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14:paraId="5A269B49" w14:textId="77777777" w:rsidTr="00EC53B3">
        <w:tc>
          <w:tcPr>
            <w:tcW w:w="9360" w:type="dxa"/>
            <w:gridSpan w:val="3"/>
          </w:tcPr>
          <w:p w14:paraId="1ED12FE1" w14:textId="77777777"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14:paraId="69FDBEA2" w14:textId="77777777" w:rsidTr="00EC53B3">
        <w:tc>
          <w:tcPr>
            <w:tcW w:w="9360" w:type="dxa"/>
            <w:gridSpan w:val="3"/>
          </w:tcPr>
          <w:p w14:paraId="1620237A" w14:textId="2E74D5B5" w:rsidR="0011197A" w:rsidRPr="003D1C53" w:rsidRDefault="0011197A" w:rsidP="000D7078">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0D7078">
              <w:rPr>
                <w:rFonts w:ascii="Times New Roman" w:hAnsi="Times New Roman" w:cs="Times New Roman"/>
                <w:b/>
                <w:sz w:val="20"/>
                <w:szCs w:val="20"/>
              </w:rPr>
              <w:t>о</w:t>
            </w:r>
            <w:r w:rsidR="000D7078" w:rsidRPr="000D7078">
              <w:rPr>
                <w:rFonts w:ascii="Times New Roman" w:hAnsi="Times New Roman" w:cs="Times New Roman"/>
                <w:b/>
                <w:sz w:val="20"/>
                <w:szCs w:val="20"/>
              </w:rPr>
              <w:t>казание услуг по организации питания (обед) обучающихся в период проведения учебно-тренировочного мероприятия по подготовке к другим всероссийским спортивным соревнованиям для нужд СПБ ГБУ ДО СШОР «Звездный лед» в 2026 году на территории спортивного комплекса «Юбилейный» пр. Добролюбова, д.18, литер А</w:t>
            </w:r>
          </w:p>
        </w:tc>
      </w:tr>
      <w:tr w:rsidR="0011197A" w:rsidRPr="003D1C53" w14:paraId="130E99A0" w14:textId="77777777" w:rsidTr="00EC53B3">
        <w:tc>
          <w:tcPr>
            <w:tcW w:w="851" w:type="dxa"/>
          </w:tcPr>
          <w:p w14:paraId="46873959" w14:textId="77777777" w:rsidR="0011197A" w:rsidRPr="003D1C53" w:rsidRDefault="0011197A">
            <w:pPr>
              <w:rPr>
                <w:rFonts w:ascii="Times New Roman" w:hAnsi="Times New Roman" w:cs="Times New Roman"/>
                <w:b/>
                <w:sz w:val="20"/>
                <w:szCs w:val="20"/>
              </w:rPr>
            </w:pPr>
          </w:p>
        </w:tc>
        <w:tc>
          <w:tcPr>
            <w:tcW w:w="8509" w:type="dxa"/>
            <w:gridSpan w:val="2"/>
          </w:tcPr>
          <w:p w14:paraId="4CAFE5C5" w14:textId="77777777" w:rsidR="0011197A" w:rsidRPr="003D1C53" w:rsidRDefault="0011197A" w:rsidP="00735122">
            <w:pPr>
              <w:jc w:val="both"/>
              <w:rPr>
                <w:rFonts w:ascii="Times New Roman" w:hAnsi="Times New Roman" w:cs="Times New Roman"/>
                <w:b/>
                <w:sz w:val="20"/>
                <w:szCs w:val="20"/>
              </w:rPr>
            </w:pPr>
          </w:p>
        </w:tc>
      </w:tr>
      <w:tr w:rsidR="0011197A" w:rsidRPr="003D1C53" w14:paraId="4E4D9715" w14:textId="77777777" w:rsidTr="00EC53B3">
        <w:tc>
          <w:tcPr>
            <w:tcW w:w="9360" w:type="dxa"/>
            <w:gridSpan w:val="3"/>
          </w:tcPr>
          <w:p w14:paraId="3228478C" w14:textId="53A8D8C1"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794989" w:rsidRPr="00794989">
              <w:rPr>
                <w:rFonts w:ascii="Times New Roman" w:hAnsi="Times New Roman" w:cs="Times New Roman"/>
                <w:sz w:val="20"/>
                <w:szCs w:val="20"/>
              </w:rPr>
              <w:t>262781360277378130100100080000000244</w:t>
            </w:r>
          </w:p>
        </w:tc>
      </w:tr>
      <w:tr w:rsidR="0011197A" w:rsidRPr="003D1C53" w14:paraId="0BB62AC8" w14:textId="77777777" w:rsidTr="00EC53B3">
        <w:tc>
          <w:tcPr>
            <w:tcW w:w="851" w:type="dxa"/>
          </w:tcPr>
          <w:p w14:paraId="11A9D693" w14:textId="77777777" w:rsidR="0011197A" w:rsidRPr="003D1C53" w:rsidRDefault="0011197A">
            <w:pPr>
              <w:rPr>
                <w:rFonts w:ascii="Times New Roman" w:hAnsi="Times New Roman" w:cs="Times New Roman"/>
                <w:b/>
                <w:sz w:val="20"/>
                <w:szCs w:val="20"/>
              </w:rPr>
            </w:pPr>
          </w:p>
        </w:tc>
        <w:tc>
          <w:tcPr>
            <w:tcW w:w="8509" w:type="dxa"/>
            <w:gridSpan w:val="2"/>
          </w:tcPr>
          <w:p w14:paraId="3B9985FE" w14:textId="77777777" w:rsidR="006E1531" w:rsidRPr="003D1C53" w:rsidRDefault="006E1531" w:rsidP="00735122">
            <w:pPr>
              <w:jc w:val="both"/>
              <w:rPr>
                <w:rFonts w:ascii="Times New Roman" w:hAnsi="Times New Roman" w:cs="Times New Roman"/>
                <w:b/>
                <w:sz w:val="20"/>
                <w:szCs w:val="20"/>
              </w:rPr>
            </w:pPr>
          </w:p>
        </w:tc>
      </w:tr>
      <w:tr w:rsidR="00CF0FA2" w:rsidRPr="00D53455" w14:paraId="34D5BEF7" w14:textId="77777777" w:rsidTr="00CF0FA2">
        <w:tc>
          <w:tcPr>
            <w:tcW w:w="4679" w:type="dxa"/>
            <w:gridSpan w:val="2"/>
          </w:tcPr>
          <w:p w14:paraId="6693F566" w14:textId="77777777"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14:paraId="553A337A" w14:textId="315E9750" w:rsidR="00CF0FA2" w:rsidRPr="00D53455" w:rsidRDefault="00CF0FA2" w:rsidP="004F4B78">
            <w:pPr>
              <w:jc w:val="right"/>
              <w:rPr>
                <w:rFonts w:ascii="Times New Roman" w:hAnsi="Times New Roman" w:cs="Times New Roman"/>
                <w:sz w:val="20"/>
                <w:szCs w:val="20"/>
              </w:rPr>
            </w:pPr>
            <w:r w:rsidRPr="00D53455">
              <w:rPr>
                <w:rFonts w:ascii="Times New Roman" w:hAnsi="Times New Roman" w:cs="Times New Roman"/>
                <w:sz w:val="20"/>
                <w:szCs w:val="20"/>
              </w:rPr>
              <w:t>«____» ____________ 202</w:t>
            </w:r>
            <w:r w:rsidR="00794989">
              <w:rPr>
                <w:rFonts w:ascii="Times New Roman" w:hAnsi="Times New Roman" w:cs="Times New Roman"/>
                <w:sz w:val="20"/>
                <w:szCs w:val="20"/>
              </w:rPr>
              <w:t>6</w:t>
            </w:r>
            <w:r w:rsidRPr="00D53455">
              <w:rPr>
                <w:rFonts w:ascii="Times New Roman" w:hAnsi="Times New Roman" w:cs="Times New Roman"/>
                <w:sz w:val="20"/>
                <w:szCs w:val="20"/>
              </w:rPr>
              <w:t xml:space="preserve"> г.</w:t>
            </w:r>
          </w:p>
        </w:tc>
      </w:tr>
      <w:tr w:rsidR="0011197A" w:rsidRPr="003D1C53" w14:paraId="630BBC67" w14:textId="77777777" w:rsidTr="00EC53B3">
        <w:tc>
          <w:tcPr>
            <w:tcW w:w="851" w:type="dxa"/>
          </w:tcPr>
          <w:p w14:paraId="070BD5F0" w14:textId="77777777" w:rsidR="0011197A" w:rsidRPr="003D1C53" w:rsidRDefault="0011197A">
            <w:pPr>
              <w:rPr>
                <w:rFonts w:ascii="Times New Roman" w:hAnsi="Times New Roman" w:cs="Times New Roman"/>
                <w:b/>
                <w:sz w:val="20"/>
                <w:szCs w:val="20"/>
              </w:rPr>
            </w:pPr>
          </w:p>
        </w:tc>
        <w:tc>
          <w:tcPr>
            <w:tcW w:w="8509" w:type="dxa"/>
            <w:gridSpan w:val="2"/>
          </w:tcPr>
          <w:p w14:paraId="6C1B013F" w14:textId="77777777" w:rsidR="0011197A" w:rsidRPr="003D1C53" w:rsidRDefault="0011197A" w:rsidP="00735122">
            <w:pPr>
              <w:jc w:val="both"/>
              <w:rPr>
                <w:rFonts w:ascii="Times New Roman" w:hAnsi="Times New Roman" w:cs="Times New Roman"/>
                <w:b/>
                <w:sz w:val="20"/>
                <w:szCs w:val="20"/>
              </w:rPr>
            </w:pPr>
          </w:p>
        </w:tc>
      </w:tr>
      <w:tr w:rsidR="006E1531" w:rsidRPr="003D1C53" w14:paraId="534BB416" w14:textId="77777777" w:rsidTr="00EC53B3">
        <w:tc>
          <w:tcPr>
            <w:tcW w:w="851" w:type="dxa"/>
          </w:tcPr>
          <w:p w14:paraId="5447B89F" w14:textId="77777777" w:rsidR="006E1531" w:rsidRPr="003D1C53" w:rsidRDefault="006E1531">
            <w:pPr>
              <w:rPr>
                <w:rFonts w:ascii="Times New Roman" w:hAnsi="Times New Roman" w:cs="Times New Roman"/>
                <w:b/>
                <w:sz w:val="20"/>
                <w:szCs w:val="20"/>
              </w:rPr>
            </w:pPr>
          </w:p>
        </w:tc>
        <w:tc>
          <w:tcPr>
            <w:tcW w:w="8509" w:type="dxa"/>
            <w:gridSpan w:val="2"/>
          </w:tcPr>
          <w:p w14:paraId="5E82999B" w14:textId="77777777" w:rsidR="006E1531" w:rsidRPr="003D1C53" w:rsidRDefault="006E1531" w:rsidP="00735122">
            <w:pPr>
              <w:jc w:val="both"/>
              <w:rPr>
                <w:rFonts w:ascii="Times New Roman" w:hAnsi="Times New Roman" w:cs="Times New Roman"/>
                <w:b/>
                <w:sz w:val="20"/>
                <w:szCs w:val="20"/>
              </w:rPr>
            </w:pPr>
          </w:p>
        </w:tc>
      </w:tr>
      <w:tr w:rsidR="0011197A" w:rsidRPr="003D1C53" w14:paraId="6D9FCDBE" w14:textId="77777777" w:rsidTr="00EC53B3">
        <w:tc>
          <w:tcPr>
            <w:tcW w:w="9360" w:type="dxa"/>
            <w:gridSpan w:val="3"/>
          </w:tcPr>
          <w:p w14:paraId="1A489599" w14:textId="3E5D834B" w:rsidR="0011197A" w:rsidRPr="003D1C53" w:rsidRDefault="00D53455" w:rsidP="00EF0869">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Pr="003D1C53">
              <w:rPr>
                <w:rFonts w:ascii="Times New Roman" w:hAnsi="Times New Roman" w:cs="Times New Roman"/>
                <w:sz w:val="20"/>
                <w:szCs w:val="20"/>
              </w:rPr>
              <w:t xml:space="preserve"> (</w:t>
            </w:r>
            <w:r w:rsidRPr="00FC5D2E">
              <w:rPr>
                <w:rFonts w:ascii="Times New Roman" w:hAnsi="Times New Roman" w:cs="Times New Roman"/>
                <w:sz w:val="20"/>
                <w:szCs w:val="20"/>
              </w:rPr>
              <w:t>далее – Заказчик), в лице директора Бирюковой Ксении Александровны, действующего на основании Устава, с</w:t>
            </w:r>
            <w:r w:rsidRPr="003D1C53">
              <w:rPr>
                <w:rFonts w:ascii="Times New Roman" w:hAnsi="Times New Roman" w:cs="Times New Roman"/>
                <w:sz w:val="20"/>
                <w:szCs w:val="20"/>
              </w:rPr>
              <w:t xml:space="preserve"> одной стороны,</w:t>
            </w:r>
          </w:p>
        </w:tc>
      </w:tr>
      <w:tr w:rsidR="0011197A" w:rsidRPr="003D1C53" w14:paraId="21A284BF" w14:textId="77777777" w:rsidTr="00EC53B3">
        <w:tc>
          <w:tcPr>
            <w:tcW w:w="9360" w:type="dxa"/>
            <w:gridSpan w:val="3"/>
          </w:tcPr>
          <w:p w14:paraId="26A4F6F3" w14:textId="77777777" w:rsidR="0011197A" w:rsidRPr="003D1C53" w:rsidRDefault="0011197A"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EF0869">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7EC5D749" w14:textId="77777777" w:rsidTr="00EC53B3">
        <w:tc>
          <w:tcPr>
            <w:tcW w:w="9360" w:type="dxa"/>
            <w:gridSpan w:val="3"/>
          </w:tcPr>
          <w:p w14:paraId="72CB5D43" w14:textId="22F3321D" w:rsidR="0011197A" w:rsidRPr="003D1C53" w:rsidRDefault="00C908AC"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D53455">
              <w:rPr>
                <w:rFonts w:ascii="Times New Roman" w:hAnsi="Times New Roman" w:cs="Times New Roman"/>
                <w:sz w:val="20"/>
                <w:szCs w:val="20"/>
              </w:rPr>
              <w:t>5</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14:paraId="5010E937" w14:textId="77777777" w:rsidTr="00EC53B3">
        <w:tc>
          <w:tcPr>
            <w:tcW w:w="851" w:type="dxa"/>
          </w:tcPr>
          <w:p w14:paraId="06E106C8" w14:textId="77777777" w:rsidR="0011197A" w:rsidRPr="003D1C53" w:rsidRDefault="0011197A">
            <w:pPr>
              <w:rPr>
                <w:rFonts w:ascii="Times New Roman" w:hAnsi="Times New Roman" w:cs="Times New Roman"/>
                <w:b/>
                <w:sz w:val="20"/>
                <w:szCs w:val="20"/>
              </w:rPr>
            </w:pPr>
          </w:p>
        </w:tc>
        <w:tc>
          <w:tcPr>
            <w:tcW w:w="8509" w:type="dxa"/>
            <w:gridSpan w:val="2"/>
          </w:tcPr>
          <w:p w14:paraId="01CDD27E" w14:textId="77777777" w:rsidR="0011197A" w:rsidRPr="003D1C53" w:rsidRDefault="0011197A" w:rsidP="00735122">
            <w:pPr>
              <w:jc w:val="both"/>
              <w:rPr>
                <w:rFonts w:ascii="Times New Roman" w:hAnsi="Times New Roman" w:cs="Times New Roman"/>
                <w:b/>
                <w:sz w:val="20"/>
                <w:szCs w:val="20"/>
              </w:rPr>
            </w:pPr>
          </w:p>
        </w:tc>
      </w:tr>
      <w:tr w:rsidR="00662848" w:rsidRPr="003D1C53" w14:paraId="50C3BB1D" w14:textId="77777777" w:rsidTr="00EC53B3">
        <w:tc>
          <w:tcPr>
            <w:tcW w:w="851" w:type="dxa"/>
          </w:tcPr>
          <w:p w14:paraId="33CFBABA"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14:paraId="433B3096"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3C6F079" w14:textId="77777777" w:rsidTr="00EC53B3">
        <w:tc>
          <w:tcPr>
            <w:tcW w:w="851" w:type="dxa"/>
          </w:tcPr>
          <w:p w14:paraId="7FEE3274"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14:paraId="7012940F" w14:textId="70F1D09A" w:rsidR="00C36AAA" w:rsidRPr="003D1C53" w:rsidRDefault="00662848" w:rsidP="00735122">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0D7078" w:rsidRPr="000D7078">
              <w:rPr>
                <w:rFonts w:ascii="Times New Roman" w:hAnsi="Times New Roman" w:cs="Times New Roman"/>
                <w:b/>
                <w:sz w:val="20"/>
                <w:szCs w:val="20"/>
              </w:rPr>
              <w:t>по организации питания (обед) обучающихся в период проведения учебно-тренировочного мероприятия по подготовке к другим всероссийским спортивным соревнованиям для нужд СПБ ГБУ ДО СШОР «Звездный лед» в 2026 году на территории спортивного комплекса «Юбилейный» пр. Добролюбова, д.18, литер А</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14:paraId="2C85FBD9" w14:textId="77777777" w:rsidTr="00EC53B3">
        <w:tc>
          <w:tcPr>
            <w:tcW w:w="851" w:type="dxa"/>
          </w:tcPr>
          <w:p w14:paraId="52041085"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14:paraId="00FAB1DC" w14:textId="77777777"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14:paraId="7C5C6B11" w14:textId="77777777" w:rsidTr="00EC53B3">
        <w:tc>
          <w:tcPr>
            <w:tcW w:w="851" w:type="dxa"/>
          </w:tcPr>
          <w:p w14:paraId="2B1B6CC8"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14:paraId="5628F56E" w14:textId="21395DFA" w:rsidR="00662848" w:rsidRPr="003D1C53" w:rsidRDefault="00662848" w:rsidP="000F60E7">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794989" w:rsidRPr="00794989">
              <w:rPr>
                <w:rFonts w:ascii="Times New Roman" w:hAnsi="Times New Roman" w:cs="Times New Roman"/>
                <w:sz w:val="20"/>
                <w:szCs w:val="20"/>
              </w:rPr>
              <w:t>197198, г. Санкт-Петербург, пр.  Добролюбова, д.18, литер А.</w:t>
            </w:r>
          </w:p>
        </w:tc>
      </w:tr>
      <w:tr w:rsidR="00662848" w:rsidRPr="003D1C53" w14:paraId="13C75F41" w14:textId="77777777" w:rsidTr="00EC53B3">
        <w:tc>
          <w:tcPr>
            <w:tcW w:w="851" w:type="dxa"/>
          </w:tcPr>
          <w:p w14:paraId="00845521" w14:textId="77777777" w:rsidR="00662848" w:rsidRPr="003D1C53" w:rsidRDefault="00662848">
            <w:pPr>
              <w:rPr>
                <w:rFonts w:ascii="Times New Roman" w:hAnsi="Times New Roman" w:cs="Times New Roman"/>
                <w:sz w:val="20"/>
                <w:szCs w:val="20"/>
              </w:rPr>
            </w:pPr>
          </w:p>
        </w:tc>
        <w:tc>
          <w:tcPr>
            <w:tcW w:w="8509" w:type="dxa"/>
            <w:gridSpan w:val="2"/>
          </w:tcPr>
          <w:p w14:paraId="6FC28078" w14:textId="77777777" w:rsidR="00662848" w:rsidRPr="003D1C53" w:rsidRDefault="00662848" w:rsidP="00735122">
            <w:pPr>
              <w:jc w:val="both"/>
              <w:rPr>
                <w:rFonts w:ascii="Times New Roman" w:hAnsi="Times New Roman" w:cs="Times New Roman"/>
                <w:sz w:val="20"/>
                <w:szCs w:val="20"/>
              </w:rPr>
            </w:pPr>
          </w:p>
        </w:tc>
      </w:tr>
      <w:tr w:rsidR="00662848" w:rsidRPr="003D1C53" w14:paraId="18B65C7F" w14:textId="77777777" w:rsidTr="00EC53B3">
        <w:tc>
          <w:tcPr>
            <w:tcW w:w="851" w:type="dxa"/>
          </w:tcPr>
          <w:p w14:paraId="629DEF97"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14:paraId="5FFD6FC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6F8223E9" w14:textId="77777777" w:rsidTr="00EC53B3">
        <w:tc>
          <w:tcPr>
            <w:tcW w:w="851" w:type="dxa"/>
          </w:tcPr>
          <w:p w14:paraId="27072BE3"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14:paraId="592B5C56" w14:textId="77777777"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14:paraId="522E8924" w14:textId="77777777" w:rsidTr="00EC53B3">
        <w:tc>
          <w:tcPr>
            <w:tcW w:w="851" w:type="dxa"/>
          </w:tcPr>
          <w:p w14:paraId="6EA88539"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14:paraId="520BC4FB"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2890B2F7" w14:textId="77777777"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14:paraId="259885B6" w14:textId="77777777" w:rsidTr="003A7639">
        <w:trPr>
          <w:trHeight w:val="253"/>
        </w:trPr>
        <w:tc>
          <w:tcPr>
            <w:tcW w:w="851" w:type="dxa"/>
          </w:tcPr>
          <w:p w14:paraId="5E501AFE"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14:paraId="42287836" w14:textId="77777777"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14:paraId="6012A8BF" w14:textId="77777777" w:rsidTr="00EC53B3">
        <w:tc>
          <w:tcPr>
            <w:tcW w:w="851" w:type="dxa"/>
          </w:tcPr>
          <w:p w14:paraId="674E65A4"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14:paraId="459E2C34" w14:textId="521EBA0A"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может быть снижена по соглашению Сторон без изменения</w:t>
            </w:r>
            <w:r w:rsidR="00B8188D">
              <w:rPr>
                <w:rFonts w:ascii="Times New Roman" w:hAnsi="Times New Roman" w:cs="Times New Roman"/>
                <w:sz w:val="20"/>
                <w:szCs w:val="20"/>
              </w:rPr>
              <w:t>,</w:t>
            </w:r>
            <w:r w:rsidRPr="00EA19C5">
              <w:rPr>
                <w:rFonts w:ascii="Times New Roman" w:hAnsi="Times New Roman" w:cs="Times New Roman"/>
                <w:sz w:val="20"/>
                <w:szCs w:val="20"/>
              </w:rPr>
              <w:t xml:space="preserve"> предусмотренных Контрактом объема оказываемых Услуг и иных условий Контракта.</w:t>
            </w:r>
          </w:p>
        </w:tc>
      </w:tr>
      <w:tr w:rsidR="00A2230E" w:rsidRPr="003D1C53" w14:paraId="6322FCF2" w14:textId="77777777" w:rsidTr="00EC53B3">
        <w:tc>
          <w:tcPr>
            <w:tcW w:w="851" w:type="dxa"/>
          </w:tcPr>
          <w:p w14:paraId="46E089C4" w14:textId="77777777"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14:paraId="2F121100" w14:textId="77777777" w:rsidR="00A2230E" w:rsidRPr="00EA19C5" w:rsidRDefault="00EC53B3" w:rsidP="00D46627">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14:paraId="4636AE66" w14:textId="77777777" w:rsidTr="00EC53B3">
        <w:tc>
          <w:tcPr>
            <w:tcW w:w="851" w:type="dxa"/>
          </w:tcPr>
          <w:p w14:paraId="504EC8D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14:paraId="797C0D1D" w14:textId="77777777"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270FFB09" w14:textId="2347DA1A" w:rsidR="008D4A15" w:rsidRPr="00EA19C5" w:rsidRDefault="00D5345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2B1E5885" w14:textId="42518FFF" w:rsidR="008D4A15" w:rsidRPr="003D1C53" w:rsidRDefault="008D4A15" w:rsidP="004F4B78">
            <w:pPr>
              <w:jc w:val="both"/>
              <w:rPr>
                <w:rFonts w:ascii="Times New Roman" w:hAnsi="Times New Roman" w:cs="Times New Roman"/>
                <w:sz w:val="20"/>
                <w:szCs w:val="20"/>
              </w:rPr>
            </w:pPr>
            <w:r w:rsidRPr="00EA19C5">
              <w:rPr>
                <w:rFonts w:ascii="Times New Roman" w:hAnsi="Times New Roman" w:cs="Times New Roman"/>
                <w:sz w:val="20"/>
                <w:szCs w:val="20"/>
              </w:rPr>
              <w:t>Лимит финансирования на 202</w:t>
            </w:r>
            <w:r w:rsidR="00794989">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14:paraId="2EAFFC54" w14:textId="77777777" w:rsidTr="00EC53B3">
        <w:tc>
          <w:tcPr>
            <w:tcW w:w="851" w:type="dxa"/>
          </w:tcPr>
          <w:p w14:paraId="3ACD4E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14:paraId="7156EC3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Авансирование Контрактом не предусмотрено.</w:t>
            </w:r>
          </w:p>
        </w:tc>
      </w:tr>
      <w:tr w:rsidR="008D4A15" w:rsidRPr="003D1C53" w14:paraId="3424D170" w14:textId="77777777" w:rsidTr="00EC53B3">
        <w:tc>
          <w:tcPr>
            <w:tcW w:w="851" w:type="dxa"/>
          </w:tcPr>
          <w:p w14:paraId="306FE4F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14:paraId="4FB0291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3D1C53" w14:paraId="5693DE71" w14:textId="77777777" w:rsidTr="00EC53B3">
        <w:tc>
          <w:tcPr>
            <w:tcW w:w="851" w:type="dxa"/>
          </w:tcPr>
          <w:p w14:paraId="0383821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2.5.</w:t>
            </w:r>
          </w:p>
        </w:tc>
        <w:tc>
          <w:tcPr>
            <w:tcW w:w="8509" w:type="dxa"/>
            <w:gridSpan w:val="2"/>
          </w:tcPr>
          <w:p w14:paraId="672376DD" w14:textId="5E079F9A"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Заказчик производит оплату не позднее 7 (семи) рабочих дней с даты подписания Акта сдачи – приемки оказанных услуг. </w:t>
            </w:r>
          </w:p>
        </w:tc>
      </w:tr>
      <w:tr w:rsidR="008D4A15" w:rsidRPr="003D1C53" w14:paraId="70D030BB" w14:textId="77777777" w:rsidTr="00EC53B3">
        <w:tc>
          <w:tcPr>
            <w:tcW w:w="851" w:type="dxa"/>
          </w:tcPr>
          <w:p w14:paraId="01C96CF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14:paraId="276535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14:paraId="19501EE6" w14:textId="77777777" w:rsidTr="00EC53B3">
        <w:tc>
          <w:tcPr>
            <w:tcW w:w="851" w:type="dxa"/>
          </w:tcPr>
          <w:p w14:paraId="7DEA77C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14:paraId="27022B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14:paraId="0FADEEEC" w14:textId="77777777" w:rsidTr="00EC53B3">
        <w:tc>
          <w:tcPr>
            <w:tcW w:w="851" w:type="dxa"/>
          </w:tcPr>
          <w:p w14:paraId="31BE1082" w14:textId="77777777"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14:paraId="638C127B" w14:textId="77777777"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14:paraId="1F77C511" w14:textId="77777777" w:rsidTr="00EC53B3">
        <w:tc>
          <w:tcPr>
            <w:tcW w:w="851" w:type="dxa"/>
          </w:tcPr>
          <w:p w14:paraId="1EB39F5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14:paraId="6BF48AA5" w14:textId="77777777"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14:paraId="3C765BC3" w14:textId="77777777" w:rsidTr="00EC53B3">
        <w:tc>
          <w:tcPr>
            <w:tcW w:w="851" w:type="dxa"/>
          </w:tcPr>
          <w:p w14:paraId="50CFF105" w14:textId="77777777" w:rsidR="008D4A15" w:rsidRPr="003D1C53" w:rsidRDefault="008D4A15" w:rsidP="008D4A15">
            <w:pPr>
              <w:rPr>
                <w:rFonts w:ascii="Times New Roman" w:hAnsi="Times New Roman" w:cs="Times New Roman"/>
                <w:sz w:val="20"/>
                <w:szCs w:val="20"/>
              </w:rPr>
            </w:pPr>
          </w:p>
        </w:tc>
        <w:tc>
          <w:tcPr>
            <w:tcW w:w="8509" w:type="dxa"/>
            <w:gridSpan w:val="2"/>
          </w:tcPr>
          <w:p w14:paraId="545E3078" w14:textId="77777777" w:rsidR="008D4A15" w:rsidRPr="003D1C53" w:rsidRDefault="008D4A15" w:rsidP="008D4A15">
            <w:pPr>
              <w:jc w:val="both"/>
              <w:rPr>
                <w:rFonts w:ascii="Times New Roman" w:hAnsi="Times New Roman" w:cs="Times New Roman"/>
                <w:sz w:val="20"/>
                <w:szCs w:val="20"/>
              </w:rPr>
            </w:pPr>
          </w:p>
        </w:tc>
      </w:tr>
      <w:tr w:rsidR="008D4A15" w:rsidRPr="003D1C53" w14:paraId="300DAB32" w14:textId="77777777" w:rsidTr="00EC53B3">
        <w:tc>
          <w:tcPr>
            <w:tcW w:w="851" w:type="dxa"/>
          </w:tcPr>
          <w:p w14:paraId="23AB1E76"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14:paraId="76BC4771" w14:textId="77777777"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14:paraId="552981E5" w14:textId="77777777" w:rsidTr="00EC53B3">
        <w:tc>
          <w:tcPr>
            <w:tcW w:w="851" w:type="dxa"/>
          </w:tcPr>
          <w:p w14:paraId="176D5B6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14:paraId="595962A0" w14:textId="5AD0CC73" w:rsidR="008D4A15" w:rsidRPr="00EA19C5" w:rsidRDefault="008D4A15" w:rsidP="00794989">
            <w:pPr>
              <w:jc w:val="both"/>
              <w:rPr>
                <w:rFonts w:ascii="Times New Roman" w:hAnsi="Times New Roman" w:cs="Times New Roman"/>
                <w:sz w:val="20"/>
                <w:szCs w:val="20"/>
              </w:rPr>
            </w:pPr>
            <w:r w:rsidRPr="00EA19C5">
              <w:rPr>
                <w:rFonts w:ascii="Times New Roman" w:hAnsi="Times New Roman" w:cs="Times New Roman"/>
                <w:sz w:val="20"/>
                <w:szCs w:val="20"/>
              </w:rPr>
              <w:t xml:space="preserve">Срок оказания услуг: </w:t>
            </w:r>
            <w:r w:rsidR="000D7078" w:rsidRPr="000D7078">
              <w:rPr>
                <w:rFonts w:ascii="Times New Roman" w:hAnsi="Times New Roman" w:cs="Times New Roman"/>
                <w:sz w:val="20"/>
                <w:szCs w:val="20"/>
              </w:rPr>
              <w:t>с 7 сентября по 22 сентября 2026 года (кроме воскресенья), часы предоставления с 12.00 до 17.00.</w:t>
            </w:r>
          </w:p>
        </w:tc>
      </w:tr>
      <w:tr w:rsidR="008D4A15" w:rsidRPr="003D1C53" w14:paraId="01C5AF5D" w14:textId="77777777" w:rsidTr="00EC53B3">
        <w:tc>
          <w:tcPr>
            <w:tcW w:w="851" w:type="dxa"/>
          </w:tcPr>
          <w:p w14:paraId="34690C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14:paraId="3CFE45B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14:paraId="7F1A3574" w14:textId="77777777" w:rsidTr="00EC53B3">
        <w:tc>
          <w:tcPr>
            <w:tcW w:w="851" w:type="dxa"/>
          </w:tcPr>
          <w:p w14:paraId="17E53E81" w14:textId="77777777" w:rsidR="008D4A15" w:rsidRPr="003D1C53" w:rsidRDefault="008D4A15" w:rsidP="008D4A15">
            <w:pPr>
              <w:rPr>
                <w:rFonts w:ascii="Times New Roman" w:hAnsi="Times New Roman" w:cs="Times New Roman"/>
                <w:sz w:val="20"/>
                <w:szCs w:val="20"/>
              </w:rPr>
            </w:pPr>
          </w:p>
        </w:tc>
        <w:tc>
          <w:tcPr>
            <w:tcW w:w="8509" w:type="dxa"/>
            <w:gridSpan w:val="2"/>
          </w:tcPr>
          <w:p w14:paraId="509BABCA" w14:textId="77777777" w:rsidR="008D4A15" w:rsidRPr="00EA19C5" w:rsidRDefault="008D4A15" w:rsidP="008D4A15">
            <w:pPr>
              <w:jc w:val="both"/>
              <w:rPr>
                <w:rFonts w:ascii="Times New Roman" w:hAnsi="Times New Roman" w:cs="Times New Roman"/>
                <w:sz w:val="20"/>
                <w:szCs w:val="20"/>
              </w:rPr>
            </w:pPr>
          </w:p>
        </w:tc>
      </w:tr>
      <w:tr w:rsidR="008D4A15" w:rsidRPr="003D1C53" w14:paraId="456A32DC" w14:textId="77777777" w:rsidTr="00EC53B3">
        <w:tc>
          <w:tcPr>
            <w:tcW w:w="851" w:type="dxa"/>
          </w:tcPr>
          <w:p w14:paraId="2B819183"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14:paraId="24B8177F"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Порядок приемки услуг</w:t>
            </w:r>
          </w:p>
        </w:tc>
      </w:tr>
      <w:tr w:rsidR="008D4A15" w:rsidRPr="003D1C53" w14:paraId="6DB3711B" w14:textId="77777777" w:rsidTr="00EC53B3">
        <w:tc>
          <w:tcPr>
            <w:tcW w:w="851" w:type="dxa"/>
          </w:tcPr>
          <w:p w14:paraId="162E05F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14:paraId="7EA727EB" w14:textId="6582B308"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Исполнитель в срок не более 5 (Пяти) рабочих дней с даты окончания срока оказания услуг по настоящему Контракту</w:t>
            </w:r>
            <w:r w:rsidRPr="00EA19C5">
              <w:t xml:space="preserve"> </w:t>
            </w:r>
            <w:r w:rsidRPr="00EA19C5">
              <w:rPr>
                <w:rFonts w:ascii="Times New Roman" w:hAnsi="Times New Roman" w:cs="Times New Roman"/>
                <w:sz w:val="20"/>
                <w:szCs w:val="20"/>
              </w:rPr>
              <w:t>направляет в адрес Заказчика Акта сдачи – приемки оказанных услуг.</w:t>
            </w:r>
          </w:p>
        </w:tc>
      </w:tr>
      <w:tr w:rsidR="008D4A15" w:rsidRPr="003D1C53" w14:paraId="30F81192" w14:textId="77777777" w:rsidTr="00EC53B3">
        <w:tc>
          <w:tcPr>
            <w:tcW w:w="851" w:type="dxa"/>
          </w:tcPr>
          <w:p w14:paraId="18071A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14:paraId="637F980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14:paraId="118ED0D8" w14:textId="77777777" w:rsidTr="00EC53B3">
        <w:tc>
          <w:tcPr>
            <w:tcW w:w="851" w:type="dxa"/>
          </w:tcPr>
          <w:p w14:paraId="37C6DD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14:paraId="6328068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2F326798" w14:textId="77777777" w:rsidTr="00EC53B3">
        <w:tc>
          <w:tcPr>
            <w:tcW w:w="851" w:type="dxa"/>
          </w:tcPr>
          <w:p w14:paraId="2EEEAE9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14:paraId="15AD5CB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14:paraId="36CB45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14:paraId="602252FB" w14:textId="77777777" w:rsidTr="00EC53B3">
        <w:tc>
          <w:tcPr>
            <w:tcW w:w="851" w:type="dxa"/>
          </w:tcPr>
          <w:p w14:paraId="3BBD10A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14:paraId="5F33C53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41CB142F" w14:textId="77777777" w:rsidTr="00EC53B3">
        <w:tc>
          <w:tcPr>
            <w:tcW w:w="851" w:type="dxa"/>
          </w:tcPr>
          <w:p w14:paraId="1FD64C4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14:paraId="7B3881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14:paraId="40BC2D6B" w14:textId="77777777" w:rsidTr="00EC53B3">
        <w:tc>
          <w:tcPr>
            <w:tcW w:w="851" w:type="dxa"/>
          </w:tcPr>
          <w:p w14:paraId="26D22F3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14:paraId="6869DF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14:paraId="1E91A1C8" w14:textId="77777777" w:rsidTr="00EC53B3">
        <w:tc>
          <w:tcPr>
            <w:tcW w:w="851" w:type="dxa"/>
          </w:tcPr>
          <w:p w14:paraId="0E272935" w14:textId="77777777"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14:paraId="0F6486BC" w14:textId="77777777"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14:paraId="3891569B" w14:textId="77777777" w:rsidTr="00EC53B3">
        <w:tc>
          <w:tcPr>
            <w:tcW w:w="851" w:type="dxa"/>
          </w:tcPr>
          <w:p w14:paraId="53F83412" w14:textId="77777777" w:rsidR="008D4A15" w:rsidRPr="003D1C53" w:rsidRDefault="008D4A15" w:rsidP="008D4A15">
            <w:pPr>
              <w:rPr>
                <w:rFonts w:ascii="Times New Roman" w:hAnsi="Times New Roman" w:cs="Times New Roman"/>
                <w:sz w:val="20"/>
                <w:szCs w:val="20"/>
              </w:rPr>
            </w:pPr>
          </w:p>
        </w:tc>
        <w:tc>
          <w:tcPr>
            <w:tcW w:w="8509" w:type="dxa"/>
            <w:gridSpan w:val="2"/>
          </w:tcPr>
          <w:p w14:paraId="73F27C24" w14:textId="77777777" w:rsidR="008D4A15" w:rsidRPr="003D1C53" w:rsidRDefault="008D4A15" w:rsidP="008D4A15">
            <w:pPr>
              <w:jc w:val="both"/>
              <w:rPr>
                <w:rFonts w:ascii="Times New Roman" w:hAnsi="Times New Roman" w:cs="Times New Roman"/>
                <w:sz w:val="20"/>
                <w:szCs w:val="20"/>
              </w:rPr>
            </w:pPr>
          </w:p>
        </w:tc>
      </w:tr>
      <w:tr w:rsidR="008D4A15" w:rsidRPr="003D1C53" w14:paraId="280393B7" w14:textId="77777777" w:rsidTr="00EC53B3">
        <w:tc>
          <w:tcPr>
            <w:tcW w:w="851" w:type="dxa"/>
          </w:tcPr>
          <w:p w14:paraId="3AB456F2"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14:paraId="33784533" w14:textId="5B9D1068"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14:paraId="3804A433" w14:textId="77777777" w:rsidTr="00EC53B3">
        <w:tc>
          <w:tcPr>
            <w:tcW w:w="851" w:type="dxa"/>
          </w:tcPr>
          <w:p w14:paraId="2C46935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14:paraId="2A8E81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14:paraId="3F31F162" w14:textId="77777777" w:rsidTr="00EC53B3">
        <w:tc>
          <w:tcPr>
            <w:tcW w:w="851" w:type="dxa"/>
          </w:tcPr>
          <w:p w14:paraId="251BF7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14:paraId="3CFFDF9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14:paraId="1251793A" w14:textId="77777777" w:rsidTr="00EC53B3">
        <w:tc>
          <w:tcPr>
            <w:tcW w:w="851" w:type="dxa"/>
          </w:tcPr>
          <w:p w14:paraId="7A061F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14:paraId="57F94E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14:paraId="0BB62D51" w14:textId="77777777" w:rsidTr="00EC53B3">
        <w:tc>
          <w:tcPr>
            <w:tcW w:w="851" w:type="dxa"/>
          </w:tcPr>
          <w:p w14:paraId="5AA45C9E" w14:textId="77777777" w:rsidR="008D4A15" w:rsidRPr="003D1C53" w:rsidRDefault="008D4A15" w:rsidP="008D4A15">
            <w:pPr>
              <w:rPr>
                <w:rFonts w:ascii="Times New Roman" w:hAnsi="Times New Roman" w:cs="Times New Roman"/>
                <w:sz w:val="20"/>
                <w:szCs w:val="20"/>
              </w:rPr>
            </w:pPr>
          </w:p>
        </w:tc>
        <w:tc>
          <w:tcPr>
            <w:tcW w:w="8509" w:type="dxa"/>
            <w:gridSpan w:val="2"/>
          </w:tcPr>
          <w:p w14:paraId="6E81FC3A" w14:textId="77777777" w:rsidR="008D4A15" w:rsidRPr="003D1C53" w:rsidRDefault="008D4A15" w:rsidP="008D4A15">
            <w:pPr>
              <w:jc w:val="both"/>
              <w:rPr>
                <w:rFonts w:ascii="Times New Roman" w:hAnsi="Times New Roman" w:cs="Times New Roman"/>
                <w:sz w:val="20"/>
                <w:szCs w:val="20"/>
              </w:rPr>
            </w:pPr>
          </w:p>
        </w:tc>
      </w:tr>
      <w:tr w:rsidR="008D4A15" w:rsidRPr="003D1C53" w14:paraId="575B368F" w14:textId="77777777" w:rsidTr="00EC53B3">
        <w:tc>
          <w:tcPr>
            <w:tcW w:w="851" w:type="dxa"/>
          </w:tcPr>
          <w:p w14:paraId="66F533CC"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14:paraId="67D0FBDD"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14:paraId="284E88FF" w14:textId="77777777" w:rsidTr="00EC53B3">
        <w:tc>
          <w:tcPr>
            <w:tcW w:w="851" w:type="dxa"/>
          </w:tcPr>
          <w:p w14:paraId="6148ED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14:paraId="45D21A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14:paraId="21D67A31" w14:textId="77777777" w:rsidTr="00EC53B3">
        <w:tc>
          <w:tcPr>
            <w:tcW w:w="851" w:type="dxa"/>
          </w:tcPr>
          <w:p w14:paraId="67EA6DD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14:paraId="2784845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14:paraId="7619F93B" w14:textId="77777777" w:rsidTr="00EC53B3">
        <w:tc>
          <w:tcPr>
            <w:tcW w:w="851" w:type="dxa"/>
          </w:tcPr>
          <w:p w14:paraId="3C1A693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14:paraId="5C4249E7" w14:textId="18F8E10E"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EA19C5">
              <w:rPr>
                <w:rFonts w:ascii="Times New Roman" w:hAnsi="Times New Roman" w:cs="Times New Roman"/>
                <w:sz w:val="20"/>
                <w:szCs w:val="20"/>
              </w:rPr>
              <w:lastRenderedPageBreak/>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r w:rsidR="00B53A0B">
              <w:rPr>
                <w:rFonts w:ascii="Times New Roman" w:hAnsi="Times New Roman" w:cs="Times New Roman"/>
                <w:sz w:val="20"/>
                <w:szCs w:val="20"/>
              </w:rPr>
              <w:t xml:space="preserve"> с момента их требования</w:t>
            </w:r>
            <w:r w:rsidRPr="00EA19C5">
              <w:rPr>
                <w:rFonts w:ascii="Times New Roman" w:hAnsi="Times New Roman" w:cs="Times New Roman"/>
                <w:sz w:val="20"/>
                <w:szCs w:val="20"/>
              </w:rPr>
              <w:t>.</w:t>
            </w:r>
          </w:p>
        </w:tc>
      </w:tr>
      <w:tr w:rsidR="008D4A15" w:rsidRPr="003D1C53" w14:paraId="430CE1BB" w14:textId="77777777" w:rsidTr="00EC53B3">
        <w:tc>
          <w:tcPr>
            <w:tcW w:w="851" w:type="dxa"/>
          </w:tcPr>
          <w:p w14:paraId="5D7B563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14:paraId="5FA7CA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14:paraId="2855E74D" w14:textId="77777777" w:rsidTr="00EC53B3">
        <w:tc>
          <w:tcPr>
            <w:tcW w:w="851" w:type="dxa"/>
          </w:tcPr>
          <w:p w14:paraId="603C96A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14:paraId="0F6B743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14:paraId="1C6D11FC" w14:textId="77777777" w:rsidTr="00EC53B3">
        <w:tc>
          <w:tcPr>
            <w:tcW w:w="851" w:type="dxa"/>
          </w:tcPr>
          <w:p w14:paraId="02974A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14:paraId="011EFA1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14:paraId="7B57A137" w14:textId="77777777" w:rsidTr="00EC53B3">
        <w:tc>
          <w:tcPr>
            <w:tcW w:w="851" w:type="dxa"/>
          </w:tcPr>
          <w:p w14:paraId="1F57C1E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14:paraId="04B6FEBF"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14:paraId="38353E89" w14:textId="77777777" w:rsidTr="00EC53B3">
        <w:tc>
          <w:tcPr>
            <w:tcW w:w="851" w:type="dxa"/>
          </w:tcPr>
          <w:p w14:paraId="6BD0A98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14:paraId="3F04DA3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14:paraId="0C8BF304" w14:textId="77777777" w:rsidTr="00EC53B3">
        <w:tc>
          <w:tcPr>
            <w:tcW w:w="851" w:type="dxa"/>
          </w:tcPr>
          <w:p w14:paraId="6DACE89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14:paraId="1D637BA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14:paraId="190AA67E" w14:textId="77777777" w:rsidTr="00EC53B3">
        <w:tc>
          <w:tcPr>
            <w:tcW w:w="851" w:type="dxa"/>
          </w:tcPr>
          <w:p w14:paraId="6FF6942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14:paraId="619E82B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14:paraId="6F88C943" w14:textId="77777777" w:rsidTr="00EC53B3">
        <w:tc>
          <w:tcPr>
            <w:tcW w:w="851" w:type="dxa"/>
          </w:tcPr>
          <w:p w14:paraId="48A1DFB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14:paraId="0510C60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14:paraId="68DAEE98" w14:textId="77777777" w:rsidTr="00EC53B3">
        <w:tc>
          <w:tcPr>
            <w:tcW w:w="851" w:type="dxa"/>
          </w:tcPr>
          <w:p w14:paraId="6D9DF25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14:paraId="5F660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14:paraId="05B7A6C1" w14:textId="77777777" w:rsidTr="00EC53B3">
        <w:tc>
          <w:tcPr>
            <w:tcW w:w="851" w:type="dxa"/>
          </w:tcPr>
          <w:p w14:paraId="32003C0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14:paraId="4E0A8C5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20812AC5" w14:textId="77777777" w:rsidTr="00EC53B3">
        <w:tc>
          <w:tcPr>
            <w:tcW w:w="851" w:type="dxa"/>
          </w:tcPr>
          <w:p w14:paraId="7184DA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14:paraId="10CCEB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14:paraId="33AB7730" w14:textId="77777777" w:rsidTr="00EC53B3">
        <w:tc>
          <w:tcPr>
            <w:tcW w:w="851" w:type="dxa"/>
          </w:tcPr>
          <w:p w14:paraId="165284DC" w14:textId="77777777" w:rsidR="008D4A15" w:rsidRPr="003D1C53" w:rsidRDefault="008D4A15" w:rsidP="008D4A15">
            <w:pPr>
              <w:rPr>
                <w:rFonts w:ascii="Times New Roman" w:hAnsi="Times New Roman" w:cs="Times New Roman"/>
                <w:sz w:val="20"/>
                <w:szCs w:val="20"/>
              </w:rPr>
            </w:pPr>
          </w:p>
        </w:tc>
        <w:tc>
          <w:tcPr>
            <w:tcW w:w="8509" w:type="dxa"/>
            <w:gridSpan w:val="2"/>
          </w:tcPr>
          <w:p w14:paraId="76BFB5B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14:paraId="12E22EEF" w14:textId="77777777" w:rsidTr="00EC53B3">
        <w:tc>
          <w:tcPr>
            <w:tcW w:w="851" w:type="dxa"/>
          </w:tcPr>
          <w:p w14:paraId="5408456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14:paraId="5C5A65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14:paraId="231805DC" w14:textId="77777777" w:rsidTr="00EC53B3">
        <w:tc>
          <w:tcPr>
            <w:tcW w:w="851" w:type="dxa"/>
          </w:tcPr>
          <w:p w14:paraId="0A2F508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14:paraId="543227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14:paraId="25DF1981" w14:textId="77777777" w:rsidTr="00EC53B3">
        <w:tc>
          <w:tcPr>
            <w:tcW w:w="851" w:type="dxa"/>
          </w:tcPr>
          <w:p w14:paraId="6BA5935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14:paraId="4A11BF2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14:paraId="0A7B00E2" w14:textId="77777777" w:rsidTr="00EC53B3">
        <w:tc>
          <w:tcPr>
            <w:tcW w:w="851" w:type="dxa"/>
          </w:tcPr>
          <w:p w14:paraId="7AE237A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14:paraId="537D56E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7DE10EE8" w14:textId="77777777" w:rsidTr="00EC53B3">
        <w:tc>
          <w:tcPr>
            <w:tcW w:w="851" w:type="dxa"/>
          </w:tcPr>
          <w:p w14:paraId="2BDD9D5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14:paraId="6FE9F82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7A4326FB" w14:textId="77777777" w:rsidTr="00EC53B3">
        <w:tc>
          <w:tcPr>
            <w:tcW w:w="851" w:type="dxa"/>
          </w:tcPr>
          <w:p w14:paraId="3E05E37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14:paraId="02F48947" w14:textId="77777777"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14:paraId="0B84F652" w14:textId="77777777" w:rsidTr="00EC53B3">
        <w:tc>
          <w:tcPr>
            <w:tcW w:w="851" w:type="dxa"/>
          </w:tcPr>
          <w:p w14:paraId="7D3B623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14:paraId="6A34ED6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14:paraId="05F7C78F" w14:textId="77777777" w:rsidTr="00EC53B3">
        <w:tc>
          <w:tcPr>
            <w:tcW w:w="851" w:type="dxa"/>
          </w:tcPr>
          <w:p w14:paraId="06EA501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14:paraId="660FC4A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14:paraId="080B71E7" w14:textId="77777777" w:rsidTr="00EC53B3">
        <w:tc>
          <w:tcPr>
            <w:tcW w:w="851" w:type="dxa"/>
          </w:tcPr>
          <w:p w14:paraId="0DAF75B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14:paraId="1F43D3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14:paraId="4D01CA50" w14:textId="77777777" w:rsidTr="00EC53B3">
        <w:tc>
          <w:tcPr>
            <w:tcW w:w="851" w:type="dxa"/>
          </w:tcPr>
          <w:p w14:paraId="3A1D5AD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14:paraId="1334007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14:paraId="3EBE3BE8" w14:textId="77777777" w:rsidTr="00EC53B3">
        <w:tc>
          <w:tcPr>
            <w:tcW w:w="851" w:type="dxa"/>
          </w:tcPr>
          <w:p w14:paraId="58BB420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14:paraId="22E177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14:paraId="55372972" w14:textId="77777777" w:rsidTr="00EC53B3">
        <w:tc>
          <w:tcPr>
            <w:tcW w:w="851" w:type="dxa"/>
          </w:tcPr>
          <w:p w14:paraId="230D08D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14:paraId="4619574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14:paraId="1160F90A" w14:textId="77777777" w:rsidTr="00EC53B3">
        <w:tc>
          <w:tcPr>
            <w:tcW w:w="851" w:type="dxa"/>
          </w:tcPr>
          <w:p w14:paraId="403DD9A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14:paraId="1FD389F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14:paraId="606A0271" w14:textId="77777777" w:rsidTr="00EC53B3">
        <w:tc>
          <w:tcPr>
            <w:tcW w:w="851" w:type="dxa"/>
          </w:tcPr>
          <w:p w14:paraId="503EB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14:paraId="1111515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03BDBAC0" w14:textId="77777777" w:rsidTr="00EC53B3">
        <w:tc>
          <w:tcPr>
            <w:tcW w:w="851" w:type="dxa"/>
          </w:tcPr>
          <w:p w14:paraId="5DEC9DB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14:paraId="596B483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14:paraId="1B6A2297" w14:textId="77777777" w:rsidTr="00EC53B3">
        <w:tc>
          <w:tcPr>
            <w:tcW w:w="851" w:type="dxa"/>
          </w:tcPr>
          <w:p w14:paraId="20B212A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14:paraId="6A8214F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14:paraId="3D66D170" w14:textId="77777777" w:rsidTr="00EC53B3">
        <w:tc>
          <w:tcPr>
            <w:tcW w:w="851" w:type="dxa"/>
          </w:tcPr>
          <w:p w14:paraId="51BDC7C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14:paraId="78A7189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14:paraId="7EDA0BC6" w14:textId="77777777" w:rsidTr="00EC53B3">
        <w:tc>
          <w:tcPr>
            <w:tcW w:w="851" w:type="dxa"/>
          </w:tcPr>
          <w:p w14:paraId="2C7D904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6.4.3.</w:t>
            </w:r>
          </w:p>
        </w:tc>
        <w:tc>
          <w:tcPr>
            <w:tcW w:w="8509" w:type="dxa"/>
            <w:gridSpan w:val="2"/>
          </w:tcPr>
          <w:p w14:paraId="6814BE6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14:paraId="6BC755CA" w14:textId="77777777" w:rsidTr="00EC53B3">
        <w:tc>
          <w:tcPr>
            <w:tcW w:w="851" w:type="dxa"/>
          </w:tcPr>
          <w:p w14:paraId="0E02A3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14:paraId="163E36C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19F078EB" w14:textId="77777777" w:rsidTr="00EC53B3">
        <w:tc>
          <w:tcPr>
            <w:tcW w:w="851" w:type="dxa"/>
          </w:tcPr>
          <w:p w14:paraId="593311C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14:paraId="173CFE3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14:paraId="39950540" w14:textId="77777777" w:rsidTr="00EC53B3">
        <w:tc>
          <w:tcPr>
            <w:tcW w:w="851" w:type="dxa"/>
          </w:tcPr>
          <w:p w14:paraId="395B7E0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14:paraId="05FF98C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1A18B9E4" w14:textId="77777777" w:rsidTr="00EC53B3">
        <w:tc>
          <w:tcPr>
            <w:tcW w:w="851" w:type="dxa"/>
          </w:tcPr>
          <w:p w14:paraId="24F744DD" w14:textId="77777777" w:rsidR="008D4A15" w:rsidRPr="003D1C53" w:rsidRDefault="008D4A15" w:rsidP="008D4A15">
            <w:pPr>
              <w:rPr>
                <w:rFonts w:ascii="Times New Roman" w:hAnsi="Times New Roman" w:cs="Times New Roman"/>
                <w:sz w:val="20"/>
                <w:szCs w:val="20"/>
              </w:rPr>
            </w:pPr>
          </w:p>
        </w:tc>
        <w:tc>
          <w:tcPr>
            <w:tcW w:w="8509" w:type="dxa"/>
            <w:gridSpan w:val="2"/>
          </w:tcPr>
          <w:p w14:paraId="3D19993E" w14:textId="77777777" w:rsidR="008D4A15" w:rsidRPr="003D1C53" w:rsidRDefault="008D4A15" w:rsidP="008D4A15">
            <w:pPr>
              <w:jc w:val="both"/>
              <w:rPr>
                <w:rFonts w:ascii="Times New Roman" w:hAnsi="Times New Roman" w:cs="Times New Roman"/>
                <w:sz w:val="20"/>
                <w:szCs w:val="20"/>
              </w:rPr>
            </w:pPr>
          </w:p>
        </w:tc>
      </w:tr>
      <w:tr w:rsidR="008D4A15" w:rsidRPr="003D1C53" w14:paraId="6436B3D6" w14:textId="77777777" w:rsidTr="00EC53B3">
        <w:tc>
          <w:tcPr>
            <w:tcW w:w="851" w:type="dxa"/>
          </w:tcPr>
          <w:p w14:paraId="41A0158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14:paraId="3567A521"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14:paraId="15BAF369" w14:textId="77777777" w:rsidTr="00EC53B3">
        <w:tc>
          <w:tcPr>
            <w:tcW w:w="851" w:type="dxa"/>
          </w:tcPr>
          <w:p w14:paraId="219DF23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14:paraId="4361B0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14:paraId="4701A66A" w14:textId="77777777" w:rsidTr="00EC53B3">
        <w:tc>
          <w:tcPr>
            <w:tcW w:w="851" w:type="dxa"/>
          </w:tcPr>
          <w:p w14:paraId="4018CF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14:paraId="12DD188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14:paraId="3E0A8F25" w14:textId="77777777" w:rsidTr="00EC53B3">
        <w:tc>
          <w:tcPr>
            <w:tcW w:w="851" w:type="dxa"/>
          </w:tcPr>
          <w:p w14:paraId="255A080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14:paraId="09F2AE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14:paraId="6E6CCB4C" w14:textId="77777777" w:rsidTr="00EC53B3">
        <w:tc>
          <w:tcPr>
            <w:tcW w:w="851" w:type="dxa"/>
          </w:tcPr>
          <w:p w14:paraId="3622410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14:paraId="5B267BE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14:paraId="511D4A68" w14:textId="77777777" w:rsidTr="00EC53B3">
        <w:tc>
          <w:tcPr>
            <w:tcW w:w="851" w:type="dxa"/>
          </w:tcPr>
          <w:p w14:paraId="5EC0162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14:paraId="0A1E8D3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14:paraId="69EC731D" w14:textId="77777777" w:rsidTr="00EC53B3">
        <w:tc>
          <w:tcPr>
            <w:tcW w:w="851" w:type="dxa"/>
          </w:tcPr>
          <w:p w14:paraId="6BBC4B2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14:paraId="319CDD8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14:paraId="6D5BCF3F" w14:textId="77777777" w:rsidTr="00EC53B3">
        <w:tc>
          <w:tcPr>
            <w:tcW w:w="851" w:type="dxa"/>
          </w:tcPr>
          <w:p w14:paraId="2F091A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14:paraId="0B4190C7"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14:paraId="1C103031" w14:textId="77777777" w:rsidTr="00EC53B3">
        <w:tc>
          <w:tcPr>
            <w:tcW w:w="851" w:type="dxa"/>
          </w:tcPr>
          <w:p w14:paraId="762AA37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14:paraId="5CCED92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66CEEC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14:paraId="65A3D788" w14:textId="77777777" w:rsidTr="00EC53B3">
        <w:tc>
          <w:tcPr>
            <w:tcW w:w="851" w:type="dxa"/>
          </w:tcPr>
          <w:p w14:paraId="3415859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14:paraId="38B3D2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14:paraId="34294AD3" w14:textId="77777777" w:rsidTr="00EC53B3">
        <w:tc>
          <w:tcPr>
            <w:tcW w:w="851" w:type="dxa"/>
          </w:tcPr>
          <w:p w14:paraId="599057F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14:paraId="118B9D9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14:paraId="6654142D" w14:textId="77777777" w:rsidTr="00EC53B3">
        <w:tc>
          <w:tcPr>
            <w:tcW w:w="851" w:type="dxa"/>
          </w:tcPr>
          <w:p w14:paraId="2F2857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14:paraId="39B16A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14:paraId="57D5CF65" w14:textId="77777777" w:rsidTr="00EC53B3">
        <w:tc>
          <w:tcPr>
            <w:tcW w:w="851" w:type="dxa"/>
          </w:tcPr>
          <w:p w14:paraId="4296E7F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14:paraId="324D3A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14:paraId="0C1015C2" w14:textId="77777777" w:rsidTr="00EC53B3">
        <w:tc>
          <w:tcPr>
            <w:tcW w:w="851" w:type="dxa"/>
          </w:tcPr>
          <w:p w14:paraId="4082385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14:paraId="5EB976D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14:paraId="665CACDE" w14:textId="77777777" w:rsidTr="00EC53B3">
        <w:tc>
          <w:tcPr>
            <w:tcW w:w="851" w:type="dxa"/>
          </w:tcPr>
          <w:p w14:paraId="601F61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7.14.</w:t>
            </w:r>
          </w:p>
        </w:tc>
        <w:tc>
          <w:tcPr>
            <w:tcW w:w="8509" w:type="dxa"/>
            <w:gridSpan w:val="2"/>
          </w:tcPr>
          <w:p w14:paraId="2EE01A4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14:paraId="111F551A" w14:textId="77777777" w:rsidTr="00EC53B3">
        <w:tc>
          <w:tcPr>
            <w:tcW w:w="851" w:type="dxa"/>
          </w:tcPr>
          <w:p w14:paraId="0C60BEC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14:paraId="7682C07C"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14:paraId="51D1AF56" w14:textId="77777777" w:rsidTr="00EC53B3">
        <w:tc>
          <w:tcPr>
            <w:tcW w:w="851" w:type="dxa"/>
          </w:tcPr>
          <w:p w14:paraId="7A108A41" w14:textId="77777777" w:rsidR="008D4A15" w:rsidRPr="003D1C53" w:rsidRDefault="008D4A15" w:rsidP="008D4A15">
            <w:pPr>
              <w:rPr>
                <w:rFonts w:ascii="Times New Roman" w:hAnsi="Times New Roman" w:cs="Times New Roman"/>
                <w:sz w:val="20"/>
                <w:szCs w:val="20"/>
              </w:rPr>
            </w:pPr>
          </w:p>
        </w:tc>
        <w:tc>
          <w:tcPr>
            <w:tcW w:w="8509" w:type="dxa"/>
            <w:gridSpan w:val="2"/>
          </w:tcPr>
          <w:p w14:paraId="6794C836" w14:textId="77777777" w:rsidR="008D4A15" w:rsidRPr="00EA19C5" w:rsidRDefault="008D4A15" w:rsidP="008D4A15">
            <w:pPr>
              <w:jc w:val="both"/>
              <w:rPr>
                <w:rFonts w:ascii="Times New Roman" w:hAnsi="Times New Roman" w:cs="Times New Roman"/>
                <w:sz w:val="20"/>
                <w:szCs w:val="20"/>
              </w:rPr>
            </w:pPr>
          </w:p>
        </w:tc>
      </w:tr>
      <w:tr w:rsidR="008D4A15" w:rsidRPr="003D1C53" w14:paraId="69A31E2A" w14:textId="77777777" w:rsidTr="00EC53B3">
        <w:tc>
          <w:tcPr>
            <w:tcW w:w="851" w:type="dxa"/>
          </w:tcPr>
          <w:p w14:paraId="7440496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14:paraId="614D32CF"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14:paraId="52BA91FA" w14:textId="77777777" w:rsidTr="00EC53B3">
        <w:tc>
          <w:tcPr>
            <w:tcW w:w="851" w:type="dxa"/>
          </w:tcPr>
          <w:p w14:paraId="31C931D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14:paraId="0E89ACE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14:paraId="3324B5C8" w14:textId="77777777" w:rsidTr="00EC53B3">
        <w:tc>
          <w:tcPr>
            <w:tcW w:w="851" w:type="dxa"/>
          </w:tcPr>
          <w:p w14:paraId="5A7EF3EB" w14:textId="77777777" w:rsidR="008D4A15" w:rsidRPr="003D1C53" w:rsidRDefault="008D4A15" w:rsidP="008D4A15">
            <w:pPr>
              <w:rPr>
                <w:rFonts w:ascii="Times New Roman" w:hAnsi="Times New Roman" w:cs="Times New Roman"/>
                <w:sz w:val="20"/>
                <w:szCs w:val="20"/>
              </w:rPr>
            </w:pPr>
          </w:p>
        </w:tc>
        <w:tc>
          <w:tcPr>
            <w:tcW w:w="8509" w:type="dxa"/>
            <w:gridSpan w:val="2"/>
          </w:tcPr>
          <w:p w14:paraId="53605EE1" w14:textId="77777777" w:rsidR="008D4A15" w:rsidRPr="003D1C53" w:rsidRDefault="008D4A15" w:rsidP="008D4A15">
            <w:pPr>
              <w:jc w:val="both"/>
              <w:rPr>
                <w:rFonts w:ascii="Times New Roman" w:hAnsi="Times New Roman" w:cs="Times New Roman"/>
                <w:sz w:val="20"/>
                <w:szCs w:val="20"/>
              </w:rPr>
            </w:pPr>
          </w:p>
        </w:tc>
      </w:tr>
      <w:tr w:rsidR="008D4A15" w:rsidRPr="003D1C53" w14:paraId="7524EC9F" w14:textId="77777777" w:rsidTr="00EC53B3">
        <w:tc>
          <w:tcPr>
            <w:tcW w:w="851" w:type="dxa"/>
          </w:tcPr>
          <w:p w14:paraId="225E7D8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14:paraId="1E0306B4"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14:paraId="458611DD" w14:textId="77777777" w:rsidTr="00EC53B3">
        <w:tc>
          <w:tcPr>
            <w:tcW w:w="851" w:type="dxa"/>
          </w:tcPr>
          <w:p w14:paraId="249689A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14:paraId="3E2C53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14:paraId="246D83E7" w14:textId="77777777" w:rsidTr="00EC53B3">
        <w:tc>
          <w:tcPr>
            <w:tcW w:w="851" w:type="dxa"/>
          </w:tcPr>
          <w:p w14:paraId="43681C48" w14:textId="77777777" w:rsidR="008D4A15" w:rsidRPr="003D1C53" w:rsidRDefault="008D4A15" w:rsidP="008D4A15">
            <w:pPr>
              <w:rPr>
                <w:rFonts w:ascii="Times New Roman" w:hAnsi="Times New Roman" w:cs="Times New Roman"/>
                <w:sz w:val="20"/>
                <w:szCs w:val="20"/>
              </w:rPr>
            </w:pPr>
          </w:p>
        </w:tc>
        <w:tc>
          <w:tcPr>
            <w:tcW w:w="8509" w:type="dxa"/>
            <w:gridSpan w:val="2"/>
          </w:tcPr>
          <w:p w14:paraId="0C11DD90" w14:textId="77777777" w:rsidR="008D4A15" w:rsidRPr="003D1C53" w:rsidRDefault="008D4A15" w:rsidP="008D4A15">
            <w:pPr>
              <w:jc w:val="both"/>
              <w:rPr>
                <w:rFonts w:ascii="Times New Roman" w:hAnsi="Times New Roman" w:cs="Times New Roman"/>
                <w:sz w:val="20"/>
                <w:szCs w:val="20"/>
              </w:rPr>
            </w:pPr>
          </w:p>
        </w:tc>
      </w:tr>
      <w:tr w:rsidR="008D4A15" w:rsidRPr="003D1C53" w14:paraId="3CA6FCAC" w14:textId="77777777" w:rsidTr="00EC53B3">
        <w:tc>
          <w:tcPr>
            <w:tcW w:w="851" w:type="dxa"/>
          </w:tcPr>
          <w:p w14:paraId="1869FD4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14:paraId="35273848"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14:paraId="3F2B318E" w14:textId="77777777" w:rsidTr="00EC53B3">
        <w:tc>
          <w:tcPr>
            <w:tcW w:w="851" w:type="dxa"/>
          </w:tcPr>
          <w:p w14:paraId="6D38162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14:paraId="1BB6641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14:paraId="3EAF3605" w14:textId="77777777" w:rsidTr="00EC53B3">
        <w:tc>
          <w:tcPr>
            <w:tcW w:w="851" w:type="dxa"/>
          </w:tcPr>
          <w:p w14:paraId="7718F4F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14:paraId="1379B20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14:paraId="47ABC8FA" w14:textId="77777777" w:rsidTr="00EC53B3">
        <w:tc>
          <w:tcPr>
            <w:tcW w:w="851" w:type="dxa"/>
          </w:tcPr>
          <w:p w14:paraId="62B82D3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14:paraId="4EAC6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14:paraId="3770878B" w14:textId="77777777" w:rsidTr="00EC53B3">
        <w:tc>
          <w:tcPr>
            <w:tcW w:w="851" w:type="dxa"/>
          </w:tcPr>
          <w:p w14:paraId="244A05B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14:paraId="46C9669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14:paraId="69D2BF41" w14:textId="77777777" w:rsidTr="00EC53B3">
        <w:tc>
          <w:tcPr>
            <w:tcW w:w="851" w:type="dxa"/>
          </w:tcPr>
          <w:p w14:paraId="730CA2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14:paraId="46B6B1E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14:paraId="26903FBC" w14:textId="77777777" w:rsidTr="00EC53B3">
        <w:tc>
          <w:tcPr>
            <w:tcW w:w="851" w:type="dxa"/>
          </w:tcPr>
          <w:p w14:paraId="55001B7F" w14:textId="77777777" w:rsidR="008D4A15" w:rsidRPr="003D1C53" w:rsidRDefault="008D4A15" w:rsidP="008D4A15">
            <w:pPr>
              <w:rPr>
                <w:rFonts w:ascii="Times New Roman" w:hAnsi="Times New Roman" w:cs="Times New Roman"/>
                <w:sz w:val="20"/>
                <w:szCs w:val="20"/>
              </w:rPr>
            </w:pPr>
          </w:p>
        </w:tc>
        <w:tc>
          <w:tcPr>
            <w:tcW w:w="8509" w:type="dxa"/>
            <w:gridSpan w:val="2"/>
          </w:tcPr>
          <w:p w14:paraId="002BACC9" w14:textId="77777777" w:rsidR="008D4A15" w:rsidRPr="003D1C53" w:rsidRDefault="008D4A15" w:rsidP="008D4A15">
            <w:pPr>
              <w:jc w:val="both"/>
              <w:rPr>
                <w:rFonts w:ascii="Times New Roman" w:hAnsi="Times New Roman" w:cs="Times New Roman"/>
                <w:sz w:val="20"/>
                <w:szCs w:val="20"/>
              </w:rPr>
            </w:pPr>
          </w:p>
        </w:tc>
      </w:tr>
      <w:tr w:rsidR="008D4A15" w:rsidRPr="003D1C53" w14:paraId="736D2B4D" w14:textId="77777777" w:rsidTr="00EC53B3">
        <w:tc>
          <w:tcPr>
            <w:tcW w:w="851" w:type="dxa"/>
          </w:tcPr>
          <w:p w14:paraId="06E9E94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14:paraId="56A78383"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14:paraId="6D5C4ACE" w14:textId="77777777" w:rsidTr="00EC53B3">
        <w:tc>
          <w:tcPr>
            <w:tcW w:w="851" w:type="dxa"/>
          </w:tcPr>
          <w:p w14:paraId="3E232CB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14:paraId="66768F1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14:paraId="77C6F6E0" w14:textId="77777777" w:rsidTr="00EC53B3">
        <w:tc>
          <w:tcPr>
            <w:tcW w:w="851" w:type="dxa"/>
          </w:tcPr>
          <w:p w14:paraId="08AEBEC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14:paraId="32DA324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14:paraId="065BE350" w14:textId="77777777" w:rsidTr="00EC53B3">
        <w:tc>
          <w:tcPr>
            <w:tcW w:w="851" w:type="dxa"/>
          </w:tcPr>
          <w:p w14:paraId="26F9D49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14:paraId="595E011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14:paraId="201A3213" w14:textId="77777777" w:rsidTr="00EC53B3">
        <w:tc>
          <w:tcPr>
            <w:tcW w:w="851" w:type="dxa"/>
          </w:tcPr>
          <w:p w14:paraId="0E2C2A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14:paraId="4F62E5E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14:paraId="123FD636" w14:textId="77777777" w:rsidTr="00EC53B3">
        <w:tc>
          <w:tcPr>
            <w:tcW w:w="851" w:type="dxa"/>
          </w:tcPr>
          <w:p w14:paraId="27FFB9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14:paraId="1869146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14:paraId="2BF02E88" w14:textId="77777777" w:rsidTr="00EC53B3">
        <w:tc>
          <w:tcPr>
            <w:tcW w:w="851" w:type="dxa"/>
          </w:tcPr>
          <w:p w14:paraId="36098A9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14:paraId="2716AC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14:paraId="532ABA5A" w14:textId="77777777" w:rsidTr="00EC53B3">
        <w:tc>
          <w:tcPr>
            <w:tcW w:w="851" w:type="dxa"/>
          </w:tcPr>
          <w:p w14:paraId="3835ED2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11.7.</w:t>
            </w:r>
          </w:p>
        </w:tc>
        <w:tc>
          <w:tcPr>
            <w:tcW w:w="8509" w:type="dxa"/>
            <w:gridSpan w:val="2"/>
          </w:tcPr>
          <w:p w14:paraId="07D6B6A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8D4A15" w:rsidRPr="003D1C53" w14:paraId="6E503079" w14:textId="77777777" w:rsidTr="00EC53B3">
        <w:tc>
          <w:tcPr>
            <w:tcW w:w="851" w:type="dxa"/>
          </w:tcPr>
          <w:p w14:paraId="293BEEA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14:paraId="7B4056D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14:paraId="7DBF8FEC" w14:textId="77777777" w:rsidTr="00EC53B3">
        <w:tc>
          <w:tcPr>
            <w:tcW w:w="851" w:type="dxa"/>
          </w:tcPr>
          <w:p w14:paraId="15607EF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14:paraId="31F421C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14:paraId="74583026" w14:textId="77777777" w:rsidTr="00EC53B3">
        <w:tc>
          <w:tcPr>
            <w:tcW w:w="851" w:type="dxa"/>
          </w:tcPr>
          <w:p w14:paraId="3901546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14:paraId="030F12F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14:paraId="1A9778A2" w14:textId="77777777" w:rsidTr="00EC53B3">
        <w:tc>
          <w:tcPr>
            <w:tcW w:w="851" w:type="dxa"/>
          </w:tcPr>
          <w:p w14:paraId="763C238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14:paraId="7C2B0C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14:paraId="27CF235D" w14:textId="77777777" w:rsidTr="00EC53B3">
        <w:tc>
          <w:tcPr>
            <w:tcW w:w="851" w:type="dxa"/>
          </w:tcPr>
          <w:p w14:paraId="3FFB9613" w14:textId="77777777" w:rsidR="008D4A15" w:rsidRPr="003D1C53" w:rsidRDefault="008D4A15" w:rsidP="008D4A15">
            <w:pPr>
              <w:rPr>
                <w:rFonts w:ascii="Times New Roman" w:hAnsi="Times New Roman" w:cs="Times New Roman"/>
                <w:sz w:val="20"/>
                <w:szCs w:val="20"/>
              </w:rPr>
            </w:pPr>
          </w:p>
        </w:tc>
        <w:tc>
          <w:tcPr>
            <w:tcW w:w="8509" w:type="dxa"/>
            <w:gridSpan w:val="2"/>
          </w:tcPr>
          <w:p w14:paraId="31B92BB9" w14:textId="77777777" w:rsidR="008D4A15" w:rsidRPr="003D1C53" w:rsidRDefault="008D4A15" w:rsidP="008D4A15">
            <w:pPr>
              <w:jc w:val="both"/>
              <w:rPr>
                <w:rFonts w:ascii="Times New Roman" w:hAnsi="Times New Roman" w:cs="Times New Roman"/>
                <w:sz w:val="20"/>
                <w:szCs w:val="20"/>
              </w:rPr>
            </w:pPr>
          </w:p>
        </w:tc>
      </w:tr>
      <w:tr w:rsidR="008D4A15" w:rsidRPr="003D1C53" w14:paraId="45C92E18" w14:textId="77777777" w:rsidTr="00EC53B3">
        <w:tc>
          <w:tcPr>
            <w:tcW w:w="851" w:type="dxa"/>
          </w:tcPr>
          <w:p w14:paraId="508C6161"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14:paraId="3480A1BA"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14:paraId="3C118D25" w14:textId="77777777" w:rsidTr="00EC53B3">
        <w:tc>
          <w:tcPr>
            <w:tcW w:w="851" w:type="dxa"/>
          </w:tcPr>
          <w:p w14:paraId="51FA1A2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14:paraId="02CAE075" w14:textId="3DC790F9"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A19C5" w:rsidRPr="00EA19C5">
              <w:rPr>
                <w:rFonts w:ascii="Times New Roman" w:hAnsi="Times New Roman" w:cs="Times New Roman"/>
                <w:sz w:val="20"/>
                <w:szCs w:val="20"/>
              </w:rPr>
              <w:t>2</w:t>
            </w:r>
            <w:r w:rsidR="00794989">
              <w:rPr>
                <w:rFonts w:ascii="Times New Roman" w:hAnsi="Times New Roman" w:cs="Times New Roman"/>
                <w:sz w:val="20"/>
                <w:szCs w:val="20"/>
              </w:rPr>
              <w:t>6</w:t>
            </w:r>
            <w:r w:rsidRPr="00EA19C5">
              <w:rPr>
                <w:rFonts w:ascii="Times New Roman" w:hAnsi="Times New Roman" w:cs="Times New Roman"/>
                <w:sz w:val="20"/>
                <w:szCs w:val="20"/>
              </w:rPr>
              <w:t xml:space="preserve"> года.</w:t>
            </w:r>
          </w:p>
        </w:tc>
      </w:tr>
      <w:tr w:rsidR="008D4A15" w:rsidRPr="003D1C53" w14:paraId="0EAECFA8" w14:textId="77777777" w:rsidTr="00EC53B3">
        <w:tc>
          <w:tcPr>
            <w:tcW w:w="851" w:type="dxa"/>
          </w:tcPr>
          <w:p w14:paraId="08609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14:paraId="7C9F849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14:paraId="14CA455A" w14:textId="77777777" w:rsidTr="00EC53B3">
        <w:tc>
          <w:tcPr>
            <w:tcW w:w="851" w:type="dxa"/>
          </w:tcPr>
          <w:p w14:paraId="63610D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14:paraId="1D3EFF06"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8D4A15" w:rsidRPr="003D1C53" w14:paraId="1A900268" w14:textId="77777777" w:rsidTr="00EC53B3">
        <w:tc>
          <w:tcPr>
            <w:tcW w:w="851" w:type="dxa"/>
          </w:tcPr>
          <w:p w14:paraId="2ED33BB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14:paraId="78A63018"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14:paraId="36595A45" w14:textId="77777777" w:rsidTr="00EC53B3">
        <w:tc>
          <w:tcPr>
            <w:tcW w:w="851" w:type="dxa"/>
          </w:tcPr>
          <w:p w14:paraId="21B902A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14:paraId="51A7CDA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8A8692"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14:paraId="27DBB81A" w14:textId="77777777" w:rsidTr="00EC53B3">
        <w:tc>
          <w:tcPr>
            <w:tcW w:w="851" w:type="dxa"/>
          </w:tcPr>
          <w:p w14:paraId="1CE8CAA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14:paraId="29B259D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3A2DF875"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Неоднократного нарушения Исполнителем обязательств по Контракту.</w:t>
            </w:r>
          </w:p>
          <w:p w14:paraId="10A16870"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B30528D"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14:paraId="410A61D6" w14:textId="77777777" w:rsidTr="00EC53B3">
        <w:tc>
          <w:tcPr>
            <w:tcW w:w="851" w:type="dxa"/>
          </w:tcPr>
          <w:p w14:paraId="33327EDC" w14:textId="77777777" w:rsidR="008D4A15" w:rsidRPr="003D1C53" w:rsidRDefault="008D4A15" w:rsidP="008D4A15">
            <w:pPr>
              <w:rPr>
                <w:rFonts w:ascii="Times New Roman" w:hAnsi="Times New Roman" w:cs="Times New Roman"/>
                <w:sz w:val="20"/>
                <w:szCs w:val="20"/>
              </w:rPr>
            </w:pPr>
          </w:p>
        </w:tc>
        <w:tc>
          <w:tcPr>
            <w:tcW w:w="8509" w:type="dxa"/>
            <w:gridSpan w:val="2"/>
          </w:tcPr>
          <w:p w14:paraId="3339875A"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Нарушение сроков исполнения обязательств более чем на 10 дней.</w:t>
            </w:r>
          </w:p>
        </w:tc>
      </w:tr>
      <w:tr w:rsidR="008D4A15" w:rsidRPr="003D1C53" w14:paraId="14B06C17" w14:textId="77777777" w:rsidTr="00EC53B3">
        <w:tc>
          <w:tcPr>
            <w:tcW w:w="851" w:type="dxa"/>
          </w:tcPr>
          <w:p w14:paraId="465815ED" w14:textId="77777777" w:rsidR="008D4A15" w:rsidRPr="003D1C53" w:rsidRDefault="008D4A15" w:rsidP="008D4A15">
            <w:pPr>
              <w:rPr>
                <w:rFonts w:ascii="Times New Roman" w:hAnsi="Times New Roman" w:cs="Times New Roman"/>
                <w:sz w:val="20"/>
                <w:szCs w:val="20"/>
              </w:rPr>
            </w:pPr>
          </w:p>
        </w:tc>
        <w:tc>
          <w:tcPr>
            <w:tcW w:w="8509" w:type="dxa"/>
            <w:gridSpan w:val="2"/>
          </w:tcPr>
          <w:p w14:paraId="3C4DEE01" w14:textId="77777777" w:rsidR="008D4A15" w:rsidRPr="003D1C53" w:rsidRDefault="008D4A15" w:rsidP="008D4A15">
            <w:pPr>
              <w:jc w:val="both"/>
              <w:rPr>
                <w:rFonts w:ascii="Times New Roman" w:hAnsi="Times New Roman" w:cs="Times New Roman"/>
                <w:sz w:val="20"/>
                <w:szCs w:val="20"/>
              </w:rPr>
            </w:pPr>
          </w:p>
        </w:tc>
      </w:tr>
      <w:tr w:rsidR="008D4A15" w:rsidRPr="003D1C53" w14:paraId="3995DF3E" w14:textId="77777777" w:rsidTr="00EC53B3">
        <w:tc>
          <w:tcPr>
            <w:tcW w:w="851" w:type="dxa"/>
          </w:tcPr>
          <w:p w14:paraId="4F2F6C05"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14:paraId="694FE876"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8D4A15" w:rsidRPr="003D1C53" w14:paraId="599FBB33" w14:textId="77777777" w:rsidTr="00EC53B3">
        <w:tc>
          <w:tcPr>
            <w:tcW w:w="851" w:type="dxa"/>
          </w:tcPr>
          <w:p w14:paraId="45A2285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14:paraId="78F24AC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Исполнитель.</w:t>
            </w:r>
          </w:p>
          <w:p w14:paraId="022B7E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8D4A15" w:rsidRPr="003D1C53" w14:paraId="3E995D59" w14:textId="77777777" w:rsidTr="00EC53B3">
        <w:tc>
          <w:tcPr>
            <w:tcW w:w="851" w:type="dxa"/>
          </w:tcPr>
          <w:p w14:paraId="5FDD8C2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14:paraId="515702A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120E4B0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w:t>
            </w:r>
            <w:r w:rsidRPr="003D1C53">
              <w:rPr>
                <w:rFonts w:ascii="Times New Roman" w:hAnsi="Times New Roman" w:cs="Times New Roman"/>
                <w:sz w:val="20"/>
                <w:szCs w:val="20"/>
              </w:rPr>
              <w:lastRenderedPageBreak/>
              <w:t>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49618E35" w14:textId="77777777" w:rsidR="008D4A15" w:rsidRPr="003D1C53" w:rsidRDefault="00A402C2" w:rsidP="008D4A15">
            <w:pPr>
              <w:jc w:val="both"/>
              <w:rPr>
                <w:rFonts w:ascii="Times New Roman" w:hAnsi="Times New Roman" w:cs="Times New Roman"/>
                <w:sz w:val="20"/>
                <w:szCs w:val="20"/>
              </w:rPr>
            </w:pPr>
            <w:r w:rsidRPr="00A402C2">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8D4A15" w:rsidRPr="003D1C53" w14:paraId="15332AD8" w14:textId="77777777" w:rsidTr="00EC53B3">
        <w:tc>
          <w:tcPr>
            <w:tcW w:w="851" w:type="dxa"/>
          </w:tcPr>
          <w:p w14:paraId="1C9EEDD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14:paraId="1817D23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4E736E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14:paraId="0C6BC639" w14:textId="77777777" w:rsidTr="00EC53B3">
        <w:tc>
          <w:tcPr>
            <w:tcW w:w="851" w:type="dxa"/>
          </w:tcPr>
          <w:p w14:paraId="66FF66E6" w14:textId="308CFEA8"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r w:rsidR="003662C6">
              <w:rPr>
                <w:rFonts w:ascii="Times New Roman" w:hAnsi="Times New Roman" w:cs="Times New Roman"/>
                <w:sz w:val="20"/>
                <w:szCs w:val="20"/>
              </w:rPr>
              <w:t>.</w:t>
            </w:r>
          </w:p>
        </w:tc>
        <w:tc>
          <w:tcPr>
            <w:tcW w:w="8509" w:type="dxa"/>
            <w:gridSpan w:val="2"/>
          </w:tcPr>
          <w:p w14:paraId="6F1B7BDD" w14:textId="5169C76F"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r w:rsidR="003662C6">
              <w:rPr>
                <w:rFonts w:ascii="Times New Roman" w:hAnsi="Times New Roman" w:cs="Times New Roman"/>
                <w:sz w:val="20"/>
                <w:szCs w:val="20"/>
              </w:rPr>
              <w:t>.</w:t>
            </w:r>
          </w:p>
        </w:tc>
      </w:tr>
      <w:tr w:rsidR="008D4A15" w:rsidRPr="003D1C53" w14:paraId="237B5728" w14:textId="77777777" w:rsidTr="00EC53B3">
        <w:tc>
          <w:tcPr>
            <w:tcW w:w="851" w:type="dxa"/>
          </w:tcPr>
          <w:p w14:paraId="1DA032C7" w14:textId="3CC00393"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r w:rsidR="003662C6">
              <w:rPr>
                <w:rFonts w:ascii="Times New Roman" w:hAnsi="Times New Roman" w:cs="Times New Roman"/>
                <w:sz w:val="20"/>
                <w:szCs w:val="20"/>
              </w:rPr>
              <w:t>.</w:t>
            </w:r>
          </w:p>
        </w:tc>
        <w:tc>
          <w:tcPr>
            <w:tcW w:w="8509" w:type="dxa"/>
            <w:gridSpan w:val="2"/>
          </w:tcPr>
          <w:p w14:paraId="25C8CD5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14:paraId="45306048" w14:textId="77777777" w:rsidTr="00EC53B3">
        <w:tc>
          <w:tcPr>
            <w:tcW w:w="851" w:type="dxa"/>
          </w:tcPr>
          <w:p w14:paraId="4DCB625C" w14:textId="0D66880C"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r w:rsidR="003662C6">
              <w:rPr>
                <w:rFonts w:ascii="Times New Roman" w:hAnsi="Times New Roman" w:cs="Times New Roman"/>
                <w:sz w:val="20"/>
                <w:szCs w:val="20"/>
              </w:rPr>
              <w:t>.</w:t>
            </w:r>
          </w:p>
        </w:tc>
        <w:tc>
          <w:tcPr>
            <w:tcW w:w="8509" w:type="dxa"/>
            <w:gridSpan w:val="2"/>
          </w:tcPr>
          <w:p w14:paraId="0E89528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14:paraId="22543432" w14:textId="77777777" w:rsidTr="00EC53B3">
        <w:tc>
          <w:tcPr>
            <w:tcW w:w="851" w:type="dxa"/>
          </w:tcPr>
          <w:p w14:paraId="6BEA966D" w14:textId="77777777" w:rsidR="008D4A15" w:rsidRPr="003D1C53" w:rsidRDefault="008D4A15" w:rsidP="008D4A15">
            <w:pPr>
              <w:rPr>
                <w:rFonts w:ascii="Times New Roman" w:hAnsi="Times New Roman" w:cs="Times New Roman"/>
                <w:sz w:val="20"/>
                <w:szCs w:val="20"/>
              </w:rPr>
            </w:pPr>
          </w:p>
        </w:tc>
        <w:tc>
          <w:tcPr>
            <w:tcW w:w="8509" w:type="dxa"/>
            <w:gridSpan w:val="2"/>
          </w:tcPr>
          <w:p w14:paraId="2199BF7F" w14:textId="77777777" w:rsidR="008D4A15" w:rsidRPr="00EA19C5" w:rsidRDefault="008D4A15" w:rsidP="008D4A15">
            <w:pPr>
              <w:jc w:val="both"/>
              <w:rPr>
                <w:rFonts w:ascii="Times New Roman" w:hAnsi="Times New Roman" w:cs="Times New Roman"/>
                <w:sz w:val="20"/>
                <w:szCs w:val="20"/>
              </w:rPr>
            </w:pPr>
          </w:p>
        </w:tc>
      </w:tr>
      <w:tr w:rsidR="008D4A15" w:rsidRPr="003D1C53" w14:paraId="06FDB711" w14:textId="77777777" w:rsidTr="00EC53B3">
        <w:tc>
          <w:tcPr>
            <w:tcW w:w="851" w:type="dxa"/>
          </w:tcPr>
          <w:p w14:paraId="1363197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14:paraId="5BD49FA7"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Антикоррупционная оговорка</w:t>
            </w:r>
          </w:p>
        </w:tc>
      </w:tr>
      <w:tr w:rsidR="008D4A15" w:rsidRPr="003D1C53" w14:paraId="76238840" w14:textId="77777777" w:rsidTr="00EC53B3">
        <w:tc>
          <w:tcPr>
            <w:tcW w:w="851" w:type="dxa"/>
          </w:tcPr>
          <w:p w14:paraId="4E64C22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14:paraId="0A78DD6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D2C20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BAD2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02F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8D4A15" w:rsidRPr="003D1C53" w14:paraId="446D90A4" w14:textId="77777777" w:rsidTr="00EC53B3">
        <w:tc>
          <w:tcPr>
            <w:tcW w:w="851" w:type="dxa"/>
          </w:tcPr>
          <w:p w14:paraId="3D975061" w14:textId="77777777" w:rsidR="008D4A15" w:rsidRPr="003D1C53" w:rsidRDefault="008D4A15" w:rsidP="008D4A15">
            <w:pPr>
              <w:rPr>
                <w:rFonts w:ascii="Times New Roman" w:hAnsi="Times New Roman" w:cs="Times New Roman"/>
                <w:sz w:val="20"/>
                <w:szCs w:val="20"/>
              </w:rPr>
            </w:pPr>
          </w:p>
        </w:tc>
        <w:tc>
          <w:tcPr>
            <w:tcW w:w="8509" w:type="dxa"/>
            <w:gridSpan w:val="2"/>
          </w:tcPr>
          <w:p w14:paraId="70F364C3" w14:textId="77777777" w:rsidR="008D4A15" w:rsidRPr="00256761" w:rsidRDefault="008D4A15" w:rsidP="008D4A15">
            <w:pPr>
              <w:jc w:val="both"/>
              <w:rPr>
                <w:rFonts w:ascii="Times New Roman" w:hAnsi="Times New Roman" w:cs="Times New Roman"/>
                <w:sz w:val="20"/>
                <w:szCs w:val="20"/>
              </w:rPr>
            </w:pPr>
          </w:p>
        </w:tc>
      </w:tr>
      <w:tr w:rsidR="008D4A15" w:rsidRPr="003D1C53" w14:paraId="13280871" w14:textId="77777777" w:rsidTr="00EC53B3">
        <w:tc>
          <w:tcPr>
            <w:tcW w:w="851" w:type="dxa"/>
          </w:tcPr>
          <w:p w14:paraId="3A52AA8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14:paraId="10652423" w14:textId="77777777"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14:paraId="6C5E5DFC" w14:textId="77777777" w:rsidTr="00EC53B3">
        <w:tc>
          <w:tcPr>
            <w:tcW w:w="851" w:type="dxa"/>
          </w:tcPr>
          <w:p w14:paraId="01D8939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14:paraId="6CA2FF1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42008A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1BF867DA" w14:textId="77777777"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23B4DBBB" w14:textId="621B1CCF" w:rsidR="008D4A15" w:rsidRPr="00D13A91" w:rsidRDefault="008D4A15" w:rsidP="008D4A15">
            <w:pPr>
              <w:jc w:val="both"/>
              <w:rPr>
                <w:rFonts w:ascii="Times New Roman" w:hAnsi="Times New Roman" w:cs="Times New Roman"/>
                <w:sz w:val="20"/>
                <w:szCs w:val="20"/>
              </w:rPr>
            </w:pPr>
          </w:p>
        </w:tc>
      </w:tr>
      <w:tr w:rsidR="008D4A15" w:rsidRPr="003D1C53" w14:paraId="6D01A7DD" w14:textId="77777777" w:rsidTr="00EC53B3">
        <w:tc>
          <w:tcPr>
            <w:tcW w:w="851" w:type="dxa"/>
          </w:tcPr>
          <w:p w14:paraId="7B489091" w14:textId="77777777" w:rsidR="008D4A15" w:rsidRPr="003D1C53" w:rsidRDefault="008D4A15" w:rsidP="008D4A15">
            <w:pPr>
              <w:rPr>
                <w:rFonts w:ascii="Times New Roman" w:hAnsi="Times New Roman" w:cs="Times New Roman"/>
                <w:sz w:val="20"/>
                <w:szCs w:val="20"/>
              </w:rPr>
            </w:pPr>
          </w:p>
        </w:tc>
        <w:tc>
          <w:tcPr>
            <w:tcW w:w="8509" w:type="dxa"/>
            <w:gridSpan w:val="2"/>
          </w:tcPr>
          <w:p w14:paraId="29DF0CFA" w14:textId="77777777" w:rsidR="008D4A15" w:rsidRPr="003D1C53" w:rsidRDefault="008D4A15" w:rsidP="008D4A15">
            <w:pPr>
              <w:jc w:val="both"/>
              <w:rPr>
                <w:rFonts w:ascii="Times New Roman" w:hAnsi="Times New Roman" w:cs="Times New Roman"/>
                <w:sz w:val="20"/>
                <w:szCs w:val="20"/>
              </w:rPr>
            </w:pPr>
          </w:p>
        </w:tc>
      </w:tr>
      <w:tr w:rsidR="008D4A15" w:rsidRPr="003D1C53" w14:paraId="2E5655BE" w14:textId="77777777" w:rsidTr="00EC53B3">
        <w:tc>
          <w:tcPr>
            <w:tcW w:w="851" w:type="dxa"/>
          </w:tcPr>
          <w:p w14:paraId="7391A95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14:paraId="361A69B7"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14:paraId="587129CE" w14:textId="77777777" w:rsidTr="00EC53B3">
        <w:tc>
          <w:tcPr>
            <w:tcW w:w="851" w:type="dxa"/>
          </w:tcPr>
          <w:p w14:paraId="41241FB5" w14:textId="77777777" w:rsidR="008D4A15" w:rsidRPr="003D1C53" w:rsidRDefault="008D4A15" w:rsidP="008D4A15">
            <w:pPr>
              <w:rPr>
                <w:rFonts w:ascii="Times New Roman" w:hAnsi="Times New Roman" w:cs="Times New Roman"/>
                <w:sz w:val="20"/>
                <w:szCs w:val="20"/>
              </w:rPr>
            </w:pPr>
          </w:p>
        </w:tc>
        <w:tc>
          <w:tcPr>
            <w:tcW w:w="8509" w:type="dxa"/>
            <w:gridSpan w:val="2"/>
          </w:tcPr>
          <w:p w14:paraId="21E139BF" w14:textId="77777777" w:rsidR="008D4A15" w:rsidRPr="003D1C53" w:rsidRDefault="008D4A15" w:rsidP="008D4A15">
            <w:pPr>
              <w:jc w:val="both"/>
              <w:rPr>
                <w:rFonts w:ascii="Times New Roman" w:hAnsi="Times New Roman" w:cs="Times New Roman"/>
                <w:sz w:val="20"/>
                <w:szCs w:val="20"/>
              </w:rPr>
            </w:pPr>
          </w:p>
        </w:tc>
      </w:tr>
      <w:tr w:rsidR="00D53455" w:rsidRPr="003D1C53" w14:paraId="0BB7F6C6" w14:textId="77777777" w:rsidTr="00CF0FA2">
        <w:tc>
          <w:tcPr>
            <w:tcW w:w="4679" w:type="dxa"/>
            <w:gridSpan w:val="2"/>
          </w:tcPr>
          <w:p w14:paraId="085DA060" w14:textId="561B3C76" w:rsidR="00D53455" w:rsidRPr="00E86FE4" w:rsidRDefault="00D53455" w:rsidP="00D53455">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0ADE42DE" w14:textId="77777777" w:rsidR="00D53455" w:rsidRPr="00E86FE4" w:rsidRDefault="00D53455" w:rsidP="00D5345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2E003B4" w14:textId="77777777" w:rsidTr="00CF0FA2">
        <w:tc>
          <w:tcPr>
            <w:tcW w:w="4679" w:type="dxa"/>
            <w:gridSpan w:val="2"/>
          </w:tcPr>
          <w:p w14:paraId="6DEB5F6B"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51F0ED38" w14:textId="77777777" w:rsidR="00D53455" w:rsidRPr="003D1C53" w:rsidRDefault="00D53455" w:rsidP="00D53455">
            <w:pPr>
              <w:autoSpaceDE w:val="0"/>
              <w:autoSpaceDN w:val="0"/>
              <w:adjustRightInd w:val="0"/>
              <w:rPr>
                <w:rFonts w:ascii="Times New Roman" w:hAnsi="Times New Roman" w:cs="Times New Roman"/>
                <w:bCs/>
                <w:sz w:val="20"/>
                <w:szCs w:val="20"/>
              </w:rPr>
            </w:pPr>
          </w:p>
        </w:tc>
        <w:tc>
          <w:tcPr>
            <w:tcW w:w="4681" w:type="dxa"/>
          </w:tcPr>
          <w:p w14:paraId="22C962CC" w14:textId="77777777" w:rsidR="00D53455" w:rsidRPr="003D1C53" w:rsidRDefault="00D53455" w:rsidP="00D5345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3D1C53" w14:paraId="623700CE" w14:textId="77777777" w:rsidTr="00CF0FA2">
        <w:tc>
          <w:tcPr>
            <w:tcW w:w="4679" w:type="dxa"/>
            <w:gridSpan w:val="2"/>
          </w:tcPr>
          <w:p w14:paraId="79B882EE"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Сокращенное наименование: </w:t>
            </w:r>
            <w:r w:rsidRPr="00396E99">
              <w:rPr>
                <w:rFonts w:ascii="Times New Roman" w:hAnsi="Times New Roman" w:cs="Times New Roman"/>
                <w:bCs/>
                <w:sz w:val="20"/>
                <w:szCs w:val="20"/>
              </w:rPr>
              <w:t>СПб ГБУ ДО СШОР «Звездный лед»</w:t>
            </w:r>
          </w:p>
          <w:p w14:paraId="3683D66E" w14:textId="77777777" w:rsidR="00D53455" w:rsidRDefault="00D53455" w:rsidP="00D53455">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Pr="003D1C53">
              <w:rPr>
                <w:rFonts w:ascii="Times New Roman" w:hAnsi="Times New Roman" w:cs="Times New Roman"/>
                <w:bCs/>
                <w:sz w:val="20"/>
                <w:szCs w:val="20"/>
              </w:rPr>
              <w:t xml:space="preserve">: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r w:rsidRPr="003D1C53">
              <w:rPr>
                <w:rFonts w:ascii="Times New Roman" w:hAnsi="Times New Roman" w:cs="Times New Roman"/>
                <w:bCs/>
                <w:sz w:val="20"/>
                <w:szCs w:val="20"/>
              </w:rPr>
              <w:t xml:space="preserve"> </w:t>
            </w:r>
          </w:p>
          <w:p w14:paraId="7AC5F813"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p>
          <w:p w14:paraId="17CAE0FF" w14:textId="77777777" w:rsidR="00D53455" w:rsidRPr="00794989"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794989">
              <w:rPr>
                <w:rFonts w:ascii="Times New Roman" w:hAnsi="Times New Roman" w:cs="Times New Roman"/>
                <w:bCs/>
                <w:sz w:val="20"/>
                <w:szCs w:val="20"/>
              </w:rPr>
              <w:t>.+7 (812) 606-10-64</w:t>
            </w:r>
          </w:p>
          <w:p w14:paraId="5D266649" w14:textId="799FAD89" w:rsidR="00D53455" w:rsidRPr="00396E99" w:rsidRDefault="00D53455" w:rsidP="00D53455">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Pr="00396E99">
              <w:rPr>
                <w:rFonts w:ascii="Times New Roman" w:hAnsi="Times New Roman" w:cs="Times New Roman"/>
                <w:sz w:val="20"/>
                <w:lang w:val="en-US"/>
              </w:rPr>
              <w:t>info.zvld@sport.gugov.spb.ru</w:t>
            </w:r>
          </w:p>
          <w:p w14:paraId="252EDB95"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Pr="00396E99">
              <w:rPr>
                <w:rFonts w:ascii="Times New Roman" w:hAnsi="Times New Roman" w:cs="Times New Roman"/>
                <w:bCs/>
                <w:sz w:val="20"/>
                <w:szCs w:val="20"/>
              </w:rPr>
              <w:t xml:space="preserve">7813602773  </w:t>
            </w:r>
          </w:p>
          <w:p w14:paraId="11AAAD89"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Pr="00396E99">
              <w:rPr>
                <w:rFonts w:ascii="Times New Roman" w:hAnsi="Times New Roman" w:cs="Times New Roman"/>
                <w:bCs/>
                <w:sz w:val="20"/>
                <w:szCs w:val="20"/>
              </w:rPr>
              <w:t>781301001</w:t>
            </w:r>
          </w:p>
          <w:p w14:paraId="5BD02268"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Pr="00396E99">
              <w:rPr>
                <w:rFonts w:ascii="Times New Roman" w:hAnsi="Times New Roman" w:cs="Times New Roman"/>
                <w:bCs/>
                <w:sz w:val="20"/>
                <w:szCs w:val="20"/>
              </w:rPr>
              <w:t>2 09 03</w:t>
            </w:r>
          </w:p>
          <w:p w14:paraId="5AC4CE1D"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Pr="00396E99">
              <w:rPr>
                <w:rFonts w:ascii="Times New Roman" w:hAnsi="Times New Roman" w:cs="Times New Roman"/>
                <w:bCs/>
                <w:sz w:val="20"/>
                <w:szCs w:val="20"/>
              </w:rPr>
              <w:t xml:space="preserve">74826034  </w:t>
            </w:r>
          </w:p>
          <w:p w14:paraId="4B2422AC" w14:textId="7D1BAFE5"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w:t>
            </w:r>
            <w:r w:rsidR="00A97AE4" w:rsidRPr="00A97AE4">
              <w:rPr>
                <w:rFonts w:ascii="Times New Roman" w:hAnsi="Times New Roman" w:cs="Times New Roman"/>
                <w:bCs/>
                <w:sz w:val="20"/>
                <w:szCs w:val="20"/>
              </w:rPr>
              <w:t>85.41</w:t>
            </w:r>
          </w:p>
          <w:p w14:paraId="44530F27"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Pr="00396E99">
              <w:rPr>
                <w:rFonts w:ascii="Times New Roman" w:hAnsi="Times New Roman" w:cs="Times New Roman"/>
                <w:bCs/>
                <w:sz w:val="20"/>
                <w:szCs w:val="20"/>
              </w:rPr>
              <w:t>1147847405958</w:t>
            </w:r>
          </w:p>
          <w:p w14:paraId="41792FDF"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lastRenderedPageBreak/>
              <w:t xml:space="preserve">ОКТМО </w:t>
            </w:r>
            <w:r w:rsidRPr="00396E99">
              <w:rPr>
                <w:rFonts w:ascii="Times New Roman" w:hAnsi="Times New Roman" w:cs="Times New Roman"/>
                <w:bCs/>
                <w:sz w:val="20"/>
                <w:szCs w:val="20"/>
              </w:rPr>
              <w:t>40389000000</w:t>
            </w:r>
          </w:p>
          <w:p w14:paraId="612E5CA5" w14:textId="77777777" w:rsidR="00D53455"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14:paraId="4AA50F97" w14:textId="77777777" w:rsidR="00D53455"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Pr="00E342AB">
              <w:rPr>
                <w:rFonts w:ascii="Times New Roman" w:hAnsi="Times New Roman" w:cs="Times New Roman"/>
                <w:bCs/>
                <w:sz w:val="20"/>
                <w:szCs w:val="20"/>
              </w:rPr>
              <w:t xml:space="preserve">), </w:t>
            </w:r>
          </w:p>
          <w:p w14:paraId="3953F20B" w14:textId="77777777" w:rsidR="00D53455" w:rsidRPr="00396E99"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03224643400000007200</w:t>
            </w:r>
          </w:p>
          <w:p w14:paraId="1CF8954B" w14:textId="194255FF" w:rsidR="00D53455" w:rsidRPr="00396E99" w:rsidRDefault="004259E7" w:rsidP="00D53455">
            <w:pPr>
              <w:autoSpaceDE w:val="0"/>
              <w:autoSpaceDN w:val="0"/>
              <w:adjustRightInd w:val="0"/>
              <w:rPr>
                <w:rFonts w:ascii="Times New Roman" w:hAnsi="Times New Roman" w:cs="Times New Roman"/>
                <w:bCs/>
                <w:sz w:val="20"/>
                <w:szCs w:val="20"/>
              </w:rPr>
            </w:pPr>
            <w:r w:rsidRPr="004259E7">
              <w:rPr>
                <w:rFonts w:ascii="Times New Roman" w:hAnsi="Times New Roman" w:cs="Times New Roman"/>
                <w:bCs/>
                <w:sz w:val="20"/>
                <w:szCs w:val="20"/>
              </w:rPr>
              <w:t>ОКЦ № 1 Северо-Западного ГУ Банка России // УФК по г. Санкт-Петербургу</w:t>
            </w:r>
          </w:p>
          <w:p w14:paraId="07841BD7" w14:textId="77777777" w:rsidR="00D53455" w:rsidRDefault="00D53455" w:rsidP="00D53455">
            <w:pPr>
              <w:rPr>
                <w:rFonts w:ascii="Times New Roman" w:hAnsi="Times New Roman" w:cs="Times New Roman"/>
                <w:bCs/>
                <w:sz w:val="20"/>
                <w:szCs w:val="20"/>
              </w:rPr>
            </w:pPr>
            <w:r w:rsidRPr="00396E99">
              <w:rPr>
                <w:rFonts w:ascii="Times New Roman" w:hAnsi="Times New Roman" w:cs="Times New Roman"/>
                <w:bCs/>
                <w:sz w:val="20"/>
                <w:szCs w:val="20"/>
              </w:rPr>
              <w:t>к/</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40102810945370000005</w:t>
            </w:r>
          </w:p>
          <w:p w14:paraId="722CC66B" w14:textId="77777777" w:rsidR="00D53455" w:rsidRDefault="00D53455" w:rsidP="00D53455">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Pr="00396E99">
              <w:rPr>
                <w:rFonts w:ascii="Times New Roman" w:hAnsi="Times New Roman" w:cs="Times New Roman"/>
                <w:bCs/>
                <w:sz w:val="20"/>
                <w:szCs w:val="20"/>
              </w:rPr>
              <w:t xml:space="preserve">014030106  </w:t>
            </w:r>
          </w:p>
          <w:p w14:paraId="6D6F4713" w14:textId="77777777" w:rsidR="00D53455" w:rsidRPr="003315FB" w:rsidRDefault="00D53455" w:rsidP="00D53455">
            <w:pPr>
              <w:rPr>
                <w:rFonts w:ascii="Times New Roman" w:hAnsi="Times New Roman" w:cs="Times New Roman"/>
                <w:sz w:val="20"/>
                <w:szCs w:val="20"/>
              </w:rPr>
            </w:pPr>
          </w:p>
        </w:tc>
        <w:tc>
          <w:tcPr>
            <w:tcW w:w="4681" w:type="dxa"/>
          </w:tcPr>
          <w:p w14:paraId="61069544" w14:textId="77777777" w:rsidR="00D53455" w:rsidRPr="008F15C4" w:rsidRDefault="00D53455" w:rsidP="00D5345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lastRenderedPageBreak/>
              <w:t>Сокращенное наименование:</w:t>
            </w:r>
          </w:p>
          <w:p w14:paraId="54994B29" w14:textId="1EDE8CF0" w:rsidR="00D53455" w:rsidRPr="008F15C4" w:rsidRDefault="00B8188D" w:rsidP="00D53455">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w:t>
            </w:r>
            <w:r w:rsidR="00D53455" w:rsidRPr="008F15C4">
              <w:rPr>
                <w:rFonts w:ascii="Times New Roman" w:hAnsi="Times New Roman" w:cs="Times New Roman"/>
                <w:bCs/>
                <w:sz w:val="20"/>
                <w:szCs w:val="20"/>
                <w:highlight w:val="yellow"/>
              </w:rPr>
              <w:t>дрес</w:t>
            </w:r>
            <w:r>
              <w:rPr>
                <w:rFonts w:ascii="Times New Roman" w:hAnsi="Times New Roman" w:cs="Times New Roman"/>
                <w:bCs/>
                <w:sz w:val="20"/>
                <w:szCs w:val="20"/>
                <w:highlight w:val="yellow"/>
              </w:rPr>
              <w:t xml:space="preserve"> юридического лица</w:t>
            </w:r>
            <w:r w:rsidR="00D53455" w:rsidRPr="008F15C4">
              <w:rPr>
                <w:rFonts w:ascii="Times New Roman" w:hAnsi="Times New Roman" w:cs="Times New Roman"/>
                <w:bCs/>
                <w:sz w:val="20"/>
                <w:szCs w:val="20"/>
                <w:highlight w:val="yellow"/>
              </w:rPr>
              <w:t xml:space="preserve">: </w:t>
            </w:r>
          </w:p>
          <w:p w14:paraId="17E54E98"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5304E9D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7E8CE2E1"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7DE8CDE4"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672FA347" w14:textId="77777777" w:rsidR="00D53455" w:rsidRPr="005C5742"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997D9F3"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4190FC1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224F79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0F3C57B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18FEEAD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06850E22" w14:textId="77777777" w:rsidR="00D53455" w:rsidRPr="008F15C4" w:rsidRDefault="00D53455" w:rsidP="00D5345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97BECC4" w14:textId="77777777" w:rsidR="00D53455" w:rsidRPr="008F15C4" w:rsidRDefault="00D53455" w:rsidP="00D53455">
            <w:pPr>
              <w:jc w:val="both"/>
              <w:rPr>
                <w:rFonts w:ascii="Times New Roman" w:hAnsi="Times New Roman" w:cs="Times New Roman"/>
                <w:sz w:val="20"/>
                <w:szCs w:val="20"/>
                <w:highlight w:val="yellow"/>
              </w:rPr>
            </w:pPr>
          </w:p>
        </w:tc>
      </w:tr>
      <w:tr w:rsidR="00D53455" w:rsidRPr="003D1C53" w14:paraId="18F49C7E" w14:textId="77777777" w:rsidTr="00CF0FA2">
        <w:tc>
          <w:tcPr>
            <w:tcW w:w="4679" w:type="dxa"/>
            <w:gridSpan w:val="2"/>
          </w:tcPr>
          <w:p w14:paraId="2E536797" w14:textId="77777777" w:rsidR="00D53455" w:rsidRPr="003D1C53" w:rsidRDefault="00D53455" w:rsidP="00D5345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lastRenderedPageBreak/>
              <w:t>От Заказчика</w:t>
            </w:r>
          </w:p>
          <w:p w14:paraId="50B9C88C" w14:textId="77777777" w:rsidR="00D53455" w:rsidRPr="003D1C53" w:rsidRDefault="00D53455" w:rsidP="00D53455">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28ECCCD" w14:textId="024F81A6" w:rsidR="00D53455" w:rsidRPr="003D1C53" w:rsidRDefault="00D53455" w:rsidP="00D5345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2B539E5B"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41EEC048" w14:textId="77777777" w:rsidR="00D53455" w:rsidRPr="003D1C53" w:rsidRDefault="00D53455" w:rsidP="00D5345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F535EF9"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3C6F67F9" w14:textId="77777777" w:rsidR="00D53455" w:rsidRPr="003D1C53" w:rsidRDefault="00D53455" w:rsidP="00D53455">
            <w:pPr>
              <w:jc w:val="both"/>
              <w:rPr>
                <w:rFonts w:ascii="Times New Roman" w:hAnsi="Times New Roman" w:cs="Times New Roman"/>
                <w:sz w:val="20"/>
                <w:szCs w:val="20"/>
              </w:rPr>
            </w:pPr>
          </w:p>
        </w:tc>
      </w:tr>
    </w:tbl>
    <w:p w14:paraId="7B2449DD"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3A32970D"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41D999A0" w14:textId="32F86507"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794989">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53E7690A" w14:textId="77777777" w:rsidR="00A96B20" w:rsidRDefault="00A96B20" w:rsidP="00E86FE4">
      <w:pPr>
        <w:spacing w:after="0" w:line="240" w:lineRule="auto"/>
        <w:jc w:val="center"/>
        <w:rPr>
          <w:rFonts w:ascii="Times New Roman" w:hAnsi="Times New Roman" w:cs="Times New Roman"/>
          <w:b/>
          <w:sz w:val="20"/>
          <w:szCs w:val="20"/>
        </w:rPr>
      </w:pPr>
    </w:p>
    <w:p w14:paraId="0CBE2766" w14:textId="77777777" w:rsidR="00794989" w:rsidRPr="00794989" w:rsidRDefault="00794989" w:rsidP="00794989">
      <w:pPr>
        <w:tabs>
          <w:tab w:val="left" w:pos="3450"/>
        </w:tabs>
        <w:spacing w:after="0" w:line="240" w:lineRule="auto"/>
        <w:ind w:firstLine="709"/>
        <w:jc w:val="center"/>
        <w:rPr>
          <w:rFonts w:ascii="Times New Roman" w:eastAsia="Times New Roman" w:hAnsi="Times New Roman" w:cs="Times New Roman"/>
          <w:b/>
          <w:sz w:val="20"/>
          <w:szCs w:val="20"/>
          <w:lang w:eastAsia="ru-RU"/>
        </w:rPr>
      </w:pPr>
      <w:r w:rsidRPr="00794989">
        <w:rPr>
          <w:rFonts w:ascii="Times New Roman" w:eastAsia="Times New Roman" w:hAnsi="Times New Roman" w:cs="Times New Roman"/>
          <w:b/>
          <w:sz w:val="20"/>
          <w:szCs w:val="20"/>
          <w:lang w:eastAsia="ru-RU"/>
        </w:rPr>
        <w:t>Техническое задание</w:t>
      </w:r>
    </w:p>
    <w:p w14:paraId="75FA2F8B" w14:textId="77777777" w:rsidR="00794989" w:rsidRPr="00794989" w:rsidRDefault="00794989" w:rsidP="00794989">
      <w:pPr>
        <w:tabs>
          <w:tab w:val="left" w:pos="3450"/>
        </w:tabs>
        <w:spacing w:after="0" w:line="240" w:lineRule="auto"/>
        <w:ind w:firstLine="709"/>
        <w:rPr>
          <w:rFonts w:ascii="Times New Roman" w:eastAsia="Times New Roman" w:hAnsi="Times New Roman" w:cs="Times New Roman"/>
          <w:b/>
          <w:sz w:val="20"/>
          <w:szCs w:val="20"/>
          <w:lang w:eastAsia="ru-RU"/>
        </w:rPr>
      </w:pPr>
    </w:p>
    <w:p w14:paraId="4B6E5B1D" w14:textId="77777777" w:rsidR="000D7078" w:rsidRPr="000D7078" w:rsidRDefault="000D7078" w:rsidP="000D7078">
      <w:pPr>
        <w:tabs>
          <w:tab w:val="left" w:pos="3450"/>
        </w:tabs>
        <w:spacing w:after="0" w:line="240" w:lineRule="auto"/>
        <w:ind w:firstLine="709"/>
        <w:jc w:val="center"/>
        <w:rPr>
          <w:rFonts w:ascii="Times New Roman" w:eastAsia="Times New Roman" w:hAnsi="Times New Roman" w:cs="Times New Roman"/>
          <w:b/>
          <w:sz w:val="20"/>
          <w:szCs w:val="20"/>
          <w:lang w:eastAsia="ru-RU"/>
        </w:rPr>
      </w:pPr>
      <w:r w:rsidRPr="000D7078">
        <w:rPr>
          <w:rFonts w:ascii="Times New Roman" w:eastAsia="Times New Roman" w:hAnsi="Times New Roman" w:cs="Times New Roman"/>
          <w:b/>
          <w:sz w:val="20"/>
          <w:szCs w:val="20"/>
          <w:lang w:eastAsia="ru-RU"/>
        </w:rPr>
        <w:t>1. Информация об объекте закупки</w:t>
      </w:r>
    </w:p>
    <w:p w14:paraId="63AA3E86" w14:textId="77777777" w:rsidR="000D7078" w:rsidRPr="000D7078" w:rsidRDefault="000D7078" w:rsidP="000D7078">
      <w:pPr>
        <w:spacing w:after="0" w:line="240" w:lineRule="auto"/>
        <w:ind w:firstLine="709"/>
        <w:rPr>
          <w:rFonts w:ascii="Times New Roman" w:eastAsia="Times New Roman" w:hAnsi="Times New Roman" w:cs="Times New Roman"/>
          <w:sz w:val="20"/>
          <w:szCs w:val="20"/>
          <w:lang w:eastAsia="ru-RU"/>
        </w:rPr>
      </w:pPr>
    </w:p>
    <w:p w14:paraId="152D9677" w14:textId="77777777" w:rsidR="000D7078" w:rsidRPr="000D7078" w:rsidRDefault="000D7078" w:rsidP="000D7078">
      <w:pPr>
        <w:numPr>
          <w:ilvl w:val="1"/>
          <w:numId w:val="5"/>
        </w:numPr>
        <w:shd w:val="clear" w:color="auto" w:fill="FFFFFF"/>
        <w:spacing w:after="0" w:line="240" w:lineRule="auto"/>
        <w:ind w:left="0" w:firstLine="709"/>
        <w:contextualSpacing/>
        <w:jc w:val="both"/>
        <w:rPr>
          <w:rFonts w:ascii="Times New Roman" w:eastAsia="Lucida Sans Unicode" w:hAnsi="Times New Roman" w:cs="Times New Roman"/>
          <w:sz w:val="20"/>
          <w:szCs w:val="20"/>
          <w:lang w:eastAsia="ru-RU"/>
        </w:rPr>
      </w:pPr>
      <w:r w:rsidRPr="000D7078">
        <w:rPr>
          <w:rFonts w:ascii="Times New Roman" w:eastAsia="Times New Roman" w:hAnsi="Times New Roman" w:cs="Times New Roman"/>
          <w:sz w:val="20"/>
          <w:szCs w:val="20"/>
          <w:lang w:eastAsia="ru-RU"/>
        </w:rPr>
        <w:t>Объектом закупки является заключение контракта (далее по тексту-Контракт)</w:t>
      </w:r>
      <w:r w:rsidRPr="000D7078">
        <w:rPr>
          <w:rFonts w:ascii="Times New Roman" w:eastAsia="Times New Roman" w:hAnsi="Times New Roman" w:cs="Times New Roman"/>
          <w:sz w:val="20"/>
          <w:szCs w:val="20"/>
          <w:lang w:eastAsia="ru-RU"/>
        </w:rPr>
        <w:br/>
        <w:t xml:space="preserve">на оказание услуг </w:t>
      </w:r>
      <w:r w:rsidRPr="000D7078">
        <w:rPr>
          <w:rFonts w:ascii="Times New Roman" w:eastAsia="Calibri" w:hAnsi="Times New Roman" w:cs="Times New Roman"/>
          <w:b/>
          <w:bCs/>
          <w:sz w:val="20"/>
          <w:szCs w:val="20"/>
        </w:rPr>
        <w:t>по организации питания (обед) обучающихся в период проведения учебно-тренировочного мероприятия по подготовке к другим всероссийским спортивным соревнованиям</w:t>
      </w:r>
      <w:r w:rsidRPr="000D7078">
        <w:rPr>
          <w:rFonts w:ascii="Times New Roman" w:eastAsia="Times New Roman" w:hAnsi="Times New Roman" w:cs="Times New Roman"/>
          <w:sz w:val="20"/>
          <w:szCs w:val="20"/>
          <w:lang w:eastAsia="ru-RU"/>
        </w:rPr>
        <w:t xml:space="preserve"> для нужд СПБ ГБУ ДО СШОР «Звездный лед» в 2026 году на территории спортивного комплекса «Юбилейный» пр. Добролюбова, д.18, литер А</w:t>
      </w:r>
    </w:p>
    <w:p w14:paraId="10F20968" w14:textId="77777777" w:rsidR="000D7078" w:rsidRPr="000D7078" w:rsidRDefault="000D7078" w:rsidP="000D7078">
      <w:pPr>
        <w:numPr>
          <w:ilvl w:val="1"/>
          <w:numId w:val="5"/>
        </w:numPr>
        <w:spacing w:after="0" w:line="240" w:lineRule="auto"/>
        <w:ind w:left="0" w:firstLine="709"/>
        <w:contextualSpacing/>
        <w:jc w:val="both"/>
        <w:rPr>
          <w:rFonts w:ascii="Times New Roman" w:eastAsia="Lucida Sans Unicode" w:hAnsi="Times New Roman" w:cs="Times New Roman"/>
          <w:sz w:val="20"/>
          <w:szCs w:val="20"/>
          <w:lang w:eastAsia="ru-RU"/>
        </w:rPr>
      </w:pPr>
      <w:r w:rsidRPr="000D7078">
        <w:rPr>
          <w:rFonts w:ascii="Times New Roman" w:eastAsia="Lucida Sans Unicode" w:hAnsi="Times New Roman" w:cs="Times New Roman"/>
          <w:sz w:val="20"/>
          <w:szCs w:val="20"/>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05F9AC5" w14:textId="77777777" w:rsidR="000D7078" w:rsidRPr="000D7078" w:rsidRDefault="000D7078" w:rsidP="000D7078">
      <w:pPr>
        <w:spacing w:after="0" w:line="240" w:lineRule="auto"/>
        <w:ind w:firstLine="709"/>
        <w:contextualSpacing/>
        <w:jc w:val="both"/>
        <w:rPr>
          <w:rFonts w:ascii="Times New Roman" w:eastAsia="Lucida Sans Unicode" w:hAnsi="Times New Roman" w:cs="Times New Roman"/>
          <w:sz w:val="20"/>
          <w:szCs w:val="20"/>
          <w:lang w:eastAsia="ru-RU"/>
        </w:rPr>
      </w:pPr>
    </w:p>
    <w:tbl>
      <w:tblPr>
        <w:tblW w:w="5000" w:type="pct"/>
        <w:tblLook w:val="04A0" w:firstRow="1" w:lastRow="0" w:firstColumn="1" w:lastColumn="0" w:noHBand="0" w:noVBand="1"/>
      </w:tblPr>
      <w:tblGrid>
        <w:gridCol w:w="2976"/>
        <w:gridCol w:w="3389"/>
        <w:gridCol w:w="2839"/>
      </w:tblGrid>
      <w:tr w:rsidR="000D7078" w:rsidRPr="000D7078" w14:paraId="7CC07F33" w14:textId="77777777" w:rsidTr="00E651C4">
        <w:trPr>
          <w:trHeight w:val="394"/>
        </w:trPr>
        <w:tc>
          <w:tcPr>
            <w:tcW w:w="1617" w:type="pct"/>
            <w:tcBorders>
              <w:top w:val="single" w:sz="4" w:space="0" w:color="auto"/>
              <w:left w:val="single" w:sz="4" w:space="0" w:color="auto"/>
              <w:bottom w:val="single" w:sz="4" w:space="0" w:color="auto"/>
              <w:right w:val="single" w:sz="4" w:space="0" w:color="auto"/>
            </w:tcBorders>
            <w:shd w:val="clear" w:color="000000" w:fill="FFFFFF"/>
            <w:vAlign w:val="center"/>
          </w:tcPr>
          <w:p w14:paraId="5EC1560D" w14:textId="77777777" w:rsidR="000D7078" w:rsidRPr="000D7078" w:rsidRDefault="000D7078" w:rsidP="000D7078">
            <w:pPr>
              <w:spacing w:after="0" w:line="240" w:lineRule="auto"/>
              <w:contextualSpacing/>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о запросе котировок в электронном виде</w:t>
            </w:r>
          </w:p>
        </w:tc>
        <w:tc>
          <w:tcPr>
            <w:tcW w:w="1841" w:type="pct"/>
            <w:tcBorders>
              <w:top w:val="single" w:sz="4" w:space="0" w:color="auto"/>
              <w:left w:val="none" w:sz="4" w:space="0" w:color="000000"/>
              <w:bottom w:val="single" w:sz="4" w:space="0" w:color="auto"/>
              <w:right w:val="single" w:sz="4" w:space="0" w:color="auto"/>
            </w:tcBorders>
            <w:vAlign w:val="center"/>
          </w:tcPr>
          <w:p w14:paraId="3A0F0C70" w14:textId="77777777" w:rsidR="000D7078" w:rsidRPr="000D7078" w:rsidRDefault="000D7078" w:rsidP="000D7078">
            <w:pPr>
              <w:spacing w:after="0" w:line="240" w:lineRule="auto"/>
              <w:contextualSpacing/>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Код конечного каталожного наименования (ККН)</w:t>
            </w:r>
          </w:p>
        </w:tc>
        <w:tc>
          <w:tcPr>
            <w:tcW w:w="1542" w:type="pct"/>
            <w:tcBorders>
              <w:top w:val="single" w:sz="4" w:space="0" w:color="auto"/>
              <w:left w:val="none" w:sz="4" w:space="0" w:color="000000"/>
              <w:bottom w:val="single" w:sz="4" w:space="0" w:color="auto"/>
              <w:right w:val="single" w:sz="4" w:space="0" w:color="auto"/>
            </w:tcBorders>
            <w:vAlign w:val="center"/>
          </w:tcPr>
          <w:p w14:paraId="6E5CE4C0" w14:textId="77777777" w:rsidR="000D7078" w:rsidRPr="000D7078" w:rsidRDefault="000D7078" w:rsidP="000D7078">
            <w:pPr>
              <w:spacing w:after="0" w:line="240" w:lineRule="auto"/>
              <w:contextualSpacing/>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Каталог товаров, работ, услуг для обеспечения государственных и муниципальных нужд (КТРУ)</w:t>
            </w:r>
          </w:p>
        </w:tc>
      </w:tr>
      <w:tr w:rsidR="000D7078" w:rsidRPr="000D7078" w14:paraId="4698BE56" w14:textId="77777777" w:rsidTr="00E651C4">
        <w:trPr>
          <w:trHeight w:val="634"/>
        </w:trPr>
        <w:tc>
          <w:tcPr>
            <w:tcW w:w="1617" w:type="pct"/>
            <w:tcBorders>
              <w:top w:val="single" w:sz="4" w:space="0" w:color="auto"/>
              <w:left w:val="single" w:sz="4" w:space="0" w:color="auto"/>
              <w:bottom w:val="single" w:sz="4" w:space="0" w:color="auto"/>
              <w:right w:val="single" w:sz="4" w:space="0" w:color="auto"/>
            </w:tcBorders>
            <w:shd w:val="clear" w:color="000000" w:fill="FFFFFF"/>
          </w:tcPr>
          <w:p w14:paraId="7FDCC5A1" w14:textId="77777777" w:rsidR="000D7078" w:rsidRPr="000D7078" w:rsidRDefault="000D7078" w:rsidP="000D7078">
            <w:pPr>
              <w:spacing w:after="0" w:line="240" w:lineRule="auto"/>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56.29.20.190 Услуги прочих столовых</w:t>
            </w:r>
          </w:p>
        </w:tc>
        <w:tc>
          <w:tcPr>
            <w:tcW w:w="1841" w:type="pct"/>
            <w:tcBorders>
              <w:top w:val="single" w:sz="4" w:space="0" w:color="auto"/>
              <w:left w:val="none" w:sz="4" w:space="0" w:color="000000"/>
              <w:bottom w:val="single" w:sz="4" w:space="0" w:color="auto"/>
              <w:right w:val="single" w:sz="4" w:space="0" w:color="auto"/>
            </w:tcBorders>
          </w:tcPr>
          <w:p w14:paraId="5396A64D" w14:textId="77777777" w:rsidR="000D7078" w:rsidRPr="000D7078" w:rsidRDefault="000D7078" w:rsidP="000D7078">
            <w:pPr>
              <w:spacing w:after="0" w:line="240" w:lineRule="auto"/>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отсутствует</w:t>
            </w:r>
          </w:p>
        </w:tc>
        <w:tc>
          <w:tcPr>
            <w:tcW w:w="1542" w:type="pct"/>
            <w:tcBorders>
              <w:top w:val="single" w:sz="4" w:space="0" w:color="auto"/>
              <w:left w:val="none" w:sz="4" w:space="0" w:color="000000"/>
              <w:bottom w:val="single" w:sz="4" w:space="0" w:color="auto"/>
              <w:right w:val="single" w:sz="4" w:space="0" w:color="auto"/>
            </w:tcBorders>
          </w:tcPr>
          <w:p w14:paraId="5576B8B4" w14:textId="77777777" w:rsidR="000D7078" w:rsidRPr="000D7078" w:rsidRDefault="000D7078" w:rsidP="000D7078">
            <w:pPr>
              <w:spacing w:after="0" w:line="240" w:lineRule="auto"/>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не применяется</w:t>
            </w:r>
          </w:p>
        </w:tc>
      </w:tr>
    </w:tbl>
    <w:p w14:paraId="6CCAC720" w14:textId="77777777" w:rsidR="000D7078" w:rsidRPr="000D7078" w:rsidRDefault="000D7078" w:rsidP="000D7078">
      <w:pPr>
        <w:spacing w:after="0" w:line="240" w:lineRule="auto"/>
        <w:ind w:firstLine="709"/>
        <w:jc w:val="both"/>
        <w:rPr>
          <w:rFonts w:ascii="Times New Roman" w:eastAsia="Lucida Sans Unicode" w:hAnsi="Times New Roman" w:cs="Times New Roman"/>
          <w:sz w:val="20"/>
          <w:szCs w:val="20"/>
          <w:lang w:eastAsia="ru-RU"/>
        </w:rPr>
      </w:pPr>
    </w:p>
    <w:p w14:paraId="3A460751" w14:textId="77777777" w:rsidR="000D7078" w:rsidRPr="000D7078" w:rsidRDefault="000D7078" w:rsidP="000D7078">
      <w:pPr>
        <w:spacing w:after="0" w:line="240" w:lineRule="auto"/>
        <w:ind w:firstLine="709"/>
        <w:jc w:val="both"/>
        <w:rPr>
          <w:rFonts w:ascii="Times New Roman" w:eastAsia="Lucida Sans Unicode" w:hAnsi="Times New Roman" w:cs="Times New Roman"/>
          <w:sz w:val="20"/>
          <w:szCs w:val="20"/>
          <w:lang w:eastAsia="ru-RU"/>
        </w:rPr>
      </w:pPr>
    </w:p>
    <w:p w14:paraId="2B938F76" w14:textId="77777777" w:rsidR="000D7078" w:rsidRPr="000D7078" w:rsidRDefault="000D7078" w:rsidP="000D7078">
      <w:pPr>
        <w:spacing w:after="0" w:line="240" w:lineRule="auto"/>
        <w:ind w:firstLine="709"/>
        <w:jc w:val="center"/>
        <w:rPr>
          <w:rFonts w:ascii="Times New Roman" w:eastAsia="Calibri" w:hAnsi="Times New Roman" w:cs="Times New Roman"/>
          <w:b/>
          <w:sz w:val="20"/>
          <w:szCs w:val="20"/>
        </w:rPr>
      </w:pPr>
      <w:r w:rsidRPr="000D7078">
        <w:rPr>
          <w:rFonts w:ascii="Times New Roman" w:eastAsia="Calibri" w:hAnsi="Times New Roman" w:cs="Times New Roman"/>
          <w:b/>
          <w:sz w:val="20"/>
          <w:szCs w:val="20"/>
        </w:rPr>
        <w:t>2. Цели и правовое основание оказания услуг</w:t>
      </w:r>
    </w:p>
    <w:p w14:paraId="56F35DF5" w14:textId="77777777" w:rsidR="000D7078" w:rsidRPr="000D7078" w:rsidRDefault="000D7078" w:rsidP="000D7078">
      <w:pPr>
        <w:tabs>
          <w:tab w:val="left" w:pos="1134"/>
        </w:tabs>
        <w:spacing w:after="0" w:line="240" w:lineRule="auto"/>
        <w:ind w:firstLine="709"/>
        <w:jc w:val="both"/>
        <w:rPr>
          <w:rFonts w:ascii="Times New Roman" w:eastAsia="Calibri" w:hAnsi="Times New Roman" w:cs="Times New Roman"/>
          <w:sz w:val="20"/>
          <w:szCs w:val="20"/>
        </w:rPr>
      </w:pPr>
      <w:r w:rsidRPr="000D7078">
        <w:rPr>
          <w:rFonts w:ascii="Times New Roman" w:eastAsia="Calibri" w:hAnsi="Times New Roman" w:cs="Times New Roman"/>
          <w:sz w:val="20"/>
          <w:szCs w:val="20"/>
        </w:rPr>
        <w:t>2.1.</w:t>
      </w:r>
      <w:r w:rsidRPr="000D7078">
        <w:rPr>
          <w:rFonts w:ascii="Times New Roman" w:eastAsia="Calibri" w:hAnsi="Times New Roman" w:cs="Times New Roman"/>
          <w:sz w:val="20"/>
          <w:szCs w:val="20"/>
        </w:rPr>
        <w:tab/>
        <w:t>Целями данной закупки является:</w:t>
      </w:r>
    </w:p>
    <w:p w14:paraId="516873C4" w14:textId="77777777" w:rsidR="000D7078" w:rsidRPr="000D7078" w:rsidRDefault="000D7078" w:rsidP="000D7078">
      <w:pPr>
        <w:tabs>
          <w:tab w:val="left" w:pos="1134"/>
        </w:tabs>
        <w:spacing w:after="0" w:line="240" w:lineRule="auto"/>
        <w:ind w:firstLine="709"/>
        <w:jc w:val="both"/>
        <w:rPr>
          <w:rFonts w:ascii="Times New Roman" w:eastAsia="Calibri" w:hAnsi="Times New Roman" w:cs="Times New Roman"/>
          <w:sz w:val="20"/>
          <w:szCs w:val="20"/>
        </w:rPr>
      </w:pPr>
      <w:r w:rsidRPr="000D7078">
        <w:rPr>
          <w:rFonts w:ascii="Times New Roman" w:eastAsia="Calibri" w:hAnsi="Times New Roman" w:cs="Times New Roman"/>
          <w:sz w:val="20"/>
          <w:szCs w:val="20"/>
        </w:rPr>
        <w:t xml:space="preserve"> - Обеспечение участия обучающихся</w:t>
      </w:r>
      <w:r w:rsidRPr="000D7078">
        <w:rPr>
          <w:rFonts w:ascii="Times New Roman" w:eastAsia="Times New Roman" w:hAnsi="Times New Roman" w:cs="Times New Roman"/>
          <w:sz w:val="20"/>
          <w:szCs w:val="20"/>
          <w:lang w:eastAsia="ru-RU"/>
        </w:rPr>
        <w:t xml:space="preserve"> </w:t>
      </w:r>
      <w:r w:rsidRPr="000D7078">
        <w:rPr>
          <w:rFonts w:ascii="Times New Roman" w:eastAsia="Calibri" w:hAnsi="Times New Roman" w:cs="Times New Roman"/>
          <w:sz w:val="20"/>
          <w:szCs w:val="20"/>
        </w:rPr>
        <w:t>СПб ГБУ ДО СШОР «Звездный лед» в</w:t>
      </w:r>
      <w:r w:rsidRPr="000D7078">
        <w:rPr>
          <w:rFonts w:ascii="Times New Roman" w:eastAsia="Calibri" w:hAnsi="Times New Roman" w:cs="Times New Roman"/>
          <w:sz w:val="20"/>
          <w:szCs w:val="20"/>
        </w:rPr>
        <w:br/>
        <w:t>учебно-тренировочных мероприятиях в Санкт-Петербурге с учетом затрат на организацию питания (обед)».</w:t>
      </w:r>
    </w:p>
    <w:p w14:paraId="2F2E1865" w14:textId="77777777" w:rsidR="000D7078" w:rsidRPr="000D7078" w:rsidRDefault="000D7078" w:rsidP="000D7078">
      <w:pPr>
        <w:tabs>
          <w:tab w:val="left" w:pos="1134"/>
        </w:tabs>
        <w:spacing w:after="0" w:line="240" w:lineRule="auto"/>
        <w:ind w:firstLine="709"/>
        <w:jc w:val="both"/>
        <w:rPr>
          <w:rFonts w:ascii="Times New Roman" w:eastAsia="Calibri" w:hAnsi="Times New Roman" w:cs="Times New Roman"/>
          <w:sz w:val="20"/>
          <w:szCs w:val="20"/>
        </w:rPr>
      </w:pPr>
      <w:r w:rsidRPr="000D7078">
        <w:rPr>
          <w:rFonts w:ascii="Times New Roman" w:eastAsia="Calibri" w:hAnsi="Times New Roman" w:cs="Times New Roman"/>
          <w:sz w:val="20"/>
          <w:szCs w:val="20"/>
        </w:rPr>
        <w:t>2.2.</w:t>
      </w:r>
      <w:r w:rsidRPr="000D7078">
        <w:rPr>
          <w:rFonts w:ascii="Times New Roman" w:eastAsia="Calibri" w:hAnsi="Times New Roman" w:cs="Times New Roman"/>
          <w:sz w:val="20"/>
          <w:szCs w:val="20"/>
        </w:rPr>
        <w:tab/>
        <w:t xml:space="preserve">Основанием для закупки товара (выполнения работ, оказания услуг) является: </w:t>
      </w:r>
      <w:r w:rsidRPr="000D7078">
        <w:rPr>
          <w:rFonts w:ascii="Times New Roman" w:eastAsia="Calibri" w:hAnsi="Times New Roman" w:cs="Times New Roman"/>
          <w:b/>
          <w:bCs/>
          <w:sz w:val="20"/>
          <w:szCs w:val="20"/>
        </w:rPr>
        <w:t>Календарный план физкультурных мероприятий и спортивных мероприятий СПб ГБУ ДО СШОР «Звездный лед» на 2026 год.</w:t>
      </w:r>
      <w:r w:rsidRPr="000D7078">
        <w:rPr>
          <w:rFonts w:ascii="Times New Roman" w:eastAsia="Calibri" w:hAnsi="Times New Roman" w:cs="Times New Roman"/>
          <w:sz w:val="20"/>
          <w:szCs w:val="20"/>
        </w:rPr>
        <w:t xml:space="preserve"> </w:t>
      </w:r>
    </w:p>
    <w:p w14:paraId="166AADA4" w14:textId="77777777" w:rsidR="000D7078" w:rsidRPr="000D7078" w:rsidRDefault="000D7078" w:rsidP="000D7078">
      <w:pPr>
        <w:tabs>
          <w:tab w:val="left" w:pos="1134"/>
        </w:tabs>
        <w:spacing w:after="0" w:line="240" w:lineRule="auto"/>
        <w:ind w:firstLine="709"/>
        <w:jc w:val="both"/>
        <w:rPr>
          <w:rFonts w:ascii="Times New Roman" w:eastAsia="Calibri" w:hAnsi="Times New Roman" w:cs="Times New Roman"/>
          <w:sz w:val="20"/>
          <w:szCs w:val="20"/>
        </w:rPr>
      </w:pPr>
      <w:r w:rsidRPr="000D7078">
        <w:rPr>
          <w:rFonts w:ascii="Times New Roman" w:eastAsia="Calibri" w:hAnsi="Times New Roman" w:cs="Times New Roman"/>
          <w:sz w:val="20"/>
          <w:szCs w:val="20"/>
        </w:rPr>
        <w:t>2.3.</w:t>
      </w:r>
      <w:r w:rsidRPr="000D7078">
        <w:rPr>
          <w:rFonts w:ascii="Times New Roman" w:eastAsia="Calibri" w:hAnsi="Times New Roman" w:cs="Times New Roman"/>
          <w:sz w:val="20"/>
          <w:szCs w:val="20"/>
        </w:rPr>
        <w:tab/>
        <w:t>Источник финансирования: внебюджетные средства. Средства бюджетного учреждения. Код вида расходов 244. Целевая статья 0450045090 «Субсидии бюджетным учреждениям-спортивным школам на выполнение государственного задания».</w:t>
      </w:r>
    </w:p>
    <w:p w14:paraId="159422FB" w14:textId="77777777" w:rsidR="000D7078" w:rsidRPr="000D7078" w:rsidRDefault="000D7078" w:rsidP="000D7078">
      <w:pPr>
        <w:tabs>
          <w:tab w:val="left" w:pos="851"/>
        </w:tabs>
        <w:spacing w:after="0" w:line="240" w:lineRule="auto"/>
        <w:ind w:firstLine="709"/>
        <w:jc w:val="center"/>
        <w:rPr>
          <w:rFonts w:ascii="Times New Roman" w:eastAsia="Calibri" w:hAnsi="Times New Roman" w:cs="Times New Roman"/>
          <w:b/>
          <w:bCs/>
          <w:sz w:val="20"/>
          <w:szCs w:val="20"/>
        </w:rPr>
      </w:pPr>
    </w:p>
    <w:p w14:paraId="6F0EA5B6" w14:textId="77777777" w:rsidR="000D7078" w:rsidRPr="000D7078" w:rsidRDefault="000D7078" w:rsidP="000D7078">
      <w:pPr>
        <w:tabs>
          <w:tab w:val="left" w:pos="851"/>
        </w:tabs>
        <w:spacing w:after="0" w:line="240" w:lineRule="auto"/>
        <w:ind w:firstLine="709"/>
        <w:jc w:val="center"/>
        <w:rPr>
          <w:rFonts w:ascii="Times New Roman" w:eastAsia="Calibri" w:hAnsi="Times New Roman" w:cs="Times New Roman"/>
          <w:b/>
          <w:bCs/>
          <w:sz w:val="20"/>
          <w:szCs w:val="20"/>
        </w:rPr>
      </w:pPr>
      <w:r w:rsidRPr="000D7078">
        <w:rPr>
          <w:rFonts w:ascii="Times New Roman" w:eastAsia="Calibri" w:hAnsi="Times New Roman" w:cs="Times New Roman"/>
          <w:b/>
          <w:bCs/>
          <w:sz w:val="20"/>
          <w:szCs w:val="20"/>
        </w:rPr>
        <w:t>3.</w:t>
      </w:r>
      <w:r w:rsidRPr="000D7078">
        <w:rPr>
          <w:rFonts w:ascii="Times New Roman" w:eastAsia="Calibri" w:hAnsi="Times New Roman" w:cs="Times New Roman"/>
          <w:b/>
          <w:bCs/>
          <w:sz w:val="20"/>
          <w:szCs w:val="20"/>
        </w:rPr>
        <w:tab/>
        <w:t>Требования к объекту закупки, к его техническим, функциональным</w:t>
      </w:r>
    </w:p>
    <w:p w14:paraId="1FF82F9B" w14:textId="77777777" w:rsidR="000D7078" w:rsidRPr="000D7078" w:rsidRDefault="000D7078" w:rsidP="000D7078">
      <w:pPr>
        <w:tabs>
          <w:tab w:val="left" w:pos="851"/>
        </w:tabs>
        <w:spacing w:after="0" w:line="240" w:lineRule="auto"/>
        <w:ind w:firstLine="709"/>
        <w:jc w:val="center"/>
        <w:rPr>
          <w:rFonts w:ascii="Times New Roman" w:eastAsia="Calibri" w:hAnsi="Times New Roman" w:cs="Times New Roman"/>
          <w:b/>
          <w:bCs/>
          <w:sz w:val="20"/>
          <w:szCs w:val="20"/>
        </w:rPr>
      </w:pPr>
      <w:r w:rsidRPr="000D7078">
        <w:rPr>
          <w:rFonts w:ascii="Times New Roman" w:eastAsia="Calibri" w:hAnsi="Times New Roman" w:cs="Times New Roman"/>
          <w:b/>
          <w:bCs/>
          <w:sz w:val="20"/>
          <w:szCs w:val="20"/>
        </w:rPr>
        <w:t>и качественным характеристикам</w:t>
      </w:r>
    </w:p>
    <w:p w14:paraId="0F4703C9" w14:textId="77777777" w:rsidR="000D7078" w:rsidRPr="000D7078" w:rsidRDefault="000D7078" w:rsidP="000D7078">
      <w:pPr>
        <w:spacing w:after="0" w:line="240" w:lineRule="auto"/>
        <w:ind w:firstLine="709"/>
        <w:jc w:val="both"/>
        <w:outlineLvl w:val="1"/>
        <w:rPr>
          <w:rFonts w:ascii="Times New Roman" w:eastAsia="Times New Roman" w:hAnsi="Times New Roman" w:cs="Times New Roman"/>
          <w:color w:val="00000A"/>
          <w:sz w:val="20"/>
          <w:szCs w:val="20"/>
          <w:lang w:eastAsia="ar-SA"/>
        </w:rPr>
      </w:pPr>
      <w:r w:rsidRPr="000D7078">
        <w:rPr>
          <w:rFonts w:ascii="Times New Roman" w:eastAsia="Calibri" w:hAnsi="Times New Roman" w:cs="Times New Roman"/>
          <w:sz w:val="20"/>
          <w:szCs w:val="20"/>
        </w:rPr>
        <w:t xml:space="preserve">3.1. </w:t>
      </w:r>
      <w:r w:rsidRPr="000D7078">
        <w:rPr>
          <w:rFonts w:ascii="Times New Roman" w:eastAsia="Times New Roman" w:hAnsi="Times New Roman" w:cs="Times New Roman"/>
          <w:color w:val="00000A"/>
          <w:sz w:val="20"/>
          <w:szCs w:val="20"/>
          <w:lang w:eastAsia="ar-SA"/>
        </w:rPr>
        <w:t xml:space="preserve">Требования к предоставляемым услугам (объем, перечень услуг), указанных в </w:t>
      </w:r>
      <w:r w:rsidRPr="000D7078">
        <w:rPr>
          <w:rFonts w:ascii="Times New Roman" w:eastAsia="Calibri" w:hAnsi="Times New Roman" w:cs="Times New Roman"/>
          <w:sz w:val="20"/>
          <w:szCs w:val="20"/>
        </w:rPr>
        <w:t>Приложении №1</w:t>
      </w:r>
      <w:r w:rsidRPr="000D7078">
        <w:rPr>
          <w:rFonts w:ascii="Times New Roman" w:eastAsia="Calibri" w:hAnsi="Times New Roman" w:cs="Times New Roman"/>
          <w:sz w:val="20"/>
          <w:szCs w:val="20"/>
        </w:rPr>
        <w:br/>
        <w:t>к Техническому заданию</w:t>
      </w:r>
    </w:p>
    <w:p w14:paraId="3268EB85" w14:textId="77777777" w:rsidR="000D7078" w:rsidRPr="000D7078" w:rsidRDefault="000D7078" w:rsidP="000D7078">
      <w:pPr>
        <w:spacing w:after="0" w:line="240" w:lineRule="auto"/>
        <w:ind w:firstLine="709"/>
        <w:jc w:val="both"/>
        <w:rPr>
          <w:rFonts w:ascii="Times New Roman" w:eastAsia="Calibri" w:hAnsi="Times New Roman" w:cs="Times New Roman"/>
          <w:sz w:val="20"/>
          <w:szCs w:val="20"/>
        </w:rPr>
      </w:pPr>
      <w:r w:rsidRPr="000D7078">
        <w:rPr>
          <w:rFonts w:ascii="Times New Roman" w:eastAsia="Calibri" w:hAnsi="Times New Roman" w:cs="Times New Roman"/>
          <w:sz w:val="20"/>
          <w:szCs w:val="20"/>
        </w:rPr>
        <w:t>3.2. Исполнитель обязан оказывать услуги, соответствующие обязательным требованиям</w:t>
      </w:r>
      <w:r w:rsidRPr="000D7078">
        <w:rPr>
          <w:rFonts w:ascii="Times New Roman" w:eastAsia="Calibri" w:hAnsi="Times New Roman" w:cs="Times New Roman"/>
          <w:sz w:val="20"/>
          <w:szCs w:val="20"/>
        </w:rPr>
        <w:br/>
        <w:t xml:space="preserve">к их качеству и безопасности, предусмотренными для услуг данного рода действующим законодательством РФ, иными правовыми актами органов государственной власти Российской Федерации: оказать услуги в соответствии с требованиями следующих нормативных документов (как в отношении услуг, так и в отношении оборудования, используемого при выполнении услуг). </w:t>
      </w:r>
    </w:p>
    <w:p w14:paraId="7E201B50"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3.3. Оказание услуг по организации питания (обед) обучающихся в период проведения учебно-тренировочного мероприятия по подготовке к другим всероссийским спортивным соревнованиям для нужд СПБ ГБУ ДО СШОР «Звездный лед» в 2026 году на территории спортивного комплекса «Юбилейный» 197198, г. Санкт-Петербург, пр. Добролюбова, д.18, литер А, продолжительностью </w:t>
      </w:r>
      <w:r w:rsidRPr="000D7078">
        <w:rPr>
          <w:rFonts w:ascii="Times New Roman" w:eastAsia="Times New Roman" w:hAnsi="Times New Roman" w:cs="Times New Roman"/>
          <w:b/>
          <w:bCs/>
          <w:sz w:val="20"/>
          <w:szCs w:val="20"/>
          <w:lang w:eastAsia="ru-RU"/>
        </w:rPr>
        <w:t xml:space="preserve">14 (четырнадцать) дней для 30 (тридцать) </w:t>
      </w:r>
      <w:r w:rsidRPr="000D7078">
        <w:rPr>
          <w:rFonts w:ascii="Times New Roman" w:eastAsia="Times New Roman" w:hAnsi="Times New Roman" w:cs="Times New Roman"/>
          <w:sz w:val="20"/>
          <w:szCs w:val="20"/>
          <w:lang w:eastAsia="ru-RU"/>
        </w:rPr>
        <w:t>обучающихся.</w:t>
      </w:r>
    </w:p>
    <w:p w14:paraId="30C4CFA3"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3.4. Услуги, являющиеся объектом закупки, оказываются в полном объеме в соответствии</w:t>
      </w:r>
      <w:r w:rsidRPr="000D7078">
        <w:rPr>
          <w:rFonts w:ascii="Times New Roman" w:eastAsia="Times New Roman" w:hAnsi="Times New Roman" w:cs="Times New Roman"/>
          <w:sz w:val="20"/>
          <w:szCs w:val="20"/>
          <w:lang w:eastAsia="ru-RU"/>
        </w:rPr>
        <w:br/>
        <w:t>с Расчетом стоимости услуг, являющимся неотъемлемой частью Контракта.</w:t>
      </w:r>
    </w:p>
    <w:p w14:paraId="095E788F"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r w:rsidRPr="000D7078">
        <w:rPr>
          <w:rFonts w:ascii="Times New Roman" w:eastAsia="Times New Roman" w:hAnsi="Times New Roman" w:cs="Times New Roman"/>
          <w:b/>
          <w:bCs/>
          <w:sz w:val="20"/>
          <w:szCs w:val="20"/>
          <w:lang w:eastAsia="ru-RU"/>
        </w:rPr>
        <w:t>При организации питания Исполнитель обязан:</w:t>
      </w:r>
    </w:p>
    <w:p w14:paraId="0843BF59" w14:textId="77777777" w:rsidR="000D7078" w:rsidRPr="000D7078" w:rsidRDefault="000D7078" w:rsidP="000D7078">
      <w:pPr>
        <w:shd w:val="clear" w:color="auto" w:fill="FFFFFF"/>
        <w:tabs>
          <w:tab w:val="left" w:pos="709"/>
        </w:tabs>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3.5. Обеспечить участников учебно-тренировочных мероприятий обедом в соответствии с примерным цикличным 14-дневным сбалансированным меню. Предоставить Заказчику меню и талоны на питание на весь период оказания услуги (14 календарных дней) не позднее 3 (трех) дней до начала учебно-тренировочного мероприятия.</w:t>
      </w:r>
    </w:p>
    <w:p w14:paraId="2A10720E"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Все блюда должны соответствовать требованиям ГОСТов, ТУ и СанПиН и других нормативных документов, действующих на территории Российской Федерации (в том числе СП 2.</w:t>
      </w:r>
      <w:proofErr w:type="gramStart"/>
      <w:r w:rsidRPr="000D7078">
        <w:rPr>
          <w:rFonts w:ascii="Times New Roman" w:eastAsia="Times New Roman" w:hAnsi="Times New Roman" w:cs="Times New Roman"/>
          <w:sz w:val="20"/>
          <w:szCs w:val="20"/>
          <w:lang w:eastAsia="ru-RU"/>
        </w:rPr>
        <w:t>3./</w:t>
      </w:r>
      <w:proofErr w:type="gramEnd"/>
      <w:r w:rsidRPr="000D7078">
        <w:rPr>
          <w:rFonts w:ascii="Times New Roman" w:eastAsia="Times New Roman" w:hAnsi="Times New Roman" w:cs="Times New Roman"/>
          <w:sz w:val="20"/>
          <w:szCs w:val="20"/>
          <w:lang w:eastAsia="ru-RU"/>
        </w:rPr>
        <w:t xml:space="preserve">2.4.3590-20 «Санитарно-эпидемиологические требования к организациям общественного питания, населения»). </w:t>
      </w:r>
    </w:p>
    <w:p w14:paraId="53F449D1"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lastRenderedPageBreak/>
        <w:t xml:space="preserve">3.6. Обеспечить энергетическую ценность меню, кратность питания, среднедневную сбалансированность меню в соответствии с примерным цикличным 14-дневным сбалансированным меню для обеспечения питанием обучающихся (Приложение № 1 к Техническому заданию). Согласно требованиям приказа </w:t>
      </w:r>
      <w:proofErr w:type="spellStart"/>
      <w:r w:rsidRPr="000D7078">
        <w:rPr>
          <w:rFonts w:ascii="Times New Roman" w:eastAsia="Times New Roman" w:hAnsi="Times New Roman" w:cs="Times New Roman"/>
          <w:sz w:val="20"/>
          <w:szCs w:val="20"/>
          <w:lang w:eastAsia="ru-RU"/>
        </w:rPr>
        <w:t>Минспорта</w:t>
      </w:r>
      <w:proofErr w:type="spellEnd"/>
      <w:r w:rsidRPr="000D7078">
        <w:rPr>
          <w:rFonts w:ascii="Times New Roman" w:eastAsia="Times New Roman" w:hAnsi="Times New Roman" w:cs="Times New Roman"/>
          <w:sz w:val="20"/>
          <w:szCs w:val="20"/>
          <w:lang w:eastAsia="ru-RU"/>
        </w:rPr>
        <w:t xml:space="preserve"> России от 30.10.2015 № 999 «Об утверждении требований к обеспечению подготовки спортивного резерва для спортивных сборных команд Российской Федерации». </w:t>
      </w:r>
    </w:p>
    <w:p w14:paraId="5DC0C2BF" w14:textId="77777777" w:rsidR="000D7078" w:rsidRPr="000D7078" w:rsidRDefault="000D7078" w:rsidP="000D7078">
      <w:pPr>
        <w:shd w:val="clear" w:color="auto" w:fill="FFFFFF"/>
        <w:spacing w:after="0" w:line="240" w:lineRule="auto"/>
        <w:ind w:firstLine="709"/>
        <w:jc w:val="both"/>
        <w:rPr>
          <w:rFonts w:ascii="Times New Roman" w:eastAsia="Calibri" w:hAnsi="Times New Roman" w:cs="Times New Roman"/>
          <w:sz w:val="20"/>
          <w:szCs w:val="20"/>
        </w:rPr>
      </w:pPr>
      <w:bookmarkStart w:id="0" w:name="_Hlk199845138"/>
      <w:r w:rsidRPr="000D7078">
        <w:rPr>
          <w:rFonts w:ascii="Times New Roman" w:eastAsia="Times New Roman" w:hAnsi="Times New Roman" w:cs="Times New Roman"/>
          <w:sz w:val="20"/>
          <w:szCs w:val="20"/>
          <w:lang w:eastAsia="ru-RU"/>
        </w:rPr>
        <w:t xml:space="preserve">Ассортиментный перечень основных групп продовольственных товаров и сырья для обеспечения услугами общественного питания указан на сайте: </w:t>
      </w:r>
      <w:r w:rsidRPr="000D7078">
        <w:rPr>
          <w:rFonts w:ascii="Times New Roman" w:eastAsia="Calibri" w:hAnsi="Times New Roman" w:cs="Times New Roman"/>
          <w:b/>
          <w:bCs/>
          <w:sz w:val="20"/>
          <w:szCs w:val="20"/>
        </w:rPr>
        <w:t>https://www.gov.spb.ru/gov/otrasl/socpit/documents/</w:t>
      </w:r>
      <w:r w:rsidRPr="000D7078">
        <w:rPr>
          <w:rFonts w:ascii="Times New Roman" w:eastAsia="Calibri" w:hAnsi="Times New Roman" w:cs="Times New Roman"/>
          <w:sz w:val="20"/>
          <w:szCs w:val="20"/>
        </w:rPr>
        <w:t xml:space="preserve"> </w:t>
      </w:r>
    </w:p>
    <w:p w14:paraId="46FC01D6" w14:textId="77777777" w:rsidR="000D7078" w:rsidRPr="000D7078" w:rsidRDefault="000D7078" w:rsidP="000D7078">
      <w:pPr>
        <w:widowControl w:val="0"/>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bookmarkStart w:id="1" w:name="_Hlk199847802"/>
      <w:bookmarkEnd w:id="0"/>
      <w:r w:rsidRPr="000D7078">
        <w:rPr>
          <w:rFonts w:ascii="Times New Roman" w:eastAsia="Times New Roman" w:hAnsi="Times New Roman" w:cs="Times New Roman"/>
          <w:sz w:val="20"/>
          <w:szCs w:val="20"/>
          <w:lang w:eastAsia="ru-RU"/>
        </w:rPr>
        <w:t>3.7. Качество пищевой продукции должно соответствовать действующим требованиям и нормам, установленным нормативными правовыми документами в том числе:</w:t>
      </w:r>
    </w:p>
    <w:p w14:paraId="4CDF5086" w14:textId="77777777" w:rsidR="000D7078" w:rsidRPr="000D7078" w:rsidRDefault="000D7078" w:rsidP="000D7078">
      <w:pPr>
        <w:widowControl w:val="0"/>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Федеральным законом РФ от 30.03.1999 № 52-ФЗ «О санитарно-эпидемиологическом благополучии населения»;</w:t>
      </w:r>
    </w:p>
    <w:p w14:paraId="2E210018" w14:textId="77777777" w:rsidR="000D7078" w:rsidRPr="000D7078" w:rsidRDefault="000D7078" w:rsidP="000D7078">
      <w:pPr>
        <w:widowControl w:val="0"/>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Федеральным законом РФ от 02.01.2000 № 29-ФЗ «О качестве и безопасности пищевых продуктов»;</w:t>
      </w:r>
    </w:p>
    <w:p w14:paraId="430D6346" w14:textId="77777777" w:rsidR="000D7078" w:rsidRPr="000D7078" w:rsidRDefault="000D7078" w:rsidP="000D7078">
      <w:pPr>
        <w:widowControl w:val="0"/>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Законом Российской Федерации от 14.05.1993 № 4979-1 «О ветеринарии»;</w:t>
      </w:r>
    </w:p>
    <w:p w14:paraId="73A64400" w14:textId="77777777" w:rsidR="000D7078" w:rsidRPr="000D7078" w:rsidRDefault="000D7078" w:rsidP="000D7078">
      <w:pPr>
        <w:widowControl w:val="0"/>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иными нормативными и нормативно-техническими документами, определяющими безопасность и качество пищевых продуктов.</w:t>
      </w:r>
    </w:p>
    <w:p w14:paraId="4C8BB075"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3.8. </w:t>
      </w:r>
      <w:bookmarkStart w:id="2" w:name="_Hlk199845310"/>
      <w:bookmarkStart w:id="3" w:name="_Hlk199847716"/>
      <w:r w:rsidRPr="000D7078">
        <w:rPr>
          <w:rFonts w:ascii="Times New Roman" w:eastAsia="Times New Roman" w:hAnsi="Times New Roman" w:cs="Times New Roman"/>
          <w:sz w:val="20"/>
          <w:szCs w:val="20"/>
          <w:lang w:eastAsia="ru-RU"/>
        </w:rPr>
        <w:t>Предоставить услуги общественного питания в соответствии с требованиями, установленными законодательством Российской Федерации, в том числе:</w:t>
      </w:r>
      <w:bookmarkEnd w:id="2"/>
    </w:p>
    <w:bookmarkEnd w:id="3"/>
    <w:p w14:paraId="25FD471B"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Постановлением Правительства РФ от 21.09.2020 № 1515 «Об утверждении правил оказания услуг общественного питания»;</w:t>
      </w:r>
    </w:p>
    <w:p w14:paraId="009D9F0B"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СанПиН 2.</w:t>
      </w:r>
      <w:proofErr w:type="gramStart"/>
      <w:r w:rsidRPr="000D7078">
        <w:rPr>
          <w:rFonts w:ascii="Times New Roman" w:eastAsia="Times New Roman" w:hAnsi="Times New Roman" w:cs="Times New Roman"/>
          <w:sz w:val="20"/>
          <w:szCs w:val="20"/>
          <w:lang w:eastAsia="ru-RU"/>
        </w:rPr>
        <w:t>3./</w:t>
      </w:r>
      <w:proofErr w:type="gramEnd"/>
      <w:r w:rsidRPr="000D7078">
        <w:rPr>
          <w:rFonts w:ascii="Times New Roman" w:eastAsia="Times New Roman" w:hAnsi="Times New Roman" w:cs="Times New Roman"/>
          <w:sz w:val="20"/>
          <w:szCs w:val="20"/>
          <w:lang w:eastAsia="ru-RU"/>
        </w:rPr>
        <w:t>2.4.3590-20 «Санитарно-эпидемиологические требования к организациям общественного питания, населения»;</w:t>
      </w:r>
    </w:p>
    <w:p w14:paraId="39EB205E"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4598E9"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07CAA8"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Санитарными правилами «Организация и проведение производственного контроля</w:t>
      </w:r>
      <w:r w:rsidRPr="000D7078">
        <w:rPr>
          <w:rFonts w:ascii="Times New Roman" w:eastAsia="Times New Roman" w:hAnsi="Times New Roman" w:cs="Times New Roman"/>
          <w:sz w:val="20"/>
          <w:szCs w:val="20"/>
          <w:lang w:eastAsia="ru-RU"/>
        </w:rPr>
        <w:br/>
        <w:t>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6F668B8"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Постановление Главного государственного санитарного врача РФ от 28.01.2021 № 4</w:t>
      </w:r>
      <w:r w:rsidRPr="000D7078">
        <w:rPr>
          <w:rFonts w:ascii="Times New Roman" w:eastAsia="Times New Roman" w:hAnsi="Times New Roman" w:cs="Times New Roman"/>
          <w:sz w:val="20"/>
          <w:szCs w:val="20"/>
          <w:lang w:eastAsia="ru-RU"/>
        </w:rPr>
        <w:br/>
        <w:t>«Об утверждении санитарных правил и норм СанПиН 3.3686-21 «Санитарно-эпидемиологические требования по профилактике инфекционных болезней» (вместе с «СанПиН 3.3686-21. Санитарные правила и нормы...»);</w:t>
      </w:r>
    </w:p>
    <w:p w14:paraId="661C44F1"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 Межгосударственным стандартом ГОСТ 31984-2012 «Услуги общественного питания. Общие требования», утвержденным приказом </w:t>
      </w:r>
      <w:proofErr w:type="spellStart"/>
      <w:r w:rsidRPr="000D7078">
        <w:rPr>
          <w:rFonts w:ascii="Times New Roman" w:eastAsia="Times New Roman" w:hAnsi="Times New Roman" w:cs="Times New Roman"/>
          <w:sz w:val="20"/>
          <w:szCs w:val="20"/>
          <w:lang w:eastAsia="ru-RU"/>
        </w:rPr>
        <w:t>Росстандарта</w:t>
      </w:r>
      <w:proofErr w:type="spellEnd"/>
      <w:r w:rsidRPr="000D7078">
        <w:rPr>
          <w:rFonts w:ascii="Times New Roman" w:eastAsia="Times New Roman" w:hAnsi="Times New Roman" w:cs="Times New Roman"/>
          <w:sz w:val="20"/>
          <w:szCs w:val="20"/>
          <w:lang w:eastAsia="ru-RU"/>
        </w:rPr>
        <w:t xml:space="preserve"> от 27.06.2013 № 192-ст;</w:t>
      </w:r>
    </w:p>
    <w:p w14:paraId="658DB32E"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 Межгосударственным стандартом ГОСТ 30524-2013 «Услуги общественного питания. Требования к персоналу», утвержденным приказом </w:t>
      </w:r>
      <w:proofErr w:type="spellStart"/>
      <w:r w:rsidRPr="000D7078">
        <w:rPr>
          <w:rFonts w:ascii="Times New Roman" w:eastAsia="Times New Roman" w:hAnsi="Times New Roman" w:cs="Times New Roman"/>
          <w:sz w:val="20"/>
          <w:szCs w:val="20"/>
          <w:lang w:eastAsia="ru-RU"/>
        </w:rPr>
        <w:t>Росстандарта</w:t>
      </w:r>
      <w:proofErr w:type="spellEnd"/>
      <w:r w:rsidRPr="000D7078">
        <w:rPr>
          <w:rFonts w:ascii="Times New Roman" w:eastAsia="Times New Roman" w:hAnsi="Times New Roman" w:cs="Times New Roman"/>
          <w:sz w:val="20"/>
          <w:szCs w:val="20"/>
          <w:lang w:eastAsia="ru-RU"/>
        </w:rPr>
        <w:t xml:space="preserve"> от 22.11.2013 № 1674-ст;</w:t>
      </w:r>
    </w:p>
    <w:p w14:paraId="081FDF8E"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 Межгосударственным стандартом ГОСТ 30390-2013 «Услуги общественного питания. Продукция общественного питания, реализуемая населению. Общие технические условия», утвержденным приказом </w:t>
      </w:r>
      <w:proofErr w:type="spellStart"/>
      <w:r w:rsidRPr="000D7078">
        <w:rPr>
          <w:rFonts w:ascii="Times New Roman" w:eastAsia="Times New Roman" w:hAnsi="Times New Roman" w:cs="Times New Roman"/>
          <w:sz w:val="20"/>
          <w:szCs w:val="20"/>
          <w:lang w:eastAsia="ru-RU"/>
        </w:rPr>
        <w:t>Росстандарта</w:t>
      </w:r>
      <w:proofErr w:type="spellEnd"/>
      <w:r w:rsidRPr="000D7078">
        <w:rPr>
          <w:rFonts w:ascii="Times New Roman" w:eastAsia="Times New Roman" w:hAnsi="Times New Roman" w:cs="Times New Roman"/>
          <w:sz w:val="20"/>
          <w:szCs w:val="20"/>
          <w:lang w:eastAsia="ru-RU"/>
        </w:rPr>
        <w:t xml:space="preserve"> от 22.11.2013 № 1675-ст;</w:t>
      </w:r>
    </w:p>
    <w:p w14:paraId="49CFF705"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Межгосударственным стандартом ГОСТ 31987-2012 «Услуги общественного питания. Технологические документы на продукцию общественного питания. Общие требования</w:t>
      </w:r>
      <w:r w:rsidRPr="000D7078">
        <w:rPr>
          <w:rFonts w:ascii="Times New Roman" w:eastAsia="Times New Roman" w:hAnsi="Times New Roman" w:cs="Times New Roman"/>
          <w:sz w:val="20"/>
          <w:szCs w:val="20"/>
          <w:lang w:eastAsia="ru-RU"/>
        </w:rPr>
        <w:br/>
        <w:t xml:space="preserve">к оформлению, построению и содержанию», утвержденным приказом </w:t>
      </w:r>
      <w:proofErr w:type="spellStart"/>
      <w:r w:rsidRPr="000D7078">
        <w:rPr>
          <w:rFonts w:ascii="Times New Roman" w:eastAsia="Times New Roman" w:hAnsi="Times New Roman" w:cs="Times New Roman"/>
          <w:sz w:val="20"/>
          <w:szCs w:val="20"/>
          <w:lang w:eastAsia="ru-RU"/>
        </w:rPr>
        <w:t>Росстандарта</w:t>
      </w:r>
      <w:proofErr w:type="spellEnd"/>
      <w:r w:rsidRPr="000D7078">
        <w:rPr>
          <w:rFonts w:ascii="Times New Roman" w:eastAsia="Times New Roman" w:hAnsi="Times New Roman" w:cs="Times New Roman"/>
          <w:sz w:val="20"/>
          <w:szCs w:val="20"/>
          <w:lang w:eastAsia="ru-RU"/>
        </w:rPr>
        <w:t xml:space="preserve"> от 27.06.2013 № 195-ст;</w:t>
      </w:r>
    </w:p>
    <w:p w14:paraId="4A4449A4"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 Национальным стандартом ГОСТ Р 54609-2011 «Услуги общественного питания. Номенклатура показателей качества продукции общественного питания», утвержденным приказом </w:t>
      </w:r>
      <w:proofErr w:type="spellStart"/>
      <w:r w:rsidRPr="000D7078">
        <w:rPr>
          <w:rFonts w:ascii="Times New Roman" w:eastAsia="Times New Roman" w:hAnsi="Times New Roman" w:cs="Times New Roman"/>
          <w:sz w:val="20"/>
          <w:szCs w:val="20"/>
          <w:lang w:eastAsia="ru-RU"/>
        </w:rPr>
        <w:t>Росстандарта</w:t>
      </w:r>
      <w:proofErr w:type="spellEnd"/>
      <w:r w:rsidRPr="000D7078">
        <w:rPr>
          <w:rFonts w:ascii="Times New Roman" w:eastAsia="Times New Roman" w:hAnsi="Times New Roman" w:cs="Times New Roman"/>
          <w:sz w:val="20"/>
          <w:szCs w:val="20"/>
          <w:lang w:eastAsia="ru-RU"/>
        </w:rPr>
        <w:t xml:space="preserve"> от 08.12.2011 № 743-ст.</w:t>
      </w:r>
    </w:p>
    <w:bookmarkEnd w:id="1"/>
    <w:p w14:paraId="38C9F5B7" w14:textId="77777777" w:rsidR="000D7078" w:rsidRPr="000D7078" w:rsidRDefault="000D7078" w:rsidP="000D707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Calibri" w:hAnsi="Times New Roman" w:cs="Times New Roman"/>
          <w:sz w:val="20"/>
          <w:szCs w:val="20"/>
        </w:rPr>
        <w:t xml:space="preserve">3.9. Для проведения проверок соблюдения требований действующего законодательства </w:t>
      </w:r>
      <w:r w:rsidRPr="000D7078">
        <w:rPr>
          <w:rFonts w:ascii="Times New Roman" w:eastAsia="Calibri" w:hAnsi="Times New Roman" w:cs="Times New Roman"/>
          <w:sz w:val="20"/>
          <w:szCs w:val="20"/>
        </w:rPr>
        <w:br/>
        <w:t xml:space="preserve">по оказанию услуг питания, должен предоставляться беспрепятственный доступ Заказчику </w:t>
      </w:r>
      <w:r w:rsidRPr="000D7078">
        <w:rPr>
          <w:rFonts w:ascii="Times New Roman" w:eastAsia="Calibri" w:hAnsi="Times New Roman" w:cs="Times New Roman"/>
          <w:sz w:val="20"/>
          <w:szCs w:val="20"/>
        </w:rPr>
        <w:br/>
        <w:t xml:space="preserve">и привлеченным уполномоченным государственным органам на пищеблок. </w:t>
      </w:r>
      <w:r w:rsidRPr="000D7078">
        <w:rPr>
          <w:rFonts w:ascii="Times New Roman" w:eastAsia="Times New Roman" w:hAnsi="Times New Roman" w:cs="Times New Roman"/>
          <w:sz w:val="20"/>
          <w:szCs w:val="20"/>
          <w:lang w:eastAsia="ru-RU"/>
        </w:rPr>
        <w:t xml:space="preserve">Предоставлять Заказчику возможность </w:t>
      </w:r>
      <w:r w:rsidRPr="000D7078">
        <w:rPr>
          <w:rFonts w:ascii="Times New Roman" w:eastAsia="Times New Roman" w:hAnsi="Times New Roman" w:cs="Times New Roman"/>
          <w:b/>
          <w:bCs/>
          <w:sz w:val="20"/>
          <w:szCs w:val="20"/>
          <w:lang w:eastAsia="ru-RU"/>
        </w:rPr>
        <w:t>ежедневно</w:t>
      </w:r>
      <w:r w:rsidRPr="000D7078">
        <w:rPr>
          <w:rFonts w:ascii="Times New Roman" w:eastAsia="Times New Roman" w:hAnsi="Times New Roman" w:cs="Times New Roman"/>
          <w:sz w:val="20"/>
          <w:szCs w:val="20"/>
          <w:lang w:eastAsia="ru-RU"/>
        </w:rPr>
        <w:t xml:space="preserve"> осуществлять проверку готовой продукции на соответствие количеству и качеству с участием ответственного представителя Исполнителя.</w:t>
      </w:r>
    </w:p>
    <w:p w14:paraId="36E43EDA" w14:textId="77777777" w:rsidR="000D7078" w:rsidRPr="000D7078" w:rsidRDefault="000D7078" w:rsidP="000D7078">
      <w:pPr>
        <w:tabs>
          <w:tab w:val="left" w:pos="851"/>
        </w:tabs>
        <w:spacing w:after="0" w:line="240" w:lineRule="auto"/>
        <w:ind w:firstLine="709"/>
        <w:contextualSpacing/>
        <w:jc w:val="center"/>
        <w:rPr>
          <w:rFonts w:ascii="Times New Roman" w:eastAsia="Times New Roman" w:hAnsi="Times New Roman" w:cs="Times New Roman"/>
          <w:b/>
          <w:color w:val="00000A"/>
          <w:sz w:val="20"/>
          <w:szCs w:val="20"/>
          <w:lang w:eastAsia="ar-SA"/>
        </w:rPr>
      </w:pPr>
    </w:p>
    <w:p w14:paraId="6D4C1513" w14:textId="77777777" w:rsidR="000D7078" w:rsidRPr="000D7078" w:rsidRDefault="000D7078" w:rsidP="000D7078">
      <w:pPr>
        <w:numPr>
          <w:ilvl w:val="0"/>
          <w:numId w:val="6"/>
        </w:numPr>
        <w:tabs>
          <w:tab w:val="left" w:pos="851"/>
        </w:tabs>
        <w:spacing w:after="0" w:line="240" w:lineRule="auto"/>
        <w:ind w:left="0" w:firstLine="709"/>
        <w:contextualSpacing/>
        <w:jc w:val="center"/>
        <w:rPr>
          <w:rFonts w:ascii="Times New Roman" w:eastAsia="Times New Roman" w:hAnsi="Times New Roman" w:cs="Times New Roman"/>
          <w:b/>
          <w:color w:val="00000A"/>
          <w:sz w:val="20"/>
          <w:szCs w:val="20"/>
          <w:lang w:eastAsia="ar-SA"/>
        </w:rPr>
      </w:pPr>
      <w:r w:rsidRPr="000D7078">
        <w:rPr>
          <w:rFonts w:ascii="Times New Roman" w:eastAsia="Times New Roman" w:hAnsi="Times New Roman" w:cs="Times New Roman"/>
          <w:b/>
          <w:color w:val="00000A"/>
          <w:sz w:val="20"/>
          <w:szCs w:val="20"/>
          <w:lang w:eastAsia="ar-SA"/>
        </w:rPr>
        <w:t>Требования к гарантии качества выполняемых работ, а также к объему предоставления гарантий их качества.</w:t>
      </w:r>
    </w:p>
    <w:p w14:paraId="1AD1589D" w14:textId="77777777" w:rsidR="000D7078" w:rsidRPr="000D7078" w:rsidRDefault="000D7078" w:rsidP="000D7078">
      <w:pPr>
        <w:tabs>
          <w:tab w:val="left" w:pos="851"/>
        </w:tabs>
        <w:spacing w:after="0" w:line="240" w:lineRule="auto"/>
        <w:ind w:firstLine="709"/>
        <w:contextualSpacing/>
        <w:jc w:val="center"/>
        <w:rPr>
          <w:rFonts w:ascii="Times New Roman" w:eastAsia="Times New Roman" w:hAnsi="Times New Roman" w:cs="Times New Roman"/>
          <w:b/>
          <w:color w:val="00000A"/>
          <w:sz w:val="20"/>
          <w:szCs w:val="20"/>
          <w:lang w:eastAsia="ar-SA"/>
        </w:rPr>
      </w:pPr>
    </w:p>
    <w:p w14:paraId="6C414949"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4.1. Исполнитель обязан гарантировать качество услуг, оказываемых по контракту, в течение всего срока оказания услуг в соответствии с требованиями нормативных документов, регламентирующих указанный вид деятельности.</w:t>
      </w:r>
    </w:p>
    <w:p w14:paraId="1FA575F3"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4.2.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w:t>
      </w:r>
      <w:r w:rsidRPr="000D7078">
        <w:rPr>
          <w:rFonts w:ascii="Times New Roman" w:eastAsia="Times New Roman" w:hAnsi="Times New Roman" w:cs="Times New Roman"/>
          <w:sz w:val="20"/>
          <w:szCs w:val="20"/>
          <w:lang w:eastAsia="ru-RU"/>
        </w:rPr>
        <w:lastRenderedPageBreak/>
        <w:t>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29AAABA4"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13878D8B" w14:textId="320CFA4C"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4.4. Заказчик вправе отказаться от приемки результатов оказанной услуги, которые,</w:t>
      </w:r>
      <w:r w:rsidRPr="000D7078">
        <w:rPr>
          <w:rFonts w:ascii="Times New Roman" w:eastAsia="Times New Roman" w:hAnsi="Times New Roman" w:cs="Times New Roman"/>
          <w:sz w:val="20"/>
          <w:szCs w:val="20"/>
          <w:lang w:eastAsia="ru-RU"/>
        </w:rPr>
        <w:br/>
        <w:t xml:space="preserve">не соответствуют требованиям </w:t>
      </w:r>
      <w:r>
        <w:rPr>
          <w:rFonts w:ascii="Times New Roman" w:eastAsia="Times New Roman" w:hAnsi="Times New Roman" w:cs="Times New Roman"/>
          <w:sz w:val="20"/>
          <w:szCs w:val="20"/>
          <w:lang w:eastAsia="ru-RU"/>
        </w:rPr>
        <w:t>технического задания</w:t>
      </w:r>
      <w:bookmarkStart w:id="4" w:name="_GoBack"/>
      <w:bookmarkEnd w:id="4"/>
      <w:r w:rsidRPr="000D7078">
        <w:rPr>
          <w:rFonts w:ascii="Times New Roman" w:eastAsia="Times New Roman" w:hAnsi="Times New Roman" w:cs="Times New Roman"/>
          <w:sz w:val="20"/>
          <w:szCs w:val="20"/>
          <w:lang w:eastAsia="ru-RU"/>
        </w:rPr>
        <w:t xml:space="preserve"> и условиям контракта, а также в случае обнаружения недостатков, которые не могут быть устранены Исполнителем.</w:t>
      </w:r>
    </w:p>
    <w:p w14:paraId="524DD49A"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4.5. Заказчик вправе направлять уведомление Исполнителю о недостатках оказанных услуг,</w:t>
      </w:r>
      <w:r w:rsidRPr="000D7078">
        <w:rPr>
          <w:rFonts w:ascii="Times New Roman" w:eastAsia="Times New Roman" w:hAnsi="Times New Roman" w:cs="Times New Roman"/>
          <w:sz w:val="20"/>
          <w:szCs w:val="20"/>
          <w:lang w:eastAsia="ru-RU"/>
        </w:rPr>
        <w:br/>
        <w:t>а Исполнитель обязан в срок, установленный в требовании Заказчика устранить обнаруженные недостатки</w:t>
      </w:r>
    </w:p>
    <w:p w14:paraId="0EE20040"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4.6. Заказчик, принявший оказанные услуги без проверки, не лишается права ссылаться</w:t>
      </w:r>
      <w:r w:rsidRPr="000D7078">
        <w:rPr>
          <w:rFonts w:ascii="Times New Roman" w:eastAsia="Times New Roman" w:hAnsi="Times New Roman" w:cs="Times New Roman"/>
          <w:sz w:val="20"/>
          <w:szCs w:val="20"/>
          <w:lang w:eastAsia="ru-RU"/>
        </w:rPr>
        <w:br/>
        <w:t>на недостатки оказанной услуги (явные недостатки), которые могли быть установлены при приемке.</w:t>
      </w:r>
    </w:p>
    <w:p w14:paraId="0F3044BC"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4.7. Обязательства Исполнителя по Контракту не могут передаваться третьим лицам в течение срока действия Контракта.</w:t>
      </w:r>
    </w:p>
    <w:p w14:paraId="49C99D97" w14:textId="77777777" w:rsidR="000D7078" w:rsidRPr="000D7078" w:rsidRDefault="000D7078" w:rsidP="000D7078">
      <w:pPr>
        <w:widowControl w:val="0"/>
        <w:spacing w:after="0" w:line="240" w:lineRule="auto"/>
        <w:ind w:left="709"/>
        <w:contextualSpacing/>
        <w:rPr>
          <w:rFonts w:ascii="Times New Roman" w:eastAsia="Times New Roman" w:hAnsi="Times New Roman" w:cs="Times New Roman"/>
          <w:b/>
          <w:bCs/>
          <w:sz w:val="20"/>
          <w:szCs w:val="20"/>
          <w:lang w:eastAsia="ru-RU"/>
        </w:rPr>
      </w:pPr>
    </w:p>
    <w:p w14:paraId="56AF73A9" w14:textId="77777777" w:rsidR="000D7078" w:rsidRPr="000D7078" w:rsidRDefault="000D7078" w:rsidP="000D7078">
      <w:pPr>
        <w:widowControl w:val="0"/>
        <w:spacing w:after="0" w:line="240" w:lineRule="auto"/>
        <w:ind w:left="709"/>
        <w:contextualSpacing/>
        <w:rPr>
          <w:rFonts w:ascii="Times New Roman" w:eastAsia="Times New Roman" w:hAnsi="Times New Roman" w:cs="Times New Roman"/>
          <w:b/>
          <w:bCs/>
          <w:sz w:val="20"/>
          <w:szCs w:val="20"/>
          <w:lang w:eastAsia="ru-RU"/>
        </w:rPr>
      </w:pPr>
    </w:p>
    <w:p w14:paraId="23F4F104" w14:textId="77777777" w:rsidR="000D7078" w:rsidRPr="000D7078" w:rsidRDefault="000D7078" w:rsidP="000D7078">
      <w:pPr>
        <w:widowControl w:val="0"/>
        <w:spacing w:after="0" w:line="240" w:lineRule="auto"/>
        <w:ind w:left="709"/>
        <w:contextualSpacing/>
        <w:rPr>
          <w:rFonts w:ascii="Times New Roman" w:eastAsia="Times New Roman" w:hAnsi="Times New Roman" w:cs="Times New Roman"/>
          <w:b/>
          <w:bCs/>
          <w:sz w:val="20"/>
          <w:szCs w:val="20"/>
          <w:lang w:eastAsia="ru-RU"/>
        </w:rPr>
      </w:pPr>
    </w:p>
    <w:p w14:paraId="06CED909" w14:textId="77777777" w:rsidR="000D7078" w:rsidRPr="000D7078" w:rsidRDefault="000D7078" w:rsidP="000D7078">
      <w:pPr>
        <w:widowControl w:val="0"/>
        <w:spacing w:after="0" w:line="240" w:lineRule="auto"/>
        <w:ind w:left="709"/>
        <w:contextualSpacing/>
        <w:rPr>
          <w:rFonts w:ascii="Times New Roman" w:eastAsia="Times New Roman" w:hAnsi="Times New Roman" w:cs="Times New Roman"/>
          <w:b/>
          <w:bCs/>
          <w:sz w:val="20"/>
          <w:szCs w:val="20"/>
          <w:lang w:eastAsia="ru-RU"/>
        </w:rPr>
      </w:pPr>
    </w:p>
    <w:p w14:paraId="4868D2AF" w14:textId="77777777" w:rsidR="000D7078" w:rsidRPr="000D7078" w:rsidRDefault="000D7078" w:rsidP="000D7078">
      <w:pPr>
        <w:widowControl w:val="0"/>
        <w:numPr>
          <w:ilvl w:val="0"/>
          <w:numId w:val="6"/>
        </w:numPr>
        <w:spacing w:after="0" w:line="240" w:lineRule="auto"/>
        <w:ind w:left="0" w:firstLine="709"/>
        <w:contextualSpacing/>
        <w:jc w:val="center"/>
        <w:rPr>
          <w:rFonts w:ascii="Times New Roman" w:eastAsia="Times New Roman" w:hAnsi="Times New Roman" w:cs="Times New Roman"/>
          <w:b/>
          <w:bCs/>
          <w:sz w:val="20"/>
          <w:szCs w:val="20"/>
          <w:lang w:eastAsia="ru-RU"/>
        </w:rPr>
      </w:pPr>
      <w:r w:rsidRPr="000D7078">
        <w:rPr>
          <w:rFonts w:ascii="Times New Roman" w:eastAsia="Times New Roman" w:hAnsi="Times New Roman" w:cs="Times New Roman"/>
          <w:b/>
          <w:bCs/>
          <w:sz w:val="20"/>
          <w:szCs w:val="20"/>
          <w:lang w:eastAsia="ru-RU"/>
        </w:rPr>
        <w:t>Требования к месту и сроку оказания услуг</w:t>
      </w:r>
    </w:p>
    <w:p w14:paraId="7867680D" w14:textId="77777777" w:rsidR="000D7078" w:rsidRPr="000D7078" w:rsidRDefault="000D7078" w:rsidP="000D7078">
      <w:pPr>
        <w:widowControl w:val="0"/>
        <w:spacing w:after="0" w:line="240" w:lineRule="auto"/>
        <w:ind w:firstLine="709"/>
        <w:contextualSpacing/>
        <w:rPr>
          <w:rFonts w:ascii="Times New Roman" w:eastAsia="Times New Roman" w:hAnsi="Times New Roman" w:cs="Times New Roman"/>
          <w:b/>
          <w:bCs/>
          <w:sz w:val="20"/>
          <w:szCs w:val="20"/>
          <w:lang w:eastAsia="ru-RU"/>
        </w:rPr>
      </w:pPr>
    </w:p>
    <w:p w14:paraId="320FAAD1" w14:textId="77777777" w:rsidR="000D7078" w:rsidRPr="000D7078" w:rsidRDefault="000D7078" w:rsidP="000D7078">
      <w:pPr>
        <w:widowControl w:val="0"/>
        <w:numPr>
          <w:ilvl w:val="1"/>
          <w:numId w:val="6"/>
        </w:numPr>
        <w:spacing w:after="0" w:line="240" w:lineRule="auto"/>
        <w:contextualSpacing/>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Место оказания услуг: </w:t>
      </w:r>
    </w:p>
    <w:p w14:paraId="1E18E394" w14:textId="77777777" w:rsidR="000D7078" w:rsidRPr="000D7078" w:rsidRDefault="000D7078" w:rsidP="000D7078">
      <w:pPr>
        <w:widowControl w:val="0"/>
        <w:spacing w:after="0" w:line="240" w:lineRule="auto"/>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              197198, г. Санкт-Петербург, пр. Добролюбова, д.18, литер А, спортивный комплекс «Юбилейный» </w:t>
      </w:r>
    </w:p>
    <w:p w14:paraId="3BDF5B77" w14:textId="77777777" w:rsidR="000D7078" w:rsidRPr="000D7078" w:rsidRDefault="000D7078" w:rsidP="000D7078">
      <w:pPr>
        <w:widowControl w:val="0"/>
        <w:spacing w:after="0" w:line="240" w:lineRule="auto"/>
        <w:ind w:firstLine="709"/>
        <w:jc w:val="both"/>
        <w:rPr>
          <w:rFonts w:ascii="Times New Roman" w:eastAsia="Times New Roman" w:hAnsi="Times New Roman" w:cs="Times New Roman"/>
          <w:sz w:val="20"/>
          <w:szCs w:val="20"/>
          <w:lang w:eastAsia="ru-RU"/>
        </w:rPr>
      </w:pPr>
      <w:r w:rsidRPr="000D7078">
        <w:rPr>
          <w:rFonts w:ascii="Times New Roman" w:eastAsia="Times New Roman" w:hAnsi="Times New Roman" w:cs="Times New Roman"/>
          <w:sz w:val="20"/>
          <w:szCs w:val="20"/>
          <w:lang w:eastAsia="ru-RU"/>
        </w:rPr>
        <w:t xml:space="preserve">5.2. Сроки оказания Услуг: </w:t>
      </w:r>
      <w:r w:rsidRPr="000D7078">
        <w:rPr>
          <w:rFonts w:ascii="Times New Roman" w:eastAsia="Times New Roman" w:hAnsi="Times New Roman" w:cs="Times New Roman"/>
          <w:b/>
          <w:bCs/>
          <w:sz w:val="20"/>
          <w:szCs w:val="20"/>
          <w:lang w:eastAsia="ru-RU"/>
        </w:rPr>
        <w:t xml:space="preserve">с 7 сентября по 22 сентября 2026 года </w:t>
      </w:r>
      <w:r w:rsidRPr="000D7078">
        <w:rPr>
          <w:rFonts w:ascii="Times New Roman" w:eastAsia="Times New Roman" w:hAnsi="Times New Roman" w:cs="Times New Roman"/>
          <w:sz w:val="20"/>
          <w:szCs w:val="20"/>
          <w:lang w:eastAsia="ru-RU"/>
        </w:rPr>
        <w:t>(кроме воскресенья), часы предоставления с 12.00 до 17.00.</w:t>
      </w:r>
    </w:p>
    <w:p w14:paraId="66A52F58" w14:textId="77777777" w:rsidR="009B1FEE" w:rsidRDefault="009B1FEE" w:rsidP="009B1FEE">
      <w:pPr>
        <w:widowControl w:val="0"/>
        <w:ind w:firstLine="709"/>
        <w:jc w:val="both"/>
        <w:rPr>
          <w:sz w:val="20"/>
          <w:szCs w:val="20"/>
        </w:rPr>
      </w:pPr>
    </w:p>
    <w:p w14:paraId="1AECA92E" w14:textId="77777777" w:rsidR="00794989" w:rsidRPr="00794989" w:rsidRDefault="00794989" w:rsidP="00794989">
      <w:pPr>
        <w:widowControl w:val="0"/>
        <w:spacing w:after="0" w:line="240" w:lineRule="auto"/>
        <w:ind w:firstLine="709"/>
        <w:jc w:val="both"/>
        <w:rPr>
          <w:rFonts w:ascii="Times New Roman" w:eastAsia="Times New Roman" w:hAnsi="Times New Roman" w:cs="Times New Roman"/>
          <w:sz w:val="20"/>
          <w:szCs w:val="20"/>
          <w:lang w:eastAsia="ru-RU"/>
        </w:rPr>
      </w:pPr>
    </w:p>
    <w:p w14:paraId="59001B25" w14:textId="741E3494" w:rsidR="00D53455" w:rsidRDefault="00D53455" w:rsidP="00D53455">
      <w:pPr>
        <w:widowControl w:val="0"/>
        <w:spacing w:after="0" w:line="240" w:lineRule="auto"/>
        <w:ind w:firstLine="709"/>
        <w:jc w:val="both"/>
        <w:rPr>
          <w:rFonts w:ascii="Times New Roman" w:hAnsi="Times New Roman" w:cs="Times New Roman"/>
          <w:sz w:val="20"/>
          <w:szCs w:val="20"/>
        </w:rPr>
      </w:pPr>
    </w:p>
    <w:p w14:paraId="45D3FF50" w14:textId="2FEA7848" w:rsidR="00D53455" w:rsidRDefault="00D53455" w:rsidP="00D53455">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Приложения:</w:t>
      </w:r>
    </w:p>
    <w:p w14:paraId="511527C4" w14:textId="22B08A6A" w:rsidR="00D53455" w:rsidRPr="00D53455" w:rsidRDefault="00D53455" w:rsidP="00C26AAE">
      <w:pPr>
        <w:pStyle w:val="ac"/>
        <w:widowControl w:val="0"/>
        <w:numPr>
          <w:ilvl w:val="0"/>
          <w:numId w:val="7"/>
        </w:numPr>
        <w:spacing w:after="0" w:line="240" w:lineRule="auto"/>
        <w:jc w:val="both"/>
        <w:rPr>
          <w:sz w:val="20"/>
          <w:szCs w:val="20"/>
        </w:rPr>
      </w:pPr>
      <w:r w:rsidRPr="00D53455">
        <w:rPr>
          <w:sz w:val="20"/>
          <w:szCs w:val="20"/>
        </w:rPr>
        <w:t>Примерное цикличное двухнедельное меню рационов горячего питания (обед) для организации питания</w:t>
      </w:r>
      <w:r>
        <w:rPr>
          <w:sz w:val="20"/>
          <w:szCs w:val="20"/>
        </w:rPr>
        <w:t xml:space="preserve"> </w:t>
      </w:r>
      <w:r w:rsidRPr="00D53455">
        <w:rPr>
          <w:sz w:val="20"/>
          <w:szCs w:val="20"/>
        </w:rPr>
        <w:t>обучающихся СПб ГБУ ДО СШОР «Звездный лед»</w:t>
      </w:r>
    </w:p>
    <w:p w14:paraId="12F152EC" w14:textId="77777777" w:rsid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pPr>
    </w:p>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81"/>
      </w:tblGrid>
      <w:tr w:rsidR="00D53455" w:rsidRPr="00E86FE4" w14:paraId="000270BB" w14:textId="77777777" w:rsidTr="003E7122">
        <w:tc>
          <w:tcPr>
            <w:tcW w:w="4679" w:type="dxa"/>
          </w:tcPr>
          <w:p w14:paraId="4636C410"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3E0C7C1E"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6D8AFB1C" w14:textId="77777777" w:rsidTr="003E7122">
        <w:tc>
          <w:tcPr>
            <w:tcW w:w="4679" w:type="dxa"/>
          </w:tcPr>
          <w:p w14:paraId="78AB63A3"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1A5CC6"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2866099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7D5EA477" w14:textId="77777777" w:rsidTr="003E7122">
        <w:tc>
          <w:tcPr>
            <w:tcW w:w="4679" w:type="dxa"/>
          </w:tcPr>
          <w:p w14:paraId="16682B77" w14:textId="77777777" w:rsidR="00D53455" w:rsidRPr="003315FB" w:rsidRDefault="00D53455" w:rsidP="00D53455">
            <w:pPr>
              <w:rPr>
                <w:rFonts w:ascii="Times New Roman" w:hAnsi="Times New Roman" w:cs="Times New Roman"/>
                <w:sz w:val="20"/>
                <w:szCs w:val="20"/>
              </w:rPr>
            </w:pPr>
          </w:p>
        </w:tc>
        <w:tc>
          <w:tcPr>
            <w:tcW w:w="4681" w:type="dxa"/>
          </w:tcPr>
          <w:p w14:paraId="5E299C50" w14:textId="77777777" w:rsidR="00D53455" w:rsidRPr="008F15C4" w:rsidRDefault="00D53455" w:rsidP="00D53455">
            <w:pPr>
              <w:rPr>
                <w:rFonts w:ascii="Times New Roman" w:hAnsi="Times New Roman" w:cs="Times New Roman"/>
                <w:sz w:val="20"/>
                <w:szCs w:val="20"/>
                <w:highlight w:val="yellow"/>
              </w:rPr>
            </w:pPr>
          </w:p>
        </w:tc>
      </w:tr>
      <w:tr w:rsidR="00D53455" w:rsidRPr="003D1C53" w14:paraId="18F8A571" w14:textId="77777777" w:rsidTr="003E7122">
        <w:tc>
          <w:tcPr>
            <w:tcW w:w="4679" w:type="dxa"/>
          </w:tcPr>
          <w:p w14:paraId="32D86FA7"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34402E6A"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1D415CB2"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6F8DD760"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2F8C7F5A"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3BFE74BD"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2BD156B8" w14:textId="77777777" w:rsidR="00D53455" w:rsidRPr="003D1C53" w:rsidRDefault="00D53455" w:rsidP="003E7122">
            <w:pPr>
              <w:jc w:val="both"/>
              <w:rPr>
                <w:rFonts w:ascii="Times New Roman" w:hAnsi="Times New Roman" w:cs="Times New Roman"/>
                <w:sz w:val="20"/>
                <w:szCs w:val="20"/>
              </w:rPr>
            </w:pPr>
          </w:p>
        </w:tc>
      </w:tr>
    </w:tbl>
    <w:p w14:paraId="14287E70" w14:textId="77777777" w:rsidR="009D56BF" w:rsidRP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sectPr w:rsidR="009D56BF" w:rsidRPr="009D56BF" w:rsidSect="00D53455">
          <w:pgSz w:w="11906" w:h="16838"/>
          <w:pgMar w:top="1135" w:right="991" w:bottom="1134" w:left="1701" w:header="708" w:footer="708" w:gutter="0"/>
          <w:cols w:space="708"/>
          <w:docGrid w:linePitch="360"/>
        </w:sectPr>
      </w:pPr>
    </w:p>
    <w:p w14:paraId="704919D2" w14:textId="505DEE33" w:rsidR="00DE6771" w:rsidRDefault="00DE6771" w:rsidP="00062EF9">
      <w:pPr>
        <w:spacing w:after="0" w:line="240" w:lineRule="auto"/>
        <w:jc w:val="center"/>
        <w:rPr>
          <w:rFonts w:ascii="Times New Roman" w:eastAsia="Times New Roman" w:hAnsi="Times New Roman" w:cs="Times New Roman"/>
          <w:i/>
          <w:sz w:val="18"/>
          <w:szCs w:val="18"/>
        </w:rPr>
      </w:pPr>
    </w:p>
    <w:p w14:paraId="3E87EBD3" w14:textId="0A770901" w:rsidR="00A97AE4" w:rsidRDefault="00A97AE4" w:rsidP="00A97AE4">
      <w:pPr>
        <w:spacing w:after="0" w:line="240" w:lineRule="auto"/>
        <w:jc w:val="right"/>
        <w:rPr>
          <w:rFonts w:ascii="Times New Roman" w:eastAsia="Times New Roman" w:hAnsi="Times New Roman" w:cs="Times New Roman"/>
          <w:i/>
          <w:sz w:val="18"/>
          <w:szCs w:val="18"/>
        </w:rPr>
      </w:pPr>
      <w:r>
        <w:rPr>
          <w:rFonts w:ascii="Times New Roman" w:eastAsia="Times New Roman" w:hAnsi="Times New Roman" w:cs="Times New Roman"/>
          <w:i/>
          <w:sz w:val="18"/>
          <w:szCs w:val="18"/>
        </w:rPr>
        <w:t>Приложение № 1 к Техническому заданию</w:t>
      </w:r>
    </w:p>
    <w:p w14:paraId="13A128CF" w14:textId="28A73E94" w:rsidR="00A97AE4" w:rsidRDefault="00A97AE4" w:rsidP="00A97AE4">
      <w:pPr>
        <w:spacing w:after="0" w:line="240" w:lineRule="auto"/>
        <w:jc w:val="right"/>
        <w:rPr>
          <w:rFonts w:ascii="Times New Roman" w:eastAsia="Times New Roman" w:hAnsi="Times New Roman" w:cs="Times New Roman"/>
          <w:i/>
          <w:sz w:val="18"/>
          <w:szCs w:val="18"/>
        </w:rPr>
      </w:pPr>
    </w:p>
    <w:tbl>
      <w:tblPr>
        <w:tblW w:w="14729" w:type="dxa"/>
        <w:tblInd w:w="142" w:type="dxa"/>
        <w:tblLook w:val="04A0" w:firstRow="1" w:lastRow="0" w:firstColumn="1" w:lastColumn="0" w:noHBand="0" w:noVBand="1"/>
      </w:tblPr>
      <w:tblGrid>
        <w:gridCol w:w="5383"/>
        <w:gridCol w:w="1053"/>
        <w:gridCol w:w="940"/>
        <w:gridCol w:w="1298"/>
        <w:gridCol w:w="1664"/>
        <w:gridCol w:w="1664"/>
        <w:gridCol w:w="1232"/>
        <w:gridCol w:w="1495"/>
      </w:tblGrid>
      <w:tr w:rsidR="00A97AE4" w:rsidRPr="00A97AE4" w14:paraId="2266F4C1" w14:textId="77777777" w:rsidTr="00A97AE4">
        <w:trPr>
          <w:trHeight w:val="1065"/>
        </w:trPr>
        <w:tc>
          <w:tcPr>
            <w:tcW w:w="14729" w:type="dxa"/>
            <w:gridSpan w:val="8"/>
            <w:tcBorders>
              <w:top w:val="nil"/>
              <w:left w:val="nil"/>
              <w:bottom w:val="single" w:sz="4" w:space="0" w:color="auto"/>
              <w:right w:val="nil"/>
            </w:tcBorders>
            <w:shd w:val="clear" w:color="000000" w:fill="FFFFFF"/>
            <w:vAlign w:val="center"/>
            <w:hideMark/>
          </w:tcPr>
          <w:p w14:paraId="4E4578C4" w14:textId="77777777" w:rsidR="00A97AE4" w:rsidRPr="00A97AE4" w:rsidRDefault="00A97AE4" w:rsidP="00A97AE4">
            <w:pPr>
              <w:spacing w:after="0" w:line="240" w:lineRule="auto"/>
              <w:rPr>
                <w:rFonts w:ascii="Times New Roman" w:hAnsi="Times New Roman" w:cs="Times New Roman"/>
                <w:sz w:val="18"/>
                <w:szCs w:val="18"/>
              </w:rPr>
            </w:pPr>
          </w:p>
          <w:p w14:paraId="4B188FC9" w14:textId="77777777" w:rsidR="00A97AE4" w:rsidRPr="00A97AE4" w:rsidRDefault="00A97AE4" w:rsidP="00A97AE4">
            <w:pPr>
              <w:spacing w:after="0" w:line="240" w:lineRule="auto"/>
              <w:jc w:val="center"/>
              <w:rPr>
                <w:rFonts w:ascii="Times New Roman" w:hAnsi="Times New Roman" w:cs="Times New Roman"/>
                <w:b/>
                <w:bCs/>
                <w:sz w:val="18"/>
                <w:szCs w:val="18"/>
              </w:rPr>
            </w:pPr>
            <w:r w:rsidRPr="00A97AE4">
              <w:rPr>
                <w:rFonts w:ascii="Times New Roman" w:hAnsi="Times New Roman" w:cs="Times New Roman"/>
                <w:b/>
                <w:bCs/>
                <w:sz w:val="18"/>
                <w:szCs w:val="18"/>
              </w:rPr>
              <w:t>Примерное цикличное двухнедельное меню рационов горячего питания (обеды) для организации питания обучающихся</w:t>
            </w:r>
          </w:p>
          <w:p w14:paraId="0850E4D2" w14:textId="79933A45" w:rsidR="00A97AE4" w:rsidRPr="00A97AE4" w:rsidRDefault="00A97AE4" w:rsidP="00A97AE4">
            <w:pPr>
              <w:spacing w:after="0" w:line="240" w:lineRule="auto"/>
              <w:jc w:val="center"/>
              <w:rPr>
                <w:rFonts w:ascii="Times New Roman" w:hAnsi="Times New Roman" w:cs="Times New Roman"/>
                <w:sz w:val="18"/>
                <w:szCs w:val="18"/>
              </w:rPr>
            </w:pPr>
            <w:r w:rsidRPr="00A97AE4">
              <w:rPr>
                <w:rFonts w:ascii="Times New Roman" w:hAnsi="Times New Roman" w:cs="Times New Roman"/>
                <w:b/>
                <w:bCs/>
                <w:sz w:val="18"/>
                <w:szCs w:val="18"/>
              </w:rPr>
              <w:t>СПб ГБУ ДО СШОР «Звездный лед»</w:t>
            </w:r>
          </w:p>
        </w:tc>
      </w:tr>
      <w:tr w:rsidR="00A97AE4" w:rsidRPr="00A97AE4" w14:paraId="385443D6"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62C846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 день</w:t>
            </w:r>
          </w:p>
        </w:tc>
      </w:tr>
      <w:tr w:rsidR="00A97AE4" w:rsidRPr="00A97AE4" w14:paraId="7F7B2D7D"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13BB4CA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13774E7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630A42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1B9AEBA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215058C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226B0A6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145D204" w14:textId="77777777" w:rsidTr="00A97AE4">
        <w:trPr>
          <w:trHeight w:val="615"/>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338D2253"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486AA531"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nil"/>
              <w:left w:val="nil"/>
              <w:bottom w:val="single" w:sz="4" w:space="0" w:color="auto"/>
              <w:right w:val="single" w:sz="4" w:space="0" w:color="auto"/>
            </w:tcBorders>
            <w:noWrap/>
            <w:vAlign w:val="center"/>
            <w:hideMark/>
          </w:tcPr>
          <w:p w14:paraId="3E5016E0"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nil"/>
              <w:left w:val="nil"/>
              <w:bottom w:val="single" w:sz="4" w:space="0" w:color="auto"/>
              <w:right w:val="single" w:sz="4" w:space="0" w:color="auto"/>
            </w:tcBorders>
            <w:noWrap/>
            <w:vAlign w:val="center"/>
            <w:hideMark/>
          </w:tcPr>
          <w:p w14:paraId="218A738E"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nil"/>
              <w:left w:val="nil"/>
              <w:bottom w:val="single" w:sz="4" w:space="0" w:color="auto"/>
              <w:right w:val="single" w:sz="4" w:space="0" w:color="auto"/>
            </w:tcBorders>
            <w:vAlign w:val="center"/>
            <w:hideMark/>
          </w:tcPr>
          <w:p w14:paraId="577FE2CE"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602CD8F8"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338C7DA8"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2FBD6E86"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32DF6C20"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E9693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овощей с морской капустой</w:t>
            </w:r>
          </w:p>
        </w:tc>
        <w:tc>
          <w:tcPr>
            <w:tcW w:w="1053" w:type="dxa"/>
            <w:tcBorders>
              <w:top w:val="nil"/>
              <w:left w:val="nil"/>
              <w:bottom w:val="single" w:sz="4" w:space="0" w:color="auto"/>
              <w:right w:val="single" w:sz="4" w:space="0" w:color="auto"/>
            </w:tcBorders>
            <w:noWrap/>
            <w:vAlign w:val="center"/>
            <w:hideMark/>
          </w:tcPr>
          <w:p w14:paraId="31B5FF4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2E1038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298" w:type="dxa"/>
            <w:tcBorders>
              <w:top w:val="single" w:sz="4" w:space="0" w:color="auto"/>
              <w:left w:val="nil"/>
              <w:bottom w:val="single" w:sz="4" w:space="0" w:color="auto"/>
              <w:right w:val="single" w:sz="4" w:space="0" w:color="auto"/>
            </w:tcBorders>
            <w:noWrap/>
            <w:vAlign w:val="center"/>
            <w:hideMark/>
          </w:tcPr>
          <w:p w14:paraId="3F4596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10,3</w:t>
            </w:r>
          </w:p>
        </w:tc>
        <w:tc>
          <w:tcPr>
            <w:tcW w:w="1664" w:type="dxa"/>
            <w:tcBorders>
              <w:top w:val="single" w:sz="4" w:space="0" w:color="auto"/>
              <w:left w:val="nil"/>
              <w:bottom w:val="single" w:sz="4" w:space="0" w:color="auto"/>
              <w:right w:val="single" w:sz="4" w:space="0" w:color="auto"/>
            </w:tcBorders>
            <w:noWrap/>
            <w:vAlign w:val="center"/>
            <w:hideMark/>
          </w:tcPr>
          <w:p w14:paraId="6B9DA23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9,5</w:t>
            </w:r>
          </w:p>
        </w:tc>
        <w:tc>
          <w:tcPr>
            <w:tcW w:w="1664" w:type="dxa"/>
            <w:tcBorders>
              <w:top w:val="nil"/>
              <w:left w:val="nil"/>
              <w:bottom w:val="single" w:sz="4" w:space="0" w:color="auto"/>
              <w:right w:val="single" w:sz="4" w:space="0" w:color="auto"/>
            </w:tcBorders>
            <w:noWrap/>
            <w:vAlign w:val="center"/>
            <w:hideMark/>
          </w:tcPr>
          <w:p w14:paraId="196603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136</w:t>
            </w:r>
          </w:p>
        </w:tc>
        <w:tc>
          <w:tcPr>
            <w:tcW w:w="1232" w:type="dxa"/>
            <w:tcBorders>
              <w:top w:val="nil"/>
              <w:left w:val="nil"/>
              <w:bottom w:val="single" w:sz="4" w:space="0" w:color="auto"/>
              <w:right w:val="single" w:sz="4" w:space="0" w:color="auto"/>
            </w:tcBorders>
            <w:noWrap/>
            <w:vAlign w:val="center"/>
            <w:hideMark/>
          </w:tcPr>
          <w:p w14:paraId="79911F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65</w:t>
            </w:r>
          </w:p>
        </w:tc>
        <w:tc>
          <w:tcPr>
            <w:tcW w:w="1495" w:type="dxa"/>
            <w:tcBorders>
              <w:top w:val="nil"/>
              <w:left w:val="nil"/>
              <w:bottom w:val="single" w:sz="4" w:space="0" w:color="auto"/>
              <w:right w:val="single" w:sz="8" w:space="0" w:color="auto"/>
            </w:tcBorders>
            <w:noWrap/>
            <w:vAlign w:val="center"/>
            <w:hideMark/>
          </w:tcPr>
          <w:p w14:paraId="4F70BBB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9E8C83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043C4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Рассольник домашний на курином бульоне с мясом куры</w:t>
            </w:r>
          </w:p>
        </w:tc>
        <w:tc>
          <w:tcPr>
            <w:tcW w:w="1053" w:type="dxa"/>
            <w:tcBorders>
              <w:top w:val="nil"/>
              <w:left w:val="nil"/>
              <w:bottom w:val="single" w:sz="4" w:space="0" w:color="auto"/>
              <w:right w:val="single" w:sz="4" w:space="0" w:color="auto"/>
            </w:tcBorders>
            <w:noWrap/>
            <w:vAlign w:val="center"/>
            <w:hideMark/>
          </w:tcPr>
          <w:p w14:paraId="02C3B6B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2945DF4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11,4</w:t>
            </w:r>
          </w:p>
        </w:tc>
        <w:tc>
          <w:tcPr>
            <w:tcW w:w="1298" w:type="dxa"/>
            <w:tcBorders>
              <w:top w:val="nil"/>
              <w:left w:val="nil"/>
              <w:bottom w:val="single" w:sz="4" w:space="0" w:color="auto"/>
              <w:right w:val="single" w:sz="4" w:space="0" w:color="auto"/>
            </w:tcBorders>
            <w:noWrap/>
            <w:vAlign w:val="center"/>
            <w:hideMark/>
          </w:tcPr>
          <w:p w14:paraId="78937B3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14,9</w:t>
            </w:r>
          </w:p>
        </w:tc>
        <w:tc>
          <w:tcPr>
            <w:tcW w:w="1664" w:type="dxa"/>
            <w:tcBorders>
              <w:top w:val="nil"/>
              <w:left w:val="nil"/>
              <w:bottom w:val="single" w:sz="4" w:space="0" w:color="auto"/>
              <w:right w:val="single" w:sz="4" w:space="0" w:color="auto"/>
            </w:tcBorders>
            <w:noWrap/>
            <w:vAlign w:val="center"/>
            <w:hideMark/>
          </w:tcPr>
          <w:p w14:paraId="4CEBB8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13,8</w:t>
            </w:r>
          </w:p>
        </w:tc>
        <w:tc>
          <w:tcPr>
            <w:tcW w:w="1664" w:type="dxa"/>
            <w:tcBorders>
              <w:top w:val="nil"/>
              <w:left w:val="nil"/>
              <w:bottom w:val="single" w:sz="4" w:space="0" w:color="auto"/>
              <w:right w:val="single" w:sz="4" w:space="0" w:color="auto"/>
            </w:tcBorders>
            <w:noWrap/>
            <w:vAlign w:val="center"/>
            <w:hideMark/>
          </w:tcPr>
          <w:p w14:paraId="0A1ED6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234</w:t>
            </w:r>
          </w:p>
        </w:tc>
        <w:tc>
          <w:tcPr>
            <w:tcW w:w="1232" w:type="dxa"/>
            <w:tcBorders>
              <w:top w:val="nil"/>
              <w:left w:val="nil"/>
              <w:bottom w:val="single" w:sz="4" w:space="0" w:color="auto"/>
              <w:right w:val="single" w:sz="4" w:space="0" w:color="auto"/>
            </w:tcBorders>
            <w:noWrap/>
            <w:vAlign w:val="center"/>
            <w:hideMark/>
          </w:tcPr>
          <w:p w14:paraId="5C109C7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70н/95/323</w:t>
            </w:r>
          </w:p>
        </w:tc>
        <w:tc>
          <w:tcPr>
            <w:tcW w:w="1495" w:type="dxa"/>
            <w:tcBorders>
              <w:top w:val="nil"/>
              <w:left w:val="nil"/>
              <w:bottom w:val="single" w:sz="4" w:space="0" w:color="auto"/>
              <w:right w:val="single" w:sz="8" w:space="0" w:color="auto"/>
            </w:tcBorders>
            <w:noWrap/>
            <w:vAlign w:val="center"/>
            <w:hideMark/>
          </w:tcPr>
          <w:p w14:paraId="044F868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BCBCFDB"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7255409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Горбуша припущенная</w:t>
            </w:r>
          </w:p>
        </w:tc>
        <w:tc>
          <w:tcPr>
            <w:tcW w:w="1053" w:type="dxa"/>
            <w:tcBorders>
              <w:top w:val="nil"/>
              <w:left w:val="nil"/>
              <w:bottom w:val="single" w:sz="4" w:space="0" w:color="auto"/>
              <w:right w:val="single" w:sz="4" w:space="0" w:color="auto"/>
            </w:tcBorders>
            <w:noWrap/>
            <w:vAlign w:val="center"/>
            <w:hideMark/>
          </w:tcPr>
          <w:p w14:paraId="4B9BC8A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nil"/>
              <w:left w:val="nil"/>
              <w:bottom w:val="single" w:sz="4" w:space="0" w:color="auto"/>
              <w:right w:val="single" w:sz="4" w:space="0" w:color="auto"/>
            </w:tcBorders>
            <w:noWrap/>
            <w:vAlign w:val="center"/>
            <w:hideMark/>
          </w:tcPr>
          <w:p w14:paraId="326CB8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24,1</w:t>
            </w:r>
          </w:p>
        </w:tc>
        <w:tc>
          <w:tcPr>
            <w:tcW w:w="1298" w:type="dxa"/>
            <w:tcBorders>
              <w:top w:val="nil"/>
              <w:left w:val="nil"/>
              <w:bottom w:val="single" w:sz="4" w:space="0" w:color="auto"/>
              <w:right w:val="single" w:sz="4" w:space="0" w:color="auto"/>
            </w:tcBorders>
            <w:noWrap/>
            <w:vAlign w:val="center"/>
            <w:hideMark/>
          </w:tcPr>
          <w:p w14:paraId="0FE95C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7,1</w:t>
            </w:r>
          </w:p>
        </w:tc>
        <w:tc>
          <w:tcPr>
            <w:tcW w:w="1664" w:type="dxa"/>
            <w:tcBorders>
              <w:top w:val="nil"/>
              <w:left w:val="nil"/>
              <w:bottom w:val="single" w:sz="4" w:space="0" w:color="auto"/>
              <w:right w:val="single" w:sz="4" w:space="0" w:color="auto"/>
            </w:tcBorders>
            <w:noWrap/>
            <w:vAlign w:val="center"/>
            <w:hideMark/>
          </w:tcPr>
          <w:p w14:paraId="0681A0B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w:t>
            </w:r>
          </w:p>
        </w:tc>
        <w:tc>
          <w:tcPr>
            <w:tcW w:w="1664" w:type="dxa"/>
            <w:tcBorders>
              <w:top w:val="nil"/>
              <w:left w:val="nil"/>
              <w:bottom w:val="single" w:sz="4" w:space="0" w:color="auto"/>
              <w:right w:val="single" w:sz="4" w:space="0" w:color="auto"/>
            </w:tcBorders>
            <w:noWrap/>
            <w:vAlign w:val="center"/>
            <w:hideMark/>
          </w:tcPr>
          <w:p w14:paraId="35FE22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161</w:t>
            </w:r>
          </w:p>
        </w:tc>
        <w:tc>
          <w:tcPr>
            <w:tcW w:w="1232" w:type="dxa"/>
            <w:tcBorders>
              <w:top w:val="nil"/>
              <w:left w:val="nil"/>
              <w:bottom w:val="single" w:sz="4" w:space="0" w:color="auto"/>
              <w:right w:val="single" w:sz="4" w:space="0" w:color="auto"/>
            </w:tcBorders>
            <w:noWrap/>
            <w:vAlign w:val="center"/>
            <w:hideMark/>
          </w:tcPr>
          <w:p w14:paraId="718BF7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245</w:t>
            </w:r>
          </w:p>
        </w:tc>
        <w:tc>
          <w:tcPr>
            <w:tcW w:w="1495" w:type="dxa"/>
            <w:tcBorders>
              <w:top w:val="nil"/>
              <w:left w:val="nil"/>
              <w:bottom w:val="single" w:sz="4" w:space="0" w:color="auto"/>
              <w:right w:val="single" w:sz="8" w:space="0" w:color="auto"/>
            </w:tcBorders>
            <w:noWrap/>
            <w:vAlign w:val="center"/>
            <w:hideMark/>
          </w:tcPr>
          <w:p w14:paraId="21ACC3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25396F1"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54F201B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Соус белый основной</w:t>
            </w:r>
          </w:p>
        </w:tc>
        <w:tc>
          <w:tcPr>
            <w:tcW w:w="1053" w:type="dxa"/>
            <w:tcBorders>
              <w:top w:val="nil"/>
              <w:left w:val="nil"/>
              <w:bottom w:val="single" w:sz="4" w:space="0" w:color="auto"/>
              <w:right w:val="single" w:sz="4" w:space="0" w:color="auto"/>
            </w:tcBorders>
            <w:noWrap/>
            <w:vAlign w:val="center"/>
            <w:hideMark/>
          </w:tcPr>
          <w:p w14:paraId="6337A3F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noWrap/>
            <w:vAlign w:val="center"/>
            <w:hideMark/>
          </w:tcPr>
          <w:p w14:paraId="689A0B3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0,3</w:t>
            </w:r>
          </w:p>
        </w:tc>
        <w:tc>
          <w:tcPr>
            <w:tcW w:w="1298" w:type="dxa"/>
            <w:tcBorders>
              <w:top w:val="nil"/>
              <w:left w:val="nil"/>
              <w:bottom w:val="single" w:sz="4" w:space="0" w:color="auto"/>
              <w:right w:val="single" w:sz="4" w:space="0" w:color="auto"/>
            </w:tcBorders>
            <w:noWrap/>
            <w:vAlign w:val="center"/>
            <w:hideMark/>
          </w:tcPr>
          <w:p w14:paraId="78ACA6E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w:t>
            </w:r>
          </w:p>
        </w:tc>
        <w:tc>
          <w:tcPr>
            <w:tcW w:w="1664" w:type="dxa"/>
            <w:tcBorders>
              <w:top w:val="nil"/>
              <w:left w:val="nil"/>
              <w:bottom w:val="single" w:sz="4" w:space="0" w:color="auto"/>
              <w:right w:val="single" w:sz="4" w:space="0" w:color="auto"/>
            </w:tcBorders>
            <w:noWrap/>
            <w:vAlign w:val="center"/>
            <w:hideMark/>
          </w:tcPr>
          <w:p w14:paraId="128AC92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w:t>
            </w:r>
          </w:p>
        </w:tc>
        <w:tc>
          <w:tcPr>
            <w:tcW w:w="1664" w:type="dxa"/>
            <w:tcBorders>
              <w:top w:val="nil"/>
              <w:left w:val="nil"/>
              <w:bottom w:val="single" w:sz="4" w:space="0" w:color="auto"/>
              <w:right w:val="single" w:sz="4" w:space="0" w:color="auto"/>
            </w:tcBorders>
            <w:noWrap/>
            <w:vAlign w:val="center"/>
            <w:hideMark/>
          </w:tcPr>
          <w:p w14:paraId="7154891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w:t>
            </w:r>
          </w:p>
        </w:tc>
        <w:tc>
          <w:tcPr>
            <w:tcW w:w="1232" w:type="dxa"/>
            <w:tcBorders>
              <w:top w:val="nil"/>
              <w:left w:val="nil"/>
              <w:bottom w:val="single" w:sz="4" w:space="0" w:color="auto"/>
              <w:right w:val="single" w:sz="4" w:space="0" w:color="auto"/>
            </w:tcBorders>
            <w:noWrap/>
            <w:vAlign w:val="center"/>
            <w:hideMark/>
          </w:tcPr>
          <w:p w14:paraId="531CAEC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386</w:t>
            </w:r>
          </w:p>
        </w:tc>
        <w:tc>
          <w:tcPr>
            <w:tcW w:w="1495" w:type="dxa"/>
            <w:tcBorders>
              <w:top w:val="nil"/>
              <w:left w:val="nil"/>
              <w:bottom w:val="single" w:sz="4" w:space="0" w:color="auto"/>
              <w:right w:val="single" w:sz="8" w:space="0" w:color="auto"/>
            </w:tcBorders>
            <w:noWrap/>
            <w:vAlign w:val="center"/>
            <w:hideMark/>
          </w:tcPr>
          <w:p w14:paraId="0E698D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FEEC938"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5BD24F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Картофель запеченный</w:t>
            </w:r>
          </w:p>
        </w:tc>
        <w:tc>
          <w:tcPr>
            <w:tcW w:w="1053" w:type="dxa"/>
            <w:tcBorders>
              <w:top w:val="nil"/>
              <w:left w:val="nil"/>
              <w:bottom w:val="single" w:sz="4" w:space="0" w:color="auto"/>
              <w:right w:val="single" w:sz="4" w:space="0" w:color="auto"/>
            </w:tcBorders>
            <w:noWrap/>
            <w:vAlign w:val="center"/>
            <w:hideMark/>
          </w:tcPr>
          <w:p w14:paraId="2E4B4FE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940" w:type="dxa"/>
            <w:tcBorders>
              <w:top w:val="nil"/>
              <w:left w:val="nil"/>
              <w:bottom w:val="single" w:sz="4" w:space="0" w:color="auto"/>
              <w:right w:val="single" w:sz="4" w:space="0" w:color="auto"/>
            </w:tcBorders>
            <w:noWrap/>
            <w:vAlign w:val="center"/>
            <w:hideMark/>
          </w:tcPr>
          <w:p w14:paraId="1A45FE4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6,3</w:t>
            </w:r>
          </w:p>
        </w:tc>
        <w:tc>
          <w:tcPr>
            <w:tcW w:w="1298" w:type="dxa"/>
            <w:tcBorders>
              <w:top w:val="nil"/>
              <w:left w:val="nil"/>
              <w:bottom w:val="single" w:sz="4" w:space="0" w:color="auto"/>
              <w:right w:val="single" w:sz="4" w:space="0" w:color="auto"/>
            </w:tcBorders>
            <w:noWrap/>
            <w:vAlign w:val="center"/>
            <w:hideMark/>
          </w:tcPr>
          <w:p w14:paraId="0A38D91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8,5</w:t>
            </w:r>
          </w:p>
        </w:tc>
        <w:tc>
          <w:tcPr>
            <w:tcW w:w="1664" w:type="dxa"/>
            <w:tcBorders>
              <w:top w:val="nil"/>
              <w:left w:val="nil"/>
              <w:bottom w:val="single" w:sz="4" w:space="0" w:color="auto"/>
              <w:right w:val="single" w:sz="4" w:space="0" w:color="auto"/>
            </w:tcBorders>
            <w:noWrap/>
            <w:vAlign w:val="center"/>
            <w:hideMark/>
          </w:tcPr>
          <w:p w14:paraId="41EC0A8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47</w:t>
            </w:r>
          </w:p>
        </w:tc>
        <w:tc>
          <w:tcPr>
            <w:tcW w:w="1664" w:type="dxa"/>
            <w:tcBorders>
              <w:top w:val="nil"/>
              <w:left w:val="nil"/>
              <w:bottom w:val="single" w:sz="4" w:space="0" w:color="auto"/>
              <w:right w:val="single" w:sz="4" w:space="0" w:color="auto"/>
            </w:tcBorders>
            <w:noWrap/>
            <w:vAlign w:val="center"/>
            <w:hideMark/>
          </w:tcPr>
          <w:p w14:paraId="175D0D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290</w:t>
            </w:r>
          </w:p>
        </w:tc>
        <w:tc>
          <w:tcPr>
            <w:tcW w:w="1232" w:type="dxa"/>
            <w:tcBorders>
              <w:top w:val="nil"/>
              <w:left w:val="nil"/>
              <w:bottom w:val="single" w:sz="4" w:space="0" w:color="auto"/>
              <w:right w:val="single" w:sz="4" w:space="0" w:color="auto"/>
            </w:tcBorders>
            <w:noWrap/>
            <w:vAlign w:val="center"/>
            <w:hideMark/>
          </w:tcPr>
          <w:p w14:paraId="67E737C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361н</w:t>
            </w:r>
          </w:p>
        </w:tc>
        <w:tc>
          <w:tcPr>
            <w:tcW w:w="1495" w:type="dxa"/>
            <w:tcBorders>
              <w:top w:val="nil"/>
              <w:left w:val="nil"/>
              <w:bottom w:val="single" w:sz="4" w:space="0" w:color="auto"/>
              <w:right w:val="single" w:sz="8" w:space="0" w:color="auto"/>
            </w:tcBorders>
            <w:noWrap/>
            <w:vAlign w:val="center"/>
            <w:hideMark/>
          </w:tcPr>
          <w:p w14:paraId="2C52CF7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49AEAC6"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6AA6F3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яблок</w:t>
            </w:r>
          </w:p>
        </w:tc>
        <w:tc>
          <w:tcPr>
            <w:tcW w:w="1053" w:type="dxa"/>
            <w:tcBorders>
              <w:top w:val="nil"/>
              <w:left w:val="nil"/>
              <w:bottom w:val="single" w:sz="4" w:space="0" w:color="auto"/>
              <w:right w:val="single" w:sz="4" w:space="0" w:color="auto"/>
            </w:tcBorders>
            <w:noWrap/>
            <w:vAlign w:val="center"/>
            <w:hideMark/>
          </w:tcPr>
          <w:p w14:paraId="537A67C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19EC175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0,15</w:t>
            </w:r>
          </w:p>
        </w:tc>
        <w:tc>
          <w:tcPr>
            <w:tcW w:w="1298" w:type="dxa"/>
            <w:tcBorders>
              <w:top w:val="nil"/>
              <w:left w:val="nil"/>
              <w:bottom w:val="single" w:sz="4" w:space="0" w:color="auto"/>
              <w:right w:val="single" w:sz="4" w:space="0" w:color="auto"/>
            </w:tcBorders>
            <w:noWrap/>
            <w:vAlign w:val="center"/>
            <w:hideMark/>
          </w:tcPr>
          <w:p w14:paraId="1148E4A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0,14</w:t>
            </w:r>
          </w:p>
        </w:tc>
        <w:tc>
          <w:tcPr>
            <w:tcW w:w="1664" w:type="dxa"/>
            <w:tcBorders>
              <w:top w:val="nil"/>
              <w:left w:val="nil"/>
              <w:bottom w:val="single" w:sz="4" w:space="0" w:color="auto"/>
              <w:right w:val="single" w:sz="4" w:space="0" w:color="auto"/>
            </w:tcBorders>
            <w:noWrap/>
            <w:vAlign w:val="center"/>
            <w:hideMark/>
          </w:tcPr>
          <w:p w14:paraId="34780E3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19,9</w:t>
            </w:r>
          </w:p>
        </w:tc>
        <w:tc>
          <w:tcPr>
            <w:tcW w:w="1664" w:type="dxa"/>
            <w:tcBorders>
              <w:top w:val="nil"/>
              <w:left w:val="nil"/>
              <w:bottom w:val="single" w:sz="4" w:space="0" w:color="auto"/>
              <w:right w:val="single" w:sz="4" w:space="0" w:color="auto"/>
            </w:tcBorders>
            <w:noWrap/>
            <w:vAlign w:val="center"/>
            <w:hideMark/>
          </w:tcPr>
          <w:p w14:paraId="7CC72FD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nil"/>
              <w:left w:val="nil"/>
              <w:bottom w:val="single" w:sz="4" w:space="0" w:color="auto"/>
              <w:right w:val="single" w:sz="4" w:space="0" w:color="auto"/>
            </w:tcBorders>
            <w:noWrap/>
            <w:vAlign w:val="center"/>
            <w:hideMark/>
          </w:tcPr>
          <w:p w14:paraId="0084659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nil"/>
              <w:left w:val="nil"/>
              <w:bottom w:val="single" w:sz="4" w:space="0" w:color="auto"/>
              <w:right w:val="single" w:sz="8" w:space="0" w:color="auto"/>
            </w:tcBorders>
            <w:noWrap/>
            <w:vAlign w:val="center"/>
            <w:hideMark/>
          </w:tcPr>
          <w:p w14:paraId="7239205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69E2E3CB" w14:textId="77777777" w:rsidTr="00A97AE4">
        <w:trPr>
          <w:trHeight w:val="33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162D77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6945FEB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3D48979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24ECDDD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2E0754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6A3BD2F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1419388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2699807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DB28B3A" w14:textId="77777777" w:rsidTr="00A97AE4">
        <w:trPr>
          <w:trHeight w:val="33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9DF4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6D077C4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5337E0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219A286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320D23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3D04B5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78B5DA6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single" w:sz="4" w:space="0" w:color="auto"/>
              <w:left w:val="nil"/>
              <w:bottom w:val="single" w:sz="4" w:space="0" w:color="auto"/>
              <w:right w:val="single" w:sz="4" w:space="0" w:color="auto"/>
            </w:tcBorders>
            <w:shd w:val="clear" w:color="000000" w:fill="FFFFFF"/>
            <w:vAlign w:val="bottom"/>
            <w:hideMark/>
          </w:tcPr>
          <w:p w14:paraId="7388AF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61DEBF59"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259429FB"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401B49F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1040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71F163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51,35</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54708B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44,74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7CB536D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143</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4F0619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1180,4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tcPr>
          <w:p w14:paraId="38139242"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241EFF54"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395F9D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 день</w:t>
            </w:r>
          </w:p>
        </w:tc>
      </w:tr>
      <w:tr w:rsidR="00A97AE4" w:rsidRPr="00A97AE4" w14:paraId="663FBC01"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543603C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373B76A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7F42E5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445A8A3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6074BC3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796657B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CE60E13"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361C58F1"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788CE293"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nil"/>
              <w:left w:val="nil"/>
              <w:bottom w:val="single" w:sz="4" w:space="0" w:color="auto"/>
              <w:right w:val="single" w:sz="4" w:space="0" w:color="auto"/>
            </w:tcBorders>
            <w:noWrap/>
            <w:vAlign w:val="center"/>
            <w:hideMark/>
          </w:tcPr>
          <w:p w14:paraId="4FDD171D"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nil"/>
              <w:left w:val="nil"/>
              <w:bottom w:val="single" w:sz="4" w:space="0" w:color="auto"/>
              <w:right w:val="single" w:sz="4" w:space="0" w:color="auto"/>
            </w:tcBorders>
            <w:noWrap/>
            <w:vAlign w:val="center"/>
            <w:hideMark/>
          </w:tcPr>
          <w:p w14:paraId="6FCC9B29"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nil"/>
              <w:left w:val="nil"/>
              <w:bottom w:val="single" w:sz="4" w:space="0" w:color="auto"/>
              <w:right w:val="single" w:sz="4" w:space="0" w:color="auto"/>
            </w:tcBorders>
            <w:vAlign w:val="center"/>
            <w:hideMark/>
          </w:tcPr>
          <w:p w14:paraId="176955C1"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3F0B8948"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389E6387"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2F5CF9C0"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29BA8D0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0B6A1C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Рыба под маринадом (минтай)</w:t>
            </w:r>
          </w:p>
        </w:tc>
        <w:tc>
          <w:tcPr>
            <w:tcW w:w="1053" w:type="dxa"/>
            <w:tcBorders>
              <w:top w:val="nil"/>
              <w:left w:val="nil"/>
              <w:bottom w:val="single" w:sz="4" w:space="0" w:color="auto"/>
              <w:right w:val="single" w:sz="4" w:space="0" w:color="auto"/>
            </w:tcBorders>
            <w:noWrap/>
            <w:vAlign w:val="center"/>
            <w:hideMark/>
          </w:tcPr>
          <w:p w14:paraId="396935F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144758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w:t>
            </w:r>
          </w:p>
        </w:tc>
        <w:tc>
          <w:tcPr>
            <w:tcW w:w="1298" w:type="dxa"/>
            <w:tcBorders>
              <w:top w:val="single" w:sz="4" w:space="0" w:color="auto"/>
              <w:left w:val="nil"/>
              <w:bottom w:val="single" w:sz="4" w:space="0" w:color="auto"/>
              <w:right w:val="single" w:sz="4" w:space="0" w:color="auto"/>
            </w:tcBorders>
            <w:noWrap/>
            <w:vAlign w:val="center"/>
            <w:hideMark/>
          </w:tcPr>
          <w:p w14:paraId="102AADE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664" w:type="dxa"/>
            <w:tcBorders>
              <w:top w:val="single" w:sz="4" w:space="0" w:color="auto"/>
              <w:left w:val="nil"/>
              <w:bottom w:val="single" w:sz="4" w:space="0" w:color="auto"/>
              <w:right w:val="single" w:sz="4" w:space="0" w:color="auto"/>
            </w:tcBorders>
            <w:noWrap/>
            <w:vAlign w:val="center"/>
            <w:hideMark/>
          </w:tcPr>
          <w:p w14:paraId="505D2BF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6,4</w:t>
            </w:r>
          </w:p>
        </w:tc>
        <w:tc>
          <w:tcPr>
            <w:tcW w:w="1664" w:type="dxa"/>
            <w:tcBorders>
              <w:top w:val="nil"/>
              <w:left w:val="nil"/>
              <w:bottom w:val="single" w:sz="4" w:space="0" w:color="auto"/>
              <w:right w:val="single" w:sz="4" w:space="0" w:color="auto"/>
            </w:tcBorders>
            <w:noWrap/>
            <w:vAlign w:val="center"/>
            <w:hideMark/>
          </w:tcPr>
          <w:p w14:paraId="216B6D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136</w:t>
            </w:r>
          </w:p>
        </w:tc>
        <w:tc>
          <w:tcPr>
            <w:tcW w:w="1232" w:type="dxa"/>
            <w:tcBorders>
              <w:top w:val="nil"/>
              <w:left w:val="nil"/>
              <w:bottom w:val="single" w:sz="4" w:space="0" w:color="auto"/>
              <w:right w:val="single" w:sz="4" w:space="0" w:color="auto"/>
            </w:tcBorders>
            <w:noWrap/>
            <w:vAlign w:val="center"/>
            <w:hideMark/>
          </w:tcPr>
          <w:p w14:paraId="3156B27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62</w:t>
            </w:r>
          </w:p>
        </w:tc>
        <w:tc>
          <w:tcPr>
            <w:tcW w:w="1495" w:type="dxa"/>
            <w:tcBorders>
              <w:top w:val="nil"/>
              <w:left w:val="nil"/>
              <w:bottom w:val="single" w:sz="4" w:space="0" w:color="auto"/>
              <w:right w:val="single" w:sz="8" w:space="0" w:color="auto"/>
            </w:tcBorders>
            <w:noWrap/>
            <w:vAlign w:val="center"/>
            <w:hideMark/>
          </w:tcPr>
          <w:p w14:paraId="660A06F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A53A0A1"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74C1D23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Щи из свежей капусты с картофелем и мясом</w:t>
            </w:r>
          </w:p>
        </w:tc>
        <w:tc>
          <w:tcPr>
            <w:tcW w:w="1053" w:type="dxa"/>
            <w:tcBorders>
              <w:top w:val="nil"/>
              <w:left w:val="nil"/>
              <w:bottom w:val="single" w:sz="4" w:space="0" w:color="auto"/>
              <w:right w:val="single" w:sz="4" w:space="0" w:color="auto"/>
            </w:tcBorders>
            <w:noWrap/>
            <w:vAlign w:val="center"/>
            <w:hideMark/>
          </w:tcPr>
          <w:p w14:paraId="4AAB2F9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244CE3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15,9</w:t>
            </w:r>
          </w:p>
        </w:tc>
        <w:tc>
          <w:tcPr>
            <w:tcW w:w="1298" w:type="dxa"/>
            <w:tcBorders>
              <w:top w:val="nil"/>
              <w:left w:val="nil"/>
              <w:bottom w:val="single" w:sz="4" w:space="0" w:color="auto"/>
              <w:right w:val="single" w:sz="4" w:space="0" w:color="auto"/>
            </w:tcBorders>
            <w:noWrap/>
            <w:vAlign w:val="center"/>
            <w:hideMark/>
          </w:tcPr>
          <w:p w14:paraId="34D01C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15,3</w:t>
            </w:r>
          </w:p>
        </w:tc>
        <w:tc>
          <w:tcPr>
            <w:tcW w:w="1664" w:type="dxa"/>
            <w:tcBorders>
              <w:top w:val="nil"/>
              <w:left w:val="nil"/>
              <w:bottom w:val="single" w:sz="4" w:space="0" w:color="auto"/>
              <w:right w:val="single" w:sz="4" w:space="0" w:color="auto"/>
            </w:tcBorders>
            <w:noWrap/>
            <w:vAlign w:val="center"/>
            <w:hideMark/>
          </w:tcPr>
          <w:p w14:paraId="2EDDEB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w:t>
            </w:r>
          </w:p>
        </w:tc>
        <w:tc>
          <w:tcPr>
            <w:tcW w:w="1664" w:type="dxa"/>
            <w:tcBorders>
              <w:top w:val="nil"/>
              <w:left w:val="nil"/>
              <w:bottom w:val="single" w:sz="4" w:space="0" w:color="auto"/>
              <w:right w:val="single" w:sz="4" w:space="0" w:color="auto"/>
            </w:tcBorders>
            <w:noWrap/>
            <w:vAlign w:val="center"/>
            <w:hideMark/>
          </w:tcPr>
          <w:p w14:paraId="129C249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242</w:t>
            </w:r>
          </w:p>
        </w:tc>
        <w:tc>
          <w:tcPr>
            <w:tcW w:w="1232" w:type="dxa"/>
            <w:tcBorders>
              <w:top w:val="nil"/>
              <w:left w:val="nil"/>
              <w:bottom w:val="single" w:sz="4" w:space="0" w:color="auto"/>
              <w:right w:val="single" w:sz="4" w:space="0" w:color="auto"/>
            </w:tcBorders>
            <w:noWrap/>
            <w:vAlign w:val="center"/>
            <w:hideMark/>
          </w:tcPr>
          <w:p w14:paraId="0B3540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88/273</w:t>
            </w:r>
          </w:p>
        </w:tc>
        <w:tc>
          <w:tcPr>
            <w:tcW w:w="1495" w:type="dxa"/>
            <w:tcBorders>
              <w:top w:val="nil"/>
              <w:left w:val="nil"/>
              <w:bottom w:val="single" w:sz="4" w:space="0" w:color="auto"/>
              <w:right w:val="single" w:sz="8" w:space="0" w:color="auto"/>
            </w:tcBorders>
            <w:noWrap/>
            <w:vAlign w:val="center"/>
            <w:hideMark/>
          </w:tcPr>
          <w:p w14:paraId="1506A0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1AB658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546174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Сосиски отварные</w:t>
            </w:r>
          </w:p>
        </w:tc>
        <w:tc>
          <w:tcPr>
            <w:tcW w:w="1053" w:type="dxa"/>
            <w:tcBorders>
              <w:top w:val="nil"/>
              <w:left w:val="nil"/>
              <w:bottom w:val="single" w:sz="4" w:space="0" w:color="auto"/>
              <w:right w:val="single" w:sz="4" w:space="0" w:color="auto"/>
            </w:tcBorders>
            <w:noWrap/>
            <w:vAlign w:val="center"/>
            <w:hideMark/>
          </w:tcPr>
          <w:p w14:paraId="5CF6FF7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nil"/>
              <w:left w:val="nil"/>
              <w:bottom w:val="single" w:sz="4" w:space="0" w:color="auto"/>
              <w:right w:val="single" w:sz="4" w:space="0" w:color="auto"/>
            </w:tcBorders>
            <w:noWrap/>
            <w:vAlign w:val="center"/>
            <w:hideMark/>
          </w:tcPr>
          <w:p w14:paraId="0AB4475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10,3</w:t>
            </w:r>
          </w:p>
        </w:tc>
        <w:tc>
          <w:tcPr>
            <w:tcW w:w="1298" w:type="dxa"/>
            <w:tcBorders>
              <w:top w:val="nil"/>
              <w:left w:val="nil"/>
              <w:bottom w:val="single" w:sz="4" w:space="0" w:color="auto"/>
              <w:right w:val="single" w:sz="4" w:space="0" w:color="auto"/>
            </w:tcBorders>
            <w:noWrap/>
            <w:vAlign w:val="center"/>
            <w:hideMark/>
          </w:tcPr>
          <w:p w14:paraId="412086E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21,0</w:t>
            </w:r>
          </w:p>
        </w:tc>
        <w:tc>
          <w:tcPr>
            <w:tcW w:w="1664" w:type="dxa"/>
            <w:tcBorders>
              <w:top w:val="nil"/>
              <w:left w:val="nil"/>
              <w:bottom w:val="single" w:sz="4" w:space="0" w:color="auto"/>
              <w:right w:val="single" w:sz="4" w:space="0" w:color="auto"/>
            </w:tcBorders>
            <w:noWrap/>
            <w:vAlign w:val="center"/>
            <w:hideMark/>
          </w:tcPr>
          <w:p w14:paraId="17E51B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0,4</w:t>
            </w:r>
          </w:p>
        </w:tc>
        <w:tc>
          <w:tcPr>
            <w:tcW w:w="1664" w:type="dxa"/>
            <w:tcBorders>
              <w:top w:val="nil"/>
              <w:left w:val="nil"/>
              <w:bottom w:val="single" w:sz="4" w:space="0" w:color="auto"/>
              <w:right w:val="single" w:sz="4" w:space="0" w:color="auto"/>
            </w:tcBorders>
            <w:noWrap/>
            <w:vAlign w:val="center"/>
            <w:hideMark/>
          </w:tcPr>
          <w:p w14:paraId="4B4F4D9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232</w:t>
            </w:r>
          </w:p>
        </w:tc>
        <w:tc>
          <w:tcPr>
            <w:tcW w:w="1232" w:type="dxa"/>
            <w:tcBorders>
              <w:top w:val="nil"/>
              <w:left w:val="nil"/>
              <w:bottom w:val="single" w:sz="4" w:space="0" w:color="auto"/>
              <w:right w:val="single" w:sz="4" w:space="0" w:color="auto"/>
            </w:tcBorders>
            <w:noWrap/>
            <w:vAlign w:val="center"/>
            <w:hideMark/>
          </w:tcPr>
          <w:p w14:paraId="3C6114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276</w:t>
            </w:r>
          </w:p>
        </w:tc>
        <w:tc>
          <w:tcPr>
            <w:tcW w:w="1495" w:type="dxa"/>
            <w:tcBorders>
              <w:top w:val="nil"/>
              <w:left w:val="nil"/>
              <w:bottom w:val="single" w:sz="4" w:space="0" w:color="auto"/>
              <w:right w:val="single" w:sz="8" w:space="0" w:color="auto"/>
            </w:tcBorders>
            <w:noWrap/>
            <w:vAlign w:val="center"/>
            <w:hideMark/>
          </w:tcPr>
          <w:p w14:paraId="734D907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A759B42"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76350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Каша гречневая рассыпчатая</w:t>
            </w:r>
          </w:p>
        </w:tc>
        <w:tc>
          <w:tcPr>
            <w:tcW w:w="1053" w:type="dxa"/>
            <w:tcBorders>
              <w:top w:val="nil"/>
              <w:left w:val="nil"/>
              <w:bottom w:val="single" w:sz="4" w:space="0" w:color="auto"/>
              <w:right w:val="single" w:sz="4" w:space="0" w:color="auto"/>
            </w:tcBorders>
            <w:noWrap/>
            <w:vAlign w:val="center"/>
            <w:hideMark/>
          </w:tcPr>
          <w:p w14:paraId="280E51C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940" w:type="dxa"/>
            <w:tcBorders>
              <w:top w:val="nil"/>
              <w:left w:val="nil"/>
              <w:bottom w:val="single" w:sz="4" w:space="0" w:color="auto"/>
              <w:right w:val="single" w:sz="4" w:space="0" w:color="auto"/>
            </w:tcBorders>
            <w:noWrap/>
            <w:vAlign w:val="center"/>
            <w:hideMark/>
          </w:tcPr>
          <w:p w14:paraId="486442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9,8</w:t>
            </w:r>
          </w:p>
        </w:tc>
        <w:tc>
          <w:tcPr>
            <w:tcW w:w="1298" w:type="dxa"/>
            <w:tcBorders>
              <w:top w:val="nil"/>
              <w:left w:val="nil"/>
              <w:bottom w:val="single" w:sz="4" w:space="0" w:color="auto"/>
              <w:right w:val="single" w:sz="4" w:space="0" w:color="auto"/>
            </w:tcBorders>
            <w:noWrap/>
            <w:vAlign w:val="center"/>
            <w:hideMark/>
          </w:tcPr>
          <w:p w14:paraId="494F18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6,8</w:t>
            </w:r>
          </w:p>
        </w:tc>
        <w:tc>
          <w:tcPr>
            <w:tcW w:w="1664" w:type="dxa"/>
            <w:tcBorders>
              <w:top w:val="nil"/>
              <w:left w:val="nil"/>
              <w:bottom w:val="single" w:sz="4" w:space="0" w:color="auto"/>
              <w:right w:val="single" w:sz="4" w:space="0" w:color="auto"/>
            </w:tcBorders>
            <w:noWrap/>
            <w:vAlign w:val="center"/>
            <w:hideMark/>
          </w:tcPr>
          <w:p w14:paraId="7A5978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43,2</w:t>
            </w:r>
          </w:p>
        </w:tc>
        <w:tc>
          <w:tcPr>
            <w:tcW w:w="1664" w:type="dxa"/>
            <w:tcBorders>
              <w:top w:val="nil"/>
              <w:left w:val="nil"/>
              <w:bottom w:val="single" w:sz="4" w:space="0" w:color="auto"/>
              <w:right w:val="single" w:sz="4" w:space="0" w:color="auto"/>
            </w:tcBorders>
            <w:noWrap/>
            <w:vAlign w:val="center"/>
            <w:hideMark/>
          </w:tcPr>
          <w:p w14:paraId="5572489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273</w:t>
            </w:r>
          </w:p>
        </w:tc>
        <w:tc>
          <w:tcPr>
            <w:tcW w:w="1232" w:type="dxa"/>
            <w:tcBorders>
              <w:top w:val="nil"/>
              <w:left w:val="nil"/>
              <w:bottom w:val="single" w:sz="4" w:space="0" w:color="auto"/>
              <w:right w:val="single" w:sz="4" w:space="0" w:color="auto"/>
            </w:tcBorders>
            <w:noWrap/>
            <w:vAlign w:val="center"/>
            <w:hideMark/>
          </w:tcPr>
          <w:p w14:paraId="1C575F1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347</w:t>
            </w:r>
          </w:p>
        </w:tc>
        <w:tc>
          <w:tcPr>
            <w:tcW w:w="1495" w:type="dxa"/>
            <w:tcBorders>
              <w:top w:val="nil"/>
              <w:left w:val="nil"/>
              <w:bottom w:val="single" w:sz="4" w:space="0" w:color="auto"/>
              <w:right w:val="single" w:sz="8" w:space="0" w:color="auto"/>
            </w:tcBorders>
            <w:noWrap/>
            <w:vAlign w:val="center"/>
            <w:hideMark/>
          </w:tcPr>
          <w:p w14:paraId="5EE88CF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62368E6"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CD1E2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Кисель из вишни</w:t>
            </w:r>
          </w:p>
        </w:tc>
        <w:tc>
          <w:tcPr>
            <w:tcW w:w="1053" w:type="dxa"/>
            <w:tcBorders>
              <w:top w:val="nil"/>
              <w:left w:val="nil"/>
              <w:bottom w:val="single" w:sz="4" w:space="0" w:color="auto"/>
              <w:right w:val="single" w:sz="4" w:space="0" w:color="auto"/>
            </w:tcBorders>
            <w:noWrap/>
            <w:vAlign w:val="center"/>
            <w:hideMark/>
          </w:tcPr>
          <w:p w14:paraId="0ADEE93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24A48E3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0,19</w:t>
            </w:r>
          </w:p>
        </w:tc>
        <w:tc>
          <w:tcPr>
            <w:tcW w:w="1298" w:type="dxa"/>
            <w:tcBorders>
              <w:top w:val="nil"/>
              <w:left w:val="nil"/>
              <w:bottom w:val="single" w:sz="4" w:space="0" w:color="auto"/>
              <w:right w:val="single" w:sz="4" w:space="0" w:color="auto"/>
            </w:tcBorders>
            <w:noWrap/>
            <w:vAlign w:val="center"/>
            <w:hideMark/>
          </w:tcPr>
          <w:p w14:paraId="57EF804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0,04</w:t>
            </w:r>
          </w:p>
        </w:tc>
        <w:tc>
          <w:tcPr>
            <w:tcW w:w="1664" w:type="dxa"/>
            <w:tcBorders>
              <w:top w:val="nil"/>
              <w:left w:val="nil"/>
              <w:bottom w:val="single" w:sz="4" w:space="0" w:color="auto"/>
              <w:right w:val="single" w:sz="4" w:space="0" w:color="auto"/>
            </w:tcBorders>
            <w:noWrap/>
            <w:vAlign w:val="center"/>
            <w:hideMark/>
          </w:tcPr>
          <w:p w14:paraId="1A1A2B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14,2</w:t>
            </w:r>
          </w:p>
        </w:tc>
        <w:tc>
          <w:tcPr>
            <w:tcW w:w="1664" w:type="dxa"/>
            <w:tcBorders>
              <w:top w:val="nil"/>
              <w:left w:val="nil"/>
              <w:bottom w:val="single" w:sz="4" w:space="0" w:color="auto"/>
              <w:right w:val="single" w:sz="4" w:space="0" w:color="auto"/>
            </w:tcBorders>
            <w:noWrap/>
            <w:vAlign w:val="center"/>
            <w:hideMark/>
          </w:tcPr>
          <w:p w14:paraId="78FE98B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58</w:t>
            </w:r>
          </w:p>
        </w:tc>
        <w:tc>
          <w:tcPr>
            <w:tcW w:w="1232" w:type="dxa"/>
            <w:tcBorders>
              <w:top w:val="nil"/>
              <w:left w:val="nil"/>
              <w:bottom w:val="nil"/>
              <w:right w:val="single" w:sz="4" w:space="0" w:color="auto"/>
            </w:tcBorders>
            <w:noWrap/>
            <w:vAlign w:val="center"/>
            <w:hideMark/>
          </w:tcPr>
          <w:p w14:paraId="5A3600C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429</w:t>
            </w:r>
          </w:p>
        </w:tc>
        <w:tc>
          <w:tcPr>
            <w:tcW w:w="1495" w:type="dxa"/>
            <w:tcBorders>
              <w:top w:val="nil"/>
              <w:left w:val="nil"/>
              <w:bottom w:val="nil"/>
              <w:right w:val="single" w:sz="8" w:space="0" w:color="auto"/>
            </w:tcBorders>
            <w:noWrap/>
            <w:vAlign w:val="center"/>
            <w:hideMark/>
          </w:tcPr>
          <w:p w14:paraId="64C860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77C43C5"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477C343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02EC1B2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36DA02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64AE350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0A36427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5EA083A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4EE889B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single" w:sz="4" w:space="0" w:color="auto"/>
              <w:left w:val="nil"/>
              <w:bottom w:val="single" w:sz="4" w:space="0" w:color="auto"/>
              <w:right w:val="single" w:sz="8" w:space="0" w:color="auto"/>
            </w:tcBorders>
            <w:shd w:val="clear" w:color="000000" w:fill="FFFFFF"/>
            <w:vAlign w:val="bottom"/>
            <w:hideMark/>
          </w:tcPr>
          <w:p w14:paraId="49F92E9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2C8AD45E"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7540C74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512948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37C99E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4CBF692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6630C5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7816516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0B3F128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0DB67A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24782EE"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6501F33C"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16DD43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4181C49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52,79</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2A6085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53,34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53EEE18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133,3</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0E5005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1194,4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tcPr>
          <w:p w14:paraId="2EE2EA69"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10F9B276"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1C76B4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 день</w:t>
            </w:r>
          </w:p>
        </w:tc>
      </w:tr>
      <w:tr w:rsidR="00A97AE4" w:rsidRPr="00A97AE4" w14:paraId="1374733B"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56400A8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71E160B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6E49489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0C72B48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278479A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8" w:space="0" w:color="auto"/>
              <w:left w:val="single" w:sz="4" w:space="0" w:color="auto"/>
              <w:bottom w:val="single" w:sz="4" w:space="0" w:color="auto"/>
              <w:right w:val="single" w:sz="8" w:space="0" w:color="auto"/>
            </w:tcBorders>
            <w:vAlign w:val="center"/>
            <w:hideMark/>
          </w:tcPr>
          <w:p w14:paraId="203B06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5478331F" w14:textId="77777777" w:rsidTr="00A97AE4">
        <w:trPr>
          <w:trHeight w:val="50"/>
        </w:trPr>
        <w:tc>
          <w:tcPr>
            <w:tcW w:w="5383" w:type="dxa"/>
            <w:vMerge/>
            <w:tcBorders>
              <w:top w:val="single" w:sz="4" w:space="0" w:color="auto"/>
              <w:left w:val="single" w:sz="4" w:space="0" w:color="auto"/>
              <w:bottom w:val="single" w:sz="4" w:space="0" w:color="auto"/>
              <w:right w:val="single" w:sz="4" w:space="0" w:color="auto"/>
            </w:tcBorders>
            <w:vAlign w:val="center"/>
            <w:hideMark/>
          </w:tcPr>
          <w:p w14:paraId="75754A0A"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2FA656E6"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1B607360"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5E36D7BB"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78FF0110"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69D8C4BC"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3C005F4D"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7554E23D"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102E16BA"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hideMark/>
          </w:tcPr>
          <w:p w14:paraId="224E1A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свежих помидоров и огурцов</w:t>
            </w:r>
          </w:p>
        </w:tc>
        <w:tc>
          <w:tcPr>
            <w:tcW w:w="1053" w:type="dxa"/>
            <w:tcBorders>
              <w:top w:val="single" w:sz="4" w:space="0" w:color="auto"/>
              <w:left w:val="nil"/>
              <w:bottom w:val="single" w:sz="4" w:space="0" w:color="auto"/>
              <w:right w:val="single" w:sz="4" w:space="0" w:color="auto"/>
            </w:tcBorders>
            <w:noWrap/>
            <w:vAlign w:val="center"/>
            <w:hideMark/>
          </w:tcPr>
          <w:p w14:paraId="296C01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2F7586E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0,9</w:t>
            </w:r>
          </w:p>
        </w:tc>
        <w:tc>
          <w:tcPr>
            <w:tcW w:w="1298" w:type="dxa"/>
            <w:tcBorders>
              <w:top w:val="single" w:sz="4" w:space="0" w:color="auto"/>
              <w:left w:val="nil"/>
              <w:bottom w:val="single" w:sz="4" w:space="0" w:color="auto"/>
              <w:right w:val="single" w:sz="4" w:space="0" w:color="auto"/>
            </w:tcBorders>
            <w:noWrap/>
            <w:vAlign w:val="center"/>
            <w:hideMark/>
          </w:tcPr>
          <w:p w14:paraId="4AC4C27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w:t>
            </w:r>
          </w:p>
        </w:tc>
        <w:tc>
          <w:tcPr>
            <w:tcW w:w="1664" w:type="dxa"/>
            <w:tcBorders>
              <w:top w:val="single" w:sz="4" w:space="0" w:color="auto"/>
              <w:left w:val="nil"/>
              <w:bottom w:val="single" w:sz="4" w:space="0" w:color="auto"/>
              <w:right w:val="single" w:sz="4" w:space="0" w:color="auto"/>
            </w:tcBorders>
            <w:noWrap/>
            <w:vAlign w:val="center"/>
            <w:hideMark/>
          </w:tcPr>
          <w:p w14:paraId="7965A08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2,9</w:t>
            </w:r>
          </w:p>
        </w:tc>
        <w:tc>
          <w:tcPr>
            <w:tcW w:w="1664" w:type="dxa"/>
            <w:tcBorders>
              <w:top w:val="single" w:sz="4" w:space="0" w:color="auto"/>
              <w:left w:val="nil"/>
              <w:bottom w:val="single" w:sz="4" w:space="0" w:color="auto"/>
              <w:right w:val="single" w:sz="4" w:space="0" w:color="auto"/>
            </w:tcBorders>
            <w:noWrap/>
            <w:vAlign w:val="center"/>
            <w:hideMark/>
          </w:tcPr>
          <w:p w14:paraId="4ACB5B1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107</w:t>
            </w:r>
          </w:p>
        </w:tc>
        <w:tc>
          <w:tcPr>
            <w:tcW w:w="1232" w:type="dxa"/>
            <w:tcBorders>
              <w:top w:val="single" w:sz="4" w:space="0" w:color="auto"/>
              <w:left w:val="nil"/>
              <w:bottom w:val="single" w:sz="4" w:space="0" w:color="auto"/>
              <w:right w:val="single" w:sz="4" w:space="0" w:color="auto"/>
            </w:tcBorders>
            <w:noWrap/>
            <w:vAlign w:val="center"/>
            <w:hideMark/>
          </w:tcPr>
          <w:p w14:paraId="76716B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w:t>
            </w:r>
          </w:p>
        </w:tc>
        <w:tc>
          <w:tcPr>
            <w:tcW w:w="1495" w:type="dxa"/>
            <w:tcBorders>
              <w:top w:val="nil"/>
              <w:left w:val="nil"/>
              <w:bottom w:val="single" w:sz="4" w:space="0" w:color="auto"/>
              <w:right w:val="single" w:sz="8" w:space="0" w:color="auto"/>
            </w:tcBorders>
            <w:noWrap/>
            <w:vAlign w:val="center"/>
            <w:hideMark/>
          </w:tcPr>
          <w:p w14:paraId="783E7C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856B81F"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532A8B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Борщ с фасолью и картофелем на говяжьем бульоне с говядиной</w:t>
            </w:r>
          </w:p>
        </w:tc>
        <w:tc>
          <w:tcPr>
            <w:tcW w:w="1053" w:type="dxa"/>
            <w:tcBorders>
              <w:top w:val="nil"/>
              <w:left w:val="nil"/>
              <w:bottom w:val="single" w:sz="4" w:space="0" w:color="auto"/>
              <w:right w:val="single" w:sz="4" w:space="0" w:color="auto"/>
            </w:tcBorders>
            <w:noWrap/>
            <w:vAlign w:val="center"/>
            <w:hideMark/>
          </w:tcPr>
          <w:p w14:paraId="2230D4D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4662DB9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19,8</w:t>
            </w:r>
          </w:p>
        </w:tc>
        <w:tc>
          <w:tcPr>
            <w:tcW w:w="1298" w:type="dxa"/>
            <w:tcBorders>
              <w:top w:val="nil"/>
              <w:left w:val="nil"/>
              <w:bottom w:val="single" w:sz="4" w:space="0" w:color="auto"/>
              <w:right w:val="single" w:sz="4" w:space="0" w:color="auto"/>
            </w:tcBorders>
            <w:noWrap/>
            <w:vAlign w:val="center"/>
            <w:hideMark/>
          </w:tcPr>
          <w:p w14:paraId="598FA16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16,0</w:t>
            </w:r>
          </w:p>
        </w:tc>
        <w:tc>
          <w:tcPr>
            <w:tcW w:w="1664" w:type="dxa"/>
            <w:tcBorders>
              <w:top w:val="nil"/>
              <w:left w:val="nil"/>
              <w:bottom w:val="single" w:sz="4" w:space="0" w:color="auto"/>
              <w:right w:val="single" w:sz="4" w:space="0" w:color="auto"/>
            </w:tcBorders>
            <w:noWrap/>
            <w:vAlign w:val="center"/>
            <w:hideMark/>
          </w:tcPr>
          <w:p w14:paraId="76309D7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17,2</w:t>
            </w:r>
          </w:p>
        </w:tc>
        <w:tc>
          <w:tcPr>
            <w:tcW w:w="1664" w:type="dxa"/>
            <w:tcBorders>
              <w:top w:val="nil"/>
              <w:left w:val="nil"/>
              <w:bottom w:val="single" w:sz="4" w:space="0" w:color="auto"/>
              <w:right w:val="single" w:sz="4" w:space="0" w:color="auto"/>
            </w:tcBorders>
            <w:noWrap/>
            <w:vAlign w:val="center"/>
            <w:hideMark/>
          </w:tcPr>
          <w:p w14:paraId="421530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292</w:t>
            </w:r>
          </w:p>
        </w:tc>
        <w:tc>
          <w:tcPr>
            <w:tcW w:w="1232" w:type="dxa"/>
            <w:tcBorders>
              <w:top w:val="nil"/>
              <w:left w:val="nil"/>
              <w:bottom w:val="single" w:sz="4" w:space="0" w:color="auto"/>
              <w:right w:val="single" w:sz="4" w:space="0" w:color="auto"/>
            </w:tcBorders>
            <w:noWrap/>
            <w:vAlign w:val="center"/>
            <w:hideMark/>
          </w:tcPr>
          <w:p w14:paraId="41E7E6D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83/69н</w:t>
            </w:r>
          </w:p>
        </w:tc>
        <w:tc>
          <w:tcPr>
            <w:tcW w:w="1495" w:type="dxa"/>
            <w:tcBorders>
              <w:top w:val="nil"/>
              <w:left w:val="nil"/>
              <w:bottom w:val="single" w:sz="4" w:space="0" w:color="auto"/>
              <w:right w:val="single" w:sz="8" w:space="0" w:color="auto"/>
            </w:tcBorders>
            <w:noWrap/>
            <w:vAlign w:val="center"/>
            <w:hideMark/>
          </w:tcPr>
          <w:p w14:paraId="788F30F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2C3D9B4"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1E233E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Запеканка картофельная с субпродуктами (печень)</w:t>
            </w:r>
          </w:p>
        </w:tc>
        <w:tc>
          <w:tcPr>
            <w:tcW w:w="1053" w:type="dxa"/>
            <w:tcBorders>
              <w:top w:val="nil"/>
              <w:left w:val="nil"/>
              <w:bottom w:val="single" w:sz="4" w:space="0" w:color="auto"/>
              <w:right w:val="single" w:sz="4" w:space="0" w:color="auto"/>
            </w:tcBorders>
            <w:noWrap/>
            <w:vAlign w:val="center"/>
            <w:hideMark/>
          </w:tcPr>
          <w:p w14:paraId="7DED4EE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13F8B9A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w:t>
            </w:r>
          </w:p>
        </w:tc>
        <w:tc>
          <w:tcPr>
            <w:tcW w:w="1298" w:type="dxa"/>
            <w:tcBorders>
              <w:top w:val="nil"/>
              <w:left w:val="nil"/>
              <w:bottom w:val="single" w:sz="4" w:space="0" w:color="auto"/>
              <w:right w:val="single" w:sz="4" w:space="0" w:color="auto"/>
            </w:tcBorders>
            <w:noWrap/>
            <w:vAlign w:val="center"/>
            <w:hideMark/>
          </w:tcPr>
          <w:p w14:paraId="47F7FF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24,1</w:t>
            </w:r>
          </w:p>
        </w:tc>
        <w:tc>
          <w:tcPr>
            <w:tcW w:w="1664" w:type="dxa"/>
            <w:tcBorders>
              <w:top w:val="nil"/>
              <w:left w:val="nil"/>
              <w:bottom w:val="single" w:sz="4" w:space="0" w:color="auto"/>
              <w:right w:val="single" w:sz="4" w:space="0" w:color="auto"/>
            </w:tcBorders>
            <w:noWrap/>
            <w:vAlign w:val="center"/>
            <w:hideMark/>
          </w:tcPr>
          <w:p w14:paraId="102059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37,2</w:t>
            </w:r>
          </w:p>
        </w:tc>
        <w:tc>
          <w:tcPr>
            <w:tcW w:w="1664" w:type="dxa"/>
            <w:tcBorders>
              <w:top w:val="nil"/>
              <w:left w:val="nil"/>
              <w:bottom w:val="single" w:sz="4" w:space="0" w:color="auto"/>
              <w:right w:val="single" w:sz="4" w:space="0" w:color="auto"/>
            </w:tcBorders>
            <w:noWrap/>
            <w:vAlign w:val="center"/>
            <w:hideMark/>
          </w:tcPr>
          <w:p w14:paraId="441143F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447</w:t>
            </w:r>
          </w:p>
        </w:tc>
        <w:tc>
          <w:tcPr>
            <w:tcW w:w="1232" w:type="dxa"/>
            <w:tcBorders>
              <w:top w:val="nil"/>
              <w:left w:val="nil"/>
              <w:bottom w:val="single" w:sz="4" w:space="0" w:color="auto"/>
              <w:right w:val="single" w:sz="4" w:space="0" w:color="auto"/>
            </w:tcBorders>
            <w:noWrap/>
            <w:vAlign w:val="center"/>
            <w:hideMark/>
          </w:tcPr>
          <w:p w14:paraId="656831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314</w:t>
            </w:r>
          </w:p>
        </w:tc>
        <w:tc>
          <w:tcPr>
            <w:tcW w:w="1495" w:type="dxa"/>
            <w:tcBorders>
              <w:top w:val="nil"/>
              <w:left w:val="nil"/>
              <w:bottom w:val="single" w:sz="4" w:space="0" w:color="auto"/>
              <w:right w:val="single" w:sz="8" w:space="0" w:color="auto"/>
            </w:tcBorders>
            <w:noWrap/>
            <w:vAlign w:val="center"/>
            <w:hideMark/>
          </w:tcPr>
          <w:p w14:paraId="693BB60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70EA605"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E83A5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смеси сухофруктов</w:t>
            </w:r>
          </w:p>
        </w:tc>
        <w:tc>
          <w:tcPr>
            <w:tcW w:w="1053" w:type="dxa"/>
            <w:tcBorders>
              <w:top w:val="nil"/>
              <w:left w:val="nil"/>
              <w:bottom w:val="single" w:sz="4" w:space="0" w:color="auto"/>
              <w:right w:val="single" w:sz="4" w:space="0" w:color="auto"/>
            </w:tcBorders>
            <w:noWrap/>
            <w:vAlign w:val="center"/>
            <w:hideMark/>
          </w:tcPr>
          <w:p w14:paraId="3B60F6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11DED2C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0,6</w:t>
            </w:r>
          </w:p>
        </w:tc>
        <w:tc>
          <w:tcPr>
            <w:tcW w:w="1298" w:type="dxa"/>
            <w:tcBorders>
              <w:top w:val="nil"/>
              <w:left w:val="nil"/>
              <w:bottom w:val="single" w:sz="4" w:space="0" w:color="auto"/>
              <w:right w:val="single" w:sz="4" w:space="0" w:color="auto"/>
            </w:tcBorders>
            <w:noWrap/>
            <w:vAlign w:val="center"/>
            <w:hideMark/>
          </w:tcPr>
          <w:p w14:paraId="2C49743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0,07</w:t>
            </w:r>
          </w:p>
        </w:tc>
        <w:tc>
          <w:tcPr>
            <w:tcW w:w="1664" w:type="dxa"/>
            <w:tcBorders>
              <w:top w:val="nil"/>
              <w:left w:val="nil"/>
              <w:bottom w:val="single" w:sz="4" w:space="0" w:color="auto"/>
              <w:right w:val="single" w:sz="4" w:space="0" w:color="auto"/>
            </w:tcBorders>
            <w:noWrap/>
            <w:vAlign w:val="center"/>
            <w:hideMark/>
          </w:tcPr>
          <w:p w14:paraId="18FD0E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w:t>
            </w:r>
          </w:p>
        </w:tc>
        <w:tc>
          <w:tcPr>
            <w:tcW w:w="1664" w:type="dxa"/>
            <w:tcBorders>
              <w:top w:val="nil"/>
              <w:left w:val="nil"/>
              <w:bottom w:val="single" w:sz="4" w:space="0" w:color="auto"/>
              <w:right w:val="single" w:sz="4" w:space="0" w:color="auto"/>
            </w:tcBorders>
            <w:noWrap/>
            <w:vAlign w:val="center"/>
            <w:hideMark/>
          </w:tcPr>
          <w:p w14:paraId="3F1D0D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71</w:t>
            </w:r>
          </w:p>
        </w:tc>
        <w:tc>
          <w:tcPr>
            <w:tcW w:w="1232" w:type="dxa"/>
            <w:tcBorders>
              <w:top w:val="nil"/>
              <w:left w:val="nil"/>
              <w:bottom w:val="single" w:sz="4" w:space="0" w:color="auto"/>
              <w:right w:val="single" w:sz="4" w:space="0" w:color="auto"/>
            </w:tcBorders>
            <w:noWrap/>
            <w:vAlign w:val="center"/>
            <w:hideMark/>
          </w:tcPr>
          <w:p w14:paraId="589DDF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425</w:t>
            </w:r>
          </w:p>
        </w:tc>
        <w:tc>
          <w:tcPr>
            <w:tcW w:w="1495" w:type="dxa"/>
            <w:tcBorders>
              <w:top w:val="nil"/>
              <w:left w:val="nil"/>
              <w:bottom w:val="single" w:sz="4" w:space="0" w:color="auto"/>
              <w:right w:val="single" w:sz="8" w:space="0" w:color="auto"/>
            </w:tcBorders>
            <w:noWrap/>
            <w:vAlign w:val="center"/>
            <w:hideMark/>
          </w:tcPr>
          <w:p w14:paraId="3B94D07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F923562"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6803F5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7AEEB1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3226FD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CD9F7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70FA69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51BBF90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334CA4B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1E578B9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76A84D75"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4716C6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4FBD4A1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2BD058D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72EC9C3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7A3317E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152976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72A494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2ED9DAB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7C9DABF1"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31B07D7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5AC8F5F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6A9030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49,1</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38B3245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52,27</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4B86B2D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125,4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tcPr>
          <w:p w14:paraId="0987BEA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1170,4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tcPr>
          <w:p w14:paraId="37A97FEE"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1AA1668E"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47DA3EA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 день</w:t>
            </w:r>
          </w:p>
        </w:tc>
      </w:tr>
      <w:tr w:rsidR="00A97AE4" w:rsidRPr="00A97AE4" w14:paraId="20B942C0"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3CE814A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2E6E08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4E46977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052E785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62CB8AF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359E9B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77EC01CF"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7E428ECC"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5A6D1A26"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26910F54"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2605D618"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48F3229F"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328407AD"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0E27507E"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1547A0AE"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0DEC069B"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40E50C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Перец, фаршированный овощами</w:t>
            </w:r>
          </w:p>
        </w:tc>
        <w:tc>
          <w:tcPr>
            <w:tcW w:w="1053" w:type="dxa"/>
            <w:tcBorders>
              <w:top w:val="nil"/>
              <w:left w:val="nil"/>
              <w:bottom w:val="single" w:sz="4" w:space="0" w:color="auto"/>
              <w:right w:val="single" w:sz="4" w:space="0" w:color="auto"/>
            </w:tcBorders>
            <w:shd w:val="clear" w:color="000000" w:fill="FFFFFF"/>
            <w:vAlign w:val="bottom"/>
            <w:hideMark/>
          </w:tcPr>
          <w:p w14:paraId="243E597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06FBA6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7F2CFF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9,1</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7C64621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19,0</w:t>
            </w:r>
          </w:p>
        </w:tc>
        <w:tc>
          <w:tcPr>
            <w:tcW w:w="1664" w:type="dxa"/>
            <w:tcBorders>
              <w:top w:val="nil"/>
              <w:left w:val="nil"/>
              <w:bottom w:val="single" w:sz="4" w:space="0" w:color="auto"/>
              <w:right w:val="single" w:sz="4" w:space="0" w:color="auto"/>
            </w:tcBorders>
            <w:shd w:val="clear" w:color="000000" w:fill="FFFFFF"/>
            <w:vAlign w:val="bottom"/>
            <w:hideMark/>
          </w:tcPr>
          <w:p w14:paraId="3213475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170</w:t>
            </w:r>
          </w:p>
        </w:tc>
        <w:tc>
          <w:tcPr>
            <w:tcW w:w="1232" w:type="dxa"/>
            <w:tcBorders>
              <w:top w:val="nil"/>
              <w:left w:val="nil"/>
              <w:bottom w:val="single" w:sz="4" w:space="0" w:color="auto"/>
              <w:right w:val="single" w:sz="4" w:space="0" w:color="auto"/>
            </w:tcBorders>
            <w:shd w:val="clear" w:color="000000" w:fill="FFFFFF"/>
            <w:vAlign w:val="bottom"/>
            <w:hideMark/>
          </w:tcPr>
          <w:p w14:paraId="28A4F01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58</w:t>
            </w:r>
          </w:p>
        </w:tc>
        <w:tc>
          <w:tcPr>
            <w:tcW w:w="1495" w:type="dxa"/>
            <w:tcBorders>
              <w:top w:val="nil"/>
              <w:left w:val="nil"/>
              <w:bottom w:val="single" w:sz="4" w:space="0" w:color="auto"/>
              <w:right w:val="single" w:sz="8" w:space="0" w:color="auto"/>
            </w:tcBorders>
            <w:shd w:val="clear" w:color="000000" w:fill="FFFFFF"/>
            <w:vAlign w:val="bottom"/>
            <w:hideMark/>
          </w:tcPr>
          <w:p w14:paraId="5A9B2BC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B912791"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2C6257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УХА СЛИВОЧНАЯ</w:t>
            </w:r>
          </w:p>
        </w:tc>
        <w:tc>
          <w:tcPr>
            <w:tcW w:w="1053" w:type="dxa"/>
            <w:tcBorders>
              <w:top w:val="nil"/>
              <w:left w:val="nil"/>
              <w:bottom w:val="single" w:sz="4" w:space="0" w:color="auto"/>
              <w:right w:val="single" w:sz="4" w:space="0" w:color="auto"/>
            </w:tcBorders>
            <w:noWrap/>
            <w:vAlign w:val="center"/>
            <w:hideMark/>
          </w:tcPr>
          <w:p w14:paraId="76978F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250/40</w:t>
            </w:r>
          </w:p>
        </w:tc>
        <w:tc>
          <w:tcPr>
            <w:tcW w:w="940" w:type="dxa"/>
            <w:tcBorders>
              <w:top w:val="nil"/>
              <w:left w:val="nil"/>
              <w:bottom w:val="single" w:sz="4" w:space="0" w:color="auto"/>
              <w:right w:val="single" w:sz="4" w:space="0" w:color="auto"/>
            </w:tcBorders>
            <w:noWrap/>
            <w:vAlign w:val="center"/>
            <w:hideMark/>
          </w:tcPr>
          <w:p w14:paraId="2F561E9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7,5</w:t>
            </w:r>
          </w:p>
        </w:tc>
        <w:tc>
          <w:tcPr>
            <w:tcW w:w="1298" w:type="dxa"/>
            <w:tcBorders>
              <w:top w:val="nil"/>
              <w:left w:val="nil"/>
              <w:bottom w:val="single" w:sz="4" w:space="0" w:color="auto"/>
              <w:right w:val="single" w:sz="4" w:space="0" w:color="auto"/>
            </w:tcBorders>
            <w:noWrap/>
            <w:vAlign w:val="center"/>
            <w:hideMark/>
          </w:tcPr>
          <w:p w14:paraId="15E038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4,6</w:t>
            </w:r>
          </w:p>
        </w:tc>
        <w:tc>
          <w:tcPr>
            <w:tcW w:w="1664" w:type="dxa"/>
            <w:tcBorders>
              <w:top w:val="nil"/>
              <w:left w:val="nil"/>
              <w:bottom w:val="single" w:sz="4" w:space="0" w:color="auto"/>
              <w:right w:val="single" w:sz="4" w:space="0" w:color="auto"/>
            </w:tcBorders>
            <w:noWrap/>
            <w:vAlign w:val="center"/>
            <w:hideMark/>
          </w:tcPr>
          <w:p w14:paraId="55F123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15,8</w:t>
            </w:r>
          </w:p>
        </w:tc>
        <w:tc>
          <w:tcPr>
            <w:tcW w:w="1664" w:type="dxa"/>
            <w:tcBorders>
              <w:top w:val="nil"/>
              <w:left w:val="nil"/>
              <w:bottom w:val="single" w:sz="4" w:space="0" w:color="auto"/>
              <w:right w:val="single" w:sz="4" w:space="0" w:color="auto"/>
            </w:tcBorders>
            <w:noWrap/>
            <w:vAlign w:val="center"/>
            <w:hideMark/>
          </w:tcPr>
          <w:p w14:paraId="1EDDD4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135</w:t>
            </w:r>
          </w:p>
        </w:tc>
        <w:tc>
          <w:tcPr>
            <w:tcW w:w="1232" w:type="dxa"/>
            <w:tcBorders>
              <w:top w:val="nil"/>
              <w:left w:val="nil"/>
              <w:bottom w:val="single" w:sz="4" w:space="0" w:color="auto"/>
              <w:right w:val="single" w:sz="4" w:space="0" w:color="auto"/>
            </w:tcBorders>
            <w:noWrap/>
            <w:vAlign w:val="center"/>
            <w:hideMark/>
          </w:tcPr>
          <w:p w14:paraId="3F39833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130н</w:t>
            </w:r>
          </w:p>
        </w:tc>
        <w:tc>
          <w:tcPr>
            <w:tcW w:w="1495" w:type="dxa"/>
            <w:tcBorders>
              <w:top w:val="nil"/>
              <w:left w:val="nil"/>
              <w:bottom w:val="single" w:sz="4" w:space="0" w:color="auto"/>
              <w:right w:val="single" w:sz="8" w:space="0" w:color="auto"/>
            </w:tcBorders>
            <w:noWrap/>
            <w:vAlign w:val="center"/>
            <w:hideMark/>
          </w:tcPr>
          <w:p w14:paraId="1C6B4DB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5EF354F"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AA7C77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ГОЛУБЦЫ С МЯСОМ И РИСОМ</w:t>
            </w:r>
          </w:p>
        </w:tc>
        <w:tc>
          <w:tcPr>
            <w:tcW w:w="1053" w:type="dxa"/>
            <w:tcBorders>
              <w:top w:val="nil"/>
              <w:left w:val="nil"/>
              <w:bottom w:val="single" w:sz="4" w:space="0" w:color="auto"/>
              <w:right w:val="single" w:sz="4" w:space="0" w:color="auto"/>
            </w:tcBorders>
            <w:noWrap/>
            <w:vAlign w:val="center"/>
            <w:hideMark/>
          </w:tcPr>
          <w:p w14:paraId="419BAEE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316</w:t>
            </w:r>
          </w:p>
        </w:tc>
        <w:tc>
          <w:tcPr>
            <w:tcW w:w="940" w:type="dxa"/>
            <w:tcBorders>
              <w:top w:val="nil"/>
              <w:left w:val="nil"/>
              <w:bottom w:val="single" w:sz="4" w:space="0" w:color="auto"/>
              <w:right w:val="single" w:sz="4" w:space="0" w:color="auto"/>
            </w:tcBorders>
            <w:noWrap/>
            <w:vAlign w:val="center"/>
            <w:hideMark/>
          </w:tcPr>
          <w:p w14:paraId="0C9237E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19,1</w:t>
            </w:r>
          </w:p>
        </w:tc>
        <w:tc>
          <w:tcPr>
            <w:tcW w:w="1298" w:type="dxa"/>
            <w:tcBorders>
              <w:top w:val="nil"/>
              <w:left w:val="nil"/>
              <w:bottom w:val="single" w:sz="4" w:space="0" w:color="auto"/>
              <w:right w:val="single" w:sz="4" w:space="0" w:color="auto"/>
            </w:tcBorders>
            <w:noWrap/>
            <w:vAlign w:val="center"/>
            <w:hideMark/>
          </w:tcPr>
          <w:p w14:paraId="60784E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20,5</w:t>
            </w:r>
          </w:p>
        </w:tc>
        <w:tc>
          <w:tcPr>
            <w:tcW w:w="1664" w:type="dxa"/>
            <w:tcBorders>
              <w:top w:val="nil"/>
              <w:left w:val="nil"/>
              <w:bottom w:val="single" w:sz="4" w:space="0" w:color="auto"/>
              <w:right w:val="single" w:sz="4" w:space="0" w:color="auto"/>
            </w:tcBorders>
            <w:noWrap/>
            <w:vAlign w:val="center"/>
            <w:hideMark/>
          </w:tcPr>
          <w:p w14:paraId="026EF29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23,8</w:t>
            </w:r>
          </w:p>
        </w:tc>
        <w:tc>
          <w:tcPr>
            <w:tcW w:w="1664" w:type="dxa"/>
            <w:tcBorders>
              <w:top w:val="nil"/>
              <w:left w:val="nil"/>
              <w:bottom w:val="single" w:sz="4" w:space="0" w:color="auto"/>
              <w:right w:val="single" w:sz="4" w:space="0" w:color="auto"/>
            </w:tcBorders>
            <w:noWrap/>
            <w:vAlign w:val="center"/>
            <w:hideMark/>
          </w:tcPr>
          <w:p w14:paraId="755CE6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356</w:t>
            </w:r>
          </w:p>
        </w:tc>
        <w:tc>
          <w:tcPr>
            <w:tcW w:w="1232" w:type="dxa"/>
            <w:tcBorders>
              <w:top w:val="nil"/>
              <w:left w:val="nil"/>
              <w:bottom w:val="single" w:sz="4" w:space="0" w:color="auto"/>
              <w:right w:val="single" w:sz="4" w:space="0" w:color="auto"/>
            </w:tcBorders>
            <w:noWrap/>
            <w:vAlign w:val="center"/>
            <w:hideMark/>
          </w:tcPr>
          <w:p w14:paraId="07FB8C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319</w:t>
            </w:r>
          </w:p>
        </w:tc>
        <w:tc>
          <w:tcPr>
            <w:tcW w:w="1495" w:type="dxa"/>
            <w:tcBorders>
              <w:top w:val="nil"/>
              <w:left w:val="nil"/>
              <w:bottom w:val="single" w:sz="4" w:space="0" w:color="auto"/>
              <w:right w:val="single" w:sz="8" w:space="0" w:color="auto"/>
            </w:tcBorders>
            <w:noWrap/>
            <w:vAlign w:val="center"/>
            <w:hideMark/>
          </w:tcPr>
          <w:p w14:paraId="584A50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DC67E5A"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hideMark/>
          </w:tcPr>
          <w:p w14:paraId="34DCDE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Соус </w:t>
            </w:r>
            <w:proofErr w:type="spellStart"/>
            <w:r w:rsidRPr="00A97AE4">
              <w:rPr>
                <w:rFonts w:ascii="Times New Roman" w:hAnsi="Times New Roman" w:cs="Times New Roman"/>
                <w:sz w:val="18"/>
                <w:szCs w:val="18"/>
              </w:rPr>
              <w:t>сметанно-маслянный</w:t>
            </w:r>
            <w:proofErr w:type="spellEnd"/>
          </w:p>
        </w:tc>
        <w:tc>
          <w:tcPr>
            <w:tcW w:w="1053" w:type="dxa"/>
            <w:tcBorders>
              <w:top w:val="single" w:sz="4" w:space="0" w:color="auto"/>
              <w:left w:val="nil"/>
              <w:bottom w:val="single" w:sz="4" w:space="0" w:color="auto"/>
              <w:right w:val="single" w:sz="4" w:space="0" w:color="auto"/>
            </w:tcBorders>
            <w:noWrap/>
            <w:vAlign w:val="center"/>
            <w:hideMark/>
          </w:tcPr>
          <w:p w14:paraId="18622C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single" w:sz="4" w:space="0" w:color="auto"/>
              <w:left w:val="nil"/>
              <w:bottom w:val="single" w:sz="4" w:space="0" w:color="auto"/>
              <w:right w:val="single" w:sz="4" w:space="0" w:color="auto"/>
            </w:tcBorders>
            <w:noWrap/>
            <w:vAlign w:val="center"/>
            <w:hideMark/>
          </w:tcPr>
          <w:p w14:paraId="09607F5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0,8</w:t>
            </w:r>
          </w:p>
        </w:tc>
        <w:tc>
          <w:tcPr>
            <w:tcW w:w="1298" w:type="dxa"/>
            <w:tcBorders>
              <w:top w:val="single" w:sz="4" w:space="0" w:color="auto"/>
              <w:left w:val="nil"/>
              <w:bottom w:val="single" w:sz="4" w:space="0" w:color="auto"/>
              <w:right w:val="single" w:sz="4" w:space="0" w:color="auto"/>
            </w:tcBorders>
            <w:noWrap/>
            <w:vAlign w:val="center"/>
            <w:hideMark/>
          </w:tcPr>
          <w:p w14:paraId="5602110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22,3</w:t>
            </w:r>
          </w:p>
        </w:tc>
        <w:tc>
          <w:tcPr>
            <w:tcW w:w="1664" w:type="dxa"/>
            <w:tcBorders>
              <w:top w:val="single" w:sz="4" w:space="0" w:color="auto"/>
              <w:left w:val="nil"/>
              <w:bottom w:val="single" w:sz="4" w:space="0" w:color="auto"/>
              <w:right w:val="single" w:sz="4" w:space="0" w:color="auto"/>
            </w:tcBorders>
            <w:noWrap/>
            <w:vAlign w:val="center"/>
            <w:hideMark/>
          </w:tcPr>
          <w:p w14:paraId="285362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w:t>
            </w:r>
          </w:p>
        </w:tc>
        <w:tc>
          <w:tcPr>
            <w:tcW w:w="1664" w:type="dxa"/>
            <w:tcBorders>
              <w:top w:val="single" w:sz="4" w:space="0" w:color="auto"/>
              <w:left w:val="nil"/>
              <w:bottom w:val="single" w:sz="4" w:space="0" w:color="auto"/>
              <w:right w:val="single" w:sz="4" w:space="0" w:color="auto"/>
            </w:tcBorders>
            <w:noWrap/>
            <w:vAlign w:val="center"/>
            <w:hideMark/>
          </w:tcPr>
          <w:p w14:paraId="220418F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208</w:t>
            </w:r>
          </w:p>
        </w:tc>
        <w:tc>
          <w:tcPr>
            <w:tcW w:w="1232" w:type="dxa"/>
            <w:tcBorders>
              <w:top w:val="single" w:sz="4" w:space="0" w:color="auto"/>
              <w:left w:val="nil"/>
              <w:bottom w:val="single" w:sz="4" w:space="0" w:color="auto"/>
              <w:right w:val="single" w:sz="4" w:space="0" w:color="auto"/>
            </w:tcBorders>
            <w:noWrap/>
            <w:vAlign w:val="center"/>
            <w:hideMark/>
          </w:tcPr>
          <w:p w14:paraId="123E986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401</w:t>
            </w:r>
          </w:p>
        </w:tc>
        <w:tc>
          <w:tcPr>
            <w:tcW w:w="1495" w:type="dxa"/>
            <w:tcBorders>
              <w:top w:val="single" w:sz="4" w:space="0" w:color="auto"/>
              <w:left w:val="nil"/>
              <w:bottom w:val="single" w:sz="4" w:space="0" w:color="auto"/>
              <w:right w:val="single" w:sz="4" w:space="0" w:color="auto"/>
            </w:tcBorders>
            <w:noWrap/>
            <w:vAlign w:val="center"/>
            <w:hideMark/>
          </w:tcPr>
          <w:p w14:paraId="066A0E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0F52EE7"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tcPr>
          <w:p w14:paraId="32EA1F2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яблок</w:t>
            </w:r>
          </w:p>
        </w:tc>
        <w:tc>
          <w:tcPr>
            <w:tcW w:w="1053" w:type="dxa"/>
            <w:tcBorders>
              <w:top w:val="single" w:sz="4" w:space="0" w:color="auto"/>
              <w:left w:val="nil"/>
              <w:bottom w:val="single" w:sz="4" w:space="0" w:color="auto"/>
              <w:right w:val="single" w:sz="4" w:space="0" w:color="auto"/>
            </w:tcBorders>
            <w:noWrap/>
            <w:vAlign w:val="center"/>
          </w:tcPr>
          <w:p w14:paraId="5ABA20E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single" w:sz="4" w:space="0" w:color="auto"/>
              <w:left w:val="nil"/>
              <w:bottom w:val="single" w:sz="4" w:space="0" w:color="auto"/>
              <w:right w:val="single" w:sz="4" w:space="0" w:color="auto"/>
            </w:tcBorders>
            <w:noWrap/>
            <w:vAlign w:val="center"/>
          </w:tcPr>
          <w:p w14:paraId="318D939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0,15</w:t>
            </w:r>
          </w:p>
        </w:tc>
        <w:tc>
          <w:tcPr>
            <w:tcW w:w="1298" w:type="dxa"/>
            <w:tcBorders>
              <w:top w:val="single" w:sz="4" w:space="0" w:color="auto"/>
              <w:left w:val="nil"/>
              <w:bottom w:val="single" w:sz="4" w:space="0" w:color="auto"/>
              <w:right w:val="single" w:sz="4" w:space="0" w:color="auto"/>
            </w:tcBorders>
            <w:noWrap/>
            <w:vAlign w:val="center"/>
          </w:tcPr>
          <w:p w14:paraId="1F64C9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0,14</w:t>
            </w:r>
          </w:p>
        </w:tc>
        <w:tc>
          <w:tcPr>
            <w:tcW w:w="1664" w:type="dxa"/>
            <w:tcBorders>
              <w:top w:val="single" w:sz="4" w:space="0" w:color="auto"/>
              <w:left w:val="nil"/>
              <w:bottom w:val="single" w:sz="4" w:space="0" w:color="auto"/>
              <w:right w:val="single" w:sz="4" w:space="0" w:color="auto"/>
            </w:tcBorders>
            <w:noWrap/>
            <w:vAlign w:val="center"/>
          </w:tcPr>
          <w:p w14:paraId="788E2B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19,9</w:t>
            </w:r>
          </w:p>
        </w:tc>
        <w:tc>
          <w:tcPr>
            <w:tcW w:w="1664" w:type="dxa"/>
            <w:tcBorders>
              <w:top w:val="single" w:sz="4" w:space="0" w:color="auto"/>
              <w:left w:val="nil"/>
              <w:bottom w:val="single" w:sz="4" w:space="0" w:color="auto"/>
              <w:right w:val="single" w:sz="4" w:space="0" w:color="auto"/>
            </w:tcBorders>
            <w:noWrap/>
            <w:vAlign w:val="center"/>
          </w:tcPr>
          <w:p w14:paraId="0126219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single" w:sz="4" w:space="0" w:color="auto"/>
              <w:left w:val="nil"/>
              <w:bottom w:val="single" w:sz="4" w:space="0" w:color="auto"/>
              <w:right w:val="single" w:sz="4" w:space="0" w:color="auto"/>
            </w:tcBorders>
            <w:noWrap/>
            <w:vAlign w:val="center"/>
          </w:tcPr>
          <w:p w14:paraId="2EE267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single" w:sz="4" w:space="0" w:color="auto"/>
              <w:left w:val="nil"/>
              <w:bottom w:val="single" w:sz="4" w:space="0" w:color="auto"/>
              <w:right w:val="single" w:sz="4" w:space="0" w:color="auto"/>
            </w:tcBorders>
            <w:noWrap/>
            <w:vAlign w:val="center"/>
          </w:tcPr>
          <w:p w14:paraId="3E9A4FD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17E56E2"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51C9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59F6FAC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72FEFB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3AF8F1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7B6710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3BF6CF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0692A6D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single" w:sz="4" w:space="0" w:color="auto"/>
              <w:left w:val="nil"/>
              <w:bottom w:val="single" w:sz="4" w:space="0" w:color="auto"/>
              <w:right w:val="single" w:sz="4" w:space="0" w:color="auto"/>
            </w:tcBorders>
            <w:shd w:val="clear" w:color="000000" w:fill="FFFFFF"/>
            <w:vAlign w:val="bottom"/>
            <w:hideMark/>
          </w:tcPr>
          <w:p w14:paraId="43182CE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49042E4"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D7D6D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115A05E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45A0EB7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49764D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5A7AED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38EF2AF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4A4F5CA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single" w:sz="4" w:space="0" w:color="auto"/>
              <w:left w:val="nil"/>
              <w:bottom w:val="single" w:sz="4" w:space="0" w:color="auto"/>
              <w:right w:val="single" w:sz="4" w:space="0" w:color="auto"/>
            </w:tcBorders>
            <w:shd w:val="clear" w:color="000000" w:fill="FFFFFF"/>
            <w:vAlign w:val="bottom"/>
            <w:hideMark/>
          </w:tcPr>
          <w:p w14:paraId="61A366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397482BF"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D630A0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B85A4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1066</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70F69F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38,25</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0526BC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58,64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4FCE5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130,6</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4F9071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1204,4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091EE6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3DC49E6F"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45C8A73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 день</w:t>
            </w:r>
          </w:p>
        </w:tc>
      </w:tr>
      <w:tr w:rsidR="00A97AE4" w:rsidRPr="00A97AE4" w14:paraId="4396CC40" w14:textId="77777777" w:rsidTr="00A97AE4">
        <w:trPr>
          <w:trHeight w:val="60"/>
        </w:trPr>
        <w:tc>
          <w:tcPr>
            <w:tcW w:w="5383" w:type="dxa"/>
            <w:vMerge w:val="restart"/>
            <w:tcBorders>
              <w:top w:val="single" w:sz="4" w:space="0" w:color="auto"/>
              <w:left w:val="single" w:sz="8" w:space="0" w:color="auto"/>
              <w:bottom w:val="single" w:sz="4" w:space="0" w:color="auto"/>
              <w:right w:val="single" w:sz="4" w:space="0" w:color="auto"/>
            </w:tcBorders>
            <w:noWrap/>
            <w:vAlign w:val="center"/>
            <w:hideMark/>
          </w:tcPr>
          <w:p w14:paraId="3AFEE8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6039EB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29045C0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274AA8A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7635903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8" w:space="0" w:color="auto"/>
            </w:tcBorders>
            <w:vAlign w:val="center"/>
            <w:hideMark/>
          </w:tcPr>
          <w:p w14:paraId="7FE9B37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B973DFD" w14:textId="77777777" w:rsidTr="00A97AE4">
        <w:trPr>
          <w:trHeight w:val="615"/>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0B267C02"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5E701A83"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0DB5FFDD"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1A2586D2"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2CB1EF58"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4137E0A1"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17B15C47"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0A2DD6D4"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3BAD4025"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431C4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Салат из сыра, яблок и огурцов</w:t>
            </w:r>
          </w:p>
        </w:tc>
        <w:tc>
          <w:tcPr>
            <w:tcW w:w="1053" w:type="dxa"/>
            <w:tcBorders>
              <w:top w:val="nil"/>
              <w:left w:val="nil"/>
              <w:bottom w:val="single" w:sz="4" w:space="0" w:color="auto"/>
              <w:right w:val="single" w:sz="4" w:space="0" w:color="auto"/>
            </w:tcBorders>
            <w:noWrap/>
            <w:vAlign w:val="center"/>
            <w:hideMark/>
          </w:tcPr>
          <w:p w14:paraId="544CB8D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1E5D105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9,1</w:t>
            </w:r>
          </w:p>
        </w:tc>
        <w:tc>
          <w:tcPr>
            <w:tcW w:w="1298" w:type="dxa"/>
            <w:tcBorders>
              <w:top w:val="single" w:sz="4" w:space="0" w:color="auto"/>
              <w:left w:val="nil"/>
              <w:bottom w:val="single" w:sz="4" w:space="0" w:color="auto"/>
              <w:right w:val="single" w:sz="4" w:space="0" w:color="auto"/>
            </w:tcBorders>
            <w:noWrap/>
            <w:vAlign w:val="center"/>
            <w:hideMark/>
          </w:tcPr>
          <w:p w14:paraId="73489E7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16,3</w:t>
            </w:r>
          </w:p>
        </w:tc>
        <w:tc>
          <w:tcPr>
            <w:tcW w:w="1664" w:type="dxa"/>
            <w:tcBorders>
              <w:top w:val="single" w:sz="4" w:space="0" w:color="auto"/>
              <w:left w:val="nil"/>
              <w:bottom w:val="single" w:sz="4" w:space="0" w:color="auto"/>
              <w:right w:val="single" w:sz="4" w:space="0" w:color="auto"/>
            </w:tcBorders>
            <w:noWrap/>
            <w:vAlign w:val="center"/>
            <w:hideMark/>
          </w:tcPr>
          <w:p w14:paraId="43F4124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w:t>
            </w:r>
          </w:p>
        </w:tc>
        <w:tc>
          <w:tcPr>
            <w:tcW w:w="1664" w:type="dxa"/>
            <w:tcBorders>
              <w:top w:val="nil"/>
              <w:left w:val="nil"/>
              <w:bottom w:val="single" w:sz="4" w:space="0" w:color="auto"/>
              <w:right w:val="single" w:sz="4" w:space="0" w:color="auto"/>
            </w:tcBorders>
            <w:noWrap/>
            <w:vAlign w:val="center"/>
            <w:hideMark/>
          </w:tcPr>
          <w:p w14:paraId="056ECA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197</w:t>
            </w:r>
          </w:p>
        </w:tc>
        <w:tc>
          <w:tcPr>
            <w:tcW w:w="1232" w:type="dxa"/>
            <w:tcBorders>
              <w:top w:val="nil"/>
              <w:left w:val="nil"/>
              <w:bottom w:val="single" w:sz="4" w:space="0" w:color="auto"/>
              <w:right w:val="single" w:sz="4" w:space="0" w:color="auto"/>
            </w:tcBorders>
            <w:noWrap/>
            <w:vAlign w:val="center"/>
            <w:hideMark/>
          </w:tcPr>
          <w:p w14:paraId="064DD3C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26</w:t>
            </w:r>
          </w:p>
        </w:tc>
        <w:tc>
          <w:tcPr>
            <w:tcW w:w="1495" w:type="dxa"/>
            <w:tcBorders>
              <w:top w:val="nil"/>
              <w:left w:val="nil"/>
              <w:bottom w:val="single" w:sz="4" w:space="0" w:color="auto"/>
              <w:right w:val="single" w:sz="8" w:space="0" w:color="auto"/>
            </w:tcBorders>
            <w:noWrap/>
            <w:vAlign w:val="center"/>
            <w:hideMark/>
          </w:tcPr>
          <w:p w14:paraId="72C2F1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CA8F73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082B1D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из красной фасоли с мясом (говядина)</w:t>
            </w:r>
          </w:p>
        </w:tc>
        <w:tc>
          <w:tcPr>
            <w:tcW w:w="1053" w:type="dxa"/>
            <w:tcBorders>
              <w:top w:val="nil"/>
              <w:left w:val="nil"/>
              <w:bottom w:val="single" w:sz="4" w:space="0" w:color="auto"/>
              <w:right w:val="single" w:sz="4" w:space="0" w:color="auto"/>
            </w:tcBorders>
            <w:noWrap/>
            <w:vAlign w:val="center"/>
            <w:hideMark/>
          </w:tcPr>
          <w:p w14:paraId="30EE771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475BF80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23,9</w:t>
            </w:r>
          </w:p>
        </w:tc>
        <w:tc>
          <w:tcPr>
            <w:tcW w:w="1298" w:type="dxa"/>
            <w:tcBorders>
              <w:top w:val="nil"/>
              <w:left w:val="nil"/>
              <w:bottom w:val="single" w:sz="4" w:space="0" w:color="auto"/>
              <w:right w:val="single" w:sz="4" w:space="0" w:color="auto"/>
            </w:tcBorders>
            <w:noWrap/>
            <w:vAlign w:val="center"/>
            <w:hideMark/>
          </w:tcPr>
          <w:p w14:paraId="2E47639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16,5</w:t>
            </w:r>
          </w:p>
        </w:tc>
        <w:tc>
          <w:tcPr>
            <w:tcW w:w="1664" w:type="dxa"/>
            <w:tcBorders>
              <w:top w:val="nil"/>
              <w:left w:val="nil"/>
              <w:bottom w:val="single" w:sz="4" w:space="0" w:color="auto"/>
              <w:right w:val="single" w:sz="4" w:space="0" w:color="auto"/>
            </w:tcBorders>
            <w:noWrap/>
            <w:vAlign w:val="center"/>
            <w:hideMark/>
          </w:tcPr>
          <w:p w14:paraId="03C3C89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23,7</w:t>
            </w:r>
          </w:p>
        </w:tc>
        <w:tc>
          <w:tcPr>
            <w:tcW w:w="1664" w:type="dxa"/>
            <w:tcBorders>
              <w:top w:val="nil"/>
              <w:left w:val="nil"/>
              <w:bottom w:val="single" w:sz="4" w:space="0" w:color="auto"/>
              <w:right w:val="single" w:sz="4" w:space="0" w:color="auto"/>
            </w:tcBorders>
            <w:noWrap/>
            <w:vAlign w:val="center"/>
            <w:hideMark/>
          </w:tcPr>
          <w:p w14:paraId="08F2CF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341</w:t>
            </w:r>
          </w:p>
        </w:tc>
        <w:tc>
          <w:tcPr>
            <w:tcW w:w="1232" w:type="dxa"/>
            <w:tcBorders>
              <w:top w:val="nil"/>
              <w:left w:val="nil"/>
              <w:bottom w:val="single" w:sz="4" w:space="0" w:color="auto"/>
              <w:right w:val="single" w:sz="4" w:space="0" w:color="auto"/>
            </w:tcBorders>
            <w:noWrap/>
            <w:vAlign w:val="center"/>
            <w:hideMark/>
          </w:tcPr>
          <w:p w14:paraId="6604A86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109/273</w:t>
            </w:r>
          </w:p>
        </w:tc>
        <w:tc>
          <w:tcPr>
            <w:tcW w:w="1495" w:type="dxa"/>
            <w:tcBorders>
              <w:top w:val="nil"/>
              <w:left w:val="nil"/>
              <w:bottom w:val="single" w:sz="4" w:space="0" w:color="auto"/>
              <w:right w:val="single" w:sz="8" w:space="0" w:color="auto"/>
            </w:tcBorders>
            <w:noWrap/>
            <w:vAlign w:val="center"/>
            <w:hideMark/>
          </w:tcPr>
          <w:p w14:paraId="5BBD6A6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A6659E0"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9200E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Рыба (горбуша), запеченная с картофелем по-русски</w:t>
            </w:r>
          </w:p>
        </w:tc>
        <w:tc>
          <w:tcPr>
            <w:tcW w:w="1053" w:type="dxa"/>
            <w:tcBorders>
              <w:top w:val="nil"/>
              <w:left w:val="nil"/>
              <w:bottom w:val="single" w:sz="4" w:space="0" w:color="auto"/>
              <w:right w:val="single" w:sz="4" w:space="0" w:color="auto"/>
            </w:tcBorders>
            <w:noWrap/>
            <w:vAlign w:val="center"/>
            <w:hideMark/>
          </w:tcPr>
          <w:p w14:paraId="6DEAA6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5DEFDF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18,8</w:t>
            </w:r>
          </w:p>
        </w:tc>
        <w:tc>
          <w:tcPr>
            <w:tcW w:w="1298" w:type="dxa"/>
            <w:tcBorders>
              <w:top w:val="nil"/>
              <w:left w:val="nil"/>
              <w:bottom w:val="single" w:sz="4" w:space="0" w:color="auto"/>
              <w:right w:val="single" w:sz="4" w:space="0" w:color="auto"/>
            </w:tcBorders>
            <w:noWrap/>
            <w:vAlign w:val="center"/>
            <w:hideMark/>
          </w:tcPr>
          <w:p w14:paraId="566077B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11,5</w:t>
            </w:r>
          </w:p>
        </w:tc>
        <w:tc>
          <w:tcPr>
            <w:tcW w:w="1664" w:type="dxa"/>
            <w:tcBorders>
              <w:top w:val="nil"/>
              <w:left w:val="nil"/>
              <w:bottom w:val="single" w:sz="4" w:space="0" w:color="auto"/>
              <w:right w:val="single" w:sz="4" w:space="0" w:color="auto"/>
            </w:tcBorders>
            <w:noWrap/>
            <w:vAlign w:val="center"/>
            <w:hideMark/>
          </w:tcPr>
          <w:p w14:paraId="4DDEAB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23,9</w:t>
            </w:r>
          </w:p>
        </w:tc>
        <w:tc>
          <w:tcPr>
            <w:tcW w:w="1664" w:type="dxa"/>
            <w:tcBorders>
              <w:top w:val="nil"/>
              <w:left w:val="nil"/>
              <w:bottom w:val="single" w:sz="4" w:space="0" w:color="auto"/>
              <w:right w:val="single" w:sz="4" w:space="0" w:color="auto"/>
            </w:tcBorders>
            <w:noWrap/>
            <w:vAlign w:val="center"/>
            <w:hideMark/>
          </w:tcPr>
          <w:p w14:paraId="726495D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341</w:t>
            </w:r>
          </w:p>
        </w:tc>
        <w:tc>
          <w:tcPr>
            <w:tcW w:w="1232" w:type="dxa"/>
            <w:tcBorders>
              <w:top w:val="nil"/>
              <w:left w:val="nil"/>
              <w:bottom w:val="single" w:sz="4" w:space="0" w:color="auto"/>
              <w:right w:val="single" w:sz="4" w:space="0" w:color="auto"/>
            </w:tcBorders>
            <w:noWrap/>
            <w:vAlign w:val="center"/>
            <w:hideMark/>
          </w:tcPr>
          <w:p w14:paraId="17D67B3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249</w:t>
            </w:r>
          </w:p>
        </w:tc>
        <w:tc>
          <w:tcPr>
            <w:tcW w:w="1495" w:type="dxa"/>
            <w:tcBorders>
              <w:top w:val="nil"/>
              <w:left w:val="nil"/>
              <w:bottom w:val="single" w:sz="4" w:space="0" w:color="auto"/>
              <w:right w:val="single" w:sz="8" w:space="0" w:color="auto"/>
            </w:tcBorders>
            <w:noWrap/>
            <w:vAlign w:val="center"/>
            <w:hideMark/>
          </w:tcPr>
          <w:p w14:paraId="1A41690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4E7E149"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392D2A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соус белый основной</w:t>
            </w:r>
          </w:p>
        </w:tc>
        <w:tc>
          <w:tcPr>
            <w:tcW w:w="1053" w:type="dxa"/>
            <w:tcBorders>
              <w:top w:val="nil"/>
              <w:left w:val="nil"/>
              <w:bottom w:val="single" w:sz="4" w:space="0" w:color="auto"/>
              <w:right w:val="single" w:sz="4" w:space="0" w:color="auto"/>
            </w:tcBorders>
            <w:noWrap/>
            <w:vAlign w:val="center"/>
            <w:hideMark/>
          </w:tcPr>
          <w:p w14:paraId="52A7EF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noWrap/>
            <w:vAlign w:val="center"/>
            <w:hideMark/>
          </w:tcPr>
          <w:p w14:paraId="0FA8D42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0,3</w:t>
            </w:r>
          </w:p>
        </w:tc>
        <w:tc>
          <w:tcPr>
            <w:tcW w:w="1298" w:type="dxa"/>
            <w:tcBorders>
              <w:top w:val="nil"/>
              <w:left w:val="nil"/>
              <w:bottom w:val="single" w:sz="4" w:space="0" w:color="auto"/>
              <w:right w:val="single" w:sz="4" w:space="0" w:color="auto"/>
            </w:tcBorders>
            <w:noWrap/>
            <w:vAlign w:val="center"/>
            <w:hideMark/>
          </w:tcPr>
          <w:p w14:paraId="5AE006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w:t>
            </w:r>
          </w:p>
        </w:tc>
        <w:tc>
          <w:tcPr>
            <w:tcW w:w="1664" w:type="dxa"/>
            <w:tcBorders>
              <w:top w:val="nil"/>
              <w:left w:val="nil"/>
              <w:bottom w:val="single" w:sz="4" w:space="0" w:color="auto"/>
              <w:right w:val="single" w:sz="4" w:space="0" w:color="auto"/>
            </w:tcBorders>
            <w:noWrap/>
            <w:vAlign w:val="center"/>
            <w:hideMark/>
          </w:tcPr>
          <w:p w14:paraId="5F6851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w:t>
            </w:r>
          </w:p>
        </w:tc>
        <w:tc>
          <w:tcPr>
            <w:tcW w:w="1664" w:type="dxa"/>
            <w:tcBorders>
              <w:top w:val="nil"/>
              <w:left w:val="nil"/>
              <w:bottom w:val="single" w:sz="4" w:space="0" w:color="auto"/>
              <w:right w:val="single" w:sz="4" w:space="0" w:color="auto"/>
            </w:tcBorders>
            <w:noWrap/>
            <w:vAlign w:val="center"/>
            <w:hideMark/>
          </w:tcPr>
          <w:p w14:paraId="400696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w:t>
            </w:r>
          </w:p>
        </w:tc>
        <w:tc>
          <w:tcPr>
            <w:tcW w:w="1232" w:type="dxa"/>
            <w:tcBorders>
              <w:top w:val="nil"/>
              <w:left w:val="nil"/>
              <w:bottom w:val="single" w:sz="4" w:space="0" w:color="auto"/>
              <w:right w:val="single" w:sz="4" w:space="0" w:color="auto"/>
            </w:tcBorders>
            <w:noWrap/>
            <w:vAlign w:val="center"/>
            <w:hideMark/>
          </w:tcPr>
          <w:p w14:paraId="57D8239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386</w:t>
            </w:r>
          </w:p>
        </w:tc>
        <w:tc>
          <w:tcPr>
            <w:tcW w:w="1495" w:type="dxa"/>
            <w:tcBorders>
              <w:top w:val="nil"/>
              <w:left w:val="nil"/>
              <w:bottom w:val="single" w:sz="4" w:space="0" w:color="auto"/>
              <w:right w:val="single" w:sz="8" w:space="0" w:color="auto"/>
            </w:tcBorders>
            <w:noWrap/>
            <w:vAlign w:val="center"/>
            <w:hideMark/>
          </w:tcPr>
          <w:p w14:paraId="19DB16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6826048E"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noWrap/>
            <w:vAlign w:val="center"/>
          </w:tcPr>
          <w:p w14:paraId="4EBA54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груш</w:t>
            </w:r>
          </w:p>
        </w:tc>
        <w:tc>
          <w:tcPr>
            <w:tcW w:w="1053" w:type="dxa"/>
            <w:tcBorders>
              <w:top w:val="nil"/>
              <w:left w:val="nil"/>
              <w:bottom w:val="single" w:sz="4" w:space="0" w:color="auto"/>
              <w:right w:val="single" w:sz="4" w:space="0" w:color="auto"/>
            </w:tcBorders>
            <w:shd w:val="clear" w:color="000000" w:fill="FFFFFF"/>
            <w:noWrap/>
            <w:vAlign w:val="bottom"/>
          </w:tcPr>
          <w:p w14:paraId="5D47DD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shd w:val="clear" w:color="000000" w:fill="FFFFFF"/>
            <w:noWrap/>
            <w:vAlign w:val="bottom"/>
          </w:tcPr>
          <w:p w14:paraId="2918E4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0,16</w:t>
            </w:r>
          </w:p>
        </w:tc>
        <w:tc>
          <w:tcPr>
            <w:tcW w:w="1298" w:type="dxa"/>
            <w:tcBorders>
              <w:top w:val="nil"/>
              <w:left w:val="nil"/>
              <w:bottom w:val="single" w:sz="4" w:space="0" w:color="auto"/>
              <w:right w:val="single" w:sz="4" w:space="0" w:color="auto"/>
            </w:tcBorders>
            <w:shd w:val="clear" w:color="000000" w:fill="FFFFFF"/>
            <w:noWrap/>
            <w:vAlign w:val="bottom"/>
          </w:tcPr>
          <w:p w14:paraId="3AFD06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0,13</w:t>
            </w:r>
          </w:p>
        </w:tc>
        <w:tc>
          <w:tcPr>
            <w:tcW w:w="1664" w:type="dxa"/>
            <w:tcBorders>
              <w:top w:val="nil"/>
              <w:left w:val="nil"/>
              <w:bottom w:val="single" w:sz="4" w:space="0" w:color="auto"/>
              <w:right w:val="single" w:sz="4" w:space="0" w:color="auto"/>
            </w:tcBorders>
            <w:shd w:val="clear" w:color="000000" w:fill="FFFFFF"/>
            <w:noWrap/>
            <w:vAlign w:val="bottom"/>
          </w:tcPr>
          <w:p w14:paraId="17F7994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20,1</w:t>
            </w:r>
          </w:p>
        </w:tc>
        <w:tc>
          <w:tcPr>
            <w:tcW w:w="1664" w:type="dxa"/>
            <w:tcBorders>
              <w:top w:val="nil"/>
              <w:left w:val="nil"/>
              <w:bottom w:val="single" w:sz="4" w:space="0" w:color="auto"/>
              <w:right w:val="single" w:sz="4" w:space="0" w:color="auto"/>
            </w:tcBorders>
            <w:shd w:val="clear" w:color="000000" w:fill="FFFFFF"/>
            <w:noWrap/>
            <w:vAlign w:val="bottom"/>
          </w:tcPr>
          <w:p w14:paraId="10BF5FB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nil"/>
              <w:left w:val="nil"/>
              <w:bottom w:val="single" w:sz="4" w:space="0" w:color="auto"/>
              <w:right w:val="single" w:sz="4" w:space="0" w:color="auto"/>
            </w:tcBorders>
            <w:shd w:val="clear" w:color="000000" w:fill="FFFFFF"/>
            <w:noWrap/>
            <w:vAlign w:val="bottom"/>
          </w:tcPr>
          <w:p w14:paraId="18C757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nil"/>
              <w:left w:val="nil"/>
              <w:bottom w:val="single" w:sz="4" w:space="0" w:color="auto"/>
              <w:right w:val="single" w:sz="8" w:space="0" w:color="auto"/>
            </w:tcBorders>
            <w:shd w:val="clear" w:color="000000" w:fill="FFFFFF"/>
            <w:noWrap/>
            <w:vAlign w:val="bottom"/>
          </w:tcPr>
          <w:p w14:paraId="326F05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24E7EA3"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1589B5C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5F10106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065209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438A65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5C51971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411E3E7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4050729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6949E12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270C638A"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285D104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15463E3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42CCEC2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4A8CE59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1A50C5F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27C88FF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5446F54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413B9D3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19ABC3BF"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1535C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621E2D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1040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D08490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59,86</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1E6026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48,23</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FF735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123,9</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9CAB60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1238,4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0B4F87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0FED8C6D"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6D812EC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 день</w:t>
            </w:r>
          </w:p>
        </w:tc>
      </w:tr>
      <w:tr w:rsidR="00A97AE4" w:rsidRPr="00A97AE4" w14:paraId="6060CF11"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2730E1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193B62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1636ED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5441426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669E390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5EFE64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E5BF1A1"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7CF4B4F6"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52CF2FE3"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716CEE4E"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7AFF142D"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26B60DA4"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313619D5"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0389BE46"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56553841"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2B186488"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85163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овощной с сельдью</w:t>
            </w:r>
          </w:p>
        </w:tc>
        <w:tc>
          <w:tcPr>
            <w:tcW w:w="1053" w:type="dxa"/>
            <w:tcBorders>
              <w:top w:val="nil"/>
              <w:left w:val="nil"/>
              <w:bottom w:val="single" w:sz="4" w:space="0" w:color="auto"/>
              <w:right w:val="single" w:sz="4" w:space="0" w:color="auto"/>
            </w:tcBorders>
            <w:noWrap/>
            <w:vAlign w:val="center"/>
            <w:hideMark/>
          </w:tcPr>
          <w:p w14:paraId="755231C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6D4C9EB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3,5</w:t>
            </w:r>
          </w:p>
        </w:tc>
        <w:tc>
          <w:tcPr>
            <w:tcW w:w="1298" w:type="dxa"/>
            <w:tcBorders>
              <w:top w:val="single" w:sz="4" w:space="0" w:color="auto"/>
              <w:left w:val="nil"/>
              <w:bottom w:val="single" w:sz="4" w:space="0" w:color="auto"/>
              <w:right w:val="single" w:sz="4" w:space="0" w:color="auto"/>
            </w:tcBorders>
            <w:noWrap/>
            <w:vAlign w:val="center"/>
            <w:hideMark/>
          </w:tcPr>
          <w:p w14:paraId="2F72DE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11,4</w:t>
            </w:r>
          </w:p>
        </w:tc>
        <w:tc>
          <w:tcPr>
            <w:tcW w:w="1664" w:type="dxa"/>
            <w:tcBorders>
              <w:top w:val="single" w:sz="4" w:space="0" w:color="auto"/>
              <w:left w:val="nil"/>
              <w:bottom w:val="single" w:sz="4" w:space="0" w:color="auto"/>
              <w:right w:val="single" w:sz="4" w:space="0" w:color="auto"/>
            </w:tcBorders>
            <w:noWrap/>
            <w:vAlign w:val="center"/>
            <w:hideMark/>
          </w:tcPr>
          <w:p w14:paraId="64C247A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5,1</w:t>
            </w:r>
          </w:p>
        </w:tc>
        <w:tc>
          <w:tcPr>
            <w:tcW w:w="1664" w:type="dxa"/>
            <w:tcBorders>
              <w:top w:val="nil"/>
              <w:left w:val="nil"/>
              <w:bottom w:val="single" w:sz="4" w:space="0" w:color="auto"/>
              <w:right w:val="single" w:sz="4" w:space="0" w:color="auto"/>
            </w:tcBorders>
            <w:noWrap/>
            <w:vAlign w:val="center"/>
            <w:hideMark/>
          </w:tcPr>
          <w:p w14:paraId="0C42B8D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137</w:t>
            </w:r>
          </w:p>
        </w:tc>
        <w:tc>
          <w:tcPr>
            <w:tcW w:w="1232" w:type="dxa"/>
            <w:tcBorders>
              <w:top w:val="nil"/>
              <w:left w:val="nil"/>
              <w:bottom w:val="single" w:sz="4" w:space="0" w:color="auto"/>
              <w:right w:val="single" w:sz="4" w:space="0" w:color="auto"/>
            </w:tcBorders>
            <w:noWrap/>
            <w:vAlign w:val="center"/>
            <w:hideMark/>
          </w:tcPr>
          <w:p w14:paraId="76B8EEC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46</w:t>
            </w:r>
          </w:p>
        </w:tc>
        <w:tc>
          <w:tcPr>
            <w:tcW w:w="1495" w:type="dxa"/>
            <w:tcBorders>
              <w:top w:val="nil"/>
              <w:left w:val="nil"/>
              <w:bottom w:val="single" w:sz="4" w:space="0" w:color="auto"/>
              <w:right w:val="single" w:sz="8" w:space="0" w:color="auto"/>
            </w:tcBorders>
            <w:noWrap/>
            <w:vAlign w:val="center"/>
            <w:hideMark/>
          </w:tcPr>
          <w:p w14:paraId="2FAD6C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D32BCB0"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1D5756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кулеш гороховый с сухариками</w:t>
            </w:r>
          </w:p>
        </w:tc>
        <w:tc>
          <w:tcPr>
            <w:tcW w:w="1053" w:type="dxa"/>
            <w:tcBorders>
              <w:top w:val="nil"/>
              <w:left w:val="nil"/>
              <w:bottom w:val="single" w:sz="4" w:space="0" w:color="auto"/>
              <w:right w:val="single" w:sz="4" w:space="0" w:color="auto"/>
            </w:tcBorders>
            <w:noWrap/>
            <w:vAlign w:val="center"/>
            <w:hideMark/>
          </w:tcPr>
          <w:p w14:paraId="5505822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250/10</w:t>
            </w:r>
          </w:p>
        </w:tc>
        <w:tc>
          <w:tcPr>
            <w:tcW w:w="940" w:type="dxa"/>
            <w:tcBorders>
              <w:top w:val="nil"/>
              <w:left w:val="nil"/>
              <w:bottom w:val="single" w:sz="4" w:space="0" w:color="auto"/>
              <w:right w:val="single" w:sz="4" w:space="0" w:color="auto"/>
            </w:tcBorders>
            <w:noWrap/>
            <w:vAlign w:val="center"/>
            <w:hideMark/>
          </w:tcPr>
          <w:p w14:paraId="4F5FD40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10,9</w:t>
            </w:r>
          </w:p>
        </w:tc>
        <w:tc>
          <w:tcPr>
            <w:tcW w:w="1298" w:type="dxa"/>
            <w:tcBorders>
              <w:top w:val="nil"/>
              <w:left w:val="nil"/>
              <w:bottom w:val="single" w:sz="4" w:space="0" w:color="auto"/>
              <w:right w:val="single" w:sz="4" w:space="0" w:color="auto"/>
            </w:tcBorders>
            <w:noWrap/>
            <w:vAlign w:val="center"/>
            <w:hideMark/>
          </w:tcPr>
          <w:p w14:paraId="2A5729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3,9</w:t>
            </w:r>
          </w:p>
        </w:tc>
        <w:tc>
          <w:tcPr>
            <w:tcW w:w="1664" w:type="dxa"/>
            <w:tcBorders>
              <w:top w:val="nil"/>
              <w:left w:val="nil"/>
              <w:bottom w:val="single" w:sz="4" w:space="0" w:color="auto"/>
              <w:right w:val="single" w:sz="4" w:space="0" w:color="auto"/>
            </w:tcBorders>
            <w:noWrap/>
            <w:vAlign w:val="center"/>
            <w:hideMark/>
          </w:tcPr>
          <w:p w14:paraId="6CEE5BD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39,3</w:t>
            </w:r>
          </w:p>
        </w:tc>
        <w:tc>
          <w:tcPr>
            <w:tcW w:w="1664" w:type="dxa"/>
            <w:tcBorders>
              <w:top w:val="nil"/>
              <w:left w:val="nil"/>
              <w:bottom w:val="single" w:sz="4" w:space="0" w:color="auto"/>
              <w:right w:val="single" w:sz="4" w:space="0" w:color="auto"/>
            </w:tcBorders>
            <w:noWrap/>
            <w:vAlign w:val="center"/>
            <w:hideMark/>
          </w:tcPr>
          <w:p w14:paraId="0F45AB9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236</w:t>
            </w:r>
          </w:p>
        </w:tc>
        <w:tc>
          <w:tcPr>
            <w:tcW w:w="1232" w:type="dxa"/>
            <w:tcBorders>
              <w:top w:val="nil"/>
              <w:left w:val="nil"/>
              <w:bottom w:val="single" w:sz="4" w:space="0" w:color="auto"/>
              <w:right w:val="single" w:sz="4" w:space="0" w:color="auto"/>
            </w:tcBorders>
            <w:noWrap/>
            <w:vAlign w:val="center"/>
            <w:hideMark/>
          </w:tcPr>
          <w:p w14:paraId="7ED540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121н</w:t>
            </w:r>
          </w:p>
        </w:tc>
        <w:tc>
          <w:tcPr>
            <w:tcW w:w="1495" w:type="dxa"/>
            <w:tcBorders>
              <w:top w:val="nil"/>
              <w:left w:val="nil"/>
              <w:bottom w:val="single" w:sz="4" w:space="0" w:color="auto"/>
              <w:right w:val="single" w:sz="8" w:space="0" w:color="auto"/>
            </w:tcBorders>
            <w:noWrap/>
            <w:vAlign w:val="center"/>
            <w:hideMark/>
          </w:tcPr>
          <w:p w14:paraId="560C33F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D8A466B"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E7D6EA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плов из птицы</w:t>
            </w:r>
          </w:p>
        </w:tc>
        <w:tc>
          <w:tcPr>
            <w:tcW w:w="1053" w:type="dxa"/>
            <w:tcBorders>
              <w:top w:val="nil"/>
              <w:left w:val="nil"/>
              <w:bottom w:val="single" w:sz="4" w:space="0" w:color="auto"/>
              <w:right w:val="single" w:sz="4" w:space="0" w:color="auto"/>
            </w:tcBorders>
            <w:noWrap/>
            <w:vAlign w:val="center"/>
            <w:hideMark/>
          </w:tcPr>
          <w:p w14:paraId="7D09BCE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79A1B0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35,9</w:t>
            </w:r>
          </w:p>
        </w:tc>
        <w:tc>
          <w:tcPr>
            <w:tcW w:w="1298" w:type="dxa"/>
            <w:tcBorders>
              <w:top w:val="nil"/>
              <w:left w:val="nil"/>
              <w:bottom w:val="single" w:sz="4" w:space="0" w:color="auto"/>
              <w:right w:val="single" w:sz="4" w:space="0" w:color="auto"/>
            </w:tcBorders>
            <w:noWrap/>
            <w:vAlign w:val="center"/>
            <w:hideMark/>
          </w:tcPr>
          <w:p w14:paraId="4B0C81D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14,9</w:t>
            </w:r>
          </w:p>
        </w:tc>
        <w:tc>
          <w:tcPr>
            <w:tcW w:w="1664" w:type="dxa"/>
            <w:tcBorders>
              <w:top w:val="nil"/>
              <w:left w:val="nil"/>
              <w:bottom w:val="single" w:sz="4" w:space="0" w:color="auto"/>
              <w:right w:val="single" w:sz="4" w:space="0" w:color="auto"/>
            </w:tcBorders>
            <w:noWrap/>
            <w:vAlign w:val="center"/>
            <w:hideMark/>
          </w:tcPr>
          <w:p w14:paraId="39DDA23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55,1</w:t>
            </w:r>
          </w:p>
        </w:tc>
        <w:tc>
          <w:tcPr>
            <w:tcW w:w="1664" w:type="dxa"/>
            <w:tcBorders>
              <w:top w:val="nil"/>
              <w:left w:val="nil"/>
              <w:bottom w:val="single" w:sz="4" w:space="0" w:color="auto"/>
              <w:right w:val="single" w:sz="4" w:space="0" w:color="auto"/>
            </w:tcBorders>
            <w:noWrap/>
            <w:vAlign w:val="center"/>
            <w:hideMark/>
          </w:tcPr>
          <w:p w14:paraId="06A5100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493</w:t>
            </w:r>
          </w:p>
        </w:tc>
        <w:tc>
          <w:tcPr>
            <w:tcW w:w="1232" w:type="dxa"/>
            <w:tcBorders>
              <w:top w:val="nil"/>
              <w:left w:val="nil"/>
              <w:bottom w:val="single" w:sz="4" w:space="0" w:color="auto"/>
              <w:right w:val="single" w:sz="4" w:space="0" w:color="auto"/>
            </w:tcBorders>
            <w:noWrap/>
            <w:vAlign w:val="center"/>
            <w:hideMark/>
          </w:tcPr>
          <w:p w14:paraId="056442D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330</w:t>
            </w:r>
          </w:p>
        </w:tc>
        <w:tc>
          <w:tcPr>
            <w:tcW w:w="1495" w:type="dxa"/>
            <w:tcBorders>
              <w:top w:val="nil"/>
              <w:left w:val="nil"/>
              <w:bottom w:val="single" w:sz="4" w:space="0" w:color="auto"/>
              <w:right w:val="single" w:sz="8" w:space="0" w:color="auto"/>
            </w:tcBorders>
            <w:noWrap/>
            <w:vAlign w:val="center"/>
            <w:hideMark/>
          </w:tcPr>
          <w:p w14:paraId="726526B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8740A58"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noWrap/>
            <w:vAlign w:val="center"/>
          </w:tcPr>
          <w:p w14:paraId="2CBC42E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кисель из кураги</w:t>
            </w:r>
          </w:p>
        </w:tc>
        <w:tc>
          <w:tcPr>
            <w:tcW w:w="1053" w:type="dxa"/>
            <w:tcBorders>
              <w:top w:val="single" w:sz="4" w:space="0" w:color="auto"/>
              <w:left w:val="nil"/>
              <w:bottom w:val="single" w:sz="4" w:space="0" w:color="auto"/>
              <w:right w:val="nil"/>
            </w:tcBorders>
            <w:noWrap/>
            <w:vAlign w:val="center"/>
          </w:tcPr>
          <w:p w14:paraId="4D603F9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single" w:sz="4" w:space="0" w:color="auto"/>
              <w:bottom w:val="single" w:sz="4" w:space="0" w:color="auto"/>
              <w:right w:val="single" w:sz="4" w:space="0" w:color="auto"/>
            </w:tcBorders>
            <w:shd w:val="clear" w:color="000000" w:fill="FFFFFF"/>
            <w:noWrap/>
            <w:vAlign w:val="bottom"/>
          </w:tcPr>
          <w:p w14:paraId="00742DE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w:t>
            </w:r>
          </w:p>
        </w:tc>
        <w:tc>
          <w:tcPr>
            <w:tcW w:w="1298" w:type="dxa"/>
            <w:tcBorders>
              <w:top w:val="nil"/>
              <w:left w:val="nil"/>
              <w:bottom w:val="single" w:sz="4" w:space="0" w:color="auto"/>
              <w:right w:val="single" w:sz="4" w:space="0" w:color="auto"/>
            </w:tcBorders>
            <w:shd w:val="clear" w:color="000000" w:fill="FFFFFF"/>
            <w:noWrap/>
            <w:vAlign w:val="bottom"/>
          </w:tcPr>
          <w:p w14:paraId="041159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0,06</w:t>
            </w:r>
          </w:p>
        </w:tc>
        <w:tc>
          <w:tcPr>
            <w:tcW w:w="1664" w:type="dxa"/>
            <w:tcBorders>
              <w:top w:val="nil"/>
              <w:left w:val="nil"/>
              <w:bottom w:val="single" w:sz="4" w:space="0" w:color="auto"/>
              <w:right w:val="single" w:sz="4" w:space="0" w:color="auto"/>
            </w:tcBorders>
            <w:shd w:val="clear" w:color="000000" w:fill="FFFFFF"/>
            <w:noWrap/>
            <w:vAlign w:val="bottom"/>
          </w:tcPr>
          <w:p w14:paraId="28B0A1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20,8</w:t>
            </w:r>
          </w:p>
        </w:tc>
        <w:tc>
          <w:tcPr>
            <w:tcW w:w="1664" w:type="dxa"/>
            <w:tcBorders>
              <w:top w:val="nil"/>
              <w:left w:val="nil"/>
              <w:bottom w:val="single" w:sz="4" w:space="0" w:color="auto"/>
              <w:right w:val="single" w:sz="4" w:space="0" w:color="auto"/>
            </w:tcBorders>
            <w:shd w:val="clear" w:color="000000" w:fill="FFFFFF"/>
            <w:noWrap/>
            <w:vAlign w:val="bottom"/>
          </w:tcPr>
          <w:p w14:paraId="1B2C4A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88</w:t>
            </w:r>
          </w:p>
        </w:tc>
        <w:tc>
          <w:tcPr>
            <w:tcW w:w="1232" w:type="dxa"/>
            <w:tcBorders>
              <w:top w:val="nil"/>
              <w:left w:val="nil"/>
              <w:bottom w:val="single" w:sz="4" w:space="0" w:color="auto"/>
              <w:right w:val="single" w:sz="4" w:space="0" w:color="auto"/>
            </w:tcBorders>
            <w:shd w:val="clear" w:color="000000" w:fill="FFFFFF"/>
            <w:noWrap/>
            <w:vAlign w:val="bottom"/>
          </w:tcPr>
          <w:p w14:paraId="0D27BBB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428</w:t>
            </w:r>
          </w:p>
        </w:tc>
        <w:tc>
          <w:tcPr>
            <w:tcW w:w="1495" w:type="dxa"/>
            <w:tcBorders>
              <w:top w:val="nil"/>
              <w:left w:val="nil"/>
              <w:bottom w:val="single" w:sz="4" w:space="0" w:color="auto"/>
              <w:right w:val="single" w:sz="8" w:space="0" w:color="auto"/>
            </w:tcBorders>
            <w:shd w:val="clear" w:color="000000" w:fill="FFFFFF"/>
            <w:noWrap/>
            <w:vAlign w:val="bottom"/>
          </w:tcPr>
          <w:p w14:paraId="485A3A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93E4AD3"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26BD9CC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53332FD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6DC021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7ECD55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2664C29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028A5F6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117A6A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20481AF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2B4093C8"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5C927C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01075D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128797D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76D856C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6486604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122790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12D304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44527AD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11DAC5D1"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77220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048FA8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950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ABFA5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58,9</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53EAE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32,26</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0BAFDA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171,4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0A21D34" w14:textId="77777777" w:rsidR="00A97AE4" w:rsidRPr="00A97AE4" w:rsidRDefault="00A97AE4" w:rsidP="00A97AE4">
            <w:pPr>
              <w:spacing w:after="0" w:line="240" w:lineRule="auto"/>
              <w:rPr>
                <w:rFonts w:ascii="Times New Roman" w:hAnsi="Times New Roman" w:cs="Times New Roman"/>
                <w:sz w:val="18"/>
                <w:szCs w:val="18"/>
                <w:highlight w:val="yellow"/>
              </w:rPr>
            </w:pPr>
            <w:r w:rsidRPr="00A97AE4">
              <w:rPr>
                <w:rFonts w:ascii="Times New Roman" w:hAnsi="Times New Roman" w:cs="Times New Roman"/>
                <w:sz w:val="18"/>
                <w:szCs w:val="18"/>
              </w:rPr>
              <w:t>1207,4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64721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0988D701"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10E3ADA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 день</w:t>
            </w:r>
          </w:p>
        </w:tc>
      </w:tr>
      <w:tr w:rsidR="00A97AE4" w:rsidRPr="00A97AE4" w14:paraId="576088AD"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61ACE8D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416DC27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2ACA56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2F58DB5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7EE418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0F80B30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3228EE94" w14:textId="77777777" w:rsidTr="00A97AE4">
        <w:trPr>
          <w:trHeight w:val="615"/>
        </w:trPr>
        <w:tc>
          <w:tcPr>
            <w:tcW w:w="5383" w:type="dxa"/>
            <w:vMerge/>
            <w:tcBorders>
              <w:top w:val="single" w:sz="4" w:space="0" w:color="auto"/>
              <w:left w:val="single" w:sz="4" w:space="0" w:color="auto"/>
              <w:bottom w:val="single" w:sz="4" w:space="0" w:color="auto"/>
              <w:right w:val="single" w:sz="4" w:space="0" w:color="auto"/>
            </w:tcBorders>
            <w:vAlign w:val="center"/>
            <w:hideMark/>
          </w:tcPr>
          <w:p w14:paraId="2D684817"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14A25BC5"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33A75DFF"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single" w:sz="4" w:space="0" w:color="auto"/>
              <w:bottom w:val="single" w:sz="4" w:space="0" w:color="auto"/>
              <w:right w:val="single" w:sz="4" w:space="0" w:color="auto"/>
            </w:tcBorders>
            <w:noWrap/>
            <w:vAlign w:val="center"/>
            <w:hideMark/>
          </w:tcPr>
          <w:p w14:paraId="36CDD9C7"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single" w:sz="4" w:space="0" w:color="auto"/>
              <w:bottom w:val="single" w:sz="4" w:space="0" w:color="auto"/>
              <w:right w:val="single" w:sz="4" w:space="0" w:color="auto"/>
            </w:tcBorders>
            <w:vAlign w:val="center"/>
            <w:hideMark/>
          </w:tcPr>
          <w:p w14:paraId="12286E7A"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3423073A"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3ED90BCB"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27A64EC7"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39471732"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hideMark/>
          </w:tcPr>
          <w:p w14:paraId="675565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квашеной капусты</w:t>
            </w:r>
          </w:p>
        </w:tc>
        <w:tc>
          <w:tcPr>
            <w:tcW w:w="1053" w:type="dxa"/>
            <w:tcBorders>
              <w:top w:val="single" w:sz="4" w:space="0" w:color="auto"/>
              <w:left w:val="nil"/>
              <w:bottom w:val="single" w:sz="4" w:space="0" w:color="auto"/>
              <w:right w:val="single" w:sz="4" w:space="0" w:color="auto"/>
            </w:tcBorders>
            <w:noWrap/>
            <w:vAlign w:val="center"/>
            <w:hideMark/>
          </w:tcPr>
          <w:p w14:paraId="522E5E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57DD115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w:t>
            </w:r>
          </w:p>
        </w:tc>
        <w:tc>
          <w:tcPr>
            <w:tcW w:w="1298" w:type="dxa"/>
            <w:tcBorders>
              <w:top w:val="single" w:sz="4" w:space="0" w:color="auto"/>
              <w:left w:val="nil"/>
              <w:bottom w:val="single" w:sz="4" w:space="0" w:color="auto"/>
              <w:right w:val="single" w:sz="4" w:space="0" w:color="auto"/>
            </w:tcBorders>
            <w:noWrap/>
            <w:vAlign w:val="center"/>
            <w:hideMark/>
          </w:tcPr>
          <w:p w14:paraId="56EF27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5,1</w:t>
            </w:r>
          </w:p>
        </w:tc>
        <w:tc>
          <w:tcPr>
            <w:tcW w:w="1664" w:type="dxa"/>
            <w:tcBorders>
              <w:top w:val="single" w:sz="4" w:space="0" w:color="auto"/>
              <w:left w:val="nil"/>
              <w:bottom w:val="single" w:sz="4" w:space="0" w:color="auto"/>
              <w:right w:val="single" w:sz="4" w:space="0" w:color="auto"/>
            </w:tcBorders>
            <w:noWrap/>
            <w:vAlign w:val="center"/>
            <w:hideMark/>
          </w:tcPr>
          <w:p w14:paraId="2FBDAF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8,1</w:t>
            </w:r>
          </w:p>
        </w:tc>
        <w:tc>
          <w:tcPr>
            <w:tcW w:w="1664" w:type="dxa"/>
            <w:tcBorders>
              <w:top w:val="single" w:sz="4" w:space="0" w:color="auto"/>
              <w:left w:val="nil"/>
              <w:bottom w:val="single" w:sz="4" w:space="0" w:color="auto"/>
              <w:right w:val="single" w:sz="4" w:space="0" w:color="auto"/>
            </w:tcBorders>
            <w:noWrap/>
            <w:vAlign w:val="center"/>
            <w:hideMark/>
          </w:tcPr>
          <w:p w14:paraId="1B11F54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85</w:t>
            </w:r>
          </w:p>
        </w:tc>
        <w:tc>
          <w:tcPr>
            <w:tcW w:w="1232" w:type="dxa"/>
            <w:tcBorders>
              <w:top w:val="single" w:sz="4" w:space="0" w:color="auto"/>
              <w:left w:val="nil"/>
              <w:bottom w:val="single" w:sz="4" w:space="0" w:color="auto"/>
              <w:right w:val="single" w:sz="4" w:space="0" w:color="auto"/>
            </w:tcBorders>
            <w:noWrap/>
            <w:vAlign w:val="center"/>
            <w:hideMark/>
          </w:tcPr>
          <w:p w14:paraId="1AFA8B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40</w:t>
            </w:r>
          </w:p>
        </w:tc>
        <w:tc>
          <w:tcPr>
            <w:tcW w:w="1495" w:type="dxa"/>
            <w:tcBorders>
              <w:top w:val="single" w:sz="4" w:space="0" w:color="auto"/>
              <w:left w:val="nil"/>
              <w:bottom w:val="single" w:sz="4" w:space="0" w:color="auto"/>
              <w:right w:val="single" w:sz="4" w:space="0" w:color="auto"/>
            </w:tcBorders>
            <w:noWrap/>
            <w:vAlign w:val="center"/>
            <w:hideMark/>
          </w:tcPr>
          <w:p w14:paraId="18BD829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43160A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7751B22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картофельный с мясными фрикадельками</w:t>
            </w:r>
          </w:p>
        </w:tc>
        <w:tc>
          <w:tcPr>
            <w:tcW w:w="1053" w:type="dxa"/>
            <w:tcBorders>
              <w:top w:val="nil"/>
              <w:left w:val="nil"/>
              <w:bottom w:val="single" w:sz="4" w:space="0" w:color="auto"/>
              <w:right w:val="single" w:sz="4" w:space="0" w:color="auto"/>
            </w:tcBorders>
            <w:noWrap/>
            <w:vAlign w:val="center"/>
            <w:hideMark/>
          </w:tcPr>
          <w:p w14:paraId="142D607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250/25</w:t>
            </w:r>
          </w:p>
        </w:tc>
        <w:tc>
          <w:tcPr>
            <w:tcW w:w="940" w:type="dxa"/>
            <w:tcBorders>
              <w:top w:val="single" w:sz="4" w:space="0" w:color="auto"/>
              <w:left w:val="nil"/>
              <w:bottom w:val="single" w:sz="4" w:space="0" w:color="auto"/>
              <w:right w:val="single" w:sz="4" w:space="0" w:color="auto"/>
            </w:tcBorders>
            <w:noWrap/>
            <w:vAlign w:val="center"/>
            <w:hideMark/>
          </w:tcPr>
          <w:p w14:paraId="2BDA48F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7,6</w:t>
            </w:r>
          </w:p>
        </w:tc>
        <w:tc>
          <w:tcPr>
            <w:tcW w:w="1298" w:type="dxa"/>
            <w:tcBorders>
              <w:top w:val="single" w:sz="4" w:space="0" w:color="auto"/>
              <w:left w:val="nil"/>
              <w:bottom w:val="single" w:sz="4" w:space="0" w:color="auto"/>
              <w:right w:val="single" w:sz="4" w:space="0" w:color="auto"/>
            </w:tcBorders>
            <w:noWrap/>
            <w:vAlign w:val="center"/>
            <w:hideMark/>
          </w:tcPr>
          <w:p w14:paraId="702CF04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6,9</w:t>
            </w:r>
          </w:p>
        </w:tc>
        <w:tc>
          <w:tcPr>
            <w:tcW w:w="1664" w:type="dxa"/>
            <w:tcBorders>
              <w:top w:val="single" w:sz="4" w:space="0" w:color="auto"/>
              <w:left w:val="nil"/>
              <w:bottom w:val="single" w:sz="4" w:space="0" w:color="auto"/>
              <w:right w:val="single" w:sz="4" w:space="0" w:color="auto"/>
            </w:tcBorders>
            <w:noWrap/>
            <w:vAlign w:val="center"/>
            <w:hideMark/>
          </w:tcPr>
          <w:p w14:paraId="070A02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17,2</w:t>
            </w:r>
          </w:p>
        </w:tc>
        <w:tc>
          <w:tcPr>
            <w:tcW w:w="1664" w:type="dxa"/>
            <w:tcBorders>
              <w:top w:val="nil"/>
              <w:left w:val="nil"/>
              <w:bottom w:val="single" w:sz="4" w:space="0" w:color="auto"/>
              <w:right w:val="single" w:sz="4" w:space="0" w:color="auto"/>
            </w:tcBorders>
            <w:noWrap/>
            <w:vAlign w:val="center"/>
            <w:hideMark/>
          </w:tcPr>
          <w:p w14:paraId="2608D93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162</w:t>
            </w:r>
          </w:p>
        </w:tc>
        <w:tc>
          <w:tcPr>
            <w:tcW w:w="1232" w:type="dxa"/>
            <w:tcBorders>
              <w:top w:val="nil"/>
              <w:left w:val="nil"/>
              <w:bottom w:val="single" w:sz="4" w:space="0" w:color="auto"/>
              <w:right w:val="single" w:sz="4" w:space="0" w:color="auto"/>
            </w:tcBorders>
            <w:noWrap/>
            <w:vAlign w:val="center"/>
            <w:hideMark/>
          </w:tcPr>
          <w:p w14:paraId="3C82C8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102</w:t>
            </w:r>
          </w:p>
        </w:tc>
        <w:tc>
          <w:tcPr>
            <w:tcW w:w="1495" w:type="dxa"/>
            <w:tcBorders>
              <w:top w:val="nil"/>
              <w:left w:val="nil"/>
              <w:bottom w:val="single" w:sz="4" w:space="0" w:color="auto"/>
              <w:right w:val="single" w:sz="8" w:space="0" w:color="auto"/>
            </w:tcBorders>
            <w:noWrap/>
            <w:vAlign w:val="center"/>
            <w:hideMark/>
          </w:tcPr>
          <w:p w14:paraId="00616A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FC661C1"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5550F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Котлеты рыбные из горбуши</w:t>
            </w:r>
          </w:p>
        </w:tc>
        <w:tc>
          <w:tcPr>
            <w:tcW w:w="1053" w:type="dxa"/>
            <w:tcBorders>
              <w:top w:val="nil"/>
              <w:left w:val="nil"/>
              <w:bottom w:val="single" w:sz="4" w:space="0" w:color="auto"/>
              <w:right w:val="single" w:sz="4" w:space="0" w:color="auto"/>
            </w:tcBorders>
            <w:noWrap/>
            <w:vAlign w:val="center"/>
            <w:hideMark/>
          </w:tcPr>
          <w:p w14:paraId="0B360D4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nil"/>
              <w:left w:val="nil"/>
              <w:bottom w:val="single" w:sz="4" w:space="0" w:color="auto"/>
              <w:right w:val="single" w:sz="4" w:space="0" w:color="auto"/>
            </w:tcBorders>
            <w:noWrap/>
            <w:vAlign w:val="center"/>
            <w:hideMark/>
          </w:tcPr>
          <w:p w14:paraId="33A7EAC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w:t>
            </w:r>
          </w:p>
        </w:tc>
        <w:tc>
          <w:tcPr>
            <w:tcW w:w="1298" w:type="dxa"/>
            <w:tcBorders>
              <w:top w:val="nil"/>
              <w:left w:val="nil"/>
              <w:bottom w:val="single" w:sz="4" w:space="0" w:color="auto"/>
              <w:right w:val="single" w:sz="4" w:space="0" w:color="auto"/>
            </w:tcBorders>
            <w:noWrap/>
            <w:vAlign w:val="center"/>
            <w:hideMark/>
          </w:tcPr>
          <w:p w14:paraId="4BE7B96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11,1</w:t>
            </w:r>
          </w:p>
        </w:tc>
        <w:tc>
          <w:tcPr>
            <w:tcW w:w="1664" w:type="dxa"/>
            <w:tcBorders>
              <w:top w:val="nil"/>
              <w:left w:val="nil"/>
              <w:bottom w:val="single" w:sz="4" w:space="0" w:color="auto"/>
              <w:right w:val="single" w:sz="4" w:space="0" w:color="auto"/>
            </w:tcBorders>
            <w:noWrap/>
            <w:vAlign w:val="center"/>
            <w:hideMark/>
          </w:tcPr>
          <w:p w14:paraId="13C072B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15,8</w:t>
            </w:r>
          </w:p>
        </w:tc>
        <w:tc>
          <w:tcPr>
            <w:tcW w:w="1664" w:type="dxa"/>
            <w:tcBorders>
              <w:top w:val="nil"/>
              <w:left w:val="nil"/>
              <w:bottom w:val="single" w:sz="4" w:space="0" w:color="auto"/>
              <w:right w:val="single" w:sz="4" w:space="0" w:color="auto"/>
            </w:tcBorders>
            <w:noWrap/>
            <w:vAlign w:val="center"/>
            <w:hideMark/>
          </w:tcPr>
          <w:p w14:paraId="58FDCF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227</w:t>
            </w:r>
          </w:p>
        </w:tc>
        <w:tc>
          <w:tcPr>
            <w:tcW w:w="1232" w:type="dxa"/>
            <w:tcBorders>
              <w:top w:val="nil"/>
              <w:left w:val="nil"/>
              <w:bottom w:val="single" w:sz="4" w:space="0" w:color="auto"/>
              <w:right w:val="single" w:sz="4" w:space="0" w:color="auto"/>
            </w:tcBorders>
            <w:noWrap/>
            <w:vAlign w:val="center"/>
            <w:hideMark/>
          </w:tcPr>
          <w:p w14:paraId="1C10B58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495" w:type="dxa"/>
            <w:tcBorders>
              <w:top w:val="nil"/>
              <w:left w:val="nil"/>
              <w:bottom w:val="single" w:sz="4" w:space="0" w:color="auto"/>
              <w:right w:val="single" w:sz="8" w:space="0" w:color="auto"/>
            </w:tcBorders>
            <w:noWrap/>
            <w:vAlign w:val="center"/>
            <w:hideMark/>
          </w:tcPr>
          <w:p w14:paraId="481103A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C3B20D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8A110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соус польский рецепт №2</w:t>
            </w:r>
          </w:p>
        </w:tc>
        <w:tc>
          <w:tcPr>
            <w:tcW w:w="1053" w:type="dxa"/>
            <w:tcBorders>
              <w:top w:val="nil"/>
              <w:left w:val="nil"/>
              <w:bottom w:val="single" w:sz="4" w:space="0" w:color="auto"/>
              <w:right w:val="single" w:sz="4" w:space="0" w:color="auto"/>
            </w:tcBorders>
            <w:noWrap/>
            <w:vAlign w:val="center"/>
            <w:hideMark/>
          </w:tcPr>
          <w:p w14:paraId="260364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noWrap/>
            <w:vAlign w:val="center"/>
            <w:hideMark/>
          </w:tcPr>
          <w:p w14:paraId="6B42E0A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w:t>
            </w:r>
          </w:p>
        </w:tc>
        <w:tc>
          <w:tcPr>
            <w:tcW w:w="1298" w:type="dxa"/>
            <w:tcBorders>
              <w:top w:val="nil"/>
              <w:left w:val="nil"/>
              <w:bottom w:val="single" w:sz="4" w:space="0" w:color="auto"/>
              <w:right w:val="single" w:sz="4" w:space="0" w:color="auto"/>
            </w:tcBorders>
            <w:noWrap/>
            <w:vAlign w:val="center"/>
            <w:hideMark/>
          </w:tcPr>
          <w:p w14:paraId="7FB19F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27,0</w:t>
            </w:r>
          </w:p>
        </w:tc>
        <w:tc>
          <w:tcPr>
            <w:tcW w:w="1664" w:type="dxa"/>
            <w:tcBorders>
              <w:top w:val="nil"/>
              <w:left w:val="nil"/>
              <w:bottom w:val="single" w:sz="4" w:space="0" w:color="auto"/>
              <w:right w:val="single" w:sz="4" w:space="0" w:color="auto"/>
            </w:tcBorders>
            <w:noWrap/>
            <w:vAlign w:val="center"/>
            <w:hideMark/>
          </w:tcPr>
          <w:p w14:paraId="5C3029C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0,4</w:t>
            </w:r>
          </w:p>
        </w:tc>
        <w:tc>
          <w:tcPr>
            <w:tcW w:w="1664" w:type="dxa"/>
            <w:tcBorders>
              <w:top w:val="nil"/>
              <w:left w:val="nil"/>
              <w:bottom w:val="single" w:sz="4" w:space="0" w:color="auto"/>
              <w:right w:val="single" w:sz="4" w:space="0" w:color="auto"/>
            </w:tcBorders>
            <w:noWrap/>
            <w:vAlign w:val="center"/>
            <w:hideMark/>
          </w:tcPr>
          <w:p w14:paraId="3EBF0E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232" w:type="dxa"/>
            <w:tcBorders>
              <w:top w:val="nil"/>
              <w:left w:val="nil"/>
              <w:bottom w:val="single" w:sz="4" w:space="0" w:color="auto"/>
              <w:right w:val="single" w:sz="4" w:space="0" w:color="auto"/>
            </w:tcBorders>
            <w:noWrap/>
            <w:vAlign w:val="center"/>
            <w:hideMark/>
          </w:tcPr>
          <w:p w14:paraId="42ABB7C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404</w:t>
            </w:r>
          </w:p>
        </w:tc>
        <w:tc>
          <w:tcPr>
            <w:tcW w:w="1495" w:type="dxa"/>
            <w:tcBorders>
              <w:top w:val="nil"/>
              <w:left w:val="nil"/>
              <w:bottom w:val="single" w:sz="4" w:space="0" w:color="auto"/>
              <w:right w:val="single" w:sz="8" w:space="0" w:color="auto"/>
            </w:tcBorders>
            <w:noWrap/>
            <w:vAlign w:val="center"/>
            <w:hideMark/>
          </w:tcPr>
          <w:p w14:paraId="50B6B49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35F0962"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5368522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рис рассыпчатый</w:t>
            </w:r>
          </w:p>
        </w:tc>
        <w:tc>
          <w:tcPr>
            <w:tcW w:w="1053" w:type="dxa"/>
            <w:tcBorders>
              <w:top w:val="nil"/>
              <w:left w:val="nil"/>
              <w:bottom w:val="single" w:sz="4" w:space="0" w:color="auto"/>
              <w:right w:val="single" w:sz="4" w:space="0" w:color="auto"/>
            </w:tcBorders>
            <w:noWrap/>
            <w:vAlign w:val="center"/>
            <w:hideMark/>
          </w:tcPr>
          <w:p w14:paraId="64240E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940" w:type="dxa"/>
            <w:tcBorders>
              <w:top w:val="nil"/>
              <w:left w:val="nil"/>
              <w:bottom w:val="single" w:sz="4" w:space="0" w:color="auto"/>
              <w:right w:val="single" w:sz="4" w:space="0" w:color="auto"/>
            </w:tcBorders>
            <w:noWrap/>
            <w:vAlign w:val="center"/>
            <w:hideMark/>
          </w:tcPr>
          <w:p w14:paraId="563D48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4,7</w:t>
            </w:r>
          </w:p>
        </w:tc>
        <w:tc>
          <w:tcPr>
            <w:tcW w:w="1298" w:type="dxa"/>
            <w:tcBorders>
              <w:top w:val="nil"/>
              <w:left w:val="nil"/>
              <w:bottom w:val="single" w:sz="4" w:space="0" w:color="auto"/>
              <w:right w:val="single" w:sz="4" w:space="0" w:color="auto"/>
            </w:tcBorders>
            <w:noWrap/>
            <w:vAlign w:val="center"/>
            <w:hideMark/>
          </w:tcPr>
          <w:p w14:paraId="080496D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4,3</w:t>
            </w:r>
          </w:p>
        </w:tc>
        <w:tc>
          <w:tcPr>
            <w:tcW w:w="1664" w:type="dxa"/>
            <w:tcBorders>
              <w:top w:val="nil"/>
              <w:left w:val="nil"/>
              <w:bottom w:val="single" w:sz="4" w:space="0" w:color="auto"/>
              <w:right w:val="single" w:sz="4" w:space="0" w:color="auto"/>
            </w:tcBorders>
            <w:noWrap/>
            <w:vAlign w:val="center"/>
            <w:hideMark/>
          </w:tcPr>
          <w:p w14:paraId="331B9E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47,5</w:t>
            </w:r>
          </w:p>
        </w:tc>
        <w:tc>
          <w:tcPr>
            <w:tcW w:w="1664" w:type="dxa"/>
            <w:tcBorders>
              <w:top w:val="nil"/>
              <w:left w:val="nil"/>
              <w:bottom w:val="single" w:sz="4" w:space="0" w:color="auto"/>
              <w:right w:val="single" w:sz="4" w:space="0" w:color="auto"/>
            </w:tcBorders>
            <w:noWrap/>
            <w:vAlign w:val="center"/>
            <w:hideMark/>
          </w:tcPr>
          <w:p w14:paraId="459030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247</w:t>
            </w:r>
          </w:p>
        </w:tc>
        <w:tc>
          <w:tcPr>
            <w:tcW w:w="1232" w:type="dxa"/>
            <w:tcBorders>
              <w:top w:val="nil"/>
              <w:left w:val="nil"/>
              <w:bottom w:val="single" w:sz="4" w:space="0" w:color="auto"/>
              <w:right w:val="single" w:sz="4" w:space="0" w:color="auto"/>
            </w:tcBorders>
            <w:noWrap/>
            <w:vAlign w:val="center"/>
            <w:hideMark/>
          </w:tcPr>
          <w:p w14:paraId="478ED31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191</w:t>
            </w:r>
          </w:p>
        </w:tc>
        <w:tc>
          <w:tcPr>
            <w:tcW w:w="1495" w:type="dxa"/>
            <w:tcBorders>
              <w:top w:val="nil"/>
              <w:left w:val="nil"/>
              <w:bottom w:val="single" w:sz="4" w:space="0" w:color="auto"/>
              <w:right w:val="single" w:sz="8" w:space="0" w:color="auto"/>
            </w:tcBorders>
            <w:noWrap/>
            <w:vAlign w:val="center"/>
            <w:hideMark/>
          </w:tcPr>
          <w:p w14:paraId="4D45A1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D55608E"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FF798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чай с медом</w:t>
            </w:r>
          </w:p>
        </w:tc>
        <w:tc>
          <w:tcPr>
            <w:tcW w:w="1053" w:type="dxa"/>
            <w:tcBorders>
              <w:top w:val="nil"/>
              <w:left w:val="nil"/>
              <w:bottom w:val="single" w:sz="4" w:space="0" w:color="auto"/>
              <w:right w:val="single" w:sz="4" w:space="0" w:color="auto"/>
            </w:tcBorders>
            <w:noWrap/>
            <w:vAlign w:val="center"/>
            <w:hideMark/>
          </w:tcPr>
          <w:p w14:paraId="089954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200/15</w:t>
            </w:r>
          </w:p>
        </w:tc>
        <w:tc>
          <w:tcPr>
            <w:tcW w:w="940" w:type="dxa"/>
            <w:tcBorders>
              <w:top w:val="nil"/>
              <w:left w:val="nil"/>
              <w:bottom w:val="single" w:sz="4" w:space="0" w:color="auto"/>
              <w:right w:val="single" w:sz="4" w:space="0" w:color="auto"/>
            </w:tcBorders>
            <w:noWrap/>
            <w:vAlign w:val="center"/>
            <w:hideMark/>
          </w:tcPr>
          <w:p w14:paraId="7D4101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0,2</w:t>
            </w:r>
          </w:p>
        </w:tc>
        <w:tc>
          <w:tcPr>
            <w:tcW w:w="1298" w:type="dxa"/>
            <w:tcBorders>
              <w:top w:val="nil"/>
              <w:left w:val="nil"/>
              <w:bottom w:val="single" w:sz="4" w:space="0" w:color="auto"/>
              <w:right w:val="single" w:sz="4" w:space="0" w:color="auto"/>
            </w:tcBorders>
            <w:noWrap/>
            <w:vAlign w:val="center"/>
            <w:hideMark/>
          </w:tcPr>
          <w:p w14:paraId="41EBE91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w:t>
            </w:r>
          </w:p>
        </w:tc>
        <w:tc>
          <w:tcPr>
            <w:tcW w:w="1664" w:type="dxa"/>
            <w:tcBorders>
              <w:top w:val="nil"/>
              <w:left w:val="nil"/>
              <w:bottom w:val="single" w:sz="4" w:space="0" w:color="auto"/>
              <w:right w:val="single" w:sz="4" w:space="0" w:color="auto"/>
            </w:tcBorders>
            <w:noWrap/>
            <w:vAlign w:val="center"/>
            <w:hideMark/>
          </w:tcPr>
          <w:p w14:paraId="12597A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10,8</w:t>
            </w:r>
          </w:p>
        </w:tc>
        <w:tc>
          <w:tcPr>
            <w:tcW w:w="1664" w:type="dxa"/>
            <w:tcBorders>
              <w:top w:val="nil"/>
              <w:left w:val="nil"/>
              <w:bottom w:val="single" w:sz="4" w:space="0" w:color="auto"/>
              <w:right w:val="single" w:sz="4" w:space="0" w:color="auto"/>
            </w:tcBorders>
            <w:noWrap/>
            <w:vAlign w:val="center"/>
            <w:hideMark/>
          </w:tcPr>
          <w:p w14:paraId="0DB22A3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w:t>
            </w:r>
          </w:p>
        </w:tc>
        <w:tc>
          <w:tcPr>
            <w:tcW w:w="1232" w:type="dxa"/>
            <w:tcBorders>
              <w:top w:val="nil"/>
              <w:left w:val="nil"/>
              <w:bottom w:val="single" w:sz="4" w:space="0" w:color="auto"/>
              <w:right w:val="single" w:sz="4" w:space="0" w:color="auto"/>
            </w:tcBorders>
            <w:noWrap/>
            <w:vAlign w:val="center"/>
            <w:hideMark/>
          </w:tcPr>
          <w:p w14:paraId="0709FCC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453</w:t>
            </w:r>
          </w:p>
        </w:tc>
        <w:tc>
          <w:tcPr>
            <w:tcW w:w="1495" w:type="dxa"/>
            <w:tcBorders>
              <w:top w:val="nil"/>
              <w:left w:val="nil"/>
              <w:bottom w:val="single" w:sz="4" w:space="0" w:color="auto"/>
              <w:right w:val="single" w:sz="8" w:space="0" w:color="auto"/>
            </w:tcBorders>
            <w:noWrap/>
            <w:vAlign w:val="center"/>
            <w:hideMark/>
          </w:tcPr>
          <w:p w14:paraId="25327F9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FB9D498"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6F65F0D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34D640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1A82BAB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24410DC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6EBAD10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0FF1E0C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4D49B14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1F22A8F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0474013B"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671D87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72D715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40692E4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E212C2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79A72C7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1D61540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39E079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73A462E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7F77B406"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715FF3E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91C92A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1030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831D67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39,9</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AFDAB5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56,4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0A2D1B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150,54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15535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1272,4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CE4C57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41E70F6F"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2E4255E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 день</w:t>
            </w:r>
          </w:p>
        </w:tc>
      </w:tr>
      <w:tr w:rsidR="00A97AE4" w:rsidRPr="00A97AE4" w14:paraId="218225D9"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5847E0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5889E8A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3DAE55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641BE0B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1C87C6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1FD74B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7CF344AB" w14:textId="77777777" w:rsidTr="00A97AE4">
        <w:trPr>
          <w:trHeight w:val="60"/>
        </w:trPr>
        <w:tc>
          <w:tcPr>
            <w:tcW w:w="5383" w:type="dxa"/>
            <w:vMerge/>
            <w:tcBorders>
              <w:top w:val="single" w:sz="4" w:space="0" w:color="auto"/>
              <w:left w:val="single" w:sz="4" w:space="0" w:color="auto"/>
              <w:bottom w:val="single" w:sz="4" w:space="0" w:color="auto"/>
              <w:right w:val="single" w:sz="4" w:space="0" w:color="auto"/>
            </w:tcBorders>
            <w:vAlign w:val="center"/>
            <w:hideMark/>
          </w:tcPr>
          <w:p w14:paraId="18F2BD8B"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335E2A74"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3E8F7D61"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21C9D8E4"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579276D2"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28E547E2"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7F036AA9"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411FD320"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4C829B2F"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hideMark/>
          </w:tcPr>
          <w:p w14:paraId="1B9E50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Сельдь с картофелем и маслом</w:t>
            </w:r>
          </w:p>
        </w:tc>
        <w:tc>
          <w:tcPr>
            <w:tcW w:w="1053" w:type="dxa"/>
            <w:tcBorders>
              <w:top w:val="single" w:sz="4" w:space="0" w:color="auto"/>
              <w:left w:val="nil"/>
              <w:bottom w:val="single" w:sz="4" w:space="0" w:color="auto"/>
              <w:right w:val="single" w:sz="4" w:space="0" w:color="auto"/>
            </w:tcBorders>
            <w:noWrap/>
            <w:vAlign w:val="center"/>
            <w:hideMark/>
          </w:tcPr>
          <w:p w14:paraId="237D6CD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1DC4DC9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7,0</w:t>
            </w:r>
          </w:p>
        </w:tc>
        <w:tc>
          <w:tcPr>
            <w:tcW w:w="1298" w:type="dxa"/>
            <w:tcBorders>
              <w:top w:val="single" w:sz="4" w:space="0" w:color="auto"/>
              <w:left w:val="nil"/>
              <w:bottom w:val="single" w:sz="4" w:space="0" w:color="auto"/>
              <w:right w:val="single" w:sz="4" w:space="0" w:color="auto"/>
            </w:tcBorders>
            <w:noWrap/>
            <w:vAlign w:val="center"/>
            <w:hideMark/>
          </w:tcPr>
          <w:p w14:paraId="244EF24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13,2</w:t>
            </w:r>
          </w:p>
        </w:tc>
        <w:tc>
          <w:tcPr>
            <w:tcW w:w="1664" w:type="dxa"/>
            <w:tcBorders>
              <w:top w:val="single" w:sz="4" w:space="0" w:color="auto"/>
              <w:left w:val="nil"/>
              <w:bottom w:val="single" w:sz="4" w:space="0" w:color="auto"/>
              <w:right w:val="single" w:sz="4" w:space="0" w:color="auto"/>
            </w:tcBorders>
            <w:noWrap/>
            <w:vAlign w:val="center"/>
            <w:hideMark/>
          </w:tcPr>
          <w:p w14:paraId="03B0955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8,3</w:t>
            </w:r>
          </w:p>
        </w:tc>
        <w:tc>
          <w:tcPr>
            <w:tcW w:w="1664" w:type="dxa"/>
            <w:tcBorders>
              <w:top w:val="single" w:sz="4" w:space="0" w:color="auto"/>
              <w:left w:val="nil"/>
              <w:bottom w:val="single" w:sz="4" w:space="0" w:color="auto"/>
              <w:right w:val="single" w:sz="4" w:space="0" w:color="auto"/>
            </w:tcBorders>
            <w:noWrap/>
            <w:vAlign w:val="center"/>
            <w:hideMark/>
          </w:tcPr>
          <w:p w14:paraId="285CCE8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1232" w:type="dxa"/>
            <w:tcBorders>
              <w:top w:val="single" w:sz="4" w:space="0" w:color="auto"/>
              <w:left w:val="nil"/>
              <w:bottom w:val="single" w:sz="4" w:space="0" w:color="auto"/>
              <w:right w:val="single" w:sz="4" w:space="0" w:color="auto"/>
            </w:tcBorders>
            <w:noWrap/>
            <w:vAlign w:val="center"/>
            <w:hideMark/>
          </w:tcPr>
          <w:p w14:paraId="0B6C71F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1495" w:type="dxa"/>
            <w:tcBorders>
              <w:top w:val="single" w:sz="4" w:space="0" w:color="auto"/>
              <w:left w:val="nil"/>
              <w:bottom w:val="single" w:sz="4" w:space="0" w:color="auto"/>
              <w:right w:val="single" w:sz="4" w:space="0" w:color="auto"/>
            </w:tcBorders>
            <w:noWrap/>
            <w:vAlign w:val="center"/>
            <w:hideMark/>
          </w:tcPr>
          <w:p w14:paraId="5A5D689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w:t>
            </w:r>
          </w:p>
        </w:tc>
      </w:tr>
      <w:tr w:rsidR="00A97AE4" w:rsidRPr="00A97AE4" w14:paraId="56C33354"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9883F9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крем-суп "Барби"</w:t>
            </w:r>
          </w:p>
        </w:tc>
        <w:tc>
          <w:tcPr>
            <w:tcW w:w="1053" w:type="dxa"/>
            <w:tcBorders>
              <w:top w:val="nil"/>
              <w:left w:val="nil"/>
              <w:bottom w:val="single" w:sz="4" w:space="0" w:color="auto"/>
              <w:right w:val="single" w:sz="4" w:space="0" w:color="auto"/>
            </w:tcBorders>
            <w:noWrap/>
            <w:vAlign w:val="center"/>
            <w:hideMark/>
          </w:tcPr>
          <w:p w14:paraId="0AFCD58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w:t>
            </w:r>
          </w:p>
        </w:tc>
        <w:tc>
          <w:tcPr>
            <w:tcW w:w="940" w:type="dxa"/>
            <w:tcBorders>
              <w:top w:val="nil"/>
              <w:left w:val="nil"/>
              <w:bottom w:val="single" w:sz="4" w:space="0" w:color="auto"/>
              <w:right w:val="single" w:sz="4" w:space="0" w:color="auto"/>
            </w:tcBorders>
            <w:noWrap/>
            <w:vAlign w:val="center"/>
            <w:hideMark/>
          </w:tcPr>
          <w:p w14:paraId="209798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w:t>
            </w:r>
          </w:p>
        </w:tc>
        <w:tc>
          <w:tcPr>
            <w:tcW w:w="1298" w:type="dxa"/>
            <w:tcBorders>
              <w:top w:val="nil"/>
              <w:left w:val="nil"/>
              <w:bottom w:val="single" w:sz="4" w:space="0" w:color="auto"/>
              <w:right w:val="single" w:sz="4" w:space="0" w:color="auto"/>
            </w:tcBorders>
            <w:noWrap/>
            <w:vAlign w:val="center"/>
            <w:hideMark/>
          </w:tcPr>
          <w:p w14:paraId="72C3EE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13,4</w:t>
            </w:r>
          </w:p>
        </w:tc>
        <w:tc>
          <w:tcPr>
            <w:tcW w:w="1664" w:type="dxa"/>
            <w:tcBorders>
              <w:top w:val="nil"/>
              <w:left w:val="nil"/>
              <w:bottom w:val="single" w:sz="4" w:space="0" w:color="auto"/>
              <w:right w:val="single" w:sz="4" w:space="0" w:color="auto"/>
            </w:tcBorders>
            <w:noWrap/>
            <w:vAlign w:val="center"/>
            <w:hideMark/>
          </w:tcPr>
          <w:p w14:paraId="61AD144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24,3</w:t>
            </w:r>
          </w:p>
        </w:tc>
        <w:tc>
          <w:tcPr>
            <w:tcW w:w="1664" w:type="dxa"/>
            <w:tcBorders>
              <w:top w:val="nil"/>
              <w:left w:val="nil"/>
              <w:bottom w:val="single" w:sz="4" w:space="0" w:color="auto"/>
              <w:right w:val="single" w:sz="4" w:space="0" w:color="auto"/>
            </w:tcBorders>
            <w:noWrap/>
            <w:vAlign w:val="center"/>
            <w:hideMark/>
          </w:tcPr>
          <w:p w14:paraId="47F0A2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274</w:t>
            </w:r>
          </w:p>
        </w:tc>
        <w:tc>
          <w:tcPr>
            <w:tcW w:w="1232" w:type="dxa"/>
            <w:tcBorders>
              <w:top w:val="nil"/>
              <w:left w:val="nil"/>
              <w:bottom w:val="single" w:sz="4" w:space="0" w:color="auto"/>
              <w:right w:val="single" w:sz="4" w:space="0" w:color="auto"/>
            </w:tcBorders>
            <w:noWrap/>
            <w:vAlign w:val="center"/>
            <w:hideMark/>
          </w:tcPr>
          <w:p w14:paraId="7588320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120н</w:t>
            </w:r>
          </w:p>
        </w:tc>
        <w:tc>
          <w:tcPr>
            <w:tcW w:w="1495" w:type="dxa"/>
            <w:tcBorders>
              <w:top w:val="nil"/>
              <w:left w:val="nil"/>
              <w:bottom w:val="single" w:sz="4" w:space="0" w:color="auto"/>
              <w:right w:val="single" w:sz="8" w:space="0" w:color="auto"/>
            </w:tcBorders>
            <w:noWrap/>
            <w:vAlign w:val="center"/>
            <w:hideMark/>
          </w:tcPr>
          <w:p w14:paraId="04F56F8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0726684"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994EF5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филе птицы с </w:t>
            </w:r>
            <w:proofErr w:type="spellStart"/>
            <w:r w:rsidRPr="00A97AE4">
              <w:rPr>
                <w:rFonts w:ascii="Times New Roman" w:hAnsi="Times New Roman" w:cs="Times New Roman"/>
                <w:sz w:val="18"/>
                <w:szCs w:val="18"/>
              </w:rPr>
              <w:t>булгуром</w:t>
            </w:r>
            <w:proofErr w:type="spellEnd"/>
          </w:p>
        </w:tc>
        <w:tc>
          <w:tcPr>
            <w:tcW w:w="1053" w:type="dxa"/>
            <w:tcBorders>
              <w:top w:val="nil"/>
              <w:left w:val="nil"/>
              <w:bottom w:val="single" w:sz="4" w:space="0" w:color="auto"/>
              <w:right w:val="single" w:sz="4" w:space="0" w:color="auto"/>
            </w:tcBorders>
            <w:noWrap/>
            <w:vAlign w:val="center"/>
            <w:hideMark/>
          </w:tcPr>
          <w:p w14:paraId="01AE9D9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22DFB0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31,7</w:t>
            </w:r>
          </w:p>
        </w:tc>
        <w:tc>
          <w:tcPr>
            <w:tcW w:w="1298" w:type="dxa"/>
            <w:tcBorders>
              <w:top w:val="nil"/>
              <w:left w:val="nil"/>
              <w:bottom w:val="single" w:sz="4" w:space="0" w:color="auto"/>
              <w:right w:val="single" w:sz="4" w:space="0" w:color="auto"/>
            </w:tcBorders>
            <w:noWrap/>
            <w:vAlign w:val="center"/>
            <w:hideMark/>
          </w:tcPr>
          <w:p w14:paraId="7A70A2A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7,8</w:t>
            </w:r>
          </w:p>
        </w:tc>
        <w:tc>
          <w:tcPr>
            <w:tcW w:w="1664" w:type="dxa"/>
            <w:tcBorders>
              <w:top w:val="nil"/>
              <w:left w:val="nil"/>
              <w:bottom w:val="single" w:sz="4" w:space="0" w:color="auto"/>
              <w:right w:val="single" w:sz="4" w:space="0" w:color="auto"/>
            </w:tcBorders>
            <w:noWrap/>
            <w:vAlign w:val="center"/>
            <w:hideMark/>
          </w:tcPr>
          <w:p w14:paraId="4E1DEF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53,1</w:t>
            </w:r>
          </w:p>
        </w:tc>
        <w:tc>
          <w:tcPr>
            <w:tcW w:w="1664" w:type="dxa"/>
            <w:tcBorders>
              <w:top w:val="nil"/>
              <w:left w:val="nil"/>
              <w:bottom w:val="single" w:sz="4" w:space="0" w:color="auto"/>
              <w:right w:val="single" w:sz="4" w:space="0" w:color="auto"/>
            </w:tcBorders>
            <w:noWrap/>
            <w:vAlign w:val="center"/>
            <w:hideMark/>
          </w:tcPr>
          <w:p w14:paraId="6D7A49A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410</w:t>
            </w:r>
          </w:p>
        </w:tc>
        <w:tc>
          <w:tcPr>
            <w:tcW w:w="1232" w:type="dxa"/>
            <w:tcBorders>
              <w:top w:val="nil"/>
              <w:left w:val="nil"/>
              <w:bottom w:val="single" w:sz="4" w:space="0" w:color="auto"/>
              <w:right w:val="single" w:sz="4" w:space="0" w:color="auto"/>
            </w:tcBorders>
            <w:noWrap/>
            <w:vAlign w:val="center"/>
            <w:hideMark/>
          </w:tcPr>
          <w:p w14:paraId="0767ABE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329н</w:t>
            </w:r>
          </w:p>
        </w:tc>
        <w:tc>
          <w:tcPr>
            <w:tcW w:w="1495" w:type="dxa"/>
            <w:tcBorders>
              <w:top w:val="nil"/>
              <w:left w:val="nil"/>
              <w:bottom w:val="single" w:sz="4" w:space="0" w:color="auto"/>
              <w:right w:val="single" w:sz="8" w:space="0" w:color="auto"/>
            </w:tcBorders>
            <w:noWrap/>
            <w:vAlign w:val="center"/>
            <w:hideMark/>
          </w:tcPr>
          <w:p w14:paraId="2F3ADE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3BD5749"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FD394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сливы</w:t>
            </w:r>
          </w:p>
        </w:tc>
        <w:tc>
          <w:tcPr>
            <w:tcW w:w="1053" w:type="dxa"/>
            <w:tcBorders>
              <w:top w:val="nil"/>
              <w:left w:val="nil"/>
              <w:bottom w:val="single" w:sz="4" w:space="0" w:color="auto"/>
              <w:right w:val="single" w:sz="4" w:space="0" w:color="auto"/>
            </w:tcBorders>
            <w:noWrap/>
            <w:vAlign w:val="center"/>
            <w:hideMark/>
          </w:tcPr>
          <w:p w14:paraId="32FB3F3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6BB5C1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0,26</w:t>
            </w:r>
          </w:p>
        </w:tc>
        <w:tc>
          <w:tcPr>
            <w:tcW w:w="1298" w:type="dxa"/>
            <w:tcBorders>
              <w:top w:val="nil"/>
              <w:left w:val="nil"/>
              <w:bottom w:val="single" w:sz="4" w:space="0" w:color="auto"/>
              <w:right w:val="single" w:sz="4" w:space="0" w:color="auto"/>
            </w:tcBorders>
            <w:noWrap/>
            <w:vAlign w:val="center"/>
            <w:hideMark/>
          </w:tcPr>
          <w:p w14:paraId="36C5A56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0,11</w:t>
            </w:r>
          </w:p>
        </w:tc>
        <w:tc>
          <w:tcPr>
            <w:tcW w:w="1664" w:type="dxa"/>
            <w:tcBorders>
              <w:top w:val="nil"/>
              <w:left w:val="nil"/>
              <w:bottom w:val="single" w:sz="4" w:space="0" w:color="auto"/>
              <w:right w:val="single" w:sz="4" w:space="0" w:color="auto"/>
            </w:tcBorders>
            <w:noWrap/>
            <w:vAlign w:val="center"/>
            <w:hideMark/>
          </w:tcPr>
          <w:p w14:paraId="57663E3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w:t>
            </w:r>
          </w:p>
        </w:tc>
        <w:tc>
          <w:tcPr>
            <w:tcW w:w="1664" w:type="dxa"/>
            <w:tcBorders>
              <w:top w:val="nil"/>
              <w:left w:val="nil"/>
              <w:bottom w:val="single" w:sz="4" w:space="0" w:color="auto"/>
              <w:right w:val="single" w:sz="4" w:space="0" w:color="auto"/>
            </w:tcBorders>
            <w:noWrap/>
            <w:vAlign w:val="center"/>
            <w:hideMark/>
          </w:tcPr>
          <w:p w14:paraId="086CFAB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w:t>
            </w:r>
          </w:p>
        </w:tc>
        <w:tc>
          <w:tcPr>
            <w:tcW w:w="1232" w:type="dxa"/>
            <w:tcBorders>
              <w:top w:val="nil"/>
              <w:left w:val="nil"/>
              <w:bottom w:val="single" w:sz="4" w:space="0" w:color="auto"/>
              <w:right w:val="single" w:sz="4" w:space="0" w:color="auto"/>
            </w:tcBorders>
            <w:noWrap/>
            <w:vAlign w:val="center"/>
            <w:hideMark/>
          </w:tcPr>
          <w:p w14:paraId="57DA8C8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nil"/>
              <w:left w:val="nil"/>
              <w:bottom w:val="single" w:sz="4" w:space="0" w:color="auto"/>
              <w:right w:val="single" w:sz="8" w:space="0" w:color="auto"/>
            </w:tcBorders>
            <w:noWrap/>
            <w:vAlign w:val="center"/>
            <w:hideMark/>
          </w:tcPr>
          <w:p w14:paraId="764D04C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9C9F8FB"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11CA2AE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13DD30F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27AC6B6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CA0B83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5CC8DEF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211F802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508435C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7B0F01E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7C335B4C"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24616F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490CE0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0E13341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1C162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42E7831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469D0C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11F49F9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709AC2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169D7279"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94274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58BE3B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940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2AAB6F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60,56</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A3B29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36,51</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AA9990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146,8</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761285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1159,4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55485C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1713275A"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313D488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 день</w:t>
            </w:r>
          </w:p>
        </w:tc>
      </w:tr>
      <w:tr w:rsidR="00A97AE4" w:rsidRPr="00A97AE4" w14:paraId="159AAE84"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54D95AC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317D194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27408CF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726CD2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53D23C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43725E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23CF3CAC"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6A25AF2E"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42BE5E83"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1C3CA986"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5E403CAA"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61642E6E"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5B5628A5"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1362375B"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39F269BD"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728D1403" w14:textId="77777777" w:rsidTr="00A97AE4">
        <w:trPr>
          <w:trHeight w:val="600"/>
        </w:trPr>
        <w:tc>
          <w:tcPr>
            <w:tcW w:w="5383" w:type="dxa"/>
            <w:tcBorders>
              <w:top w:val="nil"/>
              <w:left w:val="single" w:sz="8" w:space="0" w:color="auto"/>
              <w:bottom w:val="single" w:sz="4" w:space="0" w:color="auto"/>
              <w:right w:val="single" w:sz="4" w:space="0" w:color="auto"/>
            </w:tcBorders>
            <w:vAlign w:val="center"/>
            <w:hideMark/>
          </w:tcPr>
          <w:p w14:paraId="6057511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белокочанной капусты со свеклой и морковью</w:t>
            </w:r>
          </w:p>
        </w:tc>
        <w:tc>
          <w:tcPr>
            <w:tcW w:w="1053" w:type="dxa"/>
            <w:tcBorders>
              <w:top w:val="nil"/>
              <w:left w:val="nil"/>
              <w:bottom w:val="single" w:sz="4" w:space="0" w:color="auto"/>
              <w:right w:val="single" w:sz="4" w:space="0" w:color="auto"/>
            </w:tcBorders>
            <w:noWrap/>
            <w:vAlign w:val="center"/>
            <w:hideMark/>
          </w:tcPr>
          <w:p w14:paraId="10D00C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1886BA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298" w:type="dxa"/>
            <w:tcBorders>
              <w:top w:val="single" w:sz="4" w:space="0" w:color="auto"/>
              <w:left w:val="nil"/>
              <w:bottom w:val="single" w:sz="4" w:space="0" w:color="auto"/>
              <w:right w:val="single" w:sz="4" w:space="0" w:color="auto"/>
            </w:tcBorders>
            <w:noWrap/>
            <w:vAlign w:val="center"/>
            <w:hideMark/>
          </w:tcPr>
          <w:p w14:paraId="03B677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w:t>
            </w:r>
          </w:p>
        </w:tc>
        <w:tc>
          <w:tcPr>
            <w:tcW w:w="1664" w:type="dxa"/>
            <w:tcBorders>
              <w:top w:val="single" w:sz="4" w:space="0" w:color="auto"/>
              <w:left w:val="nil"/>
              <w:bottom w:val="single" w:sz="4" w:space="0" w:color="auto"/>
              <w:right w:val="single" w:sz="4" w:space="0" w:color="auto"/>
            </w:tcBorders>
            <w:noWrap/>
            <w:vAlign w:val="center"/>
            <w:hideMark/>
          </w:tcPr>
          <w:p w14:paraId="0A17C0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8,6</w:t>
            </w:r>
          </w:p>
        </w:tc>
        <w:tc>
          <w:tcPr>
            <w:tcW w:w="1664" w:type="dxa"/>
            <w:tcBorders>
              <w:top w:val="nil"/>
              <w:left w:val="nil"/>
              <w:bottom w:val="single" w:sz="4" w:space="0" w:color="auto"/>
              <w:right w:val="single" w:sz="4" w:space="0" w:color="auto"/>
            </w:tcBorders>
            <w:noWrap/>
            <w:vAlign w:val="center"/>
            <w:hideMark/>
          </w:tcPr>
          <w:p w14:paraId="4C4152C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noWrap/>
            <w:vAlign w:val="center"/>
            <w:hideMark/>
          </w:tcPr>
          <w:p w14:paraId="011294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495" w:type="dxa"/>
            <w:tcBorders>
              <w:top w:val="nil"/>
              <w:left w:val="nil"/>
              <w:bottom w:val="single" w:sz="4" w:space="0" w:color="auto"/>
              <w:right w:val="single" w:sz="8" w:space="0" w:color="auto"/>
            </w:tcBorders>
            <w:noWrap/>
            <w:vAlign w:val="center"/>
            <w:hideMark/>
          </w:tcPr>
          <w:p w14:paraId="40CF7A2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8AFFFCC" w14:textId="77777777" w:rsidTr="00A97AE4">
        <w:trPr>
          <w:trHeight w:val="300"/>
        </w:trPr>
        <w:tc>
          <w:tcPr>
            <w:tcW w:w="5383" w:type="dxa"/>
            <w:tcBorders>
              <w:top w:val="nil"/>
              <w:left w:val="single" w:sz="8" w:space="0" w:color="auto"/>
              <w:bottom w:val="single" w:sz="4" w:space="0" w:color="auto"/>
              <w:right w:val="single" w:sz="4" w:space="0" w:color="auto"/>
            </w:tcBorders>
            <w:vAlign w:val="center"/>
            <w:hideMark/>
          </w:tcPr>
          <w:p w14:paraId="29459C1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борщ с капустой и картофелем, и мясом</w:t>
            </w:r>
          </w:p>
        </w:tc>
        <w:tc>
          <w:tcPr>
            <w:tcW w:w="1053" w:type="dxa"/>
            <w:tcBorders>
              <w:top w:val="nil"/>
              <w:left w:val="nil"/>
              <w:bottom w:val="single" w:sz="4" w:space="0" w:color="auto"/>
              <w:right w:val="single" w:sz="4" w:space="0" w:color="auto"/>
            </w:tcBorders>
            <w:vAlign w:val="center"/>
            <w:hideMark/>
          </w:tcPr>
          <w:p w14:paraId="6E8218D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vAlign w:val="center"/>
            <w:hideMark/>
          </w:tcPr>
          <w:p w14:paraId="1000AF7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15,7</w:t>
            </w:r>
          </w:p>
        </w:tc>
        <w:tc>
          <w:tcPr>
            <w:tcW w:w="1298" w:type="dxa"/>
            <w:tcBorders>
              <w:top w:val="nil"/>
              <w:left w:val="nil"/>
              <w:bottom w:val="single" w:sz="4" w:space="0" w:color="auto"/>
              <w:right w:val="single" w:sz="4" w:space="0" w:color="auto"/>
            </w:tcBorders>
            <w:vAlign w:val="center"/>
            <w:hideMark/>
          </w:tcPr>
          <w:p w14:paraId="0557AE9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15,3</w:t>
            </w:r>
          </w:p>
        </w:tc>
        <w:tc>
          <w:tcPr>
            <w:tcW w:w="1664" w:type="dxa"/>
            <w:tcBorders>
              <w:top w:val="nil"/>
              <w:left w:val="nil"/>
              <w:bottom w:val="single" w:sz="4" w:space="0" w:color="auto"/>
              <w:right w:val="single" w:sz="4" w:space="0" w:color="auto"/>
            </w:tcBorders>
            <w:vAlign w:val="center"/>
            <w:hideMark/>
          </w:tcPr>
          <w:p w14:paraId="0FD27CB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13,7</w:t>
            </w:r>
          </w:p>
        </w:tc>
        <w:tc>
          <w:tcPr>
            <w:tcW w:w="1664" w:type="dxa"/>
            <w:tcBorders>
              <w:top w:val="nil"/>
              <w:left w:val="nil"/>
              <w:bottom w:val="single" w:sz="4" w:space="0" w:color="auto"/>
              <w:right w:val="single" w:sz="4" w:space="0" w:color="auto"/>
            </w:tcBorders>
            <w:vAlign w:val="center"/>
            <w:hideMark/>
          </w:tcPr>
          <w:p w14:paraId="1907AE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256</w:t>
            </w:r>
          </w:p>
        </w:tc>
        <w:tc>
          <w:tcPr>
            <w:tcW w:w="1232" w:type="dxa"/>
            <w:tcBorders>
              <w:top w:val="nil"/>
              <w:left w:val="nil"/>
              <w:bottom w:val="single" w:sz="4" w:space="0" w:color="auto"/>
              <w:right w:val="single" w:sz="4" w:space="0" w:color="auto"/>
            </w:tcBorders>
            <w:vAlign w:val="center"/>
            <w:hideMark/>
          </w:tcPr>
          <w:p w14:paraId="56B206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80/273</w:t>
            </w:r>
          </w:p>
        </w:tc>
        <w:tc>
          <w:tcPr>
            <w:tcW w:w="1495" w:type="dxa"/>
            <w:tcBorders>
              <w:top w:val="nil"/>
              <w:left w:val="nil"/>
              <w:bottom w:val="single" w:sz="4" w:space="0" w:color="auto"/>
              <w:right w:val="single" w:sz="8" w:space="0" w:color="auto"/>
            </w:tcBorders>
            <w:vAlign w:val="center"/>
            <w:hideMark/>
          </w:tcPr>
          <w:p w14:paraId="06BFD73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8734CAB"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2F4EC0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лапша с куриным филе и овощами </w:t>
            </w:r>
            <w:proofErr w:type="spellStart"/>
            <w:r w:rsidRPr="00A97AE4">
              <w:rPr>
                <w:rFonts w:ascii="Times New Roman" w:hAnsi="Times New Roman" w:cs="Times New Roman"/>
                <w:sz w:val="18"/>
                <w:szCs w:val="18"/>
              </w:rPr>
              <w:t>по-школьному</w:t>
            </w:r>
            <w:proofErr w:type="spellEnd"/>
          </w:p>
        </w:tc>
        <w:tc>
          <w:tcPr>
            <w:tcW w:w="1053" w:type="dxa"/>
            <w:tcBorders>
              <w:top w:val="nil"/>
              <w:left w:val="nil"/>
              <w:bottom w:val="single" w:sz="4" w:space="0" w:color="auto"/>
              <w:right w:val="single" w:sz="4" w:space="0" w:color="auto"/>
            </w:tcBorders>
            <w:noWrap/>
            <w:vAlign w:val="center"/>
            <w:hideMark/>
          </w:tcPr>
          <w:p w14:paraId="690FCE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285</w:t>
            </w:r>
          </w:p>
        </w:tc>
        <w:tc>
          <w:tcPr>
            <w:tcW w:w="940" w:type="dxa"/>
            <w:tcBorders>
              <w:top w:val="nil"/>
              <w:left w:val="nil"/>
              <w:bottom w:val="single" w:sz="4" w:space="0" w:color="auto"/>
              <w:right w:val="single" w:sz="4" w:space="0" w:color="auto"/>
            </w:tcBorders>
            <w:noWrap/>
            <w:vAlign w:val="center"/>
            <w:hideMark/>
          </w:tcPr>
          <w:p w14:paraId="1E66EF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42,9</w:t>
            </w:r>
          </w:p>
        </w:tc>
        <w:tc>
          <w:tcPr>
            <w:tcW w:w="1298" w:type="dxa"/>
            <w:tcBorders>
              <w:top w:val="nil"/>
              <w:left w:val="nil"/>
              <w:bottom w:val="single" w:sz="4" w:space="0" w:color="auto"/>
              <w:right w:val="single" w:sz="4" w:space="0" w:color="auto"/>
            </w:tcBorders>
            <w:noWrap/>
            <w:vAlign w:val="center"/>
            <w:hideMark/>
          </w:tcPr>
          <w:p w14:paraId="6E035F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20,7</w:t>
            </w:r>
          </w:p>
        </w:tc>
        <w:tc>
          <w:tcPr>
            <w:tcW w:w="1664" w:type="dxa"/>
            <w:tcBorders>
              <w:top w:val="nil"/>
              <w:left w:val="nil"/>
              <w:bottom w:val="single" w:sz="4" w:space="0" w:color="auto"/>
              <w:right w:val="single" w:sz="4" w:space="0" w:color="auto"/>
            </w:tcBorders>
            <w:noWrap/>
            <w:vAlign w:val="center"/>
            <w:hideMark/>
          </w:tcPr>
          <w:p w14:paraId="12813E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52,5</w:t>
            </w:r>
          </w:p>
        </w:tc>
        <w:tc>
          <w:tcPr>
            <w:tcW w:w="1664" w:type="dxa"/>
            <w:tcBorders>
              <w:top w:val="nil"/>
              <w:left w:val="nil"/>
              <w:bottom w:val="single" w:sz="4" w:space="0" w:color="auto"/>
              <w:right w:val="single" w:sz="4" w:space="0" w:color="auto"/>
            </w:tcBorders>
            <w:noWrap/>
            <w:vAlign w:val="center"/>
            <w:hideMark/>
          </w:tcPr>
          <w:p w14:paraId="033975A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568</w:t>
            </w:r>
          </w:p>
        </w:tc>
        <w:tc>
          <w:tcPr>
            <w:tcW w:w="1232" w:type="dxa"/>
            <w:tcBorders>
              <w:top w:val="nil"/>
              <w:left w:val="nil"/>
              <w:bottom w:val="single" w:sz="4" w:space="0" w:color="auto"/>
              <w:right w:val="single" w:sz="4" w:space="0" w:color="auto"/>
            </w:tcBorders>
            <w:noWrap/>
            <w:vAlign w:val="center"/>
            <w:hideMark/>
          </w:tcPr>
          <w:p w14:paraId="4E6305D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226н</w:t>
            </w:r>
          </w:p>
        </w:tc>
        <w:tc>
          <w:tcPr>
            <w:tcW w:w="1495" w:type="dxa"/>
            <w:tcBorders>
              <w:top w:val="nil"/>
              <w:left w:val="nil"/>
              <w:bottom w:val="single" w:sz="4" w:space="0" w:color="auto"/>
              <w:right w:val="single" w:sz="8" w:space="0" w:color="auto"/>
            </w:tcBorders>
            <w:noWrap/>
            <w:vAlign w:val="center"/>
            <w:hideMark/>
          </w:tcPr>
          <w:p w14:paraId="47E5081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07B2BE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A51037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кисель из апельсинов</w:t>
            </w:r>
          </w:p>
        </w:tc>
        <w:tc>
          <w:tcPr>
            <w:tcW w:w="1053" w:type="dxa"/>
            <w:tcBorders>
              <w:top w:val="nil"/>
              <w:left w:val="nil"/>
              <w:bottom w:val="single" w:sz="4" w:space="0" w:color="auto"/>
              <w:right w:val="single" w:sz="4" w:space="0" w:color="auto"/>
            </w:tcBorders>
            <w:noWrap/>
            <w:vAlign w:val="center"/>
            <w:hideMark/>
          </w:tcPr>
          <w:p w14:paraId="50FE4FF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474F3E0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0,4</w:t>
            </w:r>
          </w:p>
        </w:tc>
        <w:tc>
          <w:tcPr>
            <w:tcW w:w="1298" w:type="dxa"/>
            <w:tcBorders>
              <w:top w:val="nil"/>
              <w:left w:val="nil"/>
              <w:bottom w:val="single" w:sz="4" w:space="0" w:color="auto"/>
              <w:right w:val="single" w:sz="4" w:space="0" w:color="auto"/>
            </w:tcBorders>
            <w:noWrap/>
            <w:vAlign w:val="center"/>
            <w:hideMark/>
          </w:tcPr>
          <w:p w14:paraId="460B775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w:t>
            </w:r>
          </w:p>
        </w:tc>
        <w:tc>
          <w:tcPr>
            <w:tcW w:w="1664" w:type="dxa"/>
            <w:tcBorders>
              <w:top w:val="nil"/>
              <w:left w:val="nil"/>
              <w:bottom w:val="single" w:sz="4" w:space="0" w:color="auto"/>
              <w:right w:val="single" w:sz="4" w:space="0" w:color="auto"/>
            </w:tcBorders>
            <w:noWrap/>
            <w:vAlign w:val="center"/>
            <w:hideMark/>
          </w:tcPr>
          <w:p w14:paraId="40ED6A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15,2</w:t>
            </w:r>
          </w:p>
        </w:tc>
        <w:tc>
          <w:tcPr>
            <w:tcW w:w="1664" w:type="dxa"/>
            <w:tcBorders>
              <w:top w:val="nil"/>
              <w:left w:val="nil"/>
              <w:bottom w:val="single" w:sz="4" w:space="0" w:color="auto"/>
              <w:right w:val="single" w:sz="4" w:space="0" w:color="auto"/>
            </w:tcBorders>
            <w:noWrap/>
            <w:vAlign w:val="center"/>
            <w:hideMark/>
          </w:tcPr>
          <w:p w14:paraId="6F1763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63</w:t>
            </w:r>
          </w:p>
        </w:tc>
        <w:tc>
          <w:tcPr>
            <w:tcW w:w="1232" w:type="dxa"/>
            <w:tcBorders>
              <w:top w:val="nil"/>
              <w:left w:val="nil"/>
              <w:bottom w:val="single" w:sz="4" w:space="0" w:color="auto"/>
              <w:right w:val="single" w:sz="4" w:space="0" w:color="auto"/>
            </w:tcBorders>
            <w:noWrap/>
            <w:vAlign w:val="center"/>
            <w:hideMark/>
          </w:tcPr>
          <w:p w14:paraId="6F5EA7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429</w:t>
            </w:r>
          </w:p>
        </w:tc>
        <w:tc>
          <w:tcPr>
            <w:tcW w:w="1495" w:type="dxa"/>
            <w:tcBorders>
              <w:top w:val="nil"/>
              <w:left w:val="nil"/>
              <w:bottom w:val="single" w:sz="4" w:space="0" w:color="auto"/>
              <w:right w:val="single" w:sz="8" w:space="0" w:color="auto"/>
            </w:tcBorders>
            <w:noWrap/>
            <w:vAlign w:val="center"/>
            <w:hideMark/>
          </w:tcPr>
          <w:p w14:paraId="1D3E0CB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42A834F"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404F880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4621F8A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204D6B3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55173EE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77D4EB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3E5D4C9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1C4F80D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310E7EF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381CA648" w14:textId="77777777" w:rsidTr="00A97AE4">
        <w:trPr>
          <w:trHeight w:val="315"/>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DFC278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0D85E20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643CFA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272AA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540C01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6BADEEB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0AABA2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759033B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5F6C22C"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E23F7F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4ED8AF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995</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7F8E85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68,1</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2F63DC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48,2</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BADC66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141,1</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4A12A9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1271,4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5EBE68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3E3FCC39"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7683ED9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10 день</w:t>
            </w:r>
          </w:p>
        </w:tc>
      </w:tr>
      <w:tr w:rsidR="00A97AE4" w:rsidRPr="00A97AE4" w14:paraId="0E362795"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308A6A1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4913F35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1D6ABF9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2345218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2E23324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174D5EA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09AE7E0D"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4E9947F5"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696A711F"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33829A6A"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346A9A6B"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78B2C067"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7C8C1ED5"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2687D57B"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44158C27"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445FBA64"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6266FF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картофеля с морской капустой и свеклой</w:t>
            </w:r>
          </w:p>
        </w:tc>
        <w:tc>
          <w:tcPr>
            <w:tcW w:w="1053" w:type="dxa"/>
            <w:tcBorders>
              <w:top w:val="nil"/>
              <w:left w:val="nil"/>
              <w:bottom w:val="single" w:sz="4" w:space="0" w:color="auto"/>
              <w:right w:val="single" w:sz="4" w:space="0" w:color="auto"/>
            </w:tcBorders>
            <w:noWrap/>
            <w:vAlign w:val="center"/>
            <w:hideMark/>
          </w:tcPr>
          <w:p w14:paraId="0BA16BB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4AAED67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298" w:type="dxa"/>
            <w:tcBorders>
              <w:top w:val="single" w:sz="4" w:space="0" w:color="auto"/>
              <w:left w:val="nil"/>
              <w:bottom w:val="single" w:sz="4" w:space="0" w:color="auto"/>
              <w:right w:val="single" w:sz="4" w:space="0" w:color="auto"/>
            </w:tcBorders>
            <w:noWrap/>
            <w:vAlign w:val="center"/>
            <w:hideMark/>
          </w:tcPr>
          <w:p w14:paraId="3065DA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7,3</w:t>
            </w:r>
          </w:p>
        </w:tc>
        <w:tc>
          <w:tcPr>
            <w:tcW w:w="1664" w:type="dxa"/>
            <w:tcBorders>
              <w:top w:val="single" w:sz="4" w:space="0" w:color="auto"/>
              <w:left w:val="nil"/>
              <w:bottom w:val="single" w:sz="4" w:space="0" w:color="auto"/>
              <w:right w:val="single" w:sz="4" w:space="0" w:color="auto"/>
            </w:tcBorders>
            <w:noWrap/>
            <w:vAlign w:val="center"/>
            <w:hideMark/>
          </w:tcPr>
          <w:p w14:paraId="4E8539C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9,7</w:t>
            </w:r>
          </w:p>
        </w:tc>
        <w:tc>
          <w:tcPr>
            <w:tcW w:w="1664" w:type="dxa"/>
            <w:tcBorders>
              <w:top w:val="nil"/>
              <w:left w:val="nil"/>
              <w:bottom w:val="single" w:sz="4" w:space="0" w:color="auto"/>
              <w:right w:val="single" w:sz="4" w:space="0" w:color="auto"/>
            </w:tcBorders>
            <w:noWrap/>
            <w:vAlign w:val="center"/>
            <w:hideMark/>
          </w:tcPr>
          <w:p w14:paraId="6806A5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110</w:t>
            </w:r>
          </w:p>
        </w:tc>
        <w:tc>
          <w:tcPr>
            <w:tcW w:w="1232" w:type="dxa"/>
            <w:tcBorders>
              <w:top w:val="nil"/>
              <w:left w:val="nil"/>
              <w:bottom w:val="single" w:sz="4" w:space="0" w:color="auto"/>
              <w:right w:val="single" w:sz="4" w:space="0" w:color="auto"/>
            </w:tcBorders>
            <w:noWrap/>
            <w:vAlign w:val="center"/>
            <w:hideMark/>
          </w:tcPr>
          <w:p w14:paraId="620990F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64</w:t>
            </w:r>
          </w:p>
        </w:tc>
        <w:tc>
          <w:tcPr>
            <w:tcW w:w="1495" w:type="dxa"/>
            <w:tcBorders>
              <w:top w:val="nil"/>
              <w:left w:val="nil"/>
              <w:bottom w:val="single" w:sz="4" w:space="0" w:color="auto"/>
              <w:right w:val="single" w:sz="8" w:space="0" w:color="auto"/>
            </w:tcBorders>
            <w:noWrap/>
            <w:vAlign w:val="center"/>
            <w:hideMark/>
          </w:tcPr>
          <w:p w14:paraId="240A90B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2CE582A"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77E61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пшенный с мясом (кулеш)</w:t>
            </w:r>
          </w:p>
        </w:tc>
        <w:tc>
          <w:tcPr>
            <w:tcW w:w="1053" w:type="dxa"/>
            <w:tcBorders>
              <w:top w:val="nil"/>
              <w:left w:val="nil"/>
              <w:bottom w:val="single" w:sz="4" w:space="0" w:color="auto"/>
              <w:right w:val="single" w:sz="4" w:space="0" w:color="auto"/>
            </w:tcBorders>
            <w:noWrap/>
            <w:vAlign w:val="center"/>
            <w:hideMark/>
          </w:tcPr>
          <w:p w14:paraId="366977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w:t>
            </w:r>
          </w:p>
        </w:tc>
        <w:tc>
          <w:tcPr>
            <w:tcW w:w="940" w:type="dxa"/>
            <w:tcBorders>
              <w:top w:val="nil"/>
              <w:left w:val="nil"/>
              <w:bottom w:val="single" w:sz="4" w:space="0" w:color="auto"/>
              <w:right w:val="single" w:sz="4" w:space="0" w:color="auto"/>
            </w:tcBorders>
            <w:noWrap/>
            <w:vAlign w:val="center"/>
            <w:hideMark/>
          </w:tcPr>
          <w:p w14:paraId="0709719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w:t>
            </w:r>
          </w:p>
        </w:tc>
        <w:tc>
          <w:tcPr>
            <w:tcW w:w="1298" w:type="dxa"/>
            <w:tcBorders>
              <w:top w:val="nil"/>
              <w:left w:val="nil"/>
              <w:bottom w:val="single" w:sz="4" w:space="0" w:color="auto"/>
              <w:right w:val="single" w:sz="4" w:space="0" w:color="auto"/>
            </w:tcBorders>
            <w:noWrap/>
            <w:vAlign w:val="center"/>
            <w:hideMark/>
          </w:tcPr>
          <w:p w14:paraId="105759F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w:t>
            </w:r>
          </w:p>
        </w:tc>
        <w:tc>
          <w:tcPr>
            <w:tcW w:w="1664" w:type="dxa"/>
            <w:tcBorders>
              <w:top w:val="nil"/>
              <w:left w:val="nil"/>
              <w:bottom w:val="single" w:sz="4" w:space="0" w:color="auto"/>
              <w:right w:val="single" w:sz="4" w:space="0" w:color="auto"/>
            </w:tcBorders>
            <w:noWrap/>
            <w:vAlign w:val="center"/>
            <w:hideMark/>
          </w:tcPr>
          <w:p w14:paraId="022418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17,1</w:t>
            </w:r>
          </w:p>
        </w:tc>
        <w:tc>
          <w:tcPr>
            <w:tcW w:w="1664" w:type="dxa"/>
            <w:tcBorders>
              <w:top w:val="nil"/>
              <w:left w:val="nil"/>
              <w:bottom w:val="single" w:sz="4" w:space="0" w:color="auto"/>
              <w:right w:val="single" w:sz="4" w:space="0" w:color="auto"/>
            </w:tcBorders>
            <w:noWrap/>
            <w:vAlign w:val="center"/>
            <w:hideMark/>
          </w:tcPr>
          <w:p w14:paraId="3DC2305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189</w:t>
            </w:r>
          </w:p>
        </w:tc>
        <w:tc>
          <w:tcPr>
            <w:tcW w:w="1232" w:type="dxa"/>
            <w:tcBorders>
              <w:top w:val="nil"/>
              <w:left w:val="nil"/>
              <w:bottom w:val="single" w:sz="4" w:space="0" w:color="auto"/>
              <w:right w:val="single" w:sz="4" w:space="0" w:color="auto"/>
            </w:tcBorders>
            <w:noWrap/>
            <w:vAlign w:val="center"/>
            <w:hideMark/>
          </w:tcPr>
          <w:p w14:paraId="5DC4D66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115</w:t>
            </w:r>
          </w:p>
        </w:tc>
        <w:tc>
          <w:tcPr>
            <w:tcW w:w="1495" w:type="dxa"/>
            <w:tcBorders>
              <w:top w:val="nil"/>
              <w:left w:val="nil"/>
              <w:bottom w:val="single" w:sz="4" w:space="0" w:color="auto"/>
              <w:right w:val="single" w:sz="8" w:space="0" w:color="auto"/>
            </w:tcBorders>
            <w:noWrap/>
            <w:vAlign w:val="center"/>
            <w:hideMark/>
          </w:tcPr>
          <w:p w14:paraId="63619C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604D8F31"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11906D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Ленивые голубцы</w:t>
            </w:r>
          </w:p>
        </w:tc>
        <w:tc>
          <w:tcPr>
            <w:tcW w:w="1053" w:type="dxa"/>
            <w:tcBorders>
              <w:top w:val="nil"/>
              <w:left w:val="nil"/>
              <w:bottom w:val="single" w:sz="4" w:space="0" w:color="auto"/>
              <w:right w:val="single" w:sz="4" w:space="0" w:color="auto"/>
            </w:tcBorders>
            <w:noWrap/>
            <w:vAlign w:val="center"/>
            <w:hideMark/>
          </w:tcPr>
          <w:p w14:paraId="2828602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2FFE00F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24,1</w:t>
            </w:r>
          </w:p>
        </w:tc>
        <w:tc>
          <w:tcPr>
            <w:tcW w:w="1298" w:type="dxa"/>
            <w:tcBorders>
              <w:top w:val="nil"/>
              <w:left w:val="nil"/>
              <w:bottom w:val="single" w:sz="4" w:space="0" w:color="auto"/>
              <w:right w:val="single" w:sz="4" w:space="0" w:color="auto"/>
            </w:tcBorders>
            <w:noWrap/>
            <w:vAlign w:val="center"/>
            <w:hideMark/>
          </w:tcPr>
          <w:p w14:paraId="3E7848D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23,3</w:t>
            </w:r>
          </w:p>
        </w:tc>
        <w:tc>
          <w:tcPr>
            <w:tcW w:w="1664" w:type="dxa"/>
            <w:tcBorders>
              <w:top w:val="nil"/>
              <w:left w:val="nil"/>
              <w:bottom w:val="single" w:sz="4" w:space="0" w:color="auto"/>
              <w:right w:val="single" w:sz="4" w:space="0" w:color="auto"/>
            </w:tcBorders>
            <w:noWrap/>
            <w:vAlign w:val="center"/>
            <w:hideMark/>
          </w:tcPr>
          <w:p w14:paraId="279042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21,9</w:t>
            </w:r>
          </w:p>
        </w:tc>
        <w:tc>
          <w:tcPr>
            <w:tcW w:w="1664" w:type="dxa"/>
            <w:tcBorders>
              <w:top w:val="nil"/>
              <w:left w:val="nil"/>
              <w:bottom w:val="single" w:sz="4" w:space="0" w:color="auto"/>
              <w:right w:val="single" w:sz="4" w:space="0" w:color="auto"/>
            </w:tcBorders>
            <w:noWrap/>
            <w:vAlign w:val="center"/>
            <w:hideMark/>
          </w:tcPr>
          <w:p w14:paraId="6454A1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394</w:t>
            </w:r>
          </w:p>
        </w:tc>
        <w:tc>
          <w:tcPr>
            <w:tcW w:w="1232" w:type="dxa"/>
            <w:tcBorders>
              <w:top w:val="nil"/>
              <w:left w:val="nil"/>
              <w:bottom w:val="single" w:sz="4" w:space="0" w:color="auto"/>
              <w:right w:val="single" w:sz="4" w:space="0" w:color="auto"/>
            </w:tcBorders>
            <w:noWrap/>
            <w:vAlign w:val="center"/>
            <w:hideMark/>
          </w:tcPr>
          <w:p w14:paraId="1DD541D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320</w:t>
            </w:r>
          </w:p>
        </w:tc>
        <w:tc>
          <w:tcPr>
            <w:tcW w:w="1495" w:type="dxa"/>
            <w:tcBorders>
              <w:top w:val="nil"/>
              <w:left w:val="nil"/>
              <w:bottom w:val="single" w:sz="4" w:space="0" w:color="auto"/>
              <w:right w:val="single" w:sz="8" w:space="0" w:color="auto"/>
            </w:tcBorders>
            <w:noWrap/>
            <w:vAlign w:val="center"/>
            <w:hideMark/>
          </w:tcPr>
          <w:p w14:paraId="194AA94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A2C58D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A7B28B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соус </w:t>
            </w:r>
            <w:proofErr w:type="spellStart"/>
            <w:r w:rsidRPr="00A97AE4">
              <w:rPr>
                <w:rFonts w:ascii="Times New Roman" w:hAnsi="Times New Roman" w:cs="Times New Roman"/>
                <w:sz w:val="18"/>
                <w:szCs w:val="18"/>
              </w:rPr>
              <w:t>сметанно-маслянный</w:t>
            </w:r>
            <w:proofErr w:type="spellEnd"/>
          </w:p>
        </w:tc>
        <w:tc>
          <w:tcPr>
            <w:tcW w:w="1053" w:type="dxa"/>
            <w:tcBorders>
              <w:top w:val="nil"/>
              <w:left w:val="nil"/>
              <w:bottom w:val="single" w:sz="4" w:space="0" w:color="auto"/>
              <w:right w:val="single" w:sz="4" w:space="0" w:color="auto"/>
            </w:tcBorders>
            <w:noWrap/>
            <w:vAlign w:val="center"/>
            <w:hideMark/>
          </w:tcPr>
          <w:p w14:paraId="01D4B24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noWrap/>
            <w:vAlign w:val="center"/>
            <w:hideMark/>
          </w:tcPr>
          <w:p w14:paraId="57C7BB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0,8</w:t>
            </w:r>
          </w:p>
        </w:tc>
        <w:tc>
          <w:tcPr>
            <w:tcW w:w="1298" w:type="dxa"/>
            <w:tcBorders>
              <w:top w:val="nil"/>
              <w:left w:val="nil"/>
              <w:bottom w:val="single" w:sz="4" w:space="0" w:color="auto"/>
              <w:right w:val="single" w:sz="4" w:space="0" w:color="auto"/>
            </w:tcBorders>
            <w:noWrap/>
            <w:vAlign w:val="center"/>
            <w:hideMark/>
          </w:tcPr>
          <w:p w14:paraId="2479FD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22,3</w:t>
            </w:r>
          </w:p>
        </w:tc>
        <w:tc>
          <w:tcPr>
            <w:tcW w:w="1664" w:type="dxa"/>
            <w:tcBorders>
              <w:top w:val="nil"/>
              <w:left w:val="nil"/>
              <w:bottom w:val="single" w:sz="4" w:space="0" w:color="auto"/>
              <w:right w:val="single" w:sz="4" w:space="0" w:color="auto"/>
            </w:tcBorders>
            <w:noWrap/>
            <w:vAlign w:val="center"/>
            <w:hideMark/>
          </w:tcPr>
          <w:p w14:paraId="7708B9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w:t>
            </w:r>
          </w:p>
        </w:tc>
        <w:tc>
          <w:tcPr>
            <w:tcW w:w="1664" w:type="dxa"/>
            <w:tcBorders>
              <w:top w:val="nil"/>
              <w:left w:val="nil"/>
              <w:bottom w:val="single" w:sz="4" w:space="0" w:color="auto"/>
              <w:right w:val="single" w:sz="4" w:space="0" w:color="auto"/>
            </w:tcBorders>
            <w:noWrap/>
            <w:vAlign w:val="center"/>
            <w:hideMark/>
          </w:tcPr>
          <w:p w14:paraId="24C1E61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208</w:t>
            </w:r>
          </w:p>
        </w:tc>
        <w:tc>
          <w:tcPr>
            <w:tcW w:w="1232" w:type="dxa"/>
            <w:tcBorders>
              <w:top w:val="nil"/>
              <w:left w:val="nil"/>
              <w:bottom w:val="single" w:sz="4" w:space="0" w:color="auto"/>
              <w:right w:val="single" w:sz="4" w:space="0" w:color="auto"/>
            </w:tcBorders>
            <w:noWrap/>
            <w:vAlign w:val="center"/>
            <w:hideMark/>
          </w:tcPr>
          <w:p w14:paraId="3DA4611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401</w:t>
            </w:r>
          </w:p>
        </w:tc>
        <w:tc>
          <w:tcPr>
            <w:tcW w:w="1495" w:type="dxa"/>
            <w:tcBorders>
              <w:top w:val="nil"/>
              <w:left w:val="nil"/>
              <w:bottom w:val="single" w:sz="4" w:space="0" w:color="auto"/>
              <w:right w:val="single" w:sz="8" w:space="0" w:color="auto"/>
            </w:tcBorders>
            <w:noWrap/>
            <w:vAlign w:val="center"/>
            <w:hideMark/>
          </w:tcPr>
          <w:p w14:paraId="662E52D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A68FF0D"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tcPr>
          <w:p w14:paraId="325846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яблок</w:t>
            </w:r>
          </w:p>
        </w:tc>
        <w:tc>
          <w:tcPr>
            <w:tcW w:w="1053" w:type="dxa"/>
            <w:tcBorders>
              <w:top w:val="single" w:sz="4" w:space="0" w:color="auto"/>
              <w:left w:val="nil"/>
              <w:bottom w:val="single" w:sz="4" w:space="0" w:color="auto"/>
              <w:right w:val="single" w:sz="4" w:space="0" w:color="auto"/>
            </w:tcBorders>
            <w:noWrap/>
            <w:vAlign w:val="center"/>
          </w:tcPr>
          <w:p w14:paraId="7FA50B3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single" w:sz="4" w:space="0" w:color="auto"/>
              <w:left w:val="nil"/>
              <w:bottom w:val="single" w:sz="4" w:space="0" w:color="auto"/>
              <w:right w:val="single" w:sz="4" w:space="0" w:color="auto"/>
            </w:tcBorders>
            <w:noWrap/>
            <w:vAlign w:val="center"/>
          </w:tcPr>
          <w:p w14:paraId="79AC54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0,15</w:t>
            </w:r>
          </w:p>
        </w:tc>
        <w:tc>
          <w:tcPr>
            <w:tcW w:w="1298" w:type="dxa"/>
            <w:tcBorders>
              <w:top w:val="single" w:sz="4" w:space="0" w:color="auto"/>
              <w:left w:val="nil"/>
              <w:bottom w:val="single" w:sz="4" w:space="0" w:color="auto"/>
              <w:right w:val="single" w:sz="4" w:space="0" w:color="auto"/>
            </w:tcBorders>
            <w:noWrap/>
            <w:vAlign w:val="center"/>
          </w:tcPr>
          <w:p w14:paraId="6331FDA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0,14</w:t>
            </w:r>
          </w:p>
        </w:tc>
        <w:tc>
          <w:tcPr>
            <w:tcW w:w="1664" w:type="dxa"/>
            <w:tcBorders>
              <w:top w:val="single" w:sz="4" w:space="0" w:color="auto"/>
              <w:left w:val="nil"/>
              <w:bottom w:val="single" w:sz="4" w:space="0" w:color="auto"/>
              <w:right w:val="single" w:sz="4" w:space="0" w:color="auto"/>
            </w:tcBorders>
            <w:noWrap/>
            <w:vAlign w:val="center"/>
          </w:tcPr>
          <w:p w14:paraId="0FDDAD9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19,9</w:t>
            </w:r>
          </w:p>
        </w:tc>
        <w:tc>
          <w:tcPr>
            <w:tcW w:w="1664" w:type="dxa"/>
            <w:tcBorders>
              <w:top w:val="single" w:sz="4" w:space="0" w:color="auto"/>
              <w:left w:val="nil"/>
              <w:bottom w:val="single" w:sz="4" w:space="0" w:color="auto"/>
              <w:right w:val="single" w:sz="4" w:space="0" w:color="auto"/>
            </w:tcBorders>
            <w:noWrap/>
            <w:vAlign w:val="center"/>
          </w:tcPr>
          <w:p w14:paraId="465948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single" w:sz="4" w:space="0" w:color="auto"/>
              <w:left w:val="nil"/>
              <w:bottom w:val="single" w:sz="4" w:space="0" w:color="auto"/>
              <w:right w:val="single" w:sz="4" w:space="0" w:color="auto"/>
            </w:tcBorders>
            <w:noWrap/>
            <w:vAlign w:val="center"/>
          </w:tcPr>
          <w:p w14:paraId="6A34D91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single" w:sz="4" w:space="0" w:color="auto"/>
              <w:left w:val="nil"/>
              <w:bottom w:val="single" w:sz="4" w:space="0" w:color="auto"/>
              <w:right w:val="single" w:sz="4" w:space="0" w:color="auto"/>
            </w:tcBorders>
            <w:noWrap/>
            <w:vAlign w:val="center"/>
          </w:tcPr>
          <w:p w14:paraId="087A645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49AE9D6"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0D899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67632C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629FFCF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2EB99F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2233404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2336AD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03B862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single" w:sz="4" w:space="0" w:color="auto"/>
              <w:left w:val="nil"/>
              <w:bottom w:val="single" w:sz="4" w:space="0" w:color="auto"/>
              <w:right w:val="single" w:sz="4" w:space="0" w:color="auto"/>
            </w:tcBorders>
            <w:shd w:val="clear" w:color="000000" w:fill="FFFFFF"/>
            <w:vAlign w:val="bottom"/>
            <w:hideMark/>
          </w:tcPr>
          <w:p w14:paraId="53B7288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3EBE6B46"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60976F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2425620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492E9C4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C2D51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118F93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4C0CD8F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23EB81F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1CE600E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2C0E2060"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A263AD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7AC1E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128556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44,05</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3604F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64,04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0CFB18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120,7</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ADAD0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1236,4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7712E6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6416855E"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34FCDF7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 день</w:t>
            </w:r>
          </w:p>
        </w:tc>
      </w:tr>
      <w:tr w:rsidR="00A97AE4" w:rsidRPr="00A97AE4" w14:paraId="0558320A"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4F0741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64691AA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2F3141C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0FB459F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14EC0B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3E8EBF9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4463F4C"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23844FA0"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25EF6420"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6BE0DF89"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2CEC88A7"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09432824"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7067ACC4"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545BC42D"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5F81DE9E"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75892208"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5F70FA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овощей с морской капустой</w:t>
            </w:r>
          </w:p>
        </w:tc>
        <w:tc>
          <w:tcPr>
            <w:tcW w:w="1053" w:type="dxa"/>
            <w:tcBorders>
              <w:top w:val="nil"/>
              <w:left w:val="nil"/>
              <w:bottom w:val="single" w:sz="4" w:space="0" w:color="auto"/>
              <w:right w:val="single" w:sz="4" w:space="0" w:color="auto"/>
            </w:tcBorders>
            <w:noWrap/>
            <w:vAlign w:val="center"/>
            <w:hideMark/>
          </w:tcPr>
          <w:p w14:paraId="5220CA6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4F0246A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298" w:type="dxa"/>
            <w:tcBorders>
              <w:top w:val="single" w:sz="4" w:space="0" w:color="auto"/>
              <w:left w:val="nil"/>
              <w:bottom w:val="single" w:sz="4" w:space="0" w:color="auto"/>
              <w:right w:val="single" w:sz="4" w:space="0" w:color="auto"/>
            </w:tcBorders>
            <w:noWrap/>
            <w:vAlign w:val="center"/>
            <w:hideMark/>
          </w:tcPr>
          <w:p w14:paraId="255D886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10,3</w:t>
            </w:r>
          </w:p>
        </w:tc>
        <w:tc>
          <w:tcPr>
            <w:tcW w:w="1664" w:type="dxa"/>
            <w:tcBorders>
              <w:top w:val="single" w:sz="4" w:space="0" w:color="auto"/>
              <w:left w:val="nil"/>
              <w:bottom w:val="single" w:sz="4" w:space="0" w:color="auto"/>
              <w:right w:val="single" w:sz="4" w:space="0" w:color="auto"/>
            </w:tcBorders>
            <w:noWrap/>
            <w:vAlign w:val="center"/>
            <w:hideMark/>
          </w:tcPr>
          <w:p w14:paraId="10479EE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9,5</w:t>
            </w:r>
          </w:p>
        </w:tc>
        <w:tc>
          <w:tcPr>
            <w:tcW w:w="1664" w:type="dxa"/>
            <w:tcBorders>
              <w:top w:val="nil"/>
              <w:left w:val="nil"/>
              <w:bottom w:val="single" w:sz="4" w:space="0" w:color="auto"/>
              <w:right w:val="single" w:sz="4" w:space="0" w:color="auto"/>
            </w:tcBorders>
            <w:noWrap/>
            <w:vAlign w:val="center"/>
            <w:hideMark/>
          </w:tcPr>
          <w:p w14:paraId="26A8E86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136</w:t>
            </w:r>
          </w:p>
        </w:tc>
        <w:tc>
          <w:tcPr>
            <w:tcW w:w="1232" w:type="dxa"/>
            <w:tcBorders>
              <w:top w:val="nil"/>
              <w:left w:val="nil"/>
              <w:bottom w:val="single" w:sz="4" w:space="0" w:color="auto"/>
              <w:right w:val="single" w:sz="4" w:space="0" w:color="auto"/>
            </w:tcBorders>
            <w:noWrap/>
            <w:vAlign w:val="center"/>
            <w:hideMark/>
          </w:tcPr>
          <w:p w14:paraId="38E980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65</w:t>
            </w:r>
          </w:p>
        </w:tc>
        <w:tc>
          <w:tcPr>
            <w:tcW w:w="1495" w:type="dxa"/>
            <w:tcBorders>
              <w:top w:val="nil"/>
              <w:left w:val="nil"/>
              <w:bottom w:val="single" w:sz="4" w:space="0" w:color="auto"/>
              <w:right w:val="single" w:sz="8" w:space="0" w:color="auto"/>
            </w:tcBorders>
            <w:noWrap/>
            <w:vAlign w:val="center"/>
            <w:hideMark/>
          </w:tcPr>
          <w:p w14:paraId="710205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AC6050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8EB8A6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щи по-уральски с пшеном и мясом</w:t>
            </w:r>
          </w:p>
        </w:tc>
        <w:tc>
          <w:tcPr>
            <w:tcW w:w="1053" w:type="dxa"/>
            <w:tcBorders>
              <w:top w:val="nil"/>
              <w:left w:val="nil"/>
              <w:bottom w:val="single" w:sz="4" w:space="0" w:color="auto"/>
              <w:right w:val="single" w:sz="4" w:space="0" w:color="auto"/>
            </w:tcBorders>
            <w:noWrap/>
            <w:vAlign w:val="center"/>
            <w:hideMark/>
          </w:tcPr>
          <w:p w14:paraId="6F29C19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2FF3FF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16,1</w:t>
            </w:r>
          </w:p>
        </w:tc>
        <w:tc>
          <w:tcPr>
            <w:tcW w:w="1298" w:type="dxa"/>
            <w:tcBorders>
              <w:top w:val="nil"/>
              <w:left w:val="nil"/>
              <w:bottom w:val="single" w:sz="4" w:space="0" w:color="auto"/>
              <w:right w:val="single" w:sz="4" w:space="0" w:color="auto"/>
            </w:tcBorders>
            <w:noWrap/>
            <w:vAlign w:val="center"/>
            <w:hideMark/>
          </w:tcPr>
          <w:p w14:paraId="3EA3FFE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15,3</w:t>
            </w:r>
          </w:p>
        </w:tc>
        <w:tc>
          <w:tcPr>
            <w:tcW w:w="1664" w:type="dxa"/>
            <w:tcBorders>
              <w:top w:val="nil"/>
              <w:left w:val="nil"/>
              <w:bottom w:val="single" w:sz="4" w:space="0" w:color="auto"/>
              <w:right w:val="single" w:sz="4" w:space="0" w:color="auto"/>
            </w:tcBorders>
            <w:noWrap/>
            <w:vAlign w:val="center"/>
            <w:hideMark/>
          </w:tcPr>
          <w:p w14:paraId="349C8D3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8,7</w:t>
            </w:r>
          </w:p>
        </w:tc>
        <w:tc>
          <w:tcPr>
            <w:tcW w:w="1664" w:type="dxa"/>
            <w:tcBorders>
              <w:top w:val="nil"/>
              <w:left w:val="nil"/>
              <w:bottom w:val="single" w:sz="4" w:space="0" w:color="auto"/>
              <w:right w:val="single" w:sz="4" w:space="0" w:color="auto"/>
            </w:tcBorders>
            <w:noWrap/>
            <w:vAlign w:val="center"/>
            <w:hideMark/>
          </w:tcPr>
          <w:p w14:paraId="74E26A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237</w:t>
            </w:r>
          </w:p>
        </w:tc>
        <w:tc>
          <w:tcPr>
            <w:tcW w:w="1232" w:type="dxa"/>
            <w:tcBorders>
              <w:top w:val="nil"/>
              <w:left w:val="nil"/>
              <w:bottom w:val="single" w:sz="4" w:space="0" w:color="auto"/>
              <w:right w:val="single" w:sz="4" w:space="0" w:color="auto"/>
            </w:tcBorders>
            <w:noWrap/>
            <w:vAlign w:val="center"/>
            <w:hideMark/>
          </w:tcPr>
          <w:p w14:paraId="2D1A6D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91/273</w:t>
            </w:r>
          </w:p>
        </w:tc>
        <w:tc>
          <w:tcPr>
            <w:tcW w:w="1495" w:type="dxa"/>
            <w:tcBorders>
              <w:top w:val="nil"/>
              <w:left w:val="nil"/>
              <w:bottom w:val="single" w:sz="4" w:space="0" w:color="auto"/>
              <w:right w:val="single" w:sz="8" w:space="0" w:color="auto"/>
            </w:tcBorders>
            <w:noWrap/>
            <w:vAlign w:val="center"/>
            <w:hideMark/>
          </w:tcPr>
          <w:p w14:paraId="69F0825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6C2546D5"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9BC805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лазанья мясная </w:t>
            </w:r>
            <w:proofErr w:type="spellStart"/>
            <w:r w:rsidRPr="00A97AE4">
              <w:rPr>
                <w:rFonts w:ascii="Times New Roman" w:hAnsi="Times New Roman" w:cs="Times New Roman"/>
                <w:sz w:val="18"/>
                <w:szCs w:val="18"/>
              </w:rPr>
              <w:t>по-школьному</w:t>
            </w:r>
            <w:proofErr w:type="spellEnd"/>
          </w:p>
        </w:tc>
        <w:tc>
          <w:tcPr>
            <w:tcW w:w="1053" w:type="dxa"/>
            <w:tcBorders>
              <w:top w:val="nil"/>
              <w:left w:val="nil"/>
              <w:bottom w:val="single" w:sz="4" w:space="0" w:color="auto"/>
              <w:right w:val="single" w:sz="4" w:space="0" w:color="auto"/>
            </w:tcBorders>
            <w:noWrap/>
            <w:vAlign w:val="center"/>
            <w:hideMark/>
          </w:tcPr>
          <w:p w14:paraId="3F94616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3A6A419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26,3</w:t>
            </w:r>
          </w:p>
        </w:tc>
        <w:tc>
          <w:tcPr>
            <w:tcW w:w="1298" w:type="dxa"/>
            <w:tcBorders>
              <w:top w:val="nil"/>
              <w:left w:val="nil"/>
              <w:bottom w:val="single" w:sz="4" w:space="0" w:color="auto"/>
              <w:right w:val="single" w:sz="4" w:space="0" w:color="auto"/>
            </w:tcBorders>
            <w:noWrap/>
            <w:vAlign w:val="center"/>
            <w:hideMark/>
          </w:tcPr>
          <w:p w14:paraId="1962A05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23,2</w:t>
            </w:r>
          </w:p>
        </w:tc>
        <w:tc>
          <w:tcPr>
            <w:tcW w:w="1664" w:type="dxa"/>
            <w:tcBorders>
              <w:top w:val="nil"/>
              <w:left w:val="nil"/>
              <w:bottom w:val="single" w:sz="4" w:space="0" w:color="auto"/>
              <w:right w:val="single" w:sz="4" w:space="0" w:color="auto"/>
            </w:tcBorders>
            <w:noWrap/>
            <w:vAlign w:val="center"/>
            <w:hideMark/>
          </w:tcPr>
          <w:p w14:paraId="77ADC75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60,2</w:t>
            </w:r>
          </w:p>
        </w:tc>
        <w:tc>
          <w:tcPr>
            <w:tcW w:w="1664" w:type="dxa"/>
            <w:tcBorders>
              <w:top w:val="nil"/>
              <w:left w:val="nil"/>
              <w:bottom w:val="single" w:sz="4" w:space="0" w:color="auto"/>
              <w:right w:val="single" w:sz="4" w:space="0" w:color="auto"/>
            </w:tcBorders>
            <w:noWrap/>
            <w:vAlign w:val="center"/>
            <w:hideMark/>
          </w:tcPr>
          <w:p w14:paraId="60C5A5C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555</w:t>
            </w:r>
          </w:p>
        </w:tc>
        <w:tc>
          <w:tcPr>
            <w:tcW w:w="1232" w:type="dxa"/>
            <w:tcBorders>
              <w:top w:val="nil"/>
              <w:left w:val="nil"/>
              <w:bottom w:val="single" w:sz="4" w:space="0" w:color="auto"/>
              <w:right w:val="single" w:sz="4" w:space="0" w:color="auto"/>
            </w:tcBorders>
            <w:noWrap/>
            <w:vAlign w:val="center"/>
            <w:hideMark/>
          </w:tcPr>
          <w:p w14:paraId="1976AF1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321н</w:t>
            </w:r>
          </w:p>
        </w:tc>
        <w:tc>
          <w:tcPr>
            <w:tcW w:w="1495" w:type="dxa"/>
            <w:tcBorders>
              <w:top w:val="nil"/>
              <w:left w:val="nil"/>
              <w:bottom w:val="single" w:sz="4" w:space="0" w:color="auto"/>
              <w:right w:val="single" w:sz="8" w:space="0" w:color="auto"/>
            </w:tcBorders>
            <w:noWrap/>
            <w:vAlign w:val="center"/>
            <w:hideMark/>
          </w:tcPr>
          <w:p w14:paraId="79271A3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6BA9213"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6D1B42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груш</w:t>
            </w:r>
          </w:p>
        </w:tc>
        <w:tc>
          <w:tcPr>
            <w:tcW w:w="1053" w:type="dxa"/>
            <w:tcBorders>
              <w:top w:val="nil"/>
              <w:left w:val="nil"/>
              <w:bottom w:val="single" w:sz="4" w:space="0" w:color="auto"/>
              <w:right w:val="single" w:sz="4" w:space="0" w:color="auto"/>
            </w:tcBorders>
            <w:noWrap/>
            <w:vAlign w:val="center"/>
            <w:hideMark/>
          </w:tcPr>
          <w:p w14:paraId="49D8E27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207431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0,16</w:t>
            </w:r>
          </w:p>
        </w:tc>
        <w:tc>
          <w:tcPr>
            <w:tcW w:w="1298" w:type="dxa"/>
            <w:tcBorders>
              <w:top w:val="nil"/>
              <w:left w:val="nil"/>
              <w:bottom w:val="single" w:sz="4" w:space="0" w:color="auto"/>
              <w:right w:val="single" w:sz="4" w:space="0" w:color="auto"/>
            </w:tcBorders>
            <w:noWrap/>
            <w:vAlign w:val="center"/>
            <w:hideMark/>
          </w:tcPr>
          <w:p w14:paraId="2492CF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0,13</w:t>
            </w:r>
          </w:p>
        </w:tc>
        <w:tc>
          <w:tcPr>
            <w:tcW w:w="1664" w:type="dxa"/>
            <w:tcBorders>
              <w:top w:val="nil"/>
              <w:left w:val="nil"/>
              <w:bottom w:val="single" w:sz="4" w:space="0" w:color="auto"/>
              <w:right w:val="single" w:sz="4" w:space="0" w:color="auto"/>
            </w:tcBorders>
            <w:noWrap/>
            <w:vAlign w:val="center"/>
            <w:hideMark/>
          </w:tcPr>
          <w:p w14:paraId="2F24AF8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20,1</w:t>
            </w:r>
          </w:p>
        </w:tc>
        <w:tc>
          <w:tcPr>
            <w:tcW w:w="1664" w:type="dxa"/>
            <w:tcBorders>
              <w:top w:val="nil"/>
              <w:left w:val="nil"/>
              <w:bottom w:val="single" w:sz="4" w:space="0" w:color="auto"/>
              <w:right w:val="single" w:sz="4" w:space="0" w:color="auto"/>
            </w:tcBorders>
            <w:noWrap/>
            <w:vAlign w:val="center"/>
            <w:hideMark/>
          </w:tcPr>
          <w:p w14:paraId="2D6E7E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nil"/>
              <w:left w:val="nil"/>
              <w:bottom w:val="single" w:sz="4" w:space="0" w:color="auto"/>
              <w:right w:val="single" w:sz="4" w:space="0" w:color="auto"/>
            </w:tcBorders>
            <w:noWrap/>
            <w:vAlign w:val="center"/>
            <w:hideMark/>
          </w:tcPr>
          <w:p w14:paraId="02EA42D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nil"/>
              <w:left w:val="nil"/>
              <w:bottom w:val="single" w:sz="4" w:space="0" w:color="auto"/>
              <w:right w:val="single" w:sz="8" w:space="0" w:color="auto"/>
            </w:tcBorders>
            <w:noWrap/>
            <w:vAlign w:val="center"/>
            <w:hideMark/>
          </w:tcPr>
          <w:p w14:paraId="7011D23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8C7E57C"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6E82CAA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2AA63E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46C0D3A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6E84EAC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7C300C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5A5DFD2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62C56DC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4B103B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16201C54" w14:textId="77777777" w:rsidTr="00A97AE4">
        <w:trPr>
          <w:trHeight w:val="315"/>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7BB98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32C986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7838125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1A256E2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28FF851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6DA1A2A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6CEA2F6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6F29153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77E8F0EE"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8EB76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C25E26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46C5ED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51,66</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C803A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50,93</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E4C328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149,6</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C3BC4C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1263,4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BF8EE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64FEF3AD"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3E6FE05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 день</w:t>
            </w:r>
          </w:p>
        </w:tc>
      </w:tr>
      <w:tr w:rsidR="00A97AE4" w:rsidRPr="00A97AE4" w14:paraId="34A09EE6"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23D70DE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0C3D8A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2FEC79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1E06F0A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0B4AD17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5053A9A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11942C40"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10FCA39E"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471D9181"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5463E90A"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17F0030C"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6DB191BD"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5030EA35"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7F95D87A"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329ECFBC"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1F2034EF"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7C725BA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"Школьные годы"</w:t>
            </w:r>
          </w:p>
        </w:tc>
        <w:tc>
          <w:tcPr>
            <w:tcW w:w="1053" w:type="dxa"/>
            <w:tcBorders>
              <w:top w:val="nil"/>
              <w:left w:val="nil"/>
              <w:bottom w:val="single" w:sz="4" w:space="0" w:color="auto"/>
              <w:right w:val="single" w:sz="4" w:space="0" w:color="auto"/>
            </w:tcBorders>
            <w:noWrap/>
            <w:vAlign w:val="center"/>
            <w:hideMark/>
          </w:tcPr>
          <w:p w14:paraId="4A321B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7F48CE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w:t>
            </w:r>
          </w:p>
        </w:tc>
        <w:tc>
          <w:tcPr>
            <w:tcW w:w="1298" w:type="dxa"/>
            <w:tcBorders>
              <w:top w:val="single" w:sz="4" w:space="0" w:color="auto"/>
              <w:left w:val="nil"/>
              <w:bottom w:val="single" w:sz="4" w:space="0" w:color="auto"/>
              <w:right w:val="single" w:sz="4" w:space="0" w:color="auto"/>
            </w:tcBorders>
            <w:noWrap/>
            <w:vAlign w:val="center"/>
            <w:hideMark/>
          </w:tcPr>
          <w:p w14:paraId="272635A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w:t>
            </w:r>
          </w:p>
        </w:tc>
        <w:tc>
          <w:tcPr>
            <w:tcW w:w="1664" w:type="dxa"/>
            <w:tcBorders>
              <w:top w:val="single" w:sz="4" w:space="0" w:color="auto"/>
              <w:left w:val="nil"/>
              <w:bottom w:val="single" w:sz="4" w:space="0" w:color="auto"/>
              <w:right w:val="single" w:sz="4" w:space="0" w:color="auto"/>
            </w:tcBorders>
            <w:noWrap/>
            <w:vAlign w:val="center"/>
            <w:hideMark/>
          </w:tcPr>
          <w:p w14:paraId="7FE6046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2,9</w:t>
            </w:r>
          </w:p>
        </w:tc>
        <w:tc>
          <w:tcPr>
            <w:tcW w:w="1664" w:type="dxa"/>
            <w:tcBorders>
              <w:top w:val="nil"/>
              <w:left w:val="nil"/>
              <w:bottom w:val="single" w:sz="4" w:space="0" w:color="auto"/>
              <w:right w:val="single" w:sz="4" w:space="0" w:color="auto"/>
            </w:tcBorders>
            <w:noWrap/>
            <w:vAlign w:val="center"/>
            <w:hideMark/>
          </w:tcPr>
          <w:p w14:paraId="364342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106</w:t>
            </w:r>
          </w:p>
        </w:tc>
        <w:tc>
          <w:tcPr>
            <w:tcW w:w="1232" w:type="dxa"/>
            <w:tcBorders>
              <w:top w:val="nil"/>
              <w:left w:val="nil"/>
              <w:bottom w:val="single" w:sz="4" w:space="0" w:color="auto"/>
              <w:right w:val="single" w:sz="4" w:space="0" w:color="auto"/>
            </w:tcBorders>
            <w:noWrap/>
            <w:vAlign w:val="center"/>
            <w:hideMark/>
          </w:tcPr>
          <w:p w14:paraId="4D5353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w:t>
            </w:r>
          </w:p>
        </w:tc>
        <w:tc>
          <w:tcPr>
            <w:tcW w:w="1495" w:type="dxa"/>
            <w:tcBorders>
              <w:top w:val="nil"/>
              <w:left w:val="nil"/>
              <w:bottom w:val="single" w:sz="4" w:space="0" w:color="auto"/>
              <w:right w:val="single" w:sz="8" w:space="0" w:color="auto"/>
            </w:tcBorders>
            <w:noWrap/>
            <w:vAlign w:val="center"/>
            <w:hideMark/>
          </w:tcPr>
          <w:p w14:paraId="10A4D8D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2E85E8F"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319B737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любительский с мясом (говядина)</w:t>
            </w:r>
          </w:p>
        </w:tc>
        <w:tc>
          <w:tcPr>
            <w:tcW w:w="1053" w:type="dxa"/>
            <w:tcBorders>
              <w:top w:val="nil"/>
              <w:left w:val="nil"/>
              <w:bottom w:val="single" w:sz="4" w:space="0" w:color="auto"/>
              <w:right w:val="single" w:sz="4" w:space="0" w:color="auto"/>
            </w:tcBorders>
            <w:noWrap/>
            <w:vAlign w:val="center"/>
            <w:hideMark/>
          </w:tcPr>
          <w:p w14:paraId="33A970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250/50</w:t>
            </w:r>
          </w:p>
        </w:tc>
        <w:tc>
          <w:tcPr>
            <w:tcW w:w="940" w:type="dxa"/>
            <w:tcBorders>
              <w:top w:val="nil"/>
              <w:left w:val="nil"/>
              <w:bottom w:val="single" w:sz="4" w:space="0" w:color="auto"/>
              <w:right w:val="single" w:sz="4" w:space="0" w:color="auto"/>
            </w:tcBorders>
            <w:noWrap/>
            <w:vAlign w:val="center"/>
            <w:hideMark/>
          </w:tcPr>
          <w:p w14:paraId="0648EC0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18,6</w:t>
            </w:r>
          </w:p>
        </w:tc>
        <w:tc>
          <w:tcPr>
            <w:tcW w:w="1298" w:type="dxa"/>
            <w:tcBorders>
              <w:top w:val="nil"/>
              <w:left w:val="nil"/>
              <w:bottom w:val="single" w:sz="4" w:space="0" w:color="auto"/>
              <w:right w:val="single" w:sz="4" w:space="0" w:color="auto"/>
            </w:tcBorders>
            <w:noWrap/>
            <w:vAlign w:val="center"/>
            <w:hideMark/>
          </w:tcPr>
          <w:p w14:paraId="36941B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15,4</w:t>
            </w:r>
          </w:p>
        </w:tc>
        <w:tc>
          <w:tcPr>
            <w:tcW w:w="1664" w:type="dxa"/>
            <w:tcBorders>
              <w:top w:val="nil"/>
              <w:left w:val="nil"/>
              <w:bottom w:val="single" w:sz="4" w:space="0" w:color="auto"/>
              <w:right w:val="single" w:sz="4" w:space="0" w:color="auto"/>
            </w:tcBorders>
            <w:noWrap/>
            <w:vAlign w:val="center"/>
            <w:hideMark/>
          </w:tcPr>
          <w:p w14:paraId="6AE8CA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25,8</w:t>
            </w:r>
          </w:p>
        </w:tc>
        <w:tc>
          <w:tcPr>
            <w:tcW w:w="1664" w:type="dxa"/>
            <w:tcBorders>
              <w:top w:val="nil"/>
              <w:left w:val="nil"/>
              <w:bottom w:val="single" w:sz="4" w:space="0" w:color="auto"/>
              <w:right w:val="single" w:sz="4" w:space="0" w:color="auto"/>
            </w:tcBorders>
            <w:noWrap/>
            <w:vAlign w:val="center"/>
            <w:hideMark/>
          </w:tcPr>
          <w:p w14:paraId="7FAF015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317</w:t>
            </w:r>
          </w:p>
        </w:tc>
        <w:tc>
          <w:tcPr>
            <w:tcW w:w="1232" w:type="dxa"/>
            <w:tcBorders>
              <w:top w:val="nil"/>
              <w:left w:val="nil"/>
              <w:bottom w:val="single" w:sz="4" w:space="0" w:color="auto"/>
              <w:right w:val="single" w:sz="4" w:space="0" w:color="auto"/>
            </w:tcBorders>
            <w:noWrap/>
            <w:vAlign w:val="center"/>
            <w:hideMark/>
          </w:tcPr>
          <w:p w14:paraId="77D39E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98/273</w:t>
            </w:r>
          </w:p>
        </w:tc>
        <w:tc>
          <w:tcPr>
            <w:tcW w:w="1495" w:type="dxa"/>
            <w:tcBorders>
              <w:top w:val="nil"/>
              <w:left w:val="nil"/>
              <w:bottom w:val="single" w:sz="4" w:space="0" w:color="auto"/>
              <w:right w:val="single" w:sz="8" w:space="0" w:color="auto"/>
            </w:tcBorders>
            <w:noWrap/>
            <w:vAlign w:val="center"/>
            <w:hideMark/>
          </w:tcPr>
          <w:p w14:paraId="0C82043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0A8ABABB"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5780971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лазанья рыбная</w:t>
            </w:r>
          </w:p>
        </w:tc>
        <w:tc>
          <w:tcPr>
            <w:tcW w:w="1053" w:type="dxa"/>
            <w:tcBorders>
              <w:top w:val="nil"/>
              <w:left w:val="nil"/>
              <w:bottom w:val="single" w:sz="4" w:space="0" w:color="auto"/>
              <w:right w:val="single" w:sz="4" w:space="0" w:color="auto"/>
            </w:tcBorders>
            <w:noWrap/>
            <w:vAlign w:val="center"/>
            <w:hideMark/>
          </w:tcPr>
          <w:p w14:paraId="7B3088F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940" w:type="dxa"/>
            <w:tcBorders>
              <w:top w:val="nil"/>
              <w:left w:val="nil"/>
              <w:bottom w:val="single" w:sz="4" w:space="0" w:color="auto"/>
              <w:right w:val="single" w:sz="4" w:space="0" w:color="auto"/>
            </w:tcBorders>
            <w:noWrap/>
            <w:vAlign w:val="center"/>
            <w:hideMark/>
          </w:tcPr>
          <w:p w14:paraId="10028BF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26,3</w:t>
            </w:r>
          </w:p>
        </w:tc>
        <w:tc>
          <w:tcPr>
            <w:tcW w:w="1298" w:type="dxa"/>
            <w:tcBorders>
              <w:top w:val="nil"/>
              <w:left w:val="nil"/>
              <w:bottom w:val="single" w:sz="4" w:space="0" w:color="auto"/>
              <w:right w:val="single" w:sz="4" w:space="0" w:color="auto"/>
            </w:tcBorders>
            <w:noWrap/>
            <w:vAlign w:val="center"/>
            <w:hideMark/>
          </w:tcPr>
          <w:p w14:paraId="4CC0A43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17,1</w:t>
            </w:r>
          </w:p>
        </w:tc>
        <w:tc>
          <w:tcPr>
            <w:tcW w:w="1664" w:type="dxa"/>
            <w:tcBorders>
              <w:top w:val="nil"/>
              <w:left w:val="nil"/>
              <w:bottom w:val="single" w:sz="4" w:space="0" w:color="auto"/>
              <w:right w:val="single" w:sz="4" w:space="0" w:color="auto"/>
            </w:tcBorders>
            <w:noWrap/>
            <w:vAlign w:val="center"/>
            <w:hideMark/>
          </w:tcPr>
          <w:p w14:paraId="1568231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49</w:t>
            </w:r>
          </w:p>
        </w:tc>
        <w:tc>
          <w:tcPr>
            <w:tcW w:w="1664" w:type="dxa"/>
            <w:tcBorders>
              <w:top w:val="nil"/>
              <w:left w:val="nil"/>
              <w:bottom w:val="single" w:sz="4" w:space="0" w:color="auto"/>
              <w:right w:val="single" w:sz="4" w:space="0" w:color="auto"/>
            </w:tcBorders>
            <w:noWrap/>
            <w:vAlign w:val="center"/>
            <w:hideMark/>
          </w:tcPr>
          <w:p w14:paraId="571674F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455</w:t>
            </w:r>
          </w:p>
        </w:tc>
        <w:tc>
          <w:tcPr>
            <w:tcW w:w="1232" w:type="dxa"/>
            <w:tcBorders>
              <w:top w:val="nil"/>
              <w:left w:val="nil"/>
              <w:bottom w:val="single" w:sz="4" w:space="0" w:color="auto"/>
              <w:right w:val="single" w:sz="4" w:space="0" w:color="auto"/>
            </w:tcBorders>
            <w:noWrap/>
            <w:vAlign w:val="center"/>
            <w:hideMark/>
          </w:tcPr>
          <w:p w14:paraId="13929C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271н</w:t>
            </w:r>
          </w:p>
        </w:tc>
        <w:tc>
          <w:tcPr>
            <w:tcW w:w="1495" w:type="dxa"/>
            <w:tcBorders>
              <w:top w:val="nil"/>
              <w:left w:val="nil"/>
              <w:bottom w:val="single" w:sz="4" w:space="0" w:color="auto"/>
              <w:right w:val="single" w:sz="8" w:space="0" w:color="auto"/>
            </w:tcBorders>
            <w:noWrap/>
            <w:vAlign w:val="center"/>
            <w:hideMark/>
          </w:tcPr>
          <w:p w14:paraId="7A82E4A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D7F021D"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2A465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кисель из кураги</w:t>
            </w:r>
          </w:p>
        </w:tc>
        <w:tc>
          <w:tcPr>
            <w:tcW w:w="1053" w:type="dxa"/>
            <w:tcBorders>
              <w:top w:val="single" w:sz="4" w:space="0" w:color="auto"/>
              <w:left w:val="nil"/>
              <w:bottom w:val="single" w:sz="4" w:space="0" w:color="auto"/>
              <w:right w:val="nil"/>
            </w:tcBorders>
            <w:noWrap/>
            <w:vAlign w:val="center"/>
            <w:hideMark/>
          </w:tcPr>
          <w:p w14:paraId="7BD8559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5926C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w:t>
            </w:r>
          </w:p>
        </w:tc>
        <w:tc>
          <w:tcPr>
            <w:tcW w:w="1298" w:type="dxa"/>
            <w:tcBorders>
              <w:top w:val="single" w:sz="4" w:space="0" w:color="auto"/>
              <w:left w:val="nil"/>
              <w:bottom w:val="single" w:sz="4" w:space="0" w:color="auto"/>
              <w:right w:val="single" w:sz="4" w:space="0" w:color="auto"/>
            </w:tcBorders>
            <w:shd w:val="clear" w:color="000000" w:fill="FFFFFF"/>
            <w:noWrap/>
            <w:vAlign w:val="bottom"/>
            <w:hideMark/>
          </w:tcPr>
          <w:p w14:paraId="38306EF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0,06</w:t>
            </w:r>
          </w:p>
        </w:tc>
        <w:tc>
          <w:tcPr>
            <w:tcW w:w="1664" w:type="dxa"/>
            <w:tcBorders>
              <w:top w:val="single" w:sz="4" w:space="0" w:color="auto"/>
              <w:left w:val="nil"/>
              <w:bottom w:val="single" w:sz="4" w:space="0" w:color="auto"/>
              <w:right w:val="single" w:sz="4" w:space="0" w:color="auto"/>
            </w:tcBorders>
            <w:shd w:val="clear" w:color="000000" w:fill="FFFFFF"/>
            <w:noWrap/>
            <w:vAlign w:val="bottom"/>
            <w:hideMark/>
          </w:tcPr>
          <w:p w14:paraId="351CC93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20,8</w:t>
            </w:r>
          </w:p>
        </w:tc>
        <w:tc>
          <w:tcPr>
            <w:tcW w:w="1664" w:type="dxa"/>
            <w:tcBorders>
              <w:top w:val="single" w:sz="4" w:space="0" w:color="auto"/>
              <w:left w:val="nil"/>
              <w:bottom w:val="single" w:sz="4" w:space="0" w:color="auto"/>
              <w:right w:val="single" w:sz="4" w:space="0" w:color="auto"/>
            </w:tcBorders>
            <w:shd w:val="clear" w:color="000000" w:fill="FFFFFF"/>
            <w:noWrap/>
            <w:vAlign w:val="bottom"/>
            <w:hideMark/>
          </w:tcPr>
          <w:p w14:paraId="2C5F857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88</w:t>
            </w:r>
          </w:p>
        </w:tc>
        <w:tc>
          <w:tcPr>
            <w:tcW w:w="1232" w:type="dxa"/>
            <w:tcBorders>
              <w:top w:val="single" w:sz="4" w:space="0" w:color="auto"/>
              <w:left w:val="nil"/>
              <w:bottom w:val="single" w:sz="4" w:space="0" w:color="auto"/>
              <w:right w:val="single" w:sz="4" w:space="0" w:color="auto"/>
            </w:tcBorders>
            <w:shd w:val="clear" w:color="000000" w:fill="FFFFFF"/>
            <w:noWrap/>
            <w:vAlign w:val="bottom"/>
            <w:hideMark/>
          </w:tcPr>
          <w:p w14:paraId="678FFB3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428</w:t>
            </w:r>
          </w:p>
        </w:tc>
        <w:tc>
          <w:tcPr>
            <w:tcW w:w="1495" w:type="dxa"/>
            <w:tcBorders>
              <w:top w:val="nil"/>
              <w:left w:val="nil"/>
              <w:bottom w:val="single" w:sz="4" w:space="0" w:color="auto"/>
              <w:right w:val="single" w:sz="8" w:space="0" w:color="auto"/>
            </w:tcBorders>
            <w:shd w:val="clear" w:color="000000" w:fill="FFFFFF"/>
            <w:noWrap/>
            <w:vAlign w:val="bottom"/>
            <w:hideMark/>
          </w:tcPr>
          <w:p w14:paraId="19A4AC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36FE2C0"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80EEC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2954EC6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39FE40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6A0C9FB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0157A8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1AEE474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4231D14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0C3760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0B1F93AC"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65AB6E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51272C2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66D6DB5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5BAA8C4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38D34AB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1CE5412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2201D26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3AF2AE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6B84136"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570DA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5733A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099FB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54,5</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7E5BEE5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44,66</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7D411B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149,6</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DB79E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1219,4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83DD24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2AB7D539"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75AA8B8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 день</w:t>
            </w:r>
          </w:p>
        </w:tc>
      </w:tr>
      <w:tr w:rsidR="00A97AE4" w:rsidRPr="00A97AE4" w14:paraId="4D1BD20C"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697BA61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479F13D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3CC949B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111DE22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427A930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7366E2E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4325CD46" w14:textId="77777777" w:rsidTr="00A97AE4">
        <w:trPr>
          <w:trHeight w:val="50"/>
        </w:trPr>
        <w:tc>
          <w:tcPr>
            <w:tcW w:w="5383" w:type="dxa"/>
            <w:vMerge/>
            <w:tcBorders>
              <w:top w:val="single" w:sz="8" w:space="0" w:color="auto"/>
              <w:left w:val="single" w:sz="8" w:space="0" w:color="auto"/>
              <w:bottom w:val="single" w:sz="4" w:space="0" w:color="auto"/>
              <w:right w:val="single" w:sz="4" w:space="0" w:color="auto"/>
            </w:tcBorders>
            <w:vAlign w:val="center"/>
            <w:hideMark/>
          </w:tcPr>
          <w:p w14:paraId="3F55E243"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8" w:space="0" w:color="auto"/>
              <w:left w:val="single" w:sz="4" w:space="0" w:color="auto"/>
              <w:bottom w:val="single" w:sz="4" w:space="0" w:color="auto"/>
              <w:right w:val="single" w:sz="4" w:space="0" w:color="auto"/>
            </w:tcBorders>
            <w:vAlign w:val="center"/>
            <w:hideMark/>
          </w:tcPr>
          <w:p w14:paraId="5CD5FE41"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1887DC42"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2F197EE2"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002572B5"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8" w:space="0" w:color="auto"/>
              <w:left w:val="single" w:sz="4" w:space="0" w:color="auto"/>
              <w:bottom w:val="single" w:sz="4" w:space="0" w:color="auto"/>
              <w:right w:val="single" w:sz="4" w:space="0" w:color="auto"/>
            </w:tcBorders>
            <w:vAlign w:val="center"/>
            <w:hideMark/>
          </w:tcPr>
          <w:p w14:paraId="37AE2B9F"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8" w:space="0" w:color="auto"/>
              <w:left w:val="single" w:sz="4" w:space="0" w:color="auto"/>
              <w:bottom w:val="single" w:sz="4" w:space="0" w:color="auto"/>
              <w:right w:val="single" w:sz="4" w:space="0" w:color="auto"/>
            </w:tcBorders>
            <w:vAlign w:val="center"/>
            <w:hideMark/>
          </w:tcPr>
          <w:p w14:paraId="2FCC5080"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8" w:space="0" w:color="auto"/>
              <w:left w:val="single" w:sz="4" w:space="0" w:color="auto"/>
              <w:bottom w:val="single" w:sz="4" w:space="0" w:color="auto"/>
              <w:right w:val="single" w:sz="8" w:space="0" w:color="auto"/>
            </w:tcBorders>
            <w:vAlign w:val="center"/>
            <w:hideMark/>
          </w:tcPr>
          <w:p w14:paraId="4C390947"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46ED5678"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C40C0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винегрет морской</w:t>
            </w:r>
          </w:p>
        </w:tc>
        <w:tc>
          <w:tcPr>
            <w:tcW w:w="1053" w:type="dxa"/>
            <w:tcBorders>
              <w:top w:val="nil"/>
              <w:left w:val="nil"/>
              <w:bottom w:val="single" w:sz="4" w:space="0" w:color="auto"/>
              <w:right w:val="single" w:sz="4" w:space="0" w:color="auto"/>
            </w:tcBorders>
            <w:noWrap/>
            <w:vAlign w:val="center"/>
            <w:hideMark/>
          </w:tcPr>
          <w:p w14:paraId="7B18B4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7DD315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w:t>
            </w:r>
          </w:p>
        </w:tc>
        <w:tc>
          <w:tcPr>
            <w:tcW w:w="1298" w:type="dxa"/>
            <w:tcBorders>
              <w:top w:val="single" w:sz="4" w:space="0" w:color="auto"/>
              <w:left w:val="nil"/>
              <w:bottom w:val="single" w:sz="4" w:space="0" w:color="auto"/>
              <w:right w:val="single" w:sz="4" w:space="0" w:color="auto"/>
            </w:tcBorders>
            <w:noWrap/>
            <w:vAlign w:val="center"/>
            <w:hideMark/>
          </w:tcPr>
          <w:p w14:paraId="25EED98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w:t>
            </w:r>
          </w:p>
        </w:tc>
        <w:tc>
          <w:tcPr>
            <w:tcW w:w="1664" w:type="dxa"/>
            <w:tcBorders>
              <w:top w:val="single" w:sz="4" w:space="0" w:color="auto"/>
              <w:left w:val="nil"/>
              <w:bottom w:val="single" w:sz="4" w:space="0" w:color="auto"/>
              <w:right w:val="single" w:sz="4" w:space="0" w:color="auto"/>
            </w:tcBorders>
            <w:noWrap/>
            <w:vAlign w:val="center"/>
            <w:hideMark/>
          </w:tcPr>
          <w:p w14:paraId="571AF9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9,6</w:t>
            </w:r>
          </w:p>
        </w:tc>
        <w:tc>
          <w:tcPr>
            <w:tcW w:w="1664" w:type="dxa"/>
            <w:tcBorders>
              <w:top w:val="nil"/>
              <w:left w:val="nil"/>
              <w:bottom w:val="single" w:sz="4" w:space="0" w:color="auto"/>
              <w:right w:val="single" w:sz="4" w:space="0" w:color="auto"/>
            </w:tcBorders>
            <w:noWrap/>
            <w:vAlign w:val="center"/>
            <w:hideMark/>
          </w:tcPr>
          <w:p w14:paraId="40E2F3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134</w:t>
            </w:r>
          </w:p>
        </w:tc>
        <w:tc>
          <w:tcPr>
            <w:tcW w:w="1232" w:type="dxa"/>
            <w:tcBorders>
              <w:top w:val="nil"/>
              <w:left w:val="nil"/>
              <w:bottom w:val="single" w:sz="4" w:space="0" w:color="auto"/>
              <w:right w:val="single" w:sz="4" w:space="0" w:color="auto"/>
            </w:tcBorders>
            <w:noWrap/>
            <w:vAlign w:val="center"/>
            <w:hideMark/>
          </w:tcPr>
          <w:p w14:paraId="5DAA181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54</w:t>
            </w:r>
          </w:p>
        </w:tc>
        <w:tc>
          <w:tcPr>
            <w:tcW w:w="1495" w:type="dxa"/>
            <w:tcBorders>
              <w:top w:val="nil"/>
              <w:left w:val="nil"/>
              <w:bottom w:val="single" w:sz="4" w:space="0" w:color="auto"/>
              <w:right w:val="single" w:sz="8" w:space="0" w:color="auto"/>
            </w:tcBorders>
            <w:noWrap/>
            <w:vAlign w:val="center"/>
            <w:hideMark/>
          </w:tcPr>
          <w:p w14:paraId="616A528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1A21FC9"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A1B075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с крупой и томатом</w:t>
            </w:r>
          </w:p>
        </w:tc>
        <w:tc>
          <w:tcPr>
            <w:tcW w:w="1053" w:type="dxa"/>
            <w:tcBorders>
              <w:top w:val="nil"/>
              <w:left w:val="nil"/>
              <w:bottom w:val="single" w:sz="4" w:space="0" w:color="auto"/>
              <w:right w:val="single" w:sz="4" w:space="0" w:color="auto"/>
            </w:tcBorders>
            <w:noWrap/>
            <w:vAlign w:val="center"/>
            <w:hideMark/>
          </w:tcPr>
          <w:p w14:paraId="19F68FD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w:t>
            </w:r>
          </w:p>
        </w:tc>
        <w:tc>
          <w:tcPr>
            <w:tcW w:w="940" w:type="dxa"/>
            <w:tcBorders>
              <w:top w:val="nil"/>
              <w:left w:val="nil"/>
              <w:bottom w:val="single" w:sz="4" w:space="0" w:color="auto"/>
              <w:right w:val="single" w:sz="4" w:space="0" w:color="auto"/>
            </w:tcBorders>
            <w:noWrap/>
            <w:vAlign w:val="center"/>
            <w:hideMark/>
          </w:tcPr>
          <w:p w14:paraId="22F829A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w:t>
            </w:r>
          </w:p>
        </w:tc>
        <w:tc>
          <w:tcPr>
            <w:tcW w:w="1298" w:type="dxa"/>
            <w:tcBorders>
              <w:top w:val="nil"/>
              <w:left w:val="nil"/>
              <w:bottom w:val="single" w:sz="4" w:space="0" w:color="auto"/>
              <w:right w:val="single" w:sz="4" w:space="0" w:color="auto"/>
            </w:tcBorders>
            <w:noWrap/>
            <w:vAlign w:val="center"/>
            <w:hideMark/>
          </w:tcPr>
          <w:p w14:paraId="2561E42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4,4</w:t>
            </w:r>
          </w:p>
        </w:tc>
        <w:tc>
          <w:tcPr>
            <w:tcW w:w="1664" w:type="dxa"/>
            <w:tcBorders>
              <w:top w:val="nil"/>
              <w:left w:val="nil"/>
              <w:bottom w:val="single" w:sz="4" w:space="0" w:color="auto"/>
              <w:right w:val="single" w:sz="4" w:space="0" w:color="auto"/>
            </w:tcBorders>
            <w:noWrap/>
            <w:vAlign w:val="center"/>
            <w:hideMark/>
          </w:tcPr>
          <w:p w14:paraId="377962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16,5</w:t>
            </w:r>
          </w:p>
        </w:tc>
        <w:tc>
          <w:tcPr>
            <w:tcW w:w="1664" w:type="dxa"/>
            <w:tcBorders>
              <w:top w:val="nil"/>
              <w:left w:val="nil"/>
              <w:bottom w:val="single" w:sz="4" w:space="0" w:color="auto"/>
              <w:right w:val="single" w:sz="4" w:space="0" w:color="auto"/>
            </w:tcBorders>
            <w:noWrap/>
            <w:vAlign w:val="center"/>
            <w:hideMark/>
          </w:tcPr>
          <w:p w14:paraId="46D462D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117</w:t>
            </w:r>
          </w:p>
        </w:tc>
        <w:tc>
          <w:tcPr>
            <w:tcW w:w="1232" w:type="dxa"/>
            <w:tcBorders>
              <w:top w:val="nil"/>
              <w:left w:val="nil"/>
              <w:bottom w:val="single" w:sz="4" w:space="0" w:color="auto"/>
              <w:right w:val="single" w:sz="4" w:space="0" w:color="auto"/>
            </w:tcBorders>
            <w:noWrap/>
            <w:vAlign w:val="center"/>
            <w:hideMark/>
          </w:tcPr>
          <w:p w14:paraId="5CE0453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113</w:t>
            </w:r>
          </w:p>
        </w:tc>
        <w:tc>
          <w:tcPr>
            <w:tcW w:w="1495" w:type="dxa"/>
            <w:tcBorders>
              <w:top w:val="nil"/>
              <w:left w:val="nil"/>
              <w:bottom w:val="single" w:sz="4" w:space="0" w:color="auto"/>
              <w:right w:val="single" w:sz="8" w:space="0" w:color="auto"/>
            </w:tcBorders>
            <w:noWrap/>
            <w:vAlign w:val="center"/>
            <w:hideMark/>
          </w:tcPr>
          <w:p w14:paraId="22CC45E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E63D42E"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13AA215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зразы из кур с омлетом и овощами</w:t>
            </w:r>
          </w:p>
        </w:tc>
        <w:tc>
          <w:tcPr>
            <w:tcW w:w="1053" w:type="dxa"/>
            <w:tcBorders>
              <w:top w:val="nil"/>
              <w:left w:val="nil"/>
              <w:bottom w:val="single" w:sz="4" w:space="0" w:color="auto"/>
              <w:right w:val="single" w:sz="4" w:space="0" w:color="auto"/>
            </w:tcBorders>
            <w:noWrap/>
            <w:vAlign w:val="center"/>
            <w:hideMark/>
          </w:tcPr>
          <w:p w14:paraId="00CDA66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nil"/>
              <w:left w:val="nil"/>
              <w:bottom w:val="single" w:sz="4" w:space="0" w:color="auto"/>
              <w:right w:val="single" w:sz="4" w:space="0" w:color="auto"/>
            </w:tcBorders>
            <w:noWrap/>
            <w:vAlign w:val="center"/>
            <w:hideMark/>
          </w:tcPr>
          <w:p w14:paraId="6C748B5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13,4</w:t>
            </w:r>
          </w:p>
        </w:tc>
        <w:tc>
          <w:tcPr>
            <w:tcW w:w="1298" w:type="dxa"/>
            <w:tcBorders>
              <w:top w:val="nil"/>
              <w:left w:val="nil"/>
              <w:bottom w:val="single" w:sz="4" w:space="0" w:color="auto"/>
              <w:right w:val="single" w:sz="4" w:space="0" w:color="auto"/>
            </w:tcBorders>
            <w:noWrap/>
            <w:vAlign w:val="center"/>
            <w:hideMark/>
          </w:tcPr>
          <w:p w14:paraId="4E115F1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21,7</w:t>
            </w:r>
          </w:p>
        </w:tc>
        <w:tc>
          <w:tcPr>
            <w:tcW w:w="1664" w:type="dxa"/>
            <w:tcBorders>
              <w:top w:val="nil"/>
              <w:left w:val="nil"/>
              <w:bottom w:val="single" w:sz="4" w:space="0" w:color="auto"/>
              <w:right w:val="single" w:sz="4" w:space="0" w:color="auto"/>
            </w:tcBorders>
            <w:noWrap/>
            <w:vAlign w:val="center"/>
            <w:hideMark/>
          </w:tcPr>
          <w:p w14:paraId="0B7AEC3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664" w:type="dxa"/>
            <w:tcBorders>
              <w:top w:val="nil"/>
              <w:left w:val="nil"/>
              <w:bottom w:val="single" w:sz="4" w:space="0" w:color="auto"/>
              <w:right w:val="single" w:sz="4" w:space="0" w:color="auto"/>
            </w:tcBorders>
            <w:noWrap/>
            <w:vAlign w:val="center"/>
            <w:hideMark/>
          </w:tcPr>
          <w:p w14:paraId="05C516E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282</w:t>
            </w:r>
          </w:p>
        </w:tc>
        <w:tc>
          <w:tcPr>
            <w:tcW w:w="1232" w:type="dxa"/>
            <w:tcBorders>
              <w:top w:val="nil"/>
              <w:left w:val="nil"/>
              <w:bottom w:val="single" w:sz="4" w:space="0" w:color="auto"/>
              <w:right w:val="single" w:sz="4" w:space="0" w:color="auto"/>
            </w:tcBorders>
            <w:noWrap/>
            <w:vAlign w:val="center"/>
            <w:hideMark/>
          </w:tcPr>
          <w:p w14:paraId="750B9D3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340</w:t>
            </w:r>
          </w:p>
        </w:tc>
        <w:tc>
          <w:tcPr>
            <w:tcW w:w="1495" w:type="dxa"/>
            <w:tcBorders>
              <w:top w:val="nil"/>
              <w:left w:val="nil"/>
              <w:bottom w:val="single" w:sz="4" w:space="0" w:color="auto"/>
              <w:right w:val="single" w:sz="8" w:space="0" w:color="auto"/>
            </w:tcBorders>
            <w:noWrap/>
            <w:vAlign w:val="center"/>
            <w:hideMark/>
          </w:tcPr>
          <w:p w14:paraId="599B1AE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F429F8F"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6CFAE6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картофель запеченный</w:t>
            </w:r>
          </w:p>
        </w:tc>
        <w:tc>
          <w:tcPr>
            <w:tcW w:w="1053" w:type="dxa"/>
            <w:tcBorders>
              <w:top w:val="nil"/>
              <w:left w:val="nil"/>
              <w:bottom w:val="single" w:sz="4" w:space="0" w:color="auto"/>
              <w:right w:val="single" w:sz="4" w:space="0" w:color="auto"/>
            </w:tcBorders>
            <w:noWrap/>
            <w:vAlign w:val="center"/>
            <w:hideMark/>
          </w:tcPr>
          <w:p w14:paraId="28622FA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940" w:type="dxa"/>
            <w:tcBorders>
              <w:top w:val="nil"/>
              <w:left w:val="nil"/>
              <w:bottom w:val="single" w:sz="4" w:space="0" w:color="auto"/>
              <w:right w:val="single" w:sz="4" w:space="0" w:color="auto"/>
            </w:tcBorders>
            <w:noWrap/>
            <w:vAlign w:val="center"/>
            <w:hideMark/>
          </w:tcPr>
          <w:p w14:paraId="59CC21F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6,3</w:t>
            </w:r>
          </w:p>
        </w:tc>
        <w:tc>
          <w:tcPr>
            <w:tcW w:w="1298" w:type="dxa"/>
            <w:tcBorders>
              <w:top w:val="nil"/>
              <w:left w:val="nil"/>
              <w:bottom w:val="single" w:sz="4" w:space="0" w:color="auto"/>
              <w:right w:val="single" w:sz="4" w:space="0" w:color="auto"/>
            </w:tcBorders>
            <w:noWrap/>
            <w:vAlign w:val="center"/>
            <w:hideMark/>
          </w:tcPr>
          <w:p w14:paraId="0740E9D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8,5</w:t>
            </w:r>
          </w:p>
        </w:tc>
        <w:tc>
          <w:tcPr>
            <w:tcW w:w="1664" w:type="dxa"/>
            <w:tcBorders>
              <w:top w:val="nil"/>
              <w:left w:val="nil"/>
              <w:bottom w:val="single" w:sz="4" w:space="0" w:color="auto"/>
              <w:right w:val="single" w:sz="4" w:space="0" w:color="auto"/>
            </w:tcBorders>
            <w:noWrap/>
            <w:vAlign w:val="center"/>
            <w:hideMark/>
          </w:tcPr>
          <w:p w14:paraId="6056908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47</w:t>
            </w:r>
          </w:p>
        </w:tc>
        <w:tc>
          <w:tcPr>
            <w:tcW w:w="1664" w:type="dxa"/>
            <w:tcBorders>
              <w:top w:val="nil"/>
              <w:left w:val="nil"/>
              <w:bottom w:val="single" w:sz="4" w:space="0" w:color="auto"/>
              <w:right w:val="single" w:sz="4" w:space="0" w:color="auto"/>
            </w:tcBorders>
            <w:noWrap/>
            <w:vAlign w:val="center"/>
            <w:hideMark/>
          </w:tcPr>
          <w:p w14:paraId="73F44FB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290</w:t>
            </w:r>
          </w:p>
        </w:tc>
        <w:tc>
          <w:tcPr>
            <w:tcW w:w="1232" w:type="dxa"/>
            <w:tcBorders>
              <w:top w:val="nil"/>
              <w:left w:val="nil"/>
              <w:bottom w:val="single" w:sz="4" w:space="0" w:color="auto"/>
              <w:right w:val="single" w:sz="4" w:space="0" w:color="auto"/>
            </w:tcBorders>
            <w:noWrap/>
            <w:vAlign w:val="center"/>
            <w:hideMark/>
          </w:tcPr>
          <w:p w14:paraId="7EA2AE7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361н</w:t>
            </w:r>
          </w:p>
        </w:tc>
        <w:tc>
          <w:tcPr>
            <w:tcW w:w="1495" w:type="dxa"/>
            <w:tcBorders>
              <w:top w:val="nil"/>
              <w:left w:val="nil"/>
              <w:bottom w:val="single" w:sz="4" w:space="0" w:color="auto"/>
              <w:right w:val="single" w:sz="8" w:space="0" w:color="auto"/>
            </w:tcBorders>
            <w:noWrap/>
            <w:vAlign w:val="center"/>
            <w:hideMark/>
          </w:tcPr>
          <w:p w14:paraId="420BF1A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7C328AB9"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tcPr>
          <w:p w14:paraId="19F00F8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смеси сухофруктов</w:t>
            </w:r>
          </w:p>
        </w:tc>
        <w:tc>
          <w:tcPr>
            <w:tcW w:w="1053" w:type="dxa"/>
            <w:tcBorders>
              <w:top w:val="single" w:sz="4" w:space="0" w:color="auto"/>
              <w:left w:val="nil"/>
              <w:bottom w:val="single" w:sz="4" w:space="0" w:color="auto"/>
              <w:right w:val="single" w:sz="4" w:space="0" w:color="auto"/>
            </w:tcBorders>
            <w:noWrap/>
            <w:vAlign w:val="center"/>
          </w:tcPr>
          <w:p w14:paraId="298FD0E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single" w:sz="4" w:space="0" w:color="auto"/>
              <w:left w:val="nil"/>
              <w:bottom w:val="single" w:sz="4" w:space="0" w:color="auto"/>
              <w:right w:val="single" w:sz="4" w:space="0" w:color="auto"/>
            </w:tcBorders>
            <w:noWrap/>
            <w:vAlign w:val="center"/>
          </w:tcPr>
          <w:p w14:paraId="0D4E369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0,6</w:t>
            </w:r>
          </w:p>
        </w:tc>
        <w:tc>
          <w:tcPr>
            <w:tcW w:w="1298" w:type="dxa"/>
            <w:tcBorders>
              <w:top w:val="single" w:sz="4" w:space="0" w:color="auto"/>
              <w:left w:val="nil"/>
              <w:bottom w:val="single" w:sz="4" w:space="0" w:color="auto"/>
              <w:right w:val="single" w:sz="4" w:space="0" w:color="auto"/>
            </w:tcBorders>
            <w:noWrap/>
            <w:vAlign w:val="center"/>
          </w:tcPr>
          <w:p w14:paraId="0C90FE5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0,07</w:t>
            </w:r>
          </w:p>
        </w:tc>
        <w:tc>
          <w:tcPr>
            <w:tcW w:w="1664" w:type="dxa"/>
            <w:tcBorders>
              <w:top w:val="single" w:sz="4" w:space="0" w:color="auto"/>
              <w:left w:val="nil"/>
              <w:bottom w:val="single" w:sz="4" w:space="0" w:color="auto"/>
              <w:right w:val="single" w:sz="4" w:space="0" w:color="auto"/>
            </w:tcBorders>
            <w:noWrap/>
            <w:vAlign w:val="center"/>
          </w:tcPr>
          <w:p w14:paraId="317963D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w:t>
            </w:r>
          </w:p>
        </w:tc>
        <w:tc>
          <w:tcPr>
            <w:tcW w:w="1664" w:type="dxa"/>
            <w:tcBorders>
              <w:top w:val="single" w:sz="4" w:space="0" w:color="auto"/>
              <w:left w:val="nil"/>
              <w:bottom w:val="single" w:sz="4" w:space="0" w:color="auto"/>
              <w:right w:val="single" w:sz="4" w:space="0" w:color="auto"/>
            </w:tcBorders>
            <w:noWrap/>
            <w:vAlign w:val="center"/>
          </w:tcPr>
          <w:p w14:paraId="18F8C11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71</w:t>
            </w:r>
          </w:p>
        </w:tc>
        <w:tc>
          <w:tcPr>
            <w:tcW w:w="1232" w:type="dxa"/>
            <w:tcBorders>
              <w:top w:val="single" w:sz="4" w:space="0" w:color="auto"/>
              <w:left w:val="nil"/>
              <w:bottom w:val="single" w:sz="4" w:space="0" w:color="auto"/>
              <w:right w:val="single" w:sz="4" w:space="0" w:color="auto"/>
            </w:tcBorders>
            <w:noWrap/>
            <w:vAlign w:val="center"/>
          </w:tcPr>
          <w:p w14:paraId="1A157FB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425</w:t>
            </w:r>
          </w:p>
        </w:tc>
        <w:tc>
          <w:tcPr>
            <w:tcW w:w="1495" w:type="dxa"/>
            <w:tcBorders>
              <w:top w:val="nil"/>
              <w:left w:val="nil"/>
              <w:bottom w:val="single" w:sz="4" w:space="0" w:color="auto"/>
              <w:right w:val="single" w:sz="8" w:space="0" w:color="auto"/>
            </w:tcBorders>
            <w:noWrap/>
            <w:vAlign w:val="center"/>
          </w:tcPr>
          <w:p w14:paraId="45D0F42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A8C3ACA"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00DB4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single" w:sz="4" w:space="0" w:color="auto"/>
              <w:left w:val="nil"/>
              <w:bottom w:val="single" w:sz="4" w:space="0" w:color="auto"/>
              <w:right w:val="single" w:sz="4" w:space="0" w:color="auto"/>
            </w:tcBorders>
            <w:shd w:val="clear" w:color="000000" w:fill="FFFFFF"/>
            <w:vAlign w:val="bottom"/>
            <w:hideMark/>
          </w:tcPr>
          <w:p w14:paraId="4DE85D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single" w:sz="4" w:space="0" w:color="auto"/>
              <w:left w:val="nil"/>
              <w:bottom w:val="single" w:sz="4" w:space="0" w:color="auto"/>
              <w:right w:val="single" w:sz="4" w:space="0" w:color="auto"/>
            </w:tcBorders>
            <w:shd w:val="clear" w:color="000000" w:fill="FFFFFF"/>
            <w:vAlign w:val="bottom"/>
            <w:hideMark/>
          </w:tcPr>
          <w:p w14:paraId="664A636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single" w:sz="4" w:space="0" w:color="auto"/>
              <w:left w:val="nil"/>
              <w:bottom w:val="single" w:sz="4" w:space="0" w:color="auto"/>
              <w:right w:val="single" w:sz="4" w:space="0" w:color="auto"/>
            </w:tcBorders>
            <w:shd w:val="clear" w:color="000000" w:fill="FFFFFF"/>
            <w:vAlign w:val="bottom"/>
            <w:hideMark/>
          </w:tcPr>
          <w:p w14:paraId="4ED4562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42F94FE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single" w:sz="4" w:space="0" w:color="auto"/>
              <w:left w:val="nil"/>
              <w:bottom w:val="single" w:sz="4" w:space="0" w:color="auto"/>
              <w:right w:val="single" w:sz="4" w:space="0" w:color="auto"/>
            </w:tcBorders>
            <w:shd w:val="clear" w:color="000000" w:fill="FFFFFF"/>
            <w:vAlign w:val="bottom"/>
            <w:hideMark/>
          </w:tcPr>
          <w:p w14:paraId="717A82C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single" w:sz="4" w:space="0" w:color="auto"/>
              <w:left w:val="nil"/>
              <w:bottom w:val="single" w:sz="4" w:space="0" w:color="auto"/>
              <w:right w:val="single" w:sz="4" w:space="0" w:color="auto"/>
            </w:tcBorders>
            <w:shd w:val="clear" w:color="000000" w:fill="FFFFFF"/>
            <w:vAlign w:val="bottom"/>
            <w:hideMark/>
          </w:tcPr>
          <w:p w14:paraId="03F7881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4A2CFA5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47721718"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30B81BC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220F0E5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36A6FAE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3EF41FB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3671D1B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4786A38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133C7AA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12399E1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6E252745"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7EECC58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5C63267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940</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62C742E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32,1</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15F519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46,77</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0C90E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149,4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C4B9F9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1147,4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4C36D20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6761D1A1"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2260672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 день</w:t>
            </w:r>
          </w:p>
        </w:tc>
      </w:tr>
      <w:tr w:rsidR="00A97AE4" w:rsidRPr="00A97AE4" w14:paraId="7756A3ED" w14:textId="77777777" w:rsidTr="00A97AE4">
        <w:trPr>
          <w:trHeight w:val="300"/>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2EB3E98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Наименование блюда</w:t>
            </w:r>
          </w:p>
        </w:tc>
        <w:tc>
          <w:tcPr>
            <w:tcW w:w="1053" w:type="dxa"/>
            <w:vMerge w:val="restart"/>
            <w:tcBorders>
              <w:top w:val="single" w:sz="4" w:space="0" w:color="auto"/>
              <w:left w:val="single" w:sz="4" w:space="0" w:color="auto"/>
              <w:bottom w:val="single" w:sz="4" w:space="0" w:color="auto"/>
              <w:right w:val="single" w:sz="4" w:space="0" w:color="auto"/>
            </w:tcBorders>
            <w:vAlign w:val="center"/>
            <w:hideMark/>
          </w:tcPr>
          <w:p w14:paraId="4711AF7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Масса </w:t>
            </w:r>
            <w:proofErr w:type="spellStart"/>
            <w:r w:rsidRPr="00A97AE4">
              <w:rPr>
                <w:rFonts w:ascii="Times New Roman" w:hAnsi="Times New Roman" w:cs="Times New Roman"/>
                <w:sz w:val="18"/>
                <w:szCs w:val="18"/>
              </w:rPr>
              <w:t>порции,г</w:t>
            </w:r>
            <w:proofErr w:type="spellEnd"/>
          </w:p>
        </w:tc>
        <w:tc>
          <w:tcPr>
            <w:tcW w:w="3902" w:type="dxa"/>
            <w:gridSpan w:val="3"/>
            <w:tcBorders>
              <w:top w:val="single" w:sz="4" w:space="0" w:color="auto"/>
              <w:left w:val="nil"/>
              <w:bottom w:val="single" w:sz="4" w:space="0" w:color="auto"/>
              <w:right w:val="single" w:sz="4" w:space="0" w:color="auto"/>
            </w:tcBorders>
            <w:noWrap/>
            <w:vAlign w:val="center"/>
            <w:hideMark/>
          </w:tcPr>
          <w:p w14:paraId="0C8430A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464B761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57FF5BF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рецептуры</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7A78620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сборник рецептур</w:t>
            </w:r>
          </w:p>
        </w:tc>
      </w:tr>
      <w:tr w:rsidR="00A97AE4" w:rsidRPr="00A97AE4" w14:paraId="692910AE" w14:textId="77777777" w:rsidTr="00A97AE4">
        <w:trPr>
          <w:trHeight w:val="60"/>
        </w:trPr>
        <w:tc>
          <w:tcPr>
            <w:tcW w:w="5383" w:type="dxa"/>
            <w:vMerge/>
            <w:tcBorders>
              <w:top w:val="single" w:sz="4" w:space="0" w:color="auto"/>
              <w:left w:val="single" w:sz="4" w:space="0" w:color="auto"/>
              <w:bottom w:val="single" w:sz="4" w:space="0" w:color="auto"/>
              <w:right w:val="single" w:sz="4" w:space="0" w:color="auto"/>
            </w:tcBorders>
            <w:vAlign w:val="center"/>
            <w:hideMark/>
          </w:tcPr>
          <w:p w14:paraId="51DBAA37"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731DE834" w14:textId="77777777" w:rsidR="00A97AE4" w:rsidRPr="00A97AE4" w:rsidRDefault="00A97AE4" w:rsidP="00A97AE4">
            <w:pPr>
              <w:spacing w:after="0" w:line="240" w:lineRule="auto"/>
              <w:rPr>
                <w:rFonts w:ascii="Times New Roman" w:hAnsi="Times New Roman" w:cs="Times New Roman"/>
                <w:sz w:val="18"/>
                <w:szCs w:val="18"/>
              </w:rPr>
            </w:pPr>
          </w:p>
        </w:tc>
        <w:tc>
          <w:tcPr>
            <w:tcW w:w="940" w:type="dxa"/>
            <w:tcBorders>
              <w:top w:val="single" w:sz="4" w:space="0" w:color="auto"/>
              <w:left w:val="nil"/>
              <w:bottom w:val="single" w:sz="4" w:space="0" w:color="auto"/>
              <w:right w:val="single" w:sz="4" w:space="0" w:color="auto"/>
            </w:tcBorders>
            <w:noWrap/>
            <w:vAlign w:val="center"/>
            <w:hideMark/>
          </w:tcPr>
          <w:p w14:paraId="5D620621"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белки,г</w:t>
            </w:r>
            <w:proofErr w:type="spellEnd"/>
          </w:p>
        </w:tc>
        <w:tc>
          <w:tcPr>
            <w:tcW w:w="1298" w:type="dxa"/>
            <w:tcBorders>
              <w:top w:val="single" w:sz="4" w:space="0" w:color="auto"/>
              <w:left w:val="nil"/>
              <w:bottom w:val="single" w:sz="4" w:space="0" w:color="auto"/>
              <w:right w:val="single" w:sz="4" w:space="0" w:color="auto"/>
            </w:tcBorders>
            <w:noWrap/>
            <w:vAlign w:val="center"/>
            <w:hideMark/>
          </w:tcPr>
          <w:p w14:paraId="149207EB"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жиры,г</w:t>
            </w:r>
            <w:proofErr w:type="spellEnd"/>
          </w:p>
        </w:tc>
        <w:tc>
          <w:tcPr>
            <w:tcW w:w="1664" w:type="dxa"/>
            <w:tcBorders>
              <w:top w:val="single" w:sz="4" w:space="0" w:color="auto"/>
              <w:left w:val="nil"/>
              <w:bottom w:val="single" w:sz="4" w:space="0" w:color="auto"/>
              <w:right w:val="single" w:sz="4" w:space="0" w:color="auto"/>
            </w:tcBorders>
            <w:vAlign w:val="center"/>
            <w:hideMark/>
          </w:tcPr>
          <w:p w14:paraId="41467360" w14:textId="77777777" w:rsidR="00A97AE4" w:rsidRPr="00A97AE4" w:rsidRDefault="00A97AE4" w:rsidP="00A97AE4">
            <w:pPr>
              <w:spacing w:after="0" w:line="240" w:lineRule="auto"/>
              <w:rPr>
                <w:rFonts w:ascii="Times New Roman" w:hAnsi="Times New Roman" w:cs="Times New Roman"/>
                <w:sz w:val="18"/>
                <w:szCs w:val="18"/>
              </w:rPr>
            </w:pPr>
            <w:proofErr w:type="spellStart"/>
            <w:r w:rsidRPr="00A97AE4">
              <w:rPr>
                <w:rFonts w:ascii="Times New Roman" w:hAnsi="Times New Roman" w:cs="Times New Roman"/>
                <w:sz w:val="18"/>
                <w:szCs w:val="18"/>
              </w:rPr>
              <w:t>углеводы,г</w:t>
            </w:r>
            <w:proofErr w:type="spellEnd"/>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46C4FBC6"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0DFBA2DD"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09A3BA27"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015B46BD" w14:textId="77777777" w:rsidTr="00A97AE4">
        <w:trPr>
          <w:trHeight w:val="300"/>
        </w:trPr>
        <w:tc>
          <w:tcPr>
            <w:tcW w:w="5383" w:type="dxa"/>
            <w:tcBorders>
              <w:top w:val="single" w:sz="4" w:space="0" w:color="auto"/>
              <w:left w:val="single" w:sz="4" w:space="0" w:color="auto"/>
              <w:bottom w:val="single" w:sz="4" w:space="0" w:color="auto"/>
              <w:right w:val="single" w:sz="4" w:space="0" w:color="auto"/>
            </w:tcBorders>
            <w:noWrap/>
            <w:vAlign w:val="center"/>
            <w:hideMark/>
          </w:tcPr>
          <w:p w14:paraId="6771CAF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салат из сыра, яблок и огурцов</w:t>
            </w:r>
          </w:p>
        </w:tc>
        <w:tc>
          <w:tcPr>
            <w:tcW w:w="1053" w:type="dxa"/>
            <w:tcBorders>
              <w:top w:val="single" w:sz="4" w:space="0" w:color="auto"/>
              <w:left w:val="nil"/>
              <w:bottom w:val="single" w:sz="4" w:space="0" w:color="auto"/>
              <w:right w:val="single" w:sz="4" w:space="0" w:color="auto"/>
            </w:tcBorders>
            <w:noWrap/>
            <w:vAlign w:val="center"/>
            <w:hideMark/>
          </w:tcPr>
          <w:p w14:paraId="1385155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single" w:sz="4" w:space="0" w:color="auto"/>
              <w:left w:val="nil"/>
              <w:bottom w:val="single" w:sz="4" w:space="0" w:color="auto"/>
              <w:right w:val="single" w:sz="4" w:space="0" w:color="auto"/>
            </w:tcBorders>
            <w:noWrap/>
            <w:vAlign w:val="center"/>
            <w:hideMark/>
          </w:tcPr>
          <w:p w14:paraId="739084B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9,1</w:t>
            </w:r>
          </w:p>
        </w:tc>
        <w:tc>
          <w:tcPr>
            <w:tcW w:w="1298" w:type="dxa"/>
            <w:tcBorders>
              <w:top w:val="single" w:sz="4" w:space="0" w:color="auto"/>
              <w:left w:val="nil"/>
              <w:bottom w:val="single" w:sz="4" w:space="0" w:color="auto"/>
              <w:right w:val="single" w:sz="4" w:space="0" w:color="auto"/>
            </w:tcBorders>
            <w:noWrap/>
            <w:vAlign w:val="center"/>
            <w:hideMark/>
          </w:tcPr>
          <w:p w14:paraId="0A415A9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16,3</w:t>
            </w:r>
          </w:p>
        </w:tc>
        <w:tc>
          <w:tcPr>
            <w:tcW w:w="1664" w:type="dxa"/>
            <w:tcBorders>
              <w:top w:val="single" w:sz="4" w:space="0" w:color="auto"/>
              <w:left w:val="nil"/>
              <w:bottom w:val="single" w:sz="4" w:space="0" w:color="auto"/>
              <w:right w:val="single" w:sz="4" w:space="0" w:color="auto"/>
            </w:tcBorders>
            <w:noWrap/>
            <w:vAlign w:val="center"/>
            <w:hideMark/>
          </w:tcPr>
          <w:p w14:paraId="083C5C1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w:t>
            </w:r>
          </w:p>
        </w:tc>
        <w:tc>
          <w:tcPr>
            <w:tcW w:w="1664" w:type="dxa"/>
            <w:tcBorders>
              <w:top w:val="single" w:sz="4" w:space="0" w:color="auto"/>
              <w:left w:val="nil"/>
              <w:bottom w:val="single" w:sz="4" w:space="0" w:color="auto"/>
              <w:right w:val="single" w:sz="4" w:space="0" w:color="auto"/>
            </w:tcBorders>
            <w:noWrap/>
            <w:vAlign w:val="center"/>
            <w:hideMark/>
          </w:tcPr>
          <w:p w14:paraId="0EA5E26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197</w:t>
            </w:r>
          </w:p>
        </w:tc>
        <w:tc>
          <w:tcPr>
            <w:tcW w:w="1232" w:type="dxa"/>
            <w:tcBorders>
              <w:top w:val="single" w:sz="4" w:space="0" w:color="auto"/>
              <w:left w:val="nil"/>
              <w:bottom w:val="single" w:sz="4" w:space="0" w:color="auto"/>
              <w:right w:val="single" w:sz="4" w:space="0" w:color="auto"/>
            </w:tcBorders>
            <w:noWrap/>
            <w:vAlign w:val="center"/>
            <w:hideMark/>
          </w:tcPr>
          <w:p w14:paraId="0CEA7F0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26</w:t>
            </w:r>
          </w:p>
        </w:tc>
        <w:tc>
          <w:tcPr>
            <w:tcW w:w="1495" w:type="dxa"/>
            <w:tcBorders>
              <w:top w:val="single" w:sz="4" w:space="0" w:color="auto"/>
              <w:left w:val="nil"/>
              <w:bottom w:val="single" w:sz="4" w:space="0" w:color="auto"/>
              <w:right w:val="single" w:sz="4" w:space="0" w:color="auto"/>
            </w:tcBorders>
            <w:noWrap/>
            <w:vAlign w:val="center"/>
            <w:hideMark/>
          </w:tcPr>
          <w:p w14:paraId="1B17F69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313EAA7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25B5724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Суп картофельный с мясными фрикадельками</w:t>
            </w:r>
          </w:p>
        </w:tc>
        <w:tc>
          <w:tcPr>
            <w:tcW w:w="1053" w:type="dxa"/>
            <w:tcBorders>
              <w:top w:val="nil"/>
              <w:left w:val="nil"/>
              <w:bottom w:val="single" w:sz="4" w:space="0" w:color="auto"/>
              <w:right w:val="single" w:sz="4" w:space="0" w:color="auto"/>
            </w:tcBorders>
            <w:noWrap/>
            <w:vAlign w:val="center"/>
            <w:hideMark/>
          </w:tcPr>
          <w:p w14:paraId="3CED57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250/25</w:t>
            </w:r>
          </w:p>
        </w:tc>
        <w:tc>
          <w:tcPr>
            <w:tcW w:w="940" w:type="dxa"/>
            <w:tcBorders>
              <w:top w:val="nil"/>
              <w:left w:val="nil"/>
              <w:bottom w:val="single" w:sz="4" w:space="0" w:color="auto"/>
              <w:right w:val="single" w:sz="4" w:space="0" w:color="auto"/>
            </w:tcBorders>
            <w:noWrap/>
            <w:vAlign w:val="center"/>
            <w:hideMark/>
          </w:tcPr>
          <w:p w14:paraId="7847479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7,6</w:t>
            </w:r>
          </w:p>
        </w:tc>
        <w:tc>
          <w:tcPr>
            <w:tcW w:w="1298" w:type="dxa"/>
            <w:tcBorders>
              <w:top w:val="nil"/>
              <w:left w:val="nil"/>
              <w:bottom w:val="single" w:sz="4" w:space="0" w:color="auto"/>
              <w:right w:val="single" w:sz="4" w:space="0" w:color="auto"/>
            </w:tcBorders>
            <w:noWrap/>
            <w:vAlign w:val="center"/>
            <w:hideMark/>
          </w:tcPr>
          <w:p w14:paraId="61923F5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6,9</w:t>
            </w:r>
          </w:p>
        </w:tc>
        <w:tc>
          <w:tcPr>
            <w:tcW w:w="1664" w:type="dxa"/>
            <w:tcBorders>
              <w:top w:val="nil"/>
              <w:left w:val="nil"/>
              <w:bottom w:val="single" w:sz="4" w:space="0" w:color="auto"/>
              <w:right w:val="single" w:sz="4" w:space="0" w:color="auto"/>
            </w:tcBorders>
            <w:noWrap/>
            <w:vAlign w:val="center"/>
            <w:hideMark/>
          </w:tcPr>
          <w:p w14:paraId="42943A7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17,2</w:t>
            </w:r>
          </w:p>
        </w:tc>
        <w:tc>
          <w:tcPr>
            <w:tcW w:w="1664" w:type="dxa"/>
            <w:tcBorders>
              <w:top w:val="nil"/>
              <w:left w:val="nil"/>
              <w:bottom w:val="single" w:sz="4" w:space="0" w:color="auto"/>
              <w:right w:val="single" w:sz="4" w:space="0" w:color="auto"/>
            </w:tcBorders>
            <w:noWrap/>
            <w:vAlign w:val="center"/>
            <w:hideMark/>
          </w:tcPr>
          <w:p w14:paraId="4B9446A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162</w:t>
            </w:r>
          </w:p>
        </w:tc>
        <w:tc>
          <w:tcPr>
            <w:tcW w:w="1232" w:type="dxa"/>
            <w:tcBorders>
              <w:top w:val="nil"/>
              <w:left w:val="nil"/>
              <w:bottom w:val="single" w:sz="4" w:space="0" w:color="auto"/>
              <w:right w:val="single" w:sz="4" w:space="0" w:color="auto"/>
            </w:tcBorders>
            <w:noWrap/>
            <w:vAlign w:val="center"/>
            <w:hideMark/>
          </w:tcPr>
          <w:p w14:paraId="1267DAA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102/68</w:t>
            </w:r>
          </w:p>
        </w:tc>
        <w:tc>
          <w:tcPr>
            <w:tcW w:w="1495" w:type="dxa"/>
            <w:tcBorders>
              <w:top w:val="nil"/>
              <w:left w:val="nil"/>
              <w:bottom w:val="single" w:sz="4" w:space="0" w:color="auto"/>
              <w:right w:val="single" w:sz="8" w:space="0" w:color="auto"/>
            </w:tcBorders>
            <w:noWrap/>
            <w:vAlign w:val="center"/>
            <w:hideMark/>
          </w:tcPr>
          <w:p w14:paraId="353AF10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21D508CE"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C1F2F5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печень, тушеная в соусе</w:t>
            </w:r>
          </w:p>
        </w:tc>
        <w:tc>
          <w:tcPr>
            <w:tcW w:w="1053" w:type="dxa"/>
            <w:tcBorders>
              <w:top w:val="nil"/>
              <w:left w:val="nil"/>
              <w:bottom w:val="single" w:sz="4" w:space="0" w:color="auto"/>
              <w:right w:val="single" w:sz="4" w:space="0" w:color="auto"/>
            </w:tcBorders>
            <w:noWrap/>
            <w:vAlign w:val="center"/>
            <w:hideMark/>
          </w:tcPr>
          <w:p w14:paraId="6366E8D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100</w:t>
            </w:r>
          </w:p>
        </w:tc>
        <w:tc>
          <w:tcPr>
            <w:tcW w:w="940" w:type="dxa"/>
            <w:tcBorders>
              <w:top w:val="nil"/>
              <w:left w:val="nil"/>
              <w:bottom w:val="single" w:sz="4" w:space="0" w:color="auto"/>
              <w:right w:val="single" w:sz="4" w:space="0" w:color="auto"/>
            </w:tcBorders>
            <w:noWrap/>
            <w:vAlign w:val="center"/>
            <w:hideMark/>
          </w:tcPr>
          <w:p w14:paraId="7DFFD66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13,4</w:t>
            </w:r>
          </w:p>
        </w:tc>
        <w:tc>
          <w:tcPr>
            <w:tcW w:w="1298" w:type="dxa"/>
            <w:tcBorders>
              <w:top w:val="nil"/>
              <w:left w:val="nil"/>
              <w:bottom w:val="single" w:sz="4" w:space="0" w:color="auto"/>
              <w:right w:val="single" w:sz="4" w:space="0" w:color="auto"/>
            </w:tcBorders>
            <w:noWrap/>
            <w:vAlign w:val="center"/>
            <w:hideMark/>
          </w:tcPr>
          <w:p w14:paraId="5AD0F3C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w:t>
            </w:r>
          </w:p>
        </w:tc>
        <w:tc>
          <w:tcPr>
            <w:tcW w:w="1664" w:type="dxa"/>
            <w:tcBorders>
              <w:top w:val="nil"/>
              <w:left w:val="nil"/>
              <w:bottom w:val="single" w:sz="4" w:space="0" w:color="auto"/>
              <w:right w:val="single" w:sz="4" w:space="0" w:color="auto"/>
            </w:tcBorders>
            <w:noWrap/>
            <w:vAlign w:val="center"/>
            <w:hideMark/>
          </w:tcPr>
          <w:p w14:paraId="1D24E25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7,4</w:t>
            </w:r>
          </w:p>
        </w:tc>
        <w:tc>
          <w:tcPr>
            <w:tcW w:w="1664" w:type="dxa"/>
            <w:tcBorders>
              <w:top w:val="nil"/>
              <w:left w:val="nil"/>
              <w:bottom w:val="single" w:sz="4" w:space="0" w:color="auto"/>
              <w:right w:val="single" w:sz="4" w:space="0" w:color="auto"/>
            </w:tcBorders>
            <w:noWrap/>
            <w:vAlign w:val="center"/>
            <w:hideMark/>
          </w:tcPr>
          <w:p w14:paraId="2B0C4DF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164</w:t>
            </w:r>
          </w:p>
        </w:tc>
        <w:tc>
          <w:tcPr>
            <w:tcW w:w="1232" w:type="dxa"/>
            <w:tcBorders>
              <w:top w:val="nil"/>
              <w:left w:val="nil"/>
              <w:bottom w:val="single" w:sz="4" w:space="0" w:color="auto"/>
              <w:right w:val="single" w:sz="4" w:space="0" w:color="auto"/>
            </w:tcBorders>
            <w:noWrap/>
            <w:vAlign w:val="center"/>
            <w:hideMark/>
          </w:tcPr>
          <w:p w14:paraId="1218E5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280</w:t>
            </w:r>
          </w:p>
        </w:tc>
        <w:tc>
          <w:tcPr>
            <w:tcW w:w="1495" w:type="dxa"/>
            <w:tcBorders>
              <w:top w:val="nil"/>
              <w:left w:val="nil"/>
              <w:bottom w:val="single" w:sz="4" w:space="0" w:color="auto"/>
              <w:right w:val="single" w:sz="8" w:space="0" w:color="auto"/>
            </w:tcBorders>
            <w:noWrap/>
            <w:vAlign w:val="center"/>
            <w:hideMark/>
          </w:tcPr>
          <w:p w14:paraId="60185DD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55089729"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4BF787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соус молочный </w:t>
            </w:r>
          </w:p>
        </w:tc>
        <w:tc>
          <w:tcPr>
            <w:tcW w:w="1053" w:type="dxa"/>
            <w:tcBorders>
              <w:top w:val="nil"/>
              <w:left w:val="nil"/>
              <w:bottom w:val="single" w:sz="4" w:space="0" w:color="auto"/>
              <w:right w:val="single" w:sz="4" w:space="0" w:color="auto"/>
            </w:tcBorders>
            <w:noWrap/>
            <w:vAlign w:val="center"/>
            <w:hideMark/>
          </w:tcPr>
          <w:p w14:paraId="407C43F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noWrap/>
            <w:vAlign w:val="center"/>
            <w:hideMark/>
          </w:tcPr>
          <w:p w14:paraId="7A484E6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w:t>
            </w:r>
          </w:p>
        </w:tc>
        <w:tc>
          <w:tcPr>
            <w:tcW w:w="1298" w:type="dxa"/>
            <w:tcBorders>
              <w:top w:val="nil"/>
              <w:left w:val="nil"/>
              <w:bottom w:val="single" w:sz="4" w:space="0" w:color="auto"/>
              <w:right w:val="single" w:sz="4" w:space="0" w:color="auto"/>
            </w:tcBorders>
            <w:noWrap/>
            <w:vAlign w:val="center"/>
            <w:hideMark/>
          </w:tcPr>
          <w:p w14:paraId="42F54A1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4,6</w:t>
            </w:r>
          </w:p>
        </w:tc>
        <w:tc>
          <w:tcPr>
            <w:tcW w:w="1664" w:type="dxa"/>
            <w:tcBorders>
              <w:top w:val="nil"/>
              <w:left w:val="nil"/>
              <w:bottom w:val="single" w:sz="4" w:space="0" w:color="auto"/>
              <w:right w:val="single" w:sz="4" w:space="0" w:color="auto"/>
            </w:tcBorders>
            <w:noWrap/>
            <w:vAlign w:val="center"/>
            <w:hideMark/>
          </w:tcPr>
          <w:p w14:paraId="572851D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4,6</w:t>
            </w:r>
          </w:p>
        </w:tc>
        <w:tc>
          <w:tcPr>
            <w:tcW w:w="1664" w:type="dxa"/>
            <w:tcBorders>
              <w:top w:val="nil"/>
              <w:left w:val="nil"/>
              <w:bottom w:val="single" w:sz="4" w:space="0" w:color="auto"/>
              <w:right w:val="single" w:sz="4" w:space="0" w:color="auto"/>
            </w:tcBorders>
            <w:noWrap/>
            <w:vAlign w:val="center"/>
            <w:hideMark/>
          </w:tcPr>
          <w:p w14:paraId="40D9484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65</w:t>
            </w:r>
          </w:p>
        </w:tc>
        <w:tc>
          <w:tcPr>
            <w:tcW w:w="1232" w:type="dxa"/>
            <w:tcBorders>
              <w:top w:val="nil"/>
              <w:left w:val="nil"/>
              <w:bottom w:val="single" w:sz="4" w:space="0" w:color="auto"/>
              <w:right w:val="single" w:sz="4" w:space="0" w:color="auto"/>
            </w:tcBorders>
            <w:noWrap/>
            <w:vAlign w:val="center"/>
            <w:hideMark/>
          </w:tcPr>
          <w:p w14:paraId="6AB6A01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394</w:t>
            </w:r>
          </w:p>
        </w:tc>
        <w:tc>
          <w:tcPr>
            <w:tcW w:w="1495" w:type="dxa"/>
            <w:tcBorders>
              <w:top w:val="nil"/>
              <w:left w:val="nil"/>
              <w:bottom w:val="single" w:sz="4" w:space="0" w:color="auto"/>
              <w:right w:val="single" w:sz="8" w:space="0" w:color="auto"/>
            </w:tcBorders>
            <w:noWrap/>
            <w:vAlign w:val="center"/>
            <w:hideMark/>
          </w:tcPr>
          <w:p w14:paraId="7B28531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4108A52C"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459BD8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рис рассыпчатый</w:t>
            </w:r>
          </w:p>
        </w:tc>
        <w:tc>
          <w:tcPr>
            <w:tcW w:w="1053" w:type="dxa"/>
            <w:tcBorders>
              <w:top w:val="nil"/>
              <w:left w:val="nil"/>
              <w:bottom w:val="single" w:sz="4" w:space="0" w:color="auto"/>
              <w:right w:val="single" w:sz="4" w:space="0" w:color="auto"/>
            </w:tcBorders>
            <w:noWrap/>
            <w:vAlign w:val="center"/>
            <w:hideMark/>
          </w:tcPr>
          <w:p w14:paraId="06DA548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180</w:t>
            </w:r>
          </w:p>
        </w:tc>
        <w:tc>
          <w:tcPr>
            <w:tcW w:w="940" w:type="dxa"/>
            <w:tcBorders>
              <w:top w:val="nil"/>
              <w:left w:val="nil"/>
              <w:bottom w:val="single" w:sz="4" w:space="0" w:color="auto"/>
              <w:right w:val="single" w:sz="4" w:space="0" w:color="auto"/>
            </w:tcBorders>
            <w:noWrap/>
            <w:vAlign w:val="center"/>
            <w:hideMark/>
          </w:tcPr>
          <w:p w14:paraId="00E956C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w:t>
            </w:r>
          </w:p>
        </w:tc>
        <w:tc>
          <w:tcPr>
            <w:tcW w:w="1298" w:type="dxa"/>
            <w:tcBorders>
              <w:top w:val="nil"/>
              <w:left w:val="nil"/>
              <w:bottom w:val="single" w:sz="4" w:space="0" w:color="auto"/>
              <w:right w:val="single" w:sz="4" w:space="0" w:color="auto"/>
            </w:tcBorders>
            <w:noWrap/>
            <w:vAlign w:val="center"/>
            <w:hideMark/>
          </w:tcPr>
          <w:p w14:paraId="12B399D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4,9</w:t>
            </w:r>
          </w:p>
        </w:tc>
        <w:tc>
          <w:tcPr>
            <w:tcW w:w="1664" w:type="dxa"/>
            <w:tcBorders>
              <w:top w:val="nil"/>
              <w:left w:val="nil"/>
              <w:bottom w:val="single" w:sz="4" w:space="0" w:color="auto"/>
              <w:right w:val="single" w:sz="4" w:space="0" w:color="auto"/>
            </w:tcBorders>
            <w:noWrap/>
            <w:vAlign w:val="center"/>
            <w:hideMark/>
          </w:tcPr>
          <w:p w14:paraId="0F219C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664" w:type="dxa"/>
            <w:tcBorders>
              <w:top w:val="nil"/>
              <w:left w:val="nil"/>
              <w:bottom w:val="single" w:sz="4" w:space="0" w:color="auto"/>
              <w:right w:val="single" w:sz="4" w:space="0" w:color="auto"/>
            </w:tcBorders>
            <w:noWrap/>
            <w:vAlign w:val="center"/>
            <w:hideMark/>
          </w:tcPr>
          <w:p w14:paraId="178780A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228</w:t>
            </w:r>
          </w:p>
        </w:tc>
        <w:tc>
          <w:tcPr>
            <w:tcW w:w="1232" w:type="dxa"/>
            <w:tcBorders>
              <w:top w:val="nil"/>
              <w:left w:val="nil"/>
              <w:bottom w:val="single" w:sz="4" w:space="0" w:color="auto"/>
              <w:right w:val="single" w:sz="4" w:space="0" w:color="auto"/>
            </w:tcBorders>
            <w:noWrap/>
            <w:vAlign w:val="center"/>
            <w:hideMark/>
          </w:tcPr>
          <w:p w14:paraId="446045E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347</w:t>
            </w:r>
          </w:p>
        </w:tc>
        <w:tc>
          <w:tcPr>
            <w:tcW w:w="1495" w:type="dxa"/>
            <w:tcBorders>
              <w:top w:val="nil"/>
              <w:left w:val="nil"/>
              <w:bottom w:val="single" w:sz="4" w:space="0" w:color="auto"/>
              <w:right w:val="single" w:sz="8" w:space="0" w:color="auto"/>
            </w:tcBorders>
            <w:noWrap/>
            <w:vAlign w:val="center"/>
            <w:hideMark/>
          </w:tcPr>
          <w:p w14:paraId="3C6670F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6AE10EEB" w14:textId="77777777" w:rsidTr="00A97AE4">
        <w:trPr>
          <w:trHeight w:val="300"/>
        </w:trPr>
        <w:tc>
          <w:tcPr>
            <w:tcW w:w="5383" w:type="dxa"/>
            <w:tcBorders>
              <w:top w:val="nil"/>
              <w:left w:val="single" w:sz="8" w:space="0" w:color="auto"/>
              <w:bottom w:val="single" w:sz="4" w:space="0" w:color="auto"/>
              <w:right w:val="single" w:sz="4" w:space="0" w:color="auto"/>
            </w:tcBorders>
            <w:noWrap/>
            <w:vAlign w:val="center"/>
            <w:hideMark/>
          </w:tcPr>
          <w:p w14:paraId="03B562F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компот из яблок</w:t>
            </w:r>
          </w:p>
        </w:tc>
        <w:tc>
          <w:tcPr>
            <w:tcW w:w="1053" w:type="dxa"/>
            <w:tcBorders>
              <w:top w:val="nil"/>
              <w:left w:val="nil"/>
              <w:bottom w:val="single" w:sz="4" w:space="0" w:color="auto"/>
              <w:right w:val="single" w:sz="4" w:space="0" w:color="auto"/>
            </w:tcBorders>
            <w:noWrap/>
            <w:vAlign w:val="center"/>
            <w:hideMark/>
          </w:tcPr>
          <w:p w14:paraId="60A2CA1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200</w:t>
            </w:r>
          </w:p>
        </w:tc>
        <w:tc>
          <w:tcPr>
            <w:tcW w:w="940" w:type="dxa"/>
            <w:tcBorders>
              <w:top w:val="nil"/>
              <w:left w:val="nil"/>
              <w:bottom w:val="single" w:sz="4" w:space="0" w:color="auto"/>
              <w:right w:val="single" w:sz="4" w:space="0" w:color="auto"/>
            </w:tcBorders>
            <w:noWrap/>
            <w:vAlign w:val="center"/>
            <w:hideMark/>
          </w:tcPr>
          <w:p w14:paraId="602EBF5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0,15</w:t>
            </w:r>
          </w:p>
        </w:tc>
        <w:tc>
          <w:tcPr>
            <w:tcW w:w="1298" w:type="dxa"/>
            <w:tcBorders>
              <w:top w:val="nil"/>
              <w:left w:val="nil"/>
              <w:bottom w:val="single" w:sz="4" w:space="0" w:color="auto"/>
              <w:right w:val="single" w:sz="4" w:space="0" w:color="auto"/>
            </w:tcBorders>
            <w:noWrap/>
            <w:vAlign w:val="center"/>
            <w:hideMark/>
          </w:tcPr>
          <w:p w14:paraId="7C6EA22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0,14</w:t>
            </w:r>
          </w:p>
        </w:tc>
        <w:tc>
          <w:tcPr>
            <w:tcW w:w="1664" w:type="dxa"/>
            <w:tcBorders>
              <w:top w:val="nil"/>
              <w:left w:val="nil"/>
              <w:bottom w:val="single" w:sz="4" w:space="0" w:color="auto"/>
              <w:right w:val="single" w:sz="4" w:space="0" w:color="auto"/>
            </w:tcBorders>
            <w:noWrap/>
            <w:vAlign w:val="center"/>
            <w:hideMark/>
          </w:tcPr>
          <w:p w14:paraId="3B4E90B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19,9</w:t>
            </w:r>
          </w:p>
        </w:tc>
        <w:tc>
          <w:tcPr>
            <w:tcW w:w="1664" w:type="dxa"/>
            <w:tcBorders>
              <w:top w:val="nil"/>
              <w:left w:val="nil"/>
              <w:bottom w:val="single" w:sz="4" w:space="0" w:color="auto"/>
              <w:right w:val="single" w:sz="4" w:space="0" w:color="auto"/>
            </w:tcBorders>
            <w:noWrap/>
            <w:vAlign w:val="center"/>
            <w:hideMark/>
          </w:tcPr>
          <w:p w14:paraId="5011EC3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82</w:t>
            </w:r>
          </w:p>
        </w:tc>
        <w:tc>
          <w:tcPr>
            <w:tcW w:w="1232" w:type="dxa"/>
            <w:tcBorders>
              <w:top w:val="nil"/>
              <w:left w:val="nil"/>
              <w:bottom w:val="single" w:sz="4" w:space="0" w:color="auto"/>
              <w:right w:val="single" w:sz="4" w:space="0" w:color="auto"/>
            </w:tcBorders>
            <w:noWrap/>
            <w:vAlign w:val="center"/>
            <w:hideMark/>
          </w:tcPr>
          <w:p w14:paraId="5AA07F0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418</w:t>
            </w:r>
          </w:p>
        </w:tc>
        <w:tc>
          <w:tcPr>
            <w:tcW w:w="1495" w:type="dxa"/>
            <w:tcBorders>
              <w:top w:val="nil"/>
              <w:left w:val="nil"/>
              <w:bottom w:val="single" w:sz="4" w:space="0" w:color="auto"/>
              <w:right w:val="single" w:sz="8" w:space="0" w:color="auto"/>
            </w:tcBorders>
            <w:noWrap/>
            <w:vAlign w:val="center"/>
            <w:hideMark/>
          </w:tcPr>
          <w:p w14:paraId="5A36297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2024</w:t>
            </w:r>
          </w:p>
        </w:tc>
      </w:tr>
      <w:tr w:rsidR="00A97AE4" w:rsidRPr="00A97AE4" w14:paraId="1CCDA596" w14:textId="77777777" w:rsidTr="00A97AE4">
        <w:trPr>
          <w:trHeight w:val="300"/>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57064E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БАТОН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27EC11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w:t>
            </w:r>
          </w:p>
        </w:tc>
        <w:tc>
          <w:tcPr>
            <w:tcW w:w="940" w:type="dxa"/>
            <w:tcBorders>
              <w:top w:val="nil"/>
              <w:left w:val="nil"/>
              <w:bottom w:val="single" w:sz="4" w:space="0" w:color="auto"/>
              <w:right w:val="single" w:sz="4" w:space="0" w:color="auto"/>
            </w:tcBorders>
            <w:shd w:val="clear" w:color="000000" w:fill="FFFFFF"/>
            <w:vAlign w:val="bottom"/>
            <w:hideMark/>
          </w:tcPr>
          <w:p w14:paraId="2663578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4C20E29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1,5</w:t>
            </w:r>
          </w:p>
        </w:tc>
        <w:tc>
          <w:tcPr>
            <w:tcW w:w="1664" w:type="dxa"/>
            <w:tcBorders>
              <w:top w:val="nil"/>
              <w:left w:val="nil"/>
              <w:bottom w:val="single" w:sz="4" w:space="0" w:color="auto"/>
              <w:right w:val="single" w:sz="4" w:space="0" w:color="auto"/>
            </w:tcBorders>
            <w:shd w:val="clear" w:color="000000" w:fill="FFFFFF"/>
            <w:vAlign w:val="bottom"/>
            <w:hideMark/>
          </w:tcPr>
          <w:p w14:paraId="24A1252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25,7</w:t>
            </w:r>
          </w:p>
        </w:tc>
        <w:tc>
          <w:tcPr>
            <w:tcW w:w="1664" w:type="dxa"/>
            <w:tcBorders>
              <w:top w:val="nil"/>
              <w:left w:val="nil"/>
              <w:bottom w:val="single" w:sz="4" w:space="0" w:color="auto"/>
              <w:right w:val="single" w:sz="4" w:space="0" w:color="auto"/>
            </w:tcBorders>
            <w:shd w:val="clear" w:color="000000" w:fill="FFFFFF"/>
            <w:vAlign w:val="bottom"/>
            <w:hideMark/>
          </w:tcPr>
          <w:p w14:paraId="551A22E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131</w:t>
            </w:r>
          </w:p>
        </w:tc>
        <w:tc>
          <w:tcPr>
            <w:tcW w:w="1232" w:type="dxa"/>
            <w:tcBorders>
              <w:top w:val="nil"/>
              <w:left w:val="nil"/>
              <w:bottom w:val="single" w:sz="4" w:space="0" w:color="auto"/>
              <w:right w:val="single" w:sz="4" w:space="0" w:color="auto"/>
            </w:tcBorders>
            <w:shd w:val="clear" w:color="000000" w:fill="FFFFFF"/>
            <w:vAlign w:val="bottom"/>
            <w:hideMark/>
          </w:tcPr>
          <w:p w14:paraId="66B9CF6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№1</w:t>
            </w:r>
          </w:p>
        </w:tc>
        <w:tc>
          <w:tcPr>
            <w:tcW w:w="1495" w:type="dxa"/>
            <w:tcBorders>
              <w:top w:val="nil"/>
              <w:left w:val="nil"/>
              <w:bottom w:val="single" w:sz="4" w:space="0" w:color="auto"/>
              <w:right w:val="single" w:sz="8" w:space="0" w:color="auto"/>
            </w:tcBorders>
            <w:shd w:val="clear" w:color="000000" w:fill="FFFFFF"/>
            <w:vAlign w:val="bottom"/>
            <w:hideMark/>
          </w:tcPr>
          <w:p w14:paraId="0157B52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54632A6" w14:textId="77777777" w:rsidTr="00A97AE4">
        <w:trPr>
          <w:trHeight w:val="381"/>
        </w:trPr>
        <w:tc>
          <w:tcPr>
            <w:tcW w:w="5383" w:type="dxa"/>
            <w:tcBorders>
              <w:top w:val="nil"/>
              <w:left w:val="single" w:sz="8" w:space="0" w:color="auto"/>
              <w:bottom w:val="single" w:sz="4" w:space="0" w:color="auto"/>
              <w:right w:val="single" w:sz="4" w:space="0" w:color="auto"/>
            </w:tcBorders>
            <w:shd w:val="clear" w:color="000000" w:fill="FFFFFF"/>
            <w:vAlign w:val="center"/>
            <w:hideMark/>
          </w:tcPr>
          <w:p w14:paraId="18562E1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ХЛЕБ РЖАНО-ПШЕНИЧНЫЙ ОБОГАЩЕННЫЙ</w:t>
            </w:r>
          </w:p>
        </w:tc>
        <w:tc>
          <w:tcPr>
            <w:tcW w:w="1053" w:type="dxa"/>
            <w:tcBorders>
              <w:top w:val="nil"/>
              <w:left w:val="nil"/>
              <w:bottom w:val="single" w:sz="4" w:space="0" w:color="auto"/>
              <w:right w:val="single" w:sz="4" w:space="0" w:color="auto"/>
            </w:tcBorders>
            <w:shd w:val="clear" w:color="000000" w:fill="FFFFFF"/>
            <w:vAlign w:val="bottom"/>
            <w:hideMark/>
          </w:tcPr>
          <w:p w14:paraId="3D33932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940" w:type="dxa"/>
            <w:tcBorders>
              <w:top w:val="nil"/>
              <w:left w:val="nil"/>
              <w:bottom w:val="single" w:sz="4" w:space="0" w:color="auto"/>
              <w:right w:val="single" w:sz="4" w:space="0" w:color="auto"/>
            </w:tcBorders>
            <w:shd w:val="clear" w:color="000000" w:fill="FFFFFF"/>
            <w:vAlign w:val="bottom"/>
            <w:hideMark/>
          </w:tcPr>
          <w:p w14:paraId="7EA0BF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3,8</w:t>
            </w:r>
          </w:p>
        </w:tc>
        <w:tc>
          <w:tcPr>
            <w:tcW w:w="1298" w:type="dxa"/>
            <w:tcBorders>
              <w:top w:val="nil"/>
              <w:left w:val="nil"/>
              <w:bottom w:val="single" w:sz="4" w:space="0" w:color="auto"/>
              <w:right w:val="single" w:sz="4" w:space="0" w:color="auto"/>
            </w:tcBorders>
            <w:shd w:val="clear" w:color="000000" w:fill="FFFFFF"/>
            <w:vAlign w:val="bottom"/>
            <w:hideMark/>
          </w:tcPr>
          <w:p w14:paraId="77E55D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0,5</w:t>
            </w:r>
          </w:p>
        </w:tc>
        <w:tc>
          <w:tcPr>
            <w:tcW w:w="1664" w:type="dxa"/>
            <w:tcBorders>
              <w:top w:val="nil"/>
              <w:left w:val="nil"/>
              <w:bottom w:val="single" w:sz="4" w:space="0" w:color="auto"/>
              <w:right w:val="single" w:sz="4" w:space="0" w:color="auto"/>
            </w:tcBorders>
            <w:shd w:val="clear" w:color="000000" w:fill="FFFFFF"/>
            <w:vAlign w:val="bottom"/>
            <w:hideMark/>
          </w:tcPr>
          <w:p w14:paraId="3546D6C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25,4</w:t>
            </w:r>
          </w:p>
        </w:tc>
        <w:tc>
          <w:tcPr>
            <w:tcW w:w="1664" w:type="dxa"/>
            <w:tcBorders>
              <w:top w:val="nil"/>
              <w:left w:val="nil"/>
              <w:bottom w:val="single" w:sz="4" w:space="0" w:color="auto"/>
              <w:right w:val="single" w:sz="4" w:space="0" w:color="auto"/>
            </w:tcBorders>
            <w:shd w:val="clear" w:color="000000" w:fill="FFFFFF"/>
            <w:vAlign w:val="bottom"/>
            <w:hideMark/>
          </w:tcPr>
          <w:p w14:paraId="79A9E3D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122,4</w:t>
            </w:r>
          </w:p>
        </w:tc>
        <w:tc>
          <w:tcPr>
            <w:tcW w:w="1232" w:type="dxa"/>
            <w:tcBorders>
              <w:top w:val="nil"/>
              <w:left w:val="nil"/>
              <w:bottom w:val="single" w:sz="4" w:space="0" w:color="auto"/>
              <w:right w:val="single" w:sz="4" w:space="0" w:color="auto"/>
            </w:tcBorders>
            <w:shd w:val="clear" w:color="000000" w:fill="FFFFFF"/>
            <w:vAlign w:val="bottom"/>
            <w:hideMark/>
          </w:tcPr>
          <w:p w14:paraId="059753C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ТК №4</w:t>
            </w:r>
          </w:p>
        </w:tc>
        <w:tc>
          <w:tcPr>
            <w:tcW w:w="1495" w:type="dxa"/>
            <w:tcBorders>
              <w:top w:val="nil"/>
              <w:left w:val="nil"/>
              <w:bottom w:val="single" w:sz="4" w:space="0" w:color="auto"/>
              <w:right w:val="single" w:sz="8" w:space="0" w:color="auto"/>
            </w:tcBorders>
            <w:shd w:val="clear" w:color="000000" w:fill="FFFFFF"/>
            <w:vAlign w:val="bottom"/>
            <w:hideMark/>
          </w:tcPr>
          <w:p w14:paraId="1975BFA7"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2022</w:t>
            </w:r>
          </w:p>
        </w:tc>
      </w:tr>
      <w:tr w:rsidR="00A97AE4" w:rsidRPr="00A97AE4" w14:paraId="5C87EBB5"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0111E10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w:t>
            </w:r>
          </w:p>
        </w:tc>
        <w:tc>
          <w:tcPr>
            <w:tcW w:w="1053"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5F1768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1015</w:t>
            </w:r>
          </w:p>
        </w:tc>
        <w:tc>
          <w:tcPr>
            <w:tcW w:w="940"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B5D9F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43,25</w:t>
            </w:r>
          </w:p>
        </w:tc>
        <w:tc>
          <w:tcPr>
            <w:tcW w:w="1298"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11BD7B5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43,84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D305A8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145,4</w:t>
            </w:r>
          </w:p>
        </w:tc>
        <w:tc>
          <w:tcPr>
            <w:tcW w:w="1664" w:type="dxa"/>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330D6B7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1151,4</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3E5F6"/>
            <w:noWrap/>
            <w:vAlign w:val="center"/>
            <w:hideMark/>
          </w:tcPr>
          <w:p w14:paraId="24E0BB8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w:t>
            </w:r>
          </w:p>
        </w:tc>
      </w:tr>
      <w:tr w:rsidR="00A97AE4" w:rsidRPr="00A97AE4" w14:paraId="40563D08" w14:textId="77777777" w:rsidTr="00A97AE4">
        <w:trPr>
          <w:trHeight w:val="315"/>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656A76A3"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lastRenderedPageBreak/>
              <w:t>ИТОГИ ПО  МЕНЮ</w:t>
            </w:r>
          </w:p>
        </w:tc>
      </w:tr>
      <w:tr w:rsidR="00A97AE4" w:rsidRPr="00A97AE4" w14:paraId="4F08B106" w14:textId="77777777" w:rsidTr="00A97AE4">
        <w:trPr>
          <w:trHeight w:val="315"/>
        </w:trPr>
        <w:tc>
          <w:tcPr>
            <w:tcW w:w="5383" w:type="dxa"/>
            <w:vMerge w:val="restart"/>
            <w:tcBorders>
              <w:top w:val="single" w:sz="4" w:space="0" w:color="auto"/>
              <w:left w:val="single" w:sz="4" w:space="0" w:color="auto"/>
              <w:bottom w:val="single" w:sz="4" w:space="0" w:color="auto"/>
              <w:right w:val="single" w:sz="4" w:space="0" w:color="auto"/>
            </w:tcBorders>
            <w:noWrap/>
            <w:vAlign w:val="center"/>
            <w:hideMark/>
          </w:tcPr>
          <w:p w14:paraId="4770326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ИТОГО</w:t>
            </w:r>
          </w:p>
        </w:tc>
        <w:tc>
          <w:tcPr>
            <w:tcW w:w="3291" w:type="dxa"/>
            <w:gridSpan w:val="3"/>
            <w:tcBorders>
              <w:top w:val="single" w:sz="4" w:space="0" w:color="auto"/>
              <w:left w:val="single" w:sz="4" w:space="0" w:color="auto"/>
              <w:bottom w:val="single" w:sz="4" w:space="0" w:color="auto"/>
              <w:right w:val="single" w:sz="4" w:space="0" w:color="auto"/>
            </w:tcBorders>
            <w:noWrap/>
            <w:vAlign w:val="bottom"/>
            <w:hideMark/>
          </w:tcPr>
          <w:p w14:paraId="364957E1"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Пищевые вещества</w:t>
            </w:r>
          </w:p>
        </w:tc>
        <w:tc>
          <w:tcPr>
            <w:tcW w:w="1664" w:type="dxa"/>
            <w:vMerge w:val="restart"/>
            <w:tcBorders>
              <w:top w:val="single" w:sz="4" w:space="0" w:color="auto"/>
              <w:left w:val="single" w:sz="4" w:space="0" w:color="auto"/>
              <w:bottom w:val="single" w:sz="4" w:space="0" w:color="auto"/>
              <w:right w:val="single" w:sz="4" w:space="0" w:color="auto"/>
            </w:tcBorders>
            <w:vAlign w:val="center"/>
            <w:hideMark/>
          </w:tcPr>
          <w:p w14:paraId="36BD25C2"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 xml:space="preserve">энергетическая ценность, </w:t>
            </w:r>
            <w:proofErr w:type="spellStart"/>
            <w:r w:rsidRPr="00A97AE4">
              <w:rPr>
                <w:rFonts w:ascii="Times New Roman" w:hAnsi="Times New Roman" w:cs="Times New Roman"/>
                <w:sz w:val="18"/>
                <w:szCs w:val="18"/>
              </w:rPr>
              <w:t>кКал</w:t>
            </w:r>
            <w:proofErr w:type="spellEnd"/>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115E6736"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6DAA2D06"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348E380A"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54558FB8" w14:textId="77777777" w:rsidTr="00A97AE4">
        <w:trPr>
          <w:trHeight w:val="60"/>
        </w:trPr>
        <w:tc>
          <w:tcPr>
            <w:tcW w:w="5383" w:type="dxa"/>
            <w:vMerge/>
            <w:tcBorders>
              <w:top w:val="single" w:sz="4" w:space="0" w:color="auto"/>
              <w:left w:val="single" w:sz="4" w:space="0" w:color="auto"/>
              <w:bottom w:val="single" w:sz="4" w:space="0" w:color="auto"/>
              <w:right w:val="single" w:sz="4" w:space="0" w:color="auto"/>
            </w:tcBorders>
            <w:vAlign w:val="center"/>
            <w:hideMark/>
          </w:tcPr>
          <w:p w14:paraId="1B7C0168"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tcBorders>
              <w:top w:val="single" w:sz="4" w:space="0" w:color="auto"/>
              <w:left w:val="single" w:sz="4" w:space="0" w:color="auto"/>
              <w:bottom w:val="single" w:sz="4" w:space="0" w:color="auto"/>
              <w:right w:val="single" w:sz="4" w:space="0" w:color="auto"/>
            </w:tcBorders>
            <w:noWrap/>
            <w:hideMark/>
          </w:tcPr>
          <w:p w14:paraId="7F4EBE8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белки, г</w:t>
            </w:r>
          </w:p>
        </w:tc>
        <w:tc>
          <w:tcPr>
            <w:tcW w:w="940" w:type="dxa"/>
            <w:tcBorders>
              <w:top w:val="single" w:sz="4" w:space="0" w:color="auto"/>
              <w:left w:val="single" w:sz="4" w:space="0" w:color="auto"/>
              <w:bottom w:val="single" w:sz="4" w:space="0" w:color="auto"/>
              <w:right w:val="single" w:sz="4" w:space="0" w:color="auto"/>
            </w:tcBorders>
            <w:noWrap/>
            <w:hideMark/>
          </w:tcPr>
          <w:p w14:paraId="0AF059C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жиры, г</w:t>
            </w:r>
          </w:p>
        </w:tc>
        <w:tc>
          <w:tcPr>
            <w:tcW w:w="1298" w:type="dxa"/>
            <w:tcBorders>
              <w:top w:val="single" w:sz="4" w:space="0" w:color="auto"/>
              <w:left w:val="single" w:sz="4" w:space="0" w:color="auto"/>
              <w:bottom w:val="single" w:sz="4" w:space="0" w:color="auto"/>
              <w:right w:val="single" w:sz="4" w:space="0" w:color="auto"/>
            </w:tcBorders>
            <w:hideMark/>
          </w:tcPr>
          <w:p w14:paraId="41AFD56B"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углеводы, г.</w:t>
            </w:r>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119B4C54"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0DCBFFEC"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6625A632"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4D65C579"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3CFF0991"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noWrap/>
            <w:vAlign w:val="bottom"/>
            <w:hideMark/>
          </w:tcPr>
          <w:p w14:paraId="71775ABC"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Итого за весь период</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0AE0D6C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704,37</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6E9C937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680,83</w:t>
            </w:r>
          </w:p>
        </w:tc>
        <w:tc>
          <w:tcPr>
            <w:tcW w:w="1298" w:type="dxa"/>
            <w:tcBorders>
              <w:top w:val="single" w:sz="4" w:space="0" w:color="auto"/>
              <w:left w:val="single" w:sz="4" w:space="0" w:color="auto"/>
              <w:bottom w:val="single" w:sz="4" w:space="0" w:color="auto"/>
              <w:right w:val="single" w:sz="4" w:space="0" w:color="auto"/>
            </w:tcBorders>
            <w:noWrap/>
            <w:vAlign w:val="center"/>
            <w:hideMark/>
          </w:tcPr>
          <w:p w14:paraId="07D324A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1980,74</w:t>
            </w:r>
          </w:p>
        </w:tc>
        <w:tc>
          <w:tcPr>
            <w:tcW w:w="1664" w:type="dxa"/>
            <w:tcBorders>
              <w:top w:val="single" w:sz="4" w:space="0" w:color="auto"/>
              <w:left w:val="single" w:sz="4" w:space="0" w:color="auto"/>
              <w:bottom w:val="single" w:sz="4" w:space="0" w:color="auto"/>
              <w:right w:val="single" w:sz="4" w:space="0" w:color="auto"/>
            </w:tcBorders>
            <w:noWrap/>
            <w:vAlign w:val="center"/>
            <w:hideMark/>
          </w:tcPr>
          <w:p w14:paraId="4A314F5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16916,6</w:t>
            </w: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60BE8DEE"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0957D9ED"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0A50133F"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4089EDAD"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noWrap/>
            <w:vAlign w:val="bottom"/>
            <w:hideMark/>
          </w:tcPr>
          <w:p w14:paraId="1F1EC390"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Среднее значение за период</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7A41348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50,31</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3288978D"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48,63</w:t>
            </w:r>
          </w:p>
        </w:tc>
        <w:tc>
          <w:tcPr>
            <w:tcW w:w="1298" w:type="dxa"/>
            <w:tcBorders>
              <w:top w:val="single" w:sz="4" w:space="0" w:color="auto"/>
              <w:left w:val="single" w:sz="4" w:space="0" w:color="auto"/>
              <w:bottom w:val="single" w:sz="4" w:space="0" w:color="auto"/>
              <w:right w:val="single" w:sz="4" w:space="0" w:color="auto"/>
            </w:tcBorders>
            <w:noWrap/>
            <w:vAlign w:val="center"/>
            <w:hideMark/>
          </w:tcPr>
          <w:p w14:paraId="3D2ACFC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141,42</w:t>
            </w:r>
          </w:p>
        </w:tc>
        <w:tc>
          <w:tcPr>
            <w:tcW w:w="1664" w:type="dxa"/>
            <w:tcBorders>
              <w:top w:val="single" w:sz="4" w:space="0" w:color="auto"/>
              <w:left w:val="single" w:sz="4" w:space="0" w:color="auto"/>
              <w:bottom w:val="single" w:sz="4" w:space="0" w:color="auto"/>
              <w:right w:val="single" w:sz="4" w:space="0" w:color="auto"/>
            </w:tcBorders>
            <w:noWrap/>
            <w:vAlign w:val="center"/>
            <w:hideMark/>
          </w:tcPr>
          <w:p w14:paraId="2E718059"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1208,63</w:t>
            </w: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5355B09F"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196598E2"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69A6D6C3"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7290A59E" w14:textId="77777777" w:rsidTr="00A97AE4">
        <w:trPr>
          <w:trHeight w:val="615"/>
        </w:trPr>
        <w:tc>
          <w:tcPr>
            <w:tcW w:w="5383" w:type="dxa"/>
            <w:tcBorders>
              <w:top w:val="single" w:sz="4" w:space="0" w:color="auto"/>
              <w:left w:val="single" w:sz="4" w:space="0" w:color="auto"/>
              <w:bottom w:val="single" w:sz="4" w:space="0" w:color="auto"/>
              <w:right w:val="single" w:sz="4" w:space="0" w:color="auto"/>
            </w:tcBorders>
            <w:vAlign w:val="bottom"/>
            <w:hideMark/>
          </w:tcPr>
          <w:p w14:paraId="066FE2D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Содержание белков, жиров, углеводов в меню за период в % от калорийности</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0D5DEF2E"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67AD7D78"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20</w:t>
            </w:r>
          </w:p>
        </w:tc>
        <w:tc>
          <w:tcPr>
            <w:tcW w:w="1298" w:type="dxa"/>
            <w:tcBorders>
              <w:top w:val="single" w:sz="4" w:space="0" w:color="auto"/>
              <w:left w:val="single" w:sz="4" w:space="0" w:color="auto"/>
              <w:bottom w:val="single" w:sz="4" w:space="0" w:color="auto"/>
              <w:right w:val="single" w:sz="4" w:space="0" w:color="auto"/>
            </w:tcBorders>
            <w:noWrap/>
            <w:vAlign w:val="center"/>
            <w:hideMark/>
          </w:tcPr>
          <w:p w14:paraId="05B3428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60</w:t>
            </w: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490D12E2"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159A4504"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5A5666EB"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3FB7359D"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40C6B448" w14:textId="77777777" w:rsidTr="00A97AE4">
        <w:trPr>
          <w:trHeight w:val="300"/>
        </w:trPr>
        <w:tc>
          <w:tcPr>
            <w:tcW w:w="14729" w:type="dxa"/>
            <w:gridSpan w:val="8"/>
            <w:tcBorders>
              <w:top w:val="single" w:sz="4" w:space="0" w:color="auto"/>
              <w:left w:val="single" w:sz="4" w:space="0" w:color="auto"/>
              <w:bottom w:val="single" w:sz="4" w:space="0" w:color="auto"/>
              <w:right w:val="single" w:sz="4" w:space="0" w:color="auto"/>
            </w:tcBorders>
            <w:noWrap/>
            <w:vAlign w:val="bottom"/>
            <w:hideMark/>
          </w:tcPr>
          <w:p w14:paraId="322E9995"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Суммарные объемы блюд по приему пищи в граммах</w:t>
            </w:r>
          </w:p>
        </w:tc>
      </w:tr>
      <w:tr w:rsidR="00A97AE4" w:rsidRPr="00A97AE4" w14:paraId="6FBF3705"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noWrap/>
            <w:vAlign w:val="bottom"/>
          </w:tcPr>
          <w:p w14:paraId="21FF0F1E"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tcBorders>
              <w:top w:val="single" w:sz="4" w:space="0" w:color="auto"/>
              <w:left w:val="single" w:sz="4" w:space="0" w:color="auto"/>
              <w:bottom w:val="single" w:sz="4" w:space="0" w:color="auto"/>
              <w:right w:val="single" w:sz="4" w:space="0" w:color="auto"/>
            </w:tcBorders>
            <w:noWrap/>
            <w:vAlign w:val="bottom"/>
            <w:hideMark/>
          </w:tcPr>
          <w:p w14:paraId="50F3A706"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всего</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E5B62B4"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обед</w:t>
            </w:r>
          </w:p>
        </w:tc>
        <w:tc>
          <w:tcPr>
            <w:tcW w:w="1298" w:type="dxa"/>
            <w:tcBorders>
              <w:top w:val="single" w:sz="4" w:space="0" w:color="auto"/>
              <w:left w:val="single" w:sz="4" w:space="0" w:color="auto"/>
              <w:bottom w:val="single" w:sz="4" w:space="0" w:color="auto"/>
              <w:right w:val="single" w:sz="4" w:space="0" w:color="auto"/>
            </w:tcBorders>
            <w:noWrap/>
            <w:vAlign w:val="bottom"/>
            <w:hideMark/>
          </w:tcPr>
          <w:p w14:paraId="02E65ED9"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5AD15AEF"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2C9A7432"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3C6865D3"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0C172A52" w14:textId="77777777" w:rsidR="00A97AE4" w:rsidRPr="00A97AE4" w:rsidRDefault="00A97AE4" w:rsidP="00A97AE4">
            <w:pPr>
              <w:spacing w:after="0" w:line="240" w:lineRule="auto"/>
              <w:rPr>
                <w:rFonts w:ascii="Times New Roman" w:hAnsi="Times New Roman" w:cs="Times New Roman"/>
                <w:sz w:val="18"/>
                <w:szCs w:val="18"/>
              </w:rPr>
            </w:pPr>
          </w:p>
        </w:tc>
      </w:tr>
      <w:tr w:rsidR="00A97AE4" w:rsidRPr="00A97AE4" w14:paraId="20D1267A" w14:textId="77777777" w:rsidTr="00A97AE4">
        <w:trPr>
          <w:trHeight w:val="315"/>
        </w:trPr>
        <w:tc>
          <w:tcPr>
            <w:tcW w:w="5383" w:type="dxa"/>
            <w:tcBorders>
              <w:top w:val="single" w:sz="4" w:space="0" w:color="auto"/>
              <w:left w:val="single" w:sz="4" w:space="0" w:color="auto"/>
              <w:bottom w:val="single" w:sz="4" w:space="0" w:color="auto"/>
              <w:right w:val="single" w:sz="4" w:space="0" w:color="auto"/>
            </w:tcBorders>
            <w:noWrap/>
            <w:vAlign w:val="bottom"/>
          </w:tcPr>
          <w:p w14:paraId="15AEB39B" w14:textId="77777777" w:rsidR="00A97AE4" w:rsidRPr="00A97AE4" w:rsidRDefault="00A97AE4" w:rsidP="00A97AE4">
            <w:pPr>
              <w:spacing w:after="0" w:line="240" w:lineRule="auto"/>
              <w:rPr>
                <w:rFonts w:ascii="Times New Roman" w:hAnsi="Times New Roman" w:cs="Times New Roman"/>
                <w:sz w:val="18"/>
                <w:szCs w:val="18"/>
              </w:rPr>
            </w:pP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6A2CED4A"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13966</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5898219F" w14:textId="77777777" w:rsidR="00A97AE4" w:rsidRPr="00A97AE4" w:rsidRDefault="00A97AE4" w:rsidP="00A97AE4">
            <w:pPr>
              <w:spacing w:after="0" w:line="240" w:lineRule="auto"/>
              <w:rPr>
                <w:rFonts w:ascii="Times New Roman" w:hAnsi="Times New Roman" w:cs="Times New Roman"/>
                <w:sz w:val="18"/>
                <w:szCs w:val="18"/>
              </w:rPr>
            </w:pPr>
            <w:r w:rsidRPr="00A97AE4">
              <w:rPr>
                <w:rFonts w:ascii="Times New Roman" w:hAnsi="Times New Roman" w:cs="Times New Roman"/>
                <w:sz w:val="18"/>
                <w:szCs w:val="18"/>
              </w:rPr>
              <w:t>997,57</w:t>
            </w:r>
          </w:p>
        </w:tc>
        <w:tc>
          <w:tcPr>
            <w:tcW w:w="1298" w:type="dxa"/>
            <w:tcBorders>
              <w:top w:val="single" w:sz="4" w:space="0" w:color="auto"/>
              <w:left w:val="single" w:sz="4" w:space="0" w:color="auto"/>
              <w:bottom w:val="single" w:sz="4" w:space="0" w:color="auto"/>
              <w:right w:val="single" w:sz="4" w:space="0" w:color="auto"/>
            </w:tcBorders>
            <w:noWrap/>
            <w:vAlign w:val="center"/>
            <w:hideMark/>
          </w:tcPr>
          <w:p w14:paraId="5F4EC69F"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center"/>
            <w:hideMark/>
          </w:tcPr>
          <w:p w14:paraId="6C26B73F" w14:textId="77777777" w:rsidR="00A97AE4" w:rsidRPr="00A97AE4" w:rsidRDefault="00A97AE4" w:rsidP="00A97AE4">
            <w:pPr>
              <w:spacing w:after="0" w:line="240" w:lineRule="auto"/>
              <w:rPr>
                <w:rFonts w:ascii="Times New Roman" w:hAnsi="Times New Roman" w:cs="Times New Roman"/>
                <w:sz w:val="18"/>
                <w:szCs w:val="18"/>
              </w:rPr>
            </w:pPr>
          </w:p>
        </w:tc>
        <w:tc>
          <w:tcPr>
            <w:tcW w:w="1664" w:type="dxa"/>
            <w:tcBorders>
              <w:top w:val="single" w:sz="4" w:space="0" w:color="auto"/>
              <w:left w:val="single" w:sz="4" w:space="0" w:color="auto"/>
              <w:bottom w:val="single" w:sz="4" w:space="0" w:color="auto"/>
              <w:right w:val="single" w:sz="4" w:space="0" w:color="auto"/>
            </w:tcBorders>
            <w:noWrap/>
            <w:vAlign w:val="bottom"/>
            <w:hideMark/>
          </w:tcPr>
          <w:p w14:paraId="2450E4E6" w14:textId="77777777" w:rsidR="00A97AE4" w:rsidRPr="00A97AE4" w:rsidRDefault="00A97AE4" w:rsidP="00A97AE4">
            <w:pPr>
              <w:spacing w:after="0" w:line="240" w:lineRule="auto"/>
              <w:rPr>
                <w:rFonts w:ascii="Times New Roman" w:hAnsi="Times New Roman" w:cs="Times New Roman"/>
                <w:sz w:val="18"/>
                <w:szCs w:val="18"/>
              </w:rPr>
            </w:pPr>
          </w:p>
        </w:tc>
        <w:tc>
          <w:tcPr>
            <w:tcW w:w="1232" w:type="dxa"/>
            <w:tcBorders>
              <w:top w:val="single" w:sz="4" w:space="0" w:color="auto"/>
              <w:left w:val="single" w:sz="4" w:space="0" w:color="auto"/>
              <w:bottom w:val="single" w:sz="4" w:space="0" w:color="auto"/>
              <w:right w:val="single" w:sz="4" w:space="0" w:color="auto"/>
            </w:tcBorders>
            <w:noWrap/>
            <w:vAlign w:val="bottom"/>
            <w:hideMark/>
          </w:tcPr>
          <w:p w14:paraId="4E6A0C84" w14:textId="77777777" w:rsidR="00A97AE4" w:rsidRPr="00A97AE4" w:rsidRDefault="00A97AE4" w:rsidP="00A97AE4">
            <w:pPr>
              <w:spacing w:after="0" w:line="240" w:lineRule="auto"/>
              <w:rPr>
                <w:rFonts w:ascii="Times New Roman" w:hAnsi="Times New Roman" w:cs="Times New Roman"/>
                <w:sz w:val="18"/>
                <w:szCs w:val="18"/>
              </w:rPr>
            </w:pPr>
          </w:p>
        </w:tc>
        <w:tc>
          <w:tcPr>
            <w:tcW w:w="1495" w:type="dxa"/>
            <w:tcBorders>
              <w:top w:val="single" w:sz="4" w:space="0" w:color="auto"/>
              <w:left w:val="single" w:sz="4" w:space="0" w:color="auto"/>
              <w:bottom w:val="single" w:sz="4" w:space="0" w:color="auto"/>
              <w:right w:val="single" w:sz="4" w:space="0" w:color="auto"/>
            </w:tcBorders>
            <w:noWrap/>
            <w:vAlign w:val="bottom"/>
            <w:hideMark/>
          </w:tcPr>
          <w:p w14:paraId="556F104C" w14:textId="77777777" w:rsidR="00A97AE4" w:rsidRPr="00A97AE4" w:rsidRDefault="00A97AE4" w:rsidP="00A97AE4">
            <w:pPr>
              <w:spacing w:after="0" w:line="240" w:lineRule="auto"/>
              <w:rPr>
                <w:rFonts w:ascii="Times New Roman" w:hAnsi="Times New Roman" w:cs="Times New Roman"/>
                <w:sz w:val="18"/>
                <w:szCs w:val="18"/>
              </w:rPr>
            </w:pPr>
          </w:p>
        </w:tc>
      </w:tr>
    </w:tbl>
    <w:p w14:paraId="33188224" w14:textId="77777777" w:rsidR="00A97AE4" w:rsidRDefault="00A97AE4" w:rsidP="00A97AE4">
      <w:pPr>
        <w:spacing w:after="0" w:line="240" w:lineRule="auto"/>
        <w:jc w:val="right"/>
        <w:rPr>
          <w:rFonts w:ascii="Times New Roman" w:eastAsia="Times New Roman" w:hAnsi="Times New Roman" w:cs="Times New Roman"/>
          <w:i/>
          <w:sz w:val="18"/>
          <w:szCs w:val="18"/>
        </w:rPr>
      </w:pPr>
    </w:p>
    <w:p w14:paraId="5AC3A924" w14:textId="77777777" w:rsidR="00A97AE4" w:rsidRPr="00062EF9" w:rsidRDefault="00A97AE4" w:rsidP="00062EF9">
      <w:pPr>
        <w:spacing w:after="0" w:line="240" w:lineRule="auto"/>
        <w:jc w:val="center"/>
        <w:rPr>
          <w:rFonts w:ascii="Times New Roman" w:eastAsia="Times New Roman" w:hAnsi="Times New Roman" w:cs="Times New Roman"/>
          <w:i/>
          <w:sz w:val="18"/>
          <w:szCs w:val="18"/>
        </w:rPr>
      </w:pPr>
    </w:p>
    <w:tbl>
      <w:tblPr>
        <w:tblStyle w:val="a4"/>
        <w:tblW w:w="14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30"/>
        <w:gridCol w:w="6804"/>
      </w:tblGrid>
      <w:tr w:rsidR="00D53455" w:rsidRPr="00E86FE4" w14:paraId="4C023AAF" w14:textId="77777777" w:rsidTr="00062EF9">
        <w:tc>
          <w:tcPr>
            <w:tcW w:w="7230" w:type="dxa"/>
          </w:tcPr>
          <w:p w14:paraId="7CE6FCAA"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6804" w:type="dxa"/>
          </w:tcPr>
          <w:p w14:paraId="4478091B"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4F75F330" w14:textId="77777777" w:rsidTr="00062EF9">
        <w:tc>
          <w:tcPr>
            <w:tcW w:w="7230" w:type="dxa"/>
          </w:tcPr>
          <w:p w14:paraId="0C92184E"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5BBB1BCF"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6804" w:type="dxa"/>
          </w:tcPr>
          <w:p w14:paraId="3426CC3C"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696174A4" w14:textId="77777777" w:rsidTr="00062EF9">
        <w:tc>
          <w:tcPr>
            <w:tcW w:w="7230" w:type="dxa"/>
          </w:tcPr>
          <w:p w14:paraId="7AFF46A9" w14:textId="77777777" w:rsidR="00D53455" w:rsidRPr="003315FB" w:rsidRDefault="00D53455" w:rsidP="003E7122">
            <w:pPr>
              <w:rPr>
                <w:rFonts w:ascii="Times New Roman" w:hAnsi="Times New Roman" w:cs="Times New Roman"/>
                <w:sz w:val="20"/>
                <w:szCs w:val="20"/>
              </w:rPr>
            </w:pPr>
          </w:p>
        </w:tc>
        <w:tc>
          <w:tcPr>
            <w:tcW w:w="6804" w:type="dxa"/>
          </w:tcPr>
          <w:p w14:paraId="2E46B383" w14:textId="77777777" w:rsidR="00D53455" w:rsidRPr="008F15C4" w:rsidRDefault="00D53455" w:rsidP="003E7122">
            <w:pPr>
              <w:rPr>
                <w:rFonts w:ascii="Times New Roman" w:hAnsi="Times New Roman" w:cs="Times New Roman"/>
                <w:sz w:val="20"/>
                <w:szCs w:val="20"/>
                <w:highlight w:val="yellow"/>
              </w:rPr>
            </w:pPr>
          </w:p>
        </w:tc>
      </w:tr>
      <w:tr w:rsidR="00D53455" w:rsidRPr="003D1C53" w14:paraId="7E704495" w14:textId="77777777" w:rsidTr="00062EF9">
        <w:tc>
          <w:tcPr>
            <w:tcW w:w="7230" w:type="dxa"/>
          </w:tcPr>
          <w:p w14:paraId="5AC49F6D"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44250F5C"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5CCB1270"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6804" w:type="dxa"/>
          </w:tcPr>
          <w:p w14:paraId="758F409B"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13AE660F"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248E08B8"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77F14851" w14:textId="77777777" w:rsidR="00D53455" w:rsidRPr="003D1C53" w:rsidRDefault="00D53455" w:rsidP="003E7122">
            <w:pPr>
              <w:jc w:val="both"/>
              <w:rPr>
                <w:rFonts w:ascii="Times New Roman" w:hAnsi="Times New Roman" w:cs="Times New Roman"/>
                <w:sz w:val="20"/>
                <w:szCs w:val="20"/>
              </w:rPr>
            </w:pPr>
          </w:p>
        </w:tc>
      </w:tr>
    </w:tbl>
    <w:p w14:paraId="1E485345" w14:textId="77777777" w:rsidR="00D53455" w:rsidRDefault="00D53455" w:rsidP="00FA74AD">
      <w:pPr>
        <w:spacing w:after="0" w:line="240" w:lineRule="auto"/>
        <w:jc w:val="right"/>
        <w:rPr>
          <w:rFonts w:ascii="Times New Roman" w:hAnsi="Times New Roman" w:cs="Times New Roman"/>
          <w:sz w:val="20"/>
          <w:szCs w:val="20"/>
        </w:rPr>
        <w:sectPr w:rsidR="00D53455" w:rsidSect="00D53455">
          <w:footerReference w:type="default" r:id="rId8"/>
          <w:pgSz w:w="16838" w:h="11906" w:orient="landscape"/>
          <w:pgMar w:top="1701" w:right="1134" w:bottom="851" w:left="1134" w:header="709" w:footer="709" w:gutter="0"/>
          <w:cols w:space="708"/>
          <w:docGrid w:linePitch="360"/>
        </w:sectPr>
      </w:pPr>
    </w:p>
    <w:p w14:paraId="0EE5E0D2" w14:textId="0ED1B639"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14:paraId="23EE8A91" w14:textId="7A25E5D3"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794989">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1146B1F3" w14:textId="77777777" w:rsidR="00A96B20" w:rsidRDefault="00A96B20" w:rsidP="00FA74AD">
      <w:pPr>
        <w:spacing w:after="0" w:line="240" w:lineRule="auto"/>
        <w:jc w:val="center"/>
        <w:rPr>
          <w:rFonts w:ascii="Times New Roman" w:hAnsi="Times New Roman" w:cs="Times New Roman"/>
          <w:b/>
          <w:sz w:val="20"/>
          <w:szCs w:val="20"/>
        </w:rPr>
      </w:pPr>
    </w:p>
    <w:p w14:paraId="60255F83" w14:textId="77777777"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5908"/>
        <w:gridCol w:w="959"/>
        <w:gridCol w:w="957"/>
        <w:gridCol w:w="956"/>
        <w:gridCol w:w="1340"/>
        <w:gridCol w:w="1887"/>
        <w:gridCol w:w="33"/>
        <w:gridCol w:w="1775"/>
        <w:gridCol w:w="16"/>
      </w:tblGrid>
      <w:tr w:rsidR="00AC6AF8" w:rsidRPr="00AC6AF8" w14:paraId="586BA329" w14:textId="77777777" w:rsidTr="00A97AE4">
        <w:trPr>
          <w:gridAfter w:val="1"/>
          <w:wAfter w:w="16" w:type="dxa"/>
          <w:trHeight w:val="413"/>
        </w:trPr>
        <w:tc>
          <w:tcPr>
            <w:tcW w:w="729" w:type="dxa"/>
            <w:tcBorders>
              <w:top w:val="single" w:sz="4" w:space="0" w:color="auto"/>
              <w:left w:val="single" w:sz="4" w:space="0" w:color="auto"/>
              <w:bottom w:val="single" w:sz="4" w:space="0" w:color="auto"/>
              <w:right w:val="single" w:sz="4" w:space="0" w:color="auto"/>
            </w:tcBorders>
            <w:vAlign w:val="center"/>
            <w:hideMark/>
          </w:tcPr>
          <w:p w14:paraId="06C0F442" w14:textId="77777777" w:rsidR="00AC6AF8" w:rsidRPr="00AC6AF8" w:rsidRDefault="00AC6AF8" w:rsidP="003E7122">
            <w:pPr>
              <w:jc w:val="center"/>
              <w:rPr>
                <w:rFonts w:ascii="Times New Roman" w:hAnsi="Times New Roman" w:cs="Times New Roman"/>
                <w:sz w:val="20"/>
                <w:szCs w:val="20"/>
              </w:rPr>
            </w:pPr>
            <w:r w:rsidRPr="00AC6AF8">
              <w:rPr>
                <w:rFonts w:ascii="Times New Roman" w:hAnsi="Times New Roman" w:cs="Times New Roman"/>
                <w:sz w:val="20"/>
                <w:szCs w:val="20"/>
              </w:rPr>
              <w:t>№</w:t>
            </w:r>
          </w:p>
          <w:p w14:paraId="336741AD" w14:textId="77777777" w:rsidR="00AC6AF8" w:rsidRPr="00AC6AF8" w:rsidRDefault="00AC6AF8" w:rsidP="003E7122">
            <w:pPr>
              <w:jc w:val="center"/>
              <w:rPr>
                <w:rFonts w:ascii="Times New Roman" w:hAnsi="Times New Roman" w:cs="Times New Roman"/>
                <w:sz w:val="20"/>
                <w:szCs w:val="20"/>
              </w:rPr>
            </w:pPr>
            <w:r w:rsidRPr="00AC6AF8">
              <w:rPr>
                <w:rFonts w:ascii="Times New Roman" w:hAnsi="Times New Roman" w:cs="Times New Roman"/>
                <w:sz w:val="20"/>
                <w:szCs w:val="20"/>
              </w:rPr>
              <w:t>п/п</w:t>
            </w:r>
          </w:p>
        </w:tc>
        <w:tc>
          <w:tcPr>
            <w:tcW w:w="5908" w:type="dxa"/>
            <w:tcBorders>
              <w:top w:val="single" w:sz="4" w:space="0" w:color="auto"/>
              <w:left w:val="single" w:sz="4" w:space="0" w:color="auto"/>
              <w:bottom w:val="single" w:sz="4" w:space="0" w:color="auto"/>
              <w:right w:val="single" w:sz="4" w:space="0" w:color="auto"/>
            </w:tcBorders>
            <w:vAlign w:val="center"/>
            <w:hideMark/>
          </w:tcPr>
          <w:p w14:paraId="1B4F4F13" w14:textId="77777777" w:rsidR="00AC6AF8" w:rsidRPr="00AC6AF8" w:rsidRDefault="00AC6AF8" w:rsidP="003E7122">
            <w:pPr>
              <w:pStyle w:val="affff3"/>
              <w:jc w:val="center"/>
              <w:rPr>
                <w:rFonts w:ascii="Times New Roman" w:hAnsi="Times New Roman"/>
                <w:sz w:val="20"/>
                <w:szCs w:val="20"/>
              </w:rPr>
            </w:pPr>
            <w:r w:rsidRPr="00AC6AF8">
              <w:rPr>
                <w:rFonts w:ascii="Times New Roman" w:hAnsi="Times New Roman"/>
                <w:sz w:val="20"/>
                <w:szCs w:val="20"/>
              </w:rPr>
              <w:t>Наименование услуги</w:t>
            </w:r>
          </w:p>
        </w:tc>
        <w:tc>
          <w:tcPr>
            <w:tcW w:w="959" w:type="dxa"/>
            <w:tcBorders>
              <w:top w:val="single" w:sz="4" w:space="0" w:color="auto"/>
              <w:left w:val="single" w:sz="4" w:space="0" w:color="auto"/>
              <w:bottom w:val="single" w:sz="4" w:space="0" w:color="auto"/>
              <w:right w:val="single" w:sz="4" w:space="0" w:color="auto"/>
            </w:tcBorders>
            <w:vAlign w:val="center"/>
          </w:tcPr>
          <w:p w14:paraId="4C995033" w14:textId="77777777" w:rsidR="00AC6AF8" w:rsidRPr="00AC6AF8" w:rsidRDefault="00AC6AF8" w:rsidP="003E7122">
            <w:pPr>
              <w:pStyle w:val="affff3"/>
              <w:jc w:val="center"/>
              <w:rPr>
                <w:rFonts w:ascii="Times New Roman" w:hAnsi="Times New Roman"/>
                <w:bCs/>
                <w:sz w:val="20"/>
                <w:szCs w:val="20"/>
              </w:rPr>
            </w:pPr>
            <w:r w:rsidRPr="00AC6AF8">
              <w:rPr>
                <w:rFonts w:ascii="Times New Roman" w:hAnsi="Times New Roman"/>
                <w:bCs/>
                <w:sz w:val="20"/>
                <w:szCs w:val="20"/>
              </w:rPr>
              <w:t>Кол-во дней</w:t>
            </w:r>
          </w:p>
        </w:tc>
        <w:tc>
          <w:tcPr>
            <w:tcW w:w="957" w:type="dxa"/>
            <w:tcBorders>
              <w:top w:val="single" w:sz="4" w:space="0" w:color="auto"/>
              <w:left w:val="single" w:sz="4" w:space="0" w:color="auto"/>
              <w:bottom w:val="single" w:sz="4" w:space="0" w:color="auto"/>
              <w:right w:val="single" w:sz="4" w:space="0" w:color="auto"/>
            </w:tcBorders>
            <w:vAlign w:val="center"/>
          </w:tcPr>
          <w:p w14:paraId="30A690E1" w14:textId="77777777" w:rsidR="00AC6AF8" w:rsidRPr="00AC6AF8" w:rsidRDefault="00AC6AF8" w:rsidP="003E7122">
            <w:pPr>
              <w:pStyle w:val="affff3"/>
              <w:jc w:val="center"/>
              <w:rPr>
                <w:rFonts w:ascii="Times New Roman" w:hAnsi="Times New Roman"/>
                <w:bCs/>
                <w:sz w:val="20"/>
                <w:szCs w:val="20"/>
              </w:rPr>
            </w:pPr>
            <w:r w:rsidRPr="00AC6AF8">
              <w:rPr>
                <w:rFonts w:ascii="Times New Roman" w:hAnsi="Times New Roman"/>
                <w:bCs/>
                <w:sz w:val="20"/>
                <w:szCs w:val="20"/>
              </w:rPr>
              <w:t>Кол-во человек</w:t>
            </w:r>
          </w:p>
        </w:tc>
        <w:tc>
          <w:tcPr>
            <w:tcW w:w="956" w:type="dxa"/>
            <w:tcBorders>
              <w:top w:val="single" w:sz="4" w:space="0" w:color="auto"/>
              <w:left w:val="single" w:sz="4" w:space="0" w:color="auto"/>
              <w:bottom w:val="single" w:sz="4" w:space="0" w:color="auto"/>
              <w:right w:val="single" w:sz="4" w:space="0" w:color="auto"/>
            </w:tcBorders>
            <w:vAlign w:val="center"/>
            <w:hideMark/>
          </w:tcPr>
          <w:p w14:paraId="0110C988" w14:textId="77777777" w:rsidR="00AC6AF8" w:rsidRPr="00AC6AF8" w:rsidRDefault="00AC6AF8" w:rsidP="003E7122">
            <w:pPr>
              <w:pStyle w:val="affff3"/>
              <w:jc w:val="center"/>
              <w:rPr>
                <w:rFonts w:ascii="Times New Roman" w:hAnsi="Times New Roman"/>
                <w:sz w:val="20"/>
                <w:szCs w:val="20"/>
              </w:rPr>
            </w:pPr>
            <w:r w:rsidRPr="00AC6AF8">
              <w:rPr>
                <w:rFonts w:ascii="Times New Roman" w:hAnsi="Times New Roman"/>
                <w:sz w:val="20"/>
                <w:szCs w:val="20"/>
              </w:rPr>
              <w:t>Ед. изм.</w:t>
            </w:r>
          </w:p>
        </w:tc>
        <w:tc>
          <w:tcPr>
            <w:tcW w:w="1340" w:type="dxa"/>
            <w:tcBorders>
              <w:top w:val="single" w:sz="4" w:space="0" w:color="auto"/>
              <w:left w:val="single" w:sz="4" w:space="0" w:color="auto"/>
              <w:bottom w:val="single" w:sz="4" w:space="0" w:color="auto"/>
              <w:right w:val="single" w:sz="4" w:space="0" w:color="auto"/>
            </w:tcBorders>
            <w:vAlign w:val="center"/>
            <w:hideMark/>
          </w:tcPr>
          <w:p w14:paraId="7C1005F3" w14:textId="77777777" w:rsidR="00AC6AF8" w:rsidRPr="00AC6AF8" w:rsidRDefault="00AC6AF8" w:rsidP="003E7122">
            <w:pPr>
              <w:pStyle w:val="affff3"/>
              <w:jc w:val="center"/>
              <w:rPr>
                <w:rFonts w:ascii="Times New Roman" w:hAnsi="Times New Roman"/>
                <w:bCs/>
                <w:sz w:val="20"/>
                <w:szCs w:val="20"/>
                <w:shd w:val="clear" w:color="auto" w:fill="FFFFFF"/>
              </w:rPr>
            </w:pPr>
            <w:r w:rsidRPr="00AC6AF8">
              <w:rPr>
                <w:rFonts w:ascii="Times New Roman" w:hAnsi="Times New Roman"/>
                <w:sz w:val="20"/>
                <w:szCs w:val="20"/>
              </w:rPr>
              <w:t xml:space="preserve">Общее количество </w:t>
            </w:r>
          </w:p>
        </w:tc>
        <w:tc>
          <w:tcPr>
            <w:tcW w:w="1887" w:type="dxa"/>
            <w:tcBorders>
              <w:top w:val="single" w:sz="4" w:space="0" w:color="auto"/>
              <w:left w:val="single" w:sz="4" w:space="0" w:color="auto"/>
              <w:bottom w:val="single" w:sz="4" w:space="0" w:color="auto"/>
              <w:right w:val="single" w:sz="4" w:space="0" w:color="auto"/>
            </w:tcBorders>
            <w:vAlign w:val="center"/>
            <w:hideMark/>
          </w:tcPr>
          <w:p w14:paraId="0DC1272E" w14:textId="77777777" w:rsidR="00AC6AF8" w:rsidRPr="00AC6AF8" w:rsidRDefault="00AC6AF8" w:rsidP="003E7122">
            <w:pPr>
              <w:jc w:val="center"/>
              <w:rPr>
                <w:rFonts w:ascii="Times New Roman" w:eastAsia="Calibri" w:hAnsi="Times New Roman" w:cs="Times New Roman"/>
                <w:sz w:val="20"/>
                <w:szCs w:val="20"/>
              </w:rPr>
            </w:pPr>
            <w:r w:rsidRPr="00AC6AF8">
              <w:rPr>
                <w:rFonts w:ascii="Times New Roman" w:hAnsi="Times New Roman" w:cs="Times New Roman"/>
                <w:sz w:val="20"/>
                <w:szCs w:val="20"/>
              </w:rPr>
              <w:t>Цена оказания единицы объема услуг, руб.</w:t>
            </w:r>
          </w:p>
        </w:tc>
        <w:tc>
          <w:tcPr>
            <w:tcW w:w="1808" w:type="dxa"/>
            <w:gridSpan w:val="2"/>
            <w:tcBorders>
              <w:top w:val="single" w:sz="4" w:space="0" w:color="auto"/>
              <w:left w:val="single" w:sz="4" w:space="0" w:color="auto"/>
              <w:bottom w:val="single" w:sz="4" w:space="0" w:color="auto"/>
              <w:right w:val="single" w:sz="4" w:space="0" w:color="auto"/>
            </w:tcBorders>
            <w:vAlign w:val="center"/>
            <w:hideMark/>
          </w:tcPr>
          <w:p w14:paraId="4608BDF1" w14:textId="77777777" w:rsidR="00AC6AF8" w:rsidRPr="00AC6AF8" w:rsidRDefault="00AC6AF8" w:rsidP="003E7122">
            <w:pPr>
              <w:jc w:val="center"/>
              <w:rPr>
                <w:rFonts w:ascii="Times New Roman" w:eastAsia="Calibri" w:hAnsi="Times New Roman" w:cs="Times New Roman"/>
                <w:sz w:val="20"/>
                <w:szCs w:val="20"/>
              </w:rPr>
            </w:pPr>
            <w:r w:rsidRPr="00AC6AF8">
              <w:rPr>
                <w:rFonts w:ascii="Times New Roman" w:hAnsi="Times New Roman" w:cs="Times New Roman"/>
                <w:sz w:val="20"/>
                <w:szCs w:val="20"/>
              </w:rPr>
              <w:t>Цена оказания всего объема услуг за весь период оказания услуг, руб.</w:t>
            </w:r>
          </w:p>
        </w:tc>
      </w:tr>
      <w:tr w:rsidR="000D7078" w:rsidRPr="00AC6AF8" w14:paraId="587BC158" w14:textId="77777777" w:rsidTr="000D7078">
        <w:trPr>
          <w:gridAfter w:val="1"/>
          <w:wAfter w:w="16" w:type="dxa"/>
          <w:trHeight w:val="158"/>
        </w:trPr>
        <w:tc>
          <w:tcPr>
            <w:tcW w:w="729" w:type="dxa"/>
            <w:tcBorders>
              <w:top w:val="single" w:sz="4" w:space="0" w:color="auto"/>
              <w:left w:val="single" w:sz="4" w:space="0" w:color="auto"/>
              <w:bottom w:val="single" w:sz="4" w:space="0" w:color="auto"/>
              <w:right w:val="single" w:sz="4" w:space="0" w:color="auto"/>
            </w:tcBorders>
            <w:vAlign w:val="center"/>
            <w:hideMark/>
          </w:tcPr>
          <w:p w14:paraId="345F4937" w14:textId="77777777" w:rsidR="000D7078" w:rsidRPr="00AC6AF8" w:rsidRDefault="000D7078" w:rsidP="000D7078">
            <w:pPr>
              <w:jc w:val="center"/>
              <w:rPr>
                <w:rFonts w:ascii="Times New Roman" w:hAnsi="Times New Roman" w:cs="Times New Roman"/>
                <w:sz w:val="20"/>
                <w:szCs w:val="20"/>
              </w:rPr>
            </w:pPr>
            <w:r w:rsidRPr="00AC6AF8">
              <w:rPr>
                <w:rFonts w:ascii="Times New Roman" w:hAnsi="Times New Roman" w:cs="Times New Roman"/>
                <w:sz w:val="20"/>
                <w:szCs w:val="20"/>
              </w:rPr>
              <w:t>1</w:t>
            </w:r>
          </w:p>
        </w:tc>
        <w:tc>
          <w:tcPr>
            <w:tcW w:w="5908" w:type="dxa"/>
            <w:tcBorders>
              <w:top w:val="single" w:sz="4" w:space="0" w:color="auto"/>
              <w:left w:val="single" w:sz="4" w:space="0" w:color="auto"/>
              <w:bottom w:val="single" w:sz="4" w:space="0" w:color="auto"/>
              <w:right w:val="single" w:sz="4" w:space="0" w:color="auto"/>
            </w:tcBorders>
            <w:hideMark/>
          </w:tcPr>
          <w:p w14:paraId="46889D58" w14:textId="1B6D7F16" w:rsidR="000D7078" w:rsidRPr="00AC6AF8" w:rsidRDefault="000D7078" w:rsidP="000D7078">
            <w:pPr>
              <w:pStyle w:val="affff3"/>
              <w:rPr>
                <w:rFonts w:ascii="Times New Roman" w:hAnsi="Times New Roman"/>
                <w:sz w:val="20"/>
                <w:szCs w:val="20"/>
              </w:rPr>
            </w:pPr>
            <w:r w:rsidRPr="000D7078">
              <w:rPr>
                <w:rFonts w:ascii="Times New Roman" w:hAnsi="Times New Roman"/>
                <w:sz w:val="20"/>
                <w:szCs w:val="20"/>
              </w:rPr>
              <w:t>Оказание услуг по организации питания (обед) обучающихся  в период проведения учебно-тренировочного мероприятия по подготовке к другим всероссийским спортивным соревнованиям для нужд СПБ ГБУ ДО СШОР «Звездный лед» в 2026 году на территории спортивного комплекса «Юбилейный» пр. Добролюбова, д.18, литер А</w:t>
            </w:r>
          </w:p>
        </w:tc>
        <w:tc>
          <w:tcPr>
            <w:tcW w:w="959" w:type="dxa"/>
            <w:tcBorders>
              <w:top w:val="single" w:sz="4" w:space="0" w:color="auto"/>
              <w:left w:val="single" w:sz="4" w:space="0" w:color="auto"/>
              <w:bottom w:val="single" w:sz="4" w:space="0" w:color="auto"/>
              <w:right w:val="single" w:sz="4" w:space="0" w:color="auto"/>
            </w:tcBorders>
          </w:tcPr>
          <w:p w14:paraId="0209150F" w14:textId="58BC70FC" w:rsidR="000D7078" w:rsidRPr="00AC6AF8" w:rsidRDefault="000D7078" w:rsidP="000D7078">
            <w:pPr>
              <w:pStyle w:val="affff3"/>
              <w:rPr>
                <w:rFonts w:ascii="Times New Roman" w:hAnsi="Times New Roman"/>
                <w:sz w:val="20"/>
                <w:szCs w:val="20"/>
              </w:rPr>
            </w:pPr>
            <w:r w:rsidRPr="000D7078">
              <w:rPr>
                <w:rFonts w:ascii="Times New Roman" w:hAnsi="Times New Roman"/>
                <w:sz w:val="20"/>
                <w:szCs w:val="20"/>
              </w:rPr>
              <w:t>14</w:t>
            </w:r>
          </w:p>
        </w:tc>
        <w:tc>
          <w:tcPr>
            <w:tcW w:w="957" w:type="dxa"/>
            <w:tcBorders>
              <w:top w:val="single" w:sz="4" w:space="0" w:color="auto"/>
              <w:left w:val="single" w:sz="4" w:space="0" w:color="auto"/>
              <w:bottom w:val="single" w:sz="4" w:space="0" w:color="auto"/>
              <w:right w:val="single" w:sz="4" w:space="0" w:color="auto"/>
            </w:tcBorders>
          </w:tcPr>
          <w:p w14:paraId="31799CFE" w14:textId="59F50632" w:rsidR="000D7078" w:rsidRPr="00AC6AF8" w:rsidRDefault="000D7078" w:rsidP="000D7078">
            <w:pPr>
              <w:pStyle w:val="affff3"/>
              <w:rPr>
                <w:rFonts w:ascii="Times New Roman" w:hAnsi="Times New Roman"/>
                <w:sz w:val="20"/>
                <w:szCs w:val="20"/>
              </w:rPr>
            </w:pPr>
            <w:r w:rsidRPr="000D7078">
              <w:rPr>
                <w:rFonts w:ascii="Times New Roman" w:hAnsi="Times New Roman"/>
                <w:sz w:val="20"/>
                <w:szCs w:val="20"/>
              </w:rPr>
              <w:t>30</w:t>
            </w:r>
          </w:p>
        </w:tc>
        <w:tc>
          <w:tcPr>
            <w:tcW w:w="956" w:type="dxa"/>
            <w:tcBorders>
              <w:top w:val="single" w:sz="4" w:space="0" w:color="auto"/>
              <w:left w:val="single" w:sz="4" w:space="0" w:color="auto"/>
              <w:bottom w:val="single" w:sz="4" w:space="0" w:color="auto"/>
              <w:right w:val="single" w:sz="4" w:space="0" w:color="auto"/>
            </w:tcBorders>
            <w:hideMark/>
          </w:tcPr>
          <w:p w14:paraId="21888D20" w14:textId="59CE3A14" w:rsidR="000D7078" w:rsidRPr="00AC6AF8" w:rsidRDefault="000D7078" w:rsidP="000D7078">
            <w:pPr>
              <w:pStyle w:val="affff3"/>
              <w:rPr>
                <w:rFonts w:ascii="Times New Roman" w:hAnsi="Times New Roman"/>
                <w:sz w:val="20"/>
                <w:szCs w:val="20"/>
              </w:rPr>
            </w:pPr>
            <w:r>
              <w:rPr>
                <w:rFonts w:ascii="Times New Roman" w:hAnsi="Times New Roman"/>
                <w:sz w:val="20"/>
                <w:szCs w:val="20"/>
              </w:rPr>
              <w:t xml:space="preserve">Чел. </w:t>
            </w:r>
            <w:proofErr w:type="spellStart"/>
            <w:r>
              <w:rPr>
                <w:rFonts w:ascii="Times New Roman" w:hAnsi="Times New Roman"/>
                <w:sz w:val="20"/>
                <w:szCs w:val="20"/>
              </w:rPr>
              <w:t>дн</w:t>
            </w:r>
            <w:proofErr w:type="spellEnd"/>
            <w:r>
              <w:rPr>
                <w:rFonts w:ascii="Times New Roman" w:hAnsi="Times New Roman"/>
                <w:sz w:val="20"/>
                <w:szCs w:val="20"/>
              </w:rPr>
              <w:t>.</w:t>
            </w:r>
          </w:p>
        </w:tc>
        <w:tc>
          <w:tcPr>
            <w:tcW w:w="1340" w:type="dxa"/>
            <w:tcBorders>
              <w:top w:val="single" w:sz="4" w:space="0" w:color="auto"/>
              <w:left w:val="single" w:sz="4" w:space="0" w:color="auto"/>
              <w:bottom w:val="single" w:sz="4" w:space="0" w:color="auto"/>
              <w:right w:val="single" w:sz="4" w:space="0" w:color="auto"/>
            </w:tcBorders>
            <w:hideMark/>
          </w:tcPr>
          <w:p w14:paraId="0E9ACEBC" w14:textId="1BF79148" w:rsidR="000D7078" w:rsidRPr="00AC6AF8" w:rsidRDefault="000D7078" w:rsidP="000D7078">
            <w:pPr>
              <w:pStyle w:val="affff3"/>
              <w:rPr>
                <w:rFonts w:ascii="Times New Roman" w:hAnsi="Times New Roman"/>
                <w:sz w:val="20"/>
                <w:szCs w:val="20"/>
              </w:rPr>
            </w:pPr>
            <w:r>
              <w:rPr>
                <w:rFonts w:ascii="Times New Roman" w:hAnsi="Times New Roman"/>
                <w:sz w:val="20"/>
                <w:szCs w:val="20"/>
              </w:rPr>
              <w:t>420</w:t>
            </w:r>
          </w:p>
        </w:tc>
        <w:tc>
          <w:tcPr>
            <w:tcW w:w="1887" w:type="dxa"/>
            <w:tcBorders>
              <w:top w:val="single" w:sz="4" w:space="0" w:color="auto"/>
              <w:left w:val="single" w:sz="4" w:space="0" w:color="auto"/>
              <w:bottom w:val="single" w:sz="4" w:space="0" w:color="auto"/>
              <w:right w:val="single" w:sz="4" w:space="0" w:color="auto"/>
            </w:tcBorders>
          </w:tcPr>
          <w:p w14:paraId="63F9A80F" w14:textId="77777777" w:rsidR="000D7078" w:rsidRPr="00AC6AF8" w:rsidRDefault="000D7078" w:rsidP="000D7078">
            <w:pPr>
              <w:rPr>
                <w:rFonts w:ascii="Times New Roman" w:hAnsi="Times New Roman" w:cs="Times New Roman"/>
                <w:sz w:val="20"/>
                <w:szCs w:val="20"/>
              </w:rPr>
            </w:pPr>
          </w:p>
        </w:tc>
        <w:tc>
          <w:tcPr>
            <w:tcW w:w="1808" w:type="dxa"/>
            <w:gridSpan w:val="2"/>
            <w:tcBorders>
              <w:top w:val="single" w:sz="4" w:space="0" w:color="auto"/>
              <w:left w:val="single" w:sz="4" w:space="0" w:color="auto"/>
              <w:bottom w:val="single" w:sz="4" w:space="0" w:color="auto"/>
              <w:right w:val="single" w:sz="4" w:space="0" w:color="auto"/>
            </w:tcBorders>
          </w:tcPr>
          <w:p w14:paraId="7BB13644" w14:textId="77777777" w:rsidR="000D7078" w:rsidRPr="00AC6AF8" w:rsidRDefault="000D7078" w:rsidP="000D7078">
            <w:pPr>
              <w:ind w:right="181"/>
              <w:rPr>
                <w:rFonts w:ascii="Times New Roman" w:hAnsi="Times New Roman" w:cs="Times New Roman"/>
                <w:sz w:val="20"/>
                <w:szCs w:val="20"/>
              </w:rPr>
            </w:pPr>
          </w:p>
        </w:tc>
      </w:tr>
      <w:tr w:rsidR="00AC6AF8" w:rsidRPr="00AC6AF8" w14:paraId="3B0DA536" w14:textId="77777777" w:rsidTr="00794989">
        <w:trPr>
          <w:trHeight w:val="270"/>
        </w:trPr>
        <w:tc>
          <w:tcPr>
            <w:tcW w:w="12769" w:type="dxa"/>
            <w:gridSpan w:val="8"/>
            <w:tcBorders>
              <w:top w:val="single" w:sz="4" w:space="0" w:color="auto"/>
              <w:left w:val="single" w:sz="4" w:space="0" w:color="auto"/>
              <w:bottom w:val="single" w:sz="4" w:space="0" w:color="auto"/>
              <w:right w:val="single" w:sz="4" w:space="0" w:color="auto"/>
            </w:tcBorders>
          </w:tcPr>
          <w:p w14:paraId="1EB52383" w14:textId="77777777" w:rsidR="00AC6AF8" w:rsidRPr="00AC6AF8" w:rsidRDefault="00AC6AF8" w:rsidP="003E7122">
            <w:pPr>
              <w:jc w:val="right"/>
              <w:rPr>
                <w:rFonts w:ascii="Times New Roman" w:hAnsi="Times New Roman" w:cs="Times New Roman"/>
                <w:sz w:val="20"/>
                <w:szCs w:val="20"/>
              </w:rPr>
            </w:pPr>
            <w:r w:rsidRPr="00AC6AF8">
              <w:rPr>
                <w:rFonts w:ascii="Times New Roman" w:hAnsi="Times New Roman" w:cs="Times New Roman"/>
                <w:sz w:val="20"/>
                <w:szCs w:val="20"/>
              </w:rPr>
              <w:t>ИТОГО</w:t>
            </w:r>
          </w:p>
        </w:tc>
        <w:tc>
          <w:tcPr>
            <w:tcW w:w="1791" w:type="dxa"/>
            <w:gridSpan w:val="2"/>
            <w:tcBorders>
              <w:top w:val="single" w:sz="4" w:space="0" w:color="auto"/>
              <w:left w:val="single" w:sz="4" w:space="0" w:color="auto"/>
              <w:bottom w:val="single" w:sz="4" w:space="0" w:color="auto"/>
              <w:right w:val="single" w:sz="4" w:space="0" w:color="auto"/>
            </w:tcBorders>
            <w:vAlign w:val="center"/>
          </w:tcPr>
          <w:p w14:paraId="26202A90" w14:textId="77777777" w:rsidR="00AC6AF8" w:rsidRPr="00AC6AF8" w:rsidRDefault="00AC6AF8" w:rsidP="003E7122">
            <w:pPr>
              <w:jc w:val="center"/>
              <w:rPr>
                <w:rFonts w:ascii="Times New Roman" w:hAnsi="Times New Roman" w:cs="Times New Roman"/>
                <w:sz w:val="20"/>
                <w:szCs w:val="20"/>
              </w:rPr>
            </w:pPr>
          </w:p>
        </w:tc>
      </w:tr>
    </w:tbl>
    <w:tbl>
      <w:tblPr>
        <w:tblStyle w:val="a4"/>
        <w:tblW w:w="10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4681"/>
      </w:tblGrid>
      <w:tr w:rsidR="00D53455" w:rsidRPr="00E86FE4" w14:paraId="236B5473" w14:textId="77777777" w:rsidTr="006075FC">
        <w:tc>
          <w:tcPr>
            <w:tcW w:w="5670" w:type="dxa"/>
          </w:tcPr>
          <w:p w14:paraId="3403FD65"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181CC983"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DB694E7" w14:textId="77777777" w:rsidTr="006075FC">
        <w:tc>
          <w:tcPr>
            <w:tcW w:w="5670" w:type="dxa"/>
          </w:tcPr>
          <w:p w14:paraId="6793798C"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FAACB6D"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764AC6B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26722692" w14:textId="77777777" w:rsidTr="006075FC">
        <w:tc>
          <w:tcPr>
            <w:tcW w:w="5670" w:type="dxa"/>
          </w:tcPr>
          <w:p w14:paraId="507B38C2" w14:textId="77777777" w:rsidR="00D53455" w:rsidRPr="003315FB" w:rsidRDefault="00D53455" w:rsidP="003E7122">
            <w:pPr>
              <w:rPr>
                <w:rFonts w:ascii="Times New Roman" w:hAnsi="Times New Roman" w:cs="Times New Roman"/>
                <w:sz w:val="20"/>
                <w:szCs w:val="20"/>
              </w:rPr>
            </w:pPr>
          </w:p>
        </w:tc>
        <w:tc>
          <w:tcPr>
            <w:tcW w:w="4681" w:type="dxa"/>
          </w:tcPr>
          <w:p w14:paraId="223D5853" w14:textId="77777777" w:rsidR="00D53455" w:rsidRPr="008F15C4" w:rsidRDefault="00D53455" w:rsidP="003E7122">
            <w:pPr>
              <w:rPr>
                <w:rFonts w:ascii="Times New Roman" w:hAnsi="Times New Roman" w:cs="Times New Roman"/>
                <w:sz w:val="20"/>
                <w:szCs w:val="20"/>
                <w:highlight w:val="yellow"/>
              </w:rPr>
            </w:pPr>
          </w:p>
        </w:tc>
      </w:tr>
      <w:tr w:rsidR="00D53455" w:rsidRPr="003D1C53" w14:paraId="655E5B70" w14:textId="77777777" w:rsidTr="006075FC">
        <w:tc>
          <w:tcPr>
            <w:tcW w:w="5670" w:type="dxa"/>
          </w:tcPr>
          <w:p w14:paraId="043E6E48"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A197F52"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6F364B59"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10F57804"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3409ED79"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0E8A2948" w14:textId="1AEEC79D" w:rsidR="00D53455" w:rsidRPr="006075FC"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w:t>
            </w:r>
            <w:r w:rsidR="00794989">
              <w:rPr>
                <w:rFonts w:ascii="Times New Roman" w:eastAsia="Times New Roman" w:hAnsi="Times New Roman" w:cs="Times New Roman"/>
                <w:sz w:val="20"/>
                <w:szCs w:val="20"/>
                <w:lang w:eastAsia="ru-RU"/>
              </w:rPr>
              <w:t>я</w:t>
            </w:r>
          </w:p>
        </w:tc>
      </w:tr>
    </w:tbl>
    <w:p w14:paraId="76F2F77B" w14:textId="213C5D01" w:rsidR="00D13A91" w:rsidRDefault="00D13A91">
      <w:pPr>
        <w:rPr>
          <w:rFonts w:ascii="Times New Roman" w:hAnsi="Times New Roman" w:cs="Times New Roman"/>
          <w:sz w:val="20"/>
          <w:szCs w:val="20"/>
        </w:rPr>
      </w:pPr>
    </w:p>
    <w:sectPr w:rsidR="00D13A91" w:rsidSect="00AC6AF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D8788" w14:textId="77777777" w:rsidR="00AD410D" w:rsidRDefault="00AD410D" w:rsidP="00910C66">
      <w:pPr>
        <w:spacing w:after="0" w:line="240" w:lineRule="auto"/>
      </w:pPr>
      <w:r>
        <w:separator/>
      </w:r>
    </w:p>
  </w:endnote>
  <w:endnote w:type="continuationSeparator" w:id="0">
    <w:p w14:paraId="4B9899BE" w14:textId="77777777" w:rsidR="00AD410D" w:rsidRDefault="00AD410D"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charset w:val="00"/>
    <w:family w:val="roman"/>
    <w:pitch w:val="variable"/>
  </w:font>
  <w:font w:name="Petersburg C">
    <w:altName w:val="Times New Roman"/>
    <w:panose1 w:val="00000000000000000000"/>
    <w:charset w:val="00"/>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14:paraId="2314396F" w14:textId="498A8695" w:rsidR="009D56BF" w:rsidRDefault="009D56BF">
        <w:pPr>
          <w:pStyle w:val="a9"/>
          <w:jc w:val="center"/>
        </w:pPr>
        <w:r>
          <w:fldChar w:fldCharType="begin"/>
        </w:r>
        <w:r>
          <w:instrText>PAGE   \* MERGEFORMAT</w:instrText>
        </w:r>
        <w:r>
          <w:fldChar w:fldCharType="separate"/>
        </w:r>
        <w:r w:rsidR="000D7078">
          <w:rPr>
            <w:noProof/>
          </w:rPr>
          <w:t>19</w:t>
        </w:r>
        <w:r>
          <w:fldChar w:fldCharType="end"/>
        </w:r>
      </w:p>
    </w:sdtContent>
  </w:sdt>
  <w:p w14:paraId="59EC1D3B" w14:textId="77777777" w:rsidR="009D56BF" w:rsidRDefault="009D56BF">
    <w:pPr>
      <w:pStyle w:val="a9"/>
    </w:pPr>
  </w:p>
  <w:p w14:paraId="367F3C61" w14:textId="77777777" w:rsidR="00DB0528" w:rsidRDefault="00DB052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802D9" w14:textId="77777777" w:rsidR="00AD410D" w:rsidRDefault="00AD410D" w:rsidP="00910C66">
      <w:pPr>
        <w:spacing w:after="0" w:line="240" w:lineRule="auto"/>
      </w:pPr>
      <w:r>
        <w:separator/>
      </w:r>
    </w:p>
  </w:footnote>
  <w:footnote w:type="continuationSeparator" w:id="0">
    <w:p w14:paraId="39EBC434" w14:textId="77777777" w:rsidR="00AD410D" w:rsidRDefault="00AD410D"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7F07"/>
    <w:multiLevelType w:val="multilevel"/>
    <w:tmpl w:val="2068A76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14B449A"/>
    <w:multiLevelType w:val="multilevel"/>
    <w:tmpl w:val="08E0E200"/>
    <w:lvl w:ilvl="0">
      <w:start w:val="1"/>
      <w:numFmt w:val="decimal"/>
      <w:lvlText w:val="%1)"/>
      <w:lvlJc w:val="left"/>
      <w:pPr>
        <w:ind w:left="720" w:hanging="360"/>
      </w:pPr>
      <w:rPr>
        <w:rFonts w:ascii="Times New Roman" w:eastAsiaTheme="minorHAnsi"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9039A"/>
    <w:multiLevelType w:val="multilevel"/>
    <w:tmpl w:val="8ED61B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3E2A25"/>
    <w:multiLevelType w:val="hybridMultilevel"/>
    <w:tmpl w:val="75EEB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3C1DC9"/>
    <w:multiLevelType w:val="multilevel"/>
    <w:tmpl w:val="DBD6256E"/>
    <w:lvl w:ilvl="0">
      <w:start w:val="1"/>
      <w:numFmt w:val="bullet"/>
      <w:lvlText w:val=""/>
      <w:lvlJc w:val="left"/>
      <w:pPr>
        <w:ind w:left="2771"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5" w15:restartNumberingAfterBreak="0">
    <w:nsid w:val="17607CE7"/>
    <w:multiLevelType w:val="multilevel"/>
    <w:tmpl w:val="F5BAA822"/>
    <w:lvl w:ilvl="0">
      <w:start w:val="1"/>
      <w:numFmt w:val="decimal"/>
      <w:lvlText w:val="%1."/>
      <w:lvlJc w:val="left"/>
      <w:pPr>
        <w:ind w:left="3660" w:hanging="360"/>
      </w:pPr>
      <w:rPr>
        <w:rFonts w:hint="default"/>
        <w:sz w:val="24"/>
      </w:r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6" w15:restartNumberingAfterBreak="0">
    <w:nsid w:val="1D614262"/>
    <w:multiLevelType w:val="multilevel"/>
    <w:tmpl w:val="C0040330"/>
    <w:lvl w:ilvl="0">
      <w:start w:val="1"/>
      <w:numFmt w:val="decimal"/>
      <w:lvlText w:val="%1."/>
      <w:lvlJc w:val="left"/>
      <w:pPr>
        <w:ind w:left="1353" w:hanging="360"/>
      </w:pPr>
      <w:rPr>
        <w:rFonts w:eastAsia="Calibri" w:hint="default"/>
        <w:b/>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1E80530F"/>
    <w:multiLevelType w:val="multilevel"/>
    <w:tmpl w:val="62C821CE"/>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3496C17"/>
    <w:multiLevelType w:val="multilevel"/>
    <w:tmpl w:val="E0500766"/>
    <w:lvl w:ilvl="0">
      <w:start w:val="6"/>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9" w15:restartNumberingAfterBreak="0">
    <w:nsid w:val="26E8434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F571EB"/>
    <w:multiLevelType w:val="multilevel"/>
    <w:tmpl w:val="335E2A6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E238D"/>
    <w:multiLevelType w:val="multilevel"/>
    <w:tmpl w:val="33908D5A"/>
    <w:lvl w:ilvl="0">
      <w:start w:val="1"/>
      <w:numFmt w:val="decimal"/>
      <w:lvlText w:val="%1."/>
      <w:lvlJc w:val="left"/>
      <w:pPr>
        <w:ind w:left="1069" w:hanging="360"/>
      </w:pPr>
    </w:lvl>
    <w:lvl w:ilvl="1">
      <w:start w:val="1"/>
      <w:numFmt w:val="decimal"/>
      <w:pStyle w:val="a"/>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6B573E"/>
    <w:multiLevelType w:val="multilevel"/>
    <w:tmpl w:val="786684AC"/>
    <w:lvl w:ilvl="0">
      <w:start w:val="1"/>
      <w:numFmt w:val="decimal"/>
      <w:suff w:val="space"/>
      <w:lvlText w:val="%1."/>
      <w:lvlJc w:val="left"/>
      <w:pPr>
        <w:ind w:left="928" w:hanging="360"/>
      </w:pPr>
      <w:rPr>
        <w:rFonts w:ascii="Times New Roman" w:hAnsi="Times New Roman" w:cs="Times New Roman" w:hint="default"/>
        <w:b/>
        <w:i w:val="0"/>
      </w:rPr>
    </w:lvl>
    <w:lvl w:ilvl="1">
      <w:start w:val="1"/>
      <w:numFmt w:val="decimal"/>
      <w:isLgl/>
      <w:lvlText w:val="%1.%2."/>
      <w:lvlJc w:val="left"/>
      <w:pPr>
        <w:ind w:left="480" w:hanging="48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908" w:hanging="720"/>
      </w:pPr>
      <w:rPr>
        <w:rFonts w:cs="Times New Roman" w:hint="default"/>
        <w:b/>
      </w:rPr>
    </w:lvl>
    <w:lvl w:ilvl="4">
      <w:start w:val="1"/>
      <w:numFmt w:val="decimal"/>
      <w:isLgl/>
      <w:lvlText w:val="%1.%2.%3.%4.%5."/>
      <w:lvlJc w:val="left"/>
      <w:pPr>
        <w:ind w:left="2628" w:hanging="1080"/>
      </w:pPr>
      <w:rPr>
        <w:rFonts w:cs="Times New Roman" w:hint="default"/>
        <w:b/>
      </w:rPr>
    </w:lvl>
    <w:lvl w:ilvl="5">
      <w:start w:val="1"/>
      <w:numFmt w:val="decimal"/>
      <w:isLgl/>
      <w:lvlText w:val="%1.%2.%3.%4.%5.%6."/>
      <w:lvlJc w:val="left"/>
      <w:pPr>
        <w:ind w:left="2988" w:hanging="1080"/>
      </w:pPr>
      <w:rPr>
        <w:rFonts w:cs="Times New Roman" w:hint="default"/>
        <w:b/>
      </w:rPr>
    </w:lvl>
    <w:lvl w:ilvl="6">
      <w:start w:val="1"/>
      <w:numFmt w:val="decimal"/>
      <w:isLgl/>
      <w:lvlText w:val="%1.%2.%3.%4.%5.%6.%7."/>
      <w:lvlJc w:val="left"/>
      <w:pPr>
        <w:ind w:left="3708" w:hanging="1440"/>
      </w:pPr>
      <w:rPr>
        <w:rFonts w:cs="Times New Roman" w:hint="default"/>
        <w:b/>
      </w:rPr>
    </w:lvl>
    <w:lvl w:ilvl="7">
      <w:start w:val="1"/>
      <w:numFmt w:val="decimal"/>
      <w:isLgl/>
      <w:lvlText w:val="%1.%2.%3.%4.%5.%6.%7.%8."/>
      <w:lvlJc w:val="left"/>
      <w:pPr>
        <w:ind w:left="4068" w:hanging="1440"/>
      </w:pPr>
      <w:rPr>
        <w:rFonts w:cs="Times New Roman" w:hint="default"/>
        <w:b/>
      </w:rPr>
    </w:lvl>
    <w:lvl w:ilvl="8">
      <w:start w:val="1"/>
      <w:numFmt w:val="decimal"/>
      <w:isLgl/>
      <w:lvlText w:val="%1.%2.%3.%4.%5.%6.%7.%8.%9."/>
      <w:lvlJc w:val="left"/>
      <w:pPr>
        <w:ind w:left="4788" w:hanging="1800"/>
      </w:pPr>
      <w:rPr>
        <w:rFonts w:cs="Times New Roman" w:hint="default"/>
        <w:b/>
      </w:rPr>
    </w:lvl>
  </w:abstractNum>
  <w:abstractNum w:abstractNumId="13" w15:restartNumberingAfterBreak="0">
    <w:nsid w:val="2C184196"/>
    <w:multiLevelType w:val="multilevel"/>
    <w:tmpl w:val="A64E7806"/>
    <w:lvl w:ilvl="0">
      <w:start w:val="6"/>
      <w:numFmt w:val="decimal"/>
      <w:lvlText w:val="%1."/>
      <w:lvlJc w:val="left"/>
      <w:pPr>
        <w:ind w:left="1620" w:hanging="360"/>
      </w:pPr>
      <w:rPr>
        <w:rFonts w:hint="default"/>
      </w:rPr>
    </w:lvl>
    <w:lvl w:ilvl="1">
      <w:start w:val="1"/>
      <w:numFmt w:val="decimal"/>
      <w:isLgl/>
      <w:lvlText w:val="%1.%2."/>
      <w:lvlJc w:val="left"/>
      <w:pPr>
        <w:ind w:left="1692" w:hanging="432"/>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4" w15:restartNumberingAfterBreak="0">
    <w:nsid w:val="2C66733E"/>
    <w:multiLevelType w:val="multilevel"/>
    <w:tmpl w:val="B9903C3E"/>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5" w15:restartNumberingAfterBreak="0">
    <w:nsid w:val="2EFB1AB2"/>
    <w:multiLevelType w:val="multilevel"/>
    <w:tmpl w:val="BD4A76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02F264F"/>
    <w:multiLevelType w:val="multilevel"/>
    <w:tmpl w:val="DAF8DF68"/>
    <w:lvl w:ilvl="0">
      <w:start w:val="1"/>
      <w:numFmt w:val="bullet"/>
      <w:lvlText w:val=""/>
      <w:lvlJc w:val="left"/>
      <w:pPr>
        <w:tabs>
          <w:tab w:val="num" w:pos="0"/>
        </w:tabs>
        <w:ind w:left="720" w:hanging="360"/>
      </w:pPr>
      <w:rPr>
        <w:rFonts w:ascii="Symbol" w:hAnsi="Symbol"/>
      </w:rPr>
    </w:lvl>
    <w:lvl w:ilvl="1">
      <w:numFmt w:val="bullet"/>
      <w:lvlText w:val="慁宄읰抎孜孜࠘mﲰ庛;⹘腀曠ᇸ䑨ᇸ"/>
      <w:lvlJc w:val="left"/>
    </w:lvl>
    <w:lvl w:ilvl="2">
      <w:numFmt w:val="bullet"/>
      <w:lvlText w:val="慁宄읰抎孜孜࠘mﲰ庛;⹘腀曠ᇸ䑨ᇸ"/>
      <w:lvlJc w:val="left"/>
    </w:lvl>
    <w:lvl w:ilvl="3">
      <w:numFmt w:val="bullet"/>
      <w:lvlText w:val="慁宄읰抎孜孜࠘mﲰ庛;⹘腀曠ᇸ䑨ᇸ"/>
      <w:lvlJc w:val="left"/>
    </w:lvl>
    <w:lvl w:ilvl="4">
      <w:numFmt w:val="bullet"/>
      <w:lvlText w:val="慁宄읰抎孜孜࠘mﲰ庛;⹘腀曠ᇸ䑨ᇸ"/>
      <w:lvlJc w:val="left"/>
    </w:lvl>
    <w:lvl w:ilvl="5">
      <w:numFmt w:val="bullet"/>
      <w:lvlText w:val="慁宄읰抎孜孜࠘mﲰ庛;⹘腀曠ᇸ䑨ᇸ"/>
      <w:lvlJc w:val="left"/>
    </w:lvl>
    <w:lvl w:ilvl="6">
      <w:numFmt w:val="bullet"/>
      <w:lvlText w:val="慁宄읰抎孜孜࠘mﲰ庛;⹘腀曠ᇸ䑨ᇸ"/>
      <w:lvlJc w:val="left"/>
    </w:lvl>
    <w:lvl w:ilvl="7">
      <w:numFmt w:val="bullet"/>
      <w:lvlText w:val="慁宄읰抎孜孜࠘mﲰ庛;⹘腀曠ᇸ䑨ᇸ"/>
      <w:lvlJc w:val="left"/>
    </w:lvl>
    <w:lvl w:ilvl="8">
      <w:numFmt w:val="bullet"/>
      <w:lvlText w:val="慁宄읰抎孜孜࠘mﲰ庛;⹘腀曠ᇸ䑨ᇸ"/>
      <w:lvlJc w:val="left"/>
    </w:lvl>
  </w:abstractNum>
  <w:abstractNum w:abstractNumId="17" w15:restartNumberingAfterBreak="0">
    <w:nsid w:val="308A673F"/>
    <w:multiLevelType w:val="hybridMultilevel"/>
    <w:tmpl w:val="A3E62F30"/>
    <w:lvl w:ilvl="0" w:tplc="E03E3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1C3375E"/>
    <w:multiLevelType w:val="multilevel"/>
    <w:tmpl w:val="877870A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9" w15:restartNumberingAfterBreak="0">
    <w:nsid w:val="33CB265E"/>
    <w:multiLevelType w:val="multilevel"/>
    <w:tmpl w:val="4ED827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3D76F55"/>
    <w:multiLevelType w:val="multilevel"/>
    <w:tmpl w:val="A146712A"/>
    <w:lvl w:ilvl="0">
      <w:start w:val="2"/>
      <w:numFmt w:val="decimal"/>
      <w:lvlText w:val="%1."/>
      <w:lvlJc w:val="left"/>
      <w:pPr>
        <w:ind w:left="367" w:hanging="367"/>
      </w:pPr>
      <w:rPr>
        <w:rFonts w:hint="default"/>
        <w:b/>
      </w:rPr>
    </w:lvl>
    <w:lvl w:ilvl="1">
      <w:start w:val="1"/>
      <w:numFmt w:val="decimal"/>
      <w:lvlText w:val="%1.%2."/>
      <w:lvlJc w:val="left"/>
      <w:pPr>
        <w:ind w:left="509" w:hanging="367"/>
      </w:pPr>
      <w:rPr>
        <w:rFonts w:hint="default"/>
        <w:b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3178F1"/>
    <w:multiLevelType w:val="multilevel"/>
    <w:tmpl w:val="26E482E0"/>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10"/>
        </w:tabs>
        <w:ind w:left="107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2" w15:restartNumberingAfterBreak="0">
    <w:nsid w:val="3506674E"/>
    <w:multiLevelType w:val="multilevel"/>
    <w:tmpl w:val="AE2E880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5326AD3"/>
    <w:multiLevelType w:val="multilevel"/>
    <w:tmpl w:val="CBBEE3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4" w15:restartNumberingAfterBreak="0">
    <w:nsid w:val="377412E1"/>
    <w:multiLevelType w:val="multilevel"/>
    <w:tmpl w:val="D27A192E"/>
    <w:lvl w:ilvl="0">
      <w:start w:val="1"/>
      <w:numFmt w:val="bullet"/>
      <w:lvlText w:val=""/>
      <w:lvlJc w:val="left"/>
      <w:pPr>
        <w:ind w:left="720" w:hanging="360"/>
      </w:pPr>
      <w:rPr>
        <w:rFonts w:ascii="Symbol" w:hAnsi="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9135533"/>
    <w:multiLevelType w:val="multilevel"/>
    <w:tmpl w:val="8050E0AA"/>
    <w:lvl w:ilvl="0">
      <w:start w:val="6"/>
      <w:numFmt w:val="decimal"/>
      <w:lvlText w:val="%1."/>
      <w:lvlJc w:val="left"/>
      <w:pPr>
        <w:ind w:left="360" w:hanging="360"/>
      </w:pPr>
      <w:rPr>
        <w:rFonts w:hint="default"/>
      </w:rPr>
    </w:lvl>
    <w:lvl w:ilvl="1">
      <w:start w:val="4"/>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26"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E66E8F"/>
    <w:multiLevelType w:val="multilevel"/>
    <w:tmpl w:val="6C72B9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5CD173E"/>
    <w:multiLevelType w:val="multilevel"/>
    <w:tmpl w:val="D3B0849A"/>
    <w:lvl w:ilvl="0">
      <w:start w:val="1"/>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29" w15:restartNumberingAfterBreak="0">
    <w:nsid w:val="4A94449E"/>
    <w:multiLevelType w:val="multilevel"/>
    <w:tmpl w:val="4F90B434"/>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0" w15:restartNumberingAfterBreak="0">
    <w:nsid w:val="50C5510D"/>
    <w:multiLevelType w:val="multilevel"/>
    <w:tmpl w:val="5A6A2330"/>
    <w:lvl w:ilvl="0">
      <w:start w:val="1"/>
      <w:numFmt w:val="decimal"/>
      <w:lvlText w:val="%1."/>
      <w:lvlJc w:val="left"/>
      <w:pPr>
        <w:tabs>
          <w:tab w:val="num" w:pos="720"/>
        </w:tabs>
        <w:ind w:left="720" w:hanging="360"/>
      </w:pPr>
      <w:rPr>
        <w:b/>
      </w:rPr>
    </w:lvl>
    <w:lvl w:ilvl="1">
      <w:start w:val="1"/>
      <w:numFmt w:val="bullet"/>
      <w:lvlText w:val=""/>
      <w:lvlJc w:val="left"/>
      <w:pPr>
        <w:tabs>
          <w:tab w:val="num" w:pos="786"/>
        </w:tabs>
        <w:ind w:left="786" w:hanging="360"/>
      </w:pPr>
      <w:rPr>
        <w:rFonts w:ascii="Symbol" w:hAnsi="Symbol" w:hint="default"/>
        <w:b/>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2DE5A85"/>
    <w:multiLevelType w:val="multilevel"/>
    <w:tmpl w:val="D7D6EE0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386153"/>
    <w:multiLevelType w:val="multilevel"/>
    <w:tmpl w:val="108295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54B4A54"/>
    <w:multiLevelType w:val="multilevel"/>
    <w:tmpl w:val="5EA43F60"/>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4" w15:restartNumberingAfterBreak="0">
    <w:nsid w:val="69133C49"/>
    <w:multiLevelType w:val="multilevel"/>
    <w:tmpl w:val="D8F0EB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7751CC"/>
    <w:multiLevelType w:val="multilevel"/>
    <w:tmpl w:val="894A782A"/>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6" w15:restartNumberingAfterBreak="0">
    <w:nsid w:val="6A9D4DA3"/>
    <w:multiLevelType w:val="hybridMultilevel"/>
    <w:tmpl w:val="21586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F63AF7"/>
    <w:multiLevelType w:val="multilevel"/>
    <w:tmpl w:val="AA30A6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946FD3"/>
    <w:multiLevelType w:val="multilevel"/>
    <w:tmpl w:val="6C22E2A4"/>
    <w:lvl w:ilvl="0">
      <w:start w:val="4"/>
      <w:numFmt w:val="decimal"/>
      <w:lvlText w:val="%1."/>
      <w:lvlJc w:val="left"/>
      <w:pPr>
        <w:ind w:left="1620" w:hanging="360"/>
      </w:pPr>
      <w:rPr>
        <w:rFonts w:hint="default"/>
      </w:rPr>
    </w:lvl>
    <w:lvl w:ilvl="1">
      <w:start w:val="1"/>
      <w:numFmt w:val="decimal"/>
      <w:isLgl/>
      <w:lvlText w:val="%1.%2."/>
      <w:lvlJc w:val="left"/>
      <w:pPr>
        <w:ind w:left="1860" w:hanging="60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39" w15:restartNumberingAfterBreak="0">
    <w:nsid w:val="7AB53F16"/>
    <w:multiLevelType w:val="hybridMultilevel"/>
    <w:tmpl w:val="09266C6E"/>
    <w:lvl w:ilvl="0" w:tplc="C83671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FBA67D5"/>
    <w:multiLevelType w:val="multilevel"/>
    <w:tmpl w:val="3990DB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3"/>
  </w:num>
  <w:num w:numId="4">
    <w:abstractNumId w:val="36"/>
  </w:num>
  <w:num w:numId="5">
    <w:abstractNumId w:val="23"/>
  </w:num>
  <w:num w:numId="6">
    <w:abstractNumId w:val="38"/>
  </w:num>
  <w:num w:numId="7">
    <w:abstractNumId w:val="17"/>
  </w:num>
  <w:num w:numId="8">
    <w:abstractNumId w:val="6"/>
  </w:num>
  <w:num w:numId="9">
    <w:abstractNumId w:val="11"/>
  </w:num>
  <w:num w:numId="10">
    <w:abstractNumId w:val="28"/>
  </w:num>
  <w:num w:numId="11">
    <w:abstractNumId w:val="35"/>
  </w:num>
  <w:num w:numId="12">
    <w:abstractNumId w:val="13"/>
  </w:num>
  <w:num w:numId="13">
    <w:abstractNumId w:val="4"/>
  </w:num>
  <w:num w:numId="14">
    <w:abstractNumId w:val="5"/>
  </w:num>
  <w:num w:numId="15">
    <w:abstractNumId w:val="0"/>
  </w:num>
  <w:num w:numId="16">
    <w:abstractNumId w:val="33"/>
  </w:num>
  <w:num w:numId="17">
    <w:abstractNumId w:val="18"/>
  </w:num>
  <w:num w:numId="18">
    <w:abstractNumId w:val="9"/>
  </w:num>
  <w:num w:numId="19">
    <w:abstractNumId w:val="29"/>
  </w:num>
  <w:num w:numId="20">
    <w:abstractNumId w:val="16"/>
  </w:num>
  <w:num w:numId="21">
    <w:abstractNumId w:val="14"/>
  </w:num>
  <w:num w:numId="22">
    <w:abstractNumId w:val="21"/>
  </w:num>
  <w:num w:numId="23">
    <w:abstractNumId w:val="8"/>
  </w:num>
  <w:num w:numId="24">
    <w:abstractNumId w:val="25"/>
  </w:num>
  <w:num w:numId="25">
    <w:abstractNumId w:val="12"/>
  </w:num>
  <w:num w:numId="26">
    <w:abstractNumId w:val="7"/>
  </w:num>
  <w:num w:numId="27">
    <w:abstractNumId w:val="30"/>
    <w:lvlOverride w:ilvl="0">
      <w:startOverride w:val="1"/>
    </w:lvlOverride>
  </w:num>
  <w:num w:numId="28">
    <w:abstractNumId w:val="19"/>
  </w:num>
  <w:num w:numId="29">
    <w:abstractNumId w:val="15"/>
  </w:num>
  <w:num w:numId="30">
    <w:abstractNumId w:val="37"/>
  </w:num>
  <w:num w:numId="31">
    <w:abstractNumId w:val="10"/>
  </w:num>
  <w:num w:numId="32">
    <w:abstractNumId w:val="31"/>
  </w:num>
  <w:num w:numId="33">
    <w:abstractNumId w:val="30"/>
  </w:num>
  <w:num w:numId="34">
    <w:abstractNumId w:val="24"/>
  </w:num>
  <w:num w:numId="35">
    <w:abstractNumId w:val="40"/>
  </w:num>
  <w:num w:numId="36">
    <w:abstractNumId w:val="32"/>
  </w:num>
  <w:num w:numId="37">
    <w:abstractNumId w:val="27"/>
  </w:num>
  <w:num w:numId="38">
    <w:abstractNumId w:val="34"/>
  </w:num>
  <w:num w:numId="39">
    <w:abstractNumId w:val="1"/>
  </w:num>
  <w:num w:numId="40">
    <w:abstractNumId w:val="22"/>
  </w:num>
  <w:num w:numId="41">
    <w:abstractNumId w:val="2"/>
  </w:num>
  <w:num w:numId="42">
    <w:abstractNumId w:val="39"/>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14235"/>
    <w:rsid w:val="000204B5"/>
    <w:rsid w:val="00020C2F"/>
    <w:rsid w:val="00041441"/>
    <w:rsid w:val="00044EB3"/>
    <w:rsid w:val="00062EF9"/>
    <w:rsid w:val="000648E4"/>
    <w:rsid w:val="0007262C"/>
    <w:rsid w:val="000D21C7"/>
    <w:rsid w:val="000D7078"/>
    <w:rsid w:val="000F1DED"/>
    <w:rsid w:val="000F60E7"/>
    <w:rsid w:val="0011197A"/>
    <w:rsid w:val="00131676"/>
    <w:rsid w:val="0013314D"/>
    <w:rsid w:val="001352A8"/>
    <w:rsid w:val="00145E73"/>
    <w:rsid w:val="001663BD"/>
    <w:rsid w:val="00197C5B"/>
    <w:rsid w:val="001B23B2"/>
    <w:rsid w:val="001B6841"/>
    <w:rsid w:val="001C5526"/>
    <w:rsid w:val="002014D3"/>
    <w:rsid w:val="00210E95"/>
    <w:rsid w:val="0025030B"/>
    <w:rsid w:val="00256761"/>
    <w:rsid w:val="00257BE9"/>
    <w:rsid w:val="00283B8D"/>
    <w:rsid w:val="00295F31"/>
    <w:rsid w:val="002A7CDA"/>
    <w:rsid w:val="002C585E"/>
    <w:rsid w:val="00310A36"/>
    <w:rsid w:val="003140C7"/>
    <w:rsid w:val="00315FB6"/>
    <w:rsid w:val="00330426"/>
    <w:rsid w:val="003315FB"/>
    <w:rsid w:val="003662C6"/>
    <w:rsid w:val="00393F84"/>
    <w:rsid w:val="003A212D"/>
    <w:rsid w:val="003A7639"/>
    <w:rsid w:val="003C177A"/>
    <w:rsid w:val="003D1C53"/>
    <w:rsid w:val="00414F39"/>
    <w:rsid w:val="004259E7"/>
    <w:rsid w:val="00455709"/>
    <w:rsid w:val="00465284"/>
    <w:rsid w:val="0046759D"/>
    <w:rsid w:val="00472DB2"/>
    <w:rsid w:val="004907FD"/>
    <w:rsid w:val="0049449F"/>
    <w:rsid w:val="004E720A"/>
    <w:rsid w:val="004F4B78"/>
    <w:rsid w:val="005A5ED1"/>
    <w:rsid w:val="005C5742"/>
    <w:rsid w:val="005D1608"/>
    <w:rsid w:val="0060673D"/>
    <w:rsid w:val="006075FC"/>
    <w:rsid w:val="00623E4E"/>
    <w:rsid w:val="00662848"/>
    <w:rsid w:val="00676886"/>
    <w:rsid w:val="00686F66"/>
    <w:rsid w:val="006C665D"/>
    <w:rsid w:val="006E1531"/>
    <w:rsid w:val="007067C6"/>
    <w:rsid w:val="00722364"/>
    <w:rsid w:val="00735122"/>
    <w:rsid w:val="0073687B"/>
    <w:rsid w:val="00741BBC"/>
    <w:rsid w:val="00745B1F"/>
    <w:rsid w:val="00751DA6"/>
    <w:rsid w:val="00761A42"/>
    <w:rsid w:val="00784995"/>
    <w:rsid w:val="00793E5F"/>
    <w:rsid w:val="00794989"/>
    <w:rsid w:val="007C02BF"/>
    <w:rsid w:val="007F157C"/>
    <w:rsid w:val="008050E8"/>
    <w:rsid w:val="00823478"/>
    <w:rsid w:val="00850AD4"/>
    <w:rsid w:val="00853AD4"/>
    <w:rsid w:val="008750F2"/>
    <w:rsid w:val="008A207E"/>
    <w:rsid w:val="008C7264"/>
    <w:rsid w:val="008D4A15"/>
    <w:rsid w:val="008D79AF"/>
    <w:rsid w:val="008F09C3"/>
    <w:rsid w:val="008F15C4"/>
    <w:rsid w:val="008F60B8"/>
    <w:rsid w:val="00910C66"/>
    <w:rsid w:val="00925DD2"/>
    <w:rsid w:val="009501B3"/>
    <w:rsid w:val="009548AE"/>
    <w:rsid w:val="00962FD2"/>
    <w:rsid w:val="00975073"/>
    <w:rsid w:val="009A5658"/>
    <w:rsid w:val="009B1FEE"/>
    <w:rsid w:val="009B7F36"/>
    <w:rsid w:val="009D56BF"/>
    <w:rsid w:val="009D701F"/>
    <w:rsid w:val="009E1D85"/>
    <w:rsid w:val="00A01E9D"/>
    <w:rsid w:val="00A0684C"/>
    <w:rsid w:val="00A2230E"/>
    <w:rsid w:val="00A23AB4"/>
    <w:rsid w:val="00A402C2"/>
    <w:rsid w:val="00A40F3A"/>
    <w:rsid w:val="00A53EF7"/>
    <w:rsid w:val="00A546AC"/>
    <w:rsid w:val="00A63AAB"/>
    <w:rsid w:val="00A96B20"/>
    <w:rsid w:val="00A97AE4"/>
    <w:rsid w:val="00AB0E25"/>
    <w:rsid w:val="00AB1E34"/>
    <w:rsid w:val="00AC5CAD"/>
    <w:rsid w:val="00AC5D80"/>
    <w:rsid w:val="00AC6AF8"/>
    <w:rsid w:val="00AD410D"/>
    <w:rsid w:val="00AE07C3"/>
    <w:rsid w:val="00B13201"/>
    <w:rsid w:val="00B1374A"/>
    <w:rsid w:val="00B31D74"/>
    <w:rsid w:val="00B4125E"/>
    <w:rsid w:val="00B44A66"/>
    <w:rsid w:val="00B53A0B"/>
    <w:rsid w:val="00B8188D"/>
    <w:rsid w:val="00BB49C9"/>
    <w:rsid w:val="00C33BD8"/>
    <w:rsid w:val="00C36AAA"/>
    <w:rsid w:val="00C5322E"/>
    <w:rsid w:val="00C55FDB"/>
    <w:rsid w:val="00C67495"/>
    <w:rsid w:val="00C908AC"/>
    <w:rsid w:val="00CB2F78"/>
    <w:rsid w:val="00CF0FA2"/>
    <w:rsid w:val="00CF1E12"/>
    <w:rsid w:val="00D00BAB"/>
    <w:rsid w:val="00D06D48"/>
    <w:rsid w:val="00D102AF"/>
    <w:rsid w:val="00D13A91"/>
    <w:rsid w:val="00D13ACC"/>
    <w:rsid w:val="00D1681E"/>
    <w:rsid w:val="00D46627"/>
    <w:rsid w:val="00D47A83"/>
    <w:rsid w:val="00D53455"/>
    <w:rsid w:val="00D62D66"/>
    <w:rsid w:val="00D86B6E"/>
    <w:rsid w:val="00DB0528"/>
    <w:rsid w:val="00DB155C"/>
    <w:rsid w:val="00DE6771"/>
    <w:rsid w:val="00DF6404"/>
    <w:rsid w:val="00E02253"/>
    <w:rsid w:val="00E342AB"/>
    <w:rsid w:val="00E406E5"/>
    <w:rsid w:val="00E465D6"/>
    <w:rsid w:val="00E86FE4"/>
    <w:rsid w:val="00EA19C5"/>
    <w:rsid w:val="00EA2911"/>
    <w:rsid w:val="00EA5069"/>
    <w:rsid w:val="00EC53B3"/>
    <w:rsid w:val="00EC547E"/>
    <w:rsid w:val="00EF0869"/>
    <w:rsid w:val="00EF2022"/>
    <w:rsid w:val="00F00CBF"/>
    <w:rsid w:val="00F22B69"/>
    <w:rsid w:val="00F2311C"/>
    <w:rsid w:val="00F3389E"/>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8FD5"/>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D534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D53455"/>
    <w:pPr>
      <w:keepNext/>
      <w:keepLines/>
      <w:spacing w:before="40" w:after="0"/>
      <w:outlineLvl w:val="1"/>
    </w:pPr>
    <w:rPr>
      <w:rFonts w:ascii="Calibri Light" w:eastAsia="Arial" w:hAnsi="Calibri Light" w:cs="Times New Roman"/>
      <w:color w:val="2F5496"/>
      <w:sz w:val="32"/>
      <w:szCs w:val="32"/>
    </w:rPr>
  </w:style>
  <w:style w:type="paragraph" w:styleId="3">
    <w:name w:val="heading 3"/>
    <w:basedOn w:val="a0"/>
    <w:next w:val="a0"/>
    <w:link w:val="30"/>
    <w:uiPriority w:val="9"/>
    <w:semiHidden/>
    <w:unhideWhenUsed/>
    <w:qFormat/>
    <w:rsid w:val="00D53455"/>
    <w:pPr>
      <w:keepNext/>
      <w:keepLines/>
      <w:spacing w:before="40" w:after="0"/>
      <w:outlineLvl w:val="2"/>
    </w:pPr>
    <w:rPr>
      <w:rFonts w:eastAsia="Arial" w:cs="Times New Roman"/>
      <w:color w:val="2F5496"/>
      <w:sz w:val="28"/>
      <w:szCs w:val="28"/>
    </w:rPr>
  </w:style>
  <w:style w:type="paragraph" w:styleId="4">
    <w:name w:val="heading 4"/>
    <w:basedOn w:val="a0"/>
    <w:next w:val="a0"/>
    <w:link w:val="40"/>
    <w:uiPriority w:val="9"/>
    <w:semiHidden/>
    <w:unhideWhenUsed/>
    <w:qFormat/>
    <w:rsid w:val="00D53455"/>
    <w:pPr>
      <w:keepNext/>
      <w:keepLines/>
      <w:spacing w:before="40" w:after="0"/>
      <w:outlineLvl w:val="3"/>
    </w:pPr>
    <w:rPr>
      <w:rFonts w:eastAsia="Arial" w:cs="Times New Roman"/>
      <w:i/>
      <w:iCs/>
      <w:color w:val="2F5496"/>
      <w:sz w:val="28"/>
    </w:rPr>
  </w:style>
  <w:style w:type="paragraph" w:styleId="5">
    <w:name w:val="heading 5"/>
    <w:basedOn w:val="a0"/>
    <w:next w:val="a0"/>
    <w:link w:val="50"/>
    <w:uiPriority w:val="9"/>
    <w:semiHidden/>
    <w:unhideWhenUsed/>
    <w:qFormat/>
    <w:rsid w:val="00D53455"/>
    <w:pPr>
      <w:keepNext/>
      <w:keepLines/>
      <w:spacing w:before="40" w:after="0"/>
      <w:outlineLvl w:val="4"/>
    </w:pPr>
    <w:rPr>
      <w:rFonts w:eastAsia="Arial" w:cs="Times New Roman"/>
      <w:color w:val="2F5496"/>
      <w:sz w:val="28"/>
    </w:rPr>
  </w:style>
  <w:style w:type="paragraph" w:styleId="6">
    <w:name w:val="heading 6"/>
    <w:basedOn w:val="a0"/>
    <w:next w:val="a0"/>
    <w:link w:val="60"/>
    <w:uiPriority w:val="9"/>
    <w:semiHidden/>
    <w:unhideWhenUsed/>
    <w:qFormat/>
    <w:rsid w:val="00D53455"/>
    <w:pPr>
      <w:keepNext/>
      <w:keepLines/>
      <w:spacing w:before="40" w:after="0"/>
      <w:outlineLvl w:val="5"/>
    </w:pPr>
    <w:rPr>
      <w:rFonts w:eastAsia="Arial" w:cs="Times New Roman"/>
      <w:i/>
      <w:iCs/>
      <w:color w:val="595959"/>
      <w:sz w:val="28"/>
    </w:rPr>
  </w:style>
  <w:style w:type="paragraph" w:styleId="7">
    <w:name w:val="heading 7"/>
    <w:basedOn w:val="a0"/>
    <w:next w:val="a0"/>
    <w:link w:val="70"/>
    <w:uiPriority w:val="9"/>
    <w:semiHidden/>
    <w:unhideWhenUsed/>
    <w:qFormat/>
    <w:rsid w:val="00D53455"/>
    <w:pPr>
      <w:keepNext/>
      <w:keepLines/>
      <w:spacing w:before="40" w:after="0"/>
      <w:outlineLvl w:val="6"/>
    </w:pPr>
    <w:rPr>
      <w:rFonts w:eastAsia="Arial" w:cs="Times New Roman"/>
      <w:color w:val="595959"/>
      <w:sz w:val="28"/>
    </w:rPr>
  </w:style>
  <w:style w:type="paragraph" w:styleId="8">
    <w:name w:val="heading 8"/>
    <w:basedOn w:val="a0"/>
    <w:next w:val="a0"/>
    <w:link w:val="80"/>
    <w:uiPriority w:val="9"/>
    <w:semiHidden/>
    <w:unhideWhenUsed/>
    <w:qFormat/>
    <w:rsid w:val="00D53455"/>
    <w:pPr>
      <w:keepNext/>
      <w:keepLines/>
      <w:spacing w:before="40" w:after="0"/>
      <w:outlineLvl w:val="7"/>
    </w:pPr>
    <w:rPr>
      <w:rFonts w:eastAsia="Arial" w:cs="Times New Roman"/>
      <w:i/>
      <w:iCs/>
      <w:color w:val="272727"/>
      <w:sz w:val="28"/>
    </w:rPr>
  </w:style>
  <w:style w:type="paragraph" w:styleId="9">
    <w:name w:val="heading 9"/>
    <w:basedOn w:val="a0"/>
    <w:next w:val="a0"/>
    <w:link w:val="90"/>
    <w:uiPriority w:val="9"/>
    <w:semiHidden/>
    <w:unhideWhenUsed/>
    <w:qFormat/>
    <w:rsid w:val="00D53455"/>
    <w:pPr>
      <w:keepNext/>
      <w:keepLines/>
      <w:spacing w:before="40" w:after="0"/>
      <w:outlineLvl w:val="8"/>
    </w:pPr>
    <w:rPr>
      <w:rFonts w:eastAsia="Arial" w:cs="Times New Roman"/>
      <w:color w:val="272727"/>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unhideWhenUsed/>
    <w:rsid w:val="00662848"/>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rsid w:val="00662848"/>
    <w:rPr>
      <w:rFonts w:ascii="Segoe UI" w:hAnsi="Segoe UI" w:cs="Segoe UI"/>
      <w:sz w:val="18"/>
      <w:szCs w:val="18"/>
    </w:rPr>
  </w:style>
  <w:style w:type="paragraph" w:styleId="a7">
    <w:name w:val="header"/>
    <w:basedOn w:val="a0"/>
    <w:link w:val="a8"/>
    <w:uiPriority w:val="99"/>
    <w:unhideWhenUsed/>
    <w:rsid w:val="00910C66"/>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910C66"/>
  </w:style>
  <w:style w:type="paragraph" w:styleId="a9">
    <w:name w:val="footer"/>
    <w:basedOn w:val="a0"/>
    <w:link w:val="aa"/>
    <w:uiPriority w:val="99"/>
    <w:unhideWhenUsed/>
    <w:rsid w:val="00910C66"/>
    <w:pPr>
      <w:tabs>
        <w:tab w:val="center" w:pos="4677"/>
        <w:tab w:val="right" w:pos="9355"/>
      </w:tabs>
      <w:spacing w:after="0" w:line="240" w:lineRule="auto"/>
    </w:pPr>
  </w:style>
  <w:style w:type="character" w:customStyle="1" w:styleId="aa">
    <w:name w:val="Нижний колонтитул Знак"/>
    <w:basedOn w:val="a1"/>
    <w:link w:val="a9"/>
    <w:uiPriority w:val="99"/>
    <w:rsid w:val="00910C66"/>
  </w:style>
  <w:style w:type="character" w:styleId="ab">
    <w:name w:val="Hyperlink"/>
    <w:basedOn w:val="a1"/>
    <w:uiPriority w:val="99"/>
    <w:unhideWhenUsed/>
    <w:rsid w:val="00A01E9D"/>
    <w:rPr>
      <w:color w:val="0563C1" w:themeColor="hyperlink"/>
      <w:u w:val="single"/>
    </w:rPr>
  </w:style>
  <w:style w:type="paragraph" w:styleId="ac">
    <w:name w:val="List Paragraph"/>
    <w:basedOn w:val="a0"/>
    <w:link w:val="ad"/>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character" w:customStyle="1" w:styleId="ad">
    <w:name w:val="Абзац списка Знак"/>
    <w:link w:val="ac"/>
    <w:uiPriority w:val="34"/>
    <w:qFormat/>
    <w:rsid w:val="00D53455"/>
    <w:rPr>
      <w:rFonts w:ascii="Times New Roman" w:eastAsia="Times New Roman" w:hAnsi="Times New Roman" w:cs="Times New Roman"/>
      <w:lang w:eastAsia="ru-RU"/>
    </w:rPr>
  </w:style>
  <w:style w:type="paragraph" w:customStyle="1" w:styleId="11">
    <w:name w:val="Заголовок 11"/>
    <w:basedOn w:val="a0"/>
    <w:next w:val="a0"/>
    <w:uiPriority w:val="9"/>
    <w:qFormat/>
    <w:rsid w:val="00D53455"/>
    <w:pPr>
      <w:keepNext/>
      <w:keepLines/>
      <w:spacing w:before="360" w:after="80" w:line="240" w:lineRule="auto"/>
      <w:outlineLvl w:val="0"/>
    </w:pPr>
    <w:rPr>
      <w:rFonts w:ascii="Calibri Light" w:eastAsia="Arial" w:hAnsi="Calibri Light" w:cs="Times New Roman"/>
      <w:color w:val="2F5496"/>
      <w:sz w:val="40"/>
      <w:szCs w:val="40"/>
      <w:lang w:eastAsia="ru-RU"/>
    </w:rPr>
  </w:style>
  <w:style w:type="paragraph" w:customStyle="1" w:styleId="21">
    <w:name w:val="Заголовок 21"/>
    <w:basedOn w:val="a0"/>
    <w:next w:val="a0"/>
    <w:uiPriority w:val="9"/>
    <w:unhideWhenUsed/>
    <w:qFormat/>
    <w:rsid w:val="00D53455"/>
    <w:pPr>
      <w:keepNext/>
      <w:keepLines/>
      <w:spacing w:before="160" w:after="80" w:line="240" w:lineRule="auto"/>
      <w:outlineLvl w:val="1"/>
    </w:pPr>
    <w:rPr>
      <w:rFonts w:ascii="Calibri Light" w:eastAsia="Arial" w:hAnsi="Calibri Light" w:cs="Times New Roman"/>
      <w:color w:val="2F5496"/>
      <w:sz w:val="32"/>
      <w:szCs w:val="32"/>
      <w:lang w:eastAsia="ru-RU"/>
    </w:rPr>
  </w:style>
  <w:style w:type="paragraph" w:customStyle="1" w:styleId="31">
    <w:name w:val="Заголовок 31"/>
    <w:basedOn w:val="a0"/>
    <w:next w:val="a0"/>
    <w:uiPriority w:val="9"/>
    <w:unhideWhenUsed/>
    <w:qFormat/>
    <w:rsid w:val="00D53455"/>
    <w:pPr>
      <w:keepNext/>
      <w:keepLines/>
      <w:spacing w:before="160" w:after="80" w:line="240" w:lineRule="auto"/>
      <w:outlineLvl w:val="2"/>
    </w:pPr>
    <w:rPr>
      <w:rFonts w:eastAsia="Arial" w:cs="Times New Roman"/>
      <w:color w:val="2F5496"/>
      <w:sz w:val="24"/>
      <w:szCs w:val="28"/>
      <w:lang w:eastAsia="ru-RU"/>
    </w:rPr>
  </w:style>
  <w:style w:type="paragraph" w:customStyle="1" w:styleId="41">
    <w:name w:val="Заголовок 41"/>
    <w:basedOn w:val="a0"/>
    <w:next w:val="a0"/>
    <w:uiPriority w:val="9"/>
    <w:unhideWhenUsed/>
    <w:qFormat/>
    <w:rsid w:val="00D53455"/>
    <w:pPr>
      <w:keepNext/>
      <w:keepLines/>
      <w:spacing w:before="80" w:after="40" w:line="240" w:lineRule="auto"/>
      <w:outlineLvl w:val="3"/>
    </w:pPr>
    <w:rPr>
      <w:rFonts w:eastAsia="Arial" w:cs="Times New Roman"/>
      <w:i/>
      <w:iCs/>
      <w:color w:val="2F5496"/>
      <w:sz w:val="24"/>
      <w:szCs w:val="24"/>
      <w:lang w:eastAsia="ru-RU"/>
    </w:rPr>
  </w:style>
  <w:style w:type="paragraph" w:customStyle="1" w:styleId="51">
    <w:name w:val="Заголовок 51"/>
    <w:basedOn w:val="a0"/>
    <w:next w:val="a0"/>
    <w:uiPriority w:val="9"/>
    <w:unhideWhenUsed/>
    <w:qFormat/>
    <w:rsid w:val="00D53455"/>
    <w:pPr>
      <w:keepNext/>
      <w:keepLines/>
      <w:spacing w:before="80" w:after="40" w:line="240" w:lineRule="auto"/>
      <w:outlineLvl w:val="4"/>
    </w:pPr>
    <w:rPr>
      <w:rFonts w:eastAsia="Arial" w:cs="Times New Roman"/>
      <w:color w:val="2F5496"/>
      <w:sz w:val="24"/>
      <w:szCs w:val="24"/>
      <w:lang w:eastAsia="ru-RU"/>
    </w:rPr>
  </w:style>
  <w:style w:type="paragraph" w:customStyle="1" w:styleId="61">
    <w:name w:val="Заголовок 61"/>
    <w:basedOn w:val="a0"/>
    <w:next w:val="a0"/>
    <w:uiPriority w:val="9"/>
    <w:unhideWhenUsed/>
    <w:qFormat/>
    <w:rsid w:val="00D53455"/>
    <w:pPr>
      <w:keepNext/>
      <w:keepLines/>
      <w:spacing w:before="40" w:after="0" w:line="240" w:lineRule="auto"/>
      <w:outlineLvl w:val="5"/>
    </w:pPr>
    <w:rPr>
      <w:rFonts w:eastAsia="Arial" w:cs="Times New Roman"/>
      <w:i/>
      <w:iCs/>
      <w:color w:val="595959"/>
      <w:sz w:val="24"/>
      <w:szCs w:val="24"/>
      <w:lang w:eastAsia="ru-RU"/>
    </w:rPr>
  </w:style>
  <w:style w:type="paragraph" w:customStyle="1" w:styleId="71">
    <w:name w:val="Заголовок 71"/>
    <w:basedOn w:val="a0"/>
    <w:next w:val="a0"/>
    <w:uiPriority w:val="9"/>
    <w:unhideWhenUsed/>
    <w:qFormat/>
    <w:rsid w:val="00D53455"/>
    <w:pPr>
      <w:keepNext/>
      <w:keepLines/>
      <w:spacing w:before="40" w:after="0" w:line="240" w:lineRule="auto"/>
      <w:outlineLvl w:val="6"/>
    </w:pPr>
    <w:rPr>
      <w:rFonts w:eastAsia="Arial" w:cs="Times New Roman"/>
      <w:color w:val="595959"/>
      <w:sz w:val="24"/>
      <w:szCs w:val="24"/>
      <w:lang w:eastAsia="ru-RU"/>
    </w:rPr>
  </w:style>
  <w:style w:type="paragraph" w:customStyle="1" w:styleId="81">
    <w:name w:val="Заголовок 81"/>
    <w:basedOn w:val="a0"/>
    <w:next w:val="a0"/>
    <w:uiPriority w:val="9"/>
    <w:unhideWhenUsed/>
    <w:qFormat/>
    <w:rsid w:val="00D53455"/>
    <w:pPr>
      <w:keepNext/>
      <w:keepLines/>
      <w:spacing w:after="0" w:line="240" w:lineRule="auto"/>
      <w:outlineLvl w:val="7"/>
    </w:pPr>
    <w:rPr>
      <w:rFonts w:eastAsia="Arial" w:cs="Times New Roman"/>
      <w:i/>
      <w:iCs/>
      <w:color w:val="272727"/>
      <w:sz w:val="24"/>
      <w:szCs w:val="24"/>
      <w:lang w:eastAsia="ru-RU"/>
    </w:rPr>
  </w:style>
  <w:style w:type="paragraph" w:customStyle="1" w:styleId="91">
    <w:name w:val="Заголовок 91"/>
    <w:basedOn w:val="a0"/>
    <w:next w:val="a0"/>
    <w:uiPriority w:val="9"/>
    <w:unhideWhenUsed/>
    <w:qFormat/>
    <w:rsid w:val="00D53455"/>
    <w:pPr>
      <w:keepNext/>
      <w:keepLines/>
      <w:spacing w:after="0" w:line="240" w:lineRule="auto"/>
      <w:outlineLvl w:val="8"/>
    </w:pPr>
    <w:rPr>
      <w:rFonts w:eastAsia="Arial" w:cs="Times New Roman"/>
      <w:color w:val="272727"/>
      <w:sz w:val="24"/>
      <w:szCs w:val="24"/>
      <w:lang w:eastAsia="ru-RU"/>
    </w:rPr>
  </w:style>
  <w:style w:type="numbering" w:customStyle="1" w:styleId="12">
    <w:name w:val="Нет списка1"/>
    <w:next w:val="a3"/>
    <w:uiPriority w:val="99"/>
    <w:semiHidden/>
    <w:unhideWhenUsed/>
    <w:rsid w:val="00D53455"/>
  </w:style>
  <w:style w:type="table" w:customStyle="1" w:styleId="TableGridLight">
    <w:name w:val="Table Grid Light"/>
    <w:basedOn w:val="a2"/>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2"/>
    <w:next w:val="13"/>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next w:val="22"/>
    <w:uiPriority w:val="59"/>
    <w:rsid w:val="00D53455"/>
    <w:pPr>
      <w:spacing w:after="0" w:line="240" w:lineRule="auto"/>
    </w:pPr>
    <w:rPr>
      <w14:ligatures w14:val="standardContextual"/>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next w:val="32"/>
    <w:uiPriority w:val="99"/>
    <w:rsid w:val="00D53455"/>
    <w:pPr>
      <w:spacing w:after="0" w:line="240" w:lineRule="auto"/>
    </w:pPr>
    <w:rPr>
      <w14:ligatures w14:val="standardContextual"/>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next w:val="42"/>
    <w:uiPriority w:val="99"/>
    <w:rsid w:val="00D53455"/>
    <w:pPr>
      <w:spacing w:after="0" w:line="240" w:lineRule="auto"/>
    </w:pPr>
    <w:rPr>
      <w14:ligatures w14:val="standardContextual"/>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next w:val="52"/>
    <w:uiPriority w:val="99"/>
    <w:rsid w:val="00D53455"/>
    <w:pPr>
      <w:spacing w:after="0" w:line="240" w:lineRule="auto"/>
    </w:pPr>
    <w:rPr>
      <w14:ligatures w14:val="standardContextual"/>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2"/>
    <w:next w:val="-1"/>
    <w:uiPriority w:val="99"/>
    <w:rsid w:val="00D53455"/>
    <w:pPr>
      <w:spacing w:after="0" w:line="240" w:lineRule="auto"/>
    </w:pPr>
    <w:rPr>
      <w14:ligatures w14:val="standardContextual"/>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2"/>
    <w:next w:val="-2"/>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2"/>
    <w:next w:val="-3"/>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2"/>
    <w:next w:val="-4"/>
    <w:uiPriority w:val="59"/>
    <w:rsid w:val="00D53455"/>
    <w:pPr>
      <w:spacing w:after="0" w:line="240" w:lineRule="auto"/>
    </w:pPr>
    <w:rPr>
      <w14:ligatures w14:val="standardContextual"/>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2"/>
    <w:uiPriority w:val="5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2"/>
    <w:uiPriority w:val="5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2"/>
    <w:uiPriority w:val="5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2"/>
    <w:uiPriority w:val="5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2"/>
    <w:uiPriority w:val="5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2"/>
    <w:next w:val="-5"/>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2"/>
    <w:next w:val="-6"/>
    <w:uiPriority w:val="99"/>
    <w:rsid w:val="00D53455"/>
    <w:pPr>
      <w:spacing w:after="0" w:line="240" w:lineRule="auto"/>
    </w:pPr>
    <w:rPr>
      <w14:ligatures w14:val="standardContextual"/>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2"/>
    <w:next w:val="-7"/>
    <w:uiPriority w:val="99"/>
    <w:rsid w:val="00D53455"/>
    <w:pPr>
      <w:spacing w:after="0" w:line="240" w:lineRule="auto"/>
    </w:pPr>
    <w:rPr>
      <w14:ligatures w14:val="standardContextual"/>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sid w:val="00D53455"/>
    <w:pPr>
      <w:spacing w:after="0" w:line="240" w:lineRule="auto"/>
    </w:pPr>
    <w:rPr>
      <w14:ligatures w14:val="standardContextual"/>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2"/>
    <w:uiPriority w:val="99"/>
    <w:rsid w:val="00D53455"/>
    <w:pPr>
      <w:spacing w:after="0" w:line="240" w:lineRule="auto"/>
    </w:pPr>
    <w:rPr>
      <w14:ligatures w14:val="standardContextual"/>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2"/>
    <w:uiPriority w:val="99"/>
    <w:rsid w:val="00D53455"/>
    <w:pPr>
      <w:spacing w:after="0" w:line="240" w:lineRule="auto"/>
    </w:pPr>
    <w:rPr>
      <w14:ligatures w14:val="standardContextual"/>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2"/>
    <w:next w:val="-10"/>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2"/>
    <w:next w:val="-20"/>
    <w:uiPriority w:val="99"/>
    <w:rsid w:val="00D53455"/>
    <w:pPr>
      <w:spacing w:after="0" w:line="240" w:lineRule="auto"/>
    </w:pPr>
    <w:rPr>
      <w14:ligatures w14:val="standardContextual"/>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sid w:val="00D53455"/>
    <w:pPr>
      <w:spacing w:after="0" w:line="240" w:lineRule="auto"/>
    </w:pPr>
    <w:rPr>
      <w14:ligatures w14:val="standardContextual"/>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2"/>
    <w:uiPriority w:val="99"/>
    <w:rsid w:val="00D53455"/>
    <w:pPr>
      <w:spacing w:after="0" w:line="240" w:lineRule="auto"/>
    </w:pPr>
    <w:rPr>
      <w14:ligatures w14:val="standardContextual"/>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2"/>
    <w:uiPriority w:val="99"/>
    <w:rsid w:val="00D53455"/>
    <w:pPr>
      <w:spacing w:after="0" w:line="240" w:lineRule="auto"/>
    </w:pPr>
    <w:rPr>
      <w14:ligatures w14:val="standardContextual"/>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2"/>
    <w:uiPriority w:val="99"/>
    <w:rsid w:val="00D53455"/>
    <w:pPr>
      <w:spacing w:after="0" w:line="240" w:lineRule="auto"/>
    </w:pPr>
    <w:rPr>
      <w14:ligatures w14:val="standardContextual"/>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2"/>
    <w:uiPriority w:val="99"/>
    <w:rsid w:val="00D53455"/>
    <w:pPr>
      <w:spacing w:after="0" w:line="240" w:lineRule="auto"/>
    </w:pPr>
    <w:rPr>
      <w14:ligatures w14:val="standardContextual"/>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2"/>
    <w:uiPriority w:val="99"/>
    <w:rsid w:val="00D53455"/>
    <w:pPr>
      <w:spacing w:after="0" w:line="240" w:lineRule="auto"/>
    </w:pPr>
    <w:rPr>
      <w14:ligatures w14:val="standardContextual"/>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2"/>
    <w:next w:val="-3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sid w:val="00D53455"/>
    <w:pPr>
      <w:spacing w:after="0" w:line="240" w:lineRule="auto"/>
    </w:pPr>
    <w:rPr>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2"/>
    <w:uiPriority w:val="99"/>
    <w:rsid w:val="00D53455"/>
    <w:pPr>
      <w:spacing w:after="0" w:line="240" w:lineRule="auto"/>
    </w:pPr>
    <w:rPr>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2"/>
    <w:uiPriority w:val="99"/>
    <w:rsid w:val="00D53455"/>
    <w:pPr>
      <w:spacing w:after="0" w:line="240" w:lineRule="auto"/>
    </w:pPr>
    <w:rPr>
      <w14:ligatures w14:val="standardContextual"/>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2"/>
    <w:uiPriority w:val="99"/>
    <w:rsid w:val="00D53455"/>
    <w:pPr>
      <w:spacing w:after="0" w:line="240" w:lineRule="auto"/>
    </w:pPr>
    <w:rPr>
      <w14:ligatures w14:val="standardContextual"/>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2"/>
    <w:next w:val="-4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2"/>
    <w:uiPriority w:val="9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2"/>
    <w:uiPriority w:val="9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2"/>
    <w:uiPriority w:val="9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2"/>
    <w:uiPriority w:val="9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2"/>
    <w:uiPriority w:val="9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2"/>
    <w:next w:val="-50"/>
    <w:uiPriority w:val="99"/>
    <w:rsid w:val="00D53455"/>
    <w:pPr>
      <w:spacing w:after="0" w:line="240" w:lineRule="auto"/>
    </w:pPr>
    <w:rPr>
      <w14:ligatures w14:val="standardContextual"/>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sid w:val="00D53455"/>
    <w:pPr>
      <w:spacing w:after="0" w:line="240" w:lineRule="auto"/>
    </w:pPr>
    <w:rPr>
      <w14:ligatures w14:val="standardContextual"/>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2"/>
    <w:uiPriority w:val="99"/>
    <w:rsid w:val="00D53455"/>
    <w:pPr>
      <w:spacing w:after="0" w:line="240" w:lineRule="auto"/>
    </w:pPr>
    <w:rPr>
      <w14:ligatures w14:val="standardContextual"/>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2"/>
    <w:uiPriority w:val="99"/>
    <w:rsid w:val="00D53455"/>
    <w:pPr>
      <w:spacing w:after="0" w:line="240" w:lineRule="auto"/>
    </w:pPr>
    <w:rPr>
      <w14:ligatures w14:val="standardContextual"/>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2"/>
    <w:uiPriority w:val="99"/>
    <w:rsid w:val="00D53455"/>
    <w:pPr>
      <w:spacing w:after="0" w:line="240" w:lineRule="auto"/>
    </w:pPr>
    <w:rPr>
      <w14:ligatures w14:val="standardContextual"/>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2"/>
    <w:uiPriority w:val="99"/>
    <w:rsid w:val="00D53455"/>
    <w:pPr>
      <w:spacing w:after="0" w:line="240" w:lineRule="auto"/>
    </w:pPr>
    <w:rPr>
      <w14:ligatures w14:val="standardContextual"/>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2"/>
    <w:uiPriority w:val="99"/>
    <w:rsid w:val="00D53455"/>
    <w:pPr>
      <w:spacing w:after="0" w:line="240" w:lineRule="auto"/>
    </w:pPr>
    <w:rPr>
      <w14:ligatures w14:val="standardContextual"/>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2"/>
    <w:next w:val="-60"/>
    <w:uiPriority w:val="99"/>
    <w:rsid w:val="00D53455"/>
    <w:pPr>
      <w:spacing w:after="0" w:line="240" w:lineRule="auto"/>
    </w:pPr>
    <w:rPr>
      <w14:ligatures w14:val="standardContextual"/>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2"/>
    <w:next w:val="-70"/>
    <w:uiPriority w:val="99"/>
    <w:rsid w:val="00D53455"/>
    <w:pPr>
      <w:spacing w:after="0" w:line="240" w:lineRule="auto"/>
    </w:pPr>
    <w:rPr>
      <w14:ligatures w14:val="standardContextual"/>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sid w:val="00D53455"/>
    <w:pPr>
      <w:spacing w:after="0" w:line="240" w:lineRule="auto"/>
    </w:pPr>
    <w:rPr>
      <w14:ligatures w14:val="standardContextual"/>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2"/>
    <w:uiPriority w:val="99"/>
    <w:rsid w:val="00D53455"/>
    <w:pPr>
      <w:spacing w:after="0" w:line="240" w:lineRule="auto"/>
    </w:pPr>
    <w:rPr>
      <w14:ligatures w14:val="standardContextual"/>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2"/>
    <w:uiPriority w:val="99"/>
    <w:rsid w:val="00D53455"/>
    <w:pPr>
      <w:spacing w:after="0" w:line="240" w:lineRule="auto"/>
    </w:pPr>
    <w:rPr>
      <w14:ligatures w14:val="standardContextual"/>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2"/>
    <w:uiPriority w:val="99"/>
    <w:rsid w:val="00D53455"/>
    <w:pPr>
      <w:spacing w:after="0" w:line="240" w:lineRule="auto"/>
    </w:pPr>
    <w:rPr>
      <w14:ligatures w14:val="standardContextual"/>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2"/>
    <w:uiPriority w:val="99"/>
    <w:rsid w:val="00D53455"/>
    <w:pPr>
      <w:spacing w:after="0" w:line="240" w:lineRule="auto"/>
    </w:pPr>
    <w:rPr>
      <w14:ligatures w14:val="standardContextual"/>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2"/>
    <w:uiPriority w:val="99"/>
    <w:rsid w:val="00D53455"/>
    <w:pPr>
      <w:spacing w:after="0" w:line="240" w:lineRule="auto"/>
    </w:pPr>
    <w:rPr>
      <w14:ligatures w14:val="standardContextual"/>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2"/>
    <w:uiPriority w:val="99"/>
    <w:rsid w:val="00D53455"/>
    <w:pPr>
      <w:spacing w:after="0" w:line="240" w:lineRule="auto"/>
    </w:pPr>
    <w:rPr>
      <w14:ligatures w14:val="standardContextual"/>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3Char">
    <w:name w:val="Heading 3 Char"/>
    <w:basedOn w:val="a1"/>
    <w:uiPriority w:val="9"/>
    <w:rsid w:val="00D53455"/>
    <w:rPr>
      <w:rFonts w:ascii="Arial" w:eastAsia="Arial" w:hAnsi="Arial" w:cs="Arial"/>
      <w:color w:val="2F5496"/>
      <w:sz w:val="28"/>
      <w:szCs w:val="28"/>
    </w:rPr>
  </w:style>
  <w:style w:type="character" w:customStyle="1" w:styleId="Heading4Char">
    <w:name w:val="Heading 4 Char"/>
    <w:basedOn w:val="a1"/>
    <w:uiPriority w:val="9"/>
    <w:rsid w:val="00D53455"/>
    <w:rPr>
      <w:rFonts w:ascii="Arial" w:eastAsia="Arial" w:hAnsi="Arial" w:cs="Arial"/>
      <w:i/>
      <w:iCs/>
      <w:color w:val="2F5496"/>
    </w:rPr>
  </w:style>
  <w:style w:type="character" w:customStyle="1" w:styleId="Heading5Char">
    <w:name w:val="Heading 5 Char"/>
    <w:basedOn w:val="a1"/>
    <w:uiPriority w:val="9"/>
    <w:rsid w:val="00D53455"/>
    <w:rPr>
      <w:rFonts w:ascii="Arial" w:eastAsia="Arial" w:hAnsi="Arial" w:cs="Arial"/>
      <w:color w:val="2F5496"/>
    </w:rPr>
  </w:style>
  <w:style w:type="character" w:customStyle="1" w:styleId="Heading6Char">
    <w:name w:val="Heading 6 Char"/>
    <w:basedOn w:val="a1"/>
    <w:uiPriority w:val="9"/>
    <w:rsid w:val="00D53455"/>
    <w:rPr>
      <w:rFonts w:ascii="Arial" w:eastAsia="Arial" w:hAnsi="Arial" w:cs="Arial"/>
      <w:i/>
      <w:iCs/>
      <w:color w:val="595959"/>
    </w:rPr>
  </w:style>
  <w:style w:type="character" w:customStyle="1" w:styleId="Heading7Char">
    <w:name w:val="Heading 7 Char"/>
    <w:basedOn w:val="a1"/>
    <w:uiPriority w:val="9"/>
    <w:rsid w:val="00D53455"/>
    <w:rPr>
      <w:rFonts w:ascii="Arial" w:eastAsia="Arial" w:hAnsi="Arial" w:cs="Arial"/>
      <w:color w:val="595959"/>
    </w:rPr>
  </w:style>
  <w:style w:type="character" w:customStyle="1" w:styleId="Heading8Char">
    <w:name w:val="Heading 8 Char"/>
    <w:basedOn w:val="a1"/>
    <w:uiPriority w:val="9"/>
    <w:rsid w:val="00D53455"/>
    <w:rPr>
      <w:rFonts w:ascii="Arial" w:eastAsia="Arial" w:hAnsi="Arial" w:cs="Arial"/>
      <w:i/>
      <w:iCs/>
      <w:color w:val="272727"/>
    </w:rPr>
  </w:style>
  <w:style w:type="character" w:customStyle="1" w:styleId="Heading9Char">
    <w:name w:val="Heading 9 Char"/>
    <w:basedOn w:val="a1"/>
    <w:uiPriority w:val="9"/>
    <w:rsid w:val="00D53455"/>
    <w:rPr>
      <w:rFonts w:ascii="Arial" w:eastAsia="Arial" w:hAnsi="Arial" w:cs="Arial"/>
      <w:i/>
      <w:iCs/>
      <w:color w:val="272727"/>
    </w:rPr>
  </w:style>
  <w:style w:type="character" w:customStyle="1" w:styleId="TitleChar">
    <w:name w:val="Title Char"/>
    <w:basedOn w:val="a1"/>
    <w:uiPriority w:val="10"/>
    <w:rsid w:val="00D53455"/>
    <w:rPr>
      <w:rFonts w:ascii="Arial" w:eastAsia="Arial" w:hAnsi="Arial" w:cs="Arial"/>
      <w:spacing w:val="-10"/>
      <w:sz w:val="56"/>
      <w:szCs w:val="56"/>
    </w:rPr>
  </w:style>
  <w:style w:type="character" w:customStyle="1" w:styleId="SubtitleChar">
    <w:name w:val="Subtitle Char"/>
    <w:basedOn w:val="a1"/>
    <w:uiPriority w:val="11"/>
    <w:rsid w:val="00D53455"/>
    <w:rPr>
      <w:color w:val="595959"/>
      <w:spacing w:val="15"/>
      <w:sz w:val="28"/>
      <w:szCs w:val="28"/>
    </w:rPr>
  </w:style>
  <w:style w:type="character" w:customStyle="1" w:styleId="QuoteChar">
    <w:name w:val="Quote Char"/>
    <w:basedOn w:val="a1"/>
    <w:uiPriority w:val="29"/>
    <w:rsid w:val="00D53455"/>
    <w:rPr>
      <w:i/>
      <w:iCs/>
      <w:color w:val="404040"/>
    </w:rPr>
  </w:style>
  <w:style w:type="character" w:customStyle="1" w:styleId="IntenseQuoteChar">
    <w:name w:val="Intense Quote Char"/>
    <w:basedOn w:val="a1"/>
    <w:uiPriority w:val="30"/>
    <w:rsid w:val="00D53455"/>
    <w:rPr>
      <w:i/>
      <w:iCs/>
      <w:color w:val="2F5496"/>
    </w:rPr>
  </w:style>
  <w:style w:type="character" w:customStyle="1" w:styleId="14">
    <w:name w:val="Слабое выделение1"/>
    <w:basedOn w:val="a1"/>
    <w:uiPriority w:val="19"/>
    <w:qFormat/>
    <w:rsid w:val="00D53455"/>
    <w:rPr>
      <w:i/>
      <w:iCs/>
      <w:color w:val="404040"/>
    </w:rPr>
  </w:style>
  <w:style w:type="character" w:customStyle="1" w:styleId="15">
    <w:name w:val="Слабая ссылка1"/>
    <w:basedOn w:val="a1"/>
    <w:uiPriority w:val="31"/>
    <w:qFormat/>
    <w:rsid w:val="00D53455"/>
    <w:rPr>
      <w:smallCaps/>
      <w:color w:val="5A5A5A"/>
    </w:rPr>
  </w:style>
  <w:style w:type="character" w:styleId="ae">
    <w:name w:val="Book Title"/>
    <w:basedOn w:val="a1"/>
    <w:uiPriority w:val="33"/>
    <w:qFormat/>
    <w:rsid w:val="00D53455"/>
    <w:rPr>
      <w:b/>
      <w:bCs/>
      <w:i/>
      <w:iCs/>
      <w:spacing w:val="5"/>
    </w:rPr>
  </w:style>
  <w:style w:type="character" w:customStyle="1" w:styleId="FooterChar">
    <w:name w:val="Footer Char"/>
    <w:basedOn w:val="a1"/>
    <w:uiPriority w:val="99"/>
    <w:rsid w:val="00D53455"/>
  </w:style>
  <w:style w:type="character" w:customStyle="1" w:styleId="FootnoteTextChar">
    <w:name w:val="Footnote Text Char"/>
    <w:basedOn w:val="a1"/>
    <w:uiPriority w:val="99"/>
    <w:semiHidden/>
    <w:rsid w:val="00D53455"/>
    <w:rPr>
      <w:sz w:val="20"/>
      <w:szCs w:val="20"/>
    </w:rPr>
  </w:style>
  <w:style w:type="paragraph" w:styleId="af">
    <w:name w:val="endnote text"/>
    <w:basedOn w:val="a0"/>
    <w:link w:val="af0"/>
    <w:uiPriority w:val="99"/>
    <w:semiHidden/>
    <w:unhideWhenUsed/>
    <w:rsid w:val="00D53455"/>
    <w:pPr>
      <w:spacing w:after="0" w:line="240" w:lineRule="auto"/>
    </w:pPr>
    <w:rPr>
      <w:rFonts w:ascii="Times New Roman" w:eastAsia="Times New Roman" w:hAnsi="Times New Roman" w:cs="Times New Roman"/>
      <w:sz w:val="20"/>
      <w:szCs w:val="20"/>
      <w:lang w:eastAsia="ru-RU"/>
    </w:rPr>
  </w:style>
  <w:style w:type="character" w:customStyle="1" w:styleId="af0">
    <w:name w:val="Текст концевой сноски Знак"/>
    <w:basedOn w:val="a1"/>
    <w:link w:val="af"/>
    <w:uiPriority w:val="99"/>
    <w:semiHidden/>
    <w:rsid w:val="00D53455"/>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455"/>
    <w:rPr>
      <w:vertAlign w:val="superscript"/>
    </w:rPr>
  </w:style>
  <w:style w:type="paragraph" w:styleId="16">
    <w:name w:val="toc 1"/>
    <w:basedOn w:val="a0"/>
    <w:next w:val="a0"/>
    <w:uiPriority w:val="39"/>
    <w:unhideWhenUsed/>
    <w:rsid w:val="00D53455"/>
    <w:pPr>
      <w:spacing w:after="100" w:line="240" w:lineRule="auto"/>
    </w:pPr>
    <w:rPr>
      <w:rFonts w:ascii="Times New Roman" w:eastAsia="Times New Roman" w:hAnsi="Times New Roman" w:cs="Times New Roman"/>
      <w:sz w:val="24"/>
      <w:szCs w:val="24"/>
      <w:lang w:eastAsia="ru-RU"/>
    </w:rPr>
  </w:style>
  <w:style w:type="paragraph" w:styleId="23">
    <w:name w:val="toc 2"/>
    <w:basedOn w:val="a0"/>
    <w:next w:val="a0"/>
    <w:uiPriority w:val="39"/>
    <w:unhideWhenUsed/>
    <w:rsid w:val="00D53455"/>
    <w:pPr>
      <w:spacing w:after="100" w:line="240" w:lineRule="auto"/>
      <w:ind w:left="220"/>
    </w:pPr>
    <w:rPr>
      <w:rFonts w:ascii="Times New Roman" w:eastAsia="Times New Roman" w:hAnsi="Times New Roman" w:cs="Times New Roman"/>
      <w:sz w:val="24"/>
      <w:szCs w:val="24"/>
      <w:lang w:eastAsia="ru-RU"/>
    </w:rPr>
  </w:style>
  <w:style w:type="paragraph" w:styleId="33">
    <w:name w:val="toc 3"/>
    <w:basedOn w:val="a0"/>
    <w:next w:val="a0"/>
    <w:uiPriority w:val="39"/>
    <w:unhideWhenUsed/>
    <w:rsid w:val="00D53455"/>
    <w:pPr>
      <w:spacing w:after="100" w:line="240" w:lineRule="auto"/>
      <w:ind w:left="440"/>
    </w:pPr>
    <w:rPr>
      <w:rFonts w:ascii="Times New Roman" w:eastAsia="Times New Roman" w:hAnsi="Times New Roman" w:cs="Times New Roman"/>
      <w:sz w:val="24"/>
      <w:szCs w:val="24"/>
      <w:lang w:eastAsia="ru-RU"/>
    </w:rPr>
  </w:style>
  <w:style w:type="paragraph" w:styleId="43">
    <w:name w:val="toc 4"/>
    <w:basedOn w:val="a0"/>
    <w:next w:val="a0"/>
    <w:uiPriority w:val="39"/>
    <w:unhideWhenUsed/>
    <w:rsid w:val="00D53455"/>
    <w:pPr>
      <w:spacing w:after="100" w:line="240" w:lineRule="auto"/>
      <w:ind w:left="660"/>
    </w:pPr>
    <w:rPr>
      <w:rFonts w:ascii="Times New Roman" w:eastAsia="Times New Roman" w:hAnsi="Times New Roman" w:cs="Times New Roman"/>
      <w:sz w:val="24"/>
      <w:szCs w:val="24"/>
      <w:lang w:eastAsia="ru-RU"/>
    </w:rPr>
  </w:style>
  <w:style w:type="paragraph" w:styleId="53">
    <w:name w:val="toc 5"/>
    <w:basedOn w:val="a0"/>
    <w:next w:val="a0"/>
    <w:uiPriority w:val="39"/>
    <w:unhideWhenUsed/>
    <w:rsid w:val="00D53455"/>
    <w:pPr>
      <w:spacing w:after="100" w:line="240" w:lineRule="auto"/>
      <w:ind w:left="880"/>
    </w:pPr>
    <w:rPr>
      <w:rFonts w:ascii="Times New Roman" w:eastAsia="Times New Roman" w:hAnsi="Times New Roman" w:cs="Times New Roman"/>
      <w:sz w:val="24"/>
      <w:szCs w:val="24"/>
      <w:lang w:eastAsia="ru-RU"/>
    </w:rPr>
  </w:style>
  <w:style w:type="paragraph" w:styleId="62">
    <w:name w:val="toc 6"/>
    <w:basedOn w:val="a0"/>
    <w:next w:val="a0"/>
    <w:uiPriority w:val="39"/>
    <w:unhideWhenUsed/>
    <w:rsid w:val="00D53455"/>
    <w:pPr>
      <w:spacing w:after="100" w:line="240" w:lineRule="auto"/>
      <w:ind w:left="1100"/>
    </w:pPr>
    <w:rPr>
      <w:rFonts w:ascii="Times New Roman" w:eastAsia="Times New Roman" w:hAnsi="Times New Roman" w:cs="Times New Roman"/>
      <w:sz w:val="24"/>
      <w:szCs w:val="24"/>
      <w:lang w:eastAsia="ru-RU"/>
    </w:rPr>
  </w:style>
  <w:style w:type="paragraph" w:styleId="72">
    <w:name w:val="toc 7"/>
    <w:basedOn w:val="a0"/>
    <w:next w:val="a0"/>
    <w:uiPriority w:val="39"/>
    <w:unhideWhenUsed/>
    <w:rsid w:val="00D53455"/>
    <w:pPr>
      <w:spacing w:after="100" w:line="240" w:lineRule="auto"/>
      <w:ind w:left="1320"/>
    </w:pPr>
    <w:rPr>
      <w:rFonts w:ascii="Times New Roman" w:eastAsia="Times New Roman" w:hAnsi="Times New Roman" w:cs="Times New Roman"/>
      <w:sz w:val="24"/>
      <w:szCs w:val="24"/>
      <w:lang w:eastAsia="ru-RU"/>
    </w:rPr>
  </w:style>
  <w:style w:type="paragraph" w:styleId="82">
    <w:name w:val="toc 8"/>
    <w:basedOn w:val="a0"/>
    <w:next w:val="a0"/>
    <w:uiPriority w:val="39"/>
    <w:unhideWhenUsed/>
    <w:rsid w:val="00D53455"/>
    <w:pPr>
      <w:spacing w:after="100" w:line="240" w:lineRule="auto"/>
      <w:ind w:left="1540"/>
    </w:pPr>
    <w:rPr>
      <w:rFonts w:ascii="Times New Roman" w:eastAsia="Times New Roman" w:hAnsi="Times New Roman" w:cs="Times New Roman"/>
      <w:sz w:val="24"/>
      <w:szCs w:val="24"/>
      <w:lang w:eastAsia="ru-RU"/>
    </w:rPr>
  </w:style>
  <w:style w:type="paragraph" w:styleId="92">
    <w:name w:val="toc 9"/>
    <w:basedOn w:val="a0"/>
    <w:next w:val="a0"/>
    <w:uiPriority w:val="39"/>
    <w:unhideWhenUsed/>
    <w:rsid w:val="00D53455"/>
    <w:pPr>
      <w:spacing w:after="100" w:line="240" w:lineRule="auto"/>
      <w:ind w:left="1760"/>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D53455"/>
    <w:rPr>
      <w:rFonts w:asciiTheme="majorHAnsi" w:eastAsiaTheme="majorEastAsia" w:hAnsiTheme="majorHAnsi" w:cstheme="majorBidi"/>
      <w:color w:val="2E74B5" w:themeColor="accent1" w:themeShade="BF"/>
      <w:sz w:val="32"/>
      <w:szCs w:val="32"/>
    </w:rPr>
  </w:style>
  <w:style w:type="paragraph" w:styleId="af2">
    <w:name w:val="TOC Heading"/>
    <w:uiPriority w:val="39"/>
    <w:unhideWhenUsed/>
    <w:qFormat/>
    <w:rsid w:val="00D53455"/>
    <w:rPr>
      <w14:ligatures w14:val="standardContextual"/>
    </w:rPr>
  </w:style>
  <w:style w:type="paragraph" w:styleId="af3">
    <w:name w:val="table of figures"/>
    <w:basedOn w:val="a0"/>
    <w:next w:val="a0"/>
    <w:uiPriority w:val="99"/>
    <w:unhideWhenUsed/>
    <w:rsid w:val="00D53455"/>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rsid w:val="00D53455"/>
    <w:rPr>
      <w:rFonts w:ascii="Calibri Light" w:eastAsia="Arial" w:hAnsi="Calibri Light" w:cs="Times New Roman"/>
      <w:color w:val="2F5496"/>
      <w:sz w:val="32"/>
      <w:szCs w:val="32"/>
      <w14:ligatures w14:val="none"/>
    </w:rPr>
  </w:style>
  <w:style w:type="character" w:customStyle="1" w:styleId="30">
    <w:name w:val="Заголовок 3 Знак"/>
    <w:basedOn w:val="a1"/>
    <w:link w:val="3"/>
    <w:uiPriority w:val="9"/>
    <w:rsid w:val="00D53455"/>
    <w:rPr>
      <w:rFonts w:eastAsia="Arial" w:cs="Times New Roman"/>
      <w:color w:val="2F5496"/>
      <w:sz w:val="28"/>
      <w:szCs w:val="28"/>
      <w14:ligatures w14:val="none"/>
    </w:rPr>
  </w:style>
  <w:style w:type="character" w:customStyle="1" w:styleId="40">
    <w:name w:val="Заголовок 4 Знак"/>
    <w:basedOn w:val="a1"/>
    <w:link w:val="4"/>
    <w:uiPriority w:val="9"/>
    <w:rsid w:val="00D53455"/>
    <w:rPr>
      <w:rFonts w:eastAsia="Arial" w:cs="Times New Roman"/>
      <w:i/>
      <w:iCs/>
      <w:color w:val="2F5496"/>
      <w:sz w:val="28"/>
      <w14:ligatures w14:val="none"/>
    </w:rPr>
  </w:style>
  <w:style w:type="character" w:customStyle="1" w:styleId="50">
    <w:name w:val="Заголовок 5 Знак"/>
    <w:basedOn w:val="a1"/>
    <w:link w:val="5"/>
    <w:uiPriority w:val="9"/>
    <w:rsid w:val="00D53455"/>
    <w:rPr>
      <w:rFonts w:eastAsia="Arial" w:cs="Times New Roman"/>
      <w:color w:val="2F5496"/>
      <w:sz w:val="28"/>
      <w14:ligatures w14:val="none"/>
    </w:rPr>
  </w:style>
  <w:style w:type="character" w:customStyle="1" w:styleId="60">
    <w:name w:val="Заголовок 6 Знак"/>
    <w:basedOn w:val="a1"/>
    <w:link w:val="6"/>
    <w:uiPriority w:val="9"/>
    <w:rsid w:val="00D53455"/>
    <w:rPr>
      <w:rFonts w:eastAsia="Arial" w:cs="Times New Roman"/>
      <w:i/>
      <w:iCs/>
      <w:color w:val="595959"/>
      <w:sz w:val="28"/>
      <w14:ligatures w14:val="none"/>
    </w:rPr>
  </w:style>
  <w:style w:type="character" w:customStyle="1" w:styleId="70">
    <w:name w:val="Заголовок 7 Знак"/>
    <w:basedOn w:val="a1"/>
    <w:link w:val="7"/>
    <w:uiPriority w:val="9"/>
    <w:rsid w:val="00D53455"/>
    <w:rPr>
      <w:rFonts w:eastAsia="Arial" w:cs="Times New Roman"/>
      <w:color w:val="595959"/>
      <w:sz w:val="28"/>
      <w14:ligatures w14:val="none"/>
    </w:rPr>
  </w:style>
  <w:style w:type="character" w:customStyle="1" w:styleId="80">
    <w:name w:val="Заголовок 8 Знак"/>
    <w:basedOn w:val="a1"/>
    <w:link w:val="8"/>
    <w:uiPriority w:val="9"/>
    <w:rsid w:val="00D53455"/>
    <w:rPr>
      <w:rFonts w:eastAsia="Arial" w:cs="Times New Roman"/>
      <w:i/>
      <w:iCs/>
      <w:color w:val="272727"/>
      <w:sz w:val="28"/>
      <w14:ligatures w14:val="none"/>
    </w:rPr>
  </w:style>
  <w:style w:type="character" w:customStyle="1" w:styleId="90">
    <w:name w:val="Заголовок 9 Знак"/>
    <w:basedOn w:val="a1"/>
    <w:link w:val="9"/>
    <w:uiPriority w:val="9"/>
    <w:rsid w:val="00D53455"/>
    <w:rPr>
      <w:rFonts w:eastAsia="Arial" w:cs="Times New Roman"/>
      <w:color w:val="272727"/>
      <w:sz w:val="28"/>
      <w14:ligatures w14:val="none"/>
    </w:rPr>
  </w:style>
  <w:style w:type="paragraph" w:customStyle="1" w:styleId="17">
    <w:name w:val="Заголовок1"/>
    <w:basedOn w:val="a0"/>
    <w:next w:val="a0"/>
    <w:uiPriority w:val="10"/>
    <w:qFormat/>
    <w:rsid w:val="00D53455"/>
    <w:pPr>
      <w:spacing w:after="80" w:line="240" w:lineRule="auto"/>
      <w:contextualSpacing/>
    </w:pPr>
    <w:rPr>
      <w:rFonts w:ascii="Calibri Light" w:eastAsia="Arial" w:hAnsi="Calibri Light" w:cs="Times New Roman"/>
      <w:spacing w:val="-10"/>
      <w:sz w:val="56"/>
      <w:szCs w:val="56"/>
      <w:lang w:eastAsia="ru-RU"/>
    </w:rPr>
  </w:style>
  <w:style w:type="character" w:customStyle="1" w:styleId="af4">
    <w:name w:val="Заголовок Знак"/>
    <w:basedOn w:val="a1"/>
    <w:link w:val="af5"/>
    <w:uiPriority w:val="10"/>
    <w:rsid w:val="00D53455"/>
    <w:rPr>
      <w:rFonts w:ascii="Calibri Light" w:eastAsia="Arial" w:hAnsi="Calibri Light" w:cs="Times New Roman"/>
      <w:spacing w:val="-10"/>
      <w:sz w:val="56"/>
      <w:szCs w:val="56"/>
      <w14:ligatures w14:val="none"/>
    </w:rPr>
  </w:style>
  <w:style w:type="paragraph" w:customStyle="1" w:styleId="18">
    <w:name w:val="Подзаголовок1"/>
    <w:basedOn w:val="a0"/>
    <w:next w:val="a0"/>
    <w:uiPriority w:val="11"/>
    <w:qFormat/>
    <w:rsid w:val="00D53455"/>
    <w:pPr>
      <w:numPr>
        <w:ilvl w:val="1"/>
      </w:numPr>
      <w:spacing w:after="0" w:line="240" w:lineRule="auto"/>
    </w:pPr>
    <w:rPr>
      <w:rFonts w:eastAsia="Arial" w:cs="Times New Roman"/>
      <w:color w:val="595959"/>
      <w:spacing w:val="15"/>
      <w:sz w:val="24"/>
      <w:szCs w:val="28"/>
      <w:lang w:eastAsia="ru-RU"/>
    </w:rPr>
  </w:style>
  <w:style w:type="character" w:customStyle="1" w:styleId="af6">
    <w:name w:val="Подзаголовок Знак"/>
    <w:basedOn w:val="a1"/>
    <w:link w:val="af7"/>
    <w:uiPriority w:val="11"/>
    <w:rsid w:val="00D53455"/>
    <w:rPr>
      <w:rFonts w:eastAsia="Arial" w:cs="Times New Roman"/>
      <w:color w:val="595959"/>
      <w:spacing w:val="15"/>
      <w:sz w:val="28"/>
      <w:szCs w:val="28"/>
      <w14:ligatures w14:val="none"/>
    </w:rPr>
  </w:style>
  <w:style w:type="paragraph" w:customStyle="1" w:styleId="211">
    <w:name w:val="Цитата 21"/>
    <w:basedOn w:val="a0"/>
    <w:next w:val="a0"/>
    <w:uiPriority w:val="29"/>
    <w:qFormat/>
    <w:rsid w:val="00D53455"/>
    <w:pPr>
      <w:spacing w:before="160" w:after="0" w:line="240" w:lineRule="auto"/>
      <w:jc w:val="center"/>
    </w:pPr>
    <w:rPr>
      <w:rFonts w:ascii="Times New Roman" w:eastAsia="Times New Roman" w:hAnsi="Times New Roman" w:cs="Times New Roman"/>
      <w:i/>
      <w:iCs/>
      <w:color w:val="404040"/>
      <w:sz w:val="24"/>
      <w:szCs w:val="24"/>
      <w:lang w:eastAsia="ru-RU"/>
    </w:rPr>
  </w:style>
  <w:style w:type="character" w:customStyle="1" w:styleId="24">
    <w:name w:val="Цитата 2 Знак"/>
    <w:basedOn w:val="a1"/>
    <w:link w:val="25"/>
    <w:uiPriority w:val="29"/>
    <w:rsid w:val="00D53455"/>
    <w:rPr>
      <w:rFonts w:ascii="Times New Roman" w:hAnsi="Times New Roman"/>
      <w:i/>
      <w:iCs/>
      <w:color w:val="404040"/>
      <w:sz w:val="28"/>
      <w14:ligatures w14:val="none"/>
    </w:rPr>
  </w:style>
  <w:style w:type="character" w:customStyle="1" w:styleId="19">
    <w:name w:val="Сильное выделение1"/>
    <w:basedOn w:val="a1"/>
    <w:uiPriority w:val="21"/>
    <w:qFormat/>
    <w:rsid w:val="00D53455"/>
    <w:rPr>
      <w:i/>
      <w:iCs/>
      <w:color w:val="2F5496"/>
    </w:rPr>
  </w:style>
  <w:style w:type="paragraph" w:customStyle="1" w:styleId="1a">
    <w:name w:val="Выделенная цитата1"/>
    <w:basedOn w:val="a0"/>
    <w:next w:val="a0"/>
    <w:uiPriority w:val="30"/>
    <w:qFormat/>
    <w:rsid w:val="00D53455"/>
    <w:pPr>
      <w:pBdr>
        <w:top w:val="single" w:sz="4" w:space="10" w:color="2F5496"/>
        <w:bottom w:val="single" w:sz="4" w:space="10" w:color="2F5496"/>
      </w:pBdr>
      <w:spacing w:before="360" w:after="360" w:line="240" w:lineRule="auto"/>
      <w:ind w:left="864" w:right="864"/>
      <w:jc w:val="center"/>
    </w:pPr>
    <w:rPr>
      <w:rFonts w:ascii="Times New Roman" w:eastAsia="Times New Roman" w:hAnsi="Times New Roman" w:cs="Times New Roman"/>
      <w:i/>
      <w:iCs/>
      <w:color w:val="2F5496"/>
      <w:sz w:val="24"/>
      <w:szCs w:val="24"/>
      <w:lang w:eastAsia="ru-RU"/>
    </w:rPr>
  </w:style>
  <w:style w:type="character" w:customStyle="1" w:styleId="af8">
    <w:name w:val="Выделенная цитата Знак"/>
    <w:basedOn w:val="a1"/>
    <w:link w:val="af9"/>
    <w:uiPriority w:val="30"/>
    <w:rsid w:val="00D53455"/>
    <w:rPr>
      <w:rFonts w:ascii="Times New Roman" w:hAnsi="Times New Roman"/>
      <w:i/>
      <w:iCs/>
      <w:color w:val="2F5496"/>
      <w:sz w:val="28"/>
      <w14:ligatures w14:val="none"/>
    </w:rPr>
  </w:style>
  <w:style w:type="character" w:customStyle="1" w:styleId="1b">
    <w:name w:val="Сильная ссылка1"/>
    <w:basedOn w:val="a1"/>
    <w:uiPriority w:val="32"/>
    <w:qFormat/>
    <w:rsid w:val="00D53455"/>
    <w:rPr>
      <w:b/>
      <w:bCs/>
      <w:smallCaps/>
      <w:color w:val="2F5496"/>
      <w:spacing w:val="5"/>
    </w:rPr>
  </w:style>
  <w:style w:type="paragraph" w:styleId="afa">
    <w:name w:val="Body Text Indent"/>
    <w:basedOn w:val="a0"/>
    <w:link w:val="afb"/>
    <w:uiPriority w:val="99"/>
    <w:rsid w:val="00D53455"/>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uiPriority w:val="99"/>
    <w:rsid w:val="00D53455"/>
    <w:rPr>
      <w:rFonts w:ascii="Times New Roman" w:eastAsia="Times New Roman" w:hAnsi="Times New Roman" w:cs="Times New Roman"/>
      <w:sz w:val="24"/>
      <w:szCs w:val="24"/>
      <w:lang w:eastAsia="ru-RU"/>
    </w:rPr>
  </w:style>
  <w:style w:type="paragraph" w:customStyle="1" w:styleId="ConsPlusTitle">
    <w:name w:val="ConsPlusTitle"/>
    <w:uiPriority w:val="99"/>
    <w:rsid w:val="00D53455"/>
    <w:pPr>
      <w:widowControl w:val="0"/>
      <w:spacing w:after="0" w:line="240" w:lineRule="auto"/>
    </w:pPr>
    <w:rPr>
      <w:rFonts w:ascii="Arial" w:eastAsia="Times New Roman" w:hAnsi="Arial" w:cs="Arial"/>
      <w:b/>
      <w:bCs/>
      <w:sz w:val="20"/>
      <w:szCs w:val="20"/>
      <w:lang w:eastAsia="ru-RU"/>
    </w:rPr>
  </w:style>
  <w:style w:type="paragraph" w:customStyle="1" w:styleId="a">
    <w:name w:val="Пункты"/>
    <w:basedOn w:val="2"/>
    <w:link w:val="afc"/>
    <w:uiPriority w:val="99"/>
    <w:qFormat/>
    <w:rsid w:val="00D53455"/>
    <w:pPr>
      <w:numPr>
        <w:ilvl w:val="1"/>
        <w:numId w:val="9"/>
      </w:numPr>
      <w:ind w:left="0" w:firstLine="0"/>
    </w:pPr>
  </w:style>
  <w:style w:type="character" w:customStyle="1" w:styleId="afc">
    <w:name w:val="Пункты Знак"/>
    <w:link w:val="a"/>
    <w:uiPriority w:val="99"/>
    <w:rsid w:val="00D53455"/>
    <w:rPr>
      <w:rFonts w:ascii="Calibri Light" w:eastAsia="Arial" w:hAnsi="Calibri Light" w:cs="Times New Roman"/>
      <w:color w:val="2F5496"/>
      <w:sz w:val="32"/>
      <w:szCs w:val="32"/>
    </w:rPr>
  </w:style>
  <w:style w:type="paragraph" w:styleId="afd">
    <w:name w:val="Normal (Web)"/>
    <w:basedOn w:val="a0"/>
    <w:link w:val="afe"/>
    <w:uiPriority w:val="99"/>
    <w:unhideWhenUsed/>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footnote text"/>
    <w:basedOn w:val="a0"/>
    <w:link w:val="aff0"/>
    <w:uiPriority w:val="99"/>
    <w:unhideWhenUsed/>
    <w:qFormat/>
    <w:rsid w:val="00D53455"/>
    <w:pPr>
      <w:spacing w:after="0" w:line="240" w:lineRule="auto"/>
    </w:pPr>
    <w:rPr>
      <w:rFonts w:ascii="Calibri" w:eastAsia="Calibri" w:hAnsi="Calibri" w:cs="Times New Roman"/>
      <w:sz w:val="20"/>
      <w:szCs w:val="20"/>
    </w:rPr>
  </w:style>
  <w:style w:type="character" w:customStyle="1" w:styleId="aff0">
    <w:name w:val="Текст сноски Знак"/>
    <w:basedOn w:val="a1"/>
    <w:link w:val="aff"/>
    <w:uiPriority w:val="99"/>
    <w:rsid w:val="00D53455"/>
    <w:rPr>
      <w:rFonts w:ascii="Calibri" w:eastAsia="Calibri" w:hAnsi="Calibri" w:cs="Times New Roman"/>
      <w:sz w:val="20"/>
      <w:szCs w:val="20"/>
    </w:rPr>
  </w:style>
  <w:style w:type="character" w:styleId="aff1">
    <w:name w:val="footnote reference"/>
    <w:uiPriority w:val="99"/>
    <w:rsid w:val="00D53455"/>
    <w:rPr>
      <w:rFonts w:cs="Times New Roman"/>
      <w:vertAlign w:val="superscript"/>
    </w:rPr>
  </w:style>
  <w:style w:type="paragraph" w:customStyle="1" w:styleId="1c">
    <w:name w:val="Основной текст1"/>
    <w:basedOn w:val="a0"/>
    <w:next w:val="aff2"/>
    <w:link w:val="aff3"/>
    <w:unhideWhenUsed/>
    <w:rsid w:val="00D53455"/>
    <w:pPr>
      <w:spacing w:after="120"/>
    </w:pPr>
  </w:style>
  <w:style w:type="character" w:customStyle="1" w:styleId="aff3">
    <w:name w:val="Основной текст Знак"/>
    <w:basedOn w:val="a1"/>
    <w:link w:val="1c"/>
    <w:uiPriority w:val="99"/>
    <w:rsid w:val="00D53455"/>
    <w:rPr>
      <w14:ligatures w14:val="none"/>
    </w:rPr>
  </w:style>
  <w:style w:type="paragraph" w:customStyle="1" w:styleId="ConsPlusNormal">
    <w:name w:val="ConsPlusNormal"/>
    <w:link w:val="ConsPlusNormal0"/>
    <w:qFormat/>
    <w:rsid w:val="00D53455"/>
    <w:pPr>
      <w:widowControl w:val="0"/>
      <w:spacing w:after="0" w:line="240" w:lineRule="auto"/>
    </w:pPr>
    <w:rPr>
      <w:rFonts w:ascii="Arial" w:eastAsia="Arial" w:hAnsi="Arial" w:cs="Arial"/>
      <w:sz w:val="20"/>
      <w:lang w:eastAsia="ru-RU"/>
    </w:rPr>
  </w:style>
  <w:style w:type="character" w:customStyle="1" w:styleId="ConsPlusNormal0">
    <w:name w:val="ConsPlusNormal Знак"/>
    <w:link w:val="ConsPlusNormal"/>
    <w:rsid w:val="00D53455"/>
    <w:rPr>
      <w:rFonts w:ascii="Arial" w:eastAsia="Arial" w:hAnsi="Arial" w:cs="Arial"/>
      <w:sz w:val="20"/>
      <w:lang w:eastAsia="ru-RU"/>
    </w:rPr>
  </w:style>
  <w:style w:type="paragraph" w:customStyle="1" w:styleId="ConsPlusNonformat">
    <w:name w:val="ConsPlusNonforma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Cell">
    <w:name w:val="ConsPlusCell"/>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DocList">
    <w:name w:val="ConsPlusDocLis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TitlePage">
    <w:name w:val="ConsPlusTitlePage"/>
    <w:uiPriority w:val="99"/>
    <w:rsid w:val="00D53455"/>
    <w:pPr>
      <w:widowControl w:val="0"/>
      <w:spacing w:after="0" w:line="240" w:lineRule="auto"/>
    </w:pPr>
    <w:rPr>
      <w:rFonts w:ascii="Tahoma" w:eastAsia="Arial" w:hAnsi="Tahoma" w:cs="Tahoma"/>
      <w:sz w:val="20"/>
      <w:lang w:eastAsia="ru-RU"/>
    </w:rPr>
  </w:style>
  <w:style w:type="paragraph" w:customStyle="1" w:styleId="ConsPlusJurTerm">
    <w:name w:val="ConsPlusJurTerm"/>
    <w:uiPriority w:val="99"/>
    <w:rsid w:val="00D53455"/>
    <w:pPr>
      <w:widowControl w:val="0"/>
      <w:spacing w:after="0" w:line="240" w:lineRule="auto"/>
    </w:pPr>
    <w:rPr>
      <w:rFonts w:ascii="Tahoma" w:eastAsia="Arial" w:hAnsi="Tahoma" w:cs="Tahoma"/>
      <w:sz w:val="26"/>
      <w:lang w:eastAsia="ru-RU"/>
    </w:rPr>
  </w:style>
  <w:style w:type="paragraph" w:customStyle="1" w:styleId="ConsPlusTextList">
    <w:name w:val="ConsPlusTextList"/>
    <w:uiPriority w:val="99"/>
    <w:rsid w:val="00D53455"/>
    <w:pPr>
      <w:widowControl w:val="0"/>
      <w:spacing w:after="0" w:line="240" w:lineRule="auto"/>
    </w:pPr>
    <w:rPr>
      <w:rFonts w:ascii="Arial" w:eastAsia="Arial" w:hAnsi="Arial" w:cs="Arial"/>
      <w:sz w:val="20"/>
      <w:lang w:eastAsia="ru-RU"/>
    </w:rPr>
  </w:style>
  <w:style w:type="table" w:customStyle="1" w:styleId="1d">
    <w:name w:val="Сетка таблицы1"/>
    <w:basedOn w:val="a2"/>
    <w:next w:val="a4"/>
    <w:uiPriority w:val="59"/>
    <w:rsid w:val="00D5345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D53455"/>
    <w:rPr>
      <w:sz w:val="16"/>
      <w:szCs w:val="16"/>
    </w:rPr>
  </w:style>
  <w:style w:type="paragraph" w:customStyle="1" w:styleId="1e">
    <w:name w:val="Текст примечания1"/>
    <w:basedOn w:val="a0"/>
    <w:next w:val="aff5"/>
    <w:link w:val="aff6"/>
    <w:uiPriority w:val="99"/>
    <w:semiHidden/>
    <w:unhideWhenUsed/>
    <w:rsid w:val="00D53455"/>
    <w:pPr>
      <w:spacing w:line="240" w:lineRule="auto"/>
    </w:pPr>
    <w:rPr>
      <w:sz w:val="20"/>
      <w:szCs w:val="20"/>
    </w:rPr>
  </w:style>
  <w:style w:type="character" w:customStyle="1" w:styleId="aff6">
    <w:name w:val="Текст примечания Знак"/>
    <w:basedOn w:val="a1"/>
    <w:link w:val="1e"/>
    <w:uiPriority w:val="99"/>
    <w:semiHidden/>
    <w:rsid w:val="00D53455"/>
    <w:rPr>
      <w:sz w:val="20"/>
      <w:szCs w:val="20"/>
      <w14:ligatures w14:val="none"/>
    </w:rPr>
  </w:style>
  <w:style w:type="paragraph" w:styleId="aff5">
    <w:name w:val="annotation text"/>
    <w:basedOn w:val="a0"/>
    <w:link w:val="1f"/>
    <w:uiPriority w:val="99"/>
    <w:semiHidden/>
    <w:unhideWhenUsed/>
    <w:rsid w:val="00D53455"/>
    <w:pPr>
      <w:spacing w:line="240" w:lineRule="auto"/>
    </w:pPr>
    <w:rPr>
      <w:sz w:val="20"/>
      <w:szCs w:val="20"/>
    </w:rPr>
  </w:style>
  <w:style w:type="character" w:customStyle="1" w:styleId="1f">
    <w:name w:val="Текст примечания Знак1"/>
    <w:basedOn w:val="a1"/>
    <w:link w:val="aff5"/>
    <w:uiPriority w:val="99"/>
    <w:semiHidden/>
    <w:rsid w:val="00D53455"/>
    <w:rPr>
      <w:sz w:val="20"/>
      <w:szCs w:val="20"/>
    </w:rPr>
  </w:style>
  <w:style w:type="paragraph" w:styleId="aff7">
    <w:name w:val="annotation subject"/>
    <w:basedOn w:val="aff5"/>
    <w:next w:val="aff5"/>
    <w:link w:val="aff8"/>
    <w:uiPriority w:val="99"/>
    <w:semiHidden/>
    <w:unhideWhenUsed/>
    <w:rsid w:val="00D53455"/>
    <w:rPr>
      <w:b/>
      <w:bCs/>
    </w:rPr>
  </w:style>
  <w:style w:type="character" w:customStyle="1" w:styleId="aff8">
    <w:name w:val="Тема примечания Знак"/>
    <w:basedOn w:val="1f"/>
    <w:link w:val="aff7"/>
    <w:uiPriority w:val="99"/>
    <w:semiHidden/>
    <w:rsid w:val="00D53455"/>
    <w:rPr>
      <w:b/>
      <w:bCs/>
      <w:sz w:val="20"/>
      <w:szCs w:val="20"/>
    </w:rPr>
  </w:style>
  <w:style w:type="character" w:styleId="aff9">
    <w:name w:val="page number"/>
    <w:rsid w:val="00D53455"/>
    <w:rPr>
      <w:rFonts w:cs="Times New Roman"/>
    </w:rPr>
  </w:style>
  <w:style w:type="paragraph" w:customStyle="1" w:styleId="311">
    <w:name w:val="Основной текст с отступом 31"/>
    <w:basedOn w:val="a0"/>
    <w:next w:val="34"/>
    <w:link w:val="35"/>
    <w:unhideWhenUsed/>
    <w:rsid w:val="00D53455"/>
    <w:pPr>
      <w:spacing w:after="120"/>
      <w:ind w:left="283"/>
    </w:pPr>
    <w:rPr>
      <w:sz w:val="16"/>
      <w:szCs w:val="16"/>
    </w:rPr>
  </w:style>
  <w:style w:type="character" w:customStyle="1" w:styleId="35">
    <w:name w:val="Основной текст с отступом 3 Знак"/>
    <w:basedOn w:val="a1"/>
    <w:link w:val="311"/>
    <w:uiPriority w:val="99"/>
    <w:rsid w:val="00D53455"/>
    <w:rPr>
      <w:sz w:val="16"/>
      <w:szCs w:val="16"/>
      <w14:ligatures w14:val="none"/>
    </w:rPr>
  </w:style>
  <w:style w:type="character" w:customStyle="1" w:styleId="212">
    <w:name w:val="Заголовок 2 Знак1"/>
    <w:rsid w:val="00D53455"/>
    <w:rPr>
      <w:rFonts w:ascii="Arial" w:eastAsia="Times New Roman" w:hAnsi="Arial" w:cs="Times New Roman"/>
      <w:b/>
      <w:bCs/>
      <w:i/>
      <w:iCs/>
      <w:sz w:val="28"/>
      <w:szCs w:val="28"/>
      <w:lang w:eastAsia="ru-RU"/>
    </w:rPr>
  </w:style>
  <w:style w:type="character" w:customStyle="1" w:styleId="312">
    <w:name w:val="Заголовок 3 Знак1"/>
    <w:rsid w:val="00D53455"/>
    <w:rPr>
      <w:rFonts w:ascii="Arial" w:eastAsia="Times New Roman" w:hAnsi="Arial" w:cs="Times New Roman"/>
      <w:b/>
      <w:bCs/>
      <w:sz w:val="26"/>
      <w:szCs w:val="26"/>
      <w:lang w:eastAsia="ru-RU"/>
    </w:rPr>
  </w:style>
  <w:style w:type="character" w:customStyle="1" w:styleId="afe">
    <w:name w:val="Обычный (веб) Знак"/>
    <w:link w:val="afd"/>
    <w:uiPriority w:val="99"/>
    <w:rsid w:val="00D53455"/>
    <w:rPr>
      <w:rFonts w:ascii="Times New Roman" w:eastAsia="Times New Roman" w:hAnsi="Times New Roman" w:cs="Times New Roman"/>
      <w:sz w:val="24"/>
      <w:szCs w:val="24"/>
      <w:lang w:eastAsia="ru-RU"/>
    </w:rPr>
  </w:style>
  <w:style w:type="character" w:styleId="affa">
    <w:name w:val="Strong"/>
    <w:basedOn w:val="a1"/>
    <w:uiPriority w:val="22"/>
    <w:qFormat/>
    <w:rsid w:val="00D53455"/>
    <w:rPr>
      <w:b/>
      <w:bCs/>
    </w:rPr>
  </w:style>
  <w:style w:type="character" w:customStyle="1" w:styleId="apple-converted-space">
    <w:name w:val="apple-converted-space"/>
    <w:basedOn w:val="a1"/>
    <w:rsid w:val="00D53455"/>
  </w:style>
  <w:style w:type="paragraph" w:customStyle="1" w:styleId="Default">
    <w:name w:val="Default"/>
    <w:uiPriority w:val="99"/>
    <w:rsid w:val="00D53455"/>
    <w:pPr>
      <w:spacing w:after="0" w:line="240" w:lineRule="auto"/>
    </w:pPr>
    <w:rPr>
      <w:rFonts w:ascii="Times New Roman" w:eastAsia="Times New Roman" w:hAnsi="Times New Roman" w:cs="Times New Roman"/>
      <w:color w:val="000000"/>
      <w:sz w:val="24"/>
      <w:szCs w:val="24"/>
      <w:lang w:eastAsia="ru-RU"/>
    </w:rPr>
  </w:style>
  <w:style w:type="character" w:customStyle="1" w:styleId="Heading1Char">
    <w:name w:val="Heading 1 Char"/>
    <w:rsid w:val="00D53455"/>
    <w:rPr>
      <w:rFonts w:cs="Times New Roman"/>
      <w:b/>
      <w:bCs/>
      <w:sz w:val="24"/>
      <w:szCs w:val="24"/>
      <w:lang w:val="ru-RU" w:eastAsia="ru-RU"/>
    </w:rPr>
  </w:style>
  <w:style w:type="character" w:customStyle="1" w:styleId="Heading2Char">
    <w:name w:val="Heading 2 Char"/>
    <w:rsid w:val="00D53455"/>
    <w:rPr>
      <w:rFonts w:cs="Times New Roman"/>
      <w:b/>
      <w:bCs/>
      <w:sz w:val="24"/>
      <w:szCs w:val="24"/>
      <w:lang w:val="ru-RU" w:eastAsia="ru-RU"/>
    </w:rPr>
  </w:style>
  <w:style w:type="paragraph" w:customStyle="1" w:styleId="26">
    <w:name w:val="Стиль2"/>
    <w:basedOn w:val="27"/>
    <w:uiPriority w:val="99"/>
    <w:rsid w:val="00D53455"/>
    <w:pPr>
      <w:keepNext/>
      <w:keepLines/>
      <w:widowControl w:val="0"/>
      <w:suppressLineNumbers/>
      <w:spacing w:after="60"/>
      <w:ind w:left="360" w:hanging="360"/>
      <w:jc w:val="both"/>
    </w:pPr>
    <w:rPr>
      <w:b/>
      <w:bCs/>
      <w:sz w:val="24"/>
      <w:szCs w:val="24"/>
    </w:rPr>
  </w:style>
  <w:style w:type="paragraph" w:styleId="27">
    <w:name w:val="List Number 2"/>
    <w:basedOn w:val="a0"/>
    <w:uiPriority w:val="99"/>
    <w:rsid w:val="00D53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8"/>
    <w:uiPriority w:val="99"/>
    <w:rsid w:val="00D53455"/>
    <w:pPr>
      <w:widowControl w:val="0"/>
      <w:tabs>
        <w:tab w:val="clear" w:pos="720"/>
        <w:tab w:val="num" w:pos="643"/>
      </w:tabs>
      <w:spacing w:before="0"/>
      <w:ind w:left="643" w:hanging="360"/>
    </w:pPr>
  </w:style>
  <w:style w:type="paragraph" w:styleId="28">
    <w:name w:val="Body Text Indent 2"/>
    <w:basedOn w:val="a0"/>
    <w:link w:val="29"/>
    <w:uiPriority w:val="99"/>
    <w:rsid w:val="00D53455"/>
    <w:pPr>
      <w:tabs>
        <w:tab w:val="left" w:pos="720"/>
      </w:tabs>
      <w:spacing w:before="57" w:after="0" w:line="240" w:lineRule="auto"/>
      <w:ind w:left="720" w:hanging="720"/>
      <w:jc w:val="both"/>
    </w:pPr>
    <w:rPr>
      <w:rFonts w:ascii="Times New Roman" w:eastAsia="Times New Roman" w:hAnsi="Times New Roman" w:cs="Times New Roman"/>
      <w:sz w:val="24"/>
      <w:szCs w:val="24"/>
    </w:rPr>
  </w:style>
  <w:style w:type="character" w:customStyle="1" w:styleId="29">
    <w:name w:val="Основной текст с отступом 2 Знак"/>
    <w:basedOn w:val="a1"/>
    <w:link w:val="28"/>
    <w:uiPriority w:val="99"/>
    <w:rsid w:val="00D53455"/>
    <w:rPr>
      <w:rFonts w:ascii="Times New Roman" w:eastAsia="Times New Roman" w:hAnsi="Times New Roman" w:cs="Times New Roman"/>
      <w:sz w:val="24"/>
      <w:szCs w:val="24"/>
    </w:rPr>
  </w:style>
  <w:style w:type="paragraph" w:customStyle="1" w:styleId="37">
    <w:name w:val="Стиль3 Знак Знак"/>
    <w:basedOn w:val="28"/>
    <w:link w:val="38"/>
    <w:rsid w:val="00D53455"/>
    <w:pPr>
      <w:widowControl w:val="0"/>
      <w:tabs>
        <w:tab w:val="clear" w:pos="720"/>
        <w:tab w:val="num" w:pos="227"/>
      </w:tabs>
      <w:spacing w:before="0"/>
      <w:ind w:left="0" w:firstLine="0"/>
    </w:pPr>
    <w:rPr>
      <w:lang w:eastAsia="ru-RU"/>
    </w:rPr>
  </w:style>
  <w:style w:type="character" w:customStyle="1" w:styleId="38">
    <w:name w:val="Стиль3 Знак Знак Знак"/>
    <w:link w:val="37"/>
    <w:rsid w:val="00D53455"/>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D53455"/>
    <w:pPr>
      <w:widowControl w:val="0"/>
      <w:tabs>
        <w:tab w:val="clear" w:pos="720"/>
        <w:tab w:val="num" w:pos="227"/>
      </w:tabs>
      <w:spacing w:before="0"/>
      <w:ind w:left="0" w:firstLine="0"/>
    </w:pPr>
  </w:style>
  <w:style w:type="paragraph" w:customStyle="1" w:styleId="StyleFirstline127cm">
    <w:name w:val="Style First line:  127 cm"/>
    <w:basedOn w:val="a0"/>
    <w:uiPriority w:val="99"/>
    <w:rsid w:val="00D5345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D53455"/>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D53455"/>
    <w:rPr>
      <w:rFonts w:ascii="Arial" w:eastAsia="Times New Roman" w:hAnsi="Arial" w:cs="Arial"/>
      <w:sz w:val="20"/>
      <w:szCs w:val="20"/>
      <w:lang w:eastAsia="ru-RU"/>
    </w:rPr>
  </w:style>
  <w:style w:type="paragraph" w:customStyle="1" w:styleId="2-11">
    <w:name w:val="2-11"/>
    <w:basedOn w:val="a0"/>
    <w:uiPriority w:val="99"/>
    <w:rsid w:val="00D53455"/>
    <w:pPr>
      <w:spacing w:after="60" w:line="240" w:lineRule="auto"/>
      <w:jc w:val="both"/>
    </w:pPr>
    <w:rPr>
      <w:rFonts w:ascii="Times New Roman" w:eastAsia="Times New Roman" w:hAnsi="Times New Roman" w:cs="Times New Roman"/>
      <w:sz w:val="24"/>
      <w:szCs w:val="24"/>
      <w:lang w:eastAsia="ru-RU"/>
    </w:rPr>
  </w:style>
  <w:style w:type="paragraph" w:customStyle="1" w:styleId="3a">
    <w:name w:val="3"/>
    <w:basedOn w:val="a0"/>
    <w:uiPriority w:val="99"/>
    <w:rsid w:val="00D5345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D53455"/>
    <w:pPr>
      <w:widowControl w:val="0"/>
      <w:spacing w:after="0" w:line="240" w:lineRule="auto"/>
      <w:ind w:firstLine="420"/>
    </w:pPr>
    <w:rPr>
      <w:rFonts w:ascii="Arial" w:eastAsia="Times New Roman" w:hAnsi="Arial" w:cs="Arial"/>
      <w:sz w:val="20"/>
      <w:szCs w:val="20"/>
      <w:lang w:eastAsia="ru-RU"/>
    </w:rPr>
  </w:style>
  <w:style w:type="paragraph" w:styleId="affb">
    <w:name w:val="List Bullet"/>
    <w:basedOn w:val="a0"/>
    <w:uiPriority w:val="99"/>
    <w:rsid w:val="00D53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0"/>
    <w:next w:val="a0"/>
    <w:uiPriority w:val="99"/>
    <w:rsid w:val="00D53455"/>
    <w:pPr>
      <w:keepNext/>
      <w:spacing w:after="0" w:line="240" w:lineRule="auto"/>
      <w:jc w:val="center"/>
    </w:pPr>
    <w:rPr>
      <w:rFonts w:ascii="Times New Roman" w:eastAsia="Times New Roman" w:hAnsi="Times New Roman" w:cs="Times New Roman"/>
      <w:sz w:val="24"/>
      <w:szCs w:val="24"/>
      <w:lang w:eastAsia="ru-RU"/>
    </w:rPr>
  </w:style>
  <w:style w:type="paragraph" w:styleId="affc">
    <w:name w:val="Date"/>
    <w:basedOn w:val="a0"/>
    <w:next w:val="a0"/>
    <w:link w:val="affd"/>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d">
    <w:name w:val="Дата Знак"/>
    <w:basedOn w:val="a1"/>
    <w:link w:val="affc"/>
    <w:uiPriority w:val="99"/>
    <w:rsid w:val="00D53455"/>
    <w:rPr>
      <w:rFonts w:ascii="Times New Roman" w:eastAsia="Times New Roman" w:hAnsi="Times New Roman" w:cs="Times New Roman"/>
      <w:sz w:val="24"/>
      <w:szCs w:val="24"/>
    </w:rPr>
  </w:style>
  <w:style w:type="paragraph" w:customStyle="1" w:styleId="affe">
    <w:name w:val="МП"/>
    <w:basedOn w:val="a0"/>
    <w:uiPriority w:val="99"/>
    <w:rsid w:val="00D53455"/>
    <w:pPr>
      <w:spacing w:after="120" w:line="240" w:lineRule="auto"/>
      <w:jc w:val="center"/>
    </w:pPr>
    <w:rPr>
      <w:rFonts w:ascii="Arial" w:eastAsia="Times New Roman" w:hAnsi="Arial" w:cs="Arial"/>
      <w:b/>
      <w:bCs/>
      <w:sz w:val="24"/>
      <w:szCs w:val="24"/>
      <w:lang w:eastAsia="ru-RU"/>
    </w:rPr>
  </w:style>
  <w:style w:type="paragraph" w:customStyle="1" w:styleId="afff">
    <w:name w:val="Готовый"/>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0"/>
    <w:next w:val="a0"/>
    <w:uiPriority w:val="99"/>
    <w:rsid w:val="00D53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3455"/>
    <w:rPr>
      <w:rFonts w:cs="Times New Roman"/>
      <w:color w:val="800000"/>
    </w:rPr>
  </w:style>
  <w:style w:type="character" w:customStyle="1" w:styleId="HeaderChar">
    <w:name w:val="Header Char"/>
    <w:uiPriority w:val="99"/>
    <w:rsid w:val="00D53455"/>
    <w:rPr>
      <w:rFonts w:cs="Times New Roman"/>
      <w:sz w:val="24"/>
      <w:szCs w:val="24"/>
      <w:lang w:val="ru-RU" w:eastAsia="ru-RU"/>
    </w:rPr>
  </w:style>
  <w:style w:type="paragraph" w:styleId="2a">
    <w:name w:val="Body Text 2"/>
    <w:basedOn w:val="a0"/>
    <w:link w:val="2b"/>
    <w:uiPriority w:val="99"/>
    <w:rsid w:val="00D53455"/>
    <w:pPr>
      <w:spacing w:after="0" w:line="240" w:lineRule="auto"/>
    </w:pPr>
    <w:rPr>
      <w:rFonts w:ascii="Times New Roman" w:eastAsia="Times New Roman" w:hAnsi="Times New Roman" w:cs="Times New Roman"/>
      <w:sz w:val="24"/>
      <w:szCs w:val="24"/>
    </w:rPr>
  </w:style>
  <w:style w:type="character" w:customStyle="1" w:styleId="2b">
    <w:name w:val="Основной текст 2 Знак"/>
    <w:basedOn w:val="a1"/>
    <w:link w:val="2a"/>
    <w:uiPriority w:val="99"/>
    <w:rsid w:val="00D53455"/>
    <w:rPr>
      <w:rFonts w:ascii="Times New Roman" w:eastAsia="Times New Roman" w:hAnsi="Times New Roman" w:cs="Times New Roman"/>
      <w:sz w:val="24"/>
      <w:szCs w:val="24"/>
    </w:rPr>
  </w:style>
  <w:style w:type="paragraph" w:styleId="44">
    <w:name w:val="List Bullet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a"/>
    <w:uiPriority w:val="99"/>
    <w:rsid w:val="00D53455"/>
    <w:pPr>
      <w:tabs>
        <w:tab w:val="num" w:pos="360"/>
      </w:tabs>
      <w:spacing w:before="180" w:after="60"/>
      <w:ind w:left="360" w:hanging="360"/>
      <w:jc w:val="both"/>
    </w:pPr>
    <w:rPr>
      <w:b/>
      <w:bCs/>
    </w:rPr>
  </w:style>
  <w:style w:type="paragraph" w:customStyle="1" w:styleId="xl27">
    <w:name w:val="xl27"/>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0">
    <w:name w:val="Ãîòîâûé"/>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D53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3">
    <w:name w:val="Основной текст 21"/>
    <w:basedOn w:val="a0"/>
    <w:uiPriority w:val="99"/>
    <w:rsid w:val="00D53455"/>
    <w:pPr>
      <w:spacing w:after="0" w:line="240" w:lineRule="auto"/>
      <w:jc w:val="center"/>
    </w:pPr>
    <w:rPr>
      <w:rFonts w:ascii="Times New Roman" w:eastAsia="Times New Roman" w:hAnsi="Times New Roman" w:cs="Times New Roman"/>
      <w:b/>
      <w:bCs/>
      <w:sz w:val="28"/>
      <w:szCs w:val="28"/>
      <w:lang w:eastAsia="ru-RU"/>
    </w:rPr>
  </w:style>
  <w:style w:type="paragraph" w:customStyle="1" w:styleId="1f0">
    <w:name w:val="Стиль1"/>
    <w:basedOn w:val="a0"/>
    <w:uiPriority w:val="99"/>
    <w:rsid w:val="00D53455"/>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f1">
    <w:name w:val="Обычный1"/>
    <w:uiPriority w:val="99"/>
    <w:rsid w:val="00D5345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1">
    <w:name w:val="Схема документа Знак"/>
    <w:basedOn w:val="a1"/>
    <w:link w:val="afff2"/>
    <w:uiPriority w:val="99"/>
    <w:semiHidden/>
    <w:rsid w:val="00D53455"/>
    <w:rPr>
      <w:rFonts w:ascii="Times New Roman" w:eastAsia="Times New Roman" w:hAnsi="Times New Roman" w:cs="Times New Roman"/>
      <w:sz w:val="2"/>
      <w:szCs w:val="2"/>
      <w:shd w:val="clear" w:color="auto" w:fill="000080"/>
    </w:rPr>
  </w:style>
  <w:style w:type="paragraph" w:styleId="afff2">
    <w:name w:val="Document Map"/>
    <w:basedOn w:val="a0"/>
    <w:link w:val="afff1"/>
    <w:uiPriority w:val="99"/>
    <w:semiHidden/>
    <w:rsid w:val="00D53455"/>
    <w:pPr>
      <w:shd w:val="clear" w:color="auto" w:fill="000080"/>
      <w:spacing w:after="0" w:line="240" w:lineRule="auto"/>
    </w:pPr>
    <w:rPr>
      <w:rFonts w:ascii="Times New Roman" w:eastAsia="Times New Roman" w:hAnsi="Times New Roman" w:cs="Times New Roman"/>
      <w:sz w:val="2"/>
      <w:szCs w:val="2"/>
    </w:rPr>
  </w:style>
  <w:style w:type="character" w:customStyle="1" w:styleId="1f2">
    <w:name w:val="Схема документа Знак1"/>
    <w:basedOn w:val="a1"/>
    <w:uiPriority w:val="99"/>
    <w:semiHidden/>
    <w:rsid w:val="00D53455"/>
    <w:rPr>
      <w:rFonts w:ascii="Segoe UI" w:hAnsi="Segoe UI" w:cs="Segoe UI"/>
      <w:sz w:val="16"/>
      <w:szCs w:val="16"/>
    </w:rPr>
  </w:style>
  <w:style w:type="paragraph" w:styleId="3c">
    <w:name w:val="Body Text 3"/>
    <w:basedOn w:val="a0"/>
    <w:link w:val="3d"/>
    <w:uiPriority w:val="99"/>
    <w:rsid w:val="00D53455"/>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1"/>
    <w:link w:val="3c"/>
    <w:uiPriority w:val="99"/>
    <w:rsid w:val="00D53455"/>
    <w:rPr>
      <w:rFonts w:ascii="Times New Roman" w:eastAsia="Times New Roman" w:hAnsi="Times New Roman" w:cs="Times New Roman"/>
      <w:sz w:val="16"/>
      <w:szCs w:val="16"/>
      <w:lang w:eastAsia="ru-RU"/>
    </w:rPr>
  </w:style>
  <w:style w:type="paragraph" w:customStyle="1" w:styleId="1110">
    <w:name w:val="111"/>
    <w:basedOn w:val="a0"/>
    <w:uiPriority w:val="99"/>
    <w:rsid w:val="00D5345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3455"/>
    <w:rPr>
      <w:rFonts w:ascii="Times New Roman" w:hAnsi="Times New Roman" w:cs="Times New Roman"/>
      <w:sz w:val="26"/>
      <w:szCs w:val="26"/>
    </w:rPr>
  </w:style>
  <w:style w:type="paragraph" w:styleId="HTML">
    <w:name w:val="HTML Preformatted"/>
    <w:basedOn w:val="a0"/>
    <w:link w:val="HTML0"/>
    <w:uiPriority w:val="99"/>
    <w:rsid w:val="00D5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D53455"/>
    <w:rPr>
      <w:rFonts w:ascii="Courier New" w:eastAsia="Times New Roman" w:hAnsi="Courier New" w:cs="Times New Roman"/>
      <w:sz w:val="20"/>
      <w:szCs w:val="20"/>
    </w:rPr>
  </w:style>
  <w:style w:type="paragraph" w:customStyle="1" w:styleId="222">
    <w:name w:val="222"/>
    <w:basedOn w:val="a0"/>
    <w:uiPriority w:val="99"/>
    <w:rsid w:val="00D53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4">
    <w:name w:val="Основной текст с отступом 21"/>
    <w:basedOn w:val="a0"/>
    <w:uiPriority w:val="99"/>
    <w:rsid w:val="00D53455"/>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c">
    <w:name w:val="Обычный2"/>
    <w:uiPriority w:val="99"/>
    <w:rsid w:val="00D53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3">
    <w:name w:val="caption"/>
    <w:basedOn w:val="a0"/>
    <w:next w:val="a0"/>
    <w:uiPriority w:val="35"/>
    <w:qFormat/>
    <w:rsid w:val="00D53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f4">
    <w:name w:val="Plain Text"/>
    <w:basedOn w:val="a0"/>
    <w:link w:val="afff5"/>
    <w:uiPriority w:val="99"/>
    <w:rsid w:val="00D53455"/>
    <w:pPr>
      <w:spacing w:after="0" w:line="240" w:lineRule="auto"/>
    </w:pPr>
    <w:rPr>
      <w:rFonts w:ascii="Courier New" w:eastAsia="Times New Roman" w:hAnsi="Courier New" w:cs="Times New Roman"/>
      <w:sz w:val="20"/>
      <w:szCs w:val="20"/>
    </w:rPr>
  </w:style>
  <w:style w:type="character" w:customStyle="1" w:styleId="afff5">
    <w:name w:val="Текст Знак"/>
    <w:basedOn w:val="a1"/>
    <w:link w:val="afff4"/>
    <w:uiPriority w:val="99"/>
    <w:rsid w:val="00D53455"/>
    <w:rPr>
      <w:rFonts w:ascii="Courier New" w:eastAsia="Times New Roman" w:hAnsi="Courier New" w:cs="Times New Roman"/>
      <w:sz w:val="20"/>
      <w:szCs w:val="20"/>
    </w:rPr>
  </w:style>
  <w:style w:type="paragraph" w:customStyle="1" w:styleId="ConsNonformat">
    <w:name w:val="ConsNonformat"/>
    <w:uiPriority w:val="99"/>
    <w:rsid w:val="00D53455"/>
    <w:pPr>
      <w:widowControl w:val="0"/>
      <w:spacing w:after="0" w:line="240" w:lineRule="auto"/>
      <w:ind w:right="19772"/>
    </w:pPr>
    <w:rPr>
      <w:rFonts w:ascii="Courier New" w:eastAsia="Times New Roman" w:hAnsi="Courier New" w:cs="Courier New"/>
      <w:sz w:val="20"/>
      <w:szCs w:val="20"/>
      <w:lang w:eastAsia="ru-RU"/>
    </w:rPr>
  </w:style>
  <w:style w:type="character" w:styleId="afff6">
    <w:name w:val="FollowedHyperlink"/>
    <w:uiPriority w:val="99"/>
    <w:rsid w:val="00D53455"/>
    <w:rPr>
      <w:rFonts w:cs="Times New Roman"/>
      <w:color w:val="800080"/>
      <w:u w:val="single"/>
    </w:rPr>
  </w:style>
  <w:style w:type="character" w:customStyle="1" w:styleId="spanheaderlot21">
    <w:name w:val="span_header_lot_21"/>
    <w:rsid w:val="00D53455"/>
    <w:rPr>
      <w:rFonts w:cs="Times New Roman"/>
      <w:b/>
      <w:bCs/>
      <w:sz w:val="20"/>
      <w:szCs w:val="20"/>
    </w:rPr>
  </w:style>
  <w:style w:type="paragraph" w:styleId="2d">
    <w:name w:val="List Bullet 2"/>
    <w:basedOn w:val="a0"/>
    <w:uiPriority w:val="99"/>
    <w:rsid w:val="00D53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7">
    <w:name w:val="List Number"/>
    <w:basedOn w:val="a0"/>
    <w:uiPriority w:val="99"/>
    <w:rsid w:val="00D53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8">
    <w:name w:val="Note Heading"/>
    <w:basedOn w:val="a0"/>
    <w:next w:val="a0"/>
    <w:link w:val="afff9"/>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f9">
    <w:name w:val="Заголовок записки Знак"/>
    <w:basedOn w:val="a1"/>
    <w:link w:val="afff8"/>
    <w:uiPriority w:val="99"/>
    <w:rsid w:val="00D53455"/>
    <w:rPr>
      <w:rFonts w:ascii="Times New Roman" w:eastAsia="Times New Roman" w:hAnsi="Times New Roman" w:cs="Times New Roman"/>
      <w:sz w:val="24"/>
      <w:szCs w:val="24"/>
    </w:rPr>
  </w:style>
  <w:style w:type="paragraph" w:customStyle="1" w:styleId="Style1">
    <w:name w:val="Style1"/>
    <w:basedOn w:val="a0"/>
    <w:uiPriority w:val="99"/>
    <w:rsid w:val="00D53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D53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53455"/>
    <w:pPr>
      <w:tabs>
        <w:tab w:val="num" w:pos="720"/>
      </w:tabs>
    </w:pPr>
  </w:style>
  <w:style w:type="paragraph" w:customStyle="1" w:styleId="Style3">
    <w:name w:val="Style3"/>
    <w:basedOn w:val="Simlple"/>
    <w:next w:val="Simlple"/>
    <w:uiPriority w:val="99"/>
    <w:rsid w:val="00D53455"/>
    <w:pPr>
      <w:tabs>
        <w:tab w:val="num" w:pos="720"/>
      </w:tabs>
      <w:ind w:firstLine="567"/>
    </w:pPr>
  </w:style>
  <w:style w:type="character" w:customStyle="1" w:styleId="73">
    <w:name w:val="Знак Знак7"/>
    <w:rsid w:val="00D53455"/>
    <w:rPr>
      <w:rFonts w:cs="Times New Roman"/>
      <w:b/>
      <w:bCs/>
      <w:i/>
      <w:iCs/>
      <w:sz w:val="24"/>
      <w:szCs w:val="24"/>
      <w:lang w:val="ru-RU" w:eastAsia="ru-RU"/>
    </w:rPr>
  </w:style>
  <w:style w:type="character" w:customStyle="1" w:styleId="3f">
    <w:name w:val="Знак Знак3"/>
    <w:rsid w:val="00D53455"/>
    <w:rPr>
      <w:rFonts w:cs="Times New Roman"/>
      <w:b/>
      <w:bCs/>
      <w:i/>
      <w:iCs/>
      <w:sz w:val="28"/>
      <w:szCs w:val="28"/>
    </w:rPr>
  </w:style>
  <w:style w:type="paragraph" w:customStyle="1" w:styleId="bulletin">
    <w:name w:val="bulletin"/>
    <w:basedOn w:val="28"/>
    <w:uiPriority w:val="99"/>
    <w:rsid w:val="00D53455"/>
    <w:pPr>
      <w:tabs>
        <w:tab w:val="clear" w:pos="720"/>
      </w:tabs>
      <w:spacing w:before="0"/>
      <w:ind w:left="0" w:firstLine="0"/>
      <w:jc w:val="left"/>
    </w:pPr>
    <w:rPr>
      <w:sz w:val="22"/>
      <w:szCs w:val="22"/>
    </w:rPr>
  </w:style>
  <w:style w:type="paragraph" w:customStyle="1" w:styleId="ListBul2">
    <w:name w:val="ListBul2"/>
    <w:basedOn w:val="affb"/>
    <w:uiPriority w:val="99"/>
    <w:rsid w:val="00D53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D53455"/>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D53455"/>
    <w:rPr>
      <w:rFonts w:cs="Times New Roman"/>
      <w:sz w:val="24"/>
      <w:szCs w:val="24"/>
    </w:rPr>
  </w:style>
  <w:style w:type="paragraph" w:customStyle="1" w:styleId="1f3">
    <w:name w:val="Абзац списка1"/>
    <w:basedOn w:val="a0"/>
    <w:uiPriority w:val="99"/>
    <w:rsid w:val="00D53455"/>
    <w:pPr>
      <w:spacing w:after="200" w:line="276" w:lineRule="auto"/>
      <w:ind w:left="720"/>
    </w:pPr>
    <w:rPr>
      <w:rFonts w:ascii="Calibri" w:eastAsia="Times New Roman" w:hAnsi="Calibri" w:cs="Calibri"/>
      <w:lang w:eastAsia="ru-RU"/>
    </w:rPr>
  </w:style>
  <w:style w:type="character" w:customStyle="1" w:styleId="46">
    <w:name w:val="Знак Знак4"/>
    <w:rsid w:val="00D53455"/>
    <w:rPr>
      <w:rFonts w:cs="Times New Roman"/>
      <w:b/>
      <w:bCs/>
      <w:sz w:val="28"/>
      <w:szCs w:val="28"/>
    </w:rPr>
  </w:style>
  <w:style w:type="paragraph" w:styleId="aff2">
    <w:name w:val="Body Text"/>
    <w:basedOn w:val="a0"/>
    <w:link w:val="1f4"/>
    <w:uiPriority w:val="99"/>
    <w:semiHidden/>
    <w:unhideWhenUsed/>
    <w:rsid w:val="00D53455"/>
    <w:pPr>
      <w:spacing w:after="120"/>
    </w:pPr>
  </w:style>
  <w:style w:type="character" w:customStyle="1" w:styleId="1f4">
    <w:name w:val="Основной текст Знак1"/>
    <w:basedOn w:val="a1"/>
    <w:link w:val="aff2"/>
    <w:uiPriority w:val="99"/>
    <w:semiHidden/>
    <w:rsid w:val="00D53455"/>
  </w:style>
  <w:style w:type="paragraph" w:styleId="afffa">
    <w:name w:val="Body Text First Indent"/>
    <w:basedOn w:val="aff2"/>
    <w:link w:val="afffb"/>
    <w:uiPriority w:val="99"/>
    <w:rsid w:val="00D53455"/>
    <w:pPr>
      <w:spacing w:line="240" w:lineRule="auto"/>
      <w:ind w:firstLine="210"/>
    </w:pPr>
    <w:rPr>
      <w:rFonts w:ascii="Times New Roman" w:eastAsia="Times New Roman" w:hAnsi="Times New Roman" w:cs="Times New Roman"/>
      <w:sz w:val="20"/>
      <w:szCs w:val="20"/>
      <w:lang w:eastAsia="ru-RU"/>
    </w:rPr>
  </w:style>
  <w:style w:type="character" w:customStyle="1" w:styleId="afffb">
    <w:name w:val="Красная строка Знак"/>
    <w:basedOn w:val="1f4"/>
    <w:link w:val="afffa"/>
    <w:uiPriority w:val="99"/>
    <w:rsid w:val="00D53455"/>
    <w:rPr>
      <w:rFonts w:ascii="Times New Roman" w:eastAsia="Times New Roman" w:hAnsi="Times New Roman" w:cs="Times New Roman"/>
      <w:sz w:val="20"/>
      <w:szCs w:val="20"/>
      <w:lang w:eastAsia="ru-RU"/>
    </w:rPr>
  </w:style>
  <w:style w:type="paragraph" w:styleId="afffc">
    <w:name w:val="List"/>
    <w:basedOn w:val="a0"/>
    <w:uiPriority w:val="99"/>
    <w:rsid w:val="00D53455"/>
    <w:pPr>
      <w:spacing w:after="0" w:line="240" w:lineRule="auto"/>
      <w:ind w:left="283" w:hanging="283"/>
    </w:pPr>
    <w:rPr>
      <w:rFonts w:ascii="Times New Roman" w:eastAsia="Times New Roman" w:hAnsi="Times New Roman" w:cs="Times New Roman"/>
      <w:sz w:val="20"/>
      <w:szCs w:val="20"/>
      <w:lang w:val="en-GB" w:eastAsia="ru-RU"/>
    </w:rPr>
  </w:style>
  <w:style w:type="paragraph" w:styleId="2e">
    <w:name w:val="Body Text First Indent 2"/>
    <w:basedOn w:val="afa"/>
    <w:link w:val="2f"/>
    <w:uiPriority w:val="99"/>
    <w:rsid w:val="00D53455"/>
    <w:pPr>
      <w:tabs>
        <w:tab w:val="num" w:pos="0"/>
      </w:tabs>
      <w:ind w:firstLine="210"/>
    </w:pPr>
    <w:rPr>
      <w:sz w:val="20"/>
      <w:szCs w:val="20"/>
      <w:lang w:val="en-GB"/>
    </w:rPr>
  </w:style>
  <w:style w:type="character" w:customStyle="1" w:styleId="2f">
    <w:name w:val="Красная строка 2 Знак"/>
    <w:basedOn w:val="afb"/>
    <w:link w:val="2e"/>
    <w:uiPriority w:val="99"/>
    <w:rsid w:val="00D53455"/>
    <w:rPr>
      <w:rFonts w:ascii="Times New Roman" w:eastAsia="Times New Roman" w:hAnsi="Times New Roman" w:cs="Times New Roman"/>
      <w:sz w:val="20"/>
      <w:szCs w:val="20"/>
      <w:lang w:val="en-GB" w:eastAsia="ru-RU"/>
    </w:rPr>
  </w:style>
  <w:style w:type="paragraph" w:customStyle="1" w:styleId="2f0">
    <w:name w:val="ШТ Назв.2"/>
    <w:basedOn w:val="a0"/>
    <w:uiPriority w:val="99"/>
    <w:rsid w:val="00D53455"/>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1">
    <w:name w:val="Знак2 Знак Знак"/>
    <w:rsid w:val="00D53455"/>
    <w:rPr>
      <w:rFonts w:cs="Times New Roman"/>
      <w:sz w:val="24"/>
      <w:szCs w:val="24"/>
    </w:rPr>
  </w:style>
  <w:style w:type="paragraph" w:customStyle="1" w:styleId="style4">
    <w:name w:val="style4"/>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sid w:val="00D53455"/>
    <w:rPr>
      <w:rFonts w:cs="Times New Roman"/>
      <w:lang w:val="ru-RU" w:eastAsia="ru-RU"/>
    </w:rPr>
  </w:style>
  <w:style w:type="character" w:customStyle="1" w:styleId="text">
    <w:name w:val="text"/>
    <w:rsid w:val="00D53455"/>
    <w:rPr>
      <w:rFonts w:cs="Times New Roman"/>
    </w:rPr>
  </w:style>
  <w:style w:type="character" w:customStyle="1" w:styleId="64">
    <w:name w:val="Знак Знак6"/>
    <w:rsid w:val="00D53455"/>
    <w:rPr>
      <w:rFonts w:cs="Times New Roman"/>
      <w:sz w:val="24"/>
      <w:szCs w:val="24"/>
      <w:lang w:val="ru-RU" w:eastAsia="ru-RU"/>
    </w:rPr>
  </w:style>
  <w:style w:type="character" w:customStyle="1" w:styleId="2f2">
    <w:name w:val="Знак Знак2"/>
    <w:rsid w:val="00D53455"/>
    <w:rPr>
      <w:rFonts w:cs="Times New Roman"/>
      <w:sz w:val="24"/>
      <w:szCs w:val="24"/>
      <w:lang w:val="ru-RU" w:eastAsia="ru-RU"/>
    </w:rPr>
  </w:style>
  <w:style w:type="character" w:customStyle="1" w:styleId="afffd">
    <w:name w:val="Знак Знак"/>
    <w:rsid w:val="00D53455"/>
    <w:rPr>
      <w:rFonts w:cs="Times New Roman"/>
      <w:b/>
      <w:bCs/>
      <w:i/>
      <w:iCs/>
      <w:sz w:val="28"/>
      <w:szCs w:val="28"/>
      <w:lang w:val="ru-RU" w:eastAsia="ru-RU"/>
    </w:rPr>
  </w:style>
  <w:style w:type="character" w:customStyle="1" w:styleId="1f5">
    <w:name w:val="Знак Знак1"/>
    <w:rsid w:val="00D53455"/>
    <w:rPr>
      <w:rFonts w:cs="Times New Roman"/>
      <w:b/>
      <w:bCs/>
      <w:i/>
      <w:iCs/>
      <w:sz w:val="24"/>
      <w:szCs w:val="24"/>
      <w:lang w:val="ru-RU" w:eastAsia="ru-RU"/>
    </w:rPr>
  </w:style>
  <w:style w:type="character" w:customStyle="1" w:styleId="215">
    <w:name w:val="Знак2 Знак Знак1"/>
    <w:rsid w:val="00D53455"/>
    <w:rPr>
      <w:rFonts w:cs="Times New Roman"/>
      <w:sz w:val="24"/>
      <w:szCs w:val="24"/>
      <w:lang w:val="ru-RU" w:eastAsia="ru-RU"/>
    </w:rPr>
  </w:style>
  <w:style w:type="character" w:customStyle="1" w:styleId="710">
    <w:name w:val="Знак Знак71"/>
    <w:rsid w:val="00D53455"/>
    <w:rPr>
      <w:rFonts w:cs="Times New Roman"/>
      <w:b/>
      <w:bCs/>
      <w:i/>
      <w:iCs/>
      <w:sz w:val="24"/>
      <w:szCs w:val="24"/>
      <w:lang w:val="ru-RU" w:eastAsia="ru-RU"/>
    </w:rPr>
  </w:style>
  <w:style w:type="character" w:customStyle="1" w:styleId="313">
    <w:name w:val="Знак Знак31"/>
    <w:rsid w:val="00D53455"/>
    <w:rPr>
      <w:rFonts w:cs="Times New Roman"/>
      <w:b/>
      <w:bCs/>
      <w:i/>
      <w:iCs/>
      <w:sz w:val="28"/>
      <w:szCs w:val="28"/>
    </w:rPr>
  </w:style>
  <w:style w:type="character" w:customStyle="1" w:styleId="511">
    <w:name w:val="Знак Знак51"/>
    <w:rsid w:val="00D53455"/>
    <w:rPr>
      <w:rFonts w:cs="Times New Roman"/>
      <w:sz w:val="24"/>
      <w:szCs w:val="24"/>
    </w:rPr>
  </w:style>
  <w:style w:type="character" w:customStyle="1" w:styleId="411">
    <w:name w:val="Знак Знак41"/>
    <w:rsid w:val="00D53455"/>
    <w:rPr>
      <w:rFonts w:cs="Times New Roman"/>
      <w:b/>
      <w:bCs/>
      <w:sz w:val="28"/>
      <w:szCs w:val="28"/>
    </w:rPr>
  </w:style>
  <w:style w:type="character" w:customStyle="1" w:styleId="220">
    <w:name w:val="Знак2 Знак Знак2"/>
    <w:rsid w:val="00D53455"/>
    <w:rPr>
      <w:rFonts w:cs="Times New Roman"/>
      <w:sz w:val="24"/>
      <w:szCs w:val="24"/>
    </w:rPr>
  </w:style>
  <w:style w:type="character" w:styleId="afffe">
    <w:name w:val="Emphasis"/>
    <w:uiPriority w:val="20"/>
    <w:qFormat/>
    <w:rsid w:val="00D53455"/>
    <w:rPr>
      <w:rFonts w:cs="Times New Roman"/>
      <w:i/>
      <w:iCs/>
    </w:rPr>
  </w:style>
  <w:style w:type="paragraph" w:customStyle="1" w:styleId="desc2">
    <w:name w:val="desc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3455"/>
    <w:rPr>
      <w:rFonts w:cs="Times New Roman"/>
    </w:rPr>
  </w:style>
  <w:style w:type="character" w:customStyle="1" w:styleId="nobr">
    <w:name w:val="nobr"/>
    <w:rsid w:val="00D53455"/>
    <w:rPr>
      <w:rFonts w:cs="Times New Roman"/>
    </w:rPr>
  </w:style>
  <w:style w:type="character" w:customStyle="1" w:styleId="2110">
    <w:name w:val="Знак2 Знак Знак11"/>
    <w:rsid w:val="00D53455"/>
    <w:rPr>
      <w:rFonts w:cs="Times New Roman"/>
      <w:sz w:val="24"/>
      <w:szCs w:val="24"/>
      <w:lang w:val="ru-RU" w:eastAsia="ru-RU"/>
    </w:rPr>
  </w:style>
  <w:style w:type="paragraph" w:customStyle="1" w:styleId="112">
    <w:name w:val="Обычный + 11 пт"/>
    <w:basedOn w:val="a0"/>
    <w:uiPriority w:val="99"/>
    <w:rsid w:val="00D53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uiPriority w:val="99"/>
    <w:rsid w:val="00D53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rsid w:val="00D53455"/>
    <w:rPr>
      <w:rFonts w:ascii="Arial" w:hAnsi="Arial" w:cs="Arial"/>
      <w:b/>
      <w:bCs/>
      <w:sz w:val="32"/>
      <w:szCs w:val="32"/>
      <w:lang w:val="ru-RU" w:eastAsia="ru-RU"/>
    </w:rPr>
  </w:style>
  <w:style w:type="character" w:customStyle="1" w:styleId="114">
    <w:name w:val="Знак Знак11"/>
    <w:rsid w:val="00D53455"/>
    <w:rPr>
      <w:rFonts w:ascii="Arial" w:hAnsi="Arial" w:cs="Arial"/>
      <w:b/>
      <w:bCs/>
      <w:i/>
      <w:iCs/>
      <w:sz w:val="28"/>
      <w:szCs w:val="28"/>
      <w:lang w:val="ru-RU" w:eastAsia="ru-RU"/>
    </w:rPr>
  </w:style>
  <w:style w:type="character" w:customStyle="1" w:styleId="100">
    <w:name w:val="Знак Знак10"/>
    <w:rsid w:val="00D53455"/>
    <w:rPr>
      <w:rFonts w:ascii="Arial" w:hAnsi="Arial" w:cs="Arial"/>
      <w:b/>
      <w:bCs/>
      <w:sz w:val="26"/>
      <w:szCs w:val="26"/>
      <w:lang w:val="ru-RU" w:eastAsia="ru-RU"/>
    </w:rPr>
  </w:style>
  <w:style w:type="character" w:customStyle="1" w:styleId="label">
    <w:name w:val="label"/>
    <w:rsid w:val="00D53455"/>
    <w:rPr>
      <w:rFonts w:cs="Times New Roman"/>
    </w:rPr>
  </w:style>
  <w:style w:type="paragraph" w:customStyle="1" w:styleId="affff">
    <w:name w:val="Знак Знак Знак Знак"/>
    <w:basedOn w:val="a0"/>
    <w:uiPriority w:val="99"/>
    <w:rsid w:val="00D53455"/>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Обычный.Нормальный абзац"/>
    <w:uiPriority w:val="99"/>
    <w:rsid w:val="00D53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D53455"/>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D53455"/>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115">
    <w:name w:val="Знак11"/>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2f3">
    <w:name w:val="Абзац списка2"/>
    <w:basedOn w:val="a0"/>
    <w:uiPriority w:val="99"/>
    <w:rsid w:val="00D53455"/>
    <w:pPr>
      <w:spacing w:after="200" w:line="276" w:lineRule="auto"/>
      <w:ind w:left="720"/>
    </w:pPr>
    <w:rPr>
      <w:rFonts w:ascii="Calibri" w:eastAsia="Times New Roman" w:hAnsi="Calibri" w:cs="Calibri"/>
      <w:lang w:eastAsia="ru-RU"/>
    </w:rPr>
  </w:style>
  <w:style w:type="paragraph" w:customStyle="1" w:styleId="Style9">
    <w:name w:val="Style9"/>
    <w:basedOn w:val="a0"/>
    <w:uiPriority w:val="99"/>
    <w:rsid w:val="00D53455"/>
    <w:pPr>
      <w:widowControl w:val="0"/>
      <w:spacing w:after="0" w:line="240" w:lineRule="auto"/>
    </w:pPr>
    <w:rPr>
      <w:rFonts w:ascii="Times New Roman" w:eastAsia="Calibri" w:hAnsi="Times New Roman" w:cs="Times New Roman"/>
      <w:sz w:val="24"/>
      <w:szCs w:val="24"/>
      <w:lang w:eastAsia="ru-RU"/>
    </w:rPr>
  </w:style>
  <w:style w:type="paragraph" w:customStyle="1" w:styleId="1f6">
    <w:name w:val="Обычный (веб)1"/>
    <w:basedOn w:val="a0"/>
    <w:uiPriority w:val="99"/>
    <w:rsid w:val="00D53455"/>
    <w:pPr>
      <w:spacing w:after="200" w:line="276" w:lineRule="auto"/>
    </w:pPr>
    <w:rPr>
      <w:rFonts w:ascii="Calibri" w:eastAsia="Calibri" w:hAnsi="Calibri" w:cs="Times New Roman"/>
      <w:lang w:eastAsia="ar-SA"/>
    </w:rPr>
  </w:style>
  <w:style w:type="paragraph" w:customStyle="1" w:styleId="2f4">
    <w:name w:val=".......+2"/>
    <w:basedOn w:val="a0"/>
    <w:next w:val="a0"/>
    <w:uiPriority w:val="99"/>
    <w:rsid w:val="00D53455"/>
    <w:pPr>
      <w:spacing w:after="0" w:line="240" w:lineRule="auto"/>
    </w:pPr>
    <w:rPr>
      <w:rFonts w:ascii="Times New Roman" w:eastAsia="Times New Roman" w:hAnsi="Times New Roman" w:cs="Times New Roman"/>
      <w:sz w:val="24"/>
      <w:szCs w:val="24"/>
      <w:lang w:eastAsia="ru-RU"/>
    </w:rPr>
  </w:style>
  <w:style w:type="paragraph" w:customStyle="1" w:styleId="314">
    <w:name w:val="Основной текст 31"/>
    <w:basedOn w:val="a0"/>
    <w:uiPriority w:val="99"/>
    <w:rsid w:val="00D53455"/>
    <w:pPr>
      <w:spacing w:after="0" w:line="240" w:lineRule="auto"/>
    </w:pPr>
    <w:rPr>
      <w:rFonts w:ascii="Times New Roman" w:eastAsia="Times New Roman" w:hAnsi="Times New Roman" w:cs="Times New Roman"/>
      <w:sz w:val="28"/>
      <w:szCs w:val="28"/>
      <w:lang w:eastAsia="ar-SA"/>
    </w:rPr>
  </w:style>
  <w:style w:type="character" w:customStyle="1" w:styleId="spelle">
    <w:name w:val="spelle"/>
    <w:basedOn w:val="a1"/>
    <w:rsid w:val="00D53455"/>
  </w:style>
  <w:style w:type="paragraph" w:customStyle="1" w:styleId="CharChar">
    <w:name w:val="Char Знак Знак Char"/>
    <w:basedOn w:val="a0"/>
    <w:uiPriority w:val="99"/>
    <w:rsid w:val="00D53455"/>
    <w:pPr>
      <w:spacing w:line="240" w:lineRule="exact"/>
    </w:pPr>
    <w:rPr>
      <w:rFonts w:ascii="Times New Roman" w:eastAsia="SimSun" w:hAnsi="Times New Roman" w:cs="Times New Roman"/>
      <w:b/>
      <w:sz w:val="28"/>
      <w:szCs w:val="24"/>
      <w:lang w:val="en-US"/>
    </w:rPr>
  </w:style>
  <w:style w:type="character" w:customStyle="1" w:styleId="affff1">
    <w:name w:val="Гипертекстовая ссылка"/>
    <w:basedOn w:val="a1"/>
    <w:uiPriority w:val="99"/>
    <w:rsid w:val="00D53455"/>
    <w:rPr>
      <w:b/>
      <w:bCs/>
      <w:color w:val="008000"/>
      <w:sz w:val="30"/>
      <w:szCs w:val="30"/>
    </w:rPr>
  </w:style>
  <w:style w:type="character" w:customStyle="1" w:styleId="affff2">
    <w:name w:val="Сравнение редакций. Добавленный фрагмент"/>
    <w:uiPriority w:val="99"/>
    <w:rsid w:val="00D53455"/>
    <w:rPr>
      <w:color w:val="0000FF"/>
    </w:rPr>
  </w:style>
  <w:style w:type="paragraph" w:customStyle="1" w:styleId="02statia2">
    <w:name w:val="02statia2"/>
    <w:basedOn w:val="a0"/>
    <w:uiPriority w:val="99"/>
    <w:rsid w:val="00D5345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пункт"/>
    <w:basedOn w:val="a0"/>
    <w:uiPriority w:val="99"/>
    <w:rsid w:val="00D53455"/>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0"/>
    <w:uiPriority w:val="99"/>
    <w:rsid w:val="00D53455"/>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50">
    <w:name w:val=".......+15"/>
    <w:basedOn w:val="Default"/>
    <w:next w:val="Default"/>
    <w:uiPriority w:val="99"/>
    <w:rsid w:val="00D53455"/>
    <w:rPr>
      <w:rFonts w:ascii="Petersburg C" w:hAnsi="Petersburg C"/>
      <w:color w:val="auto"/>
    </w:rPr>
  </w:style>
  <w:style w:type="paragraph" w:styleId="affff3">
    <w:name w:val="No Spacing"/>
    <w:uiPriority w:val="1"/>
    <w:qFormat/>
    <w:rsid w:val="00D53455"/>
    <w:pPr>
      <w:spacing w:after="0" w:line="240" w:lineRule="auto"/>
    </w:pPr>
    <w:rPr>
      <w:rFonts w:ascii="Calibri" w:eastAsia="Calibri" w:hAnsi="Calibri" w:cs="Times New Roman"/>
    </w:rPr>
  </w:style>
  <w:style w:type="character" w:customStyle="1" w:styleId="street-address">
    <w:name w:val="street-address"/>
    <w:basedOn w:val="a1"/>
    <w:rsid w:val="00D53455"/>
  </w:style>
  <w:style w:type="character" w:customStyle="1" w:styleId="postal-code">
    <w:name w:val="postal-code"/>
    <w:basedOn w:val="a1"/>
    <w:rsid w:val="00D53455"/>
  </w:style>
  <w:style w:type="character" w:customStyle="1" w:styleId="locality">
    <w:name w:val="locality"/>
    <w:basedOn w:val="a1"/>
    <w:rsid w:val="00D53455"/>
  </w:style>
  <w:style w:type="paragraph" w:customStyle="1" w:styleId="msonormal0">
    <w:name w:val="msonormal"/>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uiPriority w:val="99"/>
    <w:rsid w:val="00D5345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5">
    <w:name w:val="xl65"/>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uiPriority w:val="99"/>
    <w:rsid w:val="00D53455"/>
    <w:pPr>
      <w:pBdr>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3">
    <w:name w:val="xl93"/>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4">
    <w:name w:val="xl94"/>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8">
    <w:name w:val="xl9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uiPriority w:val="99"/>
    <w:rsid w:val="00D534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uiPriority w:val="99"/>
    <w:rsid w:val="00D5345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3">
    <w:name w:val="xl103"/>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4">
    <w:name w:val="xl104"/>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0"/>
    <w:uiPriority w:val="99"/>
    <w:rsid w:val="00D53455"/>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0"/>
    <w:uiPriority w:val="99"/>
    <w:rsid w:val="00D53455"/>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0"/>
    <w:uiPriority w:val="99"/>
    <w:rsid w:val="00D53455"/>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0"/>
    <w:uiPriority w:val="99"/>
    <w:rsid w:val="00D53455"/>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0"/>
    <w:uiPriority w:val="99"/>
    <w:rsid w:val="00D5345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8">
    <w:name w:val="xl11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9">
    <w:name w:val="xl119"/>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0">
    <w:name w:val="xl120"/>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1">
    <w:name w:val="xl12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2">
    <w:name w:val="xl122"/>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3">
    <w:name w:val="xl123"/>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4">
    <w:name w:val="xl124"/>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25">
    <w:name w:val="xl125"/>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6">
    <w:name w:val="xl12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7">
    <w:name w:val="xl12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8">
    <w:name w:val="xl128"/>
    <w:basedOn w:val="a0"/>
    <w:uiPriority w:val="99"/>
    <w:rsid w:val="00D53455"/>
    <w:pP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9">
    <w:name w:val="xl129"/>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30">
    <w:name w:val="xl130"/>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1">
    <w:name w:val="xl131"/>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2">
    <w:name w:val="xl132"/>
    <w:basedOn w:val="a0"/>
    <w:uiPriority w:val="99"/>
    <w:rsid w:val="00D534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33">
    <w:name w:val="xl133"/>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5">
    <w:name w:val="xl135"/>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8">
    <w:name w:val="xl13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40">
    <w:name w:val="xl140"/>
    <w:basedOn w:val="a0"/>
    <w:uiPriority w:val="99"/>
    <w:rsid w:val="00D53455"/>
    <w:pPr>
      <w:pBdr>
        <w:top w:val="single" w:sz="8" w:space="0" w:color="000000"/>
        <w:left w:val="single" w:sz="8" w:space="0" w:color="000000"/>
        <w:bottom w:val="single" w:sz="4"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1">
    <w:name w:val="xl141"/>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2">
    <w:name w:val="xl142"/>
    <w:basedOn w:val="a0"/>
    <w:uiPriority w:val="99"/>
    <w:rsid w:val="00D53455"/>
    <w:pPr>
      <w:pBdr>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3">
    <w:name w:val="xl14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4">
    <w:name w:val="xl144"/>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5">
    <w:name w:val="xl14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46">
    <w:name w:val="xl14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7">
    <w:name w:val="xl14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8">
    <w:name w:val="xl14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9">
    <w:name w:val="xl14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0">
    <w:name w:val="xl15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1">
    <w:name w:val="xl151"/>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2">
    <w:name w:val="xl152"/>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3">
    <w:name w:val="xl153"/>
    <w:basedOn w:val="a0"/>
    <w:uiPriority w:val="99"/>
    <w:rsid w:val="00D53455"/>
    <w:pPr>
      <w:pBdr>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4">
    <w:name w:val="xl154"/>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5">
    <w:name w:val="xl155"/>
    <w:basedOn w:val="a0"/>
    <w:uiPriority w:val="99"/>
    <w:rsid w:val="00D53455"/>
    <w:pPr>
      <w:pBdr>
        <w:top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6">
    <w:name w:val="xl15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7">
    <w:name w:val="xl15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8">
    <w:name w:val="xl158"/>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9">
    <w:name w:val="xl159"/>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60">
    <w:name w:val="xl160"/>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3">
    <w:name w:val="xl16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4">
    <w:name w:val="xl164"/>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5">
    <w:name w:val="xl165"/>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6">
    <w:name w:val="xl166"/>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7">
    <w:name w:val="xl16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8">
    <w:name w:val="xl16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9">
    <w:name w:val="xl16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0">
    <w:name w:val="xl17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1">
    <w:name w:val="xl171"/>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2">
    <w:name w:val="xl172"/>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4">
    <w:name w:val="xl174"/>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5">
    <w:name w:val="xl17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6">
    <w:name w:val="xl176"/>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7">
    <w:name w:val="xl177"/>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8">
    <w:name w:val="xl178"/>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9">
    <w:name w:val="xl17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0">
    <w:name w:val="xl180"/>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1">
    <w:name w:val="xl181"/>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2">
    <w:name w:val="xl18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3">
    <w:name w:val="xl183"/>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4">
    <w:name w:val="xl184"/>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7">
    <w:name w:val="xl187"/>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8">
    <w:name w:val="xl18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9">
    <w:name w:val="xl189"/>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0">
    <w:name w:val="xl190"/>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1">
    <w:name w:val="xl19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2">
    <w:name w:val="xl19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3">
    <w:name w:val="xl193"/>
    <w:basedOn w:val="a0"/>
    <w:uiPriority w:val="99"/>
    <w:rsid w:val="00D53455"/>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94">
    <w:name w:val="xl194"/>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numbering" w:customStyle="1" w:styleId="116">
    <w:name w:val="Нет списка11"/>
    <w:next w:val="a3"/>
    <w:uiPriority w:val="99"/>
    <w:semiHidden/>
    <w:unhideWhenUsed/>
    <w:rsid w:val="00D53455"/>
  </w:style>
  <w:style w:type="table" w:customStyle="1" w:styleId="117">
    <w:name w:val="Сетка таблицы11"/>
    <w:basedOn w:val="a2"/>
    <w:next w:val="a4"/>
    <w:uiPriority w:val="59"/>
    <w:rsid w:val="00D53455"/>
    <w:pPr>
      <w:spacing w:after="0" w:line="240" w:lineRule="auto"/>
    </w:pPr>
    <w:rPr>
      <w:rFonts w:eastAsia="Arial"/>
      <w:lang w:val="ru" w:eastAsia="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2"/>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1">
    <w:name w:val="Таблица простая 111"/>
    <w:basedOn w:val="a2"/>
    <w:next w:val="13"/>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2">
    <w:name w:val="Таблица простая 211"/>
    <w:basedOn w:val="a2"/>
    <w:next w:val="22"/>
    <w:uiPriority w:val="59"/>
    <w:rsid w:val="00D53455"/>
    <w:pPr>
      <w:spacing w:after="0" w:line="240" w:lineRule="auto"/>
    </w:pPr>
    <w:rPr>
      <w:rFonts w:eastAsia="Arial"/>
      <w:lang w:val="ru" w:eastAsia="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0">
    <w:name w:val="Таблица простая 311"/>
    <w:basedOn w:val="a2"/>
    <w:next w:val="32"/>
    <w:uiPriority w:val="99"/>
    <w:rsid w:val="00D53455"/>
    <w:pPr>
      <w:spacing w:after="0" w:line="240" w:lineRule="auto"/>
    </w:pPr>
    <w:rPr>
      <w:rFonts w:eastAsia="Arial"/>
      <w:lang w:val="ru" w:eastAsia="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0">
    <w:name w:val="Таблица простая 411"/>
    <w:basedOn w:val="a2"/>
    <w:next w:val="42"/>
    <w:uiPriority w:val="99"/>
    <w:rsid w:val="00D53455"/>
    <w:pPr>
      <w:spacing w:after="0" w:line="240" w:lineRule="auto"/>
    </w:pPr>
    <w:rPr>
      <w:rFonts w:eastAsia="Arial"/>
      <w:lang w:val="ru" w:eastAsia="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0">
    <w:name w:val="Таблица простая 511"/>
    <w:basedOn w:val="a2"/>
    <w:next w:val="52"/>
    <w:uiPriority w:val="99"/>
    <w:rsid w:val="00D53455"/>
    <w:pPr>
      <w:spacing w:after="0" w:line="240" w:lineRule="auto"/>
    </w:pPr>
    <w:rPr>
      <w:rFonts w:eastAsia="Arial"/>
      <w:lang w:val="ru" w:eastAsia="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1"/>
    <w:basedOn w:val="a2"/>
    <w:next w:val="-1"/>
    <w:uiPriority w:val="99"/>
    <w:rsid w:val="00D53455"/>
    <w:pPr>
      <w:spacing w:after="0" w:line="240" w:lineRule="auto"/>
    </w:pPr>
    <w:rPr>
      <w:rFonts w:eastAsia="Arial"/>
      <w:lang w:val="ru" w:eastAsia="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
    <w:name w:val="Таблица-сетка 211"/>
    <w:basedOn w:val="a2"/>
    <w:next w:val="-2"/>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
    <w:name w:val="Таблица-сетка 311"/>
    <w:basedOn w:val="a2"/>
    <w:next w:val="-3"/>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Таблица-сетка 411"/>
    <w:basedOn w:val="a2"/>
    <w:next w:val="-4"/>
    <w:uiPriority w:val="59"/>
    <w:rsid w:val="00D53455"/>
    <w:pPr>
      <w:spacing w:after="0" w:line="240" w:lineRule="auto"/>
    </w:pPr>
    <w:rPr>
      <w:rFonts w:eastAsia="Arial"/>
      <w:lang w:val="ru" w:eastAsia="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2"/>
    <w:uiPriority w:val="5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a2"/>
    <w:uiPriority w:val="5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2"/>
    <w:uiPriority w:val="5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2"/>
    <w:uiPriority w:val="5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2"/>
    <w:uiPriority w:val="5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a2"/>
    <w:uiPriority w:val="5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Таблица-сетка 5 темная11"/>
    <w:basedOn w:val="a2"/>
    <w:next w:val="-5"/>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
    <w:name w:val="Таблица-сетка 6 цветная11"/>
    <w:basedOn w:val="a2"/>
    <w:next w:val="-6"/>
    <w:uiPriority w:val="99"/>
    <w:rsid w:val="00D53455"/>
    <w:pPr>
      <w:spacing w:after="0" w:line="240" w:lineRule="auto"/>
    </w:pPr>
    <w:rPr>
      <w:rFonts w:eastAsia="Arial"/>
      <w:lang w:val="ru" w:eastAsia="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1">
    <w:name w:val="Таблица-сетка 7 цветная11"/>
    <w:basedOn w:val="a2"/>
    <w:next w:val="-7"/>
    <w:uiPriority w:val="99"/>
    <w:rsid w:val="00D53455"/>
    <w:pPr>
      <w:spacing w:after="0" w:line="240" w:lineRule="auto"/>
    </w:pPr>
    <w:rPr>
      <w:rFonts w:eastAsia="Arial"/>
      <w:lang w:val="ru" w:eastAsia="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10">
    <w:name w:val="Список-таблица 1 светлая11"/>
    <w:basedOn w:val="a2"/>
    <w:next w:val="-10"/>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0">
    <w:name w:val="Список-таблица 211"/>
    <w:basedOn w:val="a2"/>
    <w:next w:val="-20"/>
    <w:uiPriority w:val="99"/>
    <w:rsid w:val="00D53455"/>
    <w:pPr>
      <w:spacing w:after="0" w:line="240" w:lineRule="auto"/>
    </w:pPr>
    <w:rPr>
      <w:rFonts w:eastAsia="Arial"/>
      <w:lang w:val="ru" w:eastAsia="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0">
    <w:name w:val="Список-таблица 311"/>
    <w:basedOn w:val="a2"/>
    <w:next w:val="-3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0">
    <w:name w:val="Список-таблица 411"/>
    <w:basedOn w:val="a2"/>
    <w:next w:val="-4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0">
    <w:name w:val="Список-таблица 5 темная11"/>
    <w:basedOn w:val="a2"/>
    <w:next w:val="-50"/>
    <w:uiPriority w:val="99"/>
    <w:rsid w:val="00D53455"/>
    <w:pPr>
      <w:spacing w:after="0" w:line="240" w:lineRule="auto"/>
    </w:pPr>
    <w:rPr>
      <w:rFonts w:eastAsia="Arial"/>
      <w:lang w:val="ru" w:eastAsia="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2"/>
    <w:uiPriority w:val="99"/>
    <w:rsid w:val="00D53455"/>
    <w:pPr>
      <w:spacing w:after="0" w:line="240" w:lineRule="auto"/>
    </w:pPr>
    <w:rPr>
      <w:rFonts w:eastAsia="Arial"/>
      <w:lang w:val="ru" w:eastAsia="ru"/>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a2"/>
    <w:uiPriority w:val="99"/>
    <w:rsid w:val="00D53455"/>
    <w:pPr>
      <w:spacing w:after="0" w:line="240" w:lineRule="auto"/>
    </w:pPr>
    <w:rPr>
      <w:rFonts w:eastAsia="Arial"/>
      <w:lang w:val="ru" w:eastAsia="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2"/>
    <w:uiPriority w:val="99"/>
    <w:rsid w:val="00D53455"/>
    <w:pPr>
      <w:spacing w:after="0" w:line="240" w:lineRule="auto"/>
    </w:pPr>
    <w:rPr>
      <w:rFonts w:eastAsia="Arial"/>
      <w:lang w:val="ru" w:eastAsia="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2"/>
    <w:uiPriority w:val="99"/>
    <w:rsid w:val="00D53455"/>
    <w:pPr>
      <w:spacing w:after="0" w:line="240" w:lineRule="auto"/>
    </w:pPr>
    <w:rPr>
      <w:rFonts w:eastAsia="Arial"/>
      <w:lang w:val="ru" w:eastAsia="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2"/>
    <w:uiPriority w:val="99"/>
    <w:rsid w:val="00D53455"/>
    <w:pPr>
      <w:spacing w:after="0" w:line="240" w:lineRule="auto"/>
    </w:pPr>
    <w:rPr>
      <w:rFonts w:eastAsia="Arial"/>
      <w:lang w:val="ru" w:eastAsia="ru"/>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a2"/>
    <w:uiPriority w:val="99"/>
    <w:rsid w:val="00D53455"/>
    <w:pPr>
      <w:spacing w:after="0" w:line="240" w:lineRule="auto"/>
    </w:pPr>
    <w:rPr>
      <w:rFonts w:eastAsia="Arial"/>
      <w:lang w:val="ru" w:eastAsia="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0">
    <w:name w:val="Список-таблица 6 цветная11"/>
    <w:basedOn w:val="a2"/>
    <w:next w:val="-60"/>
    <w:uiPriority w:val="99"/>
    <w:rsid w:val="00D53455"/>
    <w:pPr>
      <w:spacing w:after="0" w:line="240" w:lineRule="auto"/>
    </w:pPr>
    <w:rPr>
      <w:rFonts w:eastAsia="Arial"/>
      <w:lang w:val="ru" w:eastAsia="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0">
    <w:name w:val="Список-таблица 7 цветная11"/>
    <w:basedOn w:val="a2"/>
    <w:next w:val="-70"/>
    <w:uiPriority w:val="99"/>
    <w:rsid w:val="00D53455"/>
    <w:pPr>
      <w:spacing w:after="0" w:line="240" w:lineRule="auto"/>
    </w:pPr>
    <w:rPr>
      <w:rFonts w:eastAsia="Arial"/>
      <w:lang w:val="ru" w:eastAsia="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2"/>
    <w:uiPriority w:val="99"/>
    <w:rsid w:val="00D53455"/>
    <w:pPr>
      <w:spacing w:after="0" w:line="240" w:lineRule="auto"/>
    </w:pPr>
    <w:rPr>
      <w:rFonts w:eastAsia="Arial"/>
      <w:lang w:val="ru" w:eastAsia="ru"/>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a2"/>
    <w:uiPriority w:val="99"/>
    <w:rsid w:val="00D53455"/>
    <w:pPr>
      <w:spacing w:after="0" w:line="240" w:lineRule="auto"/>
    </w:pPr>
    <w:rPr>
      <w:rFonts w:eastAsia="Arial"/>
      <w:lang w:val="ru" w:eastAsia="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a2"/>
    <w:uiPriority w:val="99"/>
    <w:rsid w:val="00D53455"/>
    <w:pPr>
      <w:spacing w:after="0" w:line="240" w:lineRule="auto"/>
    </w:pPr>
    <w:rPr>
      <w:rFonts w:eastAsia="Arial"/>
      <w:lang w:val="ru" w:eastAsia="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2"/>
    <w:uiPriority w:val="99"/>
    <w:rsid w:val="00D53455"/>
    <w:pPr>
      <w:spacing w:after="0" w:line="240" w:lineRule="auto"/>
    </w:pPr>
    <w:rPr>
      <w:rFonts w:eastAsia="Arial"/>
      <w:lang w:val="ru" w:eastAsia="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a2"/>
    <w:uiPriority w:val="99"/>
    <w:rsid w:val="00D53455"/>
    <w:pPr>
      <w:spacing w:after="0" w:line="240" w:lineRule="auto"/>
    </w:pPr>
    <w:rPr>
      <w:rFonts w:eastAsia="Arial"/>
      <w:lang w:val="ru" w:eastAsia="ru"/>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a2"/>
    <w:uiPriority w:val="99"/>
    <w:rsid w:val="00D53455"/>
    <w:pPr>
      <w:spacing w:after="0" w:line="240" w:lineRule="auto"/>
    </w:pPr>
    <w:rPr>
      <w:rFonts w:eastAsia="Arial"/>
      <w:lang w:val="ru" w:eastAsia="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0">
    <w:name w:val="Lined - Accent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2"/>
    <w:uiPriority w:val="99"/>
    <w:rsid w:val="00D53455"/>
    <w:pPr>
      <w:spacing w:after="0" w:line="240" w:lineRule="auto"/>
    </w:pPr>
    <w:rPr>
      <w:rFonts w:eastAsia="Arial"/>
      <w:lang w:val="ru" w:eastAsia="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13">
    <w:name w:val="Plain Table 1"/>
    <w:basedOn w:val="a2"/>
    <w:uiPriority w:val="59"/>
    <w:rsid w:val="00D534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2"/>
    <w:uiPriority w:val="59"/>
    <w:rsid w:val="00D53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2"/>
    <w:uiPriority w:val="99"/>
    <w:rsid w:val="00D534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2"/>
    <w:uiPriority w:val="99"/>
    <w:rsid w:val="00D5345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2"/>
    <w:uiPriority w:val="99"/>
    <w:rsid w:val="00D534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2"/>
    <w:uiPriority w:val="99"/>
    <w:rsid w:val="00D534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2"/>
    <w:uiPriority w:val="99"/>
    <w:rsid w:val="00D5345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2"/>
    <w:uiPriority w:val="5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2"/>
    <w:uiPriority w:val="99"/>
    <w:rsid w:val="00D534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2"/>
    <w:uiPriority w:val="99"/>
    <w:rsid w:val="00D5345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2"/>
    <w:uiPriority w:val="99"/>
    <w:rsid w:val="00D5345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2"/>
    <w:uiPriority w:val="99"/>
    <w:rsid w:val="00D5345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2"/>
    <w:uiPriority w:val="99"/>
    <w:rsid w:val="00D5345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2"/>
    <w:uiPriority w:val="99"/>
    <w:rsid w:val="00D5345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2"/>
    <w:uiPriority w:val="99"/>
    <w:rsid w:val="00D5345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4">
    <w:name w:val="Subtle Emphasis"/>
    <w:basedOn w:val="a1"/>
    <w:uiPriority w:val="19"/>
    <w:qFormat/>
    <w:rsid w:val="00D53455"/>
    <w:rPr>
      <w:i/>
      <w:iCs/>
      <w:color w:val="404040" w:themeColor="text1" w:themeTint="BF"/>
    </w:rPr>
  </w:style>
  <w:style w:type="character" w:styleId="affff5">
    <w:name w:val="Subtle Reference"/>
    <w:basedOn w:val="a1"/>
    <w:uiPriority w:val="31"/>
    <w:qFormat/>
    <w:rsid w:val="00D53455"/>
    <w:rPr>
      <w:smallCaps/>
      <w:color w:val="5A5A5A" w:themeColor="text1" w:themeTint="A5"/>
    </w:rPr>
  </w:style>
  <w:style w:type="character" w:customStyle="1" w:styleId="221">
    <w:name w:val="Заголовок 2 Знак2"/>
    <w:basedOn w:val="a1"/>
    <w:uiPriority w:val="9"/>
    <w:semiHidden/>
    <w:rsid w:val="00D53455"/>
    <w:rPr>
      <w:rFonts w:asciiTheme="majorHAnsi" w:eastAsiaTheme="majorEastAsia" w:hAnsiTheme="majorHAnsi" w:cstheme="majorBidi"/>
      <w:color w:val="2E74B5" w:themeColor="accent1" w:themeShade="BF"/>
      <w:sz w:val="26"/>
      <w:szCs w:val="26"/>
    </w:rPr>
  </w:style>
  <w:style w:type="character" w:customStyle="1" w:styleId="320">
    <w:name w:val="Заголовок 3 Знак2"/>
    <w:basedOn w:val="a1"/>
    <w:uiPriority w:val="9"/>
    <w:semiHidden/>
    <w:rsid w:val="00D53455"/>
    <w:rPr>
      <w:rFonts w:asciiTheme="majorHAnsi" w:eastAsiaTheme="majorEastAsia" w:hAnsiTheme="majorHAnsi" w:cstheme="majorBidi"/>
      <w:color w:val="1F4D78" w:themeColor="accent1" w:themeShade="7F"/>
      <w:sz w:val="24"/>
      <w:szCs w:val="24"/>
    </w:rPr>
  </w:style>
  <w:style w:type="character" w:customStyle="1" w:styleId="412">
    <w:name w:val="Заголовок 4 Знак1"/>
    <w:basedOn w:val="a1"/>
    <w:uiPriority w:val="9"/>
    <w:semiHidden/>
    <w:rsid w:val="00D53455"/>
    <w:rPr>
      <w:rFonts w:asciiTheme="majorHAnsi" w:eastAsiaTheme="majorEastAsia" w:hAnsiTheme="majorHAnsi" w:cstheme="majorBidi"/>
      <w:i/>
      <w:iCs/>
      <w:color w:val="2E74B5" w:themeColor="accent1" w:themeShade="BF"/>
    </w:rPr>
  </w:style>
  <w:style w:type="character" w:customStyle="1" w:styleId="512">
    <w:name w:val="Заголовок 5 Знак1"/>
    <w:basedOn w:val="a1"/>
    <w:uiPriority w:val="9"/>
    <w:semiHidden/>
    <w:rsid w:val="00D53455"/>
    <w:rPr>
      <w:rFonts w:asciiTheme="majorHAnsi" w:eastAsiaTheme="majorEastAsia" w:hAnsiTheme="majorHAnsi" w:cstheme="majorBidi"/>
      <w:color w:val="2E74B5" w:themeColor="accent1" w:themeShade="BF"/>
    </w:rPr>
  </w:style>
  <w:style w:type="character" w:customStyle="1" w:styleId="610">
    <w:name w:val="Заголовок 6 Знак1"/>
    <w:basedOn w:val="a1"/>
    <w:uiPriority w:val="9"/>
    <w:semiHidden/>
    <w:rsid w:val="00D53455"/>
    <w:rPr>
      <w:rFonts w:asciiTheme="majorHAnsi" w:eastAsiaTheme="majorEastAsia" w:hAnsiTheme="majorHAnsi" w:cstheme="majorBidi"/>
      <w:color w:val="1F4D78" w:themeColor="accent1" w:themeShade="7F"/>
    </w:rPr>
  </w:style>
  <w:style w:type="character" w:customStyle="1" w:styleId="711">
    <w:name w:val="Заголовок 7 Знак1"/>
    <w:basedOn w:val="a1"/>
    <w:uiPriority w:val="9"/>
    <w:semiHidden/>
    <w:rsid w:val="00D53455"/>
    <w:rPr>
      <w:rFonts w:asciiTheme="majorHAnsi" w:eastAsiaTheme="majorEastAsia" w:hAnsiTheme="majorHAnsi" w:cstheme="majorBidi"/>
      <w:i/>
      <w:iCs/>
      <w:color w:val="1F4D78" w:themeColor="accent1" w:themeShade="7F"/>
    </w:rPr>
  </w:style>
  <w:style w:type="character" w:customStyle="1" w:styleId="810">
    <w:name w:val="Заголовок 8 Знак1"/>
    <w:basedOn w:val="a1"/>
    <w:uiPriority w:val="9"/>
    <w:semiHidden/>
    <w:rsid w:val="00D53455"/>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1"/>
    <w:uiPriority w:val="9"/>
    <w:semiHidden/>
    <w:rsid w:val="00D53455"/>
    <w:rPr>
      <w:rFonts w:asciiTheme="majorHAnsi" w:eastAsiaTheme="majorEastAsia" w:hAnsiTheme="majorHAnsi" w:cstheme="majorBidi"/>
      <w:i/>
      <w:iCs/>
      <w:color w:val="272727" w:themeColor="text1" w:themeTint="D8"/>
      <w:sz w:val="21"/>
      <w:szCs w:val="21"/>
    </w:rPr>
  </w:style>
  <w:style w:type="paragraph" w:styleId="af5">
    <w:name w:val="Title"/>
    <w:basedOn w:val="a0"/>
    <w:next w:val="a0"/>
    <w:link w:val="af4"/>
    <w:uiPriority w:val="10"/>
    <w:qFormat/>
    <w:rsid w:val="00D53455"/>
    <w:pPr>
      <w:spacing w:after="0" w:line="240" w:lineRule="auto"/>
      <w:contextualSpacing/>
    </w:pPr>
    <w:rPr>
      <w:rFonts w:ascii="Calibri Light" w:eastAsia="Arial" w:hAnsi="Calibri Light" w:cs="Times New Roman"/>
      <w:spacing w:val="-10"/>
      <w:sz w:val="56"/>
      <w:szCs w:val="56"/>
    </w:rPr>
  </w:style>
  <w:style w:type="character" w:customStyle="1" w:styleId="1f7">
    <w:name w:val="Заголовок Знак1"/>
    <w:basedOn w:val="a1"/>
    <w:uiPriority w:val="10"/>
    <w:rsid w:val="00D53455"/>
    <w:rPr>
      <w:rFonts w:asciiTheme="majorHAnsi" w:eastAsiaTheme="majorEastAsia" w:hAnsiTheme="majorHAnsi" w:cstheme="majorBidi"/>
      <w:spacing w:val="-10"/>
      <w:kern w:val="28"/>
      <w:sz w:val="56"/>
      <w:szCs w:val="56"/>
    </w:rPr>
  </w:style>
  <w:style w:type="paragraph" w:styleId="af7">
    <w:name w:val="Subtitle"/>
    <w:basedOn w:val="a0"/>
    <w:next w:val="a0"/>
    <w:link w:val="af6"/>
    <w:uiPriority w:val="11"/>
    <w:qFormat/>
    <w:rsid w:val="00D53455"/>
    <w:pPr>
      <w:numPr>
        <w:ilvl w:val="1"/>
      </w:numPr>
    </w:pPr>
    <w:rPr>
      <w:rFonts w:eastAsia="Arial" w:cs="Times New Roman"/>
      <w:color w:val="595959"/>
      <w:spacing w:val="15"/>
      <w:sz w:val="28"/>
      <w:szCs w:val="28"/>
    </w:rPr>
  </w:style>
  <w:style w:type="character" w:customStyle="1" w:styleId="1f8">
    <w:name w:val="Подзаголовок Знак1"/>
    <w:basedOn w:val="a1"/>
    <w:uiPriority w:val="11"/>
    <w:rsid w:val="00D53455"/>
    <w:rPr>
      <w:rFonts w:eastAsiaTheme="minorEastAsia"/>
      <w:color w:val="5A5A5A" w:themeColor="text1" w:themeTint="A5"/>
      <w:spacing w:val="15"/>
    </w:rPr>
  </w:style>
  <w:style w:type="paragraph" w:styleId="25">
    <w:name w:val="Quote"/>
    <w:basedOn w:val="a0"/>
    <w:next w:val="a0"/>
    <w:link w:val="24"/>
    <w:uiPriority w:val="29"/>
    <w:qFormat/>
    <w:rsid w:val="00D53455"/>
    <w:pPr>
      <w:spacing w:before="200"/>
      <w:ind w:left="864" w:right="864"/>
      <w:jc w:val="center"/>
    </w:pPr>
    <w:rPr>
      <w:rFonts w:ascii="Times New Roman" w:hAnsi="Times New Roman"/>
      <w:i/>
      <w:iCs/>
      <w:color w:val="404040"/>
      <w:sz w:val="28"/>
    </w:rPr>
  </w:style>
  <w:style w:type="character" w:customStyle="1" w:styleId="216">
    <w:name w:val="Цитата 2 Знак1"/>
    <w:basedOn w:val="a1"/>
    <w:uiPriority w:val="29"/>
    <w:rsid w:val="00D53455"/>
    <w:rPr>
      <w:i/>
      <w:iCs/>
      <w:color w:val="404040" w:themeColor="text1" w:themeTint="BF"/>
    </w:rPr>
  </w:style>
  <w:style w:type="character" w:styleId="affff6">
    <w:name w:val="Intense Emphasis"/>
    <w:basedOn w:val="a1"/>
    <w:uiPriority w:val="21"/>
    <w:qFormat/>
    <w:rsid w:val="00D53455"/>
    <w:rPr>
      <w:i/>
      <w:iCs/>
      <w:color w:val="5B9BD5" w:themeColor="accent1"/>
    </w:rPr>
  </w:style>
  <w:style w:type="paragraph" w:styleId="af9">
    <w:name w:val="Intense Quote"/>
    <w:basedOn w:val="a0"/>
    <w:next w:val="a0"/>
    <w:link w:val="af8"/>
    <w:uiPriority w:val="30"/>
    <w:qFormat/>
    <w:rsid w:val="00D53455"/>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2F5496"/>
      <w:sz w:val="28"/>
    </w:rPr>
  </w:style>
  <w:style w:type="character" w:customStyle="1" w:styleId="1f9">
    <w:name w:val="Выделенная цитата Знак1"/>
    <w:basedOn w:val="a1"/>
    <w:uiPriority w:val="30"/>
    <w:rsid w:val="00D53455"/>
    <w:rPr>
      <w:i/>
      <w:iCs/>
      <w:color w:val="5B9BD5" w:themeColor="accent1"/>
    </w:rPr>
  </w:style>
  <w:style w:type="character" w:styleId="affff7">
    <w:name w:val="Intense Reference"/>
    <w:basedOn w:val="a1"/>
    <w:uiPriority w:val="32"/>
    <w:qFormat/>
    <w:rsid w:val="00D53455"/>
    <w:rPr>
      <w:b/>
      <w:bCs/>
      <w:smallCaps/>
      <w:color w:val="5B9BD5" w:themeColor="accent1"/>
      <w:spacing w:val="5"/>
    </w:rPr>
  </w:style>
  <w:style w:type="paragraph" w:styleId="34">
    <w:name w:val="Body Text Indent 3"/>
    <w:basedOn w:val="a0"/>
    <w:link w:val="315"/>
    <w:uiPriority w:val="99"/>
    <w:semiHidden/>
    <w:unhideWhenUsed/>
    <w:rsid w:val="00D53455"/>
    <w:pPr>
      <w:spacing w:after="120"/>
      <w:ind w:left="283"/>
    </w:pPr>
    <w:rPr>
      <w:sz w:val="16"/>
      <w:szCs w:val="16"/>
    </w:rPr>
  </w:style>
  <w:style w:type="character" w:customStyle="1" w:styleId="315">
    <w:name w:val="Основной текст с отступом 3 Знак1"/>
    <w:basedOn w:val="a1"/>
    <w:link w:val="34"/>
    <w:uiPriority w:val="99"/>
    <w:semiHidden/>
    <w:rsid w:val="00D53455"/>
    <w:rPr>
      <w:sz w:val="16"/>
      <w:szCs w:val="16"/>
    </w:rPr>
  </w:style>
  <w:style w:type="paragraph" w:styleId="affff8">
    <w:name w:val="Revision"/>
    <w:hidden/>
    <w:uiPriority w:val="99"/>
    <w:semiHidden/>
    <w:rsid w:val="003662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772435">
      <w:bodyDiv w:val="1"/>
      <w:marLeft w:val="0"/>
      <w:marRight w:val="0"/>
      <w:marTop w:val="0"/>
      <w:marBottom w:val="0"/>
      <w:divBdr>
        <w:top w:val="none" w:sz="0" w:space="0" w:color="auto"/>
        <w:left w:val="none" w:sz="0" w:space="0" w:color="auto"/>
        <w:bottom w:val="none" w:sz="0" w:space="0" w:color="auto"/>
        <w:right w:val="none" w:sz="0" w:space="0" w:color="auto"/>
      </w:divBdr>
    </w:div>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258247160">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E9186-67C3-4462-AB70-3EE8E4459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7398</Words>
  <Characters>42174</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Юлия Шубникова</cp:lastModifiedBy>
  <cp:revision>9</cp:revision>
  <cp:lastPrinted>2022-11-24T11:25:00Z</cp:lastPrinted>
  <dcterms:created xsi:type="dcterms:W3CDTF">2025-10-13T07:45:00Z</dcterms:created>
  <dcterms:modified xsi:type="dcterms:W3CDTF">2026-06-17T00:25:00Z</dcterms:modified>
</cp:coreProperties>
</file>