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626B" w:rsidRDefault="00A5626B" w:rsidP="00A5626B">
      <w:pPr>
        <w:pStyle w:val="af5"/>
        <w:jc w:val="right"/>
        <w:rPr>
          <w:rFonts w:ascii="Times New Roman" w:hAnsi="Times New Roman"/>
          <w:b/>
        </w:rPr>
      </w:pPr>
      <w:r>
        <w:rPr>
          <w:rFonts w:ascii="Times New Roman" w:hAnsi="Times New Roman"/>
          <w:b/>
        </w:rPr>
        <w:t>ПРОЕКТ</w:t>
      </w:r>
    </w:p>
    <w:p w:rsidR="009D5C1F" w:rsidRPr="002273B0" w:rsidRDefault="00A5626B" w:rsidP="005C0776">
      <w:pPr>
        <w:pStyle w:val="af5"/>
        <w:jc w:val="center"/>
        <w:rPr>
          <w:rFonts w:ascii="Times New Roman" w:hAnsi="Times New Roman"/>
          <w:b/>
        </w:rPr>
      </w:pPr>
      <w:r>
        <w:rPr>
          <w:rFonts w:ascii="Times New Roman" w:hAnsi="Times New Roman"/>
          <w:b/>
        </w:rPr>
        <w:t>К</w:t>
      </w:r>
      <w:r w:rsidR="009D5C1F" w:rsidRPr="002273B0">
        <w:rPr>
          <w:rFonts w:ascii="Times New Roman" w:hAnsi="Times New Roman"/>
          <w:b/>
        </w:rPr>
        <w:t>онтракт</w:t>
      </w:r>
      <w:r w:rsidR="009866BD" w:rsidRPr="002273B0">
        <w:rPr>
          <w:rFonts w:ascii="Times New Roman" w:hAnsi="Times New Roman"/>
          <w:b/>
        </w:rPr>
        <w:t xml:space="preserve"> №___</w:t>
      </w:r>
    </w:p>
    <w:p w:rsidR="003B7BFE" w:rsidRPr="002273B0" w:rsidRDefault="009D5C1F" w:rsidP="00DD7A4B">
      <w:pPr>
        <w:pStyle w:val="af5"/>
        <w:jc w:val="center"/>
        <w:rPr>
          <w:rFonts w:ascii="Times New Roman" w:hAnsi="Times New Roman"/>
          <w:b/>
        </w:rPr>
      </w:pPr>
      <w:r w:rsidRPr="002273B0">
        <w:rPr>
          <w:rFonts w:ascii="Times New Roman" w:hAnsi="Times New Roman"/>
          <w:b/>
        </w:rPr>
        <w:t>на оказание</w:t>
      </w:r>
      <w:r w:rsidR="00867DAB" w:rsidRPr="002273B0">
        <w:rPr>
          <w:rFonts w:ascii="Times New Roman" w:hAnsi="Times New Roman"/>
          <w:b/>
        </w:rPr>
        <w:t xml:space="preserve"> </w:t>
      </w:r>
      <w:r w:rsidRPr="002273B0">
        <w:rPr>
          <w:rFonts w:ascii="Times New Roman" w:hAnsi="Times New Roman"/>
          <w:b/>
        </w:rPr>
        <w:t xml:space="preserve">услуг </w:t>
      </w:r>
      <w:r w:rsidR="00DD7A4B" w:rsidRPr="002273B0">
        <w:rPr>
          <w:rFonts w:ascii="Times New Roman" w:hAnsi="Times New Roman"/>
          <w:b/>
        </w:rPr>
        <w:t>по проведению специальной оценки</w:t>
      </w:r>
      <w:r w:rsidRPr="002273B0">
        <w:rPr>
          <w:rFonts w:ascii="Times New Roman" w:hAnsi="Times New Roman"/>
          <w:b/>
        </w:rPr>
        <w:t xml:space="preserve"> </w:t>
      </w:r>
      <w:r w:rsidR="00DD7A4B" w:rsidRPr="002273B0">
        <w:rPr>
          <w:rFonts w:ascii="Times New Roman" w:hAnsi="Times New Roman"/>
          <w:b/>
        </w:rPr>
        <w:t>условий</w:t>
      </w:r>
      <w:r w:rsidRPr="002273B0">
        <w:rPr>
          <w:rFonts w:ascii="Times New Roman" w:hAnsi="Times New Roman"/>
          <w:b/>
        </w:rPr>
        <w:t xml:space="preserve"> труда</w:t>
      </w:r>
      <w:r w:rsidR="003B7BFE" w:rsidRPr="002273B0">
        <w:rPr>
          <w:rFonts w:ascii="Times New Roman" w:hAnsi="Times New Roman"/>
          <w:b/>
        </w:rPr>
        <w:t xml:space="preserve"> и</w:t>
      </w:r>
      <w:r w:rsidR="00A818BD" w:rsidRPr="002273B0">
        <w:rPr>
          <w:rFonts w:ascii="Times New Roman" w:hAnsi="Times New Roman"/>
          <w:b/>
        </w:rPr>
        <w:t xml:space="preserve"> </w:t>
      </w:r>
    </w:p>
    <w:p w:rsidR="009D5C1F" w:rsidRPr="002273B0" w:rsidRDefault="00A818BD" w:rsidP="00DD7A4B">
      <w:pPr>
        <w:pStyle w:val="af5"/>
        <w:jc w:val="center"/>
        <w:rPr>
          <w:rFonts w:ascii="Times New Roman" w:hAnsi="Times New Roman"/>
          <w:b/>
        </w:rPr>
      </w:pPr>
      <w:r w:rsidRPr="002273B0">
        <w:rPr>
          <w:rFonts w:ascii="Times New Roman" w:hAnsi="Times New Roman"/>
          <w:b/>
        </w:rPr>
        <w:t>оценке уровней профессиональных рисков</w:t>
      </w:r>
    </w:p>
    <w:p w:rsidR="009866BD" w:rsidRPr="002273B0" w:rsidRDefault="009866BD" w:rsidP="009866BD">
      <w:pPr>
        <w:widowControl w:val="0"/>
        <w:autoSpaceDE w:val="0"/>
        <w:autoSpaceDN w:val="0"/>
        <w:adjustRightInd w:val="0"/>
        <w:spacing w:after="0" w:line="240" w:lineRule="auto"/>
        <w:jc w:val="center"/>
        <w:outlineLvl w:val="0"/>
        <w:rPr>
          <w:rFonts w:ascii="Times New Roman" w:hAnsi="Times New Roman" w:cs="Times New Roman"/>
          <w:sz w:val="28"/>
          <w:szCs w:val="28"/>
        </w:rPr>
      </w:pPr>
      <w:r w:rsidRPr="002273B0">
        <w:rPr>
          <w:rFonts w:ascii="Times New Roman" w:hAnsi="Times New Roman" w:cs="Times New Roman"/>
          <w:bCs/>
          <w:kern w:val="32"/>
        </w:rPr>
        <w:t xml:space="preserve">ИКЗ </w:t>
      </w:r>
      <w:r w:rsidR="00A5626B" w:rsidRPr="00A5626B">
        <w:rPr>
          <w:rFonts w:ascii="Times New Roman" w:hAnsi="Times New Roman" w:cs="Times New Roman"/>
          <w:bCs/>
          <w:kern w:val="32"/>
        </w:rPr>
        <w:t>262782500804278410100100030000000244</w:t>
      </w:r>
    </w:p>
    <w:p w:rsidR="009D5C1F" w:rsidRPr="002273B0" w:rsidRDefault="009D5C1F" w:rsidP="009866BD">
      <w:pPr>
        <w:pStyle w:val="af5"/>
        <w:rPr>
          <w:rFonts w:ascii="Times New Roman" w:hAnsi="Times New Roman"/>
        </w:rPr>
      </w:pPr>
      <w:r w:rsidRPr="002273B0">
        <w:rPr>
          <w:rFonts w:ascii="Times New Roman" w:hAnsi="Times New Roman"/>
        </w:rPr>
        <w:t xml:space="preserve">г. </w:t>
      </w:r>
      <w:r w:rsidR="00D52F01" w:rsidRPr="002273B0">
        <w:rPr>
          <w:rFonts w:ascii="Times New Roman" w:hAnsi="Times New Roman"/>
        </w:rPr>
        <w:t>Санкт-Петербург</w:t>
      </w:r>
      <w:r w:rsidR="00D52F01" w:rsidRPr="002273B0">
        <w:rPr>
          <w:rFonts w:ascii="Times New Roman" w:hAnsi="Times New Roman"/>
        </w:rPr>
        <w:tab/>
      </w:r>
      <w:r w:rsidR="00D52F01" w:rsidRPr="002273B0">
        <w:rPr>
          <w:rFonts w:ascii="Times New Roman" w:hAnsi="Times New Roman"/>
        </w:rPr>
        <w:tab/>
      </w:r>
      <w:r w:rsidRPr="002273B0">
        <w:rPr>
          <w:rFonts w:ascii="Times New Roman" w:hAnsi="Times New Roman"/>
        </w:rPr>
        <w:t xml:space="preserve">                           </w:t>
      </w:r>
      <w:r w:rsidR="005C0776" w:rsidRPr="002273B0">
        <w:rPr>
          <w:rFonts w:ascii="Times New Roman" w:hAnsi="Times New Roman"/>
        </w:rPr>
        <w:t xml:space="preserve">          </w:t>
      </w:r>
      <w:r w:rsidR="00A424D3" w:rsidRPr="002273B0">
        <w:rPr>
          <w:rFonts w:ascii="Times New Roman" w:hAnsi="Times New Roman"/>
        </w:rPr>
        <w:tab/>
        <w:t xml:space="preserve">         </w:t>
      </w:r>
      <w:r w:rsidR="00902FB2" w:rsidRPr="002273B0">
        <w:rPr>
          <w:rFonts w:ascii="Times New Roman" w:hAnsi="Times New Roman"/>
        </w:rPr>
        <w:t xml:space="preserve">         </w:t>
      </w:r>
      <w:r w:rsidR="004D26AB" w:rsidRPr="002273B0">
        <w:rPr>
          <w:rFonts w:ascii="Times New Roman" w:hAnsi="Times New Roman"/>
        </w:rPr>
        <w:t xml:space="preserve">   </w:t>
      </w:r>
      <w:r w:rsidR="005C0776" w:rsidRPr="002273B0">
        <w:rPr>
          <w:rFonts w:ascii="Times New Roman" w:hAnsi="Times New Roman"/>
        </w:rPr>
        <w:t xml:space="preserve">  </w:t>
      </w:r>
      <w:r w:rsidR="004D26AB" w:rsidRPr="002273B0">
        <w:rPr>
          <w:rFonts w:ascii="Times New Roman" w:hAnsi="Times New Roman"/>
        </w:rPr>
        <w:t>«</w:t>
      </w:r>
      <w:r w:rsidR="0095701D" w:rsidRPr="002273B0">
        <w:rPr>
          <w:rFonts w:ascii="Times New Roman" w:hAnsi="Times New Roman"/>
        </w:rPr>
        <w:t xml:space="preserve"> ___</w:t>
      </w:r>
      <w:r w:rsidRPr="002273B0">
        <w:rPr>
          <w:rFonts w:ascii="Times New Roman" w:hAnsi="Times New Roman"/>
        </w:rPr>
        <w:t xml:space="preserve">» </w:t>
      </w:r>
      <w:r w:rsidR="00A5626B">
        <w:rPr>
          <w:rFonts w:ascii="Times New Roman" w:hAnsi="Times New Roman"/>
        </w:rPr>
        <w:t>____________</w:t>
      </w:r>
      <w:r w:rsidRPr="002273B0">
        <w:rPr>
          <w:rFonts w:ascii="Times New Roman" w:hAnsi="Times New Roman"/>
        </w:rPr>
        <w:t>20</w:t>
      </w:r>
      <w:r w:rsidR="00A818BD" w:rsidRPr="002273B0">
        <w:rPr>
          <w:rFonts w:ascii="Times New Roman" w:hAnsi="Times New Roman"/>
        </w:rPr>
        <w:t>2</w:t>
      </w:r>
      <w:r w:rsidR="00A5626B">
        <w:rPr>
          <w:rFonts w:ascii="Times New Roman" w:hAnsi="Times New Roman"/>
        </w:rPr>
        <w:t>6</w:t>
      </w:r>
      <w:r w:rsidRPr="002273B0">
        <w:rPr>
          <w:rFonts w:ascii="Times New Roman" w:hAnsi="Times New Roman"/>
        </w:rPr>
        <w:t xml:space="preserve"> г.</w:t>
      </w:r>
    </w:p>
    <w:p w:rsidR="009D5C1F" w:rsidRPr="002273B0" w:rsidRDefault="009D5C1F" w:rsidP="009866BD">
      <w:pPr>
        <w:pStyle w:val="af5"/>
        <w:rPr>
          <w:rFonts w:ascii="Times New Roman" w:hAnsi="Times New Roman"/>
          <w:sz w:val="18"/>
          <w:szCs w:val="18"/>
        </w:rPr>
      </w:pPr>
      <w:r w:rsidRPr="002273B0">
        <w:rPr>
          <w:rFonts w:ascii="Times New Roman" w:hAnsi="Times New Roman"/>
          <w:sz w:val="18"/>
          <w:szCs w:val="18"/>
        </w:rPr>
        <w:t xml:space="preserve">                                          </w:t>
      </w:r>
      <w:r w:rsidR="005C0776" w:rsidRPr="002273B0">
        <w:rPr>
          <w:rFonts w:ascii="Times New Roman" w:hAnsi="Times New Roman"/>
          <w:sz w:val="18"/>
          <w:szCs w:val="18"/>
        </w:rPr>
        <w:t xml:space="preserve">                      </w:t>
      </w:r>
      <w:r w:rsidR="0044674F" w:rsidRPr="002273B0">
        <w:rPr>
          <w:rFonts w:ascii="Times New Roman" w:hAnsi="Times New Roman"/>
          <w:sz w:val="18"/>
          <w:szCs w:val="18"/>
        </w:rPr>
        <w:t xml:space="preserve">                </w:t>
      </w:r>
      <w:r w:rsidR="005C0776" w:rsidRPr="002273B0">
        <w:rPr>
          <w:rFonts w:ascii="Times New Roman" w:hAnsi="Times New Roman"/>
          <w:sz w:val="18"/>
          <w:szCs w:val="18"/>
        </w:rPr>
        <w:t xml:space="preserve"> </w:t>
      </w:r>
    </w:p>
    <w:p w:rsidR="009D5C1F" w:rsidRPr="002273B0" w:rsidRDefault="00DD7A4B" w:rsidP="009866BD">
      <w:pPr>
        <w:pStyle w:val="ConsPlusNonformat"/>
        <w:spacing w:line="240" w:lineRule="atLeast"/>
        <w:ind w:firstLine="708"/>
        <w:jc w:val="both"/>
        <w:rPr>
          <w:rFonts w:ascii="Times New Roman" w:hAnsi="Times New Roman" w:cs="Times New Roman"/>
          <w:bCs/>
          <w:kern w:val="32"/>
          <w:sz w:val="22"/>
          <w:szCs w:val="22"/>
        </w:rPr>
      </w:pPr>
      <w:r w:rsidRPr="002273B0">
        <w:rPr>
          <w:rFonts w:ascii="Times New Roman" w:hAnsi="Times New Roman" w:cs="Times New Roman"/>
          <w:b/>
          <w:sz w:val="22"/>
          <w:szCs w:val="22"/>
        </w:rPr>
        <w:t xml:space="preserve">Санкт-Петербургское государственное бюджетное учреждение </w:t>
      </w:r>
      <w:r w:rsidR="0060771D" w:rsidRPr="002273B0">
        <w:rPr>
          <w:rFonts w:ascii="Times New Roman" w:hAnsi="Times New Roman" w:cs="Times New Roman"/>
          <w:b/>
          <w:sz w:val="22"/>
          <w:szCs w:val="22"/>
        </w:rPr>
        <w:t xml:space="preserve">дополнительного образования </w:t>
      </w:r>
      <w:r w:rsidRPr="002273B0">
        <w:rPr>
          <w:rFonts w:ascii="Times New Roman" w:hAnsi="Times New Roman" w:cs="Times New Roman"/>
          <w:b/>
          <w:sz w:val="22"/>
          <w:szCs w:val="22"/>
        </w:rPr>
        <w:t>спортивная школа олимпийского резерва по футболу «Зенит»</w:t>
      </w:r>
      <w:r w:rsidRPr="002273B0">
        <w:rPr>
          <w:rFonts w:ascii="Times New Roman" w:hAnsi="Times New Roman" w:cs="Times New Roman"/>
          <w:sz w:val="22"/>
          <w:szCs w:val="22"/>
        </w:rPr>
        <w:t xml:space="preserve"> </w:t>
      </w:r>
      <w:r w:rsidR="009866BD" w:rsidRPr="002273B0">
        <w:rPr>
          <w:rFonts w:ascii="Times New Roman" w:eastAsia="Times New Roman" w:hAnsi="Times New Roman" w:cs="Times New Roman"/>
          <w:b/>
          <w:sz w:val="22"/>
          <w:szCs w:val="22"/>
        </w:rPr>
        <w:t>(СПб ГБУ ДО СШОР по футболу «Зенит»)</w:t>
      </w:r>
      <w:r w:rsidR="009866BD" w:rsidRPr="002273B0">
        <w:rPr>
          <w:rFonts w:ascii="Times New Roman" w:eastAsia="Times New Roman" w:hAnsi="Times New Roman" w:cs="Times New Roman"/>
          <w:sz w:val="22"/>
          <w:szCs w:val="22"/>
        </w:rPr>
        <w:t xml:space="preserve">, </w:t>
      </w:r>
      <w:r w:rsidR="0065571D" w:rsidRPr="002273B0">
        <w:rPr>
          <w:rFonts w:ascii="Times New Roman" w:hAnsi="Times New Roman" w:cs="Times New Roman"/>
          <w:sz w:val="22"/>
          <w:szCs w:val="22"/>
        </w:rPr>
        <w:t>в лице</w:t>
      </w:r>
      <w:r w:rsidRPr="002273B0">
        <w:rPr>
          <w:rFonts w:ascii="Times New Roman" w:hAnsi="Times New Roman" w:cs="Times New Roman"/>
          <w:sz w:val="22"/>
          <w:szCs w:val="22"/>
        </w:rPr>
        <w:t xml:space="preserve"> </w:t>
      </w:r>
      <w:r w:rsidR="00401644">
        <w:rPr>
          <w:rFonts w:ascii="Times New Roman" w:hAnsi="Times New Roman" w:cs="Times New Roman"/>
          <w:sz w:val="22"/>
          <w:szCs w:val="22"/>
        </w:rPr>
        <w:t>______________________</w:t>
      </w:r>
      <w:r w:rsidR="0065571D" w:rsidRPr="002273B0">
        <w:rPr>
          <w:rFonts w:ascii="Times New Roman" w:hAnsi="Times New Roman" w:cs="Times New Roman"/>
          <w:sz w:val="22"/>
          <w:szCs w:val="22"/>
        </w:rPr>
        <w:t>,</w:t>
      </w:r>
      <w:r w:rsidR="0065571D" w:rsidRPr="002273B0">
        <w:rPr>
          <w:rFonts w:ascii="Times New Roman" w:hAnsi="Times New Roman" w:cs="Times New Roman"/>
          <w:sz w:val="22"/>
          <w:szCs w:val="22"/>
          <w:vertAlign w:val="superscript"/>
        </w:rPr>
        <w:t xml:space="preserve">   </w:t>
      </w:r>
      <w:r w:rsidR="0065571D" w:rsidRPr="002273B0">
        <w:rPr>
          <w:rFonts w:ascii="Times New Roman" w:hAnsi="Times New Roman" w:cs="Times New Roman"/>
          <w:sz w:val="22"/>
          <w:szCs w:val="22"/>
        </w:rPr>
        <w:t xml:space="preserve">действующего на основании </w:t>
      </w:r>
      <w:r w:rsidR="00A5626B">
        <w:rPr>
          <w:rFonts w:ascii="Times New Roman" w:hAnsi="Times New Roman" w:cs="Times New Roman"/>
          <w:sz w:val="22"/>
          <w:szCs w:val="22"/>
        </w:rPr>
        <w:t>___</w:t>
      </w:r>
      <w:r w:rsidR="0065571D" w:rsidRPr="002273B0">
        <w:rPr>
          <w:rFonts w:ascii="Times New Roman" w:hAnsi="Times New Roman" w:cs="Times New Roman"/>
          <w:sz w:val="22"/>
          <w:szCs w:val="22"/>
        </w:rPr>
        <w:t>,</w:t>
      </w:r>
      <w:r w:rsidR="00D52F01" w:rsidRPr="002273B0">
        <w:rPr>
          <w:rFonts w:ascii="Times New Roman" w:hAnsi="Times New Roman" w:cs="Times New Roman"/>
          <w:sz w:val="22"/>
          <w:szCs w:val="22"/>
        </w:rPr>
        <w:t xml:space="preserve"> </w:t>
      </w:r>
      <w:r w:rsidR="0065571D" w:rsidRPr="002273B0">
        <w:rPr>
          <w:rFonts w:ascii="Times New Roman" w:hAnsi="Times New Roman" w:cs="Times New Roman"/>
          <w:sz w:val="22"/>
          <w:szCs w:val="22"/>
        </w:rPr>
        <w:t xml:space="preserve">именуемый в  дальнейшем </w:t>
      </w:r>
      <w:r w:rsidR="0065571D" w:rsidRPr="002273B0">
        <w:rPr>
          <w:rFonts w:ascii="Times New Roman" w:hAnsi="Times New Roman" w:cs="Times New Roman"/>
          <w:b/>
          <w:sz w:val="22"/>
          <w:szCs w:val="22"/>
        </w:rPr>
        <w:t>«Заказчик»,</w:t>
      </w:r>
      <w:r w:rsidR="0065571D" w:rsidRPr="002273B0">
        <w:rPr>
          <w:rFonts w:ascii="Times New Roman" w:hAnsi="Times New Roman" w:cs="Times New Roman"/>
          <w:sz w:val="22"/>
          <w:szCs w:val="22"/>
        </w:rPr>
        <w:t xml:space="preserve"> с одной стороны, и </w:t>
      </w:r>
      <w:r w:rsidR="009866BD" w:rsidRPr="002273B0">
        <w:rPr>
          <w:rFonts w:ascii="Times New Roman" w:hAnsi="Times New Roman" w:cs="Times New Roman"/>
          <w:sz w:val="22"/>
          <w:szCs w:val="22"/>
        </w:rPr>
        <w:t>___________________________________________</w:t>
      </w:r>
      <w:r w:rsidRPr="002273B0">
        <w:rPr>
          <w:rFonts w:ascii="Times New Roman" w:hAnsi="Times New Roman" w:cs="Times New Roman"/>
          <w:sz w:val="22"/>
          <w:szCs w:val="22"/>
        </w:rPr>
        <w:t>_</w:t>
      </w:r>
      <w:r w:rsidR="009866BD" w:rsidRPr="002273B0">
        <w:rPr>
          <w:rFonts w:ascii="Times New Roman" w:hAnsi="Times New Roman" w:cs="Times New Roman"/>
          <w:sz w:val="22"/>
          <w:szCs w:val="22"/>
        </w:rPr>
        <w:t xml:space="preserve">, в лице </w:t>
      </w:r>
      <w:r w:rsidR="0065571D" w:rsidRPr="002273B0">
        <w:rPr>
          <w:rFonts w:ascii="Times New Roman" w:hAnsi="Times New Roman" w:cs="Times New Roman"/>
          <w:sz w:val="22"/>
          <w:szCs w:val="22"/>
        </w:rPr>
        <w:t>___________________________, действующего на основании</w:t>
      </w:r>
      <w:r w:rsidR="009866BD" w:rsidRPr="002273B0">
        <w:rPr>
          <w:rFonts w:ascii="Times New Roman" w:hAnsi="Times New Roman" w:cs="Times New Roman"/>
          <w:sz w:val="22"/>
          <w:szCs w:val="22"/>
        </w:rPr>
        <w:t xml:space="preserve"> </w:t>
      </w:r>
      <w:r w:rsidR="0065571D" w:rsidRPr="002273B0">
        <w:rPr>
          <w:rFonts w:ascii="Times New Roman" w:hAnsi="Times New Roman" w:cs="Times New Roman"/>
          <w:sz w:val="22"/>
          <w:szCs w:val="22"/>
        </w:rPr>
        <w:t>_____________________, именуем</w:t>
      </w:r>
      <w:r w:rsidRPr="002273B0">
        <w:rPr>
          <w:rFonts w:ascii="Times New Roman" w:hAnsi="Times New Roman" w:cs="Times New Roman"/>
          <w:sz w:val="22"/>
          <w:szCs w:val="22"/>
        </w:rPr>
        <w:t>ый</w:t>
      </w:r>
      <w:r w:rsidR="0065571D" w:rsidRPr="002273B0">
        <w:rPr>
          <w:rFonts w:ascii="Times New Roman" w:hAnsi="Times New Roman" w:cs="Times New Roman"/>
          <w:sz w:val="22"/>
          <w:szCs w:val="22"/>
        </w:rPr>
        <w:t xml:space="preserve"> в дальнейшем</w:t>
      </w:r>
      <w:r w:rsidR="009866BD" w:rsidRPr="002273B0">
        <w:rPr>
          <w:rFonts w:ascii="Times New Roman" w:hAnsi="Times New Roman" w:cs="Times New Roman"/>
          <w:sz w:val="22"/>
          <w:szCs w:val="22"/>
        </w:rPr>
        <w:t xml:space="preserve"> </w:t>
      </w:r>
      <w:r w:rsidR="0065571D" w:rsidRPr="002273B0">
        <w:rPr>
          <w:rFonts w:ascii="Times New Roman" w:hAnsi="Times New Roman" w:cs="Times New Roman"/>
          <w:b/>
          <w:sz w:val="22"/>
          <w:szCs w:val="22"/>
        </w:rPr>
        <w:t>«Исполнитель»</w:t>
      </w:r>
      <w:r w:rsidR="001A319B" w:rsidRPr="002273B0">
        <w:rPr>
          <w:rFonts w:ascii="Times New Roman" w:hAnsi="Times New Roman" w:cs="Times New Roman"/>
          <w:sz w:val="22"/>
          <w:szCs w:val="22"/>
        </w:rPr>
        <w:t>,</w:t>
      </w:r>
      <w:r w:rsidR="0065571D" w:rsidRPr="002273B0">
        <w:rPr>
          <w:rFonts w:ascii="Times New Roman" w:hAnsi="Times New Roman" w:cs="Times New Roman"/>
          <w:sz w:val="22"/>
          <w:szCs w:val="22"/>
        </w:rPr>
        <w:t xml:space="preserve"> </w:t>
      </w:r>
      <w:r w:rsidR="009D5C1F" w:rsidRPr="002273B0">
        <w:rPr>
          <w:rFonts w:ascii="Times New Roman" w:hAnsi="Times New Roman" w:cs="Times New Roman"/>
          <w:sz w:val="22"/>
          <w:szCs w:val="22"/>
        </w:rPr>
        <w:t>с другой стороны, именуемые в дальнейшем «</w:t>
      </w:r>
      <w:r w:rsidR="009D5C1F" w:rsidRPr="002273B0">
        <w:rPr>
          <w:rFonts w:ascii="Times New Roman" w:hAnsi="Times New Roman" w:cs="Times New Roman"/>
          <w:b/>
          <w:sz w:val="22"/>
          <w:szCs w:val="22"/>
        </w:rPr>
        <w:t>Стороны</w:t>
      </w:r>
      <w:r w:rsidR="009D5C1F" w:rsidRPr="002273B0">
        <w:rPr>
          <w:rFonts w:ascii="Times New Roman" w:hAnsi="Times New Roman" w:cs="Times New Roman"/>
          <w:sz w:val="22"/>
          <w:szCs w:val="22"/>
        </w:rPr>
        <w:t xml:space="preserve">» и каждый в отдельности «Сторона», </w:t>
      </w:r>
      <w:r w:rsidR="00867DAB" w:rsidRPr="002273B0">
        <w:rPr>
          <w:rFonts w:ascii="Times New Roman" w:hAnsi="Times New Roman" w:cs="Times New Roman"/>
          <w:bCs/>
          <w:kern w:val="32"/>
          <w:sz w:val="22"/>
          <w:szCs w:val="22"/>
        </w:rPr>
        <w:t>в соответствии</w:t>
      </w:r>
      <w:r w:rsidR="009D5C1F" w:rsidRPr="002273B0">
        <w:rPr>
          <w:rFonts w:ascii="Times New Roman" w:hAnsi="Times New Roman" w:cs="Times New Roman"/>
          <w:bCs/>
          <w:kern w:val="32"/>
          <w:sz w:val="22"/>
          <w:szCs w:val="22"/>
        </w:rPr>
        <w:t xml:space="preserve"> </w:t>
      </w:r>
      <w:r w:rsidRPr="002273B0">
        <w:rPr>
          <w:rFonts w:ascii="Times New Roman" w:hAnsi="Times New Roman" w:cs="Times New Roman"/>
          <w:bCs/>
          <w:kern w:val="32"/>
          <w:sz w:val="22"/>
          <w:szCs w:val="22"/>
        </w:rPr>
        <w:t>с Федераль</w:t>
      </w:r>
      <w:r w:rsidR="003B7BFE" w:rsidRPr="002273B0">
        <w:rPr>
          <w:rFonts w:ascii="Times New Roman" w:hAnsi="Times New Roman" w:cs="Times New Roman"/>
          <w:bCs/>
          <w:kern w:val="32"/>
          <w:sz w:val="22"/>
          <w:szCs w:val="22"/>
        </w:rPr>
        <w:t xml:space="preserve">ным законом от 28.12.2013 </w:t>
      </w:r>
      <w:r w:rsidR="00AD08B9" w:rsidRPr="002273B0">
        <w:rPr>
          <w:rFonts w:ascii="Times New Roman" w:hAnsi="Times New Roman" w:cs="Times New Roman"/>
          <w:bCs/>
          <w:kern w:val="32"/>
          <w:sz w:val="22"/>
          <w:szCs w:val="22"/>
        </w:rPr>
        <w:t>№ 426-ФЗ «О специальной оценке условий труда» (далее – Федеральный закон от 28.12.2013 № 426-ФЗ), нормами Трудового</w:t>
      </w:r>
      <w:r w:rsidR="003B7BFE" w:rsidRPr="002273B0">
        <w:rPr>
          <w:rFonts w:ascii="Times New Roman" w:hAnsi="Times New Roman" w:cs="Times New Roman"/>
          <w:bCs/>
          <w:kern w:val="32"/>
          <w:sz w:val="22"/>
          <w:szCs w:val="22"/>
        </w:rPr>
        <w:t xml:space="preserve"> кодекса Российской Федерации, приказом Минтруда России от 24.01.2014 </w:t>
      </w:r>
      <w:r w:rsidR="00AD08B9" w:rsidRPr="002273B0">
        <w:rPr>
          <w:rFonts w:ascii="Times New Roman" w:hAnsi="Times New Roman" w:cs="Times New Roman"/>
          <w:bCs/>
          <w:kern w:val="32"/>
          <w:sz w:val="22"/>
          <w:szCs w:val="22"/>
        </w:rPr>
        <w:t>№</w:t>
      </w:r>
      <w:r w:rsidR="00B51FF4" w:rsidRPr="002273B0">
        <w:rPr>
          <w:rFonts w:ascii="Times New Roman" w:hAnsi="Times New Roman" w:cs="Times New Roman"/>
          <w:bCs/>
          <w:kern w:val="32"/>
          <w:sz w:val="22"/>
          <w:szCs w:val="22"/>
        </w:rPr>
        <w:t xml:space="preserve"> </w:t>
      </w:r>
      <w:r w:rsidR="00AD08B9" w:rsidRPr="002273B0">
        <w:rPr>
          <w:rFonts w:ascii="Times New Roman" w:hAnsi="Times New Roman" w:cs="Times New Roman"/>
          <w:bCs/>
          <w:kern w:val="32"/>
          <w:sz w:val="22"/>
          <w:szCs w:val="22"/>
        </w:rPr>
        <w:t>33н «Об утверждении Методики проведения специальной оценки условий труда, Классификатора вредных и (или) опасных производственных факторов, формы отчёта о проведении специальной оценки условий труда и инструкции по её заполнению» (далее – приказ Минтруда России от 24.01.2014 №</w:t>
      </w:r>
      <w:r w:rsidR="00B51FF4" w:rsidRPr="002273B0">
        <w:rPr>
          <w:rFonts w:ascii="Times New Roman" w:hAnsi="Times New Roman" w:cs="Times New Roman"/>
          <w:bCs/>
          <w:kern w:val="32"/>
          <w:sz w:val="22"/>
          <w:szCs w:val="22"/>
        </w:rPr>
        <w:t xml:space="preserve"> </w:t>
      </w:r>
      <w:r w:rsidR="00AD08B9" w:rsidRPr="002273B0">
        <w:rPr>
          <w:rFonts w:ascii="Times New Roman" w:hAnsi="Times New Roman" w:cs="Times New Roman"/>
          <w:bCs/>
          <w:kern w:val="32"/>
          <w:sz w:val="22"/>
          <w:szCs w:val="22"/>
        </w:rPr>
        <w:t>33н),</w:t>
      </w:r>
      <w:r w:rsidR="007C07E1" w:rsidRPr="002273B0">
        <w:rPr>
          <w:rFonts w:ascii="Times New Roman" w:hAnsi="Times New Roman" w:cs="Times New Roman"/>
          <w:bCs/>
          <w:kern w:val="32"/>
          <w:sz w:val="22"/>
          <w:szCs w:val="22"/>
        </w:rPr>
        <w:t xml:space="preserve"> приказом М</w:t>
      </w:r>
      <w:r w:rsidR="003B7BFE" w:rsidRPr="002273B0">
        <w:rPr>
          <w:rFonts w:ascii="Times New Roman" w:hAnsi="Times New Roman" w:cs="Times New Roman"/>
          <w:bCs/>
          <w:kern w:val="32"/>
          <w:sz w:val="22"/>
          <w:szCs w:val="22"/>
        </w:rPr>
        <w:t xml:space="preserve">интруда России от 28.12.2021 </w:t>
      </w:r>
      <w:r w:rsidR="007C07E1" w:rsidRPr="002273B0">
        <w:rPr>
          <w:rFonts w:ascii="Times New Roman" w:hAnsi="Times New Roman" w:cs="Times New Roman"/>
          <w:bCs/>
          <w:kern w:val="32"/>
          <w:sz w:val="22"/>
          <w:szCs w:val="22"/>
        </w:rPr>
        <w:t>№</w:t>
      </w:r>
      <w:r w:rsidR="00B51FF4" w:rsidRPr="002273B0">
        <w:rPr>
          <w:rFonts w:ascii="Times New Roman" w:hAnsi="Times New Roman" w:cs="Times New Roman"/>
          <w:bCs/>
          <w:kern w:val="32"/>
          <w:sz w:val="22"/>
          <w:szCs w:val="22"/>
        </w:rPr>
        <w:t xml:space="preserve"> </w:t>
      </w:r>
      <w:r w:rsidR="007C07E1" w:rsidRPr="002273B0">
        <w:rPr>
          <w:rFonts w:ascii="Times New Roman" w:hAnsi="Times New Roman" w:cs="Times New Roman"/>
          <w:bCs/>
          <w:kern w:val="32"/>
          <w:sz w:val="22"/>
          <w:szCs w:val="22"/>
        </w:rPr>
        <w:t>926 « Об утверждении рекомендаций по выбору методов оценки уровней профессиональных рисков и снижению уровня таких рисков»</w:t>
      </w:r>
      <w:r w:rsidR="00DE32B1" w:rsidRPr="002273B0">
        <w:rPr>
          <w:rFonts w:ascii="Times New Roman" w:hAnsi="Times New Roman" w:cs="Times New Roman"/>
          <w:bCs/>
          <w:kern w:val="32"/>
          <w:sz w:val="22"/>
          <w:szCs w:val="22"/>
        </w:rPr>
        <w:t xml:space="preserve"> (далее</w:t>
      </w:r>
      <w:r w:rsidR="00B51FF4" w:rsidRPr="002273B0">
        <w:rPr>
          <w:rFonts w:ascii="Times New Roman" w:hAnsi="Times New Roman" w:cs="Times New Roman"/>
          <w:bCs/>
          <w:kern w:val="32"/>
          <w:sz w:val="22"/>
          <w:szCs w:val="22"/>
        </w:rPr>
        <w:t xml:space="preserve"> </w:t>
      </w:r>
      <w:r w:rsidR="00DE32B1" w:rsidRPr="002273B0">
        <w:rPr>
          <w:rFonts w:ascii="Times New Roman" w:hAnsi="Times New Roman" w:cs="Times New Roman"/>
          <w:bCs/>
          <w:kern w:val="32"/>
          <w:sz w:val="22"/>
          <w:szCs w:val="22"/>
        </w:rPr>
        <w:t>- приказ Минтруда России от 28.12.2021 № 926)</w:t>
      </w:r>
      <w:r w:rsidR="003B7BFE" w:rsidRPr="002273B0">
        <w:rPr>
          <w:rFonts w:ascii="Times New Roman" w:hAnsi="Times New Roman" w:cs="Times New Roman"/>
          <w:bCs/>
          <w:kern w:val="32"/>
          <w:sz w:val="22"/>
          <w:szCs w:val="22"/>
        </w:rPr>
        <w:t>, приказом</w:t>
      </w:r>
      <w:r w:rsidR="007C07E1" w:rsidRPr="002273B0">
        <w:rPr>
          <w:rFonts w:ascii="Times New Roman" w:hAnsi="Times New Roman" w:cs="Times New Roman"/>
          <w:bCs/>
          <w:kern w:val="32"/>
          <w:sz w:val="22"/>
          <w:szCs w:val="22"/>
        </w:rPr>
        <w:t xml:space="preserve"> </w:t>
      </w:r>
      <w:r w:rsidR="003B7BFE" w:rsidRPr="002273B0">
        <w:rPr>
          <w:rFonts w:ascii="Times New Roman" w:hAnsi="Times New Roman" w:cs="Times New Roman"/>
          <w:bCs/>
          <w:kern w:val="32"/>
          <w:sz w:val="22"/>
          <w:szCs w:val="22"/>
        </w:rPr>
        <w:t xml:space="preserve">Минтруда России от 31.01.2022 </w:t>
      </w:r>
      <w:r w:rsidR="007C07E1" w:rsidRPr="002273B0">
        <w:rPr>
          <w:rFonts w:ascii="Times New Roman" w:hAnsi="Times New Roman" w:cs="Times New Roman"/>
          <w:bCs/>
          <w:kern w:val="32"/>
          <w:sz w:val="22"/>
          <w:szCs w:val="22"/>
        </w:rPr>
        <w:t>№ 36 «Об утверждении Рекомендаций по классификации</w:t>
      </w:r>
      <w:r w:rsidR="00DE32B1" w:rsidRPr="002273B0">
        <w:rPr>
          <w:rFonts w:ascii="Times New Roman" w:hAnsi="Times New Roman" w:cs="Times New Roman"/>
          <w:bCs/>
          <w:kern w:val="32"/>
          <w:sz w:val="22"/>
          <w:szCs w:val="22"/>
        </w:rPr>
        <w:t>,</w:t>
      </w:r>
      <w:r w:rsidR="007C07E1" w:rsidRPr="002273B0">
        <w:rPr>
          <w:rFonts w:ascii="Times New Roman" w:hAnsi="Times New Roman" w:cs="Times New Roman"/>
          <w:bCs/>
          <w:kern w:val="32"/>
          <w:sz w:val="22"/>
          <w:szCs w:val="22"/>
        </w:rPr>
        <w:t xml:space="preserve"> обнаружению, распознанию и описанию опасностей»</w:t>
      </w:r>
      <w:r w:rsidR="00DE32B1" w:rsidRPr="002273B0">
        <w:rPr>
          <w:rFonts w:ascii="Times New Roman" w:hAnsi="Times New Roman" w:cs="Times New Roman"/>
          <w:bCs/>
          <w:kern w:val="32"/>
          <w:sz w:val="22"/>
          <w:szCs w:val="22"/>
        </w:rPr>
        <w:t xml:space="preserve"> (далее </w:t>
      </w:r>
      <w:r w:rsidR="003B7BFE" w:rsidRPr="002273B0">
        <w:rPr>
          <w:rFonts w:ascii="Times New Roman" w:hAnsi="Times New Roman" w:cs="Times New Roman"/>
          <w:bCs/>
          <w:kern w:val="32"/>
          <w:sz w:val="22"/>
          <w:szCs w:val="22"/>
        </w:rPr>
        <w:t xml:space="preserve">- </w:t>
      </w:r>
      <w:r w:rsidR="00DE32B1" w:rsidRPr="002273B0">
        <w:rPr>
          <w:rFonts w:ascii="Times New Roman" w:hAnsi="Times New Roman" w:cs="Times New Roman"/>
          <w:bCs/>
          <w:kern w:val="32"/>
          <w:sz w:val="22"/>
          <w:szCs w:val="22"/>
        </w:rPr>
        <w:t>приказ</w:t>
      </w:r>
      <w:r w:rsidR="003B7BFE" w:rsidRPr="002273B0">
        <w:rPr>
          <w:rFonts w:ascii="Times New Roman" w:hAnsi="Times New Roman" w:cs="Times New Roman"/>
          <w:bCs/>
          <w:kern w:val="32"/>
          <w:sz w:val="22"/>
          <w:szCs w:val="22"/>
        </w:rPr>
        <w:t xml:space="preserve"> Минтруда России от 31.01.2022 </w:t>
      </w:r>
      <w:r w:rsidR="00DE32B1" w:rsidRPr="002273B0">
        <w:rPr>
          <w:rFonts w:ascii="Times New Roman" w:hAnsi="Times New Roman" w:cs="Times New Roman"/>
          <w:bCs/>
          <w:kern w:val="32"/>
          <w:sz w:val="22"/>
          <w:szCs w:val="22"/>
        </w:rPr>
        <w:t xml:space="preserve"> № 36)</w:t>
      </w:r>
      <w:r w:rsidR="00AD08B9" w:rsidRPr="002273B0">
        <w:rPr>
          <w:rFonts w:ascii="Times New Roman" w:hAnsi="Times New Roman" w:cs="Times New Roman"/>
          <w:bCs/>
          <w:kern w:val="32"/>
          <w:sz w:val="22"/>
          <w:szCs w:val="22"/>
        </w:rPr>
        <w:t xml:space="preserve"> с соблюдением требований Гражданско</w:t>
      </w:r>
      <w:r w:rsidR="009866BD" w:rsidRPr="002273B0">
        <w:rPr>
          <w:rFonts w:ascii="Times New Roman" w:hAnsi="Times New Roman" w:cs="Times New Roman"/>
          <w:bCs/>
          <w:kern w:val="32"/>
          <w:sz w:val="22"/>
          <w:szCs w:val="22"/>
        </w:rPr>
        <w:t>го кодекса Российской Федерации</w:t>
      </w:r>
      <w:r w:rsidR="00AD08B9" w:rsidRPr="002273B0">
        <w:rPr>
          <w:rFonts w:ascii="Times New Roman" w:hAnsi="Times New Roman" w:cs="Times New Roman"/>
          <w:bCs/>
          <w:kern w:val="32"/>
          <w:sz w:val="22"/>
          <w:szCs w:val="22"/>
        </w:rPr>
        <w:t xml:space="preserve">, </w:t>
      </w:r>
      <w:r w:rsidR="00401644">
        <w:rPr>
          <w:rFonts w:ascii="Times New Roman" w:hAnsi="Times New Roman" w:cs="Times New Roman"/>
          <w:bCs/>
          <w:kern w:val="32"/>
          <w:sz w:val="22"/>
          <w:szCs w:val="22"/>
        </w:rPr>
        <w:t xml:space="preserve">п. </w:t>
      </w:r>
      <w:r w:rsidR="00A5626B">
        <w:rPr>
          <w:rFonts w:ascii="Times New Roman" w:hAnsi="Times New Roman" w:cs="Times New Roman"/>
          <w:bCs/>
          <w:kern w:val="32"/>
          <w:sz w:val="22"/>
          <w:szCs w:val="22"/>
        </w:rPr>
        <w:t>5</w:t>
      </w:r>
      <w:r w:rsidR="009866BD" w:rsidRPr="002273B0">
        <w:rPr>
          <w:rFonts w:ascii="Times New Roman" w:hAnsi="Times New Roman" w:cs="Times New Roman"/>
          <w:bCs/>
          <w:kern w:val="32"/>
          <w:sz w:val="22"/>
          <w:szCs w:val="22"/>
        </w:rPr>
        <w:t xml:space="preserve"> ч. 1 </w:t>
      </w:r>
      <w:r w:rsidR="003B7BFE" w:rsidRPr="002273B0">
        <w:rPr>
          <w:rFonts w:ascii="Times New Roman" w:hAnsi="Times New Roman" w:cs="Times New Roman"/>
          <w:bCs/>
          <w:kern w:val="32"/>
          <w:sz w:val="22"/>
          <w:szCs w:val="22"/>
        </w:rPr>
        <w:t xml:space="preserve">ст. 93 Федерального закона от 04.04.2013 </w:t>
      </w:r>
      <w:r w:rsidR="009866BD" w:rsidRPr="002273B0">
        <w:rPr>
          <w:rFonts w:ascii="Times New Roman" w:hAnsi="Times New Roman" w:cs="Times New Roman"/>
          <w:bCs/>
          <w:kern w:val="32"/>
          <w:sz w:val="22"/>
          <w:szCs w:val="22"/>
        </w:rPr>
        <w:t xml:space="preserve">№ 44-ФЗ «О контрактной системе </w:t>
      </w:r>
      <w:r w:rsidR="003B7BFE" w:rsidRPr="002273B0">
        <w:rPr>
          <w:rFonts w:ascii="Times New Roman" w:hAnsi="Times New Roman" w:cs="Times New Roman"/>
          <w:bCs/>
          <w:kern w:val="32"/>
          <w:sz w:val="22"/>
          <w:szCs w:val="22"/>
        </w:rPr>
        <w:t xml:space="preserve">в сфере закупок товаров, </w:t>
      </w:r>
      <w:r w:rsidR="009866BD" w:rsidRPr="002273B0">
        <w:rPr>
          <w:rFonts w:ascii="Times New Roman" w:hAnsi="Times New Roman" w:cs="Times New Roman"/>
          <w:bCs/>
          <w:kern w:val="32"/>
          <w:sz w:val="22"/>
          <w:szCs w:val="22"/>
        </w:rPr>
        <w:t>работ, услуг для обеспечения государственных и муниципальных нужд»</w:t>
      </w:r>
      <w:r w:rsidR="00AD08B9" w:rsidRPr="002273B0">
        <w:rPr>
          <w:rFonts w:ascii="Times New Roman" w:hAnsi="Times New Roman" w:cs="Times New Roman"/>
          <w:bCs/>
          <w:kern w:val="32"/>
          <w:sz w:val="22"/>
          <w:szCs w:val="22"/>
        </w:rPr>
        <w:t xml:space="preserve">, заключили </w:t>
      </w:r>
      <w:r w:rsidR="00181C8D" w:rsidRPr="002273B0">
        <w:rPr>
          <w:rFonts w:ascii="Times New Roman" w:hAnsi="Times New Roman" w:cs="Times New Roman"/>
          <w:bCs/>
          <w:kern w:val="32"/>
          <w:sz w:val="22"/>
          <w:szCs w:val="22"/>
        </w:rPr>
        <w:t>настоящий контракт (далее – Контракт) о нижеследующем.</w:t>
      </w:r>
      <w:r w:rsidR="009D5C1F" w:rsidRPr="002273B0">
        <w:rPr>
          <w:rFonts w:ascii="Times New Roman" w:hAnsi="Times New Roman" w:cs="Times New Roman"/>
          <w:bCs/>
          <w:kern w:val="32"/>
          <w:sz w:val="22"/>
          <w:szCs w:val="22"/>
        </w:rPr>
        <w:t xml:space="preserve"> </w:t>
      </w:r>
    </w:p>
    <w:p w:rsidR="00A424D3" w:rsidRPr="002273B0" w:rsidRDefault="00A424D3" w:rsidP="00D52F01">
      <w:pPr>
        <w:widowControl w:val="0"/>
        <w:autoSpaceDE w:val="0"/>
        <w:autoSpaceDN w:val="0"/>
        <w:adjustRightInd w:val="0"/>
        <w:spacing w:after="0" w:line="240" w:lineRule="atLeast"/>
        <w:jc w:val="both"/>
        <w:rPr>
          <w:rFonts w:ascii="Times New Roman" w:hAnsi="Times New Roman" w:cs="Times New Roman"/>
        </w:rPr>
      </w:pPr>
    </w:p>
    <w:p w:rsidR="009D5C1F" w:rsidRPr="002273B0" w:rsidRDefault="009D5C1F" w:rsidP="005C0776">
      <w:pPr>
        <w:pStyle w:val="af5"/>
        <w:jc w:val="center"/>
        <w:rPr>
          <w:rFonts w:ascii="Times New Roman" w:hAnsi="Times New Roman"/>
          <w:b/>
        </w:rPr>
      </w:pPr>
      <w:r w:rsidRPr="002273B0">
        <w:rPr>
          <w:rFonts w:ascii="Times New Roman" w:hAnsi="Times New Roman"/>
          <w:b/>
        </w:rPr>
        <w:t>1. ПРЕДМЕТ КОНТРАКТА</w:t>
      </w:r>
    </w:p>
    <w:p w:rsidR="009D5C1F" w:rsidRPr="002273B0" w:rsidRDefault="009D5C1F" w:rsidP="005C0776">
      <w:pPr>
        <w:pStyle w:val="af5"/>
        <w:jc w:val="both"/>
        <w:rPr>
          <w:rFonts w:ascii="Times New Roman" w:hAnsi="Times New Roman"/>
        </w:rPr>
      </w:pPr>
    </w:p>
    <w:p w:rsidR="000828A2" w:rsidRPr="000828A2" w:rsidRDefault="009D5C1F" w:rsidP="00181C8D">
      <w:pPr>
        <w:pStyle w:val="af5"/>
        <w:ind w:firstLine="708"/>
        <w:jc w:val="both"/>
        <w:rPr>
          <w:rFonts w:ascii="Times New Roman" w:hAnsi="Times New Roman"/>
        </w:rPr>
      </w:pPr>
      <w:r w:rsidRPr="002273B0">
        <w:rPr>
          <w:rFonts w:ascii="Times New Roman" w:hAnsi="Times New Roman"/>
        </w:rPr>
        <w:t>1.1. Заказчик поручает, а Исполнитель принимает на себя обязательства по оказанию</w:t>
      </w:r>
      <w:r w:rsidR="00867DAB" w:rsidRPr="002273B0">
        <w:rPr>
          <w:rFonts w:ascii="Times New Roman" w:hAnsi="Times New Roman"/>
        </w:rPr>
        <w:t xml:space="preserve"> </w:t>
      </w:r>
      <w:r w:rsidRPr="002273B0">
        <w:rPr>
          <w:rFonts w:ascii="Times New Roman" w:hAnsi="Times New Roman"/>
        </w:rPr>
        <w:t xml:space="preserve">услуг по </w:t>
      </w:r>
      <w:r w:rsidR="00181C8D" w:rsidRPr="002273B0">
        <w:rPr>
          <w:rFonts w:ascii="Times New Roman" w:hAnsi="Times New Roman"/>
        </w:rPr>
        <w:t xml:space="preserve">проведению </w:t>
      </w:r>
      <w:r w:rsidR="000828A2" w:rsidRPr="000828A2">
        <w:rPr>
          <w:rFonts w:ascii="Times New Roman" w:hAnsi="Times New Roman"/>
        </w:rPr>
        <w:t>специальной оценк</w:t>
      </w:r>
      <w:r w:rsidR="000828A2">
        <w:rPr>
          <w:rFonts w:ascii="Times New Roman" w:hAnsi="Times New Roman"/>
        </w:rPr>
        <w:t>и</w:t>
      </w:r>
      <w:r w:rsidR="000828A2" w:rsidRPr="000828A2">
        <w:rPr>
          <w:rFonts w:ascii="Times New Roman" w:hAnsi="Times New Roman"/>
        </w:rPr>
        <w:t xml:space="preserve"> условий труда сотрудников СПб ГБУ ДО СШОР по футболу «Зенит» </w:t>
      </w:r>
      <w:r w:rsidR="00181C8D" w:rsidRPr="002273B0">
        <w:rPr>
          <w:rFonts w:ascii="Times New Roman" w:hAnsi="Times New Roman"/>
        </w:rPr>
        <w:t>(далее</w:t>
      </w:r>
      <w:r w:rsidR="0079755A" w:rsidRPr="002273B0">
        <w:rPr>
          <w:rFonts w:ascii="Times New Roman" w:hAnsi="Times New Roman"/>
        </w:rPr>
        <w:t xml:space="preserve"> </w:t>
      </w:r>
      <w:r w:rsidR="00181C8D" w:rsidRPr="002273B0">
        <w:rPr>
          <w:rFonts w:ascii="Times New Roman" w:hAnsi="Times New Roman"/>
        </w:rPr>
        <w:t>– СОУТ, Услуги)</w:t>
      </w:r>
      <w:r w:rsidR="000828A2">
        <w:rPr>
          <w:rFonts w:ascii="Times New Roman" w:hAnsi="Times New Roman"/>
        </w:rPr>
        <w:t>.</w:t>
      </w:r>
    </w:p>
    <w:p w:rsidR="00E31D0D" w:rsidRPr="002273B0" w:rsidRDefault="0060771D" w:rsidP="00181C8D">
      <w:pPr>
        <w:pStyle w:val="af5"/>
        <w:ind w:firstLine="708"/>
        <w:jc w:val="both"/>
        <w:rPr>
          <w:rFonts w:ascii="Times New Roman" w:hAnsi="Times New Roman"/>
        </w:rPr>
      </w:pPr>
      <w:r w:rsidRPr="002273B0">
        <w:rPr>
          <w:rFonts w:ascii="Times New Roman" w:hAnsi="Times New Roman"/>
        </w:rPr>
        <w:t xml:space="preserve"> </w:t>
      </w:r>
      <w:r w:rsidR="009D5C1F" w:rsidRPr="002273B0">
        <w:rPr>
          <w:rFonts w:ascii="Times New Roman" w:hAnsi="Times New Roman"/>
        </w:rPr>
        <w:t xml:space="preserve">1.2. </w:t>
      </w:r>
      <w:r w:rsidR="00181C8D" w:rsidRPr="002273B0">
        <w:rPr>
          <w:rFonts w:ascii="Times New Roman" w:hAnsi="Times New Roman"/>
        </w:rPr>
        <w:t>Требования к характеристикам и объему (содержанию) оказанных Услуг, а также иные условия оказания Услуг определяются техническим заданием на оказание Услуг</w:t>
      </w:r>
      <w:r w:rsidR="00A5626B">
        <w:rPr>
          <w:rFonts w:ascii="Times New Roman" w:hAnsi="Times New Roman"/>
        </w:rPr>
        <w:t xml:space="preserve"> (П</w:t>
      </w:r>
      <w:r w:rsidR="00181C8D" w:rsidRPr="002273B0">
        <w:rPr>
          <w:rFonts w:ascii="Times New Roman" w:hAnsi="Times New Roman"/>
        </w:rPr>
        <w:t>риложение № 1 к Контракту</w:t>
      </w:r>
      <w:r w:rsidR="00A5626B">
        <w:rPr>
          <w:rFonts w:ascii="Times New Roman" w:hAnsi="Times New Roman"/>
        </w:rPr>
        <w:t>)</w:t>
      </w:r>
      <w:r w:rsidR="00432D86" w:rsidRPr="002273B0">
        <w:rPr>
          <w:rFonts w:ascii="Times New Roman" w:hAnsi="Times New Roman"/>
        </w:rPr>
        <w:t>.</w:t>
      </w:r>
    </w:p>
    <w:p w:rsidR="009D5C1F" w:rsidRPr="002273B0" w:rsidRDefault="009D5C1F" w:rsidP="005C0776">
      <w:pPr>
        <w:pStyle w:val="af5"/>
        <w:ind w:firstLine="708"/>
        <w:jc w:val="both"/>
        <w:rPr>
          <w:rFonts w:ascii="Times New Roman" w:hAnsi="Times New Roman"/>
        </w:rPr>
      </w:pPr>
      <w:r w:rsidRPr="002273B0">
        <w:rPr>
          <w:rFonts w:ascii="Times New Roman" w:hAnsi="Times New Roman"/>
        </w:rPr>
        <w:t xml:space="preserve">1.3. </w:t>
      </w:r>
      <w:r w:rsidR="00181C8D" w:rsidRPr="002273B0">
        <w:rPr>
          <w:rFonts w:ascii="Times New Roman" w:hAnsi="Times New Roman"/>
        </w:rPr>
        <w:t>Оказание Услуг осуществляется</w:t>
      </w:r>
      <w:r w:rsidR="00676C13" w:rsidRPr="002273B0">
        <w:rPr>
          <w:rFonts w:ascii="Times New Roman" w:hAnsi="Times New Roman"/>
        </w:rPr>
        <w:t xml:space="preserve"> </w:t>
      </w:r>
      <w:r w:rsidR="00181C8D" w:rsidRPr="002273B0">
        <w:rPr>
          <w:rFonts w:ascii="Times New Roman" w:hAnsi="Times New Roman"/>
        </w:rPr>
        <w:t xml:space="preserve">в соответствии с календарным планом и расчетом стоимости Услуг </w:t>
      </w:r>
      <w:r w:rsidR="00A5626B">
        <w:rPr>
          <w:rFonts w:ascii="Times New Roman" w:hAnsi="Times New Roman"/>
        </w:rPr>
        <w:t>(П</w:t>
      </w:r>
      <w:r w:rsidR="00181C8D" w:rsidRPr="002273B0">
        <w:rPr>
          <w:rFonts w:ascii="Times New Roman" w:hAnsi="Times New Roman"/>
        </w:rPr>
        <w:t>риложение № 2 к Контракту</w:t>
      </w:r>
      <w:r w:rsidR="00A5626B">
        <w:rPr>
          <w:rFonts w:ascii="Times New Roman" w:hAnsi="Times New Roman"/>
        </w:rPr>
        <w:t>)</w:t>
      </w:r>
      <w:r w:rsidR="00181C8D" w:rsidRPr="002273B0">
        <w:rPr>
          <w:rFonts w:ascii="Times New Roman" w:hAnsi="Times New Roman"/>
        </w:rPr>
        <w:t>.</w:t>
      </w:r>
    </w:p>
    <w:p w:rsidR="009D5C1F" w:rsidRPr="002273B0" w:rsidRDefault="009D5C1F" w:rsidP="005C0776">
      <w:pPr>
        <w:pStyle w:val="af5"/>
        <w:ind w:firstLine="708"/>
        <w:jc w:val="both"/>
        <w:rPr>
          <w:rFonts w:ascii="Times New Roman" w:hAnsi="Times New Roman"/>
        </w:rPr>
      </w:pPr>
      <w:r w:rsidRPr="002273B0">
        <w:rPr>
          <w:rFonts w:ascii="Times New Roman" w:hAnsi="Times New Roman"/>
        </w:rPr>
        <w:t xml:space="preserve">1.4. </w:t>
      </w:r>
      <w:r w:rsidR="00181C8D" w:rsidRPr="002273B0">
        <w:rPr>
          <w:rFonts w:ascii="Times New Roman" w:hAnsi="Times New Roman"/>
        </w:rPr>
        <w:t>Услуга состоит из последовательно реализуемых процедур:</w:t>
      </w:r>
    </w:p>
    <w:p w:rsidR="00181C8D" w:rsidRPr="002273B0" w:rsidRDefault="00181C8D" w:rsidP="005C0776">
      <w:pPr>
        <w:pStyle w:val="af5"/>
        <w:ind w:firstLine="708"/>
        <w:jc w:val="both"/>
        <w:rPr>
          <w:rFonts w:ascii="Times New Roman" w:hAnsi="Times New Roman"/>
        </w:rPr>
      </w:pPr>
      <w:r w:rsidRPr="002273B0">
        <w:rPr>
          <w:rFonts w:ascii="Times New Roman" w:hAnsi="Times New Roman"/>
        </w:rPr>
        <w:t xml:space="preserve">1.4.1. идентификация потенциально вредных и (или) </w:t>
      </w:r>
      <w:r w:rsidR="005A7D2E" w:rsidRPr="002273B0">
        <w:rPr>
          <w:rFonts w:ascii="Times New Roman" w:hAnsi="Times New Roman"/>
        </w:rPr>
        <w:t>опасных производственных факторов</w:t>
      </w:r>
      <w:r w:rsidR="00DE32B1" w:rsidRPr="002273B0">
        <w:rPr>
          <w:rFonts w:ascii="Times New Roman" w:hAnsi="Times New Roman"/>
        </w:rPr>
        <w:t xml:space="preserve"> и опасностей</w:t>
      </w:r>
      <w:r w:rsidR="005A7D2E" w:rsidRPr="002273B0">
        <w:rPr>
          <w:rFonts w:ascii="Times New Roman" w:hAnsi="Times New Roman"/>
        </w:rPr>
        <w:t>;</w:t>
      </w:r>
    </w:p>
    <w:p w:rsidR="005A7D2E" w:rsidRPr="002273B0" w:rsidRDefault="005A7D2E" w:rsidP="005C0776">
      <w:pPr>
        <w:pStyle w:val="af5"/>
        <w:ind w:firstLine="708"/>
        <w:jc w:val="both"/>
        <w:rPr>
          <w:rFonts w:ascii="Times New Roman" w:hAnsi="Times New Roman"/>
        </w:rPr>
      </w:pPr>
      <w:r w:rsidRPr="002273B0">
        <w:rPr>
          <w:rFonts w:ascii="Times New Roman" w:hAnsi="Times New Roman"/>
        </w:rPr>
        <w:t>1.4.2. исследования (испытания) и измерения вредных и (или) опасных производственных факторов;</w:t>
      </w:r>
    </w:p>
    <w:p w:rsidR="00DB649F" w:rsidRPr="002273B0" w:rsidRDefault="00DB649F" w:rsidP="005C0776">
      <w:pPr>
        <w:pStyle w:val="af5"/>
        <w:ind w:firstLine="708"/>
        <w:jc w:val="both"/>
        <w:rPr>
          <w:rFonts w:ascii="Times New Roman" w:hAnsi="Times New Roman"/>
        </w:rPr>
      </w:pPr>
      <w:r w:rsidRPr="002273B0">
        <w:rPr>
          <w:rFonts w:ascii="Times New Roman" w:hAnsi="Times New Roman"/>
        </w:rPr>
        <w:t>1.4.3. отнесение условий труда на рабочем месте по степени вредности и (или) опасности к классу (подклассу) условий труда по результатам проведения исследований (испытаний) и измерений вредных и (или) опасных производственных факторов;</w:t>
      </w:r>
    </w:p>
    <w:p w:rsidR="00DB649F" w:rsidRPr="002273B0" w:rsidRDefault="00DB649F" w:rsidP="00DB649F">
      <w:pPr>
        <w:pStyle w:val="af5"/>
        <w:ind w:firstLine="708"/>
        <w:jc w:val="both"/>
        <w:rPr>
          <w:rFonts w:ascii="Times New Roman" w:hAnsi="Times New Roman"/>
        </w:rPr>
      </w:pPr>
      <w:r w:rsidRPr="002273B0">
        <w:rPr>
          <w:rFonts w:ascii="Times New Roman" w:hAnsi="Times New Roman"/>
        </w:rPr>
        <w:t>1.4.</w:t>
      </w:r>
      <w:r w:rsidR="000828A2">
        <w:rPr>
          <w:rFonts w:ascii="Times New Roman" w:hAnsi="Times New Roman"/>
        </w:rPr>
        <w:t>4</w:t>
      </w:r>
      <w:r w:rsidRPr="002273B0">
        <w:rPr>
          <w:rFonts w:ascii="Times New Roman" w:hAnsi="Times New Roman"/>
        </w:rPr>
        <w:t>. оформление результатов проведения СОУТ</w:t>
      </w:r>
      <w:r w:rsidR="00DE32B1" w:rsidRPr="002273B0">
        <w:rPr>
          <w:rFonts w:ascii="Times New Roman" w:hAnsi="Times New Roman"/>
        </w:rPr>
        <w:t>;</w:t>
      </w:r>
    </w:p>
    <w:p w:rsidR="009D5C1F" w:rsidRPr="002273B0" w:rsidRDefault="009D5C1F" w:rsidP="005C0776">
      <w:pPr>
        <w:pStyle w:val="af5"/>
        <w:ind w:firstLine="708"/>
        <w:jc w:val="both"/>
        <w:rPr>
          <w:rFonts w:ascii="Times New Roman" w:hAnsi="Times New Roman"/>
        </w:rPr>
      </w:pPr>
      <w:r w:rsidRPr="002273B0">
        <w:rPr>
          <w:rFonts w:ascii="Times New Roman" w:hAnsi="Times New Roman"/>
        </w:rPr>
        <w:t xml:space="preserve">1.5. </w:t>
      </w:r>
      <w:r w:rsidR="00641F69">
        <w:rPr>
          <w:rFonts w:ascii="Times New Roman" w:hAnsi="Times New Roman"/>
        </w:rPr>
        <w:t xml:space="preserve"> </w:t>
      </w:r>
      <w:r w:rsidRPr="002273B0">
        <w:rPr>
          <w:rFonts w:ascii="Times New Roman" w:hAnsi="Times New Roman"/>
        </w:rPr>
        <w:t xml:space="preserve">Сроки оказания Услуг: </w:t>
      </w:r>
    </w:p>
    <w:p w:rsidR="009D5C1F" w:rsidRPr="002273B0" w:rsidRDefault="00001B1B" w:rsidP="005C0776">
      <w:pPr>
        <w:pStyle w:val="af5"/>
        <w:ind w:firstLine="708"/>
        <w:jc w:val="both"/>
        <w:rPr>
          <w:rFonts w:ascii="Times New Roman" w:hAnsi="Times New Roman"/>
        </w:rPr>
      </w:pPr>
      <w:r w:rsidRPr="002273B0">
        <w:rPr>
          <w:rFonts w:ascii="Times New Roman" w:hAnsi="Times New Roman"/>
        </w:rPr>
        <w:t>н</w:t>
      </w:r>
      <w:r w:rsidR="005E7826" w:rsidRPr="002273B0">
        <w:rPr>
          <w:rFonts w:ascii="Times New Roman" w:hAnsi="Times New Roman"/>
        </w:rPr>
        <w:t xml:space="preserve">ачало </w:t>
      </w:r>
      <w:r w:rsidR="009D5C1F" w:rsidRPr="002273B0">
        <w:rPr>
          <w:rFonts w:ascii="Times New Roman" w:hAnsi="Times New Roman"/>
        </w:rPr>
        <w:t xml:space="preserve">оказания </w:t>
      </w:r>
      <w:r w:rsidRPr="002273B0">
        <w:rPr>
          <w:rFonts w:ascii="Times New Roman" w:hAnsi="Times New Roman"/>
        </w:rPr>
        <w:t>Услуг -</w:t>
      </w:r>
      <w:r w:rsidR="009D5C1F" w:rsidRPr="002273B0">
        <w:rPr>
          <w:rFonts w:ascii="Times New Roman" w:hAnsi="Times New Roman"/>
        </w:rPr>
        <w:t xml:space="preserve"> с </w:t>
      </w:r>
      <w:r w:rsidR="00DB649F" w:rsidRPr="002273B0">
        <w:rPr>
          <w:rFonts w:ascii="Times New Roman" w:hAnsi="Times New Roman"/>
        </w:rPr>
        <w:t>даты</w:t>
      </w:r>
      <w:r w:rsidR="009D5C1F" w:rsidRPr="002273B0">
        <w:rPr>
          <w:rFonts w:ascii="Times New Roman" w:hAnsi="Times New Roman"/>
        </w:rPr>
        <w:t xml:space="preserve"> заключения Контракта</w:t>
      </w:r>
      <w:r w:rsidR="00DB649F" w:rsidRPr="002273B0">
        <w:rPr>
          <w:rFonts w:ascii="Times New Roman" w:hAnsi="Times New Roman"/>
        </w:rPr>
        <w:t>;</w:t>
      </w:r>
    </w:p>
    <w:p w:rsidR="00432D86" w:rsidRPr="002273B0" w:rsidRDefault="00001B1B" w:rsidP="00DB649F">
      <w:pPr>
        <w:pStyle w:val="af5"/>
        <w:ind w:firstLine="708"/>
        <w:jc w:val="both"/>
        <w:rPr>
          <w:rFonts w:ascii="Times New Roman" w:hAnsi="Times New Roman"/>
        </w:rPr>
      </w:pPr>
      <w:r w:rsidRPr="002273B0">
        <w:rPr>
          <w:rFonts w:ascii="Times New Roman" w:hAnsi="Times New Roman"/>
        </w:rPr>
        <w:t>о</w:t>
      </w:r>
      <w:r w:rsidR="005E7826" w:rsidRPr="002273B0">
        <w:rPr>
          <w:rFonts w:ascii="Times New Roman" w:hAnsi="Times New Roman"/>
        </w:rPr>
        <w:t xml:space="preserve">кончание </w:t>
      </w:r>
      <w:r w:rsidRPr="002273B0">
        <w:rPr>
          <w:rFonts w:ascii="Times New Roman" w:hAnsi="Times New Roman"/>
        </w:rPr>
        <w:t>оказания Услуг -</w:t>
      </w:r>
      <w:r w:rsidR="009D5C1F" w:rsidRPr="002273B0">
        <w:rPr>
          <w:rFonts w:ascii="Times New Roman" w:hAnsi="Times New Roman"/>
        </w:rPr>
        <w:t xml:space="preserve"> </w:t>
      </w:r>
      <w:r w:rsidR="00432D86" w:rsidRPr="002273B0">
        <w:rPr>
          <w:rFonts w:ascii="Times New Roman" w:hAnsi="Times New Roman"/>
        </w:rPr>
        <w:t>не позднее 40 (сорока) календарных дней со дня заключения Контракта.</w:t>
      </w:r>
    </w:p>
    <w:p w:rsidR="00454D73" w:rsidRPr="002273B0" w:rsidRDefault="00001B1B" w:rsidP="00DB649F">
      <w:pPr>
        <w:pStyle w:val="af5"/>
        <w:ind w:firstLine="708"/>
        <w:jc w:val="both"/>
        <w:rPr>
          <w:rFonts w:ascii="Times New Roman" w:hAnsi="Times New Roman"/>
        </w:rPr>
      </w:pPr>
      <w:r w:rsidRPr="002273B0">
        <w:rPr>
          <w:rFonts w:ascii="Times New Roman" w:hAnsi="Times New Roman"/>
        </w:rPr>
        <w:t>1.6. Место оказания Услуг</w:t>
      </w:r>
      <w:r w:rsidR="00454D73" w:rsidRPr="002273B0">
        <w:rPr>
          <w:rFonts w:ascii="Times New Roman" w:hAnsi="Times New Roman"/>
        </w:rPr>
        <w:t>:</w:t>
      </w:r>
    </w:p>
    <w:p w:rsidR="00001B1B" w:rsidRPr="002273B0" w:rsidRDefault="00454D73" w:rsidP="00454D73">
      <w:pPr>
        <w:pStyle w:val="af5"/>
        <w:ind w:firstLine="708"/>
        <w:jc w:val="both"/>
        <w:rPr>
          <w:rFonts w:ascii="Times New Roman" w:hAnsi="Times New Roman"/>
        </w:rPr>
      </w:pPr>
      <w:r w:rsidRPr="002273B0">
        <w:rPr>
          <w:rFonts w:ascii="Times New Roman" w:hAnsi="Times New Roman"/>
        </w:rPr>
        <w:t>- г. Санкт-Петербург, пр. Металлистов, д.28;</w:t>
      </w:r>
    </w:p>
    <w:p w:rsidR="00432D86" w:rsidRPr="002273B0" w:rsidRDefault="005E7826" w:rsidP="00432D86">
      <w:pPr>
        <w:pStyle w:val="af5"/>
        <w:ind w:firstLine="708"/>
        <w:jc w:val="both"/>
        <w:rPr>
          <w:rFonts w:ascii="Times New Roman" w:hAnsi="Times New Roman"/>
        </w:rPr>
      </w:pPr>
      <w:r w:rsidRPr="002273B0">
        <w:rPr>
          <w:rFonts w:ascii="Times New Roman" w:hAnsi="Times New Roman"/>
        </w:rPr>
        <w:t>1.</w:t>
      </w:r>
      <w:r w:rsidR="00DB649F" w:rsidRPr="002273B0">
        <w:rPr>
          <w:rFonts w:ascii="Times New Roman" w:hAnsi="Times New Roman"/>
        </w:rPr>
        <w:t>7</w:t>
      </w:r>
      <w:r w:rsidR="009D5C1F" w:rsidRPr="002273B0">
        <w:rPr>
          <w:rFonts w:ascii="Times New Roman" w:hAnsi="Times New Roman"/>
        </w:rPr>
        <w:t>. Срок сдачи Исполнителем отчета о</w:t>
      </w:r>
      <w:r w:rsidR="00DB649F" w:rsidRPr="002273B0">
        <w:rPr>
          <w:rFonts w:ascii="Times New Roman" w:hAnsi="Times New Roman"/>
        </w:rPr>
        <w:t xml:space="preserve"> проведении СОУТ и представления документов на оплату оказанных Услуг: </w:t>
      </w:r>
      <w:r w:rsidR="00432D86" w:rsidRPr="002273B0">
        <w:rPr>
          <w:rFonts w:ascii="Times New Roman" w:hAnsi="Times New Roman"/>
        </w:rPr>
        <w:t>не позднее 40 (сорока) календарных дней со дня заключения Контракта.</w:t>
      </w:r>
    </w:p>
    <w:p w:rsidR="00DB649F" w:rsidRPr="002273B0" w:rsidRDefault="00DB649F" w:rsidP="00A82DD7">
      <w:pPr>
        <w:pStyle w:val="af5"/>
        <w:ind w:firstLine="708"/>
        <w:jc w:val="both"/>
        <w:rPr>
          <w:rFonts w:ascii="Times New Roman" w:hAnsi="Times New Roman"/>
        </w:rPr>
      </w:pPr>
      <w:r w:rsidRPr="002273B0">
        <w:rPr>
          <w:rFonts w:ascii="Times New Roman" w:hAnsi="Times New Roman"/>
        </w:rPr>
        <w:t xml:space="preserve">1.8. Место сдачи результатов оказанных Услуг: </w:t>
      </w:r>
      <w:r w:rsidR="00454D73" w:rsidRPr="002273B0">
        <w:rPr>
          <w:rFonts w:ascii="Times New Roman" w:hAnsi="Times New Roman"/>
        </w:rPr>
        <w:t xml:space="preserve">г. Санкт-Петербург, </w:t>
      </w:r>
      <w:r w:rsidR="001B4CE6" w:rsidRPr="002273B0">
        <w:rPr>
          <w:rFonts w:ascii="Times New Roman" w:hAnsi="Times New Roman"/>
        </w:rPr>
        <w:t>пр. Металлистов, д.28</w:t>
      </w:r>
      <w:r w:rsidR="00454D73" w:rsidRPr="002273B0">
        <w:rPr>
          <w:rFonts w:ascii="Times New Roman" w:hAnsi="Times New Roman"/>
        </w:rPr>
        <w:t xml:space="preserve">, </w:t>
      </w:r>
      <w:proofErr w:type="spellStart"/>
      <w:r w:rsidR="00454D73" w:rsidRPr="002273B0">
        <w:rPr>
          <w:rFonts w:ascii="Times New Roman" w:hAnsi="Times New Roman"/>
        </w:rPr>
        <w:t>лит.А</w:t>
      </w:r>
      <w:proofErr w:type="spellEnd"/>
      <w:r w:rsidRPr="002273B0">
        <w:rPr>
          <w:rFonts w:ascii="Times New Roman" w:hAnsi="Times New Roman"/>
        </w:rPr>
        <w:t>.</w:t>
      </w:r>
    </w:p>
    <w:p w:rsidR="009D5C1F" w:rsidRPr="002273B0" w:rsidRDefault="009D5C1F" w:rsidP="009D5C1F">
      <w:pPr>
        <w:widowControl w:val="0"/>
        <w:autoSpaceDE w:val="0"/>
        <w:autoSpaceDN w:val="0"/>
        <w:adjustRightInd w:val="0"/>
        <w:jc w:val="center"/>
        <w:rPr>
          <w:rFonts w:ascii="Times New Roman" w:hAnsi="Times New Roman" w:cs="Times New Roman"/>
          <w:b/>
        </w:rPr>
      </w:pPr>
      <w:r w:rsidRPr="002273B0">
        <w:rPr>
          <w:rFonts w:ascii="Times New Roman" w:hAnsi="Times New Roman" w:cs="Times New Roman"/>
          <w:b/>
        </w:rPr>
        <w:t>2</w:t>
      </w:r>
      <w:r w:rsidR="00001B1B" w:rsidRPr="002273B0">
        <w:rPr>
          <w:rFonts w:ascii="Times New Roman" w:hAnsi="Times New Roman" w:cs="Times New Roman"/>
          <w:b/>
        </w:rPr>
        <w:t>. ЦЕНА КОНТРАКТА И ПОРЯДОК РАСЧЕ</w:t>
      </w:r>
      <w:r w:rsidRPr="002273B0">
        <w:rPr>
          <w:rFonts w:ascii="Times New Roman" w:hAnsi="Times New Roman" w:cs="Times New Roman"/>
          <w:b/>
        </w:rPr>
        <w:t>ТОВ</w:t>
      </w:r>
    </w:p>
    <w:p w:rsidR="009D5C1F" w:rsidRPr="002273B0" w:rsidRDefault="009D5C1F" w:rsidP="00A82DD7">
      <w:pPr>
        <w:pStyle w:val="af5"/>
        <w:ind w:firstLine="708"/>
        <w:jc w:val="both"/>
        <w:rPr>
          <w:rFonts w:ascii="Times New Roman" w:hAnsi="Times New Roman"/>
        </w:rPr>
      </w:pPr>
      <w:r w:rsidRPr="002273B0">
        <w:rPr>
          <w:rFonts w:ascii="Times New Roman" w:hAnsi="Times New Roman"/>
        </w:rPr>
        <w:lastRenderedPageBreak/>
        <w:t>2.1. Цена Контракта устанавливается в российских рублях.</w:t>
      </w:r>
    </w:p>
    <w:p w:rsidR="00001B1B" w:rsidRPr="002273B0" w:rsidRDefault="009D5C1F" w:rsidP="00055C2B">
      <w:pPr>
        <w:pStyle w:val="af5"/>
        <w:ind w:firstLine="708"/>
        <w:jc w:val="both"/>
        <w:rPr>
          <w:rFonts w:ascii="Times New Roman" w:hAnsi="Times New Roman"/>
        </w:rPr>
      </w:pPr>
      <w:r w:rsidRPr="002273B0">
        <w:rPr>
          <w:rFonts w:ascii="Times New Roman" w:hAnsi="Times New Roman"/>
        </w:rPr>
        <w:t xml:space="preserve">2.2. Цена Контракта </w:t>
      </w:r>
      <w:r w:rsidR="00055C2B" w:rsidRPr="002273B0">
        <w:rPr>
          <w:rFonts w:ascii="Times New Roman" w:hAnsi="Times New Roman"/>
        </w:rPr>
        <w:t xml:space="preserve">составляет ________________ (_________________) руб. ____ коп., </w:t>
      </w:r>
      <w:r w:rsidR="00A82DD7" w:rsidRPr="002273B0">
        <w:rPr>
          <w:rFonts w:ascii="Times New Roman" w:hAnsi="Times New Roman"/>
        </w:rPr>
        <w:t>в</w:t>
      </w:r>
      <w:r w:rsidR="00055C2B" w:rsidRPr="002273B0">
        <w:rPr>
          <w:rFonts w:ascii="Times New Roman" w:hAnsi="Times New Roman"/>
        </w:rPr>
        <w:t xml:space="preserve"> том</w:t>
      </w:r>
      <w:r w:rsidR="00A82DD7" w:rsidRPr="002273B0">
        <w:rPr>
          <w:rFonts w:ascii="Times New Roman" w:hAnsi="Times New Roman"/>
        </w:rPr>
        <w:t xml:space="preserve"> числе нал</w:t>
      </w:r>
      <w:r w:rsidR="007E1540" w:rsidRPr="002273B0">
        <w:rPr>
          <w:rFonts w:ascii="Times New Roman" w:hAnsi="Times New Roman"/>
        </w:rPr>
        <w:t>ог на добавленную стоимост</w:t>
      </w:r>
      <w:r w:rsidR="00055C2B" w:rsidRPr="002273B0">
        <w:rPr>
          <w:rFonts w:ascii="Times New Roman" w:hAnsi="Times New Roman"/>
        </w:rPr>
        <w:t xml:space="preserve">ь </w:t>
      </w:r>
      <w:r w:rsidR="007E1540" w:rsidRPr="002273B0">
        <w:rPr>
          <w:rFonts w:ascii="Times New Roman" w:hAnsi="Times New Roman"/>
        </w:rPr>
        <w:t>___</w:t>
      </w:r>
      <w:r w:rsidR="00055C2B" w:rsidRPr="002273B0">
        <w:rPr>
          <w:rFonts w:ascii="Times New Roman" w:hAnsi="Times New Roman"/>
        </w:rPr>
        <w:t xml:space="preserve">___ (_________) </w:t>
      </w:r>
      <w:r w:rsidR="007E1540" w:rsidRPr="002273B0">
        <w:rPr>
          <w:rFonts w:ascii="Times New Roman" w:hAnsi="Times New Roman"/>
        </w:rPr>
        <w:t>процентов</w:t>
      </w:r>
      <w:r w:rsidR="00A82DD7" w:rsidRPr="002273B0">
        <w:rPr>
          <w:rFonts w:ascii="Times New Roman" w:hAnsi="Times New Roman"/>
        </w:rPr>
        <w:t>, что составляет ___________ (_____________) рублей ___ копеек</w:t>
      </w:r>
      <w:r w:rsidR="00A82DD7" w:rsidRPr="002273B0">
        <w:rPr>
          <w:rStyle w:val="a7"/>
          <w:rFonts w:ascii="Times New Roman" w:hAnsi="Times New Roman"/>
        </w:rPr>
        <w:footnoteReference w:id="1"/>
      </w:r>
      <w:r w:rsidR="00867DAB" w:rsidRPr="002273B0">
        <w:rPr>
          <w:rFonts w:ascii="Times New Roman" w:hAnsi="Times New Roman"/>
        </w:rPr>
        <w:t>.</w:t>
      </w:r>
      <w:r w:rsidRPr="002273B0">
        <w:rPr>
          <w:rFonts w:ascii="Times New Roman" w:hAnsi="Times New Roman"/>
        </w:rPr>
        <w:t xml:space="preserve"> </w:t>
      </w:r>
    </w:p>
    <w:p w:rsidR="009D5C1F" w:rsidRPr="002273B0" w:rsidRDefault="009D5C1F" w:rsidP="00A82DD7">
      <w:pPr>
        <w:pStyle w:val="af5"/>
        <w:ind w:firstLine="708"/>
        <w:jc w:val="both"/>
        <w:rPr>
          <w:rFonts w:ascii="Times New Roman" w:hAnsi="Times New Roman"/>
        </w:rPr>
      </w:pPr>
      <w:r w:rsidRPr="002273B0">
        <w:rPr>
          <w:rFonts w:ascii="Times New Roman" w:hAnsi="Times New Roman"/>
        </w:rPr>
        <w:t xml:space="preserve">2.3. Цена Контракта является твердой и не подлежит изменению в течение срока действия Контракта за исключением случаев, предусмотренных Федеральным законом от </w:t>
      </w:r>
      <w:r w:rsidR="00F666A4" w:rsidRPr="002273B0">
        <w:rPr>
          <w:rFonts w:ascii="Times New Roman" w:hAnsi="Times New Roman"/>
        </w:rPr>
        <w:t>05.04.2013 № 44-ФЗ</w:t>
      </w:r>
      <w:r w:rsidRPr="002273B0">
        <w:rPr>
          <w:rFonts w:ascii="Times New Roman" w:hAnsi="Times New Roman"/>
        </w:rPr>
        <w:t>.</w:t>
      </w:r>
    </w:p>
    <w:p w:rsidR="00641F69" w:rsidRDefault="009D5C1F" w:rsidP="004D7041">
      <w:pPr>
        <w:pStyle w:val="-0"/>
        <w:numPr>
          <w:ilvl w:val="0"/>
          <w:numId w:val="0"/>
        </w:numPr>
        <w:tabs>
          <w:tab w:val="left" w:pos="708"/>
        </w:tabs>
        <w:ind w:firstLine="709"/>
        <w:rPr>
          <w:sz w:val="22"/>
          <w:szCs w:val="22"/>
        </w:rPr>
      </w:pPr>
      <w:r w:rsidRPr="002273B0">
        <w:rPr>
          <w:sz w:val="22"/>
          <w:szCs w:val="22"/>
        </w:rPr>
        <w:t xml:space="preserve">2.4. В цену Контракта входят все расходы, связанные с выполнением Исполнителем обязательств по Контракту, включая расходы на </w:t>
      </w:r>
      <w:r w:rsidR="00770D88" w:rsidRPr="002273B0">
        <w:rPr>
          <w:sz w:val="22"/>
          <w:szCs w:val="22"/>
        </w:rPr>
        <w:t>уплату налогов и других обязательных платежей</w:t>
      </w:r>
      <w:r w:rsidRPr="002273B0">
        <w:rPr>
          <w:sz w:val="22"/>
          <w:szCs w:val="22"/>
        </w:rPr>
        <w:t>,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005A239C" w:rsidRPr="002273B0">
        <w:rPr>
          <w:sz w:val="22"/>
          <w:szCs w:val="22"/>
        </w:rPr>
        <w:t xml:space="preserve"> </w:t>
      </w:r>
    </w:p>
    <w:p w:rsidR="004D7041" w:rsidRPr="002273B0" w:rsidRDefault="004D7041" w:rsidP="004D7041">
      <w:pPr>
        <w:pStyle w:val="-0"/>
        <w:numPr>
          <w:ilvl w:val="0"/>
          <w:numId w:val="0"/>
        </w:numPr>
        <w:tabs>
          <w:tab w:val="left" w:pos="708"/>
        </w:tabs>
        <w:ind w:firstLine="709"/>
        <w:rPr>
          <w:iCs/>
          <w:sz w:val="22"/>
          <w:szCs w:val="22"/>
        </w:rPr>
      </w:pPr>
      <w:r w:rsidRPr="002273B0">
        <w:rPr>
          <w:sz w:val="22"/>
          <w:szCs w:val="22"/>
        </w:rPr>
        <w:t>В соответствии с частью 13 статьи 34 Федерального закона от 05.04.2013</w:t>
      </w:r>
      <w:r w:rsidR="00F666A4" w:rsidRPr="002273B0">
        <w:rPr>
          <w:sz w:val="22"/>
          <w:szCs w:val="22"/>
        </w:rPr>
        <w:t xml:space="preserve"> </w:t>
      </w:r>
      <w:r w:rsidRPr="002273B0">
        <w:rPr>
          <w:sz w:val="22"/>
          <w:szCs w:val="22"/>
        </w:rPr>
        <w:t xml:space="preserve">№ 44-ФЗ </w:t>
      </w:r>
      <w:r w:rsidRPr="002273B0">
        <w:rPr>
          <w:iCs/>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w:t>
      </w:r>
      <w:r w:rsidR="00105077" w:rsidRPr="002273B0">
        <w:rPr>
          <w:iCs/>
          <w:sz w:val="22"/>
          <w:szCs w:val="22"/>
        </w:rPr>
        <w:t>ой Федерации З</w:t>
      </w:r>
      <w:r w:rsidRPr="002273B0">
        <w:rPr>
          <w:iCs/>
          <w:sz w:val="22"/>
          <w:szCs w:val="22"/>
        </w:rPr>
        <w:t>аказчиком.</w:t>
      </w:r>
    </w:p>
    <w:p w:rsidR="009D5C1F" w:rsidRPr="002273B0" w:rsidRDefault="009D5C1F" w:rsidP="00A82DD7">
      <w:pPr>
        <w:pStyle w:val="af5"/>
        <w:ind w:firstLine="708"/>
        <w:jc w:val="both"/>
        <w:rPr>
          <w:rFonts w:ascii="Times New Roman" w:hAnsi="Times New Roman"/>
        </w:rPr>
      </w:pPr>
      <w:r w:rsidRPr="002273B0">
        <w:rPr>
          <w:rFonts w:ascii="Times New Roman" w:hAnsi="Times New Roman"/>
        </w:rPr>
        <w:t>2.5. Оплата Услуг производится в форме безналичных расчетов.</w:t>
      </w:r>
    </w:p>
    <w:p w:rsidR="009D5C1F" w:rsidRPr="002273B0" w:rsidRDefault="009D5C1F" w:rsidP="00A82DD7">
      <w:pPr>
        <w:pStyle w:val="af5"/>
        <w:ind w:firstLine="708"/>
        <w:jc w:val="both"/>
        <w:rPr>
          <w:rFonts w:ascii="Times New Roman" w:hAnsi="Times New Roman"/>
        </w:rPr>
      </w:pPr>
      <w:r w:rsidRPr="002273B0">
        <w:rPr>
          <w:rFonts w:ascii="Times New Roman" w:hAnsi="Times New Roman"/>
        </w:rPr>
        <w:t>2.6.  Оплата оказанных Исполнителем Услуг осуществляется Заказчиком в следующем порядке:</w:t>
      </w:r>
    </w:p>
    <w:p w:rsidR="00A82DD7" w:rsidRPr="002273B0" w:rsidRDefault="009D5C1F" w:rsidP="001101A3">
      <w:pPr>
        <w:pStyle w:val="af5"/>
        <w:ind w:firstLine="708"/>
        <w:jc w:val="both"/>
        <w:rPr>
          <w:rFonts w:ascii="Times New Roman" w:hAnsi="Times New Roman"/>
        </w:rPr>
      </w:pPr>
      <w:r w:rsidRPr="002273B0">
        <w:rPr>
          <w:rFonts w:ascii="Times New Roman" w:hAnsi="Times New Roman"/>
        </w:rPr>
        <w:t>оплата Услуг, оказанных Исполнит</w:t>
      </w:r>
      <w:r w:rsidR="00A82DD7" w:rsidRPr="002273B0">
        <w:rPr>
          <w:rFonts w:ascii="Times New Roman" w:hAnsi="Times New Roman"/>
        </w:rPr>
        <w:t>елем</w:t>
      </w:r>
      <w:r w:rsidR="00770D88" w:rsidRPr="002273B0">
        <w:rPr>
          <w:rFonts w:ascii="Times New Roman" w:hAnsi="Times New Roman"/>
        </w:rPr>
        <w:t xml:space="preserve"> по Контракту</w:t>
      </w:r>
      <w:r w:rsidR="00454D73" w:rsidRPr="002273B0">
        <w:rPr>
          <w:rFonts w:ascii="Times New Roman" w:hAnsi="Times New Roman"/>
        </w:rPr>
        <w:t xml:space="preserve">, </w:t>
      </w:r>
      <w:r w:rsidRPr="002273B0">
        <w:rPr>
          <w:rFonts w:ascii="Times New Roman" w:hAnsi="Times New Roman"/>
        </w:rPr>
        <w:t xml:space="preserve">осуществляется Заказчиком по факту оказания Услуг </w:t>
      </w:r>
      <w:r w:rsidR="00923871" w:rsidRPr="002273B0">
        <w:rPr>
          <w:rFonts w:ascii="Times New Roman" w:hAnsi="Times New Roman"/>
        </w:rPr>
        <w:t xml:space="preserve">в течение </w:t>
      </w:r>
      <w:r w:rsidR="00401644">
        <w:rPr>
          <w:rFonts w:ascii="Times New Roman" w:hAnsi="Times New Roman"/>
        </w:rPr>
        <w:t>10</w:t>
      </w:r>
      <w:r w:rsidR="00454D73" w:rsidRPr="002273B0">
        <w:rPr>
          <w:rFonts w:ascii="Times New Roman" w:hAnsi="Times New Roman"/>
        </w:rPr>
        <w:t xml:space="preserve"> (</w:t>
      </w:r>
      <w:r w:rsidR="00401644">
        <w:rPr>
          <w:rFonts w:ascii="Times New Roman" w:hAnsi="Times New Roman"/>
        </w:rPr>
        <w:t>десяти</w:t>
      </w:r>
      <w:r w:rsidR="00454D73" w:rsidRPr="002273B0">
        <w:rPr>
          <w:rFonts w:ascii="Times New Roman" w:hAnsi="Times New Roman"/>
        </w:rPr>
        <w:t xml:space="preserve">) </w:t>
      </w:r>
      <w:r w:rsidR="00B51FF4" w:rsidRPr="002273B0">
        <w:rPr>
          <w:rFonts w:ascii="Times New Roman" w:hAnsi="Times New Roman"/>
        </w:rPr>
        <w:t>рабочих</w:t>
      </w:r>
      <w:r w:rsidR="003E0B5C" w:rsidRPr="002273B0">
        <w:rPr>
          <w:rFonts w:ascii="Times New Roman" w:hAnsi="Times New Roman"/>
        </w:rPr>
        <w:t xml:space="preserve"> </w:t>
      </w:r>
      <w:r w:rsidRPr="002273B0">
        <w:rPr>
          <w:rFonts w:ascii="Times New Roman" w:hAnsi="Times New Roman"/>
        </w:rPr>
        <w:t>дн</w:t>
      </w:r>
      <w:r w:rsidR="00EA7240" w:rsidRPr="002273B0">
        <w:rPr>
          <w:rFonts w:ascii="Times New Roman" w:hAnsi="Times New Roman"/>
        </w:rPr>
        <w:t>ей со дня</w:t>
      </w:r>
      <w:r w:rsidR="001101A3" w:rsidRPr="002273B0">
        <w:rPr>
          <w:rFonts w:ascii="Times New Roman" w:hAnsi="Times New Roman"/>
        </w:rPr>
        <w:t xml:space="preserve"> </w:t>
      </w:r>
      <w:r w:rsidR="00533607" w:rsidRPr="002273B0">
        <w:rPr>
          <w:rFonts w:ascii="Times New Roman" w:hAnsi="Times New Roman"/>
        </w:rPr>
        <w:t>подписания Сторонами а</w:t>
      </w:r>
      <w:r w:rsidRPr="002273B0">
        <w:rPr>
          <w:rFonts w:ascii="Times New Roman" w:hAnsi="Times New Roman"/>
        </w:rPr>
        <w:t>кта</w:t>
      </w:r>
      <w:r w:rsidR="00533607" w:rsidRPr="002273B0">
        <w:rPr>
          <w:rFonts w:ascii="Times New Roman" w:hAnsi="Times New Roman"/>
        </w:rPr>
        <w:t xml:space="preserve"> </w:t>
      </w:r>
      <w:r w:rsidRPr="002273B0">
        <w:rPr>
          <w:rFonts w:ascii="Times New Roman" w:hAnsi="Times New Roman"/>
        </w:rPr>
        <w:t>сдачи-п</w:t>
      </w:r>
      <w:r w:rsidR="00923871" w:rsidRPr="002273B0">
        <w:rPr>
          <w:rFonts w:ascii="Times New Roman" w:hAnsi="Times New Roman"/>
        </w:rPr>
        <w:t xml:space="preserve">риемки оказанных </w:t>
      </w:r>
      <w:r w:rsidR="00533607" w:rsidRPr="002273B0">
        <w:rPr>
          <w:rFonts w:ascii="Times New Roman" w:hAnsi="Times New Roman"/>
        </w:rPr>
        <w:t xml:space="preserve">Услуг </w:t>
      </w:r>
      <w:r w:rsidR="00641F69">
        <w:rPr>
          <w:rFonts w:ascii="Times New Roman" w:hAnsi="Times New Roman"/>
        </w:rPr>
        <w:t>(П</w:t>
      </w:r>
      <w:r w:rsidR="00533607" w:rsidRPr="002273B0">
        <w:rPr>
          <w:rFonts w:ascii="Times New Roman" w:hAnsi="Times New Roman"/>
        </w:rPr>
        <w:t>риложение</w:t>
      </w:r>
      <w:r w:rsidRPr="002273B0">
        <w:rPr>
          <w:rFonts w:ascii="Times New Roman" w:hAnsi="Times New Roman"/>
        </w:rPr>
        <w:t xml:space="preserve"> № </w:t>
      </w:r>
      <w:r w:rsidR="001101A3" w:rsidRPr="002273B0">
        <w:rPr>
          <w:rFonts w:ascii="Times New Roman" w:hAnsi="Times New Roman"/>
        </w:rPr>
        <w:t>3</w:t>
      </w:r>
      <w:r w:rsidRPr="002273B0">
        <w:rPr>
          <w:rFonts w:ascii="Times New Roman" w:hAnsi="Times New Roman"/>
        </w:rPr>
        <w:t xml:space="preserve"> к Контракту</w:t>
      </w:r>
      <w:r w:rsidR="00641F69">
        <w:rPr>
          <w:rFonts w:ascii="Times New Roman" w:hAnsi="Times New Roman"/>
        </w:rPr>
        <w:t>)</w:t>
      </w:r>
      <w:r w:rsidR="00533607" w:rsidRPr="002273B0">
        <w:rPr>
          <w:rFonts w:ascii="Times New Roman" w:hAnsi="Times New Roman"/>
        </w:rPr>
        <w:t>,</w:t>
      </w:r>
      <w:r w:rsidRPr="002273B0">
        <w:rPr>
          <w:rFonts w:ascii="Times New Roman" w:hAnsi="Times New Roman"/>
        </w:rPr>
        <w:t xml:space="preserve"> и </w:t>
      </w:r>
      <w:r w:rsidR="00533607" w:rsidRPr="002273B0">
        <w:rPr>
          <w:rFonts w:ascii="Times New Roman" w:hAnsi="Times New Roman"/>
        </w:rPr>
        <w:t>пред</w:t>
      </w:r>
      <w:r w:rsidRPr="002273B0">
        <w:rPr>
          <w:rFonts w:ascii="Times New Roman" w:hAnsi="Times New Roman"/>
        </w:rPr>
        <w:t>ставления Исполнителем счета на оплату</w:t>
      </w:r>
      <w:r w:rsidR="00533607" w:rsidRPr="002273B0">
        <w:rPr>
          <w:rFonts w:ascii="Times New Roman" w:hAnsi="Times New Roman"/>
        </w:rPr>
        <w:t xml:space="preserve"> Услуг</w:t>
      </w:r>
      <w:r w:rsidR="003E0B5C" w:rsidRPr="002273B0">
        <w:rPr>
          <w:rFonts w:ascii="Times New Roman" w:hAnsi="Times New Roman"/>
        </w:rPr>
        <w:t>.</w:t>
      </w:r>
    </w:p>
    <w:p w:rsidR="009D5C1F" w:rsidRPr="002273B0" w:rsidRDefault="00DC15B6" w:rsidP="001101A3">
      <w:pPr>
        <w:pStyle w:val="af5"/>
        <w:jc w:val="both"/>
        <w:rPr>
          <w:rFonts w:ascii="Times New Roman" w:hAnsi="Times New Roman"/>
        </w:rPr>
      </w:pPr>
      <w:r w:rsidRPr="002273B0">
        <w:rPr>
          <w:rFonts w:ascii="Times New Roman" w:hAnsi="Times New Roman"/>
        </w:rPr>
        <w:t xml:space="preserve">  </w:t>
      </w:r>
      <w:r w:rsidRPr="002273B0">
        <w:rPr>
          <w:rFonts w:ascii="Times New Roman" w:hAnsi="Times New Roman"/>
        </w:rPr>
        <w:tab/>
      </w:r>
      <w:r w:rsidR="009D5C1F" w:rsidRPr="002273B0">
        <w:rPr>
          <w:rFonts w:ascii="Times New Roman" w:hAnsi="Times New Roman"/>
        </w:rPr>
        <w:t>2.</w:t>
      </w:r>
      <w:r w:rsidR="00792981" w:rsidRPr="002273B0">
        <w:rPr>
          <w:rFonts w:ascii="Times New Roman" w:hAnsi="Times New Roman"/>
        </w:rPr>
        <w:t>7</w:t>
      </w:r>
      <w:r w:rsidR="009D5C1F" w:rsidRPr="002273B0">
        <w:rPr>
          <w:rFonts w:ascii="Times New Roman" w:hAnsi="Times New Roman"/>
        </w:rPr>
        <w:t>. В случае невозможности исполнения обязательств по Контракту, возникшей по вине Заказчика, оплате подлежат только факт</w:t>
      </w:r>
      <w:r w:rsidR="00533607" w:rsidRPr="002273B0">
        <w:rPr>
          <w:rFonts w:ascii="Times New Roman" w:hAnsi="Times New Roman"/>
        </w:rPr>
        <w:t xml:space="preserve">ически оказанные Исполнителем </w:t>
      </w:r>
      <w:r w:rsidR="009D5C1F" w:rsidRPr="002273B0">
        <w:rPr>
          <w:rFonts w:ascii="Times New Roman" w:hAnsi="Times New Roman"/>
        </w:rPr>
        <w:t>Услуги.</w:t>
      </w:r>
    </w:p>
    <w:p w:rsidR="00EF42FC" w:rsidRPr="002273B0" w:rsidRDefault="009D5C1F" w:rsidP="000861B8">
      <w:pPr>
        <w:pStyle w:val="af5"/>
        <w:ind w:firstLine="708"/>
        <w:jc w:val="both"/>
        <w:rPr>
          <w:rFonts w:ascii="Times New Roman" w:hAnsi="Times New Roman"/>
        </w:rPr>
      </w:pPr>
      <w:r w:rsidRPr="002273B0">
        <w:rPr>
          <w:rFonts w:ascii="Times New Roman" w:hAnsi="Times New Roman"/>
        </w:rPr>
        <w:t>2.</w:t>
      </w:r>
      <w:r w:rsidR="00792981" w:rsidRPr="002273B0">
        <w:rPr>
          <w:rFonts w:ascii="Times New Roman" w:hAnsi="Times New Roman"/>
        </w:rPr>
        <w:t>8</w:t>
      </w:r>
      <w:r w:rsidRPr="002273B0">
        <w:rPr>
          <w:rFonts w:ascii="Times New Roman" w:hAnsi="Times New Roman"/>
        </w:rPr>
        <w:t xml:space="preserve">. Датой оплаты Услуг считается дата списания денежных средств со счета Заказчика. </w:t>
      </w:r>
    </w:p>
    <w:p w:rsidR="000861B8" w:rsidRPr="002273B0" w:rsidRDefault="000861B8" w:rsidP="000861B8">
      <w:pPr>
        <w:pStyle w:val="af5"/>
        <w:ind w:firstLine="708"/>
        <w:jc w:val="both"/>
        <w:rPr>
          <w:rFonts w:ascii="Times New Roman" w:hAnsi="Times New Roman"/>
        </w:rPr>
      </w:pPr>
    </w:p>
    <w:p w:rsidR="009D5C1F" w:rsidRPr="002273B0" w:rsidRDefault="009D5C1F" w:rsidP="00DC15B6">
      <w:pPr>
        <w:pStyle w:val="af5"/>
        <w:jc w:val="center"/>
        <w:rPr>
          <w:rFonts w:ascii="Times New Roman" w:hAnsi="Times New Roman"/>
          <w:b/>
        </w:rPr>
      </w:pPr>
      <w:r w:rsidRPr="002273B0">
        <w:rPr>
          <w:rFonts w:ascii="Times New Roman" w:hAnsi="Times New Roman"/>
          <w:b/>
        </w:rPr>
        <w:t>3. ВЗАИМОДЕЙСТВИЕ СТОРОН</w:t>
      </w:r>
    </w:p>
    <w:p w:rsidR="001101A3" w:rsidRPr="002273B0" w:rsidRDefault="001101A3" w:rsidP="00DC15B6">
      <w:pPr>
        <w:pStyle w:val="af5"/>
        <w:jc w:val="center"/>
        <w:rPr>
          <w:rFonts w:ascii="Times New Roman" w:hAnsi="Times New Roman"/>
          <w:b/>
        </w:rPr>
      </w:pPr>
    </w:p>
    <w:p w:rsidR="001101A3" w:rsidRPr="002273B0" w:rsidRDefault="001101A3" w:rsidP="001101A3">
      <w:pPr>
        <w:pStyle w:val="af5"/>
        <w:jc w:val="both"/>
        <w:rPr>
          <w:rFonts w:ascii="Times New Roman" w:hAnsi="Times New Roman"/>
          <w:b/>
          <w:bCs/>
        </w:rPr>
      </w:pPr>
      <w:r w:rsidRPr="002273B0">
        <w:rPr>
          <w:rFonts w:ascii="Times New Roman" w:hAnsi="Times New Roman"/>
          <w:b/>
        </w:rPr>
        <w:tab/>
      </w:r>
      <w:r w:rsidRPr="002273B0">
        <w:rPr>
          <w:rFonts w:ascii="Times New Roman" w:hAnsi="Times New Roman"/>
          <w:b/>
          <w:bCs/>
        </w:rPr>
        <w:t>3.1. Заказчик имеет право:</w:t>
      </w:r>
    </w:p>
    <w:p w:rsidR="001101A3" w:rsidRPr="002273B0" w:rsidRDefault="001101A3" w:rsidP="001101A3">
      <w:pPr>
        <w:pStyle w:val="af5"/>
        <w:jc w:val="both"/>
        <w:rPr>
          <w:rFonts w:ascii="Times New Roman" w:hAnsi="Times New Roman"/>
          <w:bCs/>
        </w:rPr>
      </w:pPr>
      <w:r w:rsidRPr="002273B0">
        <w:rPr>
          <w:rFonts w:ascii="Times New Roman" w:hAnsi="Times New Roman"/>
          <w:bCs/>
        </w:rPr>
        <w:tab/>
        <w:t>3.1.1. 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w:t>
      </w:r>
    </w:p>
    <w:p w:rsidR="001101A3" w:rsidRPr="002273B0" w:rsidRDefault="001101A3" w:rsidP="001101A3">
      <w:pPr>
        <w:pStyle w:val="af5"/>
        <w:jc w:val="both"/>
        <w:rPr>
          <w:rFonts w:ascii="Times New Roman" w:hAnsi="Times New Roman"/>
          <w:bCs/>
        </w:rPr>
      </w:pPr>
      <w:r w:rsidRPr="002273B0">
        <w:rPr>
          <w:rFonts w:ascii="Times New Roman" w:hAnsi="Times New Roman"/>
          <w:bCs/>
        </w:rPr>
        <w:tab/>
        <w:t>3.1.2. требовать от Исполнителя выезда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rsidR="00FD082E" w:rsidRPr="002273B0" w:rsidRDefault="00FD082E" w:rsidP="001101A3">
      <w:pPr>
        <w:pStyle w:val="af5"/>
        <w:jc w:val="both"/>
        <w:rPr>
          <w:rFonts w:ascii="Times New Roman" w:hAnsi="Times New Roman"/>
          <w:bCs/>
        </w:rPr>
      </w:pPr>
      <w:r w:rsidRPr="002273B0">
        <w:rPr>
          <w:rFonts w:ascii="Times New Roman" w:hAnsi="Times New Roman"/>
          <w:bCs/>
        </w:rPr>
        <w:tab/>
        <w:t>3.1.3. требовать и получать от Исполнителя обоснования результатов проведения СОУТ</w:t>
      </w:r>
      <w:r w:rsidR="000828A2">
        <w:rPr>
          <w:rFonts w:ascii="Times New Roman" w:hAnsi="Times New Roman"/>
          <w:bCs/>
        </w:rPr>
        <w:t>.</w:t>
      </w:r>
      <w:r w:rsidRPr="002273B0">
        <w:rPr>
          <w:rFonts w:ascii="Times New Roman" w:hAnsi="Times New Roman"/>
          <w:bCs/>
        </w:rPr>
        <w:t xml:space="preserve"> Разъяснения по вопросам проведения СОУТ</w:t>
      </w:r>
      <w:r w:rsidR="001B4CE6" w:rsidRPr="002273B0">
        <w:rPr>
          <w:rFonts w:ascii="Times New Roman" w:hAnsi="Times New Roman"/>
          <w:bCs/>
        </w:rPr>
        <w:t xml:space="preserve"> </w:t>
      </w:r>
      <w:r w:rsidRPr="002273B0">
        <w:rPr>
          <w:rFonts w:ascii="Times New Roman" w:hAnsi="Times New Roman"/>
          <w:bCs/>
        </w:rPr>
        <w:t>на рабочих местах Заказчика;</w:t>
      </w:r>
    </w:p>
    <w:p w:rsidR="00FD082E" w:rsidRPr="002273B0" w:rsidRDefault="00FD082E" w:rsidP="001101A3">
      <w:pPr>
        <w:pStyle w:val="af5"/>
        <w:jc w:val="both"/>
        <w:rPr>
          <w:rFonts w:ascii="Times New Roman" w:hAnsi="Times New Roman"/>
          <w:bCs/>
        </w:rPr>
      </w:pPr>
      <w:r w:rsidRPr="002273B0">
        <w:rPr>
          <w:rFonts w:ascii="Times New Roman" w:hAnsi="Times New Roman"/>
          <w:bCs/>
        </w:rPr>
        <w:tab/>
        <w:t xml:space="preserve">3.1.4. </w:t>
      </w:r>
      <w:r w:rsidR="00862469" w:rsidRPr="002273B0">
        <w:rPr>
          <w:rFonts w:ascii="Times New Roman" w:hAnsi="Times New Roman"/>
          <w:bCs/>
        </w:rPr>
        <w:t>запрашивать у Исполнителя информацию о ходе оказания Услуг;</w:t>
      </w:r>
    </w:p>
    <w:p w:rsidR="00862469" w:rsidRPr="002273B0" w:rsidRDefault="00862469" w:rsidP="001101A3">
      <w:pPr>
        <w:pStyle w:val="af5"/>
        <w:jc w:val="both"/>
        <w:rPr>
          <w:rFonts w:ascii="Times New Roman" w:hAnsi="Times New Roman"/>
          <w:bCs/>
        </w:rPr>
      </w:pPr>
      <w:r w:rsidRPr="002273B0">
        <w:rPr>
          <w:rFonts w:ascii="Times New Roman" w:hAnsi="Times New Roman"/>
          <w:bCs/>
        </w:rPr>
        <w:tab/>
        <w:t>3.1.5. осуществлять контроль за объемом и сроками оказания Услуг, проверять ход оказания Услуг, а также их соответствие требованиям к измерениям, осуществляемым испытательной лабораторией (центром) Исполнителя в соответствии с Федеральным законом от 28.12.2013 № 426-ФЗ, не вмешиваясь в деятельность Исполнителя;</w:t>
      </w:r>
    </w:p>
    <w:p w:rsidR="00862469" w:rsidRPr="002273B0" w:rsidRDefault="00862469" w:rsidP="001101A3">
      <w:pPr>
        <w:pStyle w:val="af5"/>
        <w:jc w:val="both"/>
        <w:rPr>
          <w:rFonts w:ascii="Times New Roman" w:hAnsi="Times New Roman"/>
          <w:bCs/>
        </w:rPr>
      </w:pPr>
      <w:r w:rsidRPr="002273B0">
        <w:rPr>
          <w:rFonts w:ascii="Times New Roman" w:hAnsi="Times New Roman"/>
          <w:bCs/>
        </w:rPr>
        <w:tab/>
        <w:t>3.1.6. требовать от Исполнителя документы, подтверждающие, что используемые средства измерений прошли государственную поверку и внесены в Федеральный информационный фонд по обеспечению единства измерений;</w:t>
      </w:r>
    </w:p>
    <w:p w:rsidR="00862469" w:rsidRPr="002273B0" w:rsidRDefault="00862469" w:rsidP="001101A3">
      <w:pPr>
        <w:pStyle w:val="af5"/>
        <w:jc w:val="both"/>
        <w:rPr>
          <w:rFonts w:ascii="Times New Roman" w:hAnsi="Times New Roman"/>
          <w:bCs/>
        </w:rPr>
      </w:pPr>
      <w:r w:rsidRPr="002273B0">
        <w:rPr>
          <w:rFonts w:ascii="Times New Roman" w:hAnsi="Times New Roman"/>
          <w:bCs/>
        </w:rPr>
        <w:tab/>
        <w:t>3.1.7. обжаловать в порядке, установленном статьей 26 Федерального закона от 28.12.2013 №426-ФЗ, действия (бездействие) Исполнителя;</w:t>
      </w:r>
    </w:p>
    <w:p w:rsidR="00862469" w:rsidRPr="002273B0" w:rsidRDefault="00862469" w:rsidP="001101A3">
      <w:pPr>
        <w:pStyle w:val="af5"/>
        <w:jc w:val="both"/>
        <w:rPr>
          <w:rFonts w:ascii="Times New Roman" w:hAnsi="Times New Roman"/>
          <w:bCs/>
        </w:rPr>
      </w:pPr>
      <w:r w:rsidRPr="002273B0">
        <w:rPr>
          <w:rFonts w:ascii="Times New Roman" w:hAnsi="Times New Roman"/>
          <w:bCs/>
        </w:rPr>
        <w:tab/>
        <w:t>3.1.8. самостоятельно в течение срока действия Контракта проверять информацию о соответствии Исполнителя требованиям, установленным пунктом 3 части 1, частями 2 и 3 статьи 19, частями 4 и 5 статьи 21 Федерального закона от 28.12.2013 №426-ФЗ;</w:t>
      </w:r>
    </w:p>
    <w:p w:rsidR="00862469" w:rsidRPr="002273B0" w:rsidRDefault="00862469" w:rsidP="001101A3">
      <w:pPr>
        <w:pStyle w:val="af5"/>
        <w:jc w:val="both"/>
        <w:rPr>
          <w:rFonts w:ascii="Times New Roman" w:hAnsi="Times New Roman"/>
          <w:bCs/>
        </w:rPr>
      </w:pPr>
      <w:r w:rsidRPr="002273B0">
        <w:rPr>
          <w:rFonts w:ascii="Times New Roman" w:hAnsi="Times New Roman"/>
          <w:bCs/>
        </w:rPr>
        <w:tab/>
        <w:t>3.1.9. получать от Исполнителя отчет о проведении СОУТ, оформленный в соответствии с требованиями статьи 15 Федерального закона от 28.12.2013 №426-ФЗ, в срок, установленный Контрактом;</w:t>
      </w:r>
    </w:p>
    <w:p w:rsidR="00D1040C" w:rsidRPr="002273B0" w:rsidRDefault="00862469" w:rsidP="001101A3">
      <w:pPr>
        <w:pStyle w:val="af5"/>
        <w:jc w:val="both"/>
        <w:rPr>
          <w:rFonts w:ascii="Times New Roman" w:hAnsi="Times New Roman"/>
          <w:bCs/>
        </w:rPr>
      </w:pPr>
      <w:r w:rsidRPr="002273B0">
        <w:rPr>
          <w:rFonts w:ascii="Times New Roman" w:hAnsi="Times New Roman"/>
          <w:bCs/>
        </w:rPr>
        <w:lastRenderedPageBreak/>
        <w:tab/>
        <w:t xml:space="preserve">3.1.10. в случае досрочного исполнения Исполнителем обязательств по Контракту по согласованию с Заказчиком принять и оплатить </w:t>
      </w:r>
      <w:r w:rsidR="00D1040C" w:rsidRPr="002273B0">
        <w:rPr>
          <w:rFonts w:ascii="Times New Roman" w:hAnsi="Times New Roman"/>
          <w:bCs/>
        </w:rPr>
        <w:t>Услуги в соответствии с установленным в Контракте порядком.</w:t>
      </w:r>
    </w:p>
    <w:p w:rsidR="00D1040C" w:rsidRPr="002273B0" w:rsidRDefault="00D1040C" w:rsidP="001101A3">
      <w:pPr>
        <w:pStyle w:val="af5"/>
        <w:jc w:val="both"/>
        <w:rPr>
          <w:rFonts w:ascii="Times New Roman" w:hAnsi="Times New Roman"/>
          <w:b/>
          <w:bCs/>
        </w:rPr>
      </w:pPr>
      <w:r w:rsidRPr="002273B0">
        <w:rPr>
          <w:rFonts w:ascii="Times New Roman" w:hAnsi="Times New Roman"/>
          <w:bCs/>
        </w:rPr>
        <w:tab/>
      </w:r>
      <w:r w:rsidRPr="002273B0">
        <w:rPr>
          <w:rFonts w:ascii="Times New Roman" w:hAnsi="Times New Roman"/>
          <w:b/>
          <w:bCs/>
        </w:rPr>
        <w:t>3.2. Заказчик обязуется:</w:t>
      </w:r>
    </w:p>
    <w:p w:rsidR="00D1040C" w:rsidRPr="002273B0" w:rsidRDefault="00D1040C" w:rsidP="001101A3">
      <w:pPr>
        <w:pStyle w:val="af5"/>
        <w:jc w:val="both"/>
        <w:rPr>
          <w:rFonts w:ascii="Times New Roman" w:hAnsi="Times New Roman"/>
          <w:bCs/>
        </w:rPr>
      </w:pPr>
      <w:r w:rsidRPr="002273B0">
        <w:rPr>
          <w:rFonts w:ascii="Times New Roman" w:hAnsi="Times New Roman"/>
          <w:bCs/>
        </w:rPr>
        <w:tab/>
        <w:t>3.2.1. до начала проведения СОУТ</w:t>
      </w:r>
      <w:r w:rsidR="001B4CE6" w:rsidRPr="002273B0">
        <w:rPr>
          <w:rFonts w:ascii="Times New Roman" w:hAnsi="Times New Roman"/>
          <w:bCs/>
        </w:rPr>
        <w:t xml:space="preserve"> </w:t>
      </w:r>
      <w:r w:rsidRPr="002273B0">
        <w:rPr>
          <w:rFonts w:ascii="Times New Roman" w:hAnsi="Times New Roman"/>
          <w:bCs/>
        </w:rPr>
        <w:t>предоставить Исполнителю:</w:t>
      </w:r>
    </w:p>
    <w:p w:rsidR="00D1040C" w:rsidRPr="002273B0" w:rsidRDefault="00D1040C" w:rsidP="001101A3">
      <w:pPr>
        <w:pStyle w:val="af5"/>
        <w:jc w:val="both"/>
        <w:rPr>
          <w:rFonts w:ascii="Times New Roman" w:hAnsi="Times New Roman"/>
          <w:bCs/>
        </w:rPr>
      </w:pPr>
      <w:r w:rsidRPr="002273B0">
        <w:rPr>
          <w:rFonts w:ascii="Times New Roman" w:hAnsi="Times New Roman"/>
          <w:bCs/>
        </w:rPr>
        <w:tab/>
        <w:t>приказ о проведении СОУТ</w:t>
      </w:r>
      <w:r w:rsidR="001B4CE6" w:rsidRPr="002273B0">
        <w:rPr>
          <w:rFonts w:ascii="Times New Roman" w:hAnsi="Times New Roman"/>
          <w:bCs/>
        </w:rPr>
        <w:t xml:space="preserve"> </w:t>
      </w:r>
      <w:r w:rsidRPr="002273B0">
        <w:rPr>
          <w:rFonts w:ascii="Times New Roman" w:hAnsi="Times New Roman"/>
          <w:bCs/>
        </w:rPr>
        <w:t>(</w:t>
      </w:r>
      <w:r w:rsidR="00641F69">
        <w:rPr>
          <w:rFonts w:ascii="Times New Roman" w:hAnsi="Times New Roman"/>
          <w:bCs/>
        </w:rPr>
        <w:t>П</w:t>
      </w:r>
      <w:r w:rsidRPr="002273B0">
        <w:rPr>
          <w:rFonts w:ascii="Times New Roman" w:hAnsi="Times New Roman"/>
          <w:bCs/>
        </w:rPr>
        <w:t>риложение № 5 к Контракту);</w:t>
      </w:r>
    </w:p>
    <w:p w:rsidR="00D1040C" w:rsidRPr="002273B0" w:rsidRDefault="00D1040C" w:rsidP="001101A3">
      <w:pPr>
        <w:pStyle w:val="af5"/>
        <w:jc w:val="both"/>
        <w:rPr>
          <w:rFonts w:ascii="Times New Roman" w:hAnsi="Times New Roman"/>
          <w:bCs/>
        </w:rPr>
      </w:pPr>
      <w:r w:rsidRPr="002273B0">
        <w:rPr>
          <w:rFonts w:ascii="Times New Roman" w:hAnsi="Times New Roman"/>
          <w:bCs/>
        </w:rPr>
        <w:tab/>
        <w:t>свед</w:t>
      </w:r>
      <w:r w:rsidR="00641F69">
        <w:rPr>
          <w:rFonts w:ascii="Times New Roman" w:hAnsi="Times New Roman"/>
          <w:bCs/>
        </w:rPr>
        <w:t>ения об организации-Заказчике (П</w:t>
      </w:r>
      <w:r w:rsidRPr="002273B0">
        <w:rPr>
          <w:rFonts w:ascii="Times New Roman" w:hAnsi="Times New Roman"/>
          <w:bCs/>
        </w:rPr>
        <w:t>риложение № 6 к Контракту);</w:t>
      </w:r>
    </w:p>
    <w:p w:rsidR="00D1040C" w:rsidRPr="002273B0" w:rsidRDefault="00D1040C" w:rsidP="001101A3">
      <w:pPr>
        <w:pStyle w:val="af5"/>
        <w:jc w:val="both"/>
        <w:rPr>
          <w:rFonts w:ascii="Times New Roman" w:hAnsi="Times New Roman"/>
          <w:bCs/>
        </w:rPr>
      </w:pPr>
      <w:r w:rsidRPr="002273B0">
        <w:rPr>
          <w:rFonts w:ascii="Times New Roman" w:hAnsi="Times New Roman"/>
          <w:bCs/>
        </w:rPr>
        <w:tab/>
        <w:t>перечень рабочих мест, подлежащих СОУТ (</w:t>
      </w:r>
      <w:r w:rsidR="00641F69">
        <w:rPr>
          <w:rFonts w:ascii="Times New Roman" w:hAnsi="Times New Roman"/>
          <w:bCs/>
        </w:rPr>
        <w:t>П</w:t>
      </w:r>
      <w:r w:rsidRPr="002273B0">
        <w:rPr>
          <w:rFonts w:ascii="Times New Roman" w:hAnsi="Times New Roman"/>
          <w:bCs/>
        </w:rPr>
        <w:t>риложение № 7 к Контракту);</w:t>
      </w:r>
    </w:p>
    <w:p w:rsidR="00D9403F" w:rsidRPr="002273B0" w:rsidRDefault="00D1040C" w:rsidP="001101A3">
      <w:pPr>
        <w:pStyle w:val="af5"/>
        <w:jc w:val="both"/>
        <w:rPr>
          <w:rFonts w:ascii="Times New Roman" w:hAnsi="Times New Roman"/>
          <w:bCs/>
        </w:rPr>
      </w:pPr>
      <w:r w:rsidRPr="002273B0">
        <w:rPr>
          <w:rFonts w:ascii="Times New Roman" w:hAnsi="Times New Roman"/>
          <w:bCs/>
        </w:rPr>
        <w:tab/>
      </w:r>
      <w:r w:rsidR="00D9403F" w:rsidRPr="002273B0">
        <w:rPr>
          <w:rFonts w:ascii="Times New Roman" w:hAnsi="Times New Roman"/>
          <w:bCs/>
        </w:rPr>
        <w:t>штатное расписание организации (содержащее информацию, имеющую отношение к проведению СОУТ);</w:t>
      </w:r>
    </w:p>
    <w:p w:rsidR="00D9403F" w:rsidRPr="002273B0" w:rsidRDefault="00D9403F" w:rsidP="001101A3">
      <w:pPr>
        <w:pStyle w:val="af5"/>
        <w:jc w:val="both"/>
        <w:rPr>
          <w:rFonts w:ascii="Times New Roman" w:hAnsi="Times New Roman"/>
          <w:bCs/>
        </w:rPr>
      </w:pPr>
      <w:r w:rsidRPr="002273B0">
        <w:rPr>
          <w:rFonts w:ascii="Times New Roman" w:hAnsi="Times New Roman"/>
          <w:bCs/>
        </w:rPr>
        <w:tab/>
        <w:t>копии приказов о приеме на работу работников, совмещающих должности, профессии (в случае совмещения);</w:t>
      </w:r>
    </w:p>
    <w:p w:rsidR="00862469" w:rsidRPr="002273B0" w:rsidRDefault="00D9403F" w:rsidP="001101A3">
      <w:pPr>
        <w:pStyle w:val="af5"/>
        <w:jc w:val="both"/>
        <w:rPr>
          <w:rFonts w:ascii="Times New Roman" w:hAnsi="Times New Roman"/>
        </w:rPr>
      </w:pPr>
      <w:r w:rsidRPr="002273B0">
        <w:rPr>
          <w:rFonts w:ascii="Times New Roman" w:hAnsi="Times New Roman"/>
          <w:bCs/>
        </w:rPr>
        <w:tab/>
        <w:t xml:space="preserve">список должностей и профессий работников, которые подлежат обязательным предварительным и периодическим </w:t>
      </w:r>
      <w:r w:rsidR="00E55A36" w:rsidRPr="002273B0">
        <w:rPr>
          <w:rFonts w:ascii="Times New Roman" w:hAnsi="Times New Roman"/>
          <w:bCs/>
        </w:rPr>
        <w:t xml:space="preserve">медицинским осмотрам согласно приказу </w:t>
      </w:r>
      <w:proofErr w:type="spellStart"/>
      <w:r w:rsidR="00E55A36" w:rsidRPr="002273B0">
        <w:rPr>
          <w:rFonts w:ascii="Times New Roman" w:hAnsi="Times New Roman"/>
          <w:bCs/>
        </w:rPr>
        <w:t>Минздравсоцразвития</w:t>
      </w:r>
      <w:proofErr w:type="spellEnd"/>
      <w:r w:rsidR="00E55A36" w:rsidRPr="002273B0">
        <w:rPr>
          <w:rFonts w:ascii="Times New Roman" w:hAnsi="Times New Roman"/>
          <w:bCs/>
        </w:rPr>
        <w:t xml:space="preserve"> России от 12 апреля 2011 г. № 302н </w:t>
      </w:r>
      <w:r w:rsidR="00C7474D" w:rsidRPr="002273B0">
        <w:rPr>
          <w:rFonts w:ascii="Times New Roman" w:hAnsi="Times New Roman"/>
        </w:rPr>
        <w:t>"Об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w:t>
      </w:r>
      <w:r w:rsidR="00C7474D" w:rsidRPr="002273B0">
        <w:rPr>
          <w:rStyle w:val="a7"/>
          <w:rFonts w:ascii="Times New Roman" w:hAnsi="Times New Roman"/>
        </w:rPr>
        <w:footnoteReference w:id="2"/>
      </w:r>
      <w:r w:rsidR="00C7474D" w:rsidRPr="002273B0">
        <w:rPr>
          <w:rFonts w:ascii="Times New Roman" w:hAnsi="Times New Roman"/>
        </w:rPr>
        <w:t>;</w:t>
      </w:r>
    </w:p>
    <w:p w:rsidR="00C7474D" w:rsidRPr="002273B0" w:rsidRDefault="00C7474D" w:rsidP="00C7474D">
      <w:pPr>
        <w:pStyle w:val="ConsPlusNormal"/>
        <w:ind w:firstLine="539"/>
        <w:jc w:val="both"/>
        <w:rPr>
          <w:rFonts w:ascii="Times New Roman" w:hAnsi="Times New Roman" w:cs="Times New Roman"/>
          <w:sz w:val="22"/>
          <w:szCs w:val="22"/>
        </w:rPr>
      </w:pPr>
      <w:r w:rsidRPr="002273B0">
        <w:rPr>
          <w:rFonts w:ascii="Times New Roman" w:hAnsi="Times New Roman" w:cs="Times New Roman"/>
          <w:sz w:val="22"/>
          <w:szCs w:val="22"/>
        </w:rPr>
        <w:t>список работников, имеющих право на бесплатное получение лечебно-профилактического питания, молока или других равноценных продуктов, с указанием оснований для их выдачи;</w:t>
      </w:r>
    </w:p>
    <w:p w:rsidR="00C7474D" w:rsidRPr="002273B0" w:rsidRDefault="00C7474D" w:rsidP="00C7474D">
      <w:pPr>
        <w:pStyle w:val="ConsPlusNormal"/>
        <w:ind w:firstLine="539"/>
        <w:jc w:val="both"/>
        <w:rPr>
          <w:rFonts w:ascii="Times New Roman" w:hAnsi="Times New Roman" w:cs="Times New Roman"/>
          <w:sz w:val="22"/>
          <w:szCs w:val="22"/>
        </w:rPr>
      </w:pPr>
      <w:r w:rsidRPr="002273B0">
        <w:rPr>
          <w:rFonts w:ascii="Times New Roman" w:hAnsi="Times New Roman" w:cs="Times New Roman"/>
          <w:sz w:val="22"/>
          <w:szCs w:val="22"/>
        </w:rPr>
        <w:t>список работников, имеющих право на дополнительный отпуск и сокращенный рабочий день;</w:t>
      </w:r>
    </w:p>
    <w:p w:rsidR="00C7474D" w:rsidRPr="002273B0" w:rsidRDefault="00C7474D" w:rsidP="00C7474D">
      <w:pPr>
        <w:pStyle w:val="ConsPlusNormal"/>
        <w:ind w:firstLine="539"/>
        <w:jc w:val="both"/>
        <w:rPr>
          <w:rFonts w:ascii="Times New Roman" w:hAnsi="Times New Roman" w:cs="Times New Roman"/>
          <w:sz w:val="22"/>
          <w:szCs w:val="22"/>
        </w:rPr>
      </w:pPr>
      <w:r w:rsidRPr="002273B0">
        <w:rPr>
          <w:rFonts w:ascii="Times New Roman" w:hAnsi="Times New Roman" w:cs="Times New Roman"/>
          <w:sz w:val="22"/>
          <w:szCs w:val="22"/>
        </w:rPr>
        <w:t>список профессий рабочих и должностей служащих, имеющих право на досрочное назначение трудовой пенсии;</w:t>
      </w:r>
    </w:p>
    <w:p w:rsidR="00C7474D" w:rsidRPr="002273B0" w:rsidRDefault="00C7474D" w:rsidP="00C7474D">
      <w:pPr>
        <w:pStyle w:val="ConsPlusNormal"/>
        <w:ind w:firstLine="539"/>
        <w:jc w:val="both"/>
        <w:rPr>
          <w:rFonts w:ascii="Times New Roman" w:hAnsi="Times New Roman" w:cs="Times New Roman"/>
          <w:sz w:val="22"/>
          <w:szCs w:val="22"/>
        </w:rPr>
      </w:pPr>
      <w:r w:rsidRPr="002273B0">
        <w:rPr>
          <w:rFonts w:ascii="Times New Roman" w:hAnsi="Times New Roman" w:cs="Times New Roman"/>
          <w:sz w:val="22"/>
          <w:szCs w:val="22"/>
        </w:rPr>
        <w:t>список профессий рабочих и должностей служащих, имеющих право на доплаты (размер повышения оплаты труда) к окладу (факторы, их обусловливающие);</w:t>
      </w:r>
    </w:p>
    <w:p w:rsidR="00C7474D" w:rsidRPr="002273B0" w:rsidRDefault="00C7474D" w:rsidP="00C7474D">
      <w:pPr>
        <w:pStyle w:val="ConsPlusNormal"/>
        <w:ind w:firstLine="539"/>
        <w:jc w:val="both"/>
        <w:rPr>
          <w:rFonts w:ascii="Times New Roman" w:hAnsi="Times New Roman" w:cs="Times New Roman"/>
          <w:sz w:val="22"/>
          <w:szCs w:val="22"/>
        </w:rPr>
      </w:pPr>
      <w:r w:rsidRPr="002273B0">
        <w:rPr>
          <w:rFonts w:ascii="Times New Roman" w:hAnsi="Times New Roman" w:cs="Times New Roman"/>
          <w:sz w:val="22"/>
          <w:szCs w:val="22"/>
        </w:rPr>
        <w:t>список работников, которым выдаются средства индивидуальной защиты;</w:t>
      </w:r>
    </w:p>
    <w:p w:rsidR="00C7474D" w:rsidRPr="002273B0" w:rsidRDefault="00C7474D" w:rsidP="00C7474D">
      <w:pPr>
        <w:pStyle w:val="ConsPlusNormal"/>
        <w:ind w:firstLine="539"/>
        <w:jc w:val="both"/>
        <w:rPr>
          <w:rFonts w:ascii="Times New Roman" w:hAnsi="Times New Roman" w:cs="Times New Roman"/>
          <w:sz w:val="22"/>
          <w:szCs w:val="22"/>
        </w:rPr>
      </w:pPr>
      <w:r w:rsidRPr="002273B0">
        <w:rPr>
          <w:rFonts w:ascii="Times New Roman" w:hAnsi="Times New Roman" w:cs="Times New Roman"/>
          <w:sz w:val="22"/>
          <w:szCs w:val="22"/>
        </w:rPr>
        <w:t>сведения об инвалидах, работающих в организации;</w:t>
      </w:r>
    </w:p>
    <w:p w:rsidR="00C7474D" w:rsidRPr="002273B0" w:rsidRDefault="00C7474D" w:rsidP="00C7474D">
      <w:pPr>
        <w:pStyle w:val="ConsPlusNormal"/>
        <w:ind w:firstLine="539"/>
        <w:jc w:val="both"/>
        <w:rPr>
          <w:rFonts w:ascii="Times New Roman" w:hAnsi="Times New Roman" w:cs="Times New Roman"/>
          <w:sz w:val="22"/>
          <w:szCs w:val="22"/>
        </w:rPr>
      </w:pPr>
      <w:r w:rsidRPr="002273B0">
        <w:rPr>
          <w:rFonts w:ascii="Times New Roman" w:hAnsi="Times New Roman" w:cs="Times New Roman"/>
          <w:sz w:val="22"/>
          <w:szCs w:val="22"/>
        </w:rPr>
        <w:t>страховые номера индивидуальных лицевых счетов работников, рабочие места которых подлежат СОУТ согласно Контракту;</w:t>
      </w:r>
    </w:p>
    <w:p w:rsidR="00C7474D" w:rsidRPr="002273B0" w:rsidRDefault="00C7474D" w:rsidP="00C7474D">
      <w:pPr>
        <w:pStyle w:val="ConsPlusNormal"/>
        <w:ind w:firstLine="540"/>
        <w:jc w:val="both"/>
        <w:rPr>
          <w:rFonts w:ascii="Times New Roman" w:hAnsi="Times New Roman" w:cs="Times New Roman"/>
          <w:sz w:val="22"/>
          <w:szCs w:val="22"/>
        </w:rPr>
      </w:pPr>
      <w:r w:rsidRPr="002273B0">
        <w:rPr>
          <w:rFonts w:ascii="Times New Roman" w:hAnsi="Times New Roman" w:cs="Times New Roman"/>
          <w:sz w:val="22"/>
          <w:szCs w:val="22"/>
        </w:rPr>
        <w:t>перечень оборудования, инструментов и приспособлений, применяемых на рабочих местах, подлежащих СОУТ, а также используемых материалов и сырья (</w:t>
      </w:r>
      <w:hyperlink w:anchor="Par882" w:tooltip="                    Перечень оборудования, инструментов" w:history="1">
        <w:r w:rsidR="00641F69">
          <w:rPr>
            <w:rFonts w:ascii="Times New Roman" w:hAnsi="Times New Roman" w:cs="Times New Roman"/>
            <w:sz w:val="22"/>
            <w:szCs w:val="22"/>
          </w:rPr>
          <w:t>П</w:t>
        </w:r>
        <w:r w:rsidRPr="002273B0">
          <w:rPr>
            <w:rFonts w:ascii="Times New Roman" w:hAnsi="Times New Roman" w:cs="Times New Roman"/>
            <w:sz w:val="22"/>
            <w:szCs w:val="22"/>
          </w:rPr>
          <w:t>риложение N 8</w:t>
        </w:r>
      </w:hyperlink>
      <w:r w:rsidRPr="002273B0">
        <w:rPr>
          <w:rFonts w:ascii="Times New Roman" w:hAnsi="Times New Roman" w:cs="Times New Roman"/>
          <w:sz w:val="22"/>
          <w:szCs w:val="22"/>
        </w:rPr>
        <w:t xml:space="preserve"> к Контракту);</w:t>
      </w:r>
    </w:p>
    <w:p w:rsidR="00C7474D" w:rsidRPr="002273B0" w:rsidRDefault="00C7474D" w:rsidP="00C7474D">
      <w:pPr>
        <w:pStyle w:val="ConsPlusNormal"/>
        <w:ind w:firstLine="540"/>
        <w:jc w:val="both"/>
        <w:rPr>
          <w:rFonts w:ascii="Times New Roman" w:hAnsi="Times New Roman" w:cs="Times New Roman"/>
          <w:sz w:val="22"/>
          <w:szCs w:val="22"/>
        </w:rPr>
      </w:pPr>
      <w:r w:rsidRPr="002273B0">
        <w:rPr>
          <w:rFonts w:ascii="Times New Roman" w:hAnsi="Times New Roman" w:cs="Times New Roman"/>
          <w:sz w:val="22"/>
          <w:szCs w:val="22"/>
        </w:rPr>
        <w:t>разъяснения по вопросам проведения СОУТ</w:t>
      </w:r>
      <w:r w:rsidR="001B4CE6" w:rsidRPr="002273B0">
        <w:rPr>
          <w:rFonts w:ascii="Times New Roman" w:hAnsi="Times New Roman" w:cs="Times New Roman"/>
          <w:sz w:val="22"/>
          <w:szCs w:val="22"/>
        </w:rPr>
        <w:t xml:space="preserve"> </w:t>
      </w:r>
      <w:r w:rsidRPr="002273B0">
        <w:rPr>
          <w:rFonts w:ascii="Times New Roman" w:hAnsi="Times New Roman" w:cs="Times New Roman"/>
          <w:sz w:val="22"/>
          <w:szCs w:val="22"/>
        </w:rPr>
        <w:t>и предложения работников по осуществлению на их рабочих местах идентификации потенциально вредных и (или) опасных производственных факторов (при наличии таких предложений);</w:t>
      </w:r>
    </w:p>
    <w:p w:rsidR="00C7474D" w:rsidRPr="002273B0" w:rsidRDefault="00C7474D" w:rsidP="00C7474D">
      <w:pPr>
        <w:pStyle w:val="ConsPlusNormal"/>
        <w:ind w:firstLine="539"/>
        <w:jc w:val="both"/>
        <w:rPr>
          <w:rFonts w:ascii="Times New Roman" w:hAnsi="Times New Roman" w:cs="Times New Roman"/>
          <w:sz w:val="22"/>
          <w:szCs w:val="22"/>
        </w:rPr>
      </w:pPr>
      <w:r w:rsidRPr="002273B0">
        <w:rPr>
          <w:rFonts w:ascii="Times New Roman" w:hAnsi="Times New Roman" w:cs="Times New Roman"/>
          <w:sz w:val="22"/>
          <w:szCs w:val="22"/>
        </w:rPr>
        <w:t>3.2.2. определить ответственное лицо (лиц) со стороны Заказчика, отвечающее за взаимодействие с Исполнителем по вопросам оказания Услуг в соответствии с Контрактом. Заказчик представляет Исполнителю информацию о назначении ответственного лица (лиц) в письменной форме не позднее 3 рабочих дней с даты подписания Контракта;</w:t>
      </w:r>
    </w:p>
    <w:p w:rsidR="00C7474D" w:rsidRPr="002273B0" w:rsidRDefault="00C7474D" w:rsidP="00C7474D">
      <w:pPr>
        <w:pStyle w:val="ConsPlusNormal"/>
        <w:ind w:firstLine="539"/>
        <w:jc w:val="both"/>
        <w:rPr>
          <w:rFonts w:ascii="Times New Roman" w:hAnsi="Times New Roman" w:cs="Times New Roman"/>
          <w:sz w:val="22"/>
          <w:szCs w:val="22"/>
        </w:rPr>
      </w:pPr>
      <w:r w:rsidRPr="002273B0">
        <w:rPr>
          <w:rFonts w:ascii="Times New Roman" w:hAnsi="Times New Roman" w:cs="Times New Roman"/>
          <w:sz w:val="22"/>
          <w:szCs w:val="22"/>
        </w:rPr>
        <w:t>3.2.3. в процессе проведения СОУТ предоставить Исполнителю необходимые сведения, документы и информацию, которые характеризуют условия труда на рабочих местах, технологический процесс, используемые на рабочем месте производственное оборудование, материалы и сырье, а также документы, регламентирующие обязанности работника, занятого на данном рабочем месте;</w:t>
      </w:r>
    </w:p>
    <w:p w:rsidR="00C7474D" w:rsidRPr="002273B0" w:rsidRDefault="00C7474D" w:rsidP="00C7474D">
      <w:pPr>
        <w:pStyle w:val="ConsPlusNormal"/>
        <w:ind w:firstLine="539"/>
        <w:jc w:val="both"/>
        <w:rPr>
          <w:rFonts w:ascii="Times New Roman" w:hAnsi="Times New Roman" w:cs="Times New Roman"/>
          <w:sz w:val="22"/>
          <w:szCs w:val="22"/>
        </w:rPr>
      </w:pPr>
      <w:r w:rsidRPr="002273B0">
        <w:rPr>
          <w:rFonts w:ascii="Times New Roman" w:hAnsi="Times New Roman" w:cs="Times New Roman"/>
          <w:sz w:val="22"/>
          <w:szCs w:val="22"/>
        </w:rPr>
        <w:t>3.2.4. не предпринимать каких бы то ни было преднамеренных действий, направленных на сужение круга вопросов, подлежащих выяснению при проведении СОУТ</w:t>
      </w:r>
      <w:r w:rsidR="00996C63">
        <w:rPr>
          <w:rFonts w:ascii="Times New Roman" w:hAnsi="Times New Roman" w:cs="Times New Roman"/>
          <w:sz w:val="22"/>
          <w:szCs w:val="22"/>
        </w:rPr>
        <w:t xml:space="preserve"> </w:t>
      </w:r>
      <w:r w:rsidRPr="002273B0">
        <w:rPr>
          <w:rFonts w:ascii="Times New Roman" w:hAnsi="Times New Roman" w:cs="Times New Roman"/>
          <w:sz w:val="22"/>
          <w:szCs w:val="22"/>
        </w:rPr>
        <w:t>и влияющих на результаты ее проведения;</w:t>
      </w:r>
    </w:p>
    <w:p w:rsidR="00C7474D" w:rsidRPr="002273B0" w:rsidRDefault="00C7474D" w:rsidP="00C7474D">
      <w:pPr>
        <w:pStyle w:val="ConsPlusNormal"/>
        <w:ind w:firstLine="539"/>
        <w:jc w:val="both"/>
        <w:rPr>
          <w:rFonts w:ascii="Times New Roman" w:hAnsi="Times New Roman" w:cs="Times New Roman"/>
          <w:sz w:val="22"/>
          <w:szCs w:val="22"/>
        </w:rPr>
      </w:pPr>
      <w:r w:rsidRPr="002273B0">
        <w:rPr>
          <w:rFonts w:ascii="Times New Roman" w:hAnsi="Times New Roman" w:cs="Times New Roman"/>
          <w:sz w:val="22"/>
          <w:szCs w:val="22"/>
        </w:rPr>
        <w:t>3.2.5. содействовать Исполнителю в своевременном и полном проведении СОУТ, создавать для этого соответствующие условия;</w:t>
      </w:r>
    </w:p>
    <w:p w:rsidR="00C7474D" w:rsidRPr="002273B0" w:rsidRDefault="00C7474D" w:rsidP="00C7474D">
      <w:pPr>
        <w:pStyle w:val="ConsPlusNormal"/>
        <w:ind w:firstLine="539"/>
        <w:jc w:val="both"/>
        <w:rPr>
          <w:rFonts w:ascii="Times New Roman" w:hAnsi="Times New Roman" w:cs="Times New Roman"/>
          <w:sz w:val="22"/>
          <w:szCs w:val="22"/>
        </w:rPr>
      </w:pPr>
      <w:r w:rsidRPr="002273B0">
        <w:rPr>
          <w:rFonts w:ascii="Times New Roman" w:hAnsi="Times New Roman" w:cs="Times New Roman"/>
          <w:sz w:val="22"/>
          <w:szCs w:val="22"/>
        </w:rPr>
        <w:t>3.2.6. обеспечивать доступ к рабочим местам представителям Исполнителя;</w:t>
      </w:r>
    </w:p>
    <w:p w:rsidR="00C7474D" w:rsidRPr="002273B0" w:rsidRDefault="00C7474D" w:rsidP="00C7474D">
      <w:pPr>
        <w:pStyle w:val="ConsPlusNormal"/>
        <w:ind w:firstLine="539"/>
        <w:jc w:val="both"/>
        <w:rPr>
          <w:rFonts w:ascii="Times New Roman" w:hAnsi="Times New Roman" w:cs="Times New Roman"/>
          <w:sz w:val="22"/>
          <w:szCs w:val="22"/>
        </w:rPr>
      </w:pPr>
      <w:r w:rsidRPr="002273B0">
        <w:rPr>
          <w:rFonts w:ascii="Times New Roman" w:hAnsi="Times New Roman" w:cs="Times New Roman"/>
          <w:sz w:val="22"/>
          <w:szCs w:val="22"/>
        </w:rPr>
        <w:t xml:space="preserve">3.2.7. обеспечивать возможность беспрепятственного вноса на территорию Заказчика и выноса </w:t>
      </w:r>
      <w:r w:rsidRPr="002273B0">
        <w:rPr>
          <w:rFonts w:ascii="Times New Roman" w:hAnsi="Times New Roman" w:cs="Times New Roman"/>
          <w:sz w:val="22"/>
          <w:szCs w:val="22"/>
        </w:rPr>
        <w:lastRenderedPageBreak/>
        <w:t>с территории Заказчика оборудования, необходимого для проведения измерений (исследований) вредных и (или) опасных факторов производственной среды и трудового процесса;</w:t>
      </w:r>
    </w:p>
    <w:p w:rsidR="00C7474D" w:rsidRPr="002273B0" w:rsidRDefault="00C7474D" w:rsidP="00C7474D">
      <w:pPr>
        <w:pStyle w:val="ConsPlusNormal"/>
        <w:ind w:firstLine="539"/>
        <w:jc w:val="both"/>
        <w:rPr>
          <w:rFonts w:ascii="Times New Roman" w:hAnsi="Times New Roman" w:cs="Times New Roman"/>
          <w:sz w:val="22"/>
          <w:szCs w:val="22"/>
        </w:rPr>
      </w:pPr>
      <w:r w:rsidRPr="002273B0">
        <w:rPr>
          <w:rFonts w:ascii="Times New Roman" w:hAnsi="Times New Roman" w:cs="Times New Roman"/>
          <w:sz w:val="22"/>
          <w:szCs w:val="22"/>
        </w:rPr>
        <w:t>3.2.8. сообщать в письменной форме Исполнителю о недостатках, обнаруженных в ходе оказания Услуг, в течение 2 рабочих дней после обнаружения таких недостатков;</w:t>
      </w:r>
    </w:p>
    <w:p w:rsidR="00C7474D" w:rsidRPr="002273B0" w:rsidRDefault="00C7474D" w:rsidP="00C7474D">
      <w:pPr>
        <w:pStyle w:val="ConsPlusNormal"/>
        <w:ind w:firstLine="539"/>
        <w:jc w:val="both"/>
        <w:rPr>
          <w:rFonts w:ascii="Times New Roman" w:hAnsi="Times New Roman" w:cs="Times New Roman"/>
          <w:sz w:val="22"/>
          <w:szCs w:val="22"/>
        </w:rPr>
      </w:pPr>
      <w:r w:rsidRPr="002273B0">
        <w:rPr>
          <w:rFonts w:ascii="Times New Roman" w:hAnsi="Times New Roman" w:cs="Times New Roman"/>
          <w:sz w:val="22"/>
          <w:szCs w:val="22"/>
        </w:rPr>
        <w:t>3.2.9. давать работникам организации-Заказчика необходимые разъяснения по вопросам проведения СОУТ</w:t>
      </w:r>
      <w:r w:rsidR="001B4CE6" w:rsidRPr="002273B0">
        <w:rPr>
          <w:rFonts w:ascii="Times New Roman" w:hAnsi="Times New Roman" w:cs="Times New Roman"/>
          <w:sz w:val="22"/>
          <w:szCs w:val="22"/>
        </w:rPr>
        <w:t xml:space="preserve"> </w:t>
      </w:r>
      <w:r w:rsidRPr="002273B0">
        <w:rPr>
          <w:rFonts w:ascii="Times New Roman" w:hAnsi="Times New Roman" w:cs="Times New Roman"/>
          <w:sz w:val="22"/>
          <w:szCs w:val="22"/>
        </w:rPr>
        <w:t>на их рабочих местах;</w:t>
      </w:r>
    </w:p>
    <w:p w:rsidR="00C7474D" w:rsidRPr="002273B0" w:rsidRDefault="00C7474D" w:rsidP="00C7474D">
      <w:pPr>
        <w:pStyle w:val="ConsPlusNormal"/>
        <w:ind w:firstLine="539"/>
        <w:jc w:val="both"/>
        <w:rPr>
          <w:rFonts w:ascii="Times New Roman" w:hAnsi="Times New Roman" w:cs="Times New Roman"/>
          <w:sz w:val="22"/>
          <w:szCs w:val="22"/>
        </w:rPr>
      </w:pPr>
      <w:r w:rsidRPr="002273B0">
        <w:rPr>
          <w:rFonts w:ascii="Times New Roman" w:hAnsi="Times New Roman" w:cs="Times New Roman"/>
          <w:sz w:val="22"/>
          <w:szCs w:val="22"/>
        </w:rPr>
        <w:t>3.2.10. своевременно принять и оплатить надлежащим образом оказанные Исполнителем Услуги в соответствии с Контрактом;</w:t>
      </w:r>
    </w:p>
    <w:p w:rsidR="00C7474D" w:rsidRPr="002273B0" w:rsidRDefault="00C7474D" w:rsidP="00996C63">
      <w:pPr>
        <w:pStyle w:val="ConsPlusNormal"/>
        <w:ind w:firstLine="539"/>
        <w:jc w:val="both"/>
        <w:rPr>
          <w:rFonts w:ascii="Times New Roman" w:hAnsi="Times New Roman" w:cs="Times New Roman"/>
          <w:sz w:val="22"/>
          <w:szCs w:val="22"/>
        </w:rPr>
      </w:pPr>
      <w:r w:rsidRPr="002273B0">
        <w:rPr>
          <w:rFonts w:ascii="Times New Roman" w:hAnsi="Times New Roman" w:cs="Times New Roman"/>
          <w:sz w:val="22"/>
          <w:szCs w:val="22"/>
        </w:rPr>
        <w:t>3.2.11. в течение 3 рабочих дней с даты утверждения отчета о проведении СОУТ</w:t>
      </w:r>
      <w:r w:rsidR="001B4CE6" w:rsidRPr="002273B0">
        <w:rPr>
          <w:rFonts w:ascii="Times New Roman" w:hAnsi="Times New Roman" w:cs="Times New Roman"/>
          <w:sz w:val="22"/>
          <w:szCs w:val="22"/>
        </w:rPr>
        <w:t xml:space="preserve"> </w:t>
      </w:r>
      <w:r w:rsidRPr="002273B0">
        <w:rPr>
          <w:rFonts w:ascii="Times New Roman" w:hAnsi="Times New Roman" w:cs="Times New Roman"/>
          <w:sz w:val="22"/>
          <w:szCs w:val="22"/>
        </w:rPr>
        <w:t xml:space="preserve"> </w:t>
      </w:r>
      <w:proofErr w:type="gramStart"/>
      <w:r w:rsidRPr="002273B0">
        <w:rPr>
          <w:rFonts w:ascii="Times New Roman" w:hAnsi="Times New Roman" w:cs="Times New Roman"/>
          <w:sz w:val="22"/>
          <w:szCs w:val="22"/>
        </w:rPr>
        <w:t>уведомить</w:t>
      </w:r>
      <w:proofErr w:type="gramEnd"/>
      <w:r w:rsidRPr="002273B0">
        <w:rPr>
          <w:rFonts w:ascii="Times New Roman" w:hAnsi="Times New Roman" w:cs="Times New Roman"/>
          <w:sz w:val="22"/>
          <w:szCs w:val="22"/>
        </w:rPr>
        <w:t xml:space="preserve"> об этом Исполнителя любым доступным способом, обеспечивающим возможность подтверждения факта такого уведомления, а также направить в адрес Исполнителя копию утвержденного отчета о проведении СОУТ </w:t>
      </w:r>
      <w:r w:rsidR="001B4CE6" w:rsidRPr="002273B0">
        <w:rPr>
          <w:rFonts w:ascii="Times New Roman" w:hAnsi="Times New Roman" w:cs="Times New Roman"/>
          <w:sz w:val="22"/>
          <w:szCs w:val="22"/>
        </w:rPr>
        <w:t xml:space="preserve"> </w:t>
      </w:r>
      <w:r w:rsidRPr="002273B0">
        <w:rPr>
          <w:rFonts w:ascii="Times New Roman" w:hAnsi="Times New Roman" w:cs="Times New Roman"/>
          <w:sz w:val="22"/>
          <w:szCs w:val="22"/>
        </w:rPr>
        <w:t>заказным почтовым отправлением с уведомлением о вручении либо в форме электронного документа, подписанного квалифицированной электронной подписью;</w:t>
      </w:r>
    </w:p>
    <w:p w:rsidR="00C7474D" w:rsidRPr="002273B0" w:rsidRDefault="00C7474D" w:rsidP="00C7474D">
      <w:pPr>
        <w:pStyle w:val="ConsPlusNormal"/>
        <w:ind w:firstLine="539"/>
        <w:jc w:val="both"/>
        <w:rPr>
          <w:rFonts w:ascii="Times New Roman" w:hAnsi="Times New Roman" w:cs="Times New Roman"/>
          <w:sz w:val="22"/>
          <w:szCs w:val="22"/>
        </w:rPr>
      </w:pPr>
      <w:r w:rsidRPr="002273B0">
        <w:rPr>
          <w:rFonts w:ascii="Times New Roman" w:hAnsi="Times New Roman" w:cs="Times New Roman"/>
          <w:sz w:val="22"/>
          <w:szCs w:val="22"/>
        </w:rPr>
        <w:t>3.2.12. обеспечить присутствие своего представителя на время проведения измерений (исследований) вредных и (или) опасных факторов производственной среды и трудового процесса для предоставления необходимой информации об условиях труда на рабочих местах;</w:t>
      </w:r>
    </w:p>
    <w:p w:rsidR="00C7474D" w:rsidRPr="002273B0" w:rsidRDefault="00C7474D" w:rsidP="00C7474D">
      <w:pPr>
        <w:pStyle w:val="ConsPlusNormal"/>
        <w:ind w:firstLine="539"/>
        <w:jc w:val="both"/>
        <w:rPr>
          <w:rFonts w:ascii="Times New Roman" w:hAnsi="Times New Roman" w:cs="Times New Roman"/>
          <w:sz w:val="22"/>
          <w:szCs w:val="22"/>
        </w:rPr>
      </w:pPr>
      <w:r w:rsidRPr="002273B0">
        <w:rPr>
          <w:rFonts w:ascii="Times New Roman" w:hAnsi="Times New Roman" w:cs="Times New Roman"/>
          <w:sz w:val="22"/>
          <w:szCs w:val="22"/>
        </w:rPr>
        <w:t>3.2.13. исполнять требования законодательства Российской Федерации о СОУТ и иные обязанности, предусмотренные Контрактом.</w:t>
      </w:r>
    </w:p>
    <w:p w:rsidR="00C7474D" w:rsidRPr="002273B0" w:rsidRDefault="00C7474D" w:rsidP="00C7474D">
      <w:pPr>
        <w:pStyle w:val="ConsPlusNormal"/>
        <w:ind w:firstLine="539"/>
        <w:jc w:val="both"/>
        <w:rPr>
          <w:rFonts w:ascii="Times New Roman" w:hAnsi="Times New Roman" w:cs="Times New Roman"/>
          <w:sz w:val="22"/>
          <w:szCs w:val="22"/>
        </w:rPr>
      </w:pPr>
      <w:r w:rsidRPr="002273B0">
        <w:rPr>
          <w:rFonts w:ascii="Times New Roman" w:hAnsi="Times New Roman" w:cs="Times New Roman"/>
          <w:sz w:val="22"/>
          <w:szCs w:val="22"/>
        </w:rPr>
        <w:t>3.3. Предоставляемая Заказчиком информация может содержать персональные данные работников Заказчика. Предоставляя Исполнителю указанную информацию о персональных данных, Заказчик тем самым подтверждает, что получил или получит все необходимые разрешения на их обработку Исполнителем согласно законодательству Российской Федерации о персональных данных.</w:t>
      </w:r>
    </w:p>
    <w:p w:rsidR="00C7474D" w:rsidRPr="002273B0" w:rsidRDefault="00C7474D" w:rsidP="00C7474D">
      <w:pPr>
        <w:pStyle w:val="ConsPlusNormal"/>
        <w:ind w:firstLine="540"/>
        <w:jc w:val="both"/>
        <w:rPr>
          <w:rFonts w:ascii="Times New Roman" w:hAnsi="Times New Roman" w:cs="Times New Roman"/>
          <w:b/>
          <w:sz w:val="22"/>
          <w:szCs w:val="22"/>
        </w:rPr>
      </w:pPr>
      <w:r w:rsidRPr="002273B0">
        <w:rPr>
          <w:rFonts w:ascii="Times New Roman" w:hAnsi="Times New Roman" w:cs="Times New Roman"/>
          <w:b/>
          <w:sz w:val="22"/>
          <w:szCs w:val="22"/>
        </w:rPr>
        <w:t>3.4. Исполнитель имеет право:</w:t>
      </w:r>
    </w:p>
    <w:p w:rsidR="00C7474D" w:rsidRPr="002273B0" w:rsidRDefault="00C7474D" w:rsidP="00C7474D">
      <w:pPr>
        <w:pStyle w:val="ConsPlusNormal"/>
        <w:ind w:firstLine="540"/>
        <w:jc w:val="both"/>
        <w:rPr>
          <w:rFonts w:ascii="Times New Roman" w:hAnsi="Times New Roman" w:cs="Times New Roman"/>
          <w:sz w:val="22"/>
          <w:szCs w:val="22"/>
        </w:rPr>
      </w:pPr>
      <w:r w:rsidRPr="002273B0">
        <w:rPr>
          <w:rFonts w:ascii="Times New Roman" w:hAnsi="Times New Roman" w:cs="Times New Roman"/>
          <w:sz w:val="22"/>
          <w:szCs w:val="22"/>
        </w:rPr>
        <w:t xml:space="preserve">3.4.1. отказаться в порядке, установленном Федеральным </w:t>
      </w:r>
      <w:hyperlink r:id="rId9" w:history="1">
        <w:r w:rsidRPr="002273B0">
          <w:rPr>
            <w:rFonts w:ascii="Times New Roman" w:hAnsi="Times New Roman" w:cs="Times New Roman"/>
            <w:sz w:val="22"/>
            <w:szCs w:val="22"/>
          </w:rPr>
          <w:t>законом</w:t>
        </w:r>
      </w:hyperlink>
      <w:r w:rsidRPr="002273B0">
        <w:rPr>
          <w:rFonts w:ascii="Times New Roman" w:hAnsi="Times New Roman" w:cs="Times New Roman"/>
          <w:sz w:val="22"/>
          <w:szCs w:val="22"/>
        </w:rPr>
        <w:t xml:space="preserve"> от 28.12.2013 N 426-ФЗ, от проведения СОУТ, если при ее проведении возникла либо может возникнуть угроза жизни или здоровью работников организации-Заказчика;</w:t>
      </w:r>
    </w:p>
    <w:p w:rsidR="00C7474D" w:rsidRPr="002273B0" w:rsidRDefault="00C7474D" w:rsidP="00C7474D">
      <w:pPr>
        <w:pStyle w:val="ConsPlusNormal"/>
        <w:ind w:firstLine="540"/>
        <w:jc w:val="both"/>
        <w:rPr>
          <w:rFonts w:ascii="Times New Roman" w:hAnsi="Times New Roman" w:cs="Times New Roman"/>
          <w:sz w:val="22"/>
          <w:szCs w:val="22"/>
        </w:rPr>
      </w:pPr>
      <w:r w:rsidRPr="002273B0">
        <w:rPr>
          <w:rFonts w:ascii="Times New Roman" w:hAnsi="Times New Roman" w:cs="Times New Roman"/>
          <w:sz w:val="22"/>
          <w:szCs w:val="22"/>
        </w:rPr>
        <w:t>3.4.2. получать от должностных лиц Заказчика разъяснения и подтверждения в устной и письменной форме по возникшим в ходе СОУТ вопросам, характеризующим условия труда на рабочих местах;</w:t>
      </w:r>
    </w:p>
    <w:p w:rsidR="00C7474D" w:rsidRPr="002273B0" w:rsidRDefault="00C7474D" w:rsidP="00C7474D">
      <w:pPr>
        <w:pStyle w:val="ConsPlusNormal"/>
        <w:ind w:firstLine="540"/>
        <w:jc w:val="both"/>
        <w:rPr>
          <w:rFonts w:ascii="Times New Roman" w:hAnsi="Times New Roman" w:cs="Times New Roman"/>
          <w:sz w:val="22"/>
          <w:szCs w:val="22"/>
        </w:rPr>
      </w:pPr>
      <w:r w:rsidRPr="002273B0">
        <w:rPr>
          <w:rFonts w:ascii="Times New Roman" w:hAnsi="Times New Roman" w:cs="Times New Roman"/>
          <w:sz w:val="22"/>
          <w:szCs w:val="22"/>
        </w:rPr>
        <w:t>3.4.3. в случае выявления в ходе оказания Услуг обстоятельств, оказывающих либо способных оказать существенное влияние на результаты СОУТ, информировать об этом Заказчика;</w:t>
      </w:r>
    </w:p>
    <w:p w:rsidR="00C7474D" w:rsidRPr="002273B0" w:rsidRDefault="00C7474D" w:rsidP="00C7474D">
      <w:pPr>
        <w:pStyle w:val="ConsPlusNormal"/>
        <w:ind w:firstLine="540"/>
        <w:jc w:val="both"/>
        <w:rPr>
          <w:rFonts w:ascii="Times New Roman" w:hAnsi="Times New Roman" w:cs="Times New Roman"/>
          <w:sz w:val="22"/>
          <w:szCs w:val="22"/>
        </w:rPr>
      </w:pPr>
      <w:r w:rsidRPr="002273B0">
        <w:rPr>
          <w:rFonts w:ascii="Times New Roman" w:hAnsi="Times New Roman" w:cs="Times New Roman"/>
          <w:sz w:val="22"/>
          <w:szCs w:val="22"/>
        </w:rPr>
        <w:t>3.4.4. страховать имущественную ответственность по обязательствам, возникающим вследствие причинения ущерба Заказчику и (или) работникам Заказчика, в отношении рабочих мест которых проводилась СОУТ;</w:t>
      </w:r>
    </w:p>
    <w:p w:rsidR="00C7474D" w:rsidRPr="002273B0" w:rsidRDefault="00C7474D" w:rsidP="00C7474D">
      <w:pPr>
        <w:pStyle w:val="ConsPlusNormal"/>
        <w:ind w:firstLine="539"/>
        <w:jc w:val="both"/>
        <w:rPr>
          <w:rFonts w:ascii="Times New Roman" w:hAnsi="Times New Roman" w:cs="Times New Roman"/>
          <w:sz w:val="22"/>
          <w:szCs w:val="22"/>
        </w:rPr>
      </w:pPr>
      <w:r w:rsidRPr="002273B0">
        <w:rPr>
          <w:rFonts w:ascii="Times New Roman" w:hAnsi="Times New Roman" w:cs="Times New Roman"/>
          <w:sz w:val="22"/>
          <w:szCs w:val="22"/>
        </w:rPr>
        <w:t>3.4.5. привлекать к исполнению Контракта соисполнителей, в том числе из числа субъектов малого предпринимательства, социально ориентированных некоммерческих организаций (далее - соисполнители) в объеме</w:t>
      </w:r>
      <w:r w:rsidR="00792981" w:rsidRPr="002273B0">
        <w:rPr>
          <w:rFonts w:ascii="Times New Roman" w:hAnsi="Times New Roman" w:cs="Times New Roman"/>
          <w:sz w:val="22"/>
          <w:szCs w:val="22"/>
        </w:rPr>
        <w:t xml:space="preserve"> не более</w:t>
      </w:r>
      <w:r w:rsidR="00EF42FC" w:rsidRPr="002273B0">
        <w:rPr>
          <w:rFonts w:ascii="Times New Roman" w:hAnsi="Times New Roman" w:cs="Times New Roman"/>
          <w:sz w:val="22"/>
          <w:szCs w:val="22"/>
        </w:rPr>
        <w:t xml:space="preserve"> 5 (пяти)</w:t>
      </w:r>
      <w:r w:rsidRPr="002273B0">
        <w:rPr>
          <w:rFonts w:ascii="Times New Roman" w:hAnsi="Times New Roman" w:cs="Times New Roman"/>
          <w:sz w:val="22"/>
          <w:szCs w:val="22"/>
        </w:rPr>
        <w:t xml:space="preserve"> процентов от цены Контракта.</w:t>
      </w:r>
    </w:p>
    <w:p w:rsidR="00C7474D" w:rsidRPr="002273B0" w:rsidRDefault="00C7474D" w:rsidP="00C7474D">
      <w:pPr>
        <w:pStyle w:val="ConsPlusNormal"/>
        <w:ind w:firstLine="539"/>
        <w:jc w:val="both"/>
        <w:rPr>
          <w:rFonts w:ascii="Times New Roman" w:hAnsi="Times New Roman" w:cs="Times New Roman"/>
          <w:sz w:val="22"/>
          <w:szCs w:val="22"/>
        </w:rPr>
      </w:pPr>
      <w:r w:rsidRPr="002273B0">
        <w:rPr>
          <w:rFonts w:ascii="Times New Roman" w:hAnsi="Times New Roman" w:cs="Times New Roman"/>
          <w:sz w:val="22"/>
          <w:szCs w:val="22"/>
        </w:rPr>
        <w:t>3.4.6. в случае неисполнения или ненадлежащего исполнения соисполнителем обязательств, предусмотренных гражданско-правовым договором, заключенным с Исполнителем, осуществлять замену соисполнителя, с которым ранее был заключен договор, на другого соисполнителя.</w:t>
      </w:r>
    </w:p>
    <w:p w:rsidR="00C7474D" w:rsidRPr="002273B0" w:rsidRDefault="00C7474D" w:rsidP="00C7474D">
      <w:pPr>
        <w:pStyle w:val="ConsPlusNormal"/>
        <w:ind w:firstLine="539"/>
        <w:jc w:val="both"/>
        <w:rPr>
          <w:rFonts w:ascii="Times New Roman" w:hAnsi="Times New Roman" w:cs="Times New Roman"/>
          <w:b/>
          <w:sz w:val="22"/>
          <w:szCs w:val="22"/>
        </w:rPr>
      </w:pPr>
      <w:r w:rsidRPr="002273B0">
        <w:rPr>
          <w:rFonts w:ascii="Times New Roman" w:hAnsi="Times New Roman" w:cs="Times New Roman"/>
          <w:b/>
          <w:sz w:val="22"/>
          <w:szCs w:val="22"/>
        </w:rPr>
        <w:t>3.5. Исполнитель обязуется:</w:t>
      </w:r>
    </w:p>
    <w:p w:rsidR="00C7474D" w:rsidRPr="002273B0" w:rsidRDefault="00C7474D" w:rsidP="00C7474D">
      <w:pPr>
        <w:pStyle w:val="ConsPlusNormal"/>
        <w:ind w:firstLine="539"/>
        <w:jc w:val="both"/>
        <w:rPr>
          <w:rFonts w:ascii="Times New Roman" w:hAnsi="Times New Roman" w:cs="Times New Roman"/>
          <w:sz w:val="22"/>
          <w:szCs w:val="22"/>
        </w:rPr>
      </w:pPr>
      <w:r w:rsidRPr="002273B0">
        <w:rPr>
          <w:rFonts w:ascii="Times New Roman" w:hAnsi="Times New Roman" w:cs="Times New Roman"/>
          <w:sz w:val="22"/>
          <w:szCs w:val="22"/>
        </w:rPr>
        <w:t xml:space="preserve">3.5.1. предоставлять по требованию Заказчика документы, подтверждающие соответствие Исполнителя требованиям, установленным </w:t>
      </w:r>
      <w:hyperlink r:id="rId10" w:history="1">
        <w:r w:rsidRPr="002273B0">
          <w:rPr>
            <w:rFonts w:ascii="Times New Roman" w:hAnsi="Times New Roman" w:cs="Times New Roman"/>
            <w:sz w:val="22"/>
            <w:szCs w:val="22"/>
          </w:rPr>
          <w:t>статьей 19</w:t>
        </w:r>
      </w:hyperlink>
      <w:r w:rsidRPr="002273B0">
        <w:rPr>
          <w:rFonts w:ascii="Times New Roman" w:hAnsi="Times New Roman" w:cs="Times New Roman"/>
          <w:sz w:val="22"/>
          <w:szCs w:val="22"/>
        </w:rPr>
        <w:t xml:space="preserve"> Федерального закона от 28.12.2013 N 426-ФЗ;</w:t>
      </w:r>
    </w:p>
    <w:p w:rsidR="00C7474D" w:rsidRPr="002273B0" w:rsidRDefault="00C7474D" w:rsidP="00C7474D">
      <w:pPr>
        <w:pStyle w:val="ConsPlusNormal"/>
        <w:ind w:firstLine="539"/>
        <w:jc w:val="both"/>
        <w:rPr>
          <w:rFonts w:ascii="Times New Roman" w:hAnsi="Times New Roman" w:cs="Times New Roman"/>
          <w:sz w:val="22"/>
          <w:szCs w:val="22"/>
        </w:rPr>
      </w:pPr>
      <w:r w:rsidRPr="002273B0">
        <w:rPr>
          <w:rFonts w:ascii="Times New Roman" w:hAnsi="Times New Roman" w:cs="Times New Roman"/>
          <w:sz w:val="22"/>
          <w:szCs w:val="22"/>
        </w:rPr>
        <w:t>3.5.2. предоставлять по требованию Заказчика обоснования результатов проведения СОУТ, а также давать работникам Заказчика разъяснения по вопросам проведения СОУТ</w:t>
      </w:r>
      <w:r w:rsidR="001B4CE6" w:rsidRPr="002273B0">
        <w:rPr>
          <w:rFonts w:ascii="Times New Roman" w:hAnsi="Times New Roman" w:cs="Times New Roman"/>
          <w:sz w:val="22"/>
          <w:szCs w:val="22"/>
        </w:rPr>
        <w:t xml:space="preserve"> </w:t>
      </w:r>
      <w:r w:rsidRPr="002273B0">
        <w:rPr>
          <w:rFonts w:ascii="Times New Roman" w:hAnsi="Times New Roman" w:cs="Times New Roman"/>
          <w:sz w:val="22"/>
          <w:szCs w:val="22"/>
        </w:rPr>
        <w:t>на их рабочих местах;</w:t>
      </w:r>
    </w:p>
    <w:p w:rsidR="00C7474D" w:rsidRPr="002273B0" w:rsidRDefault="00C7474D" w:rsidP="00C7474D">
      <w:pPr>
        <w:pStyle w:val="ConsPlusNormal"/>
        <w:ind w:firstLine="539"/>
        <w:jc w:val="both"/>
        <w:rPr>
          <w:rFonts w:ascii="Times New Roman" w:hAnsi="Times New Roman" w:cs="Times New Roman"/>
          <w:sz w:val="22"/>
          <w:szCs w:val="22"/>
        </w:rPr>
      </w:pPr>
      <w:r w:rsidRPr="002273B0">
        <w:rPr>
          <w:rFonts w:ascii="Times New Roman" w:hAnsi="Times New Roman" w:cs="Times New Roman"/>
          <w:sz w:val="22"/>
          <w:szCs w:val="22"/>
        </w:rPr>
        <w:t>3.5.3. осуществлять в обязательном порядке выезд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rsidR="00C7474D" w:rsidRPr="002273B0" w:rsidRDefault="00C7474D" w:rsidP="00C7474D">
      <w:pPr>
        <w:pStyle w:val="ConsPlusNormal"/>
        <w:ind w:firstLine="539"/>
        <w:jc w:val="both"/>
        <w:rPr>
          <w:rFonts w:ascii="Times New Roman" w:hAnsi="Times New Roman" w:cs="Times New Roman"/>
          <w:sz w:val="22"/>
          <w:szCs w:val="22"/>
        </w:rPr>
      </w:pPr>
      <w:r w:rsidRPr="002273B0">
        <w:rPr>
          <w:rFonts w:ascii="Times New Roman" w:hAnsi="Times New Roman" w:cs="Times New Roman"/>
          <w:sz w:val="22"/>
          <w:szCs w:val="22"/>
        </w:rPr>
        <w:t xml:space="preserve">3.5.4. оказывать Услуги с соблюдением требований, установленных Федеральным </w:t>
      </w:r>
      <w:hyperlink r:id="rId11" w:history="1">
        <w:r w:rsidRPr="002273B0">
          <w:rPr>
            <w:rFonts w:ascii="Times New Roman" w:hAnsi="Times New Roman" w:cs="Times New Roman"/>
            <w:sz w:val="22"/>
            <w:szCs w:val="22"/>
          </w:rPr>
          <w:t>законом</w:t>
        </w:r>
      </w:hyperlink>
      <w:r w:rsidRPr="002273B0">
        <w:rPr>
          <w:rFonts w:ascii="Times New Roman" w:hAnsi="Times New Roman" w:cs="Times New Roman"/>
          <w:sz w:val="22"/>
          <w:szCs w:val="22"/>
        </w:rPr>
        <w:t xml:space="preserve"> от</w:t>
      </w:r>
      <w:r w:rsidRPr="002273B0">
        <w:rPr>
          <w:sz w:val="22"/>
          <w:szCs w:val="22"/>
        </w:rPr>
        <w:t xml:space="preserve"> </w:t>
      </w:r>
      <w:r w:rsidRPr="002273B0">
        <w:rPr>
          <w:rFonts w:ascii="Times New Roman" w:hAnsi="Times New Roman" w:cs="Times New Roman"/>
          <w:sz w:val="22"/>
          <w:szCs w:val="22"/>
        </w:rPr>
        <w:t xml:space="preserve">28.12.2013 N 426-ФЗ, а также </w:t>
      </w:r>
      <w:hyperlink r:id="rId12" w:history="1">
        <w:r w:rsidRPr="002273B0">
          <w:rPr>
            <w:rFonts w:ascii="Times New Roman" w:hAnsi="Times New Roman" w:cs="Times New Roman"/>
            <w:sz w:val="22"/>
            <w:szCs w:val="22"/>
          </w:rPr>
          <w:t>Приказом</w:t>
        </w:r>
      </w:hyperlink>
      <w:r w:rsidRPr="002273B0">
        <w:rPr>
          <w:rFonts w:ascii="Times New Roman" w:hAnsi="Times New Roman" w:cs="Times New Roman"/>
          <w:sz w:val="22"/>
          <w:szCs w:val="22"/>
        </w:rPr>
        <w:t xml:space="preserve"> Минтруда России от 24.01.2014 N 33н в соответствии с областью аккредитации испытательной лаборатории (центра) Исполнителя;</w:t>
      </w:r>
    </w:p>
    <w:p w:rsidR="00C7474D" w:rsidRPr="002273B0" w:rsidRDefault="00C7474D" w:rsidP="00C7474D">
      <w:pPr>
        <w:pStyle w:val="ConsPlusNormal"/>
        <w:ind w:firstLine="540"/>
        <w:jc w:val="both"/>
        <w:rPr>
          <w:rFonts w:ascii="Times New Roman" w:hAnsi="Times New Roman" w:cs="Times New Roman"/>
          <w:sz w:val="22"/>
          <w:szCs w:val="22"/>
        </w:rPr>
      </w:pPr>
      <w:r w:rsidRPr="002273B0">
        <w:rPr>
          <w:rFonts w:ascii="Times New Roman" w:hAnsi="Times New Roman" w:cs="Times New Roman"/>
          <w:sz w:val="22"/>
          <w:szCs w:val="22"/>
        </w:rPr>
        <w:t>3.5.5. применять утвержденные и аттестованные в порядке, установленном законодательством Российской Федерации об обеспечении единства измерений, методики (методы) измерений и соответствующие им средства измерений, прошедшие поверку и внесенные в Федеральный информационный фонд по обеспечению единства измерений;</w:t>
      </w:r>
    </w:p>
    <w:p w:rsidR="00C7474D" w:rsidRPr="002273B0" w:rsidRDefault="00C7474D" w:rsidP="00C7474D">
      <w:pPr>
        <w:pStyle w:val="ConsPlusNormal"/>
        <w:ind w:firstLine="540"/>
        <w:jc w:val="both"/>
        <w:rPr>
          <w:rFonts w:ascii="Times New Roman" w:hAnsi="Times New Roman" w:cs="Times New Roman"/>
          <w:sz w:val="22"/>
          <w:szCs w:val="22"/>
        </w:rPr>
      </w:pPr>
      <w:r w:rsidRPr="002273B0">
        <w:rPr>
          <w:rFonts w:ascii="Times New Roman" w:hAnsi="Times New Roman" w:cs="Times New Roman"/>
          <w:sz w:val="22"/>
          <w:szCs w:val="22"/>
        </w:rPr>
        <w:t xml:space="preserve">3.5.6. обеспечивать соблюдение работниками, оказывающими Услуги, требований </w:t>
      </w:r>
      <w:proofErr w:type="spellStart"/>
      <w:r w:rsidRPr="002273B0">
        <w:rPr>
          <w:rFonts w:ascii="Times New Roman" w:hAnsi="Times New Roman" w:cs="Times New Roman"/>
          <w:sz w:val="22"/>
          <w:szCs w:val="22"/>
        </w:rPr>
        <w:lastRenderedPageBreak/>
        <w:t>внутриобъектового</w:t>
      </w:r>
      <w:proofErr w:type="spellEnd"/>
      <w:r w:rsidRPr="002273B0">
        <w:rPr>
          <w:rFonts w:ascii="Times New Roman" w:hAnsi="Times New Roman" w:cs="Times New Roman"/>
          <w:sz w:val="22"/>
          <w:szCs w:val="22"/>
        </w:rPr>
        <w:t xml:space="preserve"> режима, режима работы и внутреннего трудового распорядка Заказчика при обязательном наличии у них документов, удостоверяющих личность;</w:t>
      </w:r>
    </w:p>
    <w:p w:rsidR="00C7474D" w:rsidRPr="002273B0" w:rsidRDefault="00C7474D" w:rsidP="00C7474D">
      <w:pPr>
        <w:pStyle w:val="ConsPlusNormal"/>
        <w:ind w:firstLine="540"/>
        <w:jc w:val="both"/>
        <w:rPr>
          <w:rFonts w:ascii="Times New Roman" w:hAnsi="Times New Roman" w:cs="Times New Roman"/>
          <w:sz w:val="22"/>
          <w:szCs w:val="22"/>
        </w:rPr>
      </w:pPr>
      <w:r w:rsidRPr="002273B0">
        <w:rPr>
          <w:rFonts w:ascii="Times New Roman" w:hAnsi="Times New Roman" w:cs="Times New Roman"/>
          <w:sz w:val="22"/>
          <w:szCs w:val="22"/>
        </w:rPr>
        <w:t>3.5.7. предоставлять по запросу Заказчика информацию о ходе оказания Услуг;</w:t>
      </w:r>
    </w:p>
    <w:p w:rsidR="00C7474D" w:rsidRPr="002273B0" w:rsidRDefault="00C7474D" w:rsidP="00C7474D">
      <w:pPr>
        <w:pStyle w:val="ConsPlusNormal"/>
        <w:ind w:firstLine="540"/>
        <w:jc w:val="both"/>
        <w:rPr>
          <w:rFonts w:ascii="Times New Roman" w:hAnsi="Times New Roman" w:cs="Times New Roman"/>
          <w:sz w:val="22"/>
          <w:szCs w:val="22"/>
        </w:rPr>
      </w:pPr>
      <w:r w:rsidRPr="002273B0">
        <w:rPr>
          <w:rFonts w:ascii="Times New Roman" w:hAnsi="Times New Roman" w:cs="Times New Roman"/>
          <w:sz w:val="22"/>
          <w:szCs w:val="22"/>
        </w:rPr>
        <w:t>3.5.8. своевременно устранять выявленные Заказчиком недостатки;</w:t>
      </w:r>
    </w:p>
    <w:p w:rsidR="00C7474D" w:rsidRPr="002273B0" w:rsidRDefault="00C7474D" w:rsidP="00C7474D">
      <w:pPr>
        <w:pStyle w:val="ConsPlusNormal"/>
        <w:ind w:firstLine="540"/>
        <w:jc w:val="both"/>
        <w:rPr>
          <w:rFonts w:ascii="Times New Roman" w:hAnsi="Times New Roman" w:cs="Times New Roman"/>
          <w:sz w:val="22"/>
          <w:szCs w:val="22"/>
        </w:rPr>
      </w:pPr>
      <w:r w:rsidRPr="002273B0">
        <w:rPr>
          <w:rFonts w:ascii="Times New Roman" w:hAnsi="Times New Roman" w:cs="Times New Roman"/>
          <w:sz w:val="22"/>
          <w:szCs w:val="22"/>
        </w:rPr>
        <w:t>3.5.9. направить Заказчику уведомление в письменной форме о случаях приостановления действия аттестата аккредитации, окончания действия аттестата аккредитации, сокращения области аккредитации, внесения в реестр организаций, проводящих СОУТ, записи о приостановлении деятельности, а также о начале процедуры подтверждения компетентности испытательной лаборатории (центра) в течение 2 рабочих дней с даты наступления указанных обстоятельств;</w:t>
      </w:r>
    </w:p>
    <w:p w:rsidR="00C7474D" w:rsidRPr="002273B0" w:rsidRDefault="00C7474D" w:rsidP="00C7474D">
      <w:pPr>
        <w:pStyle w:val="ConsPlusNormal"/>
        <w:ind w:firstLine="540"/>
        <w:jc w:val="both"/>
        <w:rPr>
          <w:rFonts w:ascii="Times New Roman" w:hAnsi="Times New Roman" w:cs="Times New Roman"/>
          <w:sz w:val="22"/>
          <w:szCs w:val="22"/>
        </w:rPr>
      </w:pPr>
      <w:r w:rsidRPr="002273B0">
        <w:rPr>
          <w:rFonts w:ascii="Times New Roman" w:hAnsi="Times New Roman" w:cs="Times New Roman"/>
          <w:sz w:val="22"/>
          <w:szCs w:val="22"/>
        </w:rPr>
        <w:t>3.5.10. передать Заказчику в срок, установленный Контрактом, отчет о проведении СОУТ на бумажном носителе;</w:t>
      </w:r>
    </w:p>
    <w:p w:rsidR="00C7474D" w:rsidRPr="002273B0" w:rsidRDefault="00C7474D" w:rsidP="00C7474D">
      <w:pPr>
        <w:pStyle w:val="ConsPlusNormal"/>
        <w:ind w:firstLine="540"/>
        <w:jc w:val="both"/>
        <w:rPr>
          <w:rFonts w:ascii="Times New Roman" w:hAnsi="Times New Roman" w:cs="Times New Roman"/>
          <w:sz w:val="22"/>
          <w:szCs w:val="22"/>
        </w:rPr>
      </w:pPr>
      <w:r w:rsidRPr="002273B0">
        <w:rPr>
          <w:rFonts w:ascii="Times New Roman" w:hAnsi="Times New Roman" w:cs="Times New Roman"/>
          <w:sz w:val="22"/>
          <w:szCs w:val="22"/>
        </w:rPr>
        <w:t>3.5.11. соблюдать требования об обеспечении конфиденциальности информации в соответствии с требованиями законодательства Российской Федерации;</w:t>
      </w:r>
    </w:p>
    <w:p w:rsidR="00C7474D" w:rsidRPr="002273B0" w:rsidRDefault="00C7474D" w:rsidP="00C7474D">
      <w:pPr>
        <w:pStyle w:val="ConsPlusNormal"/>
        <w:ind w:firstLine="540"/>
        <w:jc w:val="both"/>
        <w:rPr>
          <w:rFonts w:ascii="Times New Roman" w:hAnsi="Times New Roman" w:cs="Times New Roman"/>
          <w:sz w:val="22"/>
          <w:szCs w:val="22"/>
        </w:rPr>
      </w:pPr>
      <w:r w:rsidRPr="002273B0">
        <w:rPr>
          <w:rFonts w:ascii="Times New Roman" w:hAnsi="Times New Roman" w:cs="Times New Roman"/>
          <w:sz w:val="22"/>
          <w:szCs w:val="22"/>
        </w:rPr>
        <w:t>3.5.12. обеспечить сохранность документов, получаемых от Заказчика в ходе оказания Услуг;</w:t>
      </w:r>
    </w:p>
    <w:p w:rsidR="00C7474D" w:rsidRPr="002273B0" w:rsidRDefault="00C7474D" w:rsidP="00C7474D">
      <w:pPr>
        <w:pStyle w:val="ConsPlusNormal"/>
        <w:ind w:firstLine="540"/>
        <w:jc w:val="both"/>
        <w:rPr>
          <w:rFonts w:ascii="Times New Roman" w:hAnsi="Times New Roman" w:cs="Times New Roman"/>
          <w:sz w:val="22"/>
          <w:szCs w:val="22"/>
        </w:rPr>
      </w:pPr>
      <w:r w:rsidRPr="002273B0">
        <w:rPr>
          <w:rFonts w:ascii="Times New Roman" w:hAnsi="Times New Roman" w:cs="Times New Roman"/>
          <w:sz w:val="22"/>
          <w:szCs w:val="22"/>
        </w:rPr>
        <w:t>3.5.13. предоставить разъяснения Заказчику в отношении оказанных Услуг в случае обнаружения уполномоченными на проведение экспертизы качества СОУТ органами несоответствия объема и стоимости Услуг, оказанных Исполнителем, сведениям, содержащимся в Календарном плане, а также акте сдачи-приемки оказанных Услуг;</w:t>
      </w:r>
    </w:p>
    <w:p w:rsidR="00C7474D" w:rsidRPr="002273B0" w:rsidRDefault="00C7474D" w:rsidP="00C7474D">
      <w:pPr>
        <w:pStyle w:val="ConsPlusNormal"/>
        <w:ind w:firstLine="540"/>
        <w:jc w:val="both"/>
        <w:rPr>
          <w:rFonts w:ascii="Times New Roman" w:hAnsi="Times New Roman" w:cs="Times New Roman"/>
          <w:sz w:val="22"/>
          <w:szCs w:val="22"/>
        </w:rPr>
      </w:pPr>
      <w:bookmarkStart w:id="0" w:name="Par206"/>
      <w:bookmarkEnd w:id="0"/>
      <w:r w:rsidRPr="002273B0">
        <w:rPr>
          <w:rFonts w:ascii="Times New Roman" w:hAnsi="Times New Roman" w:cs="Times New Roman"/>
          <w:sz w:val="22"/>
          <w:szCs w:val="22"/>
        </w:rPr>
        <w:t>3.5.14. в срок не более 5 рабочих дней с даты заключения договора с соисполнителем представить Заказчику:</w:t>
      </w:r>
    </w:p>
    <w:p w:rsidR="00C7474D" w:rsidRPr="002273B0" w:rsidRDefault="00C7474D" w:rsidP="00C7474D">
      <w:pPr>
        <w:pStyle w:val="ConsPlusNormal"/>
        <w:ind w:firstLine="540"/>
        <w:jc w:val="both"/>
        <w:rPr>
          <w:rFonts w:ascii="Times New Roman" w:hAnsi="Times New Roman" w:cs="Times New Roman"/>
          <w:sz w:val="22"/>
          <w:szCs w:val="22"/>
        </w:rPr>
      </w:pPr>
      <w:r w:rsidRPr="002273B0">
        <w:rPr>
          <w:rFonts w:ascii="Times New Roman" w:hAnsi="Times New Roman" w:cs="Times New Roman"/>
          <w:sz w:val="22"/>
          <w:szCs w:val="22"/>
        </w:rPr>
        <w:t>декларацию о принадлежности соисполнителя к субъектам малого предпринимательства или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или социально ориентированной некоммерческой организации и заверенную печатью (при наличии печати);</w:t>
      </w:r>
    </w:p>
    <w:p w:rsidR="00C7474D" w:rsidRPr="002273B0" w:rsidRDefault="00C7474D" w:rsidP="00C7474D">
      <w:pPr>
        <w:pStyle w:val="ConsPlusNormal"/>
        <w:ind w:firstLine="540"/>
        <w:jc w:val="both"/>
        <w:rPr>
          <w:rFonts w:ascii="Times New Roman" w:hAnsi="Times New Roman" w:cs="Times New Roman"/>
          <w:sz w:val="22"/>
          <w:szCs w:val="22"/>
        </w:rPr>
      </w:pPr>
      <w:r w:rsidRPr="002273B0">
        <w:rPr>
          <w:rFonts w:ascii="Times New Roman" w:hAnsi="Times New Roman" w:cs="Times New Roman"/>
          <w:sz w:val="22"/>
          <w:szCs w:val="22"/>
        </w:rPr>
        <w:t>копию договора (договоров), заключенного с соисполнителем, заверенную Исполнителем;</w:t>
      </w:r>
    </w:p>
    <w:p w:rsidR="00C7474D" w:rsidRPr="002273B0" w:rsidRDefault="00C7474D" w:rsidP="00C7474D">
      <w:pPr>
        <w:pStyle w:val="ConsPlusNormal"/>
        <w:ind w:firstLine="540"/>
        <w:jc w:val="both"/>
        <w:rPr>
          <w:rFonts w:ascii="Times New Roman" w:hAnsi="Times New Roman" w:cs="Times New Roman"/>
          <w:sz w:val="22"/>
          <w:szCs w:val="22"/>
        </w:rPr>
      </w:pPr>
      <w:r w:rsidRPr="002273B0">
        <w:rPr>
          <w:rFonts w:ascii="Times New Roman" w:hAnsi="Times New Roman" w:cs="Times New Roman"/>
          <w:sz w:val="22"/>
          <w:szCs w:val="22"/>
        </w:rPr>
        <w:t xml:space="preserve">3.5.15. в случае замены соисполнителя на этапе исполнения Контракта на другого соисполнителя представлять Заказчику документы, указанные в </w:t>
      </w:r>
      <w:hyperlink w:anchor="Par206" w:tooltip="3.5.14. в срок не более 5 рабочих дней с даты заключения договора с соисполнителем представить Заказчику:" w:history="1">
        <w:r w:rsidRPr="002273B0">
          <w:rPr>
            <w:rFonts w:ascii="Times New Roman" w:hAnsi="Times New Roman" w:cs="Times New Roman"/>
            <w:sz w:val="22"/>
            <w:szCs w:val="22"/>
          </w:rPr>
          <w:t>подпункте 3.5.14</w:t>
        </w:r>
      </w:hyperlink>
      <w:r w:rsidRPr="002273B0">
        <w:rPr>
          <w:rFonts w:ascii="Times New Roman" w:hAnsi="Times New Roman" w:cs="Times New Roman"/>
          <w:sz w:val="22"/>
          <w:szCs w:val="22"/>
        </w:rPr>
        <w:t xml:space="preserve"> настоящего пункта, в течение 5 рабочих дней с даты заключения договора с новым соисполнителем;</w:t>
      </w:r>
    </w:p>
    <w:p w:rsidR="00C7474D" w:rsidRPr="002273B0" w:rsidRDefault="00C7474D" w:rsidP="00C7474D">
      <w:pPr>
        <w:pStyle w:val="ConsPlusNormal"/>
        <w:ind w:firstLine="540"/>
        <w:jc w:val="both"/>
        <w:rPr>
          <w:rFonts w:ascii="Times New Roman" w:hAnsi="Times New Roman" w:cs="Times New Roman"/>
          <w:sz w:val="22"/>
          <w:szCs w:val="22"/>
        </w:rPr>
      </w:pPr>
      <w:bookmarkStart w:id="1" w:name="Par210"/>
      <w:bookmarkEnd w:id="1"/>
      <w:r w:rsidRPr="002273B0">
        <w:rPr>
          <w:rFonts w:ascii="Times New Roman" w:hAnsi="Times New Roman" w:cs="Times New Roman"/>
          <w:sz w:val="22"/>
          <w:szCs w:val="22"/>
        </w:rPr>
        <w:t>3.5.16. в течение 10 рабочих дней с даты оплаты Исполнителем выполненных обязательств по договору с соисполнителем представлять Заказчику следующие документы:</w:t>
      </w:r>
    </w:p>
    <w:p w:rsidR="00C7474D" w:rsidRPr="002273B0" w:rsidRDefault="00C7474D" w:rsidP="00C7474D">
      <w:pPr>
        <w:pStyle w:val="ConsPlusNormal"/>
        <w:ind w:firstLine="540"/>
        <w:jc w:val="both"/>
        <w:rPr>
          <w:rFonts w:ascii="Times New Roman" w:hAnsi="Times New Roman" w:cs="Times New Roman"/>
          <w:sz w:val="22"/>
          <w:szCs w:val="22"/>
        </w:rPr>
      </w:pPr>
      <w:r w:rsidRPr="002273B0">
        <w:rPr>
          <w:rFonts w:ascii="Times New Roman" w:hAnsi="Times New Roman" w:cs="Times New Roman"/>
          <w:sz w:val="22"/>
          <w:szCs w:val="22"/>
        </w:rPr>
        <w:t>копии документов о приемке выполненных обязательств, являющихся предметом договора, заключенного между Исполнителем и привлеченным им соисполнителем;</w:t>
      </w:r>
    </w:p>
    <w:p w:rsidR="00C7474D" w:rsidRPr="002273B0" w:rsidRDefault="00C7474D" w:rsidP="00C7474D">
      <w:pPr>
        <w:pStyle w:val="ConsPlusNormal"/>
        <w:ind w:firstLine="540"/>
        <w:jc w:val="both"/>
        <w:rPr>
          <w:rFonts w:ascii="Times New Roman" w:hAnsi="Times New Roman" w:cs="Times New Roman"/>
          <w:sz w:val="22"/>
          <w:szCs w:val="22"/>
        </w:rPr>
      </w:pPr>
      <w:r w:rsidRPr="002273B0">
        <w:rPr>
          <w:rFonts w:ascii="Times New Roman" w:hAnsi="Times New Roman" w:cs="Times New Roman"/>
          <w:sz w:val="22"/>
          <w:szCs w:val="22"/>
        </w:rPr>
        <w:t>копии платежных поручений, подтверждающих перечисление денежных средств Исполнителем соисполнителю, в случае, если договором, заключенным между Исполнителем и привлеченным им соисполнителем, предусмотрена оплата выполненных обязательств до срока оплаты оказанных Услуг, предусмотренных Контрактом (в ином случае указанный документ представляется Заказчику дополнительно в течение 5 рабочих дней с даты оплаты Исполнителем обязательств, выполненных соисполнителем).</w:t>
      </w:r>
    </w:p>
    <w:p w:rsidR="00C7474D" w:rsidRPr="002273B0" w:rsidRDefault="00C7474D" w:rsidP="00C7474D">
      <w:pPr>
        <w:pStyle w:val="ConsPlusNormal"/>
        <w:ind w:firstLine="540"/>
        <w:jc w:val="both"/>
        <w:rPr>
          <w:rFonts w:ascii="Times New Roman" w:hAnsi="Times New Roman" w:cs="Times New Roman"/>
          <w:sz w:val="22"/>
          <w:szCs w:val="22"/>
        </w:rPr>
      </w:pPr>
      <w:r w:rsidRPr="002273B0">
        <w:rPr>
          <w:rFonts w:ascii="Times New Roman" w:hAnsi="Times New Roman" w:cs="Times New Roman"/>
          <w:sz w:val="22"/>
          <w:szCs w:val="22"/>
        </w:rPr>
        <w:t>3.5.17. оплачивать выполненные соисполнителем обязательства, отдельные этапы исполнения договора, заключенного с таким соисполнителем, в течение 15 рабочих дней с даты подписания Исполнителем документа об оказанной Услуге, отдельных этапов исполнения договора.</w:t>
      </w:r>
    </w:p>
    <w:p w:rsidR="00C7474D" w:rsidRPr="002273B0" w:rsidRDefault="00C7474D" w:rsidP="00C7474D">
      <w:pPr>
        <w:pStyle w:val="ConsPlusNormal"/>
        <w:ind w:firstLine="540"/>
        <w:jc w:val="both"/>
        <w:rPr>
          <w:rFonts w:ascii="Times New Roman" w:hAnsi="Times New Roman" w:cs="Times New Roman"/>
          <w:sz w:val="22"/>
          <w:szCs w:val="22"/>
        </w:rPr>
      </w:pPr>
      <w:bookmarkStart w:id="2" w:name="Par214"/>
      <w:bookmarkEnd w:id="2"/>
      <w:r w:rsidRPr="002273B0">
        <w:rPr>
          <w:rFonts w:ascii="Times New Roman" w:hAnsi="Times New Roman" w:cs="Times New Roman"/>
          <w:sz w:val="22"/>
          <w:szCs w:val="22"/>
        </w:rPr>
        <w:t>3.5.18. нести гражданско-правовую ответственность перед Заказчиком за неисполнение или ненадлежащее исполнение условия о привлечении к исполнению Контракта соисполнителей, в том числе:</w:t>
      </w:r>
    </w:p>
    <w:p w:rsidR="00C7474D" w:rsidRPr="002273B0" w:rsidRDefault="00C7474D" w:rsidP="00C7474D">
      <w:pPr>
        <w:pStyle w:val="ConsPlusNormal"/>
        <w:ind w:firstLine="540"/>
        <w:jc w:val="both"/>
        <w:rPr>
          <w:rFonts w:ascii="Times New Roman" w:hAnsi="Times New Roman" w:cs="Times New Roman"/>
          <w:sz w:val="22"/>
          <w:szCs w:val="22"/>
        </w:rPr>
      </w:pPr>
      <w:r w:rsidRPr="002273B0">
        <w:rPr>
          <w:rFonts w:ascii="Times New Roman" w:hAnsi="Times New Roman" w:cs="Times New Roman"/>
          <w:sz w:val="22"/>
          <w:szCs w:val="22"/>
        </w:rPr>
        <w:t xml:space="preserve">за предоставление документов, указанных в </w:t>
      </w:r>
      <w:hyperlink w:anchor="Par206" w:tooltip="3.5.14. в срок не более 5 рабочих дней с даты заключения договора с соисполнителем представить Заказчику:" w:history="1">
        <w:r w:rsidRPr="002273B0">
          <w:rPr>
            <w:rFonts w:ascii="Times New Roman" w:hAnsi="Times New Roman" w:cs="Times New Roman"/>
            <w:sz w:val="22"/>
            <w:szCs w:val="22"/>
          </w:rPr>
          <w:t>подпунктах 3.5.14</w:t>
        </w:r>
      </w:hyperlink>
      <w:r w:rsidRPr="002273B0">
        <w:rPr>
          <w:rFonts w:ascii="Times New Roman" w:hAnsi="Times New Roman" w:cs="Times New Roman"/>
          <w:sz w:val="22"/>
          <w:szCs w:val="22"/>
        </w:rPr>
        <w:t xml:space="preserve"> - </w:t>
      </w:r>
      <w:hyperlink w:anchor="Par210" w:tooltip="3.5.16. в течение 10 рабочих дней с даты оплаты Исполнителем выполненных обязательств по договору с соисполнителем представлять Заказчику следующие документы:" w:history="1">
        <w:r w:rsidRPr="002273B0">
          <w:rPr>
            <w:rFonts w:ascii="Times New Roman" w:hAnsi="Times New Roman" w:cs="Times New Roman"/>
            <w:sz w:val="22"/>
            <w:szCs w:val="22"/>
          </w:rPr>
          <w:t>3.5.16</w:t>
        </w:r>
      </w:hyperlink>
      <w:r w:rsidRPr="002273B0">
        <w:rPr>
          <w:rFonts w:ascii="Times New Roman" w:hAnsi="Times New Roman" w:cs="Times New Roman"/>
          <w:sz w:val="22"/>
          <w:szCs w:val="22"/>
        </w:rPr>
        <w:t xml:space="preserve"> настоящего пункта, содержащих недостоверные сведения, либо их </w:t>
      </w:r>
      <w:proofErr w:type="spellStart"/>
      <w:r w:rsidRPr="002273B0">
        <w:rPr>
          <w:rFonts w:ascii="Times New Roman" w:hAnsi="Times New Roman" w:cs="Times New Roman"/>
          <w:sz w:val="22"/>
          <w:szCs w:val="22"/>
        </w:rPr>
        <w:t>непредоставление</w:t>
      </w:r>
      <w:proofErr w:type="spellEnd"/>
      <w:r w:rsidRPr="002273B0">
        <w:rPr>
          <w:rFonts w:ascii="Times New Roman" w:hAnsi="Times New Roman" w:cs="Times New Roman"/>
          <w:sz w:val="22"/>
          <w:szCs w:val="22"/>
        </w:rPr>
        <w:t xml:space="preserve"> или предоставление таких документов с нарушением установленных сроков;</w:t>
      </w:r>
    </w:p>
    <w:p w:rsidR="00C7474D" w:rsidRPr="002273B0" w:rsidRDefault="00C7474D" w:rsidP="00C7474D">
      <w:pPr>
        <w:pStyle w:val="ConsPlusNormal"/>
        <w:ind w:firstLine="539"/>
        <w:jc w:val="both"/>
        <w:rPr>
          <w:rFonts w:ascii="Times New Roman" w:hAnsi="Times New Roman" w:cs="Times New Roman"/>
          <w:sz w:val="22"/>
          <w:szCs w:val="22"/>
        </w:rPr>
      </w:pPr>
      <w:r w:rsidRPr="002273B0">
        <w:rPr>
          <w:rFonts w:ascii="Times New Roman" w:hAnsi="Times New Roman" w:cs="Times New Roman"/>
          <w:sz w:val="22"/>
          <w:szCs w:val="22"/>
        </w:rPr>
        <w:t xml:space="preserve">за </w:t>
      </w:r>
      <w:proofErr w:type="spellStart"/>
      <w:r w:rsidRPr="002273B0">
        <w:rPr>
          <w:rFonts w:ascii="Times New Roman" w:hAnsi="Times New Roman" w:cs="Times New Roman"/>
          <w:sz w:val="22"/>
          <w:szCs w:val="22"/>
        </w:rPr>
        <w:t>непривлечение</w:t>
      </w:r>
      <w:proofErr w:type="spellEnd"/>
      <w:r w:rsidRPr="002273B0">
        <w:rPr>
          <w:rFonts w:ascii="Times New Roman" w:hAnsi="Times New Roman" w:cs="Times New Roman"/>
          <w:sz w:val="22"/>
          <w:szCs w:val="22"/>
        </w:rPr>
        <w:t xml:space="preserve"> соисполнителей в объеме, установленном Контрактом</w:t>
      </w:r>
      <w:r w:rsidRPr="002273B0">
        <w:rPr>
          <w:rStyle w:val="a7"/>
          <w:rFonts w:ascii="Times New Roman" w:hAnsi="Times New Roman" w:cs="Times New Roman"/>
          <w:sz w:val="22"/>
          <w:szCs w:val="22"/>
        </w:rPr>
        <w:footnoteReference w:id="3"/>
      </w:r>
      <w:r w:rsidR="003F132B" w:rsidRPr="002273B0">
        <w:rPr>
          <w:rFonts w:ascii="Times New Roman" w:hAnsi="Times New Roman" w:cs="Times New Roman"/>
          <w:sz w:val="22"/>
          <w:szCs w:val="22"/>
        </w:rPr>
        <w:t>.</w:t>
      </w:r>
    </w:p>
    <w:p w:rsidR="003F132B" w:rsidRPr="002273B0" w:rsidRDefault="003F132B" w:rsidP="003F132B">
      <w:pPr>
        <w:pStyle w:val="ConsPlusNormal"/>
        <w:ind w:firstLine="540"/>
        <w:jc w:val="both"/>
        <w:rPr>
          <w:rFonts w:ascii="Times New Roman" w:hAnsi="Times New Roman" w:cs="Times New Roman"/>
          <w:sz w:val="22"/>
          <w:szCs w:val="22"/>
        </w:rPr>
      </w:pPr>
      <w:r w:rsidRPr="002273B0">
        <w:rPr>
          <w:rFonts w:ascii="Times New Roman" w:hAnsi="Times New Roman" w:cs="Times New Roman"/>
          <w:sz w:val="22"/>
          <w:szCs w:val="22"/>
        </w:rPr>
        <w:t xml:space="preserve">3.5.19. предоставлять информацию обо всех соисполнителях, заключивших договор или договоры с Исполнителем, цена которого или общая цена которых составляет более чем 10 </w:t>
      </w:r>
      <w:r w:rsidRPr="002273B0">
        <w:rPr>
          <w:rFonts w:ascii="Times New Roman" w:hAnsi="Times New Roman" w:cs="Times New Roman"/>
          <w:sz w:val="22"/>
          <w:szCs w:val="22"/>
        </w:rPr>
        <w:lastRenderedPageBreak/>
        <w:t>процентов цены Контракта. Указанная информация предоставляется Заказчику в течение 10 рабочих дней с даты заключения Исполнителем договора с соисполнителем;</w:t>
      </w:r>
    </w:p>
    <w:p w:rsidR="003F132B" w:rsidRPr="002273B0" w:rsidRDefault="003F132B" w:rsidP="003F132B">
      <w:pPr>
        <w:pStyle w:val="ConsPlusNormal"/>
        <w:ind w:firstLine="540"/>
        <w:jc w:val="both"/>
        <w:rPr>
          <w:rFonts w:ascii="Times New Roman" w:hAnsi="Times New Roman" w:cs="Times New Roman"/>
          <w:sz w:val="22"/>
          <w:szCs w:val="22"/>
        </w:rPr>
      </w:pPr>
      <w:r w:rsidRPr="002273B0">
        <w:rPr>
          <w:rFonts w:ascii="Times New Roman" w:hAnsi="Times New Roman" w:cs="Times New Roman"/>
          <w:sz w:val="22"/>
          <w:szCs w:val="22"/>
        </w:rPr>
        <w:t xml:space="preserve">3.5.20. за </w:t>
      </w:r>
      <w:proofErr w:type="spellStart"/>
      <w:r w:rsidRPr="002273B0">
        <w:rPr>
          <w:rFonts w:ascii="Times New Roman" w:hAnsi="Times New Roman" w:cs="Times New Roman"/>
          <w:sz w:val="22"/>
          <w:szCs w:val="22"/>
        </w:rPr>
        <w:t>непредоставление</w:t>
      </w:r>
      <w:proofErr w:type="spellEnd"/>
      <w:r w:rsidRPr="002273B0">
        <w:rPr>
          <w:rFonts w:ascii="Times New Roman" w:hAnsi="Times New Roman" w:cs="Times New Roman"/>
          <w:sz w:val="22"/>
          <w:szCs w:val="22"/>
        </w:rPr>
        <w:t xml:space="preserve"> указанной в </w:t>
      </w:r>
      <w:hyperlink w:anchor="Par217" w:tooltip="3.5.19. предоставлять информацию обо всех соисполнителях, заключивших договор или договоры с Исполнителем, цена которого или общая цена которых составляет более чем 10 процентов цены Контракта. Указанная информация предоставляется Заказчику в течение 10 рабочи" w:history="1">
        <w:r w:rsidRPr="002273B0">
          <w:rPr>
            <w:rFonts w:ascii="Times New Roman" w:hAnsi="Times New Roman" w:cs="Times New Roman"/>
            <w:sz w:val="22"/>
            <w:szCs w:val="22"/>
          </w:rPr>
          <w:t>подпункте 3.5.19</w:t>
        </w:r>
      </w:hyperlink>
      <w:r w:rsidRPr="002273B0">
        <w:rPr>
          <w:rFonts w:ascii="Times New Roman" w:hAnsi="Times New Roman" w:cs="Times New Roman"/>
          <w:sz w:val="22"/>
          <w:szCs w:val="22"/>
        </w:rPr>
        <w:t xml:space="preserve"> настоящего пункта Контракта информации предусмотрена ответственность путем взыскания с Исполнителя пени в размере одной трехсотой действующей на дату уплаты пени ключевой ставки Центрального банка Российской Федерации от цены договора, заключенного Исполнителем с соисполнителем</w:t>
      </w:r>
      <w:r w:rsidRPr="002273B0">
        <w:rPr>
          <w:rStyle w:val="a7"/>
          <w:rFonts w:ascii="Times New Roman" w:hAnsi="Times New Roman" w:cs="Times New Roman"/>
          <w:sz w:val="22"/>
          <w:szCs w:val="22"/>
        </w:rPr>
        <w:footnoteReference w:id="4"/>
      </w:r>
      <w:r w:rsidRPr="002273B0">
        <w:rPr>
          <w:rFonts w:ascii="Times New Roman" w:hAnsi="Times New Roman" w:cs="Times New Roman"/>
          <w:sz w:val="22"/>
          <w:szCs w:val="22"/>
        </w:rPr>
        <w:t>. Пеня подлежит начислению за каждый день просрочки исполнения такого обязательства.</w:t>
      </w:r>
    </w:p>
    <w:p w:rsidR="003F132B" w:rsidRPr="002273B0" w:rsidRDefault="003F132B" w:rsidP="003F132B">
      <w:pPr>
        <w:pStyle w:val="ConsPlusNormal"/>
        <w:ind w:firstLine="540"/>
        <w:jc w:val="both"/>
        <w:rPr>
          <w:rFonts w:ascii="Times New Roman" w:hAnsi="Times New Roman" w:cs="Times New Roman"/>
          <w:sz w:val="22"/>
          <w:szCs w:val="22"/>
        </w:rPr>
      </w:pPr>
    </w:p>
    <w:p w:rsidR="003F132B" w:rsidRPr="002273B0" w:rsidRDefault="003F132B" w:rsidP="003F132B">
      <w:pPr>
        <w:pStyle w:val="ConsPlusNormal"/>
        <w:jc w:val="center"/>
        <w:outlineLvl w:val="1"/>
        <w:rPr>
          <w:rFonts w:ascii="Times New Roman" w:hAnsi="Times New Roman" w:cs="Times New Roman"/>
          <w:sz w:val="22"/>
          <w:szCs w:val="22"/>
        </w:rPr>
      </w:pPr>
      <w:r w:rsidRPr="002273B0">
        <w:rPr>
          <w:rFonts w:ascii="Times New Roman" w:hAnsi="Times New Roman" w:cs="Times New Roman"/>
          <w:sz w:val="22"/>
          <w:szCs w:val="22"/>
        </w:rPr>
        <w:t>4. ОТЧЕТ О ПРОВЕДЕНИИ СОУТ</w:t>
      </w:r>
    </w:p>
    <w:p w:rsidR="003F132B" w:rsidRPr="002273B0" w:rsidRDefault="003F132B" w:rsidP="003F132B">
      <w:pPr>
        <w:pStyle w:val="ConsPlusNormal"/>
        <w:jc w:val="both"/>
        <w:rPr>
          <w:rFonts w:ascii="Times New Roman" w:hAnsi="Times New Roman" w:cs="Times New Roman"/>
          <w:sz w:val="22"/>
          <w:szCs w:val="22"/>
        </w:rPr>
      </w:pPr>
    </w:p>
    <w:p w:rsidR="003F132B" w:rsidRPr="002273B0" w:rsidRDefault="003F132B" w:rsidP="003F132B">
      <w:pPr>
        <w:pStyle w:val="ConsPlusNormal"/>
        <w:ind w:firstLine="540"/>
        <w:jc w:val="both"/>
        <w:rPr>
          <w:rFonts w:ascii="Times New Roman" w:hAnsi="Times New Roman" w:cs="Times New Roman"/>
          <w:sz w:val="22"/>
          <w:szCs w:val="22"/>
        </w:rPr>
      </w:pPr>
      <w:r w:rsidRPr="002273B0">
        <w:rPr>
          <w:rFonts w:ascii="Times New Roman" w:hAnsi="Times New Roman" w:cs="Times New Roman"/>
          <w:sz w:val="22"/>
          <w:szCs w:val="22"/>
        </w:rPr>
        <w:t>4.1. По окончании оказания Услуг по проведению СОУТ</w:t>
      </w:r>
      <w:r w:rsidR="001B4CE6" w:rsidRPr="002273B0">
        <w:rPr>
          <w:rFonts w:ascii="Times New Roman" w:hAnsi="Times New Roman" w:cs="Times New Roman"/>
          <w:sz w:val="22"/>
          <w:szCs w:val="22"/>
        </w:rPr>
        <w:t xml:space="preserve"> </w:t>
      </w:r>
      <w:r w:rsidRPr="002273B0">
        <w:rPr>
          <w:rFonts w:ascii="Times New Roman" w:hAnsi="Times New Roman" w:cs="Times New Roman"/>
          <w:sz w:val="22"/>
          <w:szCs w:val="22"/>
        </w:rPr>
        <w:t>Исполнитель представляет Заказчику отчет о проведении СОУТ.</w:t>
      </w:r>
    </w:p>
    <w:p w:rsidR="003F132B" w:rsidRPr="002273B0" w:rsidRDefault="003F132B" w:rsidP="003F132B">
      <w:pPr>
        <w:pStyle w:val="ConsPlusNormal"/>
        <w:ind w:firstLine="540"/>
        <w:jc w:val="both"/>
        <w:rPr>
          <w:rFonts w:ascii="Times New Roman" w:hAnsi="Times New Roman" w:cs="Times New Roman"/>
          <w:sz w:val="22"/>
          <w:szCs w:val="22"/>
        </w:rPr>
      </w:pPr>
      <w:r w:rsidRPr="002273B0">
        <w:rPr>
          <w:rFonts w:ascii="Times New Roman" w:hAnsi="Times New Roman" w:cs="Times New Roman"/>
          <w:sz w:val="22"/>
          <w:szCs w:val="22"/>
        </w:rPr>
        <w:t xml:space="preserve">4.2. Отчет о проведении СОУТ составляется с соблюдением требований, установленных Федеральным </w:t>
      </w:r>
      <w:hyperlink r:id="rId13" w:history="1">
        <w:r w:rsidRPr="002273B0">
          <w:rPr>
            <w:rFonts w:ascii="Times New Roman" w:hAnsi="Times New Roman" w:cs="Times New Roman"/>
            <w:sz w:val="22"/>
            <w:szCs w:val="22"/>
          </w:rPr>
          <w:t>законом</w:t>
        </w:r>
      </w:hyperlink>
      <w:r w:rsidRPr="002273B0">
        <w:rPr>
          <w:rFonts w:ascii="Times New Roman" w:hAnsi="Times New Roman" w:cs="Times New Roman"/>
          <w:sz w:val="22"/>
          <w:szCs w:val="22"/>
        </w:rPr>
        <w:t xml:space="preserve"> от 28.12.2013 N 426-ФЗ, а также </w:t>
      </w:r>
      <w:hyperlink r:id="rId14" w:history="1">
        <w:r w:rsidRPr="002273B0">
          <w:rPr>
            <w:rFonts w:ascii="Times New Roman" w:hAnsi="Times New Roman" w:cs="Times New Roman"/>
            <w:sz w:val="22"/>
            <w:szCs w:val="22"/>
          </w:rPr>
          <w:t>Приказом</w:t>
        </w:r>
      </w:hyperlink>
      <w:r w:rsidRPr="002273B0">
        <w:rPr>
          <w:rFonts w:ascii="Times New Roman" w:hAnsi="Times New Roman" w:cs="Times New Roman"/>
          <w:sz w:val="22"/>
          <w:szCs w:val="22"/>
        </w:rPr>
        <w:t xml:space="preserve"> Минтруда России от 24.01.2014 N 33н.</w:t>
      </w:r>
    </w:p>
    <w:p w:rsidR="003F132B" w:rsidRPr="002273B0" w:rsidRDefault="003F132B" w:rsidP="00996C63">
      <w:pPr>
        <w:pStyle w:val="ConsPlusNormal"/>
        <w:ind w:firstLine="540"/>
        <w:jc w:val="both"/>
        <w:rPr>
          <w:rFonts w:ascii="Times New Roman" w:hAnsi="Times New Roman" w:cs="Times New Roman"/>
          <w:sz w:val="22"/>
          <w:szCs w:val="22"/>
        </w:rPr>
      </w:pPr>
      <w:r w:rsidRPr="002273B0">
        <w:rPr>
          <w:rFonts w:ascii="Times New Roman" w:hAnsi="Times New Roman" w:cs="Times New Roman"/>
          <w:sz w:val="22"/>
          <w:szCs w:val="22"/>
        </w:rPr>
        <w:t xml:space="preserve">4.3. Отчет о проведении СОУТ </w:t>
      </w:r>
      <w:r w:rsidR="00996C63">
        <w:rPr>
          <w:rFonts w:ascii="Times New Roman" w:hAnsi="Times New Roman" w:cs="Times New Roman"/>
          <w:sz w:val="22"/>
          <w:szCs w:val="22"/>
        </w:rPr>
        <w:t xml:space="preserve"> </w:t>
      </w:r>
      <w:r w:rsidRPr="002273B0">
        <w:rPr>
          <w:rFonts w:ascii="Times New Roman" w:hAnsi="Times New Roman" w:cs="Times New Roman"/>
          <w:sz w:val="22"/>
          <w:szCs w:val="22"/>
        </w:rPr>
        <w:t>на бумажном носителе представляется Исполнителем Заказчику в количестве одного экземпляра</w:t>
      </w:r>
      <w:r w:rsidR="001B4CE6" w:rsidRPr="002273B0">
        <w:rPr>
          <w:rFonts w:ascii="Times New Roman" w:hAnsi="Times New Roman" w:cs="Times New Roman"/>
          <w:sz w:val="22"/>
          <w:szCs w:val="22"/>
        </w:rPr>
        <w:t xml:space="preserve"> каждый</w:t>
      </w:r>
      <w:r w:rsidRPr="002273B0">
        <w:rPr>
          <w:rFonts w:ascii="Times New Roman" w:hAnsi="Times New Roman" w:cs="Times New Roman"/>
          <w:sz w:val="22"/>
          <w:szCs w:val="22"/>
        </w:rPr>
        <w:t>.</w:t>
      </w:r>
    </w:p>
    <w:p w:rsidR="003F132B" w:rsidRPr="002273B0" w:rsidRDefault="003F132B" w:rsidP="003F132B">
      <w:pPr>
        <w:pStyle w:val="ConsPlusNormal"/>
        <w:ind w:firstLine="540"/>
        <w:jc w:val="both"/>
        <w:rPr>
          <w:rFonts w:ascii="Times New Roman" w:hAnsi="Times New Roman" w:cs="Times New Roman"/>
          <w:sz w:val="22"/>
          <w:szCs w:val="22"/>
        </w:rPr>
      </w:pPr>
      <w:r w:rsidRPr="002273B0">
        <w:rPr>
          <w:rFonts w:ascii="Times New Roman" w:hAnsi="Times New Roman" w:cs="Times New Roman"/>
          <w:sz w:val="22"/>
          <w:szCs w:val="22"/>
        </w:rPr>
        <w:t xml:space="preserve">4.4. Исполнитель в течение 10 (десяти) рабочих дней с даты утверждения отчета о проведении СОУТ передает в Федеральную государственную информационную систему учета результатов проведения специальной оценки условий труда (далее - ФГИС СОУТ) в форме электронного документа, подписанного квалифицированной электронной подписью, сведения, предусмотренные </w:t>
      </w:r>
      <w:hyperlink r:id="rId15" w:history="1">
        <w:r w:rsidRPr="002273B0">
          <w:rPr>
            <w:rFonts w:ascii="Times New Roman" w:hAnsi="Times New Roman" w:cs="Times New Roman"/>
            <w:sz w:val="22"/>
            <w:szCs w:val="22"/>
          </w:rPr>
          <w:t>частью 2 статьи 18</w:t>
        </w:r>
      </w:hyperlink>
      <w:r w:rsidRPr="002273B0">
        <w:rPr>
          <w:rFonts w:ascii="Times New Roman" w:hAnsi="Times New Roman" w:cs="Times New Roman"/>
          <w:sz w:val="22"/>
          <w:szCs w:val="22"/>
        </w:rPr>
        <w:t xml:space="preserve"> Федерального закона от 28.12.2013 N 426-ФЗ.</w:t>
      </w:r>
    </w:p>
    <w:p w:rsidR="003F132B" w:rsidRPr="002273B0" w:rsidRDefault="003F132B" w:rsidP="003F132B">
      <w:pPr>
        <w:pStyle w:val="ConsPlusNormal"/>
        <w:jc w:val="both"/>
        <w:rPr>
          <w:rFonts w:ascii="Times New Roman" w:hAnsi="Times New Roman" w:cs="Times New Roman"/>
          <w:sz w:val="22"/>
          <w:szCs w:val="22"/>
        </w:rPr>
      </w:pPr>
    </w:p>
    <w:p w:rsidR="003F132B" w:rsidRPr="002273B0" w:rsidRDefault="003F132B" w:rsidP="003F132B">
      <w:pPr>
        <w:pStyle w:val="ConsPlusNormal"/>
        <w:jc w:val="center"/>
        <w:outlineLvl w:val="1"/>
        <w:rPr>
          <w:rFonts w:ascii="Times New Roman" w:hAnsi="Times New Roman" w:cs="Times New Roman"/>
          <w:sz w:val="22"/>
          <w:szCs w:val="22"/>
        </w:rPr>
      </w:pPr>
      <w:bookmarkStart w:id="3" w:name="Par227"/>
      <w:bookmarkEnd w:id="3"/>
      <w:r w:rsidRPr="002273B0">
        <w:rPr>
          <w:rFonts w:ascii="Times New Roman" w:hAnsi="Times New Roman" w:cs="Times New Roman"/>
          <w:sz w:val="22"/>
          <w:szCs w:val="22"/>
        </w:rPr>
        <w:t>5. ПОРЯДОК СДАЧИ И ПРИЕМКИ ОКАЗАННЫХ УСЛУГ</w:t>
      </w:r>
    </w:p>
    <w:p w:rsidR="003F132B" w:rsidRPr="002273B0" w:rsidRDefault="003F132B" w:rsidP="003F132B">
      <w:pPr>
        <w:pStyle w:val="ConsPlusNormal"/>
        <w:jc w:val="both"/>
        <w:rPr>
          <w:rFonts w:ascii="Times New Roman" w:hAnsi="Times New Roman" w:cs="Times New Roman"/>
          <w:sz w:val="22"/>
          <w:szCs w:val="22"/>
        </w:rPr>
      </w:pPr>
    </w:p>
    <w:p w:rsidR="003F132B" w:rsidRPr="002273B0" w:rsidRDefault="003F132B" w:rsidP="003F132B">
      <w:pPr>
        <w:pStyle w:val="ConsPlusNormal"/>
        <w:ind w:firstLine="540"/>
        <w:jc w:val="both"/>
        <w:rPr>
          <w:rFonts w:ascii="Times New Roman" w:hAnsi="Times New Roman" w:cs="Times New Roman"/>
          <w:sz w:val="22"/>
          <w:szCs w:val="22"/>
        </w:rPr>
      </w:pPr>
      <w:r w:rsidRPr="002273B0">
        <w:rPr>
          <w:rFonts w:ascii="Times New Roman" w:hAnsi="Times New Roman" w:cs="Times New Roman"/>
          <w:sz w:val="22"/>
          <w:szCs w:val="22"/>
        </w:rPr>
        <w:t xml:space="preserve">5.1.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представить Заказчику результаты оказания Услуг, предусмотренных Контрактом. Заказчик обязан обеспечить приемку оказанных Услуг в соответствии с Федеральным </w:t>
      </w:r>
      <w:hyperlink r:id="rId16" w:history="1">
        <w:r w:rsidRPr="002273B0">
          <w:rPr>
            <w:rFonts w:ascii="Times New Roman" w:hAnsi="Times New Roman" w:cs="Times New Roman"/>
            <w:sz w:val="22"/>
            <w:szCs w:val="22"/>
          </w:rPr>
          <w:t>законом</w:t>
        </w:r>
      </w:hyperlink>
      <w:r w:rsidRPr="002273B0">
        <w:rPr>
          <w:rFonts w:ascii="Times New Roman" w:hAnsi="Times New Roman" w:cs="Times New Roman"/>
          <w:sz w:val="22"/>
          <w:szCs w:val="22"/>
        </w:rPr>
        <w:t xml:space="preserve"> от 05.04.2013 N 44-ФЗ.</w:t>
      </w:r>
    </w:p>
    <w:p w:rsidR="003F132B" w:rsidRPr="002273B0" w:rsidRDefault="003F132B" w:rsidP="003F132B">
      <w:pPr>
        <w:pStyle w:val="ConsPlusNormal"/>
        <w:ind w:firstLine="540"/>
        <w:jc w:val="both"/>
        <w:rPr>
          <w:rFonts w:ascii="Times New Roman" w:hAnsi="Times New Roman" w:cs="Times New Roman"/>
          <w:sz w:val="22"/>
          <w:szCs w:val="22"/>
        </w:rPr>
      </w:pPr>
      <w:r w:rsidRPr="002273B0">
        <w:rPr>
          <w:rFonts w:ascii="Times New Roman" w:hAnsi="Times New Roman" w:cs="Times New Roman"/>
          <w:sz w:val="22"/>
          <w:szCs w:val="22"/>
        </w:rPr>
        <w:t>5.2. Для проверки представленных Исполнителем результатов оказания Услуг в части их соответствия условиям Контракта Заказчик проводит экспертизу результатов оказания Услуг, предусмотренных Контрактом (далее - Экспертиза). Экспертиза может проводиться Заказчиком своими силами или к ее проведению могут привлекаться эксперты, экспертные организации.</w:t>
      </w:r>
    </w:p>
    <w:p w:rsidR="003F132B" w:rsidRPr="002273B0" w:rsidRDefault="003F132B" w:rsidP="003F132B">
      <w:pPr>
        <w:pStyle w:val="ConsPlusNormal"/>
        <w:ind w:firstLine="540"/>
        <w:jc w:val="both"/>
        <w:rPr>
          <w:rFonts w:ascii="Times New Roman" w:hAnsi="Times New Roman" w:cs="Times New Roman"/>
          <w:sz w:val="22"/>
          <w:szCs w:val="22"/>
        </w:rPr>
      </w:pPr>
      <w:r w:rsidRPr="002273B0">
        <w:rPr>
          <w:rFonts w:ascii="Times New Roman" w:hAnsi="Times New Roman" w:cs="Times New Roman"/>
          <w:sz w:val="22"/>
          <w:szCs w:val="22"/>
        </w:rPr>
        <w:t>5.3. Для проведения Экспертизы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(этапам исполнения Контракта). Результаты Экспертизы оформляются в виде заключения о результатах экспертизы (далее - Заключение), которое подписывается экспертом, уполномоченным представителем экспертной организации. В случае, если по результатам Экспертизы установлены нарушения требований Контракта, не препятствующие приемке оказанных Услуг (этапа оказания Услуг), в Заключении могут содержаться предложения об устранении данных нарушений, в том числе с указанием срока их устранения.</w:t>
      </w:r>
    </w:p>
    <w:p w:rsidR="003F132B" w:rsidRPr="002273B0" w:rsidRDefault="003F132B" w:rsidP="003F132B">
      <w:pPr>
        <w:pStyle w:val="ConsPlusNormal"/>
        <w:ind w:firstLine="540"/>
        <w:jc w:val="both"/>
        <w:rPr>
          <w:rFonts w:ascii="Times New Roman" w:hAnsi="Times New Roman" w:cs="Times New Roman"/>
          <w:sz w:val="22"/>
          <w:szCs w:val="22"/>
        </w:rPr>
      </w:pPr>
      <w:r w:rsidRPr="002273B0">
        <w:rPr>
          <w:rFonts w:ascii="Times New Roman" w:hAnsi="Times New Roman" w:cs="Times New Roman"/>
          <w:sz w:val="22"/>
          <w:szCs w:val="22"/>
        </w:rPr>
        <w:t>5.4. По решению Заказчика для приемки оказанных Услуг (этапа оказания Услуг) может создаваться приемочная комиссия.</w:t>
      </w:r>
    </w:p>
    <w:p w:rsidR="003F132B" w:rsidRPr="002273B0" w:rsidRDefault="003F132B" w:rsidP="007E2AC6">
      <w:pPr>
        <w:pStyle w:val="ConsPlusNonformat"/>
        <w:ind w:firstLine="539"/>
        <w:jc w:val="both"/>
        <w:rPr>
          <w:rFonts w:ascii="Times New Roman" w:hAnsi="Times New Roman" w:cs="Times New Roman"/>
          <w:sz w:val="22"/>
          <w:szCs w:val="22"/>
        </w:rPr>
      </w:pPr>
      <w:r w:rsidRPr="002273B0">
        <w:rPr>
          <w:rFonts w:ascii="Times New Roman" w:hAnsi="Times New Roman" w:cs="Times New Roman"/>
          <w:sz w:val="22"/>
          <w:szCs w:val="22"/>
        </w:rPr>
        <w:t>5.5.</w:t>
      </w:r>
      <w:r w:rsidR="00336C7D" w:rsidRPr="002273B0">
        <w:rPr>
          <w:rFonts w:ascii="Times New Roman" w:hAnsi="Times New Roman" w:cs="Times New Roman"/>
          <w:sz w:val="22"/>
          <w:szCs w:val="22"/>
        </w:rPr>
        <w:t xml:space="preserve"> </w:t>
      </w:r>
      <w:proofErr w:type="gramStart"/>
      <w:r w:rsidRPr="002273B0">
        <w:rPr>
          <w:rFonts w:ascii="Times New Roman" w:hAnsi="Times New Roman" w:cs="Times New Roman"/>
          <w:sz w:val="22"/>
          <w:szCs w:val="22"/>
        </w:rPr>
        <w:t>Приемка оказанных Услуг</w:t>
      </w:r>
      <w:r w:rsidR="00336C7D" w:rsidRPr="002273B0">
        <w:rPr>
          <w:rFonts w:ascii="Times New Roman" w:hAnsi="Times New Roman" w:cs="Times New Roman"/>
          <w:sz w:val="22"/>
          <w:szCs w:val="22"/>
        </w:rPr>
        <w:t xml:space="preserve"> </w:t>
      </w:r>
      <w:r w:rsidRPr="002273B0">
        <w:rPr>
          <w:rFonts w:ascii="Times New Roman" w:hAnsi="Times New Roman" w:cs="Times New Roman"/>
          <w:sz w:val="22"/>
          <w:szCs w:val="22"/>
        </w:rPr>
        <w:t xml:space="preserve">осуществляется Заказчиком в течение </w:t>
      </w:r>
      <w:r w:rsidR="007E2AC6" w:rsidRPr="002273B0">
        <w:rPr>
          <w:rFonts w:ascii="Times New Roman" w:hAnsi="Times New Roman" w:cs="Times New Roman"/>
          <w:sz w:val="22"/>
          <w:szCs w:val="22"/>
        </w:rPr>
        <w:t>20 (двадцати)</w:t>
      </w:r>
      <w:r w:rsidRPr="002273B0">
        <w:rPr>
          <w:rFonts w:ascii="Times New Roman" w:hAnsi="Times New Roman" w:cs="Times New Roman"/>
          <w:sz w:val="22"/>
          <w:szCs w:val="22"/>
        </w:rPr>
        <w:t xml:space="preserve"> рабочих дней со дня получения акта сдачи-приемки оказанных Услуг, который  подписывается</w:t>
      </w:r>
      <w:r w:rsidR="00336C7D" w:rsidRPr="002273B0">
        <w:rPr>
          <w:rFonts w:ascii="Times New Roman" w:hAnsi="Times New Roman" w:cs="Times New Roman"/>
          <w:sz w:val="22"/>
          <w:szCs w:val="22"/>
        </w:rPr>
        <w:t xml:space="preserve"> </w:t>
      </w:r>
      <w:r w:rsidRPr="002273B0">
        <w:rPr>
          <w:rFonts w:ascii="Times New Roman" w:hAnsi="Times New Roman" w:cs="Times New Roman"/>
          <w:sz w:val="22"/>
          <w:szCs w:val="22"/>
        </w:rPr>
        <w:t>Заказчиком (в случае создания приемочной комиссии подписывается всеми</w:t>
      </w:r>
      <w:r w:rsidR="00336C7D" w:rsidRPr="002273B0">
        <w:rPr>
          <w:rFonts w:ascii="Times New Roman" w:hAnsi="Times New Roman" w:cs="Times New Roman"/>
          <w:sz w:val="22"/>
          <w:szCs w:val="22"/>
        </w:rPr>
        <w:t xml:space="preserve"> </w:t>
      </w:r>
      <w:r w:rsidRPr="002273B0">
        <w:rPr>
          <w:rFonts w:ascii="Times New Roman" w:hAnsi="Times New Roman" w:cs="Times New Roman"/>
          <w:sz w:val="22"/>
          <w:szCs w:val="22"/>
        </w:rPr>
        <w:t>членами приемочной комиссии и утверждается Заказчиком), либо в течение</w:t>
      </w:r>
      <w:r w:rsidR="007E2AC6" w:rsidRPr="002273B0">
        <w:rPr>
          <w:rFonts w:ascii="Times New Roman" w:hAnsi="Times New Roman" w:cs="Times New Roman"/>
          <w:sz w:val="22"/>
          <w:szCs w:val="22"/>
        </w:rPr>
        <w:t xml:space="preserve"> 20 (двадцати)</w:t>
      </w:r>
      <w:r w:rsidRPr="002273B0">
        <w:rPr>
          <w:rFonts w:ascii="Times New Roman" w:hAnsi="Times New Roman" w:cs="Times New Roman"/>
          <w:sz w:val="22"/>
          <w:szCs w:val="22"/>
        </w:rPr>
        <w:t xml:space="preserve"> рабочих дней Заказчиком направляется в письменной форме мотивированный отказ от подписания акта сдачи-приемки оказанных Услуг</w:t>
      </w:r>
      <w:r w:rsidR="00336C7D" w:rsidRPr="002273B0">
        <w:rPr>
          <w:rFonts w:ascii="Times New Roman" w:hAnsi="Times New Roman" w:cs="Times New Roman"/>
          <w:sz w:val="22"/>
          <w:szCs w:val="22"/>
        </w:rPr>
        <w:t>.</w:t>
      </w:r>
      <w:proofErr w:type="gramEnd"/>
    </w:p>
    <w:p w:rsidR="003F132B" w:rsidRPr="002273B0" w:rsidRDefault="003F132B" w:rsidP="003F132B">
      <w:pPr>
        <w:pStyle w:val="ConsPlusNormal"/>
        <w:ind w:firstLine="540"/>
        <w:jc w:val="both"/>
        <w:rPr>
          <w:rFonts w:ascii="Times New Roman" w:hAnsi="Times New Roman" w:cs="Times New Roman"/>
          <w:sz w:val="22"/>
          <w:szCs w:val="22"/>
        </w:rPr>
      </w:pPr>
      <w:r w:rsidRPr="002273B0">
        <w:rPr>
          <w:rFonts w:ascii="Times New Roman" w:hAnsi="Times New Roman" w:cs="Times New Roman"/>
          <w:sz w:val="22"/>
          <w:szCs w:val="22"/>
        </w:rPr>
        <w:tab/>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w:t>
      </w:r>
      <w:r w:rsidR="00327A97" w:rsidRPr="002273B0">
        <w:rPr>
          <w:rFonts w:ascii="Times New Roman" w:hAnsi="Times New Roman" w:cs="Times New Roman"/>
          <w:sz w:val="22"/>
          <w:szCs w:val="22"/>
        </w:rPr>
        <w:t xml:space="preserve">, </w:t>
      </w:r>
      <w:r w:rsidRPr="002273B0">
        <w:rPr>
          <w:rFonts w:ascii="Times New Roman" w:hAnsi="Times New Roman" w:cs="Times New Roman"/>
          <w:sz w:val="22"/>
          <w:szCs w:val="22"/>
        </w:rPr>
        <w:t>предусмотренных Контрактом, Заказчик (приемочная комиссия) должен учитывать отраженные в Заключении предложения экспертов, экспертных организаций, привлеченных для ее проведения.</w:t>
      </w:r>
    </w:p>
    <w:p w:rsidR="003F132B" w:rsidRPr="002273B0" w:rsidRDefault="003F132B" w:rsidP="003F132B">
      <w:pPr>
        <w:pStyle w:val="ConsPlusNormal"/>
        <w:ind w:firstLine="540"/>
        <w:jc w:val="both"/>
        <w:rPr>
          <w:rFonts w:ascii="Times New Roman" w:hAnsi="Times New Roman" w:cs="Times New Roman"/>
          <w:sz w:val="22"/>
          <w:szCs w:val="22"/>
        </w:rPr>
      </w:pPr>
      <w:r w:rsidRPr="002273B0">
        <w:rPr>
          <w:rFonts w:ascii="Times New Roman" w:hAnsi="Times New Roman" w:cs="Times New Roman"/>
          <w:sz w:val="22"/>
          <w:szCs w:val="22"/>
        </w:rPr>
        <w:t xml:space="preserve">5.6. 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w:t>
      </w:r>
      <w:r w:rsidRPr="002273B0">
        <w:rPr>
          <w:rFonts w:ascii="Times New Roman" w:hAnsi="Times New Roman" w:cs="Times New Roman"/>
          <w:sz w:val="22"/>
          <w:szCs w:val="22"/>
        </w:rPr>
        <w:lastRenderedPageBreak/>
        <w:t>выявленное несоответствие не препятствует приемке результатов оказанных Услуг и устранено Исполнителем.</w:t>
      </w:r>
    </w:p>
    <w:p w:rsidR="003F132B" w:rsidRPr="002273B0" w:rsidRDefault="003F132B" w:rsidP="003F132B">
      <w:pPr>
        <w:pStyle w:val="ConsPlusNormal"/>
        <w:ind w:firstLine="540"/>
        <w:jc w:val="both"/>
        <w:rPr>
          <w:rFonts w:ascii="Times New Roman" w:hAnsi="Times New Roman" w:cs="Times New Roman"/>
          <w:sz w:val="22"/>
          <w:szCs w:val="22"/>
        </w:rPr>
      </w:pPr>
      <w:r w:rsidRPr="002273B0">
        <w:rPr>
          <w:rFonts w:ascii="Times New Roman" w:hAnsi="Times New Roman" w:cs="Times New Roman"/>
          <w:sz w:val="22"/>
          <w:szCs w:val="22"/>
        </w:rPr>
        <w:t>5.7. Услуги, предусмотренные Контрактом, считаются оказанными с даты подписания Сторонами акта сдачи-приемки оказанных Услуг.</w:t>
      </w:r>
    </w:p>
    <w:p w:rsidR="003F132B" w:rsidRPr="002273B0" w:rsidRDefault="003F132B" w:rsidP="003F132B">
      <w:pPr>
        <w:pStyle w:val="ConsPlusNonformat"/>
        <w:jc w:val="both"/>
        <w:rPr>
          <w:rFonts w:ascii="Times New Roman" w:hAnsi="Times New Roman" w:cs="Times New Roman"/>
          <w:sz w:val="22"/>
          <w:szCs w:val="22"/>
        </w:rPr>
      </w:pPr>
      <w:r w:rsidRPr="002273B0">
        <w:rPr>
          <w:rFonts w:ascii="Times New Roman" w:hAnsi="Times New Roman" w:cs="Times New Roman"/>
          <w:sz w:val="22"/>
          <w:szCs w:val="22"/>
        </w:rPr>
        <w:t xml:space="preserve">    5.8.  По окончании исполнения Сторонами обязательств по Контракту Исполнитель в течение </w:t>
      </w:r>
      <w:r w:rsidR="007E2AC6" w:rsidRPr="002273B0">
        <w:rPr>
          <w:rFonts w:ascii="Times New Roman" w:hAnsi="Times New Roman" w:cs="Times New Roman"/>
          <w:sz w:val="22"/>
          <w:szCs w:val="22"/>
        </w:rPr>
        <w:t>5 (пяти) рабочих</w:t>
      </w:r>
      <w:r w:rsidRPr="002273B0">
        <w:rPr>
          <w:rFonts w:ascii="Times New Roman" w:hAnsi="Times New Roman" w:cs="Times New Roman"/>
          <w:sz w:val="22"/>
          <w:szCs w:val="22"/>
        </w:rPr>
        <w:t xml:space="preserve"> дней представляет Заказчику акт сверки расчетов по Контракту (</w:t>
      </w:r>
      <w:hyperlink w:anchor="Par660" w:tooltip="                            Акт сверки расчетов" w:history="1">
        <w:r w:rsidRPr="002273B0">
          <w:rPr>
            <w:rFonts w:ascii="Times New Roman" w:hAnsi="Times New Roman" w:cs="Times New Roman"/>
            <w:sz w:val="22"/>
            <w:szCs w:val="22"/>
          </w:rPr>
          <w:t>приложение N 4</w:t>
        </w:r>
      </w:hyperlink>
      <w:r w:rsidRPr="002273B0">
        <w:rPr>
          <w:rFonts w:ascii="Times New Roman" w:hAnsi="Times New Roman" w:cs="Times New Roman"/>
          <w:sz w:val="22"/>
          <w:szCs w:val="22"/>
        </w:rPr>
        <w:t xml:space="preserve"> к Контракту).</w:t>
      </w:r>
    </w:p>
    <w:p w:rsidR="003F132B" w:rsidRPr="002273B0" w:rsidRDefault="003F132B" w:rsidP="003F132B">
      <w:pPr>
        <w:pStyle w:val="ConsPlusNonformat"/>
        <w:jc w:val="both"/>
        <w:rPr>
          <w:rFonts w:ascii="Times New Roman" w:hAnsi="Times New Roman" w:cs="Times New Roman"/>
          <w:sz w:val="22"/>
          <w:szCs w:val="22"/>
        </w:rPr>
      </w:pPr>
    </w:p>
    <w:p w:rsidR="003F132B" w:rsidRPr="002273B0" w:rsidRDefault="003F132B" w:rsidP="003F132B">
      <w:pPr>
        <w:pStyle w:val="ConsPlusNormal"/>
        <w:jc w:val="center"/>
        <w:outlineLvl w:val="1"/>
        <w:rPr>
          <w:rFonts w:ascii="Times New Roman" w:hAnsi="Times New Roman" w:cs="Times New Roman"/>
          <w:sz w:val="22"/>
          <w:szCs w:val="22"/>
        </w:rPr>
      </w:pPr>
      <w:r w:rsidRPr="002273B0">
        <w:rPr>
          <w:rFonts w:ascii="Times New Roman" w:hAnsi="Times New Roman" w:cs="Times New Roman"/>
          <w:sz w:val="22"/>
          <w:szCs w:val="22"/>
        </w:rPr>
        <w:t>6. ОТВЕТСТВЕННОСТЬ СТОРОН</w:t>
      </w:r>
    </w:p>
    <w:p w:rsidR="003F132B" w:rsidRPr="002273B0" w:rsidRDefault="003F132B" w:rsidP="003F132B">
      <w:pPr>
        <w:pStyle w:val="ConsPlusNormal"/>
        <w:jc w:val="both"/>
        <w:rPr>
          <w:rFonts w:ascii="Times New Roman" w:hAnsi="Times New Roman" w:cs="Times New Roman"/>
          <w:sz w:val="22"/>
          <w:szCs w:val="22"/>
        </w:rPr>
      </w:pPr>
    </w:p>
    <w:p w:rsidR="003F132B" w:rsidRPr="002273B0" w:rsidRDefault="003F132B" w:rsidP="003F132B">
      <w:pPr>
        <w:pStyle w:val="ConsPlusNormal"/>
        <w:ind w:firstLine="540"/>
        <w:jc w:val="both"/>
        <w:rPr>
          <w:rFonts w:ascii="Times New Roman" w:hAnsi="Times New Roman" w:cs="Times New Roman"/>
          <w:sz w:val="22"/>
          <w:szCs w:val="22"/>
        </w:rPr>
      </w:pPr>
      <w:r w:rsidRPr="002273B0">
        <w:rPr>
          <w:rFonts w:ascii="Times New Roman" w:hAnsi="Times New Roman" w:cs="Times New Roman"/>
          <w:sz w:val="22"/>
          <w:szCs w:val="22"/>
        </w:rPr>
        <w:t>6.1. Стороны несут ответственность за неисполнение или ненадлежащее исполнение обязательств, предусмотренных Контрактом, в соответствии с законодательством Российской Федерации.</w:t>
      </w:r>
    </w:p>
    <w:p w:rsidR="003F132B" w:rsidRPr="002273B0" w:rsidRDefault="003F132B" w:rsidP="00327A97">
      <w:pPr>
        <w:pStyle w:val="ConsPlusNormal"/>
        <w:ind w:firstLine="539"/>
        <w:jc w:val="both"/>
        <w:rPr>
          <w:rFonts w:ascii="Times New Roman" w:hAnsi="Times New Roman" w:cs="Times New Roman"/>
          <w:sz w:val="22"/>
          <w:szCs w:val="22"/>
        </w:rPr>
      </w:pPr>
      <w:r w:rsidRPr="002273B0">
        <w:rPr>
          <w:rFonts w:ascii="Times New Roman" w:hAnsi="Times New Roman" w:cs="Times New Roman"/>
          <w:sz w:val="22"/>
          <w:szCs w:val="22"/>
        </w:rPr>
        <w:t xml:space="preserve">6.2. В случае просрочки исполнения Исполнителем обязательств, предусмотренных Контрактом, Заказчик направляет Исполнителю требование об уплате пени в размере, определенном </w:t>
      </w:r>
      <w:hyperlink r:id="rId17" w:history="1">
        <w:r w:rsidRPr="002273B0">
          <w:rPr>
            <w:rFonts w:ascii="Times New Roman" w:hAnsi="Times New Roman" w:cs="Times New Roman"/>
            <w:sz w:val="22"/>
            <w:szCs w:val="22"/>
          </w:rPr>
          <w:t>Правилами</w:t>
        </w:r>
      </w:hyperlink>
      <w:r w:rsidRPr="002273B0">
        <w:rPr>
          <w:rFonts w:ascii="Times New Roman" w:hAnsi="Times New Roman" w:cs="Times New Roman"/>
          <w:sz w:val="22"/>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 августа 2017 г. N 1042</w:t>
      </w:r>
      <w:r w:rsidR="00327A97" w:rsidRPr="002273B0">
        <w:rPr>
          <w:rFonts w:ascii="Times New Roman" w:hAnsi="Times New Roman" w:cs="Times New Roman"/>
          <w:sz w:val="22"/>
          <w:szCs w:val="22"/>
        </w:rPr>
        <w:t xml:space="preserve"> </w:t>
      </w:r>
      <w:r w:rsidRPr="002273B0">
        <w:rPr>
          <w:rFonts w:ascii="Times New Roman" w:hAnsi="Times New Roman" w:cs="Times New Roman"/>
          <w:sz w:val="22"/>
          <w:szCs w:val="22"/>
        </w:rPr>
        <w:t>(далее - Правила).</w:t>
      </w:r>
    </w:p>
    <w:p w:rsidR="004B0AC6" w:rsidRPr="002273B0" w:rsidRDefault="004B0AC6" w:rsidP="004B0AC6">
      <w:pPr>
        <w:pStyle w:val="ConsPlusNormal"/>
        <w:ind w:firstLine="539"/>
        <w:jc w:val="both"/>
        <w:rPr>
          <w:rFonts w:ascii="Times New Roman" w:hAnsi="Times New Roman" w:cs="Times New Roman"/>
          <w:sz w:val="22"/>
          <w:szCs w:val="22"/>
        </w:rPr>
      </w:pPr>
      <w:r w:rsidRPr="002273B0">
        <w:rPr>
          <w:rFonts w:ascii="Times New Roman" w:hAnsi="Times New Roman" w:cs="Times New Roman"/>
          <w:sz w:val="22"/>
          <w:szCs w:val="22"/>
        </w:rPr>
        <w:t>Пеня начисляется за каждый день просрочки исполнения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 а также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4B0AC6" w:rsidRPr="002273B0" w:rsidRDefault="004B0AC6" w:rsidP="004B0AC6">
      <w:pPr>
        <w:pStyle w:val="ConsPlusNormal"/>
        <w:ind w:firstLine="539"/>
        <w:jc w:val="both"/>
        <w:rPr>
          <w:rFonts w:ascii="Times New Roman" w:hAnsi="Times New Roman" w:cs="Times New Roman"/>
          <w:sz w:val="22"/>
          <w:szCs w:val="22"/>
        </w:rPr>
      </w:pPr>
      <w:r w:rsidRPr="002273B0">
        <w:rPr>
          <w:rFonts w:ascii="Times New Roman" w:hAnsi="Times New Roman" w:cs="Times New Roman"/>
          <w:sz w:val="22"/>
          <w:szCs w:val="22"/>
        </w:rPr>
        <w:t>6.3. В случае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предусмотренных Контрактом), Заказчик направляет Исполнителю требование об уплате штрафа.</w:t>
      </w:r>
    </w:p>
    <w:p w:rsidR="004B0AC6" w:rsidRPr="002273B0" w:rsidRDefault="004B0AC6" w:rsidP="00D01E5E">
      <w:pPr>
        <w:pStyle w:val="ConsPlusNonformat"/>
        <w:jc w:val="both"/>
        <w:rPr>
          <w:rFonts w:ascii="Times New Roman" w:hAnsi="Times New Roman" w:cs="Times New Roman"/>
          <w:sz w:val="22"/>
          <w:szCs w:val="22"/>
        </w:rPr>
      </w:pPr>
      <w:r w:rsidRPr="002273B0">
        <w:rPr>
          <w:rFonts w:ascii="Times New Roman" w:hAnsi="Times New Roman" w:cs="Times New Roman"/>
          <w:sz w:val="22"/>
          <w:szCs w:val="22"/>
        </w:rPr>
        <w:t>6.4.   За   каждый   факт неисполнения или ненадлежащего исполнения</w:t>
      </w:r>
      <w:r w:rsidR="00327A97" w:rsidRPr="002273B0">
        <w:rPr>
          <w:rFonts w:ascii="Times New Roman" w:hAnsi="Times New Roman" w:cs="Times New Roman"/>
          <w:sz w:val="22"/>
          <w:szCs w:val="22"/>
        </w:rPr>
        <w:t xml:space="preserve"> </w:t>
      </w:r>
      <w:r w:rsidRPr="002273B0">
        <w:rPr>
          <w:rFonts w:ascii="Times New Roman" w:hAnsi="Times New Roman" w:cs="Times New Roman"/>
          <w:sz w:val="22"/>
          <w:szCs w:val="22"/>
        </w:rPr>
        <w:t>Исполнителем   обязательств, предусмотренных Контрактом (за исключением</w:t>
      </w:r>
      <w:r w:rsidR="00327A97" w:rsidRPr="002273B0">
        <w:rPr>
          <w:rFonts w:ascii="Times New Roman" w:hAnsi="Times New Roman" w:cs="Times New Roman"/>
          <w:sz w:val="22"/>
          <w:szCs w:val="22"/>
        </w:rPr>
        <w:t xml:space="preserve"> </w:t>
      </w:r>
      <w:r w:rsidRPr="002273B0">
        <w:rPr>
          <w:rFonts w:ascii="Times New Roman" w:hAnsi="Times New Roman" w:cs="Times New Roman"/>
          <w:sz w:val="22"/>
          <w:szCs w:val="22"/>
        </w:rPr>
        <w:t>просрочки    исполнения    Исполнителем    обязательств, предусмотренных</w:t>
      </w:r>
      <w:r w:rsidR="00327A97" w:rsidRPr="002273B0">
        <w:rPr>
          <w:rFonts w:ascii="Times New Roman" w:hAnsi="Times New Roman" w:cs="Times New Roman"/>
          <w:sz w:val="22"/>
          <w:szCs w:val="22"/>
        </w:rPr>
        <w:t xml:space="preserve"> </w:t>
      </w:r>
      <w:r w:rsidRPr="002273B0">
        <w:rPr>
          <w:rFonts w:ascii="Times New Roman" w:hAnsi="Times New Roman" w:cs="Times New Roman"/>
          <w:sz w:val="22"/>
          <w:szCs w:val="22"/>
        </w:rPr>
        <w:t xml:space="preserve">Контрактом),  размер штрафа определяется в соответствии с </w:t>
      </w:r>
      <w:hyperlink r:id="rId18" w:history="1">
        <w:r w:rsidRPr="002273B0">
          <w:rPr>
            <w:rFonts w:ascii="Times New Roman" w:hAnsi="Times New Roman" w:cs="Times New Roman"/>
            <w:color w:val="0000FF"/>
            <w:sz w:val="22"/>
            <w:szCs w:val="22"/>
          </w:rPr>
          <w:t>Правилами</w:t>
        </w:r>
      </w:hyperlink>
      <w:r w:rsidRPr="002273B0">
        <w:rPr>
          <w:rFonts w:ascii="Times New Roman" w:hAnsi="Times New Roman" w:cs="Times New Roman"/>
          <w:sz w:val="22"/>
          <w:szCs w:val="22"/>
        </w:rPr>
        <w:t xml:space="preserve"> и равен</w:t>
      </w:r>
      <w:r w:rsidR="00327A97" w:rsidRPr="002273B0">
        <w:rPr>
          <w:rFonts w:ascii="Times New Roman" w:hAnsi="Times New Roman" w:cs="Times New Roman"/>
          <w:sz w:val="22"/>
          <w:szCs w:val="22"/>
        </w:rPr>
        <w:t xml:space="preserve"> </w:t>
      </w:r>
      <w:r w:rsidR="00D102D7">
        <w:rPr>
          <w:rFonts w:ascii="Times New Roman" w:hAnsi="Times New Roman" w:cs="Times New Roman"/>
          <w:sz w:val="22"/>
          <w:szCs w:val="22"/>
        </w:rPr>
        <w:t>10</w:t>
      </w:r>
      <w:r w:rsidRPr="002273B0">
        <w:rPr>
          <w:rFonts w:ascii="Times New Roman" w:hAnsi="Times New Roman" w:cs="Times New Roman"/>
          <w:sz w:val="22"/>
          <w:szCs w:val="22"/>
        </w:rPr>
        <w:t xml:space="preserve"> процентам</w:t>
      </w:r>
      <w:r w:rsidRPr="002273B0">
        <w:rPr>
          <w:rStyle w:val="a7"/>
          <w:rFonts w:ascii="Times New Roman" w:hAnsi="Times New Roman" w:cs="Times New Roman"/>
          <w:sz w:val="22"/>
          <w:szCs w:val="22"/>
        </w:rPr>
        <w:footnoteReference w:id="5"/>
      </w:r>
      <w:r w:rsidRPr="002273B0">
        <w:rPr>
          <w:rFonts w:ascii="Times New Roman" w:hAnsi="Times New Roman" w:cs="Times New Roman"/>
          <w:sz w:val="22"/>
          <w:szCs w:val="22"/>
        </w:rPr>
        <w:t xml:space="preserve"> цены Контракта, что составляет _________________ (______________________)</w:t>
      </w:r>
      <w:r w:rsidR="00327A97" w:rsidRPr="002273B0">
        <w:rPr>
          <w:rFonts w:ascii="Times New Roman" w:hAnsi="Times New Roman" w:cs="Times New Roman"/>
          <w:sz w:val="22"/>
          <w:szCs w:val="22"/>
        </w:rPr>
        <w:t xml:space="preserve"> </w:t>
      </w:r>
      <w:r w:rsidRPr="002273B0">
        <w:rPr>
          <w:rFonts w:ascii="Times New Roman" w:hAnsi="Times New Roman" w:cs="Times New Roman"/>
          <w:sz w:val="22"/>
          <w:szCs w:val="22"/>
        </w:rPr>
        <w:t>руб. __ коп.</w:t>
      </w:r>
      <w:r w:rsidRPr="002273B0">
        <w:rPr>
          <w:rStyle w:val="a7"/>
          <w:rFonts w:ascii="Times New Roman" w:hAnsi="Times New Roman" w:cs="Times New Roman"/>
          <w:sz w:val="22"/>
          <w:szCs w:val="22"/>
        </w:rPr>
        <w:footnoteReference w:id="6"/>
      </w:r>
    </w:p>
    <w:p w:rsidR="00E11F99" w:rsidRPr="002273B0" w:rsidRDefault="004B0AC6" w:rsidP="00233CDB">
      <w:pPr>
        <w:pStyle w:val="ConsPlusNonformat"/>
        <w:jc w:val="both"/>
        <w:rPr>
          <w:rFonts w:ascii="Times New Roman" w:hAnsi="Times New Roman" w:cs="Times New Roman"/>
          <w:sz w:val="22"/>
          <w:szCs w:val="22"/>
        </w:rPr>
      </w:pPr>
      <w:r w:rsidRPr="002273B0">
        <w:rPr>
          <w:rFonts w:ascii="Times New Roman" w:hAnsi="Times New Roman" w:cs="Times New Roman"/>
          <w:sz w:val="22"/>
          <w:szCs w:val="22"/>
        </w:rPr>
        <w:t xml:space="preserve">        </w:t>
      </w:r>
      <w:r w:rsidR="00E11F99" w:rsidRPr="002273B0">
        <w:rPr>
          <w:rFonts w:ascii="Times New Roman" w:hAnsi="Times New Roman" w:cs="Times New Roman"/>
          <w:sz w:val="22"/>
          <w:szCs w:val="22"/>
        </w:rPr>
        <w:t>6.5. В случае просрочки исполнения Заказчиком срока оплаты оказанных по Контракту Услуг Исполнитель вправе потребовать уплаты пени в размере одной трехсотой действующей на дату уплаты пени ключевой ставки Центрального банка Российской Федерации от неуплаченной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по оплате оказанных Услуг. В случае нарушения Исполнителем сроков оказания Услуг, предусмотренных Контрактом, Заказчик не несет ответственности, установленной настоящим пунктом Контракта.</w:t>
      </w:r>
    </w:p>
    <w:p w:rsidR="00E11F99" w:rsidRPr="002273B0" w:rsidRDefault="00E11F99" w:rsidP="000769F1">
      <w:pPr>
        <w:pStyle w:val="ConsPlusNonformat"/>
        <w:ind w:firstLine="540"/>
        <w:jc w:val="both"/>
        <w:rPr>
          <w:rFonts w:ascii="Times New Roman" w:hAnsi="Times New Roman" w:cs="Times New Roman"/>
          <w:sz w:val="22"/>
          <w:szCs w:val="22"/>
        </w:rPr>
      </w:pPr>
      <w:r w:rsidRPr="002273B0">
        <w:rPr>
          <w:rFonts w:ascii="Times New Roman" w:hAnsi="Times New Roman" w:cs="Times New Roman"/>
          <w:sz w:val="22"/>
          <w:szCs w:val="22"/>
        </w:rPr>
        <w:t>6.6.  В случае неисполнения Заказчиком обязательств, предусмотренных</w:t>
      </w:r>
      <w:r w:rsidR="000769F1" w:rsidRPr="002273B0">
        <w:rPr>
          <w:rFonts w:ascii="Times New Roman" w:hAnsi="Times New Roman" w:cs="Times New Roman"/>
          <w:sz w:val="22"/>
          <w:szCs w:val="22"/>
        </w:rPr>
        <w:t xml:space="preserve"> </w:t>
      </w:r>
      <w:r w:rsidRPr="002273B0">
        <w:rPr>
          <w:rFonts w:ascii="Times New Roman" w:hAnsi="Times New Roman" w:cs="Times New Roman"/>
          <w:sz w:val="22"/>
          <w:szCs w:val="22"/>
        </w:rPr>
        <w:t xml:space="preserve">Контрактом (за исключением просрочки исполнения Заказчиком обязательства по оплате оказанных Услуг), Исполнитель вправе потребовать уплаты штрафа. За каждый факт неисполнения Заказчиком указанных обязательств, предусмотренных Контрактом (за исключением просрочки исполнения Заказчиком обязательства по оплате оказанных Услуг) размер штрафа устанавливается в виде фиксированной суммы,    определяемой   в   соответствии   с   </w:t>
      </w:r>
      <w:hyperlink r:id="rId19" w:history="1">
        <w:r w:rsidRPr="002273B0">
          <w:rPr>
            <w:rFonts w:ascii="Times New Roman" w:hAnsi="Times New Roman" w:cs="Times New Roman"/>
            <w:color w:val="0000FF"/>
            <w:sz w:val="22"/>
            <w:szCs w:val="22"/>
          </w:rPr>
          <w:t>Правилами</w:t>
        </w:r>
      </w:hyperlink>
      <w:r w:rsidRPr="002273B0">
        <w:rPr>
          <w:rFonts w:ascii="Times New Roman" w:hAnsi="Times New Roman" w:cs="Times New Roman"/>
          <w:sz w:val="22"/>
          <w:szCs w:val="22"/>
        </w:rPr>
        <w:t>,   и   составляет</w:t>
      </w:r>
      <w:r w:rsidR="00DA091A" w:rsidRPr="002273B0">
        <w:rPr>
          <w:rFonts w:ascii="Times New Roman" w:hAnsi="Times New Roman" w:cs="Times New Roman"/>
          <w:sz w:val="22"/>
          <w:szCs w:val="22"/>
        </w:rPr>
        <w:t xml:space="preserve"> </w:t>
      </w:r>
      <w:r w:rsidR="00D102D7">
        <w:rPr>
          <w:rFonts w:ascii="Times New Roman" w:hAnsi="Times New Roman" w:cs="Times New Roman"/>
          <w:sz w:val="22"/>
          <w:szCs w:val="22"/>
        </w:rPr>
        <w:t>1000</w:t>
      </w:r>
      <w:r w:rsidRPr="002273B0">
        <w:rPr>
          <w:rFonts w:ascii="Times New Roman" w:hAnsi="Times New Roman" w:cs="Times New Roman"/>
          <w:sz w:val="22"/>
          <w:szCs w:val="22"/>
        </w:rPr>
        <w:t xml:space="preserve"> руб.</w:t>
      </w:r>
    </w:p>
    <w:p w:rsidR="00DA091A" w:rsidRPr="002273B0" w:rsidRDefault="00DA091A" w:rsidP="00CA5557">
      <w:pPr>
        <w:pStyle w:val="ConsPlusNonformat"/>
        <w:ind w:firstLine="539"/>
        <w:jc w:val="both"/>
        <w:rPr>
          <w:rFonts w:ascii="Times New Roman" w:hAnsi="Times New Roman" w:cs="Times New Roman"/>
          <w:sz w:val="22"/>
          <w:szCs w:val="22"/>
        </w:rPr>
      </w:pPr>
      <w:r w:rsidRPr="002273B0">
        <w:rPr>
          <w:rFonts w:ascii="Times New Roman" w:hAnsi="Times New Roman" w:cs="Times New Roman"/>
          <w:sz w:val="22"/>
          <w:szCs w:val="22"/>
        </w:rPr>
        <w:t xml:space="preserve">6.7.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цены </w:t>
      </w:r>
      <w:r w:rsidRPr="002273B0">
        <w:rPr>
          <w:rFonts w:ascii="Times New Roman" w:hAnsi="Times New Roman" w:cs="Times New Roman"/>
          <w:sz w:val="22"/>
          <w:szCs w:val="22"/>
        </w:rPr>
        <w:lastRenderedPageBreak/>
        <w:t>Контракта.</w:t>
      </w:r>
    </w:p>
    <w:p w:rsidR="00DA091A" w:rsidRPr="002273B0" w:rsidRDefault="00DA091A" w:rsidP="00DA091A">
      <w:pPr>
        <w:pStyle w:val="ConsPlusNormal"/>
        <w:ind w:firstLine="539"/>
        <w:jc w:val="both"/>
        <w:rPr>
          <w:rFonts w:ascii="Times New Roman" w:hAnsi="Times New Roman" w:cs="Times New Roman"/>
          <w:sz w:val="22"/>
          <w:szCs w:val="22"/>
        </w:rPr>
      </w:pPr>
      <w:r w:rsidRPr="002273B0">
        <w:rPr>
          <w:rFonts w:ascii="Times New Roman" w:hAnsi="Times New Roman" w:cs="Times New Roman"/>
          <w:sz w:val="22"/>
          <w:szCs w:val="22"/>
        </w:rPr>
        <w:t>6.8.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цены Контракта.</w:t>
      </w:r>
    </w:p>
    <w:p w:rsidR="00DA091A" w:rsidRPr="002273B0" w:rsidRDefault="00DA091A" w:rsidP="00DA091A">
      <w:pPr>
        <w:pStyle w:val="ConsPlusNormal"/>
        <w:ind w:firstLine="539"/>
        <w:jc w:val="both"/>
        <w:rPr>
          <w:rFonts w:ascii="Times New Roman" w:hAnsi="Times New Roman" w:cs="Times New Roman"/>
          <w:sz w:val="22"/>
          <w:szCs w:val="22"/>
        </w:rPr>
      </w:pPr>
      <w:r w:rsidRPr="002273B0">
        <w:rPr>
          <w:rFonts w:ascii="Times New Roman" w:hAnsi="Times New Roman" w:cs="Times New Roman"/>
          <w:sz w:val="22"/>
          <w:szCs w:val="22"/>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A091A" w:rsidRPr="002273B0" w:rsidRDefault="00DA091A" w:rsidP="007D42DA">
      <w:pPr>
        <w:pStyle w:val="ConsPlusNonformat"/>
        <w:ind w:firstLine="539"/>
        <w:jc w:val="both"/>
        <w:rPr>
          <w:rFonts w:ascii="Times New Roman" w:hAnsi="Times New Roman" w:cs="Times New Roman"/>
          <w:sz w:val="22"/>
          <w:szCs w:val="22"/>
        </w:rPr>
      </w:pPr>
      <w:r w:rsidRPr="002273B0">
        <w:rPr>
          <w:rFonts w:ascii="Times New Roman" w:hAnsi="Times New Roman" w:cs="Times New Roman"/>
          <w:sz w:val="22"/>
          <w:szCs w:val="22"/>
        </w:rPr>
        <w:t>6.10.   За   каждый факт неисполнения или ненадлежащего исполнения</w:t>
      </w:r>
      <w:r w:rsidR="007D42DA" w:rsidRPr="002273B0">
        <w:rPr>
          <w:rFonts w:ascii="Times New Roman" w:hAnsi="Times New Roman" w:cs="Times New Roman"/>
          <w:sz w:val="22"/>
          <w:szCs w:val="22"/>
        </w:rPr>
        <w:t xml:space="preserve"> </w:t>
      </w:r>
      <w:r w:rsidRPr="002273B0">
        <w:rPr>
          <w:rFonts w:ascii="Times New Roman" w:hAnsi="Times New Roman" w:cs="Times New Roman"/>
          <w:sz w:val="22"/>
          <w:szCs w:val="22"/>
        </w:rPr>
        <w:t>Исполнителем обязательства, предусмотренного Контрактом, которое не имеет</w:t>
      </w:r>
      <w:r w:rsidR="000769F1" w:rsidRPr="002273B0">
        <w:rPr>
          <w:rFonts w:ascii="Times New Roman" w:hAnsi="Times New Roman" w:cs="Times New Roman"/>
          <w:sz w:val="22"/>
          <w:szCs w:val="22"/>
        </w:rPr>
        <w:t xml:space="preserve"> </w:t>
      </w:r>
      <w:r w:rsidRPr="002273B0">
        <w:rPr>
          <w:rFonts w:ascii="Times New Roman" w:hAnsi="Times New Roman" w:cs="Times New Roman"/>
          <w:sz w:val="22"/>
          <w:szCs w:val="22"/>
        </w:rPr>
        <w:t>стоимостного  выражения, размер штрафа устанавливается в виде фиксированной</w:t>
      </w:r>
      <w:r w:rsidR="005B4A7A" w:rsidRPr="002273B0">
        <w:rPr>
          <w:rFonts w:ascii="Times New Roman" w:hAnsi="Times New Roman" w:cs="Times New Roman"/>
          <w:sz w:val="22"/>
          <w:szCs w:val="22"/>
        </w:rPr>
        <w:t xml:space="preserve"> </w:t>
      </w:r>
      <w:r w:rsidRPr="002273B0">
        <w:rPr>
          <w:rFonts w:ascii="Times New Roman" w:hAnsi="Times New Roman" w:cs="Times New Roman"/>
          <w:sz w:val="22"/>
          <w:szCs w:val="22"/>
        </w:rPr>
        <w:t xml:space="preserve">суммы,    определяемой   в   соответствии   с   </w:t>
      </w:r>
      <w:hyperlink r:id="rId20" w:history="1">
        <w:r w:rsidRPr="002273B0">
          <w:rPr>
            <w:rFonts w:ascii="Times New Roman" w:hAnsi="Times New Roman" w:cs="Times New Roman"/>
            <w:color w:val="0000FF"/>
            <w:sz w:val="22"/>
            <w:szCs w:val="22"/>
          </w:rPr>
          <w:t>Правилами</w:t>
        </w:r>
      </w:hyperlink>
      <w:r w:rsidRPr="002273B0">
        <w:rPr>
          <w:rFonts w:ascii="Times New Roman" w:hAnsi="Times New Roman" w:cs="Times New Roman"/>
          <w:sz w:val="22"/>
          <w:szCs w:val="22"/>
        </w:rPr>
        <w:t>,   и   составляе</w:t>
      </w:r>
      <w:r w:rsidR="005B4A7A" w:rsidRPr="002273B0">
        <w:rPr>
          <w:rFonts w:ascii="Times New Roman" w:hAnsi="Times New Roman" w:cs="Times New Roman"/>
          <w:sz w:val="22"/>
          <w:szCs w:val="22"/>
        </w:rPr>
        <w:t xml:space="preserve">т </w:t>
      </w:r>
      <w:r w:rsidR="00D102D7">
        <w:rPr>
          <w:rFonts w:ascii="Times New Roman" w:hAnsi="Times New Roman" w:cs="Times New Roman"/>
          <w:sz w:val="22"/>
          <w:szCs w:val="22"/>
        </w:rPr>
        <w:t xml:space="preserve">1000 </w:t>
      </w:r>
      <w:r w:rsidRPr="002273B0">
        <w:rPr>
          <w:rFonts w:ascii="Times New Roman" w:hAnsi="Times New Roman" w:cs="Times New Roman"/>
          <w:sz w:val="22"/>
          <w:szCs w:val="22"/>
        </w:rPr>
        <w:t>руб.</w:t>
      </w:r>
    </w:p>
    <w:p w:rsidR="00DA091A" w:rsidRPr="002273B0" w:rsidRDefault="000769F1" w:rsidP="004124B5">
      <w:pPr>
        <w:pStyle w:val="ConsPlusNonformat"/>
        <w:jc w:val="both"/>
        <w:rPr>
          <w:rFonts w:ascii="Times New Roman" w:hAnsi="Times New Roman" w:cs="Times New Roman"/>
          <w:sz w:val="22"/>
          <w:szCs w:val="22"/>
        </w:rPr>
      </w:pPr>
      <w:bookmarkStart w:id="4" w:name="Par305"/>
      <w:bookmarkEnd w:id="4"/>
      <w:r w:rsidRPr="002273B0">
        <w:rPr>
          <w:rFonts w:ascii="Times New Roman" w:hAnsi="Times New Roman" w:cs="Times New Roman"/>
          <w:sz w:val="22"/>
          <w:szCs w:val="22"/>
        </w:rPr>
        <w:t xml:space="preserve">         </w:t>
      </w:r>
      <w:r w:rsidR="00DA091A" w:rsidRPr="002273B0">
        <w:rPr>
          <w:rFonts w:ascii="Times New Roman" w:hAnsi="Times New Roman" w:cs="Times New Roman"/>
          <w:sz w:val="22"/>
          <w:szCs w:val="22"/>
        </w:rPr>
        <w:t>6.11.   Штраф за неисполнение условия о привлечении к исполнению</w:t>
      </w:r>
      <w:r w:rsidRPr="002273B0">
        <w:rPr>
          <w:rFonts w:ascii="Times New Roman" w:hAnsi="Times New Roman" w:cs="Times New Roman"/>
          <w:sz w:val="22"/>
          <w:szCs w:val="22"/>
        </w:rPr>
        <w:t xml:space="preserve"> </w:t>
      </w:r>
      <w:r w:rsidR="00DA091A" w:rsidRPr="002273B0">
        <w:rPr>
          <w:rFonts w:ascii="Times New Roman" w:hAnsi="Times New Roman" w:cs="Times New Roman"/>
          <w:sz w:val="22"/>
          <w:szCs w:val="22"/>
        </w:rPr>
        <w:t xml:space="preserve">Контракта  соисполнителей определяется в соответствии с </w:t>
      </w:r>
      <w:hyperlink r:id="rId21" w:history="1">
        <w:r w:rsidR="00DA091A" w:rsidRPr="002273B0">
          <w:rPr>
            <w:rFonts w:ascii="Times New Roman" w:hAnsi="Times New Roman" w:cs="Times New Roman"/>
            <w:color w:val="0000FF"/>
            <w:sz w:val="22"/>
            <w:szCs w:val="22"/>
          </w:rPr>
          <w:t>Правилами</w:t>
        </w:r>
      </w:hyperlink>
      <w:r w:rsidR="00DA091A" w:rsidRPr="002273B0">
        <w:rPr>
          <w:rFonts w:ascii="Times New Roman" w:hAnsi="Times New Roman" w:cs="Times New Roman"/>
          <w:sz w:val="22"/>
          <w:szCs w:val="22"/>
        </w:rPr>
        <w:t xml:space="preserve"> и равен 5</w:t>
      </w:r>
      <w:r w:rsidRPr="002273B0">
        <w:rPr>
          <w:rFonts w:ascii="Times New Roman" w:hAnsi="Times New Roman" w:cs="Times New Roman"/>
          <w:sz w:val="22"/>
          <w:szCs w:val="22"/>
        </w:rPr>
        <w:t xml:space="preserve"> </w:t>
      </w:r>
      <w:r w:rsidR="00DA091A" w:rsidRPr="002273B0">
        <w:rPr>
          <w:rFonts w:ascii="Times New Roman" w:hAnsi="Times New Roman" w:cs="Times New Roman"/>
          <w:sz w:val="22"/>
          <w:szCs w:val="22"/>
        </w:rPr>
        <w:t>процентам объема привлечения к исполнению Контракта соисполнителей, что</w:t>
      </w:r>
      <w:r w:rsidRPr="002273B0">
        <w:rPr>
          <w:rFonts w:ascii="Times New Roman" w:hAnsi="Times New Roman" w:cs="Times New Roman"/>
          <w:sz w:val="22"/>
          <w:szCs w:val="22"/>
        </w:rPr>
        <w:t xml:space="preserve"> </w:t>
      </w:r>
      <w:r w:rsidR="00DA091A" w:rsidRPr="002273B0">
        <w:rPr>
          <w:rFonts w:ascii="Times New Roman" w:hAnsi="Times New Roman" w:cs="Times New Roman"/>
          <w:sz w:val="22"/>
          <w:szCs w:val="22"/>
        </w:rPr>
        <w:t>составляет _________________ (______________________) руб. __ коп</w:t>
      </w:r>
      <w:r w:rsidR="005B4A7A" w:rsidRPr="002273B0">
        <w:rPr>
          <w:rFonts w:ascii="Times New Roman" w:hAnsi="Times New Roman" w:cs="Times New Roman"/>
          <w:sz w:val="22"/>
          <w:szCs w:val="22"/>
        </w:rPr>
        <w:t>.</w:t>
      </w:r>
      <w:r w:rsidR="005B4A7A" w:rsidRPr="002273B0">
        <w:rPr>
          <w:rStyle w:val="a7"/>
          <w:rFonts w:ascii="Times New Roman" w:hAnsi="Times New Roman" w:cs="Times New Roman"/>
          <w:sz w:val="22"/>
          <w:szCs w:val="22"/>
        </w:rPr>
        <w:footnoteReference w:id="7"/>
      </w:r>
      <w:r w:rsidR="00DA091A" w:rsidRPr="002273B0">
        <w:rPr>
          <w:rFonts w:ascii="Times New Roman" w:hAnsi="Times New Roman" w:cs="Times New Roman"/>
          <w:sz w:val="22"/>
          <w:szCs w:val="22"/>
        </w:rPr>
        <w:t>.</w:t>
      </w:r>
    </w:p>
    <w:p w:rsidR="005B4A7A" w:rsidRPr="002273B0" w:rsidRDefault="005B4A7A" w:rsidP="005B4A7A">
      <w:pPr>
        <w:pStyle w:val="ConsPlusNonformat"/>
        <w:jc w:val="both"/>
        <w:rPr>
          <w:rFonts w:ascii="Times New Roman" w:hAnsi="Times New Roman" w:cs="Times New Roman"/>
          <w:sz w:val="22"/>
          <w:szCs w:val="22"/>
        </w:rPr>
      </w:pPr>
    </w:p>
    <w:p w:rsidR="005B4A7A" w:rsidRPr="002273B0" w:rsidRDefault="005B4A7A" w:rsidP="007D42DA">
      <w:pPr>
        <w:pStyle w:val="ConsPlusNormal"/>
        <w:jc w:val="center"/>
        <w:outlineLvl w:val="1"/>
        <w:rPr>
          <w:rFonts w:ascii="Times New Roman" w:hAnsi="Times New Roman" w:cs="Times New Roman"/>
          <w:sz w:val="22"/>
          <w:szCs w:val="22"/>
        </w:rPr>
      </w:pPr>
      <w:r w:rsidRPr="002273B0">
        <w:rPr>
          <w:rFonts w:ascii="Times New Roman" w:hAnsi="Times New Roman" w:cs="Times New Roman"/>
          <w:sz w:val="22"/>
          <w:szCs w:val="22"/>
        </w:rPr>
        <w:t>7. ОБЕСПЕЧЕНИЕ ИСПОЛНЕНИЯ КОНТРАКТА</w:t>
      </w:r>
    </w:p>
    <w:p w:rsidR="005B4A7A" w:rsidRPr="002273B0" w:rsidRDefault="005B4A7A" w:rsidP="005B4A7A">
      <w:pPr>
        <w:pStyle w:val="ConsPlusNormal"/>
        <w:jc w:val="both"/>
        <w:rPr>
          <w:rFonts w:ascii="Times New Roman" w:hAnsi="Times New Roman" w:cs="Times New Roman"/>
          <w:sz w:val="22"/>
          <w:szCs w:val="22"/>
        </w:rPr>
      </w:pPr>
    </w:p>
    <w:p w:rsidR="005B4A7A" w:rsidRPr="002273B0" w:rsidRDefault="005B4A7A" w:rsidP="007E2AC6">
      <w:pPr>
        <w:pStyle w:val="ConsPlusNonformat"/>
        <w:jc w:val="both"/>
        <w:rPr>
          <w:rFonts w:ascii="Times New Roman" w:hAnsi="Times New Roman" w:cs="Times New Roman"/>
          <w:sz w:val="22"/>
          <w:szCs w:val="22"/>
        </w:rPr>
      </w:pPr>
      <w:r w:rsidRPr="002273B0">
        <w:rPr>
          <w:rFonts w:ascii="Times New Roman" w:hAnsi="Times New Roman" w:cs="Times New Roman"/>
          <w:sz w:val="22"/>
          <w:szCs w:val="22"/>
        </w:rPr>
        <w:t xml:space="preserve">    7.1. </w:t>
      </w:r>
      <w:r w:rsidR="007E2AC6" w:rsidRPr="002273B0">
        <w:rPr>
          <w:rFonts w:ascii="Times New Roman" w:hAnsi="Times New Roman" w:cs="Times New Roman"/>
          <w:sz w:val="22"/>
          <w:szCs w:val="22"/>
        </w:rPr>
        <w:t xml:space="preserve"> Обеспечение исполнения контракта не предусмотрено.</w:t>
      </w:r>
    </w:p>
    <w:p w:rsidR="005B4A7A" w:rsidRPr="002273B0" w:rsidRDefault="005B4A7A" w:rsidP="005B4A7A">
      <w:pPr>
        <w:pStyle w:val="ConsPlusNormal"/>
        <w:ind w:firstLine="539"/>
        <w:jc w:val="both"/>
        <w:rPr>
          <w:rFonts w:ascii="Times New Roman" w:hAnsi="Times New Roman" w:cs="Times New Roman"/>
          <w:sz w:val="22"/>
          <w:szCs w:val="22"/>
        </w:rPr>
      </w:pPr>
    </w:p>
    <w:p w:rsidR="005B4A7A" w:rsidRPr="002273B0" w:rsidRDefault="005B4A7A" w:rsidP="005B4A7A">
      <w:pPr>
        <w:pStyle w:val="ConsPlusNormal"/>
        <w:jc w:val="center"/>
        <w:outlineLvl w:val="1"/>
        <w:rPr>
          <w:rFonts w:ascii="Times New Roman" w:hAnsi="Times New Roman" w:cs="Times New Roman"/>
          <w:sz w:val="22"/>
          <w:szCs w:val="22"/>
        </w:rPr>
      </w:pPr>
      <w:r w:rsidRPr="002273B0">
        <w:rPr>
          <w:rFonts w:ascii="Times New Roman" w:hAnsi="Times New Roman" w:cs="Times New Roman"/>
          <w:sz w:val="22"/>
          <w:szCs w:val="22"/>
        </w:rPr>
        <w:t>8. КОНФИДЕНЦИАЛЬНОСТЬ</w:t>
      </w:r>
    </w:p>
    <w:p w:rsidR="005B4A7A" w:rsidRPr="002273B0" w:rsidRDefault="005B4A7A" w:rsidP="005B4A7A">
      <w:pPr>
        <w:pStyle w:val="ConsPlusNormal"/>
        <w:jc w:val="both"/>
        <w:rPr>
          <w:rFonts w:ascii="Times New Roman" w:hAnsi="Times New Roman" w:cs="Times New Roman"/>
          <w:sz w:val="22"/>
          <w:szCs w:val="22"/>
        </w:rPr>
      </w:pPr>
    </w:p>
    <w:p w:rsidR="005B4A7A" w:rsidRPr="002273B0" w:rsidRDefault="005B4A7A" w:rsidP="005B4A7A">
      <w:pPr>
        <w:pStyle w:val="ConsPlusNormal"/>
        <w:ind w:firstLine="540"/>
        <w:jc w:val="both"/>
        <w:rPr>
          <w:rFonts w:ascii="Times New Roman" w:hAnsi="Times New Roman" w:cs="Times New Roman"/>
          <w:sz w:val="22"/>
          <w:szCs w:val="22"/>
        </w:rPr>
      </w:pPr>
      <w:r w:rsidRPr="002273B0">
        <w:rPr>
          <w:rFonts w:ascii="Times New Roman" w:hAnsi="Times New Roman" w:cs="Times New Roman"/>
          <w:sz w:val="22"/>
          <w:szCs w:val="22"/>
        </w:rPr>
        <w:t xml:space="preserve">8.1. Исполнитель не несет ответственности за действия Заказчика по соблюдению Заказчиком положений Федерального </w:t>
      </w:r>
      <w:hyperlink r:id="rId22" w:history="1">
        <w:r w:rsidRPr="002273B0">
          <w:rPr>
            <w:rFonts w:ascii="Times New Roman" w:hAnsi="Times New Roman" w:cs="Times New Roman"/>
            <w:color w:val="0000FF"/>
            <w:sz w:val="22"/>
            <w:szCs w:val="22"/>
          </w:rPr>
          <w:t>закона</w:t>
        </w:r>
      </w:hyperlink>
      <w:r w:rsidRPr="002273B0">
        <w:rPr>
          <w:rFonts w:ascii="Times New Roman" w:hAnsi="Times New Roman" w:cs="Times New Roman"/>
          <w:sz w:val="22"/>
          <w:szCs w:val="22"/>
        </w:rPr>
        <w:t xml:space="preserve"> от 27 июля 2006 г. N 152-ФЗ "О персональных данных"</w:t>
      </w:r>
      <w:r w:rsidRPr="002273B0">
        <w:rPr>
          <w:rStyle w:val="a7"/>
          <w:rFonts w:ascii="Times New Roman" w:hAnsi="Times New Roman" w:cs="Times New Roman"/>
          <w:sz w:val="22"/>
          <w:szCs w:val="22"/>
        </w:rPr>
        <w:footnoteReference w:id="8"/>
      </w:r>
      <w:r w:rsidRPr="002273B0">
        <w:rPr>
          <w:rFonts w:ascii="Times New Roman" w:hAnsi="Times New Roman" w:cs="Times New Roman"/>
          <w:sz w:val="22"/>
          <w:szCs w:val="22"/>
        </w:rPr>
        <w:t xml:space="preserve"> в отношении работников Заказчика, на рабочих местах которых проводится или проведена СОУТ.</w:t>
      </w:r>
    </w:p>
    <w:p w:rsidR="00226A2A" w:rsidRPr="002273B0" w:rsidRDefault="005B4A7A" w:rsidP="00226A2A">
      <w:pPr>
        <w:pStyle w:val="ConsPlusNormal"/>
        <w:ind w:firstLine="539"/>
        <w:jc w:val="both"/>
        <w:rPr>
          <w:sz w:val="22"/>
          <w:szCs w:val="22"/>
        </w:rPr>
      </w:pPr>
      <w:r w:rsidRPr="002273B0">
        <w:rPr>
          <w:rFonts w:ascii="Times New Roman" w:hAnsi="Times New Roman" w:cs="Times New Roman"/>
          <w:sz w:val="22"/>
          <w:szCs w:val="22"/>
        </w:rPr>
        <w:t xml:space="preserve">8.2. Передача, распространение и обеспечение защиты информации, связанной с исполнением обязательств по Контракту, осуществляется Сторонами с соблюдением требований Федерального </w:t>
      </w:r>
      <w:hyperlink r:id="rId23" w:history="1">
        <w:r w:rsidRPr="002273B0">
          <w:rPr>
            <w:rFonts w:ascii="Times New Roman" w:hAnsi="Times New Roman" w:cs="Times New Roman"/>
            <w:color w:val="0000FF"/>
            <w:sz w:val="22"/>
            <w:szCs w:val="22"/>
          </w:rPr>
          <w:t>закона</w:t>
        </w:r>
      </w:hyperlink>
      <w:r w:rsidRPr="002273B0">
        <w:rPr>
          <w:rFonts w:ascii="Times New Roman" w:hAnsi="Times New Roman" w:cs="Times New Roman"/>
          <w:sz w:val="22"/>
          <w:szCs w:val="22"/>
        </w:rPr>
        <w:t xml:space="preserve"> от 27 июля 2006 г. N 149-ФЗ "Об информации, информационных технологиях и о защите информации".</w:t>
      </w:r>
      <w:r w:rsidR="00226A2A" w:rsidRPr="002273B0">
        <w:rPr>
          <w:rStyle w:val="a7"/>
          <w:rFonts w:ascii="Times New Roman" w:hAnsi="Times New Roman" w:cs="Times New Roman"/>
          <w:sz w:val="22"/>
          <w:szCs w:val="22"/>
        </w:rPr>
        <w:footnoteReference w:id="9"/>
      </w:r>
      <w:r w:rsidRPr="002273B0">
        <w:rPr>
          <w:rFonts w:ascii="Times New Roman" w:hAnsi="Times New Roman" w:cs="Times New Roman"/>
          <w:sz w:val="22"/>
          <w:szCs w:val="22"/>
        </w:rPr>
        <w:t xml:space="preserve"> </w:t>
      </w:r>
    </w:p>
    <w:p w:rsidR="005B4A7A" w:rsidRPr="002273B0" w:rsidRDefault="005B4A7A" w:rsidP="00226A2A">
      <w:pPr>
        <w:pStyle w:val="ConsPlusNormal"/>
        <w:ind w:firstLine="539"/>
        <w:jc w:val="both"/>
        <w:rPr>
          <w:rFonts w:ascii="Times New Roman" w:hAnsi="Times New Roman" w:cs="Times New Roman"/>
          <w:sz w:val="22"/>
          <w:szCs w:val="22"/>
        </w:rPr>
      </w:pPr>
      <w:r w:rsidRPr="002273B0">
        <w:rPr>
          <w:rFonts w:ascii="Times New Roman" w:hAnsi="Times New Roman" w:cs="Times New Roman"/>
          <w:sz w:val="22"/>
          <w:szCs w:val="22"/>
        </w:rPr>
        <w:t>8.3. Принятые Сторонами обязательства по соблюдению конфиденциальности или неиспользованию информации, полученной в ходе оказания Услуг по Контракту, не распространяются на общедоступную информацию или информацию, которая становится известна третьим сторонам не по вине Стороны, получившей соответствующую информацию.</w:t>
      </w:r>
    </w:p>
    <w:p w:rsidR="005B4A7A" w:rsidRPr="002273B0" w:rsidRDefault="005B4A7A" w:rsidP="007D42DA">
      <w:pPr>
        <w:pStyle w:val="ConsPlusNormal"/>
        <w:ind w:firstLine="539"/>
        <w:jc w:val="both"/>
        <w:rPr>
          <w:rFonts w:ascii="Times New Roman" w:hAnsi="Times New Roman" w:cs="Times New Roman"/>
          <w:sz w:val="22"/>
          <w:szCs w:val="22"/>
        </w:rPr>
      </w:pPr>
      <w:r w:rsidRPr="002273B0">
        <w:rPr>
          <w:rFonts w:ascii="Times New Roman" w:hAnsi="Times New Roman" w:cs="Times New Roman"/>
          <w:sz w:val="22"/>
          <w:szCs w:val="22"/>
        </w:rPr>
        <w:t>8.4. Стороны Контракта не вправе использовать полученную информацию в личных целях или сообщать ее третьим лицам без письменного разрешения другой Стороны, за исключением случаев, предусмотренных Контрактом и действующим законодательством Российской Федерации.</w:t>
      </w:r>
    </w:p>
    <w:p w:rsidR="005B4A7A" w:rsidRPr="002273B0" w:rsidRDefault="005B4A7A" w:rsidP="007D42DA">
      <w:pPr>
        <w:pStyle w:val="ConsPlusNormal"/>
        <w:ind w:firstLine="539"/>
        <w:jc w:val="both"/>
        <w:rPr>
          <w:rFonts w:ascii="Times New Roman" w:hAnsi="Times New Roman" w:cs="Times New Roman"/>
          <w:sz w:val="22"/>
          <w:szCs w:val="22"/>
        </w:rPr>
      </w:pPr>
      <w:r w:rsidRPr="002273B0">
        <w:rPr>
          <w:rFonts w:ascii="Times New Roman" w:hAnsi="Times New Roman" w:cs="Times New Roman"/>
          <w:sz w:val="22"/>
          <w:szCs w:val="22"/>
        </w:rPr>
        <w:t>8.5. Обязательства по обеспечению конфиденциальности информации, предусмотренные Контрактом, не распространяются на предоставление информации государственным органам и саморегулируемым организациям в сфере охраны труда в случаях, предусмотренных законодательством Российской Федерации.</w:t>
      </w:r>
    </w:p>
    <w:p w:rsidR="005B4A7A" w:rsidRPr="002273B0" w:rsidRDefault="005B4A7A" w:rsidP="007D42DA">
      <w:pPr>
        <w:pStyle w:val="ConsPlusNormal"/>
        <w:ind w:firstLine="539"/>
        <w:jc w:val="both"/>
        <w:rPr>
          <w:rFonts w:ascii="Times New Roman" w:hAnsi="Times New Roman" w:cs="Times New Roman"/>
          <w:sz w:val="22"/>
          <w:szCs w:val="22"/>
        </w:rPr>
      </w:pPr>
      <w:r w:rsidRPr="002273B0">
        <w:rPr>
          <w:rFonts w:ascii="Times New Roman" w:hAnsi="Times New Roman" w:cs="Times New Roman"/>
          <w:sz w:val="22"/>
          <w:szCs w:val="22"/>
        </w:rPr>
        <w:t xml:space="preserve">8.6. Исполнитель имеет право снимать копии с документации Заказчика, когда это необходимо для оказания Услуг, и сохранять у себя копии, необходимые для подтверждения факта оказания </w:t>
      </w:r>
      <w:r w:rsidRPr="002273B0">
        <w:rPr>
          <w:rFonts w:ascii="Times New Roman" w:hAnsi="Times New Roman" w:cs="Times New Roman"/>
          <w:sz w:val="22"/>
          <w:szCs w:val="22"/>
        </w:rPr>
        <w:lastRenderedPageBreak/>
        <w:t>Услуг и/или обоснования сделанных выводов, либо в случаях, предусмотренных применимыми профессиональными стандартами и инструкциями.</w:t>
      </w:r>
    </w:p>
    <w:p w:rsidR="005B4A7A" w:rsidRPr="002273B0" w:rsidRDefault="005B4A7A" w:rsidP="005B4A7A">
      <w:pPr>
        <w:pStyle w:val="ConsPlusNormal"/>
        <w:jc w:val="both"/>
        <w:rPr>
          <w:rFonts w:ascii="Times New Roman" w:hAnsi="Times New Roman" w:cs="Times New Roman"/>
          <w:sz w:val="22"/>
          <w:szCs w:val="22"/>
        </w:rPr>
      </w:pPr>
    </w:p>
    <w:p w:rsidR="00226A2A" w:rsidRPr="002273B0" w:rsidRDefault="00226A2A" w:rsidP="00226A2A">
      <w:pPr>
        <w:pStyle w:val="af5"/>
        <w:jc w:val="center"/>
        <w:rPr>
          <w:rFonts w:ascii="Times New Roman" w:hAnsi="Times New Roman"/>
          <w:b/>
        </w:rPr>
      </w:pPr>
      <w:r w:rsidRPr="002273B0">
        <w:rPr>
          <w:rFonts w:ascii="Times New Roman" w:hAnsi="Times New Roman"/>
          <w:b/>
        </w:rPr>
        <w:t>9. АНТИКОРРУПЦИОННАЯ ОГОВОРКА</w:t>
      </w:r>
    </w:p>
    <w:p w:rsidR="00226A2A" w:rsidRPr="002273B0" w:rsidRDefault="00226A2A" w:rsidP="00226A2A">
      <w:pPr>
        <w:pStyle w:val="af5"/>
        <w:rPr>
          <w:rFonts w:ascii="Times New Roman" w:hAnsi="Times New Roman"/>
          <w:b/>
        </w:rPr>
      </w:pPr>
    </w:p>
    <w:p w:rsidR="00226A2A" w:rsidRPr="002273B0" w:rsidRDefault="00226A2A" w:rsidP="00226A2A">
      <w:pPr>
        <w:pStyle w:val="af5"/>
        <w:ind w:firstLine="708"/>
        <w:jc w:val="both"/>
        <w:rPr>
          <w:rFonts w:ascii="Times New Roman" w:hAnsi="Times New Roman"/>
          <w:color w:val="000000" w:themeColor="text1"/>
        </w:rPr>
      </w:pPr>
      <w:r w:rsidRPr="002273B0">
        <w:rPr>
          <w:rFonts w:ascii="Times New Roman" w:hAnsi="Times New Roman"/>
        </w:rPr>
        <w:t>9.1. При исполнении обязательств по  Контракту Стороны, их аффилированные лица не выплачивают, не предлагают выплатить и не разрешают выплату каких-либо денежных средств или</w:t>
      </w:r>
      <w:r w:rsidRPr="002273B0">
        <w:rPr>
          <w:rFonts w:ascii="Times New Roman" w:hAnsi="Times New Roman"/>
          <w:color w:val="000000" w:themeColor="text1"/>
        </w:rPr>
        <w:t xml:space="preserve">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226A2A" w:rsidRPr="002273B0" w:rsidRDefault="00226A2A" w:rsidP="00226A2A">
      <w:pPr>
        <w:pStyle w:val="af5"/>
        <w:ind w:firstLine="708"/>
        <w:jc w:val="both"/>
        <w:rPr>
          <w:rFonts w:ascii="Times New Roman" w:hAnsi="Times New Roman"/>
        </w:rPr>
      </w:pPr>
      <w:r w:rsidRPr="002273B0">
        <w:rPr>
          <w:rFonts w:ascii="Times New Roman" w:hAnsi="Times New Roman"/>
          <w:color w:val="000000" w:themeColor="text1"/>
        </w:rPr>
        <w:t xml:space="preserve">9.2. </w:t>
      </w:r>
      <w:proofErr w:type="gramStart"/>
      <w:r w:rsidRPr="002273B0">
        <w:rPr>
          <w:rFonts w:ascii="Times New Roman" w:hAnsi="Times New Roman"/>
          <w:color w:val="000000" w:themeColor="text1"/>
        </w:rPr>
        <w:t>При исполнении обязательств по  Контракту Стороны, их аффилированные лица не осуществляют действия, квалифицируемые применимым для целей  Контракта законодательством Российской Федерации, как дача/получение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w:t>
      </w:r>
      <w:r w:rsidRPr="002273B0">
        <w:rPr>
          <w:rFonts w:ascii="Times New Roman" w:hAnsi="Times New Roman"/>
        </w:rPr>
        <w:t xml:space="preserve">. </w:t>
      </w:r>
      <w:proofErr w:type="gramEnd"/>
    </w:p>
    <w:p w:rsidR="00226A2A" w:rsidRPr="002273B0" w:rsidRDefault="00226A2A" w:rsidP="00226A2A">
      <w:pPr>
        <w:pStyle w:val="af5"/>
        <w:ind w:firstLine="708"/>
        <w:jc w:val="both"/>
        <w:rPr>
          <w:rFonts w:ascii="Times New Roman" w:hAnsi="Times New Roman"/>
        </w:rPr>
      </w:pPr>
      <w:r w:rsidRPr="002273B0">
        <w:rPr>
          <w:rFonts w:ascii="Times New Roman" w:hAnsi="Times New Roman"/>
        </w:rPr>
        <w:t>9.3. В случае возникновения у Стороны обоснованных подозрений, что произошло или может произойти нарушение каких-либо положений раздела 9 Контракта,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нарушения не произошло или не произойдет. Это подтверждение должно быть направлено в течение 10 рабочих дней с даты письменного уведомления о нарушении.</w:t>
      </w:r>
    </w:p>
    <w:p w:rsidR="00226A2A" w:rsidRPr="002273B0" w:rsidRDefault="00226A2A" w:rsidP="00226A2A">
      <w:pPr>
        <w:pStyle w:val="af5"/>
        <w:jc w:val="both"/>
        <w:rPr>
          <w:rFonts w:ascii="Times New Roman" w:hAnsi="Times New Roman"/>
          <w:color w:val="000000" w:themeColor="text1"/>
        </w:rPr>
      </w:pPr>
      <w:r w:rsidRPr="002273B0">
        <w:rPr>
          <w:rFonts w:ascii="Times New Roman" w:hAnsi="Times New Roman"/>
        </w:rPr>
        <w:t xml:space="preserve">           В письменном уведомлении другая Сторона обязана сослаться на</w:t>
      </w:r>
      <w:r w:rsidRPr="002273B0">
        <w:rPr>
          <w:rFonts w:ascii="Times New Roman" w:hAnsi="Times New Roman"/>
          <w:color w:val="000000" w:themeColor="text1"/>
        </w:rPr>
        <w:t xml:space="preserve">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Контракта  Стороной, ее аффилированными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 актов о противодействии  коррупции.</w:t>
      </w:r>
    </w:p>
    <w:p w:rsidR="00226A2A" w:rsidRPr="002273B0" w:rsidRDefault="00226A2A" w:rsidP="00226A2A">
      <w:pPr>
        <w:pStyle w:val="af5"/>
        <w:jc w:val="both"/>
        <w:rPr>
          <w:rFonts w:ascii="Times New Roman" w:hAnsi="Times New Roman"/>
          <w:color w:val="000000" w:themeColor="text1"/>
        </w:rPr>
      </w:pPr>
      <w:r w:rsidRPr="002273B0">
        <w:rPr>
          <w:rFonts w:ascii="Times New Roman" w:hAnsi="Times New Roman"/>
          <w:color w:val="000000" w:themeColor="text1"/>
        </w:rPr>
        <w:t xml:space="preserve">          9.4. В случае нарушения одной Стороной обязательств воздерживаться от запрещенных в разделе 9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rsidR="00226A2A" w:rsidRPr="002273B0" w:rsidRDefault="00226A2A" w:rsidP="00226A2A">
      <w:pPr>
        <w:pStyle w:val="af5"/>
        <w:rPr>
          <w:rFonts w:ascii="Times New Roman" w:hAnsi="Times New Roman"/>
          <w:b/>
        </w:rPr>
      </w:pPr>
    </w:p>
    <w:p w:rsidR="00226A2A" w:rsidRPr="002273B0" w:rsidRDefault="00226A2A" w:rsidP="00226A2A">
      <w:pPr>
        <w:pStyle w:val="af5"/>
        <w:jc w:val="center"/>
        <w:rPr>
          <w:rFonts w:ascii="Times New Roman" w:eastAsiaTheme="minorEastAsia" w:hAnsi="Times New Roman"/>
          <w:b/>
        </w:rPr>
      </w:pPr>
      <w:r w:rsidRPr="002273B0">
        <w:rPr>
          <w:rFonts w:ascii="Times New Roman" w:eastAsiaTheme="minorEastAsia" w:hAnsi="Times New Roman"/>
          <w:b/>
        </w:rPr>
        <w:t>10. СРОК ДЕЙСТВИЯ КОНТРАКТА</w:t>
      </w:r>
    </w:p>
    <w:p w:rsidR="00226A2A" w:rsidRPr="002273B0" w:rsidRDefault="00226A2A" w:rsidP="00226A2A">
      <w:pPr>
        <w:pStyle w:val="af5"/>
        <w:rPr>
          <w:rFonts w:ascii="Times New Roman" w:hAnsi="Times New Roman"/>
          <w:b/>
        </w:rPr>
      </w:pPr>
    </w:p>
    <w:p w:rsidR="00226A2A" w:rsidRPr="002273B0" w:rsidRDefault="00226A2A" w:rsidP="00226A2A">
      <w:pPr>
        <w:pStyle w:val="af5"/>
        <w:ind w:firstLine="708"/>
        <w:jc w:val="both"/>
        <w:rPr>
          <w:rFonts w:ascii="Times New Roman" w:hAnsi="Times New Roman"/>
        </w:rPr>
      </w:pPr>
      <w:r w:rsidRPr="002273B0">
        <w:rPr>
          <w:rFonts w:ascii="Times New Roman" w:hAnsi="Times New Roman"/>
        </w:rPr>
        <w:t>10.1. Контракт вступает в силу и становится обязательным для Сторон с даты подписания и действует до «</w:t>
      </w:r>
      <w:r w:rsidR="007D42DA" w:rsidRPr="002273B0">
        <w:rPr>
          <w:rFonts w:ascii="Times New Roman" w:hAnsi="Times New Roman"/>
        </w:rPr>
        <w:t>31</w:t>
      </w:r>
      <w:r w:rsidRPr="002273B0">
        <w:rPr>
          <w:rFonts w:ascii="Times New Roman" w:hAnsi="Times New Roman"/>
        </w:rPr>
        <w:t>»</w:t>
      </w:r>
      <w:r w:rsidR="004124B5" w:rsidRPr="002273B0">
        <w:rPr>
          <w:rFonts w:ascii="Times New Roman" w:hAnsi="Times New Roman"/>
        </w:rPr>
        <w:t xml:space="preserve"> </w:t>
      </w:r>
      <w:r w:rsidR="007D42DA" w:rsidRPr="002273B0">
        <w:rPr>
          <w:rFonts w:ascii="Times New Roman" w:hAnsi="Times New Roman"/>
        </w:rPr>
        <w:t>декабря</w:t>
      </w:r>
      <w:r w:rsidRPr="002273B0">
        <w:rPr>
          <w:rFonts w:ascii="Times New Roman" w:hAnsi="Times New Roman"/>
        </w:rPr>
        <w:t xml:space="preserve"> </w:t>
      </w:r>
      <w:r w:rsidR="007D42DA" w:rsidRPr="002273B0">
        <w:rPr>
          <w:rFonts w:ascii="Times New Roman" w:hAnsi="Times New Roman"/>
        </w:rPr>
        <w:t>20</w:t>
      </w:r>
      <w:r w:rsidR="00F13592">
        <w:rPr>
          <w:rFonts w:ascii="Times New Roman" w:hAnsi="Times New Roman"/>
        </w:rPr>
        <w:t>26</w:t>
      </w:r>
      <w:r w:rsidRPr="002273B0">
        <w:rPr>
          <w:rFonts w:ascii="Times New Roman" w:hAnsi="Times New Roman"/>
        </w:rPr>
        <w:t xml:space="preserve"> года. Окончание срока действия Контракта влечет прекращение взаимных обязательств Сторон по Контракту.</w:t>
      </w:r>
    </w:p>
    <w:p w:rsidR="00226A2A" w:rsidRPr="002273B0" w:rsidRDefault="00226A2A" w:rsidP="00226A2A">
      <w:pPr>
        <w:pStyle w:val="af5"/>
        <w:ind w:firstLine="708"/>
        <w:jc w:val="both"/>
        <w:rPr>
          <w:rFonts w:ascii="Times New Roman" w:hAnsi="Times New Roman"/>
        </w:rPr>
      </w:pPr>
      <w:r w:rsidRPr="002273B0">
        <w:rPr>
          <w:rFonts w:ascii="Times New Roman" w:hAnsi="Times New Roman"/>
        </w:rPr>
        <w:t xml:space="preserve">10.2. Контракт может быть расторгнут по соглашению Сторон, по решению суда, в случае одностороннего отказа одной из Сторон от исполнения Контракта в соответствии с гражданским законодательством </w:t>
      </w:r>
      <w:r w:rsidRPr="002273B0">
        <w:rPr>
          <w:rFonts w:ascii="Times New Roman" w:hAnsi="Times New Roman"/>
          <w:color w:val="000000" w:themeColor="text1"/>
        </w:rPr>
        <w:t>Российской Федерации</w:t>
      </w:r>
      <w:r w:rsidRPr="002273B0">
        <w:rPr>
          <w:rFonts w:ascii="Times New Roman" w:hAnsi="Times New Roman"/>
        </w:rPr>
        <w:t>.</w:t>
      </w:r>
    </w:p>
    <w:p w:rsidR="007D42DA" w:rsidRPr="002273B0" w:rsidRDefault="007D42DA" w:rsidP="00226A2A">
      <w:pPr>
        <w:pStyle w:val="af5"/>
        <w:ind w:firstLine="708"/>
        <w:jc w:val="both"/>
        <w:rPr>
          <w:rFonts w:ascii="Times New Roman" w:hAnsi="Times New Roman"/>
        </w:rPr>
      </w:pPr>
    </w:p>
    <w:p w:rsidR="00226A2A" w:rsidRPr="002273B0" w:rsidRDefault="00226A2A" w:rsidP="00226A2A">
      <w:pPr>
        <w:pStyle w:val="af5"/>
        <w:jc w:val="center"/>
        <w:rPr>
          <w:rFonts w:ascii="Times New Roman" w:eastAsiaTheme="minorEastAsia" w:hAnsi="Times New Roman"/>
          <w:b/>
        </w:rPr>
      </w:pPr>
      <w:r w:rsidRPr="002273B0">
        <w:rPr>
          <w:rFonts w:ascii="Times New Roman" w:eastAsiaTheme="minorEastAsia" w:hAnsi="Times New Roman"/>
          <w:b/>
        </w:rPr>
        <w:t>11. ТРЕТЬИ ЛИЦА</w:t>
      </w:r>
    </w:p>
    <w:p w:rsidR="007E2AC6" w:rsidRPr="002273B0" w:rsidRDefault="007E2AC6" w:rsidP="00226A2A">
      <w:pPr>
        <w:pStyle w:val="af5"/>
        <w:jc w:val="center"/>
        <w:rPr>
          <w:rFonts w:ascii="Times New Roman" w:eastAsiaTheme="minorEastAsia" w:hAnsi="Times New Roman"/>
          <w:b/>
        </w:rPr>
      </w:pPr>
    </w:p>
    <w:p w:rsidR="00226A2A" w:rsidRPr="002273B0" w:rsidRDefault="00226A2A" w:rsidP="00226A2A">
      <w:pPr>
        <w:pStyle w:val="af5"/>
        <w:ind w:firstLine="708"/>
        <w:jc w:val="both"/>
        <w:rPr>
          <w:rFonts w:ascii="Times New Roman" w:hAnsi="Times New Roman"/>
          <w:bCs/>
          <w:kern w:val="32"/>
        </w:rPr>
      </w:pPr>
      <w:r w:rsidRPr="002273B0">
        <w:rPr>
          <w:rFonts w:ascii="Times New Roman" w:hAnsi="Times New Roman"/>
          <w:bCs/>
          <w:kern w:val="32"/>
        </w:rPr>
        <w:t>11.1. Контракт не создает и не ведет к возникновению, равно как и не имеет цели создать или привести к возникновению, каких-либо прав у третьих лиц, за исключением</w:t>
      </w:r>
      <w:r w:rsidRPr="002273B0">
        <w:rPr>
          <w:rFonts w:ascii="Times New Roman" w:hAnsi="Times New Roman"/>
        </w:rPr>
        <w:t xml:space="preserve"> </w:t>
      </w:r>
      <w:r w:rsidRPr="002273B0">
        <w:rPr>
          <w:rFonts w:ascii="Times New Roman" w:hAnsi="Times New Roman"/>
          <w:bCs/>
          <w:kern w:val="32"/>
        </w:rPr>
        <w:t>случаев, предусмотренных законодательством Российской Федерации.</w:t>
      </w:r>
    </w:p>
    <w:p w:rsidR="00226A2A" w:rsidRPr="002273B0" w:rsidRDefault="00226A2A" w:rsidP="00226A2A">
      <w:pPr>
        <w:pStyle w:val="af5"/>
        <w:ind w:firstLine="708"/>
        <w:jc w:val="both"/>
        <w:rPr>
          <w:rFonts w:ascii="Times New Roman" w:hAnsi="Times New Roman"/>
          <w:bCs/>
          <w:kern w:val="32"/>
        </w:rPr>
      </w:pPr>
      <w:r w:rsidRPr="002273B0">
        <w:rPr>
          <w:rFonts w:ascii="Times New Roman" w:hAnsi="Times New Roman"/>
          <w:bCs/>
          <w:kern w:val="32"/>
        </w:rPr>
        <w:t>11.2. Услуги, оказываемые Исполнителем, предназначены исключительно для Заказчика и не предназначены для использования в интересах третьей стороны, за исключением случаев, предусмотренных законодательством Российской Федерации. Ни одна из Сторон не вправе передавать или каким-либо иным образом уступать свои права по Контракту третьим лицам без письменного согласия на это второй Стороны.</w:t>
      </w:r>
    </w:p>
    <w:p w:rsidR="00226A2A" w:rsidRPr="002273B0" w:rsidRDefault="00226A2A" w:rsidP="00226A2A">
      <w:pPr>
        <w:pStyle w:val="af5"/>
        <w:ind w:firstLine="708"/>
        <w:jc w:val="both"/>
        <w:rPr>
          <w:rFonts w:ascii="Times New Roman" w:hAnsi="Times New Roman"/>
          <w:bCs/>
          <w:kern w:val="32"/>
        </w:rPr>
      </w:pPr>
      <w:r w:rsidRPr="002273B0">
        <w:rPr>
          <w:rFonts w:ascii="Times New Roman" w:hAnsi="Times New Roman"/>
          <w:bCs/>
          <w:kern w:val="32"/>
        </w:rPr>
        <w:t>11.3. Исполнитель вправе привлекать соисполнителей для оказания содействия Исполнителю при оказании Услуг. В случае привлечения соисполнителей в соответствии с условиями настоящего пункта их работа будет считаться частью Услуг, за которую Исполнитель несет ответственность по условиям Контракта.</w:t>
      </w:r>
    </w:p>
    <w:p w:rsidR="00226A2A" w:rsidRPr="002273B0" w:rsidRDefault="00226A2A" w:rsidP="00226A2A">
      <w:pPr>
        <w:pStyle w:val="af5"/>
        <w:rPr>
          <w:rFonts w:ascii="Times New Roman" w:hAnsi="Times New Roman"/>
          <w:b/>
        </w:rPr>
      </w:pPr>
    </w:p>
    <w:p w:rsidR="00226A2A" w:rsidRPr="002273B0" w:rsidRDefault="00226A2A" w:rsidP="00226A2A">
      <w:pPr>
        <w:pStyle w:val="af5"/>
        <w:jc w:val="center"/>
        <w:rPr>
          <w:rFonts w:ascii="Times New Roman" w:eastAsiaTheme="minorEastAsia" w:hAnsi="Times New Roman"/>
          <w:b/>
        </w:rPr>
      </w:pPr>
      <w:r w:rsidRPr="002273B0">
        <w:rPr>
          <w:rFonts w:ascii="Times New Roman" w:eastAsiaTheme="minorEastAsia" w:hAnsi="Times New Roman"/>
          <w:b/>
        </w:rPr>
        <w:lastRenderedPageBreak/>
        <w:t>12. ОБСТОЯТЕЛЬСТВА НЕПРЕОДОЛИМОЙ СИЛЫ</w:t>
      </w:r>
    </w:p>
    <w:p w:rsidR="00226A2A" w:rsidRPr="002273B0" w:rsidRDefault="00226A2A" w:rsidP="00226A2A">
      <w:pPr>
        <w:pStyle w:val="af5"/>
        <w:jc w:val="center"/>
        <w:rPr>
          <w:rFonts w:ascii="Times New Roman" w:eastAsiaTheme="minorEastAsia" w:hAnsi="Times New Roman"/>
          <w:b/>
        </w:rPr>
      </w:pPr>
    </w:p>
    <w:p w:rsidR="00226A2A" w:rsidRPr="002273B0" w:rsidRDefault="00226A2A" w:rsidP="00226A2A">
      <w:pPr>
        <w:pStyle w:val="af5"/>
        <w:ind w:firstLine="708"/>
        <w:jc w:val="both"/>
        <w:rPr>
          <w:rFonts w:ascii="Times New Roman" w:hAnsi="Times New Roman"/>
        </w:rPr>
      </w:pPr>
      <w:r w:rsidRPr="002273B0">
        <w:rPr>
          <w:rFonts w:ascii="Times New Roman" w:hAnsi="Times New Roman"/>
        </w:rPr>
        <w:t>12.1. Стороны освобождаются от ответственности за неисполнение либо ненадлежащее исполнение обязательств по Контракту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 Сторона, у которой возникли обстоятельства непреодолимой силы, обязана в течение 3 рабочих дней с даты начала действия указанных обстоятельств известить об этом другую Сторону, представив документы, выданные компетентными органами, подтверждающие указанные обстоятельства и срок их действия.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rsidR="00226A2A" w:rsidRPr="002273B0" w:rsidRDefault="00226A2A" w:rsidP="00226A2A">
      <w:pPr>
        <w:pStyle w:val="af5"/>
        <w:ind w:firstLine="708"/>
        <w:jc w:val="both"/>
        <w:rPr>
          <w:rFonts w:ascii="Times New Roman" w:hAnsi="Times New Roman"/>
        </w:rPr>
      </w:pPr>
      <w:r w:rsidRPr="002273B0">
        <w:rPr>
          <w:rFonts w:ascii="Times New Roman" w:hAnsi="Times New Roman"/>
        </w:rPr>
        <w:t>12.2. В случае прекращения действия обстоятельств непреодолимой силы одна из Сторон в течение 3 рабочих дней с даты окончания действия указанных обстоятельств должна известить об этом другую Сторону в письменном виде и предпринять меры, чтобы в кратчайшие сроки преодолеть невозможность выполнения своих обязательств по Контракту.</w:t>
      </w:r>
    </w:p>
    <w:p w:rsidR="00226A2A" w:rsidRPr="002273B0" w:rsidRDefault="00226A2A" w:rsidP="00226A2A">
      <w:pPr>
        <w:pStyle w:val="af5"/>
        <w:ind w:firstLine="708"/>
        <w:jc w:val="both"/>
        <w:rPr>
          <w:rFonts w:ascii="Times New Roman" w:hAnsi="Times New Roman"/>
        </w:rPr>
      </w:pPr>
      <w:r w:rsidRPr="002273B0">
        <w:rPr>
          <w:rFonts w:ascii="Times New Roman" w:hAnsi="Times New Roman"/>
        </w:rPr>
        <w:t>12.3. </w:t>
      </w:r>
      <w:proofErr w:type="spellStart"/>
      <w:r w:rsidRPr="002273B0">
        <w:rPr>
          <w:rFonts w:ascii="Times New Roman" w:hAnsi="Times New Roman"/>
        </w:rPr>
        <w:t>Неизвещение</w:t>
      </w:r>
      <w:proofErr w:type="spellEnd"/>
      <w:r w:rsidRPr="002273B0">
        <w:rPr>
          <w:rFonts w:ascii="Times New Roman" w:hAnsi="Times New Roman"/>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rsidR="00226A2A" w:rsidRPr="002273B0" w:rsidRDefault="00226A2A" w:rsidP="00226A2A">
      <w:pPr>
        <w:pStyle w:val="af5"/>
        <w:rPr>
          <w:rFonts w:ascii="Times New Roman" w:hAnsi="Times New Roman"/>
          <w:b/>
        </w:rPr>
      </w:pPr>
    </w:p>
    <w:p w:rsidR="00226A2A" w:rsidRPr="002273B0" w:rsidRDefault="00226A2A" w:rsidP="00226A2A">
      <w:pPr>
        <w:pStyle w:val="af5"/>
        <w:jc w:val="center"/>
        <w:rPr>
          <w:rFonts w:ascii="Times New Roman" w:eastAsiaTheme="minorEastAsia" w:hAnsi="Times New Roman"/>
          <w:b/>
        </w:rPr>
      </w:pPr>
      <w:r w:rsidRPr="002273B0">
        <w:rPr>
          <w:rFonts w:ascii="Times New Roman" w:eastAsiaTheme="minorEastAsia" w:hAnsi="Times New Roman"/>
          <w:b/>
        </w:rPr>
        <w:t>13.  УВЕДОМЛЕНИЯ</w:t>
      </w:r>
    </w:p>
    <w:p w:rsidR="00226A2A" w:rsidRPr="002273B0" w:rsidRDefault="00226A2A" w:rsidP="00226A2A">
      <w:pPr>
        <w:pStyle w:val="af5"/>
        <w:jc w:val="center"/>
        <w:rPr>
          <w:rFonts w:ascii="Times New Roman" w:eastAsiaTheme="minorEastAsia" w:hAnsi="Times New Roman"/>
          <w:b/>
        </w:rPr>
      </w:pPr>
    </w:p>
    <w:p w:rsidR="00226A2A" w:rsidRPr="002273B0" w:rsidRDefault="00226A2A" w:rsidP="00226A2A">
      <w:pPr>
        <w:pStyle w:val="af5"/>
        <w:ind w:firstLine="708"/>
        <w:jc w:val="both"/>
        <w:rPr>
          <w:rFonts w:ascii="Times New Roman" w:hAnsi="Times New Roman"/>
          <w:bCs/>
          <w:kern w:val="32"/>
        </w:rPr>
      </w:pPr>
      <w:r w:rsidRPr="002273B0">
        <w:rPr>
          <w:rFonts w:ascii="Times New Roman" w:hAnsi="Times New Roman"/>
          <w:bCs/>
          <w:kern w:val="32"/>
        </w:rPr>
        <w:t>13.1. Все уведомления в отношении Контракта, в том числе связанные с его изменением или расторжением, должны направляться в письменной форме. Любое уведомление, направляемое одной из Сторон другой Стороне, имеет юридическую силу только в том случае, если оно направлено по адресу, указанному в Контракте. Уведомление может быть вручено лично или направлено заказным письмом и будет считаться полученным:</w:t>
      </w:r>
    </w:p>
    <w:p w:rsidR="00226A2A" w:rsidRPr="002273B0" w:rsidRDefault="00226A2A" w:rsidP="00226A2A">
      <w:pPr>
        <w:pStyle w:val="af5"/>
        <w:ind w:firstLine="708"/>
        <w:jc w:val="both"/>
        <w:rPr>
          <w:rFonts w:ascii="Times New Roman" w:hAnsi="Times New Roman"/>
          <w:bCs/>
          <w:kern w:val="32"/>
        </w:rPr>
      </w:pPr>
      <w:r w:rsidRPr="002273B0">
        <w:rPr>
          <w:rFonts w:ascii="Times New Roman" w:hAnsi="Times New Roman"/>
          <w:bCs/>
          <w:kern w:val="32"/>
        </w:rPr>
        <w:t>при вручении лично - на дату вручения;</w:t>
      </w:r>
    </w:p>
    <w:p w:rsidR="00226A2A" w:rsidRPr="002273B0" w:rsidRDefault="00226A2A" w:rsidP="00226A2A">
      <w:pPr>
        <w:pStyle w:val="af5"/>
        <w:ind w:firstLine="708"/>
        <w:jc w:val="both"/>
        <w:rPr>
          <w:rFonts w:ascii="Times New Roman" w:hAnsi="Times New Roman"/>
          <w:bCs/>
          <w:kern w:val="32"/>
        </w:rPr>
      </w:pPr>
      <w:r w:rsidRPr="002273B0">
        <w:rPr>
          <w:rFonts w:ascii="Times New Roman" w:hAnsi="Times New Roman"/>
          <w:bCs/>
          <w:kern w:val="32"/>
        </w:rPr>
        <w:t>при отправке заказным письмом - на дату, указанную в уведомлении о вручении, подтверждающего доставку соответствующего почтового отправления организацией связи.</w:t>
      </w:r>
    </w:p>
    <w:p w:rsidR="00226A2A" w:rsidRPr="002273B0" w:rsidRDefault="00226A2A" w:rsidP="00226A2A">
      <w:pPr>
        <w:pStyle w:val="af5"/>
        <w:ind w:firstLine="708"/>
        <w:jc w:val="both"/>
        <w:rPr>
          <w:rFonts w:ascii="Times New Roman" w:hAnsi="Times New Roman"/>
          <w:bCs/>
          <w:kern w:val="32"/>
        </w:rPr>
      </w:pPr>
      <w:r w:rsidRPr="002273B0">
        <w:rPr>
          <w:rFonts w:ascii="Times New Roman" w:hAnsi="Times New Roman"/>
          <w:bCs/>
          <w:kern w:val="32"/>
        </w:rPr>
        <w:t>13.2. Стороны вправе осуществлять обмен информацией и документами, вести рабочую переписку по вопросам, связанным с исполнением Контракта, направлять результаты оказанных Услуг, акты об оказании услуг и иные документы, касающиеся исполнения Контракта, с помощью корпоративных средств электронной и телефонной связи. Стороны обязуются отправлять электронные сообщения только путем использования принадлежащих им корпоративных доменов.</w:t>
      </w:r>
    </w:p>
    <w:p w:rsidR="00226A2A" w:rsidRPr="002273B0" w:rsidRDefault="00226A2A" w:rsidP="00226A2A">
      <w:pPr>
        <w:pStyle w:val="af5"/>
        <w:rPr>
          <w:rFonts w:ascii="Times New Roman" w:hAnsi="Times New Roman"/>
          <w:b/>
        </w:rPr>
      </w:pPr>
    </w:p>
    <w:p w:rsidR="00226A2A" w:rsidRPr="002273B0" w:rsidRDefault="00226A2A" w:rsidP="00226A2A">
      <w:pPr>
        <w:pStyle w:val="af5"/>
        <w:jc w:val="center"/>
        <w:rPr>
          <w:rFonts w:ascii="Times New Roman" w:eastAsiaTheme="minorEastAsia" w:hAnsi="Times New Roman"/>
          <w:b/>
        </w:rPr>
      </w:pPr>
      <w:r w:rsidRPr="002273B0">
        <w:rPr>
          <w:rFonts w:ascii="Times New Roman" w:eastAsiaTheme="minorEastAsia" w:hAnsi="Times New Roman"/>
          <w:b/>
        </w:rPr>
        <w:t>14. ПРОЧИЕ УСЛОВИЯ</w:t>
      </w:r>
    </w:p>
    <w:p w:rsidR="00226A2A" w:rsidRPr="002273B0" w:rsidRDefault="00226A2A" w:rsidP="00226A2A">
      <w:pPr>
        <w:pStyle w:val="af5"/>
        <w:jc w:val="center"/>
        <w:rPr>
          <w:rFonts w:ascii="Times New Roman" w:eastAsiaTheme="minorEastAsia" w:hAnsi="Times New Roman"/>
        </w:rPr>
      </w:pPr>
    </w:p>
    <w:p w:rsidR="00226A2A" w:rsidRPr="002273B0" w:rsidRDefault="00226A2A" w:rsidP="00226A2A">
      <w:pPr>
        <w:pStyle w:val="af5"/>
        <w:ind w:firstLine="708"/>
        <w:jc w:val="both"/>
        <w:rPr>
          <w:rFonts w:ascii="Times New Roman" w:hAnsi="Times New Roman"/>
          <w:bCs/>
          <w:kern w:val="32"/>
        </w:rPr>
      </w:pPr>
      <w:r w:rsidRPr="002273B0">
        <w:rPr>
          <w:rFonts w:ascii="Times New Roman" w:hAnsi="Times New Roman"/>
          <w:bCs/>
          <w:kern w:val="32"/>
        </w:rPr>
        <w:t>14.1. Контракт определяет полное соглашение и понимание между Сторонами относительно предоставляемых Услуг.  Все изменения и дополнения к Контракту оформляются письменно в виде дополнительных соглашений к Контракту, подписываются каждой из сторон и являются неотъемлемой частью Контракта.</w:t>
      </w:r>
    </w:p>
    <w:p w:rsidR="00226A2A" w:rsidRPr="002273B0" w:rsidRDefault="00226A2A" w:rsidP="00226A2A">
      <w:pPr>
        <w:pStyle w:val="af5"/>
        <w:jc w:val="both"/>
        <w:rPr>
          <w:rFonts w:ascii="Times New Roman" w:hAnsi="Times New Roman"/>
          <w:bCs/>
          <w:kern w:val="32"/>
        </w:rPr>
      </w:pPr>
      <w:r w:rsidRPr="002273B0">
        <w:rPr>
          <w:rFonts w:ascii="Times New Roman" w:hAnsi="Times New Roman"/>
          <w:bCs/>
          <w:kern w:val="32"/>
        </w:rPr>
        <w:t xml:space="preserve"> </w:t>
      </w:r>
      <w:r w:rsidRPr="002273B0">
        <w:rPr>
          <w:rFonts w:ascii="Times New Roman" w:hAnsi="Times New Roman"/>
          <w:bCs/>
          <w:kern w:val="32"/>
        </w:rPr>
        <w:tab/>
        <w:t>14.2. В случае изменения реквизитов какой-либо из Сторон, она обязана уведомить вторую Сторону о таких изменениях в течение 3 рабочих дней со дня изменения реквизитов.</w:t>
      </w:r>
    </w:p>
    <w:p w:rsidR="00226A2A" w:rsidRPr="002273B0" w:rsidRDefault="00226A2A" w:rsidP="00226A2A">
      <w:pPr>
        <w:pStyle w:val="af5"/>
        <w:ind w:firstLine="708"/>
        <w:jc w:val="both"/>
        <w:rPr>
          <w:rFonts w:ascii="Times New Roman" w:hAnsi="Times New Roman"/>
          <w:bCs/>
          <w:kern w:val="32"/>
        </w:rPr>
      </w:pPr>
      <w:r w:rsidRPr="002273B0">
        <w:rPr>
          <w:rFonts w:ascii="Times New Roman" w:hAnsi="Times New Roman"/>
          <w:bCs/>
          <w:kern w:val="32"/>
        </w:rPr>
        <w:t>14.3.  Все вопросы, не предусмотренные Контрактом, регулируются законодательством Российской Федерации.</w:t>
      </w:r>
    </w:p>
    <w:p w:rsidR="00226A2A" w:rsidRPr="002273B0" w:rsidRDefault="00226A2A" w:rsidP="00226A2A">
      <w:pPr>
        <w:pStyle w:val="af5"/>
        <w:ind w:firstLine="708"/>
        <w:jc w:val="both"/>
        <w:rPr>
          <w:rFonts w:ascii="Times New Roman" w:hAnsi="Times New Roman"/>
          <w:bCs/>
          <w:kern w:val="32"/>
        </w:rPr>
      </w:pPr>
      <w:r w:rsidRPr="002273B0">
        <w:rPr>
          <w:rFonts w:ascii="Times New Roman" w:hAnsi="Times New Roman"/>
          <w:bCs/>
          <w:kern w:val="32"/>
        </w:rPr>
        <w:t>14.</w:t>
      </w:r>
      <w:r w:rsidR="007D42DA" w:rsidRPr="002273B0">
        <w:rPr>
          <w:rFonts w:ascii="Times New Roman" w:hAnsi="Times New Roman"/>
          <w:bCs/>
          <w:kern w:val="32"/>
        </w:rPr>
        <w:t>4</w:t>
      </w:r>
      <w:r w:rsidRPr="002273B0">
        <w:rPr>
          <w:rFonts w:ascii="Times New Roman" w:hAnsi="Times New Roman"/>
          <w:bCs/>
          <w:kern w:val="32"/>
        </w:rPr>
        <w:t>. Все споры и разногласия в связи с исполнением, изменением и расторжением Контракта разрешаются путем переговоров между Сторонами, а в случае</w:t>
      </w:r>
      <w:r w:rsidR="004124B5" w:rsidRPr="002273B0">
        <w:rPr>
          <w:rFonts w:ascii="Times New Roman" w:hAnsi="Times New Roman"/>
          <w:bCs/>
          <w:kern w:val="32"/>
        </w:rPr>
        <w:t>,</w:t>
      </w:r>
      <w:r w:rsidRPr="002273B0">
        <w:rPr>
          <w:rFonts w:ascii="Times New Roman" w:hAnsi="Times New Roman"/>
          <w:bCs/>
          <w:kern w:val="32"/>
        </w:rPr>
        <w:t xml:space="preserve"> если Стороны не придут к соглашению, споры подлежат рассмотрению в соответствии с законодательством Российской Федерации.</w:t>
      </w:r>
    </w:p>
    <w:p w:rsidR="00226A2A" w:rsidRPr="002273B0" w:rsidRDefault="00226A2A" w:rsidP="00226A2A">
      <w:pPr>
        <w:pStyle w:val="af5"/>
        <w:ind w:firstLine="708"/>
        <w:jc w:val="both"/>
        <w:rPr>
          <w:rFonts w:ascii="Times New Roman" w:hAnsi="Times New Roman"/>
          <w:bCs/>
          <w:kern w:val="32"/>
        </w:rPr>
      </w:pPr>
      <w:r w:rsidRPr="002273B0">
        <w:rPr>
          <w:rFonts w:ascii="Times New Roman" w:hAnsi="Times New Roman"/>
          <w:bCs/>
          <w:kern w:val="32"/>
        </w:rPr>
        <w:t>14.</w:t>
      </w:r>
      <w:r w:rsidR="007D42DA" w:rsidRPr="002273B0">
        <w:rPr>
          <w:rFonts w:ascii="Times New Roman" w:hAnsi="Times New Roman"/>
          <w:bCs/>
          <w:kern w:val="32"/>
        </w:rPr>
        <w:t>5</w:t>
      </w:r>
      <w:r w:rsidRPr="002273B0">
        <w:rPr>
          <w:rFonts w:ascii="Times New Roman" w:hAnsi="Times New Roman"/>
          <w:bCs/>
          <w:kern w:val="32"/>
        </w:rPr>
        <w:t>. Приложения к Контракту являются неотъемлемой частью Контракта:</w:t>
      </w:r>
    </w:p>
    <w:p w:rsidR="00226A2A" w:rsidRPr="002273B0" w:rsidRDefault="0079755A" w:rsidP="00226A2A">
      <w:pPr>
        <w:pStyle w:val="af5"/>
        <w:ind w:firstLine="708"/>
        <w:jc w:val="both"/>
        <w:rPr>
          <w:rFonts w:ascii="Times New Roman" w:hAnsi="Times New Roman"/>
          <w:bCs/>
          <w:kern w:val="32"/>
        </w:rPr>
      </w:pPr>
      <w:r w:rsidRPr="002273B0">
        <w:rPr>
          <w:rFonts w:ascii="Times New Roman" w:hAnsi="Times New Roman"/>
          <w:bCs/>
          <w:kern w:val="32"/>
        </w:rPr>
        <w:t>- Приложение № 1 – Т</w:t>
      </w:r>
      <w:r w:rsidR="00226A2A" w:rsidRPr="002273B0">
        <w:rPr>
          <w:rFonts w:ascii="Times New Roman" w:hAnsi="Times New Roman"/>
          <w:bCs/>
          <w:kern w:val="32"/>
        </w:rPr>
        <w:t>ехническое задание на оказание Услуг;</w:t>
      </w:r>
    </w:p>
    <w:p w:rsidR="00226A2A" w:rsidRPr="002273B0" w:rsidRDefault="0079755A" w:rsidP="00226A2A">
      <w:pPr>
        <w:pStyle w:val="af5"/>
        <w:ind w:firstLine="708"/>
        <w:jc w:val="both"/>
        <w:rPr>
          <w:rFonts w:ascii="Times New Roman" w:hAnsi="Times New Roman"/>
          <w:bCs/>
          <w:kern w:val="32"/>
        </w:rPr>
      </w:pPr>
      <w:r w:rsidRPr="002273B0">
        <w:rPr>
          <w:rFonts w:ascii="Times New Roman" w:hAnsi="Times New Roman"/>
          <w:bCs/>
          <w:kern w:val="32"/>
        </w:rPr>
        <w:t>- П</w:t>
      </w:r>
      <w:r w:rsidR="00226A2A" w:rsidRPr="002273B0">
        <w:rPr>
          <w:rFonts w:ascii="Times New Roman" w:hAnsi="Times New Roman"/>
          <w:bCs/>
          <w:kern w:val="32"/>
        </w:rPr>
        <w:t>риложение № 2 –</w:t>
      </w:r>
      <w:bookmarkStart w:id="5" w:name="_Hlk490153919"/>
      <w:r w:rsidR="00F13592">
        <w:rPr>
          <w:rFonts w:ascii="Times New Roman" w:hAnsi="Times New Roman"/>
          <w:bCs/>
          <w:kern w:val="32"/>
        </w:rPr>
        <w:t xml:space="preserve"> Расчет </w:t>
      </w:r>
      <w:r w:rsidRPr="002273B0">
        <w:rPr>
          <w:rFonts w:ascii="Times New Roman" w:hAnsi="Times New Roman"/>
          <w:bCs/>
          <w:kern w:val="32"/>
        </w:rPr>
        <w:t>стоимости Услуг</w:t>
      </w:r>
      <w:r w:rsidR="00226A2A" w:rsidRPr="002273B0">
        <w:rPr>
          <w:rFonts w:ascii="Times New Roman" w:hAnsi="Times New Roman"/>
          <w:bCs/>
          <w:kern w:val="32"/>
        </w:rPr>
        <w:t>;</w:t>
      </w:r>
    </w:p>
    <w:p w:rsidR="00226A2A" w:rsidRPr="002273B0" w:rsidRDefault="0079755A" w:rsidP="00226A2A">
      <w:pPr>
        <w:pStyle w:val="af5"/>
        <w:ind w:firstLine="708"/>
        <w:jc w:val="both"/>
        <w:rPr>
          <w:rFonts w:ascii="Times New Roman" w:hAnsi="Times New Roman"/>
          <w:bCs/>
          <w:kern w:val="32"/>
        </w:rPr>
      </w:pPr>
      <w:r w:rsidRPr="002273B0">
        <w:rPr>
          <w:rFonts w:ascii="Times New Roman" w:hAnsi="Times New Roman"/>
          <w:bCs/>
          <w:kern w:val="32"/>
        </w:rPr>
        <w:t>- П</w:t>
      </w:r>
      <w:r w:rsidR="00226A2A" w:rsidRPr="002273B0">
        <w:rPr>
          <w:rFonts w:ascii="Times New Roman" w:hAnsi="Times New Roman"/>
          <w:bCs/>
          <w:kern w:val="32"/>
        </w:rPr>
        <w:t xml:space="preserve">риложение № 3 – </w:t>
      </w:r>
      <w:r w:rsidRPr="002273B0">
        <w:rPr>
          <w:rFonts w:ascii="Times New Roman" w:hAnsi="Times New Roman"/>
          <w:bCs/>
          <w:kern w:val="32"/>
        </w:rPr>
        <w:t>А</w:t>
      </w:r>
      <w:r w:rsidR="00226A2A" w:rsidRPr="002273B0">
        <w:rPr>
          <w:rFonts w:ascii="Times New Roman" w:hAnsi="Times New Roman"/>
          <w:bCs/>
          <w:kern w:val="32"/>
        </w:rPr>
        <w:t>кт сдачи-приемки оказанных услуг;</w:t>
      </w:r>
    </w:p>
    <w:bookmarkEnd w:id="5"/>
    <w:p w:rsidR="00226A2A" w:rsidRPr="002273B0" w:rsidRDefault="0079755A" w:rsidP="00226A2A">
      <w:pPr>
        <w:pStyle w:val="af5"/>
        <w:ind w:firstLine="708"/>
        <w:jc w:val="both"/>
        <w:rPr>
          <w:rFonts w:ascii="Times New Roman" w:hAnsi="Times New Roman"/>
          <w:bCs/>
          <w:kern w:val="32"/>
        </w:rPr>
      </w:pPr>
      <w:r w:rsidRPr="002273B0">
        <w:rPr>
          <w:rFonts w:ascii="Times New Roman" w:hAnsi="Times New Roman"/>
          <w:bCs/>
          <w:kern w:val="32"/>
        </w:rPr>
        <w:t>- Приложение № 4 – А</w:t>
      </w:r>
      <w:r w:rsidR="00226A2A" w:rsidRPr="002273B0">
        <w:rPr>
          <w:rFonts w:ascii="Times New Roman" w:hAnsi="Times New Roman"/>
          <w:bCs/>
          <w:kern w:val="32"/>
        </w:rPr>
        <w:t>кт сверки расчетов;</w:t>
      </w:r>
    </w:p>
    <w:p w:rsidR="00226A2A" w:rsidRPr="002273B0" w:rsidRDefault="0079755A" w:rsidP="00226A2A">
      <w:pPr>
        <w:pStyle w:val="af5"/>
        <w:ind w:firstLine="708"/>
        <w:jc w:val="both"/>
        <w:rPr>
          <w:rFonts w:ascii="Times New Roman" w:hAnsi="Times New Roman"/>
          <w:bCs/>
          <w:kern w:val="32"/>
        </w:rPr>
      </w:pPr>
      <w:r w:rsidRPr="002273B0">
        <w:rPr>
          <w:rFonts w:ascii="Times New Roman" w:hAnsi="Times New Roman"/>
          <w:bCs/>
          <w:kern w:val="32"/>
        </w:rPr>
        <w:t>- Приложение № 5 – П</w:t>
      </w:r>
      <w:r w:rsidR="00226A2A" w:rsidRPr="002273B0">
        <w:rPr>
          <w:rFonts w:ascii="Times New Roman" w:hAnsi="Times New Roman"/>
          <w:bCs/>
          <w:kern w:val="32"/>
        </w:rPr>
        <w:t>риказ о проведении СОУТ;</w:t>
      </w:r>
    </w:p>
    <w:p w:rsidR="00226A2A" w:rsidRPr="002273B0" w:rsidRDefault="0079755A" w:rsidP="00226A2A">
      <w:pPr>
        <w:pStyle w:val="af5"/>
        <w:ind w:firstLine="708"/>
        <w:jc w:val="both"/>
        <w:rPr>
          <w:rFonts w:ascii="Times New Roman" w:hAnsi="Times New Roman"/>
          <w:bCs/>
          <w:kern w:val="32"/>
        </w:rPr>
      </w:pPr>
      <w:r w:rsidRPr="002273B0">
        <w:rPr>
          <w:rFonts w:ascii="Times New Roman" w:hAnsi="Times New Roman"/>
          <w:bCs/>
          <w:kern w:val="32"/>
        </w:rPr>
        <w:t>- Приложение № 6 – С</w:t>
      </w:r>
      <w:r w:rsidR="00226A2A" w:rsidRPr="002273B0">
        <w:rPr>
          <w:rFonts w:ascii="Times New Roman" w:hAnsi="Times New Roman"/>
          <w:bCs/>
          <w:kern w:val="32"/>
        </w:rPr>
        <w:t>ведения об организации-Заказчике;</w:t>
      </w:r>
    </w:p>
    <w:p w:rsidR="00226A2A" w:rsidRPr="002273B0" w:rsidRDefault="0079755A" w:rsidP="00226A2A">
      <w:pPr>
        <w:pStyle w:val="af5"/>
        <w:ind w:firstLine="708"/>
        <w:jc w:val="both"/>
        <w:rPr>
          <w:rFonts w:ascii="Times New Roman" w:hAnsi="Times New Roman"/>
          <w:bCs/>
          <w:kern w:val="32"/>
        </w:rPr>
      </w:pPr>
      <w:r w:rsidRPr="002273B0">
        <w:rPr>
          <w:rFonts w:ascii="Times New Roman" w:hAnsi="Times New Roman"/>
          <w:bCs/>
          <w:kern w:val="32"/>
        </w:rPr>
        <w:lastRenderedPageBreak/>
        <w:t>- Приложение № 7 – П</w:t>
      </w:r>
      <w:r w:rsidR="00226A2A" w:rsidRPr="002273B0">
        <w:rPr>
          <w:rFonts w:ascii="Times New Roman" w:hAnsi="Times New Roman"/>
          <w:bCs/>
          <w:kern w:val="32"/>
        </w:rPr>
        <w:t>еречень рабочих мест, подлежащих СОУТ;</w:t>
      </w:r>
    </w:p>
    <w:p w:rsidR="00226A2A" w:rsidRPr="002273B0" w:rsidRDefault="0079755A" w:rsidP="00226A2A">
      <w:pPr>
        <w:pStyle w:val="af5"/>
        <w:ind w:firstLine="708"/>
        <w:jc w:val="both"/>
        <w:rPr>
          <w:rFonts w:ascii="Times New Roman" w:hAnsi="Times New Roman"/>
          <w:bCs/>
          <w:kern w:val="32"/>
        </w:rPr>
      </w:pPr>
      <w:r w:rsidRPr="002273B0">
        <w:rPr>
          <w:rFonts w:ascii="Times New Roman" w:hAnsi="Times New Roman"/>
          <w:bCs/>
          <w:kern w:val="32"/>
        </w:rPr>
        <w:t>- Приложение № 8 – П</w:t>
      </w:r>
      <w:r w:rsidR="00226A2A" w:rsidRPr="002273B0">
        <w:rPr>
          <w:rFonts w:ascii="Times New Roman" w:hAnsi="Times New Roman"/>
          <w:bCs/>
          <w:kern w:val="32"/>
        </w:rPr>
        <w:t>еречень оборудования, инструментов и приспособлений, применяемых на рабочих местах, подлежащих СОУТ, а также используемые материалы и сырье.</w:t>
      </w:r>
    </w:p>
    <w:p w:rsidR="00226A2A" w:rsidRPr="002273B0" w:rsidRDefault="00226A2A" w:rsidP="00226A2A">
      <w:pPr>
        <w:pStyle w:val="af5"/>
        <w:ind w:firstLine="708"/>
        <w:jc w:val="both"/>
        <w:rPr>
          <w:rFonts w:ascii="Times New Roman" w:hAnsi="Times New Roman"/>
          <w:bCs/>
          <w:kern w:val="32"/>
        </w:rPr>
      </w:pPr>
    </w:p>
    <w:p w:rsidR="00226A2A" w:rsidRPr="002273B0" w:rsidRDefault="00226A2A" w:rsidP="00226A2A">
      <w:pPr>
        <w:pStyle w:val="ConsPlusNonformat"/>
        <w:jc w:val="center"/>
        <w:rPr>
          <w:rFonts w:ascii="Times New Roman" w:hAnsi="Times New Roman" w:cs="Times New Roman"/>
          <w:b/>
          <w:sz w:val="22"/>
          <w:szCs w:val="22"/>
        </w:rPr>
      </w:pPr>
      <w:r w:rsidRPr="002273B0">
        <w:rPr>
          <w:rFonts w:ascii="Times New Roman" w:hAnsi="Times New Roman" w:cs="Times New Roman"/>
          <w:b/>
          <w:sz w:val="22"/>
          <w:szCs w:val="22"/>
        </w:rPr>
        <w:t>15. МЕСТО НАХОЖДЕНИЯ И БАНКОВСКИЕ РЕКВИЗИТЫ СТОРОН</w:t>
      </w:r>
    </w:p>
    <w:p w:rsidR="00D01E5E" w:rsidRPr="002273B0" w:rsidRDefault="00D01E5E" w:rsidP="00226A2A">
      <w:pPr>
        <w:pStyle w:val="ConsPlusNonformat"/>
        <w:jc w:val="center"/>
        <w:rPr>
          <w:rFonts w:ascii="Times New Roman" w:hAnsi="Times New Roman" w:cs="Times New Roman"/>
          <w:b/>
          <w:sz w:val="22"/>
          <w:szCs w:val="22"/>
        </w:rPr>
      </w:pPr>
    </w:p>
    <w:tbl>
      <w:tblPr>
        <w:tblW w:w="972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5103"/>
        <w:gridCol w:w="4617"/>
      </w:tblGrid>
      <w:tr w:rsidR="00B51FF4" w:rsidRPr="002273B0" w:rsidTr="0079755A">
        <w:trPr>
          <w:trHeight w:val="330"/>
        </w:trPr>
        <w:tc>
          <w:tcPr>
            <w:tcW w:w="5103" w:type="dxa"/>
          </w:tcPr>
          <w:p w:rsidR="00B51FF4" w:rsidRPr="002273B0" w:rsidRDefault="00B51FF4" w:rsidP="00B51FF4">
            <w:pPr>
              <w:snapToGrid w:val="0"/>
              <w:spacing w:after="0" w:line="240" w:lineRule="auto"/>
              <w:rPr>
                <w:rFonts w:ascii="Times New Roman" w:eastAsia="Times New Roman" w:hAnsi="Times New Roman" w:cs="Times New Roman"/>
                <w:b/>
                <w:bCs/>
              </w:rPr>
            </w:pPr>
            <w:r w:rsidRPr="002273B0">
              <w:rPr>
                <w:rFonts w:ascii="Times New Roman" w:eastAsia="Times New Roman" w:hAnsi="Times New Roman" w:cs="Times New Roman"/>
                <w:b/>
              </w:rPr>
              <w:t>ЗАКАЗЧИК</w:t>
            </w:r>
          </w:p>
        </w:tc>
        <w:tc>
          <w:tcPr>
            <w:tcW w:w="4617" w:type="dxa"/>
          </w:tcPr>
          <w:p w:rsidR="00B51FF4" w:rsidRPr="002273B0" w:rsidRDefault="00B51FF4" w:rsidP="00B51FF4">
            <w:pPr>
              <w:snapToGrid w:val="0"/>
              <w:spacing w:after="0" w:line="240" w:lineRule="auto"/>
              <w:rPr>
                <w:rFonts w:ascii="Times New Roman" w:eastAsia="Times New Roman" w:hAnsi="Times New Roman" w:cs="Times New Roman"/>
                <w:b/>
                <w:bCs/>
              </w:rPr>
            </w:pPr>
            <w:r w:rsidRPr="002273B0">
              <w:rPr>
                <w:rFonts w:ascii="Times New Roman" w:eastAsia="Times New Roman" w:hAnsi="Times New Roman" w:cs="Times New Roman"/>
                <w:b/>
              </w:rPr>
              <w:t>ИСПОЛНИТЕЛЬ</w:t>
            </w:r>
          </w:p>
        </w:tc>
      </w:tr>
      <w:tr w:rsidR="00B51FF4" w:rsidRPr="002273B0" w:rsidTr="0079755A">
        <w:trPr>
          <w:trHeight w:val="1069"/>
        </w:trPr>
        <w:tc>
          <w:tcPr>
            <w:tcW w:w="5103" w:type="dxa"/>
          </w:tcPr>
          <w:p w:rsidR="00B51FF4" w:rsidRPr="002273B0" w:rsidRDefault="00B51FF4" w:rsidP="00B51FF4">
            <w:pPr>
              <w:spacing w:after="0" w:line="240" w:lineRule="auto"/>
              <w:rPr>
                <w:rFonts w:ascii="Times New Roman" w:eastAsia="Times New Roman" w:hAnsi="Times New Roman" w:cs="Times New Roman"/>
                <w:b/>
              </w:rPr>
            </w:pPr>
            <w:r w:rsidRPr="002273B0">
              <w:rPr>
                <w:rFonts w:ascii="Times New Roman" w:eastAsia="Times New Roman" w:hAnsi="Times New Roman" w:cs="Times New Roman"/>
                <w:b/>
              </w:rPr>
              <w:t xml:space="preserve">Санкт-Петербургское государственное бюджетное учреждение дополнительного образования спортивная школа олимпийского резерва по футболу «Зенит» </w:t>
            </w:r>
          </w:p>
          <w:p w:rsidR="00B51FF4" w:rsidRPr="002273B0" w:rsidRDefault="00B51FF4" w:rsidP="00B51FF4">
            <w:pPr>
              <w:spacing w:after="0" w:line="240" w:lineRule="auto"/>
              <w:rPr>
                <w:rFonts w:ascii="Times New Roman" w:eastAsia="Times New Roman" w:hAnsi="Times New Roman" w:cs="Times New Roman"/>
                <w:b/>
              </w:rPr>
            </w:pPr>
            <w:r w:rsidRPr="002273B0">
              <w:rPr>
                <w:rFonts w:ascii="Times New Roman" w:eastAsia="Times New Roman" w:hAnsi="Times New Roman" w:cs="Times New Roman"/>
                <w:b/>
              </w:rPr>
              <w:t>(СПб ГБУ ДО СШОР по футболу «Зенит»)</w:t>
            </w:r>
          </w:p>
          <w:p w:rsidR="00B51FF4" w:rsidRPr="002273B0" w:rsidRDefault="00B51FF4" w:rsidP="00B51FF4">
            <w:pPr>
              <w:spacing w:after="0" w:line="240" w:lineRule="auto"/>
              <w:rPr>
                <w:rFonts w:ascii="Times New Roman" w:eastAsia="Times New Roman" w:hAnsi="Times New Roman" w:cs="Times New Roman"/>
              </w:rPr>
            </w:pPr>
            <w:r w:rsidRPr="002273B0">
              <w:rPr>
                <w:rFonts w:ascii="Times New Roman" w:eastAsia="Times New Roman" w:hAnsi="Times New Roman" w:cs="Times New Roman"/>
              </w:rPr>
              <w:t>Юридический, почтовый адрес: 191186, Санкт-Петербург, набережная реки Мойки, д.21-23, лит. А</w:t>
            </w:r>
          </w:p>
          <w:p w:rsidR="00B51FF4" w:rsidRPr="002273B0" w:rsidRDefault="00B51FF4" w:rsidP="00B51FF4">
            <w:pPr>
              <w:spacing w:after="0" w:line="240" w:lineRule="auto"/>
              <w:rPr>
                <w:rFonts w:ascii="Times New Roman" w:eastAsia="Times New Roman" w:hAnsi="Times New Roman" w:cs="Times New Roman"/>
              </w:rPr>
            </w:pPr>
            <w:r w:rsidRPr="002273B0">
              <w:rPr>
                <w:rFonts w:ascii="Times New Roman" w:eastAsia="Times New Roman" w:hAnsi="Times New Roman" w:cs="Times New Roman"/>
              </w:rPr>
              <w:t>Фактический адрес: 191186, Санкт-Петербург, набережная реки Мойки, д.21-23, лит. А</w:t>
            </w:r>
          </w:p>
          <w:p w:rsidR="00B51FF4" w:rsidRPr="002273B0" w:rsidRDefault="00B51FF4" w:rsidP="00B51FF4">
            <w:pPr>
              <w:spacing w:after="0" w:line="240" w:lineRule="auto"/>
              <w:rPr>
                <w:rFonts w:ascii="Times New Roman" w:eastAsia="Times New Roman" w:hAnsi="Times New Roman" w:cs="Times New Roman"/>
              </w:rPr>
            </w:pPr>
            <w:r w:rsidRPr="002273B0">
              <w:rPr>
                <w:rFonts w:ascii="Times New Roman" w:eastAsia="Times New Roman" w:hAnsi="Times New Roman" w:cs="Times New Roman"/>
              </w:rPr>
              <w:t xml:space="preserve">Адрес электронной почты: </w:t>
            </w:r>
          </w:p>
          <w:p w:rsidR="00B51FF4" w:rsidRPr="002273B0" w:rsidRDefault="00C12AAA" w:rsidP="00B51FF4">
            <w:pPr>
              <w:spacing w:after="0" w:line="240" w:lineRule="auto"/>
              <w:rPr>
                <w:rFonts w:ascii="Times New Roman" w:eastAsia="Times New Roman" w:hAnsi="Times New Roman" w:cs="Times New Roman"/>
              </w:rPr>
            </w:pPr>
            <w:hyperlink r:id="rId24" w:history="1">
              <w:r w:rsidR="00B51FF4" w:rsidRPr="002273B0">
                <w:rPr>
                  <w:rFonts w:ascii="Times New Roman" w:eastAsia="Times New Roman" w:hAnsi="Times New Roman" w:cs="Times New Roman"/>
                  <w:color w:val="0000FF"/>
                  <w:u w:val="single"/>
                  <w:lang w:val="en-US"/>
                </w:rPr>
                <w:t>zenit</w:t>
              </w:r>
              <w:r w:rsidR="00B51FF4" w:rsidRPr="002273B0">
                <w:rPr>
                  <w:rFonts w:ascii="Times New Roman" w:eastAsia="Times New Roman" w:hAnsi="Times New Roman" w:cs="Times New Roman"/>
                  <w:color w:val="0000FF"/>
                  <w:u w:val="single"/>
                </w:rPr>
                <w:t>@</w:t>
              </w:r>
              <w:r w:rsidR="00B51FF4" w:rsidRPr="002273B0">
                <w:rPr>
                  <w:rFonts w:ascii="Times New Roman" w:eastAsia="Times New Roman" w:hAnsi="Times New Roman" w:cs="Times New Roman"/>
                  <w:color w:val="0000FF"/>
                  <w:u w:val="single"/>
                  <w:lang w:val="en-US"/>
                </w:rPr>
                <w:t>sport</w:t>
              </w:r>
              <w:r w:rsidR="00B51FF4" w:rsidRPr="002273B0">
                <w:rPr>
                  <w:rFonts w:ascii="Times New Roman" w:eastAsia="Times New Roman" w:hAnsi="Times New Roman" w:cs="Times New Roman"/>
                  <w:color w:val="0000FF"/>
                  <w:u w:val="single"/>
                </w:rPr>
                <w:t>.</w:t>
              </w:r>
              <w:r w:rsidR="00B51FF4" w:rsidRPr="002273B0">
                <w:rPr>
                  <w:rFonts w:ascii="Times New Roman" w:eastAsia="Times New Roman" w:hAnsi="Times New Roman" w:cs="Times New Roman"/>
                  <w:color w:val="0000FF"/>
                  <w:u w:val="single"/>
                  <w:lang w:val="en-US"/>
                </w:rPr>
                <w:t>gugov</w:t>
              </w:r>
              <w:r w:rsidR="00B51FF4" w:rsidRPr="002273B0">
                <w:rPr>
                  <w:rFonts w:ascii="Times New Roman" w:eastAsia="Times New Roman" w:hAnsi="Times New Roman" w:cs="Times New Roman"/>
                  <w:color w:val="0000FF"/>
                  <w:u w:val="single"/>
                </w:rPr>
                <w:t>.</w:t>
              </w:r>
              <w:r w:rsidR="00B51FF4" w:rsidRPr="002273B0">
                <w:rPr>
                  <w:rFonts w:ascii="Times New Roman" w:eastAsia="Times New Roman" w:hAnsi="Times New Roman" w:cs="Times New Roman"/>
                  <w:color w:val="0000FF"/>
                  <w:u w:val="single"/>
                  <w:lang w:val="en-US"/>
                </w:rPr>
                <w:t>spb</w:t>
              </w:r>
              <w:r w:rsidR="00B51FF4" w:rsidRPr="002273B0">
                <w:rPr>
                  <w:rFonts w:ascii="Times New Roman" w:eastAsia="Times New Roman" w:hAnsi="Times New Roman" w:cs="Times New Roman"/>
                  <w:color w:val="0000FF"/>
                  <w:u w:val="single"/>
                </w:rPr>
                <w:t>.</w:t>
              </w:r>
              <w:proofErr w:type="spellStart"/>
              <w:r w:rsidR="00B51FF4" w:rsidRPr="002273B0">
                <w:rPr>
                  <w:rFonts w:ascii="Times New Roman" w:eastAsia="Times New Roman" w:hAnsi="Times New Roman" w:cs="Times New Roman"/>
                  <w:color w:val="0000FF"/>
                  <w:u w:val="single"/>
                  <w:lang w:val="en-US"/>
                </w:rPr>
                <w:t>ru</w:t>
              </w:r>
              <w:proofErr w:type="spellEnd"/>
            </w:hyperlink>
          </w:p>
          <w:p w:rsidR="00B51FF4" w:rsidRPr="002273B0" w:rsidRDefault="00B51FF4" w:rsidP="00B51FF4">
            <w:pPr>
              <w:spacing w:after="0" w:line="240" w:lineRule="auto"/>
              <w:jc w:val="both"/>
              <w:rPr>
                <w:rFonts w:ascii="Times New Roman" w:eastAsia="Times New Roman" w:hAnsi="Times New Roman" w:cs="Times New Roman"/>
              </w:rPr>
            </w:pPr>
            <w:r w:rsidRPr="002273B0">
              <w:rPr>
                <w:rFonts w:ascii="Times New Roman" w:eastAsia="Times New Roman" w:hAnsi="Times New Roman" w:cs="Times New Roman"/>
              </w:rPr>
              <w:t xml:space="preserve">Тел.(812) 490-19-65, Факс (812) 490-19-65 </w:t>
            </w:r>
          </w:p>
        </w:tc>
        <w:tc>
          <w:tcPr>
            <w:tcW w:w="4617" w:type="dxa"/>
          </w:tcPr>
          <w:p w:rsidR="00B51FF4" w:rsidRPr="002273B0" w:rsidRDefault="00B51FF4" w:rsidP="00B51FF4">
            <w:pPr>
              <w:widowControl w:val="0"/>
              <w:suppressLineNumbers/>
              <w:suppressAutoHyphens/>
              <w:spacing w:after="0" w:line="240" w:lineRule="auto"/>
              <w:rPr>
                <w:rFonts w:ascii="Times New Roman" w:eastAsia="Times New Roman" w:hAnsi="Times New Roman" w:cs="Times New Roman"/>
                <w:bCs/>
                <w:color w:val="000000"/>
              </w:rPr>
            </w:pPr>
          </w:p>
        </w:tc>
      </w:tr>
      <w:tr w:rsidR="00B51FF4" w:rsidRPr="002273B0" w:rsidTr="0079755A">
        <w:trPr>
          <w:trHeight w:val="227"/>
        </w:trPr>
        <w:tc>
          <w:tcPr>
            <w:tcW w:w="5103" w:type="dxa"/>
          </w:tcPr>
          <w:p w:rsidR="00B51FF4" w:rsidRPr="002273B0" w:rsidRDefault="00B51FF4" w:rsidP="00B51FF4">
            <w:pPr>
              <w:spacing w:after="0" w:line="240" w:lineRule="auto"/>
              <w:rPr>
                <w:rFonts w:ascii="Times New Roman" w:eastAsia="Times New Roman" w:hAnsi="Times New Roman" w:cs="Times New Roman"/>
              </w:rPr>
            </w:pPr>
            <w:r w:rsidRPr="002273B0">
              <w:rPr>
                <w:rFonts w:ascii="Times New Roman" w:eastAsia="Times New Roman" w:hAnsi="Times New Roman" w:cs="Times New Roman"/>
              </w:rPr>
              <w:t>ИНН 7825008042</w:t>
            </w:r>
          </w:p>
        </w:tc>
        <w:tc>
          <w:tcPr>
            <w:tcW w:w="4617" w:type="dxa"/>
          </w:tcPr>
          <w:p w:rsidR="00B51FF4" w:rsidRPr="002273B0" w:rsidRDefault="00B51FF4" w:rsidP="00B51FF4">
            <w:pPr>
              <w:spacing w:after="0" w:line="240" w:lineRule="auto"/>
              <w:rPr>
                <w:rFonts w:ascii="Times New Roman" w:eastAsia="Times New Roman" w:hAnsi="Times New Roman" w:cs="Times New Roman"/>
              </w:rPr>
            </w:pPr>
            <w:r w:rsidRPr="002273B0">
              <w:rPr>
                <w:rFonts w:ascii="Times New Roman" w:eastAsia="Times New Roman" w:hAnsi="Times New Roman" w:cs="Times New Roman"/>
              </w:rPr>
              <w:t>ИНН</w:t>
            </w:r>
          </w:p>
        </w:tc>
      </w:tr>
      <w:tr w:rsidR="00B51FF4" w:rsidRPr="002273B0" w:rsidTr="0079755A">
        <w:trPr>
          <w:trHeight w:val="107"/>
        </w:trPr>
        <w:tc>
          <w:tcPr>
            <w:tcW w:w="5103" w:type="dxa"/>
          </w:tcPr>
          <w:p w:rsidR="00B51FF4" w:rsidRPr="002273B0" w:rsidRDefault="00B51FF4" w:rsidP="00B51FF4">
            <w:pPr>
              <w:spacing w:after="0" w:line="240" w:lineRule="auto"/>
              <w:rPr>
                <w:rFonts w:ascii="Times New Roman" w:eastAsia="Times New Roman" w:hAnsi="Times New Roman" w:cs="Times New Roman"/>
              </w:rPr>
            </w:pPr>
            <w:r w:rsidRPr="002273B0">
              <w:rPr>
                <w:rFonts w:ascii="Times New Roman" w:eastAsia="Times New Roman" w:hAnsi="Times New Roman" w:cs="Times New Roman"/>
              </w:rPr>
              <w:t>КПП 784101001</w:t>
            </w:r>
          </w:p>
        </w:tc>
        <w:tc>
          <w:tcPr>
            <w:tcW w:w="4617" w:type="dxa"/>
          </w:tcPr>
          <w:p w:rsidR="00B51FF4" w:rsidRPr="002273B0" w:rsidRDefault="00B51FF4" w:rsidP="00B51FF4">
            <w:pPr>
              <w:spacing w:after="0" w:line="240" w:lineRule="auto"/>
              <w:rPr>
                <w:rFonts w:ascii="Times New Roman" w:eastAsia="Times New Roman" w:hAnsi="Times New Roman" w:cs="Times New Roman"/>
              </w:rPr>
            </w:pPr>
            <w:r w:rsidRPr="002273B0">
              <w:rPr>
                <w:rFonts w:ascii="Times New Roman" w:eastAsia="Times New Roman" w:hAnsi="Times New Roman" w:cs="Times New Roman"/>
              </w:rPr>
              <w:t>КПП</w:t>
            </w:r>
          </w:p>
        </w:tc>
      </w:tr>
      <w:tr w:rsidR="00B51FF4" w:rsidRPr="002273B0" w:rsidTr="0079755A">
        <w:trPr>
          <w:trHeight w:val="238"/>
        </w:trPr>
        <w:tc>
          <w:tcPr>
            <w:tcW w:w="5103" w:type="dxa"/>
          </w:tcPr>
          <w:p w:rsidR="00B51FF4" w:rsidRPr="002273B0" w:rsidRDefault="00B51FF4" w:rsidP="00B51FF4">
            <w:pPr>
              <w:spacing w:after="0" w:line="240" w:lineRule="auto"/>
              <w:rPr>
                <w:rFonts w:ascii="Times New Roman" w:eastAsia="Times New Roman" w:hAnsi="Times New Roman" w:cs="Times New Roman"/>
              </w:rPr>
            </w:pPr>
            <w:r w:rsidRPr="002273B0">
              <w:rPr>
                <w:rFonts w:ascii="Times New Roman" w:eastAsia="Times New Roman" w:hAnsi="Times New Roman" w:cs="Times New Roman"/>
              </w:rPr>
              <w:t>БИК 014030106</w:t>
            </w:r>
          </w:p>
        </w:tc>
        <w:tc>
          <w:tcPr>
            <w:tcW w:w="4617" w:type="dxa"/>
          </w:tcPr>
          <w:p w:rsidR="00B51FF4" w:rsidRPr="002273B0" w:rsidRDefault="00B51FF4" w:rsidP="00B51FF4">
            <w:pPr>
              <w:spacing w:after="0" w:line="240" w:lineRule="auto"/>
              <w:rPr>
                <w:rFonts w:ascii="Times New Roman" w:eastAsia="Times New Roman" w:hAnsi="Times New Roman" w:cs="Times New Roman"/>
              </w:rPr>
            </w:pPr>
            <w:r w:rsidRPr="002273B0">
              <w:rPr>
                <w:rFonts w:ascii="Times New Roman" w:eastAsia="Times New Roman" w:hAnsi="Times New Roman" w:cs="Times New Roman"/>
              </w:rPr>
              <w:t>БИК</w:t>
            </w:r>
          </w:p>
        </w:tc>
      </w:tr>
      <w:tr w:rsidR="00B51FF4" w:rsidRPr="002273B0" w:rsidTr="0079755A">
        <w:trPr>
          <w:trHeight w:val="1744"/>
        </w:trPr>
        <w:tc>
          <w:tcPr>
            <w:tcW w:w="5103" w:type="dxa"/>
          </w:tcPr>
          <w:p w:rsidR="00B51FF4" w:rsidRPr="002273B0" w:rsidRDefault="00B51FF4" w:rsidP="00B51FF4">
            <w:pPr>
              <w:spacing w:after="0" w:line="240" w:lineRule="auto"/>
              <w:rPr>
                <w:rFonts w:ascii="Times New Roman" w:eastAsia="Times New Roman" w:hAnsi="Times New Roman" w:cs="Times New Roman"/>
              </w:rPr>
            </w:pPr>
            <w:r w:rsidRPr="002273B0">
              <w:rPr>
                <w:rFonts w:ascii="Times New Roman" w:eastAsia="Times New Roman" w:hAnsi="Times New Roman" w:cs="Times New Roman"/>
              </w:rPr>
              <w:t>Реквизиты</w:t>
            </w:r>
          </w:p>
          <w:p w:rsidR="00B51FF4" w:rsidRPr="002273B0" w:rsidRDefault="00B51FF4" w:rsidP="00B51FF4">
            <w:pPr>
              <w:spacing w:after="0" w:line="240" w:lineRule="auto"/>
              <w:rPr>
                <w:rFonts w:ascii="Times New Roman" w:eastAsia="Times New Roman" w:hAnsi="Times New Roman" w:cs="Times New Roman"/>
              </w:rPr>
            </w:pPr>
            <w:r w:rsidRPr="002273B0">
              <w:rPr>
                <w:rFonts w:ascii="Times New Roman" w:eastAsia="Times New Roman" w:hAnsi="Times New Roman" w:cs="Times New Roman"/>
              </w:rPr>
              <w:t>Счет банка получателя: 40102810945370000005</w:t>
            </w:r>
          </w:p>
          <w:p w:rsidR="00B51FF4" w:rsidRPr="002273B0" w:rsidRDefault="00B51FF4" w:rsidP="00B51FF4">
            <w:pPr>
              <w:spacing w:after="0" w:line="240" w:lineRule="auto"/>
              <w:rPr>
                <w:rFonts w:ascii="Times New Roman" w:eastAsia="Times New Roman" w:hAnsi="Times New Roman" w:cs="Times New Roman"/>
              </w:rPr>
            </w:pPr>
            <w:r w:rsidRPr="002273B0">
              <w:rPr>
                <w:rFonts w:ascii="Times New Roman" w:eastAsia="Times New Roman" w:hAnsi="Times New Roman" w:cs="Times New Roman"/>
              </w:rPr>
              <w:t>Счёт получателя: 03224643400000007200</w:t>
            </w:r>
          </w:p>
          <w:p w:rsidR="00B51FF4" w:rsidRPr="002273B0" w:rsidRDefault="00B51FF4" w:rsidP="00B51FF4">
            <w:pPr>
              <w:spacing w:after="0" w:line="240" w:lineRule="auto"/>
              <w:rPr>
                <w:rFonts w:ascii="Times New Roman" w:eastAsia="Times New Roman" w:hAnsi="Times New Roman" w:cs="Times New Roman"/>
              </w:rPr>
            </w:pPr>
            <w:r w:rsidRPr="002273B0">
              <w:rPr>
                <w:rFonts w:ascii="Times New Roman" w:eastAsia="Times New Roman" w:hAnsi="Times New Roman" w:cs="Times New Roman"/>
              </w:rPr>
              <w:t xml:space="preserve">Банк получателя: </w:t>
            </w:r>
            <w:r w:rsidR="004B6421">
              <w:rPr>
                <w:rFonts w:ascii="Times New Roman" w:eastAsia="Times New Roman" w:hAnsi="Times New Roman" w:cs="Times New Roman"/>
              </w:rPr>
              <w:t>ОКЦ№1 Северо-Западного</w:t>
            </w:r>
            <w:r w:rsidRPr="002273B0">
              <w:rPr>
                <w:rFonts w:ascii="Times New Roman" w:eastAsia="Times New Roman" w:hAnsi="Times New Roman" w:cs="Times New Roman"/>
              </w:rPr>
              <w:t xml:space="preserve"> ГУ Банка России/УФК по г. Санкт-Петербургу</w:t>
            </w:r>
          </w:p>
          <w:p w:rsidR="00B51FF4" w:rsidRPr="002273B0" w:rsidRDefault="00B51FF4" w:rsidP="00B51FF4">
            <w:pPr>
              <w:spacing w:after="0" w:line="240" w:lineRule="auto"/>
              <w:rPr>
                <w:rFonts w:ascii="Times New Roman" w:eastAsia="Times New Roman" w:hAnsi="Times New Roman" w:cs="Times New Roman"/>
              </w:rPr>
            </w:pPr>
            <w:r w:rsidRPr="002273B0">
              <w:rPr>
                <w:rFonts w:ascii="Times New Roman" w:eastAsia="Times New Roman" w:hAnsi="Times New Roman" w:cs="Times New Roman"/>
              </w:rPr>
              <w:t>Получатель: Комитет финансов Санкт-Петербурга (СПб ГБУ ДО СШОР по футболу «Зенит», л.с.№0281011)</w:t>
            </w:r>
          </w:p>
          <w:p w:rsidR="00B51FF4" w:rsidRPr="002273B0" w:rsidRDefault="00B51FF4" w:rsidP="00B51FF4">
            <w:pPr>
              <w:spacing w:after="0" w:line="240" w:lineRule="auto"/>
              <w:rPr>
                <w:rFonts w:ascii="Times New Roman" w:eastAsia="Times New Roman" w:hAnsi="Times New Roman" w:cs="Times New Roman"/>
              </w:rPr>
            </w:pPr>
            <w:r w:rsidRPr="002273B0">
              <w:rPr>
                <w:rFonts w:ascii="Times New Roman" w:eastAsia="Times New Roman" w:hAnsi="Times New Roman" w:cs="Times New Roman"/>
              </w:rPr>
              <w:t>БИК 014030106</w:t>
            </w:r>
          </w:p>
          <w:p w:rsidR="00B51FF4" w:rsidRPr="002273B0" w:rsidRDefault="00B51FF4" w:rsidP="00B51FF4">
            <w:pPr>
              <w:spacing w:after="0" w:line="240" w:lineRule="auto"/>
              <w:rPr>
                <w:rFonts w:ascii="Times New Roman" w:eastAsia="Times New Roman" w:hAnsi="Times New Roman" w:cs="Times New Roman"/>
              </w:rPr>
            </w:pPr>
          </w:p>
          <w:p w:rsidR="00B51FF4" w:rsidRPr="002273B0" w:rsidRDefault="00B51FF4" w:rsidP="00B51FF4">
            <w:pPr>
              <w:spacing w:after="0" w:line="240" w:lineRule="auto"/>
              <w:rPr>
                <w:rFonts w:ascii="Times New Roman" w:eastAsia="Times New Roman" w:hAnsi="Times New Roman" w:cs="Times New Roman"/>
              </w:rPr>
            </w:pPr>
            <w:r w:rsidRPr="002273B0">
              <w:rPr>
                <w:rFonts w:ascii="Times New Roman" w:eastAsia="Times New Roman" w:hAnsi="Times New Roman" w:cs="Times New Roman"/>
                <w:b/>
              </w:rPr>
              <w:t>_____________________/ ____________/</w:t>
            </w:r>
          </w:p>
        </w:tc>
        <w:tc>
          <w:tcPr>
            <w:tcW w:w="4617" w:type="dxa"/>
          </w:tcPr>
          <w:p w:rsidR="00B51FF4" w:rsidRPr="002273B0" w:rsidRDefault="00B51FF4" w:rsidP="00B51FF4">
            <w:pPr>
              <w:spacing w:after="0" w:line="240" w:lineRule="auto"/>
              <w:rPr>
                <w:rFonts w:ascii="Times New Roman" w:eastAsia="Times New Roman" w:hAnsi="Times New Roman" w:cs="Times New Roman"/>
              </w:rPr>
            </w:pPr>
            <w:r w:rsidRPr="002273B0">
              <w:rPr>
                <w:rFonts w:ascii="Times New Roman" w:eastAsia="Times New Roman" w:hAnsi="Times New Roman" w:cs="Times New Roman"/>
              </w:rPr>
              <w:t>Реквизиты</w:t>
            </w:r>
          </w:p>
          <w:p w:rsidR="00B51FF4" w:rsidRPr="002273B0" w:rsidRDefault="00B51FF4" w:rsidP="00B51FF4">
            <w:pPr>
              <w:spacing w:after="0" w:line="240" w:lineRule="auto"/>
              <w:rPr>
                <w:rFonts w:ascii="Times New Roman" w:eastAsia="Times New Roman" w:hAnsi="Times New Roman" w:cs="Times New Roman"/>
              </w:rPr>
            </w:pPr>
          </w:p>
          <w:p w:rsidR="00B51FF4" w:rsidRPr="002273B0" w:rsidRDefault="00B51FF4" w:rsidP="00B51FF4">
            <w:pPr>
              <w:spacing w:after="0" w:line="240" w:lineRule="auto"/>
              <w:rPr>
                <w:rFonts w:ascii="Times New Roman" w:eastAsia="Times New Roman" w:hAnsi="Times New Roman" w:cs="Times New Roman"/>
              </w:rPr>
            </w:pPr>
          </w:p>
          <w:p w:rsidR="00B51FF4" w:rsidRPr="002273B0" w:rsidRDefault="00B51FF4" w:rsidP="00B51FF4">
            <w:pPr>
              <w:spacing w:after="0" w:line="240" w:lineRule="auto"/>
              <w:rPr>
                <w:rFonts w:ascii="Times New Roman" w:eastAsia="Times New Roman" w:hAnsi="Times New Roman" w:cs="Times New Roman"/>
              </w:rPr>
            </w:pPr>
          </w:p>
          <w:p w:rsidR="00B51FF4" w:rsidRPr="002273B0" w:rsidRDefault="00B51FF4" w:rsidP="00B51FF4">
            <w:pPr>
              <w:spacing w:after="0" w:line="240" w:lineRule="auto"/>
              <w:rPr>
                <w:rFonts w:ascii="Times New Roman" w:eastAsia="Times New Roman" w:hAnsi="Times New Roman" w:cs="Times New Roman"/>
              </w:rPr>
            </w:pPr>
          </w:p>
          <w:p w:rsidR="00B51FF4" w:rsidRPr="002273B0" w:rsidRDefault="00B51FF4" w:rsidP="00B51FF4">
            <w:pPr>
              <w:spacing w:after="0" w:line="240" w:lineRule="auto"/>
              <w:rPr>
                <w:rFonts w:ascii="Times New Roman" w:eastAsia="Times New Roman" w:hAnsi="Times New Roman" w:cs="Times New Roman"/>
              </w:rPr>
            </w:pPr>
          </w:p>
          <w:p w:rsidR="00B51FF4" w:rsidRPr="002273B0" w:rsidRDefault="00B51FF4" w:rsidP="00B51FF4">
            <w:pPr>
              <w:spacing w:after="0" w:line="240" w:lineRule="auto"/>
              <w:rPr>
                <w:rFonts w:ascii="Times New Roman" w:eastAsia="Times New Roman" w:hAnsi="Times New Roman" w:cs="Times New Roman"/>
              </w:rPr>
            </w:pPr>
          </w:p>
          <w:p w:rsidR="00B51FF4" w:rsidRPr="002273B0" w:rsidRDefault="00B51FF4" w:rsidP="00B51FF4">
            <w:pPr>
              <w:spacing w:after="0" w:line="240" w:lineRule="auto"/>
              <w:rPr>
                <w:rFonts w:ascii="Times New Roman" w:eastAsia="Times New Roman" w:hAnsi="Times New Roman" w:cs="Times New Roman"/>
              </w:rPr>
            </w:pPr>
          </w:p>
          <w:p w:rsidR="00B51FF4" w:rsidRPr="002273B0" w:rsidRDefault="00B51FF4" w:rsidP="00B51FF4">
            <w:pPr>
              <w:spacing w:after="0" w:line="240" w:lineRule="auto"/>
              <w:rPr>
                <w:rFonts w:ascii="Times New Roman" w:eastAsia="Times New Roman" w:hAnsi="Times New Roman" w:cs="Times New Roman"/>
              </w:rPr>
            </w:pPr>
          </w:p>
          <w:p w:rsidR="00B51FF4" w:rsidRPr="002273B0" w:rsidRDefault="00B51FF4" w:rsidP="00B51FF4">
            <w:pPr>
              <w:spacing w:after="0" w:line="240" w:lineRule="auto"/>
              <w:rPr>
                <w:rFonts w:ascii="Times New Roman" w:eastAsia="Times New Roman" w:hAnsi="Times New Roman" w:cs="Times New Roman"/>
              </w:rPr>
            </w:pPr>
          </w:p>
          <w:p w:rsidR="00B51FF4" w:rsidRPr="002273B0" w:rsidRDefault="00B51FF4" w:rsidP="00B51FF4">
            <w:pPr>
              <w:widowControl w:val="0"/>
              <w:suppressLineNumbers/>
              <w:suppressAutoHyphens/>
              <w:spacing w:after="0" w:line="240" w:lineRule="auto"/>
              <w:rPr>
                <w:rFonts w:ascii="Times New Roman" w:eastAsia="Times New Roman" w:hAnsi="Times New Roman" w:cs="Times New Roman"/>
                <w:bCs/>
                <w:color w:val="000000"/>
              </w:rPr>
            </w:pPr>
            <w:r w:rsidRPr="002273B0">
              <w:rPr>
                <w:rFonts w:ascii="Times New Roman" w:eastAsia="Times New Roman" w:hAnsi="Times New Roman" w:cs="Times New Roman"/>
                <w:b/>
              </w:rPr>
              <w:t>_____________________/ ____________/</w:t>
            </w:r>
          </w:p>
        </w:tc>
      </w:tr>
      <w:tr w:rsidR="00B51FF4" w:rsidRPr="002273B0" w:rsidTr="0079755A">
        <w:trPr>
          <w:trHeight w:val="302"/>
        </w:trPr>
        <w:tc>
          <w:tcPr>
            <w:tcW w:w="5103" w:type="dxa"/>
          </w:tcPr>
          <w:p w:rsidR="00B51FF4" w:rsidRPr="002273B0" w:rsidRDefault="00B51FF4" w:rsidP="00B51FF4">
            <w:pPr>
              <w:spacing w:after="0" w:line="240" w:lineRule="auto"/>
              <w:rPr>
                <w:rFonts w:ascii="Times New Roman" w:eastAsia="Times New Roman" w:hAnsi="Times New Roman" w:cs="Times New Roman"/>
              </w:rPr>
            </w:pPr>
            <w:r w:rsidRPr="002273B0">
              <w:rPr>
                <w:rFonts w:ascii="Times New Roman" w:eastAsia="Times New Roman" w:hAnsi="Times New Roman" w:cs="Times New Roman"/>
                <w:b/>
              </w:rPr>
              <w:t>(ПОДПИСАНО ЭЦП)</w:t>
            </w:r>
          </w:p>
        </w:tc>
        <w:tc>
          <w:tcPr>
            <w:tcW w:w="4617" w:type="dxa"/>
          </w:tcPr>
          <w:p w:rsidR="00B51FF4" w:rsidRPr="002273B0" w:rsidRDefault="00B51FF4" w:rsidP="00B51FF4">
            <w:pPr>
              <w:autoSpaceDE w:val="0"/>
              <w:autoSpaceDN w:val="0"/>
              <w:adjustRightInd w:val="0"/>
              <w:spacing w:after="0" w:line="240" w:lineRule="auto"/>
              <w:rPr>
                <w:rFonts w:ascii="Times New Roman" w:eastAsia="Times New Roman" w:hAnsi="Times New Roman" w:cs="Times New Roman"/>
              </w:rPr>
            </w:pPr>
            <w:r w:rsidRPr="002273B0">
              <w:rPr>
                <w:rFonts w:ascii="Times New Roman" w:eastAsia="Times New Roman" w:hAnsi="Times New Roman" w:cs="Times New Roman"/>
                <w:b/>
              </w:rPr>
              <w:t>(ПОДПИСАНО ЭЦП)</w:t>
            </w:r>
          </w:p>
        </w:tc>
      </w:tr>
    </w:tbl>
    <w:p w:rsidR="00CA23F8" w:rsidRPr="002273B0" w:rsidRDefault="00CA23F8" w:rsidP="00D01E5E">
      <w:pPr>
        <w:pStyle w:val="ConsPlusNonformat"/>
        <w:jc w:val="both"/>
        <w:rPr>
          <w:rFonts w:ascii="Times New Roman" w:hAnsi="Times New Roman" w:cs="Times New Roman"/>
          <w:sz w:val="22"/>
          <w:szCs w:val="22"/>
        </w:rPr>
      </w:pPr>
    </w:p>
    <w:p w:rsidR="00CA23F8" w:rsidRPr="002273B0" w:rsidRDefault="00CA23F8">
      <w:pPr>
        <w:rPr>
          <w:rFonts w:ascii="Calibri" w:eastAsia="Calibri" w:hAnsi="Calibri" w:cs="Times New Roman"/>
        </w:rPr>
      </w:pPr>
      <w:r w:rsidRPr="002273B0">
        <w:br w:type="page"/>
      </w:r>
    </w:p>
    <w:p w:rsidR="00226A2A" w:rsidRPr="002273B0" w:rsidRDefault="00226A2A" w:rsidP="00226A2A">
      <w:pPr>
        <w:pStyle w:val="af5"/>
        <w:jc w:val="right"/>
        <w:rPr>
          <w:rFonts w:ascii="Times New Roman" w:hAnsi="Times New Roman"/>
        </w:rPr>
      </w:pPr>
      <w:r w:rsidRPr="002273B0">
        <w:rPr>
          <w:rFonts w:ascii="Times New Roman" w:hAnsi="Times New Roman"/>
        </w:rPr>
        <w:lastRenderedPageBreak/>
        <w:t>Приложение № 1 к Контракту</w:t>
      </w:r>
    </w:p>
    <w:p w:rsidR="00226A2A" w:rsidRPr="002273B0" w:rsidRDefault="00226A2A" w:rsidP="00226A2A">
      <w:pPr>
        <w:pStyle w:val="af5"/>
        <w:jc w:val="right"/>
        <w:rPr>
          <w:rFonts w:ascii="Times New Roman" w:hAnsi="Times New Roman"/>
        </w:rPr>
      </w:pPr>
      <w:r w:rsidRPr="002273B0">
        <w:rPr>
          <w:rFonts w:ascii="Times New Roman" w:hAnsi="Times New Roman"/>
        </w:rPr>
        <w:t>от «____» ______ 20__ г. № ____</w:t>
      </w:r>
    </w:p>
    <w:p w:rsidR="00CA23F8" w:rsidRPr="002273B0" w:rsidRDefault="00CA23F8" w:rsidP="00226A2A">
      <w:pPr>
        <w:pStyle w:val="af5"/>
        <w:rPr>
          <w:rFonts w:ascii="Times New Roman" w:hAnsi="Times New Roman"/>
          <w:sz w:val="24"/>
          <w:szCs w:val="24"/>
        </w:rPr>
      </w:pPr>
    </w:p>
    <w:p w:rsidR="003F066B" w:rsidRPr="002273B0" w:rsidRDefault="003F066B" w:rsidP="003F066B">
      <w:pPr>
        <w:pStyle w:val="af5"/>
        <w:jc w:val="center"/>
        <w:rPr>
          <w:rFonts w:ascii="Times New Roman" w:hAnsi="Times New Roman"/>
          <w:sz w:val="24"/>
          <w:szCs w:val="24"/>
        </w:rPr>
      </w:pPr>
      <w:r w:rsidRPr="002273B0">
        <w:rPr>
          <w:rFonts w:ascii="Times New Roman" w:hAnsi="Times New Roman"/>
          <w:sz w:val="24"/>
          <w:szCs w:val="24"/>
        </w:rPr>
        <w:t xml:space="preserve">                                                                                                                     </w:t>
      </w:r>
    </w:p>
    <w:p w:rsidR="00226A2A" w:rsidRPr="002273B0" w:rsidRDefault="00226A2A" w:rsidP="00226A2A">
      <w:pPr>
        <w:pStyle w:val="af5"/>
        <w:jc w:val="center"/>
        <w:rPr>
          <w:rFonts w:ascii="Times New Roman" w:hAnsi="Times New Roman"/>
          <w:b/>
          <w:sz w:val="28"/>
          <w:szCs w:val="28"/>
        </w:rPr>
      </w:pPr>
      <w:r w:rsidRPr="002273B0">
        <w:rPr>
          <w:rFonts w:ascii="Times New Roman" w:hAnsi="Times New Roman"/>
          <w:b/>
          <w:sz w:val="28"/>
          <w:szCs w:val="28"/>
        </w:rPr>
        <w:t xml:space="preserve">ТЕХНИЧЕСКОЕ ЗАДАНИЕ </w:t>
      </w:r>
    </w:p>
    <w:p w:rsidR="00226A2A" w:rsidRPr="002273B0" w:rsidRDefault="00226A2A" w:rsidP="00226A2A">
      <w:pPr>
        <w:pStyle w:val="af5"/>
        <w:jc w:val="center"/>
        <w:rPr>
          <w:rFonts w:ascii="Times New Roman" w:hAnsi="Times New Roman"/>
          <w:b/>
          <w:sz w:val="28"/>
          <w:szCs w:val="28"/>
        </w:rPr>
      </w:pPr>
      <w:r w:rsidRPr="002273B0">
        <w:rPr>
          <w:rFonts w:ascii="Times New Roman" w:hAnsi="Times New Roman"/>
          <w:b/>
          <w:sz w:val="28"/>
          <w:szCs w:val="28"/>
        </w:rPr>
        <w:t xml:space="preserve">на оказание Услуг  </w:t>
      </w:r>
    </w:p>
    <w:p w:rsidR="00226A2A" w:rsidRPr="002273B0" w:rsidRDefault="00226A2A" w:rsidP="00226A2A">
      <w:pPr>
        <w:pStyle w:val="af5"/>
        <w:jc w:val="center"/>
        <w:rPr>
          <w:rFonts w:ascii="Times New Roman" w:hAnsi="Times New Roman"/>
          <w:b/>
          <w:sz w:val="28"/>
          <w:szCs w:val="28"/>
        </w:rPr>
      </w:pPr>
    </w:p>
    <w:p w:rsidR="00226A2A" w:rsidRPr="002273B0" w:rsidRDefault="00226A2A" w:rsidP="007E2AC6">
      <w:pPr>
        <w:pStyle w:val="af5"/>
        <w:jc w:val="both"/>
        <w:rPr>
          <w:rFonts w:ascii="Times New Roman" w:hAnsi="Times New Roman"/>
          <w:sz w:val="24"/>
          <w:szCs w:val="24"/>
        </w:rPr>
      </w:pPr>
      <w:r w:rsidRPr="002273B0">
        <w:t xml:space="preserve"> </w:t>
      </w:r>
      <w:r w:rsidRPr="002273B0">
        <w:rPr>
          <w:sz w:val="24"/>
          <w:szCs w:val="24"/>
        </w:rPr>
        <w:tab/>
      </w:r>
      <w:r w:rsidRPr="002273B0">
        <w:rPr>
          <w:rFonts w:ascii="Times New Roman" w:hAnsi="Times New Roman"/>
          <w:sz w:val="24"/>
          <w:szCs w:val="24"/>
        </w:rPr>
        <w:t>1.</w:t>
      </w:r>
      <w:r w:rsidRPr="002273B0">
        <w:rPr>
          <w:rFonts w:ascii="Times New Roman" w:hAnsi="Times New Roman"/>
          <w:sz w:val="24"/>
          <w:szCs w:val="24"/>
        </w:rPr>
        <w:tab/>
        <w:t>Общие положения.</w:t>
      </w:r>
    </w:p>
    <w:p w:rsidR="00226A2A" w:rsidRPr="002273B0" w:rsidRDefault="00226A2A" w:rsidP="007E2AC6">
      <w:pPr>
        <w:pStyle w:val="af5"/>
        <w:ind w:firstLine="708"/>
        <w:jc w:val="both"/>
        <w:rPr>
          <w:rFonts w:ascii="Times New Roman" w:hAnsi="Times New Roman"/>
          <w:sz w:val="24"/>
          <w:szCs w:val="24"/>
        </w:rPr>
      </w:pPr>
      <w:r w:rsidRPr="002273B0">
        <w:rPr>
          <w:rFonts w:ascii="Times New Roman" w:hAnsi="Times New Roman"/>
          <w:sz w:val="24"/>
          <w:szCs w:val="24"/>
        </w:rPr>
        <w:t xml:space="preserve">1.1. Наименование Услуги: </w:t>
      </w:r>
      <w:r w:rsidR="007E2AC6" w:rsidRPr="002273B0">
        <w:rPr>
          <w:rFonts w:ascii="Times New Roman" w:hAnsi="Times New Roman"/>
          <w:sz w:val="24"/>
          <w:szCs w:val="24"/>
        </w:rPr>
        <w:t>оказание услуг по проведению специальной оценки условий труда (далее – Услуги)</w:t>
      </w:r>
      <w:r w:rsidR="00A77906" w:rsidRPr="002273B0">
        <w:rPr>
          <w:rFonts w:ascii="Times New Roman" w:hAnsi="Times New Roman"/>
          <w:sz w:val="24"/>
          <w:szCs w:val="24"/>
        </w:rPr>
        <w:t>.</w:t>
      </w:r>
    </w:p>
    <w:p w:rsidR="007E2AC6" w:rsidRPr="002273B0" w:rsidRDefault="00226A2A" w:rsidP="007E2AC6">
      <w:pPr>
        <w:pStyle w:val="af5"/>
        <w:ind w:firstLine="708"/>
        <w:jc w:val="both"/>
        <w:rPr>
          <w:rFonts w:ascii="Times New Roman" w:hAnsi="Times New Roman"/>
          <w:sz w:val="24"/>
          <w:szCs w:val="24"/>
        </w:rPr>
      </w:pPr>
      <w:r w:rsidRPr="002273B0">
        <w:rPr>
          <w:rFonts w:ascii="Times New Roman" w:hAnsi="Times New Roman"/>
          <w:sz w:val="24"/>
          <w:szCs w:val="24"/>
        </w:rPr>
        <w:t>1.2.</w:t>
      </w:r>
      <w:r w:rsidR="007E2AC6" w:rsidRPr="002273B0">
        <w:rPr>
          <w:rFonts w:ascii="Times New Roman" w:hAnsi="Times New Roman"/>
          <w:sz w:val="24"/>
          <w:szCs w:val="24"/>
        </w:rPr>
        <w:t>1</w:t>
      </w:r>
      <w:r w:rsidRPr="002273B0">
        <w:rPr>
          <w:rFonts w:ascii="Times New Roman" w:hAnsi="Times New Roman"/>
          <w:sz w:val="24"/>
          <w:szCs w:val="24"/>
        </w:rPr>
        <w:t xml:space="preserve"> Количество </w:t>
      </w:r>
      <w:proofErr w:type="gramStart"/>
      <w:r w:rsidRPr="002273B0">
        <w:rPr>
          <w:rFonts w:ascii="Times New Roman" w:hAnsi="Times New Roman"/>
          <w:sz w:val="24"/>
          <w:szCs w:val="24"/>
        </w:rPr>
        <w:t>рабочих мест, подлежащих</w:t>
      </w:r>
      <w:r w:rsidR="007E2AC6" w:rsidRPr="002273B0">
        <w:rPr>
          <w:rFonts w:ascii="Times New Roman" w:hAnsi="Times New Roman"/>
          <w:sz w:val="24"/>
          <w:szCs w:val="24"/>
        </w:rPr>
        <w:t xml:space="preserve"> проведению специальной оценки условий труда определяется</w:t>
      </w:r>
      <w:proofErr w:type="gramEnd"/>
      <w:r w:rsidR="007E2AC6" w:rsidRPr="002273B0">
        <w:rPr>
          <w:rFonts w:ascii="Times New Roman" w:hAnsi="Times New Roman"/>
          <w:sz w:val="24"/>
          <w:szCs w:val="24"/>
        </w:rPr>
        <w:t xml:space="preserve"> согласно Календарному плану и расчету стоимости Услуг</w:t>
      </w:r>
      <w:r w:rsidR="00A77906" w:rsidRPr="002273B0">
        <w:rPr>
          <w:rFonts w:ascii="Times New Roman" w:hAnsi="Times New Roman"/>
          <w:sz w:val="24"/>
          <w:szCs w:val="24"/>
        </w:rPr>
        <w:t xml:space="preserve"> (Приложение № 2 к Контракту).</w:t>
      </w:r>
    </w:p>
    <w:p w:rsidR="00226A2A" w:rsidRPr="002273B0" w:rsidRDefault="00A77906" w:rsidP="00226A2A">
      <w:pPr>
        <w:pStyle w:val="af5"/>
        <w:jc w:val="both"/>
        <w:rPr>
          <w:rFonts w:ascii="Times New Roman" w:hAnsi="Times New Roman"/>
          <w:sz w:val="24"/>
          <w:szCs w:val="24"/>
        </w:rPr>
      </w:pPr>
      <w:r w:rsidRPr="002273B0">
        <w:rPr>
          <w:rFonts w:ascii="Times New Roman" w:hAnsi="Times New Roman"/>
          <w:sz w:val="24"/>
          <w:szCs w:val="24"/>
        </w:rPr>
        <w:tab/>
        <w:t xml:space="preserve">2.  </w:t>
      </w:r>
      <w:r w:rsidR="00226A2A" w:rsidRPr="002273B0">
        <w:rPr>
          <w:rFonts w:ascii="Times New Roman" w:hAnsi="Times New Roman"/>
          <w:sz w:val="24"/>
          <w:szCs w:val="24"/>
        </w:rPr>
        <w:t>Характеристика оказываемых услуг:</w:t>
      </w:r>
    </w:p>
    <w:p w:rsidR="00226A2A" w:rsidRPr="002273B0" w:rsidRDefault="00226A2A" w:rsidP="00226A2A">
      <w:pPr>
        <w:pStyle w:val="af5"/>
        <w:ind w:firstLine="708"/>
        <w:jc w:val="both"/>
        <w:rPr>
          <w:rFonts w:ascii="Times New Roman" w:hAnsi="Times New Roman"/>
          <w:sz w:val="24"/>
          <w:szCs w:val="24"/>
        </w:rPr>
      </w:pPr>
      <w:r w:rsidRPr="002273B0">
        <w:rPr>
          <w:rFonts w:ascii="Times New Roman" w:hAnsi="Times New Roman"/>
          <w:sz w:val="24"/>
          <w:szCs w:val="24"/>
        </w:rPr>
        <w:t xml:space="preserve">2.1. </w:t>
      </w:r>
      <w:proofErr w:type="gramStart"/>
      <w:r w:rsidRPr="002273B0">
        <w:rPr>
          <w:rFonts w:ascii="Times New Roman" w:hAnsi="Times New Roman"/>
          <w:sz w:val="24"/>
          <w:szCs w:val="24"/>
        </w:rPr>
        <w:t>Проведение СОУТ</w:t>
      </w:r>
      <w:r w:rsidR="00A77906" w:rsidRPr="002273B0">
        <w:rPr>
          <w:rFonts w:ascii="Times New Roman" w:hAnsi="Times New Roman"/>
          <w:sz w:val="24"/>
          <w:szCs w:val="24"/>
        </w:rPr>
        <w:t xml:space="preserve"> </w:t>
      </w:r>
      <w:r w:rsidRPr="002273B0">
        <w:rPr>
          <w:rFonts w:ascii="Times New Roman" w:hAnsi="Times New Roman"/>
          <w:sz w:val="24"/>
          <w:szCs w:val="24"/>
        </w:rPr>
        <w:t>включающей в себя:</w:t>
      </w:r>
      <w:proofErr w:type="gramEnd"/>
    </w:p>
    <w:p w:rsidR="00226A2A" w:rsidRPr="002273B0" w:rsidRDefault="00226A2A" w:rsidP="00226A2A">
      <w:pPr>
        <w:pStyle w:val="af5"/>
        <w:ind w:firstLine="708"/>
        <w:jc w:val="both"/>
        <w:rPr>
          <w:rFonts w:ascii="Times New Roman" w:hAnsi="Times New Roman"/>
          <w:sz w:val="24"/>
          <w:szCs w:val="24"/>
        </w:rPr>
      </w:pPr>
      <w:r w:rsidRPr="002273B0">
        <w:rPr>
          <w:rFonts w:ascii="Times New Roman" w:hAnsi="Times New Roman"/>
          <w:sz w:val="24"/>
          <w:szCs w:val="24"/>
        </w:rPr>
        <w:t xml:space="preserve">2.1.1. проведение процедуры идентификации потенциально вредных и (или) опасных производственных факторов на рабочих местах в соответствии с требованиями Федерального закона от  28.12.2013 № 426-ФЗ,   Приказа Минтруда России от 24.01.2014 № 33н </w:t>
      </w:r>
      <w:r w:rsidR="00E80888" w:rsidRPr="002273B0">
        <w:rPr>
          <w:rFonts w:ascii="Times New Roman" w:hAnsi="Times New Roman"/>
          <w:bCs/>
          <w:kern w:val="32"/>
        </w:rPr>
        <w:t xml:space="preserve">приказа Минтруда России от 31.01.2022г. № 36 «Об утверждении Рекомендаций по классификации, обнаружению, распознанию и описанию опасностей» </w:t>
      </w:r>
      <w:r w:rsidRPr="002273B0">
        <w:rPr>
          <w:rFonts w:ascii="Times New Roman" w:hAnsi="Times New Roman"/>
          <w:sz w:val="24"/>
          <w:szCs w:val="24"/>
        </w:rPr>
        <w:t>Оформление результатов идентификации вредных и (или) опасных производственных факторов в отношении каждого рабочего места, подлежащего идентификации;</w:t>
      </w:r>
    </w:p>
    <w:p w:rsidR="00226A2A" w:rsidRPr="002273B0" w:rsidRDefault="00226A2A" w:rsidP="00226A2A">
      <w:pPr>
        <w:pStyle w:val="af5"/>
        <w:ind w:firstLine="708"/>
        <w:jc w:val="both"/>
        <w:rPr>
          <w:rFonts w:ascii="Times New Roman" w:hAnsi="Times New Roman"/>
          <w:sz w:val="24"/>
          <w:szCs w:val="24"/>
        </w:rPr>
      </w:pPr>
      <w:r w:rsidRPr="002273B0">
        <w:rPr>
          <w:rFonts w:ascii="Times New Roman" w:hAnsi="Times New Roman"/>
          <w:sz w:val="24"/>
          <w:szCs w:val="24"/>
        </w:rPr>
        <w:t>2.1.2. оформление экспертом заключения об отсутствии на рабочем месте вредных и (или) опасных производственных факторов (при наличии таких рабочих мест). Составление декларации о соответствии условий труда государственным нормативным требованиям охраны труда в отношении рабочих мест, на которых вредные и (или) опасные производственные факторы по результатам идентификации не выявлены;</w:t>
      </w:r>
    </w:p>
    <w:p w:rsidR="00226A2A" w:rsidRPr="002273B0" w:rsidRDefault="00226A2A" w:rsidP="00226A2A">
      <w:pPr>
        <w:pStyle w:val="af5"/>
        <w:ind w:firstLine="708"/>
        <w:jc w:val="both"/>
        <w:rPr>
          <w:rFonts w:ascii="Times New Roman" w:hAnsi="Times New Roman"/>
          <w:sz w:val="24"/>
          <w:szCs w:val="24"/>
        </w:rPr>
      </w:pPr>
      <w:r w:rsidRPr="002273B0">
        <w:rPr>
          <w:rFonts w:ascii="Times New Roman" w:hAnsi="Times New Roman"/>
          <w:sz w:val="24"/>
          <w:szCs w:val="24"/>
        </w:rPr>
        <w:t>2.1.3. определение перечня подлежащих исследованиям (испытаниям) и измерениям вредных и (или) опасных производственных факторов, исходя из перечня вредных и (или) опасных производственных факторов, указанных в частях 1 и 2 статьи 13 Федерального закона от  28.12.2013 № 426-ФЗ в отношении каждого рабочего места;</w:t>
      </w:r>
    </w:p>
    <w:p w:rsidR="00226A2A" w:rsidRPr="002273B0" w:rsidRDefault="00226A2A" w:rsidP="00226A2A">
      <w:pPr>
        <w:pStyle w:val="af5"/>
        <w:ind w:firstLine="708"/>
        <w:jc w:val="both"/>
        <w:rPr>
          <w:rFonts w:ascii="Times New Roman" w:hAnsi="Times New Roman"/>
          <w:sz w:val="24"/>
          <w:szCs w:val="24"/>
        </w:rPr>
      </w:pPr>
      <w:r w:rsidRPr="002273B0">
        <w:rPr>
          <w:rFonts w:ascii="Times New Roman" w:hAnsi="Times New Roman"/>
          <w:sz w:val="24"/>
          <w:szCs w:val="24"/>
        </w:rPr>
        <w:t>2.1.4. составление перечня рабочих мест, на которых проводилась СОУТ</w:t>
      </w:r>
      <w:r w:rsidR="00A77906" w:rsidRPr="002273B0">
        <w:rPr>
          <w:rFonts w:ascii="Times New Roman" w:hAnsi="Times New Roman"/>
          <w:sz w:val="24"/>
          <w:szCs w:val="24"/>
        </w:rPr>
        <w:t xml:space="preserve"> </w:t>
      </w:r>
      <w:r w:rsidRPr="002273B0">
        <w:rPr>
          <w:rFonts w:ascii="Times New Roman" w:hAnsi="Times New Roman"/>
          <w:sz w:val="24"/>
          <w:szCs w:val="24"/>
        </w:rPr>
        <w:t xml:space="preserve">с учетом результатов идентификации вредных и (или) опасных производственных факторов; </w:t>
      </w:r>
    </w:p>
    <w:p w:rsidR="00226A2A" w:rsidRPr="002273B0" w:rsidRDefault="00226A2A" w:rsidP="00226A2A">
      <w:pPr>
        <w:pStyle w:val="af5"/>
        <w:ind w:firstLine="708"/>
        <w:jc w:val="both"/>
        <w:rPr>
          <w:rFonts w:ascii="Times New Roman" w:hAnsi="Times New Roman"/>
          <w:sz w:val="24"/>
          <w:szCs w:val="24"/>
        </w:rPr>
      </w:pPr>
      <w:r w:rsidRPr="002273B0">
        <w:rPr>
          <w:rFonts w:ascii="Times New Roman" w:hAnsi="Times New Roman"/>
          <w:sz w:val="24"/>
          <w:szCs w:val="24"/>
        </w:rPr>
        <w:t>2.1.5. проведение исследований (испытаний) и измерений уровней вредных и (или) опасных производственных факторов в соответствии с перечнем вредных и (или) опасных производственных факторов, подлежащих исследованиям (испытаниям) и измерениям, в том числе и в особых условиях. Оформление протоколов проведения исследований (испытаний) и измерений в отношении каждого из подвергнутых исследованиям вредных и (или) опасных производственных факторов;</w:t>
      </w:r>
    </w:p>
    <w:p w:rsidR="00226A2A" w:rsidRPr="002273B0" w:rsidRDefault="00226A2A" w:rsidP="00226A2A">
      <w:pPr>
        <w:pStyle w:val="af5"/>
        <w:ind w:firstLine="708"/>
        <w:jc w:val="both"/>
        <w:rPr>
          <w:rFonts w:ascii="Times New Roman" w:hAnsi="Times New Roman"/>
          <w:sz w:val="24"/>
          <w:szCs w:val="24"/>
        </w:rPr>
      </w:pPr>
      <w:r w:rsidRPr="002273B0">
        <w:rPr>
          <w:rFonts w:ascii="Times New Roman" w:hAnsi="Times New Roman"/>
          <w:sz w:val="24"/>
          <w:szCs w:val="24"/>
        </w:rPr>
        <w:t>2.1.6. отнесение условий труда по степени вредности и (или) опасности к классам (подклассам) условий труда на рабочих местах, где проводились исследования (испытания) и измерения уровней вредных и (или) опасных производственных факторов;</w:t>
      </w:r>
    </w:p>
    <w:p w:rsidR="00226A2A" w:rsidRPr="002273B0" w:rsidRDefault="00226A2A" w:rsidP="00226A2A">
      <w:pPr>
        <w:pStyle w:val="af5"/>
        <w:ind w:firstLine="708"/>
        <w:jc w:val="both"/>
        <w:rPr>
          <w:rFonts w:ascii="Times New Roman" w:hAnsi="Times New Roman"/>
          <w:sz w:val="24"/>
          <w:szCs w:val="24"/>
        </w:rPr>
      </w:pPr>
      <w:r w:rsidRPr="002273B0">
        <w:rPr>
          <w:rFonts w:ascii="Times New Roman" w:hAnsi="Times New Roman"/>
          <w:sz w:val="24"/>
          <w:szCs w:val="24"/>
        </w:rPr>
        <w:t>2.1.7. проведение оценки обеспеченности работников, занятых на работах во вредных условиях труда, эффективными средствами индивидуальной защиты, прошедшими обязательную сертификацию. Оформление экспертом заключения о возможности снижения класса (подкласса) условий труда в случае применения работниками эффективных средств индивидуальной защиты;</w:t>
      </w:r>
    </w:p>
    <w:p w:rsidR="00226A2A" w:rsidRPr="002273B0" w:rsidRDefault="00226A2A" w:rsidP="00226A2A">
      <w:pPr>
        <w:pStyle w:val="af5"/>
        <w:ind w:firstLine="708"/>
        <w:jc w:val="both"/>
        <w:rPr>
          <w:rFonts w:ascii="Times New Roman" w:hAnsi="Times New Roman"/>
          <w:sz w:val="24"/>
          <w:szCs w:val="24"/>
        </w:rPr>
      </w:pPr>
      <w:r w:rsidRPr="002273B0">
        <w:rPr>
          <w:rFonts w:ascii="Times New Roman" w:hAnsi="Times New Roman"/>
          <w:sz w:val="24"/>
          <w:szCs w:val="24"/>
        </w:rPr>
        <w:t>2.1.8. подготовка сведений для оформления результатов СОУТ</w:t>
      </w:r>
      <w:r w:rsidR="00A77906" w:rsidRPr="002273B0">
        <w:rPr>
          <w:rFonts w:ascii="Times New Roman" w:hAnsi="Times New Roman"/>
          <w:sz w:val="24"/>
          <w:szCs w:val="24"/>
        </w:rPr>
        <w:t xml:space="preserve"> </w:t>
      </w:r>
      <w:r w:rsidR="00295337">
        <w:rPr>
          <w:rFonts w:ascii="Times New Roman" w:hAnsi="Times New Roman"/>
          <w:sz w:val="24"/>
          <w:szCs w:val="24"/>
        </w:rPr>
        <w:t>:</w:t>
      </w:r>
    </w:p>
    <w:p w:rsidR="00226A2A" w:rsidRPr="002273B0" w:rsidRDefault="00226A2A" w:rsidP="00226A2A">
      <w:pPr>
        <w:pStyle w:val="af5"/>
        <w:ind w:firstLine="708"/>
        <w:jc w:val="both"/>
        <w:rPr>
          <w:rFonts w:ascii="Times New Roman" w:hAnsi="Times New Roman"/>
          <w:sz w:val="24"/>
          <w:szCs w:val="24"/>
        </w:rPr>
      </w:pPr>
      <w:r w:rsidRPr="002273B0">
        <w:rPr>
          <w:rFonts w:ascii="Times New Roman" w:hAnsi="Times New Roman"/>
          <w:sz w:val="24"/>
          <w:szCs w:val="24"/>
        </w:rPr>
        <w:t>рекомендуемые мероприятия, направленные на улучшение условий труда работн</w:t>
      </w:r>
      <w:r w:rsidR="00A77906" w:rsidRPr="002273B0">
        <w:rPr>
          <w:rFonts w:ascii="Times New Roman" w:hAnsi="Times New Roman"/>
          <w:sz w:val="24"/>
          <w:szCs w:val="24"/>
        </w:rPr>
        <w:t xml:space="preserve">иков, с учетом результатов СОУТ </w:t>
      </w:r>
      <w:r w:rsidRPr="002273B0">
        <w:rPr>
          <w:rFonts w:ascii="Times New Roman" w:hAnsi="Times New Roman"/>
          <w:sz w:val="24"/>
          <w:szCs w:val="24"/>
        </w:rPr>
        <w:t>(в случае выявления устранимых вредных и (или) опасных производственных факторов);</w:t>
      </w:r>
    </w:p>
    <w:p w:rsidR="00226A2A" w:rsidRPr="002273B0" w:rsidRDefault="00226A2A" w:rsidP="00226A2A">
      <w:pPr>
        <w:pStyle w:val="af5"/>
        <w:ind w:firstLine="708"/>
        <w:jc w:val="both"/>
        <w:rPr>
          <w:rFonts w:ascii="Times New Roman" w:hAnsi="Times New Roman"/>
          <w:sz w:val="24"/>
          <w:szCs w:val="24"/>
        </w:rPr>
      </w:pPr>
      <w:r w:rsidRPr="002273B0">
        <w:rPr>
          <w:rFonts w:ascii="Times New Roman" w:hAnsi="Times New Roman"/>
          <w:sz w:val="24"/>
          <w:szCs w:val="24"/>
        </w:rPr>
        <w:lastRenderedPageBreak/>
        <w:t>предложения (рекомендации) о предоставлении работникам, занятым на работах с вредными и (или) опасными условиями труда, гарантий и компенсаций;</w:t>
      </w:r>
    </w:p>
    <w:p w:rsidR="00226A2A" w:rsidRPr="002273B0" w:rsidRDefault="00226A2A" w:rsidP="00226A2A">
      <w:pPr>
        <w:pStyle w:val="af5"/>
        <w:ind w:firstLine="708"/>
        <w:jc w:val="both"/>
        <w:rPr>
          <w:rFonts w:ascii="Times New Roman" w:hAnsi="Times New Roman"/>
          <w:sz w:val="24"/>
          <w:szCs w:val="24"/>
        </w:rPr>
      </w:pPr>
      <w:r w:rsidRPr="002273B0">
        <w:rPr>
          <w:rFonts w:ascii="Times New Roman" w:hAnsi="Times New Roman"/>
          <w:sz w:val="24"/>
          <w:szCs w:val="24"/>
        </w:rPr>
        <w:t>предложения (рекомендации) об обязательных предварительных (при поступлении на работу) и периодических (в течение трудовой деятельности) медицинских осмотрах работников.</w:t>
      </w:r>
    </w:p>
    <w:p w:rsidR="00226A2A" w:rsidRPr="002273B0" w:rsidRDefault="00226A2A" w:rsidP="00226A2A">
      <w:pPr>
        <w:pStyle w:val="af5"/>
        <w:ind w:firstLine="708"/>
        <w:jc w:val="both"/>
        <w:rPr>
          <w:rFonts w:ascii="Times New Roman" w:hAnsi="Times New Roman"/>
          <w:sz w:val="24"/>
          <w:szCs w:val="24"/>
        </w:rPr>
      </w:pPr>
      <w:r w:rsidRPr="002273B0">
        <w:rPr>
          <w:rFonts w:ascii="Times New Roman" w:hAnsi="Times New Roman"/>
          <w:sz w:val="24"/>
          <w:szCs w:val="24"/>
        </w:rPr>
        <w:t xml:space="preserve">2.1.9. составление и представление на бумажном и электронном </w:t>
      </w:r>
      <w:proofErr w:type="gramStart"/>
      <w:r w:rsidRPr="002273B0">
        <w:rPr>
          <w:rFonts w:ascii="Times New Roman" w:hAnsi="Times New Roman"/>
          <w:sz w:val="24"/>
          <w:szCs w:val="24"/>
        </w:rPr>
        <w:t>носителях</w:t>
      </w:r>
      <w:proofErr w:type="gramEnd"/>
      <w:r w:rsidRPr="002273B0">
        <w:rPr>
          <w:rFonts w:ascii="Times New Roman" w:hAnsi="Times New Roman"/>
          <w:sz w:val="24"/>
          <w:szCs w:val="24"/>
        </w:rPr>
        <w:t xml:space="preserve"> отчета о проведении  СОУТ</w:t>
      </w:r>
      <w:r w:rsidR="00A77906" w:rsidRPr="002273B0">
        <w:rPr>
          <w:rFonts w:ascii="Times New Roman" w:hAnsi="Times New Roman"/>
          <w:sz w:val="24"/>
          <w:szCs w:val="24"/>
        </w:rPr>
        <w:t xml:space="preserve"> </w:t>
      </w:r>
      <w:r w:rsidRPr="002273B0">
        <w:rPr>
          <w:rFonts w:ascii="Times New Roman" w:hAnsi="Times New Roman"/>
          <w:sz w:val="24"/>
          <w:szCs w:val="24"/>
        </w:rPr>
        <w:t>оформленного по форме, утвержденной Приказом Минтруда России от 24.01.2014 № 33н, в том числе  в  отношении рабочих мест, на которых не идентифицированы вредные и  (или)  опасные  производственные  факторы, включающего  в  себя:</w:t>
      </w:r>
    </w:p>
    <w:p w:rsidR="00226A2A" w:rsidRPr="002273B0" w:rsidRDefault="00226A2A" w:rsidP="00226A2A">
      <w:pPr>
        <w:pStyle w:val="af5"/>
        <w:ind w:firstLine="708"/>
        <w:jc w:val="both"/>
        <w:rPr>
          <w:rFonts w:ascii="Times New Roman" w:hAnsi="Times New Roman"/>
          <w:sz w:val="24"/>
          <w:szCs w:val="24"/>
        </w:rPr>
      </w:pPr>
      <w:r w:rsidRPr="002273B0">
        <w:rPr>
          <w:rFonts w:ascii="Times New Roman" w:hAnsi="Times New Roman"/>
          <w:sz w:val="24"/>
          <w:szCs w:val="24"/>
        </w:rPr>
        <w:t>сведения об организации, проводящей СОУТ</w:t>
      </w:r>
      <w:r w:rsidR="00A77906" w:rsidRPr="002273B0">
        <w:rPr>
          <w:rFonts w:ascii="Times New Roman" w:hAnsi="Times New Roman"/>
          <w:sz w:val="24"/>
          <w:szCs w:val="24"/>
        </w:rPr>
        <w:t xml:space="preserve"> </w:t>
      </w:r>
      <w:r w:rsidRPr="002273B0">
        <w:rPr>
          <w:rFonts w:ascii="Times New Roman" w:hAnsi="Times New Roman"/>
          <w:sz w:val="24"/>
          <w:szCs w:val="24"/>
        </w:rPr>
        <w:t>с приложением копий документов, подтверждающих ее соответствие установленным статьей 19 Федерального закона от 28.12.2013 № 426-ФЗ требованиям;</w:t>
      </w:r>
    </w:p>
    <w:p w:rsidR="00226A2A" w:rsidRPr="002273B0" w:rsidRDefault="00226A2A" w:rsidP="00226A2A">
      <w:pPr>
        <w:pStyle w:val="af5"/>
        <w:ind w:firstLine="708"/>
        <w:jc w:val="both"/>
        <w:rPr>
          <w:rFonts w:ascii="Times New Roman" w:hAnsi="Times New Roman"/>
          <w:sz w:val="24"/>
          <w:szCs w:val="24"/>
        </w:rPr>
      </w:pPr>
      <w:r w:rsidRPr="002273B0">
        <w:rPr>
          <w:rFonts w:ascii="Times New Roman" w:hAnsi="Times New Roman"/>
          <w:sz w:val="24"/>
          <w:szCs w:val="24"/>
        </w:rPr>
        <w:t>перечень рабочих мест, на которых проводилась СОУТ, с указанием вредных и (или) опасных производственных факторов;</w:t>
      </w:r>
    </w:p>
    <w:p w:rsidR="00226A2A" w:rsidRPr="002273B0" w:rsidRDefault="00226A2A" w:rsidP="00226A2A">
      <w:pPr>
        <w:pStyle w:val="af5"/>
        <w:ind w:firstLine="708"/>
        <w:jc w:val="both"/>
        <w:rPr>
          <w:rFonts w:ascii="Times New Roman" w:hAnsi="Times New Roman"/>
          <w:sz w:val="24"/>
          <w:szCs w:val="24"/>
        </w:rPr>
      </w:pPr>
      <w:r w:rsidRPr="002273B0">
        <w:rPr>
          <w:rFonts w:ascii="Times New Roman" w:hAnsi="Times New Roman"/>
          <w:sz w:val="24"/>
          <w:szCs w:val="24"/>
        </w:rPr>
        <w:t>карты СОУТ;</w:t>
      </w:r>
    </w:p>
    <w:p w:rsidR="00226A2A" w:rsidRPr="002273B0" w:rsidRDefault="00226A2A" w:rsidP="00226A2A">
      <w:pPr>
        <w:pStyle w:val="af5"/>
        <w:ind w:firstLine="708"/>
        <w:jc w:val="both"/>
        <w:rPr>
          <w:rFonts w:ascii="Times New Roman" w:hAnsi="Times New Roman"/>
          <w:sz w:val="24"/>
          <w:szCs w:val="24"/>
        </w:rPr>
      </w:pPr>
      <w:r w:rsidRPr="002273B0">
        <w:rPr>
          <w:rFonts w:ascii="Times New Roman" w:hAnsi="Times New Roman"/>
          <w:sz w:val="24"/>
          <w:szCs w:val="24"/>
        </w:rPr>
        <w:t>протоколы проведения исследований (испытаний) и измерений вредных и (или) опасных производственных факторов;</w:t>
      </w:r>
    </w:p>
    <w:p w:rsidR="00226A2A" w:rsidRPr="002273B0" w:rsidRDefault="00226A2A" w:rsidP="00226A2A">
      <w:pPr>
        <w:pStyle w:val="af5"/>
        <w:ind w:firstLine="708"/>
        <w:jc w:val="both"/>
        <w:rPr>
          <w:rFonts w:ascii="Times New Roman" w:hAnsi="Times New Roman"/>
          <w:sz w:val="24"/>
          <w:szCs w:val="24"/>
        </w:rPr>
      </w:pPr>
      <w:r w:rsidRPr="002273B0">
        <w:rPr>
          <w:rFonts w:ascii="Times New Roman" w:hAnsi="Times New Roman"/>
          <w:sz w:val="24"/>
          <w:szCs w:val="24"/>
        </w:rPr>
        <w:t>протокол, содержащий решение комиссии о невозможности проведения на рабочих местах исследований (испытаний) и измерений в связи с созданием угрозы для жизни работников и экспертов (при наличии такого решения);</w:t>
      </w:r>
    </w:p>
    <w:p w:rsidR="00226A2A" w:rsidRPr="002273B0" w:rsidRDefault="00226A2A" w:rsidP="00226A2A">
      <w:pPr>
        <w:pStyle w:val="af5"/>
        <w:ind w:firstLine="708"/>
        <w:jc w:val="both"/>
        <w:rPr>
          <w:rFonts w:ascii="Times New Roman" w:hAnsi="Times New Roman"/>
          <w:sz w:val="24"/>
          <w:szCs w:val="24"/>
        </w:rPr>
      </w:pPr>
      <w:r w:rsidRPr="002273B0">
        <w:rPr>
          <w:rFonts w:ascii="Times New Roman" w:hAnsi="Times New Roman"/>
          <w:sz w:val="24"/>
          <w:szCs w:val="24"/>
        </w:rPr>
        <w:t>сводную ведомость результатов проведения СОУТ;</w:t>
      </w:r>
    </w:p>
    <w:p w:rsidR="00226A2A" w:rsidRPr="002273B0" w:rsidRDefault="00226A2A" w:rsidP="00226A2A">
      <w:pPr>
        <w:pStyle w:val="af5"/>
        <w:ind w:firstLine="708"/>
        <w:jc w:val="both"/>
        <w:rPr>
          <w:rFonts w:ascii="Times New Roman" w:hAnsi="Times New Roman"/>
          <w:sz w:val="24"/>
          <w:szCs w:val="24"/>
        </w:rPr>
      </w:pPr>
      <w:r w:rsidRPr="002273B0">
        <w:rPr>
          <w:rFonts w:ascii="Times New Roman" w:hAnsi="Times New Roman"/>
          <w:sz w:val="24"/>
          <w:szCs w:val="24"/>
        </w:rPr>
        <w:t>перечень мероприятий по улучшению условий труда работников, на рабочих местах которых проводилась СОУТ;</w:t>
      </w:r>
    </w:p>
    <w:p w:rsidR="00226A2A" w:rsidRPr="002273B0" w:rsidRDefault="00226A2A" w:rsidP="00226A2A">
      <w:pPr>
        <w:pStyle w:val="af5"/>
        <w:ind w:firstLine="708"/>
        <w:jc w:val="both"/>
        <w:rPr>
          <w:rFonts w:ascii="Times New Roman" w:hAnsi="Times New Roman"/>
          <w:sz w:val="24"/>
          <w:szCs w:val="24"/>
        </w:rPr>
      </w:pPr>
      <w:r w:rsidRPr="002273B0">
        <w:rPr>
          <w:rFonts w:ascii="Times New Roman" w:hAnsi="Times New Roman"/>
          <w:sz w:val="24"/>
          <w:szCs w:val="24"/>
        </w:rPr>
        <w:t>заключения эксперта организации, проводящей СОУТ.</w:t>
      </w:r>
    </w:p>
    <w:p w:rsidR="00226A2A" w:rsidRPr="002273B0" w:rsidRDefault="00226A2A" w:rsidP="00226A2A">
      <w:pPr>
        <w:pStyle w:val="af5"/>
        <w:ind w:firstLine="708"/>
        <w:jc w:val="both"/>
        <w:rPr>
          <w:rFonts w:ascii="Times New Roman" w:hAnsi="Times New Roman"/>
          <w:sz w:val="24"/>
          <w:szCs w:val="24"/>
        </w:rPr>
      </w:pPr>
      <w:r w:rsidRPr="002273B0">
        <w:rPr>
          <w:rFonts w:ascii="Times New Roman" w:hAnsi="Times New Roman"/>
          <w:sz w:val="24"/>
          <w:szCs w:val="24"/>
        </w:rPr>
        <w:t>2.1.10. подготовка сведений о результатах проведения СОУТ, предусмотренных частью 2 статьи 18 Федерального закона от 28.12.2013 № 426-ФЗ, и передача их во ФГИС СОУТ;</w:t>
      </w:r>
    </w:p>
    <w:p w:rsidR="00226A2A" w:rsidRPr="002273B0" w:rsidRDefault="00226A2A" w:rsidP="00226A2A">
      <w:pPr>
        <w:pStyle w:val="af5"/>
        <w:ind w:firstLine="708"/>
        <w:jc w:val="both"/>
        <w:rPr>
          <w:rFonts w:ascii="Times New Roman" w:hAnsi="Times New Roman"/>
          <w:sz w:val="24"/>
          <w:szCs w:val="24"/>
        </w:rPr>
      </w:pPr>
      <w:r w:rsidRPr="002273B0">
        <w:rPr>
          <w:rFonts w:ascii="Times New Roman" w:hAnsi="Times New Roman"/>
          <w:sz w:val="24"/>
          <w:szCs w:val="24"/>
        </w:rPr>
        <w:t xml:space="preserve"> 2.2.</w:t>
      </w:r>
      <w:r w:rsidRPr="002273B0">
        <w:rPr>
          <w:rFonts w:ascii="Times New Roman" w:hAnsi="Times New Roman"/>
          <w:sz w:val="24"/>
          <w:szCs w:val="24"/>
        </w:rPr>
        <w:tab/>
        <w:t>Требования к методам исследований (испытаний) и методикам измерений при проведении СОУТ:</w:t>
      </w:r>
    </w:p>
    <w:p w:rsidR="00226A2A" w:rsidRPr="002273B0" w:rsidRDefault="00226A2A" w:rsidP="00226A2A">
      <w:pPr>
        <w:pStyle w:val="af5"/>
        <w:ind w:firstLine="708"/>
        <w:jc w:val="both"/>
        <w:rPr>
          <w:rFonts w:ascii="Times New Roman" w:hAnsi="Times New Roman"/>
          <w:sz w:val="24"/>
          <w:szCs w:val="24"/>
        </w:rPr>
      </w:pPr>
      <w:r w:rsidRPr="002273B0">
        <w:rPr>
          <w:rFonts w:ascii="Times New Roman" w:hAnsi="Times New Roman"/>
          <w:sz w:val="24"/>
          <w:szCs w:val="24"/>
        </w:rPr>
        <w:t>2.2.1. при проведении исследований (испытаний) и измерений вредных и (или) опасных производственных факторов должны применяться утвержденные и аттестованные в порядке, установленном законодательством Российской Федерации об обеспечении единства измерений, методы исследований (испытаний) и методики (методы) измерений и соответствующие им средства измерений;</w:t>
      </w:r>
    </w:p>
    <w:p w:rsidR="00226A2A" w:rsidRPr="002273B0" w:rsidRDefault="00226A2A" w:rsidP="00226A2A">
      <w:pPr>
        <w:pStyle w:val="af5"/>
        <w:jc w:val="both"/>
        <w:rPr>
          <w:rFonts w:ascii="Times New Roman" w:hAnsi="Times New Roman"/>
          <w:sz w:val="24"/>
          <w:szCs w:val="24"/>
        </w:rPr>
      </w:pPr>
      <w:r w:rsidRPr="002273B0">
        <w:rPr>
          <w:rFonts w:ascii="Times New Roman" w:hAnsi="Times New Roman"/>
          <w:sz w:val="24"/>
          <w:szCs w:val="24"/>
        </w:rPr>
        <w:t xml:space="preserve">   </w:t>
      </w:r>
      <w:r w:rsidRPr="002273B0">
        <w:rPr>
          <w:rFonts w:ascii="Times New Roman" w:hAnsi="Times New Roman"/>
          <w:sz w:val="24"/>
          <w:szCs w:val="24"/>
        </w:rPr>
        <w:tab/>
        <w:t xml:space="preserve">2.2.2. испытательная лаборатория (центр) должна быть укомплектована измерительным оборудованием и приборами, прошедшими поверку и внесенными в Федеральный информационный фонд по обеспечению единства измерений, для оценки вредных и (или) опасных факторов производственной среды и трудового процесса,  предусмотренных </w:t>
      </w:r>
      <w:hyperlink w:anchor="Par175" w:history="1">
        <w:r w:rsidRPr="002273B0">
          <w:rPr>
            <w:rFonts w:ascii="Times New Roman" w:hAnsi="Times New Roman"/>
            <w:sz w:val="24"/>
            <w:szCs w:val="24"/>
          </w:rPr>
          <w:t>пунктами 1</w:t>
        </w:r>
      </w:hyperlink>
      <w:r w:rsidRPr="002273B0">
        <w:rPr>
          <w:rFonts w:ascii="Times New Roman" w:hAnsi="Times New Roman"/>
          <w:sz w:val="24"/>
          <w:szCs w:val="24"/>
        </w:rPr>
        <w:t xml:space="preserve"> - </w:t>
      </w:r>
      <w:hyperlink w:anchor="Par185" w:history="1">
        <w:r w:rsidRPr="002273B0">
          <w:rPr>
            <w:rFonts w:ascii="Times New Roman" w:hAnsi="Times New Roman"/>
            <w:sz w:val="24"/>
            <w:szCs w:val="24"/>
          </w:rPr>
          <w:t>11</w:t>
        </w:r>
      </w:hyperlink>
      <w:r w:rsidRPr="002273B0">
        <w:rPr>
          <w:rFonts w:ascii="Times New Roman" w:hAnsi="Times New Roman"/>
          <w:sz w:val="24"/>
          <w:szCs w:val="24"/>
        </w:rPr>
        <w:t xml:space="preserve"> и </w:t>
      </w:r>
      <w:hyperlink w:anchor="Par189" w:history="1">
        <w:r w:rsidRPr="002273B0">
          <w:rPr>
            <w:rFonts w:ascii="Times New Roman" w:hAnsi="Times New Roman"/>
            <w:sz w:val="24"/>
            <w:szCs w:val="24"/>
          </w:rPr>
          <w:t>15</w:t>
        </w:r>
      </w:hyperlink>
      <w:r w:rsidRPr="002273B0">
        <w:rPr>
          <w:rFonts w:ascii="Times New Roman" w:hAnsi="Times New Roman"/>
          <w:sz w:val="24"/>
          <w:szCs w:val="24"/>
        </w:rPr>
        <w:t xml:space="preserve"> - </w:t>
      </w:r>
      <w:hyperlink w:anchor="Par197" w:history="1">
        <w:r w:rsidRPr="002273B0">
          <w:rPr>
            <w:rFonts w:ascii="Times New Roman" w:hAnsi="Times New Roman"/>
            <w:sz w:val="24"/>
            <w:szCs w:val="24"/>
          </w:rPr>
          <w:t>23 части 3 статьи 13</w:t>
        </w:r>
      </w:hyperlink>
      <w:r w:rsidRPr="002273B0">
        <w:rPr>
          <w:rFonts w:ascii="Times New Roman" w:hAnsi="Times New Roman"/>
          <w:sz w:val="24"/>
          <w:szCs w:val="24"/>
        </w:rPr>
        <w:t xml:space="preserve"> Федерального закона от  28.12.2013 № 426-ФЗ.</w:t>
      </w:r>
    </w:p>
    <w:p w:rsidR="00226A2A" w:rsidRPr="002273B0" w:rsidRDefault="00226A2A" w:rsidP="00226A2A">
      <w:pPr>
        <w:pStyle w:val="af5"/>
        <w:ind w:firstLine="540"/>
        <w:jc w:val="both"/>
        <w:rPr>
          <w:rFonts w:ascii="Times New Roman" w:hAnsi="Times New Roman"/>
          <w:sz w:val="24"/>
          <w:szCs w:val="24"/>
        </w:rPr>
      </w:pPr>
      <w:r w:rsidRPr="002273B0">
        <w:rPr>
          <w:rFonts w:ascii="Times New Roman" w:hAnsi="Times New Roman"/>
          <w:sz w:val="24"/>
          <w:szCs w:val="24"/>
        </w:rPr>
        <w:t>2.3.</w:t>
      </w:r>
      <w:r w:rsidRPr="002273B0">
        <w:rPr>
          <w:rFonts w:ascii="Times New Roman" w:hAnsi="Times New Roman"/>
          <w:sz w:val="24"/>
          <w:szCs w:val="24"/>
        </w:rPr>
        <w:tab/>
        <w:t>Требования к организации, оказывающей услуги по проведению СОУТ:</w:t>
      </w:r>
    </w:p>
    <w:p w:rsidR="00226A2A" w:rsidRPr="002273B0" w:rsidRDefault="00226A2A" w:rsidP="00226A2A">
      <w:pPr>
        <w:pStyle w:val="ConsPlusNormal"/>
        <w:ind w:firstLine="540"/>
        <w:jc w:val="both"/>
        <w:rPr>
          <w:rFonts w:ascii="Times New Roman" w:hAnsi="Times New Roman" w:cs="Times New Roman"/>
          <w:sz w:val="24"/>
          <w:szCs w:val="24"/>
        </w:rPr>
      </w:pPr>
      <w:bookmarkStart w:id="6" w:name="P354"/>
      <w:bookmarkEnd w:id="6"/>
      <w:r w:rsidRPr="002273B0">
        <w:rPr>
          <w:rFonts w:ascii="Times New Roman" w:hAnsi="Times New Roman" w:cs="Times New Roman"/>
          <w:sz w:val="24"/>
          <w:szCs w:val="24"/>
        </w:rPr>
        <w:t>2.3.</w:t>
      </w:r>
      <w:r w:rsidR="00A77906" w:rsidRPr="002273B0">
        <w:rPr>
          <w:rFonts w:ascii="Times New Roman" w:hAnsi="Times New Roman" w:cs="Times New Roman"/>
          <w:sz w:val="24"/>
          <w:szCs w:val="24"/>
        </w:rPr>
        <w:t>1</w:t>
      </w:r>
      <w:r w:rsidRPr="002273B0">
        <w:rPr>
          <w:rFonts w:ascii="Times New Roman" w:hAnsi="Times New Roman" w:cs="Times New Roman"/>
          <w:sz w:val="24"/>
          <w:szCs w:val="24"/>
        </w:rPr>
        <w:t xml:space="preserve">. наличие в организации </w:t>
      </w:r>
      <w:r w:rsidR="00A77906" w:rsidRPr="002273B0">
        <w:rPr>
          <w:rFonts w:ascii="Times New Roman" w:hAnsi="Times New Roman" w:cs="Times New Roman"/>
          <w:sz w:val="24"/>
          <w:szCs w:val="24"/>
        </w:rPr>
        <w:t>не менее одного эксперта</w:t>
      </w:r>
      <w:r w:rsidRPr="002273B0">
        <w:rPr>
          <w:rFonts w:ascii="Times New Roman" w:hAnsi="Times New Roman" w:cs="Times New Roman"/>
          <w:sz w:val="24"/>
          <w:szCs w:val="24"/>
        </w:rPr>
        <w:t xml:space="preserve">, </w:t>
      </w:r>
      <w:r w:rsidR="00A77906" w:rsidRPr="002273B0">
        <w:rPr>
          <w:rFonts w:ascii="Times New Roman" w:hAnsi="Times New Roman" w:cs="Times New Roman"/>
          <w:sz w:val="24"/>
          <w:szCs w:val="24"/>
        </w:rPr>
        <w:t>имеющего</w:t>
      </w:r>
      <w:r w:rsidRPr="002273B0">
        <w:rPr>
          <w:rFonts w:ascii="Times New Roman" w:hAnsi="Times New Roman" w:cs="Times New Roman"/>
          <w:sz w:val="24"/>
          <w:szCs w:val="24"/>
        </w:rPr>
        <w:t xml:space="preserve"> сертификат эксперта на право выполнения работ по специальной оценке условий труда, в том числе не менее одного эксперта, имеющего высшее образование по одной из специальностей - общая гигиена, гигиена труда, санитарно-гигиенические лабораторные исследования;</w:t>
      </w:r>
    </w:p>
    <w:p w:rsidR="00226A2A" w:rsidRPr="002273B0" w:rsidRDefault="002273B0" w:rsidP="00226A2A">
      <w:pPr>
        <w:pStyle w:val="ConsPlusNormal"/>
        <w:ind w:firstLine="540"/>
        <w:jc w:val="both"/>
        <w:rPr>
          <w:rFonts w:ascii="Times New Roman" w:hAnsi="Times New Roman" w:cs="Times New Roman"/>
          <w:sz w:val="24"/>
          <w:szCs w:val="24"/>
        </w:rPr>
      </w:pPr>
      <w:r w:rsidRPr="002273B0">
        <w:rPr>
          <w:rFonts w:ascii="Times New Roman" w:hAnsi="Times New Roman" w:cs="Times New Roman"/>
          <w:sz w:val="24"/>
          <w:szCs w:val="24"/>
        </w:rPr>
        <w:t>2.3.2</w:t>
      </w:r>
      <w:r w:rsidR="00226A2A" w:rsidRPr="002273B0">
        <w:rPr>
          <w:rFonts w:ascii="Times New Roman" w:hAnsi="Times New Roman" w:cs="Times New Roman"/>
          <w:sz w:val="24"/>
          <w:szCs w:val="24"/>
        </w:rPr>
        <w:t xml:space="preserve">. наличие регистрации в реестре организаций, проводящих СОУТ, согласно части 3 статьи 19 Федерального закона от 28.12.2013 № 426-ФЗ; </w:t>
      </w:r>
    </w:p>
    <w:p w:rsidR="00226A2A" w:rsidRPr="002273B0" w:rsidRDefault="00226A2A" w:rsidP="00226A2A">
      <w:pPr>
        <w:pStyle w:val="af5"/>
        <w:ind w:firstLine="540"/>
        <w:jc w:val="both"/>
        <w:rPr>
          <w:rFonts w:ascii="Times New Roman" w:hAnsi="Times New Roman"/>
          <w:sz w:val="24"/>
          <w:szCs w:val="24"/>
        </w:rPr>
      </w:pPr>
      <w:r w:rsidRPr="002273B0">
        <w:rPr>
          <w:rFonts w:ascii="Times New Roman" w:hAnsi="Times New Roman"/>
          <w:sz w:val="24"/>
          <w:szCs w:val="24"/>
        </w:rPr>
        <w:t>2.4. Привлечение соисполнителей допускается в соответствии с частью 2 статьи 19 Федерального закона от 28.12.2013 № 426-ФЗ.</w:t>
      </w:r>
    </w:p>
    <w:p w:rsidR="00226A2A" w:rsidRPr="002273B0" w:rsidRDefault="00226A2A" w:rsidP="00226A2A">
      <w:pPr>
        <w:pStyle w:val="af5"/>
        <w:jc w:val="both"/>
        <w:rPr>
          <w:rFonts w:ascii="Times New Roman" w:hAnsi="Times New Roman"/>
          <w:sz w:val="24"/>
          <w:szCs w:val="24"/>
        </w:rPr>
      </w:pPr>
      <w:r w:rsidRPr="002273B0">
        <w:rPr>
          <w:rFonts w:ascii="Times New Roman" w:hAnsi="Times New Roman"/>
          <w:sz w:val="24"/>
          <w:szCs w:val="24"/>
        </w:rPr>
        <w:t xml:space="preserve">       </w:t>
      </w:r>
      <w:r w:rsidR="00D01E5E" w:rsidRPr="002273B0">
        <w:rPr>
          <w:rFonts w:ascii="Times New Roman" w:hAnsi="Times New Roman"/>
          <w:sz w:val="24"/>
          <w:szCs w:val="24"/>
        </w:rPr>
        <w:t xml:space="preserve">  </w:t>
      </w:r>
      <w:r w:rsidRPr="002273B0">
        <w:rPr>
          <w:rFonts w:ascii="Times New Roman" w:hAnsi="Times New Roman"/>
          <w:sz w:val="24"/>
          <w:szCs w:val="24"/>
        </w:rPr>
        <w:t>2.5.  Требования к качественным характеристикам оказываемых Услуг:</w:t>
      </w:r>
    </w:p>
    <w:p w:rsidR="00226A2A" w:rsidRPr="002273B0" w:rsidRDefault="00226A2A" w:rsidP="00226A2A">
      <w:pPr>
        <w:pStyle w:val="af5"/>
        <w:ind w:firstLine="708"/>
        <w:jc w:val="both"/>
        <w:rPr>
          <w:rFonts w:ascii="Times New Roman" w:hAnsi="Times New Roman"/>
          <w:sz w:val="24"/>
          <w:szCs w:val="24"/>
        </w:rPr>
      </w:pPr>
      <w:r w:rsidRPr="002273B0">
        <w:rPr>
          <w:rFonts w:ascii="Times New Roman" w:hAnsi="Times New Roman"/>
          <w:sz w:val="24"/>
          <w:szCs w:val="24"/>
        </w:rPr>
        <w:lastRenderedPageBreak/>
        <w:t xml:space="preserve">проведение СОУТ осуществляется в соответствии с требованиями Федерального закона от 28.12.2013 № 426-ФЗ, Приказа Минтруда России от 24.01.2014 № 33н с учетом специфики деятельности Заказчика. </w:t>
      </w:r>
    </w:p>
    <w:p w:rsidR="00A77906" w:rsidRPr="002273B0" w:rsidRDefault="00A77906" w:rsidP="006D75BA">
      <w:pPr>
        <w:pStyle w:val="af5"/>
        <w:ind w:firstLine="708"/>
        <w:jc w:val="both"/>
        <w:rPr>
          <w:rFonts w:ascii="Times New Roman" w:hAnsi="Times New Roman"/>
          <w:sz w:val="24"/>
          <w:szCs w:val="24"/>
        </w:rPr>
      </w:pPr>
    </w:p>
    <w:p w:rsidR="00A77906" w:rsidRPr="002273B0" w:rsidRDefault="00A77906" w:rsidP="006D75BA">
      <w:pPr>
        <w:pStyle w:val="af5"/>
        <w:ind w:firstLine="708"/>
        <w:jc w:val="both"/>
        <w:rPr>
          <w:rFonts w:ascii="Times New Roman" w:hAnsi="Times New Roman"/>
          <w:sz w:val="24"/>
          <w:szCs w:val="24"/>
        </w:rPr>
      </w:pPr>
    </w:p>
    <w:tbl>
      <w:tblPr>
        <w:tblW w:w="972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4906"/>
        <w:gridCol w:w="4814"/>
      </w:tblGrid>
      <w:tr w:rsidR="006D75BA" w:rsidRPr="002273B0" w:rsidTr="006D75BA">
        <w:trPr>
          <w:trHeight w:val="330"/>
        </w:trPr>
        <w:tc>
          <w:tcPr>
            <w:tcW w:w="4906" w:type="dxa"/>
          </w:tcPr>
          <w:p w:rsidR="006D75BA" w:rsidRPr="002273B0" w:rsidRDefault="006D75BA" w:rsidP="006D75BA">
            <w:pPr>
              <w:snapToGrid w:val="0"/>
              <w:rPr>
                <w:rFonts w:ascii="Times New Roman" w:hAnsi="Times New Roman" w:cs="Times New Roman"/>
                <w:b/>
                <w:bCs/>
                <w:sz w:val="24"/>
                <w:szCs w:val="24"/>
              </w:rPr>
            </w:pPr>
            <w:r w:rsidRPr="002273B0">
              <w:rPr>
                <w:rFonts w:ascii="Times New Roman" w:hAnsi="Times New Roman" w:cs="Times New Roman"/>
                <w:b/>
                <w:sz w:val="24"/>
                <w:szCs w:val="24"/>
              </w:rPr>
              <w:t>ЗАКАЗЧИК</w:t>
            </w:r>
          </w:p>
        </w:tc>
        <w:tc>
          <w:tcPr>
            <w:tcW w:w="4814" w:type="dxa"/>
          </w:tcPr>
          <w:p w:rsidR="006D75BA" w:rsidRPr="002273B0" w:rsidRDefault="006D75BA" w:rsidP="006D75BA">
            <w:pPr>
              <w:snapToGrid w:val="0"/>
              <w:rPr>
                <w:rFonts w:ascii="Times New Roman" w:hAnsi="Times New Roman" w:cs="Times New Roman"/>
                <w:b/>
                <w:bCs/>
                <w:sz w:val="24"/>
                <w:szCs w:val="24"/>
              </w:rPr>
            </w:pPr>
            <w:r w:rsidRPr="002273B0">
              <w:rPr>
                <w:rFonts w:ascii="Times New Roman" w:hAnsi="Times New Roman" w:cs="Times New Roman"/>
                <w:b/>
                <w:sz w:val="24"/>
                <w:szCs w:val="24"/>
              </w:rPr>
              <w:t>ИСПОЛНИТЕЛЬ</w:t>
            </w:r>
          </w:p>
        </w:tc>
      </w:tr>
      <w:tr w:rsidR="006D75BA" w:rsidRPr="002273B0" w:rsidTr="00034A09">
        <w:trPr>
          <w:trHeight w:val="736"/>
        </w:trPr>
        <w:tc>
          <w:tcPr>
            <w:tcW w:w="4906" w:type="dxa"/>
          </w:tcPr>
          <w:p w:rsidR="006D75BA" w:rsidRPr="002273B0" w:rsidRDefault="006D75BA" w:rsidP="006D75BA">
            <w:pPr>
              <w:spacing w:after="0" w:line="240" w:lineRule="auto"/>
              <w:rPr>
                <w:rFonts w:ascii="Times New Roman" w:hAnsi="Times New Roman" w:cs="Times New Roman"/>
              </w:rPr>
            </w:pPr>
          </w:p>
        </w:tc>
        <w:tc>
          <w:tcPr>
            <w:tcW w:w="4814" w:type="dxa"/>
          </w:tcPr>
          <w:p w:rsidR="006D75BA" w:rsidRPr="002273B0" w:rsidRDefault="006D75BA" w:rsidP="006D75BA">
            <w:pPr>
              <w:widowControl w:val="0"/>
              <w:suppressLineNumbers/>
              <w:suppressAutoHyphens/>
              <w:rPr>
                <w:rFonts w:ascii="Times New Roman" w:hAnsi="Times New Roman" w:cs="Times New Roman"/>
                <w:bCs/>
                <w:color w:val="000000"/>
              </w:rPr>
            </w:pPr>
          </w:p>
        </w:tc>
      </w:tr>
      <w:tr w:rsidR="006D75BA" w:rsidRPr="002273B0" w:rsidTr="006D75BA">
        <w:trPr>
          <w:trHeight w:val="302"/>
        </w:trPr>
        <w:tc>
          <w:tcPr>
            <w:tcW w:w="4906" w:type="dxa"/>
          </w:tcPr>
          <w:p w:rsidR="006D75BA" w:rsidRPr="002273B0" w:rsidRDefault="006D75BA" w:rsidP="006D75BA">
            <w:pPr>
              <w:rPr>
                <w:rFonts w:ascii="Times New Roman" w:hAnsi="Times New Roman" w:cs="Times New Roman"/>
              </w:rPr>
            </w:pPr>
            <w:r w:rsidRPr="002273B0">
              <w:rPr>
                <w:rFonts w:ascii="Times New Roman" w:hAnsi="Times New Roman" w:cs="Times New Roman"/>
                <w:b/>
              </w:rPr>
              <w:t>(ПОДПИСАНО ЭЦП)</w:t>
            </w:r>
          </w:p>
        </w:tc>
        <w:tc>
          <w:tcPr>
            <w:tcW w:w="4814" w:type="dxa"/>
          </w:tcPr>
          <w:p w:rsidR="006D75BA" w:rsidRPr="002273B0" w:rsidRDefault="006D75BA" w:rsidP="006D75BA">
            <w:pPr>
              <w:autoSpaceDE w:val="0"/>
              <w:autoSpaceDN w:val="0"/>
              <w:adjustRightInd w:val="0"/>
              <w:rPr>
                <w:rFonts w:ascii="Times New Roman" w:hAnsi="Times New Roman" w:cs="Times New Roman"/>
              </w:rPr>
            </w:pPr>
            <w:r w:rsidRPr="002273B0">
              <w:rPr>
                <w:rFonts w:ascii="Times New Roman" w:hAnsi="Times New Roman" w:cs="Times New Roman"/>
                <w:b/>
              </w:rPr>
              <w:t>(ПОДПИСАНО ЭЦП)</w:t>
            </w:r>
          </w:p>
        </w:tc>
      </w:tr>
    </w:tbl>
    <w:p w:rsidR="00B51FF4" w:rsidRPr="002273B0" w:rsidRDefault="00B51FF4">
      <w:r w:rsidRPr="002273B0">
        <w:br w:type="page"/>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8"/>
        <w:gridCol w:w="4833"/>
      </w:tblGrid>
      <w:tr w:rsidR="00226A2A" w:rsidRPr="002273B0" w:rsidTr="006D75BA">
        <w:tc>
          <w:tcPr>
            <w:tcW w:w="4798" w:type="dxa"/>
          </w:tcPr>
          <w:p w:rsidR="00226A2A" w:rsidRPr="002273B0" w:rsidRDefault="00226A2A" w:rsidP="00226A2A">
            <w:pPr>
              <w:pStyle w:val="af5"/>
              <w:jc w:val="right"/>
              <w:rPr>
                <w:rFonts w:ascii="Times New Roman" w:hAnsi="Times New Roman"/>
                <w:sz w:val="24"/>
                <w:szCs w:val="24"/>
              </w:rPr>
            </w:pPr>
          </w:p>
        </w:tc>
        <w:tc>
          <w:tcPr>
            <w:tcW w:w="4833" w:type="dxa"/>
          </w:tcPr>
          <w:p w:rsidR="00226A2A" w:rsidRPr="002273B0" w:rsidRDefault="00226A2A" w:rsidP="00226A2A">
            <w:pPr>
              <w:pStyle w:val="af5"/>
              <w:jc w:val="center"/>
              <w:rPr>
                <w:rFonts w:ascii="Times New Roman" w:hAnsi="Times New Roman"/>
                <w:sz w:val="24"/>
                <w:szCs w:val="24"/>
              </w:rPr>
            </w:pPr>
            <w:r w:rsidRPr="002273B0">
              <w:rPr>
                <w:rFonts w:ascii="Times New Roman" w:hAnsi="Times New Roman"/>
                <w:sz w:val="24"/>
                <w:szCs w:val="24"/>
              </w:rPr>
              <w:t>Приложение № 2 к Контракту</w:t>
            </w:r>
          </w:p>
          <w:p w:rsidR="00226A2A" w:rsidRPr="002273B0" w:rsidRDefault="00226A2A" w:rsidP="00226A2A">
            <w:pPr>
              <w:pStyle w:val="af5"/>
              <w:jc w:val="center"/>
            </w:pPr>
            <w:r w:rsidRPr="002273B0">
              <w:rPr>
                <w:rFonts w:ascii="Times New Roman" w:hAnsi="Times New Roman"/>
                <w:sz w:val="24"/>
                <w:szCs w:val="24"/>
              </w:rPr>
              <w:t>от «____» ________ 20__ г. № _____</w:t>
            </w:r>
          </w:p>
          <w:p w:rsidR="00226A2A" w:rsidRPr="002273B0" w:rsidRDefault="00226A2A" w:rsidP="00226A2A">
            <w:pPr>
              <w:pStyle w:val="af5"/>
              <w:jc w:val="right"/>
              <w:rPr>
                <w:rFonts w:ascii="Times New Roman" w:hAnsi="Times New Roman"/>
                <w:sz w:val="24"/>
                <w:szCs w:val="24"/>
              </w:rPr>
            </w:pPr>
          </w:p>
        </w:tc>
      </w:tr>
    </w:tbl>
    <w:p w:rsidR="00DF4449" w:rsidRPr="002273B0" w:rsidRDefault="00DF4449" w:rsidP="00754B19">
      <w:pPr>
        <w:widowControl w:val="0"/>
        <w:autoSpaceDE w:val="0"/>
        <w:autoSpaceDN w:val="0"/>
        <w:adjustRightInd w:val="0"/>
        <w:jc w:val="right"/>
        <w:rPr>
          <w:rFonts w:ascii="Times New Roman" w:hAnsi="Times New Roman"/>
          <w:sz w:val="24"/>
          <w:szCs w:val="24"/>
        </w:rPr>
      </w:pPr>
    </w:p>
    <w:p w:rsidR="00226A2A" w:rsidRPr="002273B0" w:rsidRDefault="00226A2A" w:rsidP="00754B19">
      <w:pPr>
        <w:widowControl w:val="0"/>
        <w:autoSpaceDE w:val="0"/>
        <w:autoSpaceDN w:val="0"/>
        <w:adjustRightInd w:val="0"/>
        <w:jc w:val="right"/>
        <w:rPr>
          <w:rFonts w:ascii="Times New Roman" w:hAnsi="Times New Roman"/>
          <w:sz w:val="24"/>
          <w:szCs w:val="24"/>
        </w:rPr>
      </w:pPr>
    </w:p>
    <w:p w:rsidR="00226A2A" w:rsidRPr="002273B0" w:rsidRDefault="00F13592" w:rsidP="00226A2A">
      <w:pPr>
        <w:pStyle w:val="af5"/>
        <w:jc w:val="center"/>
        <w:rPr>
          <w:rFonts w:ascii="Times New Roman" w:hAnsi="Times New Roman"/>
          <w:b/>
          <w:sz w:val="28"/>
          <w:szCs w:val="28"/>
        </w:rPr>
      </w:pPr>
      <w:r>
        <w:rPr>
          <w:rFonts w:ascii="Times New Roman" w:hAnsi="Times New Roman"/>
          <w:b/>
          <w:sz w:val="28"/>
          <w:szCs w:val="28"/>
        </w:rPr>
        <w:t>Р</w:t>
      </w:r>
      <w:r w:rsidR="00226A2A" w:rsidRPr="002273B0">
        <w:rPr>
          <w:rFonts w:ascii="Times New Roman" w:hAnsi="Times New Roman"/>
          <w:b/>
          <w:sz w:val="28"/>
          <w:szCs w:val="28"/>
        </w:rPr>
        <w:t xml:space="preserve">асчет стоимости Услуг  </w:t>
      </w:r>
    </w:p>
    <w:p w:rsidR="00226A2A" w:rsidRPr="002273B0" w:rsidRDefault="00226A2A" w:rsidP="00226A2A">
      <w:pPr>
        <w:pStyle w:val="ConsPlusNonformat"/>
        <w:jc w:val="both"/>
        <w:rPr>
          <w:rFonts w:ascii="Times New Roman" w:hAnsi="Times New Roman" w:cs="Times New Roman"/>
        </w:rPr>
      </w:pPr>
    </w:p>
    <w:tbl>
      <w:tblPr>
        <w:tblW w:w="11996" w:type="dxa"/>
        <w:tblInd w:w="-34" w:type="dxa"/>
        <w:tblLayout w:type="fixed"/>
        <w:tblLook w:val="04A0" w:firstRow="1" w:lastRow="0" w:firstColumn="1" w:lastColumn="0" w:noHBand="0" w:noVBand="1"/>
      </w:tblPr>
      <w:tblGrid>
        <w:gridCol w:w="568"/>
        <w:gridCol w:w="2409"/>
        <w:gridCol w:w="236"/>
        <w:gridCol w:w="1324"/>
        <w:gridCol w:w="94"/>
        <w:gridCol w:w="567"/>
        <w:gridCol w:w="567"/>
        <w:gridCol w:w="474"/>
        <w:gridCol w:w="93"/>
        <w:gridCol w:w="567"/>
        <w:gridCol w:w="567"/>
        <w:gridCol w:w="190"/>
        <w:gridCol w:w="46"/>
        <w:gridCol w:w="575"/>
        <w:gridCol w:w="575"/>
        <w:gridCol w:w="575"/>
        <w:gridCol w:w="71"/>
        <w:gridCol w:w="504"/>
        <w:gridCol w:w="985"/>
        <w:gridCol w:w="1009"/>
      </w:tblGrid>
      <w:tr w:rsidR="00034A09" w:rsidRPr="002273B0" w:rsidTr="00034A09">
        <w:trPr>
          <w:trHeight w:val="195"/>
        </w:trPr>
        <w:tc>
          <w:tcPr>
            <w:tcW w:w="568" w:type="dxa"/>
            <w:tcBorders>
              <w:top w:val="nil"/>
              <w:left w:val="nil"/>
              <w:bottom w:val="single" w:sz="4" w:space="0" w:color="auto"/>
              <w:right w:val="nil"/>
            </w:tcBorders>
            <w:shd w:val="clear" w:color="auto" w:fill="auto"/>
            <w:hideMark/>
          </w:tcPr>
          <w:p w:rsidR="00034A09" w:rsidRPr="002273B0" w:rsidRDefault="00034A09" w:rsidP="00226A2A">
            <w:pPr>
              <w:jc w:val="center"/>
              <w:rPr>
                <w:rFonts w:ascii="Times New Roman" w:hAnsi="Times New Roman" w:cs="Times New Roman"/>
                <w:b/>
                <w:bCs/>
                <w:sz w:val="24"/>
                <w:szCs w:val="24"/>
              </w:rPr>
            </w:pPr>
          </w:p>
        </w:tc>
        <w:tc>
          <w:tcPr>
            <w:tcW w:w="2409" w:type="dxa"/>
            <w:tcBorders>
              <w:top w:val="nil"/>
              <w:left w:val="nil"/>
              <w:bottom w:val="single" w:sz="4" w:space="0" w:color="auto"/>
              <w:right w:val="nil"/>
            </w:tcBorders>
          </w:tcPr>
          <w:p w:rsidR="00034A09" w:rsidRPr="002273B0" w:rsidRDefault="00034A09" w:rsidP="00226A2A">
            <w:pPr>
              <w:jc w:val="center"/>
              <w:rPr>
                <w:rFonts w:ascii="Times New Roman" w:hAnsi="Times New Roman" w:cs="Times New Roman"/>
              </w:rPr>
            </w:pPr>
          </w:p>
        </w:tc>
        <w:tc>
          <w:tcPr>
            <w:tcW w:w="236" w:type="dxa"/>
            <w:tcBorders>
              <w:top w:val="nil"/>
              <w:left w:val="nil"/>
              <w:bottom w:val="single" w:sz="4" w:space="0" w:color="auto"/>
              <w:right w:val="nil"/>
            </w:tcBorders>
            <w:shd w:val="clear" w:color="auto" w:fill="auto"/>
            <w:hideMark/>
          </w:tcPr>
          <w:p w:rsidR="00034A09" w:rsidRPr="002273B0" w:rsidRDefault="00034A09" w:rsidP="00226A2A">
            <w:pPr>
              <w:jc w:val="center"/>
              <w:rPr>
                <w:rFonts w:ascii="Times New Roman" w:hAnsi="Times New Roman" w:cs="Times New Roman"/>
              </w:rPr>
            </w:pPr>
          </w:p>
        </w:tc>
        <w:tc>
          <w:tcPr>
            <w:tcW w:w="1418" w:type="dxa"/>
            <w:gridSpan w:val="2"/>
            <w:tcBorders>
              <w:top w:val="nil"/>
              <w:left w:val="nil"/>
              <w:bottom w:val="single" w:sz="4" w:space="0" w:color="auto"/>
              <w:right w:val="nil"/>
            </w:tcBorders>
            <w:shd w:val="clear" w:color="auto" w:fill="auto"/>
            <w:hideMark/>
          </w:tcPr>
          <w:p w:rsidR="00034A09" w:rsidRPr="002273B0" w:rsidRDefault="00034A09" w:rsidP="00226A2A">
            <w:pPr>
              <w:jc w:val="center"/>
              <w:rPr>
                <w:rFonts w:ascii="Times New Roman" w:hAnsi="Times New Roman" w:cs="Times New Roman"/>
              </w:rPr>
            </w:pPr>
          </w:p>
        </w:tc>
        <w:tc>
          <w:tcPr>
            <w:tcW w:w="567" w:type="dxa"/>
            <w:tcBorders>
              <w:top w:val="nil"/>
              <w:left w:val="nil"/>
              <w:bottom w:val="nil"/>
              <w:right w:val="nil"/>
            </w:tcBorders>
            <w:shd w:val="clear" w:color="auto" w:fill="auto"/>
            <w:hideMark/>
          </w:tcPr>
          <w:p w:rsidR="00034A09" w:rsidRPr="002273B0" w:rsidRDefault="00034A09" w:rsidP="00226A2A">
            <w:pPr>
              <w:jc w:val="center"/>
              <w:rPr>
                <w:rFonts w:ascii="Times New Roman" w:hAnsi="Times New Roman" w:cs="Times New Roman"/>
              </w:rPr>
            </w:pPr>
          </w:p>
        </w:tc>
        <w:tc>
          <w:tcPr>
            <w:tcW w:w="567" w:type="dxa"/>
            <w:tcBorders>
              <w:top w:val="nil"/>
              <w:left w:val="nil"/>
              <w:bottom w:val="nil"/>
              <w:right w:val="nil"/>
            </w:tcBorders>
            <w:shd w:val="clear" w:color="auto" w:fill="auto"/>
            <w:hideMark/>
          </w:tcPr>
          <w:p w:rsidR="00034A09" w:rsidRPr="002273B0" w:rsidRDefault="00034A09" w:rsidP="00226A2A">
            <w:pPr>
              <w:jc w:val="center"/>
              <w:rPr>
                <w:rFonts w:ascii="Times New Roman" w:hAnsi="Times New Roman" w:cs="Times New Roman"/>
              </w:rPr>
            </w:pPr>
          </w:p>
        </w:tc>
        <w:tc>
          <w:tcPr>
            <w:tcW w:w="567" w:type="dxa"/>
            <w:gridSpan w:val="2"/>
            <w:tcBorders>
              <w:top w:val="nil"/>
              <w:left w:val="nil"/>
              <w:bottom w:val="nil"/>
              <w:right w:val="nil"/>
            </w:tcBorders>
            <w:shd w:val="clear" w:color="auto" w:fill="auto"/>
            <w:hideMark/>
          </w:tcPr>
          <w:p w:rsidR="00034A09" w:rsidRPr="002273B0" w:rsidRDefault="00034A09" w:rsidP="00226A2A">
            <w:pPr>
              <w:jc w:val="center"/>
              <w:rPr>
                <w:rFonts w:ascii="Times New Roman" w:hAnsi="Times New Roman" w:cs="Times New Roman"/>
              </w:rPr>
            </w:pPr>
          </w:p>
        </w:tc>
        <w:tc>
          <w:tcPr>
            <w:tcW w:w="567" w:type="dxa"/>
            <w:tcBorders>
              <w:top w:val="nil"/>
              <w:left w:val="nil"/>
              <w:bottom w:val="nil"/>
              <w:right w:val="nil"/>
            </w:tcBorders>
            <w:shd w:val="clear" w:color="auto" w:fill="auto"/>
            <w:hideMark/>
          </w:tcPr>
          <w:p w:rsidR="00034A09" w:rsidRPr="002273B0" w:rsidRDefault="00034A09" w:rsidP="00226A2A">
            <w:pPr>
              <w:jc w:val="center"/>
              <w:rPr>
                <w:rFonts w:ascii="Times New Roman" w:hAnsi="Times New Roman" w:cs="Times New Roman"/>
              </w:rPr>
            </w:pPr>
          </w:p>
        </w:tc>
        <w:tc>
          <w:tcPr>
            <w:tcW w:w="567" w:type="dxa"/>
            <w:tcBorders>
              <w:top w:val="nil"/>
              <w:left w:val="nil"/>
              <w:bottom w:val="nil"/>
              <w:right w:val="nil"/>
            </w:tcBorders>
            <w:shd w:val="clear" w:color="auto" w:fill="auto"/>
            <w:hideMark/>
          </w:tcPr>
          <w:p w:rsidR="00034A09" w:rsidRPr="002273B0" w:rsidRDefault="00034A09" w:rsidP="00226A2A">
            <w:pPr>
              <w:jc w:val="center"/>
              <w:rPr>
                <w:rFonts w:ascii="Times New Roman" w:hAnsi="Times New Roman" w:cs="Times New Roman"/>
              </w:rPr>
            </w:pPr>
          </w:p>
        </w:tc>
        <w:tc>
          <w:tcPr>
            <w:tcW w:w="236" w:type="dxa"/>
            <w:gridSpan w:val="2"/>
            <w:tcBorders>
              <w:top w:val="nil"/>
              <w:left w:val="nil"/>
              <w:bottom w:val="nil"/>
              <w:right w:val="nil"/>
            </w:tcBorders>
            <w:shd w:val="clear" w:color="auto" w:fill="auto"/>
            <w:hideMark/>
          </w:tcPr>
          <w:p w:rsidR="00034A09" w:rsidRPr="002273B0" w:rsidRDefault="00034A09" w:rsidP="00226A2A">
            <w:pPr>
              <w:jc w:val="center"/>
              <w:rPr>
                <w:rFonts w:ascii="Times New Roman" w:hAnsi="Times New Roman" w:cs="Times New Roman"/>
              </w:rPr>
            </w:pPr>
          </w:p>
        </w:tc>
        <w:tc>
          <w:tcPr>
            <w:tcW w:w="575" w:type="dxa"/>
            <w:tcBorders>
              <w:top w:val="nil"/>
              <w:left w:val="nil"/>
              <w:bottom w:val="nil"/>
              <w:right w:val="nil"/>
            </w:tcBorders>
            <w:shd w:val="clear" w:color="auto" w:fill="auto"/>
            <w:hideMark/>
          </w:tcPr>
          <w:p w:rsidR="00034A09" w:rsidRPr="002273B0" w:rsidRDefault="00034A09" w:rsidP="00226A2A">
            <w:pPr>
              <w:jc w:val="center"/>
              <w:rPr>
                <w:rFonts w:ascii="Times New Roman" w:hAnsi="Times New Roman" w:cs="Times New Roman"/>
              </w:rPr>
            </w:pPr>
          </w:p>
        </w:tc>
        <w:tc>
          <w:tcPr>
            <w:tcW w:w="575" w:type="dxa"/>
            <w:tcBorders>
              <w:top w:val="nil"/>
              <w:left w:val="nil"/>
              <w:bottom w:val="nil"/>
              <w:right w:val="nil"/>
            </w:tcBorders>
            <w:shd w:val="clear" w:color="auto" w:fill="auto"/>
            <w:hideMark/>
          </w:tcPr>
          <w:p w:rsidR="00034A09" w:rsidRPr="002273B0" w:rsidRDefault="00034A09" w:rsidP="00226A2A">
            <w:pPr>
              <w:jc w:val="center"/>
              <w:rPr>
                <w:rFonts w:ascii="Times New Roman" w:hAnsi="Times New Roman" w:cs="Times New Roman"/>
              </w:rPr>
            </w:pPr>
          </w:p>
        </w:tc>
        <w:tc>
          <w:tcPr>
            <w:tcW w:w="575" w:type="dxa"/>
            <w:tcBorders>
              <w:top w:val="nil"/>
              <w:left w:val="nil"/>
              <w:bottom w:val="nil"/>
              <w:right w:val="nil"/>
            </w:tcBorders>
            <w:shd w:val="clear" w:color="auto" w:fill="auto"/>
            <w:hideMark/>
          </w:tcPr>
          <w:p w:rsidR="00034A09" w:rsidRPr="002273B0" w:rsidRDefault="00034A09" w:rsidP="00226A2A">
            <w:pPr>
              <w:jc w:val="center"/>
              <w:rPr>
                <w:rFonts w:ascii="Times New Roman" w:hAnsi="Times New Roman" w:cs="Times New Roman"/>
              </w:rPr>
            </w:pPr>
          </w:p>
        </w:tc>
        <w:tc>
          <w:tcPr>
            <w:tcW w:w="575" w:type="dxa"/>
            <w:gridSpan w:val="2"/>
            <w:tcBorders>
              <w:top w:val="nil"/>
              <w:left w:val="nil"/>
              <w:bottom w:val="nil"/>
              <w:right w:val="nil"/>
            </w:tcBorders>
            <w:shd w:val="clear" w:color="auto" w:fill="auto"/>
            <w:hideMark/>
          </w:tcPr>
          <w:p w:rsidR="00034A09" w:rsidRPr="002273B0" w:rsidRDefault="00034A09" w:rsidP="00226A2A">
            <w:pPr>
              <w:jc w:val="center"/>
              <w:rPr>
                <w:rFonts w:ascii="Times New Roman" w:hAnsi="Times New Roman" w:cs="Times New Roman"/>
              </w:rPr>
            </w:pPr>
          </w:p>
        </w:tc>
        <w:tc>
          <w:tcPr>
            <w:tcW w:w="985" w:type="dxa"/>
            <w:tcBorders>
              <w:top w:val="nil"/>
              <w:left w:val="nil"/>
              <w:bottom w:val="nil"/>
              <w:right w:val="nil"/>
            </w:tcBorders>
            <w:shd w:val="clear" w:color="auto" w:fill="auto"/>
            <w:noWrap/>
            <w:vAlign w:val="bottom"/>
            <w:hideMark/>
          </w:tcPr>
          <w:p w:rsidR="00034A09" w:rsidRPr="002273B0" w:rsidRDefault="00034A09" w:rsidP="00226A2A">
            <w:pPr>
              <w:jc w:val="center"/>
              <w:rPr>
                <w:rFonts w:ascii="Times New Roman" w:hAnsi="Times New Roman" w:cs="Times New Roman"/>
              </w:rPr>
            </w:pPr>
          </w:p>
        </w:tc>
        <w:tc>
          <w:tcPr>
            <w:tcW w:w="1009" w:type="dxa"/>
            <w:tcBorders>
              <w:top w:val="nil"/>
              <w:left w:val="nil"/>
              <w:bottom w:val="nil"/>
              <w:right w:val="nil"/>
            </w:tcBorders>
            <w:shd w:val="clear" w:color="auto" w:fill="auto"/>
            <w:noWrap/>
            <w:vAlign w:val="bottom"/>
            <w:hideMark/>
          </w:tcPr>
          <w:p w:rsidR="00034A09" w:rsidRPr="002273B0" w:rsidRDefault="00034A09" w:rsidP="00226A2A">
            <w:pPr>
              <w:rPr>
                <w:rFonts w:ascii="Times New Roman" w:hAnsi="Times New Roman" w:cs="Times New Roman"/>
              </w:rPr>
            </w:pPr>
          </w:p>
        </w:tc>
      </w:tr>
      <w:tr w:rsidR="00034A09" w:rsidRPr="002273B0" w:rsidTr="00034A09">
        <w:trPr>
          <w:gridAfter w:val="3"/>
          <w:wAfter w:w="2498" w:type="dxa"/>
          <w:trHeight w:val="345"/>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A09" w:rsidRPr="002273B0" w:rsidRDefault="00034A09" w:rsidP="00034A09">
            <w:pPr>
              <w:spacing w:after="0" w:line="240" w:lineRule="auto"/>
              <w:jc w:val="center"/>
              <w:rPr>
                <w:rFonts w:ascii="Times New Roman" w:hAnsi="Times New Roman" w:cs="Times New Roman"/>
                <w:b/>
                <w:bCs/>
              </w:rPr>
            </w:pPr>
            <w:r w:rsidRPr="002273B0">
              <w:rPr>
                <w:rFonts w:ascii="Times New Roman" w:hAnsi="Times New Roman" w:cs="Times New Roman"/>
                <w:b/>
                <w:bCs/>
              </w:rPr>
              <w:t>№ п\п</w:t>
            </w:r>
          </w:p>
        </w:tc>
        <w:tc>
          <w:tcPr>
            <w:tcW w:w="2409" w:type="dxa"/>
            <w:vMerge w:val="restart"/>
            <w:tcBorders>
              <w:top w:val="single" w:sz="4" w:space="0" w:color="auto"/>
              <w:left w:val="single" w:sz="4" w:space="0" w:color="auto"/>
              <w:right w:val="single" w:sz="4" w:space="0" w:color="auto"/>
            </w:tcBorders>
            <w:vAlign w:val="center"/>
          </w:tcPr>
          <w:p w:rsidR="00034A09" w:rsidRPr="002273B0" w:rsidRDefault="00034A09" w:rsidP="00034A09">
            <w:pPr>
              <w:spacing w:after="0" w:line="240" w:lineRule="auto"/>
              <w:jc w:val="center"/>
              <w:rPr>
                <w:rFonts w:ascii="Times New Roman" w:hAnsi="Times New Roman" w:cs="Times New Roman"/>
                <w:b/>
                <w:bCs/>
              </w:rPr>
            </w:pPr>
            <w:r w:rsidRPr="002273B0">
              <w:rPr>
                <w:rFonts w:ascii="Times New Roman" w:hAnsi="Times New Roman" w:cs="Times New Roman"/>
                <w:b/>
                <w:bCs/>
              </w:rPr>
              <w:t>Наименование услуг</w:t>
            </w:r>
          </w:p>
        </w:tc>
        <w:tc>
          <w:tcPr>
            <w:tcW w:w="156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34A09" w:rsidRPr="002273B0" w:rsidRDefault="00034A09" w:rsidP="00034A09">
            <w:pPr>
              <w:spacing w:after="0" w:line="240" w:lineRule="auto"/>
              <w:jc w:val="center"/>
              <w:rPr>
                <w:rFonts w:ascii="Times New Roman" w:hAnsi="Times New Roman" w:cs="Times New Roman"/>
                <w:b/>
                <w:bCs/>
              </w:rPr>
            </w:pPr>
            <w:r w:rsidRPr="002273B0">
              <w:rPr>
                <w:rFonts w:ascii="Times New Roman" w:hAnsi="Times New Roman" w:cs="Times New Roman"/>
                <w:b/>
                <w:bCs/>
              </w:rPr>
              <w:t xml:space="preserve">Стоимость проведения на </w:t>
            </w:r>
          </w:p>
          <w:p w:rsidR="00034A09" w:rsidRPr="002273B0" w:rsidRDefault="00034A09" w:rsidP="00034A09">
            <w:pPr>
              <w:spacing w:after="0" w:line="240" w:lineRule="auto"/>
              <w:jc w:val="center"/>
              <w:rPr>
                <w:rFonts w:ascii="Times New Roman" w:hAnsi="Times New Roman" w:cs="Times New Roman"/>
                <w:b/>
                <w:bCs/>
              </w:rPr>
            </w:pPr>
            <w:r w:rsidRPr="002273B0">
              <w:rPr>
                <w:rFonts w:ascii="Times New Roman" w:hAnsi="Times New Roman" w:cs="Times New Roman"/>
                <w:b/>
                <w:bCs/>
              </w:rPr>
              <w:t>1 рабочем месте (руб.)</w:t>
            </w:r>
          </w:p>
        </w:tc>
        <w:tc>
          <w:tcPr>
            <w:tcW w:w="1702" w:type="dxa"/>
            <w:gridSpan w:val="4"/>
            <w:vMerge w:val="restart"/>
            <w:tcBorders>
              <w:top w:val="single" w:sz="4" w:space="0" w:color="auto"/>
              <w:left w:val="single" w:sz="4" w:space="0" w:color="auto"/>
              <w:right w:val="single" w:sz="4" w:space="0" w:color="auto"/>
            </w:tcBorders>
            <w:shd w:val="clear" w:color="auto" w:fill="auto"/>
            <w:vAlign w:val="center"/>
            <w:hideMark/>
          </w:tcPr>
          <w:p w:rsidR="00034A09" w:rsidRPr="002273B0" w:rsidRDefault="00034A09" w:rsidP="00034A09">
            <w:pPr>
              <w:spacing w:after="0" w:line="240" w:lineRule="auto"/>
              <w:jc w:val="center"/>
              <w:rPr>
                <w:rFonts w:ascii="Times New Roman" w:hAnsi="Times New Roman" w:cs="Times New Roman"/>
                <w:b/>
                <w:bCs/>
              </w:rPr>
            </w:pPr>
            <w:r w:rsidRPr="002273B0">
              <w:rPr>
                <w:rFonts w:ascii="Times New Roman" w:hAnsi="Times New Roman" w:cs="Times New Roman"/>
                <w:b/>
                <w:bCs/>
              </w:rPr>
              <w:t>Срок оказания Услуг</w:t>
            </w:r>
          </w:p>
        </w:tc>
        <w:tc>
          <w:tcPr>
            <w:tcW w:w="3259" w:type="dxa"/>
            <w:gridSpan w:val="9"/>
            <w:tcBorders>
              <w:top w:val="single" w:sz="4" w:space="0" w:color="auto"/>
              <w:left w:val="nil"/>
              <w:bottom w:val="single" w:sz="4" w:space="0" w:color="auto"/>
              <w:right w:val="single" w:sz="4" w:space="0" w:color="auto"/>
            </w:tcBorders>
            <w:shd w:val="clear" w:color="auto" w:fill="auto"/>
            <w:noWrap/>
            <w:vAlign w:val="center"/>
            <w:hideMark/>
          </w:tcPr>
          <w:p w:rsidR="00034A09" w:rsidRPr="002273B0" w:rsidRDefault="00034A09" w:rsidP="00034A09">
            <w:pPr>
              <w:spacing w:after="0" w:line="240" w:lineRule="auto"/>
              <w:jc w:val="center"/>
              <w:rPr>
                <w:rFonts w:ascii="Times New Roman" w:hAnsi="Times New Roman" w:cs="Times New Roman"/>
                <w:b/>
                <w:bCs/>
                <w:color w:val="000000"/>
              </w:rPr>
            </w:pPr>
            <w:r w:rsidRPr="002273B0">
              <w:rPr>
                <w:rFonts w:ascii="Times New Roman" w:hAnsi="Times New Roman" w:cs="Times New Roman"/>
                <w:b/>
                <w:bCs/>
                <w:color w:val="000000"/>
              </w:rPr>
              <w:t>Итого</w:t>
            </w:r>
          </w:p>
        </w:tc>
      </w:tr>
      <w:tr w:rsidR="00034A09" w:rsidRPr="002273B0" w:rsidTr="00034A09">
        <w:trPr>
          <w:gridAfter w:val="3"/>
          <w:wAfter w:w="2498" w:type="dxa"/>
          <w:cantSplit/>
          <w:trHeight w:val="1515"/>
        </w:trPr>
        <w:tc>
          <w:tcPr>
            <w:tcW w:w="56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34A09" w:rsidRPr="002273B0" w:rsidRDefault="00034A09" w:rsidP="00034A09">
            <w:pPr>
              <w:jc w:val="center"/>
              <w:rPr>
                <w:rFonts w:ascii="Times New Roman" w:hAnsi="Times New Roman" w:cs="Times New Roman"/>
                <w:b/>
                <w:bCs/>
              </w:rPr>
            </w:pPr>
          </w:p>
        </w:tc>
        <w:tc>
          <w:tcPr>
            <w:tcW w:w="2409" w:type="dxa"/>
            <w:vMerge/>
            <w:tcBorders>
              <w:left w:val="single" w:sz="4" w:space="0" w:color="auto"/>
              <w:bottom w:val="single" w:sz="4" w:space="0" w:color="auto"/>
              <w:right w:val="single" w:sz="4" w:space="0" w:color="auto"/>
            </w:tcBorders>
          </w:tcPr>
          <w:p w:rsidR="00034A09" w:rsidRPr="002273B0" w:rsidRDefault="00034A09" w:rsidP="00034A09">
            <w:pPr>
              <w:jc w:val="center"/>
              <w:rPr>
                <w:rFonts w:ascii="Times New Roman" w:hAnsi="Times New Roman" w:cs="Times New Roman"/>
                <w:b/>
                <w:bCs/>
              </w:rPr>
            </w:pPr>
          </w:p>
        </w:tc>
        <w:tc>
          <w:tcPr>
            <w:tcW w:w="1560" w:type="dxa"/>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34A09" w:rsidRPr="002273B0" w:rsidRDefault="00034A09" w:rsidP="00034A09">
            <w:pPr>
              <w:jc w:val="center"/>
              <w:rPr>
                <w:rFonts w:ascii="Times New Roman" w:hAnsi="Times New Roman" w:cs="Times New Roman"/>
                <w:b/>
                <w:bCs/>
              </w:rPr>
            </w:pPr>
          </w:p>
        </w:tc>
        <w:tc>
          <w:tcPr>
            <w:tcW w:w="1702" w:type="dxa"/>
            <w:gridSpan w:val="4"/>
            <w:vMerge/>
            <w:tcBorders>
              <w:left w:val="single" w:sz="4" w:space="0" w:color="auto"/>
              <w:bottom w:val="single" w:sz="4" w:space="0" w:color="auto"/>
              <w:right w:val="single" w:sz="4" w:space="0" w:color="auto"/>
            </w:tcBorders>
            <w:shd w:val="clear" w:color="auto" w:fill="auto"/>
            <w:vAlign w:val="center"/>
          </w:tcPr>
          <w:p w:rsidR="00034A09" w:rsidRPr="002273B0" w:rsidRDefault="00034A09" w:rsidP="00034A09">
            <w:pPr>
              <w:jc w:val="center"/>
              <w:rPr>
                <w:rFonts w:ascii="Times New Roman" w:hAnsi="Times New Roman" w:cs="Times New Roman"/>
                <w:b/>
                <w:bCs/>
              </w:rPr>
            </w:pPr>
          </w:p>
        </w:tc>
        <w:tc>
          <w:tcPr>
            <w:tcW w:w="1417" w:type="dxa"/>
            <w:gridSpan w:val="4"/>
            <w:tcBorders>
              <w:top w:val="single" w:sz="4" w:space="0" w:color="auto"/>
              <w:left w:val="nil"/>
              <w:bottom w:val="single" w:sz="4" w:space="0" w:color="auto"/>
              <w:right w:val="single" w:sz="4" w:space="0" w:color="auto"/>
            </w:tcBorders>
            <w:shd w:val="clear" w:color="auto" w:fill="auto"/>
            <w:vAlign w:val="center"/>
            <w:hideMark/>
          </w:tcPr>
          <w:p w:rsidR="00034A09" w:rsidRPr="002273B0" w:rsidRDefault="00034A09" w:rsidP="00034A09">
            <w:pPr>
              <w:jc w:val="center"/>
              <w:rPr>
                <w:rFonts w:ascii="Times New Roman" w:hAnsi="Times New Roman" w:cs="Times New Roman"/>
                <w:b/>
                <w:bCs/>
                <w:color w:val="000000"/>
              </w:rPr>
            </w:pPr>
            <w:r w:rsidRPr="002273B0">
              <w:rPr>
                <w:rFonts w:ascii="Times New Roman" w:hAnsi="Times New Roman" w:cs="Times New Roman"/>
                <w:b/>
                <w:bCs/>
                <w:color w:val="000000"/>
              </w:rPr>
              <w:t>Количество                 рабочих мест</w:t>
            </w:r>
            <w:r w:rsidR="009232EA">
              <w:rPr>
                <w:rFonts w:ascii="Times New Roman" w:hAnsi="Times New Roman" w:cs="Times New Roman"/>
                <w:b/>
                <w:bCs/>
                <w:color w:val="000000"/>
              </w:rPr>
              <w:t>(шт.)</w:t>
            </w:r>
          </w:p>
        </w:tc>
        <w:tc>
          <w:tcPr>
            <w:tcW w:w="1842" w:type="dxa"/>
            <w:gridSpan w:val="5"/>
            <w:tcBorders>
              <w:top w:val="single" w:sz="4" w:space="0" w:color="auto"/>
              <w:left w:val="nil"/>
              <w:bottom w:val="single" w:sz="4" w:space="0" w:color="auto"/>
              <w:right w:val="single" w:sz="4" w:space="0" w:color="auto"/>
            </w:tcBorders>
            <w:shd w:val="clear" w:color="auto" w:fill="auto"/>
            <w:vAlign w:val="center"/>
            <w:hideMark/>
          </w:tcPr>
          <w:p w:rsidR="00034A09" w:rsidRPr="002273B0" w:rsidRDefault="00034A09" w:rsidP="00034A09">
            <w:pPr>
              <w:jc w:val="center"/>
              <w:rPr>
                <w:rFonts w:ascii="Times New Roman" w:hAnsi="Times New Roman" w:cs="Times New Roman"/>
                <w:b/>
                <w:bCs/>
                <w:color w:val="000000"/>
              </w:rPr>
            </w:pPr>
            <w:r w:rsidRPr="002273B0">
              <w:rPr>
                <w:rFonts w:ascii="Times New Roman" w:hAnsi="Times New Roman" w:cs="Times New Roman"/>
                <w:b/>
                <w:bCs/>
                <w:color w:val="000000"/>
              </w:rPr>
              <w:t>Стоимость Услуг (руб.)</w:t>
            </w:r>
          </w:p>
        </w:tc>
      </w:tr>
      <w:tr w:rsidR="00034A09" w:rsidRPr="002273B0" w:rsidTr="00034A09">
        <w:trPr>
          <w:gridAfter w:val="3"/>
          <w:wAfter w:w="2498" w:type="dxa"/>
          <w:trHeight w:val="34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34A09" w:rsidRPr="002273B0" w:rsidRDefault="00034A09" w:rsidP="00034A09">
            <w:pPr>
              <w:spacing w:after="0" w:line="240" w:lineRule="auto"/>
              <w:jc w:val="center"/>
              <w:rPr>
                <w:rFonts w:ascii="Times New Roman" w:hAnsi="Times New Roman" w:cs="Times New Roman"/>
                <w:sz w:val="24"/>
                <w:szCs w:val="24"/>
              </w:rPr>
            </w:pPr>
            <w:r w:rsidRPr="002273B0">
              <w:rPr>
                <w:rFonts w:ascii="Times New Roman" w:hAnsi="Times New Roman" w:cs="Times New Roman"/>
                <w:sz w:val="24"/>
                <w:szCs w:val="24"/>
              </w:rPr>
              <w:t>1.</w:t>
            </w:r>
          </w:p>
        </w:tc>
        <w:tc>
          <w:tcPr>
            <w:tcW w:w="2409" w:type="dxa"/>
            <w:tcBorders>
              <w:top w:val="single" w:sz="4" w:space="0" w:color="auto"/>
              <w:left w:val="nil"/>
              <w:bottom w:val="single" w:sz="4" w:space="0" w:color="auto"/>
              <w:right w:val="single" w:sz="4" w:space="0" w:color="auto"/>
            </w:tcBorders>
          </w:tcPr>
          <w:p w:rsidR="00034A09" w:rsidRPr="002273B0" w:rsidRDefault="00034A09" w:rsidP="00034A09">
            <w:pPr>
              <w:spacing w:after="0" w:line="240" w:lineRule="auto"/>
              <w:rPr>
                <w:rFonts w:ascii="Times New Roman" w:hAnsi="Times New Roman" w:cs="Times New Roman"/>
                <w:color w:val="000000"/>
                <w:sz w:val="24"/>
                <w:szCs w:val="24"/>
              </w:rPr>
            </w:pPr>
            <w:r w:rsidRPr="002273B0">
              <w:rPr>
                <w:rFonts w:ascii="Times New Roman" w:hAnsi="Times New Roman" w:cs="Times New Roman"/>
                <w:color w:val="000000"/>
                <w:sz w:val="24"/>
                <w:szCs w:val="24"/>
              </w:rPr>
              <w:t xml:space="preserve">Оказание услуг </w:t>
            </w:r>
            <w:r w:rsidR="00613EA4" w:rsidRPr="00613EA4">
              <w:rPr>
                <w:rFonts w:ascii="Times New Roman" w:hAnsi="Times New Roman" w:cs="Times New Roman"/>
                <w:color w:val="000000"/>
                <w:sz w:val="24"/>
                <w:szCs w:val="24"/>
              </w:rPr>
              <w:t xml:space="preserve">проведению специальной оценки условий труда сотрудников СПб ГБУ ДО СШОР по футболу «Зенит» </w:t>
            </w:r>
            <w:bookmarkStart w:id="7" w:name="_GoBack"/>
            <w:bookmarkEnd w:id="7"/>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34A09" w:rsidRPr="002273B0" w:rsidRDefault="00034A09" w:rsidP="00034A09">
            <w:pPr>
              <w:spacing w:after="0" w:line="240" w:lineRule="auto"/>
              <w:jc w:val="right"/>
              <w:rPr>
                <w:rFonts w:ascii="Times New Roman" w:hAnsi="Times New Roman" w:cs="Times New Roman"/>
                <w:color w:val="000000"/>
                <w:sz w:val="24"/>
                <w:szCs w:val="24"/>
              </w:rPr>
            </w:pPr>
          </w:p>
        </w:tc>
        <w:tc>
          <w:tcPr>
            <w:tcW w:w="1702"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rsidR="00034A09" w:rsidRPr="002273B0" w:rsidRDefault="00034A09" w:rsidP="00034A09">
            <w:pPr>
              <w:spacing w:after="0" w:line="240" w:lineRule="auto"/>
              <w:jc w:val="center"/>
              <w:rPr>
                <w:rFonts w:ascii="Times New Roman" w:hAnsi="Times New Roman" w:cs="Times New Roman"/>
                <w:color w:val="000000"/>
                <w:sz w:val="24"/>
                <w:szCs w:val="24"/>
              </w:rPr>
            </w:pPr>
          </w:p>
        </w:tc>
        <w:tc>
          <w:tcPr>
            <w:tcW w:w="1417" w:type="dxa"/>
            <w:gridSpan w:val="4"/>
            <w:tcBorders>
              <w:top w:val="nil"/>
              <w:left w:val="nil"/>
              <w:bottom w:val="single" w:sz="4" w:space="0" w:color="auto"/>
              <w:right w:val="single" w:sz="4" w:space="0" w:color="auto"/>
            </w:tcBorders>
            <w:shd w:val="clear" w:color="auto" w:fill="auto"/>
            <w:noWrap/>
            <w:vAlign w:val="center"/>
          </w:tcPr>
          <w:p w:rsidR="00034A09" w:rsidRPr="002273B0" w:rsidRDefault="00295337" w:rsidP="00034A09">
            <w:pPr>
              <w:spacing w:after="0" w:line="240" w:lineRule="auto"/>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16</w:t>
            </w:r>
          </w:p>
        </w:tc>
        <w:tc>
          <w:tcPr>
            <w:tcW w:w="1842" w:type="dxa"/>
            <w:gridSpan w:val="5"/>
            <w:tcBorders>
              <w:top w:val="nil"/>
              <w:left w:val="nil"/>
              <w:bottom w:val="single" w:sz="4" w:space="0" w:color="auto"/>
              <w:right w:val="single" w:sz="4" w:space="0" w:color="auto"/>
            </w:tcBorders>
            <w:shd w:val="clear" w:color="auto" w:fill="auto"/>
            <w:noWrap/>
            <w:vAlign w:val="center"/>
          </w:tcPr>
          <w:p w:rsidR="00034A09" w:rsidRPr="002273B0" w:rsidRDefault="00034A09" w:rsidP="00034A09">
            <w:pPr>
              <w:spacing w:after="0" w:line="240" w:lineRule="auto"/>
              <w:jc w:val="right"/>
              <w:rPr>
                <w:rFonts w:ascii="Times New Roman" w:hAnsi="Times New Roman" w:cs="Times New Roman"/>
                <w:b/>
                <w:bCs/>
                <w:color w:val="000000"/>
                <w:sz w:val="24"/>
                <w:szCs w:val="24"/>
              </w:rPr>
            </w:pPr>
          </w:p>
        </w:tc>
      </w:tr>
    </w:tbl>
    <w:p w:rsidR="00226A2A" w:rsidRPr="002273B0" w:rsidRDefault="00226A2A" w:rsidP="00226A2A">
      <w:pPr>
        <w:pStyle w:val="ConsPlusNonformat"/>
        <w:jc w:val="both"/>
        <w:rPr>
          <w:rFonts w:ascii="Times New Roman" w:hAnsi="Times New Roman" w:cs="Times New Roman"/>
        </w:rPr>
      </w:pPr>
    </w:p>
    <w:p w:rsidR="00226A2A" w:rsidRPr="002273B0" w:rsidRDefault="00226A2A" w:rsidP="00226A2A">
      <w:pPr>
        <w:pStyle w:val="ConsPlusNonformat"/>
        <w:jc w:val="both"/>
        <w:rPr>
          <w:rFonts w:ascii="Times New Roman" w:hAnsi="Times New Roman" w:cs="Times New Roman"/>
        </w:rPr>
      </w:pPr>
    </w:p>
    <w:p w:rsidR="00226A2A" w:rsidRPr="002273B0" w:rsidRDefault="00226A2A" w:rsidP="00226A2A">
      <w:pPr>
        <w:pStyle w:val="ConsPlusNonformat"/>
        <w:jc w:val="both"/>
        <w:rPr>
          <w:rFonts w:ascii="Times New Roman" w:hAnsi="Times New Roman" w:cs="Times New Roman"/>
        </w:rPr>
      </w:pPr>
    </w:p>
    <w:p w:rsidR="00226A2A" w:rsidRPr="002273B0" w:rsidRDefault="00226A2A" w:rsidP="00226A2A">
      <w:pPr>
        <w:pStyle w:val="ConsPlusNonformat"/>
        <w:jc w:val="both"/>
        <w:rPr>
          <w:rFonts w:ascii="Times New Roman" w:hAnsi="Times New Roman" w:cs="Times New Roman"/>
        </w:rPr>
      </w:pPr>
    </w:p>
    <w:tbl>
      <w:tblPr>
        <w:tblW w:w="10185" w:type="dxa"/>
        <w:tblLayout w:type="fixed"/>
        <w:tblLook w:val="01E0" w:firstRow="1" w:lastRow="1" w:firstColumn="1" w:lastColumn="1" w:noHBand="0" w:noVBand="0"/>
      </w:tblPr>
      <w:tblGrid>
        <w:gridCol w:w="5092"/>
        <w:gridCol w:w="5093"/>
      </w:tblGrid>
      <w:tr w:rsidR="00226A2A" w:rsidRPr="002273B0" w:rsidTr="00226A2A">
        <w:trPr>
          <w:trHeight w:val="1629"/>
        </w:trPr>
        <w:tc>
          <w:tcPr>
            <w:tcW w:w="5092" w:type="dxa"/>
          </w:tcPr>
          <w:p w:rsidR="00226A2A" w:rsidRPr="002273B0" w:rsidRDefault="00226A2A" w:rsidP="00226A2A">
            <w:pPr>
              <w:pStyle w:val="af5"/>
              <w:jc w:val="center"/>
              <w:rPr>
                <w:rFonts w:ascii="Times New Roman" w:hAnsi="Times New Roman"/>
                <w:sz w:val="24"/>
                <w:szCs w:val="24"/>
              </w:rPr>
            </w:pPr>
            <w:r w:rsidRPr="002273B0">
              <w:rPr>
                <w:rFonts w:ascii="Times New Roman" w:hAnsi="Times New Roman"/>
                <w:sz w:val="24"/>
                <w:szCs w:val="24"/>
              </w:rPr>
              <w:t>Заказчик</w:t>
            </w:r>
          </w:p>
          <w:p w:rsidR="00226A2A" w:rsidRPr="002273B0" w:rsidRDefault="00226A2A" w:rsidP="00226A2A">
            <w:pPr>
              <w:pStyle w:val="af5"/>
              <w:rPr>
                <w:rFonts w:ascii="Times New Roman" w:hAnsi="Times New Roman"/>
                <w:sz w:val="24"/>
                <w:szCs w:val="24"/>
              </w:rPr>
            </w:pPr>
          </w:p>
          <w:p w:rsidR="00226A2A" w:rsidRPr="002273B0" w:rsidRDefault="00226A2A" w:rsidP="00226A2A">
            <w:pPr>
              <w:pStyle w:val="af5"/>
              <w:rPr>
                <w:rFonts w:ascii="Times New Roman" w:hAnsi="Times New Roman"/>
                <w:sz w:val="24"/>
                <w:szCs w:val="24"/>
              </w:rPr>
            </w:pPr>
            <w:r w:rsidRPr="002273B0">
              <w:rPr>
                <w:rFonts w:ascii="Times New Roman" w:hAnsi="Times New Roman"/>
                <w:sz w:val="24"/>
                <w:szCs w:val="24"/>
              </w:rPr>
              <w:t>______________       _______________________</w:t>
            </w:r>
          </w:p>
          <w:p w:rsidR="00226A2A" w:rsidRPr="002273B0" w:rsidRDefault="00226A2A" w:rsidP="00226A2A">
            <w:pPr>
              <w:pStyle w:val="af5"/>
              <w:rPr>
                <w:rFonts w:ascii="Times New Roman" w:hAnsi="Times New Roman"/>
                <w:sz w:val="20"/>
                <w:szCs w:val="20"/>
              </w:rPr>
            </w:pPr>
            <w:r w:rsidRPr="002273B0">
              <w:rPr>
                <w:rFonts w:ascii="Times New Roman" w:hAnsi="Times New Roman"/>
                <w:sz w:val="24"/>
                <w:szCs w:val="24"/>
              </w:rPr>
              <w:t xml:space="preserve"> </w:t>
            </w:r>
            <w:r w:rsidR="006D75BA" w:rsidRPr="002273B0">
              <w:rPr>
                <w:rFonts w:ascii="Times New Roman" w:hAnsi="Times New Roman"/>
                <w:sz w:val="24"/>
                <w:szCs w:val="24"/>
              </w:rPr>
              <w:t xml:space="preserve">       </w:t>
            </w:r>
            <w:r w:rsidRPr="002273B0">
              <w:rPr>
                <w:rFonts w:ascii="Times New Roman" w:hAnsi="Times New Roman"/>
                <w:sz w:val="20"/>
                <w:szCs w:val="20"/>
              </w:rPr>
              <w:t xml:space="preserve">(подпись)                       (расшифровка подписи) </w:t>
            </w:r>
          </w:p>
          <w:p w:rsidR="00226A2A" w:rsidRPr="002273B0" w:rsidRDefault="00226A2A" w:rsidP="00226A2A">
            <w:pPr>
              <w:pStyle w:val="af5"/>
              <w:rPr>
                <w:rFonts w:ascii="Times New Roman" w:hAnsi="Times New Roman"/>
                <w:sz w:val="20"/>
                <w:szCs w:val="20"/>
              </w:rPr>
            </w:pPr>
          </w:p>
          <w:p w:rsidR="00226A2A" w:rsidRPr="002273B0" w:rsidRDefault="00226A2A" w:rsidP="00226A2A">
            <w:pPr>
              <w:pStyle w:val="af5"/>
              <w:rPr>
                <w:rFonts w:ascii="Times New Roman" w:hAnsi="Times New Roman"/>
                <w:sz w:val="20"/>
                <w:szCs w:val="20"/>
              </w:rPr>
            </w:pPr>
            <w:r w:rsidRPr="002273B0">
              <w:rPr>
                <w:rFonts w:ascii="Times New Roman" w:hAnsi="Times New Roman"/>
                <w:sz w:val="20"/>
                <w:szCs w:val="20"/>
              </w:rPr>
              <w:t>М.П. (при наличии)</w:t>
            </w:r>
          </w:p>
          <w:p w:rsidR="00226A2A" w:rsidRPr="002273B0" w:rsidRDefault="00226A2A" w:rsidP="00226A2A">
            <w:pPr>
              <w:pStyle w:val="af5"/>
              <w:rPr>
                <w:rFonts w:ascii="Times New Roman" w:hAnsi="Times New Roman"/>
                <w:sz w:val="20"/>
                <w:szCs w:val="20"/>
              </w:rPr>
            </w:pPr>
          </w:p>
          <w:p w:rsidR="00226A2A" w:rsidRPr="002273B0" w:rsidRDefault="00226A2A" w:rsidP="00226A2A">
            <w:pPr>
              <w:pStyle w:val="af5"/>
              <w:rPr>
                <w:rFonts w:ascii="Times New Roman" w:hAnsi="Times New Roman"/>
                <w:sz w:val="20"/>
                <w:szCs w:val="20"/>
              </w:rPr>
            </w:pPr>
            <w:r w:rsidRPr="002273B0">
              <w:rPr>
                <w:rFonts w:ascii="Times New Roman" w:hAnsi="Times New Roman"/>
                <w:sz w:val="20"/>
                <w:szCs w:val="20"/>
              </w:rPr>
              <w:t>«_____» __________________ 20__ г.</w:t>
            </w:r>
          </w:p>
        </w:tc>
        <w:tc>
          <w:tcPr>
            <w:tcW w:w="5093" w:type="dxa"/>
          </w:tcPr>
          <w:p w:rsidR="00226A2A" w:rsidRPr="002273B0" w:rsidRDefault="00226A2A" w:rsidP="00226A2A">
            <w:pPr>
              <w:pStyle w:val="af5"/>
              <w:jc w:val="center"/>
              <w:rPr>
                <w:rFonts w:ascii="Times New Roman" w:hAnsi="Times New Roman"/>
                <w:sz w:val="24"/>
                <w:szCs w:val="24"/>
              </w:rPr>
            </w:pPr>
            <w:r w:rsidRPr="002273B0">
              <w:rPr>
                <w:rFonts w:ascii="Times New Roman" w:hAnsi="Times New Roman"/>
                <w:sz w:val="24"/>
                <w:szCs w:val="24"/>
              </w:rPr>
              <w:t>Исполнитель</w:t>
            </w:r>
          </w:p>
          <w:p w:rsidR="00226A2A" w:rsidRPr="002273B0" w:rsidRDefault="00226A2A" w:rsidP="00226A2A">
            <w:pPr>
              <w:pStyle w:val="af5"/>
              <w:rPr>
                <w:rFonts w:ascii="Times New Roman" w:hAnsi="Times New Roman"/>
                <w:sz w:val="24"/>
                <w:szCs w:val="24"/>
              </w:rPr>
            </w:pPr>
          </w:p>
          <w:p w:rsidR="00226A2A" w:rsidRPr="002273B0" w:rsidRDefault="00226A2A" w:rsidP="00226A2A">
            <w:pPr>
              <w:pStyle w:val="af5"/>
              <w:rPr>
                <w:rFonts w:ascii="Times New Roman" w:hAnsi="Times New Roman"/>
                <w:sz w:val="24"/>
                <w:szCs w:val="24"/>
              </w:rPr>
            </w:pPr>
            <w:r w:rsidRPr="002273B0">
              <w:rPr>
                <w:rFonts w:ascii="Times New Roman" w:hAnsi="Times New Roman"/>
                <w:sz w:val="24"/>
                <w:szCs w:val="24"/>
              </w:rPr>
              <w:t>______________       _______________________</w:t>
            </w:r>
          </w:p>
          <w:p w:rsidR="00226A2A" w:rsidRPr="002273B0" w:rsidRDefault="00226A2A" w:rsidP="00226A2A">
            <w:pPr>
              <w:pStyle w:val="af5"/>
              <w:rPr>
                <w:rFonts w:ascii="Times New Roman" w:hAnsi="Times New Roman"/>
                <w:sz w:val="20"/>
                <w:szCs w:val="20"/>
              </w:rPr>
            </w:pPr>
            <w:r w:rsidRPr="002273B0">
              <w:rPr>
                <w:rFonts w:ascii="Times New Roman" w:hAnsi="Times New Roman"/>
                <w:sz w:val="20"/>
                <w:szCs w:val="20"/>
              </w:rPr>
              <w:t xml:space="preserve">        (подпись)              </w:t>
            </w:r>
            <w:r w:rsidR="006D75BA" w:rsidRPr="002273B0">
              <w:rPr>
                <w:rFonts w:ascii="Times New Roman" w:hAnsi="Times New Roman"/>
                <w:sz w:val="20"/>
                <w:szCs w:val="20"/>
              </w:rPr>
              <w:t xml:space="preserve">         </w:t>
            </w:r>
            <w:r w:rsidRPr="002273B0">
              <w:rPr>
                <w:rFonts w:ascii="Times New Roman" w:hAnsi="Times New Roman"/>
                <w:sz w:val="20"/>
                <w:szCs w:val="20"/>
              </w:rPr>
              <w:t xml:space="preserve"> (расшифровка подписи)                   </w:t>
            </w:r>
          </w:p>
          <w:p w:rsidR="00226A2A" w:rsidRPr="002273B0" w:rsidRDefault="00226A2A" w:rsidP="00226A2A">
            <w:pPr>
              <w:pStyle w:val="af5"/>
              <w:rPr>
                <w:rFonts w:ascii="Times New Roman" w:hAnsi="Times New Roman"/>
                <w:sz w:val="20"/>
                <w:szCs w:val="20"/>
              </w:rPr>
            </w:pPr>
          </w:p>
          <w:p w:rsidR="00226A2A" w:rsidRPr="002273B0" w:rsidRDefault="00226A2A" w:rsidP="00226A2A">
            <w:pPr>
              <w:pStyle w:val="af5"/>
              <w:rPr>
                <w:rFonts w:ascii="Times New Roman" w:hAnsi="Times New Roman"/>
                <w:sz w:val="20"/>
                <w:szCs w:val="20"/>
              </w:rPr>
            </w:pPr>
            <w:r w:rsidRPr="002273B0">
              <w:rPr>
                <w:rFonts w:ascii="Times New Roman" w:hAnsi="Times New Roman"/>
                <w:sz w:val="20"/>
                <w:szCs w:val="20"/>
              </w:rPr>
              <w:t>М.П. (при наличии)</w:t>
            </w:r>
          </w:p>
          <w:p w:rsidR="00226A2A" w:rsidRPr="002273B0" w:rsidRDefault="00226A2A" w:rsidP="00226A2A">
            <w:pPr>
              <w:pStyle w:val="af5"/>
              <w:rPr>
                <w:rFonts w:ascii="Times New Roman" w:hAnsi="Times New Roman"/>
                <w:sz w:val="20"/>
                <w:szCs w:val="20"/>
              </w:rPr>
            </w:pPr>
          </w:p>
          <w:p w:rsidR="00226A2A" w:rsidRPr="002273B0" w:rsidRDefault="00226A2A" w:rsidP="00226A2A">
            <w:pPr>
              <w:pStyle w:val="af5"/>
              <w:rPr>
                <w:rFonts w:ascii="Times New Roman" w:hAnsi="Times New Roman"/>
                <w:sz w:val="20"/>
                <w:szCs w:val="20"/>
              </w:rPr>
            </w:pPr>
            <w:r w:rsidRPr="002273B0">
              <w:rPr>
                <w:rFonts w:ascii="Times New Roman" w:hAnsi="Times New Roman"/>
                <w:sz w:val="20"/>
                <w:szCs w:val="20"/>
              </w:rPr>
              <w:t>«_____» _______________ 20__ г.</w:t>
            </w:r>
          </w:p>
        </w:tc>
      </w:tr>
    </w:tbl>
    <w:p w:rsidR="00B51FF4" w:rsidRPr="002273B0" w:rsidRDefault="00B51FF4" w:rsidP="00226A2A">
      <w:pPr>
        <w:rPr>
          <w:rFonts w:ascii="Times New Roman" w:hAnsi="Times New Roman" w:cs="Times New Roman"/>
        </w:rPr>
      </w:pPr>
    </w:p>
    <w:p w:rsidR="00B51FF4" w:rsidRPr="002273B0" w:rsidRDefault="00B51FF4">
      <w:pPr>
        <w:rPr>
          <w:rFonts w:ascii="Times New Roman" w:hAnsi="Times New Roman" w:cs="Times New Roman"/>
        </w:rPr>
      </w:pPr>
      <w:r w:rsidRPr="002273B0">
        <w:rPr>
          <w:rFonts w:ascii="Times New Roman" w:hAnsi="Times New Roman" w:cs="Times New Roman"/>
        </w:rPr>
        <w:br w:type="page"/>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3"/>
        <w:gridCol w:w="4924"/>
      </w:tblGrid>
      <w:tr w:rsidR="00226A2A" w:rsidRPr="002273B0" w:rsidTr="00226A2A">
        <w:tc>
          <w:tcPr>
            <w:tcW w:w="4923" w:type="dxa"/>
          </w:tcPr>
          <w:p w:rsidR="00226A2A" w:rsidRPr="002273B0" w:rsidRDefault="00226A2A" w:rsidP="00226A2A">
            <w:pPr>
              <w:pStyle w:val="af5"/>
              <w:jc w:val="center"/>
              <w:rPr>
                <w:rFonts w:ascii="Times New Roman" w:hAnsi="Times New Roman"/>
                <w:sz w:val="24"/>
                <w:szCs w:val="24"/>
              </w:rPr>
            </w:pPr>
          </w:p>
        </w:tc>
        <w:tc>
          <w:tcPr>
            <w:tcW w:w="4924" w:type="dxa"/>
          </w:tcPr>
          <w:p w:rsidR="00226A2A" w:rsidRPr="002273B0" w:rsidRDefault="00226A2A" w:rsidP="00226A2A">
            <w:pPr>
              <w:pStyle w:val="af5"/>
              <w:jc w:val="center"/>
              <w:rPr>
                <w:rFonts w:ascii="Times New Roman" w:hAnsi="Times New Roman"/>
                <w:sz w:val="24"/>
                <w:szCs w:val="24"/>
              </w:rPr>
            </w:pPr>
            <w:r w:rsidRPr="002273B0">
              <w:rPr>
                <w:rFonts w:ascii="Times New Roman" w:hAnsi="Times New Roman"/>
                <w:sz w:val="24"/>
                <w:szCs w:val="24"/>
              </w:rPr>
              <w:t>Приложение № 3 к Контракту</w:t>
            </w:r>
          </w:p>
          <w:p w:rsidR="00226A2A" w:rsidRPr="002273B0" w:rsidRDefault="00226A2A" w:rsidP="00226A2A">
            <w:pPr>
              <w:pStyle w:val="af5"/>
              <w:jc w:val="center"/>
              <w:rPr>
                <w:rFonts w:ascii="Times New Roman" w:hAnsi="Times New Roman"/>
                <w:sz w:val="24"/>
                <w:szCs w:val="24"/>
              </w:rPr>
            </w:pPr>
            <w:r w:rsidRPr="002273B0">
              <w:rPr>
                <w:rFonts w:ascii="Times New Roman" w:hAnsi="Times New Roman"/>
                <w:sz w:val="24"/>
                <w:szCs w:val="24"/>
              </w:rPr>
              <w:t>от «____» ________ 20__ г. № ____</w:t>
            </w:r>
          </w:p>
          <w:p w:rsidR="00226A2A" w:rsidRPr="002273B0" w:rsidRDefault="00226A2A" w:rsidP="00226A2A">
            <w:pPr>
              <w:pStyle w:val="af5"/>
              <w:jc w:val="center"/>
              <w:rPr>
                <w:rFonts w:ascii="Times New Roman" w:hAnsi="Times New Roman"/>
                <w:sz w:val="24"/>
                <w:szCs w:val="24"/>
              </w:rPr>
            </w:pPr>
          </w:p>
        </w:tc>
      </w:tr>
    </w:tbl>
    <w:p w:rsidR="00226A2A" w:rsidRPr="002273B0" w:rsidRDefault="00226A2A" w:rsidP="00226A2A">
      <w:pPr>
        <w:widowControl w:val="0"/>
        <w:autoSpaceDE w:val="0"/>
        <w:autoSpaceDN w:val="0"/>
        <w:adjustRightInd w:val="0"/>
        <w:jc w:val="both"/>
        <w:rPr>
          <w:rFonts w:ascii="Times New Roman" w:hAnsi="Times New Roman"/>
          <w:sz w:val="24"/>
          <w:szCs w:val="24"/>
        </w:rPr>
      </w:pPr>
    </w:p>
    <w:p w:rsidR="00F13592" w:rsidRDefault="00F13592" w:rsidP="00226A2A">
      <w:pPr>
        <w:suppressAutoHyphens/>
        <w:jc w:val="center"/>
        <w:rPr>
          <w:rFonts w:ascii="Times New Roman" w:hAnsi="Times New Roman" w:cs="Times New Roman"/>
          <w:b/>
          <w:sz w:val="24"/>
          <w:szCs w:val="24"/>
        </w:rPr>
      </w:pPr>
      <w:r>
        <w:rPr>
          <w:rFonts w:ascii="Times New Roman" w:hAnsi="Times New Roman" w:cs="Times New Roman"/>
          <w:b/>
          <w:sz w:val="24"/>
          <w:szCs w:val="24"/>
        </w:rPr>
        <w:t xml:space="preserve">Акт сдачи-приемки оказанных услуг </w:t>
      </w:r>
    </w:p>
    <w:p w:rsidR="00226A2A" w:rsidRPr="002273B0" w:rsidRDefault="00226A2A" w:rsidP="00226A2A">
      <w:pPr>
        <w:suppressAutoHyphens/>
        <w:jc w:val="center"/>
        <w:rPr>
          <w:rFonts w:ascii="Times New Roman" w:hAnsi="Times New Roman" w:cs="Times New Roman"/>
          <w:sz w:val="24"/>
          <w:szCs w:val="24"/>
        </w:rPr>
      </w:pPr>
      <w:r w:rsidRPr="002273B0">
        <w:rPr>
          <w:rFonts w:ascii="Times New Roman" w:hAnsi="Times New Roman" w:cs="Times New Roman"/>
          <w:sz w:val="24"/>
          <w:szCs w:val="24"/>
        </w:rPr>
        <w:t xml:space="preserve">по Контракту № ____ от ____________                                                                             </w:t>
      </w:r>
    </w:p>
    <w:p w:rsidR="00226A2A" w:rsidRPr="002273B0" w:rsidRDefault="00226A2A" w:rsidP="00226A2A">
      <w:pPr>
        <w:pStyle w:val="a8"/>
        <w:suppressAutoHyphens/>
        <w:spacing w:after="0" w:line="276" w:lineRule="auto"/>
        <w:ind w:left="148"/>
        <w:rPr>
          <w:sz w:val="24"/>
          <w:szCs w:val="24"/>
        </w:rPr>
      </w:pPr>
    </w:p>
    <w:p w:rsidR="00226A2A" w:rsidRPr="002273B0" w:rsidRDefault="00226A2A" w:rsidP="00226A2A">
      <w:pPr>
        <w:pStyle w:val="a8"/>
        <w:suppressAutoHyphens/>
        <w:spacing w:after="0" w:line="276" w:lineRule="auto"/>
        <w:ind w:left="148" w:firstLine="468"/>
        <w:rPr>
          <w:sz w:val="24"/>
          <w:szCs w:val="24"/>
        </w:rPr>
      </w:pPr>
      <w:r w:rsidRPr="002273B0">
        <w:rPr>
          <w:sz w:val="24"/>
          <w:szCs w:val="24"/>
        </w:rPr>
        <w:t xml:space="preserve">Мы, нижеподписавшиеся, от лица Исполнителя _____________________,  </w:t>
      </w:r>
    </w:p>
    <w:p w:rsidR="00226A2A" w:rsidRPr="002273B0" w:rsidRDefault="00226A2A" w:rsidP="00226A2A">
      <w:pPr>
        <w:pStyle w:val="a8"/>
        <w:suppressAutoHyphens/>
        <w:spacing w:after="0" w:line="276" w:lineRule="auto"/>
        <w:ind w:left="148" w:firstLine="468"/>
        <w:jc w:val="left"/>
        <w:rPr>
          <w:sz w:val="24"/>
          <w:szCs w:val="24"/>
        </w:rPr>
      </w:pPr>
      <w:r w:rsidRPr="002273B0">
        <w:rPr>
          <w:sz w:val="24"/>
          <w:szCs w:val="24"/>
          <w:vertAlign w:val="superscript"/>
        </w:rPr>
        <w:t xml:space="preserve">                                                                (должность, фамилия, имя, отчество (при наличии) уполномоченного представителя) </w:t>
      </w:r>
    </w:p>
    <w:p w:rsidR="00226A2A" w:rsidRPr="002273B0" w:rsidRDefault="00226A2A" w:rsidP="00226A2A">
      <w:pPr>
        <w:pStyle w:val="a8"/>
        <w:suppressAutoHyphens/>
        <w:spacing w:after="0" w:line="276" w:lineRule="auto"/>
        <w:rPr>
          <w:sz w:val="24"/>
          <w:szCs w:val="24"/>
        </w:rPr>
      </w:pPr>
      <w:r w:rsidRPr="002273B0">
        <w:rPr>
          <w:sz w:val="24"/>
          <w:szCs w:val="24"/>
        </w:rPr>
        <w:t>с одной стороны, и от лица Заказчика __________________________________,</w:t>
      </w:r>
    </w:p>
    <w:p w:rsidR="00226A2A" w:rsidRPr="002273B0" w:rsidRDefault="00226A2A" w:rsidP="00226A2A">
      <w:pPr>
        <w:pStyle w:val="a8"/>
        <w:suppressAutoHyphens/>
        <w:spacing w:after="0" w:line="276" w:lineRule="auto"/>
        <w:rPr>
          <w:sz w:val="24"/>
          <w:szCs w:val="24"/>
        </w:rPr>
      </w:pPr>
      <w:r w:rsidRPr="002273B0">
        <w:rPr>
          <w:sz w:val="24"/>
          <w:szCs w:val="24"/>
          <w:vertAlign w:val="superscript"/>
        </w:rPr>
        <w:t xml:space="preserve">                                                                                      (должность, фамилия, имя, отчество (при наличии) уполномоченного представителя) </w:t>
      </w:r>
    </w:p>
    <w:p w:rsidR="00226A2A" w:rsidRPr="002273B0" w:rsidRDefault="00226A2A" w:rsidP="00226A2A">
      <w:pPr>
        <w:pStyle w:val="a8"/>
        <w:suppressAutoHyphens/>
        <w:spacing w:after="0" w:line="276" w:lineRule="auto"/>
        <w:rPr>
          <w:sz w:val="24"/>
          <w:szCs w:val="24"/>
        </w:rPr>
      </w:pPr>
      <w:r w:rsidRPr="002273B0">
        <w:rPr>
          <w:sz w:val="24"/>
          <w:szCs w:val="24"/>
        </w:rPr>
        <w:t>с другой стороны, составили Акт о том, что оказанные Услуги удовлетворяют требованиям Контракта и надлежащим образом исполнены.</w:t>
      </w:r>
    </w:p>
    <w:p w:rsidR="00226A2A" w:rsidRPr="002273B0" w:rsidRDefault="00226A2A" w:rsidP="00226A2A">
      <w:pPr>
        <w:pStyle w:val="a8"/>
        <w:suppressAutoHyphens/>
        <w:spacing w:after="0" w:line="276" w:lineRule="auto"/>
        <w:ind w:left="148"/>
        <w:rPr>
          <w:sz w:val="24"/>
          <w:szCs w:val="24"/>
        </w:rPr>
      </w:pPr>
      <w:r w:rsidRPr="002273B0">
        <w:rPr>
          <w:sz w:val="24"/>
          <w:szCs w:val="24"/>
        </w:rPr>
        <w:t xml:space="preserve">        Описание оказанных Услуг (с указанием объема и качества):  </w:t>
      </w:r>
    </w:p>
    <w:p w:rsidR="00226A2A" w:rsidRPr="002273B0" w:rsidRDefault="00226A2A" w:rsidP="00226A2A">
      <w:pPr>
        <w:pStyle w:val="a8"/>
        <w:suppressAutoHyphens/>
        <w:spacing w:after="0" w:line="276" w:lineRule="auto"/>
        <w:ind w:left="148"/>
        <w:jc w:val="left"/>
        <w:rPr>
          <w:sz w:val="24"/>
          <w:szCs w:val="24"/>
        </w:rPr>
      </w:pPr>
    </w:p>
    <w:p w:rsidR="00226A2A" w:rsidRPr="002273B0" w:rsidRDefault="00226A2A" w:rsidP="00226A2A">
      <w:pPr>
        <w:pStyle w:val="a8"/>
        <w:suppressAutoHyphens/>
        <w:spacing w:after="0" w:line="276" w:lineRule="auto"/>
        <w:ind w:left="148"/>
        <w:rPr>
          <w:sz w:val="24"/>
          <w:szCs w:val="24"/>
        </w:rPr>
      </w:pPr>
      <w:r w:rsidRPr="002273B0">
        <w:rPr>
          <w:sz w:val="24"/>
          <w:szCs w:val="24"/>
        </w:rPr>
        <w:t xml:space="preserve">         Представлены следующие отчетные документы (в соответствии с Контрактом):</w:t>
      </w:r>
    </w:p>
    <w:p w:rsidR="00226A2A" w:rsidRPr="002273B0" w:rsidRDefault="00226A2A" w:rsidP="00226A2A">
      <w:pPr>
        <w:pStyle w:val="a8"/>
        <w:suppressAutoHyphens/>
        <w:spacing w:after="0" w:line="276" w:lineRule="auto"/>
        <w:ind w:left="148"/>
        <w:rPr>
          <w:sz w:val="24"/>
          <w:szCs w:val="24"/>
        </w:rPr>
      </w:pPr>
      <w:r w:rsidRPr="002273B0">
        <w:rPr>
          <w:sz w:val="24"/>
          <w:szCs w:val="24"/>
        </w:rPr>
        <w:t xml:space="preserve"> </w:t>
      </w:r>
    </w:p>
    <w:p w:rsidR="00226A2A" w:rsidRPr="002273B0" w:rsidRDefault="00226A2A" w:rsidP="00226A2A">
      <w:pPr>
        <w:pStyle w:val="a8"/>
        <w:suppressAutoHyphens/>
        <w:spacing w:after="0" w:line="276" w:lineRule="auto"/>
        <w:ind w:left="148" w:firstLine="560"/>
        <w:rPr>
          <w:i/>
          <w:sz w:val="24"/>
          <w:szCs w:val="24"/>
        </w:rPr>
      </w:pPr>
      <w:r w:rsidRPr="002273B0">
        <w:rPr>
          <w:sz w:val="24"/>
          <w:szCs w:val="24"/>
        </w:rPr>
        <w:t>На основании раздела 5 Контракта экспертиза оказанных Услуг проведена Заказчиком</w:t>
      </w:r>
      <w:r w:rsidRPr="002273B0">
        <w:rPr>
          <w:rStyle w:val="a7"/>
          <w:sz w:val="24"/>
          <w:szCs w:val="24"/>
        </w:rPr>
        <w:footnoteReference w:id="10"/>
      </w:r>
      <w:r w:rsidRPr="002273B0">
        <w:rPr>
          <w:i/>
          <w:sz w:val="24"/>
          <w:szCs w:val="24"/>
        </w:rPr>
        <w:t>.</w:t>
      </w:r>
    </w:p>
    <w:p w:rsidR="00226A2A" w:rsidRPr="002273B0" w:rsidRDefault="00226A2A" w:rsidP="00226A2A">
      <w:pPr>
        <w:pStyle w:val="a8"/>
        <w:suppressAutoHyphens/>
        <w:spacing w:after="0" w:line="276" w:lineRule="auto"/>
        <w:ind w:left="148"/>
        <w:rPr>
          <w:sz w:val="24"/>
          <w:szCs w:val="24"/>
        </w:rPr>
      </w:pPr>
    </w:p>
    <w:p w:rsidR="00226A2A" w:rsidRPr="002273B0" w:rsidRDefault="00226A2A" w:rsidP="00226A2A">
      <w:pPr>
        <w:pStyle w:val="a8"/>
        <w:suppressAutoHyphens/>
        <w:spacing w:after="0" w:line="276" w:lineRule="auto"/>
        <w:ind w:left="148"/>
        <w:rPr>
          <w:sz w:val="24"/>
          <w:szCs w:val="24"/>
        </w:rPr>
      </w:pPr>
      <w:r w:rsidRPr="002273B0">
        <w:rPr>
          <w:sz w:val="24"/>
          <w:szCs w:val="24"/>
        </w:rPr>
        <w:t>Цена Контракта составляет</w:t>
      </w:r>
      <w:proofErr w:type="gramStart"/>
      <w:r w:rsidRPr="002273B0">
        <w:rPr>
          <w:sz w:val="24"/>
          <w:szCs w:val="24"/>
        </w:rPr>
        <w:t xml:space="preserve"> ___________________(________________) </w:t>
      </w:r>
      <w:proofErr w:type="gramEnd"/>
      <w:r w:rsidRPr="002273B0">
        <w:rPr>
          <w:sz w:val="24"/>
          <w:szCs w:val="24"/>
        </w:rPr>
        <w:t>рублей.</w:t>
      </w:r>
    </w:p>
    <w:p w:rsidR="00226A2A" w:rsidRPr="002273B0" w:rsidRDefault="00226A2A" w:rsidP="00226A2A">
      <w:pPr>
        <w:pStyle w:val="a8"/>
        <w:suppressAutoHyphens/>
        <w:spacing w:after="0" w:line="276" w:lineRule="auto"/>
        <w:ind w:left="148"/>
        <w:rPr>
          <w:sz w:val="24"/>
          <w:szCs w:val="24"/>
          <w:vertAlign w:val="superscript"/>
        </w:rPr>
      </w:pPr>
      <w:r w:rsidRPr="002273B0">
        <w:rPr>
          <w:sz w:val="24"/>
          <w:szCs w:val="24"/>
          <w:vertAlign w:val="superscript"/>
        </w:rPr>
        <w:t xml:space="preserve">                                                                                         (сумма цифрами)                                           (сумма прописью)</w:t>
      </w:r>
    </w:p>
    <w:p w:rsidR="00226A2A" w:rsidRPr="002273B0" w:rsidRDefault="00226A2A" w:rsidP="00226A2A">
      <w:pPr>
        <w:pStyle w:val="a8"/>
        <w:suppressAutoHyphens/>
        <w:spacing w:after="0" w:line="276" w:lineRule="auto"/>
        <w:ind w:left="148"/>
        <w:rPr>
          <w:sz w:val="24"/>
          <w:szCs w:val="24"/>
        </w:rPr>
      </w:pPr>
      <w:r w:rsidRPr="002273B0">
        <w:rPr>
          <w:sz w:val="24"/>
          <w:szCs w:val="24"/>
        </w:rPr>
        <w:t>Следует к перечислению</w:t>
      </w:r>
      <w:proofErr w:type="gramStart"/>
      <w:r w:rsidRPr="002273B0">
        <w:rPr>
          <w:sz w:val="24"/>
          <w:szCs w:val="24"/>
        </w:rPr>
        <w:t xml:space="preserve">_____________________  (_____________) </w:t>
      </w:r>
      <w:proofErr w:type="gramEnd"/>
      <w:r w:rsidRPr="002273B0">
        <w:rPr>
          <w:sz w:val="24"/>
          <w:szCs w:val="24"/>
        </w:rPr>
        <w:t xml:space="preserve">рублей. </w:t>
      </w:r>
    </w:p>
    <w:p w:rsidR="00226A2A" w:rsidRPr="002273B0" w:rsidRDefault="00226A2A" w:rsidP="00226A2A">
      <w:pPr>
        <w:pStyle w:val="a8"/>
        <w:suppressAutoHyphens/>
        <w:spacing w:after="0" w:line="276" w:lineRule="auto"/>
        <w:ind w:left="148"/>
        <w:rPr>
          <w:sz w:val="24"/>
          <w:szCs w:val="24"/>
          <w:vertAlign w:val="superscript"/>
        </w:rPr>
      </w:pPr>
      <w:r w:rsidRPr="002273B0">
        <w:rPr>
          <w:sz w:val="24"/>
          <w:szCs w:val="24"/>
        </w:rPr>
        <w:t xml:space="preserve">                                                </w:t>
      </w:r>
      <w:r w:rsidRPr="002273B0">
        <w:rPr>
          <w:sz w:val="24"/>
          <w:szCs w:val="24"/>
          <w:vertAlign w:val="superscript"/>
        </w:rPr>
        <w:t xml:space="preserve">(сумма цифрами)                                          (сумма прописью) </w:t>
      </w:r>
    </w:p>
    <w:p w:rsidR="00226A2A" w:rsidRPr="002273B0" w:rsidRDefault="00226A2A" w:rsidP="00226A2A">
      <w:pPr>
        <w:pStyle w:val="a8"/>
        <w:suppressAutoHyphens/>
        <w:spacing w:after="0" w:line="276" w:lineRule="auto"/>
        <w:ind w:left="148"/>
        <w:rPr>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0"/>
        <w:gridCol w:w="4650"/>
      </w:tblGrid>
      <w:tr w:rsidR="00226A2A" w:rsidRPr="002273B0" w:rsidTr="00226A2A">
        <w:trPr>
          <w:trHeight w:val="288"/>
          <w:jc w:val="center"/>
        </w:trPr>
        <w:tc>
          <w:tcPr>
            <w:tcW w:w="4410" w:type="dxa"/>
            <w:tcBorders>
              <w:top w:val="nil"/>
              <w:left w:val="nil"/>
              <w:bottom w:val="nil"/>
              <w:right w:val="nil"/>
            </w:tcBorders>
          </w:tcPr>
          <w:p w:rsidR="00226A2A" w:rsidRPr="002273B0" w:rsidRDefault="00226A2A" w:rsidP="00226A2A">
            <w:pPr>
              <w:pStyle w:val="a8"/>
              <w:suppressAutoHyphens/>
              <w:spacing w:after="0" w:line="276" w:lineRule="auto"/>
              <w:ind w:left="148"/>
              <w:jc w:val="center"/>
              <w:rPr>
                <w:sz w:val="24"/>
                <w:szCs w:val="24"/>
              </w:rPr>
            </w:pPr>
            <w:r w:rsidRPr="002273B0">
              <w:rPr>
                <w:sz w:val="24"/>
                <w:szCs w:val="24"/>
              </w:rPr>
              <w:t xml:space="preserve">Услуги принял: </w:t>
            </w:r>
          </w:p>
          <w:p w:rsidR="00226A2A" w:rsidRPr="002273B0" w:rsidRDefault="00226A2A" w:rsidP="00226A2A">
            <w:pPr>
              <w:pStyle w:val="a8"/>
              <w:suppressAutoHyphens/>
              <w:spacing w:after="0" w:line="276" w:lineRule="auto"/>
              <w:ind w:left="148"/>
              <w:jc w:val="center"/>
              <w:rPr>
                <w:sz w:val="24"/>
                <w:szCs w:val="24"/>
              </w:rPr>
            </w:pPr>
            <w:r w:rsidRPr="002273B0">
              <w:rPr>
                <w:sz w:val="24"/>
                <w:szCs w:val="24"/>
              </w:rPr>
              <w:t>От Заказчика</w:t>
            </w:r>
          </w:p>
          <w:p w:rsidR="00226A2A" w:rsidRPr="002273B0" w:rsidRDefault="00226A2A" w:rsidP="00226A2A">
            <w:pPr>
              <w:pStyle w:val="a8"/>
              <w:suppressAutoHyphens/>
              <w:spacing w:after="0" w:line="276" w:lineRule="auto"/>
              <w:ind w:left="148"/>
              <w:jc w:val="center"/>
              <w:rPr>
                <w:sz w:val="24"/>
                <w:szCs w:val="24"/>
              </w:rPr>
            </w:pPr>
          </w:p>
          <w:p w:rsidR="00226A2A" w:rsidRPr="002273B0" w:rsidRDefault="00226A2A" w:rsidP="00226A2A">
            <w:pPr>
              <w:pStyle w:val="a8"/>
              <w:suppressAutoHyphens/>
              <w:spacing w:after="0" w:line="276" w:lineRule="auto"/>
              <w:ind w:left="148"/>
              <w:jc w:val="center"/>
              <w:rPr>
                <w:sz w:val="24"/>
                <w:szCs w:val="24"/>
              </w:rPr>
            </w:pPr>
            <w:r w:rsidRPr="002273B0">
              <w:rPr>
                <w:sz w:val="24"/>
                <w:szCs w:val="24"/>
              </w:rPr>
              <w:t>_______________________________</w:t>
            </w:r>
          </w:p>
          <w:p w:rsidR="00226A2A" w:rsidRPr="002273B0" w:rsidRDefault="00226A2A" w:rsidP="00226A2A">
            <w:pPr>
              <w:pStyle w:val="a8"/>
              <w:suppressAutoHyphens/>
              <w:spacing w:after="0" w:line="276" w:lineRule="auto"/>
              <w:ind w:left="148"/>
              <w:jc w:val="center"/>
              <w:rPr>
                <w:sz w:val="24"/>
                <w:szCs w:val="24"/>
              </w:rPr>
            </w:pPr>
            <w:r w:rsidRPr="002273B0">
              <w:rPr>
                <w:sz w:val="24"/>
                <w:szCs w:val="24"/>
              </w:rPr>
              <w:t xml:space="preserve"> (подпись)                (расшифровка подписи)</w:t>
            </w:r>
          </w:p>
          <w:p w:rsidR="00226A2A" w:rsidRPr="002273B0" w:rsidRDefault="00226A2A" w:rsidP="00226A2A">
            <w:pPr>
              <w:pStyle w:val="a8"/>
              <w:suppressAutoHyphens/>
              <w:spacing w:after="0" w:line="276" w:lineRule="auto"/>
              <w:ind w:left="148"/>
              <w:jc w:val="left"/>
              <w:rPr>
                <w:sz w:val="24"/>
                <w:szCs w:val="24"/>
              </w:rPr>
            </w:pPr>
            <w:r w:rsidRPr="002273B0">
              <w:rPr>
                <w:sz w:val="24"/>
                <w:szCs w:val="24"/>
              </w:rPr>
              <w:t xml:space="preserve">   М.П.  (при наличии)</w:t>
            </w:r>
          </w:p>
          <w:p w:rsidR="00226A2A" w:rsidRPr="002273B0" w:rsidRDefault="00226A2A" w:rsidP="00226A2A">
            <w:pPr>
              <w:pStyle w:val="a8"/>
              <w:suppressAutoHyphens/>
              <w:spacing w:after="0" w:line="276" w:lineRule="auto"/>
              <w:ind w:left="148"/>
              <w:jc w:val="center"/>
              <w:rPr>
                <w:sz w:val="24"/>
                <w:szCs w:val="24"/>
              </w:rPr>
            </w:pPr>
            <w:r w:rsidRPr="002273B0">
              <w:rPr>
                <w:sz w:val="24"/>
                <w:szCs w:val="24"/>
              </w:rPr>
              <w:t xml:space="preserve"> «___» ________   20__ г.</w:t>
            </w:r>
          </w:p>
        </w:tc>
        <w:tc>
          <w:tcPr>
            <w:tcW w:w="4650" w:type="dxa"/>
            <w:tcBorders>
              <w:top w:val="nil"/>
              <w:left w:val="nil"/>
              <w:bottom w:val="nil"/>
              <w:right w:val="nil"/>
            </w:tcBorders>
          </w:tcPr>
          <w:p w:rsidR="00226A2A" w:rsidRPr="002273B0" w:rsidRDefault="00226A2A" w:rsidP="00226A2A">
            <w:pPr>
              <w:pStyle w:val="a8"/>
              <w:suppressAutoHyphens/>
              <w:spacing w:after="0" w:line="276" w:lineRule="auto"/>
              <w:ind w:left="148"/>
              <w:jc w:val="center"/>
              <w:rPr>
                <w:sz w:val="24"/>
                <w:szCs w:val="24"/>
              </w:rPr>
            </w:pPr>
            <w:r w:rsidRPr="002273B0">
              <w:rPr>
                <w:sz w:val="24"/>
                <w:szCs w:val="24"/>
              </w:rPr>
              <w:t>Услуги сдал:</w:t>
            </w:r>
          </w:p>
          <w:p w:rsidR="00226A2A" w:rsidRPr="002273B0" w:rsidRDefault="00226A2A" w:rsidP="00226A2A">
            <w:pPr>
              <w:pStyle w:val="a8"/>
              <w:suppressAutoHyphens/>
              <w:spacing w:after="0" w:line="276" w:lineRule="auto"/>
              <w:ind w:left="148"/>
              <w:jc w:val="center"/>
              <w:rPr>
                <w:sz w:val="24"/>
                <w:szCs w:val="24"/>
              </w:rPr>
            </w:pPr>
            <w:r w:rsidRPr="002273B0">
              <w:rPr>
                <w:sz w:val="24"/>
                <w:szCs w:val="24"/>
              </w:rPr>
              <w:t>От Исполнителя</w:t>
            </w:r>
          </w:p>
          <w:p w:rsidR="00226A2A" w:rsidRPr="002273B0" w:rsidRDefault="00226A2A" w:rsidP="00226A2A">
            <w:pPr>
              <w:pStyle w:val="a8"/>
              <w:suppressAutoHyphens/>
              <w:spacing w:after="0" w:line="276" w:lineRule="auto"/>
              <w:ind w:left="148"/>
              <w:jc w:val="center"/>
              <w:rPr>
                <w:sz w:val="24"/>
                <w:szCs w:val="24"/>
              </w:rPr>
            </w:pPr>
          </w:p>
          <w:p w:rsidR="00226A2A" w:rsidRPr="002273B0" w:rsidRDefault="00226A2A" w:rsidP="00226A2A">
            <w:pPr>
              <w:pStyle w:val="a8"/>
              <w:suppressAutoHyphens/>
              <w:spacing w:after="0" w:line="276" w:lineRule="auto"/>
              <w:ind w:left="148"/>
              <w:jc w:val="center"/>
              <w:rPr>
                <w:sz w:val="24"/>
                <w:szCs w:val="24"/>
              </w:rPr>
            </w:pPr>
            <w:r w:rsidRPr="002273B0">
              <w:rPr>
                <w:sz w:val="24"/>
                <w:szCs w:val="24"/>
              </w:rPr>
              <w:t>______________________________</w:t>
            </w:r>
          </w:p>
          <w:p w:rsidR="00226A2A" w:rsidRPr="002273B0" w:rsidRDefault="00226A2A" w:rsidP="00226A2A">
            <w:pPr>
              <w:pStyle w:val="a8"/>
              <w:suppressAutoHyphens/>
              <w:spacing w:after="0" w:line="276" w:lineRule="auto"/>
              <w:ind w:left="148"/>
              <w:jc w:val="center"/>
              <w:rPr>
                <w:sz w:val="24"/>
                <w:szCs w:val="24"/>
              </w:rPr>
            </w:pPr>
            <w:r w:rsidRPr="002273B0">
              <w:rPr>
                <w:sz w:val="24"/>
                <w:szCs w:val="24"/>
              </w:rPr>
              <w:t xml:space="preserve"> (подпись)              (расшифровка подписи)</w:t>
            </w:r>
          </w:p>
          <w:p w:rsidR="00226A2A" w:rsidRPr="002273B0" w:rsidRDefault="00226A2A" w:rsidP="00226A2A">
            <w:pPr>
              <w:pStyle w:val="a8"/>
              <w:suppressAutoHyphens/>
              <w:spacing w:after="0" w:line="276" w:lineRule="auto"/>
              <w:ind w:left="148"/>
              <w:rPr>
                <w:sz w:val="24"/>
                <w:szCs w:val="24"/>
              </w:rPr>
            </w:pPr>
            <w:r w:rsidRPr="002273B0">
              <w:rPr>
                <w:sz w:val="24"/>
                <w:szCs w:val="24"/>
              </w:rPr>
              <w:t xml:space="preserve">     М.П. (при наличии) </w:t>
            </w:r>
          </w:p>
          <w:p w:rsidR="00226A2A" w:rsidRPr="002273B0" w:rsidRDefault="00226A2A" w:rsidP="00226A2A">
            <w:pPr>
              <w:pStyle w:val="a8"/>
              <w:suppressAutoHyphens/>
              <w:spacing w:after="0" w:line="276" w:lineRule="auto"/>
              <w:ind w:left="148"/>
              <w:jc w:val="center"/>
              <w:rPr>
                <w:sz w:val="24"/>
                <w:szCs w:val="24"/>
              </w:rPr>
            </w:pPr>
            <w:r w:rsidRPr="002273B0">
              <w:rPr>
                <w:sz w:val="24"/>
                <w:szCs w:val="24"/>
              </w:rPr>
              <w:t>«___» ________   20__ г.</w:t>
            </w:r>
          </w:p>
          <w:p w:rsidR="00226A2A" w:rsidRPr="002273B0" w:rsidRDefault="00226A2A" w:rsidP="00226A2A">
            <w:pPr>
              <w:pStyle w:val="a8"/>
              <w:suppressAutoHyphens/>
              <w:spacing w:after="0" w:line="276" w:lineRule="auto"/>
              <w:ind w:left="148"/>
              <w:jc w:val="center"/>
              <w:rPr>
                <w:sz w:val="24"/>
                <w:szCs w:val="24"/>
              </w:rPr>
            </w:pPr>
          </w:p>
          <w:p w:rsidR="00226A2A" w:rsidRPr="002273B0" w:rsidRDefault="00226A2A" w:rsidP="00226A2A">
            <w:pPr>
              <w:pStyle w:val="a8"/>
              <w:suppressAutoHyphens/>
              <w:spacing w:after="0" w:line="276" w:lineRule="auto"/>
              <w:ind w:left="148"/>
              <w:jc w:val="center"/>
              <w:rPr>
                <w:sz w:val="24"/>
                <w:szCs w:val="24"/>
              </w:rPr>
            </w:pPr>
          </w:p>
          <w:p w:rsidR="006D75BA" w:rsidRPr="002273B0" w:rsidRDefault="006D75BA" w:rsidP="00226A2A">
            <w:pPr>
              <w:pStyle w:val="a8"/>
              <w:suppressAutoHyphens/>
              <w:spacing w:after="0" w:line="276" w:lineRule="auto"/>
              <w:ind w:left="148"/>
              <w:jc w:val="center"/>
              <w:rPr>
                <w:sz w:val="24"/>
                <w:szCs w:val="24"/>
              </w:rPr>
            </w:pPr>
          </w:p>
          <w:p w:rsidR="006D75BA" w:rsidRPr="002273B0" w:rsidRDefault="006D75BA" w:rsidP="00226A2A">
            <w:pPr>
              <w:pStyle w:val="a8"/>
              <w:suppressAutoHyphens/>
              <w:spacing w:after="0" w:line="276" w:lineRule="auto"/>
              <w:ind w:left="148"/>
              <w:jc w:val="center"/>
              <w:rPr>
                <w:sz w:val="24"/>
                <w:szCs w:val="24"/>
              </w:rPr>
            </w:pPr>
          </w:p>
          <w:p w:rsidR="006D75BA" w:rsidRPr="002273B0" w:rsidRDefault="006D75BA" w:rsidP="00226A2A">
            <w:pPr>
              <w:pStyle w:val="a8"/>
              <w:suppressAutoHyphens/>
              <w:spacing w:after="0" w:line="276" w:lineRule="auto"/>
              <w:ind w:left="148"/>
              <w:jc w:val="center"/>
              <w:rPr>
                <w:sz w:val="24"/>
                <w:szCs w:val="24"/>
              </w:rPr>
            </w:pPr>
          </w:p>
        </w:tc>
      </w:tr>
    </w:tbl>
    <w:p w:rsidR="00034A09" w:rsidRPr="002273B0" w:rsidRDefault="00034A09">
      <w:r w:rsidRPr="002273B0">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0"/>
        <w:gridCol w:w="4650"/>
      </w:tblGrid>
      <w:tr w:rsidR="00226A2A" w:rsidRPr="002273B0" w:rsidTr="00226A2A">
        <w:trPr>
          <w:trHeight w:val="288"/>
          <w:jc w:val="center"/>
        </w:trPr>
        <w:tc>
          <w:tcPr>
            <w:tcW w:w="4410" w:type="dxa"/>
            <w:tcBorders>
              <w:top w:val="nil"/>
              <w:left w:val="nil"/>
              <w:bottom w:val="nil"/>
              <w:right w:val="nil"/>
            </w:tcBorders>
          </w:tcPr>
          <w:p w:rsidR="00226A2A" w:rsidRPr="002273B0" w:rsidRDefault="00226A2A" w:rsidP="00226A2A">
            <w:pPr>
              <w:pStyle w:val="a8"/>
              <w:suppressAutoHyphens/>
              <w:spacing w:line="276" w:lineRule="auto"/>
              <w:ind w:left="148"/>
              <w:jc w:val="center"/>
              <w:rPr>
                <w:sz w:val="24"/>
                <w:szCs w:val="24"/>
              </w:rPr>
            </w:pPr>
          </w:p>
        </w:tc>
        <w:tc>
          <w:tcPr>
            <w:tcW w:w="4650" w:type="dxa"/>
            <w:tcBorders>
              <w:top w:val="nil"/>
              <w:left w:val="nil"/>
              <w:bottom w:val="nil"/>
              <w:right w:val="nil"/>
            </w:tcBorders>
          </w:tcPr>
          <w:p w:rsidR="00226A2A" w:rsidRPr="002273B0" w:rsidRDefault="00226A2A" w:rsidP="00226A2A">
            <w:pPr>
              <w:pStyle w:val="a8"/>
              <w:suppressAutoHyphens/>
              <w:spacing w:after="0" w:line="276" w:lineRule="auto"/>
              <w:ind w:left="147"/>
              <w:rPr>
                <w:sz w:val="24"/>
                <w:szCs w:val="24"/>
              </w:rPr>
            </w:pPr>
            <w:r w:rsidRPr="002273B0">
              <w:rPr>
                <w:sz w:val="24"/>
                <w:szCs w:val="24"/>
              </w:rPr>
              <w:t>Приложение № 4 к Контракту</w:t>
            </w:r>
          </w:p>
          <w:p w:rsidR="00226A2A" w:rsidRPr="002273B0" w:rsidRDefault="00226A2A" w:rsidP="00226A2A">
            <w:pPr>
              <w:pStyle w:val="a8"/>
              <w:suppressAutoHyphens/>
              <w:spacing w:line="276" w:lineRule="auto"/>
              <w:ind w:left="148"/>
              <w:rPr>
                <w:sz w:val="24"/>
                <w:szCs w:val="24"/>
              </w:rPr>
            </w:pPr>
            <w:r w:rsidRPr="002273B0">
              <w:rPr>
                <w:sz w:val="24"/>
                <w:szCs w:val="24"/>
              </w:rPr>
              <w:t>от «____» ________ 20__ г. № ____</w:t>
            </w:r>
          </w:p>
          <w:p w:rsidR="00226A2A" w:rsidRPr="002273B0" w:rsidRDefault="00226A2A" w:rsidP="00226A2A">
            <w:pPr>
              <w:pStyle w:val="a8"/>
              <w:suppressAutoHyphens/>
              <w:spacing w:line="276" w:lineRule="auto"/>
              <w:ind w:left="148"/>
              <w:jc w:val="center"/>
              <w:rPr>
                <w:sz w:val="24"/>
                <w:szCs w:val="24"/>
              </w:rPr>
            </w:pPr>
          </w:p>
        </w:tc>
      </w:tr>
    </w:tbl>
    <w:p w:rsidR="00226A2A" w:rsidRPr="002273B0" w:rsidRDefault="00226A2A" w:rsidP="00226A2A">
      <w:pPr>
        <w:suppressAutoHyphens/>
        <w:jc w:val="center"/>
        <w:rPr>
          <w:rFonts w:ascii="Times New Roman" w:hAnsi="Times New Roman" w:cs="Times New Roman"/>
          <w:b/>
          <w:sz w:val="24"/>
          <w:szCs w:val="24"/>
        </w:rPr>
      </w:pPr>
      <w:r w:rsidRPr="002273B0">
        <w:rPr>
          <w:rFonts w:ascii="Times New Roman" w:hAnsi="Times New Roman" w:cs="Times New Roman"/>
          <w:b/>
          <w:sz w:val="24"/>
          <w:szCs w:val="24"/>
        </w:rPr>
        <w:t>Акт сверки расчетов</w:t>
      </w:r>
      <w:r w:rsidRPr="002273B0">
        <w:rPr>
          <w:rFonts w:ascii="Times New Roman" w:hAnsi="Times New Roman" w:cs="Times New Roman"/>
          <w:sz w:val="24"/>
          <w:szCs w:val="24"/>
        </w:rPr>
        <w:t xml:space="preserve">                                                                                                                </w:t>
      </w:r>
      <w:r w:rsidR="00034A09" w:rsidRPr="002273B0">
        <w:rPr>
          <w:rFonts w:ascii="Times New Roman" w:hAnsi="Times New Roman" w:cs="Times New Roman"/>
          <w:sz w:val="24"/>
          <w:szCs w:val="24"/>
        </w:rPr>
        <w:br/>
      </w:r>
      <w:r w:rsidRPr="002273B0">
        <w:rPr>
          <w:rFonts w:ascii="Times New Roman" w:hAnsi="Times New Roman" w:cs="Times New Roman"/>
          <w:sz w:val="24"/>
          <w:szCs w:val="24"/>
        </w:rPr>
        <w:t>по Контракту от ___________№  ___________</w:t>
      </w:r>
    </w:p>
    <w:p w:rsidR="00226A2A" w:rsidRPr="002273B0" w:rsidRDefault="00226A2A" w:rsidP="00226A2A">
      <w:pPr>
        <w:suppressAutoHyphens/>
        <w:jc w:val="center"/>
        <w:rPr>
          <w:rFonts w:ascii="Times New Roman" w:hAnsi="Times New Roman" w:cs="Times New Roman"/>
          <w:sz w:val="24"/>
          <w:szCs w:val="24"/>
          <w:vertAlign w:val="superscript"/>
        </w:rPr>
      </w:pPr>
      <w:proofErr w:type="gramStart"/>
      <w:r w:rsidRPr="002273B0">
        <w:rPr>
          <w:rFonts w:ascii="Times New Roman" w:hAnsi="Times New Roman" w:cs="Times New Roman"/>
          <w:sz w:val="24"/>
          <w:szCs w:val="24"/>
        </w:rPr>
        <w:t>между</w:t>
      </w:r>
      <w:proofErr w:type="gramEnd"/>
      <w:r w:rsidRPr="002273B0">
        <w:rPr>
          <w:rFonts w:ascii="Times New Roman" w:hAnsi="Times New Roman" w:cs="Times New Roman"/>
          <w:sz w:val="24"/>
          <w:szCs w:val="24"/>
        </w:rPr>
        <w:t xml:space="preserve"> ______________________________________________________                                                         </w:t>
      </w:r>
      <w:r w:rsidRPr="002273B0">
        <w:rPr>
          <w:rFonts w:ascii="Times New Roman" w:hAnsi="Times New Roman" w:cs="Times New Roman"/>
          <w:sz w:val="24"/>
          <w:szCs w:val="24"/>
          <w:vertAlign w:val="superscript"/>
        </w:rPr>
        <w:t>(</w:t>
      </w:r>
      <w:proofErr w:type="gramStart"/>
      <w:r w:rsidRPr="002273B0">
        <w:rPr>
          <w:rFonts w:ascii="Times New Roman" w:hAnsi="Times New Roman" w:cs="Times New Roman"/>
          <w:sz w:val="24"/>
          <w:szCs w:val="24"/>
          <w:vertAlign w:val="superscript"/>
        </w:rPr>
        <w:t>наименование</w:t>
      </w:r>
      <w:proofErr w:type="gramEnd"/>
      <w:r w:rsidRPr="002273B0">
        <w:rPr>
          <w:rFonts w:ascii="Times New Roman" w:hAnsi="Times New Roman" w:cs="Times New Roman"/>
          <w:sz w:val="24"/>
          <w:szCs w:val="24"/>
          <w:vertAlign w:val="superscript"/>
        </w:rPr>
        <w:t xml:space="preserve"> Заказчика)</w:t>
      </w:r>
    </w:p>
    <w:p w:rsidR="00226A2A" w:rsidRPr="002273B0" w:rsidRDefault="00226A2A" w:rsidP="00226A2A">
      <w:pPr>
        <w:pStyle w:val="af5"/>
        <w:jc w:val="center"/>
        <w:rPr>
          <w:rFonts w:ascii="Times New Roman" w:hAnsi="Times New Roman"/>
          <w:sz w:val="24"/>
          <w:szCs w:val="24"/>
        </w:rPr>
      </w:pPr>
      <w:r w:rsidRPr="002273B0">
        <w:rPr>
          <w:rFonts w:ascii="Times New Roman" w:hAnsi="Times New Roman"/>
          <w:sz w:val="24"/>
          <w:szCs w:val="24"/>
        </w:rPr>
        <w:t>и ___________________________________________________________</w:t>
      </w:r>
    </w:p>
    <w:p w:rsidR="00226A2A" w:rsidRPr="002273B0" w:rsidRDefault="00226A2A" w:rsidP="00226A2A">
      <w:pPr>
        <w:pStyle w:val="af5"/>
        <w:jc w:val="center"/>
        <w:rPr>
          <w:rFonts w:ascii="Times New Roman" w:hAnsi="Times New Roman"/>
          <w:sz w:val="24"/>
          <w:szCs w:val="24"/>
        </w:rPr>
      </w:pPr>
      <w:r w:rsidRPr="002273B0">
        <w:rPr>
          <w:rFonts w:ascii="Times New Roman" w:hAnsi="Times New Roman"/>
          <w:sz w:val="24"/>
          <w:szCs w:val="24"/>
        </w:rPr>
        <w:t xml:space="preserve"> </w:t>
      </w:r>
      <w:r w:rsidRPr="002273B0">
        <w:rPr>
          <w:rFonts w:ascii="Times New Roman" w:hAnsi="Times New Roman"/>
          <w:sz w:val="24"/>
          <w:szCs w:val="24"/>
          <w:vertAlign w:val="superscript"/>
        </w:rPr>
        <w:t>(наименование Исполнителя)</w:t>
      </w:r>
    </w:p>
    <w:p w:rsidR="00226A2A" w:rsidRPr="002273B0" w:rsidRDefault="00226A2A" w:rsidP="00226A2A">
      <w:pPr>
        <w:pStyle w:val="af5"/>
        <w:jc w:val="center"/>
        <w:rPr>
          <w:rFonts w:ascii="Times New Roman" w:hAnsi="Times New Roman"/>
          <w:sz w:val="24"/>
          <w:szCs w:val="24"/>
        </w:rPr>
      </w:pPr>
    </w:p>
    <w:p w:rsidR="00226A2A" w:rsidRPr="002273B0" w:rsidRDefault="00226A2A" w:rsidP="00226A2A">
      <w:pPr>
        <w:pStyle w:val="af5"/>
        <w:jc w:val="center"/>
        <w:rPr>
          <w:rFonts w:ascii="Times New Roman" w:hAnsi="Times New Roman"/>
          <w:sz w:val="24"/>
          <w:szCs w:val="24"/>
        </w:rPr>
      </w:pPr>
    </w:p>
    <w:p w:rsidR="00226A2A" w:rsidRPr="002273B0" w:rsidRDefault="00226A2A" w:rsidP="00226A2A">
      <w:pPr>
        <w:pStyle w:val="af5"/>
        <w:rPr>
          <w:rFonts w:ascii="Times New Roman" w:hAnsi="Times New Roman"/>
          <w:sz w:val="24"/>
          <w:szCs w:val="24"/>
        </w:rPr>
      </w:pPr>
      <w:r w:rsidRPr="002273B0">
        <w:rPr>
          <w:rFonts w:ascii="Times New Roman" w:hAnsi="Times New Roman"/>
          <w:sz w:val="24"/>
          <w:szCs w:val="24"/>
        </w:rPr>
        <w:t xml:space="preserve">     Сальдо на ________   ____________           Раздел_______________________</w:t>
      </w:r>
    </w:p>
    <w:p w:rsidR="00226A2A" w:rsidRPr="002273B0" w:rsidRDefault="00226A2A" w:rsidP="00226A2A">
      <w:pPr>
        <w:pStyle w:val="af5"/>
        <w:rPr>
          <w:rFonts w:ascii="Times New Roman" w:hAnsi="Times New Roman"/>
          <w:sz w:val="20"/>
          <w:szCs w:val="20"/>
          <w:vertAlign w:val="superscript"/>
        </w:rPr>
      </w:pPr>
      <w:r w:rsidRPr="002273B0">
        <w:rPr>
          <w:rFonts w:ascii="Times New Roman" w:hAnsi="Times New Roman"/>
          <w:sz w:val="20"/>
          <w:szCs w:val="20"/>
          <w:vertAlign w:val="superscript"/>
        </w:rPr>
        <w:t xml:space="preserve">                                                                   (дата)                                (сумма)</w:t>
      </w:r>
    </w:p>
    <w:p w:rsidR="00226A2A" w:rsidRPr="002273B0" w:rsidRDefault="00226A2A" w:rsidP="00226A2A">
      <w:pPr>
        <w:pStyle w:val="af5"/>
        <w:rPr>
          <w:rFonts w:ascii="Times New Roman" w:hAnsi="Times New Roman"/>
          <w:sz w:val="20"/>
          <w:szCs w:val="20"/>
        </w:rPr>
      </w:pPr>
    </w:p>
    <w:tbl>
      <w:tblPr>
        <w:tblW w:w="9368" w:type="dxa"/>
        <w:tblInd w:w="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9"/>
        <w:gridCol w:w="2399"/>
        <w:gridCol w:w="2392"/>
        <w:gridCol w:w="2168"/>
      </w:tblGrid>
      <w:tr w:rsidR="00226A2A" w:rsidRPr="002273B0" w:rsidTr="00226A2A">
        <w:trPr>
          <w:trHeight w:val="313"/>
        </w:trPr>
        <w:tc>
          <w:tcPr>
            <w:tcW w:w="4808" w:type="dxa"/>
            <w:gridSpan w:val="2"/>
            <w:tcBorders>
              <w:top w:val="single" w:sz="4" w:space="0" w:color="auto"/>
              <w:left w:val="single" w:sz="4" w:space="0" w:color="auto"/>
              <w:bottom w:val="single" w:sz="4" w:space="0" w:color="auto"/>
              <w:right w:val="single" w:sz="4" w:space="0" w:color="auto"/>
            </w:tcBorders>
            <w:hideMark/>
          </w:tcPr>
          <w:p w:rsidR="00226A2A" w:rsidRPr="002273B0" w:rsidRDefault="00226A2A" w:rsidP="00226A2A">
            <w:pPr>
              <w:suppressAutoHyphens/>
              <w:jc w:val="center"/>
              <w:rPr>
                <w:rFonts w:ascii="Times New Roman" w:hAnsi="Times New Roman" w:cs="Times New Roman"/>
              </w:rPr>
            </w:pPr>
          </w:p>
          <w:p w:rsidR="00226A2A" w:rsidRPr="002273B0" w:rsidRDefault="00226A2A" w:rsidP="00226A2A">
            <w:pPr>
              <w:suppressAutoHyphens/>
              <w:jc w:val="center"/>
              <w:rPr>
                <w:rFonts w:ascii="Times New Roman" w:hAnsi="Times New Roman" w:cs="Times New Roman"/>
              </w:rPr>
            </w:pPr>
            <w:r w:rsidRPr="002273B0">
              <w:rPr>
                <w:rFonts w:ascii="Times New Roman" w:hAnsi="Times New Roman" w:cs="Times New Roman"/>
              </w:rPr>
              <w:t>Наименование Заказчика</w:t>
            </w:r>
          </w:p>
        </w:tc>
        <w:tc>
          <w:tcPr>
            <w:tcW w:w="4560" w:type="dxa"/>
            <w:gridSpan w:val="2"/>
            <w:tcBorders>
              <w:top w:val="single" w:sz="4" w:space="0" w:color="auto"/>
              <w:left w:val="single" w:sz="4" w:space="0" w:color="auto"/>
              <w:bottom w:val="single" w:sz="4" w:space="0" w:color="auto"/>
              <w:right w:val="single" w:sz="4" w:space="0" w:color="auto"/>
            </w:tcBorders>
            <w:hideMark/>
          </w:tcPr>
          <w:p w:rsidR="00226A2A" w:rsidRPr="002273B0" w:rsidRDefault="00226A2A" w:rsidP="00226A2A">
            <w:pPr>
              <w:suppressAutoHyphens/>
              <w:jc w:val="center"/>
              <w:rPr>
                <w:rFonts w:ascii="Times New Roman" w:hAnsi="Times New Roman" w:cs="Times New Roman"/>
              </w:rPr>
            </w:pPr>
          </w:p>
          <w:p w:rsidR="00226A2A" w:rsidRPr="002273B0" w:rsidRDefault="00226A2A" w:rsidP="00226A2A">
            <w:pPr>
              <w:suppressAutoHyphens/>
              <w:jc w:val="center"/>
              <w:rPr>
                <w:rFonts w:ascii="Times New Roman" w:hAnsi="Times New Roman" w:cs="Times New Roman"/>
              </w:rPr>
            </w:pPr>
            <w:r w:rsidRPr="002273B0">
              <w:rPr>
                <w:rFonts w:ascii="Times New Roman" w:hAnsi="Times New Roman" w:cs="Times New Roman"/>
              </w:rPr>
              <w:t>Наименование Исполнителя</w:t>
            </w:r>
          </w:p>
        </w:tc>
      </w:tr>
      <w:tr w:rsidR="00226A2A" w:rsidRPr="002273B0" w:rsidTr="00226A2A">
        <w:trPr>
          <w:trHeight w:val="641"/>
        </w:trPr>
        <w:tc>
          <w:tcPr>
            <w:tcW w:w="2409" w:type="dxa"/>
            <w:tcBorders>
              <w:top w:val="single" w:sz="4" w:space="0" w:color="auto"/>
              <w:left w:val="single" w:sz="4" w:space="0" w:color="auto"/>
              <w:bottom w:val="single" w:sz="4" w:space="0" w:color="auto"/>
              <w:right w:val="single" w:sz="4" w:space="0" w:color="auto"/>
            </w:tcBorders>
            <w:hideMark/>
          </w:tcPr>
          <w:p w:rsidR="00226A2A" w:rsidRPr="002273B0" w:rsidRDefault="00226A2A" w:rsidP="00226A2A">
            <w:pPr>
              <w:suppressAutoHyphens/>
              <w:jc w:val="center"/>
              <w:rPr>
                <w:rFonts w:ascii="Times New Roman" w:hAnsi="Times New Roman" w:cs="Times New Roman"/>
              </w:rPr>
            </w:pPr>
            <w:r w:rsidRPr="002273B0">
              <w:rPr>
                <w:rFonts w:ascii="Times New Roman" w:hAnsi="Times New Roman" w:cs="Times New Roman"/>
              </w:rPr>
              <w:t>№ платежных поручений, дата</w:t>
            </w:r>
          </w:p>
        </w:tc>
        <w:tc>
          <w:tcPr>
            <w:tcW w:w="2399" w:type="dxa"/>
            <w:tcBorders>
              <w:top w:val="single" w:sz="4" w:space="0" w:color="auto"/>
              <w:left w:val="single" w:sz="4" w:space="0" w:color="auto"/>
              <w:bottom w:val="single" w:sz="4" w:space="0" w:color="auto"/>
              <w:right w:val="single" w:sz="4" w:space="0" w:color="auto"/>
            </w:tcBorders>
            <w:hideMark/>
          </w:tcPr>
          <w:p w:rsidR="00226A2A" w:rsidRPr="002273B0" w:rsidRDefault="00226A2A" w:rsidP="00226A2A">
            <w:pPr>
              <w:suppressAutoHyphens/>
              <w:jc w:val="center"/>
              <w:rPr>
                <w:rFonts w:ascii="Times New Roman" w:hAnsi="Times New Roman" w:cs="Times New Roman"/>
              </w:rPr>
            </w:pPr>
            <w:r w:rsidRPr="002273B0">
              <w:rPr>
                <w:rFonts w:ascii="Times New Roman" w:hAnsi="Times New Roman" w:cs="Times New Roman"/>
              </w:rPr>
              <w:t>Сумма, руб.</w:t>
            </w:r>
          </w:p>
        </w:tc>
        <w:tc>
          <w:tcPr>
            <w:tcW w:w="2392" w:type="dxa"/>
            <w:tcBorders>
              <w:top w:val="single" w:sz="4" w:space="0" w:color="auto"/>
              <w:left w:val="single" w:sz="4" w:space="0" w:color="auto"/>
              <w:bottom w:val="single" w:sz="4" w:space="0" w:color="auto"/>
              <w:right w:val="single" w:sz="4" w:space="0" w:color="auto"/>
            </w:tcBorders>
            <w:hideMark/>
          </w:tcPr>
          <w:p w:rsidR="00226A2A" w:rsidRPr="002273B0" w:rsidRDefault="00226A2A" w:rsidP="00226A2A">
            <w:pPr>
              <w:suppressAutoHyphens/>
              <w:rPr>
                <w:rFonts w:ascii="Times New Roman" w:hAnsi="Times New Roman" w:cs="Times New Roman"/>
              </w:rPr>
            </w:pPr>
            <w:r w:rsidRPr="002273B0">
              <w:rPr>
                <w:rFonts w:ascii="Times New Roman" w:hAnsi="Times New Roman" w:cs="Times New Roman"/>
              </w:rPr>
              <w:t>Реквизиты акта сдачи-приемки оказанных Услуг, дата</w:t>
            </w:r>
          </w:p>
        </w:tc>
        <w:tc>
          <w:tcPr>
            <w:tcW w:w="2168" w:type="dxa"/>
            <w:tcBorders>
              <w:top w:val="single" w:sz="4" w:space="0" w:color="auto"/>
              <w:left w:val="single" w:sz="4" w:space="0" w:color="auto"/>
              <w:bottom w:val="single" w:sz="4" w:space="0" w:color="auto"/>
              <w:right w:val="single" w:sz="4" w:space="0" w:color="auto"/>
            </w:tcBorders>
            <w:hideMark/>
          </w:tcPr>
          <w:p w:rsidR="00226A2A" w:rsidRPr="002273B0" w:rsidRDefault="00226A2A" w:rsidP="00226A2A">
            <w:pPr>
              <w:suppressAutoHyphens/>
              <w:jc w:val="center"/>
              <w:rPr>
                <w:rFonts w:ascii="Times New Roman" w:hAnsi="Times New Roman" w:cs="Times New Roman"/>
              </w:rPr>
            </w:pPr>
            <w:r w:rsidRPr="002273B0">
              <w:rPr>
                <w:rFonts w:ascii="Times New Roman" w:hAnsi="Times New Roman" w:cs="Times New Roman"/>
              </w:rPr>
              <w:t>Сумма, руб.</w:t>
            </w:r>
          </w:p>
        </w:tc>
      </w:tr>
      <w:tr w:rsidR="00226A2A" w:rsidRPr="002273B0" w:rsidTr="00226A2A">
        <w:trPr>
          <w:trHeight w:val="313"/>
        </w:trPr>
        <w:tc>
          <w:tcPr>
            <w:tcW w:w="2409" w:type="dxa"/>
            <w:tcBorders>
              <w:top w:val="single" w:sz="4" w:space="0" w:color="auto"/>
              <w:left w:val="single" w:sz="4" w:space="0" w:color="auto"/>
              <w:bottom w:val="single" w:sz="4" w:space="0" w:color="auto"/>
              <w:right w:val="single" w:sz="4" w:space="0" w:color="auto"/>
            </w:tcBorders>
          </w:tcPr>
          <w:p w:rsidR="00226A2A" w:rsidRPr="002273B0" w:rsidRDefault="00226A2A" w:rsidP="00226A2A">
            <w:pPr>
              <w:suppressAutoHyphens/>
              <w:rPr>
                <w:rFonts w:ascii="Times New Roman" w:hAnsi="Times New Roman" w:cs="Times New Roman"/>
              </w:rPr>
            </w:pPr>
          </w:p>
        </w:tc>
        <w:tc>
          <w:tcPr>
            <w:tcW w:w="2399" w:type="dxa"/>
            <w:tcBorders>
              <w:top w:val="single" w:sz="4" w:space="0" w:color="auto"/>
              <w:left w:val="single" w:sz="4" w:space="0" w:color="auto"/>
              <w:bottom w:val="single" w:sz="4" w:space="0" w:color="auto"/>
              <w:right w:val="single" w:sz="4" w:space="0" w:color="auto"/>
            </w:tcBorders>
          </w:tcPr>
          <w:p w:rsidR="00226A2A" w:rsidRPr="002273B0" w:rsidRDefault="00226A2A" w:rsidP="00226A2A">
            <w:pPr>
              <w:suppressAutoHyphens/>
              <w:rPr>
                <w:rFonts w:ascii="Times New Roman" w:hAnsi="Times New Roman" w:cs="Times New Roman"/>
              </w:rPr>
            </w:pPr>
          </w:p>
        </w:tc>
        <w:tc>
          <w:tcPr>
            <w:tcW w:w="2392" w:type="dxa"/>
            <w:tcBorders>
              <w:top w:val="single" w:sz="4" w:space="0" w:color="auto"/>
              <w:left w:val="single" w:sz="4" w:space="0" w:color="auto"/>
              <w:bottom w:val="single" w:sz="4" w:space="0" w:color="auto"/>
              <w:right w:val="single" w:sz="4" w:space="0" w:color="auto"/>
            </w:tcBorders>
          </w:tcPr>
          <w:p w:rsidR="00226A2A" w:rsidRPr="002273B0" w:rsidRDefault="00226A2A" w:rsidP="00226A2A">
            <w:pPr>
              <w:suppressAutoHyphens/>
              <w:rPr>
                <w:rFonts w:ascii="Times New Roman" w:hAnsi="Times New Roman" w:cs="Times New Roman"/>
              </w:rPr>
            </w:pPr>
          </w:p>
        </w:tc>
        <w:tc>
          <w:tcPr>
            <w:tcW w:w="2168" w:type="dxa"/>
            <w:tcBorders>
              <w:top w:val="single" w:sz="4" w:space="0" w:color="auto"/>
              <w:left w:val="single" w:sz="4" w:space="0" w:color="auto"/>
              <w:bottom w:val="single" w:sz="4" w:space="0" w:color="auto"/>
              <w:right w:val="single" w:sz="4" w:space="0" w:color="auto"/>
            </w:tcBorders>
          </w:tcPr>
          <w:p w:rsidR="00226A2A" w:rsidRPr="002273B0" w:rsidRDefault="00226A2A" w:rsidP="00226A2A">
            <w:pPr>
              <w:suppressAutoHyphens/>
              <w:rPr>
                <w:rFonts w:ascii="Times New Roman" w:hAnsi="Times New Roman" w:cs="Times New Roman"/>
              </w:rPr>
            </w:pPr>
          </w:p>
        </w:tc>
      </w:tr>
      <w:tr w:rsidR="00226A2A" w:rsidRPr="002273B0" w:rsidTr="00226A2A">
        <w:trPr>
          <w:trHeight w:val="328"/>
        </w:trPr>
        <w:tc>
          <w:tcPr>
            <w:tcW w:w="2409" w:type="dxa"/>
            <w:tcBorders>
              <w:top w:val="single" w:sz="4" w:space="0" w:color="auto"/>
              <w:left w:val="single" w:sz="4" w:space="0" w:color="auto"/>
              <w:bottom w:val="single" w:sz="4" w:space="0" w:color="auto"/>
              <w:right w:val="single" w:sz="4" w:space="0" w:color="auto"/>
            </w:tcBorders>
            <w:hideMark/>
          </w:tcPr>
          <w:p w:rsidR="00226A2A" w:rsidRPr="002273B0" w:rsidRDefault="00226A2A" w:rsidP="00226A2A">
            <w:pPr>
              <w:suppressAutoHyphens/>
              <w:rPr>
                <w:rFonts w:ascii="Times New Roman" w:hAnsi="Times New Roman" w:cs="Times New Roman"/>
              </w:rPr>
            </w:pPr>
            <w:r w:rsidRPr="002273B0">
              <w:rPr>
                <w:rFonts w:ascii="Times New Roman" w:hAnsi="Times New Roman" w:cs="Times New Roman"/>
              </w:rPr>
              <w:t>Итого:</w:t>
            </w:r>
          </w:p>
        </w:tc>
        <w:tc>
          <w:tcPr>
            <w:tcW w:w="2399" w:type="dxa"/>
            <w:tcBorders>
              <w:top w:val="single" w:sz="4" w:space="0" w:color="auto"/>
              <w:left w:val="single" w:sz="4" w:space="0" w:color="auto"/>
              <w:bottom w:val="single" w:sz="4" w:space="0" w:color="auto"/>
              <w:right w:val="single" w:sz="4" w:space="0" w:color="auto"/>
            </w:tcBorders>
          </w:tcPr>
          <w:p w:rsidR="00226A2A" w:rsidRPr="002273B0" w:rsidRDefault="00226A2A" w:rsidP="00226A2A">
            <w:pPr>
              <w:suppressAutoHyphens/>
              <w:rPr>
                <w:rFonts w:ascii="Times New Roman" w:hAnsi="Times New Roman" w:cs="Times New Roman"/>
              </w:rPr>
            </w:pPr>
          </w:p>
        </w:tc>
        <w:tc>
          <w:tcPr>
            <w:tcW w:w="2392" w:type="dxa"/>
            <w:tcBorders>
              <w:top w:val="single" w:sz="4" w:space="0" w:color="auto"/>
              <w:left w:val="single" w:sz="4" w:space="0" w:color="auto"/>
              <w:bottom w:val="single" w:sz="4" w:space="0" w:color="auto"/>
              <w:right w:val="single" w:sz="4" w:space="0" w:color="auto"/>
            </w:tcBorders>
          </w:tcPr>
          <w:p w:rsidR="00226A2A" w:rsidRPr="002273B0" w:rsidRDefault="00226A2A" w:rsidP="00226A2A">
            <w:pPr>
              <w:suppressAutoHyphens/>
              <w:rPr>
                <w:rFonts w:ascii="Times New Roman" w:hAnsi="Times New Roman" w:cs="Times New Roman"/>
              </w:rPr>
            </w:pPr>
          </w:p>
        </w:tc>
        <w:tc>
          <w:tcPr>
            <w:tcW w:w="2168" w:type="dxa"/>
            <w:tcBorders>
              <w:top w:val="single" w:sz="4" w:space="0" w:color="auto"/>
              <w:left w:val="single" w:sz="4" w:space="0" w:color="auto"/>
              <w:bottom w:val="single" w:sz="4" w:space="0" w:color="auto"/>
              <w:right w:val="single" w:sz="4" w:space="0" w:color="auto"/>
            </w:tcBorders>
          </w:tcPr>
          <w:p w:rsidR="00226A2A" w:rsidRPr="002273B0" w:rsidRDefault="00226A2A" w:rsidP="00226A2A">
            <w:pPr>
              <w:suppressAutoHyphens/>
              <w:rPr>
                <w:rFonts w:ascii="Times New Roman" w:hAnsi="Times New Roman" w:cs="Times New Roman"/>
              </w:rPr>
            </w:pPr>
          </w:p>
        </w:tc>
      </w:tr>
    </w:tbl>
    <w:p w:rsidR="00226A2A" w:rsidRPr="002273B0" w:rsidRDefault="00226A2A" w:rsidP="00226A2A">
      <w:pPr>
        <w:pStyle w:val="af5"/>
        <w:rPr>
          <w:rFonts w:ascii="Times New Roman" w:hAnsi="Times New Roman"/>
          <w:sz w:val="28"/>
          <w:szCs w:val="28"/>
        </w:rPr>
      </w:pPr>
      <w:r w:rsidRPr="002273B0">
        <w:rPr>
          <w:rFonts w:ascii="Times New Roman" w:hAnsi="Times New Roman"/>
          <w:sz w:val="28"/>
          <w:szCs w:val="28"/>
        </w:rPr>
        <w:t xml:space="preserve">    </w:t>
      </w:r>
    </w:p>
    <w:p w:rsidR="00226A2A" w:rsidRPr="002273B0" w:rsidRDefault="00226A2A" w:rsidP="00226A2A">
      <w:pPr>
        <w:pStyle w:val="af5"/>
        <w:rPr>
          <w:rFonts w:ascii="Times New Roman" w:hAnsi="Times New Roman"/>
          <w:sz w:val="24"/>
          <w:szCs w:val="24"/>
        </w:rPr>
      </w:pPr>
      <w:r w:rsidRPr="002273B0">
        <w:rPr>
          <w:rFonts w:ascii="Times New Roman" w:hAnsi="Times New Roman"/>
          <w:sz w:val="28"/>
          <w:szCs w:val="28"/>
        </w:rPr>
        <w:t xml:space="preserve">    Сальдо на</w:t>
      </w:r>
      <w:r w:rsidRPr="002273B0">
        <w:rPr>
          <w:rFonts w:ascii="Times New Roman" w:hAnsi="Times New Roman"/>
          <w:sz w:val="24"/>
          <w:szCs w:val="24"/>
        </w:rPr>
        <w:t xml:space="preserve"> ________________        __________________</w:t>
      </w:r>
    </w:p>
    <w:p w:rsidR="00226A2A" w:rsidRPr="002273B0" w:rsidRDefault="00226A2A" w:rsidP="00226A2A">
      <w:pPr>
        <w:pStyle w:val="af5"/>
        <w:rPr>
          <w:rFonts w:ascii="Times New Roman" w:hAnsi="Times New Roman"/>
          <w:sz w:val="20"/>
          <w:szCs w:val="20"/>
        </w:rPr>
      </w:pPr>
      <w:r w:rsidRPr="002273B0">
        <w:rPr>
          <w:rFonts w:ascii="Times New Roman" w:hAnsi="Times New Roman"/>
          <w:sz w:val="20"/>
          <w:szCs w:val="20"/>
        </w:rPr>
        <w:t xml:space="preserve">                                            (дата)                                (сумма)</w:t>
      </w:r>
    </w:p>
    <w:p w:rsidR="00226A2A" w:rsidRPr="002273B0" w:rsidRDefault="00226A2A" w:rsidP="00226A2A">
      <w:pPr>
        <w:suppressAutoHyphens/>
        <w:rPr>
          <w:rFonts w:ascii="Times New Roman" w:hAnsi="Times New Roman" w:cs="Times New Roman"/>
          <w:sz w:val="24"/>
          <w:szCs w:val="24"/>
        </w:rPr>
      </w:pPr>
      <w:r w:rsidRPr="002273B0">
        <w:rPr>
          <w:rFonts w:ascii="Times New Roman" w:hAnsi="Times New Roman" w:cs="Times New Roman"/>
          <w:sz w:val="24"/>
          <w:szCs w:val="24"/>
        </w:rPr>
        <w:t xml:space="preserve">    </w:t>
      </w:r>
    </w:p>
    <w:p w:rsidR="00226A2A" w:rsidRPr="002273B0" w:rsidRDefault="00226A2A" w:rsidP="00226A2A">
      <w:pPr>
        <w:suppressAutoHyphens/>
        <w:rPr>
          <w:rFonts w:ascii="Times New Roman" w:hAnsi="Times New Roman" w:cs="Times New Roman"/>
          <w:sz w:val="24"/>
          <w:szCs w:val="24"/>
        </w:rPr>
      </w:pPr>
      <w:r w:rsidRPr="002273B0">
        <w:rPr>
          <w:rFonts w:ascii="Times New Roman" w:hAnsi="Times New Roman" w:cs="Times New Roman"/>
          <w:sz w:val="28"/>
          <w:szCs w:val="28"/>
        </w:rPr>
        <w:t xml:space="preserve">     В пользу</w:t>
      </w:r>
      <w:r w:rsidRPr="002273B0">
        <w:rPr>
          <w:rFonts w:ascii="Times New Roman" w:hAnsi="Times New Roman" w:cs="Times New Roman"/>
          <w:sz w:val="24"/>
          <w:szCs w:val="24"/>
        </w:rPr>
        <w:t>________________________________________</w:t>
      </w:r>
    </w:p>
    <w:tbl>
      <w:tblPr>
        <w:tblW w:w="10185" w:type="dxa"/>
        <w:tblLayout w:type="fixed"/>
        <w:tblLook w:val="01E0" w:firstRow="1" w:lastRow="1" w:firstColumn="1" w:lastColumn="1" w:noHBand="0" w:noVBand="0"/>
      </w:tblPr>
      <w:tblGrid>
        <w:gridCol w:w="5092"/>
        <w:gridCol w:w="5093"/>
      </w:tblGrid>
      <w:tr w:rsidR="00226A2A" w:rsidRPr="002273B0" w:rsidTr="00226A2A">
        <w:trPr>
          <w:trHeight w:val="1629"/>
        </w:trPr>
        <w:tc>
          <w:tcPr>
            <w:tcW w:w="5092" w:type="dxa"/>
          </w:tcPr>
          <w:p w:rsidR="00226A2A" w:rsidRPr="002273B0" w:rsidRDefault="00226A2A" w:rsidP="00226A2A">
            <w:pPr>
              <w:pStyle w:val="af5"/>
              <w:jc w:val="center"/>
              <w:rPr>
                <w:rFonts w:ascii="Times New Roman" w:hAnsi="Times New Roman"/>
                <w:sz w:val="24"/>
                <w:szCs w:val="24"/>
              </w:rPr>
            </w:pPr>
            <w:r w:rsidRPr="002273B0">
              <w:rPr>
                <w:rFonts w:ascii="Times New Roman" w:hAnsi="Times New Roman"/>
                <w:sz w:val="24"/>
                <w:szCs w:val="24"/>
              </w:rPr>
              <w:t>Заказчик</w:t>
            </w:r>
          </w:p>
          <w:p w:rsidR="00226A2A" w:rsidRPr="002273B0" w:rsidRDefault="00226A2A" w:rsidP="00226A2A">
            <w:pPr>
              <w:pStyle w:val="af5"/>
              <w:rPr>
                <w:rFonts w:ascii="Times New Roman" w:hAnsi="Times New Roman"/>
                <w:sz w:val="24"/>
                <w:szCs w:val="24"/>
              </w:rPr>
            </w:pPr>
          </w:p>
          <w:p w:rsidR="00226A2A" w:rsidRPr="002273B0" w:rsidRDefault="00226A2A" w:rsidP="00226A2A">
            <w:pPr>
              <w:pStyle w:val="af5"/>
              <w:rPr>
                <w:rFonts w:ascii="Times New Roman" w:hAnsi="Times New Roman"/>
                <w:sz w:val="24"/>
                <w:szCs w:val="24"/>
              </w:rPr>
            </w:pPr>
            <w:r w:rsidRPr="002273B0">
              <w:rPr>
                <w:rFonts w:ascii="Times New Roman" w:hAnsi="Times New Roman"/>
                <w:sz w:val="24"/>
                <w:szCs w:val="24"/>
              </w:rPr>
              <w:t>______________       _______________________</w:t>
            </w:r>
          </w:p>
          <w:p w:rsidR="00226A2A" w:rsidRPr="002273B0" w:rsidRDefault="00226A2A" w:rsidP="00226A2A">
            <w:pPr>
              <w:pStyle w:val="af5"/>
              <w:rPr>
                <w:rFonts w:ascii="Times New Roman" w:hAnsi="Times New Roman"/>
                <w:sz w:val="20"/>
                <w:szCs w:val="20"/>
              </w:rPr>
            </w:pPr>
            <w:r w:rsidRPr="002273B0">
              <w:rPr>
                <w:rFonts w:ascii="Times New Roman" w:hAnsi="Times New Roman"/>
                <w:sz w:val="24"/>
                <w:szCs w:val="24"/>
              </w:rPr>
              <w:t xml:space="preserve"> </w:t>
            </w:r>
            <w:r w:rsidRPr="002273B0">
              <w:rPr>
                <w:rFonts w:ascii="Times New Roman" w:hAnsi="Times New Roman"/>
                <w:sz w:val="20"/>
                <w:szCs w:val="20"/>
              </w:rPr>
              <w:t>(подпись)                                (расшифровка подписи)</w:t>
            </w:r>
          </w:p>
          <w:p w:rsidR="00226A2A" w:rsidRPr="002273B0" w:rsidRDefault="00226A2A" w:rsidP="00226A2A">
            <w:pPr>
              <w:pStyle w:val="af5"/>
              <w:rPr>
                <w:rFonts w:ascii="Times New Roman" w:hAnsi="Times New Roman"/>
                <w:sz w:val="24"/>
                <w:szCs w:val="24"/>
              </w:rPr>
            </w:pPr>
            <w:r w:rsidRPr="002273B0">
              <w:rPr>
                <w:rFonts w:ascii="Times New Roman" w:hAnsi="Times New Roman"/>
                <w:sz w:val="24"/>
                <w:szCs w:val="24"/>
              </w:rPr>
              <w:t xml:space="preserve"> </w:t>
            </w:r>
          </w:p>
          <w:p w:rsidR="00226A2A" w:rsidRPr="002273B0" w:rsidRDefault="00226A2A" w:rsidP="00226A2A">
            <w:pPr>
              <w:pStyle w:val="af5"/>
              <w:rPr>
                <w:rFonts w:ascii="Times New Roman" w:hAnsi="Times New Roman"/>
                <w:sz w:val="20"/>
                <w:szCs w:val="20"/>
              </w:rPr>
            </w:pPr>
            <w:r w:rsidRPr="002273B0">
              <w:rPr>
                <w:rFonts w:ascii="Times New Roman" w:hAnsi="Times New Roman"/>
                <w:sz w:val="20"/>
                <w:szCs w:val="20"/>
              </w:rPr>
              <w:t>М.П.  (при наличии)</w:t>
            </w:r>
          </w:p>
        </w:tc>
        <w:tc>
          <w:tcPr>
            <w:tcW w:w="5093" w:type="dxa"/>
          </w:tcPr>
          <w:p w:rsidR="00226A2A" w:rsidRPr="002273B0" w:rsidRDefault="00226A2A" w:rsidP="00226A2A">
            <w:pPr>
              <w:pStyle w:val="af5"/>
              <w:jc w:val="center"/>
              <w:rPr>
                <w:rFonts w:ascii="Times New Roman" w:hAnsi="Times New Roman"/>
                <w:sz w:val="24"/>
                <w:szCs w:val="24"/>
              </w:rPr>
            </w:pPr>
            <w:r w:rsidRPr="002273B0">
              <w:rPr>
                <w:rFonts w:ascii="Times New Roman" w:hAnsi="Times New Roman"/>
                <w:sz w:val="24"/>
                <w:szCs w:val="24"/>
              </w:rPr>
              <w:t>Исполнитель</w:t>
            </w:r>
          </w:p>
          <w:p w:rsidR="00226A2A" w:rsidRPr="002273B0" w:rsidRDefault="00226A2A" w:rsidP="00226A2A">
            <w:pPr>
              <w:pStyle w:val="af5"/>
              <w:rPr>
                <w:rFonts w:ascii="Times New Roman" w:hAnsi="Times New Roman"/>
                <w:sz w:val="24"/>
                <w:szCs w:val="24"/>
              </w:rPr>
            </w:pPr>
          </w:p>
          <w:p w:rsidR="00226A2A" w:rsidRPr="002273B0" w:rsidRDefault="00226A2A" w:rsidP="00226A2A">
            <w:pPr>
              <w:pStyle w:val="af5"/>
              <w:rPr>
                <w:rFonts w:ascii="Times New Roman" w:hAnsi="Times New Roman"/>
                <w:sz w:val="24"/>
                <w:szCs w:val="24"/>
              </w:rPr>
            </w:pPr>
            <w:r w:rsidRPr="002273B0">
              <w:rPr>
                <w:rFonts w:ascii="Times New Roman" w:hAnsi="Times New Roman"/>
                <w:sz w:val="24"/>
                <w:szCs w:val="24"/>
              </w:rPr>
              <w:t>______________       _______________________</w:t>
            </w:r>
          </w:p>
          <w:p w:rsidR="00226A2A" w:rsidRPr="002273B0" w:rsidRDefault="00226A2A" w:rsidP="00226A2A">
            <w:pPr>
              <w:pStyle w:val="af5"/>
              <w:rPr>
                <w:rFonts w:ascii="Times New Roman" w:hAnsi="Times New Roman"/>
                <w:sz w:val="20"/>
                <w:szCs w:val="20"/>
              </w:rPr>
            </w:pPr>
            <w:r w:rsidRPr="002273B0">
              <w:rPr>
                <w:rFonts w:ascii="Times New Roman" w:hAnsi="Times New Roman"/>
                <w:sz w:val="20"/>
                <w:szCs w:val="20"/>
              </w:rPr>
              <w:t xml:space="preserve">             (подпись)          </w:t>
            </w:r>
            <w:r w:rsidR="00A952CC" w:rsidRPr="002273B0">
              <w:rPr>
                <w:rFonts w:ascii="Times New Roman" w:hAnsi="Times New Roman"/>
                <w:sz w:val="20"/>
                <w:szCs w:val="20"/>
              </w:rPr>
              <w:t xml:space="preserve">         </w:t>
            </w:r>
            <w:r w:rsidRPr="002273B0">
              <w:rPr>
                <w:rFonts w:ascii="Times New Roman" w:hAnsi="Times New Roman"/>
                <w:sz w:val="20"/>
                <w:szCs w:val="20"/>
              </w:rPr>
              <w:t>(расшифровка подписи)</w:t>
            </w:r>
          </w:p>
          <w:p w:rsidR="00226A2A" w:rsidRPr="002273B0" w:rsidRDefault="00226A2A" w:rsidP="00226A2A">
            <w:pPr>
              <w:pStyle w:val="af5"/>
              <w:rPr>
                <w:rFonts w:ascii="Times New Roman" w:hAnsi="Times New Roman"/>
                <w:sz w:val="24"/>
                <w:szCs w:val="24"/>
              </w:rPr>
            </w:pPr>
            <w:r w:rsidRPr="002273B0">
              <w:rPr>
                <w:rFonts w:ascii="Times New Roman" w:hAnsi="Times New Roman"/>
                <w:sz w:val="24"/>
                <w:szCs w:val="24"/>
              </w:rPr>
              <w:t xml:space="preserve"> </w:t>
            </w:r>
          </w:p>
          <w:p w:rsidR="00226A2A" w:rsidRPr="002273B0" w:rsidRDefault="00226A2A" w:rsidP="00226A2A">
            <w:pPr>
              <w:pStyle w:val="af5"/>
              <w:rPr>
                <w:rFonts w:ascii="Times New Roman" w:hAnsi="Times New Roman"/>
                <w:sz w:val="20"/>
                <w:szCs w:val="20"/>
              </w:rPr>
            </w:pPr>
            <w:r w:rsidRPr="002273B0">
              <w:rPr>
                <w:rFonts w:ascii="Times New Roman" w:hAnsi="Times New Roman"/>
                <w:sz w:val="20"/>
                <w:szCs w:val="20"/>
              </w:rPr>
              <w:t>М.П.  (при наличии)</w:t>
            </w:r>
          </w:p>
        </w:tc>
      </w:tr>
    </w:tbl>
    <w:p w:rsidR="00226A2A" w:rsidRPr="002273B0" w:rsidRDefault="00226A2A" w:rsidP="00226A2A">
      <w:pPr>
        <w:pStyle w:val="ConsPlusNonformat"/>
        <w:jc w:val="both"/>
        <w:rPr>
          <w:rFonts w:ascii="Times New Roman" w:hAnsi="Times New Roman" w:cs="Times New Roman"/>
        </w:rPr>
      </w:pPr>
      <w:r w:rsidRPr="002273B0">
        <w:rPr>
          <w:rFonts w:ascii="Times New Roman" w:hAnsi="Times New Roman" w:cs="Times New Roman"/>
        </w:rPr>
        <w:t xml:space="preserve">                        </w:t>
      </w:r>
    </w:p>
    <w:p w:rsidR="00226A2A" w:rsidRPr="002273B0" w:rsidRDefault="00226A2A" w:rsidP="00226A2A">
      <w:pPr>
        <w:pStyle w:val="ConsPlusNonformat"/>
        <w:jc w:val="both"/>
        <w:rPr>
          <w:rFonts w:ascii="Times New Roman" w:hAnsi="Times New Roman" w:cs="Times New Roman"/>
        </w:rPr>
      </w:pPr>
    </w:p>
    <w:p w:rsidR="00226A2A" w:rsidRPr="002273B0" w:rsidRDefault="00226A2A" w:rsidP="00226A2A">
      <w:pPr>
        <w:widowControl w:val="0"/>
        <w:autoSpaceDE w:val="0"/>
        <w:autoSpaceDN w:val="0"/>
        <w:adjustRightInd w:val="0"/>
        <w:jc w:val="both"/>
        <w:rPr>
          <w:rFonts w:ascii="Times New Roman" w:hAnsi="Times New Roman"/>
          <w:sz w:val="24"/>
          <w:szCs w:val="24"/>
        </w:rPr>
      </w:pPr>
    </w:p>
    <w:p w:rsidR="00226A2A" w:rsidRPr="002273B0" w:rsidRDefault="00226A2A" w:rsidP="00226A2A">
      <w:pPr>
        <w:widowControl w:val="0"/>
        <w:autoSpaceDE w:val="0"/>
        <w:autoSpaceDN w:val="0"/>
        <w:adjustRightInd w:val="0"/>
        <w:jc w:val="both"/>
        <w:rPr>
          <w:rFonts w:ascii="Times New Roman" w:hAnsi="Times New Roman"/>
          <w:sz w:val="24"/>
          <w:szCs w:val="24"/>
        </w:rPr>
      </w:pPr>
    </w:p>
    <w:p w:rsidR="00034A09" w:rsidRPr="002273B0" w:rsidRDefault="00034A09">
      <w:pPr>
        <w:rPr>
          <w:rFonts w:ascii="Times New Roman" w:hAnsi="Times New Roman"/>
          <w:sz w:val="24"/>
          <w:szCs w:val="24"/>
        </w:rPr>
      </w:pPr>
      <w:r w:rsidRPr="002273B0">
        <w:rPr>
          <w:rFonts w:ascii="Times New Roman" w:hAnsi="Times New Roman"/>
          <w:sz w:val="24"/>
          <w:szCs w:val="24"/>
        </w:rPr>
        <w:br w:type="page"/>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8"/>
        <w:gridCol w:w="4833"/>
      </w:tblGrid>
      <w:tr w:rsidR="00226A2A" w:rsidRPr="002273B0" w:rsidTr="00C779C5">
        <w:tc>
          <w:tcPr>
            <w:tcW w:w="4798" w:type="dxa"/>
          </w:tcPr>
          <w:p w:rsidR="00226A2A" w:rsidRPr="002273B0" w:rsidRDefault="00226A2A" w:rsidP="00226A2A">
            <w:pPr>
              <w:pStyle w:val="af5"/>
              <w:jc w:val="right"/>
              <w:rPr>
                <w:rFonts w:ascii="Times New Roman" w:hAnsi="Times New Roman"/>
                <w:sz w:val="24"/>
                <w:szCs w:val="24"/>
              </w:rPr>
            </w:pPr>
          </w:p>
        </w:tc>
        <w:tc>
          <w:tcPr>
            <w:tcW w:w="4833" w:type="dxa"/>
          </w:tcPr>
          <w:p w:rsidR="00226A2A" w:rsidRPr="002273B0" w:rsidRDefault="00226A2A" w:rsidP="00226A2A">
            <w:pPr>
              <w:pStyle w:val="af5"/>
              <w:jc w:val="center"/>
              <w:rPr>
                <w:rFonts w:ascii="Times New Roman" w:hAnsi="Times New Roman"/>
                <w:sz w:val="24"/>
                <w:szCs w:val="24"/>
              </w:rPr>
            </w:pPr>
            <w:r w:rsidRPr="002273B0">
              <w:rPr>
                <w:rFonts w:ascii="Times New Roman" w:hAnsi="Times New Roman"/>
                <w:sz w:val="24"/>
                <w:szCs w:val="24"/>
              </w:rPr>
              <w:t>Приложение № 5 к Контракту</w:t>
            </w:r>
          </w:p>
          <w:p w:rsidR="00226A2A" w:rsidRPr="002273B0" w:rsidRDefault="00226A2A" w:rsidP="00226A2A">
            <w:pPr>
              <w:pStyle w:val="af5"/>
              <w:jc w:val="center"/>
              <w:rPr>
                <w:rFonts w:ascii="Times New Roman" w:hAnsi="Times New Roman"/>
                <w:sz w:val="24"/>
                <w:szCs w:val="24"/>
              </w:rPr>
            </w:pPr>
            <w:r w:rsidRPr="002273B0">
              <w:rPr>
                <w:rFonts w:ascii="Times New Roman" w:hAnsi="Times New Roman"/>
                <w:sz w:val="24"/>
                <w:szCs w:val="24"/>
              </w:rPr>
              <w:t>от «____» ________ 20__ г. № ____</w:t>
            </w:r>
          </w:p>
          <w:p w:rsidR="00226A2A" w:rsidRPr="002273B0" w:rsidRDefault="00226A2A" w:rsidP="00226A2A">
            <w:pPr>
              <w:pStyle w:val="af5"/>
              <w:jc w:val="right"/>
              <w:rPr>
                <w:rFonts w:ascii="Times New Roman" w:hAnsi="Times New Roman"/>
                <w:sz w:val="24"/>
                <w:szCs w:val="24"/>
              </w:rPr>
            </w:pPr>
          </w:p>
        </w:tc>
      </w:tr>
    </w:tbl>
    <w:p w:rsidR="00226A2A" w:rsidRPr="002273B0" w:rsidRDefault="00226A2A" w:rsidP="00226A2A">
      <w:pPr>
        <w:pBdr>
          <w:bottom w:val="single" w:sz="12" w:space="8" w:color="auto"/>
        </w:pBdr>
        <w:spacing w:line="240" w:lineRule="auto"/>
        <w:jc w:val="right"/>
        <w:rPr>
          <w:rFonts w:ascii="Times New Roman" w:hAnsi="Times New Roman" w:cs="Times New Roman"/>
          <w:sz w:val="24"/>
        </w:rPr>
      </w:pPr>
    </w:p>
    <w:p w:rsidR="00226A2A" w:rsidRPr="002273B0" w:rsidRDefault="00226A2A" w:rsidP="00226A2A">
      <w:pPr>
        <w:jc w:val="center"/>
        <w:rPr>
          <w:rFonts w:ascii="Times New Roman" w:hAnsi="Times New Roman" w:cs="Times New Roman"/>
          <w:sz w:val="18"/>
          <w:szCs w:val="18"/>
        </w:rPr>
      </w:pPr>
      <w:r w:rsidRPr="002273B0">
        <w:rPr>
          <w:rFonts w:ascii="Times New Roman" w:hAnsi="Times New Roman" w:cs="Times New Roman"/>
          <w:sz w:val="18"/>
          <w:szCs w:val="18"/>
        </w:rPr>
        <w:t>(наименование организации)</w:t>
      </w:r>
    </w:p>
    <w:p w:rsidR="00E03806" w:rsidRPr="002273B0" w:rsidRDefault="00226A2A" w:rsidP="00E03806">
      <w:pPr>
        <w:keepNext/>
        <w:jc w:val="center"/>
        <w:outlineLvl w:val="0"/>
        <w:rPr>
          <w:rFonts w:ascii="Times New Roman" w:hAnsi="Times New Roman" w:cs="Times New Roman"/>
          <w:b/>
          <w:sz w:val="24"/>
          <w:szCs w:val="24"/>
        </w:rPr>
      </w:pPr>
      <w:r w:rsidRPr="002273B0">
        <w:rPr>
          <w:rFonts w:ascii="Times New Roman" w:hAnsi="Times New Roman" w:cs="Times New Roman"/>
          <w:b/>
          <w:sz w:val="24"/>
          <w:szCs w:val="24"/>
        </w:rPr>
        <w:t>ПР</w:t>
      </w:r>
      <w:r w:rsidR="00172C97" w:rsidRPr="002273B0">
        <w:rPr>
          <w:rFonts w:ascii="Times New Roman" w:hAnsi="Times New Roman" w:cs="Times New Roman"/>
          <w:b/>
          <w:sz w:val="24"/>
          <w:szCs w:val="24"/>
        </w:rPr>
        <w:t>ИКА</w:t>
      </w:r>
      <w:r w:rsidR="00E03806" w:rsidRPr="002273B0">
        <w:rPr>
          <w:rFonts w:ascii="Times New Roman" w:hAnsi="Times New Roman" w:cs="Times New Roman"/>
          <w:b/>
          <w:sz w:val="24"/>
          <w:szCs w:val="24"/>
        </w:rPr>
        <w:t>З</w:t>
      </w:r>
      <w:r w:rsidR="00E03806" w:rsidRPr="002273B0">
        <w:rPr>
          <w:rStyle w:val="a7"/>
          <w:rFonts w:ascii="Times New Roman" w:hAnsi="Times New Roman" w:cs="Times New Roman"/>
          <w:b/>
          <w:sz w:val="24"/>
          <w:szCs w:val="24"/>
        </w:rPr>
        <w:footnoteReference w:id="11"/>
      </w:r>
    </w:p>
    <w:p w:rsidR="00226A2A" w:rsidRPr="002273B0" w:rsidRDefault="00226A2A" w:rsidP="00E03806">
      <w:pPr>
        <w:keepNext/>
        <w:jc w:val="center"/>
        <w:outlineLvl w:val="0"/>
        <w:rPr>
          <w:rFonts w:ascii="Times New Roman" w:hAnsi="Times New Roman" w:cs="Times New Roman"/>
          <w:sz w:val="24"/>
          <w:szCs w:val="24"/>
        </w:rPr>
      </w:pPr>
      <w:r w:rsidRPr="002273B0">
        <w:rPr>
          <w:rFonts w:ascii="Times New Roman" w:hAnsi="Times New Roman" w:cs="Times New Roman"/>
          <w:sz w:val="24"/>
          <w:szCs w:val="24"/>
        </w:rPr>
        <w:t xml:space="preserve">«____»________________20__  г.                                                                                № _____                                                                             </w:t>
      </w:r>
    </w:p>
    <w:p w:rsidR="00226A2A" w:rsidRPr="002273B0" w:rsidRDefault="00226A2A" w:rsidP="00226A2A">
      <w:pPr>
        <w:pStyle w:val="af5"/>
        <w:jc w:val="center"/>
        <w:rPr>
          <w:rFonts w:ascii="Times New Roman" w:hAnsi="Times New Roman"/>
          <w:sz w:val="24"/>
          <w:szCs w:val="24"/>
        </w:rPr>
      </w:pPr>
      <w:r w:rsidRPr="002273B0">
        <w:rPr>
          <w:rFonts w:ascii="Times New Roman" w:hAnsi="Times New Roman"/>
          <w:sz w:val="24"/>
          <w:szCs w:val="24"/>
        </w:rPr>
        <w:t>О проведении специальной оценки</w:t>
      </w:r>
    </w:p>
    <w:p w:rsidR="00226A2A" w:rsidRPr="002273B0" w:rsidRDefault="00226A2A" w:rsidP="00226A2A">
      <w:pPr>
        <w:pStyle w:val="af5"/>
        <w:jc w:val="center"/>
        <w:rPr>
          <w:rFonts w:ascii="Times New Roman" w:hAnsi="Times New Roman"/>
          <w:sz w:val="24"/>
          <w:szCs w:val="24"/>
        </w:rPr>
      </w:pPr>
      <w:r w:rsidRPr="002273B0">
        <w:rPr>
          <w:rFonts w:ascii="Times New Roman" w:hAnsi="Times New Roman"/>
          <w:sz w:val="24"/>
          <w:szCs w:val="24"/>
        </w:rPr>
        <w:t>условий труда</w:t>
      </w:r>
      <w:r w:rsidR="00771833" w:rsidRPr="002273B0">
        <w:rPr>
          <w:rFonts w:ascii="Times New Roman" w:hAnsi="Times New Roman"/>
          <w:sz w:val="24"/>
          <w:szCs w:val="24"/>
        </w:rPr>
        <w:t>, оценке уровней профессиональных рисков</w:t>
      </w:r>
      <w:r w:rsidR="009336EF" w:rsidRPr="002273B0">
        <w:rPr>
          <w:rFonts w:ascii="Times New Roman" w:hAnsi="Times New Roman"/>
          <w:sz w:val="24"/>
          <w:szCs w:val="24"/>
        </w:rPr>
        <w:t xml:space="preserve">  </w:t>
      </w:r>
    </w:p>
    <w:p w:rsidR="00226A2A" w:rsidRPr="002273B0" w:rsidRDefault="00226A2A" w:rsidP="00226A2A">
      <w:pPr>
        <w:pStyle w:val="af5"/>
        <w:rPr>
          <w:rFonts w:ascii="Times New Roman" w:hAnsi="Times New Roman"/>
          <w:sz w:val="24"/>
          <w:szCs w:val="24"/>
        </w:rPr>
      </w:pPr>
    </w:p>
    <w:p w:rsidR="00226A2A" w:rsidRPr="002273B0" w:rsidRDefault="00226A2A" w:rsidP="00226A2A">
      <w:pPr>
        <w:pStyle w:val="af5"/>
        <w:rPr>
          <w:rFonts w:ascii="Times New Roman" w:hAnsi="Times New Roman"/>
          <w:sz w:val="24"/>
          <w:szCs w:val="24"/>
        </w:rPr>
      </w:pPr>
    </w:p>
    <w:p w:rsidR="00226A2A" w:rsidRPr="002273B0" w:rsidRDefault="00226A2A" w:rsidP="00226A2A">
      <w:pPr>
        <w:widowControl w:val="0"/>
        <w:autoSpaceDE w:val="0"/>
        <w:autoSpaceDN w:val="0"/>
        <w:adjustRightInd w:val="0"/>
        <w:jc w:val="both"/>
        <w:rPr>
          <w:rFonts w:ascii="Times New Roman" w:hAnsi="Times New Roman" w:cs="Times New Roman"/>
          <w:sz w:val="24"/>
          <w:szCs w:val="24"/>
        </w:rPr>
      </w:pPr>
      <w:r w:rsidRPr="002273B0">
        <w:rPr>
          <w:rFonts w:ascii="Times New Roman" w:hAnsi="Times New Roman" w:cs="Times New Roman"/>
          <w:sz w:val="24"/>
          <w:szCs w:val="24"/>
        </w:rPr>
        <w:tab/>
        <w:t>В соответствии с Федеральным законом от 28 декабря 2013 г. № 426-ФЗ «</w:t>
      </w:r>
      <w:r w:rsidRPr="002273B0">
        <w:rPr>
          <w:rFonts w:ascii="Times New Roman" w:hAnsi="Times New Roman" w:cs="Times New Roman"/>
          <w:bCs/>
          <w:color w:val="000001"/>
          <w:sz w:val="24"/>
          <w:szCs w:val="24"/>
        </w:rPr>
        <w:t xml:space="preserve">О специальной оценке условий труда» </w:t>
      </w:r>
      <w:proofErr w:type="gramStart"/>
      <w:r w:rsidRPr="002273B0">
        <w:rPr>
          <w:rFonts w:ascii="Times New Roman" w:hAnsi="Times New Roman" w:cs="Times New Roman"/>
          <w:sz w:val="24"/>
          <w:szCs w:val="24"/>
        </w:rPr>
        <w:t>п</w:t>
      </w:r>
      <w:proofErr w:type="gramEnd"/>
      <w:r w:rsidRPr="002273B0">
        <w:rPr>
          <w:rFonts w:ascii="Times New Roman" w:hAnsi="Times New Roman" w:cs="Times New Roman"/>
          <w:sz w:val="24"/>
          <w:szCs w:val="24"/>
        </w:rPr>
        <w:t xml:space="preserve"> р и к а з ы в а ю:</w:t>
      </w:r>
    </w:p>
    <w:p w:rsidR="00226A2A" w:rsidRPr="002273B0" w:rsidRDefault="00226A2A" w:rsidP="00226A2A">
      <w:pPr>
        <w:pStyle w:val="af5"/>
        <w:jc w:val="both"/>
        <w:rPr>
          <w:rFonts w:ascii="Times New Roman" w:hAnsi="Times New Roman"/>
          <w:sz w:val="24"/>
          <w:szCs w:val="24"/>
        </w:rPr>
      </w:pPr>
      <w:r w:rsidRPr="002273B0">
        <w:rPr>
          <w:sz w:val="24"/>
          <w:szCs w:val="24"/>
        </w:rPr>
        <w:tab/>
      </w:r>
      <w:r w:rsidRPr="002273B0">
        <w:rPr>
          <w:rFonts w:ascii="Times New Roman" w:hAnsi="Times New Roman"/>
          <w:sz w:val="24"/>
          <w:szCs w:val="24"/>
        </w:rPr>
        <w:t>1. Провести специальную оценку условий труда</w:t>
      </w:r>
      <w:r w:rsidRPr="002273B0">
        <w:rPr>
          <w:rFonts w:ascii="Times New Roman" w:hAnsi="Times New Roman"/>
          <w:bCs/>
          <w:color w:val="000001"/>
          <w:sz w:val="24"/>
          <w:szCs w:val="24"/>
        </w:rPr>
        <w:t xml:space="preserve"> на</w:t>
      </w:r>
      <w:r w:rsidRPr="002273B0">
        <w:rPr>
          <w:rFonts w:ascii="Times New Roman" w:hAnsi="Times New Roman"/>
          <w:sz w:val="24"/>
          <w:szCs w:val="24"/>
        </w:rPr>
        <w:t xml:space="preserve"> _____ (указывается, количество рабочих мест, на которых будет проведена СОУТ) рабочих местах.</w:t>
      </w:r>
    </w:p>
    <w:p w:rsidR="00226A2A" w:rsidRPr="002273B0" w:rsidRDefault="00226A2A" w:rsidP="00226A2A">
      <w:pPr>
        <w:pStyle w:val="af5"/>
        <w:ind w:firstLine="708"/>
        <w:jc w:val="both"/>
        <w:rPr>
          <w:rFonts w:ascii="Times New Roman" w:hAnsi="Times New Roman"/>
          <w:sz w:val="24"/>
          <w:szCs w:val="24"/>
        </w:rPr>
      </w:pPr>
      <w:r w:rsidRPr="002273B0">
        <w:rPr>
          <w:rFonts w:ascii="Times New Roman" w:hAnsi="Times New Roman"/>
          <w:sz w:val="24"/>
          <w:szCs w:val="24"/>
        </w:rPr>
        <w:t>2. Создать комиссию по проведению специальной оценки условий труда (далее – Комиссия) в составе:</w:t>
      </w:r>
    </w:p>
    <w:p w:rsidR="00226A2A" w:rsidRPr="002273B0" w:rsidRDefault="00226A2A" w:rsidP="00226A2A">
      <w:pPr>
        <w:pStyle w:val="af5"/>
        <w:ind w:firstLine="708"/>
        <w:rPr>
          <w:rFonts w:ascii="Times New Roman" w:hAnsi="Times New Roman"/>
          <w:sz w:val="24"/>
          <w:szCs w:val="24"/>
        </w:rPr>
      </w:pPr>
      <w:r w:rsidRPr="002273B0">
        <w:rPr>
          <w:rFonts w:ascii="Times New Roman" w:hAnsi="Times New Roman"/>
          <w:sz w:val="24"/>
          <w:szCs w:val="24"/>
        </w:rPr>
        <w:t xml:space="preserve"> ____________________               ___________________________</w:t>
      </w:r>
    </w:p>
    <w:p w:rsidR="00226A2A" w:rsidRPr="002273B0" w:rsidRDefault="00226A2A" w:rsidP="00226A2A">
      <w:pPr>
        <w:pStyle w:val="af5"/>
        <w:ind w:firstLine="708"/>
        <w:rPr>
          <w:rFonts w:ascii="Times New Roman" w:hAnsi="Times New Roman"/>
          <w:sz w:val="24"/>
          <w:szCs w:val="24"/>
          <w:vertAlign w:val="superscript"/>
        </w:rPr>
      </w:pPr>
      <w:r w:rsidRPr="002273B0">
        <w:rPr>
          <w:rFonts w:ascii="Times New Roman" w:hAnsi="Times New Roman"/>
          <w:sz w:val="24"/>
          <w:szCs w:val="24"/>
          <w:vertAlign w:val="superscript"/>
        </w:rPr>
        <w:t xml:space="preserve"> </w:t>
      </w:r>
      <w:proofErr w:type="gramStart"/>
      <w:r w:rsidRPr="002273B0">
        <w:rPr>
          <w:rFonts w:ascii="Times New Roman" w:hAnsi="Times New Roman"/>
          <w:sz w:val="24"/>
          <w:szCs w:val="24"/>
          <w:vertAlign w:val="superscript"/>
        </w:rPr>
        <w:t>(фамилия, имя, отчество (при наличии)                                                 (должность – председатель Комиссии)</w:t>
      </w:r>
      <w:proofErr w:type="gramEnd"/>
    </w:p>
    <w:p w:rsidR="00226A2A" w:rsidRPr="002273B0" w:rsidRDefault="00226A2A" w:rsidP="00226A2A">
      <w:pPr>
        <w:pStyle w:val="af5"/>
        <w:ind w:firstLine="708"/>
        <w:rPr>
          <w:rFonts w:ascii="Times New Roman" w:hAnsi="Times New Roman"/>
          <w:sz w:val="24"/>
          <w:szCs w:val="24"/>
        </w:rPr>
      </w:pPr>
      <w:r w:rsidRPr="002273B0">
        <w:rPr>
          <w:rFonts w:ascii="Times New Roman" w:hAnsi="Times New Roman"/>
          <w:sz w:val="24"/>
          <w:szCs w:val="24"/>
        </w:rPr>
        <w:t>____________________                ___________________________</w:t>
      </w:r>
    </w:p>
    <w:p w:rsidR="00226A2A" w:rsidRPr="002273B0" w:rsidRDefault="00226A2A" w:rsidP="00226A2A">
      <w:pPr>
        <w:pStyle w:val="af5"/>
        <w:ind w:firstLine="708"/>
        <w:rPr>
          <w:rFonts w:ascii="Times New Roman" w:hAnsi="Times New Roman"/>
          <w:sz w:val="24"/>
          <w:szCs w:val="24"/>
        </w:rPr>
      </w:pPr>
      <w:r w:rsidRPr="002273B0">
        <w:rPr>
          <w:rFonts w:ascii="Times New Roman" w:hAnsi="Times New Roman"/>
          <w:sz w:val="24"/>
          <w:szCs w:val="24"/>
          <w:vertAlign w:val="superscript"/>
        </w:rPr>
        <w:t xml:space="preserve"> (фамилия, имя, отчество (при наличии</w:t>
      </w:r>
      <w:proofErr w:type="gramStart"/>
      <w:r w:rsidRPr="002273B0">
        <w:rPr>
          <w:rFonts w:ascii="Times New Roman" w:hAnsi="Times New Roman"/>
          <w:sz w:val="24"/>
          <w:szCs w:val="24"/>
          <w:vertAlign w:val="superscript"/>
        </w:rPr>
        <w:t xml:space="preserve"> )</w:t>
      </w:r>
      <w:proofErr w:type="gramEnd"/>
      <w:r w:rsidRPr="002273B0">
        <w:rPr>
          <w:rFonts w:ascii="Times New Roman" w:hAnsi="Times New Roman"/>
          <w:sz w:val="24"/>
          <w:szCs w:val="24"/>
          <w:vertAlign w:val="superscript"/>
        </w:rPr>
        <w:t xml:space="preserve">                                                                 (должность)  </w:t>
      </w:r>
    </w:p>
    <w:p w:rsidR="00226A2A" w:rsidRPr="002273B0" w:rsidRDefault="00226A2A" w:rsidP="00226A2A">
      <w:pPr>
        <w:pStyle w:val="af5"/>
        <w:rPr>
          <w:rFonts w:ascii="Times New Roman" w:hAnsi="Times New Roman"/>
          <w:sz w:val="24"/>
          <w:szCs w:val="24"/>
        </w:rPr>
      </w:pPr>
      <w:r w:rsidRPr="002273B0">
        <w:rPr>
          <w:rFonts w:ascii="Times New Roman" w:hAnsi="Times New Roman"/>
          <w:sz w:val="24"/>
          <w:szCs w:val="24"/>
          <w:u w:val="single"/>
        </w:rPr>
        <w:t xml:space="preserve"> </w:t>
      </w:r>
      <w:r w:rsidRPr="002273B0">
        <w:rPr>
          <w:rFonts w:ascii="Times New Roman" w:hAnsi="Times New Roman"/>
          <w:sz w:val="24"/>
          <w:szCs w:val="24"/>
        </w:rPr>
        <w:t xml:space="preserve">                                                   </w:t>
      </w:r>
    </w:p>
    <w:p w:rsidR="00226A2A" w:rsidRPr="002273B0" w:rsidRDefault="00226A2A" w:rsidP="00226A2A">
      <w:pPr>
        <w:pStyle w:val="af5"/>
        <w:ind w:firstLine="708"/>
        <w:jc w:val="both"/>
        <w:rPr>
          <w:rFonts w:ascii="Times New Roman" w:hAnsi="Times New Roman"/>
          <w:bCs/>
          <w:color w:val="000001"/>
          <w:sz w:val="24"/>
          <w:szCs w:val="24"/>
        </w:rPr>
      </w:pPr>
      <w:r w:rsidRPr="002273B0">
        <w:rPr>
          <w:rFonts w:ascii="Times New Roman" w:hAnsi="Times New Roman"/>
          <w:sz w:val="24"/>
          <w:szCs w:val="24"/>
        </w:rPr>
        <w:t>3. В работе Комиссии руководствоваться Федеральным законом от  28 декабря 2013г.   № 426-ФЗ «</w:t>
      </w:r>
      <w:r w:rsidRPr="002273B0">
        <w:rPr>
          <w:rFonts w:ascii="Times New Roman" w:hAnsi="Times New Roman"/>
          <w:bCs/>
          <w:color w:val="000001"/>
          <w:sz w:val="24"/>
          <w:szCs w:val="24"/>
        </w:rPr>
        <w:t>О специальной оценке условий труда».</w:t>
      </w:r>
    </w:p>
    <w:p w:rsidR="00226A2A" w:rsidRPr="002273B0" w:rsidRDefault="00226A2A" w:rsidP="00226A2A">
      <w:pPr>
        <w:pStyle w:val="af5"/>
        <w:ind w:firstLine="708"/>
        <w:jc w:val="both"/>
        <w:rPr>
          <w:rFonts w:ascii="Times New Roman" w:hAnsi="Times New Roman"/>
          <w:sz w:val="24"/>
          <w:szCs w:val="24"/>
        </w:rPr>
      </w:pPr>
      <w:r w:rsidRPr="002273B0">
        <w:rPr>
          <w:rFonts w:ascii="Times New Roman" w:hAnsi="Times New Roman"/>
          <w:sz w:val="24"/>
          <w:szCs w:val="24"/>
        </w:rPr>
        <w:t xml:space="preserve">4.  Проводить специальную оценку условий труда рабочих мест согласно   </w:t>
      </w:r>
      <w:r w:rsidRPr="002273B0">
        <w:rPr>
          <w:rFonts w:ascii="Times New Roman" w:hAnsi="Times New Roman"/>
          <w:color w:val="000001"/>
          <w:sz w:val="24"/>
          <w:szCs w:val="24"/>
        </w:rPr>
        <w:t>графику проведения работ.</w:t>
      </w:r>
    </w:p>
    <w:p w:rsidR="00226A2A" w:rsidRPr="002273B0" w:rsidRDefault="00226A2A" w:rsidP="00226A2A">
      <w:pPr>
        <w:pStyle w:val="af5"/>
        <w:ind w:firstLine="708"/>
        <w:jc w:val="both"/>
        <w:rPr>
          <w:rFonts w:ascii="Times New Roman" w:hAnsi="Times New Roman"/>
          <w:sz w:val="24"/>
          <w:szCs w:val="24"/>
        </w:rPr>
      </w:pPr>
      <w:r w:rsidRPr="002273B0">
        <w:rPr>
          <w:rFonts w:ascii="Times New Roman" w:hAnsi="Times New Roman"/>
          <w:sz w:val="24"/>
          <w:szCs w:val="24"/>
        </w:rPr>
        <w:t>5. Ответственным за сохранность документов по специальной оценке условий труда назначить _______________________________________</w:t>
      </w:r>
      <w:proofErr w:type="gramStart"/>
      <w:r w:rsidRPr="002273B0">
        <w:rPr>
          <w:rFonts w:ascii="Times New Roman" w:hAnsi="Times New Roman"/>
          <w:sz w:val="24"/>
          <w:szCs w:val="24"/>
        </w:rPr>
        <w:t xml:space="preserve"> .</w:t>
      </w:r>
      <w:proofErr w:type="gramEnd"/>
    </w:p>
    <w:p w:rsidR="00226A2A" w:rsidRPr="002273B0" w:rsidRDefault="00226A2A" w:rsidP="00226A2A">
      <w:pPr>
        <w:pStyle w:val="af5"/>
        <w:jc w:val="both"/>
        <w:rPr>
          <w:rFonts w:ascii="Times New Roman" w:hAnsi="Times New Roman"/>
          <w:sz w:val="24"/>
          <w:szCs w:val="24"/>
          <w:vertAlign w:val="superscript"/>
        </w:rPr>
      </w:pPr>
      <w:r w:rsidRPr="002273B0">
        <w:rPr>
          <w:rFonts w:ascii="Times New Roman" w:hAnsi="Times New Roman"/>
          <w:sz w:val="24"/>
          <w:szCs w:val="24"/>
          <w:vertAlign w:val="superscript"/>
        </w:rPr>
        <w:t xml:space="preserve">                                                                                              (фамилия, инициалы, должность)</w:t>
      </w:r>
    </w:p>
    <w:p w:rsidR="00226A2A" w:rsidRPr="002273B0" w:rsidRDefault="00226A2A" w:rsidP="00226A2A">
      <w:pPr>
        <w:pStyle w:val="af5"/>
        <w:ind w:firstLine="708"/>
        <w:jc w:val="both"/>
        <w:rPr>
          <w:rFonts w:ascii="Times New Roman" w:hAnsi="Times New Roman"/>
          <w:sz w:val="24"/>
          <w:szCs w:val="24"/>
        </w:rPr>
      </w:pPr>
      <w:r w:rsidRPr="002273B0">
        <w:rPr>
          <w:rFonts w:ascii="Times New Roman" w:hAnsi="Times New Roman"/>
          <w:sz w:val="24"/>
          <w:szCs w:val="24"/>
        </w:rPr>
        <w:t xml:space="preserve"> 6. Контроль за исполнением настоящего приказа оставляю за собой.</w:t>
      </w:r>
    </w:p>
    <w:p w:rsidR="00226A2A" w:rsidRPr="002273B0" w:rsidRDefault="00226A2A" w:rsidP="00226A2A">
      <w:pPr>
        <w:jc w:val="both"/>
        <w:rPr>
          <w:rFonts w:ascii="Times New Roman" w:hAnsi="Times New Roman" w:cs="Times New Roman"/>
          <w:sz w:val="28"/>
          <w:szCs w:val="28"/>
        </w:rPr>
      </w:pPr>
    </w:p>
    <w:p w:rsidR="00226A2A" w:rsidRPr="002273B0" w:rsidRDefault="00226A2A" w:rsidP="00226A2A">
      <w:pPr>
        <w:jc w:val="both"/>
        <w:rPr>
          <w:rFonts w:ascii="Times New Roman" w:hAnsi="Times New Roman" w:cs="Times New Roman"/>
          <w:sz w:val="16"/>
          <w:szCs w:val="16"/>
        </w:rPr>
      </w:pPr>
    </w:p>
    <w:p w:rsidR="00226A2A" w:rsidRPr="002273B0" w:rsidRDefault="00226A2A" w:rsidP="00226A2A">
      <w:pPr>
        <w:pStyle w:val="af5"/>
        <w:rPr>
          <w:rFonts w:ascii="Times New Roman" w:hAnsi="Times New Roman"/>
        </w:rPr>
      </w:pPr>
      <w:r w:rsidRPr="002273B0">
        <w:rPr>
          <w:rFonts w:ascii="Times New Roman" w:hAnsi="Times New Roman"/>
          <w:sz w:val="28"/>
          <w:szCs w:val="28"/>
        </w:rPr>
        <w:t>Руководитель организации</w:t>
      </w:r>
      <w:r w:rsidRPr="002273B0">
        <w:rPr>
          <w:rFonts w:ascii="Times New Roman" w:hAnsi="Times New Roman"/>
        </w:rPr>
        <w:t xml:space="preserve"> _______________________ / _________________/</w:t>
      </w:r>
    </w:p>
    <w:p w:rsidR="00226A2A" w:rsidRPr="002273B0" w:rsidRDefault="00226A2A" w:rsidP="00226A2A">
      <w:pPr>
        <w:pStyle w:val="af5"/>
        <w:rPr>
          <w:rFonts w:ascii="Times New Roman" w:hAnsi="Times New Roman"/>
          <w:sz w:val="24"/>
          <w:szCs w:val="24"/>
          <w:vertAlign w:val="superscript"/>
        </w:rPr>
      </w:pPr>
      <w:r w:rsidRPr="002273B0">
        <w:rPr>
          <w:rFonts w:ascii="Times New Roman" w:hAnsi="Times New Roman"/>
        </w:rPr>
        <w:t xml:space="preserve">                                                                     </w:t>
      </w:r>
      <w:r w:rsidRPr="002273B0">
        <w:rPr>
          <w:rFonts w:ascii="Times New Roman" w:hAnsi="Times New Roman"/>
          <w:vertAlign w:val="superscript"/>
        </w:rPr>
        <w:t>(подпись</w:t>
      </w:r>
      <w:r w:rsidRPr="002273B0">
        <w:rPr>
          <w:rFonts w:ascii="Times New Roman" w:hAnsi="Times New Roman"/>
          <w:sz w:val="24"/>
          <w:szCs w:val="24"/>
          <w:vertAlign w:val="superscript"/>
        </w:rPr>
        <w:t>)                                           (фамилия, инициалы)</w:t>
      </w:r>
    </w:p>
    <w:p w:rsidR="00226A2A" w:rsidRPr="002273B0" w:rsidRDefault="00226A2A" w:rsidP="00226A2A">
      <w:pPr>
        <w:pStyle w:val="af5"/>
        <w:rPr>
          <w:rFonts w:ascii="Times New Roman" w:hAnsi="Times New Roman"/>
        </w:rPr>
      </w:pPr>
    </w:p>
    <w:p w:rsidR="00E03806" w:rsidRPr="002273B0" w:rsidRDefault="00E03806" w:rsidP="00226A2A">
      <w:pPr>
        <w:widowControl w:val="0"/>
        <w:autoSpaceDE w:val="0"/>
        <w:autoSpaceDN w:val="0"/>
        <w:adjustRightInd w:val="0"/>
        <w:jc w:val="right"/>
        <w:rPr>
          <w:rFonts w:ascii="Times New Roman" w:hAnsi="Times New Roman" w:cs="Times New Roman"/>
        </w:rPr>
        <w:sectPr w:rsidR="00E03806" w:rsidRPr="002273B0" w:rsidSect="00172C97">
          <w:headerReference w:type="default" r:id="rId25"/>
          <w:footerReference w:type="default" r:id="rId26"/>
          <w:endnotePr>
            <w:numFmt w:val="decimal"/>
          </w:endnotePr>
          <w:type w:val="continuous"/>
          <w:pgSz w:w="11900" w:h="16800"/>
          <w:pgMar w:top="851" w:right="851" w:bottom="709" w:left="1418" w:header="720" w:footer="720" w:gutter="0"/>
          <w:pgNumType w:start="61"/>
          <w:cols w:space="720"/>
          <w:titlePg/>
          <w:docGrid w:linePitch="299"/>
        </w:sectPr>
      </w:pPr>
    </w:p>
    <w:tbl>
      <w:tblPr>
        <w:tblStyle w:val="ab"/>
        <w:tblW w:w="9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2"/>
        <w:gridCol w:w="4836"/>
      </w:tblGrid>
      <w:tr w:rsidR="00226A2A" w:rsidRPr="002273B0" w:rsidTr="00226A2A">
        <w:tc>
          <w:tcPr>
            <w:tcW w:w="4802" w:type="dxa"/>
          </w:tcPr>
          <w:p w:rsidR="00226A2A" w:rsidRPr="002273B0" w:rsidRDefault="00226A2A" w:rsidP="00226A2A">
            <w:pPr>
              <w:widowControl w:val="0"/>
              <w:autoSpaceDE w:val="0"/>
              <w:autoSpaceDN w:val="0"/>
              <w:adjustRightInd w:val="0"/>
              <w:jc w:val="right"/>
              <w:rPr>
                <w:rFonts w:ascii="Times New Roman" w:hAnsi="Times New Roman" w:cs="Times New Roman"/>
                <w:sz w:val="24"/>
                <w:szCs w:val="24"/>
              </w:rPr>
            </w:pPr>
            <w:r w:rsidRPr="002273B0">
              <w:rPr>
                <w:rFonts w:ascii="Times New Roman" w:hAnsi="Times New Roman" w:cs="Times New Roman"/>
              </w:rPr>
              <w:lastRenderedPageBreak/>
              <w:t xml:space="preserve"> </w:t>
            </w:r>
          </w:p>
        </w:tc>
        <w:tc>
          <w:tcPr>
            <w:tcW w:w="4836" w:type="dxa"/>
          </w:tcPr>
          <w:p w:rsidR="00E03806" w:rsidRPr="002273B0" w:rsidRDefault="00E03806" w:rsidP="00E03806">
            <w:pPr>
              <w:pStyle w:val="af5"/>
              <w:rPr>
                <w:rFonts w:ascii="Times New Roman" w:hAnsi="Times New Roman"/>
                <w:sz w:val="24"/>
                <w:szCs w:val="24"/>
              </w:rPr>
            </w:pPr>
          </w:p>
          <w:p w:rsidR="00226A2A" w:rsidRPr="002273B0" w:rsidRDefault="00226A2A" w:rsidP="00226A2A">
            <w:pPr>
              <w:pStyle w:val="af5"/>
              <w:jc w:val="center"/>
              <w:rPr>
                <w:rFonts w:ascii="Times New Roman" w:hAnsi="Times New Roman"/>
                <w:sz w:val="24"/>
                <w:szCs w:val="24"/>
              </w:rPr>
            </w:pPr>
            <w:r w:rsidRPr="002273B0">
              <w:rPr>
                <w:rFonts w:ascii="Times New Roman" w:hAnsi="Times New Roman"/>
                <w:sz w:val="24"/>
                <w:szCs w:val="24"/>
              </w:rPr>
              <w:t>Приложение № 6 к Контракту</w:t>
            </w:r>
          </w:p>
          <w:p w:rsidR="00226A2A" w:rsidRPr="002273B0" w:rsidRDefault="00226A2A" w:rsidP="00226A2A">
            <w:pPr>
              <w:pStyle w:val="af5"/>
              <w:jc w:val="center"/>
              <w:rPr>
                <w:rFonts w:ascii="Times New Roman" w:hAnsi="Times New Roman"/>
                <w:sz w:val="24"/>
                <w:szCs w:val="24"/>
              </w:rPr>
            </w:pPr>
            <w:r w:rsidRPr="002273B0">
              <w:rPr>
                <w:rFonts w:ascii="Times New Roman" w:hAnsi="Times New Roman"/>
                <w:sz w:val="24"/>
                <w:szCs w:val="24"/>
              </w:rPr>
              <w:t>от «____» ________ 20__ г. № ____</w:t>
            </w:r>
          </w:p>
          <w:p w:rsidR="00226A2A" w:rsidRPr="002273B0" w:rsidRDefault="00226A2A" w:rsidP="00226A2A">
            <w:pPr>
              <w:widowControl w:val="0"/>
              <w:autoSpaceDE w:val="0"/>
              <w:autoSpaceDN w:val="0"/>
              <w:adjustRightInd w:val="0"/>
              <w:jc w:val="right"/>
              <w:rPr>
                <w:rFonts w:ascii="Times New Roman" w:hAnsi="Times New Roman" w:cs="Times New Roman"/>
                <w:sz w:val="24"/>
                <w:szCs w:val="24"/>
              </w:rPr>
            </w:pPr>
          </w:p>
        </w:tc>
      </w:tr>
    </w:tbl>
    <w:p w:rsidR="00226A2A" w:rsidRPr="002273B0" w:rsidRDefault="00226A2A" w:rsidP="00226A2A">
      <w:pPr>
        <w:widowControl w:val="0"/>
        <w:autoSpaceDE w:val="0"/>
        <w:autoSpaceDN w:val="0"/>
        <w:adjustRightInd w:val="0"/>
        <w:ind w:firstLine="720"/>
        <w:jc w:val="center"/>
        <w:rPr>
          <w:rFonts w:ascii="Times New Roman" w:hAnsi="Times New Roman" w:cs="Times New Roman"/>
          <w:b/>
          <w:sz w:val="24"/>
          <w:szCs w:val="24"/>
        </w:rPr>
      </w:pPr>
      <w:r w:rsidRPr="002273B0">
        <w:rPr>
          <w:rFonts w:ascii="Times New Roman" w:hAnsi="Times New Roman" w:cs="Times New Roman"/>
          <w:b/>
          <w:sz w:val="24"/>
          <w:szCs w:val="24"/>
        </w:rPr>
        <w:t>Сведения об организации-Заказчике</w:t>
      </w:r>
    </w:p>
    <w:p w:rsidR="00226A2A" w:rsidRPr="002273B0" w:rsidRDefault="00226A2A" w:rsidP="00432D86">
      <w:pPr>
        <w:pStyle w:val="af5"/>
        <w:jc w:val="both"/>
        <w:rPr>
          <w:rFonts w:ascii="Times New Roman" w:hAnsi="Times New Roman"/>
          <w:sz w:val="24"/>
          <w:szCs w:val="24"/>
        </w:rPr>
      </w:pPr>
      <w:bookmarkStart w:id="8" w:name="_Hlk489362833"/>
      <w:r w:rsidRPr="002273B0">
        <w:rPr>
          <w:rFonts w:ascii="Times New Roman" w:hAnsi="Times New Roman"/>
          <w:sz w:val="24"/>
          <w:szCs w:val="24"/>
        </w:rPr>
        <w:t xml:space="preserve">Организация (полное наименование): </w:t>
      </w:r>
      <w:r w:rsidR="006D75BA" w:rsidRPr="002273B0">
        <w:rPr>
          <w:rFonts w:ascii="Times New Roman" w:hAnsi="Times New Roman"/>
          <w:sz w:val="24"/>
          <w:szCs w:val="24"/>
        </w:rPr>
        <w:t xml:space="preserve">Санкт-Петербургское государственное бюджетное учреждение </w:t>
      </w:r>
      <w:r w:rsidR="00A818BD" w:rsidRPr="002273B0">
        <w:rPr>
          <w:rFonts w:ascii="Times New Roman" w:hAnsi="Times New Roman"/>
          <w:sz w:val="24"/>
          <w:szCs w:val="24"/>
        </w:rPr>
        <w:t xml:space="preserve">дополнительного образования </w:t>
      </w:r>
      <w:r w:rsidR="006D75BA" w:rsidRPr="002273B0">
        <w:rPr>
          <w:rFonts w:ascii="Times New Roman" w:hAnsi="Times New Roman"/>
          <w:sz w:val="24"/>
          <w:szCs w:val="24"/>
        </w:rPr>
        <w:t>спортивная школа олимпийского резерва по футболу «Зенит»</w:t>
      </w:r>
      <w:r w:rsidRPr="002273B0">
        <w:rPr>
          <w:rFonts w:ascii="Times New Roman" w:hAnsi="Times New Roman"/>
          <w:sz w:val="24"/>
          <w:szCs w:val="24"/>
        </w:rPr>
        <w:t xml:space="preserve"> </w:t>
      </w:r>
    </w:p>
    <w:p w:rsidR="00226A2A" w:rsidRPr="002273B0" w:rsidRDefault="00226A2A" w:rsidP="00226A2A">
      <w:pPr>
        <w:pStyle w:val="af5"/>
        <w:rPr>
          <w:rFonts w:ascii="Times New Roman" w:hAnsi="Times New Roman"/>
          <w:sz w:val="24"/>
          <w:szCs w:val="24"/>
        </w:rPr>
      </w:pPr>
    </w:p>
    <w:p w:rsidR="00201079" w:rsidRPr="002273B0" w:rsidRDefault="00226A2A" w:rsidP="00226A2A">
      <w:pPr>
        <w:pStyle w:val="af5"/>
        <w:rPr>
          <w:rFonts w:ascii="Times New Roman" w:hAnsi="Times New Roman"/>
          <w:sz w:val="24"/>
          <w:szCs w:val="24"/>
        </w:rPr>
      </w:pPr>
      <w:r w:rsidRPr="002273B0">
        <w:rPr>
          <w:rFonts w:ascii="Times New Roman" w:hAnsi="Times New Roman"/>
          <w:sz w:val="24"/>
          <w:szCs w:val="24"/>
        </w:rPr>
        <w:t xml:space="preserve">Фактический адрес (место осуществления деятельности): </w:t>
      </w:r>
    </w:p>
    <w:p w:rsidR="00226A2A" w:rsidRPr="002273B0" w:rsidRDefault="00201079" w:rsidP="00226A2A">
      <w:pPr>
        <w:pStyle w:val="af5"/>
        <w:rPr>
          <w:rFonts w:ascii="Times New Roman" w:hAnsi="Times New Roman"/>
          <w:sz w:val="24"/>
          <w:szCs w:val="24"/>
        </w:rPr>
      </w:pPr>
      <w:r w:rsidRPr="002273B0">
        <w:rPr>
          <w:rFonts w:ascii="Times New Roman" w:hAnsi="Times New Roman"/>
          <w:sz w:val="24"/>
          <w:szCs w:val="24"/>
        </w:rPr>
        <w:t xml:space="preserve">- </w:t>
      </w:r>
      <w:r w:rsidR="006D75BA" w:rsidRPr="002273B0">
        <w:rPr>
          <w:rFonts w:ascii="Times New Roman" w:hAnsi="Times New Roman"/>
          <w:sz w:val="24"/>
          <w:szCs w:val="24"/>
        </w:rPr>
        <w:t>г. Санкт-Петербург</w:t>
      </w:r>
      <w:r w:rsidRPr="002273B0">
        <w:rPr>
          <w:rFonts w:ascii="Times New Roman" w:hAnsi="Times New Roman"/>
          <w:sz w:val="24"/>
          <w:szCs w:val="24"/>
        </w:rPr>
        <w:t>, пр. Металлистов, д.28.</w:t>
      </w:r>
    </w:p>
    <w:p w:rsidR="00226A2A" w:rsidRPr="002273B0" w:rsidRDefault="00226A2A" w:rsidP="00226A2A">
      <w:pPr>
        <w:pStyle w:val="af5"/>
        <w:rPr>
          <w:rFonts w:ascii="Times New Roman" w:hAnsi="Times New Roman"/>
          <w:sz w:val="24"/>
          <w:szCs w:val="24"/>
        </w:rPr>
      </w:pPr>
      <w:r w:rsidRPr="002273B0">
        <w:rPr>
          <w:rFonts w:ascii="Times New Roman" w:hAnsi="Times New Roman"/>
          <w:sz w:val="24"/>
          <w:szCs w:val="24"/>
        </w:rPr>
        <w:t>Место нахождения:</w:t>
      </w:r>
    </w:p>
    <w:p w:rsidR="00201079" w:rsidRPr="002273B0" w:rsidRDefault="00201079" w:rsidP="00201079">
      <w:pPr>
        <w:pStyle w:val="af5"/>
        <w:rPr>
          <w:rFonts w:ascii="Times New Roman" w:hAnsi="Times New Roman"/>
          <w:sz w:val="24"/>
          <w:szCs w:val="24"/>
        </w:rPr>
      </w:pPr>
      <w:r w:rsidRPr="002273B0">
        <w:rPr>
          <w:rFonts w:ascii="Times New Roman" w:hAnsi="Times New Roman"/>
          <w:sz w:val="24"/>
          <w:szCs w:val="24"/>
        </w:rPr>
        <w:t>- г. Санкт-Петербург, пр. Металлистов, д.28.</w:t>
      </w:r>
    </w:p>
    <w:p w:rsidR="00226A2A" w:rsidRPr="002273B0" w:rsidRDefault="00A818BD" w:rsidP="00226A2A">
      <w:pPr>
        <w:pStyle w:val="af5"/>
        <w:rPr>
          <w:rFonts w:ascii="Times New Roman" w:hAnsi="Times New Roman"/>
          <w:sz w:val="24"/>
          <w:szCs w:val="24"/>
        </w:rPr>
      </w:pPr>
      <w:r w:rsidRPr="002273B0">
        <w:rPr>
          <w:rFonts w:ascii="Times New Roman" w:hAnsi="Times New Roman"/>
          <w:sz w:val="24"/>
          <w:szCs w:val="24"/>
        </w:rPr>
        <w:t>Т</w:t>
      </w:r>
      <w:r w:rsidR="00226A2A" w:rsidRPr="002273B0">
        <w:rPr>
          <w:rFonts w:ascii="Times New Roman" w:hAnsi="Times New Roman"/>
          <w:sz w:val="24"/>
          <w:szCs w:val="24"/>
        </w:rPr>
        <w:t>елефон</w:t>
      </w:r>
      <w:r w:rsidRPr="002273B0">
        <w:rPr>
          <w:rFonts w:ascii="Times New Roman" w:hAnsi="Times New Roman"/>
          <w:sz w:val="24"/>
          <w:szCs w:val="24"/>
        </w:rPr>
        <w:t>/факс</w:t>
      </w:r>
      <w:r w:rsidR="00201079" w:rsidRPr="002273B0">
        <w:rPr>
          <w:rFonts w:ascii="Times New Roman" w:hAnsi="Times New Roman"/>
          <w:sz w:val="24"/>
          <w:szCs w:val="24"/>
        </w:rPr>
        <w:t xml:space="preserve"> (812) </w:t>
      </w:r>
      <w:r w:rsidRPr="002273B0">
        <w:rPr>
          <w:rFonts w:ascii="Times New Roman" w:hAnsi="Times New Roman"/>
          <w:sz w:val="24"/>
          <w:szCs w:val="24"/>
        </w:rPr>
        <w:t>246-87-88</w:t>
      </w:r>
      <w:r w:rsidR="00226A2A" w:rsidRPr="002273B0">
        <w:rPr>
          <w:rFonts w:ascii="Times New Roman" w:hAnsi="Times New Roman"/>
          <w:sz w:val="24"/>
          <w:szCs w:val="24"/>
        </w:rPr>
        <w:t>, электронный адрес</w:t>
      </w:r>
      <w:r w:rsidR="00201079" w:rsidRPr="002273B0">
        <w:rPr>
          <w:rFonts w:ascii="Times New Roman" w:hAnsi="Times New Roman"/>
          <w:sz w:val="24"/>
          <w:szCs w:val="24"/>
        </w:rPr>
        <w:t xml:space="preserve"> zenith-school@yandex.ru</w:t>
      </w:r>
      <w:r w:rsidR="00226A2A" w:rsidRPr="002273B0">
        <w:rPr>
          <w:rFonts w:ascii="Times New Roman" w:hAnsi="Times New Roman"/>
          <w:sz w:val="24"/>
          <w:szCs w:val="24"/>
        </w:rPr>
        <w:t xml:space="preserve">, </w:t>
      </w:r>
    </w:p>
    <w:p w:rsidR="00226A2A" w:rsidRPr="002273B0" w:rsidRDefault="00226A2A" w:rsidP="00226A2A">
      <w:pPr>
        <w:pStyle w:val="af5"/>
        <w:rPr>
          <w:rFonts w:ascii="Times New Roman" w:hAnsi="Times New Roman"/>
          <w:sz w:val="24"/>
          <w:szCs w:val="24"/>
        </w:rPr>
      </w:pPr>
    </w:p>
    <w:p w:rsidR="00226A2A" w:rsidRPr="002273B0" w:rsidRDefault="00226A2A" w:rsidP="00226A2A">
      <w:pPr>
        <w:pStyle w:val="af5"/>
        <w:rPr>
          <w:sz w:val="24"/>
          <w:szCs w:val="24"/>
        </w:rPr>
      </w:pPr>
      <w:r w:rsidRPr="002273B0">
        <w:rPr>
          <w:rFonts w:ascii="Times New Roman" w:hAnsi="Times New Roman"/>
          <w:sz w:val="24"/>
          <w:szCs w:val="24"/>
        </w:rPr>
        <w:t>Руководитель</w:t>
      </w:r>
      <w:r w:rsidR="00A818BD" w:rsidRPr="002273B0">
        <w:rPr>
          <w:rFonts w:ascii="Times New Roman" w:hAnsi="Times New Roman"/>
          <w:sz w:val="24"/>
          <w:szCs w:val="24"/>
        </w:rPr>
        <w:t>:</w:t>
      </w:r>
      <w:r w:rsidR="00201079" w:rsidRPr="002273B0">
        <w:rPr>
          <w:rFonts w:ascii="Times New Roman" w:hAnsi="Times New Roman"/>
          <w:sz w:val="24"/>
          <w:szCs w:val="24"/>
        </w:rPr>
        <w:t xml:space="preserve"> Директор СПб ГБУ</w:t>
      </w:r>
      <w:r w:rsidR="00A818BD" w:rsidRPr="002273B0">
        <w:rPr>
          <w:rFonts w:ascii="Times New Roman" w:hAnsi="Times New Roman"/>
          <w:sz w:val="24"/>
          <w:szCs w:val="24"/>
        </w:rPr>
        <w:t xml:space="preserve"> ДО</w:t>
      </w:r>
      <w:r w:rsidR="00201079" w:rsidRPr="002273B0">
        <w:rPr>
          <w:rFonts w:ascii="Times New Roman" w:hAnsi="Times New Roman"/>
          <w:sz w:val="24"/>
          <w:szCs w:val="24"/>
        </w:rPr>
        <w:t xml:space="preserve"> СШОР по футболу «Зенит» Шейнин Евгений Наумович.</w:t>
      </w:r>
    </w:p>
    <w:p w:rsidR="00226A2A" w:rsidRPr="002273B0" w:rsidRDefault="00226A2A" w:rsidP="00226A2A">
      <w:pPr>
        <w:pStyle w:val="af5"/>
        <w:rPr>
          <w:rFonts w:ascii="Times New Roman" w:hAnsi="Times New Roman"/>
          <w:sz w:val="24"/>
          <w:szCs w:val="24"/>
        </w:rPr>
      </w:pPr>
      <w:r w:rsidRPr="002273B0">
        <w:rPr>
          <w:rFonts w:ascii="Times New Roman" w:hAnsi="Times New Roman"/>
          <w:sz w:val="24"/>
          <w:szCs w:val="24"/>
        </w:rPr>
        <w:t xml:space="preserve">Количество рабочих мест в организации, всего _______;  </w:t>
      </w:r>
    </w:p>
    <w:bookmarkEnd w:id="8"/>
    <w:p w:rsidR="00226A2A" w:rsidRPr="002273B0" w:rsidRDefault="00226A2A" w:rsidP="00226A2A">
      <w:pPr>
        <w:pStyle w:val="af5"/>
        <w:rPr>
          <w:rFonts w:ascii="Times New Roman" w:hAnsi="Times New Roman"/>
          <w:sz w:val="24"/>
          <w:szCs w:val="24"/>
        </w:rPr>
      </w:pPr>
      <w:r w:rsidRPr="002273B0">
        <w:rPr>
          <w:rFonts w:ascii="Times New Roman" w:hAnsi="Times New Roman"/>
          <w:sz w:val="24"/>
          <w:szCs w:val="24"/>
        </w:rPr>
        <w:t>Количество работников в организации, всего ________;</w:t>
      </w:r>
    </w:p>
    <w:p w:rsidR="00226A2A" w:rsidRPr="002273B0" w:rsidRDefault="00226A2A" w:rsidP="00226A2A">
      <w:pPr>
        <w:pStyle w:val="af5"/>
        <w:rPr>
          <w:rFonts w:ascii="Times New Roman" w:hAnsi="Times New Roman"/>
          <w:sz w:val="24"/>
          <w:szCs w:val="24"/>
        </w:rPr>
      </w:pPr>
      <w:r w:rsidRPr="002273B0">
        <w:rPr>
          <w:rFonts w:ascii="Times New Roman" w:hAnsi="Times New Roman"/>
          <w:sz w:val="24"/>
          <w:szCs w:val="24"/>
        </w:rPr>
        <w:t xml:space="preserve">из них женщин - _____, лиц моложе 18 лет - _______; </w:t>
      </w:r>
    </w:p>
    <w:p w:rsidR="00226A2A" w:rsidRPr="002273B0" w:rsidRDefault="00226A2A" w:rsidP="00226A2A">
      <w:pPr>
        <w:pStyle w:val="af5"/>
        <w:rPr>
          <w:rFonts w:ascii="Times New Roman" w:hAnsi="Times New Roman"/>
          <w:sz w:val="24"/>
          <w:szCs w:val="24"/>
        </w:rPr>
      </w:pPr>
      <w:r w:rsidRPr="002273B0">
        <w:rPr>
          <w:rFonts w:ascii="Times New Roman" w:hAnsi="Times New Roman"/>
          <w:sz w:val="24"/>
          <w:szCs w:val="24"/>
        </w:rPr>
        <w:t>Количество работающих инвалидов - ____</w:t>
      </w:r>
    </w:p>
    <w:p w:rsidR="00226A2A" w:rsidRPr="002273B0" w:rsidRDefault="00226A2A" w:rsidP="00226A2A">
      <w:pPr>
        <w:pStyle w:val="af5"/>
        <w:rPr>
          <w:rFonts w:ascii="Times New Roman" w:hAnsi="Times New Roman"/>
          <w:sz w:val="24"/>
          <w:szCs w:val="24"/>
        </w:rPr>
      </w:pPr>
    </w:p>
    <w:p w:rsidR="00226A2A" w:rsidRPr="002273B0" w:rsidRDefault="00226A2A" w:rsidP="00226A2A">
      <w:pPr>
        <w:pStyle w:val="af5"/>
        <w:rPr>
          <w:rFonts w:ascii="Times New Roman" w:hAnsi="Times New Roman"/>
          <w:sz w:val="24"/>
          <w:szCs w:val="24"/>
        </w:rPr>
      </w:pPr>
      <w:r w:rsidRPr="002273B0">
        <w:rPr>
          <w:rFonts w:ascii="Times New Roman" w:hAnsi="Times New Roman"/>
          <w:sz w:val="24"/>
          <w:szCs w:val="24"/>
        </w:rPr>
        <w:t>ИНН</w:t>
      </w:r>
      <w:proofErr w:type="gramStart"/>
      <w:r w:rsidRPr="002273B0">
        <w:rPr>
          <w:rFonts w:ascii="Times New Roman" w:hAnsi="Times New Roman"/>
          <w:sz w:val="24"/>
          <w:szCs w:val="24"/>
        </w:rPr>
        <w:t xml:space="preserve">  - ________________________;</w:t>
      </w:r>
      <w:proofErr w:type="gramEnd"/>
    </w:p>
    <w:p w:rsidR="00226A2A" w:rsidRPr="002273B0" w:rsidRDefault="00226A2A" w:rsidP="00226A2A">
      <w:pPr>
        <w:pStyle w:val="af5"/>
        <w:rPr>
          <w:rFonts w:ascii="Times New Roman" w:hAnsi="Times New Roman"/>
          <w:sz w:val="24"/>
          <w:szCs w:val="24"/>
        </w:rPr>
      </w:pPr>
      <w:r w:rsidRPr="002273B0">
        <w:rPr>
          <w:rFonts w:ascii="Times New Roman" w:hAnsi="Times New Roman"/>
          <w:sz w:val="24"/>
          <w:szCs w:val="24"/>
        </w:rPr>
        <w:t>ОГРН - _______________________</w:t>
      </w:r>
    </w:p>
    <w:p w:rsidR="00226A2A" w:rsidRPr="002273B0" w:rsidRDefault="00226A2A" w:rsidP="00226A2A">
      <w:pPr>
        <w:pStyle w:val="af5"/>
        <w:rPr>
          <w:rFonts w:ascii="Times New Roman" w:hAnsi="Times New Roman"/>
          <w:sz w:val="24"/>
          <w:szCs w:val="24"/>
        </w:rPr>
      </w:pPr>
      <w:r w:rsidRPr="002273B0">
        <w:rPr>
          <w:rFonts w:ascii="Times New Roman" w:hAnsi="Times New Roman"/>
          <w:sz w:val="24"/>
          <w:szCs w:val="24"/>
        </w:rPr>
        <w:t>ОКПО - _______________________</w:t>
      </w:r>
    </w:p>
    <w:p w:rsidR="00226A2A" w:rsidRPr="002273B0" w:rsidRDefault="00226A2A" w:rsidP="00226A2A">
      <w:pPr>
        <w:pStyle w:val="af5"/>
        <w:rPr>
          <w:rFonts w:ascii="Times New Roman" w:hAnsi="Times New Roman"/>
          <w:sz w:val="24"/>
          <w:szCs w:val="24"/>
        </w:rPr>
      </w:pPr>
      <w:r w:rsidRPr="002273B0">
        <w:rPr>
          <w:rFonts w:ascii="Times New Roman" w:hAnsi="Times New Roman"/>
          <w:sz w:val="24"/>
          <w:szCs w:val="24"/>
        </w:rPr>
        <w:t>ОКОГУ -  ______________________</w:t>
      </w:r>
    </w:p>
    <w:p w:rsidR="00226A2A" w:rsidRPr="002273B0" w:rsidRDefault="00226A2A" w:rsidP="00226A2A">
      <w:pPr>
        <w:pStyle w:val="af5"/>
        <w:rPr>
          <w:rFonts w:ascii="Times New Roman" w:hAnsi="Times New Roman"/>
          <w:sz w:val="24"/>
          <w:szCs w:val="24"/>
        </w:rPr>
      </w:pPr>
      <w:r w:rsidRPr="002273B0">
        <w:rPr>
          <w:rFonts w:ascii="Times New Roman" w:hAnsi="Times New Roman"/>
          <w:sz w:val="24"/>
          <w:szCs w:val="24"/>
        </w:rPr>
        <w:t>ОКВЭД -  ______________________</w:t>
      </w:r>
    </w:p>
    <w:p w:rsidR="00226A2A" w:rsidRPr="002273B0" w:rsidRDefault="00226A2A" w:rsidP="00226A2A">
      <w:pPr>
        <w:pStyle w:val="af5"/>
        <w:rPr>
          <w:rFonts w:ascii="Times New Roman" w:hAnsi="Times New Roman"/>
          <w:sz w:val="24"/>
          <w:szCs w:val="24"/>
        </w:rPr>
      </w:pPr>
      <w:r w:rsidRPr="002273B0">
        <w:rPr>
          <w:rFonts w:ascii="Times New Roman" w:hAnsi="Times New Roman"/>
          <w:sz w:val="24"/>
          <w:szCs w:val="24"/>
        </w:rPr>
        <w:t>ОКТМО -  ______________________</w:t>
      </w:r>
    </w:p>
    <w:p w:rsidR="00226A2A" w:rsidRPr="002273B0" w:rsidRDefault="00226A2A" w:rsidP="00226A2A">
      <w:pPr>
        <w:pStyle w:val="af5"/>
        <w:rPr>
          <w:rFonts w:ascii="Times New Roman" w:hAnsi="Times New Roman"/>
          <w:sz w:val="24"/>
          <w:szCs w:val="24"/>
        </w:rPr>
      </w:pPr>
    </w:p>
    <w:p w:rsidR="00226A2A" w:rsidRPr="002273B0" w:rsidRDefault="00226A2A" w:rsidP="00226A2A">
      <w:pPr>
        <w:pStyle w:val="af5"/>
        <w:rPr>
          <w:rFonts w:ascii="Times New Roman" w:hAnsi="Times New Roman"/>
          <w:sz w:val="24"/>
          <w:szCs w:val="24"/>
        </w:rPr>
      </w:pPr>
      <w:r w:rsidRPr="002273B0">
        <w:rPr>
          <w:rFonts w:ascii="Times New Roman" w:hAnsi="Times New Roman"/>
          <w:sz w:val="24"/>
          <w:szCs w:val="24"/>
        </w:rPr>
        <w:t xml:space="preserve">Приказ о проведении специальной оценки условий труда </w:t>
      </w:r>
    </w:p>
    <w:p w:rsidR="00226A2A" w:rsidRPr="002273B0" w:rsidRDefault="00226A2A" w:rsidP="00226A2A">
      <w:pPr>
        <w:widowControl w:val="0"/>
        <w:autoSpaceDE w:val="0"/>
        <w:autoSpaceDN w:val="0"/>
        <w:adjustRightInd w:val="0"/>
        <w:jc w:val="both"/>
        <w:rPr>
          <w:rFonts w:ascii="Times New Roman" w:hAnsi="Times New Roman" w:cs="Times New Roman"/>
          <w:sz w:val="24"/>
          <w:szCs w:val="24"/>
        </w:rPr>
      </w:pPr>
      <w:r w:rsidRPr="002273B0">
        <w:rPr>
          <w:rFonts w:ascii="Times New Roman" w:hAnsi="Times New Roman" w:cs="Times New Roman"/>
          <w:sz w:val="24"/>
          <w:szCs w:val="24"/>
        </w:rPr>
        <w:t>от «____» _____________ 20___г.  № _____</w:t>
      </w:r>
    </w:p>
    <w:p w:rsidR="00226A2A" w:rsidRPr="002273B0" w:rsidRDefault="00226A2A" w:rsidP="00226A2A">
      <w:pPr>
        <w:pStyle w:val="af5"/>
        <w:rPr>
          <w:rFonts w:ascii="Times New Roman" w:hAnsi="Times New Roman"/>
          <w:sz w:val="24"/>
          <w:szCs w:val="24"/>
        </w:rPr>
      </w:pPr>
      <w:r w:rsidRPr="002273B0">
        <w:rPr>
          <w:rFonts w:ascii="Times New Roman" w:hAnsi="Times New Roman"/>
          <w:sz w:val="24"/>
          <w:szCs w:val="24"/>
        </w:rPr>
        <w:t>Председатель аттестационной комиссии: ___________________________________________________________________</w:t>
      </w:r>
    </w:p>
    <w:p w:rsidR="00226A2A" w:rsidRPr="002273B0" w:rsidRDefault="00226A2A" w:rsidP="00226A2A">
      <w:pPr>
        <w:pStyle w:val="af5"/>
        <w:jc w:val="center"/>
        <w:rPr>
          <w:rFonts w:ascii="Times New Roman" w:hAnsi="Times New Roman"/>
          <w:sz w:val="24"/>
          <w:szCs w:val="24"/>
          <w:vertAlign w:val="superscript"/>
        </w:rPr>
      </w:pPr>
      <w:r w:rsidRPr="002273B0">
        <w:rPr>
          <w:rFonts w:ascii="Times New Roman" w:hAnsi="Times New Roman"/>
          <w:sz w:val="24"/>
          <w:szCs w:val="24"/>
          <w:vertAlign w:val="superscript"/>
        </w:rPr>
        <w:t>(фамилия, имя, отчество (при наличии), номер телефона)</w:t>
      </w:r>
    </w:p>
    <w:p w:rsidR="00226A2A" w:rsidRPr="002273B0" w:rsidRDefault="00226A2A" w:rsidP="00226A2A">
      <w:pPr>
        <w:pStyle w:val="af5"/>
        <w:rPr>
          <w:rFonts w:ascii="Times New Roman" w:hAnsi="Times New Roman"/>
          <w:sz w:val="24"/>
          <w:szCs w:val="24"/>
        </w:rPr>
      </w:pPr>
      <w:r w:rsidRPr="002273B0">
        <w:rPr>
          <w:rFonts w:ascii="Times New Roman" w:hAnsi="Times New Roman"/>
          <w:sz w:val="24"/>
          <w:szCs w:val="24"/>
        </w:rPr>
        <w:t>Специалист по охране  труда или ответственный за охрану труда (ответственный за проведение СОУТ): ______________________________________________________________</w:t>
      </w:r>
    </w:p>
    <w:p w:rsidR="00226A2A" w:rsidRPr="002273B0" w:rsidRDefault="00226A2A" w:rsidP="00226A2A">
      <w:pPr>
        <w:pStyle w:val="af5"/>
        <w:jc w:val="center"/>
        <w:rPr>
          <w:rFonts w:ascii="Times New Roman" w:hAnsi="Times New Roman"/>
          <w:sz w:val="24"/>
          <w:szCs w:val="24"/>
          <w:vertAlign w:val="superscript"/>
        </w:rPr>
      </w:pPr>
      <w:r w:rsidRPr="002273B0">
        <w:rPr>
          <w:rFonts w:ascii="Times New Roman" w:hAnsi="Times New Roman"/>
          <w:sz w:val="24"/>
          <w:szCs w:val="24"/>
          <w:vertAlign w:val="superscript"/>
        </w:rPr>
        <w:t>(фамилия, имя, отчество (при наличии), номер телефона)</w:t>
      </w:r>
    </w:p>
    <w:p w:rsidR="00226A2A" w:rsidRPr="002273B0" w:rsidRDefault="00226A2A" w:rsidP="00226A2A">
      <w:pPr>
        <w:pStyle w:val="af5"/>
        <w:rPr>
          <w:rFonts w:ascii="Times New Roman" w:hAnsi="Times New Roman"/>
          <w:sz w:val="24"/>
          <w:szCs w:val="24"/>
        </w:rPr>
      </w:pPr>
      <w:r w:rsidRPr="002273B0">
        <w:rPr>
          <w:rFonts w:ascii="Times New Roman" w:hAnsi="Times New Roman"/>
          <w:sz w:val="24"/>
          <w:szCs w:val="24"/>
        </w:rPr>
        <w:t xml:space="preserve">______________________________  _________________   __________________                            </w:t>
      </w:r>
    </w:p>
    <w:p w:rsidR="00226A2A" w:rsidRPr="002273B0" w:rsidRDefault="00226A2A" w:rsidP="00226A2A">
      <w:pPr>
        <w:pStyle w:val="af5"/>
        <w:rPr>
          <w:rFonts w:ascii="Times New Roman" w:hAnsi="Times New Roman"/>
          <w:sz w:val="24"/>
          <w:szCs w:val="24"/>
          <w:vertAlign w:val="superscript"/>
        </w:rPr>
      </w:pPr>
      <w:r w:rsidRPr="002273B0">
        <w:rPr>
          <w:rFonts w:ascii="Times New Roman" w:hAnsi="Times New Roman"/>
          <w:sz w:val="24"/>
          <w:szCs w:val="24"/>
          <w:vertAlign w:val="superscript"/>
        </w:rPr>
        <w:t>(фамилия, инициалы, должность заполнившего сведения)                 (подпись)</w:t>
      </w:r>
      <w:r w:rsidRPr="002273B0">
        <w:rPr>
          <w:rFonts w:ascii="Times New Roman" w:hAnsi="Times New Roman"/>
          <w:sz w:val="24"/>
          <w:szCs w:val="24"/>
          <w:vertAlign w:val="superscript"/>
        </w:rPr>
        <w:tab/>
        <w:t xml:space="preserve">                                    (дата)            </w:t>
      </w:r>
    </w:p>
    <w:p w:rsidR="00226A2A" w:rsidRPr="002273B0" w:rsidRDefault="00226A2A" w:rsidP="00226A2A">
      <w:pPr>
        <w:widowControl w:val="0"/>
        <w:autoSpaceDE w:val="0"/>
        <w:autoSpaceDN w:val="0"/>
        <w:adjustRightInd w:val="0"/>
        <w:rPr>
          <w:rFonts w:ascii="Times New Roman" w:hAnsi="Times New Roman" w:cs="Times New Roman"/>
          <w:sz w:val="20"/>
          <w:szCs w:val="20"/>
        </w:rPr>
        <w:sectPr w:rsidR="00226A2A" w:rsidRPr="002273B0" w:rsidSect="00172C97">
          <w:endnotePr>
            <w:numFmt w:val="decimal"/>
          </w:endnotePr>
          <w:type w:val="continuous"/>
          <w:pgSz w:w="11900" w:h="16800"/>
          <w:pgMar w:top="851" w:right="851" w:bottom="709" w:left="1418" w:header="720" w:footer="720" w:gutter="0"/>
          <w:pgNumType w:start="61"/>
          <w:cols w:space="720"/>
          <w:titlePg/>
          <w:docGrid w:linePitch="299"/>
        </w:sectPr>
      </w:pPr>
      <w:r w:rsidRPr="002273B0">
        <w:rPr>
          <w:rFonts w:ascii="Times New Roman" w:hAnsi="Times New Roman" w:cs="Times New Roman"/>
          <w:sz w:val="24"/>
          <w:szCs w:val="24"/>
        </w:rPr>
        <w:t xml:space="preserve">   М.П. (при наличии)</w:t>
      </w:r>
      <w:r w:rsidRPr="002273B0">
        <w:rPr>
          <w:rFonts w:ascii="Times New Roman" w:hAnsi="Times New Roman" w:cs="Times New Roman"/>
          <w:sz w:val="24"/>
          <w:szCs w:val="24"/>
        </w:rPr>
        <w:br w:type="page"/>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93"/>
        <w:gridCol w:w="7393"/>
      </w:tblGrid>
      <w:tr w:rsidR="004D26AB" w:rsidRPr="002273B0" w:rsidTr="006D75BA">
        <w:tc>
          <w:tcPr>
            <w:tcW w:w="7393" w:type="dxa"/>
          </w:tcPr>
          <w:p w:rsidR="004D26AB" w:rsidRPr="002273B0" w:rsidRDefault="004D26AB" w:rsidP="006D75BA">
            <w:pPr>
              <w:pStyle w:val="af5"/>
              <w:jc w:val="right"/>
              <w:rPr>
                <w:rFonts w:ascii="Times New Roman" w:hAnsi="Times New Roman"/>
                <w:sz w:val="24"/>
                <w:szCs w:val="24"/>
              </w:rPr>
            </w:pPr>
          </w:p>
        </w:tc>
        <w:tc>
          <w:tcPr>
            <w:tcW w:w="7393" w:type="dxa"/>
          </w:tcPr>
          <w:p w:rsidR="004D26AB" w:rsidRPr="002273B0" w:rsidRDefault="004D26AB" w:rsidP="006D75BA">
            <w:pPr>
              <w:pStyle w:val="af5"/>
              <w:jc w:val="center"/>
              <w:rPr>
                <w:rFonts w:ascii="Times New Roman" w:hAnsi="Times New Roman"/>
                <w:sz w:val="24"/>
                <w:szCs w:val="24"/>
              </w:rPr>
            </w:pPr>
            <w:r w:rsidRPr="002273B0">
              <w:rPr>
                <w:rFonts w:ascii="Times New Roman" w:hAnsi="Times New Roman"/>
                <w:sz w:val="24"/>
                <w:szCs w:val="24"/>
              </w:rPr>
              <w:t>Приложение № 7 к Контракту</w:t>
            </w:r>
          </w:p>
          <w:p w:rsidR="004D26AB" w:rsidRPr="002273B0" w:rsidRDefault="004D26AB" w:rsidP="006D75BA">
            <w:pPr>
              <w:pStyle w:val="af5"/>
              <w:jc w:val="center"/>
              <w:rPr>
                <w:rFonts w:ascii="Times New Roman" w:hAnsi="Times New Roman"/>
                <w:sz w:val="24"/>
                <w:szCs w:val="24"/>
              </w:rPr>
            </w:pPr>
            <w:r w:rsidRPr="002273B0">
              <w:rPr>
                <w:rFonts w:ascii="Times New Roman" w:hAnsi="Times New Roman"/>
                <w:sz w:val="24"/>
                <w:szCs w:val="24"/>
              </w:rPr>
              <w:t>от «____» ________ 20__ г. № _____</w:t>
            </w:r>
          </w:p>
          <w:p w:rsidR="004D26AB" w:rsidRPr="002273B0" w:rsidRDefault="004D26AB" w:rsidP="006D75BA">
            <w:pPr>
              <w:pStyle w:val="af5"/>
              <w:jc w:val="right"/>
              <w:rPr>
                <w:rFonts w:ascii="Times New Roman" w:hAnsi="Times New Roman"/>
                <w:sz w:val="24"/>
                <w:szCs w:val="24"/>
              </w:rPr>
            </w:pPr>
          </w:p>
        </w:tc>
      </w:tr>
    </w:tbl>
    <w:tbl>
      <w:tblPr>
        <w:tblW w:w="154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08"/>
      </w:tblGrid>
      <w:tr w:rsidR="004D26AB" w:rsidRPr="002273B0" w:rsidTr="004D26AB">
        <w:trPr>
          <w:trHeight w:val="960"/>
        </w:trPr>
        <w:tc>
          <w:tcPr>
            <w:tcW w:w="15408" w:type="dxa"/>
            <w:tcBorders>
              <w:top w:val="nil"/>
              <w:left w:val="nil"/>
              <w:bottom w:val="nil"/>
              <w:right w:val="nil"/>
            </w:tcBorders>
            <w:vAlign w:val="center"/>
          </w:tcPr>
          <w:p w:rsidR="004D26AB" w:rsidRPr="002273B0" w:rsidRDefault="004D26AB" w:rsidP="006D75BA">
            <w:pPr>
              <w:jc w:val="center"/>
              <w:rPr>
                <w:rFonts w:ascii="Times New Roman" w:hAnsi="Times New Roman" w:cs="Times New Roman"/>
                <w:color w:val="000000"/>
                <w:sz w:val="24"/>
                <w:szCs w:val="24"/>
                <w:vertAlign w:val="superscript"/>
              </w:rPr>
            </w:pPr>
            <w:r w:rsidRPr="002273B0">
              <w:rPr>
                <w:rFonts w:ascii="Times New Roman" w:hAnsi="Times New Roman" w:cs="Times New Roman"/>
                <w:color w:val="000000"/>
                <w:sz w:val="24"/>
                <w:szCs w:val="24"/>
                <w:vertAlign w:val="superscript"/>
              </w:rPr>
              <w:t>_____________________________________________________________________________________________________________________________________________                                                                                                (наименование Заказчика)</w:t>
            </w:r>
          </w:p>
          <w:p w:rsidR="004D26AB" w:rsidRPr="002273B0" w:rsidRDefault="004D26AB" w:rsidP="006D75BA">
            <w:pPr>
              <w:jc w:val="center"/>
              <w:rPr>
                <w:rFonts w:ascii="Times New Roman" w:hAnsi="Times New Roman" w:cs="Times New Roman"/>
                <w:color w:val="000000"/>
                <w:sz w:val="24"/>
                <w:szCs w:val="24"/>
                <w:vertAlign w:val="superscript"/>
              </w:rPr>
            </w:pPr>
            <w:r w:rsidRPr="002273B0">
              <w:rPr>
                <w:rFonts w:ascii="Times New Roman" w:hAnsi="Times New Roman" w:cs="Times New Roman"/>
                <w:color w:val="000000"/>
                <w:sz w:val="24"/>
                <w:szCs w:val="24"/>
                <w:vertAlign w:val="superscript"/>
              </w:rPr>
              <w:t>______________________________________________________________________________________________________________________________________________                                                                                                            (адрес Заказчика, индекс, фамилия, имя, отчество (при наличии)  руководителя, телефон, факс, адрес электронной почты)</w:t>
            </w:r>
          </w:p>
        </w:tc>
      </w:tr>
      <w:tr w:rsidR="004D26AB" w:rsidRPr="002273B0" w:rsidTr="004D26AB">
        <w:tc>
          <w:tcPr>
            <w:tcW w:w="15408" w:type="dxa"/>
            <w:tcBorders>
              <w:top w:val="nil"/>
              <w:left w:val="nil"/>
              <w:bottom w:val="single" w:sz="4" w:space="0" w:color="auto"/>
              <w:right w:val="nil"/>
            </w:tcBorders>
            <w:vAlign w:val="center"/>
          </w:tcPr>
          <w:p w:rsidR="004D26AB" w:rsidRPr="002273B0" w:rsidRDefault="004D26AB" w:rsidP="006D75BA">
            <w:pPr>
              <w:jc w:val="center"/>
              <w:rPr>
                <w:rFonts w:ascii="Times New Roman" w:hAnsi="Times New Roman" w:cs="Times New Roman"/>
                <w:color w:val="000000"/>
                <w:sz w:val="16"/>
                <w:szCs w:val="16"/>
                <w:vertAlign w:val="superscript"/>
              </w:rPr>
            </w:pPr>
          </w:p>
        </w:tc>
      </w:tr>
    </w:tbl>
    <w:p w:rsidR="004D26AB" w:rsidRPr="002273B0" w:rsidRDefault="004D26AB" w:rsidP="004D26AB">
      <w:pPr>
        <w:pStyle w:val="af5"/>
        <w:jc w:val="center"/>
        <w:rPr>
          <w:rFonts w:ascii="Times New Roman" w:hAnsi="Times New Roman"/>
          <w:b/>
          <w:sz w:val="24"/>
          <w:szCs w:val="24"/>
        </w:rPr>
      </w:pPr>
      <w:r w:rsidRPr="002273B0">
        <w:rPr>
          <w:rFonts w:ascii="Times New Roman" w:hAnsi="Times New Roman"/>
          <w:b/>
          <w:sz w:val="24"/>
          <w:szCs w:val="24"/>
        </w:rPr>
        <w:t>Перечень рабочих мест, подлежащих СОУТ</w:t>
      </w:r>
    </w:p>
    <w:tbl>
      <w:tblPr>
        <w:tblW w:w="159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29"/>
        <w:gridCol w:w="1826"/>
        <w:gridCol w:w="860"/>
        <w:gridCol w:w="1038"/>
        <w:gridCol w:w="947"/>
        <w:gridCol w:w="1264"/>
        <w:gridCol w:w="1569"/>
        <w:gridCol w:w="708"/>
        <w:gridCol w:w="632"/>
        <w:gridCol w:w="709"/>
        <w:gridCol w:w="850"/>
        <w:gridCol w:w="992"/>
        <w:gridCol w:w="693"/>
        <w:gridCol w:w="708"/>
        <w:gridCol w:w="851"/>
        <w:gridCol w:w="644"/>
        <w:gridCol w:w="773"/>
      </w:tblGrid>
      <w:tr w:rsidR="004D26AB" w:rsidRPr="002273B0" w:rsidTr="006D75BA">
        <w:trPr>
          <w:cantSplit/>
          <w:trHeight w:val="1654"/>
          <w:jc w:val="center"/>
        </w:trPr>
        <w:tc>
          <w:tcPr>
            <w:tcW w:w="929" w:type="dxa"/>
            <w:tcBorders>
              <w:top w:val="single" w:sz="4" w:space="0" w:color="auto"/>
              <w:left w:val="single" w:sz="4" w:space="0" w:color="auto"/>
              <w:bottom w:val="single" w:sz="4" w:space="0" w:color="auto"/>
              <w:right w:val="single" w:sz="4" w:space="0" w:color="auto"/>
            </w:tcBorders>
            <w:vAlign w:val="center"/>
            <w:hideMark/>
          </w:tcPr>
          <w:p w:rsidR="004D26AB" w:rsidRPr="002273B0" w:rsidRDefault="004D26AB" w:rsidP="006D75BA">
            <w:pPr>
              <w:pStyle w:val="af5"/>
              <w:jc w:val="center"/>
              <w:rPr>
                <w:rFonts w:ascii="Times New Roman" w:hAnsi="Times New Roman"/>
                <w:sz w:val="16"/>
                <w:szCs w:val="16"/>
              </w:rPr>
            </w:pPr>
            <w:r w:rsidRPr="002273B0">
              <w:rPr>
                <w:rFonts w:ascii="Times New Roman" w:hAnsi="Times New Roman"/>
                <w:sz w:val="16"/>
                <w:szCs w:val="16"/>
              </w:rPr>
              <w:t>Индивидуальный</w:t>
            </w:r>
          </w:p>
          <w:p w:rsidR="004D26AB" w:rsidRPr="002273B0" w:rsidRDefault="004D26AB" w:rsidP="006D75BA">
            <w:pPr>
              <w:pStyle w:val="af5"/>
              <w:jc w:val="center"/>
              <w:rPr>
                <w:rFonts w:ascii="Times New Roman" w:hAnsi="Times New Roman"/>
                <w:sz w:val="16"/>
                <w:szCs w:val="16"/>
              </w:rPr>
            </w:pPr>
            <w:r w:rsidRPr="002273B0">
              <w:rPr>
                <w:rFonts w:ascii="Times New Roman" w:hAnsi="Times New Roman"/>
                <w:sz w:val="16"/>
                <w:szCs w:val="16"/>
              </w:rPr>
              <w:t>номер</w:t>
            </w:r>
          </w:p>
          <w:p w:rsidR="004D26AB" w:rsidRPr="002273B0" w:rsidRDefault="004D26AB" w:rsidP="006D75BA">
            <w:pPr>
              <w:pStyle w:val="af5"/>
              <w:jc w:val="center"/>
              <w:rPr>
                <w:rFonts w:ascii="Times New Roman" w:hAnsi="Times New Roman"/>
                <w:sz w:val="16"/>
                <w:szCs w:val="16"/>
              </w:rPr>
            </w:pPr>
            <w:r w:rsidRPr="002273B0">
              <w:rPr>
                <w:rFonts w:ascii="Times New Roman" w:hAnsi="Times New Roman"/>
                <w:sz w:val="16"/>
                <w:szCs w:val="16"/>
              </w:rPr>
              <w:t>рабочего</w:t>
            </w:r>
          </w:p>
          <w:p w:rsidR="004D26AB" w:rsidRPr="002273B0" w:rsidRDefault="004D26AB" w:rsidP="006D75BA">
            <w:pPr>
              <w:pStyle w:val="af5"/>
              <w:jc w:val="center"/>
              <w:rPr>
                <w:rFonts w:ascii="Times New Roman" w:hAnsi="Times New Roman"/>
                <w:sz w:val="16"/>
                <w:szCs w:val="16"/>
              </w:rPr>
            </w:pPr>
            <w:r w:rsidRPr="002273B0">
              <w:rPr>
                <w:rFonts w:ascii="Times New Roman" w:hAnsi="Times New Roman"/>
                <w:sz w:val="16"/>
                <w:szCs w:val="16"/>
              </w:rPr>
              <w:t>места (не более 8 знаков)</w:t>
            </w:r>
          </w:p>
        </w:tc>
        <w:tc>
          <w:tcPr>
            <w:tcW w:w="1826" w:type="dxa"/>
            <w:tcBorders>
              <w:top w:val="single" w:sz="4" w:space="0" w:color="auto"/>
              <w:left w:val="single" w:sz="4" w:space="0" w:color="auto"/>
              <w:bottom w:val="single" w:sz="4" w:space="0" w:color="auto"/>
              <w:right w:val="single" w:sz="4" w:space="0" w:color="auto"/>
            </w:tcBorders>
            <w:vAlign w:val="center"/>
            <w:hideMark/>
          </w:tcPr>
          <w:p w:rsidR="004D26AB" w:rsidRPr="002273B0" w:rsidRDefault="004D26AB" w:rsidP="006D75BA">
            <w:pPr>
              <w:pStyle w:val="af5"/>
              <w:jc w:val="center"/>
              <w:rPr>
                <w:rFonts w:ascii="Times New Roman" w:hAnsi="Times New Roman"/>
                <w:sz w:val="16"/>
                <w:szCs w:val="16"/>
              </w:rPr>
            </w:pPr>
            <w:r w:rsidRPr="002273B0">
              <w:rPr>
                <w:rFonts w:ascii="Times New Roman" w:hAnsi="Times New Roman"/>
                <w:sz w:val="16"/>
                <w:szCs w:val="16"/>
              </w:rPr>
              <w:t>Наименование рабочего места</w:t>
            </w:r>
          </w:p>
          <w:p w:rsidR="004D26AB" w:rsidRPr="002273B0" w:rsidRDefault="004D26AB" w:rsidP="006D75BA">
            <w:pPr>
              <w:pStyle w:val="af5"/>
              <w:jc w:val="center"/>
              <w:rPr>
                <w:rFonts w:ascii="Times New Roman" w:hAnsi="Times New Roman"/>
                <w:sz w:val="16"/>
                <w:szCs w:val="16"/>
              </w:rPr>
            </w:pPr>
            <w:r w:rsidRPr="002273B0">
              <w:rPr>
                <w:rFonts w:ascii="Times New Roman" w:hAnsi="Times New Roman"/>
                <w:sz w:val="16"/>
                <w:szCs w:val="16"/>
              </w:rPr>
              <w:t>(профессии, должности) структурного подразделения в соответствии со штатным расписанием</w:t>
            </w:r>
          </w:p>
        </w:tc>
        <w:tc>
          <w:tcPr>
            <w:tcW w:w="860" w:type="dxa"/>
            <w:tcBorders>
              <w:top w:val="single" w:sz="4" w:space="0" w:color="auto"/>
              <w:left w:val="single" w:sz="4" w:space="0" w:color="auto"/>
              <w:bottom w:val="single" w:sz="4" w:space="0" w:color="auto"/>
              <w:right w:val="single" w:sz="4" w:space="0" w:color="auto"/>
            </w:tcBorders>
            <w:vAlign w:val="center"/>
            <w:hideMark/>
          </w:tcPr>
          <w:p w:rsidR="004D26AB" w:rsidRPr="002273B0" w:rsidRDefault="004D26AB" w:rsidP="006D75BA">
            <w:pPr>
              <w:pStyle w:val="af5"/>
              <w:jc w:val="center"/>
              <w:rPr>
                <w:rFonts w:ascii="Times New Roman" w:hAnsi="Times New Roman"/>
                <w:sz w:val="16"/>
                <w:szCs w:val="16"/>
              </w:rPr>
            </w:pPr>
            <w:r w:rsidRPr="002273B0">
              <w:rPr>
                <w:rFonts w:ascii="Times New Roman" w:hAnsi="Times New Roman"/>
                <w:sz w:val="16"/>
                <w:szCs w:val="16"/>
              </w:rPr>
              <w:t>Сменность работы и продолжи-</w:t>
            </w:r>
            <w:proofErr w:type="spellStart"/>
            <w:r w:rsidRPr="002273B0">
              <w:rPr>
                <w:rFonts w:ascii="Times New Roman" w:hAnsi="Times New Roman"/>
                <w:sz w:val="16"/>
                <w:szCs w:val="16"/>
              </w:rPr>
              <w:t>тельность</w:t>
            </w:r>
            <w:proofErr w:type="spellEnd"/>
            <w:r w:rsidRPr="002273B0">
              <w:rPr>
                <w:rFonts w:ascii="Times New Roman" w:hAnsi="Times New Roman"/>
                <w:sz w:val="16"/>
                <w:szCs w:val="16"/>
              </w:rPr>
              <w:t xml:space="preserve"> смены</w:t>
            </w:r>
          </w:p>
        </w:tc>
        <w:tc>
          <w:tcPr>
            <w:tcW w:w="1038" w:type="dxa"/>
            <w:tcBorders>
              <w:top w:val="single" w:sz="4" w:space="0" w:color="auto"/>
              <w:left w:val="single" w:sz="4" w:space="0" w:color="auto"/>
              <w:bottom w:val="single" w:sz="4" w:space="0" w:color="auto"/>
              <w:right w:val="single" w:sz="4" w:space="0" w:color="auto"/>
            </w:tcBorders>
            <w:vAlign w:val="center"/>
            <w:hideMark/>
          </w:tcPr>
          <w:p w:rsidR="004D26AB" w:rsidRPr="002273B0" w:rsidRDefault="004D26AB" w:rsidP="006D75BA">
            <w:pPr>
              <w:pStyle w:val="af5"/>
              <w:jc w:val="center"/>
              <w:rPr>
                <w:rFonts w:ascii="Times New Roman" w:hAnsi="Times New Roman"/>
                <w:sz w:val="16"/>
                <w:szCs w:val="16"/>
              </w:rPr>
            </w:pPr>
            <w:r w:rsidRPr="002273B0">
              <w:rPr>
                <w:rFonts w:ascii="Times New Roman" w:hAnsi="Times New Roman"/>
                <w:sz w:val="16"/>
                <w:szCs w:val="16"/>
              </w:rPr>
              <w:t>Работник(и), занятые на рабочем(их) месте(ах) (чел.) / из них женщин/ из них лиц в возрасте </w:t>
            </w:r>
            <w:r w:rsidRPr="002273B0">
              <w:rPr>
                <w:rFonts w:ascii="Times New Roman" w:hAnsi="Times New Roman"/>
                <w:sz w:val="16"/>
                <w:szCs w:val="16"/>
              </w:rPr>
              <w:br/>
              <w:t>до 18 лет/ из них инвалидов (указываются числовые значения через дробь)</w:t>
            </w:r>
          </w:p>
        </w:tc>
        <w:tc>
          <w:tcPr>
            <w:tcW w:w="947" w:type="dxa"/>
            <w:tcBorders>
              <w:top w:val="single" w:sz="4" w:space="0" w:color="auto"/>
              <w:left w:val="single" w:sz="4" w:space="0" w:color="auto"/>
              <w:bottom w:val="single" w:sz="4" w:space="0" w:color="auto"/>
              <w:right w:val="single" w:sz="4" w:space="0" w:color="auto"/>
            </w:tcBorders>
            <w:vAlign w:val="center"/>
            <w:hideMark/>
          </w:tcPr>
          <w:p w:rsidR="004D26AB" w:rsidRPr="002273B0" w:rsidRDefault="004D26AB" w:rsidP="006D75BA">
            <w:pPr>
              <w:pStyle w:val="af5"/>
              <w:jc w:val="center"/>
              <w:rPr>
                <w:rFonts w:ascii="Times New Roman" w:hAnsi="Times New Roman"/>
                <w:sz w:val="16"/>
                <w:szCs w:val="16"/>
              </w:rPr>
            </w:pPr>
            <w:r w:rsidRPr="002273B0">
              <w:rPr>
                <w:rFonts w:ascii="Times New Roman" w:hAnsi="Times New Roman"/>
                <w:sz w:val="16"/>
                <w:szCs w:val="16"/>
              </w:rPr>
              <w:t>Фамилия</w:t>
            </w:r>
            <w:r w:rsidR="00A952CC" w:rsidRPr="002273B0">
              <w:rPr>
                <w:rFonts w:ascii="Times New Roman" w:hAnsi="Times New Roman"/>
                <w:sz w:val="16"/>
                <w:szCs w:val="16"/>
              </w:rPr>
              <w:t xml:space="preserve">, </w:t>
            </w:r>
            <w:r w:rsidRPr="002273B0">
              <w:rPr>
                <w:rFonts w:ascii="Times New Roman" w:hAnsi="Times New Roman"/>
                <w:sz w:val="16"/>
                <w:szCs w:val="16"/>
              </w:rPr>
              <w:t>инициалы</w:t>
            </w:r>
          </w:p>
          <w:p w:rsidR="004D26AB" w:rsidRPr="002273B0" w:rsidRDefault="004D26AB" w:rsidP="006D75BA">
            <w:pPr>
              <w:pStyle w:val="af5"/>
              <w:jc w:val="center"/>
              <w:rPr>
                <w:rFonts w:ascii="Times New Roman" w:hAnsi="Times New Roman"/>
                <w:sz w:val="16"/>
                <w:szCs w:val="16"/>
              </w:rPr>
            </w:pPr>
            <w:r w:rsidRPr="002273B0">
              <w:rPr>
                <w:rFonts w:ascii="Times New Roman" w:hAnsi="Times New Roman"/>
                <w:sz w:val="16"/>
                <w:szCs w:val="16"/>
              </w:rPr>
              <w:t>работника (</w:t>
            </w:r>
            <w:proofErr w:type="spellStart"/>
            <w:r w:rsidRPr="002273B0">
              <w:rPr>
                <w:rFonts w:ascii="Times New Roman" w:hAnsi="Times New Roman"/>
                <w:sz w:val="16"/>
                <w:szCs w:val="16"/>
              </w:rPr>
              <w:t>ов</w:t>
            </w:r>
            <w:proofErr w:type="spellEnd"/>
            <w:r w:rsidRPr="002273B0">
              <w:rPr>
                <w:rFonts w:ascii="Times New Roman" w:hAnsi="Times New Roman"/>
                <w:sz w:val="16"/>
                <w:szCs w:val="16"/>
              </w:rPr>
              <w:t>)</w:t>
            </w:r>
          </w:p>
        </w:tc>
        <w:tc>
          <w:tcPr>
            <w:tcW w:w="1264" w:type="dxa"/>
            <w:tcBorders>
              <w:top w:val="single" w:sz="4" w:space="0" w:color="auto"/>
              <w:left w:val="single" w:sz="4" w:space="0" w:color="auto"/>
              <w:bottom w:val="single" w:sz="4" w:space="0" w:color="auto"/>
              <w:right w:val="single" w:sz="4" w:space="0" w:color="auto"/>
            </w:tcBorders>
            <w:vAlign w:val="center"/>
          </w:tcPr>
          <w:p w:rsidR="004D26AB" w:rsidRPr="002273B0" w:rsidRDefault="004D26AB" w:rsidP="006D75BA">
            <w:pPr>
              <w:pStyle w:val="af5"/>
              <w:jc w:val="center"/>
              <w:rPr>
                <w:rFonts w:ascii="Times New Roman" w:hAnsi="Times New Roman"/>
                <w:sz w:val="16"/>
                <w:szCs w:val="16"/>
              </w:rPr>
            </w:pPr>
            <w:r w:rsidRPr="002273B0">
              <w:rPr>
                <w:rFonts w:ascii="Times New Roman" w:hAnsi="Times New Roman"/>
                <w:sz w:val="16"/>
                <w:szCs w:val="16"/>
              </w:rPr>
              <w:t>СНИЛС</w:t>
            </w:r>
          </w:p>
          <w:p w:rsidR="004D26AB" w:rsidRPr="002273B0" w:rsidRDefault="004D26AB" w:rsidP="006D75BA">
            <w:pPr>
              <w:pStyle w:val="af5"/>
              <w:jc w:val="center"/>
              <w:rPr>
                <w:rFonts w:ascii="Times New Roman" w:hAnsi="Times New Roman"/>
                <w:sz w:val="16"/>
                <w:szCs w:val="16"/>
              </w:rPr>
            </w:pPr>
            <w:r w:rsidRPr="002273B0">
              <w:rPr>
                <w:rFonts w:ascii="Times New Roman" w:hAnsi="Times New Roman"/>
                <w:sz w:val="16"/>
                <w:szCs w:val="16"/>
              </w:rPr>
              <w:t>работника (</w:t>
            </w:r>
            <w:proofErr w:type="spellStart"/>
            <w:r w:rsidRPr="002273B0">
              <w:rPr>
                <w:rFonts w:ascii="Times New Roman" w:hAnsi="Times New Roman"/>
                <w:sz w:val="16"/>
                <w:szCs w:val="16"/>
              </w:rPr>
              <w:t>ов</w:t>
            </w:r>
            <w:proofErr w:type="spellEnd"/>
            <w:r w:rsidRPr="002273B0">
              <w:rPr>
                <w:rFonts w:ascii="Times New Roman" w:hAnsi="Times New Roman"/>
                <w:sz w:val="16"/>
                <w:szCs w:val="16"/>
              </w:rPr>
              <w:t>)</w:t>
            </w:r>
          </w:p>
          <w:p w:rsidR="004D26AB" w:rsidRPr="002273B0" w:rsidRDefault="004D26AB" w:rsidP="006D75BA">
            <w:pPr>
              <w:pStyle w:val="af5"/>
              <w:jc w:val="center"/>
              <w:rPr>
                <w:rFonts w:ascii="Times New Roman" w:hAnsi="Times New Roman"/>
                <w:sz w:val="16"/>
                <w:szCs w:val="16"/>
              </w:rPr>
            </w:pPr>
          </w:p>
        </w:tc>
        <w:tc>
          <w:tcPr>
            <w:tcW w:w="1569" w:type="dxa"/>
            <w:tcBorders>
              <w:top w:val="single" w:sz="4" w:space="0" w:color="auto"/>
              <w:left w:val="single" w:sz="4" w:space="0" w:color="auto"/>
              <w:bottom w:val="single" w:sz="4" w:space="0" w:color="auto"/>
              <w:right w:val="single" w:sz="4" w:space="0" w:color="auto"/>
            </w:tcBorders>
            <w:vAlign w:val="center"/>
            <w:hideMark/>
          </w:tcPr>
          <w:p w:rsidR="004D26AB" w:rsidRPr="002273B0" w:rsidRDefault="004D26AB" w:rsidP="006D75BA">
            <w:pPr>
              <w:pStyle w:val="af5"/>
              <w:jc w:val="center"/>
              <w:rPr>
                <w:rFonts w:ascii="Times New Roman" w:hAnsi="Times New Roman"/>
                <w:sz w:val="16"/>
                <w:szCs w:val="16"/>
              </w:rPr>
            </w:pPr>
            <w:r w:rsidRPr="002273B0">
              <w:rPr>
                <w:rFonts w:ascii="Times New Roman" w:hAnsi="Times New Roman"/>
                <w:sz w:val="16"/>
                <w:szCs w:val="16"/>
              </w:rPr>
              <w:t>Место проведения измерений факторов производственной среды и трудового процесса</w:t>
            </w:r>
          </w:p>
          <w:p w:rsidR="004D26AB" w:rsidRPr="002273B0" w:rsidRDefault="004D26AB" w:rsidP="006D75BA">
            <w:pPr>
              <w:pStyle w:val="af5"/>
              <w:jc w:val="center"/>
              <w:rPr>
                <w:rFonts w:ascii="Times New Roman" w:hAnsi="Times New Roman"/>
                <w:sz w:val="16"/>
                <w:szCs w:val="16"/>
              </w:rPr>
            </w:pPr>
            <w:r w:rsidRPr="002273B0">
              <w:rPr>
                <w:rFonts w:ascii="Times New Roman" w:hAnsi="Times New Roman"/>
                <w:sz w:val="16"/>
                <w:szCs w:val="16"/>
              </w:rPr>
              <w:t>(рабочая зона)</w:t>
            </w:r>
          </w:p>
        </w:tc>
        <w:tc>
          <w:tcPr>
            <w:tcW w:w="708" w:type="dxa"/>
            <w:tcBorders>
              <w:top w:val="single" w:sz="4" w:space="0" w:color="auto"/>
              <w:left w:val="single" w:sz="4" w:space="0" w:color="auto"/>
              <w:bottom w:val="single" w:sz="4" w:space="0" w:color="auto"/>
              <w:right w:val="single" w:sz="4" w:space="0" w:color="auto"/>
            </w:tcBorders>
            <w:vAlign w:val="center"/>
            <w:hideMark/>
          </w:tcPr>
          <w:p w:rsidR="004D26AB" w:rsidRPr="002273B0" w:rsidRDefault="004D26AB" w:rsidP="006D75BA">
            <w:pPr>
              <w:pStyle w:val="af5"/>
              <w:jc w:val="center"/>
              <w:rPr>
                <w:rFonts w:ascii="Times New Roman" w:hAnsi="Times New Roman"/>
                <w:sz w:val="16"/>
                <w:szCs w:val="16"/>
              </w:rPr>
            </w:pPr>
            <w:r w:rsidRPr="002273B0">
              <w:rPr>
                <w:rFonts w:ascii="Times New Roman" w:hAnsi="Times New Roman"/>
                <w:sz w:val="16"/>
                <w:szCs w:val="16"/>
              </w:rPr>
              <w:t xml:space="preserve">Время </w:t>
            </w:r>
            <w:proofErr w:type="spellStart"/>
            <w:r w:rsidRPr="002273B0">
              <w:rPr>
                <w:rFonts w:ascii="Times New Roman" w:hAnsi="Times New Roman"/>
                <w:sz w:val="16"/>
                <w:szCs w:val="16"/>
              </w:rPr>
              <w:t>нахожде-ния</w:t>
            </w:r>
            <w:proofErr w:type="spellEnd"/>
            <w:r w:rsidRPr="002273B0">
              <w:rPr>
                <w:rFonts w:ascii="Times New Roman" w:hAnsi="Times New Roman"/>
                <w:sz w:val="16"/>
                <w:szCs w:val="16"/>
              </w:rPr>
              <w:t xml:space="preserve"> в рабочей зоне (в </w:t>
            </w:r>
            <w:proofErr w:type="spellStart"/>
            <w:r w:rsidRPr="002273B0">
              <w:rPr>
                <w:rFonts w:ascii="Times New Roman" w:hAnsi="Times New Roman"/>
                <w:sz w:val="16"/>
                <w:szCs w:val="16"/>
              </w:rPr>
              <w:t>процен-тах</w:t>
            </w:r>
            <w:proofErr w:type="spellEnd"/>
            <w:r w:rsidRPr="002273B0">
              <w:rPr>
                <w:rFonts w:ascii="Times New Roman" w:hAnsi="Times New Roman"/>
                <w:sz w:val="16"/>
                <w:szCs w:val="16"/>
              </w:rPr>
              <w:t xml:space="preserve"> к </w:t>
            </w:r>
            <w:proofErr w:type="spellStart"/>
            <w:r w:rsidRPr="002273B0">
              <w:rPr>
                <w:rFonts w:ascii="Times New Roman" w:hAnsi="Times New Roman"/>
                <w:sz w:val="16"/>
                <w:szCs w:val="16"/>
              </w:rPr>
              <w:t>продол</w:t>
            </w:r>
            <w:proofErr w:type="spellEnd"/>
            <w:r w:rsidRPr="002273B0">
              <w:rPr>
                <w:rFonts w:ascii="Times New Roman" w:hAnsi="Times New Roman"/>
                <w:sz w:val="16"/>
                <w:szCs w:val="16"/>
              </w:rPr>
              <w:t>-житель-</w:t>
            </w:r>
            <w:proofErr w:type="spellStart"/>
            <w:r w:rsidRPr="002273B0">
              <w:rPr>
                <w:rFonts w:ascii="Times New Roman" w:hAnsi="Times New Roman"/>
                <w:sz w:val="16"/>
                <w:szCs w:val="16"/>
              </w:rPr>
              <w:t>ности</w:t>
            </w:r>
            <w:proofErr w:type="spellEnd"/>
            <w:r w:rsidRPr="002273B0">
              <w:rPr>
                <w:rFonts w:ascii="Times New Roman" w:hAnsi="Times New Roman"/>
                <w:sz w:val="16"/>
                <w:szCs w:val="16"/>
              </w:rPr>
              <w:t xml:space="preserve"> смены)</w:t>
            </w:r>
          </w:p>
        </w:tc>
        <w:tc>
          <w:tcPr>
            <w:tcW w:w="632" w:type="dxa"/>
            <w:tcBorders>
              <w:top w:val="single" w:sz="4" w:space="0" w:color="auto"/>
              <w:left w:val="single" w:sz="4" w:space="0" w:color="auto"/>
              <w:bottom w:val="single" w:sz="4" w:space="0" w:color="auto"/>
              <w:right w:val="single" w:sz="4" w:space="0" w:color="auto"/>
            </w:tcBorders>
            <w:hideMark/>
          </w:tcPr>
          <w:p w:rsidR="004D26AB" w:rsidRPr="002273B0" w:rsidRDefault="004D26AB" w:rsidP="006D75BA">
            <w:pPr>
              <w:pStyle w:val="af5"/>
              <w:jc w:val="center"/>
              <w:rPr>
                <w:rFonts w:ascii="Times New Roman" w:hAnsi="Times New Roman"/>
                <w:sz w:val="16"/>
                <w:szCs w:val="16"/>
              </w:rPr>
            </w:pPr>
            <w:r w:rsidRPr="002273B0">
              <w:rPr>
                <w:rFonts w:ascii="Times New Roman" w:hAnsi="Times New Roman"/>
                <w:sz w:val="16"/>
                <w:szCs w:val="16"/>
              </w:rPr>
              <w:t>Класс условий труда по АРМ</w:t>
            </w:r>
          </w:p>
          <w:p w:rsidR="004D26AB" w:rsidRPr="002273B0" w:rsidRDefault="004D26AB" w:rsidP="006D75BA">
            <w:pPr>
              <w:pStyle w:val="af5"/>
              <w:jc w:val="center"/>
              <w:rPr>
                <w:rFonts w:ascii="Times New Roman" w:hAnsi="Times New Roman"/>
                <w:sz w:val="16"/>
                <w:szCs w:val="16"/>
              </w:rPr>
            </w:pPr>
            <w:r w:rsidRPr="002273B0">
              <w:rPr>
                <w:rFonts w:ascii="Times New Roman" w:hAnsi="Times New Roman"/>
                <w:sz w:val="16"/>
                <w:szCs w:val="16"/>
              </w:rPr>
              <w:t xml:space="preserve">(при </w:t>
            </w:r>
            <w:proofErr w:type="spellStart"/>
            <w:r w:rsidRPr="002273B0">
              <w:rPr>
                <w:rFonts w:ascii="Times New Roman" w:hAnsi="Times New Roman"/>
                <w:sz w:val="16"/>
                <w:szCs w:val="16"/>
              </w:rPr>
              <w:t>нали</w:t>
            </w:r>
            <w:proofErr w:type="spellEnd"/>
            <w:r w:rsidRPr="002273B0">
              <w:rPr>
                <w:rFonts w:ascii="Times New Roman" w:hAnsi="Times New Roman"/>
                <w:sz w:val="16"/>
                <w:szCs w:val="16"/>
              </w:rPr>
              <w:t>-чии)</w:t>
            </w:r>
          </w:p>
        </w:tc>
        <w:tc>
          <w:tcPr>
            <w:tcW w:w="709" w:type="dxa"/>
            <w:tcBorders>
              <w:top w:val="single" w:sz="4" w:space="0" w:color="auto"/>
              <w:left w:val="single" w:sz="4" w:space="0" w:color="auto"/>
              <w:bottom w:val="single" w:sz="4" w:space="0" w:color="auto"/>
              <w:right w:val="single" w:sz="4" w:space="0" w:color="auto"/>
            </w:tcBorders>
            <w:vAlign w:val="center"/>
            <w:hideMark/>
          </w:tcPr>
          <w:p w:rsidR="004D26AB" w:rsidRPr="002273B0" w:rsidRDefault="004D26AB" w:rsidP="006D75BA">
            <w:pPr>
              <w:pStyle w:val="af5"/>
              <w:jc w:val="center"/>
              <w:rPr>
                <w:rFonts w:ascii="Times New Roman" w:hAnsi="Times New Roman"/>
                <w:sz w:val="16"/>
                <w:szCs w:val="16"/>
              </w:rPr>
            </w:pPr>
            <w:r w:rsidRPr="002273B0">
              <w:rPr>
                <w:rFonts w:ascii="Times New Roman" w:hAnsi="Times New Roman"/>
                <w:sz w:val="16"/>
                <w:szCs w:val="16"/>
              </w:rPr>
              <w:t>Наличие СИЗ у работ-</w:t>
            </w:r>
            <w:proofErr w:type="spellStart"/>
            <w:r w:rsidRPr="002273B0">
              <w:rPr>
                <w:rFonts w:ascii="Times New Roman" w:hAnsi="Times New Roman"/>
                <w:sz w:val="16"/>
                <w:szCs w:val="16"/>
              </w:rPr>
              <w:t>ников</w:t>
            </w:r>
            <w:proofErr w:type="spellEnd"/>
            <w:r w:rsidRPr="002273B0">
              <w:rPr>
                <w:rFonts w:ascii="Times New Roman" w:hAnsi="Times New Roman"/>
                <w:sz w:val="16"/>
                <w:szCs w:val="16"/>
              </w:rPr>
              <w:br/>
              <w:t>(есть, нет)</w:t>
            </w:r>
          </w:p>
        </w:tc>
        <w:tc>
          <w:tcPr>
            <w:tcW w:w="850" w:type="dxa"/>
            <w:tcBorders>
              <w:top w:val="single" w:sz="4" w:space="0" w:color="auto"/>
              <w:left w:val="single" w:sz="4" w:space="0" w:color="auto"/>
              <w:bottom w:val="single" w:sz="4" w:space="0" w:color="auto"/>
              <w:right w:val="single" w:sz="4" w:space="0" w:color="auto"/>
            </w:tcBorders>
            <w:vAlign w:val="center"/>
            <w:hideMark/>
          </w:tcPr>
          <w:p w:rsidR="004D26AB" w:rsidRPr="002273B0" w:rsidRDefault="004D26AB" w:rsidP="006D75BA">
            <w:pPr>
              <w:pStyle w:val="af5"/>
              <w:jc w:val="center"/>
              <w:rPr>
                <w:rFonts w:ascii="Times New Roman" w:hAnsi="Times New Roman"/>
                <w:sz w:val="16"/>
                <w:szCs w:val="16"/>
              </w:rPr>
            </w:pPr>
            <w:proofErr w:type="gramStart"/>
            <w:r w:rsidRPr="002273B0">
              <w:rPr>
                <w:rFonts w:ascii="Times New Roman" w:hAnsi="Times New Roman"/>
                <w:sz w:val="16"/>
                <w:szCs w:val="16"/>
              </w:rPr>
              <w:t>Повышен-</w:t>
            </w:r>
            <w:proofErr w:type="spellStart"/>
            <w:r w:rsidRPr="002273B0">
              <w:rPr>
                <w:rFonts w:ascii="Times New Roman" w:hAnsi="Times New Roman"/>
                <w:sz w:val="16"/>
                <w:szCs w:val="16"/>
              </w:rPr>
              <w:t>ная</w:t>
            </w:r>
            <w:proofErr w:type="spellEnd"/>
            <w:proofErr w:type="gramEnd"/>
            <w:r w:rsidRPr="002273B0">
              <w:rPr>
                <w:rFonts w:ascii="Times New Roman" w:hAnsi="Times New Roman"/>
                <w:sz w:val="16"/>
                <w:szCs w:val="16"/>
              </w:rPr>
              <w:t xml:space="preserve"> оплата труда работника (работни-ков)</w:t>
            </w:r>
          </w:p>
          <w:p w:rsidR="004D26AB" w:rsidRPr="002273B0" w:rsidRDefault="004D26AB" w:rsidP="006D75BA">
            <w:pPr>
              <w:pStyle w:val="af5"/>
              <w:jc w:val="center"/>
              <w:rPr>
                <w:rFonts w:ascii="Times New Roman" w:hAnsi="Times New Roman"/>
                <w:sz w:val="16"/>
                <w:szCs w:val="16"/>
              </w:rPr>
            </w:pPr>
            <w:r w:rsidRPr="002273B0">
              <w:rPr>
                <w:rFonts w:ascii="Times New Roman" w:hAnsi="Times New Roman"/>
                <w:sz w:val="16"/>
                <w:szCs w:val="16"/>
              </w:rPr>
              <w:t>(да/нет)</w:t>
            </w:r>
          </w:p>
        </w:tc>
        <w:tc>
          <w:tcPr>
            <w:tcW w:w="992" w:type="dxa"/>
            <w:tcBorders>
              <w:top w:val="single" w:sz="4" w:space="0" w:color="auto"/>
              <w:left w:val="single" w:sz="4" w:space="0" w:color="auto"/>
              <w:bottom w:val="single" w:sz="4" w:space="0" w:color="auto"/>
              <w:right w:val="single" w:sz="4" w:space="0" w:color="auto"/>
            </w:tcBorders>
            <w:vAlign w:val="center"/>
            <w:hideMark/>
          </w:tcPr>
          <w:p w:rsidR="004D26AB" w:rsidRPr="002273B0" w:rsidRDefault="004D26AB" w:rsidP="006D75BA">
            <w:pPr>
              <w:pStyle w:val="af5"/>
              <w:jc w:val="center"/>
              <w:rPr>
                <w:rFonts w:ascii="Times New Roman" w:hAnsi="Times New Roman"/>
                <w:sz w:val="16"/>
                <w:szCs w:val="16"/>
              </w:rPr>
            </w:pPr>
            <w:r w:rsidRPr="002273B0">
              <w:rPr>
                <w:rFonts w:ascii="Times New Roman" w:hAnsi="Times New Roman"/>
                <w:sz w:val="16"/>
                <w:szCs w:val="16"/>
              </w:rPr>
              <w:t xml:space="preserve">Ежегодный </w:t>
            </w:r>
            <w:proofErr w:type="spellStart"/>
            <w:proofErr w:type="gramStart"/>
            <w:r w:rsidRPr="002273B0">
              <w:rPr>
                <w:rFonts w:ascii="Times New Roman" w:hAnsi="Times New Roman"/>
                <w:sz w:val="16"/>
                <w:szCs w:val="16"/>
              </w:rPr>
              <w:t>дополнитель-ный</w:t>
            </w:r>
            <w:proofErr w:type="spellEnd"/>
            <w:proofErr w:type="gramEnd"/>
            <w:r w:rsidRPr="002273B0">
              <w:rPr>
                <w:rFonts w:ascii="Times New Roman" w:hAnsi="Times New Roman"/>
                <w:sz w:val="16"/>
                <w:szCs w:val="16"/>
              </w:rPr>
              <w:t xml:space="preserve"> </w:t>
            </w:r>
            <w:proofErr w:type="spellStart"/>
            <w:r w:rsidRPr="002273B0">
              <w:rPr>
                <w:rFonts w:ascii="Times New Roman" w:hAnsi="Times New Roman"/>
                <w:sz w:val="16"/>
                <w:szCs w:val="16"/>
              </w:rPr>
              <w:t>оплачивае-мый</w:t>
            </w:r>
            <w:proofErr w:type="spellEnd"/>
            <w:r w:rsidRPr="002273B0">
              <w:rPr>
                <w:rFonts w:ascii="Times New Roman" w:hAnsi="Times New Roman"/>
                <w:sz w:val="16"/>
                <w:szCs w:val="16"/>
              </w:rPr>
              <w:t xml:space="preserve"> отпуск</w:t>
            </w:r>
          </w:p>
          <w:p w:rsidR="004D26AB" w:rsidRPr="002273B0" w:rsidRDefault="004D26AB" w:rsidP="006D75BA">
            <w:pPr>
              <w:pStyle w:val="af5"/>
              <w:jc w:val="center"/>
              <w:rPr>
                <w:rFonts w:ascii="Times New Roman" w:hAnsi="Times New Roman"/>
                <w:sz w:val="16"/>
                <w:szCs w:val="16"/>
              </w:rPr>
            </w:pPr>
            <w:r w:rsidRPr="002273B0">
              <w:rPr>
                <w:rFonts w:ascii="Times New Roman" w:hAnsi="Times New Roman"/>
                <w:sz w:val="16"/>
                <w:szCs w:val="16"/>
              </w:rPr>
              <w:t>(да/нет)</w:t>
            </w:r>
          </w:p>
        </w:tc>
        <w:tc>
          <w:tcPr>
            <w:tcW w:w="693" w:type="dxa"/>
            <w:tcBorders>
              <w:top w:val="single" w:sz="4" w:space="0" w:color="auto"/>
              <w:left w:val="single" w:sz="4" w:space="0" w:color="auto"/>
              <w:bottom w:val="single" w:sz="4" w:space="0" w:color="auto"/>
              <w:right w:val="single" w:sz="4" w:space="0" w:color="auto"/>
            </w:tcBorders>
            <w:vAlign w:val="center"/>
            <w:hideMark/>
          </w:tcPr>
          <w:p w:rsidR="004D26AB" w:rsidRPr="002273B0" w:rsidRDefault="004D26AB" w:rsidP="006D75BA">
            <w:pPr>
              <w:pStyle w:val="af5"/>
              <w:jc w:val="center"/>
              <w:rPr>
                <w:rFonts w:ascii="Times New Roman" w:hAnsi="Times New Roman"/>
                <w:sz w:val="16"/>
                <w:szCs w:val="16"/>
              </w:rPr>
            </w:pPr>
            <w:proofErr w:type="spellStart"/>
            <w:proofErr w:type="gramStart"/>
            <w:r w:rsidRPr="002273B0">
              <w:rPr>
                <w:rFonts w:ascii="Times New Roman" w:hAnsi="Times New Roman"/>
                <w:sz w:val="16"/>
                <w:szCs w:val="16"/>
              </w:rPr>
              <w:t>Сокра</w:t>
            </w:r>
            <w:proofErr w:type="spellEnd"/>
            <w:r w:rsidRPr="002273B0">
              <w:rPr>
                <w:rFonts w:ascii="Times New Roman" w:hAnsi="Times New Roman"/>
                <w:sz w:val="16"/>
                <w:szCs w:val="16"/>
              </w:rPr>
              <w:t>-щенная</w:t>
            </w:r>
            <w:proofErr w:type="gramEnd"/>
            <w:r w:rsidRPr="002273B0">
              <w:rPr>
                <w:rFonts w:ascii="Times New Roman" w:hAnsi="Times New Roman"/>
                <w:sz w:val="16"/>
                <w:szCs w:val="16"/>
              </w:rPr>
              <w:t xml:space="preserve"> </w:t>
            </w:r>
            <w:proofErr w:type="spellStart"/>
            <w:r w:rsidRPr="002273B0">
              <w:rPr>
                <w:rFonts w:ascii="Times New Roman" w:hAnsi="Times New Roman"/>
                <w:sz w:val="16"/>
                <w:szCs w:val="16"/>
              </w:rPr>
              <w:t>продол</w:t>
            </w:r>
            <w:proofErr w:type="spellEnd"/>
            <w:r w:rsidRPr="002273B0">
              <w:rPr>
                <w:rFonts w:ascii="Times New Roman" w:hAnsi="Times New Roman"/>
                <w:sz w:val="16"/>
                <w:szCs w:val="16"/>
              </w:rPr>
              <w:t>-житель-</w:t>
            </w:r>
            <w:proofErr w:type="spellStart"/>
            <w:r w:rsidRPr="002273B0">
              <w:rPr>
                <w:rFonts w:ascii="Times New Roman" w:hAnsi="Times New Roman"/>
                <w:sz w:val="16"/>
                <w:szCs w:val="16"/>
              </w:rPr>
              <w:t>ность</w:t>
            </w:r>
            <w:proofErr w:type="spellEnd"/>
            <w:r w:rsidRPr="002273B0">
              <w:rPr>
                <w:rFonts w:ascii="Times New Roman" w:hAnsi="Times New Roman"/>
                <w:sz w:val="16"/>
                <w:szCs w:val="16"/>
              </w:rPr>
              <w:t xml:space="preserve"> рабочего времени</w:t>
            </w:r>
          </w:p>
          <w:p w:rsidR="004D26AB" w:rsidRPr="002273B0" w:rsidRDefault="004D26AB" w:rsidP="006D75BA">
            <w:pPr>
              <w:pStyle w:val="af5"/>
              <w:jc w:val="center"/>
              <w:rPr>
                <w:rFonts w:ascii="Times New Roman" w:hAnsi="Times New Roman"/>
                <w:sz w:val="16"/>
                <w:szCs w:val="16"/>
              </w:rPr>
            </w:pPr>
            <w:r w:rsidRPr="002273B0">
              <w:rPr>
                <w:rFonts w:ascii="Times New Roman" w:hAnsi="Times New Roman"/>
                <w:sz w:val="16"/>
                <w:szCs w:val="16"/>
              </w:rPr>
              <w:t>(да/нет)</w:t>
            </w:r>
          </w:p>
        </w:tc>
        <w:tc>
          <w:tcPr>
            <w:tcW w:w="708" w:type="dxa"/>
            <w:tcBorders>
              <w:top w:val="single" w:sz="4" w:space="0" w:color="auto"/>
              <w:left w:val="single" w:sz="4" w:space="0" w:color="auto"/>
              <w:bottom w:val="single" w:sz="4" w:space="0" w:color="auto"/>
              <w:right w:val="single" w:sz="4" w:space="0" w:color="auto"/>
            </w:tcBorders>
            <w:vAlign w:val="center"/>
            <w:hideMark/>
          </w:tcPr>
          <w:p w:rsidR="004D26AB" w:rsidRPr="002273B0" w:rsidRDefault="004D26AB" w:rsidP="006D75BA">
            <w:pPr>
              <w:pStyle w:val="af5"/>
              <w:jc w:val="center"/>
              <w:rPr>
                <w:rFonts w:ascii="Times New Roman" w:hAnsi="Times New Roman"/>
                <w:sz w:val="16"/>
                <w:szCs w:val="16"/>
              </w:rPr>
            </w:pPr>
            <w:r w:rsidRPr="002273B0">
              <w:rPr>
                <w:rFonts w:ascii="Times New Roman" w:hAnsi="Times New Roman"/>
                <w:sz w:val="16"/>
                <w:szCs w:val="16"/>
              </w:rPr>
              <w:t xml:space="preserve">Молоко или другие </w:t>
            </w:r>
            <w:proofErr w:type="gramStart"/>
            <w:r w:rsidRPr="002273B0">
              <w:rPr>
                <w:rFonts w:ascii="Times New Roman" w:hAnsi="Times New Roman"/>
                <w:sz w:val="16"/>
                <w:szCs w:val="16"/>
              </w:rPr>
              <w:t>равно-ценные</w:t>
            </w:r>
            <w:proofErr w:type="gramEnd"/>
            <w:r w:rsidRPr="002273B0">
              <w:rPr>
                <w:rFonts w:ascii="Times New Roman" w:hAnsi="Times New Roman"/>
                <w:sz w:val="16"/>
                <w:szCs w:val="16"/>
              </w:rPr>
              <w:t xml:space="preserve"> пищевые продукты</w:t>
            </w:r>
          </w:p>
          <w:p w:rsidR="004D26AB" w:rsidRPr="002273B0" w:rsidRDefault="004D26AB" w:rsidP="006D75BA">
            <w:pPr>
              <w:pStyle w:val="af5"/>
              <w:jc w:val="center"/>
              <w:rPr>
                <w:rFonts w:ascii="Times New Roman" w:hAnsi="Times New Roman"/>
                <w:sz w:val="16"/>
                <w:szCs w:val="16"/>
              </w:rPr>
            </w:pPr>
            <w:r w:rsidRPr="002273B0">
              <w:rPr>
                <w:rFonts w:ascii="Times New Roman" w:hAnsi="Times New Roman"/>
                <w:sz w:val="16"/>
                <w:szCs w:val="16"/>
              </w:rPr>
              <w:t>(да/нет)</w:t>
            </w:r>
          </w:p>
        </w:tc>
        <w:tc>
          <w:tcPr>
            <w:tcW w:w="851" w:type="dxa"/>
            <w:tcBorders>
              <w:top w:val="single" w:sz="4" w:space="0" w:color="auto"/>
              <w:left w:val="single" w:sz="4" w:space="0" w:color="auto"/>
              <w:bottom w:val="single" w:sz="4" w:space="0" w:color="auto"/>
              <w:right w:val="single" w:sz="4" w:space="0" w:color="auto"/>
            </w:tcBorders>
            <w:vAlign w:val="center"/>
            <w:hideMark/>
          </w:tcPr>
          <w:p w:rsidR="004D26AB" w:rsidRPr="002273B0" w:rsidRDefault="004D26AB" w:rsidP="006D75BA">
            <w:pPr>
              <w:pStyle w:val="af5"/>
              <w:jc w:val="center"/>
              <w:rPr>
                <w:rFonts w:ascii="Times New Roman" w:hAnsi="Times New Roman"/>
                <w:sz w:val="16"/>
                <w:szCs w:val="16"/>
              </w:rPr>
            </w:pPr>
            <w:r w:rsidRPr="002273B0">
              <w:rPr>
                <w:rFonts w:ascii="Times New Roman" w:hAnsi="Times New Roman"/>
                <w:sz w:val="16"/>
                <w:szCs w:val="16"/>
              </w:rPr>
              <w:t>Лечебно-</w:t>
            </w:r>
            <w:proofErr w:type="spellStart"/>
            <w:r w:rsidRPr="002273B0">
              <w:rPr>
                <w:rFonts w:ascii="Times New Roman" w:hAnsi="Times New Roman"/>
                <w:sz w:val="16"/>
                <w:szCs w:val="16"/>
              </w:rPr>
              <w:t>профилак</w:t>
            </w:r>
            <w:proofErr w:type="spellEnd"/>
            <w:r w:rsidRPr="002273B0">
              <w:rPr>
                <w:rFonts w:ascii="Times New Roman" w:hAnsi="Times New Roman"/>
                <w:sz w:val="16"/>
                <w:szCs w:val="16"/>
              </w:rPr>
              <w:t>-</w:t>
            </w:r>
            <w:proofErr w:type="spellStart"/>
            <w:r w:rsidRPr="002273B0">
              <w:rPr>
                <w:rFonts w:ascii="Times New Roman" w:hAnsi="Times New Roman"/>
                <w:sz w:val="16"/>
                <w:szCs w:val="16"/>
              </w:rPr>
              <w:t>тическое</w:t>
            </w:r>
            <w:proofErr w:type="spellEnd"/>
            <w:r w:rsidRPr="002273B0">
              <w:rPr>
                <w:rFonts w:ascii="Times New Roman" w:hAnsi="Times New Roman"/>
                <w:sz w:val="16"/>
                <w:szCs w:val="16"/>
              </w:rPr>
              <w:t xml:space="preserve"> питание</w:t>
            </w:r>
          </w:p>
          <w:p w:rsidR="004D26AB" w:rsidRPr="002273B0" w:rsidRDefault="004D26AB" w:rsidP="006D75BA">
            <w:pPr>
              <w:pStyle w:val="af5"/>
              <w:jc w:val="center"/>
              <w:rPr>
                <w:rFonts w:ascii="Times New Roman" w:hAnsi="Times New Roman"/>
                <w:sz w:val="16"/>
                <w:szCs w:val="16"/>
              </w:rPr>
            </w:pPr>
            <w:r w:rsidRPr="002273B0">
              <w:rPr>
                <w:rFonts w:ascii="Times New Roman" w:hAnsi="Times New Roman"/>
                <w:sz w:val="16"/>
                <w:szCs w:val="16"/>
              </w:rPr>
              <w:t>(да/нет)</w:t>
            </w:r>
          </w:p>
        </w:tc>
        <w:tc>
          <w:tcPr>
            <w:tcW w:w="644" w:type="dxa"/>
            <w:tcBorders>
              <w:top w:val="single" w:sz="4" w:space="0" w:color="auto"/>
              <w:left w:val="single" w:sz="4" w:space="0" w:color="auto"/>
              <w:bottom w:val="single" w:sz="4" w:space="0" w:color="auto"/>
              <w:right w:val="single" w:sz="4" w:space="0" w:color="auto"/>
            </w:tcBorders>
            <w:vAlign w:val="center"/>
            <w:hideMark/>
          </w:tcPr>
          <w:p w:rsidR="004D26AB" w:rsidRPr="002273B0" w:rsidRDefault="004D26AB" w:rsidP="006D75BA">
            <w:pPr>
              <w:pStyle w:val="af5"/>
              <w:jc w:val="center"/>
              <w:rPr>
                <w:rFonts w:ascii="Times New Roman" w:hAnsi="Times New Roman"/>
                <w:sz w:val="16"/>
                <w:szCs w:val="16"/>
              </w:rPr>
            </w:pPr>
            <w:r w:rsidRPr="002273B0">
              <w:rPr>
                <w:rFonts w:ascii="Times New Roman" w:hAnsi="Times New Roman"/>
                <w:sz w:val="16"/>
                <w:szCs w:val="16"/>
              </w:rPr>
              <w:t xml:space="preserve">Право на </w:t>
            </w:r>
            <w:proofErr w:type="spellStart"/>
            <w:proofErr w:type="gramStart"/>
            <w:r w:rsidRPr="002273B0">
              <w:rPr>
                <w:rFonts w:ascii="Times New Roman" w:hAnsi="Times New Roman"/>
                <w:sz w:val="16"/>
                <w:szCs w:val="16"/>
              </w:rPr>
              <w:t>досроч-ное</w:t>
            </w:r>
            <w:proofErr w:type="spellEnd"/>
            <w:proofErr w:type="gramEnd"/>
            <w:r w:rsidRPr="002273B0">
              <w:rPr>
                <w:rFonts w:ascii="Times New Roman" w:hAnsi="Times New Roman"/>
                <w:sz w:val="16"/>
                <w:szCs w:val="16"/>
              </w:rPr>
              <w:t xml:space="preserve"> </w:t>
            </w:r>
            <w:proofErr w:type="spellStart"/>
            <w:r w:rsidRPr="002273B0">
              <w:rPr>
                <w:rFonts w:ascii="Times New Roman" w:hAnsi="Times New Roman"/>
                <w:sz w:val="16"/>
                <w:szCs w:val="16"/>
              </w:rPr>
              <w:t>назначе-ние</w:t>
            </w:r>
            <w:proofErr w:type="spellEnd"/>
            <w:r w:rsidRPr="002273B0">
              <w:rPr>
                <w:rFonts w:ascii="Times New Roman" w:hAnsi="Times New Roman"/>
                <w:sz w:val="16"/>
                <w:szCs w:val="16"/>
              </w:rPr>
              <w:t xml:space="preserve"> трудовой пенсии</w:t>
            </w:r>
          </w:p>
          <w:p w:rsidR="004D26AB" w:rsidRPr="002273B0" w:rsidRDefault="004D26AB" w:rsidP="006D75BA">
            <w:pPr>
              <w:pStyle w:val="af5"/>
              <w:jc w:val="center"/>
              <w:rPr>
                <w:rFonts w:ascii="Times New Roman" w:hAnsi="Times New Roman"/>
                <w:sz w:val="16"/>
                <w:szCs w:val="16"/>
              </w:rPr>
            </w:pPr>
            <w:r w:rsidRPr="002273B0">
              <w:rPr>
                <w:rFonts w:ascii="Times New Roman" w:hAnsi="Times New Roman"/>
                <w:sz w:val="16"/>
                <w:szCs w:val="16"/>
              </w:rPr>
              <w:t>(да/нет)</w:t>
            </w:r>
          </w:p>
        </w:tc>
        <w:tc>
          <w:tcPr>
            <w:tcW w:w="773" w:type="dxa"/>
            <w:tcBorders>
              <w:top w:val="single" w:sz="4" w:space="0" w:color="auto"/>
              <w:left w:val="single" w:sz="4" w:space="0" w:color="auto"/>
              <w:bottom w:val="single" w:sz="4" w:space="0" w:color="auto"/>
              <w:right w:val="single" w:sz="4" w:space="0" w:color="auto"/>
            </w:tcBorders>
            <w:vAlign w:val="center"/>
            <w:hideMark/>
          </w:tcPr>
          <w:p w:rsidR="004D26AB" w:rsidRPr="002273B0" w:rsidRDefault="004D26AB" w:rsidP="006D75BA">
            <w:pPr>
              <w:pStyle w:val="af5"/>
              <w:jc w:val="center"/>
              <w:rPr>
                <w:rFonts w:ascii="Times New Roman" w:hAnsi="Times New Roman"/>
                <w:sz w:val="16"/>
                <w:szCs w:val="16"/>
              </w:rPr>
            </w:pPr>
            <w:proofErr w:type="spellStart"/>
            <w:proofErr w:type="gramStart"/>
            <w:r w:rsidRPr="002273B0">
              <w:rPr>
                <w:rFonts w:ascii="Times New Roman" w:hAnsi="Times New Roman"/>
                <w:sz w:val="16"/>
                <w:szCs w:val="16"/>
              </w:rPr>
              <w:t>Проведе-ние</w:t>
            </w:r>
            <w:proofErr w:type="spellEnd"/>
            <w:proofErr w:type="gramEnd"/>
            <w:r w:rsidRPr="002273B0">
              <w:rPr>
                <w:rFonts w:ascii="Times New Roman" w:hAnsi="Times New Roman"/>
                <w:sz w:val="16"/>
                <w:szCs w:val="16"/>
              </w:rPr>
              <w:t xml:space="preserve"> </w:t>
            </w:r>
            <w:proofErr w:type="spellStart"/>
            <w:r w:rsidRPr="002273B0">
              <w:rPr>
                <w:rFonts w:ascii="Times New Roman" w:hAnsi="Times New Roman"/>
                <w:sz w:val="16"/>
                <w:szCs w:val="16"/>
              </w:rPr>
              <w:t>медицинс</w:t>
            </w:r>
            <w:proofErr w:type="spellEnd"/>
            <w:r w:rsidRPr="002273B0">
              <w:rPr>
                <w:rFonts w:ascii="Times New Roman" w:hAnsi="Times New Roman"/>
                <w:sz w:val="16"/>
                <w:szCs w:val="16"/>
              </w:rPr>
              <w:t>-ких осмотров</w:t>
            </w:r>
          </w:p>
          <w:p w:rsidR="004D26AB" w:rsidRPr="002273B0" w:rsidRDefault="004D26AB" w:rsidP="006D75BA">
            <w:pPr>
              <w:pStyle w:val="af5"/>
              <w:jc w:val="center"/>
              <w:rPr>
                <w:rFonts w:ascii="Times New Roman" w:hAnsi="Times New Roman"/>
                <w:sz w:val="16"/>
                <w:szCs w:val="16"/>
              </w:rPr>
            </w:pPr>
            <w:r w:rsidRPr="002273B0">
              <w:rPr>
                <w:rFonts w:ascii="Times New Roman" w:hAnsi="Times New Roman"/>
                <w:sz w:val="16"/>
                <w:szCs w:val="16"/>
              </w:rPr>
              <w:t>(да/нет)</w:t>
            </w:r>
          </w:p>
        </w:tc>
      </w:tr>
      <w:tr w:rsidR="004D26AB" w:rsidRPr="002273B0" w:rsidTr="006D75BA">
        <w:trPr>
          <w:trHeight w:val="165"/>
          <w:jc w:val="center"/>
        </w:trPr>
        <w:tc>
          <w:tcPr>
            <w:tcW w:w="9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26AB" w:rsidRPr="002273B0" w:rsidRDefault="004D26AB" w:rsidP="006D75BA">
            <w:pPr>
              <w:jc w:val="center"/>
              <w:rPr>
                <w:rFonts w:ascii="Times New Roman" w:hAnsi="Times New Roman" w:cs="Times New Roman"/>
                <w:color w:val="000000"/>
                <w:sz w:val="16"/>
                <w:szCs w:val="16"/>
              </w:rPr>
            </w:pPr>
            <w:r w:rsidRPr="002273B0">
              <w:rPr>
                <w:rFonts w:ascii="Times New Roman" w:hAnsi="Times New Roman" w:cs="Times New Roman"/>
                <w:color w:val="000000"/>
                <w:sz w:val="16"/>
                <w:szCs w:val="16"/>
              </w:rPr>
              <w:t>1</w:t>
            </w:r>
          </w:p>
        </w:tc>
        <w:tc>
          <w:tcPr>
            <w:tcW w:w="18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26AB" w:rsidRPr="002273B0" w:rsidRDefault="004D26AB" w:rsidP="006D75BA">
            <w:pPr>
              <w:jc w:val="center"/>
              <w:rPr>
                <w:rFonts w:ascii="Times New Roman" w:hAnsi="Times New Roman" w:cs="Times New Roman"/>
                <w:color w:val="000000"/>
                <w:sz w:val="16"/>
                <w:szCs w:val="16"/>
              </w:rPr>
            </w:pPr>
            <w:r w:rsidRPr="002273B0">
              <w:rPr>
                <w:rFonts w:ascii="Times New Roman" w:hAnsi="Times New Roman" w:cs="Times New Roman"/>
                <w:color w:val="000000"/>
                <w:sz w:val="16"/>
                <w:szCs w:val="16"/>
              </w:rPr>
              <w:t>2</w:t>
            </w:r>
          </w:p>
        </w:tc>
        <w:tc>
          <w:tcPr>
            <w:tcW w:w="860" w:type="dxa"/>
            <w:tcBorders>
              <w:top w:val="single" w:sz="4" w:space="0" w:color="auto"/>
              <w:left w:val="single" w:sz="4" w:space="0" w:color="auto"/>
              <w:bottom w:val="single" w:sz="4" w:space="0" w:color="auto"/>
              <w:right w:val="single" w:sz="4" w:space="0" w:color="auto"/>
            </w:tcBorders>
            <w:shd w:val="clear" w:color="auto" w:fill="auto"/>
            <w:hideMark/>
          </w:tcPr>
          <w:p w:rsidR="004D26AB" w:rsidRPr="002273B0" w:rsidRDefault="004D26AB" w:rsidP="006D75BA">
            <w:pPr>
              <w:jc w:val="center"/>
              <w:rPr>
                <w:rFonts w:ascii="Times New Roman" w:hAnsi="Times New Roman" w:cs="Times New Roman"/>
                <w:color w:val="000000"/>
                <w:sz w:val="16"/>
                <w:szCs w:val="16"/>
              </w:rPr>
            </w:pPr>
            <w:r w:rsidRPr="002273B0">
              <w:rPr>
                <w:rFonts w:ascii="Times New Roman" w:hAnsi="Times New Roman" w:cs="Times New Roman"/>
                <w:color w:val="000000"/>
                <w:sz w:val="16"/>
                <w:szCs w:val="16"/>
              </w:rPr>
              <w:t>3</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26AB" w:rsidRPr="002273B0" w:rsidRDefault="004D26AB" w:rsidP="006D75BA">
            <w:pPr>
              <w:jc w:val="center"/>
              <w:rPr>
                <w:rFonts w:ascii="Times New Roman" w:hAnsi="Times New Roman" w:cs="Times New Roman"/>
                <w:color w:val="000000"/>
                <w:sz w:val="16"/>
                <w:szCs w:val="16"/>
              </w:rPr>
            </w:pPr>
            <w:r w:rsidRPr="002273B0">
              <w:rPr>
                <w:rFonts w:ascii="Times New Roman" w:hAnsi="Times New Roman" w:cs="Times New Roman"/>
                <w:color w:val="000000"/>
                <w:sz w:val="16"/>
                <w:szCs w:val="16"/>
              </w:rPr>
              <w:t>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26AB" w:rsidRPr="002273B0" w:rsidRDefault="004D26AB" w:rsidP="006D75BA">
            <w:pPr>
              <w:jc w:val="center"/>
              <w:rPr>
                <w:rFonts w:ascii="Times New Roman" w:hAnsi="Times New Roman" w:cs="Times New Roman"/>
                <w:color w:val="000000"/>
                <w:sz w:val="16"/>
                <w:szCs w:val="16"/>
              </w:rPr>
            </w:pPr>
            <w:r w:rsidRPr="002273B0">
              <w:rPr>
                <w:rFonts w:ascii="Times New Roman" w:hAnsi="Times New Roman" w:cs="Times New Roman"/>
                <w:color w:val="000000"/>
                <w:sz w:val="16"/>
                <w:szCs w:val="16"/>
              </w:rPr>
              <w:t>5</w:t>
            </w:r>
          </w:p>
        </w:tc>
        <w:tc>
          <w:tcPr>
            <w:tcW w:w="1264" w:type="dxa"/>
            <w:tcBorders>
              <w:top w:val="single" w:sz="4" w:space="0" w:color="auto"/>
              <w:left w:val="single" w:sz="4" w:space="0" w:color="auto"/>
              <w:bottom w:val="single" w:sz="4" w:space="0" w:color="auto"/>
              <w:right w:val="single" w:sz="4" w:space="0" w:color="auto"/>
            </w:tcBorders>
            <w:shd w:val="clear" w:color="auto" w:fill="auto"/>
            <w:hideMark/>
          </w:tcPr>
          <w:p w:rsidR="004D26AB" w:rsidRPr="002273B0" w:rsidRDefault="004D26AB" w:rsidP="006D75BA">
            <w:pPr>
              <w:jc w:val="center"/>
              <w:rPr>
                <w:rFonts w:ascii="Times New Roman" w:hAnsi="Times New Roman" w:cs="Times New Roman"/>
                <w:color w:val="000000"/>
                <w:sz w:val="16"/>
                <w:szCs w:val="16"/>
              </w:rPr>
            </w:pPr>
            <w:r w:rsidRPr="002273B0">
              <w:rPr>
                <w:rFonts w:ascii="Times New Roman" w:hAnsi="Times New Roman" w:cs="Times New Roman"/>
                <w:color w:val="000000"/>
                <w:sz w:val="16"/>
                <w:szCs w:val="16"/>
              </w:rPr>
              <w:t>6</w:t>
            </w:r>
          </w:p>
        </w:tc>
        <w:tc>
          <w:tcPr>
            <w:tcW w:w="1569" w:type="dxa"/>
            <w:tcBorders>
              <w:top w:val="single" w:sz="4" w:space="0" w:color="auto"/>
              <w:left w:val="single" w:sz="4" w:space="0" w:color="auto"/>
              <w:bottom w:val="single" w:sz="4" w:space="0" w:color="auto"/>
              <w:right w:val="single" w:sz="4" w:space="0" w:color="auto"/>
            </w:tcBorders>
            <w:shd w:val="clear" w:color="auto" w:fill="auto"/>
            <w:hideMark/>
          </w:tcPr>
          <w:p w:rsidR="004D26AB" w:rsidRPr="002273B0" w:rsidRDefault="004D26AB" w:rsidP="006D75BA">
            <w:pPr>
              <w:jc w:val="center"/>
              <w:rPr>
                <w:rFonts w:ascii="Times New Roman" w:hAnsi="Times New Roman" w:cs="Times New Roman"/>
                <w:color w:val="000000"/>
                <w:sz w:val="16"/>
                <w:szCs w:val="16"/>
              </w:rPr>
            </w:pPr>
            <w:r w:rsidRPr="002273B0">
              <w:rPr>
                <w:rFonts w:ascii="Times New Roman" w:hAnsi="Times New Roman" w:cs="Times New Roman"/>
                <w:color w:val="000000"/>
                <w:sz w:val="16"/>
                <w:szCs w:val="16"/>
              </w:rPr>
              <w:t>7</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4D26AB" w:rsidRPr="002273B0" w:rsidRDefault="004D26AB" w:rsidP="006D75BA">
            <w:pPr>
              <w:jc w:val="center"/>
              <w:rPr>
                <w:rFonts w:ascii="Times New Roman" w:hAnsi="Times New Roman" w:cs="Times New Roman"/>
                <w:color w:val="000000"/>
                <w:sz w:val="16"/>
                <w:szCs w:val="16"/>
              </w:rPr>
            </w:pPr>
            <w:r w:rsidRPr="002273B0">
              <w:rPr>
                <w:rFonts w:ascii="Times New Roman" w:hAnsi="Times New Roman" w:cs="Times New Roman"/>
                <w:color w:val="000000"/>
                <w:sz w:val="16"/>
                <w:szCs w:val="16"/>
              </w:rPr>
              <w:t>8</w:t>
            </w:r>
          </w:p>
        </w:tc>
        <w:tc>
          <w:tcPr>
            <w:tcW w:w="632" w:type="dxa"/>
            <w:tcBorders>
              <w:top w:val="single" w:sz="4" w:space="0" w:color="auto"/>
              <w:left w:val="single" w:sz="4" w:space="0" w:color="auto"/>
              <w:bottom w:val="single" w:sz="4" w:space="0" w:color="auto"/>
              <w:right w:val="single" w:sz="4" w:space="0" w:color="auto"/>
            </w:tcBorders>
            <w:shd w:val="clear" w:color="auto" w:fill="auto"/>
            <w:hideMark/>
          </w:tcPr>
          <w:p w:rsidR="004D26AB" w:rsidRPr="002273B0" w:rsidRDefault="004D26AB" w:rsidP="006D75BA">
            <w:pPr>
              <w:jc w:val="center"/>
              <w:rPr>
                <w:rFonts w:ascii="Times New Roman" w:hAnsi="Times New Roman" w:cs="Times New Roman"/>
                <w:b/>
                <w:color w:val="000000"/>
                <w:sz w:val="16"/>
                <w:szCs w:val="16"/>
              </w:rPr>
            </w:pPr>
            <w:r w:rsidRPr="002273B0">
              <w:rPr>
                <w:rFonts w:ascii="Times New Roman" w:hAnsi="Times New Roman" w:cs="Times New Roman"/>
                <w:b/>
                <w:color w:val="000000"/>
                <w:sz w:val="16"/>
                <w:szCs w:val="16"/>
              </w:rPr>
              <w:t>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D26AB" w:rsidRPr="002273B0" w:rsidRDefault="004D26AB" w:rsidP="006D75BA">
            <w:pPr>
              <w:jc w:val="center"/>
              <w:rPr>
                <w:rFonts w:ascii="Times New Roman" w:hAnsi="Times New Roman" w:cs="Times New Roman"/>
                <w:b/>
                <w:color w:val="000000"/>
                <w:sz w:val="16"/>
                <w:szCs w:val="16"/>
              </w:rPr>
            </w:pPr>
            <w:r w:rsidRPr="002273B0">
              <w:rPr>
                <w:rFonts w:ascii="Times New Roman" w:hAnsi="Times New Roman" w:cs="Times New Roman"/>
                <w:b/>
                <w:color w:val="000000"/>
                <w:sz w:val="16"/>
                <w:szCs w:val="16"/>
              </w:rPr>
              <w:t>10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D26AB" w:rsidRPr="002273B0" w:rsidRDefault="004D26AB" w:rsidP="006D75BA">
            <w:pPr>
              <w:jc w:val="center"/>
              <w:rPr>
                <w:rFonts w:ascii="Times New Roman" w:hAnsi="Times New Roman" w:cs="Times New Roman"/>
                <w:color w:val="000000"/>
                <w:sz w:val="16"/>
                <w:szCs w:val="16"/>
              </w:rPr>
            </w:pPr>
            <w:r w:rsidRPr="002273B0">
              <w:rPr>
                <w:rFonts w:ascii="Times New Roman" w:hAnsi="Times New Roman" w:cs="Times New Roman"/>
                <w:color w:val="000000"/>
                <w:sz w:val="16"/>
                <w:szCs w:val="16"/>
              </w:rPr>
              <w:t>11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D26AB" w:rsidRPr="002273B0" w:rsidRDefault="004D26AB" w:rsidP="006D75BA">
            <w:pPr>
              <w:jc w:val="center"/>
              <w:rPr>
                <w:rFonts w:ascii="Times New Roman" w:hAnsi="Times New Roman" w:cs="Times New Roman"/>
                <w:color w:val="000000"/>
                <w:sz w:val="16"/>
                <w:szCs w:val="16"/>
              </w:rPr>
            </w:pPr>
            <w:r w:rsidRPr="002273B0">
              <w:rPr>
                <w:rFonts w:ascii="Times New Roman" w:hAnsi="Times New Roman" w:cs="Times New Roman"/>
                <w:color w:val="000000"/>
                <w:sz w:val="16"/>
                <w:szCs w:val="16"/>
              </w:rPr>
              <w:t>12</w:t>
            </w:r>
          </w:p>
        </w:tc>
        <w:tc>
          <w:tcPr>
            <w:tcW w:w="693" w:type="dxa"/>
            <w:tcBorders>
              <w:top w:val="single" w:sz="4" w:space="0" w:color="auto"/>
              <w:left w:val="single" w:sz="4" w:space="0" w:color="auto"/>
              <w:bottom w:val="single" w:sz="4" w:space="0" w:color="auto"/>
              <w:right w:val="single" w:sz="4" w:space="0" w:color="auto"/>
            </w:tcBorders>
            <w:shd w:val="clear" w:color="auto" w:fill="auto"/>
            <w:hideMark/>
          </w:tcPr>
          <w:p w:rsidR="004D26AB" w:rsidRPr="002273B0" w:rsidRDefault="004D26AB" w:rsidP="006D75BA">
            <w:pPr>
              <w:jc w:val="center"/>
              <w:rPr>
                <w:rFonts w:ascii="Times New Roman" w:hAnsi="Times New Roman" w:cs="Times New Roman"/>
                <w:color w:val="000000"/>
                <w:sz w:val="16"/>
                <w:szCs w:val="16"/>
              </w:rPr>
            </w:pPr>
            <w:r w:rsidRPr="002273B0">
              <w:rPr>
                <w:rFonts w:ascii="Times New Roman" w:hAnsi="Times New Roman" w:cs="Times New Roman"/>
                <w:color w:val="000000"/>
                <w:sz w:val="16"/>
                <w:szCs w:val="16"/>
              </w:rPr>
              <w:t>13</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4D26AB" w:rsidRPr="002273B0" w:rsidRDefault="004D26AB" w:rsidP="006D75BA">
            <w:pPr>
              <w:jc w:val="center"/>
              <w:rPr>
                <w:rFonts w:ascii="Times New Roman" w:hAnsi="Times New Roman" w:cs="Times New Roman"/>
                <w:color w:val="000000"/>
                <w:sz w:val="16"/>
                <w:szCs w:val="16"/>
              </w:rPr>
            </w:pPr>
            <w:r w:rsidRPr="002273B0">
              <w:rPr>
                <w:rFonts w:ascii="Times New Roman" w:hAnsi="Times New Roman" w:cs="Times New Roman"/>
                <w:color w:val="000000"/>
                <w:sz w:val="16"/>
                <w:szCs w:val="16"/>
              </w:rPr>
              <w:t>14</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4D26AB" w:rsidRPr="002273B0" w:rsidRDefault="004D26AB" w:rsidP="006D75BA">
            <w:pPr>
              <w:jc w:val="center"/>
              <w:rPr>
                <w:rFonts w:ascii="Times New Roman" w:hAnsi="Times New Roman" w:cs="Times New Roman"/>
                <w:color w:val="000000"/>
                <w:sz w:val="16"/>
                <w:szCs w:val="16"/>
              </w:rPr>
            </w:pPr>
            <w:r w:rsidRPr="002273B0">
              <w:rPr>
                <w:rFonts w:ascii="Times New Roman" w:hAnsi="Times New Roman" w:cs="Times New Roman"/>
                <w:color w:val="000000"/>
                <w:sz w:val="16"/>
                <w:szCs w:val="16"/>
              </w:rPr>
              <w:t>15</w:t>
            </w:r>
          </w:p>
        </w:tc>
        <w:tc>
          <w:tcPr>
            <w:tcW w:w="644" w:type="dxa"/>
            <w:tcBorders>
              <w:top w:val="single" w:sz="4" w:space="0" w:color="auto"/>
              <w:left w:val="single" w:sz="4" w:space="0" w:color="auto"/>
              <w:bottom w:val="single" w:sz="4" w:space="0" w:color="auto"/>
              <w:right w:val="single" w:sz="4" w:space="0" w:color="auto"/>
            </w:tcBorders>
            <w:shd w:val="clear" w:color="auto" w:fill="auto"/>
            <w:hideMark/>
          </w:tcPr>
          <w:p w:rsidR="004D26AB" w:rsidRPr="002273B0" w:rsidRDefault="004D26AB" w:rsidP="006D75BA">
            <w:pPr>
              <w:jc w:val="center"/>
              <w:rPr>
                <w:rFonts w:ascii="Times New Roman" w:hAnsi="Times New Roman" w:cs="Times New Roman"/>
                <w:color w:val="000000"/>
                <w:sz w:val="16"/>
                <w:szCs w:val="16"/>
              </w:rPr>
            </w:pPr>
            <w:r w:rsidRPr="002273B0">
              <w:rPr>
                <w:rFonts w:ascii="Times New Roman" w:hAnsi="Times New Roman" w:cs="Times New Roman"/>
                <w:color w:val="000000"/>
                <w:sz w:val="16"/>
                <w:szCs w:val="16"/>
              </w:rPr>
              <w:t>16</w:t>
            </w:r>
          </w:p>
        </w:tc>
        <w:tc>
          <w:tcPr>
            <w:tcW w:w="773" w:type="dxa"/>
            <w:tcBorders>
              <w:top w:val="single" w:sz="4" w:space="0" w:color="auto"/>
              <w:left w:val="single" w:sz="4" w:space="0" w:color="auto"/>
              <w:bottom w:val="single" w:sz="4" w:space="0" w:color="auto"/>
              <w:right w:val="single" w:sz="4" w:space="0" w:color="auto"/>
            </w:tcBorders>
            <w:shd w:val="clear" w:color="auto" w:fill="auto"/>
            <w:hideMark/>
          </w:tcPr>
          <w:p w:rsidR="004D26AB" w:rsidRPr="002273B0" w:rsidRDefault="004D26AB" w:rsidP="006D75BA">
            <w:pPr>
              <w:jc w:val="center"/>
              <w:rPr>
                <w:rFonts w:ascii="Times New Roman" w:hAnsi="Times New Roman" w:cs="Times New Roman"/>
                <w:color w:val="000000"/>
                <w:sz w:val="16"/>
                <w:szCs w:val="16"/>
              </w:rPr>
            </w:pPr>
            <w:r w:rsidRPr="002273B0">
              <w:rPr>
                <w:rFonts w:ascii="Times New Roman" w:hAnsi="Times New Roman" w:cs="Times New Roman"/>
                <w:color w:val="000000"/>
                <w:sz w:val="16"/>
                <w:szCs w:val="16"/>
              </w:rPr>
              <w:t>17</w:t>
            </w:r>
          </w:p>
        </w:tc>
      </w:tr>
      <w:tr w:rsidR="004D26AB" w:rsidRPr="002273B0" w:rsidTr="006D75BA">
        <w:trPr>
          <w:trHeight w:val="165"/>
          <w:jc w:val="center"/>
        </w:trPr>
        <w:tc>
          <w:tcPr>
            <w:tcW w:w="929" w:type="dxa"/>
            <w:tcBorders>
              <w:top w:val="single" w:sz="4" w:space="0" w:color="auto"/>
              <w:left w:val="single" w:sz="4" w:space="0" w:color="auto"/>
              <w:bottom w:val="single" w:sz="4" w:space="0" w:color="auto"/>
              <w:right w:val="single" w:sz="4" w:space="0" w:color="auto"/>
            </w:tcBorders>
            <w:vAlign w:val="center"/>
          </w:tcPr>
          <w:p w:rsidR="004D26AB" w:rsidRPr="002273B0" w:rsidRDefault="004D26AB" w:rsidP="006D75BA">
            <w:pPr>
              <w:jc w:val="center"/>
              <w:rPr>
                <w:rFonts w:ascii="Times New Roman" w:hAnsi="Times New Roman" w:cs="Times New Roman"/>
                <w:b/>
                <w:color w:val="FF0000"/>
                <w:sz w:val="16"/>
                <w:szCs w:val="16"/>
              </w:rPr>
            </w:pPr>
          </w:p>
        </w:tc>
        <w:tc>
          <w:tcPr>
            <w:tcW w:w="1826" w:type="dxa"/>
            <w:tcBorders>
              <w:top w:val="single" w:sz="4" w:space="0" w:color="auto"/>
              <w:left w:val="single" w:sz="4" w:space="0" w:color="auto"/>
              <w:bottom w:val="single" w:sz="4" w:space="0" w:color="auto"/>
              <w:right w:val="single" w:sz="4" w:space="0" w:color="auto"/>
            </w:tcBorders>
            <w:vAlign w:val="center"/>
          </w:tcPr>
          <w:p w:rsidR="004D26AB" w:rsidRPr="002273B0" w:rsidRDefault="004D26AB" w:rsidP="006D75BA">
            <w:pPr>
              <w:jc w:val="center"/>
              <w:rPr>
                <w:rFonts w:ascii="Times New Roman" w:hAnsi="Times New Roman" w:cs="Times New Roman"/>
                <w:b/>
                <w:color w:val="FF0000"/>
                <w:sz w:val="18"/>
                <w:szCs w:val="18"/>
              </w:rPr>
            </w:pPr>
          </w:p>
        </w:tc>
        <w:tc>
          <w:tcPr>
            <w:tcW w:w="860" w:type="dxa"/>
            <w:tcBorders>
              <w:top w:val="single" w:sz="4" w:space="0" w:color="auto"/>
              <w:left w:val="single" w:sz="4" w:space="0" w:color="auto"/>
              <w:bottom w:val="single" w:sz="4" w:space="0" w:color="auto"/>
              <w:right w:val="single" w:sz="4" w:space="0" w:color="auto"/>
            </w:tcBorders>
            <w:vAlign w:val="center"/>
          </w:tcPr>
          <w:p w:rsidR="004D26AB" w:rsidRPr="002273B0" w:rsidRDefault="004D26AB" w:rsidP="006D75BA">
            <w:pPr>
              <w:jc w:val="center"/>
              <w:rPr>
                <w:rFonts w:ascii="Times New Roman" w:hAnsi="Times New Roman" w:cs="Times New Roman"/>
                <w:b/>
                <w:color w:val="FF0000"/>
                <w:sz w:val="18"/>
                <w:szCs w:val="18"/>
              </w:rPr>
            </w:pPr>
          </w:p>
        </w:tc>
        <w:tc>
          <w:tcPr>
            <w:tcW w:w="1038" w:type="dxa"/>
            <w:tcBorders>
              <w:top w:val="single" w:sz="4" w:space="0" w:color="auto"/>
              <w:left w:val="single" w:sz="4" w:space="0" w:color="auto"/>
              <w:bottom w:val="single" w:sz="4" w:space="0" w:color="auto"/>
              <w:right w:val="single" w:sz="4" w:space="0" w:color="auto"/>
            </w:tcBorders>
            <w:vAlign w:val="center"/>
          </w:tcPr>
          <w:p w:rsidR="004D26AB" w:rsidRPr="002273B0" w:rsidRDefault="004D26AB" w:rsidP="006D75BA">
            <w:pPr>
              <w:jc w:val="center"/>
              <w:rPr>
                <w:rFonts w:ascii="Times New Roman" w:hAnsi="Times New Roman" w:cs="Times New Roman"/>
                <w:b/>
                <w:color w:val="FF0000"/>
                <w:sz w:val="18"/>
                <w:szCs w:val="18"/>
              </w:rPr>
            </w:pPr>
          </w:p>
        </w:tc>
        <w:tc>
          <w:tcPr>
            <w:tcW w:w="947" w:type="dxa"/>
            <w:tcBorders>
              <w:top w:val="single" w:sz="4" w:space="0" w:color="auto"/>
              <w:left w:val="single" w:sz="4" w:space="0" w:color="auto"/>
              <w:bottom w:val="single" w:sz="4" w:space="0" w:color="auto"/>
              <w:right w:val="single" w:sz="4" w:space="0" w:color="auto"/>
            </w:tcBorders>
          </w:tcPr>
          <w:p w:rsidR="004D26AB" w:rsidRPr="002273B0" w:rsidRDefault="004D26AB" w:rsidP="006D75BA">
            <w:pPr>
              <w:jc w:val="center"/>
              <w:rPr>
                <w:rFonts w:ascii="Times New Roman" w:hAnsi="Times New Roman" w:cs="Times New Roman"/>
                <w:b/>
                <w:color w:val="FF0000"/>
                <w:sz w:val="18"/>
                <w:szCs w:val="18"/>
              </w:rPr>
            </w:pPr>
          </w:p>
        </w:tc>
        <w:tc>
          <w:tcPr>
            <w:tcW w:w="1264" w:type="dxa"/>
            <w:tcBorders>
              <w:top w:val="single" w:sz="4" w:space="0" w:color="auto"/>
              <w:left w:val="single" w:sz="4" w:space="0" w:color="auto"/>
              <w:bottom w:val="single" w:sz="4" w:space="0" w:color="auto"/>
              <w:right w:val="single" w:sz="4" w:space="0" w:color="auto"/>
            </w:tcBorders>
            <w:vAlign w:val="center"/>
          </w:tcPr>
          <w:p w:rsidR="004D26AB" w:rsidRPr="002273B0" w:rsidRDefault="004D26AB" w:rsidP="006D75BA">
            <w:pPr>
              <w:jc w:val="center"/>
              <w:rPr>
                <w:rFonts w:ascii="Times New Roman" w:hAnsi="Times New Roman" w:cs="Times New Roman"/>
                <w:b/>
                <w:color w:val="FF0000"/>
                <w:sz w:val="18"/>
                <w:szCs w:val="18"/>
              </w:rPr>
            </w:pPr>
          </w:p>
        </w:tc>
        <w:tc>
          <w:tcPr>
            <w:tcW w:w="1569" w:type="dxa"/>
            <w:tcBorders>
              <w:top w:val="single" w:sz="4" w:space="0" w:color="auto"/>
              <w:left w:val="single" w:sz="4" w:space="0" w:color="auto"/>
              <w:bottom w:val="single" w:sz="4" w:space="0" w:color="auto"/>
              <w:right w:val="single" w:sz="4" w:space="0" w:color="auto"/>
            </w:tcBorders>
          </w:tcPr>
          <w:p w:rsidR="004D26AB" w:rsidRPr="002273B0" w:rsidRDefault="004D26AB" w:rsidP="006D75BA">
            <w:pPr>
              <w:jc w:val="center"/>
              <w:rPr>
                <w:rFonts w:ascii="Times New Roman" w:hAnsi="Times New Roman" w:cs="Times New Roman"/>
                <w:b/>
                <w:color w:val="FF0000"/>
                <w:sz w:val="18"/>
                <w:szCs w:val="18"/>
              </w:rPr>
            </w:pPr>
          </w:p>
        </w:tc>
        <w:tc>
          <w:tcPr>
            <w:tcW w:w="708" w:type="dxa"/>
            <w:tcBorders>
              <w:top w:val="single" w:sz="4" w:space="0" w:color="auto"/>
              <w:left w:val="single" w:sz="4" w:space="0" w:color="auto"/>
              <w:bottom w:val="single" w:sz="4" w:space="0" w:color="auto"/>
              <w:right w:val="single" w:sz="4" w:space="0" w:color="auto"/>
            </w:tcBorders>
          </w:tcPr>
          <w:p w:rsidR="004D26AB" w:rsidRPr="002273B0" w:rsidRDefault="004D26AB" w:rsidP="006D75BA">
            <w:pPr>
              <w:jc w:val="center"/>
              <w:rPr>
                <w:rFonts w:ascii="Times New Roman" w:hAnsi="Times New Roman" w:cs="Times New Roman"/>
                <w:b/>
                <w:color w:val="FF0000"/>
                <w:sz w:val="18"/>
                <w:szCs w:val="18"/>
              </w:rPr>
            </w:pPr>
          </w:p>
        </w:tc>
        <w:tc>
          <w:tcPr>
            <w:tcW w:w="632" w:type="dxa"/>
            <w:tcBorders>
              <w:top w:val="single" w:sz="4" w:space="0" w:color="auto"/>
              <w:left w:val="single" w:sz="4" w:space="0" w:color="auto"/>
              <w:bottom w:val="single" w:sz="4" w:space="0" w:color="auto"/>
              <w:right w:val="single" w:sz="4" w:space="0" w:color="auto"/>
            </w:tcBorders>
          </w:tcPr>
          <w:p w:rsidR="004D26AB" w:rsidRPr="002273B0" w:rsidRDefault="004D26AB" w:rsidP="006D75BA">
            <w:pPr>
              <w:jc w:val="center"/>
              <w:rPr>
                <w:rFonts w:ascii="Times New Roman" w:hAnsi="Times New Roman" w:cs="Times New Roman"/>
                <w:b/>
                <w:color w:val="FF0000"/>
                <w:sz w:val="18"/>
                <w:szCs w:val="18"/>
              </w:rPr>
            </w:pPr>
          </w:p>
        </w:tc>
        <w:tc>
          <w:tcPr>
            <w:tcW w:w="709" w:type="dxa"/>
            <w:tcBorders>
              <w:top w:val="single" w:sz="4" w:space="0" w:color="auto"/>
              <w:left w:val="single" w:sz="4" w:space="0" w:color="auto"/>
              <w:bottom w:val="single" w:sz="4" w:space="0" w:color="auto"/>
              <w:right w:val="single" w:sz="4" w:space="0" w:color="auto"/>
            </w:tcBorders>
          </w:tcPr>
          <w:p w:rsidR="004D26AB" w:rsidRPr="002273B0" w:rsidRDefault="004D26AB" w:rsidP="006D75BA">
            <w:pPr>
              <w:jc w:val="center"/>
              <w:rPr>
                <w:rFonts w:ascii="Times New Roman" w:hAnsi="Times New Roman" w:cs="Times New Roman"/>
                <w:b/>
                <w:color w:val="FF0000"/>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rsidR="004D26AB" w:rsidRPr="002273B0" w:rsidRDefault="004D26AB" w:rsidP="006D75BA">
            <w:pPr>
              <w:jc w:val="center"/>
              <w:rPr>
                <w:rFonts w:ascii="Times New Roman" w:hAnsi="Times New Roman" w:cs="Times New Roman"/>
                <w:b/>
                <w:color w:val="FF0000"/>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4D26AB" w:rsidRPr="002273B0" w:rsidRDefault="004D26AB" w:rsidP="006D75BA">
            <w:pPr>
              <w:jc w:val="center"/>
              <w:rPr>
                <w:rFonts w:ascii="Times New Roman" w:hAnsi="Times New Roman" w:cs="Times New Roman"/>
                <w:b/>
                <w:color w:val="FF0000"/>
                <w:sz w:val="24"/>
                <w:szCs w:val="24"/>
              </w:rPr>
            </w:pPr>
          </w:p>
        </w:tc>
        <w:tc>
          <w:tcPr>
            <w:tcW w:w="693" w:type="dxa"/>
            <w:tcBorders>
              <w:top w:val="single" w:sz="4" w:space="0" w:color="auto"/>
              <w:left w:val="single" w:sz="4" w:space="0" w:color="auto"/>
              <w:bottom w:val="single" w:sz="4" w:space="0" w:color="auto"/>
              <w:right w:val="single" w:sz="4" w:space="0" w:color="auto"/>
            </w:tcBorders>
            <w:vAlign w:val="center"/>
          </w:tcPr>
          <w:p w:rsidR="004D26AB" w:rsidRPr="002273B0" w:rsidRDefault="004D26AB" w:rsidP="006D75BA">
            <w:pPr>
              <w:jc w:val="center"/>
              <w:rPr>
                <w:rFonts w:ascii="Times New Roman" w:hAnsi="Times New Roman" w:cs="Times New Roman"/>
                <w:b/>
                <w:color w:val="FF0000"/>
                <w:sz w:val="24"/>
                <w:szCs w:val="24"/>
              </w:rPr>
            </w:pPr>
          </w:p>
        </w:tc>
        <w:tc>
          <w:tcPr>
            <w:tcW w:w="708" w:type="dxa"/>
            <w:tcBorders>
              <w:top w:val="single" w:sz="4" w:space="0" w:color="auto"/>
              <w:left w:val="single" w:sz="4" w:space="0" w:color="auto"/>
              <w:bottom w:val="single" w:sz="4" w:space="0" w:color="auto"/>
              <w:right w:val="single" w:sz="4" w:space="0" w:color="auto"/>
            </w:tcBorders>
            <w:vAlign w:val="center"/>
          </w:tcPr>
          <w:p w:rsidR="004D26AB" w:rsidRPr="002273B0" w:rsidRDefault="004D26AB" w:rsidP="006D75BA">
            <w:pPr>
              <w:jc w:val="center"/>
              <w:rPr>
                <w:rFonts w:ascii="Times New Roman" w:hAnsi="Times New Roman" w:cs="Times New Roman"/>
                <w:b/>
                <w:color w:val="FF0000"/>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4D26AB" w:rsidRPr="002273B0" w:rsidRDefault="004D26AB" w:rsidP="006D75BA">
            <w:pPr>
              <w:jc w:val="center"/>
              <w:rPr>
                <w:rFonts w:ascii="Times New Roman" w:hAnsi="Times New Roman" w:cs="Times New Roman"/>
                <w:b/>
                <w:color w:val="FF0000"/>
                <w:sz w:val="24"/>
                <w:szCs w:val="24"/>
              </w:rPr>
            </w:pPr>
          </w:p>
        </w:tc>
        <w:tc>
          <w:tcPr>
            <w:tcW w:w="644" w:type="dxa"/>
            <w:tcBorders>
              <w:top w:val="single" w:sz="4" w:space="0" w:color="auto"/>
              <w:left w:val="single" w:sz="4" w:space="0" w:color="auto"/>
              <w:bottom w:val="single" w:sz="4" w:space="0" w:color="auto"/>
              <w:right w:val="single" w:sz="4" w:space="0" w:color="auto"/>
            </w:tcBorders>
            <w:vAlign w:val="center"/>
          </w:tcPr>
          <w:p w:rsidR="004D26AB" w:rsidRPr="002273B0" w:rsidRDefault="004D26AB" w:rsidP="006D75BA">
            <w:pPr>
              <w:jc w:val="center"/>
              <w:rPr>
                <w:rFonts w:ascii="Times New Roman" w:hAnsi="Times New Roman" w:cs="Times New Roman"/>
                <w:b/>
                <w:color w:val="FF0000"/>
                <w:sz w:val="24"/>
                <w:szCs w:val="24"/>
              </w:rPr>
            </w:pPr>
          </w:p>
        </w:tc>
        <w:tc>
          <w:tcPr>
            <w:tcW w:w="773" w:type="dxa"/>
            <w:tcBorders>
              <w:top w:val="single" w:sz="4" w:space="0" w:color="auto"/>
              <w:left w:val="single" w:sz="4" w:space="0" w:color="auto"/>
              <w:bottom w:val="single" w:sz="4" w:space="0" w:color="auto"/>
              <w:right w:val="single" w:sz="4" w:space="0" w:color="auto"/>
            </w:tcBorders>
            <w:vAlign w:val="center"/>
          </w:tcPr>
          <w:p w:rsidR="004D26AB" w:rsidRPr="002273B0" w:rsidRDefault="004D26AB" w:rsidP="006D75BA">
            <w:pPr>
              <w:jc w:val="center"/>
              <w:rPr>
                <w:rFonts w:ascii="Times New Roman" w:hAnsi="Times New Roman" w:cs="Times New Roman"/>
                <w:b/>
                <w:color w:val="FF0000"/>
                <w:sz w:val="24"/>
                <w:szCs w:val="24"/>
              </w:rPr>
            </w:pPr>
          </w:p>
        </w:tc>
      </w:tr>
    </w:tbl>
    <w:p w:rsidR="004D26AB" w:rsidRPr="002273B0" w:rsidRDefault="004D26AB" w:rsidP="004D26AB">
      <w:pPr>
        <w:tabs>
          <w:tab w:val="left" w:pos="-2410"/>
        </w:tabs>
        <w:autoSpaceDE w:val="0"/>
        <w:autoSpaceDN w:val="0"/>
        <w:adjustRightInd w:val="0"/>
        <w:outlineLvl w:val="1"/>
        <w:rPr>
          <w:rFonts w:ascii="Times New Roman" w:hAnsi="Times New Roman" w:cs="Times New Roman"/>
          <w:i/>
          <w:color w:val="000000"/>
          <w:sz w:val="24"/>
          <w:szCs w:val="24"/>
          <w:u w:val="single"/>
        </w:rPr>
      </w:pPr>
    </w:p>
    <w:tbl>
      <w:tblPr>
        <w:tblW w:w="13862" w:type="dxa"/>
        <w:shd w:val="clear" w:color="auto" w:fill="FFFFFF"/>
        <w:tblLook w:val="04A0" w:firstRow="1" w:lastRow="0" w:firstColumn="1" w:lastColumn="0" w:noHBand="0" w:noVBand="1"/>
      </w:tblPr>
      <w:tblGrid>
        <w:gridCol w:w="2033"/>
        <w:gridCol w:w="370"/>
        <w:gridCol w:w="2218"/>
        <w:gridCol w:w="370"/>
        <w:gridCol w:w="2957"/>
        <w:gridCol w:w="370"/>
        <w:gridCol w:w="1848"/>
        <w:gridCol w:w="756"/>
        <w:gridCol w:w="284"/>
        <w:gridCol w:w="2656"/>
      </w:tblGrid>
      <w:tr w:rsidR="004D26AB" w:rsidRPr="002273B0" w:rsidTr="00C779C5">
        <w:trPr>
          <w:gridAfter w:val="3"/>
          <w:wAfter w:w="3696" w:type="dxa"/>
        </w:trPr>
        <w:tc>
          <w:tcPr>
            <w:tcW w:w="10166" w:type="dxa"/>
            <w:gridSpan w:val="7"/>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rPr>
                <w:rFonts w:ascii="Times New Roman" w:hAnsi="Times New Roman" w:cs="Times New Roman"/>
                <w:color w:val="000000"/>
                <w:sz w:val="24"/>
                <w:szCs w:val="24"/>
              </w:rPr>
            </w:pPr>
            <w:r w:rsidRPr="002273B0">
              <w:rPr>
                <w:rFonts w:ascii="Times New Roman" w:hAnsi="Times New Roman" w:cs="Times New Roman"/>
                <w:color w:val="000000"/>
                <w:sz w:val="24"/>
                <w:szCs w:val="24"/>
              </w:rPr>
              <w:t>Председатель комиссии по проведению СОУТ</w:t>
            </w:r>
          </w:p>
        </w:tc>
      </w:tr>
      <w:tr w:rsidR="004D26AB" w:rsidRPr="002273B0" w:rsidTr="00C779C5">
        <w:trPr>
          <w:gridAfter w:val="1"/>
          <w:wAfter w:w="2656" w:type="dxa"/>
        </w:trPr>
        <w:tc>
          <w:tcPr>
            <w:tcW w:w="2033" w:type="dxa"/>
            <w:tcBorders>
              <w:bottom w:val="single" w:sz="4" w:space="0" w:color="auto"/>
            </w:tcBorders>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rPr>
                <w:rFonts w:ascii="Times New Roman" w:hAnsi="Times New Roman" w:cs="Times New Roman"/>
                <w:color w:val="000000"/>
                <w:sz w:val="24"/>
                <w:szCs w:val="24"/>
              </w:rPr>
            </w:pPr>
            <w:r w:rsidRPr="002273B0">
              <w:rPr>
                <w:rFonts w:ascii="Times New Roman" w:hAnsi="Times New Roman" w:cs="Times New Roman"/>
                <w:color w:val="000000"/>
                <w:sz w:val="24"/>
                <w:szCs w:val="24"/>
              </w:rPr>
              <w:t> </w:t>
            </w:r>
          </w:p>
        </w:tc>
        <w:tc>
          <w:tcPr>
            <w:tcW w:w="370" w:type="dxa"/>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rPr>
                <w:rFonts w:ascii="Times New Roman" w:hAnsi="Times New Roman" w:cs="Times New Roman"/>
                <w:color w:val="000000"/>
                <w:sz w:val="24"/>
                <w:szCs w:val="24"/>
              </w:rPr>
            </w:pPr>
            <w:r w:rsidRPr="002273B0">
              <w:rPr>
                <w:rFonts w:ascii="Times New Roman" w:hAnsi="Times New Roman" w:cs="Times New Roman"/>
                <w:color w:val="000000"/>
                <w:sz w:val="24"/>
                <w:szCs w:val="24"/>
              </w:rPr>
              <w:t> </w:t>
            </w:r>
          </w:p>
        </w:tc>
        <w:tc>
          <w:tcPr>
            <w:tcW w:w="2218" w:type="dxa"/>
            <w:tcBorders>
              <w:bottom w:val="single" w:sz="4" w:space="0" w:color="auto"/>
            </w:tcBorders>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rPr>
                <w:rFonts w:ascii="Times New Roman" w:hAnsi="Times New Roman" w:cs="Times New Roman"/>
                <w:color w:val="000000"/>
                <w:sz w:val="24"/>
                <w:szCs w:val="24"/>
              </w:rPr>
            </w:pPr>
            <w:r w:rsidRPr="002273B0">
              <w:rPr>
                <w:rFonts w:ascii="Times New Roman" w:hAnsi="Times New Roman" w:cs="Times New Roman"/>
                <w:color w:val="000000"/>
                <w:sz w:val="24"/>
                <w:szCs w:val="24"/>
              </w:rPr>
              <w:t> </w:t>
            </w:r>
          </w:p>
        </w:tc>
        <w:tc>
          <w:tcPr>
            <w:tcW w:w="370" w:type="dxa"/>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rPr>
                <w:rFonts w:ascii="Times New Roman" w:hAnsi="Times New Roman" w:cs="Times New Roman"/>
                <w:color w:val="000000"/>
                <w:sz w:val="24"/>
                <w:szCs w:val="24"/>
              </w:rPr>
            </w:pPr>
            <w:r w:rsidRPr="002273B0">
              <w:rPr>
                <w:rFonts w:ascii="Times New Roman" w:hAnsi="Times New Roman" w:cs="Times New Roman"/>
                <w:color w:val="000000"/>
                <w:sz w:val="24"/>
                <w:szCs w:val="24"/>
              </w:rPr>
              <w:t> </w:t>
            </w:r>
          </w:p>
        </w:tc>
        <w:tc>
          <w:tcPr>
            <w:tcW w:w="2957" w:type="dxa"/>
            <w:tcBorders>
              <w:bottom w:val="single" w:sz="4" w:space="0" w:color="auto"/>
            </w:tcBorders>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rPr>
                <w:rFonts w:ascii="Times New Roman" w:hAnsi="Times New Roman" w:cs="Times New Roman"/>
                <w:color w:val="000000"/>
                <w:sz w:val="24"/>
                <w:szCs w:val="24"/>
              </w:rPr>
            </w:pPr>
            <w:r w:rsidRPr="002273B0">
              <w:rPr>
                <w:rFonts w:ascii="Times New Roman" w:hAnsi="Times New Roman" w:cs="Times New Roman"/>
                <w:color w:val="000000"/>
                <w:sz w:val="24"/>
                <w:szCs w:val="24"/>
              </w:rPr>
              <w:t> </w:t>
            </w:r>
          </w:p>
        </w:tc>
        <w:tc>
          <w:tcPr>
            <w:tcW w:w="370" w:type="dxa"/>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rPr>
                <w:rFonts w:ascii="Times New Roman" w:hAnsi="Times New Roman" w:cs="Times New Roman"/>
                <w:color w:val="000000"/>
                <w:sz w:val="24"/>
                <w:szCs w:val="24"/>
              </w:rPr>
            </w:pPr>
            <w:r w:rsidRPr="002273B0">
              <w:rPr>
                <w:rFonts w:ascii="Times New Roman" w:hAnsi="Times New Roman" w:cs="Times New Roman"/>
                <w:color w:val="000000"/>
                <w:sz w:val="24"/>
                <w:szCs w:val="24"/>
              </w:rPr>
              <w:t> </w:t>
            </w:r>
          </w:p>
        </w:tc>
        <w:tc>
          <w:tcPr>
            <w:tcW w:w="1848" w:type="dxa"/>
            <w:tcBorders>
              <w:bottom w:val="single" w:sz="4" w:space="0" w:color="auto"/>
            </w:tcBorders>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rPr>
                <w:rFonts w:ascii="Times New Roman" w:hAnsi="Times New Roman" w:cs="Times New Roman"/>
                <w:color w:val="000000"/>
              </w:rPr>
            </w:pPr>
            <w:r w:rsidRPr="002273B0">
              <w:rPr>
                <w:rFonts w:ascii="Times New Roman" w:hAnsi="Times New Roman" w:cs="Times New Roman"/>
                <w:color w:val="000000"/>
              </w:rPr>
              <w:t> «       »</w:t>
            </w:r>
          </w:p>
        </w:tc>
        <w:tc>
          <w:tcPr>
            <w:tcW w:w="1040" w:type="dxa"/>
            <w:gridSpan w:val="2"/>
          </w:tcPr>
          <w:p w:rsidR="004D26AB" w:rsidRPr="002273B0" w:rsidRDefault="004D26AB" w:rsidP="006D75BA">
            <w:pPr>
              <w:spacing w:before="24" w:after="24" w:line="236" w:lineRule="atLeast"/>
              <w:rPr>
                <w:rFonts w:ascii="Times New Roman" w:hAnsi="Times New Roman" w:cs="Times New Roman"/>
                <w:color w:val="000000"/>
              </w:rPr>
            </w:pPr>
            <w:r w:rsidRPr="002273B0">
              <w:rPr>
                <w:rFonts w:ascii="Times New Roman" w:hAnsi="Times New Roman" w:cs="Times New Roman"/>
                <w:color w:val="000000"/>
              </w:rPr>
              <w:t>20      г.</w:t>
            </w:r>
          </w:p>
        </w:tc>
      </w:tr>
      <w:tr w:rsidR="004D26AB" w:rsidRPr="002273B0" w:rsidTr="00C779C5">
        <w:tc>
          <w:tcPr>
            <w:tcW w:w="2033" w:type="dxa"/>
            <w:tcBorders>
              <w:top w:val="single" w:sz="4" w:space="0" w:color="auto"/>
            </w:tcBorders>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jc w:val="center"/>
              <w:rPr>
                <w:rFonts w:ascii="Times New Roman" w:hAnsi="Times New Roman" w:cs="Times New Roman"/>
                <w:color w:val="000000"/>
                <w:sz w:val="20"/>
                <w:szCs w:val="20"/>
              </w:rPr>
            </w:pPr>
            <w:r w:rsidRPr="002273B0">
              <w:rPr>
                <w:rFonts w:ascii="Times New Roman" w:hAnsi="Times New Roman" w:cs="Times New Roman"/>
                <w:color w:val="000000"/>
                <w:sz w:val="20"/>
                <w:szCs w:val="20"/>
              </w:rPr>
              <w:t xml:space="preserve">   (должность)                                               </w:t>
            </w:r>
          </w:p>
        </w:tc>
        <w:tc>
          <w:tcPr>
            <w:tcW w:w="370" w:type="dxa"/>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rPr>
                <w:rFonts w:ascii="Times New Roman" w:hAnsi="Times New Roman" w:cs="Times New Roman"/>
                <w:color w:val="000000"/>
                <w:sz w:val="20"/>
                <w:szCs w:val="20"/>
              </w:rPr>
            </w:pPr>
            <w:r w:rsidRPr="002273B0">
              <w:rPr>
                <w:rFonts w:ascii="Times New Roman" w:hAnsi="Times New Roman" w:cs="Times New Roman"/>
                <w:color w:val="000000"/>
                <w:sz w:val="20"/>
                <w:szCs w:val="20"/>
              </w:rPr>
              <w:t> </w:t>
            </w:r>
          </w:p>
        </w:tc>
        <w:tc>
          <w:tcPr>
            <w:tcW w:w="2218" w:type="dxa"/>
            <w:tcBorders>
              <w:top w:val="single" w:sz="4" w:space="0" w:color="auto"/>
            </w:tcBorders>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jc w:val="center"/>
              <w:rPr>
                <w:rFonts w:ascii="Times New Roman" w:hAnsi="Times New Roman" w:cs="Times New Roman"/>
                <w:color w:val="000000"/>
                <w:sz w:val="20"/>
                <w:szCs w:val="20"/>
              </w:rPr>
            </w:pPr>
            <w:r w:rsidRPr="002273B0">
              <w:rPr>
                <w:rFonts w:ascii="Times New Roman" w:hAnsi="Times New Roman" w:cs="Times New Roman"/>
                <w:color w:val="000000"/>
                <w:sz w:val="20"/>
                <w:szCs w:val="20"/>
              </w:rPr>
              <w:t>(подпись)</w:t>
            </w:r>
          </w:p>
        </w:tc>
        <w:tc>
          <w:tcPr>
            <w:tcW w:w="370" w:type="dxa"/>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rPr>
                <w:rFonts w:ascii="Times New Roman" w:hAnsi="Times New Roman" w:cs="Times New Roman"/>
                <w:color w:val="000000"/>
                <w:sz w:val="20"/>
                <w:szCs w:val="20"/>
              </w:rPr>
            </w:pPr>
            <w:r w:rsidRPr="002273B0">
              <w:rPr>
                <w:rFonts w:ascii="Times New Roman" w:hAnsi="Times New Roman" w:cs="Times New Roman"/>
                <w:color w:val="000000"/>
                <w:sz w:val="20"/>
                <w:szCs w:val="20"/>
              </w:rPr>
              <w:t> </w:t>
            </w:r>
          </w:p>
        </w:tc>
        <w:tc>
          <w:tcPr>
            <w:tcW w:w="2957" w:type="dxa"/>
            <w:tcBorders>
              <w:top w:val="single" w:sz="4" w:space="0" w:color="auto"/>
            </w:tcBorders>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jc w:val="center"/>
              <w:rPr>
                <w:rFonts w:ascii="Times New Roman" w:hAnsi="Times New Roman" w:cs="Times New Roman"/>
                <w:color w:val="000000"/>
                <w:sz w:val="20"/>
                <w:szCs w:val="20"/>
              </w:rPr>
            </w:pPr>
            <w:r w:rsidRPr="002273B0">
              <w:rPr>
                <w:rFonts w:ascii="Times New Roman" w:hAnsi="Times New Roman" w:cs="Times New Roman"/>
                <w:color w:val="000000"/>
                <w:sz w:val="20"/>
                <w:szCs w:val="20"/>
              </w:rPr>
              <w:t>(ФИО)</w:t>
            </w:r>
          </w:p>
        </w:tc>
        <w:tc>
          <w:tcPr>
            <w:tcW w:w="370" w:type="dxa"/>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rPr>
                <w:rFonts w:ascii="Times New Roman" w:hAnsi="Times New Roman" w:cs="Times New Roman"/>
                <w:color w:val="000000"/>
                <w:sz w:val="20"/>
                <w:szCs w:val="20"/>
              </w:rPr>
            </w:pPr>
            <w:r w:rsidRPr="002273B0">
              <w:rPr>
                <w:rFonts w:ascii="Times New Roman" w:hAnsi="Times New Roman" w:cs="Times New Roman"/>
                <w:color w:val="000000"/>
                <w:sz w:val="20"/>
                <w:szCs w:val="20"/>
              </w:rPr>
              <w:t> </w:t>
            </w:r>
          </w:p>
        </w:tc>
        <w:tc>
          <w:tcPr>
            <w:tcW w:w="1848" w:type="dxa"/>
            <w:tcBorders>
              <w:top w:val="single" w:sz="4" w:space="0" w:color="auto"/>
            </w:tcBorders>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jc w:val="center"/>
              <w:rPr>
                <w:rFonts w:ascii="Times New Roman" w:hAnsi="Times New Roman" w:cs="Times New Roman"/>
                <w:color w:val="000000"/>
                <w:sz w:val="20"/>
                <w:szCs w:val="20"/>
              </w:rPr>
            </w:pPr>
            <w:r w:rsidRPr="002273B0">
              <w:rPr>
                <w:rFonts w:ascii="Times New Roman" w:hAnsi="Times New Roman" w:cs="Times New Roman"/>
                <w:color w:val="000000"/>
                <w:sz w:val="20"/>
                <w:szCs w:val="20"/>
              </w:rPr>
              <w:t>(дата)</w:t>
            </w:r>
          </w:p>
        </w:tc>
        <w:tc>
          <w:tcPr>
            <w:tcW w:w="756" w:type="dxa"/>
            <w:tcBorders>
              <w:top w:val="single" w:sz="4" w:space="0" w:color="auto"/>
            </w:tcBorders>
          </w:tcPr>
          <w:p w:rsidR="004D26AB" w:rsidRPr="002273B0" w:rsidRDefault="004D26AB" w:rsidP="006D75BA">
            <w:pPr>
              <w:spacing w:before="24" w:after="24" w:line="236" w:lineRule="atLeast"/>
              <w:jc w:val="center"/>
              <w:rPr>
                <w:rFonts w:ascii="Times New Roman" w:hAnsi="Times New Roman" w:cs="Times New Roman"/>
                <w:color w:val="000000"/>
                <w:sz w:val="20"/>
                <w:szCs w:val="20"/>
              </w:rPr>
            </w:pPr>
          </w:p>
        </w:tc>
        <w:tc>
          <w:tcPr>
            <w:tcW w:w="2940" w:type="dxa"/>
            <w:gridSpan w:val="2"/>
          </w:tcPr>
          <w:p w:rsidR="004D26AB" w:rsidRPr="002273B0" w:rsidRDefault="004D26AB" w:rsidP="006D75BA">
            <w:pPr>
              <w:spacing w:before="24" w:after="24" w:line="236" w:lineRule="atLeast"/>
              <w:jc w:val="center"/>
              <w:rPr>
                <w:rFonts w:ascii="Times New Roman" w:hAnsi="Times New Roman" w:cs="Times New Roman"/>
                <w:color w:val="000000"/>
                <w:sz w:val="24"/>
                <w:szCs w:val="24"/>
              </w:rPr>
            </w:pPr>
          </w:p>
        </w:tc>
      </w:tr>
    </w:tbl>
    <w:p w:rsidR="00C779C5" w:rsidRPr="002273B0" w:rsidRDefault="00C779C5" w:rsidP="006D75BA">
      <w:pPr>
        <w:pStyle w:val="af5"/>
        <w:sectPr w:rsidR="00C779C5" w:rsidRPr="002273B0" w:rsidSect="004D26AB">
          <w:headerReference w:type="default" r:id="rId27"/>
          <w:footerReference w:type="default" r:id="rId28"/>
          <w:pgSz w:w="16838" w:h="11906" w:orient="landscape"/>
          <w:pgMar w:top="1418" w:right="851" w:bottom="850" w:left="1134" w:header="708" w:footer="708" w:gutter="0"/>
          <w:cols w:space="708"/>
          <w:titlePg/>
          <w:docGrid w:linePitch="360"/>
        </w:sectPr>
      </w:pPr>
    </w:p>
    <w:tbl>
      <w:tblPr>
        <w:tblW w:w="15850" w:type="dxa"/>
        <w:tblInd w:w="-108" w:type="dxa"/>
        <w:shd w:val="clear" w:color="auto" w:fill="FFFFFF"/>
        <w:tblLook w:val="04A0" w:firstRow="1" w:lastRow="0" w:firstColumn="1" w:lastColumn="0" w:noHBand="0" w:noVBand="1"/>
      </w:tblPr>
      <w:tblGrid>
        <w:gridCol w:w="108"/>
        <w:gridCol w:w="15300"/>
        <w:gridCol w:w="442"/>
      </w:tblGrid>
      <w:tr w:rsidR="004D26AB" w:rsidRPr="002273B0" w:rsidTr="004D26AB">
        <w:trPr>
          <w:gridBefore w:val="1"/>
          <w:wBefore w:w="108" w:type="dxa"/>
          <w:trHeight w:val="65"/>
        </w:trPr>
        <w:tc>
          <w:tcPr>
            <w:tcW w:w="15742" w:type="dxa"/>
            <w:gridSpan w:val="2"/>
            <w:shd w:val="clear" w:color="auto" w:fill="FFFFFF"/>
            <w:tcMar>
              <w:top w:w="15" w:type="dxa"/>
              <w:left w:w="149" w:type="dxa"/>
              <w:bottom w:w="15" w:type="dxa"/>
              <w:right w:w="149" w:type="dxa"/>
            </w:tcMar>
          </w:tcPr>
          <w:p w:rsidR="004D26AB" w:rsidRPr="002273B0" w:rsidRDefault="00B51FF4" w:rsidP="006D75BA">
            <w:pPr>
              <w:pStyle w:val="af5"/>
            </w:pPr>
            <w:r w:rsidRPr="002273B0">
              <w:lastRenderedPageBreak/>
              <w:br w:type="page"/>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14"/>
              <w:gridCol w:w="7715"/>
            </w:tblGrid>
            <w:tr w:rsidR="004D26AB" w:rsidRPr="002273B0" w:rsidTr="006D75BA">
              <w:tc>
                <w:tcPr>
                  <w:tcW w:w="7714" w:type="dxa"/>
                </w:tcPr>
                <w:p w:rsidR="004D26AB" w:rsidRPr="002273B0" w:rsidRDefault="004D26AB" w:rsidP="006D75BA">
                  <w:pPr>
                    <w:pStyle w:val="af5"/>
                  </w:pPr>
                </w:p>
              </w:tc>
              <w:tc>
                <w:tcPr>
                  <w:tcW w:w="7715" w:type="dxa"/>
                </w:tcPr>
                <w:p w:rsidR="004D26AB" w:rsidRPr="002273B0" w:rsidRDefault="004D26AB" w:rsidP="006D75BA">
                  <w:pPr>
                    <w:pStyle w:val="af5"/>
                    <w:jc w:val="center"/>
                    <w:rPr>
                      <w:rFonts w:ascii="Times New Roman" w:hAnsi="Times New Roman"/>
                      <w:sz w:val="24"/>
                      <w:szCs w:val="24"/>
                    </w:rPr>
                  </w:pPr>
                  <w:r w:rsidRPr="002273B0">
                    <w:rPr>
                      <w:rFonts w:ascii="Times New Roman" w:hAnsi="Times New Roman"/>
                      <w:sz w:val="24"/>
                      <w:szCs w:val="24"/>
                    </w:rPr>
                    <w:t>Приложение № 8 к Контракту</w:t>
                  </w:r>
                </w:p>
                <w:p w:rsidR="004D26AB" w:rsidRPr="002273B0" w:rsidRDefault="004D26AB" w:rsidP="006D75BA">
                  <w:pPr>
                    <w:pStyle w:val="af5"/>
                    <w:jc w:val="center"/>
                    <w:rPr>
                      <w:rFonts w:ascii="Times New Roman" w:hAnsi="Times New Roman"/>
                      <w:b/>
                      <w:sz w:val="24"/>
                      <w:szCs w:val="24"/>
                    </w:rPr>
                  </w:pPr>
                  <w:r w:rsidRPr="002273B0">
                    <w:rPr>
                      <w:rFonts w:ascii="Times New Roman" w:hAnsi="Times New Roman"/>
                      <w:sz w:val="24"/>
                      <w:szCs w:val="24"/>
                    </w:rPr>
                    <w:t>от «____» ________ 20__ г. № ____</w:t>
                  </w:r>
                </w:p>
                <w:p w:rsidR="004D26AB" w:rsidRPr="002273B0" w:rsidRDefault="004D26AB" w:rsidP="00C779C5">
                  <w:pPr>
                    <w:pStyle w:val="af5"/>
                  </w:pPr>
                </w:p>
              </w:tc>
            </w:tr>
          </w:tbl>
          <w:p w:rsidR="004D26AB" w:rsidRPr="002273B0" w:rsidRDefault="004D26AB" w:rsidP="006D75BA">
            <w:pPr>
              <w:pStyle w:val="af5"/>
              <w:jc w:val="right"/>
              <w:rPr>
                <w:rFonts w:ascii="Times New Roman" w:hAnsi="Times New Roman"/>
                <w:color w:val="000000"/>
                <w:sz w:val="24"/>
                <w:szCs w:val="24"/>
              </w:rPr>
            </w:pPr>
          </w:p>
        </w:tc>
      </w:tr>
      <w:tr w:rsidR="004D26AB" w:rsidRPr="002273B0" w:rsidTr="004D26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1E0" w:firstRow="1" w:lastRow="1" w:firstColumn="1" w:lastColumn="1" w:noHBand="0" w:noVBand="0"/>
        </w:tblPrEx>
        <w:trPr>
          <w:gridAfter w:val="1"/>
          <w:wAfter w:w="442" w:type="dxa"/>
          <w:trHeight w:val="744"/>
        </w:trPr>
        <w:tc>
          <w:tcPr>
            <w:tcW w:w="15408" w:type="dxa"/>
            <w:gridSpan w:val="2"/>
            <w:tcBorders>
              <w:top w:val="nil"/>
              <w:left w:val="nil"/>
              <w:bottom w:val="nil"/>
              <w:right w:val="nil"/>
            </w:tcBorders>
            <w:vAlign w:val="center"/>
          </w:tcPr>
          <w:p w:rsidR="004D26AB" w:rsidRPr="002273B0" w:rsidRDefault="004D26AB" w:rsidP="006D75BA">
            <w:pPr>
              <w:jc w:val="center"/>
              <w:rPr>
                <w:rFonts w:ascii="Times New Roman" w:hAnsi="Times New Roman" w:cs="Times New Roman"/>
                <w:color w:val="000000"/>
                <w:sz w:val="24"/>
                <w:szCs w:val="24"/>
                <w:vertAlign w:val="superscript"/>
              </w:rPr>
            </w:pPr>
            <w:r w:rsidRPr="002273B0">
              <w:rPr>
                <w:rFonts w:ascii="Times New Roman" w:hAnsi="Times New Roman" w:cs="Times New Roman"/>
                <w:color w:val="000000"/>
                <w:sz w:val="24"/>
                <w:szCs w:val="24"/>
                <w:vertAlign w:val="superscript"/>
              </w:rPr>
              <w:t>_____________________________________________________________________________________________________________________________________                                                                                                                (наименование Заказчика)</w:t>
            </w:r>
          </w:p>
        </w:tc>
      </w:tr>
    </w:tbl>
    <w:p w:rsidR="004D26AB" w:rsidRPr="002273B0" w:rsidRDefault="004D26AB" w:rsidP="004D26AB">
      <w:pPr>
        <w:pStyle w:val="af5"/>
        <w:jc w:val="center"/>
        <w:rPr>
          <w:rFonts w:ascii="Times New Roman" w:hAnsi="Times New Roman"/>
          <w:b/>
          <w:sz w:val="24"/>
          <w:szCs w:val="24"/>
        </w:rPr>
      </w:pPr>
      <w:r w:rsidRPr="002273B0">
        <w:rPr>
          <w:rFonts w:ascii="Times New Roman" w:hAnsi="Times New Roman"/>
          <w:b/>
          <w:sz w:val="24"/>
          <w:szCs w:val="24"/>
        </w:rPr>
        <w:t xml:space="preserve"> Перечень оборудования, инструментов и приспособлений,</w:t>
      </w:r>
    </w:p>
    <w:p w:rsidR="004D26AB" w:rsidRPr="002273B0" w:rsidRDefault="004D26AB" w:rsidP="004D26AB">
      <w:pPr>
        <w:pStyle w:val="af5"/>
        <w:jc w:val="center"/>
        <w:rPr>
          <w:rFonts w:ascii="Times New Roman" w:hAnsi="Times New Roman"/>
          <w:b/>
          <w:sz w:val="24"/>
          <w:szCs w:val="24"/>
        </w:rPr>
      </w:pPr>
      <w:r w:rsidRPr="002273B0">
        <w:rPr>
          <w:rFonts w:ascii="Times New Roman" w:hAnsi="Times New Roman"/>
          <w:b/>
          <w:sz w:val="24"/>
          <w:szCs w:val="24"/>
        </w:rPr>
        <w:t>применяемых на рабочих местах, подлежащих СОУТ</w:t>
      </w:r>
      <w:r w:rsidR="0079755A" w:rsidRPr="002273B0">
        <w:rPr>
          <w:rFonts w:ascii="Times New Roman" w:hAnsi="Times New Roman"/>
          <w:b/>
          <w:sz w:val="24"/>
          <w:szCs w:val="24"/>
        </w:rPr>
        <w:t xml:space="preserve">, </w:t>
      </w:r>
      <w:r w:rsidRPr="002273B0">
        <w:rPr>
          <w:rFonts w:ascii="Times New Roman" w:hAnsi="Times New Roman"/>
          <w:b/>
          <w:sz w:val="24"/>
          <w:szCs w:val="24"/>
        </w:rPr>
        <w:t>а также используемых материалов и сырья</w:t>
      </w:r>
    </w:p>
    <w:tbl>
      <w:tblPr>
        <w:tblW w:w="157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4"/>
        <w:gridCol w:w="1254"/>
        <w:gridCol w:w="380"/>
        <w:gridCol w:w="366"/>
        <w:gridCol w:w="1817"/>
        <w:gridCol w:w="332"/>
        <w:gridCol w:w="34"/>
        <w:gridCol w:w="2188"/>
        <w:gridCol w:w="366"/>
        <w:gridCol w:w="2057"/>
        <w:gridCol w:w="589"/>
        <w:gridCol w:w="545"/>
        <w:gridCol w:w="2962"/>
        <w:gridCol w:w="2672"/>
      </w:tblGrid>
      <w:tr w:rsidR="004D26AB" w:rsidRPr="002273B0" w:rsidTr="006D75BA">
        <w:trPr>
          <w:gridBefore w:val="1"/>
          <w:wBefore w:w="144" w:type="dxa"/>
          <w:cantSplit/>
          <w:trHeight w:val="1654"/>
          <w:jc w:val="center"/>
        </w:trPr>
        <w:tc>
          <w:tcPr>
            <w:tcW w:w="1254" w:type="dxa"/>
            <w:tcBorders>
              <w:top w:val="single" w:sz="4" w:space="0" w:color="auto"/>
              <w:left w:val="single" w:sz="4" w:space="0" w:color="auto"/>
              <w:bottom w:val="single" w:sz="4" w:space="0" w:color="auto"/>
              <w:right w:val="single" w:sz="4" w:space="0" w:color="auto"/>
            </w:tcBorders>
            <w:vAlign w:val="center"/>
            <w:hideMark/>
          </w:tcPr>
          <w:p w:rsidR="004D26AB" w:rsidRPr="002273B0" w:rsidRDefault="004D26AB" w:rsidP="006D75BA">
            <w:pPr>
              <w:pStyle w:val="af5"/>
              <w:jc w:val="center"/>
              <w:rPr>
                <w:rFonts w:ascii="Times New Roman" w:hAnsi="Times New Roman"/>
                <w:sz w:val="16"/>
                <w:szCs w:val="16"/>
              </w:rPr>
            </w:pPr>
            <w:r w:rsidRPr="002273B0">
              <w:rPr>
                <w:rFonts w:ascii="Times New Roman" w:hAnsi="Times New Roman"/>
                <w:sz w:val="16"/>
                <w:szCs w:val="16"/>
              </w:rPr>
              <w:t>Индивидуальный</w:t>
            </w:r>
          </w:p>
          <w:p w:rsidR="004D26AB" w:rsidRPr="002273B0" w:rsidRDefault="004D26AB" w:rsidP="006D75BA">
            <w:pPr>
              <w:pStyle w:val="af5"/>
              <w:jc w:val="center"/>
              <w:rPr>
                <w:rFonts w:ascii="Times New Roman" w:hAnsi="Times New Roman"/>
                <w:sz w:val="16"/>
                <w:szCs w:val="16"/>
              </w:rPr>
            </w:pPr>
            <w:r w:rsidRPr="002273B0">
              <w:rPr>
                <w:rFonts w:ascii="Times New Roman" w:hAnsi="Times New Roman"/>
                <w:sz w:val="16"/>
                <w:szCs w:val="16"/>
              </w:rPr>
              <w:t>номер</w:t>
            </w:r>
          </w:p>
          <w:p w:rsidR="004D26AB" w:rsidRPr="002273B0" w:rsidRDefault="004D26AB" w:rsidP="006D75BA">
            <w:pPr>
              <w:pStyle w:val="af5"/>
              <w:jc w:val="center"/>
              <w:rPr>
                <w:rFonts w:ascii="Times New Roman" w:hAnsi="Times New Roman"/>
                <w:sz w:val="16"/>
                <w:szCs w:val="16"/>
              </w:rPr>
            </w:pPr>
            <w:r w:rsidRPr="002273B0">
              <w:rPr>
                <w:rFonts w:ascii="Times New Roman" w:hAnsi="Times New Roman"/>
                <w:sz w:val="16"/>
                <w:szCs w:val="16"/>
              </w:rPr>
              <w:t>рабочего</w:t>
            </w:r>
          </w:p>
          <w:p w:rsidR="004D26AB" w:rsidRPr="002273B0" w:rsidRDefault="004D26AB" w:rsidP="006D75BA">
            <w:pPr>
              <w:pStyle w:val="af5"/>
              <w:jc w:val="center"/>
              <w:rPr>
                <w:rFonts w:ascii="Times New Roman" w:hAnsi="Times New Roman"/>
                <w:sz w:val="16"/>
                <w:szCs w:val="16"/>
              </w:rPr>
            </w:pPr>
            <w:r w:rsidRPr="002273B0">
              <w:rPr>
                <w:rFonts w:ascii="Times New Roman" w:hAnsi="Times New Roman"/>
                <w:sz w:val="16"/>
                <w:szCs w:val="16"/>
              </w:rPr>
              <w:t>места</w:t>
            </w:r>
          </w:p>
        </w:tc>
        <w:tc>
          <w:tcPr>
            <w:tcW w:w="2895" w:type="dxa"/>
            <w:gridSpan w:val="4"/>
            <w:tcBorders>
              <w:top w:val="single" w:sz="4" w:space="0" w:color="auto"/>
              <w:left w:val="single" w:sz="4" w:space="0" w:color="auto"/>
              <w:bottom w:val="single" w:sz="4" w:space="0" w:color="auto"/>
              <w:right w:val="single" w:sz="4" w:space="0" w:color="auto"/>
            </w:tcBorders>
            <w:vAlign w:val="center"/>
            <w:hideMark/>
          </w:tcPr>
          <w:p w:rsidR="004D26AB" w:rsidRPr="002273B0" w:rsidRDefault="004D26AB" w:rsidP="006D75BA">
            <w:pPr>
              <w:pStyle w:val="af5"/>
              <w:jc w:val="center"/>
              <w:rPr>
                <w:rFonts w:ascii="Times New Roman" w:hAnsi="Times New Roman"/>
                <w:sz w:val="16"/>
                <w:szCs w:val="16"/>
              </w:rPr>
            </w:pPr>
            <w:r w:rsidRPr="002273B0">
              <w:rPr>
                <w:rFonts w:ascii="Times New Roman" w:hAnsi="Times New Roman"/>
                <w:sz w:val="16"/>
                <w:szCs w:val="16"/>
              </w:rPr>
              <w:t>Наименование рабочего места</w:t>
            </w:r>
          </w:p>
          <w:p w:rsidR="004D26AB" w:rsidRPr="002273B0" w:rsidRDefault="004D26AB" w:rsidP="006D75BA">
            <w:pPr>
              <w:pStyle w:val="af5"/>
              <w:jc w:val="center"/>
              <w:rPr>
                <w:rFonts w:ascii="Times New Roman" w:hAnsi="Times New Roman"/>
                <w:sz w:val="16"/>
                <w:szCs w:val="16"/>
              </w:rPr>
            </w:pPr>
            <w:r w:rsidRPr="002273B0">
              <w:rPr>
                <w:rFonts w:ascii="Times New Roman" w:hAnsi="Times New Roman"/>
                <w:sz w:val="16"/>
                <w:szCs w:val="16"/>
              </w:rPr>
              <w:t>(профессии, должности)</w:t>
            </w:r>
          </w:p>
        </w:tc>
        <w:tc>
          <w:tcPr>
            <w:tcW w:w="5234" w:type="dxa"/>
            <w:gridSpan w:val="5"/>
            <w:tcBorders>
              <w:top w:val="single" w:sz="4" w:space="0" w:color="auto"/>
              <w:left w:val="single" w:sz="4" w:space="0" w:color="auto"/>
              <w:bottom w:val="single" w:sz="4" w:space="0" w:color="auto"/>
              <w:right w:val="single" w:sz="4" w:space="0" w:color="auto"/>
            </w:tcBorders>
            <w:vAlign w:val="center"/>
            <w:hideMark/>
          </w:tcPr>
          <w:p w:rsidR="004D26AB" w:rsidRPr="002273B0" w:rsidRDefault="004D26AB" w:rsidP="006D75BA">
            <w:pPr>
              <w:pStyle w:val="af5"/>
              <w:jc w:val="center"/>
              <w:rPr>
                <w:rFonts w:ascii="Times New Roman" w:hAnsi="Times New Roman"/>
                <w:sz w:val="16"/>
                <w:szCs w:val="16"/>
              </w:rPr>
            </w:pPr>
            <w:r w:rsidRPr="002273B0">
              <w:rPr>
                <w:rFonts w:ascii="Times New Roman" w:hAnsi="Times New Roman"/>
                <w:sz w:val="16"/>
                <w:szCs w:val="16"/>
              </w:rPr>
              <w:t xml:space="preserve"> Наименование применяемого на рабочем месте</w:t>
            </w:r>
          </w:p>
          <w:p w:rsidR="004D26AB" w:rsidRPr="002273B0" w:rsidRDefault="004D26AB" w:rsidP="006D75BA">
            <w:pPr>
              <w:pStyle w:val="af5"/>
              <w:jc w:val="center"/>
              <w:rPr>
                <w:rFonts w:ascii="Times New Roman" w:hAnsi="Times New Roman"/>
                <w:sz w:val="16"/>
                <w:szCs w:val="16"/>
              </w:rPr>
            </w:pPr>
            <w:r w:rsidRPr="002273B0">
              <w:rPr>
                <w:rFonts w:ascii="Times New Roman" w:hAnsi="Times New Roman"/>
                <w:sz w:val="16"/>
                <w:szCs w:val="16"/>
              </w:rPr>
              <w:t>оборудования</w:t>
            </w:r>
          </w:p>
        </w:tc>
        <w:tc>
          <w:tcPr>
            <w:tcW w:w="3507" w:type="dxa"/>
            <w:gridSpan w:val="2"/>
            <w:tcBorders>
              <w:top w:val="single" w:sz="4" w:space="0" w:color="auto"/>
              <w:left w:val="single" w:sz="4" w:space="0" w:color="auto"/>
              <w:bottom w:val="single" w:sz="4" w:space="0" w:color="auto"/>
              <w:right w:val="single" w:sz="4" w:space="0" w:color="auto"/>
            </w:tcBorders>
            <w:vAlign w:val="center"/>
            <w:hideMark/>
          </w:tcPr>
          <w:p w:rsidR="004D26AB" w:rsidRPr="002273B0" w:rsidRDefault="004D26AB" w:rsidP="006D75BA">
            <w:pPr>
              <w:pStyle w:val="af5"/>
              <w:jc w:val="center"/>
              <w:rPr>
                <w:rFonts w:ascii="Times New Roman" w:hAnsi="Times New Roman"/>
                <w:sz w:val="16"/>
                <w:szCs w:val="16"/>
              </w:rPr>
            </w:pPr>
            <w:r w:rsidRPr="002273B0">
              <w:rPr>
                <w:rFonts w:ascii="Times New Roman" w:hAnsi="Times New Roman"/>
                <w:sz w:val="16"/>
                <w:szCs w:val="16"/>
              </w:rPr>
              <w:t>Наименование применяемых на рабочем месте инструментов и приспособлений</w:t>
            </w:r>
          </w:p>
        </w:tc>
        <w:tc>
          <w:tcPr>
            <w:tcW w:w="2672" w:type="dxa"/>
            <w:tcBorders>
              <w:top w:val="single" w:sz="4" w:space="0" w:color="auto"/>
              <w:left w:val="single" w:sz="4" w:space="0" w:color="auto"/>
              <w:bottom w:val="single" w:sz="4" w:space="0" w:color="auto"/>
              <w:right w:val="single" w:sz="4" w:space="0" w:color="auto"/>
            </w:tcBorders>
            <w:vAlign w:val="center"/>
            <w:hideMark/>
          </w:tcPr>
          <w:p w:rsidR="004D26AB" w:rsidRPr="002273B0" w:rsidRDefault="004D26AB" w:rsidP="006D75BA">
            <w:pPr>
              <w:pStyle w:val="af5"/>
              <w:jc w:val="center"/>
              <w:rPr>
                <w:rFonts w:ascii="Times New Roman" w:hAnsi="Times New Roman"/>
                <w:sz w:val="16"/>
                <w:szCs w:val="16"/>
              </w:rPr>
            </w:pPr>
            <w:r w:rsidRPr="002273B0">
              <w:rPr>
                <w:rFonts w:ascii="Times New Roman" w:hAnsi="Times New Roman"/>
                <w:sz w:val="16"/>
                <w:szCs w:val="16"/>
              </w:rPr>
              <w:t>Наименование используемых материалы и сырье</w:t>
            </w:r>
          </w:p>
        </w:tc>
      </w:tr>
      <w:tr w:rsidR="004D26AB" w:rsidRPr="002273B0" w:rsidTr="006D75BA">
        <w:trPr>
          <w:gridBefore w:val="1"/>
          <w:wBefore w:w="144" w:type="dxa"/>
          <w:trHeight w:val="165"/>
          <w:jc w:val="center"/>
        </w:trPr>
        <w:tc>
          <w:tcPr>
            <w:tcW w:w="12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26AB" w:rsidRPr="002273B0" w:rsidRDefault="004D26AB" w:rsidP="006D75BA">
            <w:pPr>
              <w:jc w:val="center"/>
              <w:rPr>
                <w:rFonts w:ascii="Times New Roman" w:hAnsi="Times New Roman" w:cs="Times New Roman"/>
                <w:color w:val="000000"/>
                <w:sz w:val="16"/>
                <w:szCs w:val="16"/>
              </w:rPr>
            </w:pPr>
            <w:r w:rsidRPr="002273B0">
              <w:rPr>
                <w:rFonts w:ascii="Times New Roman" w:hAnsi="Times New Roman" w:cs="Times New Roman"/>
                <w:color w:val="000000"/>
                <w:sz w:val="16"/>
                <w:szCs w:val="16"/>
              </w:rPr>
              <w:t>1</w:t>
            </w:r>
          </w:p>
        </w:tc>
        <w:tc>
          <w:tcPr>
            <w:tcW w:w="289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D26AB" w:rsidRPr="002273B0" w:rsidRDefault="004D26AB" w:rsidP="006D75BA">
            <w:pPr>
              <w:jc w:val="center"/>
              <w:rPr>
                <w:rFonts w:ascii="Times New Roman" w:hAnsi="Times New Roman" w:cs="Times New Roman"/>
                <w:color w:val="000000"/>
                <w:sz w:val="16"/>
                <w:szCs w:val="16"/>
              </w:rPr>
            </w:pPr>
            <w:r w:rsidRPr="002273B0">
              <w:rPr>
                <w:rFonts w:ascii="Times New Roman" w:hAnsi="Times New Roman" w:cs="Times New Roman"/>
                <w:color w:val="000000"/>
                <w:sz w:val="16"/>
                <w:szCs w:val="16"/>
              </w:rPr>
              <w:t>2</w:t>
            </w:r>
          </w:p>
        </w:tc>
        <w:tc>
          <w:tcPr>
            <w:tcW w:w="5234" w:type="dxa"/>
            <w:gridSpan w:val="5"/>
            <w:tcBorders>
              <w:top w:val="single" w:sz="4" w:space="0" w:color="auto"/>
              <w:left w:val="single" w:sz="4" w:space="0" w:color="auto"/>
              <w:bottom w:val="single" w:sz="4" w:space="0" w:color="auto"/>
              <w:right w:val="single" w:sz="4" w:space="0" w:color="auto"/>
            </w:tcBorders>
            <w:shd w:val="clear" w:color="auto" w:fill="auto"/>
            <w:hideMark/>
          </w:tcPr>
          <w:p w:rsidR="004D26AB" w:rsidRPr="002273B0" w:rsidRDefault="004D26AB" w:rsidP="006D75BA">
            <w:pPr>
              <w:jc w:val="center"/>
              <w:rPr>
                <w:rFonts w:ascii="Times New Roman" w:hAnsi="Times New Roman" w:cs="Times New Roman"/>
                <w:color w:val="000000"/>
                <w:sz w:val="16"/>
                <w:szCs w:val="16"/>
              </w:rPr>
            </w:pPr>
            <w:r w:rsidRPr="002273B0">
              <w:rPr>
                <w:rFonts w:ascii="Times New Roman" w:hAnsi="Times New Roman" w:cs="Times New Roman"/>
                <w:color w:val="000000"/>
                <w:sz w:val="16"/>
                <w:szCs w:val="16"/>
              </w:rPr>
              <w:t>3</w:t>
            </w:r>
          </w:p>
        </w:tc>
        <w:tc>
          <w:tcPr>
            <w:tcW w:w="3507" w:type="dxa"/>
            <w:gridSpan w:val="2"/>
            <w:tcBorders>
              <w:top w:val="single" w:sz="4" w:space="0" w:color="auto"/>
              <w:left w:val="single" w:sz="4" w:space="0" w:color="auto"/>
              <w:bottom w:val="single" w:sz="4" w:space="0" w:color="auto"/>
              <w:right w:val="single" w:sz="4" w:space="0" w:color="auto"/>
            </w:tcBorders>
            <w:shd w:val="clear" w:color="auto" w:fill="auto"/>
            <w:hideMark/>
          </w:tcPr>
          <w:p w:rsidR="004D26AB" w:rsidRPr="002273B0" w:rsidRDefault="004D26AB" w:rsidP="006D75BA">
            <w:pPr>
              <w:jc w:val="center"/>
              <w:rPr>
                <w:rFonts w:ascii="Times New Roman" w:hAnsi="Times New Roman" w:cs="Times New Roman"/>
                <w:color w:val="000000"/>
                <w:sz w:val="16"/>
                <w:szCs w:val="16"/>
              </w:rPr>
            </w:pPr>
            <w:r w:rsidRPr="002273B0">
              <w:rPr>
                <w:rFonts w:ascii="Times New Roman" w:hAnsi="Times New Roman" w:cs="Times New Roman"/>
                <w:color w:val="000000"/>
                <w:sz w:val="16"/>
                <w:szCs w:val="16"/>
              </w:rPr>
              <w:t>4</w:t>
            </w:r>
          </w:p>
        </w:tc>
        <w:tc>
          <w:tcPr>
            <w:tcW w:w="2672" w:type="dxa"/>
            <w:tcBorders>
              <w:top w:val="single" w:sz="4" w:space="0" w:color="auto"/>
              <w:left w:val="single" w:sz="4" w:space="0" w:color="auto"/>
              <w:bottom w:val="single" w:sz="4" w:space="0" w:color="auto"/>
              <w:right w:val="single" w:sz="4" w:space="0" w:color="auto"/>
            </w:tcBorders>
            <w:shd w:val="clear" w:color="auto" w:fill="auto"/>
            <w:hideMark/>
          </w:tcPr>
          <w:p w:rsidR="004D26AB" w:rsidRPr="002273B0" w:rsidRDefault="004D26AB" w:rsidP="006D75BA">
            <w:pPr>
              <w:jc w:val="center"/>
              <w:rPr>
                <w:rFonts w:ascii="Times New Roman" w:hAnsi="Times New Roman" w:cs="Times New Roman"/>
                <w:color w:val="000000"/>
                <w:sz w:val="16"/>
                <w:szCs w:val="16"/>
              </w:rPr>
            </w:pPr>
            <w:r w:rsidRPr="002273B0">
              <w:rPr>
                <w:rFonts w:ascii="Times New Roman" w:hAnsi="Times New Roman" w:cs="Times New Roman"/>
                <w:color w:val="000000"/>
                <w:sz w:val="16"/>
                <w:szCs w:val="16"/>
              </w:rPr>
              <w:t>5</w:t>
            </w:r>
          </w:p>
        </w:tc>
      </w:tr>
      <w:tr w:rsidR="004D26AB" w:rsidRPr="002273B0" w:rsidTr="006D75BA">
        <w:trPr>
          <w:gridBefore w:val="1"/>
          <w:wBefore w:w="144" w:type="dxa"/>
          <w:trHeight w:val="165"/>
          <w:jc w:val="center"/>
        </w:trPr>
        <w:tc>
          <w:tcPr>
            <w:tcW w:w="1254" w:type="dxa"/>
            <w:tcBorders>
              <w:top w:val="single" w:sz="4" w:space="0" w:color="auto"/>
              <w:left w:val="single" w:sz="4" w:space="0" w:color="auto"/>
              <w:bottom w:val="single" w:sz="4" w:space="0" w:color="auto"/>
              <w:right w:val="single" w:sz="4" w:space="0" w:color="auto"/>
            </w:tcBorders>
            <w:vAlign w:val="center"/>
          </w:tcPr>
          <w:p w:rsidR="004D26AB" w:rsidRPr="002273B0" w:rsidRDefault="004D26AB" w:rsidP="006D75BA">
            <w:pPr>
              <w:jc w:val="center"/>
              <w:rPr>
                <w:rFonts w:ascii="Times New Roman" w:hAnsi="Times New Roman" w:cs="Times New Roman"/>
                <w:sz w:val="16"/>
                <w:szCs w:val="16"/>
              </w:rPr>
            </w:pPr>
          </w:p>
        </w:tc>
        <w:tc>
          <w:tcPr>
            <w:tcW w:w="2895" w:type="dxa"/>
            <w:gridSpan w:val="4"/>
            <w:tcBorders>
              <w:top w:val="single" w:sz="4" w:space="0" w:color="auto"/>
              <w:left w:val="single" w:sz="4" w:space="0" w:color="auto"/>
              <w:bottom w:val="single" w:sz="4" w:space="0" w:color="auto"/>
              <w:right w:val="single" w:sz="4" w:space="0" w:color="auto"/>
            </w:tcBorders>
            <w:vAlign w:val="center"/>
          </w:tcPr>
          <w:p w:rsidR="004D26AB" w:rsidRPr="002273B0" w:rsidRDefault="004D26AB" w:rsidP="006D75BA">
            <w:pPr>
              <w:jc w:val="center"/>
              <w:rPr>
                <w:rFonts w:ascii="Times New Roman" w:hAnsi="Times New Roman" w:cs="Times New Roman"/>
                <w:color w:val="000000"/>
              </w:rPr>
            </w:pPr>
          </w:p>
        </w:tc>
        <w:tc>
          <w:tcPr>
            <w:tcW w:w="5234" w:type="dxa"/>
            <w:gridSpan w:val="5"/>
            <w:tcBorders>
              <w:top w:val="single" w:sz="4" w:space="0" w:color="auto"/>
              <w:left w:val="single" w:sz="4" w:space="0" w:color="auto"/>
              <w:bottom w:val="single" w:sz="4" w:space="0" w:color="auto"/>
              <w:right w:val="single" w:sz="4" w:space="0" w:color="auto"/>
            </w:tcBorders>
          </w:tcPr>
          <w:p w:rsidR="004D26AB" w:rsidRPr="002273B0" w:rsidRDefault="004D26AB" w:rsidP="006D75BA">
            <w:pPr>
              <w:jc w:val="center"/>
              <w:rPr>
                <w:rFonts w:ascii="Times New Roman" w:hAnsi="Times New Roman" w:cs="Times New Roman"/>
                <w:sz w:val="18"/>
                <w:szCs w:val="18"/>
              </w:rPr>
            </w:pPr>
          </w:p>
        </w:tc>
        <w:tc>
          <w:tcPr>
            <w:tcW w:w="3507" w:type="dxa"/>
            <w:gridSpan w:val="2"/>
            <w:tcBorders>
              <w:top w:val="single" w:sz="4" w:space="0" w:color="auto"/>
              <w:left w:val="single" w:sz="4" w:space="0" w:color="auto"/>
              <w:bottom w:val="single" w:sz="4" w:space="0" w:color="auto"/>
              <w:right w:val="single" w:sz="4" w:space="0" w:color="auto"/>
            </w:tcBorders>
          </w:tcPr>
          <w:p w:rsidR="004D26AB" w:rsidRPr="002273B0" w:rsidRDefault="004D26AB" w:rsidP="006D75BA">
            <w:pPr>
              <w:jc w:val="center"/>
              <w:rPr>
                <w:rFonts w:ascii="Times New Roman" w:hAnsi="Times New Roman" w:cs="Times New Roman"/>
                <w:sz w:val="18"/>
                <w:szCs w:val="18"/>
              </w:rPr>
            </w:pPr>
          </w:p>
        </w:tc>
        <w:tc>
          <w:tcPr>
            <w:tcW w:w="2672" w:type="dxa"/>
            <w:tcBorders>
              <w:top w:val="single" w:sz="4" w:space="0" w:color="auto"/>
              <w:left w:val="single" w:sz="4" w:space="0" w:color="auto"/>
              <w:bottom w:val="single" w:sz="4" w:space="0" w:color="auto"/>
              <w:right w:val="single" w:sz="4" w:space="0" w:color="auto"/>
            </w:tcBorders>
          </w:tcPr>
          <w:p w:rsidR="004D26AB" w:rsidRPr="002273B0" w:rsidRDefault="004D26AB" w:rsidP="006D75BA">
            <w:pPr>
              <w:jc w:val="center"/>
              <w:rPr>
                <w:rFonts w:ascii="Times New Roman" w:hAnsi="Times New Roman" w:cs="Times New Roman"/>
                <w:sz w:val="18"/>
                <w:szCs w:val="18"/>
              </w:rPr>
            </w:pPr>
          </w:p>
        </w:tc>
      </w:tr>
      <w:tr w:rsidR="004D26AB" w:rsidRPr="002273B0" w:rsidTr="006D75BA">
        <w:trPr>
          <w:gridBefore w:val="1"/>
          <w:wBefore w:w="144" w:type="dxa"/>
          <w:trHeight w:val="165"/>
          <w:jc w:val="center"/>
        </w:trPr>
        <w:tc>
          <w:tcPr>
            <w:tcW w:w="1254" w:type="dxa"/>
            <w:tcBorders>
              <w:top w:val="single" w:sz="4" w:space="0" w:color="auto"/>
              <w:left w:val="single" w:sz="4" w:space="0" w:color="auto"/>
              <w:bottom w:val="single" w:sz="4" w:space="0" w:color="auto"/>
              <w:right w:val="single" w:sz="4" w:space="0" w:color="auto"/>
            </w:tcBorders>
            <w:vAlign w:val="center"/>
          </w:tcPr>
          <w:p w:rsidR="004D26AB" w:rsidRPr="002273B0" w:rsidRDefault="004D26AB" w:rsidP="006D75BA">
            <w:pPr>
              <w:jc w:val="center"/>
              <w:rPr>
                <w:rFonts w:ascii="Times New Roman" w:hAnsi="Times New Roman" w:cs="Times New Roman"/>
                <w:sz w:val="16"/>
                <w:szCs w:val="16"/>
              </w:rPr>
            </w:pPr>
          </w:p>
        </w:tc>
        <w:tc>
          <w:tcPr>
            <w:tcW w:w="2895" w:type="dxa"/>
            <w:gridSpan w:val="4"/>
            <w:tcBorders>
              <w:top w:val="single" w:sz="4" w:space="0" w:color="auto"/>
              <w:left w:val="single" w:sz="4" w:space="0" w:color="auto"/>
              <w:bottom w:val="single" w:sz="4" w:space="0" w:color="auto"/>
              <w:right w:val="single" w:sz="4" w:space="0" w:color="auto"/>
            </w:tcBorders>
            <w:vAlign w:val="center"/>
          </w:tcPr>
          <w:p w:rsidR="004D26AB" w:rsidRPr="002273B0" w:rsidRDefault="004D26AB" w:rsidP="006D75BA">
            <w:pPr>
              <w:jc w:val="center"/>
              <w:rPr>
                <w:rFonts w:ascii="Times New Roman" w:hAnsi="Times New Roman" w:cs="Times New Roman"/>
                <w:sz w:val="18"/>
                <w:szCs w:val="18"/>
              </w:rPr>
            </w:pPr>
          </w:p>
        </w:tc>
        <w:tc>
          <w:tcPr>
            <w:tcW w:w="5234" w:type="dxa"/>
            <w:gridSpan w:val="5"/>
            <w:tcBorders>
              <w:top w:val="single" w:sz="4" w:space="0" w:color="auto"/>
              <w:left w:val="single" w:sz="4" w:space="0" w:color="auto"/>
              <w:bottom w:val="single" w:sz="4" w:space="0" w:color="auto"/>
              <w:right w:val="single" w:sz="4" w:space="0" w:color="auto"/>
            </w:tcBorders>
          </w:tcPr>
          <w:p w:rsidR="004D26AB" w:rsidRPr="002273B0" w:rsidRDefault="004D26AB" w:rsidP="006D75BA">
            <w:pPr>
              <w:jc w:val="center"/>
              <w:rPr>
                <w:rFonts w:ascii="Times New Roman" w:hAnsi="Times New Roman" w:cs="Times New Roman"/>
                <w:sz w:val="18"/>
                <w:szCs w:val="18"/>
              </w:rPr>
            </w:pPr>
          </w:p>
        </w:tc>
        <w:tc>
          <w:tcPr>
            <w:tcW w:w="3507" w:type="dxa"/>
            <w:gridSpan w:val="2"/>
            <w:tcBorders>
              <w:top w:val="single" w:sz="4" w:space="0" w:color="auto"/>
              <w:left w:val="single" w:sz="4" w:space="0" w:color="auto"/>
              <w:bottom w:val="single" w:sz="4" w:space="0" w:color="auto"/>
              <w:right w:val="single" w:sz="4" w:space="0" w:color="auto"/>
            </w:tcBorders>
          </w:tcPr>
          <w:p w:rsidR="004D26AB" w:rsidRPr="002273B0" w:rsidRDefault="004D26AB" w:rsidP="006D75BA">
            <w:pPr>
              <w:jc w:val="center"/>
              <w:rPr>
                <w:rFonts w:ascii="Times New Roman" w:hAnsi="Times New Roman" w:cs="Times New Roman"/>
                <w:sz w:val="18"/>
                <w:szCs w:val="18"/>
              </w:rPr>
            </w:pPr>
          </w:p>
        </w:tc>
        <w:tc>
          <w:tcPr>
            <w:tcW w:w="2672" w:type="dxa"/>
            <w:tcBorders>
              <w:top w:val="single" w:sz="4" w:space="0" w:color="auto"/>
              <w:left w:val="single" w:sz="4" w:space="0" w:color="auto"/>
              <w:bottom w:val="single" w:sz="4" w:space="0" w:color="auto"/>
              <w:right w:val="single" w:sz="4" w:space="0" w:color="auto"/>
            </w:tcBorders>
          </w:tcPr>
          <w:p w:rsidR="004D26AB" w:rsidRPr="002273B0" w:rsidRDefault="004D26AB" w:rsidP="006D75BA">
            <w:pPr>
              <w:jc w:val="center"/>
              <w:rPr>
                <w:rFonts w:ascii="Times New Roman" w:hAnsi="Times New Roman" w:cs="Times New Roman"/>
                <w:sz w:val="18"/>
                <w:szCs w:val="18"/>
              </w:rPr>
            </w:pPr>
          </w:p>
        </w:tc>
      </w:tr>
      <w:tr w:rsidR="004D26AB" w:rsidRPr="002273B0" w:rsidTr="006D75BA">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8938" w:type="dxa"/>
            <w:gridSpan w:val="10"/>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rPr>
                <w:rFonts w:ascii="Times New Roman" w:hAnsi="Times New Roman" w:cs="Times New Roman"/>
                <w:color w:val="000000"/>
                <w:sz w:val="24"/>
                <w:szCs w:val="24"/>
              </w:rPr>
            </w:pPr>
            <w:r w:rsidRPr="002273B0">
              <w:rPr>
                <w:rFonts w:ascii="Times New Roman" w:hAnsi="Times New Roman" w:cs="Times New Roman"/>
                <w:color w:val="000000"/>
                <w:sz w:val="24"/>
                <w:szCs w:val="24"/>
              </w:rPr>
              <w:t>Председатель комиссии по проведению СОУТ</w:t>
            </w:r>
          </w:p>
        </w:tc>
        <w:tc>
          <w:tcPr>
            <w:tcW w:w="1134" w:type="dxa"/>
            <w:gridSpan w:val="2"/>
            <w:shd w:val="clear" w:color="auto" w:fill="FFFFFF"/>
          </w:tcPr>
          <w:p w:rsidR="004D26AB" w:rsidRPr="002273B0" w:rsidRDefault="004D26AB" w:rsidP="006D75BA">
            <w:pPr>
              <w:spacing w:before="24" w:after="24" w:line="236" w:lineRule="atLeast"/>
              <w:rPr>
                <w:rFonts w:ascii="Times New Roman" w:hAnsi="Times New Roman" w:cs="Times New Roman"/>
                <w:color w:val="000000"/>
                <w:sz w:val="24"/>
                <w:szCs w:val="24"/>
              </w:rPr>
            </w:pPr>
          </w:p>
        </w:tc>
      </w:tr>
      <w:tr w:rsidR="004D26AB" w:rsidRPr="002273B0" w:rsidTr="006D75BA">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1778" w:type="dxa"/>
            <w:gridSpan w:val="3"/>
            <w:shd w:val="clear" w:color="auto" w:fill="FFFFFF"/>
            <w:tcMar>
              <w:top w:w="15" w:type="dxa"/>
              <w:left w:w="149" w:type="dxa"/>
              <w:bottom w:w="15" w:type="dxa"/>
              <w:right w:w="149" w:type="dxa"/>
            </w:tcMar>
          </w:tcPr>
          <w:p w:rsidR="004D26AB" w:rsidRPr="002273B0" w:rsidRDefault="004D26AB" w:rsidP="006D75BA">
            <w:pPr>
              <w:rPr>
                <w:rFonts w:ascii="Times New Roman" w:hAnsi="Times New Roman" w:cs="Times New Roman"/>
                <w:color w:val="000000"/>
                <w:sz w:val="24"/>
                <w:szCs w:val="24"/>
              </w:rPr>
            </w:pPr>
          </w:p>
        </w:tc>
        <w:tc>
          <w:tcPr>
            <w:tcW w:w="366" w:type="dxa"/>
            <w:shd w:val="clear" w:color="auto" w:fill="FFFFFF"/>
            <w:tcMar>
              <w:top w:w="15" w:type="dxa"/>
              <w:left w:w="149" w:type="dxa"/>
              <w:bottom w:w="15" w:type="dxa"/>
              <w:right w:w="149" w:type="dxa"/>
            </w:tcMar>
          </w:tcPr>
          <w:p w:rsidR="004D26AB" w:rsidRPr="002273B0" w:rsidRDefault="004D26AB" w:rsidP="006D75BA">
            <w:pPr>
              <w:spacing w:before="24" w:after="24" w:line="236" w:lineRule="atLeast"/>
              <w:rPr>
                <w:rFonts w:ascii="Times New Roman" w:hAnsi="Times New Roman" w:cs="Times New Roman"/>
                <w:color w:val="000000"/>
                <w:sz w:val="24"/>
                <w:szCs w:val="24"/>
              </w:rPr>
            </w:pPr>
          </w:p>
        </w:tc>
        <w:tc>
          <w:tcPr>
            <w:tcW w:w="1817" w:type="dxa"/>
            <w:shd w:val="clear" w:color="auto" w:fill="FFFFFF"/>
            <w:tcMar>
              <w:top w:w="15" w:type="dxa"/>
              <w:left w:w="149" w:type="dxa"/>
              <w:bottom w:w="15" w:type="dxa"/>
              <w:right w:w="149" w:type="dxa"/>
            </w:tcMar>
          </w:tcPr>
          <w:p w:rsidR="004D26AB" w:rsidRPr="002273B0" w:rsidRDefault="004D26AB" w:rsidP="006D75BA">
            <w:pPr>
              <w:spacing w:before="24" w:after="24" w:line="236" w:lineRule="atLeast"/>
              <w:rPr>
                <w:rFonts w:ascii="Times New Roman" w:hAnsi="Times New Roman" w:cs="Times New Roman"/>
                <w:color w:val="000000"/>
                <w:sz w:val="24"/>
                <w:szCs w:val="24"/>
              </w:rPr>
            </w:pPr>
          </w:p>
        </w:tc>
        <w:tc>
          <w:tcPr>
            <w:tcW w:w="366" w:type="dxa"/>
            <w:gridSpan w:val="2"/>
            <w:shd w:val="clear" w:color="auto" w:fill="FFFFFF"/>
            <w:tcMar>
              <w:top w:w="15" w:type="dxa"/>
              <w:left w:w="149" w:type="dxa"/>
              <w:bottom w:w="15" w:type="dxa"/>
              <w:right w:w="149" w:type="dxa"/>
            </w:tcMar>
          </w:tcPr>
          <w:p w:rsidR="004D26AB" w:rsidRPr="002273B0" w:rsidRDefault="004D26AB" w:rsidP="006D75BA">
            <w:pPr>
              <w:spacing w:before="24" w:after="24" w:line="236" w:lineRule="atLeast"/>
              <w:rPr>
                <w:rFonts w:ascii="Times New Roman" w:hAnsi="Times New Roman" w:cs="Times New Roman"/>
                <w:color w:val="000000"/>
                <w:sz w:val="24"/>
                <w:szCs w:val="24"/>
              </w:rPr>
            </w:pPr>
          </w:p>
        </w:tc>
        <w:tc>
          <w:tcPr>
            <w:tcW w:w="2188" w:type="dxa"/>
            <w:shd w:val="clear" w:color="auto" w:fill="FFFFFF"/>
            <w:tcMar>
              <w:top w:w="15" w:type="dxa"/>
              <w:left w:w="149" w:type="dxa"/>
              <w:bottom w:w="15" w:type="dxa"/>
              <w:right w:w="149" w:type="dxa"/>
            </w:tcMar>
          </w:tcPr>
          <w:p w:rsidR="004D26AB" w:rsidRPr="002273B0" w:rsidRDefault="004D26AB" w:rsidP="006D75BA">
            <w:pPr>
              <w:spacing w:before="24" w:after="24" w:line="236" w:lineRule="atLeast"/>
              <w:rPr>
                <w:rFonts w:ascii="Times New Roman" w:hAnsi="Times New Roman" w:cs="Times New Roman"/>
                <w:color w:val="000000"/>
                <w:sz w:val="24"/>
                <w:szCs w:val="24"/>
              </w:rPr>
            </w:pPr>
          </w:p>
        </w:tc>
        <w:tc>
          <w:tcPr>
            <w:tcW w:w="366" w:type="dxa"/>
            <w:shd w:val="clear" w:color="auto" w:fill="FFFFFF"/>
            <w:tcMar>
              <w:top w:w="15" w:type="dxa"/>
              <w:left w:w="149" w:type="dxa"/>
              <w:bottom w:w="15" w:type="dxa"/>
              <w:right w:w="149" w:type="dxa"/>
            </w:tcMar>
          </w:tcPr>
          <w:p w:rsidR="004D26AB" w:rsidRPr="002273B0" w:rsidRDefault="004D26AB" w:rsidP="006D75BA">
            <w:pPr>
              <w:spacing w:before="24" w:after="24" w:line="236" w:lineRule="atLeast"/>
              <w:rPr>
                <w:rFonts w:ascii="Times New Roman" w:hAnsi="Times New Roman" w:cs="Times New Roman"/>
                <w:color w:val="000000"/>
                <w:sz w:val="24"/>
                <w:szCs w:val="24"/>
              </w:rPr>
            </w:pPr>
          </w:p>
        </w:tc>
        <w:tc>
          <w:tcPr>
            <w:tcW w:w="2057" w:type="dxa"/>
            <w:shd w:val="clear" w:color="auto" w:fill="FFFFFF"/>
            <w:tcMar>
              <w:top w:w="15" w:type="dxa"/>
              <w:left w:w="149" w:type="dxa"/>
              <w:bottom w:w="15" w:type="dxa"/>
              <w:right w:w="149" w:type="dxa"/>
            </w:tcMar>
          </w:tcPr>
          <w:p w:rsidR="004D26AB" w:rsidRPr="002273B0" w:rsidRDefault="004D26AB" w:rsidP="006D75BA">
            <w:pPr>
              <w:spacing w:before="24" w:after="24" w:line="236" w:lineRule="atLeast"/>
              <w:rPr>
                <w:rFonts w:ascii="Times New Roman" w:hAnsi="Times New Roman" w:cs="Times New Roman"/>
                <w:color w:val="000000"/>
                <w:sz w:val="24"/>
                <w:szCs w:val="24"/>
              </w:rPr>
            </w:pPr>
          </w:p>
        </w:tc>
        <w:tc>
          <w:tcPr>
            <w:tcW w:w="1134" w:type="dxa"/>
            <w:gridSpan w:val="2"/>
            <w:shd w:val="clear" w:color="auto" w:fill="FFFFFF"/>
          </w:tcPr>
          <w:p w:rsidR="004D26AB" w:rsidRPr="002273B0" w:rsidRDefault="004D26AB" w:rsidP="006D75BA">
            <w:pPr>
              <w:spacing w:before="24" w:after="24" w:line="236" w:lineRule="atLeast"/>
              <w:rPr>
                <w:rFonts w:ascii="Times New Roman" w:hAnsi="Times New Roman" w:cs="Times New Roman"/>
                <w:color w:val="000000"/>
                <w:sz w:val="24"/>
                <w:szCs w:val="24"/>
              </w:rPr>
            </w:pPr>
          </w:p>
        </w:tc>
      </w:tr>
      <w:tr w:rsidR="004D26AB" w:rsidRPr="002273B0" w:rsidTr="006D75BA">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1778" w:type="dxa"/>
            <w:gridSpan w:val="3"/>
            <w:tcBorders>
              <w:top w:val="nil"/>
              <w:left w:val="nil"/>
              <w:bottom w:val="single" w:sz="4" w:space="0" w:color="000000"/>
              <w:right w:val="nil"/>
            </w:tcBorders>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rPr>
                <w:rFonts w:ascii="Times New Roman" w:hAnsi="Times New Roman" w:cs="Times New Roman"/>
                <w:color w:val="000000"/>
                <w:sz w:val="24"/>
                <w:szCs w:val="24"/>
              </w:rPr>
            </w:pPr>
            <w:r w:rsidRPr="002273B0">
              <w:rPr>
                <w:rFonts w:ascii="Times New Roman" w:hAnsi="Times New Roman" w:cs="Times New Roman"/>
                <w:color w:val="000000"/>
                <w:sz w:val="24"/>
                <w:szCs w:val="24"/>
              </w:rPr>
              <w:t> </w:t>
            </w:r>
          </w:p>
        </w:tc>
        <w:tc>
          <w:tcPr>
            <w:tcW w:w="366" w:type="dxa"/>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rPr>
                <w:rFonts w:ascii="Times New Roman" w:hAnsi="Times New Roman" w:cs="Times New Roman"/>
                <w:color w:val="000000"/>
                <w:sz w:val="24"/>
                <w:szCs w:val="24"/>
              </w:rPr>
            </w:pPr>
            <w:r w:rsidRPr="002273B0">
              <w:rPr>
                <w:rFonts w:ascii="Times New Roman" w:hAnsi="Times New Roman" w:cs="Times New Roman"/>
                <w:color w:val="000000"/>
                <w:sz w:val="24"/>
                <w:szCs w:val="24"/>
              </w:rPr>
              <w:t> </w:t>
            </w:r>
          </w:p>
        </w:tc>
        <w:tc>
          <w:tcPr>
            <w:tcW w:w="1817" w:type="dxa"/>
            <w:tcBorders>
              <w:top w:val="nil"/>
              <w:left w:val="nil"/>
              <w:bottom w:val="single" w:sz="4" w:space="0" w:color="000000"/>
              <w:right w:val="nil"/>
            </w:tcBorders>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rPr>
                <w:rFonts w:ascii="Times New Roman" w:hAnsi="Times New Roman" w:cs="Times New Roman"/>
                <w:color w:val="000000"/>
                <w:sz w:val="24"/>
                <w:szCs w:val="24"/>
              </w:rPr>
            </w:pPr>
            <w:r w:rsidRPr="002273B0">
              <w:rPr>
                <w:rFonts w:ascii="Times New Roman" w:hAnsi="Times New Roman" w:cs="Times New Roman"/>
                <w:color w:val="000000"/>
                <w:sz w:val="24"/>
                <w:szCs w:val="24"/>
              </w:rPr>
              <w:t> </w:t>
            </w:r>
          </w:p>
        </w:tc>
        <w:tc>
          <w:tcPr>
            <w:tcW w:w="366" w:type="dxa"/>
            <w:gridSpan w:val="2"/>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rPr>
                <w:rFonts w:ascii="Times New Roman" w:hAnsi="Times New Roman" w:cs="Times New Roman"/>
                <w:color w:val="000000"/>
                <w:sz w:val="24"/>
                <w:szCs w:val="24"/>
              </w:rPr>
            </w:pPr>
            <w:r w:rsidRPr="002273B0">
              <w:rPr>
                <w:rFonts w:ascii="Times New Roman" w:hAnsi="Times New Roman" w:cs="Times New Roman"/>
                <w:color w:val="000000"/>
                <w:sz w:val="24"/>
                <w:szCs w:val="24"/>
              </w:rPr>
              <w:t> </w:t>
            </w:r>
          </w:p>
        </w:tc>
        <w:tc>
          <w:tcPr>
            <w:tcW w:w="2188" w:type="dxa"/>
            <w:tcBorders>
              <w:top w:val="nil"/>
              <w:left w:val="nil"/>
              <w:bottom w:val="single" w:sz="4" w:space="0" w:color="000000"/>
              <w:right w:val="nil"/>
            </w:tcBorders>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rPr>
                <w:rFonts w:ascii="Times New Roman" w:hAnsi="Times New Roman" w:cs="Times New Roman"/>
                <w:color w:val="000000"/>
                <w:sz w:val="24"/>
                <w:szCs w:val="24"/>
              </w:rPr>
            </w:pPr>
            <w:r w:rsidRPr="002273B0">
              <w:rPr>
                <w:rFonts w:ascii="Times New Roman" w:hAnsi="Times New Roman" w:cs="Times New Roman"/>
                <w:color w:val="000000"/>
                <w:sz w:val="24"/>
                <w:szCs w:val="24"/>
              </w:rPr>
              <w:t> </w:t>
            </w:r>
          </w:p>
        </w:tc>
        <w:tc>
          <w:tcPr>
            <w:tcW w:w="366" w:type="dxa"/>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rPr>
                <w:rFonts w:ascii="Times New Roman" w:hAnsi="Times New Roman" w:cs="Times New Roman"/>
                <w:color w:val="000000"/>
                <w:sz w:val="24"/>
                <w:szCs w:val="24"/>
              </w:rPr>
            </w:pPr>
            <w:r w:rsidRPr="002273B0">
              <w:rPr>
                <w:rFonts w:ascii="Times New Roman" w:hAnsi="Times New Roman" w:cs="Times New Roman"/>
                <w:color w:val="000000"/>
                <w:sz w:val="24"/>
                <w:szCs w:val="24"/>
              </w:rPr>
              <w:t> </w:t>
            </w:r>
          </w:p>
        </w:tc>
        <w:tc>
          <w:tcPr>
            <w:tcW w:w="2057" w:type="dxa"/>
            <w:tcBorders>
              <w:top w:val="nil"/>
              <w:left w:val="nil"/>
              <w:bottom w:val="single" w:sz="4" w:space="0" w:color="000000"/>
              <w:right w:val="nil"/>
            </w:tcBorders>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rPr>
                <w:rFonts w:ascii="Times New Roman" w:hAnsi="Times New Roman" w:cs="Times New Roman"/>
                <w:color w:val="000000"/>
                <w:sz w:val="24"/>
                <w:szCs w:val="24"/>
              </w:rPr>
            </w:pPr>
            <w:r w:rsidRPr="002273B0">
              <w:rPr>
                <w:rFonts w:ascii="Times New Roman" w:hAnsi="Times New Roman" w:cs="Times New Roman"/>
                <w:color w:val="000000"/>
                <w:sz w:val="24"/>
                <w:szCs w:val="24"/>
              </w:rPr>
              <w:t> </w:t>
            </w:r>
            <w:r w:rsidRPr="002273B0">
              <w:rPr>
                <w:rFonts w:ascii="Times New Roman" w:hAnsi="Times New Roman" w:cs="Times New Roman"/>
                <w:color w:val="000000"/>
              </w:rPr>
              <w:t>«       »</w:t>
            </w:r>
          </w:p>
        </w:tc>
        <w:tc>
          <w:tcPr>
            <w:tcW w:w="1134" w:type="dxa"/>
            <w:gridSpan w:val="2"/>
            <w:tcBorders>
              <w:top w:val="nil"/>
              <w:left w:val="nil"/>
              <w:bottom w:val="single" w:sz="4" w:space="0" w:color="000000"/>
              <w:right w:val="nil"/>
            </w:tcBorders>
            <w:shd w:val="clear" w:color="auto" w:fill="FFFFFF"/>
          </w:tcPr>
          <w:p w:rsidR="004D26AB" w:rsidRPr="002273B0" w:rsidRDefault="004D26AB" w:rsidP="006D75BA">
            <w:pPr>
              <w:spacing w:before="24" w:after="24" w:line="236" w:lineRule="atLeast"/>
              <w:rPr>
                <w:rFonts w:ascii="Times New Roman" w:hAnsi="Times New Roman" w:cs="Times New Roman"/>
                <w:color w:val="000000"/>
              </w:rPr>
            </w:pPr>
            <w:r w:rsidRPr="002273B0">
              <w:rPr>
                <w:rFonts w:ascii="Times New Roman" w:hAnsi="Times New Roman" w:cs="Times New Roman"/>
                <w:color w:val="000000"/>
              </w:rPr>
              <w:t>20      г.</w:t>
            </w:r>
          </w:p>
        </w:tc>
      </w:tr>
      <w:tr w:rsidR="004D26AB" w:rsidRPr="002273B0" w:rsidTr="006D75BA">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1778" w:type="dxa"/>
            <w:gridSpan w:val="3"/>
            <w:tcBorders>
              <w:top w:val="single" w:sz="4" w:space="0" w:color="000000"/>
              <w:left w:val="nil"/>
              <w:bottom w:val="nil"/>
              <w:right w:val="nil"/>
            </w:tcBorders>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jc w:val="center"/>
              <w:rPr>
                <w:rFonts w:ascii="Times New Roman" w:hAnsi="Times New Roman" w:cs="Times New Roman"/>
                <w:color w:val="000000"/>
                <w:sz w:val="20"/>
                <w:szCs w:val="20"/>
              </w:rPr>
            </w:pPr>
            <w:r w:rsidRPr="002273B0">
              <w:rPr>
                <w:rFonts w:ascii="Times New Roman" w:hAnsi="Times New Roman" w:cs="Times New Roman"/>
                <w:color w:val="000000"/>
                <w:sz w:val="20"/>
                <w:szCs w:val="20"/>
              </w:rPr>
              <w:t>(должность)</w:t>
            </w:r>
          </w:p>
        </w:tc>
        <w:tc>
          <w:tcPr>
            <w:tcW w:w="366" w:type="dxa"/>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rPr>
                <w:rFonts w:ascii="Times New Roman" w:hAnsi="Times New Roman" w:cs="Times New Roman"/>
                <w:color w:val="000000"/>
                <w:sz w:val="20"/>
                <w:szCs w:val="20"/>
              </w:rPr>
            </w:pPr>
            <w:r w:rsidRPr="002273B0">
              <w:rPr>
                <w:rFonts w:ascii="Times New Roman" w:hAnsi="Times New Roman" w:cs="Times New Roman"/>
                <w:color w:val="000000"/>
                <w:sz w:val="20"/>
                <w:szCs w:val="20"/>
              </w:rPr>
              <w:t> </w:t>
            </w:r>
          </w:p>
        </w:tc>
        <w:tc>
          <w:tcPr>
            <w:tcW w:w="1817" w:type="dxa"/>
            <w:tcBorders>
              <w:top w:val="single" w:sz="4" w:space="0" w:color="000000"/>
              <w:left w:val="nil"/>
              <w:bottom w:val="nil"/>
              <w:right w:val="nil"/>
            </w:tcBorders>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jc w:val="center"/>
              <w:rPr>
                <w:rFonts w:ascii="Times New Roman" w:hAnsi="Times New Roman" w:cs="Times New Roman"/>
                <w:color w:val="000000"/>
                <w:sz w:val="20"/>
                <w:szCs w:val="20"/>
              </w:rPr>
            </w:pPr>
            <w:r w:rsidRPr="002273B0">
              <w:rPr>
                <w:rFonts w:ascii="Times New Roman" w:hAnsi="Times New Roman" w:cs="Times New Roman"/>
                <w:color w:val="000000"/>
                <w:sz w:val="20"/>
                <w:szCs w:val="20"/>
              </w:rPr>
              <w:t>(подпись)</w:t>
            </w:r>
          </w:p>
        </w:tc>
        <w:tc>
          <w:tcPr>
            <w:tcW w:w="366" w:type="dxa"/>
            <w:gridSpan w:val="2"/>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rPr>
                <w:rFonts w:ascii="Times New Roman" w:hAnsi="Times New Roman" w:cs="Times New Roman"/>
                <w:color w:val="000000"/>
                <w:sz w:val="20"/>
                <w:szCs w:val="20"/>
              </w:rPr>
            </w:pPr>
            <w:r w:rsidRPr="002273B0">
              <w:rPr>
                <w:rFonts w:ascii="Times New Roman" w:hAnsi="Times New Roman" w:cs="Times New Roman"/>
                <w:color w:val="000000"/>
                <w:sz w:val="20"/>
                <w:szCs w:val="20"/>
              </w:rPr>
              <w:t> </w:t>
            </w:r>
          </w:p>
        </w:tc>
        <w:tc>
          <w:tcPr>
            <w:tcW w:w="2188" w:type="dxa"/>
            <w:tcBorders>
              <w:top w:val="single" w:sz="4" w:space="0" w:color="000000"/>
              <w:left w:val="nil"/>
              <w:bottom w:val="nil"/>
              <w:right w:val="nil"/>
            </w:tcBorders>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jc w:val="center"/>
              <w:rPr>
                <w:rFonts w:ascii="Times New Roman" w:hAnsi="Times New Roman" w:cs="Times New Roman"/>
                <w:color w:val="000000"/>
                <w:sz w:val="20"/>
                <w:szCs w:val="20"/>
              </w:rPr>
            </w:pPr>
            <w:r w:rsidRPr="002273B0">
              <w:rPr>
                <w:rFonts w:ascii="Times New Roman" w:hAnsi="Times New Roman" w:cs="Times New Roman"/>
                <w:color w:val="000000"/>
                <w:sz w:val="20"/>
                <w:szCs w:val="20"/>
              </w:rPr>
              <w:t>(ФИО)</w:t>
            </w:r>
          </w:p>
        </w:tc>
        <w:tc>
          <w:tcPr>
            <w:tcW w:w="366" w:type="dxa"/>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rPr>
                <w:rFonts w:ascii="Times New Roman" w:hAnsi="Times New Roman" w:cs="Times New Roman"/>
                <w:color w:val="000000"/>
                <w:sz w:val="20"/>
                <w:szCs w:val="20"/>
              </w:rPr>
            </w:pPr>
            <w:r w:rsidRPr="002273B0">
              <w:rPr>
                <w:rFonts w:ascii="Times New Roman" w:hAnsi="Times New Roman" w:cs="Times New Roman"/>
                <w:color w:val="000000"/>
                <w:sz w:val="20"/>
                <w:szCs w:val="20"/>
              </w:rPr>
              <w:t> </w:t>
            </w:r>
          </w:p>
        </w:tc>
        <w:tc>
          <w:tcPr>
            <w:tcW w:w="2057" w:type="dxa"/>
            <w:tcBorders>
              <w:top w:val="single" w:sz="4" w:space="0" w:color="000000"/>
              <w:left w:val="nil"/>
              <w:bottom w:val="nil"/>
              <w:right w:val="nil"/>
            </w:tcBorders>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jc w:val="center"/>
              <w:rPr>
                <w:rFonts w:ascii="Times New Roman" w:hAnsi="Times New Roman" w:cs="Times New Roman"/>
                <w:color w:val="000000"/>
                <w:sz w:val="20"/>
                <w:szCs w:val="20"/>
              </w:rPr>
            </w:pPr>
            <w:r w:rsidRPr="002273B0">
              <w:rPr>
                <w:rFonts w:ascii="Times New Roman" w:hAnsi="Times New Roman" w:cs="Times New Roman"/>
                <w:color w:val="000000"/>
                <w:sz w:val="20"/>
                <w:szCs w:val="20"/>
              </w:rPr>
              <w:t>(дата)</w:t>
            </w:r>
          </w:p>
        </w:tc>
        <w:tc>
          <w:tcPr>
            <w:tcW w:w="1134" w:type="dxa"/>
            <w:gridSpan w:val="2"/>
            <w:tcBorders>
              <w:top w:val="single" w:sz="4" w:space="0" w:color="000000"/>
              <w:left w:val="nil"/>
              <w:bottom w:val="nil"/>
              <w:right w:val="nil"/>
            </w:tcBorders>
            <w:shd w:val="clear" w:color="auto" w:fill="FFFFFF"/>
          </w:tcPr>
          <w:p w:rsidR="004D26AB" w:rsidRPr="002273B0" w:rsidRDefault="004D26AB" w:rsidP="006D75BA">
            <w:pPr>
              <w:spacing w:before="24" w:after="24" w:line="236" w:lineRule="atLeast"/>
              <w:jc w:val="center"/>
              <w:rPr>
                <w:rFonts w:ascii="Times New Roman" w:hAnsi="Times New Roman" w:cs="Times New Roman"/>
                <w:color w:val="000000"/>
                <w:sz w:val="20"/>
                <w:szCs w:val="20"/>
              </w:rPr>
            </w:pPr>
          </w:p>
        </w:tc>
      </w:tr>
      <w:tr w:rsidR="004D26AB" w:rsidRPr="002273B0" w:rsidTr="006D75BA">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1778" w:type="dxa"/>
            <w:gridSpan w:val="3"/>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rPr>
                <w:rFonts w:ascii="Times New Roman" w:hAnsi="Times New Roman" w:cs="Times New Roman"/>
                <w:color w:val="000000"/>
                <w:sz w:val="24"/>
                <w:szCs w:val="24"/>
              </w:rPr>
            </w:pPr>
            <w:r w:rsidRPr="002273B0">
              <w:rPr>
                <w:rFonts w:ascii="Times New Roman" w:hAnsi="Times New Roman" w:cs="Times New Roman"/>
                <w:color w:val="000000"/>
                <w:sz w:val="24"/>
                <w:szCs w:val="24"/>
              </w:rPr>
              <w:t> </w:t>
            </w:r>
          </w:p>
        </w:tc>
        <w:tc>
          <w:tcPr>
            <w:tcW w:w="366" w:type="dxa"/>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rPr>
                <w:rFonts w:ascii="Times New Roman" w:hAnsi="Times New Roman" w:cs="Times New Roman"/>
                <w:color w:val="000000"/>
                <w:sz w:val="24"/>
                <w:szCs w:val="24"/>
              </w:rPr>
            </w:pPr>
            <w:r w:rsidRPr="002273B0">
              <w:rPr>
                <w:rFonts w:ascii="Times New Roman" w:hAnsi="Times New Roman" w:cs="Times New Roman"/>
                <w:color w:val="000000"/>
                <w:sz w:val="24"/>
                <w:szCs w:val="24"/>
              </w:rPr>
              <w:t> </w:t>
            </w:r>
          </w:p>
        </w:tc>
        <w:tc>
          <w:tcPr>
            <w:tcW w:w="1817" w:type="dxa"/>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rPr>
                <w:rFonts w:ascii="Times New Roman" w:hAnsi="Times New Roman" w:cs="Times New Roman"/>
                <w:color w:val="000000"/>
                <w:sz w:val="24"/>
                <w:szCs w:val="24"/>
              </w:rPr>
            </w:pPr>
            <w:r w:rsidRPr="002273B0">
              <w:rPr>
                <w:rFonts w:ascii="Times New Roman" w:hAnsi="Times New Roman" w:cs="Times New Roman"/>
                <w:color w:val="000000"/>
                <w:sz w:val="24"/>
                <w:szCs w:val="24"/>
              </w:rPr>
              <w:t> </w:t>
            </w:r>
          </w:p>
        </w:tc>
        <w:tc>
          <w:tcPr>
            <w:tcW w:w="366" w:type="dxa"/>
            <w:gridSpan w:val="2"/>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rPr>
                <w:rFonts w:ascii="Times New Roman" w:hAnsi="Times New Roman" w:cs="Times New Roman"/>
                <w:color w:val="000000"/>
                <w:sz w:val="24"/>
                <w:szCs w:val="24"/>
              </w:rPr>
            </w:pPr>
            <w:r w:rsidRPr="002273B0">
              <w:rPr>
                <w:rFonts w:ascii="Times New Roman" w:hAnsi="Times New Roman" w:cs="Times New Roman"/>
                <w:color w:val="000000"/>
                <w:sz w:val="24"/>
                <w:szCs w:val="24"/>
              </w:rPr>
              <w:t> </w:t>
            </w:r>
          </w:p>
        </w:tc>
        <w:tc>
          <w:tcPr>
            <w:tcW w:w="2188" w:type="dxa"/>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rPr>
                <w:rFonts w:ascii="Times New Roman" w:hAnsi="Times New Roman" w:cs="Times New Roman"/>
                <w:color w:val="000000"/>
                <w:sz w:val="24"/>
                <w:szCs w:val="24"/>
              </w:rPr>
            </w:pPr>
            <w:r w:rsidRPr="002273B0">
              <w:rPr>
                <w:rFonts w:ascii="Times New Roman" w:hAnsi="Times New Roman" w:cs="Times New Roman"/>
                <w:color w:val="000000"/>
                <w:sz w:val="24"/>
                <w:szCs w:val="24"/>
              </w:rPr>
              <w:t> </w:t>
            </w:r>
          </w:p>
        </w:tc>
        <w:tc>
          <w:tcPr>
            <w:tcW w:w="366" w:type="dxa"/>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rPr>
                <w:rFonts w:ascii="Times New Roman" w:hAnsi="Times New Roman" w:cs="Times New Roman"/>
                <w:color w:val="000000"/>
                <w:sz w:val="24"/>
                <w:szCs w:val="24"/>
              </w:rPr>
            </w:pPr>
            <w:r w:rsidRPr="002273B0">
              <w:rPr>
                <w:rFonts w:ascii="Times New Roman" w:hAnsi="Times New Roman" w:cs="Times New Roman"/>
                <w:color w:val="000000"/>
                <w:sz w:val="24"/>
                <w:szCs w:val="24"/>
              </w:rPr>
              <w:t> </w:t>
            </w:r>
          </w:p>
        </w:tc>
        <w:tc>
          <w:tcPr>
            <w:tcW w:w="2057" w:type="dxa"/>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rPr>
                <w:rFonts w:ascii="Times New Roman" w:hAnsi="Times New Roman" w:cs="Times New Roman"/>
                <w:color w:val="000000"/>
                <w:sz w:val="24"/>
                <w:szCs w:val="24"/>
              </w:rPr>
            </w:pPr>
            <w:r w:rsidRPr="002273B0">
              <w:rPr>
                <w:rFonts w:ascii="Times New Roman" w:hAnsi="Times New Roman" w:cs="Times New Roman"/>
                <w:color w:val="000000"/>
                <w:sz w:val="24"/>
                <w:szCs w:val="24"/>
              </w:rPr>
              <w:t> </w:t>
            </w:r>
          </w:p>
        </w:tc>
        <w:tc>
          <w:tcPr>
            <w:tcW w:w="1134" w:type="dxa"/>
            <w:gridSpan w:val="2"/>
            <w:shd w:val="clear" w:color="auto" w:fill="FFFFFF"/>
          </w:tcPr>
          <w:p w:rsidR="004D26AB" w:rsidRPr="002273B0" w:rsidRDefault="004D26AB" w:rsidP="006D75BA">
            <w:pPr>
              <w:spacing w:before="24" w:after="24" w:line="236" w:lineRule="atLeast"/>
              <w:rPr>
                <w:rFonts w:ascii="Times New Roman" w:hAnsi="Times New Roman" w:cs="Times New Roman"/>
                <w:color w:val="000000"/>
                <w:sz w:val="24"/>
                <w:szCs w:val="24"/>
              </w:rPr>
            </w:pPr>
          </w:p>
        </w:tc>
      </w:tr>
      <w:tr w:rsidR="004D26AB" w:rsidRPr="002273B0" w:rsidTr="006D75BA">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8938" w:type="dxa"/>
            <w:gridSpan w:val="10"/>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rPr>
                <w:rFonts w:ascii="Times New Roman" w:hAnsi="Times New Roman" w:cs="Times New Roman"/>
                <w:color w:val="000000"/>
                <w:sz w:val="24"/>
                <w:szCs w:val="24"/>
              </w:rPr>
            </w:pPr>
            <w:r w:rsidRPr="002273B0">
              <w:rPr>
                <w:rFonts w:ascii="Times New Roman" w:hAnsi="Times New Roman" w:cs="Times New Roman"/>
                <w:color w:val="000000"/>
                <w:sz w:val="24"/>
                <w:szCs w:val="24"/>
              </w:rPr>
              <w:t>Члены комиссии по проведению СОУТ:</w:t>
            </w:r>
          </w:p>
        </w:tc>
        <w:tc>
          <w:tcPr>
            <w:tcW w:w="1134" w:type="dxa"/>
            <w:gridSpan w:val="2"/>
            <w:shd w:val="clear" w:color="auto" w:fill="FFFFFF"/>
          </w:tcPr>
          <w:p w:rsidR="004D26AB" w:rsidRPr="002273B0" w:rsidRDefault="004D26AB" w:rsidP="006D75BA">
            <w:pPr>
              <w:spacing w:before="24" w:after="24" w:line="236" w:lineRule="atLeast"/>
              <w:rPr>
                <w:rFonts w:ascii="Times New Roman" w:hAnsi="Times New Roman" w:cs="Times New Roman"/>
                <w:color w:val="000000"/>
                <w:sz w:val="24"/>
                <w:szCs w:val="24"/>
              </w:rPr>
            </w:pPr>
          </w:p>
        </w:tc>
      </w:tr>
      <w:tr w:rsidR="004D26AB" w:rsidRPr="002273B0" w:rsidTr="006D75BA">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1778" w:type="dxa"/>
            <w:gridSpan w:val="3"/>
            <w:tcBorders>
              <w:top w:val="nil"/>
              <w:left w:val="nil"/>
              <w:bottom w:val="single" w:sz="4" w:space="0" w:color="000000"/>
              <w:right w:val="nil"/>
            </w:tcBorders>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rPr>
                <w:rFonts w:ascii="Times New Roman" w:hAnsi="Times New Roman" w:cs="Times New Roman"/>
                <w:color w:val="000000"/>
              </w:rPr>
            </w:pPr>
            <w:r w:rsidRPr="002273B0">
              <w:rPr>
                <w:rFonts w:ascii="Times New Roman" w:hAnsi="Times New Roman" w:cs="Times New Roman"/>
                <w:color w:val="000000"/>
              </w:rPr>
              <w:t> </w:t>
            </w:r>
          </w:p>
        </w:tc>
        <w:tc>
          <w:tcPr>
            <w:tcW w:w="366" w:type="dxa"/>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rPr>
                <w:rFonts w:ascii="Times New Roman" w:hAnsi="Times New Roman" w:cs="Times New Roman"/>
                <w:color w:val="000000"/>
              </w:rPr>
            </w:pPr>
            <w:r w:rsidRPr="002273B0">
              <w:rPr>
                <w:rFonts w:ascii="Times New Roman" w:hAnsi="Times New Roman" w:cs="Times New Roman"/>
                <w:color w:val="000000"/>
              </w:rPr>
              <w:t> </w:t>
            </w:r>
          </w:p>
        </w:tc>
        <w:tc>
          <w:tcPr>
            <w:tcW w:w="1817" w:type="dxa"/>
            <w:tcBorders>
              <w:top w:val="nil"/>
              <w:left w:val="nil"/>
              <w:bottom w:val="single" w:sz="4" w:space="0" w:color="000000"/>
              <w:right w:val="nil"/>
            </w:tcBorders>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rPr>
                <w:rFonts w:ascii="Times New Roman" w:hAnsi="Times New Roman" w:cs="Times New Roman"/>
                <w:color w:val="000000"/>
              </w:rPr>
            </w:pPr>
            <w:r w:rsidRPr="002273B0">
              <w:rPr>
                <w:rFonts w:ascii="Times New Roman" w:hAnsi="Times New Roman" w:cs="Times New Roman"/>
                <w:color w:val="000000"/>
              </w:rPr>
              <w:t> </w:t>
            </w:r>
          </w:p>
        </w:tc>
        <w:tc>
          <w:tcPr>
            <w:tcW w:w="366" w:type="dxa"/>
            <w:gridSpan w:val="2"/>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rPr>
                <w:rFonts w:ascii="Times New Roman" w:hAnsi="Times New Roman" w:cs="Times New Roman"/>
                <w:color w:val="000000"/>
              </w:rPr>
            </w:pPr>
            <w:r w:rsidRPr="002273B0">
              <w:rPr>
                <w:rFonts w:ascii="Times New Roman" w:hAnsi="Times New Roman" w:cs="Times New Roman"/>
                <w:color w:val="000000"/>
              </w:rPr>
              <w:t> </w:t>
            </w:r>
          </w:p>
        </w:tc>
        <w:tc>
          <w:tcPr>
            <w:tcW w:w="2188" w:type="dxa"/>
            <w:tcBorders>
              <w:top w:val="nil"/>
              <w:left w:val="nil"/>
              <w:bottom w:val="single" w:sz="4" w:space="0" w:color="000000"/>
              <w:right w:val="nil"/>
            </w:tcBorders>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rPr>
                <w:rFonts w:ascii="Times New Roman" w:hAnsi="Times New Roman" w:cs="Times New Roman"/>
                <w:color w:val="000000"/>
              </w:rPr>
            </w:pPr>
            <w:r w:rsidRPr="002273B0">
              <w:rPr>
                <w:rFonts w:ascii="Times New Roman" w:hAnsi="Times New Roman" w:cs="Times New Roman"/>
                <w:color w:val="000000"/>
              </w:rPr>
              <w:t> </w:t>
            </w:r>
          </w:p>
        </w:tc>
        <w:tc>
          <w:tcPr>
            <w:tcW w:w="366" w:type="dxa"/>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rPr>
                <w:rFonts w:ascii="Times New Roman" w:hAnsi="Times New Roman" w:cs="Times New Roman"/>
                <w:color w:val="000000"/>
              </w:rPr>
            </w:pPr>
            <w:r w:rsidRPr="002273B0">
              <w:rPr>
                <w:rFonts w:ascii="Times New Roman" w:hAnsi="Times New Roman" w:cs="Times New Roman"/>
                <w:color w:val="000000"/>
              </w:rPr>
              <w:t> </w:t>
            </w:r>
          </w:p>
        </w:tc>
        <w:tc>
          <w:tcPr>
            <w:tcW w:w="2057" w:type="dxa"/>
            <w:tcBorders>
              <w:top w:val="nil"/>
              <w:left w:val="nil"/>
              <w:bottom w:val="single" w:sz="4" w:space="0" w:color="auto"/>
              <w:right w:val="nil"/>
            </w:tcBorders>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rPr>
                <w:rFonts w:ascii="Times New Roman" w:hAnsi="Times New Roman" w:cs="Times New Roman"/>
                <w:color w:val="000000"/>
              </w:rPr>
            </w:pPr>
            <w:r w:rsidRPr="002273B0">
              <w:rPr>
                <w:rFonts w:ascii="Times New Roman" w:hAnsi="Times New Roman" w:cs="Times New Roman"/>
                <w:color w:val="000000"/>
              </w:rPr>
              <w:t> «       »</w:t>
            </w:r>
          </w:p>
        </w:tc>
        <w:tc>
          <w:tcPr>
            <w:tcW w:w="1134" w:type="dxa"/>
            <w:gridSpan w:val="2"/>
            <w:tcBorders>
              <w:top w:val="nil"/>
              <w:left w:val="nil"/>
              <w:bottom w:val="single" w:sz="4" w:space="0" w:color="auto"/>
              <w:right w:val="nil"/>
            </w:tcBorders>
            <w:shd w:val="clear" w:color="auto" w:fill="FFFFFF"/>
          </w:tcPr>
          <w:p w:rsidR="004D26AB" w:rsidRPr="002273B0" w:rsidRDefault="004D26AB" w:rsidP="006D75BA">
            <w:pPr>
              <w:spacing w:before="24" w:after="24" w:line="236" w:lineRule="atLeast"/>
              <w:rPr>
                <w:rFonts w:ascii="Times New Roman" w:hAnsi="Times New Roman" w:cs="Times New Roman"/>
                <w:color w:val="000000"/>
              </w:rPr>
            </w:pPr>
            <w:r w:rsidRPr="002273B0">
              <w:rPr>
                <w:rFonts w:ascii="Times New Roman" w:hAnsi="Times New Roman" w:cs="Times New Roman"/>
                <w:color w:val="000000"/>
              </w:rPr>
              <w:t>20      г.</w:t>
            </w:r>
          </w:p>
        </w:tc>
      </w:tr>
      <w:tr w:rsidR="004D26AB" w:rsidRPr="009D5C1F" w:rsidTr="006D75BA">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1778" w:type="dxa"/>
            <w:gridSpan w:val="3"/>
            <w:tcBorders>
              <w:top w:val="single" w:sz="4" w:space="0" w:color="000000"/>
              <w:left w:val="nil"/>
              <w:bottom w:val="nil"/>
              <w:right w:val="nil"/>
            </w:tcBorders>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jc w:val="center"/>
              <w:rPr>
                <w:rFonts w:ascii="Times New Roman" w:hAnsi="Times New Roman" w:cs="Times New Roman"/>
                <w:color w:val="000000"/>
                <w:sz w:val="20"/>
                <w:szCs w:val="20"/>
              </w:rPr>
            </w:pPr>
            <w:r w:rsidRPr="002273B0">
              <w:rPr>
                <w:rFonts w:ascii="Times New Roman" w:hAnsi="Times New Roman" w:cs="Times New Roman"/>
                <w:color w:val="000000"/>
                <w:sz w:val="20"/>
                <w:szCs w:val="20"/>
              </w:rPr>
              <w:t>(должность)</w:t>
            </w:r>
          </w:p>
        </w:tc>
        <w:tc>
          <w:tcPr>
            <w:tcW w:w="366" w:type="dxa"/>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rPr>
                <w:rFonts w:ascii="Times New Roman" w:hAnsi="Times New Roman" w:cs="Times New Roman"/>
                <w:color w:val="000000"/>
                <w:sz w:val="20"/>
                <w:szCs w:val="20"/>
              </w:rPr>
            </w:pPr>
            <w:r w:rsidRPr="002273B0">
              <w:rPr>
                <w:rFonts w:ascii="Times New Roman" w:hAnsi="Times New Roman" w:cs="Times New Roman"/>
                <w:color w:val="000000"/>
                <w:sz w:val="20"/>
                <w:szCs w:val="20"/>
              </w:rPr>
              <w:t> </w:t>
            </w:r>
          </w:p>
        </w:tc>
        <w:tc>
          <w:tcPr>
            <w:tcW w:w="1817" w:type="dxa"/>
            <w:tcBorders>
              <w:top w:val="single" w:sz="4" w:space="0" w:color="000000"/>
              <w:left w:val="nil"/>
              <w:bottom w:val="nil"/>
              <w:right w:val="nil"/>
            </w:tcBorders>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jc w:val="center"/>
              <w:rPr>
                <w:rFonts w:ascii="Times New Roman" w:hAnsi="Times New Roman" w:cs="Times New Roman"/>
                <w:color w:val="000000"/>
                <w:sz w:val="20"/>
                <w:szCs w:val="20"/>
              </w:rPr>
            </w:pPr>
            <w:r w:rsidRPr="002273B0">
              <w:rPr>
                <w:rFonts w:ascii="Times New Roman" w:hAnsi="Times New Roman" w:cs="Times New Roman"/>
                <w:color w:val="000000"/>
                <w:sz w:val="20"/>
                <w:szCs w:val="20"/>
              </w:rPr>
              <w:t>(подпись)</w:t>
            </w:r>
          </w:p>
        </w:tc>
        <w:tc>
          <w:tcPr>
            <w:tcW w:w="366" w:type="dxa"/>
            <w:gridSpan w:val="2"/>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rPr>
                <w:rFonts w:ascii="Times New Roman" w:hAnsi="Times New Roman" w:cs="Times New Roman"/>
                <w:color w:val="000000"/>
                <w:sz w:val="20"/>
                <w:szCs w:val="20"/>
              </w:rPr>
            </w:pPr>
            <w:r w:rsidRPr="002273B0">
              <w:rPr>
                <w:rFonts w:ascii="Times New Roman" w:hAnsi="Times New Roman" w:cs="Times New Roman"/>
                <w:color w:val="000000"/>
                <w:sz w:val="20"/>
                <w:szCs w:val="20"/>
              </w:rPr>
              <w:t> </w:t>
            </w:r>
          </w:p>
        </w:tc>
        <w:tc>
          <w:tcPr>
            <w:tcW w:w="2188" w:type="dxa"/>
            <w:tcBorders>
              <w:top w:val="single" w:sz="4" w:space="0" w:color="000000"/>
              <w:left w:val="nil"/>
              <w:bottom w:val="nil"/>
              <w:right w:val="nil"/>
            </w:tcBorders>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jc w:val="center"/>
              <w:rPr>
                <w:rFonts w:ascii="Times New Roman" w:hAnsi="Times New Roman" w:cs="Times New Roman"/>
                <w:color w:val="000000"/>
                <w:sz w:val="20"/>
                <w:szCs w:val="20"/>
              </w:rPr>
            </w:pPr>
            <w:r w:rsidRPr="002273B0">
              <w:rPr>
                <w:rFonts w:ascii="Times New Roman" w:hAnsi="Times New Roman" w:cs="Times New Roman"/>
                <w:color w:val="000000"/>
                <w:sz w:val="20"/>
                <w:szCs w:val="20"/>
              </w:rPr>
              <w:t>(ФИО)</w:t>
            </w:r>
          </w:p>
        </w:tc>
        <w:tc>
          <w:tcPr>
            <w:tcW w:w="366" w:type="dxa"/>
            <w:shd w:val="clear" w:color="auto" w:fill="FFFFFF"/>
            <w:tcMar>
              <w:top w:w="15" w:type="dxa"/>
              <w:left w:w="149" w:type="dxa"/>
              <w:bottom w:w="15" w:type="dxa"/>
              <w:right w:w="149" w:type="dxa"/>
            </w:tcMar>
            <w:hideMark/>
          </w:tcPr>
          <w:p w:rsidR="004D26AB" w:rsidRPr="002273B0" w:rsidRDefault="004D26AB" w:rsidP="006D75BA">
            <w:pPr>
              <w:spacing w:before="24" w:after="24" w:line="236" w:lineRule="atLeast"/>
              <w:rPr>
                <w:rFonts w:ascii="Times New Roman" w:hAnsi="Times New Roman" w:cs="Times New Roman"/>
                <w:color w:val="000000"/>
                <w:sz w:val="20"/>
                <w:szCs w:val="20"/>
              </w:rPr>
            </w:pPr>
            <w:r w:rsidRPr="002273B0">
              <w:rPr>
                <w:rFonts w:ascii="Times New Roman" w:hAnsi="Times New Roman" w:cs="Times New Roman"/>
                <w:color w:val="000000"/>
                <w:sz w:val="20"/>
                <w:szCs w:val="20"/>
              </w:rPr>
              <w:t> </w:t>
            </w:r>
          </w:p>
        </w:tc>
        <w:tc>
          <w:tcPr>
            <w:tcW w:w="2057" w:type="dxa"/>
            <w:tcBorders>
              <w:top w:val="single" w:sz="4" w:space="0" w:color="auto"/>
              <w:left w:val="nil"/>
              <w:bottom w:val="nil"/>
              <w:right w:val="nil"/>
            </w:tcBorders>
            <w:shd w:val="clear" w:color="auto" w:fill="FFFFFF"/>
            <w:tcMar>
              <w:top w:w="15" w:type="dxa"/>
              <w:left w:w="149" w:type="dxa"/>
              <w:bottom w:w="15" w:type="dxa"/>
              <w:right w:w="149" w:type="dxa"/>
            </w:tcMar>
            <w:hideMark/>
          </w:tcPr>
          <w:p w:rsidR="004D26AB" w:rsidRPr="00CC7B4F" w:rsidRDefault="004D26AB" w:rsidP="006D75BA">
            <w:pPr>
              <w:spacing w:before="24" w:after="24" w:line="236" w:lineRule="atLeast"/>
              <w:jc w:val="center"/>
              <w:rPr>
                <w:rFonts w:ascii="Times New Roman" w:hAnsi="Times New Roman" w:cs="Times New Roman"/>
                <w:color w:val="000000"/>
                <w:sz w:val="20"/>
                <w:szCs w:val="20"/>
              </w:rPr>
            </w:pPr>
            <w:r w:rsidRPr="002273B0">
              <w:rPr>
                <w:rFonts w:ascii="Times New Roman" w:hAnsi="Times New Roman" w:cs="Times New Roman"/>
                <w:color w:val="000000"/>
                <w:sz w:val="20"/>
                <w:szCs w:val="20"/>
              </w:rPr>
              <w:t>(дата)</w:t>
            </w:r>
          </w:p>
        </w:tc>
        <w:tc>
          <w:tcPr>
            <w:tcW w:w="1134" w:type="dxa"/>
            <w:gridSpan w:val="2"/>
            <w:tcBorders>
              <w:top w:val="single" w:sz="4" w:space="0" w:color="auto"/>
              <w:left w:val="nil"/>
              <w:bottom w:val="nil"/>
              <w:right w:val="nil"/>
            </w:tcBorders>
            <w:shd w:val="clear" w:color="auto" w:fill="FFFFFF"/>
          </w:tcPr>
          <w:p w:rsidR="004D26AB" w:rsidRPr="00CC7B4F" w:rsidRDefault="004D26AB" w:rsidP="006D75BA">
            <w:pPr>
              <w:spacing w:before="24" w:after="24" w:line="236" w:lineRule="atLeast"/>
              <w:jc w:val="center"/>
              <w:rPr>
                <w:rFonts w:ascii="Times New Roman" w:hAnsi="Times New Roman" w:cs="Times New Roman"/>
                <w:color w:val="000000"/>
                <w:sz w:val="20"/>
                <w:szCs w:val="20"/>
              </w:rPr>
            </w:pPr>
          </w:p>
        </w:tc>
      </w:tr>
    </w:tbl>
    <w:p w:rsidR="00B51FF4" w:rsidRPr="004D26AB" w:rsidRDefault="00B51FF4" w:rsidP="004D26AB">
      <w:pPr>
        <w:rPr>
          <w:rFonts w:ascii="Times New Roman" w:hAnsi="Times New Roman"/>
          <w:sz w:val="24"/>
          <w:szCs w:val="24"/>
        </w:rPr>
      </w:pPr>
    </w:p>
    <w:sectPr w:rsidR="00B51FF4" w:rsidRPr="004D26AB" w:rsidSect="00B51FF4">
      <w:pgSz w:w="16838" w:h="11906" w:orient="landscape"/>
      <w:pgMar w:top="851" w:right="1134" w:bottom="1418"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2AAA" w:rsidRDefault="00C12AAA" w:rsidP="009D08B8">
      <w:pPr>
        <w:spacing w:after="0" w:line="240" w:lineRule="auto"/>
      </w:pPr>
      <w:r>
        <w:separator/>
      </w:r>
    </w:p>
  </w:endnote>
  <w:endnote w:type="continuationSeparator" w:id="0">
    <w:p w:rsidR="00C12AAA" w:rsidRDefault="00C12AAA" w:rsidP="009D0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8A2" w:rsidRDefault="000828A2">
    <w:pPr>
      <w:pStyle w:val="af1"/>
      <w:jc w:val="center"/>
    </w:pPr>
  </w:p>
  <w:p w:rsidR="000828A2" w:rsidRDefault="000828A2">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8A2" w:rsidRDefault="000828A2" w:rsidP="0035356B">
    <w:pPr>
      <w:pStyle w:val="af1"/>
    </w:pPr>
  </w:p>
  <w:p w:rsidR="000828A2" w:rsidRDefault="000828A2">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2AAA" w:rsidRDefault="00C12AAA" w:rsidP="009D08B8">
      <w:pPr>
        <w:spacing w:after="0" w:line="240" w:lineRule="auto"/>
      </w:pPr>
      <w:r>
        <w:separator/>
      </w:r>
    </w:p>
  </w:footnote>
  <w:footnote w:type="continuationSeparator" w:id="0">
    <w:p w:rsidR="00C12AAA" w:rsidRDefault="00C12AAA" w:rsidP="009D08B8">
      <w:pPr>
        <w:spacing w:after="0" w:line="240" w:lineRule="auto"/>
      </w:pPr>
      <w:r>
        <w:continuationSeparator/>
      </w:r>
    </w:p>
  </w:footnote>
  <w:footnote w:id="1">
    <w:p w:rsidR="000828A2" w:rsidRDefault="000828A2">
      <w:pPr>
        <w:pStyle w:val="a5"/>
      </w:pPr>
      <w:r>
        <w:rPr>
          <w:rStyle w:val="a7"/>
        </w:rPr>
        <w:footnoteRef/>
      </w:r>
      <w:r>
        <w:t xml:space="preserve">  В случае, </w:t>
      </w:r>
      <w:r w:rsidRPr="00F03B63">
        <w:t xml:space="preserve">если </w:t>
      </w:r>
      <w:r>
        <w:t>цена Контракта налогом на добавленную стоимость</w:t>
      </w:r>
      <w:r w:rsidRPr="00F03B63">
        <w:t xml:space="preserve"> не облагается</w:t>
      </w:r>
      <w:r>
        <w:t>,</w:t>
      </w:r>
      <w:r w:rsidRPr="00F03B63">
        <w:t xml:space="preserve"> указывается осно</w:t>
      </w:r>
      <w:r>
        <w:t>вание освобождения от уплаты налога.</w:t>
      </w:r>
      <w:r>
        <w:tab/>
      </w:r>
    </w:p>
  </w:footnote>
  <w:footnote w:id="2">
    <w:p w:rsidR="000828A2" w:rsidRDefault="000828A2">
      <w:pPr>
        <w:pStyle w:val="a5"/>
      </w:pPr>
      <w:r>
        <w:rPr>
          <w:rStyle w:val="a7"/>
        </w:rPr>
        <w:footnoteRef/>
      </w:r>
      <w:r>
        <w:t xml:space="preserve"> Зарегистрирован Минюстом России 21 октября 2011 г., регистрационный N 22111, с изменениями, внесенными приказами Минздрава России от 15 мая 2013 г. N 296н (зарегистрирован Минюстом России 3 июля 2013 г., регистрационный N 28970), от 5 декабря 2014 г. N 801н (зарегистрирован Минюстом России 3 февраля 2015 г., регистрационный N 35848), приказом Минтруда России и Минздрава России от 6 февраля 2018 г. N 62н/49н (зарегистрирован Минюстом России 2 марта 2018 г., регистрационный N 50237).</w:t>
      </w:r>
    </w:p>
  </w:footnote>
  <w:footnote w:id="3">
    <w:p w:rsidR="000828A2" w:rsidRPr="000861B8" w:rsidRDefault="000828A2">
      <w:pPr>
        <w:pStyle w:val="a5"/>
      </w:pPr>
      <w:r w:rsidRPr="000861B8">
        <w:rPr>
          <w:rStyle w:val="a7"/>
        </w:rPr>
        <w:footnoteRef/>
      </w:r>
      <w:r w:rsidRPr="000861B8">
        <w:t xml:space="preserve"> </w:t>
      </w:r>
      <w:hyperlink w:anchor="Par206" w:tooltip="3.5.14. в срок не более 5 рабочих дней с даты заключения договора с соисполнителем представить Заказчику:" w:history="1">
        <w:r w:rsidRPr="000861B8">
          <w:rPr>
            <w:color w:val="0000FF"/>
          </w:rPr>
          <w:t>Пункты 3.5.14</w:t>
        </w:r>
      </w:hyperlink>
      <w:r w:rsidRPr="000861B8">
        <w:t xml:space="preserve"> - </w:t>
      </w:r>
      <w:hyperlink w:anchor="Par214" w:tooltip="3.5.18. нести гражданско-правовую ответственность перед Заказчиком за неисполнение или ненадлежащее исполнение условия о привлечении к исполнению Контракта соисполнителей, в том числе:" w:history="1">
        <w:r w:rsidRPr="000861B8">
          <w:rPr>
            <w:color w:val="0000FF"/>
          </w:rPr>
          <w:t>3.5.18</w:t>
        </w:r>
      </w:hyperlink>
      <w:r w:rsidRPr="000861B8">
        <w:t xml:space="preserve"> включаются в Контракт в случае, если в извещении об осуществлении закупки будет предусмотрено требование к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в соответствии с </w:t>
      </w:r>
      <w:hyperlink r:id="rId1" w:history="1">
        <w:r w:rsidRPr="000861B8">
          <w:rPr>
            <w:color w:val="0000FF"/>
          </w:rPr>
          <w:t>частью 5 статьи 30</w:t>
        </w:r>
      </w:hyperlink>
      <w:r w:rsidRPr="000861B8">
        <w:t xml:space="preserve"> Федерального закона от 05.04.2013 N 44-ФЗ.</w:t>
      </w:r>
    </w:p>
  </w:footnote>
  <w:footnote w:id="4">
    <w:p w:rsidR="000828A2" w:rsidRDefault="000828A2">
      <w:pPr>
        <w:pStyle w:val="a5"/>
      </w:pPr>
      <w:r w:rsidRPr="000861B8">
        <w:rPr>
          <w:rStyle w:val="a7"/>
        </w:rPr>
        <w:footnoteRef/>
      </w:r>
      <w:r w:rsidRPr="000861B8">
        <w:t xml:space="preserve"> В соответствии с </w:t>
      </w:r>
      <w:hyperlink r:id="rId2" w:history="1">
        <w:r w:rsidRPr="000861B8">
          <w:rPr>
            <w:color w:val="0000FF"/>
          </w:rPr>
          <w:t>частью 24 статьи 34</w:t>
        </w:r>
      </w:hyperlink>
      <w:r w:rsidRPr="000861B8">
        <w:t xml:space="preserve"> Федерального закона от 05.04.2013 N 44-ФЗ.</w:t>
      </w:r>
    </w:p>
  </w:footnote>
  <w:footnote w:id="5">
    <w:p w:rsidR="000828A2" w:rsidRPr="004B0AC6" w:rsidRDefault="000828A2" w:rsidP="004B0AC6">
      <w:pPr>
        <w:pStyle w:val="ConsPlusNormal"/>
        <w:ind w:firstLine="0"/>
        <w:jc w:val="both"/>
        <w:rPr>
          <w:rFonts w:ascii="Times New Roman" w:hAnsi="Times New Roman" w:cs="Times New Roman"/>
        </w:rPr>
      </w:pPr>
      <w:r>
        <w:rPr>
          <w:rStyle w:val="a7"/>
        </w:rPr>
        <w:footnoteRef/>
      </w:r>
      <w:r>
        <w:t xml:space="preserve"> </w:t>
      </w:r>
      <w:r w:rsidRPr="004B0AC6">
        <w:rPr>
          <w:rFonts w:ascii="Times New Roman" w:hAnsi="Times New Roman" w:cs="Times New Roman"/>
        </w:rPr>
        <w:t xml:space="preserve">Во всех случаях (за исключением случаев, предусмотренных </w:t>
      </w:r>
      <w:hyperlink r:id="rId3" w:history="1">
        <w:r w:rsidRPr="004B0AC6">
          <w:rPr>
            <w:rFonts w:ascii="Times New Roman" w:hAnsi="Times New Roman" w:cs="Times New Roman"/>
            <w:color w:val="0000FF"/>
          </w:rPr>
          <w:t>пунктами 4</w:t>
        </w:r>
      </w:hyperlink>
      <w:r w:rsidRPr="004B0AC6">
        <w:rPr>
          <w:rFonts w:ascii="Times New Roman" w:hAnsi="Times New Roman" w:cs="Times New Roman"/>
        </w:rPr>
        <w:t xml:space="preserve"> - </w:t>
      </w:r>
      <w:hyperlink r:id="rId4" w:history="1">
        <w:r w:rsidRPr="004B0AC6">
          <w:rPr>
            <w:rFonts w:ascii="Times New Roman" w:hAnsi="Times New Roman" w:cs="Times New Roman"/>
            <w:color w:val="0000FF"/>
          </w:rPr>
          <w:t>8</w:t>
        </w:r>
      </w:hyperlink>
      <w:r w:rsidRPr="004B0AC6">
        <w:rPr>
          <w:rFonts w:ascii="Times New Roman" w:hAnsi="Times New Roman" w:cs="Times New Roman"/>
        </w:rPr>
        <w:t xml:space="preserve"> Правил) указывается значение, определяемое в соответствии с </w:t>
      </w:r>
      <w:hyperlink r:id="rId5" w:history="1">
        <w:r w:rsidRPr="004B0AC6">
          <w:rPr>
            <w:rFonts w:ascii="Times New Roman" w:hAnsi="Times New Roman" w:cs="Times New Roman"/>
            <w:color w:val="0000FF"/>
          </w:rPr>
          <w:t>пунктом 3</w:t>
        </w:r>
      </w:hyperlink>
      <w:r w:rsidRPr="004B0AC6">
        <w:rPr>
          <w:rFonts w:ascii="Times New Roman" w:hAnsi="Times New Roman" w:cs="Times New Roman"/>
        </w:rPr>
        <w:t xml:space="preserve"> Правил.</w:t>
      </w:r>
    </w:p>
  </w:footnote>
  <w:footnote w:id="6">
    <w:p w:rsidR="000828A2" w:rsidRPr="004B0AC6" w:rsidRDefault="000828A2" w:rsidP="004B0AC6">
      <w:pPr>
        <w:pStyle w:val="ConsPlusNormal"/>
        <w:ind w:firstLine="0"/>
        <w:jc w:val="both"/>
        <w:rPr>
          <w:rFonts w:ascii="Times New Roman" w:hAnsi="Times New Roman" w:cs="Times New Roman"/>
        </w:rPr>
      </w:pPr>
      <w:r w:rsidRPr="004B0AC6">
        <w:rPr>
          <w:rStyle w:val="a7"/>
          <w:rFonts w:ascii="Times New Roman" w:hAnsi="Times New Roman" w:cs="Times New Roman"/>
        </w:rPr>
        <w:footnoteRef/>
      </w:r>
      <w:r w:rsidRPr="004B0AC6">
        <w:rPr>
          <w:rFonts w:ascii="Times New Roman" w:hAnsi="Times New Roman" w:cs="Times New Roman"/>
        </w:rPr>
        <w:t xml:space="preserve"> В случае, если Контрактом предполагается поэтапное оказание Услуг, размер штрафа указывается для каждого этапа оказания Услуг.</w:t>
      </w:r>
    </w:p>
  </w:footnote>
  <w:footnote w:id="7">
    <w:p w:rsidR="000828A2" w:rsidRPr="005B4A7A" w:rsidRDefault="000828A2" w:rsidP="005B4A7A">
      <w:pPr>
        <w:pStyle w:val="ConsPlusNormal"/>
        <w:ind w:firstLine="0"/>
        <w:jc w:val="both"/>
        <w:rPr>
          <w:rFonts w:ascii="Times New Roman" w:hAnsi="Times New Roman" w:cs="Times New Roman"/>
        </w:rPr>
      </w:pPr>
      <w:r w:rsidRPr="005B4A7A">
        <w:rPr>
          <w:rStyle w:val="a7"/>
          <w:rFonts w:ascii="Times New Roman" w:hAnsi="Times New Roman" w:cs="Times New Roman"/>
        </w:rPr>
        <w:footnoteRef/>
      </w:r>
      <w:r w:rsidRPr="005B4A7A">
        <w:rPr>
          <w:rFonts w:ascii="Times New Roman" w:hAnsi="Times New Roman" w:cs="Times New Roman"/>
        </w:rPr>
        <w:t xml:space="preserve"> </w:t>
      </w:r>
      <w:hyperlink w:anchor="Par305" w:tooltip="    6.11.   Штраф  за  неисполнение  условия  о  привлечении  к  исполнению" w:history="1">
        <w:r w:rsidRPr="005B4A7A">
          <w:rPr>
            <w:rFonts w:ascii="Times New Roman" w:hAnsi="Times New Roman" w:cs="Times New Roman"/>
            <w:color w:val="0000FF"/>
          </w:rPr>
          <w:t>Пункт 6.11</w:t>
        </w:r>
      </w:hyperlink>
      <w:r w:rsidRPr="005B4A7A">
        <w:rPr>
          <w:rFonts w:ascii="Times New Roman" w:hAnsi="Times New Roman" w:cs="Times New Roman"/>
        </w:rPr>
        <w:t xml:space="preserve"> Контракта включается в Контракт в случае, если Заказчик воспользовался правом, предусмотренным </w:t>
      </w:r>
      <w:hyperlink r:id="rId6" w:history="1">
        <w:r w:rsidRPr="005B4A7A">
          <w:rPr>
            <w:rFonts w:ascii="Times New Roman" w:hAnsi="Times New Roman" w:cs="Times New Roman"/>
            <w:color w:val="0000FF"/>
          </w:rPr>
          <w:t>частью 5 статьи 30</w:t>
        </w:r>
      </w:hyperlink>
      <w:r w:rsidRPr="005B4A7A">
        <w:rPr>
          <w:rFonts w:ascii="Times New Roman" w:hAnsi="Times New Roman" w:cs="Times New Roman"/>
        </w:rPr>
        <w:t xml:space="preserve"> Федерального закона от 5 апреля 2013 г. N 44-ФЗ, и Контракт заключается с участником закупки, не являющимся субъектом малого предпринимательства, социально ориентированной некоммерческой организацией.</w:t>
      </w:r>
    </w:p>
  </w:footnote>
  <w:footnote w:id="8">
    <w:p w:rsidR="000828A2" w:rsidRPr="005B4A7A" w:rsidRDefault="000828A2" w:rsidP="007D42DA">
      <w:pPr>
        <w:pStyle w:val="ConsPlusNormal"/>
        <w:ind w:firstLine="0"/>
        <w:jc w:val="both"/>
        <w:rPr>
          <w:rFonts w:ascii="Times New Roman" w:hAnsi="Times New Roman" w:cs="Times New Roman"/>
        </w:rPr>
      </w:pPr>
      <w:r>
        <w:rPr>
          <w:rStyle w:val="a7"/>
        </w:rPr>
        <w:footnoteRef/>
      </w:r>
      <w:r>
        <w:t xml:space="preserve"> </w:t>
      </w:r>
      <w:r w:rsidRPr="005B4A7A">
        <w:rPr>
          <w:rFonts w:ascii="Times New Roman" w:hAnsi="Times New Roman" w:cs="Times New Roman"/>
        </w:rPr>
        <w:t>Собрание законодательства Российской Федерации, 2006, N 31, ст. 3451; 2009, N 48, ст. 5716; N 52, ст. 6439; 2010, N 27, ст. 3407; N 31, ст. 4173, 4196; N 49, ст. 6409; 2011, N 23, ст. 3263; N 31, ст. 4701; 2013, N 14, ст. 1651; N 30, ст. 4038; N 51, ст. 6683; 2014, N 23, ст. 2927; N 30, ст. 4217, 4243; 2016, N 27, ст. 4164; 2017, N 9, ст. 1276; N 27, ст. 3945; N 31, ст. 4772; 2018, N 1, ст. 82.</w:t>
      </w:r>
    </w:p>
    <w:p w:rsidR="000828A2" w:rsidRPr="005B4A7A" w:rsidRDefault="000828A2">
      <w:pPr>
        <w:pStyle w:val="a5"/>
      </w:pPr>
    </w:p>
  </w:footnote>
  <w:footnote w:id="9">
    <w:p w:rsidR="000828A2" w:rsidRPr="004600F4" w:rsidRDefault="000828A2" w:rsidP="00226A2A">
      <w:pPr>
        <w:autoSpaceDE w:val="0"/>
        <w:autoSpaceDN w:val="0"/>
        <w:adjustRightInd w:val="0"/>
        <w:spacing w:after="0" w:line="240" w:lineRule="auto"/>
        <w:jc w:val="both"/>
        <w:rPr>
          <w:sz w:val="20"/>
          <w:szCs w:val="20"/>
        </w:rPr>
      </w:pPr>
      <w:r>
        <w:rPr>
          <w:rStyle w:val="a7"/>
        </w:rPr>
        <w:footnoteRef/>
      </w:r>
      <w:r>
        <w:t xml:space="preserve"> </w:t>
      </w:r>
      <w:r w:rsidRPr="004600F4">
        <w:rPr>
          <w:rFonts w:ascii="Times New Roman" w:hAnsi="Times New Roman" w:cs="Times New Roman"/>
          <w:sz w:val="20"/>
          <w:szCs w:val="20"/>
        </w:rPr>
        <w:t xml:space="preserve">Собрание законодательства Российской Федерации, 2006, № 31, ст. 3448; 2010, № 31, ст. 4196; 2011, № 15,  ст. 2038, № 30, ст. 4600; 2012, № 31, ст. 4328; 2013, № 14, ст. 1658, № 23, ст. 2870, № 27, ст. 3479, № 52,  </w:t>
      </w:r>
      <w:r>
        <w:rPr>
          <w:rFonts w:ascii="Times New Roman" w:hAnsi="Times New Roman" w:cs="Times New Roman"/>
          <w:sz w:val="20"/>
          <w:szCs w:val="20"/>
        </w:rPr>
        <w:t xml:space="preserve">                       </w:t>
      </w:r>
      <w:r w:rsidRPr="004600F4">
        <w:rPr>
          <w:rFonts w:ascii="Times New Roman" w:hAnsi="Times New Roman" w:cs="Times New Roman"/>
          <w:sz w:val="20"/>
          <w:szCs w:val="20"/>
        </w:rPr>
        <w:t xml:space="preserve"> ст. 6961, ст. 6963; 2014, № 19, ст. 2302, № 30, ст. 4223,  ст. 4243, № 48, ст. 6645; 2015, № 1, ст. 84, № 27, ст. 3979, № 29, ст. 4389, ст. 4390; 2016, № 26, ст. 3877, № 28, ст. 4558, № 52, ст. 7491; 2017, № 18, ст. 2664, № 24,  </w:t>
      </w:r>
      <w:r>
        <w:rPr>
          <w:rFonts w:ascii="Times New Roman" w:hAnsi="Times New Roman" w:cs="Times New Roman"/>
          <w:sz w:val="20"/>
          <w:szCs w:val="20"/>
        </w:rPr>
        <w:t xml:space="preserve">                         </w:t>
      </w:r>
      <w:r w:rsidRPr="004600F4">
        <w:rPr>
          <w:rFonts w:ascii="Times New Roman" w:hAnsi="Times New Roman" w:cs="Times New Roman"/>
          <w:sz w:val="20"/>
          <w:szCs w:val="20"/>
        </w:rPr>
        <w:t xml:space="preserve">ст. 3478, № 25, ст. 3596, № 27, ст. 3953, № 31, ст. 4790, ст. 4825, ст. 4827, № 48, ст. 7051; 2018, № 1, ст. 66, № 18, ст. 2572, </w:t>
      </w:r>
      <w:r>
        <w:rPr>
          <w:rFonts w:ascii="Times New Roman" w:hAnsi="Times New Roman" w:cs="Times New Roman"/>
          <w:sz w:val="20"/>
          <w:szCs w:val="20"/>
        </w:rPr>
        <w:t xml:space="preserve"> </w:t>
      </w:r>
      <w:r w:rsidRPr="004600F4">
        <w:rPr>
          <w:rFonts w:ascii="Times New Roman" w:hAnsi="Times New Roman" w:cs="Times New Roman"/>
          <w:sz w:val="20"/>
          <w:szCs w:val="20"/>
        </w:rPr>
        <w:t>№ 27, ст. 3956, № 30, ст. 4546, N 52, ст. 8101</w:t>
      </w:r>
      <w:r>
        <w:rPr>
          <w:rFonts w:ascii="Times New Roman" w:hAnsi="Times New Roman" w:cs="Times New Roman"/>
          <w:sz w:val="20"/>
          <w:szCs w:val="20"/>
        </w:rPr>
        <w:t>.</w:t>
      </w:r>
    </w:p>
    <w:p w:rsidR="000828A2" w:rsidRDefault="000828A2">
      <w:pPr>
        <w:pStyle w:val="a5"/>
      </w:pPr>
    </w:p>
  </w:footnote>
  <w:footnote w:id="10">
    <w:p w:rsidR="000828A2" w:rsidRPr="006A2E71" w:rsidRDefault="000828A2" w:rsidP="00226A2A">
      <w:pPr>
        <w:pStyle w:val="a5"/>
      </w:pPr>
      <w:r w:rsidRPr="006A2E71">
        <w:rPr>
          <w:rStyle w:val="a7"/>
        </w:rPr>
        <w:footnoteRef/>
      </w:r>
      <w:r w:rsidRPr="006A2E71">
        <w:t xml:space="preserve"> Указывается в случае проведения экспертизы силами Заказчика</w:t>
      </w:r>
      <w:r>
        <w:t>.</w:t>
      </w:r>
    </w:p>
  </w:footnote>
  <w:footnote w:id="11">
    <w:p w:rsidR="000828A2" w:rsidRDefault="000828A2" w:rsidP="00E03806">
      <w:pPr>
        <w:pStyle w:val="aff"/>
      </w:pPr>
      <w:r>
        <w:rPr>
          <w:rStyle w:val="a7"/>
        </w:rPr>
        <w:footnoteRef/>
      </w:r>
      <w:r>
        <w:t xml:space="preserve"> Приложения 5, 6, 7, 8 заполняются после заключения Контракта </w:t>
      </w:r>
    </w:p>
    <w:p w:rsidR="000828A2" w:rsidRDefault="000828A2">
      <w:pPr>
        <w:pStyle w:val="a5"/>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8A2" w:rsidRDefault="000828A2" w:rsidP="00172C97">
    <w:pPr>
      <w:pStyle w:val="af"/>
      <w:jc w:val="center"/>
    </w:pPr>
  </w:p>
  <w:p w:rsidR="000828A2" w:rsidRDefault="000828A2">
    <w:pPr>
      <w:pStyle w:val="af"/>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2977006"/>
      <w:docPartObj>
        <w:docPartGallery w:val="Page Numbers (Top of Page)"/>
        <w:docPartUnique/>
      </w:docPartObj>
    </w:sdtPr>
    <w:sdtEndPr/>
    <w:sdtContent>
      <w:p w:rsidR="000828A2" w:rsidRDefault="000828A2">
        <w:pPr>
          <w:pStyle w:val="af"/>
          <w:jc w:val="center"/>
        </w:pPr>
        <w:r>
          <w:fldChar w:fldCharType="begin"/>
        </w:r>
        <w:r>
          <w:instrText>PAGE   \* MERGEFORMAT</w:instrText>
        </w:r>
        <w:r>
          <w:fldChar w:fldCharType="separate"/>
        </w:r>
        <w:r>
          <w:rPr>
            <w:noProof/>
          </w:rPr>
          <w:t>64</w:t>
        </w:r>
        <w:r>
          <w:rPr>
            <w:noProof/>
          </w:rPr>
          <w:fldChar w:fldCharType="end"/>
        </w:r>
      </w:p>
    </w:sdtContent>
  </w:sdt>
  <w:p w:rsidR="000828A2" w:rsidRDefault="000828A2">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42F9A"/>
    <w:multiLevelType w:val="hybridMultilevel"/>
    <w:tmpl w:val="C0BC992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00946E08"/>
    <w:multiLevelType w:val="multilevel"/>
    <w:tmpl w:val="74D6902C"/>
    <w:lvl w:ilvl="0">
      <w:start w:val="3"/>
      <w:numFmt w:val="decimal"/>
      <w:lvlText w:val="%1."/>
      <w:lvlJc w:val="left"/>
      <w:pPr>
        <w:ind w:left="675" w:hanging="675"/>
      </w:pPr>
      <w:rPr>
        <w:rFonts w:hint="default"/>
      </w:rPr>
    </w:lvl>
    <w:lvl w:ilvl="1">
      <w:start w:val="2"/>
      <w:numFmt w:val="decimal"/>
      <w:suff w:val="space"/>
      <w:lvlText w:val="%1.%2."/>
      <w:lvlJc w:val="left"/>
      <w:pPr>
        <w:ind w:left="1358" w:hanging="720"/>
      </w:pPr>
      <w:rPr>
        <w:rFonts w:hint="default"/>
      </w:rPr>
    </w:lvl>
    <w:lvl w:ilvl="2">
      <w:start w:val="1"/>
      <w:numFmt w:val="decimal"/>
      <w:suff w:val="space"/>
      <w:lvlText w:val="%1.%2.%3."/>
      <w:lvlJc w:val="left"/>
      <w:pPr>
        <w:ind w:left="1429" w:hanging="720"/>
      </w:pPr>
      <w:rPr>
        <w:rFonts w:hint="default"/>
      </w:rPr>
    </w:lvl>
    <w:lvl w:ilvl="3">
      <w:start w:val="1"/>
      <w:numFmt w:val="decimal"/>
      <w:lvlText w:val="%1.%2.%3.%4."/>
      <w:lvlJc w:val="left"/>
      <w:pPr>
        <w:ind w:left="2994" w:hanging="108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630" w:hanging="1440"/>
      </w:pPr>
      <w:rPr>
        <w:rFonts w:hint="default"/>
      </w:rPr>
    </w:lvl>
    <w:lvl w:ilvl="6">
      <w:start w:val="1"/>
      <w:numFmt w:val="decimal"/>
      <w:lvlText w:val="%1.%2.%3.%4.%5.%6.%7."/>
      <w:lvlJc w:val="left"/>
      <w:pPr>
        <w:ind w:left="5628" w:hanging="1800"/>
      </w:pPr>
      <w:rPr>
        <w:rFonts w:hint="default"/>
      </w:rPr>
    </w:lvl>
    <w:lvl w:ilvl="7">
      <w:start w:val="1"/>
      <w:numFmt w:val="decimal"/>
      <w:lvlText w:val="%1.%2.%3.%4.%5.%6.%7.%8."/>
      <w:lvlJc w:val="left"/>
      <w:pPr>
        <w:ind w:left="6266" w:hanging="1800"/>
      </w:pPr>
      <w:rPr>
        <w:rFonts w:hint="default"/>
      </w:rPr>
    </w:lvl>
    <w:lvl w:ilvl="8">
      <w:start w:val="1"/>
      <w:numFmt w:val="decimal"/>
      <w:lvlText w:val="%1.%2.%3.%4.%5.%6.%7.%8.%9."/>
      <w:lvlJc w:val="left"/>
      <w:pPr>
        <w:ind w:left="7264" w:hanging="2160"/>
      </w:pPr>
      <w:rPr>
        <w:rFonts w:hint="default"/>
      </w:rPr>
    </w:lvl>
  </w:abstractNum>
  <w:abstractNum w:abstractNumId="2">
    <w:nsid w:val="00C24D94"/>
    <w:multiLevelType w:val="hybridMultilevel"/>
    <w:tmpl w:val="983A6BFC"/>
    <w:lvl w:ilvl="0" w:tplc="D3BA3B50">
      <w:start w:val="1"/>
      <w:numFmt w:val="bullet"/>
      <w:lvlText w:val=""/>
      <w:lvlJc w:val="left"/>
      <w:pPr>
        <w:ind w:left="1354" w:hanging="360"/>
      </w:pPr>
      <w:rPr>
        <w:rFonts w:ascii="Wingdings" w:hAnsi="Wingdings" w:hint="default"/>
      </w:rPr>
    </w:lvl>
    <w:lvl w:ilvl="1" w:tplc="ECF61FBA" w:tentative="1">
      <w:start w:val="1"/>
      <w:numFmt w:val="bullet"/>
      <w:lvlText w:val="o"/>
      <w:lvlJc w:val="left"/>
      <w:pPr>
        <w:ind w:left="2074" w:hanging="360"/>
      </w:pPr>
      <w:rPr>
        <w:rFonts w:ascii="Courier New" w:hAnsi="Courier New" w:cs="Courier New" w:hint="default"/>
      </w:rPr>
    </w:lvl>
    <w:lvl w:ilvl="2" w:tplc="6C186CBA" w:tentative="1">
      <w:start w:val="1"/>
      <w:numFmt w:val="bullet"/>
      <w:lvlText w:val=""/>
      <w:lvlJc w:val="left"/>
      <w:pPr>
        <w:ind w:left="2794" w:hanging="360"/>
      </w:pPr>
      <w:rPr>
        <w:rFonts w:ascii="Wingdings" w:hAnsi="Wingdings" w:hint="default"/>
      </w:rPr>
    </w:lvl>
    <w:lvl w:ilvl="3" w:tplc="B8288066" w:tentative="1">
      <w:start w:val="1"/>
      <w:numFmt w:val="bullet"/>
      <w:lvlText w:val=""/>
      <w:lvlJc w:val="left"/>
      <w:pPr>
        <w:ind w:left="3514" w:hanging="360"/>
      </w:pPr>
      <w:rPr>
        <w:rFonts w:ascii="Symbol" w:hAnsi="Symbol" w:hint="default"/>
      </w:rPr>
    </w:lvl>
    <w:lvl w:ilvl="4" w:tplc="445CD0DC" w:tentative="1">
      <w:start w:val="1"/>
      <w:numFmt w:val="bullet"/>
      <w:lvlText w:val="o"/>
      <w:lvlJc w:val="left"/>
      <w:pPr>
        <w:ind w:left="4234" w:hanging="360"/>
      </w:pPr>
      <w:rPr>
        <w:rFonts w:ascii="Courier New" w:hAnsi="Courier New" w:cs="Courier New" w:hint="default"/>
      </w:rPr>
    </w:lvl>
    <w:lvl w:ilvl="5" w:tplc="248A4A42" w:tentative="1">
      <w:start w:val="1"/>
      <w:numFmt w:val="bullet"/>
      <w:lvlText w:val=""/>
      <w:lvlJc w:val="left"/>
      <w:pPr>
        <w:ind w:left="4954" w:hanging="360"/>
      </w:pPr>
      <w:rPr>
        <w:rFonts w:ascii="Wingdings" w:hAnsi="Wingdings" w:hint="default"/>
      </w:rPr>
    </w:lvl>
    <w:lvl w:ilvl="6" w:tplc="5C84AAC4" w:tentative="1">
      <w:start w:val="1"/>
      <w:numFmt w:val="bullet"/>
      <w:lvlText w:val=""/>
      <w:lvlJc w:val="left"/>
      <w:pPr>
        <w:ind w:left="5674" w:hanging="360"/>
      </w:pPr>
      <w:rPr>
        <w:rFonts w:ascii="Symbol" w:hAnsi="Symbol" w:hint="default"/>
      </w:rPr>
    </w:lvl>
    <w:lvl w:ilvl="7" w:tplc="B4F6E79A" w:tentative="1">
      <w:start w:val="1"/>
      <w:numFmt w:val="bullet"/>
      <w:lvlText w:val="o"/>
      <w:lvlJc w:val="left"/>
      <w:pPr>
        <w:ind w:left="6394" w:hanging="360"/>
      </w:pPr>
      <w:rPr>
        <w:rFonts w:ascii="Courier New" w:hAnsi="Courier New" w:cs="Courier New" w:hint="default"/>
      </w:rPr>
    </w:lvl>
    <w:lvl w:ilvl="8" w:tplc="9D427DD0" w:tentative="1">
      <w:start w:val="1"/>
      <w:numFmt w:val="bullet"/>
      <w:lvlText w:val=""/>
      <w:lvlJc w:val="left"/>
      <w:pPr>
        <w:ind w:left="7114" w:hanging="360"/>
      </w:pPr>
      <w:rPr>
        <w:rFonts w:ascii="Wingdings" w:hAnsi="Wingdings" w:hint="default"/>
      </w:rPr>
    </w:lvl>
  </w:abstractNum>
  <w:abstractNum w:abstractNumId="3">
    <w:nsid w:val="04380C37"/>
    <w:multiLevelType w:val="multilevel"/>
    <w:tmpl w:val="777C5982"/>
    <w:lvl w:ilvl="0">
      <w:start w:val="3"/>
      <w:numFmt w:val="decimal"/>
      <w:lvlText w:val="%1."/>
      <w:lvlJc w:val="left"/>
      <w:pPr>
        <w:ind w:left="675" w:hanging="675"/>
      </w:pPr>
      <w:rPr>
        <w:rFonts w:hint="default"/>
      </w:rPr>
    </w:lvl>
    <w:lvl w:ilvl="1">
      <w:start w:val="2"/>
      <w:numFmt w:val="decimal"/>
      <w:lvlText w:val="%1.%2."/>
      <w:lvlJc w:val="left"/>
      <w:pPr>
        <w:ind w:left="1074" w:hanging="720"/>
      </w:pPr>
      <w:rPr>
        <w:rFonts w:hint="default"/>
      </w:rPr>
    </w:lvl>
    <w:lvl w:ilvl="2">
      <w:start w:val="5"/>
      <w:numFmt w:val="decimal"/>
      <w:lvlText w:val="%1.%2.%3."/>
      <w:lvlJc w:val="left"/>
      <w:pPr>
        <w:ind w:left="2847"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
    <w:nsid w:val="06521E90"/>
    <w:multiLevelType w:val="multilevel"/>
    <w:tmpl w:val="C6646802"/>
    <w:lvl w:ilvl="0">
      <w:start w:val="6"/>
      <w:numFmt w:val="decimal"/>
      <w:suff w:val="space"/>
      <w:lvlText w:val="%1."/>
      <w:lvlJc w:val="left"/>
      <w:pPr>
        <w:ind w:left="360" w:hanging="360"/>
      </w:pPr>
      <w:rPr>
        <w:rFonts w:hint="default"/>
        <w:b/>
        <w:sz w:val="28"/>
        <w:szCs w:val="28"/>
      </w:rPr>
    </w:lvl>
    <w:lvl w:ilvl="1">
      <w:start w:val="1"/>
      <w:numFmt w:val="decimal"/>
      <w:lvlText w:val="%1.%2."/>
      <w:lvlJc w:val="left"/>
      <w:pPr>
        <w:ind w:left="1919" w:hanging="360"/>
      </w:pPr>
      <w:rPr>
        <w:rFonts w:hint="default"/>
      </w:rPr>
    </w:lvl>
    <w:lvl w:ilvl="2">
      <w:start w:val="1"/>
      <w:numFmt w:val="decimal"/>
      <w:lvlText w:val="%1.%2.%3."/>
      <w:lvlJc w:val="left"/>
      <w:pPr>
        <w:ind w:left="3838" w:hanging="720"/>
      </w:pPr>
      <w:rPr>
        <w:rFonts w:hint="default"/>
      </w:rPr>
    </w:lvl>
    <w:lvl w:ilvl="3">
      <w:start w:val="1"/>
      <w:numFmt w:val="decimal"/>
      <w:lvlText w:val="%1.%2.%3.%4."/>
      <w:lvlJc w:val="left"/>
      <w:pPr>
        <w:ind w:left="5397" w:hanging="720"/>
      </w:pPr>
      <w:rPr>
        <w:rFonts w:hint="default"/>
      </w:rPr>
    </w:lvl>
    <w:lvl w:ilvl="4">
      <w:start w:val="1"/>
      <w:numFmt w:val="decimal"/>
      <w:lvlText w:val="%1.%2.%3.%4.%5."/>
      <w:lvlJc w:val="left"/>
      <w:pPr>
        <w:ind w:left="7316" w:hanging="1080"/>
      </w:pPr>
      <w:rPr>
        <w:rFonts w:hint="default"/>
      </w:rPr>
    </w:lvl>
    <w:lvl w:ilvl="5">
      <w:start w:val="1"/>
      <w:numFmt w:val="decimal"/>
      <w:lvlText w:val="%1.%2.%3.%4.%5.%6."/>
      <w:lvlJc w:val="left"/>
      <w:pPr>
        <w:ind w:left="8875" w:hanging="1080"/>
      </w:pPr>
      <w:rPr>
        <w:rFonts w:hint="default"/>
      </w:rPr>
    </w:lvl>
    <w:lvl w:ilvl="6">
      <w:start w:val="1"/>
      <w:numFmt w:val="decimal"/>
      <w:lvlText w:val="%1.%2.%3.%4.%5.%6.%7."/>
      <w:lvlJc w:val="left"/>
      <w:pPr>
        <w:ind w:left="10794" w:hanging="1440"/>
      </w:pPr>
      <w:rPr>
        <w:rFonts w:hint="default"/>
      </w:rPr>
    </w:lvl>
    <w:lvl w:ilvl="7">
      <w:start w:val="1"/>
      <w:numFmt w:val="decimal"/>
      <w:lvlText w:val="%1.%2.%3.%4.%5.%6.%7.%8."/>
      <w:lvlJc w:val="left"/>
      <w:pPr>
        <w:ind w:left="12353" w:hanging="1440"/>
      </w:pPr>
      <w:rPr>
        <w:rFonts w:hint="default"/>
      </w:rPr>
    </w:lvl>
    <w:lvl w:ilvl="8">
      <w:start w:val="1"/>
      <w:numFmt w:val="decimal"/>
      <w:lvlText w:val="%1.%2.%3.%4.%5.%6.%7.%8.%9."/>
      <w:lvlJc w:val="left"/>
      <w:pPr>
        <w:ind w:left="14272" w:hanging="1800"/>
      </w:pPr>
      <w:rPr>
        <w:rFonts w:hint="default"/>
      </w:rPr>
    </w:lvl>
  </w:abstractNum>
  <w:abstractNum w:abstractNumId="5">
    <w:nsid w:val="08962087"/>
    <w:multiLevelType w:val="multilevel"/>
    <w:tmpl w:val="F394113E"/>
    <w:lvl w:ilvl="0">
      <w:start w:val="1"/>
      <w:numFmt w:val="decimal"/>
      <w:lvlText w:val="%1."/>
      <w:lvlJc w:val="left"/>
      <w:pPr>
        <w:ind w:left="1068" w:hanging="360"/>
      </w:pPr>
      <w:rPr>
        <w:rFonts w:ascii="Times New Roman" w:eastAsiaTheme="minorHAnsi" w:hAnsi="Times New Roman" w:cs="Times New Roman"/>
      </w:rPr>
    </w:lvl>
    <w:lvl w:ilvl="1">
      <w:start w:val="1"/>
      <w:numFmt w:val="decimal"/>
      <w:isLgl/>
      <w:lvlText w:val="%1.%2."/>
      <w:lvlJc w:val="left"/>
      <w:pPr>
        <w:ind w:left="1211" w:hanging="360"/>
      </w:pPr>
    </w:lvl>
    <w:lvl w:ilvl="2">
      <w:start w:val="1"/>
      <w:numFmt w:val="decimal"/>
      <w:isLgl/>
      <w:lvlText w:val="%1.%2.%3."/>
      <w:lvlJc w:val="left"/>
      <w:pPr>
        <w:ind w:left="1428" w:hanging="720"/>
      </w:pPr>
    </w:lvl>
    <w:lvl w:ilvl="3">
      <w:start w:val="1"/>
      <w:numFmt w:val="decimal"/>
      <w:isLgl/>
      <w:lvlText w:val="%1.%2.%3.%4."/>
      <w:lvlJc w:val="left"/>
      <w:pPr>
        <w:ind w:left="1428" w:hanging="720"/>
      </w:pPr>
    </w:lvl>
    <w:lvl w:ilvl="4">
      <w:start w:val="1"/>
      <w:numFmt w:val="decimal"/>
      <w:isLgl/>
      <w:lvlText w:val="%1.%2.%3.%4.%5."/>
      <w:lvlJc w:val="left"/>
      <w:pPr>
        <w:ind w:left="1788" w:hanging="1080"/>
      </w:pPr>
    </w:lvl>
    <w:lvl w:ilvl="5">
      <w:start w:val="1"/>
      <w:numFmt w:val="decimal"/>
      <w:isLgl/>
      <w:lvlText w:val="%1.%2.%3.%4.%5.%6."/>
      <w:lvlJc w:val="left"/>
      <w:pPr>
        <w:ind w:left="1788" w:hanging="108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6">
    <w:nsid w:val="095E18B9"/>
    <w:multiLevelType w:val="hybridMultilevel"/>
    <w:tmpl w:val="6F1E6D1C"/>
    <w:lvl w:ilvl="0" w:tplc="04190011">
      <w:start w:val="1"/>
      <w:numFmt w:val="decimal"/>
      <w:lvlText w:val="%1)"/>
      <w:lvlJc w:val="left"/>
      <w:pPr>
        <w:ind w:left="1211"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nsid w:val="11FA65C3"/>
    <w:multiLevelType w:val="hybridMultilevel"/>
    <w:tmpl w:val="90849E28"/>
    <w:lvl w:ilvl="0" w:tplc="4B628304">
      <w:start w:val="1"/>
      <w:numFmt w:val="bullet"/>
      <w:lvlText w:val=""/>
      <w:lvlJc w:val="left"/>
      <w:pPr>
        <w:ind w:left="720" w:hanging="360"/>
      </w:pPr>
      <w:rPr>
        <w:rFonts w:ascii="Symbol" w:hAnsi="Symbol" w:hint="default"/>
        <w:sz w:val="22"/>
        <w:szCs w:val="22"/>
      </w:rPr>
    </w:lvl>
    <w:lvl w:ilvl="1" w:tplc="C56EB722" w:tentative="1">
      <w:start w:val="1"/>
      <w:numFmt w:val="bullet"/>
      <w:lvlText w:val="o"/>
      <w:lvlJc w:val="left"/>
      <w:pPr>
        <w:ind w:left="1440" w:hanging="360"/>
      </w:pPr>
      <w:rPr>
        <w:rFonts w:ascii="Courier New" w:hAnsi="Courier New" w:cs="Courier New" w:hint="default"/>
      </w:rPr>
    </w:lvl>
    <w:lvl w:ilvl="2" w:tplc="340E87C0" w:tentative="1">
      <w:start w:val="1"/>
      <w:numFmt w:val="bullet"/>
      <w:lvlText w:val=""/>
      <w:lvlJc w:val="left"/>
      <w:pPr>
        <w:ind w:left="2160" w:hanging="360"/>
      </w:pPr>
      <w:rPr>
        <w:rFonts w:ascii="Wingdings" w:hAnsi="Wingdings" w:hint="default"/>
      </w:rPr>
    </w:lvl>
    <w:lvl w:ilvl="3" w:tplc="5D7E400A" w:tentative="1">
      <w:start w:val="1"/>
      <w:numFmt w:val="bullet"/>
      <w:lvlText w:val=""/>
      <w:lvlJc w:val="left"/>
      <w:pPr>
        <w:ind w:left="2880" w:hanging="360"/>
      </w:pPr>
      <w:rPr>
        <w:rFonts w:ascii="Symbol" w:hAnsi="Symbol" w:hint="default"/>
      </w:rPr>
    </w:lvl>
    <w:lvl w:ilvl="4" w:tplc="209EC0CE" w:tentative="1">
      <w:start w:val="1"/>
      <w:numFmt w:val="bullet"/>
      <w:lvlText w:val="o"/>
      <w:lvlJc w:val="left"/>
      <w:pPr>
        <w:ind w:left="3600" w:hanging="360"/>
      </w:pPr>
      <w:rPr>
        <w:rFonts w:ascii="Courier New" w:hAnsi="Courier New" w:cs="Courier New" w:hint="default"/>
      </w:rPr>
    </w:lvl>
    <w:lvl w:ilvl="5" w:tplc="3E129DA2" w:tentative="1">
      <w:start w:val="1"/>
      <w:numFmt w:val="bullet"/>
      <w:lvlText w:val=""/>
      <w:lvlJc w:val="left"/>
      <w:pPr>
        <w:ind w:left="4320" w:hanging="360"/>
      </w:pPr>
      <w:rPr>
        <w:rFonts w:ascii="Wingdings" w:hAnsi="Wingdings" w:hint="default"/>
      </w:rPr>
    </w:lvl>
    <w:lvl w:ilvl="6" w:tplc="BC8CF1C8" w:tentative="1">
      <w:start w:val="1"/>
      <w:numFmt w:val="bullet"/>
      <w:lvlText w:val=""/>
      <w:lvlJc w:val="left"/>
      <w:pPr>
        <w:ind w:left="5040" w:hanging="360"/>
      </w:pPr>
      <w:rPr>
        <w:rFonts w:ascii="Symbol" w:hAnsi="Symbol" w:hint="default"/>
      </w:rPr>
    </w:lvl>
    <w:lvl w:ilvl="7" w:tplc="23AE10F8" w:tentative="1">
      <w:start w:val="1"/>
      <w:numFmt w:val="bullet"/>
      <w:lvlText w:val="o"/>
      <w:lvlJc w:val="left"/>
      <w:pPr>
        <w:ind w:left="5760" w:hanging="360"/>
      </w:pPr>
      <w:rPr>
        <w:rFonts w:ascii="Courier New" w:hAnsi="Courier New" w:cs="Courier New" w:hint="default"/>
      </w:rPr>
    </w:lvl>
    <w:lvl w:ilvl="8" w:tplc="50AE8446" w:tentative="1">
      <w:start w:val="1"/>
      <w:numFmt w:val="bullet"/>
      <w:lvlText w:val=""/>
      <w:lvlJc w:val="left"/>
      <w:pPr>
        <w:ind w:left="6480" w:hanging="360"/>
      </w:pPr>
      <w:rPr>
        <w:rFonts w:ascii="Wingdings" w:hAnsi="Wingdings" w:hint="default"/>
      </w:rPr>
    </w:lvl>
  </w:abstractNum>
  <w:abstractNum w:abstractNumId="8">
    <w:nsid w:val="145A6EE4"/>
    <w:multiLevelType w:val="hybridMultilevel"/>
    <w:tmpl w:val="6A6E6D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643F35"/>
    <w:multiLevelType w:val="hybridMultilevel"/>
    <w:tmpl w:val="5066C9B4"/>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0">
    <w:nsid w:val="175F459B"/>
    <w:multiLevelType w:val="multilevel"/>
    <w:tmpl w:val="864CB49E"/>
    <w:lvl w:ilvl="0">
      <w:start w:val="4"/>
      <w:numFmt w:val="decimal"/>
      <w:lvlText w:val="%1."/>
      <w:lvlJc w:val="left"/>
      <w:pPr>
        <w:ind w:left="675" w:hanging="675"/>
      </w:pPr>
      <w:rPr>
        <w:rFonts w:hint="default"/>
      </w:rPr>
    </w:lvl>
    <w:lvl w:ilvl="1">
      <w:start w:val="2"/>
      <w:numFmt w:val="decimal"/>
      <w:suff w:val="space"/>
      <w:lvlText w:val="%1.%2."/>
      <w:lvlJc w:val="left"/>
      <w:pPr>
        <w:ind w:left="1145" w:hanging="720"/>
      </w:pPr>
      <w:rPr>
        <w:rFonts w:hint="default"/>
      </w:rPr>
    </w:lvl>
    <w:lvl w:ilvl="2">
      <w:start w:val="1"/>
      <w:numFmt w:val="decimal"/>
      <w:suff w:val="space"/>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4350" w:hanging="180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11">
    <w:nsid w:val="1A5313CE"/>
    <w:multiLevelType w:val="hybridMultilevel"/>
    <w:tmpl w:val="301ADD60"/>
    <w:lvl w:ilvl="0" w:tplc="F222ABFA">
      <w:start w:val="1"/>
      <w:numFmt w:val="decimal"/>
      <w:lvlText w:val="%1)"/>
      <w:lvlJc w:val="left"/>
      <w:pPr>
        <w:tabs>
          <w:tab w:val="num" w:pos="750"/>
        </w:tabs>
        <w:ind w:left="750" w:hanging="39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1E571AD9"/>
    <w:multiLevelType w:val="multilevel"/>
    <w:tmpl w:val="AE3A9014"/>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1418"/>
        </w:tabs>
        <w:ind w:left="0" w:firstLine="567"/>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1418"/>
        </w:tabs>
        <w:ind w:left="0" w:firstLine="567"/>
      </w:pPr>
      <w:rPr>
        <w:b w:val="0"/>
        <w:bCs w:val="0"/>
        <w:i w:val="0"/>
        <w:iCs w:val="0"/>
      </w:rPr>
    </w:lvl>
    <w:lvl w:ilvl="3">
      <w:start w:val="1"/>
      <w:numFmt w:val="russianLower"/>
      <w:pStyle w:val="-2"/>
      <w:lvlText w:val="%4)"/>
      <w:lvlJc w:val="left"/>
      <w:pPr>
        <w:tabs>
          <w:tab w:val="num" w:pos="1418"/>
        </w:tabs>
        <w:ind w:left="0" w:firstLine="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3">
    <w:nsid w:val="1F6B00E7"/>
    <w:multiLevelType w:val="hybridMultilevel"/>
    <w:tmpl w:val="DAF0C43C"/>
    <w:lvl w:ilvl="0" w:tplc="5952F454">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6C389B"/>
    <w:multiLevelType w:val="hybridMultilevel"/>
    <w:tmpl w:val="C7E08594"/>
    <w:lvl w:ilvl="0" w:tplc="9A86AAB4">
      <w:start w:val="1"/>
      <w:numFmt w:val="bullet"/>
      <w:lvlText w:val=""/>
      <w:lvlJc w:val="left"/>
      <w:pPr>
        <w:ind w:left="786" w:hanging="360"/>
      </w:pPr>
      <w:rPr>
        <w:rFonts w:ascii="Symbol" w:hAnsi="Symbol" w:hint="default"/>
        <w:sz w:val="24"/>
        <w:szCs w:val="24"/>
      </w:rPr>
    </w:lvl>
    <w:lvl w:ilvl="1" w:tplc="59AEEC2C" w:tentative="1">
      <w:start w:val="1"/>
      <w:numFmt w:val="bullet"/>
      <w:lvlText w:val="o"/>
      <w:lvlJc w:val="left"/>
      <w:pPr>
        <w:ind w:left="1081" w:hanging="360"/>
      </w:pPr>
      <w:rPr>
        <w:rFonts w:ascii="Courier New" w:hAnsi="Courier New" w:cs="Courier New" w:hint="default"/>
      </w:rPr>
    </w:lvl>
    <w:lvl w:ilvl="2" w:tplc="DF72CEE0" w:tentative="1">
      <w:start w:val="1"/>
      <w:numFmt w:val="bullet"/>
      <w:lvlText w:val=""/>
      <w:lvlJc w:val="left"/>
      <w:pPr>
        <w:ind w:left="1801" w:hanging="360"/>
      </w:pPr>
      <w:rPr>
        <w:rFonts w:ascii="Wingdings" w:hAnsi="Wingdings" w:hint="default"/>
      </w:rPr>
    </w:lvl>
    <w:lvl w:ilvl="3" w:tplc="0700CB8E" w:tentative="1">
      <w:start w:val="1"/>
      <w:numFmt w:val="bullet"/>
      <w:lvlText w:val=""/>
      <w:lvlJc w:val="left"/>
      <w:pPr>
        <w:ind w:left="2521" w:hanging="360"/>
      </w:pPr>
      <w:rPr>
        <w:rFonts w:ascii="Symbol" w:hAnsi="Symbol" w:hint="default"/>
      </w:rPr>
    </w:lvl>
    <w:lvl w:ilvl="4" w:tplc="7E946CE6" w:tentative="1">
      <w:start w:val="1"/>
      <w:numFmt w:val="bullet"/>
      <w:lvlText w:val="o"/>
      <w:lvlJc w:val="left"/>
      <w:pPr>
        <w:ind w:left="3241" w:hanging="360"/>
      </w:pPr>
      <w:rPr>
        <w:rFonts w:ascii="Courier New" w:hAnsi="Courier New" w:cs="Courier New" w:hint="default"/>
      </w:rPr>
    </w:lvl>
    <w:lvl w:ilvl="5" w:tplc="4E2ECBD8" w:tentative="1">
      <w:start w:val="1"/>
      <w:numFmt w:val="bullet"/>
      <w:lvlText w:val=""/>
      <w:lvlJc w:val="left"/>
      <w:pPr>
        <w:ind w:left="3961" w:hanging="360"/>
      </w:pPr>
      <w:rPr>
        <w:rFonts w:ascii="Wingdings" w:hAnsi="Wingdings" w:hint="default"/>
      </w:rPr>
    </w:lvl>
    <w:lvl w:ilvl="6" w:tplc="AE58E0FC" w:tentative="1">
      <w:start w:val="1"/>
      <w:numFmt w:val="bullet"/>
      <w:lvlText w:val=""/>
      <w:lvlJc w:val="left"/>
      <w:pPr>
        <w:ind w:left="4681" w:hanging="360"/>
      </w:pPr>
      <w:rPr>
        <w:rFonts w:ascii="Symbol" w:hAnsi="Symbol" w:hint="default"/>
      </w:rPr>
    </w:lvl>
    <w:lvl w:ilvl="7" w:tplc="CAA49A3E" w:tentative="1">
      <w:start w:val="1"/>
      <w:numFmt w:val="bullet"/>
      <w:lvlText w:val="o"/>
      <w:lvlJc w:val="left"/>
      <w:pPr>
        <w:ind w:left="5401" w:hanging="360"/>
      </w:pPr>
      <w:rPr>
        <w:rFonts w:ascii="Courier New" w:hAnsi="Courier New" w:cs="Courier New" w:hint="default"/>
      </w:rPr>
    </w:lvl>
    <w:lvl w:ilvl="8" w:tplc="E9F6367A" w:tentative="1">
      <w:start w:val="1"/>
      <w:numFmt w:val="bullet"/>
      <w:lvlText w:val=""/>
      <w:lvlJc w:val="left"/>
      <w:pPr>
        <w:ind w:left="6121" w:hanging="360"/>
      </w:pPr>
      <w:rPr>
        <w:rFonts w:ascii="Wingdings" w:hAnsi="Wingdings" w:hint="default"/>
      </w:rPr>
    </w:lvl>
  </w:abstractNum>
  <w:abstractNum w:abstractNumId="15">
    <w:nsid w:val="1F8F580F"/>
    <w:multiLevelType w:val="hybridMultilevel"/>
    <w:tmpl w:val="957C508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B476BBC"/>
    <w:multiLevelType w:val="multilevel"/>
    <w:tmpl w:val="B9601CE4"/>
    <w:lvl w:ilvl="0">
      <w:start w:val="20"/>
      <w:numFmt w:val="decimal"/>
      <w:lvlText w:val="%1"/>
      <w:lvlJc w:val="left"/>
      <w:pPr>
        <w:tabs>
          <w:tab w:val="num" w:pos="510"/>
        </w:tabs>
        <w:ind w:left="510" w:hanging="510"/>
      </w:pPr>
      <w:rPr>
        <w:rFonts w:cs="Times New Roman" w:hint="default"/>
      </w:rPr>
    </w:lvl>
    <w:lvl w:ilvl="1">
      <w:start w:val="1"/>
      <w:numFmt w:val="decimal"/>
      <w:lvlText w:val="%1.%2"/>
      <w:lvlJc w:val="left"/>
      <w:pPr>
        <w:tabs>
          <w:tab w:val="num" w:pos="510"/>
        </w:tabs>
        <w:ind w:left="510" w:hanging="51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7">
    <w:nsid w:val="2D124B86"/>
    <w:multiLevelType w:val="hybridMultilevel"/>
    <w:tmpl w:val="21E490C4"/>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2E924D8A"/>
    <w:multiLevelType w:val="hybridMultilevel"/>
    <w:tmpl w:val="F0FC7478"/>
    <w:lvl w:ilvl="0" w:tplc="04190005">
      <w:start w:val="1"/>
      <w:numFmt w:val="bullet"/>
      <w:lvlText w:val=""/>
      <w:lvlJc w:val="left"/>
      <w:pPr>
        <w:ind w:left="1080" w:hanging="360"/>
      </w:pPr>
      <w:rPr>
        <w:rFonts w:ascii="Wingdings" w:hAnsi="Wingdings" w:hint="default"/>
      </w:rPr>
    </w:lvl>
    <w:lvl w:ilvl="1" w:tplc="04190003">
      <w:start w:val="1"/>
      <w:numFmt w:val="bullet"/>
      <w:lvlText w:val="o"/>
      <w:lvlJc w:val="left"/>
      <w:pPr>
        <w:ind w:left="1800" w:hanging="360"/>
      </w:pPr>
      <w:rPr>
        <w:rFonts w:ascii="Courier New" w:hAnsi="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hint="default"/>
      </w:rPr>
    </w:lvl>
    <w:lvl w:ilvl="8" w:tplc="04190005">
      <w:start w:val="1"/>
      <w:numFmt w:val="bullet"/>
      <w:lvlText w:val=""/>
      <w:lvlJc w:val="left"/>
      <w:pPr>
        <w:ind w:left="6840" w:hanging="360"/>
      </w:pPr>
      <w:rPr>
        <w:rFonts w:ascii="Wingdings" w:hAnsi="Wingdings" w:hint="default"/>
      </w:rPr>
    </w:lvl>
  </w:abstractNum>
  <w:abstractNum w:abstractNumId="19">
    <w:nsid w:val="36923F66"/>
    <w:multiLevelType w:val="hybridMultilevel"/>
    <w:tmpl w:val="D0889BB2"/>
    <w:lvl w:ilvl="0" w:tplc="8C1220AE">
      <w:start w:val="1"/>
      <w:numFmt w:val="bullet"/>
      <w:lvlText w:val="-"/>
      <w:lvlJc w:val="left"/>
      <w:pPr>
        <w:tabs>
          <w:tab w:val="num" w:pos="644"/>
        </w:tabs>
        <w:ind w:left="644" w:hanging="360"/>
      </w:pPr>
      <w:rPr>
        <w:rFonts w:ascii="Times New Roman" w:hAnsi="Times New Roman" w:hint="default"/>
      </w:rPr>
    </w:lvl>
    <w:lvl w:ilvl="1" w:tplc="2E40B23C" w:tentative="1">
      <w:start w:val="1"/>
      <w:numFmt w:val="bullet"/>
      <w:lvlText w:val="-"/>
      <w:lvlJc w:val="left"/>
      <w:pPr>
        <w:tabs>
          <w:tab w:val="num" w:pos="1440"/>
        </w:tabs>
        <w:ind w:left="1440" w:hanging="360"/>
      </w:pPr>
      <w:rPr>
        <w:rFonts w:ascii="Times New Roman" w:hAnsi="Times New Roman" w:hint="default"/>
      </w:rPr>
    </w:lvl>
    <w:lvl w:ilvl="2" w:tplc="51021BFA" w:tentative="1">
      <w:start w:val="1"/>
      <w:numFmt w:val="bullet"/>
      <w:lvlText w:val="-"/>
      <w:lvlJc w:val="left"/>
      <w:pPr>
        <w:tabs>
          <w:tab w:val="num" w:pos="2160"/>
        </w:tabs>
        <w:ind w:left="2160" w:hanging="360"/>
      </w:pPr>
      <w:rPr>
        <w:rFonts w:ascii="Times New Roman" w:hAnsi="Times New Roman" w:hint="default"/>
      </w:rPr>
    </w:lvl>
    <w:lvl w:ilvl="3" w:tplc="B010CC60" w:tentative="1">
      <w:start w:val="1"/>
      <w:numFmt w:val="bullet"/>
      <w:lvlText w:val="-"/>
      <w:lvlJc w:val="left"/>
      <w:pPr>
        <w:tabs>
          <w:tab w:val="num" w:pos="2880"/>
        </w:tabs>
        <w:ind w:left="2880" w:hanging="360"/>
      </w:pPr>
      <w:rPr>
        <w:rFonts w:ascii="Times New Roman" w:hAnsi="Times New Roman" w:hint="default"/>
      </w:rPr>
    </w:lvl>
    <w:lvl w:ilvl="4" w:tplc="27AA088C" w:tentative="1">
      <w:start w:val="1"/>
      <w:numFmt w:val="bullet"/>
      <w:lvlText w:val="-"/>
      <w:lvlJc w:val="left"/>
      <w:pPr>
        <w:tabs>
          <w:tab w:val="num" w:pos="3600"/>
        </w:tabs>
        <w:ind w:left="3600" w:hanging="360"/>
      </w:pPr>
      <w:rPr>
        <w:rFonts w:ascii="Times New Roman" w:hAnsi="Times New Roman" w:hint="default"/>
      </w:rPr>
    </w:lvl>
    <w:lvl w:ilvl="5" w:tplc="33B8943E" w:tentative="1">
      <w:start w:val="1"/>
      <w:numFmt w:val="bullet"/>
      <w:lvlText w:val="-"/>
      <w:lvlJc w:val="left"/>
      <w:pPr>
        <w:tabs>
          <w:tab w:val="num" w:pos="4320"/>
        </w:tabs>
        <w:ind w:left="4320" w:hanging="360"/>
      </w:pPr>
      <w:rPr>
        <w:rFonts w:ascii="Times New Roman" w:hAnsi="Times New Roman" w:hint="default"/>
      </w:rPr>
    </w:lvl>
    <w:lvl w:ilvl="6" w:tplc="77D4876C" w:tentative="1">
      <w:start w:val="1"/>
      <w:numFmt w:val="bullet"/>
      <w:lvlText w:val="-"/>
      <w:lvlJc w:val="left"/>
      <w:pPr>
        <w:tabs>
          <w:tab w:val="num" w:pos="5040"/>
        </w:tabs>
        <w:ind w:left="5040" w:hanging="360"/>
      </w:pPr>
      <w:rPr>
        <w:rFonts w:ascii="Times New Roman" w:hAnsi="Times New Roman" w:hint="default"/>
      </w:rPr>
    </w:lvl>
    <w:lvl w:ilvl="7" w:tplc="E24AE2F6" w:tentative="1">
      <w:start w:val="1"/>
      <w:numFmt w:val="bullet"/>
      <w:lvlText w:val="-"/>
      <w:lvlJc w:val="left"/>
      <w:pPr>
        <w:tabs>
          <w:tab w:val="num" w:pos="5760"/>
        </w:tabs>
        <w:ind w:left="5760" w:hanging="360"/>
      </w:pPr>
      <w:rPr>
        <w:rFonts w:ascii="Times New Roman" w:hAnsi="Times New Roman" w:hint="default"/>
      </w:rPr>
    </w:lvl>
    <w:lvl w:ilvl="8" w:tplc="806ACC96" w:tentative="1">
      <w:start w:val="1"/>
      <w:numFmt w:val="bullet"/>
      <w:lvlText w:val="-"/>
      <w:lvlJc w:val="left"/>
      <w:pPr>
        <w:tabs>
          <w:tab w:val="num" w:pos="6480"/>
        </w:tabs>
        <w:ind w:left="6480" w:hanging="360"/>
      </w:pPr>
      <w:rPr>
        <w:rFonts w:ascii="Times New Roman" w:hAnsi="Times New Roman" w:hint="default"/>
      </w:rPr>
    </w:lvl>
  </w:abstractNum>
  <w:abstractNum w:abstractNumId="20">
    <w:nsid w:val="37591F8E"/>
    <w:multiLevelType w:val="hybridMultilevel"/>
    <w:tmpl w:val="6F88219A"/>
    <w:lvl w:ilvl="0" w:tplc="5FA24F02">
      <w:start w:val="14"/>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1">
    <w:nsid w:val="458E2836"/>
    <w:multiLevelType w:val="hybridMultilevel"/>
    <w:tmpl w:val="9790127E"/>
    <w:lvl w:ilvl="0" w:tplc="63E006DC">
      <w:start w:val="1"/>
      <w:numFmt w:val="bullet"/>
      <w:lvlText w:val=""/>
      <w:lvlJc w:val="left"/>
      <w:pPr>
        <w:ind w:left="1208" w:hanging="360"/>
      </w:pPr>
      <w:rPr>
        <w:rFonts w:ascii="Wingdings" w:hAnsi="Wingdings" w:hint="default"/>
      </w:rPr>
    </w:lvl>
    <w:lvl w:ilvl="1" w:tplc="04190019" w:tentative="1">
      <w:start w:val="1"/>
      <w:numFmt w:val="bullet"/>
      <w:lvlText w:val="o"/>
      <w:lvlJc w:val="left"/>
      <w:pPr>
        <w:ind w:left="1928" w:hanging="360"/>
      </w:pPr>
      <w:rPr>
        <w:rFonts w:ascii="Courier New" w:hAnsi="Courier New" w:cs="Courier New" w:hint="default"/>
      </w:rPr>
    </w:lvl>
    <w:lvl w:ilvl="2" w:tplc="0419001B" w:tentative="1">
      <w:start w:val="1"/>
      <w:numFmt w:val="bullet"/>
      <w:lvlText w:val=""/>
      <w:lvlJc w:val="left"/>
      <w:pPr>
        <w:ind w:left="2648" w:hanging="360"/>
      </w:pPr>
      <w:rPr>
        <w:rFonts w:ascii="Wingdings" w:hAnsi="Wingdings" w:hint="default"/>
      </w:rPr>
    </w:lvl>
    <w:lvl w:ilvl="3" w:tplc="0419000F" w:tentative="1">
      <w:start w:val="1"/>
      <w:numFmt w:val="bullet"/>
      <w:lvlText w:val=""/>
      <w:lvlJc w:val="left"/>
      <w:pPr>
        <w:ind w:left="3368" w:hanging="360"/>
      </w:pPr>
      <w:rPr>
        <w:rFonts w:ascii="Symbol" w:hAnsi="Symbol" w:hint="default"/>
      </w:rPr>
    </w:lvl>
    <w:lvl w:ilvl="4" w:tplc="04190019" w:tentative="1">
      <w:start w:val="1"/>
      <w:numFmt w:val="bullet"/>
      <w:lvlText w:val="o"/>
      <w:lvlJc w:val="left"/>
      <w:pPr>
        <w:ind w:left="4088" w:hanging="360"/>
      </w:pPr>
      <w:rPr>
        <w:rFonts w:ascii="Courier New" w:hAnsi="Courier New" w:cs="Courier New" w:hint="default"/>
      </w:rPr>
    </w:lvl>
    <w:lvl w:ilvl="5" w:tplc="0419001B" w:tentative="1">
      <w:start w:val="1"/>
      <w:numFmt w:val="bullet"/>
      <w:lvlText w:val=""/>
      <w:lvlJc w:val="left"/>
      <w:pPr>
        <w:ind w:left="4808" w:hanging="360"/>
      </w:pPr>
      <w:rPr>
        <w:rFonts w:ascii="Wingdings" w:hAnsi="Wingdings" w:hint="default"/>
      </w:rPr>
    </w:lvl>
    <w:lvl w:ilvl="6" w:tplc="0419000F" w:tentative="1">
      <w:start w:val="1"/>
      <w:numFmt w:val="bullet"/>
      <w:lvlText w:val=""/>
      <w:lvlJc w:val="left"/>
      <w:pPr>
        <w:ind w:left="5528" w:hanging="360"/>
      </w:pPr>
      <w:rPr>
        <w:rFonts w:ascii="Symbol" w:hAnsi="Symbol" w:hint="default"/>
      </w:rPr>
    </w:lvl>
    <w:lvl w:ilvl="7" w:tplc="04190019" w:tentative="1">
      <w:start w:val="1"/>
      <w:numFmt w:val="bullet"/>
      <w:lvlText w:val="o"/>
      <w:lvlJc w:val="left"/>
      <w:pPr>
        <w:ind w:left="6248" w:hanging="360"/>
      </w:pPr>
      <w:rPr>
        <w:rFonts w:ascii="Courier New" w:hAnsi="Courier New" w:cs="Courier New" w:hint="default"/>
      </w:rPr>
    </w:lvl>
    <w:lvl w:ilvl="8" w:tplc="0419001B" w:tentative="1">
      <w:start w:val="1"/>
      <w:numFmt w:val="bullet"/>
      <w:lvlText w:val=""/>
      <w:lvlJc w:val="left"/>
      <w:pPr>
        <w:ind w:left="6968" w:hanging="360"/>
      </w:pPr>
      <w:rPr>
        <w:rFonts w:ascii="Wingdings" w:hAnsi="Wingdings" w:hint="default"/>
      </w:rPr>
    </w:lvl>
  </w:abstractNum>
  <w:abstractNum w:abstractNumId="22">
    <w:nsid w:val="45B61DF4"/>
    <w:multiLevelType w:val="hybridMultilevel"/>
    <w:tmpl w:val="BC84B83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49C2515D"/>
    <w:multiLevelType w:val="hybridMultilevel"/>
    <w:tmpl w:val="3FF4D80C"/>
    <w:lvl w:ilvl="0" w:tplc="01DA7EEA">
      <w:start w:val="1"/>
      <w:numFmt w:val="decimal"/>
      <w:lvlText w:val="%1."/>
      <w:lvlJc w:val="left"/>
      <w:pPr>
        <w:tabs>
          <w:tab w:val="num" w:pos="360"/>
        </w:tabs>
        <w:ind w:left="360" w:hanging="360"/>
      </w:pPr>
      <w:rPr>
        <w:rFonts w:hint="default"/>
      </w:rPr>
    </w:lvl>
    <w:lvl w:ilvl="1" w:tplc="44A4D662" w:tentative="1">
      <w:start w:val="1"/>
      <w:numFmt w:val="lowerLetter"/>
      <w:lvlText w:val="%2."/>
      <w:lvlJc w:val="left"/>
      <w:pPr>
        <w:tabs>
          <w:tab w:val="num" w:pos="1440"/>
        </w:tabs>
        <w:ind w:left="1440" w:hanging="360"/>
      </w:pPr>
    </w:lvl>
    <w:lvl w:ilvl="2" w:tplc="101086B8" w:tentative="1">
      <w:start w:val="1"/>
      <w:numFmt w:val="lowerRoman"/>
      <w:lvlText w:val="%3."/>
      <w:lvlJc w:val="right"/>
      <w:pPr>
        <w:tabs>
          <w:tab w:val="num" w:pos="2160"/>
        </w:tabs>
        <w:ind w:left="2160" w:hanging="180"/>
      </w:pPr>
    </w:lvl>
    <w:lvl w:ilvl="3" w:tplc="AD08A260" w:tentative="1">
      <w:start w:val="1"/>
      <w:numFmt w:val="decimal"/>
      <w:lvlText w:val="%4."/>
      <w:lvlJc w:val="left"/>
      <w:pPr>
        <w:tabs>
          <w:tab w:val="num" w:pos="2880"/>
        </w:tabs>
        <w:ind w:left="2880" w:hanging="360"/>
      </w:pPr>
    </w:lvl>
    <w:lvl w:ilvl="4" w:tplc="ACD88FD2" w:tentative="1">
      <w:start w:val="1"/>
      <w:numFmt w:val="lowerLetter"/>
      <w:lvlText w:val="%5."/>
      <w:lvlJc w:val="left"/>
      <w:pPr>
        <w:tabs>
          <w:tab w:val="num" w:pos="3600"/>
        </w:tabs>
        <w:ind w:left="3600" w:hanging="360"/>
      </w:pPr>
    </w:lvl>
    <w:lvl w:ilvl="5" w:tplc="0EF060F6" w:tentative="1">
      <w:start w:val="1"/>
      <w:numFmt w:val="lowerRoman"/>
      <w:lvlText w:val="%6."/>
      <w:lvlJc w:val="right"/>
      <w:pPr>
        <w:tabs>
          <w:tab w:val="num" w:pos="4320"/>
        </w:tabs>
        <w:ind w:left="4320" w:hanging="180"/>
      </w:pPr>
    </w:lvl>
    <w:lvl w:ilvl="6" w:tplc="39969BB2" w:tentative="1">
      <w:start w:val="1"/>
      <w:numFmt w:val="decimal"/>
      <w:lvlText w:val="%7."/>
      <w:lvlJc w:val="left"/>
      <w:pPr>
        <w:tabs>
          <w:tab w:val="num" w:pos="5040"/>
        </w:tabs>
        <w:ind w:left="5040" w:hanging="360"/>
      </w:pPr>
    </w:lvl>
    <w:lvl w:ilvl="7" w:tplc="8ECEE4A4" w:tentative="1">
      <w:start w:val="1"/>
      <w:numFmt w:val="lowerLetter"/>
      <w:lvlText w:val="%8."/>
      <w:lvlJc w:val="left"/>
      <w:pPr>
        <w:tabs>
          <w:tab w:val="num" w:pos="5760"/>
        </w:tabs>
        <w:ind w:left="5760" w:hanging="360"/>
      </w:pPr>
    </w:lvl>
    <w:lvl w:ilvl="8" w:tplc="28A6DAA4" w:tentative="1">
      <w:start w:val="1"/>
      <w:numFmt w:val="lowerRoman"/>
      <w:lvlText w:val="%9."/>
      <w:lvlJc w:val="right"/>
      <w:pPr>
        <w:tabs>
          <w:tab w:val="num" w:pos="6480"/>
        </w:tabs>
        <w:ind w:left="6480" w:hanging="180"/>
      </w:pPr>
    </w:lvl>
  </w:abstractNum>
  <w:abstractNum w:abstractNumId="24">
    <w:nsid w:val="538A1DB8"/>
    <w:multiLevelType w:val="singleLevel"/>
    <w:tmpl w:val="AC3878B8"/>
    <w:lvl w:ilvl="0">
      <w:start w:val="7"/>
      <w:numFmt w:val="decimal"/>
      <w:lvlText w:val="6.%1."/>
      <w:legacy w:legacy="1" w:legacySpace="0" w:legacyIndent="523"/>
      <w:lvlJc w:val="left"/>
      <w:rPr>
        <w:rFonts w:ascii="Times New Roman" w:hAnsi="Times New Roman" w:cs="Times New Roman" w:hint="default"/>
      </w:rPr>
    </w:lvl>
  </w:abstractNum>
  <w:abstractNum w:abstractNumId="25">
    <w:nsid w:val="563613A9"/>
    <w:multiLevelType w:val="hybridMultilevel"/>
    <w:tmpl w:val="1DF6C9DC"/>
    <w:lvl w:ilvl="0" w:tplc="A73AEC8A">
      <w:start w:val="1"/>
      <w:numFmt w:val="decimal"/>
      <w:lvlText w:val="%1."/>
      <w:lvlJc w:val="left"/>
      <w:pPr>
        <w:ind w:left="927" w:hanging="360"/>
      </w:pPr>
      <w:rPr>
        <w:rFonts w:hint="default"/>
      </w:rPr>
    </w:lvl>
    <w:lvl w:ilvl="1" w:tplc="EFD2F348" w:tentative="1">
      <w:start w:val="1"/>
      <w:numFmt w:val="lowerLetter"/>
      <w:lvlText w:val="%2."/>
      <w:lvlJc w:val="left"/>
      <w:pPr>
        <w:ind w:left="1647" w:hanging="360"/>
      </w:pPr>
    </w:lvl>
    <w:lvl w:ilvl="2" w:tplc="A432921E" w:tentative="1">
      <w:start w:val="1"/>
      <w:numFmt w:val="lowerRoman"/>
      <w:lvlText w:val="%3."/>
      <w:lvlJc w:val="right"/>
      <w:pPr>
        <w:ind w:left="2367" w:hanging="180"/>
      </w:pPr>
    </w:lvl>
    <w:lvl w:ilvl="3" w:tplc="0C98A89C" w:tentative="1">
      <w:start w:val="1"/>
      <w:numFmt w:val="decimal"/>
      <w:lvlText w:val="%4."/>
      <w:lvlJc w:val="left"/>
      <w:pPr>
        <w:ind w:left="3087" w:hanging="360"/>
      </w:pPr>
    </w:lvl>
    <w:lvl w:ilvl="4" w:tplc="E1680E2A" w:tentative="1">
      <w:start w:val="1"/>
      <w:numFmt w:val="lowerLetter"/>
      <w:lvlText w:val="%5."/>
      <w:lvlJc w:val="left"/>
      <w:pPr>
        <w:ind w:left="3807" w:hanging="360"/>
      </w:pPr>
    </w:lvl>
    <w:lvl w:ilvl="5" w:tplc="E232171C" w:tentative="1">
      <w:start w:val="1"/>
      <w:numFmt w:val="lowerRoman"/>
      <w:lvlText w:val="%6."/>
      <w:lvlJc w:val="right"/>
      <w:pPr>
        <w:ind w:left="4527" w:hanging="180"/>
      </w:pPr>
    </w:lvl>
    <w:lvl w:ilvl="6" w:tplc="F648F0D2" w:tentative="1">
      <w:start w:val="1"/>
      <w:numFmt w:val="decimal"/>
      <w:lvlText w:val="%7."/>
      <w:lvlJc w:val="left"/>
      <w:pPr>
        <w:ind w:left="5247" w:hanging="360"/>
      </w:pPr>
    </w:lvl>
    <w:lvl w:ilvl="7" w:tplc="67E41696" w:tentative="1">
      <w:start w:val="1"/>
      <w:numFmt w:val="lowerLetter"/>
      <w:lvlText w:val="%8."/>
      <w:lvlJc w:val="left"/>
      <w:pPr>
        <w:ind w:left="5967" w:hanging="360"/>
      </w:pPr>
    </w:lvl>
    <w:lvl w:ilvl="8" w:tplc="CE821028" w:tentative="1">
      <w:start w:val="1"/>
      <w:numFmt w:val="lowerRoman"/>
      <w:lvlText w:val="%9."/>
      <w:lvlJc w:val="right"/>
      <w:pPr>
        <w:ind w:left="6687" w:hanging="180"/>
      </w:pPr>
    </w:lvl>
  </w:abstractNum>
  <w:abstractNum w:abstractNumId="26">
    <w:nsid w:val="58590A86"/>
    <w:multiLevelType w:val="hybridMultilevel"/>
    <w:tmpl w:val="18E462FE"/>
    <w:lvl w:ilvl="0" w:tplc="664CE4E8">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7">
    <w:nsid w:val="5BFF0F6D"/>
    <w:multiLevelType w:val="hybridMultilevel"/>
    <w:tmpl w:val="CF92A48E"/>
    <w:lvl w:ilvl="0" w:tplc="DA0A5BC8">
      <w:start w:val="1"/>
      <w:numFmt w:val="decimal"/>
      <w:lvlText w:val="%1."/>
      <w:lvlJc w:val="left"/>
      <w:pPr>
        <w:ind w:left="720" w:hanging="360"/>
      </w:pPr>
      <w:rPr>
        <w:rFonts w:cs="Times New Roman" w:hint="default"/>
      </w:rPr>
    </w:lvl>
    <w:lvl w:ilvl="1" w:tplc="6736E858">
      <w:start w:val="1"/>
      <w:numFmt w:val="lowerLetter"/>
      <w:lvlText w:val="%2."/>
      <w:lvlJc w:val="left"/>
      <w:pPr>
        <w:ind w:left="1440" w:hanging="360"/>
      </w:pPr>
      <w:rPr>
        <w:rFonts w:cs="Times New Roman"/>
      </w:rPr>
    </w:lvl>
    <w:lvl w:ilvl="2" w:tplc="1A44E344">
      <w:start w:val="1"/>
      <w:numFmt w:val="lowerRoman"/>
      <w:lvlText w:val="%3."/>
      <w:lvlJc w:val="right"/>
      <w:pPr>
        <w:ind w:left="2160" w:hanging="180"/>
      </w:pPr>
      <w:rPr>
        <w:rFonts w:cs="Times New Roman"/>
      </w:rPr>
    </w:lvl>
    <w:lvl w:ilvl="3" w:tplc="6952D430">
      <w:start w:val="1"/>
      <w:numFmt w:val="decimal"/>
      <w:lvlText w:val="%4."/>
      <w:lvlJc w:val="left"/>
      <w:pPr>
        <w:ind w:left="2880" w:hanging="360"/>
      </w:pPr>
      <w:rPr>
        <w:rFonts w:cs="Times New Roman"/>
      </w:rPr>
    </w:lvl>
    <w:lvl w:ilvl="4" w:tplc="E63C428E">
      <w:start w:val="1"/>
      <w:numFmt w:val="lowerLetter"/>
      <w:lvlText w:val="%5."/>
      <w:lvlJc w:val="left"/>
      <w:pPr>
        <w:ind w:left="3600" w:hanging="360"/>
      </w:pPr>
      <w:rPr>
        <w:rFonts w:cs="Times New Roman"/>
      </w:rPr>
    </w:lvl>
    <w:lvl w:ilvl="5" w:tplc="A4BC28F2">
      <w:start w:val="1"/>
      <w:numFmt w:val="lowerRoman"/>
      <w:lvlText w:val="%6."/>
      <w:lvlJc w:val="right"/>
      <w:pPr>
        <w:ind w:left="4320" w:hanging="180"/>
      </w:pPr>
      <w:rPr>
        <w:rFonts w:cs="Times New Roman"/>
      </w:rPr>
    </w:lvl>
    <w:lvl w:ilvl="6" w:tplc="32DEB406">
      <w:start w:val="1"/>
      <w:numFmt w:val="decimal"/>
      <w:lvlText w:val="%7."/>
      <w:lvlJc w:val="left"/>
      <w:pPr>
        <w:ind w:left="5040" w:hanging="360"/>
      </w:pPr>
      <w:rPr>
        <w:rFonts w:cs="Times New Roman"/>
      </w:rPr>
    </w:lvl>
    <w:lvl w:ilvl="7" w:tplc="FC98DF46">
      <w:start w:val="1"/>
      <w:numFmt w:val="lowerLetter"/>
      <w:lvlText w:val="%8."/>
      <w:lvlJc w:val="left"/>
      <w:pPr>
        <w:ind w:left="5760" w:hanging="360"/>
      </w:pPr>
      <w:rPr>
        <w:rFonts w:cs="Times New Roman"/>
      </w:rPr>
    </w:lvl>
    <w:lvl w:ilvl="8" w:tplc="214EF1A8">
      <w:start w:val="1"/>
      <w:numFmt w:val="lowerRoman"/>
      <w:lvlText w:val="%9."/>
      <w:lvlJc w:val="right"/>
      <w:pPr>
        <w:ind w:left="6480" w:hanging="180"/>
      </w:pPr>
      <w:rPr>
        <w:rFonts w:cs="Times New Roman"/>
      </w:rPr>
    </w:lvl>
  </w:abstractNum>
  <w:abstractNum w:abstractNumId="28">
    <w:nsid w:val="5D000100"/>
    <w:multiLevelType w:val="hybridMultilevel"/>
    <w:tmpl w:val="13C029B6"/>
    <w:lvl w:ilvl="0" w:tplc="04190011">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9">
    <w:nsid w:val="5FCC6D35"/>
    <w:multiLevelType w:val="hybridMultilevel"/>
    <w:tmpl w:val="BA9A44AA"/>
    <w:lvl w:ilvl="0" w:tplc="04190005">
      <w:start w:val="1"/>
      <w:numFmt w:val="bullet"/>
      <w:lvlText w:val=""/>
      <w:lvlJc w:val="left"/>
      <w:pPr>
        <w:ind w:left="1440" w:hanging="360"/>
      </w:pPr>
      <w:rPr>
        <w:rFonts w:ascii="Wingdings" w:hAnsi="Wingdings"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30">
    <w:nsid w:val="63404A55"/>
    <w:multiLevelType w:val="hybridMultilevel"/>
    <w:tmpl w:val="CB6C8AE8"/>
    <w:lvl w:ilvl="0" w:tplc="0419000B">
      <w:start w:val="1"/>
      <w:numFmt w:val="decimal"/>
      <w:lvlText w:val="%1)"/>
      <w:lvlJc w:val="left"/>
      <w:pPr>
        <w:ind w:left="927" w:hanging="360"/>
      </w:pPr>
      <w:rPr>
        <w:rFonts w:hint="default"/>
      </w:rPr>
    </w:lvl>
    <w:lvl w:ilvl="1" w:tplc="04190003" w:tentative="1">
      <w:start w:val="1"/>
      <w:numFmt w:val="lowerLetter"/>
      <w:lvlText w:val="%2."/>
      <w:lvlJc w:val="left"/>
      <w:pPr>
        <w:ind w:left="1647" w:hanging="360"/>
      </w:pPr>
    </w:lvl>
    <w:lvl w:ilvl="2" w:tplc="04190005" w:tentative="1">
      <w:start w:val="1"/>
      <w:numFmt w:val="lowerRoman"/>
      <w:lvlText w:val="%3."/>
      <w:lvlJc w:val="right"/>
      <w:pPr>
        <w:ind w:left="2367" w:hanging="180"/>
      </w:pPr>
    </w:lvl>
    <w:lvl w:ilvl="3" w:tplc="04190001" w:tentative="1">
      <w:start w:val="1"/>
      <w:numFmt w:val="decimal"/>
      <w:lvlText w:val="%4."/>
      <w:lvlJc w:val="left"/>
      <w:pPr>
        <w:ind w:left="3087" w:hanging="360"/>
      </w:pPr>
    </w:lvl>
    <w:lvl w:ilvl="4" w:tplc="04190003" w:tentative="1">
      <w:start w:val="1"/>
      <w:numFmt w:val="lowerLetter"/>
      <w:lvlText w:val="%5."/>
      <w:lvlJc w:val="left"/>
      <w:pPr>
        <w:ind w:left="3807" w:hanging="360"/>
      </w:pPr>
    </w:lvl>
    <w:lvl w:ilvl="5" w:tplc="04190005" w:tentative="1">
      <w:start w:val="1"/>
      <w:numFmt w:val="lowerRoman"/>
      <w:lvlText w:val="%6."/>
      <w:lvlJc w:val="right"/>
      <w:pPr>
        <w:ind w:left="4527" w:hanging="180"/>
      </w:pPr>
    </w:lvl>
    <w:lvl w:ilvl="6" w:tplc="04190001" w:tentative="1">
      <w:start w:val="1"/>
      <w:numFmt w:val="decimal"/>
      <w:lvlText w:val="%7."/>
      <w:lvlJc w:val="left"/>
      <w:pPr>
        <w:ind w:left="5247" w:hanging="360"/>
      </w:pPr>
    </w:lvl>
    <w:lvl w:ilvl="7" w:tplc="04190003" w:tentative="1">
      <w:start w:val="1"/>
      <w:numFmt w:val="lowerLetter"/>
      <w:lvlText w:val="%8."/>
      <w:lvlJc w:val="left"/>
      <w:pPr>
        <w:ind w:left="5967" w:hanging="360"/>
      </w:pPr>
    </w:lvl>
    <w:lvl w:ilvl="8" w:tplc="04190005" w:tentative="1">
      <w:start w:val="1"/>
      <w:numFmt w:val="lowerRoman"/>
      <w:lvlText w:val="%9."/>
      <w:lvlJc w:val="right"/>
      <w:pPr>
        <w:ind w:left="6687" w:hanging="180"/>
      </w:pPr>
    </w:lvl>
  </w:abstractNum>
  <w:abstractNum w:abstractNumId="31">
    <w:nsid w:val="672B31D4"/>
    <w:multiLevelType w:val="multilevel"/>
    <w:tmpl w:val="73C0EED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F500E39"/>
    <w:multiLevelType w:val="hybridMultilevel"/>
    <w:tmpl w:val="42145BE6"/>
    <w:lvl w:ilvl="0" w:tplc="3BF21866">
      <w:numFmt w:val="bullet"/>
      <w:lvlText w:val="-"/>
      <w:lvlJc w:val="left"/>
      <w:pPr>
        <w:ind w:left="1080" w:hanging="360"/>
      </w:pPr>
      <w:rPr>
        <w:rFonts w:ascii="Times New Roman" w:eastAsia="Times New Roman" w:hAnsi="Times New Roman" w:hint="default"/>
      </w:rPr>
    </w:lvl>
    <w:lvl w:ilvl="1" w:tplc="04190003">
      <w:start w:val="1"/>
      <w:numFmt w:val="bullet"/>
      <w:lvlText w:val="o"/>
      <w:lvlJc w:val="left"/>
      <w:pPr>
        <w:ind w:left="1800" w:hanging="360"/>
      </w:pPr>
      <w:rPr>
        <w:rFonts w:ascii="Courier New" w:hAnsi="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hint="default"/>
      </w:rPr>
    </w:lvl>
    <w:lvl w:ilvl="8" w:tplc="04190005">
      <w:start w:val="1"/>
      <w:numFmt w:val="bullet"/>
      <w:lvlText w:val=""/>
      <w:lvlJc w:val="left"/>
      <w:pPr>
        <w:ind w:left="6840" w:hanging="360"/>
      </w:pPr>
      <w:rPr>
        <w:rFonts w:ascii="Wingdings" w:hAnsi="Wingdings" w:hint="default"/>
      </w:rPr>
    </w:lvl>
  </w:abstractNum>
  <w:abstractNum w:abstractNumId="33">
    <w:nsid w:val="72A61557"/>
    <w:multiLevelType w:val="hybridMultilevel"/>
    <w:tmpl w:val="C00E6950"/>
    <w:lvl w:ilvl="0" w:tplc="E52A1690">
      <w:start w:val="1"/>
      <w:numFmt w:val="bullet"/>
      <w:lvlText w:val=""/>
      <w:lvlJc w:val="left"/>
      <w:pPr>
        <w:ind w:left="1568" w:hanging="360"/>
      </w:pPr>
      <w:rPr>
        <w:rFonts w:ascii="Wingdings" w:hAnsi="Wingdings" w:hint="default"/>
      </w:rPr>
    </w:lvl>
    <w:lvl w:ilvl="1" w:tplc="04190003" w:tentative="1">
      <w:start w:val="1"/>
      <w:numFmt w:val="bullet"/>
      <w:lvlText w:val="o"/>
      <w:lvlJc w:val="left"/>
      <w:pPr>
        <w:ind w:left="2288" w:hanging="360"/>
      </w:pPr>
      <w:rPr>
        <w:rFonts w:ascii="Courier New" w:hAnsi="Courier New" w:cs="Courier New" w:hint="default"/>
      </w:rPr>
    </w:lvl>
    <w:lvl w:ilvl="2" w:tplc="04190005" w:tentative="1">
      <w:start w:val="1"/>
      <w:numFmt w:val="bullet"/>
      <w:lvlText w:val=""/>
      <w:lvlJc w:val="left"/>
      <w:pPr>
        <w:ind w:left="3008" w:hanging="360"/>
      </w:pPr>
      <w:rPr>
        <w:rFonts w:ascii="Wingdings" w:hAnsi="Wingdings" w:hint="default"/>
      </w:rPr>
    </w:lvl>
    <w:lvl w:ilvl="3" w:tplc="04190001" w:tentative="1">
      <w:start w:val="1"/>
      <w:numFmt w:val="bullet"/>
      <w:lvlText w:val=""/>
      <w:lvlJc w:val="left"/>
      <w:pPr>
        <w:ind w:left="3728" w:hanging="360"/>
      </w:pPr>
      <w:rPr>
        <w:rFonts w:ascii="Symbol" w:hAnsi="Symbol" w:hint="default"/>
      </w:rPr>
    </w:lvl>
    <w:lvl w:ilvl="4" w:tplc="04190003" w:tentative="1">
      <w:start w:val="1"/>
      <w:numFmt w:val="bullet"/>
      <w:lvlText w:val="o"/>
      <w:lvlJc w:val="left"/>
      <w:pPr>
        <w:ind w:left="4448" w:hanging="360"/>
      </w:pPr>
      <w:rPr>
        <w:rFonts w:ascii="Courier New" w:hAnsi="Courier New" w:cs="Courier New" w:hint="default"/>
      </w:rPr>
    </w:lvl>
    <w:lvl w:ilvl="5" w:tplc="04190005" w:tentative="1">
      <w:start w:val="1"/>
      <w:numFmt w:val="bullet"/>
      <w:lvlText w:val=""/>
      <w:lvlJc w:val="left"/>
      <w:pPr>
        <w:ind w:left="5168" w:hanging="360"/>
      </w:pPr>
      <w:rPr>
        <w:rFonts w:ascii="Wingdings" w:hAnsi="Wingdings" w:hint="default"/>
      </w:rPr>
    </w:lvl>
    <w:lvl w:ilvl="6" w:tplc="04190001" w:tentative="1">
      <w:start w:val="1"/>
      <w:numFmt w:val="bullet"/>
      <w:lvlText w:val=""/>
      <w:lvlJc w:val="left"/>
      <w:pPr>
        <w:ind w:left="5888" w:hanging="360"/>
      </w:pPr>
      <w:rPr>
        <w:rFonts w:ascii="Symbol" w:hAnsi="Symbol" w:hint="default"/>
      </w:rPr>
    </w:lvl>
    <w:lvl w:ilvl="7" w:tplc="04190003" w:tentative="1">
      <w:start w:val="1"/>
      <w:numFmt w:val="bullet"/>
      <w:lvlText w:val="o"/>
      <w:lvlJc w:val="left"/>
      <w:pPr>
        <w:ind w:left="6608" w:hanging="360"/>
      </w:pPr>
      <w:rPr>
        <w:rFonts w:ascii="Courier New" w:hAnsi="Courier New" w:cs="Courier New" w:hint="default"/>
      </w:rPr>
    </w:lvl>
    <w:lvl w:ilvl="8" w:tplc="04190005" w:tentative="1">
      <w:start w:val="1"/>
      <w:numFmt w:val="bullet"/>
      <w:lvlText w:val=""/>
      <w:lvlJc w:val="left"/>
      <w:pPr>
        <w:ind w:left="7328" w:hanging="360"/>
      </w:pPr>
      <w:rPr>
        <w:rFonts w:ascii="Wingdings" w:hAnsi="Wingdings" w:hint="default"/>
      </w:rPr>
    </w:lvl>
  </w:abstractNum>
  <w:abstractNum w:abstractNumId="34">
    <w:nsid w:val="791C7A27"/>
    <w:multiLevelType w:val="hybridMultilevel"/>
    <w:tmpl w:val="7CE6EA48"/>
    <w:lvl w:ilvl="0" w:tplc="13CE2CE4">
      <w:start w:val="1"/>
      <w:numFmt w:val="decimal"/>
      <w:lvlText w:val="%1."/>
      <w:lvlJc w:val="left"/>
      <w:pPr>
        <w:ind w:left="1069" w:hanging="360"/>
      </w:pPr>
      <w:rPr>
        <w:rFonts w:cs="Times New Roman" w:hint="default"/>
      </w:rPr>
    </w:lvl>
    <w:lvl w:ilvl="1" w:tplc="04190003">
      <w:start w:val="1"/>
      <w:numFmt w:val="lowerLetter"/>
      <w:lvlText w:val="%2."/>
      <w:lvlJc w:val="left"/>
      <w:pPr>
        <w:ind w:left="1789" w:hanging="360"/>
      </w:pPr>
      <w:rPr>
        <w:rFonts w:cs="Times New Roman"/>
      </w:rPr>
    </w:lvl>
    <w:lvl w:ilvl="2" w:tplc="04190005">
      <w:start w:val="1"/>
      <w:numFmt w:val="lowerRoman"/>
      <w:lvlText w:val="%3."/>
      <w:lvlJc w:val="right"/>
      <w:pPr>
        <w:ind w:left="2509" w:hanging="180"/>
      </w:pPr>
      <w:rPr>
        <w:rFonts w:cs="Times New Roman"/>
      </w:rPr>
    </w:lvl>
    <w:lvl w:ilvl="3" w:tplc="04190001">
      <w:start w:val="1"/>
      <w:numFmt w:val="decimal"/>
      <w:lvlText w:val="%4."/>
      <w:lvlJc w:val="left"/>
      <w:pPr>
        <w:ind w:left="3229" w:hanging="360"/>
      </w:pPr>
      <w:rPr>
        <w:rFonts w:cs="Times New Roman"/>
      </w:rPr>
    </w:lvl>
    <w:lvl w:ilvl="4" w:tplc="04190003">
      <w:start w:val="1"/>
      <w:numFmt w:val="lowerLetter"/>
      <w:lvlText w:val="%5."/>
      <w:lvlJc w:val="left"/>
      <w:pPr>
        <w:ind w:left="3949" w:hanging="360"/>
      </w:pPr>
      <w:rPr>
        <w:rFonts w:cs="Times New Roman"/>
      </w:rPr>
    </w:lvl>
    <w:lvl w:ilvl="5" w:tplc="04190005">
      <w:start w:val="1"/>
      <w:numFmt w:val="lowerRoman"/>
      <w:lvlText w:val="%6."/>
      <w:lvlJc w:val="right"/>
      <w:pPr>
        <w:ind w:left="4669" w:hanging="180"/>
      </w:pPr>
      <w:rPr>
        <w:rFonts w:cs="Times New Roman"/>
      </w:rPr>
    </w:lvl>
    <w:lvl w:ilvl="6" w:tplc="04190001">
      <w:start w:val="1"/>
      <w:numFmt w:val="decimal"/>
      <w:lvlText w:val="%7."/>
      <w:lvlJc w:val="left"/>
      <w:pPr>
        <w:ind w:left="5389" w:hanging="360"/>
      </w:pPr>
      <w:rPr>
        <w:rFonts w:cs="Times New Roman"/>
      </w:rPr>
    </w:lvl>
    <w:lvl w:ilvl="7" w:tplc="04190003">
      <w:start w:val="1"/>
      <w:numFmt w:val="lowerLetter"/>
      <w:lvlText w:val="%8."/>
      <w:lvlJc w:val="left"/>
      <w:pPr>
        <w:ind w:left="6109" w:hanging="360"/>
      </w:pPr>
      <w:rPr>
        <w:rFonts w:cs="Times New Roman"/>
      </w:rPr>
    </w:lvl>
    <w:lvl w:ilvl="8" w:tplc="04190005">
      <w:start w:val="1"/>
      <w:numFmt w:val="lowerRoman"/>
      <w:lvlText w:val="%9."/>
      <w:lvlJc w:val="right"/>
      <w:pPr>
        <w:ind w:left="6829" w:hanging="180"/>
      </w:pPr>
      <w:rPr>
        <w:rFonts w:cs="Times New Roman"/>
      </w:rPr>
    </w:lvl>
  </w:abstractNum>
  <w:abstractNum w:abstractNumId="35">
    <w:nsid w:val="79725B0F"/>
    <w:multiLevelType w:val="multilevel"/>
    <w:tmpl w:val="AB3A4AAE"/>
    <w:lvl w:ilvl="0">
      <w:start w:val="4"/>
      <w:numFmt w:val="decimal"/>
      <w:lvlText w:val="%1."/>
      <w:lvlJc w:val="left"/>
      <w:pPr>
        <w:ind w:left="810" w:hanging="810"/>
      </w:pPr>
      <w:rPr>
        <w:rFonts w:eastAsia="Times New Roman" w:hint="default"/>
        <w:i w:val="0"/>
        <w:color w:val="000000" w:themeColor="text1"/>
      </w:rPr>
    </w:lvl>
    <w:lvl w:ilvl="1">
      <w:start w:val="1"/>
      <w:numFmt w:val="decimal"/>
      <w:lvlText w:val="%1.%2."/>
      <w:lvlJc w:val="left"/>
      <w:pPr>
        <w:ind w:left="1589" w:hanging="810"/>
      </w:pPr>
      <w:rPr>
        <w:rFonts w:eastAsia="Times New Roman" w:hint="default"/>
        <w:i w:val="0"/>
        <w:color w:val="000000" w:themeColor="text1"/>
      </w:rPr>
    </w:lvl>
    <w:lvl w:ilvl="2">
      <w:start w:val="13"/>
      <w:numFmt w:val="decimal"/>
      <w:suff w:val="space"/>
      <w:lvlText w:val="%1.%2.%3."/>
      <w:lvlJc w:val="left"/>
      <w:pPr>
        <w:ind w:left="2368" w:hanging="810"/>
      </w:pPr>
      <w:rPr>
        <w:rFonts w:eastAsia="Times New Roman" w:hint="default"/>
        <w:i w:val="0"/>
        <w:color w:val="000000" w:themeColor="text1"/>
      </w:rPr>
    </w:lvl>
    <w:lvl w:ilvl="3">
      <w:start w:val="1"/>
      <w:numFmt w:val="decimal"/>
      <w:lvlText w:val="%1.%2.%3.%4."/>
      <w:lvlJc w:val="left"/>
      <w:pPr>
        <w:ind w:left="3417" w:hanging="1080"/>
      </w:pPr>
      <w:rPr>
        <w:rFonts w:eastAsia="Times New Roman" w:hint="default"/>
        <w:i w:val="0"/>
        <w:color w:val="000000" w:themeColor="text1"/>
      </w:rPr>
    </w:lvl>
    <w:lvl w:ilvl="4">
      <w:start w:val="1"/>
      <w:numFmt w:val="decimal"/>
      <w:lvlText w:val="%1.%2.%3.%4.%5."/>
      <w:lvlJc w:val="left"/>
      <w:pPr>
        <w:ind w:left="4196" w:hanging="1080"/>
      </w:pPr>
      <w:rPr>
        <w:rFonts w:eastAsia="Times New Roman" w:hint="default"/>
        <w:i w:val="0"/>
        <w:color w:val="000000" w:themeColor="text1"/>
      </w:rPr>
    </w:lvl>
    <w:lvl w:ilvl="5">
      <w:start w:val="1"/>
      <w:numFmt w:val="decimal"/>
      <w:lvlText w:val="%1.%2.%3.%4.%5.%6."/>
      <w:lvlJc w:val="left"/>
      <w:pPr>
        <w:ind w:left="5335" w:hanging="1440"/>
      </w:pPr>
      <w:rPr>
        <w:rFonts w:eastAsia="Times New Roman" w:hint="default"/>
        <w:i w:val="0"/>
        <w:color w:val="000000" w:themeColor="text1"/>
      </w:rPr>
    </w:lvl>
    <w:lvl w:ilvl="6">
      <w:start w:val="1"/>
      <w:numFmt w:val="decimal"/>
      <w:lvlText w:val="%1.%2.%3.%4.%5.%6.%7."/>
      <w:lvlJc w:val="left"/>
      <w:pPr>
        <w:ind w:left="6474" w:hanging="1800"/>
      </w:pPr>
      <w:rPr>
        <w:rFonts w:eastAsia="Times New Roman" w:hint="default"/>
        <w:i w:val="0"/>
        <w:color w:val="000000" w:themeColor="text1"/>
      </w:rPr>
    </w:lvl>
    <w:lvl w:ilvl="7">
      <w:start w:val="1"/>
      <w:numFmt w:val="decimal"/>
      <w:lvlText w:val="%1.%2.%3.%4.%5.%6.%7.%8."/>
      <w:lvlJc w:val="left"/>
      <w:pPr>
        <w:ind w:left="7253" w:hanging="1800"/>
      </w:pPr>
      <w:rPr>
        <w:rFonts w:eastAsia="Times New Roman" w:hint="default"/>
        <w:i w:val="0"/>
        <w:color w:val="000000" w:themeColor="text1"/>
      </w:rPr>
    </w:lvl>
    <w:lvl w:ilvl="8">
      <w:start w:val="1"/>
      <w:numFmt w:val="decimal"/>
      <w:lvlText w:val="%1.%2.%3.%4.%5.%6.%7.%8.%9."/>
      <w:lvlJc w:val="left"/>
      <w:pPr>
        <w:ind w:left="8392" w:hanging="2160"/>
      </w:pPr>
      <w:rPr>
        <w:rFonts w:eastAsia="Times New Roman" w:hint="default"/>
        <w:i w:val="0"/>
        <w:color w:val="000000" w:themeColor="text1"/>
      </w:rPr>
    </w:lvl>
  </w:abstractNum>
  <w:abstractNum w:abstractNumId="36">
    <w:nsid w:val="7D777F0A"/>
    <w:multiLevelType w:val="hybridMultilevel"/>
    <w:tmpl w:val="E902996A"/>
    <w:lvl w:ilvl="0" w:tplc="2432E6D0">
      <w:start w:val="1"/>
      <w:numFmt w:val="bullet"/>
      <w:lvlText w:val=""/>
      <w:lvlJc w:val="left"/>
      <w:pPr>
        <w:tabs>
          <w:tab w:val="num" w:pos="720"/>
        </w:tabs>
        <w:ind w:left="720" w:hanging="360"/>
      </w:pPr>
      <w:rPr>
        <w:rFonts w:ascii="Wingdings" w:hAnsi="Wingdings" w:hint="default"/>
        <w:sz w:val="18"/>
        <w:szCs w:val="18"/>
      </w:rPr>
    </w:lvl>
    <w:lvl w:ilvl="1" w:tplc="04190019" w:tentative="1">
      <w:start w:val="1"/>
      <w:numFmt w:val="bullet"/>
      <w:lvlText w:val=""/>
      <w:lvlJc w:val="left"/>
      <w:pPr>
        <w:tabs>
          <w:tab w:val="num" w:pos="1440"/>
        </w:tabs>
        <w:ind w:left="1440" w:hanging="360"/>
      </w:pPr>
      <w:rPr>
        <w:rFonts w:ascii="Wingdings" w:hAnsi="Wingdings"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Wingdings" w:hAnsi="Wingdings" w:hint="default"/>
      </w:rPr>
    </w:lvl>
    <w:lvl w:ilvl="4" w:tplc="04190019" w:tentative="1">
      <w:start w:val="1"/>
      <w:numFmt w:val="bullet"/>
      <w:lvlText w:val=""/>
      <w:lvlJc w:val="left"/>
      <w:pPr>
        <w:tabs>
          <w:tab w:val="num" w:pos="3600"/>
        </w:tabs>
        <w:ind w:left="3600" w:hanging="360"/>
      </w:pPr>
      <w:rPr>
        <w:rFonts w:ascii="Wingdings" w:hAnsi="Wingdings"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Wingdings" w:hAnsi="Wingdings" w:hint="default"/>
      </w:rPr>
    </w:lvl>
    <w:lvl w:ilvl="7" w:tplc="04190019" w:tentative="1">
      <w:start w:val="1"/>
      <w:numFmt w:val="bullet"/>
      <w:lvlText w:val=""/>
      <w:lvlJc w:val="left"/>
      <w:pPr>
        <w:tabs>
          <w:tab w:val="num" w:pos="5760"/>
        </w:tabs>
        <w:ind w:left="5760" w:hanging="360"/>
      </w:pPr>
      <w:rPr>
        <w:rFonts w:ascii="Wingdings" w:hAnsi="Wingdings" w:hint="default"/>
      </w:rPr>
    </w:lvl>
    <w:lvl w:ilvl="8" w:tplc="0419001B" w:tentative="1">
      <w:start w:val="1"/>
      <w:numFmt w:val="bullet"/>
      <w:lvlText w:val=""/>
      <w:lvlJc w:val="left"/>
      <w:pPr>
        <w:tabs>
          <w:tab w:val="num" w:pos="6480"/>
        </w:tabs>
        <w:ind w:left="6480" w:hanging="360"/>
      </w:pPr>
      <w:rPr>
        <w:rFonts w:ascii="Wingdings" w:hAnsi="Wingdings"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11"/>
  </w:num>
  <w:num w:numId="6">
    <w:abstractNumId w:val="8"/>
  </w:num>
  <w:num w:numId="7">
    <w:abstractNumId w:val="4"/>
  </w:num>
  <w:num w:numId="8">
    <w:abstractNumId w:val="13"/>
  </w:num>
  <w:num w:numId="9">
    <w:abstractNumId w:val="35"/>
  </w:num>
  <w:num w:numId="10">
    <w:abstractNumId w:val="10"/>
  </w:num>
  <w:num w:numId="11">
    <w:abstractNumId w:val="30"/>
  </w:num>
  <w:num w:numId="12">
    <w:abstractNumId w:val="23"/>
  </w:num>
  <w:num w:numId="13">
    <w:abstractNumId w:val="25"/>
  </w:num>
  <w:num w:numId="14">
    <w:abstractNumId w:val="14"/>
  </w:num>
  <w:num w:numId="15">
    <w:abstractNumId w:val="7"/>
  </w:num>
  <w:num w:numId="16">
    <w:abstractNumId w:val="2"/>
  </w:num>
  <w:num w:numId="17">
    <w:abstractNumId w:val="31"/>
  </w:num>
  <w:num w:numId="18">
    <w:abstractNumId w:val="19"/>
  </w:num>
  <w:num w:numId="19">
    <w:abstractNumId w:val="36"/>
  </w:num>
  <w:num w:numId="20">
    <w:abstractNumId w:val="21"/>
  </w:num>
  <w:num w:numId="21">
    <w:abstractNumId w:val="33"/>
  </w:num>
  <w:num w:numId="22">
    <w:abstractNumId w:val="27"/>
  </w:num>
  <w:num w:numId="23">
    <w:abstractNumId w:val="34"/>
  </w:num>
  <w:num w:numId="24">
    <w:abstractNumId w:val="26"/>
  </w:num>
  <w:num w:numId="25">
    <w:abstractNumId w:val="6"/>
  </w:num>
  <w:num w:numId="26">
    <w:abstractNumId w:val="0"/>
  </w:num>
  <w:num w:numId="27">
    <w:abstractNumId w:val="20"/>
  </w:num>
  <w:num w:numId="28">
    <w:abstractNumId w:val="28"/>
  </w:num>
  <w:num w:numId="29">
    <w:abstractNumId w:val="9"/>
  </w:num>
  <w:num w:numId="30">
    <w:abstractNumId w:val="32"/>
  </w:num>
  <w:num w:numId="31">
    <w:abstractNumId w:val="18"/>
  </w:num>
  <w:num w:numId="32">
    <w:abstractNumId w:val="29"/>
  </w:num>
  <w:num w:numId="33">
    <w:abstractNumId w:val="16"/>
  </w:num>
  <w:num w:numId="34">
    <w:abstractNumId w:val="17"/>
  </w:num>
  <w:num w:numId="35">
    <w:abstractNumId w:val="5"/>
  </w:num>
  <w:num w:numId="36">
    <w:abstractNumId w:val="15"/>
  </w:num>
  <w:num w:numId="37">
    <w:abstractNumId w:val="1"/>
  </w:num>
  <w:num w:numId="38">
    <w:abstractNumId w:val="3"/>
  </w:num>
  <w:num w:numId="39">
    <w:abstractNumId w:val="22"/>
  </w:num>
  <w:num w:numId="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2CC5"/>
    <w:rsid w:val="00001B1B"/>
    <w:rsid w:val="000270A2"/>
    <w:rsid w:val="000348BD"/>
    <w:rsid w:val="00034A09"/>
    <w:rsid w:val="00042028"/>
    <w:rsid w:val="0004361E"/>
    <w:rsid w:val="0004431B"/>
    <w:rsid w:val="0004730C"/>
    <w:rsid w:val="00054DAB"/>
    <w:rsid w:val="00055C2B"/>
    <w:rsid w:val="00056F19"/>
    <w:rsid w:val="000624C8"/>
    <w:rsid w:val="000769F1"/>
    <w:rsid w:val="0008262C"/>
    <w:rsid w:val="000828A2"/>
    <w:rsid w:val="000849E3"/>
    <w:rsid w:val="000861B8"/>
    <w:rsid w:val="000873CF"/>
    <w:rsid w:val="00097A50"/>
    <w:rsid w:val="000A09F2"/>
    <w:rsid w:val="000A7066"/>
    <w:rsid w:val="000B0B99"/>
    <w:rsid w:val="000B5F71"/>
    <w:rsid w:val="000B7336"/>
    <w:rsid w:val="000C03F6"/>
    <w:rsid w:val="000C37A5"/>
    <w:rsid w:val="000D3B6B"/>
    <w:rsid w:val="000E3825"/>
    <w:rsid w:val="00100CC4"/>
    <w:rsid w:val="00101928"/>
    <w:rsid w:val="00105077"/>
    <w:rsid w:val="0010543D"/>
    <w:rsid w:val="001101A3"/>
    <w:rsid w:val="001243AB"/>
    <w:rsid w:val="001246A3"/>
    <w:rsid w:val="00141E30"/>
    <w:rsid w:val="001436D6"/>
    <w:rsid w:val="00157645"/>
    <w:rsid w:val="00170175"/>
    <w:rsid w:val="00172C97"/>
    <w:rsid w:val="00177B9F"/>
    <w:rsid w:val="00177C9E"/>
    <w:rsid w:val="00180467"/>
    <w:rsid w:val="00181C8D"/>
    <w:rsid w:val="001833EF"/>
    <w:rsid w:val="0018562F"/>
    <w:rsid w:val="001A319B"/>
    <w:rsid w:val="001B1443"/>
    <w:rsid w:val="001B1ABA"/>
    <w:rsid w:val="001B2D15"/>
    <w:rsid w:val="001B36C5"/>
    <w:rsid w:val="001B4CE6"/>
    <w:rsid w:val="001C2E11"/>
    <w:rsid w:val="001D2DD9"/>
    <w:rsid w:val="001D753B"/>
    <w:rsid w:val="001E0235"/>
    <w:rsid w:val="001E0F0B"/>
    <w:rsid w:val="001E4088"/>
    <w:rsid w:val="00201079"/>
    <w:rsid w:val="002040F6"/>
    <w:rsid w:val="002074D5"/>
    <w:rsid w:val="002077DE"/>
    <w:rsid w:val="00210D79"/>
    <w:rsid w:val="002126A3"/>
    <w:rsid w:val="002161BA"/>
    <w:rsid w:val="00220B4F"/>
    <w:rsid w:val="00222135"/>
    <w:rsid w:val="00224621"/>
    <w:rsid w:val="00226A2A"/>
    <w:rsid w:val="002273B0"/>
    <w:rsid w:val="00227428"/>
    <w:rsid w:val="00230442"/>
    <w:rsid w:val="00231C62"/>
    <w:rsid w:val="00233CDB"/>
    <w:rsid w:val="00234830"/>
    <w:rsid w:val="00237DB3"/>
    <w:rsid w:val="00241806"/>
    <w:rsid w:val="00250F9F"/>
    <w:rsid w:val="00251BC6"/>
    <w:rsid w:val="00253528"/>
    <w:rsid w:val="002675D0"/>
    <w:rsid w:val="002709C9"/>
    <w:rsid w:val="002840DF"/>
    <w:rsid w:val="00295337"/>
    <w:rsid w:val="002972E2"/>
    <w:rsid w:val="002B28F8"/>
    <w:rsid w:val="002C5376"/>
    <w:rsid w:val="002C58E7"/>
    <w:rsid w:val="002C5CBE"/>
    <w:rsid w:val="002C7804"/>
    <w:rsid w:val="002D1006"/>
    <w:rsid w:val="002D51F1"/>
    <w:rsid w:val="002E1A7F"/>
    <w:rsid w:val="002F383B"/>
    <w:rsid w:val="002F7B7A"/>
    <w:rsid w:val="00327A97"/>
    <w:rsid w:val="00327C42"/>
    <w:rsid w:val="00330834"/>
    <w:rsid w:val="00335F9A"/>
    <w:rsid w:val="00336C7D"/>
    <w:rsid w:val="00340428"/>
    <w:rsid w:val="0034543D"/>
    <w:rsid w:val="00346B5F"/>
    <w:rsid w:val="00350159"/>
    <w:rsid w:val="0035356B"/>
    <w:rsid w:val="00354416"/>
    <w:rsid w:val="00354BBD"/>
    <w:rsid w:val="0036492D"/>
    <w:rsid w:val="00364CBF"/>
    <w:rsid w:val="00370F13"/>
    <w:rsid w:val="003931FC"/>
    <w:rsid w:val="00396CB8"/>
    <w:rsid w:val="003B219F"/>
    <w:rsid w:val="003B7BFE"/>
    <w:rsid w:val="003C017A"/>
    <w:rsid w:val="003C3AF8"/>
    <w:rsid w:val="003C4343"/>
    <w:rsid w:val="003E0B5C"/>
    <w:rsid w:val="003E4E34"/>
    <w:rsid w:val="003F066B"/>
    <w:rsid w:val="003F132B"/>
    <w:rsid w:val="003F5E72"/>
    <w:rsid w:val="00401644"/>
    <w:rsid w:val="004124B5"/>
    <w:rsid w:val="00416C55"/>
    <w:rsid w:val="00432D86"/>
    <w:rsid w:val="0044674F"/>
    <w:rsid w:val="00453C73"/>
    <w:rsid w:val="00454D73"/>
    <w:rsid w:val="00455190"/>
    <w:rsid w:val="004779FB"/>
    <w:rsid w:val="00483F85"/>
    <w:rsid w:val="00493525"/>
    <w:rsid w:val="004B04B1"/>
    <w:rsid w:val="004B0AC6"/>
    <w:rsid w:val="004B6421"/>
    <w:rsid w:val="004B7DC1"/>
    <w:rsid w:val="004C33A2"/>
    <w:rsid w:val="004D1E3C"/>
    <w:rsid w:val="004D26AB"/>
    <w:rsid w:val="004D7041"/>
    <w:rsid w:val="004E16E5"/>
    <w:rsid w:val="004E5BF6"/>
    <w:rsid w:val="004E63AE"/>
    <w:rsid w:val="004F0554"/>
    <w:rsid w:val="00505A09"/>
    <w:rsid w:val="00505AB0"/>
    <w:rsid w:val="0051686C"/>
    <w:rsid w:val="00522499"/>
    <w:rsid w:val="00527882"/>
    <w:rsid w:val="00532B95"/>
    <w:rsid w:val="00533272"/>
    <w:rsid w:val="00533607"/>
    <w:rsid w:val="0054103D"/>
    <w:rsid w:val="00556B4F"/>
    <w:rsid w:val="00556E7F"/>
    <w:rsid w:val="005719A3"/>
    <w:rsid w:val="00577AF4"/>
    <w:rsid w:val="00581576"/>
    <w:rsid w:val="0059009C"/>
    <w:rsid w:val="005919DB"/>
    <w:rsid w:val="00596E44"/>
    <w:rsid w:val="005A239C"/>
    <w:rsid w:val="005A7D2E"/>
    <w:rsid w:val="005B22F0"/>
    <w:rsid w:val="005B4A3A"/>
    <w:rsid w:val="005B4A7A"/>
    <w:rsid w:val="005B7A6F"/>
    <w:rsid w:val="005C0776"/>
    <w:rsid w:val="005E74CB"/>
    <w:rsid w:val="005E7826"/>
    <w:rsid w:val="006020FC"/>
    <w:rsid w:val="0060771D"/>
    <w:rsid w:val="00612F74"/>
    <w:rsid w:val="00613EA4"/>
    <w:rsid w:val="00625398"/>
    <w:rsid w:val="00632CA3"/>
    <w:rsid w:val="00635A2E"/>
    <w:rsid w:val="00635D70"/>
    <w:rsid w:val="0063690F"/>
    <w:rsid w:val="00641F69"/>
    <w:rsid w:val="006456F3"/>
    <w:rsid w:val="0065571D"/>
    <w:rsid w:val="006578D3"/>
    <w:rsid w:val="006717F2"/>
    <w:rsid w:val="006720CD"/>
    <w:rsid w:val="006731A4"/>
    <w:rsid w:val="00676C13"/>
    <w:rsid w:val="006B0651"/>
    <w:rsid w:val="006D4336"/>
    <w:rsid w:val="006D75BA"/>
    <w:rsid w:val="006E5491"/>
    <w:rsid w:val="00715213"/>
    <w:rsid w:val="0071582B"/>
    <w:rsid w:val="00743150"/>
    <w:rsid w:val="0074538F"/>
    <w:rsid w:val="00747EDC"/>
    <w:rsid w:val="007509D1"/>
    <w:rsid w:val="00754B19"/>
    <w:rsid w:val="0076235F"/>
    <w:rsid w:val="00766090"/>
    <w:rsid w:val="00770D88"/>
    <w:rsid w:val="00771833"/>
    <w:rsid w:val="0077281A"/>
    <w:rsid w:val="007826CE"/>
    <w:rsid w:val="00782A22"/>
    <w:rsid w:val="00790418"/>
    <w:rsid w:val="00792981"/>
    <w:rsid w:val="0079755A"/>
    <w:rsid w:val="007A053A"/>
    <w:rsid w:val="007B6429"/>
    <w:rsid w:val="007B6BAC"/>
    <w:rsid w:val="007B757E"/>
    <w:rsid w:val="007C07E1"/>
    <w:rsid w:val="007C2AF1"/>
    <w:rsid w:val="007D42DA"/>
    <w:rsid w:val="007D7964"/>
    <w:rsid w:val="007E0D55"/>
    <w:rsid w:val="007E1540"/>
    <w:rsid w:val="007E2AC6"/>
    <w:rsid w:val="007E68E4"/>
    <w:rsid w:val="007F485E"/>
    <w:rsid w:val="007F65CD"/>
    <w:rsid w:val="008203BB"/>
    <w:rsid w:val="00823953"/>
    <w:rsid w:val="00842B9E"/>
    <w:rsid w:val="00844603"/>
    <w:rsid w:val="00855175"/>
    <w:rsid w:val="00862469"/>
    <w:rsid w:val="00866FF3"/>
    <w:rsid w:val="00867D9C"/>
    <w:rsid w:val="00867DAB"/>
    <w:rsid w:val="008813C2"/>
    <w:rsid w:val="00886163"/>
    <w:rsid w:val="00896A75"/>
    <w:rsid w:val="008E22C3"/>
    <w:rsid w:val="008F2040"/>
    <w:rsid w:val="00902FB2"/>
    <w:rsid w:val="00906C07"/>
    <w:rsid w:val="00911DF9"/>
    <w:rsid w:val="00915A50"/>
    <w:rsid w:val="009232EA"/>
    <w:rsid w:val="00923871"/>
    <w:rsid w:val="00926EC2"/>
    <w:rsid w:val="0093335F"/>
    <w:rsid w:val="009336EF"/>
    <w:rsid w:val="00945C1B"/>
    <w:rsid w:val="00945FE0"/>
    <w:rsid w:val="00953B55"/>
    <w:rsid w:val="0095649D"/>
    <w:rsid w:val="0095701D"/>
    <w:rsid w:val="00966677"/>
    <w:rsid w:val="0098076D"/>
    <w:rsid w:val="0098323C"/>
    <w:rsid w:val="009866BD"/>
    <w:rsid w:val="00995476"/>
    <w:rsid w:val="00996C63"/>
    <w:rsid w:val="009A6868"/>
    <w:rsid w:val="009D08B8"/>
    <w:rsid w:val="009D5C1F"/>
    <w:rsid w:val="009D5DFF"/>
    <w:rsid w:val="009D75D1"/>
    <w:rsid w:val="009E1C91"/>
    <w:rsid w:val="009F2A53"/>
    <w:rsid w:val="00A01F3F"/>
    <w:rsid w:val="00A02AF6"/>
    <w:rsid w:val="00A134A4"/>
    <w:rsid w:val="00A2008A"/>
    <w:rsid w:val="00A342E7"/>
    <w:rsid w:val="00A424D3"/>
    <w:rsid w:val="00A43EA4"/>
    <w:rsid w:val="00A4544F"/>
    <w:rsid w:val="00A50B73"/>
    <w:rsid w:val="00A53D34"/>
    <w:rsid w:val="00A5626B"/>
    <w:rsid w:val="00A61E79"/>
    <w:rsid w:val="00A636EE"/>
    <w:rsid w:val="00A7048F"/>
    <w:rsid w:val="00A71AB7"/>
    <w:rsid w:val="00A75A2E"/>
    <w:rsid w:val="00A75E3A"/>
    <w:rsid w:val="00A77906"/>
    <w:rsid w:val="00A818BD"/>
    <w:rsid w:val="00A82DD7"/>
    <w:rsid w:val="00A83547"/>
    <w:rsid w:val="00A952CC"/>
    <w:rsid w:val="00AB0096"/>
    <w:rsid w:val="00AB07CD"/>
    <w:rsid w:val="00AB53A5"/>
    <w:rsid w:val="00AB6154"/>
    <w:rsid w:val="00AC19FE"/>
    <w:rsid w:val="00AC4905"/>
    <w:rsid w:val="00AD08B9"/>
    <w:rsid w:val="00AD5083"/>
    <w:rsid w:val="00AF468C"/>
    <w:rsid w:val="00B02DBA"/>
    <w:rsid w:val="00B17070"/>
    <w:rsid w:val="00B2221A"/>
    <w:rsid w:val="00B25545"/>
    <w:rsid w:val="00B31B05"/>
    <w:rsid w:val="00B37496"/>
    <w:rsid w:val="00B43B20"/>
    <w:rsid w:val="00B51FF4"/>
    <w:rsid w:val="00B53E49"/>
    <w:rsid w:val="00B573B8"/>
    <w:rsid w:val="00B62364"/>
    <w:rsid w:val="00B65E88"/>
    <w:rsid w:val="00B70848"/>
    <w:rsid w:val="00B7203B"/>
    <w:rsid w:val="00B723F0"/>
    <w:rsid w:val="00B732B6"/>
    <w:rsid w:val="00B82B42"/>
    <w:rsid w:val="00B85826"/>
    <w:rsid w:val="00B91F6C"/>
    <w:rsid w:val="00B95BF2"/>
    <w:rsid w:val="00BB3A18"/>
    <w:rsid w:val="00BC3CE9"/>
    <w:rsid w:val="00BC54AE"/>
    <w:rsid w:val="00BC7052"/>
    <w:rsid w:val="00BD11D4"/>
    <w:rsid w:val="00BE0248"/>
    <w:rsid w:val="00BE5AF2"/>
    <w:rsid w:val="00BF6887"/>
    <w:rsid w:val="00C00401"/>
    <w:rsid w:val="00C0610E"/>
    <w:rsid w:val="00C120E9"/>
    <w:rsid w:val="00C12AAA"/>
    <w:rsid w:val="00C22A24"/>
    <w:rsid w:val="00C34302"/>
    <w:rsid w:val="00C43567"/>
    <w:rsid w:val="00C52687"/>
    <w:rsid w:val="00C64C12"/>
    <w:rsid w:val="00C7474D"/>
    <w:rsid w:val="00C752F3"/>
    <w:rsid w:val="00C76148"/>
    <w:rsid w:val="00C779C5"/>
    <w:rsid w:val="00C84075"/>
    <w:rsid w:val="00C912C6"/>
    <w:rsid w:val="00C93629"/>
    <w:rsid w:val="00CA23F8"/>
    <w:rsid w:val="00CA2F14"/>
    <w:rsid w:val="00CA5557"/>
    <w:rsid w:val="00CC40AE"/>
    <w:rsid w:val="00CC7B4F"/>
    <w:rsid w:val="00CD477F"/>
    <w:rsid w:val="00CE003E"/>
    <w:rsid w:val="00CE5F9A"/>
    <w:rsid w:val="00CF083C"/>
    <w:rsid w:val="00CF2F10"/>
    <w:rsid w:val="00CF6491"/>
    <w:rsid w:val="00D01438"/>
    <w:rsid w:val="00D01E5E"/>
    <w:rsid w:val="00D05330"/>
    <w:rsid w:val="00D102D7"/>
    <w:rsid w:val="00D1040C"/>
    <w:rsid w:val="00D40764"/>
    <w:rsid w:val="00D44C15"/>
    <w:rsid w:val="00D51036"/>
    <w:rsid w:val="00D52F01"/>
    <w:rsid w:val="00D55ABF"/>
    <w:rsid w:val="00D66925"/>
    <w:rsid w:val="00D67D3A"/>
    <w:rsid w:val="00D71412"/>
    <w:rsid w:val="00D808C2"/>
    <w:rsid w:val="00D82CC5"/>
    <w:rsid w:val="00D86752"/>
    <w:rsid w:val="00D900C3"/>
    <w:rsid w:val="00D90C22"/>
    <w:rsid w:val="00D9119D"/>
    <w:rsid w:val="00D9403F"/>
    <w:rsid w:val="00D95018"/>
    <w:rsid w:val="00D95E96"/>
    <w:rsid w:val="00D96F05"/>
    <w:rsid w:val="00DA091A"/>
    <w:rsid w:val="00DA3347"/>
    <w:rsid w:val="00DA35B1"/>
    <w:rsid w:val="00DB1420"/>
    <w:rsid w:val="00DB649F"/>
    <w:rsid w:val="00DC118C"/>
    <w:rsid w:val="00DC15B6"/>
    <w:rsid w:val="00DC1D84"/>
    <w:rsid w:val="00DD7A4B"/>
    <w:rsid w:val="00DE32B1"/>
    <w:rsid w:val="00DE4AB7"/>
    <w:rsid w:val="00DE4C18"/>
    <w:rsid w:val="00DF4449"/>
    <w:rsid w:val="00DF4B80"/>
    <w:rsid w:val="00E03806"/>
    <w:rsid w:val="00E11F99"/>
    <w:rsid w:val="00E17F36"/>
    <w:rsid w:val="00E267AD"/>
    <w:rsid w:val="00E27E40"/>
    <w:rsid w:val="00E31A86"/>
    <w:rsid w:val="00E31D0D"/>
    <w:rsid w:val="00E5207C"/>
    <w:rsid w:val="00E55229"/>
    <w:rsid w:val="00E55A36"/>
    <w:rsid w:val="00E640C6"/>
    <w:rsid w:val="00E7083C"/>
    <w:rsid w:val="00E80888"/>
    <w:rsid w:val="00E82EF9"/>
    <w:rsid w:val="00E83501"/>
    <w:rsid w:val="00E8457C"/>
    <w:rsid w:val="00E9312F"/>
    <w:rsid w:val="00E9685F"/>
    <w:rsid w:val="00EA7240"/>
    <w:rsid w:val="00EB4995"/>
    <w:rsid w:val="00EC4830"/>
    <w:rsid w:val="00EC6744"/>
    <w:rsid w:val="00ED1A3E"/>
    <w:rsid w:val="00ED2853"/>
    <w:rsid w:val="00ED2F36"/>
    <w:rsid w:val="00ED6800"/>
    <w:rsid w:val="00EE5ED7"/>
    <w:rsid w:val="00EF2B3D"/>
    <w:rsid w:val="00EF42FC"/>
    <w:rsid w:val="00F03B63"/>
    <w:rsid w:val="00F05208"/>
    <w:rsid w:val="00F13592"/>
    <w:rsid w:val="00F17780"/>
    <w:rsid w:val="00F238F7"/>
    <w:rsid w:val="00F265B7"/>
    <w:rsid w:val="00F6559C"/>
    <w:rsid w:val="00F666A4"/>
    <w:rsid w:val="00F74E01"/>
    <w:rsid w:val="00F75275"/>
    <w:rsid w:val="00F8044C"/>
    <w:rsid w:val="00F82C22"/>
    <w:rsid w:val="00F852BB"/>
    <w:rsid w:val="00F86391"/>
    <w:rsid w:val="00F90F40"/>
    <w:rsid w:val="00F954A9"/>
    <w:rsid w:val="00FA2A91"/>
    <w:rsid w:val="00FB39CB"/>
    <w:rsid w:val="00FD082E"/>
    <w:rsid w:val="00FE138D"/>
    <w:rsid w:val="00FE504E"/>
    <w:rsid w:val="00FE6D28"/>
    <w:rsid w:val="00FE7D19"/>
    <w:rsid w:val="00FF6F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9D5C1F"/>
    <w:pPr>
      <w:keepNext/>
      <w:spacing w:after="0" w:line="240" w:lineRule="auto"/>
      <w:jc w:val="center"/>
      <w:outlineLvl w:val="0"/>
    </w:pPr>
    <w:rPr>
      <w:rFonts w:ascii="Times New Roman" w:eastAsia="Times New Roman" w:hAnsi="Times New Roman" w:cs="Times New Roman"/>
      <w:b/>
      <w:sz w:val="20"/>
      <w:szCs w:val="20"/>
    </w:rPr>
  </w:style>
  <w:style w:type="paragraph" w:styleId="2">
    <w:name w:val="heading 2"/>
    <w:basedOn w:val="a"/>
    <w:next w:val="a"/>
    <w:link w:val="20"/>
    <w:uiPriority w:val="99"/>
    <w:qFormat/>
    <w:rsid w:val="009D5C1F"/>
    <w:pPr>
      <w:keepNext/>
      <w:spacing w:after="0" w:line="240" w:lineRule="auto"/>
      <w:outlineLvl w:val="1"/>
    </w:pPr>
    <w:rPr>
      <w:rFonts w:ascii="Times New Roman" w:eastAsia="Times New Roman" w:hAnsi="Times New Roman" w:cs="Times New Roman"/>
      <w:b/>
      <w:sz w:val="20"/>
      <w:szCs w:val="20"/>
    </w:rPr>
  </w:style>
  <w:style w:type="paragraph" w:styleId="3">
    <w:name w:val="heading 3"/>
    <w:basedOn w:val="a"/>
    <w:next w:val="a"/>
    <w:link w:val="30"/>
    <w:qFormat/>
    <w:rsid w:val="009D5C1F"/>
    <w:pPr>
      <w:keepNext/>
      <w:spacing w:after="0" w:line="240" w:lineRule="auto"/>
      <w:jc w:val="center"/>
      <w:outlineLvl w:val="2"/>
    </w:pPr>
    <w:rPr>
      <w:rFonts w:ascii="Times New Roman" w:eastAsia="Times New Roman" w:hAnsi="Times New Roman" w:cs="Times New Roman"/>
      <w:b/>
      <w:sz w:val="28"/>
      <w:szCs w:val="20"/>
    </w:rPr>
  </w:style>
  <w:style w:type="paragraph" w:styleId="4">
    <w:name w:val="heading 4"/>
    <w:basedOn w:val="a"/>
    <w:next w:val="a"/>
    <w:link w:val="40"/>
    <w:qFormat/>
    <w:rsid w:val="009D5C1F"/>
    <w:pPr>
      <w:keepNext/>
      <w:spacing w:after="0" w:line="240" w:lineRule="auto"/>
      <w:jc w:val="center"/>
      <w:outlineLvl w:val="3"/>
    </w:pPr>
    <w:rPr>
      <w:rFonts w:ascii="Times New Roman" w:eastAsia="Times New Roman" w:hAnsi="Times New Roman" w:cs="Times New Roman"/>
      <w:sz w:val="28"/>
      <w:szCs w:val="20"/>
    </w:rPr>
  </w:style>
  <w:style w:type="paragraph" w:styleId="5">
    <w:name w:val="heading 5"/>
    <w:basedOn w:val="a"/>
    <w:next w:val="a"/>
    <w:link w:val="50"/>
    <w:qFormat/>
    <w:rsid w:val="009D5C1F"/>
    <w:pPr>
      <w:keepNext/>
      <w:spacing w:after="0" w:line="240" w:lineRule="auto"/>
      <w:outlineLvl w:val="4"/>
    </w:pPr>
    <w:rPr>
      <w:rFonts w:ascii="Times New Roman" w:eastAsia="Times New Roman" w:hAnsi="Times New Roman" w:cs="Times New Roman"/>
      <w:b/>
      <w:sz w:val="28"/>
      <w:szCs w:val="20"/>
    </w:rPr>
  </w:style>
  <w:style w:type="paragraph" w:styleId="6">
    <w:name w:val="heading 6"/>
    <w:basedOn w:val="a"/>
    <w:next w:val="a"/>
    <w:link w:val="60"/>
    <w:qFormat/>
    <w:rsid w:val="009D5C1F"/>
    <w:pPr>
      <w:keepNext/>
      <w:spacing w:after="0" w:line="360" w:lineRule="auto"/>
      <w:outlineLvl w:val="5"/>
    </w:pPr>
    <w:rPr>
      <w:rFonts w:ascii="Times New Roman" w:eastAsia="Times New Roman" w:hAnsi="Times New Roman" w:cs="Times New Roman"/>
      <w:bCs/>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D5C1F"/>
    <w:rPr>
      <w:rFonts w:ascii="Times New Roman" w:eastAsia="Times New Roman" w:hAnsi="Times New Roman" w:cs="Times New Roman"/>
      <w:b/>
      <w:sz w:val="20"/>
      <w:szCs w:val="20"/>
      <w:lang w:eastAsia="ru-RU"/>
    </w:rPr>
  </w:style>
  <w:style w:type="character" w:customStyle="1" w:styleId="20">
    <w:name w:val="Заголовок 2 Знак"/>
    <w:basedOn w:val="a0"/>
    <w:link w:val="2"/>
    <w:uiPriority w:val="99"/>
    <w:rsid w:val="009D5C1F"/>
    <w:rPr>
      <w:rFonts w:ascii="Times New Roman" w:eastAsia="Times New Roman" w:hAnsi="Times New Roman" w:cs="Times New Roman"/>
      <w:b/>
      <w:sz w:val="20"/>
      <w:szCs w:val="20"/>
      <w:lang w:eastAsia="ru-RU"/>
    </w:rPr>
  </w:style>
  <w:style w:type="character" w:customStyle="1" w:styleId="30">
    <w:name w:val="Заголовок 3 Знак"/>
    <w:basedOn w:val="a0"/>
    <w:link w:val="3"/>
    <w:rsid w:val="009D5C1F"/>
    <w:rPr>
      <w:rFonts w:ascii="Times New Roman" w:eastAsia="Times New Roman" w:hAnsi="Times New Roman" w:cs="Times New Roman"/>
      <w:b/>
      <w:sz w:val="28"/>
      <w:szCs w:val="20"/>
      <w:lang w:eastAsia="ru-RU"/>
    </w:rPr>
  </w:style>
  <w:style w:type="character" w:customStyle="1" w:styleId="40">
    <w:name w:val="Заголовок 4 Знак"/>
    <w:basedOn w:val="a0"/>
    <w:link w:val="4"/>
    <w:rsid w:val="009D5C1F"/>
    <w:rPr>
      <w:rFonts w:ascii="Times New Roman" w:eastAsia="Times New Roman" w:hAnsi="Times New Roman" w:cs="Times New Roman"/>
      <w:sz w:val="28"/>
      <w:szCs w:val="20"/>
      <w:lang w:eastAsia="ru-RU"/>
    </w:rPr>
  </w:style>
  <w:style w:type="character" w:customStyle="1" w:styleId="50">
    <w:name w:val="Заголовок 5 Знак"/>
    <w:basedOn w:val="a0"/>
    <w:link w:val="5"/>
    <w:rsid w:val="009D5C1F"/>
    <w:rPr>
      <w:rFonts w:ascii="Times New Roman" w:eastAsia="Times New Roman" w:hAnsi="Times New Roman" w:cs="Times New Roman"/>
      <w:b/>
      <w:sz w:val="28"/>
      <w:szCs w:val="20"/>
      <w:lang w:eastAsia="ru-RU"/>
    </w:rPr>
  </w:style>
  <w:style w:type="character" w:customStyle="1" w:styleId="60">
    <w:name w:val="Заголовок 6 Знак"/>
    <w:basedOn w:val="a0"/>
    <w:link w:val="6"/>
    <w:rsid w:val="009D5C1F"/>
    <w:rPr>
      <w:rFonts w:ascii="Times New Roman" w:eastAsia="Times New Roman" w:hAnsi="Times New Roman" w:cs="Times New Roman"/>
      <w:bCs/>
      <w:sz w:val="28"/>
      <w:szCs w:val="20"/>
      <w:lang w:eastAsia="ru-RU"/>
    </w:rPr>
  </w:style>
  <w:style w:type="character" w:styleId="a3">
    <w:name w:val="Hyperlink"/>
    <w:basedOn w:val="a0"/>
    <w:uiPriority w:val="99"/>
    <w:unhideWhenUsed/>
    <w:rsid w:val="002675D0"/>
    <w:rPr>
      <w:strike w:val="0"/>
      <w:dstrike w:val="0"/>
      <w:color w:val="3272C0"/>
      <w:u w:val="none"/>
      <w:effect w:val="none"/>
      <w:shd w:val="clear" w:color="auto" w:fill="auto"/>
    </w:rPr>
  </w:style>
  <w:style w:type="paragraph" w:customStyle="1" w:styleId="s1">
    <w:name w:val="s_1"/>
    <w:basedOn w:val="a"/>
    <w:rsid w:val="002675D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3">
    <w:name w:val="s_3"/>
    <w:basedOn w:val="a"/>
    <w:rsid w:val="002675D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6">
    <w:name w:val="s_16"/>
    <w:basedOn w:val="a"/>
    <w:rsid w:val="002675D0"/>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9D08B8"/>
    <w:pPr>
      <w:spacing w:after="0" w:line="240" w:lineRule="auto"/>
      <w:ind w:left="720"/>
      <w:contextualSpacing/>
    </w:pPr>
    <w:rPr>
      <w:rFonts w:ascii="Times New Roman" w:eastAsia="Times New Roman" w:hAnsi="Times New Roman" w:cs="Times New Roman"/>
      <w:sz w:val="24"/>
      <w:szCs w:val="24"/>
    </w:rPr>
  </w:style>
  <w:style w:type="paragraph" w:customStyle="1" w:styleId="ConsPlusNonformat">
    <w:name w:val="ConsPlusNonformat"/>
    <w:uiPriority w:val="99"/>
    <w:rsid w:val="009D08B8"/>
    <w:pPr>
      <w:widowControl w:val="0"/>
      <w:autoSpaceDE w:val="0"/>
      <w:autoSpaceDN w:val="0"/>
      <w:adjustRightInd w:val="0"/>
      <w:spacing w:after="0" w:line="240" w:lineRule="auto"/>
    </w:pPr>
    <w:rPr>
      <w:rFonts w:ascii="Courier New" w:hAnsi="Courier New" w:cs="Courier New"/>
      <w:sz w:val="20"/>
      <w:szCs w:val="20"/>
    </w:rPr>
  </w:style>
  <w:style w:type="paragraph" w:styleId="a5">
    <w:name w:val="footnote text"/>
    <w:basedOn w:val="a"/>
    <w:link w:val="a6"/>
    <w:uiPriority w:val="99"/>
    <w:unhideWhenUsed/>
    <w:rsid w:val="009D08B8"/>
    <w:pPr>
      <w:spacing w:after="0" w:line="240" w:lineRule="auto"/>
      <w:jc w:val="both"/>
    </w:pPr>
    <w:rPr>
      <w:rFonts w:ascii="Times New Roman" w:hAnsi="Times New Roman" w:cs="Times New Roman"/>
      <w:sz w:val="20"/>
      <w:szCs w:val="20"/>
    </w:rPr>
  </w:style>
  <w:style w:type="character" w:customStyle="1" w:styleId="a6">
    <w:name w:val="Текст сноски Знак"/>
    <w:basedOn w:val="a0"/>
    <w:link w:val="a5"/>
    <w:uiPriority w:val="99"/>
    <w:rsid w:val="009D08B8"/>
    <w:rPr>
      <w:rFonts w:ascii="Times New Roman" w:hAnsi="Times New Roman" w:cs="Times New Roman"/>
      <w:sz w:val="20"/>
      <w:szCs w:val="20"/>
    </w:rPr>
  </w:style>
  <w:style w:type="paragraph" w:customStyle="1" w:styleId="-0">
    <w:name w:val="Контракт-пункт"/>
    <w:basedOn w:val="a"/>
    <w:rsid w:val="009D08B8"/>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
    <w:name w:val="Контракт-раздел"/>
    <w:basedOn w:val="a"/>
    <w:next w:val="-0"/>
    <w:rsid w:val="009D08B8"/>
    <w:pPr>
      <w:keepNext/>
      <w:numPr>
        <w:numId w:val="1"/>
      </w:numPr>
      <w:tabs>
        <w:tab w:val="left" w:pos="540"/>
      </w:tabs>
      <w:suppressAutoHyphens/>
      <w:spacing w:before="360" w:after="120" w:line="240" w:lineRule="auto"/>
      <w:jc w:val="center"/>
      <w:outlineLvl w:val="1"/>
    </w:pPr>
    <w:rPr>
      <w:rFonts w:ascii="Times New Roman" w:eastAsia="Times New Roman" w:hAnsi="Times New Roman" w:cs="Times New Roman"/>
      <w:b/>
      <w:bCs/>
      <w:caps/>
      <w:smallCaps/>
      <w:sz w:val="24"/>
      <w:szCs w:val="24"/>
    </w:rPr>
  </w:style>
  <w:style w:type="character" w:customStyle="1" w:styleId="-3">
    <w:name w:val="Контракт-подпункт Знак"/>
    <w:link w:val="-1"/>
    <w:locked/>
    <w:rsid w:val="009D08B8"/>
    <w:rPr>
      <w:rFonts w:ascii="Times New Roman" w:eastAsia="Times New Roman" w:hAnsi="Times New Roman" w:cs="Times New Roman"/>
      <w:sz w:val="24"/>
      <w:szCs w:val="24"/>
      <w:lang w:eastAsia="ru-RU"/>
    </w:rPr>
  </w:style>
  <w:style w:type="paragraph" w:customStyle="1" w:styleId="-1">
    <w:name w:val="Контракт-подпункт"/>
    <w:basedOn w:val="a"/>
    <w:link w:val="-3"/>
    <w:rsid w:val="009D08B8"/>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rsid w:val="009D08B8"/>
    <w:pPr>
      <w:numPr>
        <w:ilvl w:val="3"/>
        <w:numId w:val="1"/>
      </w:numPr>
      <w:spacing w:after="0" w:line="240" w:lineRule="auto"/>
      <w:jc w:val="both"/>
    </w:pPr>
    <w:rPr>
      <w:rFonts w:ascii="Times New Roman" w:eastAsia="Times New Roman" w:hAnsi="Times New Roman" w:cs="Times New Roman"/>
      <w:sz w:val="24"/>
      <w:szCs w:val="24"/>
    </w:rPr>
  </w:style>
  <w:style w:type="character" w:styleId="a7">
    <w:name w:val="footnote reference"/>
    <w:basedOn w:val="a0"/>
    <w:uiPriority w:val="99"/>
    <w:unhideWhenUsed/>
    <w:rsid w:val="009D08B8"/>
    <w:rPr>
      <w:vertAlign w:val="superscript"/>
    </w:rPr>
  </w:style>
  <w:style w:type="paragraph" w:styleId="a8">
    <w:name w:val="Body Text"/>
    <w:basedOn w:val="a"/>
    <w:link w:val="a9"/>
    <w:uiPriority w:val="99"/>
    <w:unhideWhenUsed/>
    <w:rsid w:val="009D08B8"/>
    <w:pPr>
      <w:spacing w:after="120" w:line="240" w:lineRule="auto"/>
      <w:jc w:val="both"/>
    </w:pPr>
    <w:rPr>
      <w:rFonts w:ascii="Times New Roman" w:hAnsi="Times New Roman" w:cs="Times New Roman"/>
      <w:sz w:val="28"/>
      <w:szCs w:val="28"/>
    </w:rPr>
  </w:style>
  <w:style w:type="character" w:customStyle="1" w:styleId="a9">
    <w:name w:val="Основной текст Знак"/>
    <w:basedOn w:val="a0"/>
    <w:link w:val="a8"/>
    <w:uiPriority w:val="99"/>
    <w:rsid w:val="009D08B8"/>
    <w:rPr>
      <w:rFonts w:ascii="Times New Roman" w:hAnsi="Times New Roman" w:cs="Times New Roman"/>
      <w:sz w:val="28"/>
      <w:szCs w:val="28"/>
    </w:rPr>
  </w:style>
  <w:style w:type="paragraph" w:customStyle="1" w:styleId="aa">
    <w:name w:val="Подподпункт"/>
    <w:basedOn w:val="a"/>
    <w:rsid w:val="009D08B8"/>
    <w:pPr>
      <w:tabs>
        <w:tab w:val="num" w:pos="5585"/>
      </w:tabs>
      <w:spacing w:after="0" w:line="240" w:lineRule="auto"/>
      <w:jc w:val="both"/>
    </w:pPr>
    <w:rPr>
      <w:rFonts w:ascii="Times New Roman" w:eastAsia="Times New Roman" w:hAnsi="Times New Roman" w:cs="Times New Roman"/>
      <w:sz w:val="24"/>
      <w:szCs w:val="28"/>
    </w:rPr>
  </w:style>
  <w:style w:type="table" w:styleId="ab">
    <w:name w:val="Table Grid"/>
    <w:basedOn w:val="a1"/>
    <w:uiPriority w:val="59"/>
    <w:rsid w:val="009D08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rsid w:val="009D08B8"/>
    <w:pPr>
      <w:snapToGrid w:val="0"/>
      <w:spacing w:after="0" w:line="240" w:lineRule="auto"/>
    </w:pPr>
    <w:rPr>
      <w:rFonts w:ascii="Times New Roman" w:eastAsia="Times New Roman" w:hAnsi="Times New Roman" w:cs="Times New Roman"/>
      <w:sz w:val="20"/>
      <w:szCs w:val="20"/>
    </w:rPr>
  </w:style>
  <w:style w:type="paragraph" w:customStyle="1" w:styleId="ConsPlusNormal">
    <w:name w:val="ConsPlusNormal"/>
    <w:rsid w:val="009D08B8"/>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Style4">
    <w:name w:val="Style4"/>
    <w:basedOn w:val="a"/>
    <w:rsid w:val="009D08B8"/>
    <w:pPr>
      <w:widowControl w:val="0"/>
      <w:autoSpaceDE w:val="0"/>
      <w:autoSpaceDN w:val="0"/>
      <w:adjustRightInd w:val="0"/>
      <w:spacing w:after="0" w:line="317" w:lineRule="exact"/>
      <w:ind w:firstLine="730"/>
      <w:jc w:val="both"/>
    </w:pPr>
    <w:rPr>
      <w:rFonts w:ascii="Times New Roman" w:eastAsia="Times New Roman" w:hAnsi="Times New Roman" w:cs="Times New Roman"/>
      <w:sz w:val="24"/>
      <w:szCs w:val="24"/>
    </w:rPr>
  </w:style>
  <w:style w:type="paragraph" w:customStyle="1" w:styleId="ac">
    <w:name w:val="Таблицы (моноширинный)"/>
    <w:basedOn w:val="a"/>
    <w:next w:val="a"/>
    <w:rsid w:val="009D08B8"/>
    <w:pPr>
      <w:widowControl w:val="0"/>
      <w:autoSpaceDE w:val="0"/>
      <w:autoSpaceDN w:val="0"/>
      <w:adjustRightInd w:val="0"/>
      <w:spacing w:after="0" w:line="240" w:lineRule="auto"/>
      <w:jc w:val="both"/>
    </w:pPr>
    <w:rPr>
      <w:rFonts w:ascii="Courier New" w:eastAsia="Times New Roman" w:hAnsi="Courier New" w:cs="Courier New"/>
    </w:rPr>
  </w:style>
  <w:style w:type="paragraph" w:styleId="ad">
    <w:name w:val="Balloon Text"/>
    <w:basedOn w:val="a"/>
    <w:link w:val="ae"/>
    <w:uiPriority w:val="99"/>
    <w:unhideWhenUsed/>
    <w:rsid w:val="009D08B8"/>
    <w:pPr>
      <w:spacing w:after="0" w:line="240" w:lineRule="auto"/>
    </w:pPr>
    <w:rPr>
      <w:rFonts w:ascii="Segoe UI" w:eastAsia="Times New Roman" w:hAnsi="Segoe UI" w:cs="Segoe UI"/>
      <w:sz w:val="18"/>
      <w:szCs w:val="18"/>
    </w:rPr>
  </w:style>
  <w:style w:type="character" w:customStyle="1" w:styleId="ae">
    <w:name w:val="Текст выноски Знак"/>
    <w:basedOn w:val="a0"/>
    <w:link w:val="ad"/>
    <w:uiPriority w:val="99"/>
    <w:rsid w:val="009D08B8"/>
    <w:rPr>
      <w:rFonts w:ascii="Segoe UI" w:eastAsia="Times New Roman" w:hAnsi="Segoe UI" w:cs="Segoe UI"/>
      <w:sz w:val="18"/>
      <w:szCs w:val="18"/>
      <w:lang w:eastAsia="ru-RU"/>
    </w:rPr>
  </w:style>
  <w:style w:type="paragraph" w:styleId="af">
    <w:name w:val="header"/>
    <w:basedOn w:val="a"/>
    <w:link w:val="af0"/>
    <w:uiPriority w:val="99"/>
    <w:unhideWhenUsed/>
    <w:rsid w:val="009D08B8"/>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f0">
    <w:name w:val="Верхний колонтитул Знак"/>
    <w:basedOn w:val="a0"/>
    <w:link w:val="af"/>
    <w:uiPriority w:val="99"/>
    <w:rsid w:val="009D08B8"/>
    <w:rPr>
      <w:rFonts w:ascii="Times New Roman" w:eastAsia="Times New Roman" w:hAnsi="Times New Roman" w:cs="Times New Roman"/>
      <w:sz w:val="20"/>
      <w:szCs w:val="20"/>
      <w:lang w:eastAsia="ru-RU"/>
    </w:rPr>
  </w:style>
  <w:style w:type="paragraph" w:styleId="af1">
    <w:name w:val="footer"/>
    <w:basedOn w:val="a"/>
    <w:link w:val="af2"/>
    <w:uiPriority w:val="99"/>
    <w:unhideWhenUsed/>
    <w:rsid w:val="009D08B8"/>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f2">
    <w:name w:val="Нижний колонтитул Знак"/>
    <w:basedOn w:val="a0"/>
    <w:link w:val="af1"/>
    <w:uiPriority w:val="99"/>
    <w:rsid w:val="009D08B8"/>
    <w:rPr>
      <w:rFonts w:ascii="Times New Roman" w:eastAsia="Times New Roman" w:hAnsi="Times New Roman" w:cs="Times New Roman"/>
      <w:sz w:val="20"/>
      <w:szCs w:val="20"/>
      <w:lang w:eastAsia="ru-RU"/>
    </w:rPr>
  </w:style>
  <w:style w:type="paragraph" w:styleId="af3">
    <w:name w:val="Body Text Indent"/>
    <w:basedOn w:val="a"/>
    <w:link w:val="af4"/>
    <w:rsid w:val="009D5C1F"/>
    <w:pPr>
      <w:spacing w:after="0" w:line="240" w:lineRule="auto"/>
      <w:ind w:firstLine="567"/>
      <w:jc w:val="both"/>
    </w:pPr>
    <w:rPr>
      <w:rFonts w:ascii="Times New Roman" w:eastAsia="Times New Roman" w:hAnsi="Times New Roman" w:cs="Times New Roman"/>
      <w:sz w:val="28"/>
      <w:szCs w:val="20"/>
    </w:rPr>
  </w:style>
  <w:style w:type="character" w:customStyle="1" w:styleId="af4">
    <w:name w:val="Основной текст с отступом Знак"/>
    <w:basedOn w:val="a0"/>
    <w:link w:val="af3"/>
    <w:rsid w:val="009D5C1F"/>
    <w:rPr>
      <w:rFonts w:ascii="Times New Roman" w:eastAsia="Times New Roman" w:hAnsi="Times New Roman" w:cs="Times New Roman"/>
      <w:sz w:val="28"/>
      <w:szCs w:val="20"/>
      <w:lang w:eastAsia="ru-RU"/>
    </w:rPr>
  </w:style>
  <w:style w:type="paragraph" w:styleId="31">
    <w:name w:val="Body Text Indent 3"/>
    <w:basedOn w:val="a"/>
    <w:link w:val="32"/>
    <w:rsid w:val="009D5C1F"/>
    <w:pPr>
      <w:spacing w:after="0" w:line="240" w:lineRule="auto"/>
      <w:ind w:right="-2" w:firstLine="720"/>
      <w:jc w:val="both"/>
    </w:pPr>
    <w:rPr>
      <w:rFonts w:ascii="Times New Roman" w:eastAsia="Times New Roman" w:hAnsi="Times New Roman" w:cs="Times New Roman"/>
      <w:sz w:val="24"/>
      <w:szCs w:val="20"/>
    </w:rPr>
  </w:style>
  <w:style w:type="character" w:customStyle="1" w:styleId="32">
    <w:name w:val="Основной текст с отступом 3 Знак"/>
    <w:basedOn w:val="a0"/>
    <w:link w:val="31"/>
    <w:rsid w:val="009D5C1F"/>
    <w:rPr>
      <w:rFonts w:ascii="Times New Roman" w:eastAsia="Times New Roman" w:hAnsi="Times New Roman" w:cs="Times New Roman"/>
      <w:sz w:val="24"/>
      <w:szCs w:val="20"/>
      <w:lang w:eastAsia="ru-RU"/>
    </w:rPr>
  </w:style>
  <w:style w:type="paragraph" w:styleId="21">
    <w:name w:val="Body Text 2"/>
    <w:basedOn w:val="a"/>
    <w:link w:val="22"/>
    <w:rsid w:val="009D5C1F"/>
    <w:pPr>
      <w:spacing w:after="0" w:line="360" w:lineRule="auto"/>
      <w:jc w:val="center"/>
    </w:pPr>
    <w:rPr>
      <w:rFonts w:ascii="Times New Roman" w:eastAsia="Times New Roman" w:hAnsi="Times New Roman" w:cs="Times New Roman"/>
      <w:b/>
      <w:caps/>
      <w:sz w:val="24"/>
      <w:szCs w:val="20"/>
    </w:rPr>
  </w:style>
  <w:style w:type="character" w:customStyle="1" w:styleId="22">
    <w:name w:val="Основной текст 2 Знак"/>
    <w:basedOn w:val="a0"/>
    <w:link w:val="21"/>
    <w:rsid w:val="009D5C1F"/>
    <w:rPr>
      <w:rFonts w:ascii="Times New Roman" w:eastAsia="Times New Roman" w:hAnsi="Times New Roman" w:cs="Times New Roman"/>
      <w:b/>
      <w:caps/>
      <w:sz w:val="24"/>
      <w:szCs w:val="20"/>
      <w:lang w:eastAsia="ru-RU"/>
    </w:rPr>
  </w:style>
  <w:style w:type="paragraph" w:customStyle="1" w:styleId="12">
    <w:name w:val="Абзац списка1"/>
    <w:basedOn w:val="a"/>
    <w:uiPriority w:val="99"/>
    <w:rsid w:val="009D5C1F"/>
    <w:pPr>
      <w:ind w:left="720"/>
      <w:contextualSpacing/>
    </w:pPr>
    <w:rPr>
      <w:rFonts w:ascii="Calibri" w:eastAsia="Times New Roman" w:hAnsi="Calibri" w:cs="Times New Roman"/>
    </w:rPr>
  </w:style>
  <w:style w:type="paragraph" w:styleId="af5">
    <w:name w:val="No Spacing"/>
    <w:uiPriority w:val="99"/>
    <w:qFormat/>
    <w:rsid w:val="009D5C1F"/>
    <w:pPr>
      <w:spacing w:after="0" w:line="240" w:lineRule="auto"/>
    </w:pPr>
    <w:rPr>
      <w:rFonts w:ascii="Calibri" w:eastAsia="Calibri" w:hAnsi="Calibri" w:cs="Times New Roman"/>
    </w:rPr>
  </w:style>
  <w:style w:type="character" w:customStyle="1" w:styleId="af6">
    <w:name w:val="Цветовое выделение"/>
    <w:uiPriority w:val="99"/>
    <w:rsid w:val="009D5C1F"/>
    <w:rPr>
      <w:b/>
      <w:bCs/>
      <w:color w:val="26282F"/>
    </w:rPr>
  </w:style>
  <w:style w:type="character" w:customStyle="1" w:styleId="af7">
    <w:name w:val="Гипертекстовая ссылка"/>
    <w:uiPriority w:val="99"/>
    <w:rsid w:val="009D5C1F"/>
    <w:rPr>
      <w:b/>
      <w:bCs/>
      <w:color w:val="106BBE"/>
    </w:rPr>
  </w:style>
  <w:style w:type="paragraph" w:customStyle="1" w:styleId="af8">
    <w:name w:val="Нормальный (таблица)"/>
    <w:basedOn w:val="a"/>
    <w:next w:val="a"/>
    <w:uiPriority w:val="99"/>
    <w:rsid w:val="009D5C1F"/>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9">
    <w:name w:val="Прижатый влево"/>
    <w:basedOn w:val="a"/>
    <w:next w:val="a"/>
    <w:uiPriority w:val="99"/>
    <w:rsid w:val="009D5C1F"/>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fa">
    <w:name w:val="Текст примечания Знак"/>
    <w:basedOn w:val="a0"/>
    <w:link w:val="afb"/>
    <w:uiPriority w:val="99"/>
    <w:semiHidden/>
    <w:rsid w:val="009D5C1F"/>
    <w:rPr>
      <w:rFonts w:ascii="Calibri" w:eastAsia="Calibri" w:hAnsi="Calibri"/>
    </w:rPr>
  </w:style>
  <w:style w:type="paragraph" w:styleId="afb">
    <w:name w:val="annotation text"/>
    <w:basedOn w:val="a"/>
    <w:link w:val="afa"/>
    <w:uiPriority w:val="99"/>
    <w:semiHidden/>
    <w:rsid w:val="009D5C1F"/>
    <w:rPr>
      <w:rFonts w:ascii="Calibri" w:eastAsia="Calibri" w:hAnsi="Calibri"/>
    </w:rPr>
  </w:style>
  <w:style w:type="character" w:customStyle="1" w:styleId="13">
    <w:name w:val="Текст примечания Знак1"/>
    <w:basedOn w:val="a0"/>
    <w:uiPriority w:val="99"/>
    <w:semiHidden/>
    <w:rsid w:val="009D5C1F"/>
    <w:rPr>
      <w:sz w:val="20"/>
      <w:szCs w:val="20"/>
    </w:rPr>
  </w:style>
  <w:style w:type="character" w:customStyle="1" w:styleId="afc">
    <w:name w:val="Тема примечания Знак"/>
    <w:basedOn w:val="afa"/>
    <w:link w:val="afd"/>
    <w:uiPriority w:val="99"/>
    <w:semiHidden/>
    <w:rsid w:val="009D5C1F"/>
    <w:rPr>
      <w:rFonts w:ascii="Calibri" w:eastAsia="Calibri" w:hAnsi="Calibri"/>
      <w:b/>
      <w:bCs/>
    </w:rPr>
  </w:style>
  <w:style w:type="paragraph" w:styleId="afd">
    <w:name w:val="annotation subject"/>
    <w:basedOn w:val="afb"/>
    <w:next w:val="afb"/>
    <w:link w:val="afc"/>
    <w:uiPriority w:val="99"/>
    <w:semiHidden/>
    <w:rsid w:val="009D5C1F"/>
    <w:rPr>
      <w:b/>
      <w:bCs/>
    </w:rPr>
  </w:style>
  <w:style w:type="character" w:customStyle="1" w:styleId="14">
    <w:name w:val="Тема примечания Знак1"/>
    <w:basedOn w:val="13"/>
    <w:uiPriority w:val="99"/>
    <w:semiHidden/>
    <w:rsid w:val="009D5C1F"/>
    <w:rPr>
      <w:b/>
      <w:bCs/>
      <w:sz w:val="20"/>
      <w:szCs w:val="20"/>
    </w:rPr>
  </w:style>
  <w:style w:type="character" w:customStyle="1" w:styleId="afe">
    <w:name w:val="Текст концевой сноски Знак"/>
    <w:basedOn w:val="a0"/>
    <w:link w:val="aff"/>
    <w:semiHidden/>
    <w:rsid w:val="009D5C1F"/>
    <w:rPr>
      <w:rFonts w:ascii="Times New Roman" w:eastAsia="Times New Roman" w:hAnsi="Times New Roman" w:cs="Times New Roman"/>
      <w:sz w:val="20"/>
      <w:szCs w:val="20"/>
      <w:lang w:eastAsia="ru-RU"/>
    </w:rPr>
  </w:style>
  <w:style w:type="paragraph" w:styleId="aff">
    <w:name w:val="endnote text"/>
    <w:basedOn w:val="a"/>
    <w:link w:val="afe"/>
    <w:semiHidden/>
    <w:unhideWhenUsed/>
    <w:rsid w:val="009D5C1F"/>
    <w:pPr>
      <w:spacing w:after="0" w:line="240" w:lineRule="auto"/>
    </w:pPr>
    <w:rPr>
      <w:rFonts w:ascii="Times New Roman" w:eastAsia="Times New Roman" w:hAnsi="Times New Roman" w:cs="Times New Roman"/>
      <w:sz w:val="20"/>
      <w:szCs w:val="20"/>
    </w:rPr>
  </w:style>
  <w:style w:type="paragraph" w:customStyle="1" w:styleId="ConsPlusTitle">
    <w:name w:val="ConsPlusTitle"/>
    <w:rsid w:val="009D5C1F"/>
    <w:pPr>
      <w:widowControl w:val="0"/>
      <w:autoSpaceDE w:val="0"/>
      <w:autoSpaceDN w:val="0"/>
      <w:adjustRightInd w:val="0"/>
      <w:spacing w:after="0" w:line="240" w:lineRule="auto"/>
    </w:pPr>
    <w:rPr>
      <w:rFonts w:ascii="Arial" w:eastAsia="Times New Roman" w:hAnsi="Arial" w:cs="Arial"/>
      <w:b/>
      <w:bCs/>
      <w:sz w:val="20"/>
      <w:szCs w:val="20"/>
    </w:rPr>
  </w:style>
  <w:style w:type="character" w:customStyle="1" w:styleId="33">
    <w:name w:val="Основной текст 3 Знак"/>
    <w:basedOn w:val="a0"/>
    <w:link w:val="34"/>
    <w:semiHidden/>
    <w:rsid w:val="009D5C1F"/>
    <w:rPr>
      <w:rFonts w:ascii="Times New Roman" w:eastAsia="Times New Roman" w:hAnsi="Times New Roman" w:cs="Times New Roman"/>
      <w:sz w:val="16"/>
      <w:szCs w:val="16"/>
      <w:lang w:eastAsia="ru-RU"/>
    </w:rPr>
  </w:style>
  <w:style w:type="paragraph" w:styleId="34">
    <w:name w:val="Body Text 3"/>
    <w:basedOn w:val="a"/>
    <w:link w:val="33"/>
    <w:semiHidden/>
    <w:unhideWhenUsed/>
    <w:rsid w:val="009D5C1F"/>
    <w:pPr>
      <w:spacing w:after="120" w:line="240" w:lineRule="auto"/>
    </w:pPr>
    <w:rPr>
      <w:rFonts w:ascii="Times New Roman" w:eastAsia="Times New Roman" w:hAnsi="Times New Roman" w:cs="Times New Roman"/>
      <w:sz w:val="16"/>
      <w:szCs w:val="16"/>
    </w:rPr>
  </w:style>
  <w:style w:type="table" w:customStyle="1" w:styleId="15">
    <w:name w:val="Сетка таблицы1"/>
    <w:basedOn w:val="a1"/>
    <w:next w:val="ab"/>
    <w:uiPriority w:val="59"/>
    <w:rsid w:val="009D5C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endnote reference"/>
    <w:basedOn w:val="a0"/>
    <w:semiHidden/>
    <w:unhideWhenUsed/>
    <w:rsid w:val="005B22F0"/>
    <w:rPr>
      <w:vertAlign w:val="superscript"/>
    </w:rPr>
  </w:style>
  <w:style w:type="character" w:styleId="aff1">
    <w:name w:val="annotation reference"/>
    <w:basedOn w:val="a0"/>
    <w:uiPriority w:val="99"/>
    <w:semiHidden/>
    <w:unhideWhenUsed/>
    <w:rsid w:val="00B51FF4"/>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9D5C1F"/>
    <w:pPr>
      <w:keepNext/>
      <w:spacing w:after="0" w:line="240" w:lineRule="auto"/>
      <w:jc w:val="center"/>
      <w:outlineLvl w:val="0"/>
    </w:pPr>
    <w:rPr>
      <w:rFonts w:ascii="Times New Roman" w:eastAsia="Times New Roman" w:hAnsi="Times New Roman" w:cs="Times New Roman"/>
      <w:b/>
      <w:sz w:val="20"/>
      <w:szCs w:val="20"/>
    </w:rPr>
  </w:style>
  <w:style w:type="paragraph" w:styleId="2">
    <w:name w:val="heading 2"/>
    <w:basedOn w:val="a"/>
    <w:next w:val="a"/>
    <w:link w:val="20"/>
    <w:uiPriority w:val="99"/>
    <w:qFormat/>
    <w:rsid w:val="009D5C1F"/>
    <w:pPr>
      <w:keepNext/>
      <w:spacing w:after="0" w:line="240" w:lineRule="auto"/>
      <w:outlineLvl w:val="1"/>
    </w:pPr>
    <w:rPr>
      <w:rFonts w:ascii="Times New Roman" w:eastAsia="Times New Roman" w:hAnsi="Times New Roman" w:cs="Times New Roman"/>
      <w:b/>
      <w:sz w:val="20"/>
      <w:szCs w:val="20"/>
    </w:rPr>
  </w:style>
  <w:style w:type="paragraph" w:styleId="3">
    <w:name w:val="heading 3"/>
    <w:basedOn w:val="a"/>
    <w:next w:val="a"/>
    <w:link w:val="30"/>
    <w:qFormat/>
    <w:rsid w:val="009D5C1F"/>
    <w:pPr>
      <w:keepNext/>
      <w:spacing w:after="0" w:line="240" w:lineRule="auto"/>
      <w:jc w:val="center"/>
      <w:outlineLvl w:val="2"/>
    </w:pPr>
    <w:rPr>
      <w:rFonts w:ascii="Times New Roman" w:eastAsia="Times New Roman" w:hAnsi="Times New Roman" w:cs="Times New Roman"/>
      <w:b/>
      <w:sz w:val="28"/>
      <w:szCs w:val="20"/>
    </w:rPr>
  </w:style>
  <w:style w:type="paragraph" w:styleId="4">
    <w:name w:val="heading 4"/>
    <w:basedOn w:val="a"/>
    <w:next w:val="a"/>
    <w:link w:val="40"/>
    <w:qFormat/>
    <w:rsid w:val="009D5C1F"/>
    <w:pPr>
      <w:keepNext/>
      <w:spacing w:after="0" w:line="240" w:lineRule="auto"/>
      <w:jc w:val="center"/>
      <w:outlineLvl w:val="3"/>
    </w:pPr>
    <w:rPr>
      <w:rFonts w:ascii="Times New Roman" w:eastAsia="Times New Roman" w:hAnsi="Times New Roman" w:cs="Times New Roman"/>
      <w:sz w:val="28"/>
      <w:szCs w:val="20"/>
    </w:rPr>
  </w:style>
  <w:style w:type="paragraph" w:styleId="5">
    <w:name w:val="heading 5"/>
    <w:basedOn w:val="a"/>
    <w:next w:val="a"/>
    <w:link w:val="50"/>
    <w:qFormat/>
    <w:rsid w:val="009D5C1F"/>
    <w:pPr>
      <w:keepNext/>
      <w:spacing w:after="0" w:line="240" w:lineRule="auto"/>
      <w:outlineLvl w:val="4"/>
    </w:pPr>
    <w:rPr>
      <w:rFonts w:ascii="Times New Roman" w:eastAsia="Times New Roman" w:hAnsi="Times New Roman" w:cs="Times New Roman"/>
      <w:b/>
      <w:sz w:val="28"/>
      <w:szCs w:val="20"/>
    </w:rPr>
  </w:style>
  <w:style w:type="paragraph" w:styleId="6">
    <w:name w:val="heading 6"/>
    <w:basedOn w:val="a"/>
    <w:next w:val="a"/>
    <w:link w:val="60"/>
    <w:qFormat/>
    <w:rsid w:val="009D5C1F"/>
    <w:pPr>
      <w:keepNext/>
      <w:spacing w:after="0" w:line="360" w:lineRule="auto"/>
      <w:outlineLvl w:val="5"/>
    </w:pPr>
    <w:rPr>
      <w:rFonts w:ascii="Times New Roman" w:eastAsia="Times New Roman" w:hAnsi="Times New Roman" w:cs="Times New Roman"/>
      <w:bCs/>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D5C1F"/>
    <w:rPr>
      <w:rFonts w:ascii="Times New Roman" w:eastAsia="Times New Roman" w:hAnsi="Times New Roman" w:cs="Times New Roman"/>
      <w:b/>
      <w:sz w:val="20"/>
      <w:szCs w:val="20"/>
      <w:lang w:eastAsia="ru-RU"/>
    </w:rPr>
  </w:style>
  <w:style w:type="character" w:customStyle="1" w:styleId="20">
    <w:name w:val="Заголовок 2 Знак"/>
    <w:basedOn w:val="a0"/>
    <w:link w:val="2"/>
    <w:uiPriority w:val="99"/>
    <w:rsid w:val="009D5C1F"/>
    <w:rPr>
      <w:rFonts w:ascii="Times New Roman" w:eastAsia="Times New Roman" w:hAnsi="Times New Roman" w:cs="Times New Roman"/>
      <w:b/>
      <w:sz w:val="20"/>
      <w:szCs w:val="20"/>
      <w:lang w:eastAsia="ru-RU"/>
    </w:rPr>
  </w:style>
  <w:style w:type="character" w:customStyle="1" w:styleId="30">
    <w:name w:val="Заголовок 3 Знак"/>
    <w:basedOn w:val="a0"/>
    <w:link w:val="3"/>
    <w:rsid w:val="009D5C1F"/>
    <w:rPr>
      <w:rFonts w:ascii="Times New Roman" w:eastAsia="Times New Roman" w:hAnsi="Times New Roman" w:cs="Times New Roman"/>
      <w:b/>
      <w:sz w:val="28"/>
      <w:szCs w:val="20"/>
      <w:lang w:eastAsia="ru-RU"/>
    </w:rPr>
  </w:style>
  <w:style w:type="character" w:customStyle="1" w:styleId="40">
    <w:name w:val="Заголовок 4 Знак"/>
    <w:basedOn w:val="a0"/>
    <w:link w:val="4"/>
    <w:rsid w:val="009D5C1F"/>
    <w:rPr>
      <w:rFonts w:ascii="Times New Roman" w:eastAsia="Times New Roman" w:hAnsi="Times New Roman" w:cs="Times New Roman"/>
      <w:sz w:val="28"/>
      <w:szCs w:val="20"/>
      <w:lang w:eastAsia="ru-RU"/>
    </w:rPr>
  </w:style>
  <w:style w:type="character" w:customStyle="1" w:styleId="50">
    <w:name w:val="Заголовок 5 Знак"/>
    <w:basedOn w:val="a0"/>
    <w:link w:val="5"/>
    <w:rsid w:val="009D5C1F"/>
    <w:rPr>
      <w:rFonts w:ascii="Times New Roman" w:eastAsia="Times New Roman" w:hAnsi="Times New Roman" w:cs="Times New Roman"/>
      <w:b/>
      <w:sz w:val="28"/>
      <w:szCs w:val="20"/>
      <w:lang w:eastAsia="ru-RU"/>
    </w:rPr>
  </w:style>
  <w:style w:type="character" w:customStyle="1" w:styleId="60">
    <w:name w:val="Заголовок 6 Знак"/>
    <w:basedOn w:val="a0"/>
    <w:link w:val="6"/>
    <w:rsid w:val="009D5C1F"/>
    <w:rPr>
      <w:rFonts w:ascii="Times New Roman" w:eastAsia="Times New Roman" w:hAnsi="Times New Roman" w:cs="Times New Roman"/>
      <w:bCs/>
      <w:sz w:val="28"/>
      <w:szCs w:val="20"/>
      <w:lang w:eastAsia="ru-RU"/>
    </w:rPr>
  </w:style>
  <w:style w:type="character" w:styleId="a3">
    <w:name w:val="Hyperlink"/>
    <w:basedOn w:val="a0"/>
    <w:uiPriority w:val="99"/>
    <w:unhideWhenUsed/>
    <w:rsid w:val="002675D0"/>
    <w:rPr>
      <w:strike w:val="0"/>
      <w:dstrike w:val="0"/>
      <w:color w:val="3272C0"/>
      <w:u w:val="none"/>
      <w:effect w:val="none"/>
      <w:shd w:val="clear" w:color="auto" w:fill="auto"/>
    </w:rPr>
  </w:style>
  <w:style w:type="paragraph" w:customStyle="1" w:styleId="s1">
    <w:name w:val="s_1"/>
    <w:basedOn w:val="a"/>
    <w:rsid w:val="002675D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3">
    <w:name w:val="s_3"/>
    <w:basedOn w:val="a"/>
    <w:rsid w:val="002675D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6">
    <w:name w:val="s_16"/>
    <w:basedOn w:val="a"/>
    <w:rsid w:val="002675D0"/>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9D08B8"/>
    <w:pPr>
      <w:spacing w:after="0" w:line="240" w:lineRule="auto"/>
      <w:ind w:left="720"/>
      <w:contextualSpacing/>
    </w:pPr>
    <w:rPr>
      <w:rFonts w:ascii="Times New Roman" w:eastAsia="Times New Roman" w:hAnsi="Times New Roman" w:cs="Times New Roman"/>
      <w:sz w:val="24"/>
      <w:szCs w:val="24"/>
    </w:rPr>
  </w:style>
  <w:style w:type="paragraph" w:customStyle="1" w:styleId="ConsPlusNonformat">
    <w:name w:val="ConsPlusNonformat"/>
    <w:uiPriority w:val="99"/>
    <w:rsid w:val="009D08B8"/>
    <w:pPr>
      <w:widowControl w:val="0"/>
      <w:autoSpaceDE w:val="0"/>
      <w:autoSpaceDN w:val="0"/>
      <w:adjustRightInd w:val="0"/>
      <w:spacing w:after="0" w:line="240" w:lineRule="auto"/>
    </w:pPr>
    <w:rPr>
      <w:rFonts w:ascii="Courier New" w:hAnsi="Courier New" w:cs="Courier New"/>
      <w:sz w:val="20"/>
      <w:szCs w:val="20"/>
    </w:rPr>
  </w:style>
  <w:style w:type="paragraph" w:styleId="a5">
    <w:name w:val="footnote text"/>
    <w:basedOn w:val="a"/>
    <w:link w:val="a6"/>
    <w:uiPriority w:val="99"/>
    <w:unhideWhenUsed/>
    <w:rsid w:val="009D08B8"/>
    <w:pPr>
      <w:spacing w:after="0" w:line="240" w:lineRule="auto"/>
      <w:jc w:val="both"/>
    </w:pPr>
    <w:rPr>
      <w:rFonts w:ascii="Times New Roman" w:hAnsi="Times New Roman" w:cs="Times New Roman"/>
      <w:sz w:val="20"/>
      <w:szCs w:val="20"/>
    </w:rPr>
  </w:style>
  <w:style w:type="character" w:customStyle="1" w:styleId="a6">
    <w:name w:val="Текст сноски Знак"/>
    <w:basedOn w:val="a0"/>
    <w:link w:val="a5"/>
    <w:uiPriority w:val="99"/>
    <w:rsid w:val="009D08B8"/>
    <w:rPr>
      <w:rFonts w:ascii="Times New Roman" w:hAnsi="Times New Roman" w:cs="Times New Roman"/>
      <w:sz w:val="20"/>
      <w:szCs w:val="20"/>
    </w:rPr>
  </w:style>
  <w:style w:type="paragraph" w:customStyle="1" w:styleId="-0">
    <w:name w:val="Контракт-пункт"/>
    <w:basedOn w:val="a"/>
    <w:rsid w:val="009D08B8"/>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
    <w:name w:val="Контракт-раздел"/>
    <w:basedOn w:val="a"/>
    <w:next w:val="-0"/>
    <w:rsid w:val="009D08B8"/>
    <w:pPr>
      <w:keepNext/>
      <w:numPr>
        <w:numId w:val="1"/>
      </w:numPr>
      <w:tabs>
        <w:tab w:val="left" w:pos="540"/>
      </w:tabs>
      <w:suppressAutoHyphens/>
      <w:spacing w:before="360" w:after="120" w:line="240" w:lineRule="auto"/>
      <w:jc w:val="center"/>
      <w:outlineLvl w:val="1"/>
    </w:pPr>
    <w:rPr>
      <w:rFonts w:ascii="Times New Roman" w:eastAsia="Times New Roman" w:hAnsi="Times New Roman" w:cs="Times New Roman"/>
      <w:b/>
      <w:bCs/>
      <w:caps/>
      <w:smallCaps/>
      <w:sz w:val="24"/>
      <w:szCs w:val="24"/>
    </w:rPr>
  </w:style>
  <w:style w:type="character" w:customStyle="1" w:styleId="-3">
    <w:name w:val="Контракт-подпункт Знак"/>
    <w:link w:val="-1"/>
    <w:locked/>
    <w:rsid w:val="009D08B8"/>
    <w:rPr>
      <w:rFonts w:ascii="Times New Roman" w:eastAsia="Times New Roman" w:hAnsi="Times New Roman" w:cs="Times New Roman"/>
      <w:sz w:val="24"/>
      <w:szCs w:val="24"/>
      <w:lang w:eastAsia="ru-RU"/>
    </w:rPr>
  </w:style>
  <w:style w:type="paragraph" w:customStyle="1" w:styleId="-1">
    <w:name w:val="Контракт-подпункт"/>
    <w:basedOn w:val="a"/>
    <w:link w:val="-3"/>
    <w:rsid w:val="009D08B8"/>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rsid w:val="009D08B8"/>
    <w:pPr>
      <w:numPr>
        <w:ilvl w:val="3"/>
        <w:numId w:val="1"/>
      </w:numPr>
      <w:spacing w:after="0" w:line="240" w:lineRule="auto"/>
      <w:jc w:val="both"/>
    </w:pPr>
    <w:rPr>
      <w:rFonts w:ascii="Times New Roman" w:eastAsia="Times New Roman" w:hAnsi="Times New Roman" w:cs="Times New Roman"/>
      <w:sz w:val="24"/>
      <w:szCs w:val="24"/>
    </w:rPr>
  </w:style>
  <w:style w:type="character" w:styleId="a7">
    <w:name w:val="footnote reference"/>
    <w:basedOn w:val="a0"/>
    <w:uiPriority w:val="99"/>
    <w:unhideWhenUsed/>
    <w:rsid w:val="009D08B8"/>
    <w:rPr>
      <w:vertAlign w:val="superscript"/>
    </w:rPr>
  </w:style>
  <w:style w:type="paragraph" w:styleId="a8">
    <w:name w:val="Body Text"/>
    <w:basedOn w:val="a"/>
    <w:link w:val="a9"/>
    <w:uiPriority w:val="99"/>
    <w:unhideWhenUsed/>
    <w:rsid w:val="009D08B8"/>
    <w:pPr>
      <w:spacing w:after="120" w:line="240" w:lineRule="auto"/>
      <w:jc w:val="both"/>
    </w:pPr>
    <w:rPr>
      <w:rFonts w:ascii="Times New Roman" w:hAnsi="Times New Roman" w:cs="Times New Roman"/>
      <w:sz w:val="28"/>
      <w:szCs w:val="28"/>
    </w:rPr>
  </w:style>
  <w:style w:type="character" w:customStyle="1" w:styleId="a9">
    <w:name w:val="Основной текст Знак"/>
    <w:basedOn w:val="a0"/>
    <w:link w:val="a8"/>
    <w:uiPriority w:val="99"/>
    <w:rsid w:val="009D08B8"/>
    <w:rPr>
      <w:rFonts w:ascii="Times New Roman" w:hAnsi="Times New Roman" w:cs="Times New Roman"/>
      <w:sz w:val="28"/>
      <w:szCs w:val="28"/>
    </w:rPr>
  </w:style>
  <w:style w:type="paragraph" w:customStyle="1" w:styleId="aa">
    <w:name w:val="Подподпункт"/>
    <w:basedOn w:val="a"/>
    <w:rsid w:val="009D08B8"/>
    <w:pPr>
      <w:tabs>
        <w:tab w:val="num" w:pos="5585"/>
      </w:tabs>
      <w:spacing w:after="0" w:line="240" w:lineRule="auto"/>
      <w:jc w:val="both"/>
    </w:pPr>
    <w:rPr>
      <w:rFonts w:ascii="Times New Roman" w:eastAsia="Times New Roman" w:hAnsi="Times New Roman" w:cs="Times New Roman"/>
      <w:sz w:val="24"/>
      <w:szCs w:val="28"/>
    </w:rPr>
  </w:style>
  <w:style w:type="table" w:styleId="ab">
    <w:name w:val="Table Grid"/>
    <w:basedOn w:val="a1"/>
    <w:uiPriority w:val="59"/>
    <w:rsid w:val="009D08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rsid w:val="009D08B8"/>
    <w:pPr>
      <w:snapToGrid w:val="0"/>
      <w:spacing w:after="0" w:line="240" w:lineRule="auto"/>
    </w:pPr>
    <w:rPr>
      <w:rFonts w:ascii="Times New Roman" w:eastAsia="Times New Roman" w:hAnsi="Times New Roman" w:cs="Times New Roman"/>
      <w:sz w:val="20"/>
      <w:szCs w:val="20"/>
    </w:rPr>
  </w:style>
  <w:style w:type="paragraph" w:customStyle="1" w:styleId="ConsPlusNormal">
    <w:name w:val="ConsPlusNormal"/>
    <w:rsid w:val="009D08B8"/>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Style4">
    <w:name w:val="Style4"/>
    <w:basedOn w:val="a"/>
    <w:rsid w:val="009D08B8"/>
    <w:pPr>
      <w:widowControl w:val="0"/>
      <w:autoSpaceDE w:val="0"/>
      <w:autoSpaceDN w:val="0"/>
      <w:adjustRightInd w:val="0"/>
      <w:spacing w:after="0" w:line="317" w:lineRule="exact"/>
      <w:ind w:firstLine="730"/>
      <w:jc w:val="both"/>
    </w:pPr>
    <w:rPr>
      <w:rFonts w:ascii="Times New Roman" w:eastAsia="Times New Roman" w:hAnsi="Times New Roman" w:cs="Times New Roman"/>
      <w:sz w:val="24"/>
      <w:szCs w:val="24"/>
    </w:rPr>
  </w:style>
  <w:style w:type="paragraph" w:customStyle="1" w:styleId="ac">
    <w:name w:val="Таблицы (моноширинный)"/>
    <w:basedOn w:val="a"/>
    <w:next w:val="a"/>
    <w:rsid w:val="009D08B8"/>
    <w:pPr>
      <w:widowControl w:val="0"/>
      <w:autoSpaceDE w:val="0"/>
      <w:autoSpaceDN w:val="0"/>
      <w:adjustRightInd w:val="0"/>
      <w:spacing w:after="0" w:line="240" w:lineRule="auto"/>
      <w:jc w:val="both"/>
    </w:pPr>
    <w:rPr>
      <w:rFonts w:ascii="Courier New" w:eastAsia="Times New Roman" w:hAnsi="Courier New" w:cs="Courier New"/>
    </w:rPr>
  </w:style>
  <w:style w:type="paragraph" w:styleId="ad">
    <w:name w:val="Balloon Text"/>
    <w:basedOn w:val="a"/>
    <w:link w:val="ae"/>
    <w:uiPriority w:val="99"/>
    <w:unhideWhenUsed/>
    <w:rsid w:val="009D08B8"/>
    <w:pPr>
      <w:spacing w:after="0" w:line="240" w:lineRule="auto"/>
    </w:pPr>
    <w:rPr>
      <w:rFonts w:ascii="Segoe UI" w:eastAsia="Times New Roman" w:hAnsi="Segoe UI" w:cs="Segoe UI"/>
      <w:sz w:val="18"/>
      <w:szCs w:val="18"/>
    </w:rPr>
  </w:style>
  <w:style w:type="character" w:customStyle="1" w:styleId="ae">
    <w:name w:val="Текст выноски Знак"/>
    <w:basedOn w:val="a0"/>
    <w:link w:val="ad"/>
    <w:uiPriority w:val="99"/>
    <w:rsid w:val="009D08B8"/>
    <w:rPr>
      <w:rFonts w:ascii="Segoe UI" w:eastAsia="Times New Roman" w:hAnsi="Segoe UI" w:cs="Segoe UI"/>
      <w:sz w:val="18"/>
      <w:szCs w:val="18"/>
      <w:lang w:eastAsia="ru-RU"/>
    </w:rPr>
  </w:style>
  <w:style w:type="paragraph" w:styleId="af">
    <w:name w:val="header"/>
    <w:basedOn w:val="a"/>
    <w:link w:val="af0"/>
    <w:uiPriority w:val="99"/>
    <w:unhideWhenUsed/>
    <w:rsid w:val="009D08B8"/>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f0">
    <w:name w:val="Верхний колонтитул Знак"/>
    <w:basedOn w:val="a0"/>
    <w:link w:val="af"/>
    <w:uiPriority w:val="99"/>
    <w:rsid w:val="009D08B8"/>
    <w:rPr>
      <w:rFonts w:ascii="Times New Roman" w:eastAsia="Times New Roman" w:hAnsi="Times New Roman" w:cs="Times New Roman"/>
      <w:sz w:val="20"/>
      <w:szCs w:val="20"/>
      <w:lang w:eastAsia="ru-RU"/>
    </w:rPr>
  </w:style>
  <w:style w:type="paragraph" w:styleId="af1">
    <w:name w:val="footer"/>
    <w:basedOn w:val="a"/>
    <w:link w:val="af2"/>
    <w:uiPriority w:val="99"/>
    <w:unhideWhenUsed/>
    <w:rsid w:val="009D08B8"/>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f2">
    <w:name w:val="Нижний колонтитул Знак"/>
    <w:basedOn w:val="a0"/>
    <w:link w:val="af1"/>
    <w:uiPriority w:val="99"/>
    <w:rsid w:val="009D08B8"/>
    <w:rPr>
      <w:rFonts w:ascii="Times New Roman" w:eastAsia="Times New Roman" w:hAnsi="Times New Roman" w:cs="Times New Roman"/>
      <w:sz w:val="20"/>
      <w:szCs w:val="20"/>
      <w:lang w:eastAsia="ru-RU"/>
    </w:rPr>
  </w:style>
  <w:style w:type="paragraph" w:styleId="af3">
    <w:name w:val="Body Text Indent"/>
    <w:basedOn w:val="a"/>
    <w:link w:val="af4"/>
    <w:rsid w:val="009D5C1F"/>
    <w:pPr>
      <w:spacing w:after="0" w:line="240" w:lineRule="auto"/>
      <w:ind w:firstLine="567"/>
      <w:jc w:val="both"/>
    </w:pPr>
    <w:rPr>
      <w:rFonts w:ascii="Times New Roman" w:eastAsia="Times New Roman" w:hAnsi="Times New Roman" w:cs="Times New Roman"/>
      <w:sz w:val="28"/>
      <w:szCs w:val="20"/>
    </w:rPr>
  </w:style>
  <w:style w:type="character" w:customStyle="1" w:styleId="af4">
    <w:name w:val="Основной текст с отступом Знак"/>
    <w:basedOn w:val="a0"/>
    <w:link w:val="af3"/>
    <w:rsid w:val="009D5C1F"/>
    <w:rPr>
      <w:rFonts w:ascii="Times New Roman" w:eastAsia="Times New Roman" w:hAnsi="Times New Roman" w:cs="Times New Roman"/>
      <w:sz w:val="28"/>
      <w:szCs w:val="20"/>
      <w:lang w:eastAsia="ru-RU"/>
    </w:rPr>
  </w:style>
  <w:style w:type="paragraph" w:styleId="31">
    <w:name w:val="Body Text Indent 3"/>
    <w:basedOn w:val="a"/>
    <w:link w:val="32"/>
    <w:rsid w:val="009D5C1F"/>
    <w:pPr>
      <w:spacing w:after="0" w:line="240" w:lineRule="auto"/>
      <w:ind w:right="-2" w:firstLine="720"/>
      <w:jc w:val="both"/>
    </w:pPr>
    <w:rPr>
      <w:rFonts w:ascii="Times New Roman" w:eastAsia="Times New Roman" w:hAnsi="Times New Roman" w:cs="Times New Roman"/>
      <w:sz w:val="24"/>
      <w:szCs w:val="20"/>
    </w:rPr>
  </w:style>
  <w:style w:type="character" w:customStyle="1" w:styleId="32">
    <w:name w:val="Основной текст с отступом 3 Знак"/>
    <w:basedOn w:val="a0"/>
    <w:link w:val="31"/>
    <w:rsid w:val="009D5C1F"/>
    <w:rPr>
      <w:rFonts w:ascii="Times New Roman" w:eastAsia="Times New Roman" w:hAnsi="Times New Roman" w:cs="Times New Roman"/>
      <w:sz w:val="24"/>
      <w:szCs w:val="20"/>
      <w:lang w:eastAsia="ru-RU"/>
    </w:rPr>
  </w:style>
  <w:style w:type="paragraph" w:styleId="21">
    <w:name w:val="Body Text 2"/>
    <w:basedOn w:val="a"/>
    <w:link w:val="22"/>
    <w:rsid w:val="009D5C1F"/>
    <w:pPr>
      <w:spacing w:after="0" w:line="360" w:lineRule="auto"/>
      <w:jc w:val="center"/>
    </w:pPr>
    <w:rPr>
      <w:rFonts w:ascii="Times New Roman" w:eastAsia="Times New Roman" w:hAnsi="Times New Roman" w:cs="Times New Roman"/>
      <w:b/>
      <w:caps/>
      <w:sz w:val="24"/>
      <w:szCs w:val="20"/>
    </w:rPr>
  </w:style>
  <w:style w:type="character" w:customStyle="1" w:styleId="22">
    <w:name w:val="Основной текст 2 Знак"/>
    <w:basedOn w:val="a0"/>
    <w:link w:val="21"/>
    <w:rsid w:val="009D5C1F"/>
    <w:rPr>
      <w:rFonts w:ascii="Times New Roman" w:eastAsia="Times New Roman" w:hAnsi="Times New Roman" w:cs="Times New Roman"/>
      <w:b/>
      <w:caps/>
      <w:sz w:val="24"/>
      <w:szCs w:val="20"/>
      <w:lang w:eastAsia="ru-RU"/>
    </w:rPr>
  </w:style>
  <w:style w:type="paragraph" w:customStyle="1" w:styleId="12">
    <w:name w:val="Абзац списка1"/>
    <w:basedOn w:val="a"/>
    <w:uiPriority w:val="99"/>
    <w:rsid w:val="009D5C1F"/>
    <w:pPr>
      <w:ind w:left="720"/>
      <w:contextualSpacing/>
    </w:pPr>
    <w:rPr>
      <w:rFonts w:ascii="Calibri" w:eastAsia="Times New Roman" w:hAnsi="Calibri" w:cs="Times New Roman"/>
    </w:rPr>
  </w:style>
  <w:style w:type="paragraph" w:styleId="af5">
    <w:name w:val="No Spacing"/>
    <w:uiPriority w:val="99"/>
    <w:qFormat/>
    <w:rsid w:val="009D5C1F"/>
    <w:pPr>
      <w:spacing w:after="0" w:line="240" w:lineRule="auto"/>
    </w:pPr>
    <w:rPr>
      <w:rFonts w:ascii="Calibri" w:eastAsia="Calibri" w:hAnsi="Calibri" w:cs="Times New Roman"/>
    </w:rPr>
  </w:style>
  <w:style w:type="character" w:customStyle="1" w:styleId="af6">
    <w:name w:val="Цветовое выделение"/>
    <w:uiPriority w:val="99"/>
    <w:rsid w:val="009D5C1F"/>
    <w:rPr>
      <w:b/>
      <w:bCs/>
      <w:color w:val="26282F"/>
    </w:rPr>
  </w:style>
  <w:style w:type="character" w:customStyle="1" w:styleId="af7">
    <w:name w:val="Гипертекстовая ссылка"/>
    <w:uiPriority w:val="99"/>
    <w:rsid w:val="009D5C1F"/>
    <w:rPr>
      <w:b/>
      <w:bCs/>
      <w:color w:val="106BBE"/>
    </w:rPr>
  </w:style>
  <w:style w:type="paragraph" w:customStyle="1" w:styleId="af8">
    <w:name w:val="Нормальный (таблица)"/>
    <w:basedOn w:val="a"/>
    <w:next w:val="a"/>
    <w:uiPriority w:val="99"/>
    <w:rsid w:val="009D5C1F"/>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9">
    <w:name w:val="Прижатый влево"/>
    <w:basedOn w:val="a"/>
    <w:next w:val="a"/>
    <w:uiPriority w:val="99"/>
    <w:rsid w:val="009D5C1F"/>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fa">
    <w:name w:val="Текст примечания Знак"/>
    <w:basedOn w:val="a0"/>
    <w:link w:val="afb"/>
    <w:uiPriority w:val="99"/>
    <w:semiHidden/>
    <w:rsid w:val="009D5C1F"/>
    <w:rPr>
      <w:rFonts w:ascii="Calibri" w:eastAsia="Calibri" w:hAnsi="Calibri"/>
    </w:rPr>
  </w:style>
  <w:style w:type="paragraph" w:styleId="afb">
    <w:name w:val="annotation text"/>
    <w:basedOn w:val="a"/>
    <w:link w:val="afa"/>
    <w:uiPriority w:val="99"/>
    <w:semiHidden/>
    <w:rsid w:val="009D5C1F"/>
    <w:rPr>
      <w:rFonts w:ascii="Calibri" w:eastAsia="Calibri" w:hAnsi="Calibri"/>
    </w:rPr>
  </w:style>
  <w:style w:type="character" w:customStyle="1" w:styleId="13">
    <w:name w:val="Текст примечания Знак1"/>
    <w:basedOn w:val="a0"/>
    <w:uiPriority w:val="99"/>
    <w:semiHidden/>
    <w:rsid w:val="009D5C1F"/>
    <w:rPr>
      <w:sz w:val="20"/>
      <w:szCs w:val="20"/>
    </w:rPr>
  </w:style>
  <w:style w:type="character" w:customStyle="1" w:styleId="afc">
    <w:name w:val="Тема примечания Знак"/>
    <w:basedOn w:val="afa"/>
    <w:link w:val="afd"/>
    <w:uiPriority w:val="99"/>
    <w:semiHidden/>
    <w:rsid w:val="009D5C1F"/>
    <w:rPr>
      <w:rFonts w:ascii="Calibri" w:eastAsia="Calibri" w:hAnsi="Calibri"/>
      <w:b/>
      <w:bCs/>
    </w:rPr>
  </w:style>
  <w:style w:type="paragraph" w:styleId="afd">
    <w:name w:val="annotation subject"/>
    <w:basedOn w:val="afb"/>
    <w:next w:val="afb"/>
    <w:link w:val="afc"/>
    <w:uiPriority w:val="99"/>
    <w:semiHidden/>
    <w:rsid w:val="009D5C1F"/>
    <w:rPr>
      <w:b/>
      <w:bCs/>
    </w:rPr>
  </w:style>
  <w:style w:type="character" w:customStyle="1" w:styleId="14">
    <w:name w:val="Тема примечания Знак1"/>
    <w:basedOn w:val="13"/>
    <w:uiPriority w:val="99"/>
    <w:semiHidden/>
    <w:rsid w:val="009D5C1F"/>
    <w:rPr>
      <w:b/>
      <w:bCs/>
      <w:sz w:val="20"/>
      <w:szCs w:val="20"/>
    </w:rPr>
  </w:style>
  <w:style w:type="character" w:customStyle="1" w:styleId="afe">
    <w:name w:val="Текст концевой сноски Знак"/>
    <w:basedOn w:val="a0"/>
    <w:link w:val="aff"/>
    <w:semiHidden/>
    <w:rsid w:val="009D5C1F"/>
    <w:rPr>
      <w:rFonts w:ascii="Times New Roman" w:eastAsia="Times New Roman" w:hAnsi="Times New Roman" w:cs="Times New Roman"/>
      <w:sz w:val="20"/>
      <w:szCs w:val="20"/>
      <w:lang w:eastAsia="ru-RU"/>
    </w:rPr>
  </w:style>
  <w:style w:type="paragraph" w:styleId="aff">
    <w:name w:val="endnote text"/>
    <w:basedOn w:val="a"/>
    <w:link w:val="afe"/>
    <w:semiHidden/>
    <w:unhideWhenUsed/>
    <w:rsid w:val="009D5C1F"/>
    <w:pPr>
      <w:spacing w:after="0" w:line="240" w:lineRule="auto"/>
    </w:pPr>
    <w:rPr>
      <w:rFonts w:ascii="Times New Roman" w:eastAsia="Times New Roman" w:hAnsi="Times New Roman" w:cs="Times New Roman"/>
      <w:sz w:val="20"/>
      <w:szCs w:val="20"/>
    </w:rPr>
  </w:style>
  <w:style w:type="paragraph" w:customStyle="1" w:styleId="ConsPlusTitle">
    <w:name w:val="ConsPlusTitle"/>
    <w:rsid w:val="009D5C1F"/>
    <w:pPr>
      <w:widowControl w:val="0"/>
      <w:autoSpaceDE w:val="0"/>
      <w:autoSpaceDN w:val="0"/>
      <w:adjustRightInd w:val="0"/>
      <w:spacing w:after="0" w:line="240" w:lineRule="auto"/>
    </w:pPr>
    <w:rPr>
      <w:rFonts w:ascii="Arial" w:eastAsia="Times New Roman" w:hAnsi="Arial" w:cs="Arial"/>
      <w:b/>
      <w:bCs/>
      <w:sz w:val="20"/>
      <w:szCs w:val="20"/>
    </w:rPr>
  </w:style>
  <w:style w:type="character" w:customStyle="1" w:styleId="33">
    <w:name w:val="Основной текст 3 Знак"/>
    <w:basedOn w:val="a0"/>
    <w:link w:val="34"/>
    <w:semiHidden/>
    <w:rsid w:val="009D5C1F"/>
    <w:rPr>
      <w:rFonts w:ascii="Times New Roman" w:eastAsia="Times New Roman" w:hAnsi="Times New Roman" w:cs="Times New Roman"/>
      <w:sz w:val="16"/>
      <w:szCs w:val="16"/>
      <w:lang w:eastAsia="ru-RU"/>
    </w:rPr>
  </w:style>
  <w:style w:type="paragraph" w:styleId="34">
    <w:name w:val="Body Text 3"/>
    <w:basedOn w:val="a"/>
    <w:link w:val="33"/>
    <w:semiHidden/>
    <w:unhideWhenUsed/>
    <w:rsid w:val="009D5C1F"/>
    <w:pPr>
      <w:spacing w:after="120" w:line="240" w:lineRule="auto"/>
    </w:pPr>
    <w:rPr>
      <w:rFonts w:ascii="Times New Roman" w:eastAsia="Times New Roman" w:hAnsi="Times New Roman" w:cs="Times New Roman"/>
      <w:sz w:val="16"/>
      <w:szCs w:val="16"/>
    </w:rPr>
  </w:style>
  <w:style w:type="table" w:customStyle="1" w:styleId="15">
    <w:name w:val="Сетка таблицы1"/>
    <w:basedOn w:val="a1"/>
    <w:next w:val="ab"/>
    <w:uiPriority w:val="59"/>
    <w:rsid w:val="009D5C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endnote reference"/>
    <w:basedOn w:val="a0"/>
    <w:semiHidden/>
    <w:unhideWhenUsed/>
    <w:rsid w:val="005B22F0"/>
    <w:rPr>
      <w:vertAlign w:val="superscript"/>
    </w:rPr>
  </w:style>
  <w:style w:type="character" w:styleId="aff1">
    <w:name w:val="annotation reference"/>
    <w:basedOn w:val="a0"/>
    <w:uiPriority w:val="99"/>
    <w:semiHidden/>
    <w:unhideWhenUsed/>
    <w:rsid w:val="00B51FF4"/>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417715">
      <w:bodyDiv w:val="1"/>
      <w:marLeft w:val="0"/>
      <w:marRight w:val="0"/>
      <w:marTop w:val="0"/>
      <w:marBottom w:val="0"/>
      <w:divBdr>
        <w:top w:val="none" w:sz="0" w:space="0" w:color="auto"/>
        <w:left w:val="none" w:sz="0" w:space="0" w:color="auto"/>
        <w:bottom w:val="none" w:sz="0" w:space="0" w:color="auto"/>
        <w:right w:val="none" w:sz="0" w:space="0" w:color="auto"/>
      </w:divBdr>
    </w:div>
    <w:div w:id="1165970062">
      <w:bodyDiv w:val="1"/>
      <w:marLeft w:val="0"/>
      <w:marRight w:val="0"/>
      <w:marTop w:val="0"/>
      <w:marBottom w:val="0"/>
      <w:divBdr>
        <w:top w:val="none" w:sz="0" w:space="0" w:color="auto"/>
        <w:left w:val="none" w:sz="0" w:space="0" w:color="auto"/>
        <w:bottom w:val="none" w:sz="0" w:space="0" w:color="auto"/>
        <w:right w:val="none" w:sz="0" w:space="0" w:color="auto"/>
      </w:divBdr>
    </w:div>
    <w:div w:id="1190753226">
      <w:bodyDiv w:val="1"/>
      <w:marLeft w:val="0"/>
      <w:marRight w:val="0"/>
      <w:marTop w:val="0"/>
      <w:marBottom w:val="0"/>
      <w:divBdr>
        <w:top w:val="none" w:sz="0" w:space="0" w:color="auto"/>
        <w:left w:val="none" w:sz="0" w:space="0" w:color="auto"/>
        <w:bottom w:val="none" w:sz="0" w:space="0" w:color="auto"/>
        <w:right w:val="none" w:sz="0" w:space="0" w:color="auto"/>
      </w:divBdr>
    </w:div>
    <w:div w:id="1302153930">
      <w:bodyDiv w:val="1"/>
      <w:marLeft w:val="0"/>
      <w:marRight w:val="0"/>
      <w:marTop w:val="0"/>
      <w:marBottom w:val="0"/>
      <w:divBdr>
        <w:top w:val="none" w:sz="0" w:space="0" w:color="auto"/>
        <w:left w:val="none" w:sz="0" w:space="0" w:color="auto"/>
        <w:bottom w:val="none" w:sz="0" w:space="0" w:color="auto"/>
        <w:right w:val="none" w:sz="0" w:space="0" w:color="auto"/>
      </w:divBdr>
    </w:div>
    <w:div w:id="1657300886">
      <w:bodyDiv w:val="1"/>
      <w:marLeft w:val="0"/>
      <w:marRight w:val="0"/>
      <w:marTop w:val="0"/>
      <w:marBottom w:val="0"/>
      <w:divBdr>
        <w:top w:val="none" w:sz="0" w:space="0" w:color="auto"/>
        <w:left w:val="none" w:sz="0" w:space="0" w:color="auto"/>
        <w:bottom w:val="none" w:sz="0" w:space="0" w:color="auto"/>
        <w:right w:val="none" w:sz="0" w:space="0" w:color="auto"/>
      </w:divBdr>
    </w:div>
    <w:div w:id="1720855430">
      <w:bodyDiv w:val="1"/>
      <w:marLeft w:val="0"/>
      <w:marRight w:val="0"/>
      <w:marTop w:val="0"/>
      <w:marBottom w:val="0"/>
      <w:divBdr>
        <w:top w:val="none" w:sz="0" w:space="0" w:color="auto"/>
        <w:left w:val="none" w:sz="0" w:space="0" w:color="auto"/>
        <w:bottom w:val="none" w:sz="0" w:space="0" w:color="auto"/>
        <w:right w:val="none" w:sz="0" w:space="0" w:color="auto"/>
      </w:divBdr>
      <w:divsChild>
        <w:div w:id="260072752">
          <w:marLeft w:val="0"/>
          <w:marRight w:val="0"/>
          <w:marTop w:val="0"/>
          <w:marBottom w:val="0"/>
          <w:divBdr>
            <w:top w:val="none" w:sz="0" w:space="0" w:color="auto"/>
            <w:left w:val="none" w:sz="0" w:space="0" w:color="auto"/>
            <w:bottom w:val="none" w:sz="0" w:space="0" w:color="auto"/>
            <w:right w:val="none" w:sz="0" w:space="0" w:color="auto"/>
          </w:divBdr>
        </w:div>
        <w:div w:id="2004894218">
          <w:marLeft w:val="0"/>
          <w:marRight w:val="0"/>
          <w:marTop w:val="0"/>
          <w:marBottom w:val="0"/>
          <w:divBdr>
            <w:top w:val="none" w:sz="0" w:space="0" w:color="auto"/>
            <w:left w:val="none" w:sz="0" w:space="0" w:color="auto"/>
            <w:bottom w:val="none" w:sz="0" w:space="0" w:color="auto"/>
            <w:right w:val="none" w:sz="0" w:space="0" w:color="auto"/>
          </w:divBdr>
        </w:div>
      </w:divsChild>
    </w:div>
    <w:div w:id="204952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eq=doc&amp;base=RZB&amp;n=314845&amp;date=10.07.2019" TargetMode="External"/><Relationship Id="rId18" Type="http://schemas.openxmlformats.org/officeDocument/2006/relationships/hyperlink" Target="https://login.consultant.ru/link/?req=doc&amp;base=RZB&amp;n=227100&amp;date=10.07.2019&amp;dst=100012&amp;fld=134"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login.consultant.ru/link/?req=doc&amp;base=RZB&amp;n=227100&amp;date=10.07.2019&amp;dst=100012&amp;fld=134" TargetMode="External"/><Relationship Id="rId7" Type="http://schemas.openxmlformats.org/officeDocument/2006/relationships/footnotes" Target="footnotes.xml"/><Relationship Id="rId12" Type="http://schemas.openxmlformats.org/officeDocument/2006/relationships/hyperlink" Target="https://login.consultant.ru/link/?req=doc&amp;base=RZB&amp;n=212411&amp;date=10.07.2019" TargetMode="External"/><Relationship Id="rId17" Type="http://schemas.openxmlformats.org/officeDocument/2006/relationships/hyperlink" Target="https://login.consultant.ru/link/?req=doc&amp;base=RZB&amp;n=227100&amp;date=10.07.2019&amp;dst=100012&amp;fld=134"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ogin.consultant.ru/link/?req=doc&amp;base=RZB&amp;n=328017&amp;date=10.07.2019" TargetMode="External"/><Relationship Id="rId20" Type="http://schemas.openxmlformats.org/officeDocument/2006/relationships/hyperlink" Target="https://login.consultant.ru/link/?req=doc&amp;base=RZB&amp;n=227100&amp;date=10.07.2019&amp;dst=100012&amp;fld=134"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RZB&amp;n=314845&amp;date=10.07.2019" TargetMode="External"/><Relationship Id="rId24" Type="http://schemas.openxmlformats.org/officeDocument/2006/relationships/hyperlink" Target="https://e.mail.ru/compose?To=zenit@sport.gugov.spb.ru" TargetMode="External"/><Relationship Id="rId5" Type="http://schemas.openxmlformats.org/officeDocument/2006/relationships/settings" Target="settings.xml"/><Relationship Id="rId15" Type="http://schemas.openxmlformats.org/officeDocument/2006/relationships/hyperlink" Target="https://login.consultant.ru/link/?req=doc&amp;base=RZB&amp;n=314845&amp;date=10.07.2019&amp;dst=100206&amp;fld=134" TargetMode="External"/><Relationship Id="rId23" Type="http://schemas.openxmlformats.org/officeDocument/2006/relationships/hyperlink" Target="https://login.consultant.ru/link/?req=doc&amp;base=RZB&amp;n=320457&amp;date=10.07.2019" TargetMode="External"/><Relationship Id="rId28" Type="http://schemas.openxmlformats.org/officeDocument/2006/relationships/footer" Target="footer2.xml"/><Relationship Id="rId10" Type="http://schemas.openxmlformats.org/officeDocument/2006/relationships/hyperlink" Target="https://login.consultant.ru/link/?req=doc&amp;base=RZB&amp;n=314845&amp;date=10.07.2019&amp;dst=100241&amp;fld=134" TargetMode="External"/><Relationship Id="rId19" Type="http://schemas.openxmlformats.org/officeDocument/2006/relationships/hyperlink" Target="https://login.consultant.ru/link/?req=doc&amp;base=RZB&amp;n=227100&amp;date=10.07.2019&amp;dst=100012&amp;fld=134" TargetMode="External"/><Relationship Id="rId4" Type="http://schemas.microsoft.com/office/2007/relationships/stylesWithEffects" Target="stylesWithEffects.xml"/><Relationship Id="rId9" Type="http://schemas.openxmlformats.org/officeDocument/2006/relationships/hyperlink" Target="https://login.consultant.ru/link/?req=doc&amp;base=RZB&amp;n=314845&amp;date=10.07.2019" TargetMode="External"/><Relationship Id="rId14" Type="http://schemas.openxmlformats.org/officeDocument/2006/relationships/hyperlink" Target="https://login.consultant.ru/link/?req=doc&amp;base=RZB&amp;n=212411&amp;date=10.07.2019" TargetMode="External"/><Relationship Id="rId22" Type="http://schemas.openxmlformats.org/officeDocument/2006/relationships/hyperlink" Target="https://login.consultant.ru/link/?req=doc&amp;base=RZB&amp;n=286959&amp;date=10.07.2019" TargetMode="External"/><Relationship Id="rId27" Type="http://schemas.openxmlformats.org/officeDocument/2006/relationships/header" Target="header2.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login.consultant.ru/link/?req=doc&amp;base=RZB&amp;n=227100&amp;date=10.07.2019&amp;dst=100029&amp;fld=134" TargetMode="External"/><Relationship Id="rId2" Type="http://schemas.openxmlformats.org/officeDocument/2006/relationships/hyperlink" Target="https://login.consultant.ru/link/?req=doc&amp;base=RZB&amp;n=328017&amp;date=10.07.2019&amp;dst=431&amp;fld=134" TargetMode="External"/><Relationship Id="rId1" Type="http://schemas.openxmlformats.org/officeDocument/2006/relationships/hyperlink" Target="https://login.consultant.ru/link/?req=doc&amp;base=RZB&amp;n=328017&amp;date=10.07.2019&amp;dst=101869&amp;fld=134" TargetMode="External"/><Relationship Id="rId6" Type="http://schemas.openxmlformats.org/officeDocument/2006/relationships/hyperlink" Target="https://login.consultant.ru/link/?req=doc&amp;base=RZB&amp;n=328017&amp;date=10.07.2019&amp;dst=101869&amp;fld=134" TargetMode="External"/><Relationship Id="rId5" Type="http://schemas.openxmlformats.org/officeDocument/2006/relationships/hyperlink" Target="https://login.consultant.ru/link/?req=doc&amp;base=RZB&amp;n=227100&amp;date=10.07.2019&amp;dst=100019&amp;fld=134" TargetMode="External"/><Relationship Id="rId4" Type="http://schemas.openxmlformats.org/officeDocument/2006/relationships/hyperlink" Target="https://login.consultant.ru/link/?req=doc&amp;base=RZB&amp;n=227100&amp;date=10.07.2019&amp;dst=100043&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35E197-C040-4FC5-B033-542CD5085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8771</Words>
  <Characters>50001</Characters>
  <Application>Microsoft Office Word</Application>
  <DocSecurity>0</DocSecurity>
  <Lines>416</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ЦВЕТУС</dc:creator>
  <cp:lastModifiedBy>Пользователь</cp:lastModifiedBy>
  <cp:revision>3</cp:revision>
  <cp:lastPrinted>2019-08-21T13:44:00Z</cp:lastPrinted>
  <dcterms:created xsi:type="dcterms:W3CDTF">2026-06-14T20:45:00Z</dcterms:created>
  <dcterms:modified xsi:type="dcterms:W3CDTF">2026-06-14T20:48:00Z</dcterms:modified>
</cp:coreProperties>
</file>