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CE4" w:rsidRPr="008E2406" w:rsidRDefault="00C04CE4" w:rsidP="008E2406">
      <w:pPr>
        <w:keepNext/>
        <w:keepLines/>
        <w:tabs>
          <w:tab w:val="num" w:pos="0"/>
        </w:tabs>
        <w:suppressAutoHyphens/>
        <w:jc w:val="center"/>
        <w:outlineLvl w:val="0"/>
        <w:rPr>
          <w:rFonts w:eastAsiaTheme="minorHAnsi" w:cstheme="minorBidi"/>
          <w:b/>
          <w:lang w:eastAsia="en-US"/>
        </w:rPr>
      </w:pPr>
    </w:p>
    <w:p w:rsidR="002750FB" w:rsidRDefault="00C04CE4" w:rsidP="00FB0B5A">
      <w:pPr>
        <w:keepNext/>
        <w:keepLines/>
        <w:tabs>
          <w:tab w:val="num" w:pos="0"/>
        </w:tabs>
        <w:suppressAutoHyphens/>
        <w:jc w:val="center"/>
        <w:outlineLvl w:val="0"/>
        <w:rPr>
          <w:rFonts w:eastAsia="Calibri"/>
          <w:color w:val="000000"/>
        </w:rPr>
      </w:pPr>
      <w:r w:rsidRPr="008E2406">
        <w:rPr>
          <w:rFonts w:eastAsiaTheme="minorHAnsi" w:cstheme="minorBidi"/>
          <w:b/>
          <w:lang w:eastAsia="en-US"/>
        </w:rPr>
        <w:t xml:space="preserve">ПРОЕКТ КОНТРАКТА </w:t>
      </w:r>
      <w:r w:rsidR="0078760B">
        <w:rPr>
          <w:b/>
          <w:lang w:eastAsia="ar-SA"/>
        </w:rPr>
        <w:t>№ ___/2026</w:t>
      </w:r>
      <w:r w:rsidR="00B2787E">
        <w:rPr>
          <w:b/>
          <w:lang w:eastAsia="ar-SA"/>
        </w:rPr>
        <w:t>ЭМ</w:t>
      </w:r>
    </w:p>
    <w:p w:rsidR="00523116" w:rsidRDefault="00C04CE4" w:rsidP="00FB0B5A">
      <w:pPr>
        <w:tabs>
          <w:tab w:val="left" w:pos="360"/>
        </w:tabs>
        <w:spacing w:after="120"/>
        <w:ind w:right="193" w:firstLine="851"/>
        <w:jc w:val="center"/>
        <w:rPr>
          <w:rFonts w:eastAsia="Calibri"/>
          <w:color w:val="000000"/>
        </w:rPr>
      </w:pPr>
      <w:r w:rsidRPr="008E2406">
        <w:rPr>
          <w:rFonts w:eastAsia="Calibri"/>
          <w:color w:val="000000"/>
        </w:rPr>
        <w:t>ИКЗ</w:t>
      </w:r>
      <w:r w:rsidR="00667E03">
        <w:rPr>
          <w:rFonts w:eastAsia="Calibri"/>
          <w:color w:val="000000"/>
        </w:rPr>
        <w:t>_______________________________________________</w:t>
      </w:r>
    </w:p>
    <w:p w:rsidR="00A4134B" w:rsidRDefault="00A4134B" w:rsidP="00523116">
      <w:pPr>
        <w:tabs>
          <w:tab w:val="left" w:pos="360"/>
        </w:tabs>
        <w:spacing w:after="120"/>
        <w:ind w:right="193" w:firstLine="851"/>
        <w:jc w:val="center"/>
        <w:rPr>
          <w:bCs/>
          <w:color w:val="000000"/>
        </w:rPr>
      </w:pPr>
    </w:p>
    <w:p w:rsidR="00C04CE4" w:rsidRPr="00523116" w:rsidRDefault="00A4134B" w:rsidP="00523116">
      <w:pPr>
        <w:tabs>
          <w:tab w:val="left" w:pos="360"/>
        </w:tabs>
        <w:spacing w:after="120"/>
        <w:ind w:right="193"/>
        <w:rPr>
          <w:bCs/>
          <w:color w:val="000000"/>
        </w:rPr>
      </w:pPr>
      <w:r>
        <w:tab/>
        <w:t xml:space="preserve">          </w:t>
      </w:r>
      <w:r w:rsidR="00C04CE4" w:rsidRPr="008E2406">
        <w:t>г. Санкт-Петербург</w:t>
      </w:r>
      <w:r w:rsidR="00C04CE4" w:rsidRPr="008E2406">
        <w:tab/>
        <w:t xml:space="preserve">                              </w:t>
      </w:r>
      <w:r w:rsidR="00523116">
        <w:t xml:space="preserve">                        </w:t>
      </w:r>
      <w:r w:rsidR="00C04CE4" w:rsidRPr="008E2406">
        <w:t xml:space="preserve">    « ___ » ______________ </w:t>
      </w:r>
      <w:r w:rsidR="00523116">
        <w:t>2</w:t>
      </w:r>
      <w:r w:rsidR="0078760B">
        <w:t>026</w:t>
      </w:r>
      <w:r w:rsidR="00C04CE4" w:rsidRPr="008E2406">
        <w:t>г.</w:t>
      </w:r>
    </w:p>
    <w:p w:rsidR="00C04CE4" w:rsidRPr="008E2406" w:rsidRDefault="00C04CE4" w:rsidP="008E2406">
      <w:pPr>
        <w:shd w:val="clear" w:color="auto" w:fill="FFFFFF"/>
        <w:ind w:firstLine="851"/>
        <w:contextualSpacing/>
        <w:jc w:val="center"/>
        <w:outlineLvl w:val="0"/>
        <w:rPr>
          <w:b/>
          <w:bCs/>
          <w:color w:val="000000"/>
        </w:rPr>
      </w:pPr>
    </w:p>
    <w:p w:rsidR="00C04CE4" w:rsidRPr="008E2406" w:rsidRDefault="00C04CE4" w:rsidP="008E2406">
      <w:pPr>
        <w:ind w:firstLine="851"/>
        <w:jc w:val="both"/>
        <w:rPr>
          <w:bCs/>
          <w:color w:val="000000"/>
        </w:rPr>
      </w:pPr>
      <w:r w:rsidRPr="008E2406">
        <w:rPr>
          <w:b/>
          <w:color w:val="000000"/>
        </w:rPr>
        <w:t>Санкт-Петербургское государственное бюджетное учреждение «Юго-восточное управление региональных дорог и благоустройства»,</w:t>
      </w:r>
      <w:r w:rsidRPr="008E2406">
        <w:rPr>
          <w:color w:val="000000"/>
        </w:rPr>
        <w:t xml:space="preserve"> именуемое в дальнейшем «Заказчик», в лице </w:t>
      </w:r>
      <w:r w:rsidR="00AB7E7D">
        <w:rPr>
          <w:color w:val="000000"/>
        </w:rPr>
        <w:t>_____________________________________</w:t>
      </w:r>
      <w:r w:rsidRPr="008E2406">
        <w:rPr>
          <w:color w:val="000000"/>
        </w:rPr>
        <w:t xml:space="preserve">, действующего на основании </w:t>
      </w:r>
      <w:r w:rsidR="00AB7E7D">
        <w:rPr>
          <w:color w:val="000000"/>
        </w:rPr>
        <w:t>_______________________________</w:t>
      </w:r>
      <w:r w:rsidRPr="008E2406">
        <w:rPr>
          <w:color w:val="000000"/>
        </w:rPr>
        <w:t xml:space="preserve"> с одной стороны, и ____________ именуем__ в дальнейшем «Поставщик», в лице _______________________________(ИНН__________________), действующий на основании ________________________, с другой стороны (вместе далее именуемые «Стороны»), </w:t>
      </w:r>
      <w:r w:rsidR="00011B61" w:rsidRPr="008E2406">
        <w:rPr>
          <w:bCs/>
          <w:color w:val="000000"/>
        </w:rPr>
        <w:t>заключили настоящий Контракт в соответствии с пунктом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о нижеследующем:</w:t>
      </w:r>
    </w:p>
    <w:p w:rsidR="00011B61" w:rsidRPr="008E2406" w:rsidRDefault="00011B61" w:rsidP="008E2406">
      <w:pPr>
        <w:ind w:firstLine="851"/>
        <w:jc w:val="both"/>
        <w:rPr>
          <w:b/>
        </w:rPr>
      </w:pPr>
    </w:p>
    <w:p w:rsidR="00C04CE4" w:rsidRDefault="00C04CE4" w:rsidP="008E2406">
      <w:pPr>
        <w:ind w:firstLine="709"/>
        <w:jc w:val="center"/>
        <w:rPr>
          <w:b/>
        </w:rPr>
      </w:pPr>
      <w:r w:rsidRPr="008E2406">
        <w:rPr>
          <w:b/>
        </w:rPr>
        <w:t>1. Предмет Контракта</w:t>
      </w:r>
    </w:p>
    <w:p w:rsidR="00A4134B" w:rsidRPr="008E2406" w:rsidRDefault="00A4134B" w:rsidP="008E2406">
      <w:pPr>
        <w:ind w:firstLine="709"/>
        <w:jc w:val="center"/>
        <w:rPr>
          <w:b/>
        </w:rPr>
      </w:pPr>
    </w:p>
    <w:p w:rsidR="00C04CE4" w:rsidRPr="008E2406" w:rsidRDefault="00C04CE4" w:rsidP="008E2406">
      <w:pPr>
        <w:ind w:right="-2" w:firstLine="708"/>
        <w:jc w:val="both"/>
      </w:pPr>
      <w:r w:rsidRPr="008E2406">
        <w:t xml:space="preserve">1.1. Поставщик обязуется поставить </w:t>
      </w:r>
      <w:r w:rsidR="00364164">
        <w:rPr>
          <w:rFonts w:eastAsia="Calibri"/>
          <w:b/>
        </w:rPr>
        <w:t>бетон</w:t>
      </w:r>
      <w:r w:rsidRPr="008E2406">
        <w:t xml:space="preserve"> (далее – Товар), а Заказчик обязуется принять и оплатить Товар в порядке и на условиях, предусмотренных Контрактом.</w:t>
      </w:r>
    </w:p>
    <w:p w:rsidR="00C04CE4" w:rsidRPr="008E2406" w:rsidRDefault="00C04CE4" w:rsidP="008E2406">
      <w:pPr>
        <w:ind w:right="-2" w:firstLine="708"/>
        <w:jc w:val="both"/>
        <w:rPr>
          <w:b/>
        </w:rPr>
      </w:pPr>
      <w:r w:rsidRPr="008E2406">
        <w:t xml:space="preserve">1.2. </w:t>
      </w:r>
      <w:r w:rsidRPr="008E2406">
        <w:rPr>
          <w:color w:val="22272F"/>
          <w:shd w:val="clear" w:color="auto" w:fill="FFFFFF"/>
        </w:rPr>
        <w:t xml:space="preserve">Наименование, количество и иные характеристики поставляемого Товара указаны в Спецификации </w:t>
      </w:r>
      <w:r w:rsidRPr="008E2406">
        <w:rPr>
          <w:shd w:val="clear" w:color="auto" w:fill="FFFFFF"/>
        </w:rPr>
        <w:t>(приложение № 1 к Контракту</w:t>
      </w:r>
      <w:r w:rsidRPr="008E2406">
        <w:rPr>
          <w:color w:val="22272F"/>
          <w:shd w:val="clear" w:color="auto" w:fill="FFFFFF"/>
        </w:rPr>
        <w:t xml:space="preserve">) и Техническом задании </w:t>
      </w:r>
      <w:r w:rsidRPr="008E2406">
        <w:rPr>
          <w:shd w:val="clear" w:color="auto" w:fill="FFFFFF"/>
        </w:rPr>
        <w:t>(приложение № 2 к Контракту</w:t>
      </w:r>
      <w:r w:rsidRPr="008E2406">
        <w:rPr>
          <w:color w:val="22272F"/>
          <w:shd w:val="clear" w:color="auto" w:fill="FFFFFF"/>
        </w:rPr>
        <w:t>), являющихся неотъемлемой частью Контракта.</w:t>
      </w:r>
    </w:p>
    <w:p w:rsidR="00C04CE4" w:rsidRPr="008E2406" w:rsidRDefault="00C04CE4" w:rsidP="008E2406">
      <w:pPr>
        <w:ind w:firstLine="708"/>
        <w:jc w:val="both"/>
      </w:pPr>
    </w:p>
    <w:p w:rsidR="00C04CE4" w:rsidRDefault="00C04CE4" w:rsidP="008E2406">
      <w:pPr>
        <w:autoSpaceDE w:val="0"/>
        <w:autoSpaceDN w:val="0"/>
        <w:adjustRightInd w:val="0"/>
        <w:ind w:firstLine="539"/>
        <w:jc w:val="center"/>
        <w:rPr>
          <w:b/>
        </w:rPr>
      </w:pPr>
      <w:r w:rsidRPr="008E2406">
        <w:rPr>
          <w:b/>
        </w:rPr>
        <w:t>2. Цена Контракта и порядок расчетов</w:t>
      </w:r>
    </w:p>
    <w:p w:rsidR="00364B65" w:rsidRPr="008E2406" w:rsidRDefault="00364B65" w:rsidP="008E2406">
      <w:pPr>
        <w:autoSpaceDE w:val="0"/>
        <w:autoSpaceDN w:val="0"/>
        <w:adjustRightInd w:val="0"/>
        <w:ind w:firstLine="539"/>
        <w:jc w:val="center"/>
        <w:rPr>
          <w:b/>
        </w:rPr>
      </w:pPr>
    </w:p>
    <w:p w:rsidR="00C04CE4" w:rsidRPr="008E2406" w:rsidRDefault="00C04CE4" w:rsidP="008E2406">
      <w:pPr>
        <w:ind w:firstLine="708"/>
        <w:jc w:val="both"/>
      </w:pPr>
      <w:r w:rsidRPr="008E2406">
        <w:t>2.1.</w:t>
      </w:r>
      <w:r w:rsidRPr="008E2406">
        <w:tab/>
        <w:t xml:space="preserve">Цена Контракта составляет: _______ (_____) рублей _____ копеек, в том числе НДС ____% </w:t>
      </w:r>
      <w:r w:rsidR="00903532" w:rsidRPr="008E2406">
        <w:t>/без НДС</w:t>
      </w:r>
      <w:r w:rsidR="002750FB">
        <w:t xml:space="preserve"> (в соответствии с законодательством РФ)</w:t>
      </w:r>
      <w:r w:rsidR="00903532" w:rsidRPr="008E2406">
        <w:t>.</w:t>
      </w:r>
      <w:r w:rsidRPr="008E2406">
        <w:t xml:space="preserve"> </w:t>
      </w:r>
    </w:p>
    <w:p w:rsidR="00C04CE4" w:rsidRPr="008E2406" w:rsidRDefault="00C04CE4" w:rsidP="008E2406">
      <w:pPr>
        <w:ind w:firstLine="709"/>
        <w:contextualSpacing/>
        <w:jc w:val="both"/>
      </w:pPr>
      <w:r w:rsidRPr="008E2406">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4CE4" w:rsidRPr="008E2406" w:rsidRDefault="00C04CE4" w:rsidP="008E2406">
      <w:pPr>
        <w:ind w:firstLine="709"/>
        <w:contextualSpacing/>
        <w:jc w:val="both"/>
      </w:pPr>
      <w:r w:rsidRPr="008E2406">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04CE4" w:rsidRPr="008E2406" w:rsidRDefault="00C04CE4" w:rsidP="008E2406">
      <w:pPr>
        <w:ind w:firstLine="709"/>
        <w:contextualSpacing/>
        <w:jc w:val="both"/>
      </w:pPr>
      <w:r w:rsidRPr="008E2406">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C04CE4" w:rsidRPr="008E2406" w:rsidRDefault="00C04CE4" w:rsidP="008E2406">
      <w:pPr>
        <w:ind w:firstLine="709"/>
        <w:contextualSpacing/>
        <w:jc w:val="both"/>
      </w:pPr>
      <w:r w:rsidRPr="008E2406">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D083F" w:rsidRPr="008E2406" w:rsidRDefault="00CD083F" w:rsidP="008E2406">
      <w:pPr>
        <w:ind w:firstLine="708"/>
        <w:jc w:val="both"/>
      </w:pPr>
      <w:r w:rsidRPr="008E2406">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количество поставляемого товара.</w:t>
      </w:r>
    </w:p>
    <w:p w:rsidR="00C04CE4" w:rsidRPr="008E2406" w:rsidRDefault="00C04CE4" w:rsidP="008E2406">
      <w:pPr>
        <w:ind w:firstLine="708"/>
        <w:contextualSpacing/>
        <w:jc w:val="both"/>
        <w:rPr>
          <w:color w:val="FF0000"/>
        </w:rPr>
      </w:pPr>
      <w:r w:rsidRPr="008E2406">
        <w:t>2.5. Источник финансирования Контракта -</w:t>
      </w:r>
      <w:r w:rsidRPr="008E2406">
        <w:rPr>
          <w:bCs/>
          <w:lang w:eastAsia="ar-SA"/>
        </w:rPr>
        <w:t xml:space="preserve"> внебюджетные средства, </w:t>
      </w:r>
      <w:r w:rsidR="009A3F7E" w:rsidRPr="009A3F7E">
        <w:rPr>
          <w:bCs/>
          <w:lang w:eastAsia="ar-SA"/>
        </w:rPr>
        <w:t>собственные доходы</w:t>
      </w:r>
      <w:r w:rsidR="003B0569">
        <w:rPr>
          <w:bCs/>
          <w:lang w:eastAsia="ar-SA"/>
        </w:rPr>
        <w:t>.</w:t>
      </w:r>
    </w:p>
    <w:p w:rsidR="00C04CE4" w:rsidRPr="008E2406" w:rsidRDefault="00C04CE4" w:rsidP="008E2406">
      <w:pPr>
        <w:ind w:firstLine="709"/>
        <w:contextualSpacing/>
        <w:jc w:val="both"/>
      </w:pPr>
      <w:r w:rsidRPr="008E2406">
        <w:t xml:space="preserve">2.6. Оплата за поставляемый товар производится в форме безналичного расчета, без авансирования, по </w:t>
      </w:r>
      <w:r w:rsidR="00364B65">
        <w:t>факту поставки в срок не более 10</w:t>
      </w:r>
      <w:r w:rsidRPr="008E2406">
        <w:t xml:space="preserve"> (</w:t>
      </w:r>
      <w:r w:rsidR="00364B65">
        <w:t>десяти</w:t>
      </w:r>
      <w:r w:rsidRPr="008E2406">
        <w:t>) рабочих дней. Заказчик считается исполнившим обязанность по оплате Товара с момента списания денежных средств с его счета.</w:t>
      </w:r>
    </w:p>
    <w:p w:rsidR="00C04CE4" w:rsidRPr="008E2406" w:rsidRDefault="00C04CE4" w:rsidP="008E2406">
      <w:pPr>
        <w:ind w:firstLine="709"/>
        <w:contextualSpacing/>
        <w:jc w:val="both"/>
      </w:pPr>
      <w:r w:rsidRPr="008E2406">
        <w:rPr>
          <w:color w:val="22272F"/>
          <w:shd w:val="clear" w:color="auto" w:fill="FFFFFF"/>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w:t>
      </w:r>
      <w:r w:rsidRPr="008E2406">
        <w:rPr>
          <w:color w:val="22272F"/>
          <w:shd w:val="clear" w:color="auto" w:fill="FFFFFF"/>
        </w:rPr>
        <w:lastRenderedPageBreak/>
        <w:t>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04CE4" w:rsidRPr="008E2406" w:rsidRDefault="00C04CE4" w:rsidP="008E2406">
      <w:pPr>
        <w:ind w:firstLine="709"/>
        <w:contextualSpacing/>
        <w:jc w:val="both"/>
      </w:pPr>
      <w:r w:rsidRPr="008E2406">
        <w:t>2.7. Все расчеты по настоящему Контракту производятся в валюте Российской Федерации.</w:t>
      </w:r>
    </w:p>
    <w:p w:rsidR="00C04CE4" w:rsidRPr="008E2406" w:rsidRDefault="002F7924" w:rsidP="008E2406">
      <w:pPr>
        <w:ind w:firstLine="709"/>
        <w:contextualSpacing/>
        <w:jc w:val="both"/>
      </w:pPr>
      <w:r>
        <w:t>2.8</w:t>
      </w:r>
      <w:r w:rsidR="00C04CE4" w:rsidRPr="008E2406">
        <w:t>. Сумма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удерживается из суммы, подлежащей оплате поставщику.</w:t>
      </w:r>
    </w:p>
    <w:p w:rsidR="00C04CE4" w:rsidRPr="008E2406" w:rsidRDefault="00C04CE4" w:rsidP="008E2406">
      <w:pPr>
        <w:ind w:firstLine="709"/>
        <w:contextualSpacing/>
        <w:jc w:val="both"/>
      </w:pPr>
    </w:p>
    <w:p w:rsidR="00C04CE4" w:rsidRDefault="00C04CE4" w:rsidP="008E2406">
      <w:pPr>
        <w:ind w:firstLine="709"/>
        <w:contextualSpacing/>
        <w:jc w:val="center"/>
        <w:rPr>
          <w:b/>
          <w:bCs/>
        </w:rPr>
      </w:pPr>
      <w:r w:rsidRPr="008E2406">
        <w:rPr>
          <w:b/>
          <w:bCs/>
        </w:rPr>
        <w:t>3. Порядок, сроки и условия поставки и приемки Товара</w:t>
      </w:r>
    </w:p>
    <w:p w:rsidR="005203FE" w:rsidRPr="008E2406" w:rsidRDefault="005203FE" w:rsidP="008E2406">
      <w:pPr>
        <w:ind w:firstLine="709"/>
        <w:contextualSpacing/>
        <w:jc w:val="center"/>
        <w:rPr>
          <w:b/>
          <w:bCs/>
        </w:rPr>
      </w:pPr>
    </w:p>
    <w:p w:rsidR="00C04CE4" w:rsidRPr="008E2406" w:rsidRDefault="00C04CE4" w:rsidP="008E2406">
      <w:pPr>
        <w:widowControl w:val="0"/>
        <w:tabs>
          <w:tab w:val="num" w:pos="567"/>
          <w:tab w:val="left" w:pos="709"/>
          <w:tab w:val="num" w:pos="1440"/>
        </w:tabs>
        <w:suppressAutoHyphens/>
        <w:ind w:firstLine="709"/>
        <w:jc w:val="both"/>
        <w:rPr>
          <w:noProof/>
        </w:rPr>
      </w:pPr>
      <w:r w:rsidRPr="008E2406">
        <w:rPr>
          <w:noProof/>
        </w:rPr>
        <w:t>3.1</w:t>
      </w:r>
      <w:r w:rsidRPr="008E2406">
        <w:rPr>
          <w:b/>
          <w:noProof/>
        </w:rPr>
        <w:t xml:space="preserve"> </w:t>
      </w:r>
      <w:r w:rsidRPr="008E2406">
        <w:rPr>
          <w:color w:val="22272F"/>
          <w:shd w:val="clear" w:color="auto" w:fill="FFFFFF"/>
        </w:rPr>
        <w:t>Поставщик самостоятельно доставляет Товар Заказчику</w:t>
      </w:r>
      <w:r w:rsidR="00954CA1">
        <w:rPr>
          <w:color w:val="22272F"/>
          <w:shd w:val="clear" w:color="auto" w:fill="FFFFFF"/>
        </w:rPr>
        <w:t>.</w:t>
      </w:r>
      <w:r w:rsidRPr="008E2406">
        <w:rPr>
          <w:color w:val="22272F"/>
          <w:shd w:val="clear" w:color="auto" w:fill="FFFFFF"/>
        </w:rPr>
        <w:t xml:space="preserve"> </w:t>
      </w:r>
      <w:r w:rsidR="004E54CE">
        <w:rPr>
          <w:color w:val="22272F"/>
          <w:shd w:val="clear" w:color="auto" w:fill="FFFFFF"/>
        </w:rPr>
        <w:t xml:space="preserve">Срок поставки </w:t>
      </w:r>
      <w:r w:rsidR="006241F4">
        <w:rPr>
          <w:color w:val="22272F"/>
          <w:shd w:val="clear" w:color="auto" w:fill="FFFFFF"/>
        </w:rPr>
        <w:t>с</w:t>
      </w:r>
      <w:r w:rsidR="005203FE">
        <w:rPr>
          <w:color w:val="22272F"/>
          <w:shd w:val="clear" w:color="auto" w:fill="FFFFFF"/>
        </w:rPr>
        <w:t xml:space="preserve"> даты заключения контракта</w:t>
      </w:r>
      <w:r w:rsidR="0078760B">
        <w:rPr>
          <w:color w:val="22272F"/>
          <w:shd w:val="clear" w:color="auto" w:fill="FFFFFF"/>
        </w:rPr>
        <w:t xml:space="preserve"> по заявкам</w:t>
      </w:r>
      <w:r w:rsidR="00104DCF">
        <w:rPr>
          <w:color w:val="22272F"/>
          <w:shd w:val="clear" w:color="auto" w:fill="FFFFFF"/>
        </w:rPr>
        <w:t>, в пределах территориальных границ Петродворцового района</w:t>
      </w:r>
      <w:bookmarkStart w:id="0" w:name="_GoBack"/>
      <w:bookmarkEnd w:id="0"/>
      <w:r w:rsidR="00104DCF">
        <w:rPr>
          <w:color w:val="22272F"/>
          <w:shd w:val="clear" w:color="auto" w:fill="FFFFFF"/>
        </w:rPr>
        <w:t xml:space="preserve"> г. Санкт-Петербурга.</w:t>
      </w:r>
    </w:p>
    <w:p w:rsidR="00C04CE4" w:rsidRPr="008E2406" w:rsidRDefault="007C2FC2" w:rsidP="008E2406">
      <w:pPr>
        <w:ind w:firstLine="709"/>
        <w:contextualSpacing/>
        <w:jc w:val="both"/>
      </w:pPr>
      <w:r>
        <w:t xml:space="preserve">3.1.1. </w:t>
      </w:r>
      <w:r w:rsidR="006241F4" w:rsidRPr="006241F4">
        <w:t>В день поставки Поставщик одновременно с Товаром должен передать Заказчику сопроводительные документы, относящиеся к Товару</w:t>
      </w:r>
      <w:r w:rsidR="006241F4">
        <w:t>:</w:t>
      </w:r>
      <w:r w:rsidR="006241F4" w:rsidRPr="006241F4">
        <w:t xml:space="preserve"> </w:t>
      </w:r>
    </w:p>
    <w:p w:rsidR="00C04CE4" w:rsidRDefault="00C04CE4" w:rsidP="008E2406">
      <w:pPr>
        <w:ind w:firstLine="709"/>
        <w:jc w:val="both"/>
        <w:rPr>
          <w:bCs/>
        </w:rPr>
      </w:pPr>
      <w:r w:rsidRPr="008E2406">
        <w:t>- товарная накладная – в 2 (двух) экземплярах;</w:t>
      </w:r>
      <w:r w:rsidR="00E14FE9">
        <w:t xml:space="preserve"> </w:t>
      </w:r>
      <w:r w:rsidRPr="008E2406">
        <w:rPr>
          <w:bCs/>
        </w:rPr>
        <w:t>счет–фактура (в соответствии с законодательством РФ)</w:t>
      </w:r>
      <w:r w:rsidR="0099318C">
        <w:rPr>
          <w:bCs/>
        </w:rPr>
        <w:t xml:space="preserve"> или УПД</w:t>
      </w:r>
      <w:r w:rsidRPr="008E2406">
        <w:rPr>
          <w:bCs/>
        </w:rPr>
        <w:t>;</w:t>
      </w:r>
    </w:p>
    <w:p w:rsidR="005E59CF" w:rsidRDefault="005E59CF" w:rsidP="008E2406">
      <w:pPr>
        <w:ind w:firstLine="709"/>
        <w:jc w:val="both"/>
        <w:rPr>
          <w:lang w:eastAsia="x-none"/>
        </w:rPr>
      </w:pPr>
      <w:r>
        <w:rPr>
          <w:bCs/>
        </w:rPr>
        <w:t xml:space="preserve">- </w:t>
      </w:r>
      <w:r>
        <w:rPr>
          <w:lang w:eastAsia="x-none"/>
        </w:rPr>
        <w:t>скан-копия акта приемки ТРУ по форме ОКУД 0510452;</w:t>
      </w:r>
    </w:p>
    <w:p w:rsidR="006241F4" w:rsidRDefault="006241F4" w:rsidP="006241F4">
      <w:pPr>
        <w:ind w:firstLine="709"/>
        <w:jc w:val="both"/>
      </w:pPr>
      <w:r w:rsidRPr="008E2406">
        <w:t>- оригинал счета на оплату поставленного Товара;</w:t>
      </w:r>
    </w:p>
    <w:p w:rsidR="002B23AE" w:rsidRPr="008E2406" w:rsidRDefault="002B23AE" w:rsidP="006241F4">
      <w:pPr>
        <w:ind w:firstLine="709"/>
        <w:jc w:val="both"/>
      </w:pPr>
      <w:r>
        <w:t>- сертификат соответствия;</w:t>
      </w:r>
    </w:p>
    <w:p w:rsidR="00C04CE4" w:rsidRPr="008E2406" w:rsidRDefault="00C04CE4" w:rsidP="008E2406">
      <w:pPr>
        <w:ind w:firstLine="709"/>
        <w:jc w:val="both"/>
      </w:pPr>
      <w:r w:rsidRPr="008E2406">
        <w:rPr>
          <w:bCs/>
        </w:rPr>
        <w:t xml:space="preserve">- </w:t>
      </w:r>
      <w:r w:rsidRPr="008E2406">
        <w:t>в случае необходимости, иные требуемые Заказчиком документы.</w:t>
      </w:r>
    </w:p>
    <w:p w:rsidR="006241F4" w:rsidRDefault="006241F4" w:rsidP="008E2406">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7C2FC2" w:rsidRPr="008E2406" w:rsidRDefault="007C2FC2" w:rsidP="007C2FC2">
      <w:pPr>
        <w:ind w:firstLine="709"/>
        <w:contextualSpacing/>
        <w:jc w:val="both"/>
      </w:pPr>
      <w:r>
        <w:t xml:space="preserve">3.1.2. </w:t>
      </w:r>
      <w:r w:rsidRPr="006241F4">
        <w:t xml:space="preserve">В день поставки Поставщик одновременно с Товаром должен передать Заказчику сопроводительные документы, относящиеся к </w:t>
      </w:r>
      <w:r w:rsidR="002B23AE">
        <w:t>Транспортной услуге</w:t>
      </w:r>
      <w:r>
        <w:t>:</w:t>
      </w:r>
      <w:r w:rsidRPr="006241F4">
        <w:t xml:space="preserve"> </w:t>
      </w:r>
    </w:p>
    <w:p w:rsidR="007C2FC2" w:rsidRDefault="007C2FC2" w:rsidP="007C2FC2">
      <w:pPr>
        <w:ind w:firstLine="709"/>
        <w:jc w:val="both"/>
        <w:rPr>
          <w:bCs/>
        </w:rPr>
      </w:pPr>
      <w:r w:rsidRPr="008E2406">
        <w:t xml:space="preserve">- </w:t>
      </w:r>
      <w:r w:rsidR="002B23AE">
        <w:t xml:space="preserve">акт оказанных услуг </w:t>
      </w:r>
      <w:r w:rsidRPr="008E2406">
        <w:t>– в 2 (двух) экземплярах;</w:t>
      </w:r>
      <w:r w:rsidR="00E14FE9">
        <w:t xml:space="preserve"> </w:t>
      </w:r>
      <w:r w:rsidRPr="008E2406">
        <w:rPr>
          <w:bCs/>
        </w:rPr>
        <w:t>счет–фактура (в соответствии с законодательством РФ)</w:t>
      </w:r>
      <w:r w:rsidR="0099318C">
        <w:rPr>
          <w:bCs/>
        </w:rPr>
        <w:t xml:space="preserve"> или УПД</w:t>
      </w:r>
      <w:r w:rsidRPr="008E2406">
        <w:rPr>
          <w:bCs/>
        </w:rPr>
        <w:t>;</w:t>
      </w:r>
    </w:p>
    <w:p w:rsidR="007C2FC2" w:rsidRDefault="007C2FC2" w:rsidP="007C2FC2">
      <w:pPr>
        <w:ind w:firstLine="709"/>
        <w:jc w:val="both"/>
        <w:rPr>
          <w:lang w:eastAsia="x-none"/>
        </w:rPr>
      </w:pPr>
      <w:r>
        <w:rPr>
          <w:bCs/>
        </w:rPr>
        <w:t xml:space="preserve">- </w:t>
      </w:r>
      <w:r>
        <w:rPr>
          <w:lang w:eastAsia="x-none"/>
        </w:rPr>
        <w:t>скан-копия акта приемки ТРУ по форме ОКУД 0510452;</w:t>
      </w:r>
    </w:p>
    <w:p w:rsidR="007C2FC2" w:rsidRDefault="007C2FC2" w:rsidP="007C2FC2">
      <w:pPr>
        <w:ind w:firstLine="709"/>
        <w:jc w:val="both"/>
      </w:pPr>
      <w:r w:rsidRPr="008E2406">
        <w:t>- оригинал счета на оплату поставленного Товара;</w:t>
      </w:r>
    </w:p>
    <w:p w:rsidR="002B23AE" w:rsidRPr="008E2406" w:rsidRDefault="002B23AE" w:rsidP="007C2FC2">
      <w:pPr>
        <w:ind w:firstLine="709"/>
        <w:jc w:val="both"/>
      </w:pPr>
      <w:r>
        <w:t>- ТТН;</w:t>
      </w:r>
    </w:p>
    <w:p w:rsidR="007C2FC2" w:rsidRPr="008E2406" w:rsidRDefault="007C2FC2" w:rsidP="007C2FC2">
      <w:pPr>
        <w:ind w:firstLine="709"/>
        <w:jc w:val="both"/>
      </w:pPr>
      <w:r w:rsidRPr="008E2406">
        <w:rPr>
          <w:bCs/>
        </w:rPr>
        <w:t xml:space="preserve">- </w:t>
      </w:r>
      <w:r w:rsidRPr="008E2406">
        <w:t>в случае необходимости, иные требуемые Заказчиком документы.</w:t>
      </w:r>
    </w:p>
    <w:p w:rsidR="007C2FC2" w:rsidRDefault="007C2FC2" w:rsidP="007C2FC2">
      <w:pPr>
        <w:ind w:firstLine="709"/>
        <w:jc w:val="both"/>
      </w:pPr>
      <w:r w:rsidRPr="006241F4">
        <w:t>В случае отсутствия вышеназванных документов Заказчик вправе отказаться от приемки Товара. Товар будет считаться не поставленным.</w:t>
      </w:r>
      <w:r>
        <w:t xml:space="preserve"> </w:t>
      </w:r>
    </w:p>
    <w:p w:rsidR="00C04CE4" w:rsidRPr="008E2406" w:rsidRDefault="00C04CE4" w:rsidP="008E2406">
      <w:pPr>
        <w:ind w:firstLine="709"/>
        <w:jc w:val="both"/>
      </w:pPr>
      <w:r w:rsidRPr="008E2406">
        <w:t xml:space="preserve">3.2. </w:t>
      </w:r>
      <w:r w:rsidR="0078760B">
        <w:t>Приемка</w:t>
      </w:r>
      <w:r w:rsidRPr="008E2406">
        <w:t xml:space="preserve"> поставленного Товара осуществляется в течение 3 (трех) рабочих дней с момента получения от Исполнителя документов, указанных в п. 3.1. Контракта, включая проведение экспертизы поставленного Товара, с вынесением заключения по результатам экспертизы и оформляется на основании товарной накладной, который подписывается Заказчиком.</w:t>
      </w:r>
    </w:p>
    <w:p w:rsidR="00C04CE4" w:rsidRPr="008E2406" w:rsidRDefault="00C04CE4" w:rsidP="008E2406">
      <w:pPr>
        <w:ind w:firstLine="709"/>
        <w:jc w:val="both"/>
      </w:pPr>
      <w:r w:rsidRPr="008E2406">
        <w:t xml:space="preserve">3.3.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rsidR="00C04CE4" w:rsidRPr="008E2406" w:rsidRDefault="00C04CE4" w:rsidP="008E2406">
      <w:pPr>
        <w:numPr>
          <w:ilvl w:val="1"/>
          <w:numId w:val="5"/>
        </w:numPr>
        <w:shd w:val="clear" w:color="auto" w:fill="FFFFFF" w:themeFill="background1"/>
        <w:suppressAutoHyphens/>
        <w:ind w:left="0" w:firstLine="709"/>
        <w:contextualSpacing/>
        <w:jc w:val="both"/>
      </w:pPr>
      <w:r w:rsidRPr="008E2406">
        <w:t>Исполнитель предоставляет по запросу Заказчика или уполномоченных государственных органов всю необходимую информацию и документы.</w:t>
      </w:r>
    </w:p>
    <w:p w:rsidR="00C04CE4" w:rsidRDefault="00C04CE4" w:rsidP="008E2406">
      <w:pPr>
        <w:numPr>
          <w:ilvl w:val="1"/>
          <w:numId w:val="5"/>
        </w:numPr>
        <w:shd w:val="clear" w:color="auto" w:fill="FFFFFF" w:themeFill="background1"/>
        <w:suppressAutoHyphens/>
        <w:ind w:left="0" w:firstLine="709"/>
        <w:contextualSpacing/>
        <w:jc w:val="both"/>
      </w:pPr>
      <w:r w:rsidRPr="008E2406">
        <w:t>В случае обнаружения фактов нарушений условий контракта, Заказчик вправе применить к Исполнителю меры ответственности в соответствии с разделом 7. контракта.</w:t>
      </w:r>
    </w:p>
    <w:p w:rsidR="00C04CE4" w:rsidRPr="008E2406" w:rsidRDefault="00C04CE4" w:rsidP="008E2406">
      <w:pPr>
        <w:ind w:firstLine="708"/>
        <w:jc w:val="both"/>
        <w:rPr>
          <w:rFonts w:ascii="Calibri" w:hAnsi="Calibri"/>
        </w:rPr>
      </w:pPr>
    </w:p>
    <w:p w:rsidR="00C04CE4" w:rsidRDefault="00C04CE4" w:rsidP="008E2406">
      <w:pPr>
        <w:numPr>
          <w:ilvl w:val="0"/>
          <w:numId w:val="4"/>
        </w:numPr>
        <w:contextualSpacing/>
        <w:jc w:val="center"/>
        <w:rPr>
          <w:b/>
          <w:bCs/>
        </w:rPr>
      </w:pPr>
      <w:r w:rsidRPr="008E2406">
        <w:rPr>
          <w:b/>
          <w:bCs/>
        </w:rPr>
        <w:t>Права и обязанности Сторон</w:t>
      </w:r>
    </w:p>
    <w:p w:rsidR="00522796" w:rsidRDefault="00522796" w:rsidP="00522796">
      <w:pPr>
        <w:ind w:left="360"/>
        <w:contextualSpacing/>
        <w:rPr>
          <w:b/>
          <w:bCs/>
        </w:rPr>
      </w:pPr>
    </w:p>
    <w:p w:rsidR="00C04CE4" w:rsidRPr="008E2406" w:rsidRDefault="00C04CE4" w:rsidP="008E2406">
      <w:pPr>
        <w:ind w:firstLine="709"/>
        <w:contextualSpacing/>
        <w:jc w:val="both"/>
        <w:rPr>
          <w:bCs/>
        </w:rPr>
      </w:pPr>
      <w:r w:rsidRPr="008E2406">
        <w:rPr>
          <w:bCs/>
        </w:rPr>
        <w:t xml:space="preserve">4.1. Поставщик обязан: </w:t>
      </w:r>
    </w:p>
    <w:p w:rsidR="00C04CE4" w:rsidRPr="008E2406" w:rsidRDefault="00C04CE4" w:rsidP="008E2406">
      <w:pPr>
        <w:ind w:firstLine="709"/>
        <w:contextualSpacing/>
        <w:jc w:val="both"/>
        <w:rPr>
          <w:bCs/>
        </w:rPr>
      </w:pPr>
      <w:r w:rsidRPr="008E2406">
        <w:rPr>
          <w:bCs/>
        </w:rPr>
        <w:t>4.1.1. поставить Товар в порядке, количестве, в срок и на условиях, предусмотренных Контрактом и спецификацией;</w:t>
      </w:r>
    </w:p>
    <w:p w:rsidR="00C04CE4" w:rsidRPr="008E2406" w:rsidRDefault="00C04CE4" w:rsidP="008E2406">
      <w:pPr>
        <w:ind w:firstLine="709"/>
        <w:contextualSpacing/>
        <w:jc w:val="both"/>
        <w:rPr>
          <w:bCs/>
        </w:rPr>
      </w:pPr>
      <w:r w:rsidRPr="008E2406">
        <w:rPr>
          <w:bC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04CE4" w:rsidRPr="008E2406" w:rsidRDefault="00C04CE4" w:rsidP="008E2406">
      <w:pPr>
        <w:ind w:firstLine="709"/>
        <w:contextualSpacing/>
        <w:jc w:val="both"/>
        <w:rPr>
          <w:bCs/>
        </w:rPr>
      </w:pPr>
      <w:r w:rsidRPr="008E2406">
        <w:rPr>
          <w:bCs/>
        </w:rPr>
        <w:lastRenderedPageBreak/>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04CE4" w:rsidRPr="008E2406" w:rsidRDefault="00C04CE4" w:rsidP="008E2406">
      <w:pPr>
        <w:ind w:firstLine="709"/>
        <w:contextualSpacing/>
        <w:jc w:val="both"/>
        <w:rPr>
          <w:bCs/>
        </w:rPr>
      </w:pPr>
      <w:r w:rsidRPr="008E2406">
        <w:rPr>
          <w:bCs/>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04CE4" w:rsidRPr="008E2406" w:rsidRDefault="00C04CE4" w:rsidP="008E2406">
      <w:pPr>
        <w:ind w:firstLine="709"/>
        <w:contextualSpacing/>
        <w:jc w:val="both"/>
        <w:rPr>
          <w:color w:val="22272F"/>
          <w:shd w:val="clear" w:color="auto" w:fill="FFFFFF"/>
        </w:rPr>
      </w:pPr>
      <w:r w:rsidRPr="008E2406">
        <w:rPr>
          <w:color w:val="22272F"/>
          <w:shd w:val="clear" w:color="auto" w:fill="FFFFFF"/>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04CE4" w:rsidRPr="008E2406" w:rsidRDefault="00C04CE4" w:rsidP="008E2406">
      <w:pPr>
        <w:ind w:firstLine="708"/>
        <w:jc w:val="both"/>
        <w:rPr>
          <w:bCs/>
        </w:rPr>
      </w:pPr>
      <w:r w:rsidRPr="008E2406">
        <w:rPr>
          <w:bCs/>
        </w:rPr>
        <w:t>4.2. Поставщик вправе:</w:t>
      </w:r>
    </w:p>
    <w:p w:rsidR="00C04CE4" w:rsidRPr="008E2406" w:rsidRDefault="00C04CE4" w:rsidP="008E2406">
      <w:pPr>
        <w:ind w:firstLine="708"/>
        <w:jc w:val="both"/>
        <w:rPr>
          <w:bCs/>
        </w:rPr>
      </w:pPr>
      <w:r w:rsidRPr="008E2406">
        <w:rPr>
          <w:bCs/>
        </w:rPr>
        <w:t>4.2.1. требовать от Заказчика произвести приемку Товара в порядке и в сроки, предусмотренные Контрактом;</w:t>
      </w:r>
    </w:p>
    <w:p w:rsidR="00C04CE4" w:rsidRPr="008E2406" w:rsidRDefault="00C04CE4" w:rsidP="008E2406">
      <w:pPr>
        <w:ind w:firstLine="708"/>
        <w:jc w:val="both"/>
        <w:rPr>
          <w:bCs/>
        </w:rPr>
      </w:pPr>
      <w:r w:rsidRPr="008E2406">
        <w:rPr>
          <w:bCs/>
        </w:rPr>
        <w:t>4.2.2. требовать своевременной оплаты на условиях, установленных Контрактом, надлежащим образом поставленного и принятого Заказчиком Товара;</w:t>
      </w:r>
      <w:r w:rsidRPr="008E2406">
        <w:rPr>
          <w:bCs/>
          <w:vertAlign w:val="superscript"/>
        </w:rPr>
        <w:t> </w:t>
      </w:r>
    </w:p>
    <w:p w:rsidR="00C04CE4" w:rsidRPr="008E2406" w:rsidRDefault="00C04CE4" w:rsidP="008E2406">
      <w:pPr>
        <w:ind w:firstLine="708"/>
        <w:jc w:val="both"/>
        <w:rPr>
          <w:bCs/>
        </w:rPr>
      </w:pPr>
      <w:r w:rsidRPr="008E2406">
        <w:rPr>
          <w:bCs/>
        </w:rPr>
        <w:t>4.2.3. принять решение об одностороннем отказе от исполнения Контракта в соответствии с </w:t>
      </w:r>
      <w:hyperlink r:id="rId8" w:anchor="/document/10164072/entry/523" w:history="1">
        <w:r w:rsidRPr="008E2406">
          <w:rPr>
            <w:bCs/>
          </w:rPr>
          <w:t>гражданским законодательством</w:t>
        </w:r>
      </w:hyperlink>
      <w:r w:rsidRPr="008E2406">
        <w:rPr>
          <w:bCs/>
        </w:rPr>
        <w:t>;</w:t>
      </w:r>
      <w:r w:rsidRPr="008E2406">
        <w:rPr>
          <w:bCs/>
          <w:vertAlign w:val="superscript"/>
        </w:rPr>
        <w:t> </w:t>
      </w:r>
    </w:p>
    <w:p w:rsidR="00C04CE4" w:rsidRPr="008E2406" w:rsidRDefault="00C04CE4" w:rsidP="008E2406">
      <w:pPr>
        <w:ind w:firstLine="708"/>
        <w:jc w:val="both"/>
        <w:rPr>
          <w:bCs/>
        </w:rPr>
      </w:pPr>
      <w:r w:rsidRPr="008E2406">
        <w:rPr>
          <w:bCs/>
        </w:rPr>
        <w:t>4.2.4. требовать возмещения убытков,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 Заказчик обязуется:</w:t>
      </w:r>
    </w:p>
    <w:p w:rsidR="00C04CE4" w:rsidRPr="008E2406" w:rsidRDefault="00C04CE4" w:rsidP="008E2406">
      <w:pPr>
        <w:ind w:firstLine="708"/>
        <w:jc w:val="both"/>
        <w:rPr>
          <w:bCs/>
        </w:rPr>
      </w:pPr>
      <w:r w:rsidRPr="008E2406">
        <w:rPr>
          <w:bCs/>
        </w:rPr>
        <w:t>4.3.1. обеспечить своевременную оплату поставленного Товара надлежащего качества в порядке и сроки, предусмотренные Контрактом;</w:t>
      </w:r>
    </w:p>
    <w:p w:rsidR="00C04CE4" w:rsidRPr="008E2406" w:rsidRDefault="00C04CE4" w:rsidP="008E2406">
      <w:pPr>
        <w:ind w:firstLine="708"/>
        <w:jc w:val="both"/>
        <w:rPr>
          <w:bCs/>
        </w:rPr>
      </w:pPr>
      <w:r w:rsidRPr="008E2406">
        <w:rPr>
          <w:bC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04CE4" w:rsidRPr="008E2406" w:rsidRDefault="00C04CE4" w:rsidP="008E2406">
      <w:pPr>
        <w:ind w:firstLine="708"/>
        <w:jc w:val="both"/>
        <w:rPr>
          <w:bCs/>
        </w:rPr>
      </w:pPr>
      <w:r w:rsidRPr="008E2406">
        <w:rPr>
          <w:bCs/>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04CE4" w:rsidRPr="008E2406" w:rsidRDefault="00C04CE4" w:rsidP="008E2406">
      <w:pPr>
        <w:ind w:firstLine="708"/>
        <w:jc w:val="both"/>
        <w:rPr>
          <w:bCs/>
        </w:rPr>
      </w:pPr>
      <w:r w:rsidRPr="008E2406">
        <w:rPr>
          <w:bCs/>
        </w:rPr>
        <w:t>4.3.4. требовать уплаты неустоек (штрафов, пеней) в соответствии с разделом 7 Контракта;</w:t>
      </w:r>
    </w:p>
    <w:p w:rsidR="00C04CE4" w:rsidRPr="008E2406" w:rsidRDefault="00C04CE4" w:rsidP="008E2406">
      <w:pPr>
        <w:ind w:firstLine="708"/>
        <w:jc w:val="both"/>
        <w:rPr>
          <w:bCs/>
        </w:rPr>
      </w:pPr>
      <w:r w:rsidRPr="008E2406">
        <w:rPr>
          <w:bCs/>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ind w:firstLine="708"/>
        <w:jc w:val="both"/>
        <w:rPr>
          <w:bCs/>
        </w:rPr>
      </w:pPr>
      <w:r w:rsidRPr="008E2406">
        <w:rPr>
          <w:bCs/>
        </w:rPr>
        <w:t>4.4. Заказчик вправе:</w:t>
      </w:r>
    </w:p>
    <w:p w:rsidR="00C04CE4" w:rsidRPr="008E2406" w:rsidRDefault="00C04CE4" w:rsidP="008E2406">
      <w:pPr>
        <w:ind w:firstLine="708"/>
        <w:jc w:val="both"/>
        <w:rPr>
          <w:bCs/>
        </w:rPr>
      </w:pPr>
      <w:r w:rsidRPr="008E2406">
        <w:rPr>
          <w:bCs/>
        </w:rPr>
        <w:t>4.4.1. требовать от Поставщика надлежащего исполнения обязательств по Контракту;</w:t>
      </w:r>
    </w:p>
    <w:p w:rsidR="00C04CE4" w:rsidRPr="008E2406" w:rsidRDefault="00C04CE4" w:rsidP="008E2406">
      <w:pPr>
        <w:ind w:firstLine="708"/>
        <w:jc w:val="both"/>
        <w:rPr>
          <w:bCs/>
        </w:rPr>
      </w:pPr>
      <w:r w:rsidRPr="008E2406">
        <w:rPr>
          <w:bCs/>
        </w:rPr>
        <w:t>4.4.2. требовать от Поставщика своевр</w:t>
      </w:r>
      <w:r w:rsidR="004D5983">
        <w:rPr>
          <w:bCs/>
        </w:rPr>
        <w:t>еменного устранения недостатков</w:t>
      </w:r>
      <w:r w:rsidRPr="008E2406">
        <w:rPr>
          <w:bCs/>
        </w:rPr>
        <w:t xml:space="preserve">; </w:t>
      </w:r>
    </w:p>
    <w:p w:rsidR="00C04CE4" w:rsidRPr="008E2406" w:rsidRDefault="00C04CE4" w:rsidP="008E2406">
      <w:pPr>
        <w:ind w:firstLine="708"/>
        <w:jc w:val="both"/>
        <w:rPr>
          <w:bCs/>
        </w:rPr>
      </w:pPr>
      <w:r w:rsidRPr="008E2406">
        <w:rPr>
          <w:bC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04CE4" w:rsidRPr="008E2406" w:rsidRDefault="00C04CE4" w:rsidP="008E2406">
      <w:pPr>
        <w:ind w:firstLine="708"/>
        <w:jc w:val="both"/>
        <w:rPr>
          <w:bCs/>
        </w:rPr>
      </w:pPr>
      <w:r w:rsidRPr="008E2406">
        <w:rPr>
          <w:bCs/>
        </w:rPr>
        <w:t>4.4.4. требовать возмещения убытков в соответствии с разделом 6 Контракта, причиненных по вине Поставщика;</w:t>
      </w:r>
    </w:p>
    <w:p w:rsidR="00C04CE4" w:rsidRPr="008E2406" w:rsidRDefault="00C04CE4" w:rsidP="008E2406">
      <w:pPr>
        <w:ind w:firstLine="708"/>
        <w:jc w:val="both"/>
        <w:rPr>
          <w:bCs/>
        </w:rPr>
      </w:pPr>
      <w:r w:rsidRPr="008E2406">
        <w:rPr>
          <w:bCs/>
        </w:rPr>
        <w:t>4.4.</w:t>
      </w:r>
      <w:r w:rsidR="004D5983">
        <w:rPr>
          <w:bCs/>
        </w:rPr>
        <w:t>5</w:t>
      </w:r>
      <w:r w:rsidRPr="008E2406">
        <w:rPr>
          <w:bCs/>
        </w:rPr>
        <w:t>. отказаться от приемки и оплаты Товара, не соответствующего условиям Контракта;</w:t>
      </w:r>
    </w:p>
    <w:p w:rsidR="00C04CE4" w:rsidRPr="008E2406" w:rsidRDefault="00C04CE4" w:rsidP="008E2406">
      <w:pPr>
        <w:ind w:firstLine="708"/>
        <w:jc w:val="both"/>
        <w:rPr>
          <w:bCs/>
        </w:rPr>
      </w:pPr>
      <w:r w:rsidRPr="008E2406">
        <w:rPr>
          <w:bCs/>
        </w:rPr>
        <w:t>4.4.</w:t>
      </w:r>
      <w:r w:rsidR="004D5983">
        <w:rPr>
          <w:bCs/>
        </w:rPr>
        <w:t>6</w:t>
      </w:r>
      <w:r w:rsidRPr="008E2406">
        <w:rPr>
          <w:bCs/>
        </w:rPr>
        <w:t xml:space="preserve">. принять решение об одностороннем отказе от исполнения Контракта в соответствии с гражданским законодательством; </w:t>
      </w:r>
    </w:p>
    <w:p w:rsidR="00C04CE4" w:rsidRPr="008E2406" w:rsidRDefault="00C04CE4" w:rsidP="008E2406">
      <w:pPr>
        <w:ind w:firstLine="708"/>
        <w:jc w:val="both"/>
        <w:rPr>
          <w:bCs/>
        </w:rPr>
      </w:pPr>
      <w:r w:rsidRPr="008E2406">
        <w:rPr>
          <w:bCs/>
        </w:rPr>
        <w:t>4.4.</w:t>
      </w:r>
      <w:r w:rsidR="004D5983">
        <w:rPr>
          <w:bCs/>
        </w:rPr>
        <w:t>7</w:t>
      </w:r>
      <w:r w:rsidRPr="008E2406">
        <w:rPr>
          <w:bCs/>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r w:rsidRPr="008E2406">
        <w:rPr>
          <w:bCs/>
        </w:rPr>
        <w:tab/>
      </w:r>
    </w:p>
    <w:p w:rsidR="00862342" w:rsidRPr="008E2406" w:rsidRDefault="00862342" w:rsidP="008E2406">
      <w:pPr>
        <w:ind w:firstLine="708"/>
        <w:jc w:val="both"/>
        <w:rPr>
          <w:bCs/>
        </w:rPr>
      </w:pPr>
    </w:p>
    <w:p w:rsidR="00C04CE4" w:rsidRDefault="00C04CE4" w:rsidP="00CB0E2F">
      <w:pPr>
        <w:numPr>
          <w:ilvl w:val="0"/>
          <w:numId w:val="4"/>
        </w:numPr>
        <w:contextualSpacing/>
        <w:jc w:val="center"/>
        <w:rPr>
          <w:b/>
        </w:rPr>
      </w:pPr>
      <w:r w:rsidRPr="00CB0E2F">
        <w:rPr>
          <w:b/>
        </w:rPr>
        <w:t>Качество Товара</w:t>
      </w:r>
    </w:p>
    <w:p w:rsidR="00B020C6" w:rsidRPr="00CB0E2F" w:rsidRDefault="00B020C6" w:rsidP="00B020C6">
      <w:pPr>
        <w:ind w:left="360"/>
        <w:contextualSpacing/>
        <w:rPr>
          <w:b/>
        </w:rPr>
      </w:pPr>
    </w:p>
    <w:p w:rsidR="00C04CE4" w:rsidRPr="008E2406" w:rsidRDefault="00C04CE4" w:rsidP="008E2406">
      <w:pPr>
        <w:ind w:firstLine="709"/>
        <w:jc w:val="both"/>
      </w:pPr>
      <w:r w:rsidRPr="008E2406">
        <w:lastRenderedPageBreak/>
        <w:t>5.1. Поставщик гарантирует, что поставляемый Товар соответствует требованиям, установленным Контрактом.</w:t>
      </w:r>
    </w:p>
    <w:p w:rsidR="00C04CE4" w:rsidRPr="008E2406" w:rsidRDefault="00C04CE4" w:rsidP="008E2406">
      <w:pPr>
        <w:ind w:firstLine="709"/>
        <w:jc w:val="both"/>
      </w:pPr>
      <w:r w:rsidRPr="008E2406">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04CE4" w:rsidRPr="008E2406" w:rsidRDefault="00C04CE4" w:rsidP="008E2406">
      <w:pPr>
        <w:ind w:firstLine="709"/>
        <w:jc w:val="both"/>
      </w:pPr>
    </w:p>
    <w:p w:rsidR="00C04CE4" w:rsidRDefault="00C04CE4" w:rsidP="00CB0E2F">
      <w:pPr>
        <w:numPr>
          <w:ilvl w:val="0"/>
          <w:numId w:val="4"/>
        </w:numPr>
        <w:contextualSpacing/>
        <w:jc w:val="center"/>
        <w:rPr>
          <w:b/>
        </w:rPr>
      </w:pPr>
      <w:r w:rsidRPr="00CB0E2F">
        <w:rPr>
          <w:b/>
        </w:rPr>
        <w:t>Гарантийные обязательства</w:t>
      </w:r>
    </w:p>
    <w:p w:rsidR="00B020C6" w:rsidRPr="00CB0E2F" w:rsidRDefault="00B020C6" w:rsidP="00B020C6">
      <w:pPr>
        <w:ind w:left="360"/>
        <w:contextualSpacing/>
        <w:rPr>
          <w:b/>
        </w:rPr>
      </w:pPr>
    </w:p>
    <w:p w:rsidR="00C04CE4" w:rsidRPr="008E2406" w:rsidRDefault="00C04CE4" w:rsidP="008E2406">
      <w:pPr>
        <w:ind w:firstLine="708"/>
        <w:jc w:val="both"/>
      </w:pPr>
      <w:r w:rsidRPr="008E2406">
        <w:t>6.1. Поставщик гарантирует:</w:t>
      </w:r>
    </w:p>
    <w:p w:rsidR="00C04CE4" w:rsidRPr="008E2406" w:rsidRDefault="00C04CE4" w:rsidP="008E2406">
      <w:pPr>
        <w:ind w:firstLine="708"/>
        <w:jc w:val="both"/>
      </w:pPr>
      <w:r w:rsidRPr="008E2406">
        <w:t>- соответствие качества поставляемого товара требованиям законодательства Российской Федерации, нормативных и иных актов заказчика и условиям Контракта;</w:t>
      </w:r>
    </w:p>
    <w:p w:rsidR="00C04CE4" w:rsidRPr="008E2406" w:rsidRDefault="00C04CE4" w:rsidP="008E2406">
      <w:pPr>
        <w:ind w:firstLine="708"/>
        <w:jc w:val="both"/>
      </w:pPr>
      <w:r w:rsidRPr="008E2406">
        <w:t>- устранение за свой счет недостатков, выявленны</w:t>
      </w:r>
      <w:r w:rsidR="004728C5">
        <w:t>х при приемке товара</w:t>
      </w:r>
      <w:r w:rsidRPr="008E2406">
        <w:t>;</w:t>
      </w:r>
    </w:p>
    <w:p w:rsidR="00C04CE4" w:rsidRPr="008E2406" w:rsidRDefault="00C04CE4" w:rsidP="008E2406">
      <w:pPr>
        <w:ind w:firstLine="708"/>
        <w:jc w:val="both"/>
      </w:pPr>
      <w:r w:rsidRPr="008E2406">
        <w:t xml:space="preserve"> - поставляемый товар не является предметом иных договорных (контрактных) обязательств и свободен от прав и притязаний третьих лиц.</w:t>
      </w:r>
    </w:p>
    <w:p w:rsidR="00C04CE4" w:rsidRPr="008E2406" w:rsidRDefault="00C04CE4" w:rsidP="008E2406">
      <w:pPr>
        <w:ind w:firstLine="709"/>
        <w:jc w:val="center"/>
        <w:rPr>
          <w:b/>
        </w:rPr>
      </w:pPr>
    </w:p>
    <w:p w:rsidR="00C04CE4" w:rsidRDefault="00C04CE4" w:rsidP="00CB0E2F">
      <w:pPr>
        <w:numPr>
          <w:ilvl w:val="0"/>
          <w:numId w:val="4"/>
        </w:numPr>
        <w:contextualSpacing/>
        <w:jc w:val="center"/>
        <w:rPr>
          <w:b/>
        </w:rPr>
      </w:pPr>
      <w:r w:rsidRPr="00CB0E2F">
        <w:rPr>
          <w:b/>
        </w:rPr>
        <w:t>Ответственность Сторон</w:t>
      </w:r>
    </w:p>
    <w:p w:rsidR="00B020C6" w:rsidRPr="00CB0E2F" w:rsidRDefault="00B020C6" w:rsidP="00B020C6">
      <w:pPr>
        <w:ind w:left="360"/>
        <w:contextualSpacing/>
        <w:rPr>
          <w:b/>
        </w:rPr>
      </w:pPr>
    </w:p>
    <w:p w:rsidR="00C04CE4" w:rsidRPr="008E2406" w:rsidRDefault="00C04CE4" w:rsidP="008E2406">
      <w:pPr>
        <w:shd w:val="clear" w:color="auto" w:fill="FFFFFF"/>
        <w:spacing w:before="100" w:beforeAutospacing="1" w:after="100" w:afterAutospacing="1"/>
        <w:ind w:firstLine="709"/>
        <w:contextualSpacing/>
        <w:jc w:val="both"/>
      </w:pPr>
      <w:r w:rsidRPr="008E2406">
        <w:t>7.1. За неисполнение или ненадлежащее исполнение Контракта Стороны несут ответственность в соответствии с </w:t>
      </w:r>
      <w:hyperlink r:id="rId9" w:anchor="/document/10164072/entry/1025" w:history="1">
        <w:r w:rsidRPr="008E2406">
          <w:t>законодательством</w:t>
        </w:r>
      </w:hyperlink>
      <w:r w:rsidRPr="008E2406">
        <w:t> Российской Федерации и условиями Контракта.</w:t>
      </w:r>
    </w:p>
    <w:p w:rsidR="00C04CE4" w:rsidRPr="008E2406" w:rsidRDefault="00C04CE4" w:rsidP="008E2406">
      <w:pPr>
        <w:shd w:val="clear" w:color="auto" w:fill="FFFFFF"/>
        <w:spacing w:before="100" w:beforeAutospacing="1" w:after="100" w:afterAutospacing="1"/>
        <w:ind w:firstLine="709"/>
        <w:contextualSpacing/>
        <w:jc w:val="both"/>
      </w:pPr>
      <w:r w:rsidRPr="008E2406">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t>7.3.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0" w:anchor="/document/10180094/entry/100" w:history="1">
        <w:r w:rsidRPr="008E2406">
          <w:t>ключевой ставки</w:t>
        </w:r>
      </w:hyperlink>
      <w:r w:rsidRPr="008E2406">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anchor="/document/71757358/entry/1000" w:history="1">
        <w:r w:rsidRPr="008E2406">
          <w:rPr>
            <w:shd w:val="clear" w:color="auto" w:fill="FFFFFF"/>
          </w:rPr>
          <w:t>Правилами</w:t>
        </w:r>
      </w:hyperlink>
      <w:r w:rsidRPr="008E2406">
        <w:rPr>
          <w:shd w:val="clear" w:color="auto" w:fill="FFFFFF"/>
        </w:rPr>
        <w:t>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2" w:anchor="/document/71757358/entry/0" w:history="1">
        <w:r w:rsidRPr="008E2406">
          <w:rPr>
            <w:shd w:val="clear" w:color="auto" w:fill="FFFFFF"/>
          </w:rPr>
          <w:t>постановлением</w:t>
        </w:r>
      </w:hyperlink>
      <w:r w:rsidRPr="008E2406">
        <w:rPr>
          <w:shd w:val="clear" w:color="auto" w:fill="FFFFFF"/>
        </w:rPr>
        <w:t> Правительства Российской Федерации от 30 августа 2017 г. N 1042 (далее - Правила), и составляет:</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 xml:space="preserve"> а) 10 процентов цены контракта (этапа) в случае, если цена контракта (этапа)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б) 5 процентов цены контракта (этапа) в случае, если цена контракта (этапа) составляет от 3 млн. рублей до 50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в) 1 процент цены контракта (этапа) в случае, если цена контракта (этапа) составляет от 50 млн. рублей до 100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г) 0,5 процента цены контракта (этапа) в случае, если цена контракта (этапа) составляет от 100 млн. рублей до 500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д) 0,4 процента цены контракта (этапа) в случае, если цена контракта (этапа) составляет от 500 млн. рублей до 1 млрд.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е) 0,3 процента цены контракта (этапа) в случае, если цена контракта (этапа) составляет от 1 млрд. рублей до 2 млрд.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ж) 0,25 процента цены контракта (этапа) в случае, если цена контракта (этапа) составляет от 2 млрд. рублей до 5 млрд.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з) 0,2 процента цены контракта (этапа) в случае, если цена контракта (этапа) составляет от 5 млрд. рублей до 10 млрд.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lastRenderedPageBreak/>
        <w:t>и) 0,1 процента цены контракта (этапа) в случае, если цена контракта (этапа) превышает 10 млрд.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а) 1000 рублей, если цена контракта не превышает 3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б) 5000 рублей, если цена контракта составляет от 3 млн. рублей до 50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в) 10000 рублей, если цена контракта составляет от 50 млн. рублей до 100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г) 100000 рублей, если цена контракта превышает 100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w:t>
      </w:r>
      <w:hyperlink r:id="rId13" w:anchor="/document/10180094/entry/100" w:history="1">
        <w:r w:rsidRPr="008E2406">
          <w:rPr>
            <w:shd w:val="clear" w:color="auto" w:fill="FFFFFF"/>
          </w:rPr>
          <w:t>ключевой ставки</w:t>
        </w:r>
      </w:hyperlink>
      <w:r w:rsidRPr="008E2406">
        <w:rPr>
          <w:shd w:val="clear" w:color="auto" w:fill="FFFFFF"/>
        </w:rPr>
        <w:t>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04CE4" w:rsidRPr="008E2406" w:rsidRDefault="00C04CE4" w:rsidP="008E2406">
      <w:pPr>
        <w:shd w:val="clear" w:color="auto" w:fill="FFFFFF"/>
        <w:spacing w:before="100" w:beforeAutospacing="1" w:after="100" w:afterAutospacing="1"/>
        <w:ind w:firstLine="709"/>
        <w:contextualSpacing/>
        <w:jc w:val="both"/>
      </w:pPr>
      <w:r w:rsidRPr="008E2406">
        <w:rPr>
          <w:shd w:val="clear" w:color="auto" w:fill="FFFFFF"/>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w:t>
      </w:r>
      <w:r w:rsidRPr="008E2406">
        <w:t>Размер штрафа устанавливается в следующем порядке:</w:t>
      </w:r>
    </w:p>
    <w:p w:rsidR="00C04CE4" w:rsidRPr="008E2406" w:rsidRDefault="00C04CE4" w:rsidP="008E2406">
      <w:pPr>
        <w:shd w:val="clear" w:color="auto" w:fill="FFFFFF"/>
        <w:spacing w:before="100" w:beforeAutospacing="1" w:after="100" w:afterAutospacing="1"/>
        <w:ind w:firstLine="709"/>
        <w:contextualSpacing/>
        <w:jc w:val="both"/>
      </w:pPr>
      <w:r w:rsidRPr="008E2406">
        <w:t>а) 1000 рублей, если цена контракта не превышает 3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pPr>
      <w:r w:rsidRPr="008E2406">
        <w:t>б) 5000 рублей, если цена контракта составляет от 3 млн. рублей до 50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pPr>
      <w:r w:rsidRPr="008E2406">
        <w:t>в) 10000 рублей, если цена контракта составляет от 50 млн. рублей до 100 млн. рублей (включительно);</w:t>
      </w:r>
    </w:p>
    <w:p w:rsidR="00C04CE4" w:rsidRPr="008E2406" w:rsidRDefault="00C04CE4" w:rsidP="008E2406">
      <w:pPr>
        <w:shd w:val="clear" w:color="auto" w:fill="FFFFFF"/>
        <w:spacing w:before="100" w:beforeAutospacing="1" w:after="100" w:afterAutospacing="1"/>
        <w:ind w:firstLine="709"/>
        <w:contextualSpacing/>
        <w:jc w:val="both"/>
      </w:pPr>
      <w:r w:rsidRPr="008E2406">
        <w:t>г) 100000 рублей, если цена контракта превышает 100 млн. рублей.</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7.8. Применение неустойки (штрафа, пени) не освобождает Стороны от исполнения обязательств по Контракту.</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shd w:val="clear" w:color="auto" w:fill="FFFFFF"/>
        </w:rPr>
      </w:pPr>
      <w:r w:rsidRPr="008E2406">
        <w:rPr>
          <w:shd w:val="clear" w:color="auto" w:fill="FFFFFF"/>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04CE4" w:rsidRPr="008E2406" w:rsidRDefault="00C04CE4" w:rsidP="008E2406">
      <w:pPr>
        <w:shd w:val="clear" w:color="auto" w:fill="FFFFFF"/>
        <w:spacing w:before="100" w:beforeAutospacing="1" w:after="100" w:afterAutospacing="1"/>
        <w:ind w:firstLine="709"/>
        <w:contextualSpacing/>
        <w:jc w:val="both"/>
        <w:rPr>
          <w:b/>
        </w:rPr>
      </w:pPr>
      <w:r w:rsidRPr="008E2406">
        <w:rPr>
          <w:shd w:val="clear" w:color="auto" w:fill="FFFFFF"/>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04CE4" w:rsidRPr="008E2406" w:rsidRDefault="00C04CE4" w:rsidP="008E2406">
      <w:pPr>
        <w:ind w:firstLine="708"/>
        <w:jc w:val="both"/>
        <w:rPr>
          <w:b/>
          <w:noProof/>
        </w:rPr>
      </w:pPr>
    </w:p>
    <w:p w:rsidR="00C04CE4" w:rsidRDefault="00C04CE4" w:rsidP="008E2406">
      <w:pPr>
        <w:ind w:firstLine="708"/>
        <w:jc w:val="center"/>
        <w:rPr>
          <w:b/>
        </w:rPr>
      </w:pPr>
      <w:r w:rsidRPr="008E2406">
        <w:rPr>
          <w:b/>
        </w:rPr>
        <w:t>8. Обстоятельства непреодолимой силы</w:t>
      </w:r>
    </w:p>
    <w:p w:rsidR="00B020C6" w:rsidRPr="008E2406" w:rsidRDefault="00B020C6" w:rsidP="008E2406">
      <w:pPr>
        <w:ind w:firstLine="708"/>
        <w:jc w:val="center"/>
        <w:rPr>
          <w:b/>
        </w:rPr>
      </w:pPr>
    </w:p>
    <w:p w:rsidR="00C04CE4" w:rsidRPr="008E2406" w:rsidRDefault="00C04CE4" w:rsidP="008E2406">
      <w:pPr>
        <w:ind w:firstLine="708"/>
        <w:jc w:val="both"/>
      </w:pPr>
      <w:r w:rsidRPr="008E2406">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04CE4" w:rsidRPr="008E2406" w:rsidRDefault="00C04CE4" w:rsidP="008E2406">
      <w:pPr>
        <w:ind w:firstLine="708"/>
        <w:jc w:val="both"/>
      </w:pPr>
      <w:r w:rsidRPr="008E2406">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04CE4" w:rsidRPr="008E2406" w:rsidRDefault="00C04CE4" w:rsidP="008E2406">
      <w:pPr>
        <w:ind w:firstLine="708"/>
        <w:jc w:val="both"/>
      </w:pPr>
      <w:r w:rsidRPr="008E2406">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04CE4" w:rsidRPr="008E2406" w:rsidRDefault="00C04CE4" w:rsidP="008E2406">
      <w:pPr>
        <w:ind w:firstLine="708"/>
        <w:jc w:val="both"/>
      </w:pPr>
      <w:r w:rsidRPr="008E2406">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04CE4" w:rsidRPr="008E2406" w:rsidRDefault="00C04CE4" w:rsidP="008E2406">
      <w:pPr>
        <w:ind w:firstLine="708"/>
        <w:jc w:val="both"/>
        <w:rPr>
          <w:b/>
        </w:rPr>
      </w:pPr>
    </w:p>
    <w:p w:rsidR="00C04CE4" w:rsidRDefault="00C04CE4" w:rsidP="008E2406">
      <w:pPr>
        <w:ind w:firstLine="708"/>
        <w:jc w:val="center"/>
        <w:rPr>
          <w:b/>
        </w:rPr>
      </w:pPr>
      <w:r w:rsidRPr="008E2406">
        <w:rPr>
          <w:b/>
        </w:rPr>
        <w:t>9. Рассмотрение и разрешение споров</w:t>
      </w:r>
    </w:p>
    <w:p w:rsidR="00B020C6" w:rsidRPr="008E2406" w:rsidRDefault="00B020C6" w:rsidP="008E2406">
      <w:pPr>
        <w:ind w:firstLine="708"/>
        <w:jc w:val="center"/>
        <w:rPr>
          <w:b/>
        </w:rPr>
      </w:pPr>
    </w:p>
    <w:p w:rsidR="00C04CE4" w:rsidRPr="008E2406" w:rsidRDefault="00C04CE4" w:rsidP="008E2406">
      <w:pPr>
        <w:ind w:firstLine="708"/>
        <w:jc w:val="both"/>
      </w:pPr>
      <w:r w:rsidRPr="008E2406">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04CE4" w:rsidRPr="008E2406" w:rsidRDefault="00C04CE4" w:rsidP="008E2406">
      <w:pPr>
        <w:ind w:firstLine="708"/>
        <w:jc w:val="both"/>
      </w:pPr>
      <w:r w:rsidRPr="008E2406">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04CE4" w:rsidRPr="008E2406" w:rsidRDefault="00C04CE4" w:rsidP="008E2406">
      <w:pPr>
        <w:ind w:firstLine="708"/>
        <w:jc w:val="both"/>
      </w:pPr>
      <w:r w:rsidRPr="008E2406">
        <w:t>9.3. Срок рассмотрения претензии не может превышать 10 дней. Переписка Сторон может осуществляться в виде писем, а в случаях направления телекса, факса, иного электронного сообщения - с последующим предоставлением оригинала документа.</w:t>
      </w:r>
    </w:p>
    <w:p w:rsidR="00C04CE4" w:rsidRPr="008E2406" w:rsidRDefault="00C04CE4" w:rsidP="008E2406">
      <w:pPr>
        <w:spacing w:after="100" w:afterAutospacing="1"/>
        <w:ind w:firstLine="708"/>
        <w:jc w:val="both"/>
      </w:pPr>
      <w:r w:rsidRPr="008E2406">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C04CE4" w:rsidRDefault="00C04CE4" w:rsidP="008E2406">
      <w:pPr>
        <w:shd w:val="clear" w:color="auto" w:fill="FFFFFF"/>
        <w:spacing w:after="100" w:afterAutospacing="1"/>
        <w:contextualSpacing/>
        <w:jc w:val="center"/>
        <w:rPr>
          <w:b/>
          <w:color w:val="22272F"/>
        </w:rPr>
      </w:pPr>
      <w:r w:rsidRPr="008E2406">
        <w:rPr>
          <w:b/>
        </w:rPr>
        <w:t xml:space="preserve">10. </w:t>
      </w:r>
      <w:r w:rsidRPr="008E2406">
        <w:rPr>
          <w:b/>
          <w:color w:val="22272F"/>
        </w:rPr>
        <w:t>Срок действия и порядок расторжения Контракта</w:t>
      </w:r>
    </w:p>
    <w:p w:rsidR="00B020C6" w:rsidRPr="008E2406" w:rsidRDefault="00B020C6" w:rsidP="008E2406">
      <w:pPr>
        <w:shd w:val="clear" w:color="auto" w:fill="FFFFFF"/>
        <w:spacing w:after="100" w:afterAutospacing="1"/>
        <w:contextualSpacing/>
        <w:jc w:val="center"/>
        <w:rPr>
          <w:b/>
        </w:rPr>
      </w:pPr>
    </w:p>
    <w:p w:rsidR="00C04CE4" w:rsidRPr="008E2406" w:rsidRDefault="00C04CE4" w:rsidP="008E2406">
      <w:pPr>
        <w:shd w:val="clear" w:color="auto" w:fill="FFFFFF"/>
        <w:spacing w:before="100" w:beforeAutospacing="1" w:after="100" w:afterAutospacing="1"/>
        <w:ind w:firstLine="709"/>
        <w:contextualSpacing/>
        <w:jc w:val="both"/>
      </w:pPr>
      <w:r w:rsidRPr="008E2406">
        <w:t xml:space="preserve">10.1. Контракт вступает в силу с момента его подписания обеими Сторонами и действует по 31 </w:t>
      </w:r>
      <w:r w:rsidR="00B020C6">
        <w:t>декабря</w:t>
      </w:r>
      <w:r w:rsidRPr="008E2406">
        <w:t xml:space="preserve"> 202</w:t>
      </w:r>
      <w:r w:rsidR="004D5983">
        <w:t>6</w:t>
      </w:r>
      <w:r w:rsidRPr="008E2406">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04CE4" w:rsidRPr="008E2406" w:rsidRDefault="00C04CE4" w:rsidP="008E2406">
      <w:pPr>
        <w:shd w:val="clear" w:color="auto" w:fill="FFFFFF"/>
        <w:ind w:firstLine="709"/>
        <w:contextualSpacing/>
        <w:jc w:val="both"/>
      </w:pPr>
      <w:r w:rsidRPr="008E2406">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anchor="/document/70353464/entry/959" w:history="1">
        <w:r w:rsidRPr="008E2406">
          <w:t>частями 9 - 23 статьи 95</w:t>
        </w:r>
      </w:hyperlink>
      <w:r w:rsidRPr="008E2406">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shd w:val="clear" w:color="auto" w:fill="FFFFFF"/>
        <w:ind w:firstLine="709"/>
        <w:contextualSpacing/>
        <w:jc w:val="both"/>
      </w:pPr>
    </w:p>
    <w:p w:rsidR="00C04CE4" w:rsidRDefault="00C04CE4" w:rsidP="008E2406">
      <w:pPr>
        <w:contextualSpacing/>
        <w:jc w:val="center"/>
        <w:rPr>
          <w:b/>
        </w:rPr>
      </w:pPr>
      <w:r w:rsidRPr="008E2406">
        <w:rPr>
          <w:b/>
        </w:rPr>
        <w:t>11. Антикоррупционная оговорка</w:t>
      </w:r>
    </w:p>
    <w:p w:rsidR="00B020C6" w:rsidRPr="008E2406" w:rsidRDefault="00B020C6" w:rsidP="008E2406">
      <w:pPr>
        <w:contextualSpacing/>
        <w:jc w:val="center"/>
        <w:rPr>
          <w:b/>
        </w:rPr>
      </w:pPr>
    </w:p>
    <w:p w:rsidR="00C04CE4" w:rsidRPr="008E2406" w:rsidRDefault="00C622D2" w:rsidP="008E2406">
      <w:pPr>
        <w:ind w:firstLine="510"/>
        <w:contextualSpacing/>
        <w:jc w:val="both"/>
      </w:pPr>
      <w:r>
        <w:t xml:space="preserve">  </w:t>
      </w:r>
      <w:r w:rsidR="00C04CE4" w:rsidRPr="008E2406">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t xml:space="preserve">  </w:t>
      </w:r>
    </w:p>
    <w:p w:rsidR="00C04CE4" w:rsidRPr="008E2406" w:rsidRDefault="00C622D2" w:rsidP="008E2406">
      <w:pPr>
        <w:ind w:firstLine="510"/>
        <w:contextualSpacing/>
        <w:jc w:val="both"/>
      </w:pPr>
      <w:r>
        <w:t xml:space="preserve">  </w:t>
      </w:r>
      <w:r w:rsidR="00C04CE4" w:rsidRPr="008E240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04CE4" w:rsidRPr="008E2406" w:rsidRDefault="00C622D2" w:rsidP="008E2406">
      <w:pPr>
        <w:ind w:firstLine="510"/>
        <w:contextualSpacing/>
        <w:jc w:val="both"/>
      </w:pPr>
      <w:r>
        <w:t xml:space="preserve">  </w:t>
      </w:r>
      <w:r w:rsidR="00C04CE4" w:rsidRPr="008E2406">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4CE4" w:rsidRPr="008E2406" w:rsidRDefault="00C622D2" w:rsidP="008E2406">
      <w:pPr>
        <w:ind w:firstLine="510"/>
        <w:contextualSpacing/>
        <w:jc w:val="both"/>
      </w:pPr>
      <w:r>
        <w:t xml:space="preserve">  </w:t>
      </w:r>
      <w:r w:rsidR="00C04CE4" w:rsidRPr="008E2406">
        <w:t>- не совершать иных действий, нарушающих антикоррупционное законодательство Российской Федерации.</w:t>
      </w:r>
      <w:bookmarkStart w:id="1" w:name="sub_9523"/>
      <w:bookmarkEnd w:id="1"/>
    </w:p>
    <w:p w:rsidR="00C04CE4" w:rsidRPr="008E2406" w:rsidRDefault="00C04CE4" w:rsidP="008E2406">
      <w:pPr>
        <w:jc w:val="center"/>
        <w:rPr>
          <w:b/>
        </w:rPr>
      </w:pPr>
    </w:p>
    <w:p w:rsidR="00C04CE4" w:rsidRDefault="00C04CE4" w:rsidP="008E2406">
      <w:pPr>
        <w:jc w:val="center"/>
        <w:rPr>
          <w:b/>
        </w:rPr>
      </w:pPr>
      <w:r w:rsidRPr="008E2406">
        <w:rPr>
          <w:b/>
        </w:rPr>
        <w:t>12. Прочие условия</w:t>
      </w:r>
    </w:p>
    <w:p w:rsidR="00B020C6" w:rsidRPr="008E2406" w:rsidRDefault="00B020C6" w:rsidP="008E2406">
      <w:pPr>
        <w:jc w:val="center"/>
        <w:rPr>
          <w:b/>
        </w:rPr>
      </w:pPr>
    </w:p>
    <w:p w:rsidR="00C04CE4" w:rsidRPr="008E2406" w:rsidRDefault="00C04CE4" w:rsidP="008E2406">
      <w:pPr>
        <w:autoSpaceDE w:val="0"/>
        <w:autoSpaceDN w:val="0"/>
        <w:adjustRightInd w:val="0"/>
        <w:ind w:firstLine="708"/>
        <w:jc w:val="both"/>
        <w:rPr>
          <w:rFonts w:eastAsiaTheme="minorHAnsi"/>
          <w:lang w:eastAsia="en-US"/>
        </w:rPr>
      </w:pPr>
      <w:r w:rsidRPr="008E2406">
        <w:t xml:space="preserve">12.1. </w:t>
      </w:r>
      <w:r w:rsidRPr="008E2406">
        <w:rPr>
          <w:rFonts w:eastAsiaTheme="minorHAnsi"/>
          <w:lang w:eastAsia="en-US"/>
        </w:rPr>
        <w:t>Во всем, что не предусмотрено Контрактом, Стороны руководствуются законодательством Российской Федерации.</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12.4.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lastRenderedPageBreak/>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04CE4" w:rsidRPr="008E2406" w:rsidRDefault="00C04CE4" w:rsidP="008E2406">
      <w:pPr>
        <w:autoSpaceDE w:val="0"/>
        <w:autoSpaceDN w:val="0"/>
        <w:adjustRightInd w:val="0"/>
        <w:ind w:firstLine="708"/>
        <w:jc w:val="both"/>
        <w:rPr>
          <w:rFonts w:eastAsiaTheme="minorHAnsi"/>
          <w:lang w:eastAsia="en-US"/>
        </w:rPr>
      </w:pPr>
      <w:r w:rsidRPr="008E2406">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04CE4" w:rsidRPr="008E2406" w:rsidRDefault="00C04CE4" w:rsidP="008E2406">
      <w:pPr>
        <w:autoSpaceDE w:val="0"/>
        <w:autoSpaceDN w:val="0"/>
        <w:adjustRightInd w:val="0"/>
        <w:ind w:firstLine="708"/>
        <w:jc w:val="both"/>
        <w:rPr>
          <w:b/>
        </w:rPr>
      </w:pPr>
    </w:p>
    <w:p w:rsidR="00C04CE4" w:rsidRDefault="00C04CE4" w:rsidP="008E2406">
      <w:pPr>
        <w:widowControl w:val="0"/>
        <w:autoSpaceDE w:val="0"/>
        <w:autoSpaceDN w:val="0"/>
        <w:jc w:val="center"/>
        <w:outlineLvl w:val="1"/>
        <w:rPr>
          <w:b/>
        </w:rPr>
      </w:pPr>
      <w:r w:rsidRPr="008E2406">
        <w:rPr>
          <w:b/>
        </w:rPr>
        <w:t>13. Перечень приложений</w:t>
      </w:r>
    </w:p>
    <w:p w:rsidR="00B020C6" w:rsidRPr="008E2406" w:rsidRDefault="00B020C6" w:rsidP="008E2406">
      <w:pPr>
        <w:widowControl w:val="0"/>
        <w:autoSpaceDE w:val="0"/>
        <w:autoSpaceDN w:val="0"/>
        <w:jc w:val="center"/>
        <w:outlineLvl w:val="1"/>
        <w:rPr>
          <w:b/>
        </w:rPr>
      </w:pPr>
    </w:p>
    <w:p w:rsidR="00C04CE4" w:rsidRPr="008E2406" w:rsidRDefault="00C04CE4" w:rsidP="008E2406">
      <w:pPr>
        <w:widowControl w:val="0"/>
        <w:autoSpaceDE w:val="0"/>
        <w:autoSpaceDN w:val="0"/>
        <w:ind w:firstLine="709"/>
        <w:jc w:val="both"/>
      </w:pPr>
      <w:r w:rsidRPr="008E2406">
        <w:t>13.1. Неотъемлемой частью Контракта являются следующие приложения:</w:t>
      </w:r>
    </w:p>
    <w:p w:rsidR="00C04CE4" w:rsidRPr="008E2406" w:rsidRDefault="00C04CE4" w:rsidP="008E2406">
      <w:pPr>
        <w:widowControl w:val="0"/>
        <w:autoSpaceDE w:val="0"/>
        <w:autoSpaceDN w:val="0"/>
        <w:ind w:firstLine="540"/>
        <w:jc w:val="both"/>
      </w:pPr>
      <w:bookmarkStart w:id="2" w:name="P1020"/>
      <w:bookmarkEnd w:id="2"/>
      <w:r w:rsidRPr="008E2406">
        <w:t>- Спецификация (Приложение № 1);</w:t>
      </w:r>
    </w:p>
    <w:p w:rsidR="00C04CE4" w:rsidRPr="008E2406" w:rsidRDefault="00C04CE4" w:rsidP="008E2406">
      <w:pPr>
        <w:widowControl w:val="0"/>
        <w:autoSpaceDE w:val="0"/>
        <w:autoSpaceDN w:val="0"/>
        <w:ind w:firstLine="540"/>
        <w:jc w:val="both"/>
      </w:pPr>
      <w:r w:rsidRPr="008E2406">
        <w:t xml:space="preserve">- Техническое задание </w:t>
      </w:r>
      <w:hyperlink w:anchor="P1294" w:history="1">
        <w:r w:rsidRPr="008E2406">
          <w:t>(Приложение № 2)</w:t>
        </w:r>
      </w:hyperlink>
      <w:r w:rsidRPr="008E2406">
        <w:t>.</w:t>
      </w:r>
    </w:p>
    <w:p w:rsidR="00195DF7" w:rsidRPr="008E2406" w:rsidRDefault="00195DF7" w:rsidP="008E2406">
      <w:pPr>
        <w:ind w:left="708" w:firstLine="708"/>
      </w:pPr>
    </w:p>
    <w:p w:rsidR="00BE12A3" w:rsidRDefault="00B020C6" w:rsidP="008E2406">
      <w:pPr>
        <w:ind w:left="708" w:firstLine="708"/>
        <w:jc w:val="center"/>
        <w:rPr>
          <w:b/>
        </w:rPr>
      </w:pPr>
      <w:r>
        <w:rPr>
          <w:b/>
        </w:rPr>
        <w:t>14</w:t>
      </w:r>
      <w:r w:rsidR="00BE12A3" w:rsidRPr="008E2406">
        <w:rPr>
          <w:b/>
        </w:rPr>
        <w:t xml:space="preserve">. </w:t>
      </w:r>
      <w:r w:rsidR="00C05E43" w:rsidRPr="008E2406">
        <w:rPr>
          <w:b/>
        </w:rPr>
        <w:t xml:space="preserve">Адреса, банковские реквизиты </w:t>
      </w:r>
      <w:r w:rsidR="00BE12A3" w:rsidRPr="008E2406">
        <w:rPr>
          <w:b/>
        </w:rPr>
        <w:t>и подписи сторон</w:t>
      </w:r>
    </w:p>
    <w:p w:rsidR="00B020C6" w:rsidRPr="008E2406" w:rsidRDefault="00B020C6" w:rsidP="008E2406">
      <w:pPr>
        <w:ind w:left="708" w:firstLine="708"/>
        <w:jc w:val="center"/>
        <w:rPr>
          <w:b/>
        </w:rPr>
      </w:pPr>
    </w:p>
    <w:tbl>
      <w:tblPr>
        <w:tblStyle w:val="a3"/>
        <w:tblW w:w="9488" w:type="dxa"/>
        <w:tblLook w:val="04A0" w:firstRow="1" w:lastRow="0" w:firstColumn="1" w:lastColumn="0" w:noHBand="0" w:noVBand="1"/>
      </w:tblPr>
      <w:tblGrid>
        <w:gridCol w:w="4815"/>
        <w:gridCol w:w="4673"/>
      </w:tblGrid>
      <w:tr w:rsidR="00914256" w:rsidRPr="008E2406" w:rsidTr="0034244F">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Заказчик:</w:t>
            </w:r>
          </w:p>
          <w:p w:rsidR="00B76D05" w:rsidRPr="001633FB" w:rsidRDefault="00B76D05" w:rsidP="00B76D05">
            <w:pPr>
              <w:tabs>
                <w:tab w:val="left" w:pos="4536"/>
              </w:tabs>
            </w:pPr>
            <w:r>
              <w:t>СПб ГБУ «Юго-восточное управление региональных дорог и благоустройства»</w:t>
            </w:r>
          </w:p>
          <w:p w:rsidR="00B76D05" w:rsidRPr="001633FB" w:rsidRDefault="00B76D05" w:rsidP="00B76D05">
            <w:r w:rsidRPr="001633FB">
              <w:t>198504, Санкт-Петербург,</w:t>
            </w:r>
            <w:r>
              <w:t xml:space="preserve"> вн. тер.</w:t>
            </w:r>
            <w:r w:rsidRPr="001633FB">
              <w:t xml:space="preserve"> г. Петергоф, Гостилицкое шоссе, д. 131,</w:t>
            </w:r>
            <w:r>
              <w:t xml:space="preserve"> литера А</w:t>
            </w:r>
          </w:p>
          <w:p w:rsidR="00B76D05" w:rsidRDefault="00B76D05" w:rsidP="00B76D05">
            <w:r w:rsidRPr="001633FB">
              <w:t xml:space="preserve">ИНН </w:t>
            </w:r>
            <w:r w:rsidRPr="006E3373">
              <w:t>7807276923</w:t>
            </w:r>
            <w:r w:rsidRPr="001633FB">
              <w:t xml:space="preserve">, КПП </w:t>
            </w:r>
            <w:r>
              <w:t>780701001</w:t>
            </w:r>
          </w:p>
          <w:p w:rsidR="00B76D05" w:rsidRPr="001633FB" w:rsidRDefault="00B76D05" w:rsidP="00B76D05">
            <w:r>
              <w:t>ОГРН 1247800033359</w:t>
            </w:r>
          </w:p>
          <w:p w:rsidR="00B76D05" w:rsidRPr="00343BF3" w:rsidRDefault="00B76D05" w:rsidP="00B76D05">
            <w:r w:rsidRPr="00343BF3">
              <w:t>ОКПО</w:t>
            </w:r>
            <w:r w:rsidRPr="00343BF3">
              <w:tab/>
              <w:t>88020460</w:t>
            </w:r>
          </w:p>
          <w:p w:rsidR="00B76D05" w:rsidRPr="006E3373" w:rsidRDefault="00B76D05" w:rsidP="00B76D05">
            <w:r>
              <w:t xml:space="preserve">ОКАТО </w:t>
            </w:r>
            <w:r w:rsidRPr="00343BF3">
              <w:t>40290000000</w:t>
            </w:r>
          </w:p>
          <w:p w:rsidR="00B76D05" w:rsidRDefault="00B76D05" w:rsidP="00B76D05">
            <w:r w:rsidRPr="006E3373">
              <w:t xml:space="preserve">Комитет финансов Санкт-Петербурга (СПб </w:t>
            </w:r>
          </w:p>
          <w:p w:rsidR="00B76D05" w:rsidRDefault="00B76D05" w:rsidP="00B76D05">
            <w:r w:rsidRPr="006E3373">
              <w:t>ГБУ «Юго-восточное управление региональных дорог и благоустройства», л/с 0901018)</w:t>
            </w:r>
          </w:p>
          <w:p w:rsidR="00B76D05" w:rsidRDefault="00B76D05" w:rsidP="00B76D05">
            <w:r>
              <w:t xml:space="preserve">ОКЦ №1 </w:t>
            </w:r>
            <w:r w:rsidRPr="006E3373">
              <w:t>СЕВЕРО-ЗАПАДНО</w:t>
            </w:r>
            <w:r>
              <w:t>ГО</w:t>
            </w:r>
            <w:r w:rsidRPr="006E3373">
              <w:t xml:space="preserve"> ГУ БАНКА РОССИИ//УФК по г. Санкт-Петербургу,</w:t>
            </w:r>
          </w:p>
          <w:p w:rsidR="00B76D05" w:rsidRPr="006E3373" w:rsidRDefault="00B76D05" w:rsidP="00B76D05">
            <w:r w:rsidRPr="006E3373">
              <w:t>г. Санкт-Петербург</w:t>
            </w:r>
          </w:p>
          <w:p w:rsidR="00B76D05" w:rsidRPr="006E3373" w:rsidRDefault="00B76D05" w:rsidP="00B76D05">
            <w:r w:rsidRPr="006E3373">
              <w:t>БИК 014030106</w:t>
            </w:r>
          </w:p>
          <w:p w:rsidR="00B76D05" w:rsidRPr="006E3373" w:rsidRDefault="00B76D05" w:rsidP="00B76D05">
            <w:r w:rsidRPr="006E3373">
              <w:t>Банковский счет 40102810945370000005</w:t>
            </w:r>
          </w:p>
          <w:p w:rsidR="00B76D05" w:rsidRPr="006E3373" w:rsidRDefault="00B76D05" w:rsidP="00B76D05">
            <w:r w:rsidRPr="006E3373">
              <w:t>Казначейский счет 03224643400000007200</w:t>
            </w:r>
          </w:p>
          <w:p w:rsidR="00B76D05" w:rsidRPr="00CF7E97" w:rsidRDefault="00B76D05" w:rsidP="00B76D05">
            <w:r w:rsidRPr="00CF7E97">
              <w:t>Тел./факс. 417-21-34</w:t>
            </w:r>
          </w:p>
          <w:p w:rsidR="00B76D05" w:rsidRPr="006E3373" w:rsidRDefault="00B76D05" w:rsidP="00B76D05">
            <w:pPr>
              <w:pStyle w:val="af3"/>
              <w:tabs>
                <w:tab w:val="left" w:pos="4536"/>
              </w:tabs>
              <w:jc w:val="both"/>
              <w:rPr>
                <w:rFonts w:ascii="Times New Roman" w:eastAsia="Calibri" w:hAnsi="Times New Roman"/>
                <w:sz w:val="24"/>
                <w:szCs w:val="24"/>
              </w:rPr>
            </w:pPr>
            <w:r w:rsidRPr="006E3373">
              <w:rPr>
                <w:rFonts w:ascii="Times New Roman" w:eastAsia="Calibri" w:hAnsi="Times New Roman"/>
                <w:sz w:val="24"/>
                <w:szCs w:val="24"/>
              </w:rPr>
              <w:t>e-mail: st-petergof@yandex.ru</w:t>
            </w:r>
          </w:p>
          <w:p w:rsidR="00347513" w:rsidRPr="006E3373" w:rsidRDefault="00AB7E7D" w:rsidP="00B76D05">
            <w:r>
              <w:t>_______________</w:t>
            </w:r>
          </w:p>
          <w:p w:rsidR="00347513" w:rsidRPr="006E3373" w:rsidRDefault="00347513" w:rsidP="00347513">
            <w:pPr>
              <w:tabs>
                <w:tab w:val="left" w:pos="313"/>
                <w:tab w:val="left" w:pos="607"/>
              </w:tabs>
            </w:pPr>
          </w:p>
          <w:p w:rsidR="00347513" w:rsidRPr="006E3373" w:rsidRDefault="00347513" w:rsidP="00347513">
            <w:pPr>
              <w:tabs>
                <w:tab w:val="left" w:pos="313"/>
                <w:tab w:val="left" w:pos="607"/>
              </w:tabs>
            </w:pPr>
            <w:r w:rsidRPr="006E3373">
              <w:t>___________________</w:t>
            </w:r>
            <w:r w:rsidR="00AB7E7D">
              <w:t>______________</w:t>
            </w:r>
          </w:p>
          <w:p w:rsidR="00914256" w:rsidRPr="008E2406" w:rsidRDefault="00347513" w:rsidP="00347513">
            <w:pPr>
              <w:jc w:val="both"/>
            </w:pPr>
            <w:r>
              <w:t>Подписано ЭЦП</w:t>
            </w:r>
          </w:p>
          <w:p w:rsidR="00914256" w:rsidRPr="008E2406" w:rsidRDefault="0091425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14256" w:rsidRPr="008E2406" w:rsidRDefault="00914256" w:rsidP="008E2406">
            <w:pPr>
              <w:rPr>
                <w:b/>
              </w:rPr>
            </w:pPr>
            <w:r w:rsidRPr="008E2406">
              <w:rPr>
                <w:b/>
              </w:rPr>
              <w:t>Поставщик:</w:t>
            </w:r>
          </w:p>
          <w:p w:rsidR="00914256" w:rsidRPr="008E2406" w:rsidRDefault="00914256" w:rsidP="008E2406">
            <w:pPr>
              <w:pStyle w:val="af2"/>
              <w:spacing w:before="0" w:beforeAutospacing="0" w:after="0" w:afterAutospacing="0"/>
              <w:rPr>
                <w:color w:val="000000"/>
              </w:rPr>
            </w:pPr>
            <w:r w:rsidRPr="008E2406">
              <w:rPr>
                <w:color w:val="000000"/>
              </w:rPr>
              <w:t> </w:t>
            </w: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8C4CC7" w:rsidRPr="008E2406" w:rsidRDefault="008C4CC7" w:rsidP="008E2406">
            <w:pPr>
              <w:pStyle w:val="af2"/>
              <w:spacing w:before="0" w:beforeAutospacing="0" w:after="0" w:afterAutospacing="0"/>
              <w:rPr>
                <w:color w:val="000000"/>
              </w:rPr>
            </w:pPr>
          </w:p>
          <w:p w:rsidR="00E22459" w:rsidRPr="008E2406" w:rsidRDefault="00E22459" w:rsidP="008E2406">
            <w:pPr>
              <w:pStyle w:val="af2"/>
              <w:spacing w:before="0" w:beforeAutospacing="0" w:after="0" w:afterAutospacing="0"/>
              <w:rPr>
                <w:rStyle w:val="s34"/>
                <w:color w:val="000000"/>
              </w:rPr>
            </w:pPr>
          </w:p>
          <w:p w:rsidR="00347513" w:rsidRDefault="00347513" w:rsidP="008E2406">
            <w:pPr>
              <w:pStyle w:val="af2"/>
              <w:spacing w:before="0" w:beforeAutospacing="0" w:after="0" w:afterAutospacing="0"/>
              <w:rPr>
                <w:rStyle w:val="s34"/>
                <w:color w:val="000000"/>
              </w:rPr>
            </w:pPr>
          </w:p>
          <w:p w:rsidR="00347513" w:rsidRDefault="00347513" w:rsidP="008E2406">
            <w:pPr>
              <w:pStyle w:val="af2"/>
              <w:spacing w:before="0" w:beforeAutospacing="0" w:after="0" w:afterAutospacing="0"/>
              <w:rPr>
                <w:rStyle w:val="s34"/>
                <w:color w:val="000000"/>
              </w:rPr>
            </w:pPr>
          </w:p>
          <w:p w:rsidR="00347513" w:rsidRDefault="00347513" w:rsidP="008E2406">
            <w:pPr>
              <w:pStyle w:val="af2"/>
              <w:spacing w:before="0" w:beforeAutospacing="0" w:after="0" w:afterAutospacing="0"/>
              <w:rPr>
                <w:rStyle w:val="s34"/>
                <w:color w:val="000000"/>
              </w:rPr>
            </w:pPr>
          </w:p>
          <w:p w:rsidR="00347513" w:rsidRDefault="00347513" w:rsidP="008E2406">
            <w:pPr>
              <w:pStyle w:val="af2"/>
              <w:spacing w:before="0" w:beforeAutospacing="0" w:after="0" w:afterAutospacing="0"/>
              <w:rPr>
                <w:rStyle w:val="s34"/>
                <w:color w:val="000000"/>
              </w:rPr>
            </w:pPr>
          </w:p>
          <w:p w:rsidR="00914256" w:rsidRPr="008E2406" w:rsidRDefault="00914256" w:rsidP="008E2406">
            <w:pPr>
              <w:pStyle w:val="af2"/>
              <w:spacing w:before="0" w:beforeAutospacing="0" w:after="0" w:afterAutospacing="0"/>
              <w:rPr>
                <w:color w:val="000000"/>
              </w:rPr>
            </w:pPr>
            <w:r w:rsidRPr="008E2406">
              <w:rPr>
                <w:rStyle w:val="s34"/>
                <w:color w:val="000000"/>
              </w:rPr>
              <w:t>____________________</w:t>
            </w:r>
            <w:r w:rsidRPr="008E2406">
              <w:rPr>
                <w:rStyle w:val="apple-converted-space"/>
                <w:color w:val="000000"/>
              </w:rPr>
              <w:t> </w:t>
            </w:r>
            <w:bookmarkStart w:id="3" w:name="_Hlk135318236"/>
            <w:bookmarkEnd w:id="3"/>
            <w:r w:rsidRPr="008E2406">
              <w:rPr>
                <w:rStyle w:val="s34"/>
                <w:color w:val="000000"/>
              </w:rPr>
              <w:t xml:space="preserve"> </w:t>
            </w:r>
          </w:p>
          <w:p w:rsidR="00914256" w:rsidRPr="008E2406" w:rsidRDefault="00914256" w:rsidP="008E2406">
            <w:pPr>
              <w:pStyle w:val="af2"/>
              <w:spacing w:before="0" w:beforeAutospacing="0" w:after="0" w:afterAutospacing="0"/>
              <w:rPr>
                <w:highlight w:val="yellow"/>
              </w:rPr>
            </w:pPr>
            <w:r w:rsidRPr="008E2406">
              <w:t>Подписано ЭЦП</w:t>
            </w:r>
          </w:p>
        </w:tc>
      </w:tr>
    </w:tbl>
    <w:p w:rsidR="00C55E72" w:rsidRPr="008E2406" w:rsidRDefault="00C55E72" w:rsidP="008E2406">
      <w:pPr>
        <w:spacing w:after="160"/>
        <w:sectPr w:rsidR="00C55E72" w:rsidRPr="008E2406" w:rsidSect="008E2406">
          <w:type w:val="continuous"/>
          <w:pgSz w:w="11906" w:h="16838"/>
          <w:pgMar w:top="720" w:right="720" w:bottom="720" w:left="720" w:header="709" w:footer="709" w:gutter="0"/>
          <w:cols w:space="708"/>
          <w:docGrid w:linePitch="360"/>
        </w:sectPr>
      </w:pPr>
    </w:p>
    <w:p w:rsidR="002C7DB0" w:rsidRPr="008E2406" w:rsidRDefault="002C7DB0" w:rsidP="008E2406">
      <w:pPr>
        <w:ind w:left="6237"/>
        <w:jc w:val="right"/>
      </w:pPr>
    </w:p>
    <w:p w:rsidR="00BE12A3" w:rsidRPr="008E2406" w:rsidRDefault="00BE12A3" w:rsidP="008E2406">
      <w:pPr>
        <w:ind w:left="6237"/>
        <w:jc w:val="right"/>
      </w:pPr>
      <w:r w:rsidRPr="008E2406">
        <w:t>Приложение № 1 к Контракту</w:t>
      </w:r>
    </w:p>
    <w:p w:rsidR="00BE12A3" w:rsidRPr="008E2406" w:rsidRDefault="00BE12A3" w:rsidP="008E2406">
      <w:pPr>
        <w:pStyle w:val="a4"/>
        <w:spacing w:line="240" w:lineRule="auto"/>
        <w:ind w:left="-426" w:firstLine="142"/>
        <w:jc w:val="right"/>
        <w:rPr>
          <w:rFonts w:ascii="Times New Roman" w:hAnsi="Times New Roman" w:cs="Times New Roman"/>
          <w:sz w:val="24"/>
          <w:szCs w:val="24"/>
        </w:rPr>
      </w:pPr>
      <w:r w:rsidRPr="008E2406">
        <w:rPr>
          <w:rFonts w:ascii="Times New Roman" w:hAnsi="Times New Roman" w:cs="Times New Roman"/>
          <w:sz w:val="24"/>
          <w:szCs w:val="24"/>
        </w:rPr>
        <w:t xml:space="preserve">от </w:t>
      </w:r>
      <w:r w:rsidR="009531F6" w:rsidRPr="008E2406">
        <w:rPr>
          <w:rFonts w:ascii="Times New Roman" w:hAnsi="Times New Roman" w:cs="Times New Roman"/>
          <w:sz w:val="24"/>
          <w:szCs w:val="24"/>
        </w:rPr>
        <w:t>«___</w:t>
      </w:r>
      <w:r w:rsidR="00735DEC" w:rsidRPr="008E2406">
        <w:rPr>
          <w:rFonts w:ascii="Times New Roman" w:hAnsi="Times New Roman" w:cs="Times New Roman"/>
          <w:sz w:val="24"/>
          <w:szCs w:val="24"/>
        </w:rPr>
        <w:t xml:space="preserve">» </w:t>
      </w:r>
      <w:r w:rsidR="009531F6" w:rsidRPr="008E2406">
        <w:rPr>
          <w:rFonts w:ascii="Times New Roman" w:hAnsi="Times New Roman" w:cs="Times New Roman"/>
          <w:sz w:val="24"/>
          <w:szCs w:val="24"/>
        </w:rPr>
        <w:t>______________</w:t>
      </w:r>
      <w:r w:rsidR="00735DEC" w:rsidRPr="008E2406">
        <w:rPr>
          <w:rFonts w:ascii="Times New Roman" w:hAnsi="Times New Roman" w:cs="Times New Roman"/>
          <w:sz w:val="24"/>
          <w:szCs w:val="24"/>
        </w:rPr>
        <w:t xml:space="preserve"> 202</w:t>
      </w:r>
      <w:r w:rsidR="00347513">
        <w:rPr>
          <w:rFonts w:ascii="Times New Roman" w:hAnsi="Times New Roman" w:cs="Times New Roman"/>
          <w:sz w:val="24"/>
          <w:szCs w:val="24"/>
        </w:rPr>
        <w:t>6</w:t>
      </w:r>
      <w:r w:rsidR="008D7B6A" w:rsidRPr="008E2406">
        <w:rPr>
          <w:rFonts w:ascii="Times New Roman" w:hAnsi="Times New Roman" w:cs="Times New Roman"/>
          <w:sz w:val="24"/>
          <w:szCs w:val="24"/>
        </w:rPr>
        <w:t xml:space="preserve"> </w:t>
      </w:r>
      <w:r w:rsidR="00735DEC" w:rsidRPr="008E2406">
        <w:rPr>
          <w:rFonts w:ascii="Times New Roman" w:hAnsi="Times New Roman" w:cs="Times New Roman"/>
          <w:sz w:val="24"/>
          <w:szCs w:val="24"/>
        </w:rPr>
        <w:t>г.</w:t>
      </w:r>
      <w:r w:rsidRPr="008E2406">
        <w:rPr>
          <w:rFonts w:ascii="Times New Roman" w:hAnsi="Times New Roman" w:cs="Times New Roman"/>
          <w:sz w:val="24"/>
          <w:szCs w:val="24"/>
        </w:rPr>
        <w:t xml:space="preserve"> №</w:t>
      </w:r>
      <w:r w:rsidRPr="008E2406">
        <w:rPr>
          <w:sz w:val="24"/>
          <w:szCs w:val="24"/>
        </w:rPr>
        <w:t xml:space="preserve"> </w:t>
      </w:r>
      <w:r w:rsidR="009531F6" w:rsidRPr="008E2406">
        <w:rPr>
          <w:rFonts w:ascii="Times New Roman" w:hAnsi="Times New Roman" w:cs="Times New Roman"/>
          <w:sz w:val="24"/>
          <w:szCs w:val="24"/>
        </w:rPr>
        <w:t>______</w:t>
      </w:r>
      <w:r w:rsidR="005F1A26" w:rsidRPr="008E2406">
        <w:rPr>
          <w:rFonts w:ascii="Times New Roman" w:hAnsi="Times New Roman" w:cs="Times New Roman"/>
          <w:sz w:val="24"/>
          <w:szCs w:val="24"/>
        </w:rPr>
        <w:t>/202</w:t>
      </w:r>
      <w:r w:rsidR="00347513">
        <w:rPr>
          <w:rFonts w:ascii="Times New Roman" w:hAnsi="Times New Roman" w:cs="Times New Roman"/>
          <w:sz w:val="24"/>
          <w:szCs w:val="24"/>
        </w:rPr>
        <w:t>6</w:t>
      </w:r>
      <w:r w:rsidR="00385B36" w:rsidRPr="008E2406">
        <w:rPr>
          <w:rFonts w:ascii="Times New Roman" w:hAnsi="Times New Roman" w:cs="Times New Roman"/>
          <w:sz w:val="24"/>
          <w:szCs w:val="24"/>
        </w:rPr>
        <w:t>ЭМ</w:t>
      </w:r>
    </w:p>
    <w:p w:rsidR="00BE12A3" w:rsidRPr="008E2406" w:rsidRDefault="00BE12A3" w:rsidP="008E2406">
      <w:pPr>
        <w:jc w:val="right"/>
      </w:pPr>
    </w:p>
    <w:p w:rsidR="00BE12A3" w:rsidRPr="008E2406" w:rsidRDefault="00BE12A3" w:rsidP="008E2406">
      <w:pPr>
        <w:jc w:val="both"/>
      </w:pPr>
    </w:p>
    <w:p w:rsidR="00BE12A3" w:rsidRPr="008E2406" w:rsidRDefault="00BE12A3" w:rsidP="008E2406">
      <w:pPr>
        <w:jc w:val="center"/>
        <w:rPr>
          <w:b/>
        </w:rPr>
      </w:pPr>
      <w:r w:rsidRPr="008E2406">
        <w:rPr>
          <w:b/>
        </w:rPr>
        <w:t>СПЕЦИФИКАЦИЯ</w:t>
      </w:r>
      <w:r w:rsidR="0083661D" w:rsidRPr="008E2406">
        <w:rPr>
          <w:b/>
        </w:rPr>
        <w:t>*</w:t>
      </w:r>
    </w:p>
    <w:p w:rsidR="005E1476" w:rsidRPr="008E2406" w:rsidRDefault="005E1476" w:rsidP="008E2406">
      <w:pPr>
        <w:jc w:val="center"/>
        <w:rPr>
          <w:b/>
        </w:rPr>
      </w:pPr>
    </w:p>
    <w:tbl>
      <w:tblPr>
        <w:tblStyle w:val="a3"/>
        <w:tblW w:w="15451" w:type="dxa"/>
        <w:tblInd w:w="-5" w:type="dxa"/>
        <w:tblLayout w:type="fixed"/>
        <w:tblLook w:val="04A0" w:firstRow="1" w:lastRow="0" w:firstColumn="1" w:lastColumn="0" w:noHBand="0" w:noVBand="1"/>
      </w:tblPr>
      <w:tblGrid>
        <w:gridCol w:w="829"/>
        <w:gridCol w:w="4416"/>
        <w:gridCol w:w="992"/>
        <w:gridCol w:w="1134"/>
        <w:gridCol w:w="2466"/>
        <w:gridCol w:w="2354"/>
        <w:gridCol w:w="3260"/>
      </w:tblGrid>
      <w:tr w:rsidR="00407DA7" w:rsidRPr="008E2406" w:rsidTr="00373238">
        <w:trPr>
          <w:trHeight w:val="704"/>
        </w:trPr>
        <w:tc>
          <w:tcPr>
            <w:tcW w:w="829" w:type="dxa"/>
          </w:tcPr>
          <w:p w:rsidR="00407DA7" w:rsidRPr="008E2406" w:rsidRDefault="00407DA7" w:rsidP="008E2406">
            <w:pPr>
              <w:jc w:val="center"/>
              <w:rPr>
                <w:b/>
              </w:rPr>
            </w:pPr>
            <w:r w:rsidRPr="008E2406">
              <w:rPr>
                <w:b/>
              </w:rPr>
              <w:t>№</w:t>
            </w:r>
          </w:p>
          <w:p w:rsidR="00407DA7" w:rsidRPr="008E2406" w:rsidRDefault="00407DA7" w:rsidP="008E2406">
            <w:pPr>
              <w:jc w:val="center"/>
              <w:rPr>
                <w:b/>
              </w:rPr>
            </w:pPr>
            <w:r w:rsidRPr="008E2406">
              <w:rPr>
                <w:b/>
              </w:rPr>
              <w:t>п/п</w:t>
            </w:r>
          </w:p>
        </w:tc>
        <w:tc>
          <w:tcPr>
            <w:tcW w:w="4416" w:type="dxa"/>
          </w:tcPr>
          <w:p w:rsidR="00407DA7" w:rsidRPr="008E2406" w:rsidRDefault="00407DA7" w:rsidP="008E2406">
            <w:pPr>
              <w:jc w:val="center"/>
              <w:rPr>
                <w:b/>
              </w:rPr>
            </w:pPr>
            <w:r w:rsidRPr="008E2406">
              <w:rPr>
                <w:b/>
              </w:rPr>
              <w:t xml:space="preserve">Наименование </w:t>
            </w:r>
          </w:p>
        </w:tc>
        <w:tc>
          <w:tcPr>
            <w:tcW w:w="992" w:type="dxa"/>
          </w:tcPr>
          <w:p w:rsidR="00407DA7" w:rsidRPr="008E2406" w:rsidRDefault="00407DA7" w:rsidP="008E2406">
            <w:pPr>
              <w:jc w:val="center"/>
              <w:rPr>
                <w:b/>
              </w:rPr>
            </w:pPr>
            <w:r w:rsidRPr="008E2406">
              <w:rPr>
                <w:b/>
              </w:rPr>
              <w:t>Ед.</w:t>
            </w:r>
            <w:r w:rsidR="004B5E01" w:rsidRPr="008E2406">
              <w:rPr>
                <w:b/>
              </w:rPr>
              <w:t xml:space="preserve"> </w:t>
            </w:r>
            <w:r w:rsidRPr="008E2406">
              <w:rPr>
                <w:b/>
              </w:rPr>
              <w:t>изм.</w:t>
            </w:r>
          </w:p>
        </w:tc>
        <w:tc>
          <w:tcPr>
            <w:tcW w:w="1134" w:type="dxa"/>
          </w:tcPr>
          <w:p w:rsidR="00407DA7" w:rsidRPr="008E2406" w:rsidRDefault="00407DA7" w:rsidP="008E2406">
            <w:pPr>
              <w:jc w:val="center"/>
              <w:rPr>
                <w:b/>
              </w:rPr>
            </w:pPr>
            <w:r w:rsidRPr="008E2406">
              <w:rPr>
                <w:b/>
              </w:rPr>
              <w:t>Кол-во</w:t>
            </w:r>
          </w:p>
        </w:tc>
        <w:tc>
          <w:tcPr>
            <w:tcW w:w="2466" w:type="dxa"/>
          </w:tcPr>
          <w:p w:rsidR="00407DA7" w:rsidRPr="008E2406" w:rsidRDefault="00407DA7" w:rsidP="008E2406">
            <w:pPr>
              <w:jc w:val="center"/>
              <w:rPr>
                <w:b/>
              </w:rPr>
            </w:pPr>
            <w:r w:rsidRPr="008E2406">
              <w:rPr>
                <w:b/>
              </w:rPr>
              <w:t>Цена за единицу,</w:t>
            </w:r>
          </w:p>
          <w:p w:rsidR="00407DA7" w:rsidRPr="008E2406" w:rsidRDefault="00407DA7" w:rsidP="008E2406">
            <w:pPr>
              <w:jc w:val="center"/>
              <w:rPr>
                <w:b/>
              </w:rPr>
            </w:pPr>
            <w:r w:rsidRPr="008E2406">
              <w:rPr>
                <w:b/>
              </w:rPr>
              <w:t>руб.</w:t>
            </w:r>
            <w:r w:rsidR="001234D6" w:rsidRPr="008E2406">
              <w:rPr>
                <w:b/>
              </w:rPr>
              <w:t xml:space="preserve"> без НДС/с НДС</w:t>
            </w:r>
          </w:p>
        </w:tc>
        <w:tc>
          <w:tcPr>
            <w:tcW w:w="2354" w:type="dxa"/>
          </w:tcPr>
          <w:p w:rsidR="00890D90" w:rsidRPr="008E2406" w:rsidRDefault="00890D90" w:rsidP="008E2406">
            <w:pPr>
              <w:jc w:val="center"/>
              <w:rPr>
                <w:b/>
              </w:rPr>
            </w:pPr>
            <w:r w:rsidRPr="008E2406">
              <w:rPr>
                <w:b/>
              </w:rPr>
              <w:t>Стоимость, НДС/без НДС</w:t>
            </w:r>
          </w:p>
          <w:p w:rsidR="00407DA7" w:rsidRPr="008E2406" w:rsidRDefault="00890D90" w:rsidP="008E2406">
            <w:pPr>
              <w:jc w:val="center"/>
              <w:rPr>
                <w:b/>
              </w:rPr>
            </w:pPr>
            <w:r w:rsidRPr="008E2406">
              <w:rPr>
                <w:b/>
              </w:rPr>
              <w:t>руб.</w:t>
            </w:r>
          </w:p>
        </w:tc>
        <w:tc>
          <w:tcPr>
            <w:tcW w:w="3260" w:type="dxa"/>
          </w:tcPr>
          <w:p w:rsidR="00890D90" w:rsidRPr="008E2406" w:rsidRDefault="00890D90" w:rsidP="008E2406">
            <w:pPr>
              <w:jc w:val="center"/>
              <w:rPr>
                <w:b/>
              </w:rPr>
            </w:pPr>
            <w:r w:rsidRPr="008E2406">
              <w:rPr>
                <w:b/>
              </w:rPr>
              <w:t xml:space="preserve">Страна происхождения товара </w:t>
            </w:r>
          </w:p>
          <w:p w:rsidR="00407DA7" w:rsidRPr="008E2406" w:rsidRDefault="00407DA7" w:rsidP="008E2406">
            <w:pPr>
              <w:jc w:val="center"/>
              <w:rPr>
                <w:b/>
              </w:rPr>
            </w:pPr>
          </w:p>
        </w:tc>
      </w:tr>
      <w:tr w:rsidR="006534E5" w:rsidRPr="008E2406" w:rsidTr="00373238">
        <w:trPr>
          <w:trHeight w:val="867"/>
        </w:trPr>
        <w:tc>
          <w:tcPr>
            <w:tcW w:w="829" w:type="dxa"/>
            <w:vAlign w:val="center"/>
          </w:tcPr>
          <w:p w:rsidR="006534E5" w:rsidRPr="008E2406" w:rsidRDefault="006534E5" w:rsidP="006534E5">
            <w:pPr>
              <w:jc w:val="center"/>
            </w:pPr>
            <w:r w:rsidRPr="008E2406">
              <w:t>1</w:t>
            </w:r>
          </w:p>
        </w:tc>
        <w:tc>
          <w:tcPr>
            <w:tcW w:w="4416" w:type="dxa"/>
            <w:vAlign w:val="center"/>
          </w:tcPr>
          <w:p w:rsidR="006534E5" w:rsidRDefault="008A0F3B" w:rsidP="006534E5">
            <w:pPr>
              <w:jc w:val="center"/>
              <w:rPr>
                <w:sz w:val="20"/>
                <w:szCs w:val="20"/>
              </w:rPr>
            </w:pPr>
            <w:r>
              <w:rPr>
                <w:sz w:val="20"/>
                <w:szCs w:val="20"/>
              </w:rPr>
              <w:t>Бетон</w:t>
            </w:r>
          </w:p>
        </w:tc>
        <w:tc>
          <w:tcPr>
            <w:tcW w:w="992" w:type="dxa"/>
            <w:vAlign w:val="center"/>
          </w:tcPr>
          <w:p w:rsidR="006534E5" w:rsidRDefault="008A0F3B" w:rsidP="006534E5">
            <w:pPr>
              <w:jc w:val="center"/>
              <w:rPr>
                <w:sz w:val="20"/>
                <w:szCs w:val="20"/>
              </w:rPr>
            </w:pPr>
            <w:r>
              <w:rPr>
                <w:sz w:val="20"/>
                <w:szCs w:val="20"/>
              </w:rPr>
              <w:t>М3</w:t>
            </w:r>
          </w:p>
        </w:tc>
        <w:tc>
          <w:tcPr>
            <w:tcW w:w="1134" w:type="dxa"/>
            <w:vAlign w:val="center"/>
          </w:tcPr>
          <w:p w:rsidR="006534E5" w:rsidRDefault="00347513" w:rsidP="008A0F3B">
            <w:pPr>
              <w:jc w:val="center"/>
              <w:rPr>
                <w:sz w:val="20"/>
                <w:szCs w:val="20"/>
              </w:rPr>
            </w:pPr>
            <w:r>
              <w:rPr>
                <w:sz w:val="20"/>
                <w:szCs w:val="20"/>
              </w:rPr>
              <w:t>20</w:t>
            </w:r>
          </w:p>
        </w:tc>
        <w:tc>
          <w:tcPr>
            <w:tcW w:w="2466" w:type="dxa"/>
            <w:vAlign w:val="center"/>
          </w:tcPr>
          <w:p w:rsidR="006534E5" w:rsidRPr="008E2406" w:rsidRDefault="006534E5" w:rsidP="006534E5">
            <w:pPr>
              <w:jc w:val="center"/>
            </w:pPr>
          </w:p>
        </w:tc>
        <w:tc>
          <w:tcPr>
            <w:tcW w:w="2354" w:type="dxa"/>
            <w:tcBorders>
              <w:right w:val="single" w:sz="4" w:space="0" w:color="auto"/>
            </w:tcBorders>
            <w:shd w:val="clear" w:color="000000" w:fill="FFFFFF"/>
            <w:vAlign w:val="center"/>
          </w:tcPr>
          <w:p w:rsidR="006534E5" w:rsidRPr="008E2406" w:rsidRDefault="006534E5" w:rsidP="006534E5">
            <w:pPr>
              <w:jc w:val="center"/>
              <w:rPr>
                <w:rFonts w:cs="Calibri"/>
                <w:lang w:eastAsia="ar-SA"/>
              </w:rPr>
            </w:pPr>
          </w:p>
        </w:tc>
        <w:tc>
          <w:tcPr>
            <w:tcW w:w="3260" w:type="dxa"/>
            <w:vAlign w:val="center"/>
          </w:tcPr>
          <w:p w:rsidR="006534E5" w:rsidRPr="008E2406" w:rsidRDefault="006534E5" w:rsidP="006534E5">
            <w:pPr>
              <w:jc w:val="center"/>
            </w:pPr>
          </w:p>
        </w:tc>
      </w:tr>
    </w:tbl>
    <w:p w:rsidR="000A69FB" w:rsidRPr="008E2406" w:rsidRDefault="0083661D" w:rsidP="008E2406">
      <w:pPr>
        <w:jc w:val="both"/>
      </w:pPr>
      <w:r w:rsidRPr="008E2406">
        <w:t>*Заполняется согласно предложения Участника-победителя.</w:t>
      </w:r>
    </w:p>
    <w:p w:rsidR="0083661D" w:rsidRPr="008E2406" w:rsidRDefault="0083661D" w:rsidP="008E2406">
      <w:pPr>
        <w:jc w:val="both"/>
        <w:rPr>
          <w:b/>
        </w:rPr>
      </w:pPr>
    </w:p>
    <w:p w:rsidR="00BE12A3" w:rsidRPr="008E2406" w:rsidRDefault="001266BC" w:rsidP="008E2406">
      <w:pPr>
        <w:jc w:val="both"/>
      </w:pPr>
      <w:r w:rsidRPr="008E2406">
        <w:rPr>
          <w:b/>
        </w:rPr>
        <w:t>Итого (цена Контракта)</w:t>
      </w:r>
      <w:r w:rsidRPr="008E2406">
        <w:t xml:space="preserve">: </w:t>
      </w:r>
      <w:r w:rsidR="00654AB5" w:rsidRPr="008E2406">
        <w:t xml:space="preserve">_______ </w:t>
      </w:r>
      <w:r w:rsidR="001B4C5D" w:rsidRPr="008E2406">
        <w:t xml:space="preserve">рублей </w:t>
      </w:r>
      <w:r w:rsidR="00654AB5" w:rsidRPr="008E2406">
        <w:t>___</w:t>
      </w:r>
      <w:r w:rsidR="001B4C5D" w:rsidRPr="008E2406">
        <w:t xml:space="preserve"> копеек (</w:t>
      </w:r>
      <w:r w:rsidR="00654AB5" w:rsidRPr="008E2406">
        <w:t>________________</w:t>
      </w:r>
      <w:r w:rsidR="001B4C5D" w:rsidRPr="008E2406">
        <w:t xml:space="preserve"> рублей </w:t>
      </w:r>
      <w:r w:rsidR="00654AB5" w:rsidRPr="008E2406">
        <w:t>______________</w:t>
      </w:r>
      <w:r w:rsidR="001B4C5D" w:rsidRPr="008E2406">
        <w:t xml:space="preserve"> копеек),</w:t>
      </w:r>
      <w:r w:rsidR="006A44F1" w:rsidRPr="008E2406">
        <w:t xml:space="preserve"> с</w:t>
      </w:r>
      <w:r w:rsidR="00E22459" w:rsidRPr="008E2406">
        <w:t xml:space="preserve"> </w:t>
      </w:r>
      <w:r w:rsidR="006A44F1" w:rsidRPr="008E2406">
        <w:t>НДС/</w:t>
      </w:r>
      <w:r w:rsidR="001B4C5D" w:rsidRPr="008E2406">
        <w:t>без НДС.</w:t>
      </w:r>
    </w:p>
    <w:p w:rsidR="007E1496" w:rsidRPr="008E2406" w:rsidRDefault="007E1496" w:rsidP="008E2406"/>
    <w:p w:rsidR="007E1496" w:rsidRPr="008E2406" w:rsidRDefault="007E1496" w:rsidP="008E2406"/>
    <w:p w:rsidR="007E1496" w:rsidRPr="008E2406" w:rsidRDefault="007E1496" w:rsidP="008E2406"/>
    <w:tbl>
      <w:tblPr>
        <w:tblStyle w:val="a3"/>
        <w:tblW w:w="9488" w:type="dxa"/>
        <w:tblLook w:val="04A0" w:firstRow="1" w:lastRow="0" w:firstColumn="1" w:lastColumn="0" w:noHBand="0" w:noVBand="1"/>
      </w:tblPr>
      <w:tblGrid>
        <w:gridCol w:w="4815"/>
        <w:gridCol w:w="4673"/>
      </w:tblGrid>
      <w:tr w:rsidR="007E1496" w:rsidRPr="008E2406" w:rsidTr="00014075">
        <w:trPr>
          <w:trHeight w:val="558"/>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E1496" w:rsidRPr="008E2406" w:rsidRDefault="007E1496" w:rsidP="008E2406">
            <w:pPr>
              <w:pStyle w:val="af2"/>
              <w:spacing w:before="0" w:beforeAutospacing="0" w:after="0" w:afterAutospacing="0"/>
              <w:rPr>
                <w:highlight w:val="yellow"/>
              </w:rPr>
            </w:pPr>
          </w:p>
        </w:tc>
      </w:tr>
    </w:tbl>
    <w:p w:rsidR="00C55E72" w:rsidRPr="008E2406" w:rsidRDefault="00C55E72" w:rsidP="008E2406">
      <w:pPr>
        <w:jc w:val="right"/>
        <w:sectPr w:rsidR="00C55E72" w:rsidRPr="008E2406" w:rsidSect="008E2406">
          <w:type w:val="continuous"/>
          <w:pgSz w:w="16838" w:h="11906" w:orient="landscape"/>
          <w:pgMar w:top="720" w:right="720" w:bottom="720" w:left="720" w:header="709" w:footer="709" w:gutter="0"/>
          <w:cols w:space="708"/>
          <w:docGrid w:linePitch="360"/>
        </w:sectPr>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CB0E2F" w:rsidRDefault="00CB0E2F" w:rsidP="008E2406">
      <w:pPr>
        <w:jc w:val="right"/>
      </w:pPr>
    </w:p>
    <w:p w:rsidR="008A0F3B" w:rsidRDefault="008A0F3B" w:rsidP="008E2406">
      <w:pPr>
        <w:jc w:val="right"/>
      </w:pPr>
    </w:p>
    <w:p w:rsidR="008A0F3B" w:rsidRDefault="008A0F3B" w:rsidP="008E2406">
      <w:pPr>
        <w:jc w:val="right"/>
      </w:pPr>
    </w:p>
    <w:p w:rsidR="008A0F3B" w:rsidRDefault="008A0F3B" w:rsidP="008E2406">
      <w:pPr>
        <w:jc w:val="right"/>
      </w:pPr>
    </w:p>
    <w:p w:rsidR="008A0F3B" w:rsidRDefault="008A0F3B" w:rsidP="008E2406">
      <w:pPr>
        <w:jc w:val="right"/>
      </w:pPr>
    </w:p>
    <w:p w:rsidR="00CB0E2F" w:rsidRDefault="00CB0E2F" w:rsidP="008E2406">
      <w:pPr>
        <w:jc w:val="right"/>
      </w:pPr>
    </w:p>
    <w:p w:rsidR="00BE12A3" w:rsidRPr="008C4725" w:rsidRDefault="00BE12A3" w:rsidP="008E2406">
      <w:pPr>
        <w:jc w:val="right"/>
        <w:rPr>
          <w:color w:val="FFFFFF" w:themeColor="background1"/>
        </w:rPr>
      </w:pPr>
      <w:r w:rsidRPr="008C4725">
        <w:rPr>
          <w:color w:val="FFFFFF" w:themeColor="background1"/>
        </w:rPr>
        <w:t>2 к Контракту</w:t>
      </w:r>
    </w:p>
    <w:p w:rsidR="00BE12A3" w:rsidRPr="008C4725" w:rsidRDefault="00BE12A3" w:rsidP="008E2406">
      <w:pPr>
        <w:pStyle w:val="a4"/>
        <w:spacing w:line="240" w:lineRule="auto"/>
        <w:ind w:left="-426" w:firstLine="142"/>
        <w:jc w:val="right"/>
        <w:rPr>
          <w:rFonts w:ascii="Times New Roman" w:hAnsi="Times New Roman" w:cs="Times New Roman"/>
          <w:color w:val="FFFFFF" w:themeColor="background1"/>
          <w:sz w:val="24"/>
          <w:szCs w:val="24"/>
        </w:rPr>
      </w:pPr>
      <w:r w:rsidRPr="008C4725">
        <w:rPr>
          <w:rFonts w:ascii="Times New Roman" w:hAnsi="Times New Roman" w:cs="Times New Roman"/>
          <w:color w:val="FFFFFF" w:themeColor="background1"/>
          <w:sz w:val="24"/>
          <w:szCs w:val="24"/>
        </w:rPr>
        <w:t xml:space="preserve"> </w:t>
      </w:r>
      <w:r w:rsidR="006F7D41" w:rsidRPr="008C4725">
        <w:rPr>
          <w:rFonts w:ascii="Times New Roman" w:hAnsi="Times New Roman" w:cs="Times New Roman"/>
          <w:color w:val="FFFFFF" w:themeColor="background1"/>
          <w:sz w:val="24"/>
          <w:szCs w:val="24"/>
        </w:rPr>
        <w:t>о</w:t>
      </w:r>
      <w:r w:rsidR="00274F4C" w:rsidRPr="008C4725">
        <w:rPr>
          <w:rFonts w:ascii="Times New Roman" w:hAnsi="Times New Roman" w:cs="Times New Roman"/>
          <w:color w:val="FFFFFF" w:themeColor="background1"/>
          <w:sz w:val="24"/>
          <w:szCs w:val="24"/>
        </w:rPr>
        <w:t>т</w:t>
      </w:r>
      <w:r w:rsidR="00742C83" w:rsidRPr="008C4725">
        <w:rPr>
          <w:rFonts w:ascii="Times New Roman" w:hAnsi="Times New Roman" w:cs="Times New Roman"/>
          <w:color w:val="FFFFFF" w:themeColor="background1"/>
          <w:sz w:val="24"/>
          <w:szCs w:val="24"/>
        </w:rPr>
        <w:t xml:space="preserve"> </w:t>
      </w:r>
      <w:r w:rsidR="00735DEC" w:rsidRPr="008C4725">
        <w:rPr>
          <w:rFonts w:ascii="Times New Roman" w:hAnsi="Times New Roman" w:cs="Times New Roman"/>
          <w:color w:val="FFFFFF" w:themeColor="background1"/>
          <w:sz w:val="24"/>
          <w:szCs w:val="24"/>
        </w:rPr>
        <w:t>«</w:t>
      </w:r>
      <w:r w:rsidR="00742C83" w:rsidRPr="008C4725">
        <w:rPr>
          <w:rFonts w:ascii="Times New Roman" w:hAnsi="Times New Roman" w:cs="Times New Roman"/>
          <w:color w:val="FFFFFF" w:themeColor="background1"/>
          <w:sz w:val="24"/>
          <w:szCs w:val="24"/>
        </w:rPr>
        <w:t>___</w:t>
      </w:r>
      <w:r w:rsidR="00735DEC" w:rsidRPr="008C4725">
        <w:rPr>
          <w:rFonts w:ascii="Times New Roman" w:hAnsi="Times New Roman" w:cs="Times New Roman"/>
          <w:color w:val="FFFFFF" w:themeColor="background1"/>
          <w:sz w:val="24"/>
          <w:szCs w:val="24"/>
        </w:rPr>
        <w:t xml:space="preserve">» </w:t>
      </w:r>
      <w:r w:rsidR="00742C83" w:rsidRPr="008C4725">
        <w:rPr>
          <w:rFonts w:ascii="Times New Roman" w:hAnsi="Times New Roman" w:cs="Times New Roman"/>
          <w:color w:val="FFFFFF" w:themeColor="background1"/>
          <w:sz w:val="24"/>
          <w:szCs w:val="24"/>
        </w:rPr>
        <w:t>______________</w:t>
      </w:r>
      <w:r w:rsidR="00735DEC" w:rsidRPr="008C4725">
        <w:rPr>
          <w:rFonts w:ascii="Times New Roman" w:hAnsi="Times New Roman" w:cs="Times New Roman"/>
          <w:color w:val="FFFFFF" w:themeColor="background1"/>
          <w:sz w:val="24"/>
          <w:szCs w:val="24"/>
        </w:rPr>
        <w:t xml:space="preserve"> 202</w:t>
      </w:r>
      <w:r w:rsidR="000F44A2" w:rsidRPr="008C4725">
        <w:rPr>
          <w:rFonts w:ascii="Times New Roman" w:hAnsi="Times New Roman" w:cs="Times New Roman"/>
          <w:color w:val="FFFFFF" w:themeColor="background1"/>
          <w:sz w:val="24"/>
          <w:szCs w:val="24"/>
        </w:rPr>
        <w:t>5</w:t>
      </w:r>
      <w:r w:rsidR="00341DB4" w:rsidRPr="008C4725">
        <w:rPr>
          <w:rFonts w:ascii="Times New Roman" w:hAnsi="Times New Roman" w:cs="Times New Roman"/>
          <w:color w:val="FFFFFF" w:themeColor="background1"/>
          <w:sz w:val="24"/>
          <w:szCs w:val="24"/>
        </w:rPr>
        <w:t xml:space="preserve"> </w:t>
      </w:r>
      <w:r w:rsidR="00735DEC" w:rsidRPr="008C4725">
        <w:rPr>
          <w:rFonts w:ascii="Times New Roman" w:hAnsi="Times New Roman" w:cs="Times New Roman"/>
          <w:color w:val="FFFFFF" w:themeColor="background1"/>
          <w:sz w:val="24"/>
          <w:szCs w:val="24"/>
        </w:rPr>
        <w:t>г.</w:t>
      </w:r>
      <w:r w:rsidR="005E48F7" w:rsidRPr="008C4725">
        <w:rPr>
          <w:rFonts w:ascii="Times New Roman" w:hAnsi="Times New Roman" w:cs="Times New Roman"/>
          <w:color w:val="FFFFFF" w:themeColor="background1"/>
          <w:sz w:val="24"/>
          <w:szCs w:val="24"/>
        </w:rPr>
        <w:t xml:space="preserve"> </w:t>
      </w:r>
      <w:r w:rsidRPr="008C4725">
        <w:rPr>
          <w:rFonts w:ascii="Times New Roman" w:hAnsi="Times New Roman" w:cs="Times New Roman"/>
          <w:color w:val="FFFFFF" w:themeColor="background1"/>
          <w:sz w:val="24"/>
          <w:szCs w:val="24"/>
        </w:rPr>
        <w:t xml:space="preserve">№ </w:t>
      </w:r>
      <w:r w:rsidR="00742C83" w:rsidRPr="008C4725">
        <w:rPr>
          <w:rFonts w:ascii="Times New Roman" w:hAnsi="Times New Roman" w:cs="Times New Roman"/>
          <w:color w:val="FFFFFF" w:themeColor="background1"/>
          <w:sz w:val="24"/>
          <w:szCs w:val="24"/>
        </w:rPr>
        <w:t>_____</w:t>
      </w:r>
      <w:r w:rsidR="00754342" w:rsidRPr="008C4725">
        <w:rPr>
          <w:rFonts w:ascii="Times New Roman" w:hAnsi="Times New Roman" w:cs="Times New Roman"/>
          <w:color w:val="FFFFFF" w:themeColor="background1"/>
          <w:sz w:val="24"/>
          <w:szCs w:val="24"/>
        </w:rPr>
        <w:t>/2025</w:t>
      </w:r>
      <w:r w:rsidR="00385B36" w:rsidRPr="008C4725">
        <w:rPr>
          <w:rFonts w:ascii="Times New Roman" w:hAnsi="Times New Roman" w:cs="Times New Roman"/>
          <w:color w:val="FFFFFF" w:themeColor="background1"/>
          <w:sz w:val="24"/>
          <w:szCs w:val="24"/>
        </w:rPr>
        <w:t>ЭМ</w:t>
      </w:r>
    </w:p>
    <w:p w:rsidR="00FB0B5A" w:rsidRDefault="00FB0B5A" w:rsidP="008E2406">
      <w:pPr>
        <w:jc w:val="center"/>
        <w:rPr>
          <w:b/>
        </w:rPr>
      </w:pPr>
    </w:p>
    <w:p w:rsidR="00FB0B5A" w:rsidRPr="00FB0B5A" w:rsidRDefault="00FB0B5A" w:rsidP="00FB0B5A">
      <w:pPr>
        <w:jc w:val="right"/>
      </w:pPr>
      <w:r>
        <w:t>Приложение № 2</w:t>
      </w:r>
      <w:r w:rsidRPr="00FB0B5A">
        <w:t xml:space="preserve"> к Контракту</w:t>
      </w:r>
    </w:p>
    <w:p w:rsidR="00FB0B5A" w:rsidRPr="00FB0B5A" w:rsidRDefault="00FB0B5A" w:rsidP="00FB0B5A">
      <w:pPr>
        <w:jc w:val="right"/>
      </w:pPr>
      <w:r w:rsidRPr="00FB0B5A">
        <w:t>от «___» ______________ 202</w:t>
      </w:r>
      <w:r w:rsidR="00CD6CDA">
        <w:t>6</w:t>
      </w:r>
      <w:r w:rsidRPr="00FB0B5A">
        <w:t xml:space="preserve"> г. № ______/202</w:t>
      </w:r>
      <w:r w:rsidR="00CD6CDA">
        <w:t>6</w:t>
      </w:r>
      <w:r w:rsidRPr="00FB0B5A">
        <w:t>ЭМ</w:t>
      </w:r>
    </w:p>
    <w:p w:rsidR="00F123F4" w:rsidRDefault="00050964" w:rsidP="008E2406">
      <w:pPr>
        <w:jc w:val="center"/>
        <w:rPr>
          <w:b/>
        </w:rPr>
      </w:pPr>
      <w:r w:rsidRPr="008E2406">
        <w:rPr>
          <w:b/>
        </w:rPr>
        <w:t>Техническое задание</w:t>
      </w:r>
    </w:p>
    <w:p w:rsidR="00FB0B5A" w:rsidRDefault="00FB0B5A" w:rsidP="008E2406">
      <w:pPr>
        <w:jc w:val="center"/>
        <w:rPr>
          <w:b/>
        </w:rPr>
      </w:pPr>
    </w:p>
    <w:tbl>
      <w:tblPr>
        <w:tblStyle w:val="a3"/>
        <w:tblW w:w="15304" w:type="dxa"/>
        <w:tblLayout w:type="fixed"/>
        <w:tblLook w:val="04A0" w:firstRow="1" w:lastRow="0" w:firstColumn="1" w:lastColumn="0" w:noHBand="0" w:noVBand="1"/>
      </w:tblPr>
      <w:tblGrid>
        <w:gridCol w:w="1838"/>
        <w:gridCol w:w="2552"/>
        <w:gridCol w:w="2268"/>
        <w:gridCol w:w="1842"/>
        <w:gridCol w:w="1701"/>
        <w:gridCol w:w="2127"/>
        <w:gridCol w:w="2976"/>
      </w:tblGrid>
      <w:tr w:rsidR="00E13F7B" w:rsidRPr="00E83382" w:rsidTr="00E13F7B">
        <w:trPr>
          <w:trHeight w:val="721"/>
        </w:trPr>
        <w:tc>
          <w:tcPr>
            <w:tcW w:w="1838" w:type="dxa"/>
            <w:vAlign w:val="center"/>
            <w:hideMark/>
          </w:tcPr>
          <w:p w:rsidR="00E13F7B" w:rsidRPr="00E83382" w:rsidRDefault="00E13F7B" w:rsidP="00E13F7B">
            <w:pPr>
              <w:jc w:val="center"/>
              <w:rPr>
                <w:b/>
                <w:bCs/>
              </w:rPr>
            </w:pPr>
            <w:r w:rsidRPr="00E83382">
              <w:rPr>
                <w:b/>
                <w:bCs/>
              </w:rPr>
              <w:t>Наименование позиции</w:t>
            </w:r>
          </w:p>
        </w:tc>
        <w:tc>
          <w:tcPr>
            <w:tcW w:w="2552" w:type="dxa"/>
            <w:vAlign w:val="center"/>
            <w:hideMark/>
          </w:tcPr>
          <w:p w:rsidR="00E13F7B" w:rsidRPr="00E83382" w:rsidRDefault="00E13F7B" w:rsidP="00E13F7B">
            <w:pPr>
              <w:jc w:val="center"/>
              <w:rPr>
                <w:b/>
                <w:bCs/>
              </w:rPr>
            </w:pPr>
            <w:r w:rsidRPr="00E83382">
              <w:rPr>
                <w:b/>
                <w:bCs/>
              </w:rPr>
              <w:t>ОКПД2</w:t>
            </w:r>
            <w:r>
              <w:rPr>
                <w:b/>
                <w:bCs/>
              </w:rPr>
              <w:t>/КТРУ/ККН</w:t>
            </w:r>
          </w:p>
        </w:tc>
        <w:tc>
          <w:tcPr>
            <w:tcW w:w="2268" w:type="dxa"/>
            <w:vAlign w:val="center"/>
            <w:hideMark/>
          </w:tcPr>
          <w:p w:rsidR="00E13F7B" w:rsidRPr="00E83382" w:rsidRDefault="00E13F7B" w:rsidP="00E13F7B">
            <w:pPr>
              <w:jc w:val="center"/>
              <w:rPr>
                <w:b/>
                <w:bCs/>
              </w:rPr>
            </w:pPr>
            <w:r w:rsidRPr="00E83382">
              <w:rPr>
                <w:b/>
                <w:bCs/>
              </w:rPr>
              <w:t>Наименование характеристики</w:t>
            </w:r>
          </w:p>
        </w:tc>
        <w:tc>
          <w:tcPr>
            <w:tcW w:w="1842" w:type="dxa"/>
            <w:vAlign w:val="center"/>
            <w:hideMark/>
          </w:tcPr>
          <w:p w:rsidR="00E13F7B" w:rsidRPr="00E83382" w:rsidRDefault="00E13F7B" w:rsidP="00E13F7B">
            <w:pPr>
              <w:jc w:val="center"/>
              <w:rPr>
                <w:b/>
                <w:bCs/>
              </w:rPr>
            </w:pPr>
            <w:r w:rsidRPr="00E83382">
              <w:rPr>
                <w:b/>
                <w:bCs/>
              </w:rPr>
              <w:t>Значение характеристики</w:t>
            </w:r>
          </w:p>
        </w:tc>
        <w:tc>
          <w:tcPr>
            <w:tcW w:w="1701" w:type="dxa"/>
            <w:vAlign w:val="center"/>
          </w:tcPr>
          <w:p w:rsidR="00E13F7B" w:rsidRPr="000B7B88" w:rsidRDefault="00E13F7B" w:rsidP="00E13F7B">
            <w:pPr>
              <w:jc w:val="center"/>
              <w:rPr>
                <w:b/>
                <w:bCs/>
              </w:rPr>
            </w:pPr>
            <w:r w:rsidRPr="000B7B88">
              <w:rPr>
                <w:b/>
                <w:bCs/>
              </w:rPr>
              <w:t>Тип характеристики</w:t>
            </w:r>
          </w:p>
        </w:tc>
        <w:tc>
          <w:tcPr>
            <w:tcW w:w="2127" w:type="dxa"/>
            <w:vAlign w:val="center"/>
            <w:hideMark/>
          </w:tcPr>
          <w:p w:rsidR="00E13F7B" w:rsidRPr="00E83382" w:rsidRDefault="00E13F7B" w:rsidP="00E13F7B">
            <w:pPr>
              <w:jc w:val="center"/>
              <w:rPr>
                <w:b/>
                <w:bCs/>
              </w:rPr>
            </w:pPr>
            <w:r w:rsidRPr="00E83382">
              <w:rPr>
                <w:b/>
                <w:bCs/>
              </w:rPr>
              <w:t>Единица измерения</w:t>
            </w:r>
          </w:p>
        </w:tc>
        <w:tc>
          <w:tcPr>
            <w:tcW w:w="2976" w:type="dxa"/>
            <w:vAlign w:val="center"/>
            <w:hideMark/>
          </w:tcPr>
          <w:p w:rsidR="00E13F7B" w:rsidRPr="00E83382" w:rsidRDefault="00E13F7B" w:rsidP="00E13F7B">
            <w:pPr>
              <w:jc w:val="center"/>
              <w:rPr>
                <w:b/>
                <w:bCs/>
              </w:rPr>
            </w:pPr>
            <w:r w:rsidRPr="00E83382">
              <w:rPr>
                <w:b/>
                <w:bCs/>
              </w:rPr>
              <w:t>Инструкция по заполнению</w:t>
            </w:r>
          </w:p>
        </w:tc>
      </w:tr>
      <w:tr w:rsidR="00E13F7B" w:rsidRPr="00E83382" w:rsidTr="00E13F7B">
        <w:trPr>
          <w:trHeight w:val="845"/>
        </w:trPr>
        <w:tc>
          <w:tcPr>
            <w:tcW w:w="1838" w:type="dxa"/>
            <w:hideMark/>
          </w:tcPr>
          <w:p w:rsidR="00E13F7B" w:rsidRPr="00E83382" w:rsidRDefault="00E13F7B" w:rsidP="00E13F7B">
            <w:pPr>
              <w:jc w:val="both"/>
            </w:pPr>
            <w:r w:rsidRPr="000B7B88">
              <w:t>Смесь бетонная товарная</w:t>
            </w:r>
          </w:p>
        </w:tc>
        <w:tc>
          <w:tcPr>
            <w:tcW w:w="2552" w:type="dxa"/>
            <w:hideMark/>
          </w:tcPr>
          <w:p w:rsidR="00E13F7B" w:rsidRPr="00E83382" w:rsidRDefault="00E13F7B" w:rsidP="00B25552">
            <w:pPr>
              <w:jc w:val="both"/>
            </w:pPr>
            <w:r w:rsidRPr="000B7B88">
              <w:t>23.63.10.000-0000000</w:t>
            </w:r>
            <w:r w:rsidR="00B25552">
              <w:t>4</w:t>
            </w:r>
          </w:p>
        </w:tc>
        <w:tc>
          <w:tcPr>
            <w:tcW w:w="2268" w:type="dxa"/>
            <w:hideMark/>
          </w:tcPr>
          <w:p w:rsidR="00E13F7B" w:rsidRPr="000B7B88" w:rsidRDefault="00E13F7B" w:rsidP="00E13F7B">
            <w:r w:rsidRPr="000B7B88">
              <w:t>Тип</w:t>
            </w:r>
          </w:p>
        </w:tc>
        <w:tc>
          <w:tcPr>
            <w:tcW w:w="1842" w:type="dxa"/>
            <w:hideMark/>
          </w:tcPr>
          <w:p w:rsidR="00E13F7B" w:rsidRPr="000B7B88" w:rsidRDefault="00E13F7B" w:rsidP="00E13F7B">
            <w:r w:rsidRPr="000B7B88">
              <w:t>Бетонная смесь тяжелого бетона (БСТ)</w:t>
            </w:r>
          </w:p>
        </w:tc>
        <w:tc>
          <w:tcPr>
            <w:tcW w:w="1701" w:type="dxa"/>
          </w:tcPr>
          <w:p w:rsidR="00E13F7B" w:rsidRPr="000B7B88" w:rsidRDefault="00E13F7B" w:rsidP="00E13F7B">
            <w:r w:rsidRPr="000B7B88">
              <w:t>Качественная</w:t>
            </w:r>
          </w:p>
        </w:tc>
        <w:tc>
          <w:tcPr>
            <w:tcW w:w="2127" w:type="dxa"/>
            <w:vMerge w:val="restart"/>
            <w:hideMark/>
          </w:tcPr>
          <w:p w:rsidR="00E13F7B" w:rsidRPr="00E83382" w:rsidRDefault="00E13F7B" w:rsidP="00E13F7B">
            <w:pPr>
              <w:jc w:val="both"/>
            </w:pPr>
            <w:r w:rsidRPr="00E83382">
              <w:t> </w:t>
            </w:r>
          </w:p>
          <w:p w:rsidR="00E13F7B" w:rsidRDefault="00E13F7B" w:rsidP="00E13F7B">
            <w:pPr>
              <w:jc w:val="center"/>
            </w:pPr>
          </w:p>
          <w:p w:rsidR="00E13F7B" w:rsidRPr="00E83382" w:rsidRDefault="00E13F7B" w:rsidP="00E13F7B">
            <w:pPr>
              <w:jc w:val="center"/>
            </w:pPr>
            <w:r>
              <w:t>М3</w:t>
            </w:r>
          </w:p>
        </w:tc>
        <w:tc>
          <w:tcPr>
            <w:tcW w:w="2976" w:type="dxa"/>
            <w:hideMark/>
          </w:tcPr>
          <w:p w:rsidR="00E13F7B" w:rsidRPr="00E83382" w:rsidRDefault="00E13F7B" w:rsidP="00E13F7B">
            <w:pPr>
              <w:jc w:val="center"/>
            </w:pPr>
            <w:r w:rsidRPr="00E83382">
              <w:t>Значение характеристики не может изменяться участником закупки</w:t>
            </w:r>
          </w:p>
        </w:tc>
      </w:tr>
      <w:tr w:rsidR="00E13F7B" w:rsidRPr="00E83382" w:rsidTr="00E13F7B">
        <w:trPr>
          <w:trHeight w:val="829"/>
        </w:trPr>
        <w:tc>
          <w:tcPr>
            <w:tcW w:w="1838" w:type="dxa"/>
            <w:hideMark/>
          </w:tcPr>
          <w:p w:rsidR="00E13F7B" w:rsidRPr="00E83382" w:rsidRDefault="00E13F7B" w:rsidP="00E13F7B">
            <w:pPr>
              <w:jc w:val="both"/>
            </w:pPr>
            <w:r w:rsidRPr="00E83382">
              <w:t> </w:t>
            </w:r>
          </w:p>
        </w:tc>
        <w:tc>
          <w:tcPr>
            <w:tcW w:w="2552" w:type="dxa"/>
            <w:hideMark/>
          </w:tcPr>
          <w:p w:rsidR="00E13F7B" w:rsidRPr="00E83382" w:rsidRDefault="00E13F7B" w:rsidP="00E13F7B">
            <w:pPr>
              <w:jc w:val="both"/>
            </w:pPr>
            <w:r w:rsidRPr="00E83382">
              <w:t> </w:t>
            </w:r>
          </w:p>
        </w:tc>
        <w:tc>
          <w:tcPr>
            <w:tcW w:w="2268" w:type="dxa"/>
            <w:hideMark/>
          </w:tcPr>
          <w:p w:rsidR="00E13F7B" w:rsidRPr="000B7B88" w:rsidRDefault="00E13F7B" w:rsidP="00E13F7B">
            <w:r w:rsidRPr="000B7B88">
              <w:t>Класс прочности бетона</w:t>
            </w:r>
          </w:p>
        </w:tc>
        <w:tc>
          <w:tcPr>
            <w:tcW w:w="1842" w:type="dxa"/>
            <w:hideMark/>
          </w:tcPr>
          <w:p w:rsidR="00E13F7B" w:rsidRPr="000B7B88" w:rsidRDefault="00E13F7B" w:rsidP="00E13F7B">
            <w:r w:rsidRPr="000B7B88">
              <w:t>В15</w:t>
            </w:r>
          </w:p>
        </w:tc>
        <w:tc>
          <w:tcPr>
            <w:tcW w:w="1701" w:type="dxa"/>
          </w:tcPr>
          <w:p w:rsidR="00E13F7B" w:rsidRPr="000B7B88" w:rsidRDefault="00E13F7B" w:rsidP="00E13F7B">
            <w:r w:rsidRPr="000B7B88">
              <w:t>Качественная</w:t>
            </w:r>
          </w:p>
        </w:tc>
        <w:tc>
          <w:tcPr>
            <w:tcW w:w="2127" w:type="dxa"/>
            <w:vMerge/>
            <w:hideMark/>
          </w:tcPr>
          <w:p w:rsidR="00E13F7B" w:rsidRPr="00E83382" w:rsidRDefault="00E13F7B" w:rsidP="00E13F7B">
            <w:pPr>
              <w:jc w:val="both"/>
            </w:pPr>
          </w:p>
        </w:tc>
        <w:tc>
          <w:tcPr>
            <w:tcW w:w="2976" w:type="dxa"/>
            <w:hideMark/>
          </w:tcPr>
          <w:p w:rsidR="00E13F7B" w:rsidRPr="00E83382" w:rsidRDefault="00E13F7B" w:rsidP="00E13F7B">
            <w:pPr>
              <w:jc w:val="center"/>
            </w:pPr>
            <w:r w:rsidRPr="00E83382">
              <w:t>Значение характеристики не может изменяться участником закупки</w:t>
            </w:r>
          </w:p>
        </w:tc>
      </w:tr>
    </w:tbl>
    <w:p w:rsidR="00597C72" w:rsidRDefault="00597C72" w:rsidP="00962326">
      <w:pPr>
        <w:jc w:val="both"/>
      </w:pPr>
    </w:p>
    <w:p w:rsidR="00597C72" w:rsidRDefault="00597C72" w:rsidP="00962326">
      <w:pPr>
        <w:jc w:val="both"/>
      </w:pPr>
    </w:p>
    <w:p w:rsidR="00962326" w:rsidRDefault="00962326" w:rsidP="00962326">
      <w:pPr>
        <w:jc w:val="both"/>
      </w:pPr>
    </w:p>
    <w:p w:rsidR="00962326" w:rsidRDefault="00962326" w:rsidP="00962326">
      <w:pPr>
        <w:jc w:val="both"/>
      </w:pPr>
      <w:r>
        <w:t xml:space="preserve">Допускается к рассмотрению поставка товара, качество которого является улучшенным по сравнению с таким качеством и такими характеристиками товара, указанными в описании объекта закупки к техническому заданию. </w:t>
      </w:r>
    </w:p>
    <w:p w:rsidR="00962326" w:rsidRDefault="00962326" w:rsidP="00962326">
      <w:pPr>
        <w:jc w:val="both"/>
      </w:pPr>
      <w:r>
        <w:t>Поставщик при поставке товара обязан передавать Заказчику документы, подтверждающие соо</w:t>
      </w:r>
      <w:r w:rsidR="00326B66">
        <w:t>тветствие товара: сертификаты с</w:t>
      </w:r>
      <w:r>
        <w:t>оответствия и/или декларации о соответствии на товар, подлежащий поставке по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962326" w:rsidRDefault="00962326" w:rsidP="00962326">
      <w:pPr>
        <w:jc w:val="both"/>
      </w:pPr>
    </w:p>
    <w:sectPr w:rsidR="00962326" w:rsidSect="008E2406">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B50" w:rsidRDefault="00873B50" w:rsidP="00C55E72">
      <w:r>
        <w:separator/>
      </w:r>
    </w:p>
  </w:endnote>
  <w:endnote w:type="continuationSeparator" w:id="0">
    <w:p w:rsidR="00873B50" w:rsidRDefault="00873B5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B50" w:rsidRDefault="00873B50" w:rsidP="00C55E72">
      <w:r>
        <w:separator/>
      </w:r>
    </w:p>
  </w:footnote>
  <w:footnote w:type="continuationSeparator" w:id="0">
    <w:p w:rsidR="00873B50" w:rsidRDefault="00873B50"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ED10CE"/>
    <w:multiLevelType w:val="multilevel"/>
    <w:tmpl w:val="C808602A"/>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 w15:restartNumberingAfterBreak="0">
    <w:nsid w:val="23BD35F5"/>
    <w:multiLevelType w:val="multilevel"/>
    <w:tmpl w:val="559217A8"/>
    <w:lvl w:ilvl="0">
      <w:start w:val="1"/>
      <w:numFmt w:val="decimal"/>
      <w:lvlText w:val="%1."/>
      <w:lvlJc w:val="left"/>
      <w:pPr>
        <w:ind w:left="720" w:hanging="360"/>
      </w:pPr>
      <w:rPr>
        <w:rFonts w:hint="default"/>
      </w:r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15:restartNumberingAfterBreak="0">
    <w:nsid w:val="37DE06CB"/>
    <w:multiLevelType w:val="hybridMultilevel"/>
    <w:tmpl w:val="6D4A157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DE0950"/>
    <w:multiLevelType w:val="multilevel"/>
    <w:tmpl w:val="89447E70"/>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79D7730F"/>
    <w:multiLevelType w:val="multilevel"/>
    <w:tmpl w:val="0C2420B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1"/>
  </w:num>
  <w:num w:numId="2">
    <w:abstractNumId w:val="2"/>
  </w:num>
  <w:num w:numId="3">
    <w:abstractNumId w:val="4"/>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55"/>
    <w:rsid w:val="00004A1F"/>
    <w:rsid w:val="00011B61"/>
    <w:rsid w:val="00014075"/>
    <w:rsid w:val="00014E4D"/>
    <w:rsid w:val="00021C45"/>
    <w:rsid w:val="000233A1"/>
    <w:rsid w:val="00024156"/>
    <w:rsid w:val="00032A9F"/>
    <w:rsid w:val="00046B26"/>
    <w:rsid w:val="000506F0"/>
    <w:rsid w:val="00050964"/>
    <w:rsid w:val="00066296"/>
    <w:rsid w:val="000676B9"/>
    <w:rsid w:val="00071DE8"/>
    <w:rsid w:val="00072A04"/>
    <w:rsid w:val="0007349F"/>
    <w:rsid w:val="000841DB"/>
    <w:rsid w:val="00085C41"/>
    <w:rsid w:val="0009073B"/>
    <w:rsid w:val="0009470F"/>
    <w:rsid w:val="00094B5B"/>
    <w:rsid w:val="00095DD1"/>
    <w:rsid w:val="000A0B85"/>
    <w:rsid w:val="000A4D2A"/>
    <w:rsid w:val="000A555E"/>
    <w:rsid w:val="000A69FB"/>
    <w:rsid w:val="000A7827"/>
    <w:rsid w:val="000C0C8B"/>
    <w:rsid w:val="000C2BCE"/>
    <w:rsid w:val="000C44D7"/>
    <w:rsid w:val="000C6816"/>
    <w:rsid w:val="000D4206"/>
    <w:rsid w:val="000D5E1A"/>
    <w:rsid w:val="000E62E4"/>
    <w:rsid w:val="000F0D62"/>
    <w:rsid w:val="000F44A2"/>
    <w:rsid w:val="000F51AD"/>
    <w:rsid w:val="00102E33"/>
    <w:rsid w:val="00104DCF"/>
    <w:rsid w:val="001234D6"/>
    <w:rsid w:val="00125176"/>
    <w:rsid w:val="001266BC"/>
    <w:rsid w:val="00126A93"/>
    <w:rsid w:val="00127074"/>
    <w:rsid w:val="00133590"/>
    <w:rsid w:val="00133E20"/>
    <w:rsid w:val="00142D52"/>
    <w:rsid w:val="00143AD7"/>
    <w:rsid w:val="00146D70"/>
    <w:rsid w:val="00147CFE"/>
    <w:rsid w:val="00150280"/>
    <w:rsid w:val="001612A0"/>
    <w:rsid w:val="00163689"/>
    <w:rsid w:val="001643FC"/>
    <w:rsid w:val="00171556"/>
    <w:rsid w:val="001737FC"/>
    <w:rsid w:val="0017675B"/>
    <w:rsid w:val="00176F2A"/>
    <w:rsid w:val="00185F11"/>
    <w:rsid w:val="001862BD"/>
    <w:rsid w:val="00191027"/>
    <w:rsid w:val="00195DF7"/>
    <w:rsid w:val="001A7889"/>
    <w:rsid w:val="001B4C5D"/>
    <w:rsid w:val="001B558B"/>
    <w:rsid w:val="001C72AA"/>
    <w:rsid w:val="001D522A"/>
    <w:rsid w:val="001E2E43"/>
    <w:rsid w:val="001F60E1"/>
    <w:rsid w:val="001F7CC5"/>
    <w:rsid w:val="0020029C"/>
    <w:rsid w:val="00207DDC"/>
    <w:rsid w:val="00211983"/>
    <w:rsid w:val="0021727B"/>
    <w:rsid w:val="002201F9"/>
    <w:rsid w:val="00224D8F"/>
    <w:rsid w:val="00230340"/>
    <w:rsid w:val="00233875"/>
    <w:rsid w:val="002364D2"/>
    <w:rsid w:val="00236F8D"/>
    <w:rsid w:val="002409E8"/>
    <w:rsid w:val="00241DF2"/>
    <w:rsid w:val="00242BBD"/>
    <w:rsid w:val="00246188"/>
    <w:rsid w:val="00252FE8"/>
    <w:rsid w:val="002566BE"/>
    <w:rsid w:val="00262E44"/>
    <w:rsid w:val="00265A1E"/>
    <w:rsid w:val="00266E9B"/>
    <w:rsid w:val="0027288D"/>
    <w:rsid w:val="00274F4C"/>
    <w:rsid w:val="002750FB"/>
    <w:rsid w:val="00275FEC"/>
    <w:rsid w:val="002801C1"/>
    <w:rsid w:val="002824AE"/>
    <w:rsid w:val="002852A9"/>
    <w:rsid w:val="002874DC"/>
    <w:rsid w:val="0029479C"/>
    <w:rsid w:val="002962E7"/>
    <w:rsid w:val="002968A0"/>
    <w:rsid w:val="002A159C"/>
    <w:rsid w:val="002A35CD"/>
    <w:rsid w:val="002A66AE"/>
    <w:rsid w:val="002B217A"/>
    <w:rsid w:val="002B23AE"/>
    <w:rsid w:val="002C7DB0"/>
    <w:rsid w:val="002D2272"/>
    <w:rsid w:val="002E09EC"/>
    <w:rsid w:val="002E0FC1"/>
    <w:rsid w:val="002E5243"/>
    <w:rsid w:val="002F00FC"/>
    <w:rsid w:val="002F0DD6"/>
    <w:rsid w:val="002F479F"/>
    <w:rsid w:val="002F4CD3"/>
    <w:rsid w:val="002F7924"/>
    <w:rsid w:val="00304C51"/>
    <w:rsid w:val="00322C18"/>
    <w:rsid w:val="00323B8E"/>
    <w:rsid w:val="0032671C"/>
    <w:rsid w:val="00326B66"/>
    <w:rsid w:val="0033277C"/>
    <w:rsid w:val="00333A89"/>
    <w:rsid w:val="00341DB4"/>
    <w:rsid w:val="003421B7"/>
    <w:rsid w:val="0034244F"/>
    <w:rsid w:val="003442D2"/>
    <w:rsid w:val="00345743"/>
    <w:rsid w:val="0034702E"/>
    <w:rsid w:val="00347513"/>
    <w:rsid w:val="00362A6B"/>
    <w:rsid w:val="00364164"/>
    <w:rsid w:val="00364962"/>
    <w:rsid w:val="00364B65"/>
    <w:rsid w:val="003727F3"/>
    <w:rsid w:val="00373238"/>
    <w:rsid w:val="00373FA3"/>
    <w:rsid w:val="0037666C"/>
    <w:rsid w:val="00385B36"/>
    <w:rsid w:val="00397F16"/>
    <w:rsid w:val="003A5707"/>
    <w:rsid w:val="003B0569"/>
    <w:rsid w:val="003C0B1F"/>
    <w:rsid w:val="003D1374"/>
    <w:rsid w:val="003D357F"/>
    <w:rsid w:val="003E1E51"/>
    <w:rsid w:val="003E397D"/>
    <w:rsid w:val="003E504D"/>
    <w:rsid w:val="003E768A"/>
    <w:rsid w:val="00404035"/>
    <w:rsid w:val="004074A5"/>
    <w:rsid w:val="00407DA7"/>
    <w:rsid w:val="0041144B"/>
    <w:rsid w:val="004225F4"/>
    <w:rsid w:val="00435765"/>
    <w:rsid w:val="0043676D"/>
    <w:rsid w:val="004626AE"/>
    <w:rsid w:val="00467BE9"/>
    <w:rsid w:val="00471B79"/>
    <w:rsid w:val="004728C5"/>
    <w:rsid w:val="00472BCE"/>
    <w:rsid w:val="00472FD4"/>
    <w:rsid w:val="0047529C"/>
    <w:rsid w:val="00485980"/>
    <w:rsid w:val="004912B8"/>
    <w:rsid w:val="004A5974"/>
    <w:rsid w:val="004B23F4"/>
    <w:rsid w:val="004B5E01"/>
    <w:rsid w:val="004C3FF9"/>
    <w:rsid w:val="004C5DC1"/>
    <w:rsid w:val="004D1633"/>
    <w:rsid w:val="004D5983"/>
    <w:rsid w:val="004D5E99"/>
    <w:rsid w:val="004D6D0C"/>
    <w:rsid w:val="004D75B5"/>
    <w:rsid w:val="004E37F9"/>
    <w:rsid w:val="004E3827"/>
    <w:rsid w:val="004E54CE"/>
    <w:rsid w:val="004E5BA6"/>
    <w:rsid w:val="004E737C"/>
    <w:rsid w:val="004F0554"/>
    <w:rsid w:val="0051168A"/>
    <w:rsid w:val="00511CC8"/>
    <w:rsid w:val="005203FE"/>
    <w:rsid w:val="005205D9"/>
    <w:rsid w:val="00522796"/>
    <w:rsid w:val="00523116"/>
    <w:rsid w:val="00523BE5"/>
    <w:rsid w:val="005260AC"/>
    <w:rsid w:val="005315D3"/>
    <w:rsid w:val="00533CE9"/>
    <w:rsid w:val="00534CA5"/>
    <w:rsid w:val="005358D5"/>
    <w:rsid w:val="0054270C"/>
    <w:rsid w:val="005460BB"/>
    <w:rsid w:val="00551587"/>
    <w:rsid w:val="00553C89"/>
    <w:rsid w:val="005552EF"/>
    <w:rsid w:val="00563BD7"/>
    <w:rsid w:val="0056633D"/>
    <w:rsid w:val="005732EF"/>
    <w:rsid w:val="00583937"/>
    <w:rsid w:val="005839B9"/>
    <w:rsid w:val="005876AB"/>
    <w:rsid w:val="005877F5"/>
    <w:rsid w:val="005921DC"/>
    <w:rsid w:val="005938F7"/>
    <w:rsid w:val="00597C72"/>
    <w:rsid w:val="005B5EFB"/>
    <w:rsid w:val="005B6E06"/>
    <w:rsid w:val="005C2778"/>
    <w:rsid w:val="005D77E3"/>
    <w:rsid w:val="005D7C00"/>
    <w:rsid w:val="005E1476"/>
    <w:rsid w:val="005E48F7"/>
    <w:rsid w:val="005E59CF"/>
    <w:rsid w:val="005E6EBF"/>
    <w:rsid w:val="005F1A26"/>
    <w:rsid w:val="005F2640"/>
    <w:rsid w:val="005F3B5E"/>
    <w:rsid w:val="005F44F8"/>
    <w:rsid w:val="005F7316"/>
    <w:rsid w:val="00605DD8"/>
    <w:rsid w:val="00612AA0"/>
    <w:rsid w:val="006238AF"/>
    <w:rsid w:val="006241F4"/>
    <w:rsid w:val="006257DE"/>
    <w:rsid w:val="0063015B"/>
    <w:rsid w:val="006360E2"/>
    <w:rsid w:val="00636EFF"/>
    <w:rsid w:val="00640426"/>
    <w:rsid w:val="006534E5"/>
    <w:rsid w:val="006538FF"/>
    <w:rsid w:val="00654AB5"/>
    <w:rsid w:val="00667E03"/>
    <w:rsid w:val="00672F60"/>
    <w:rsid w:val="0067377F"/>
    <w:rsid w:val="0067547D"/>
    <w:rsid w:val="0069650F"/>
    <w:rsid w:val="00697624"/>
    <w:rsid w:val="006A0E06"/>
    <w:rsid w:val="006A2E60"/>
    <w:rsid w:val="006A44F1"/>
    <w:rsid w:val="006A64D8"/>
    <w:rsid w:val="006B3FD7"/>
    <w:rsid w:val="006B46A8"/>
    <w:rsid w:val="006C0281"/>
    <w:rsid w:val="006C4E7B"/>
    <w:rsid w:val="006C6C24"/>
    <w:rsid w:val="006D2598"/>
    <w:rsid w:val="006D4C4B"/>
    <w:rsid w:val="006D5198"/>
    <w:rsid w:val="006E07B2"/>
    <w:rsid w:val="006E187B"/>
    <w:rsid w:val="006E3A6A"/>
    <w:rsid w:val="006F7D41"/>
    <w:rsid w:val="007072E6"/>
    <w:rsid w:val="0072099B"/>
    <w:rsid w:val="00724D38"/>
    <w:rsid w:val="007315DE"/>
    <w:rsid w:val="00731729"/>
    <w:rsid w:val="007324A9"/>
    <w:rsid w:val="00735DEC"/>
    <w:rsid w:val="00741BCB"/>
    <w:rsid w:val="00742C83"/>
    <w:rsid w:val="00750F79"/>
    <w:rsid w:val="00751A99"/>
    <w:rsid w:val="00754342"/>
    <w:rsid w:val="00773B8C"/>
    <w:rsid w:val="007868F8"/>
    <w:rsid w:val="0078760B"/>
    <w:rsid w:val="00794920"/>
    <w:rsid w:val="007A35EA"/>
    <w:rsid w:val="007A4175"/>
    <w:rsid w:val="007A4B4D"/>
    <w:rsid w:val="007B683F"/>
    <w:rsid w:val="007B7E05"/>
    <w:rsid w:val="007C06EF"/>
    <w:rsid w:val="007C2FC2"/>
    <w:rsid w:val="007D01C2"/>
    <w:rsid w:val="007D69C7"/>
    <w:rsid w:val="007D7567"/>
    <w:rsid w:val="007E1496"/>
    <w:rsid w:val="007E1E61"/>
    <w:rsid w:val="007E5F0D"/>
    <w:rsid w:val="007F106F"/>
    <w:rsid w:val="007F2879"/>
    <w:rsid w:val="007F7779"/>
    <w:rsid w:val="00802D7E"/>
    <w:rsid w:val="0080404D"/>
    <w:rsid w:val="008064E8"/>
    <w:rsid w:val="008127D0"/>
    <w:rsid w:val="00812CD7"/>
    <w:rsid w:val="00816096"/>
    <w:rsid w:val="008228A6"/>
    <w:rsid w:val="00824E69"/>
    <w:rsid w:val="00826279"/>
    <w:rsid w:val="0083576A"/>
    <w:rsid w:val="0083661D"/>
    <w:rsid w:val="008423EF"/>
    <w:rsid w:val="008454E0"/>
    <w:rsid w:val="00850C39"/>
    <w:rsid w:val="00853C60"/>
    <w:rsid w:val="00862342"/>
    <w:rsid w:val="00871FB7"/>
    <w:rsid w:val="00873B50"/>
    <w:rsid w:val="00873DFF"/>
    <w:rsid w:val="008756DC"/>
    <w:rsid w:val="008761D1"/>
    <w:rsid w:val="00876FC1"/>
    <w:rsid w:val="008805DC"/>
    <w:rsid w:val="00880F67"/>
    <w:rsid w:val="008836DD"/>
    <w:rsid w:val="008848A8"/>
    <w:rsid w:val="00890D90"/>
    <w:rsid w:val="008960FB"/>
    <w:rsid w:val="008A0F3B"/>
    <w:rsid w:val="008B5837"/>
    <w:rsid w:val="008C1E4F"/>
    <w:rsid w:val="008C4725"/>
    <w:rsid w:val="008C4CC7"/>
    <w:rsid w:val="008C69BA"/>
    <w:rsid w:val="008C6C27"/>
    <w:rsid w:val="008D07FB"/>
    <w:rsid w:val="008D3256"/>
    <w:rsid w:val="008D35A2"/>
    <w:rsid w:val="008D444E"/>
    <w:rsid w:val="008D4D29"/>
    <w:rsid w:val="008D5C29"/>
    <w:rsid w:val="008D61AC"/>
    <w:rsid w:val="008D7B6A"/>
    <w:rsid w:val="008E2406"/>
    <w:rsid w:val="008E361C"/>
    <w:rsid w:val="008E61F5"/>
    <w:rsid w:val="008F24E8"/>
    <w:rsid w:val="008F2DC9"/>
    <w:rsid w:val="00903532"/>
    <w:rsid w:val="00904882"/>
    <w:rsid w:val="0090664C"/>
    <w:rsid w:val="00907BE7"/>
    <w:rsid w:val="00907D7E"/>
    <w:rsid w:val="00914256"/>
    <w:rsid w:val="00930EEF"/>
    <w:rsid w:val="009330EB"/>
    <w:rsid w:val="00936949"/>
    <w:rsid w:val="009531F6"/>
    <w:rsid w:val="00954CA1"/>
    <w:rsid w:val="00957203"/>
    <w:rsid w:val="00957627"/>
    <w:rsid w:val="00962326"/>
    <w:rsid w:val="00971B81"/>
    <w:rsid w:val="00974211"/>
    <w:rsid w:val="009767EB"/>
    <w:rsid w:val="00982D7B"/>
    <w:rsid w:val="00984FB9"/>
    <w:rsid w:val="00985527"/>
    <w:rsid w:val="00991DC3"/>
    <w:rsid w:val="0099318C"/>
    <w:rsid w:val="009944E1"/>
    <w:rsid w:val="00995D22"/>
    <w:rsid w:val="009973C5"/>
    <w:rsid w:val="009A3F7E"/>
    <w:rsid w:val="009B0769"/>
    <w:rsid w:val="009B4366"/>
    <w:rsid w:val="009B5E6D"/>
    <w:rsid w:val="009D1704"/>
    <w:rsid w:val="009E48C8"/>
    <w:rsid w:val="009F6AD0"/>
    <w:rsid w:val="00A053F0"/>
    <w:rsid w:val="00A06402"/>
    <w:rsid w:val="00A34063"/>
    <w:rsid w:val="00A37DD9"/>
    <w:rsid w:val="00A4134B"/>
    <w:rsid w:val="00A4138D"/>
    <w:rsid w:val="00A4162C"/>
    <w:rsid w:val="00A4313C"/>
    <w:rsid w:val="00A47127"/>
    <w:rsid w:val="00A53704"/>
    <w:rsid w:val="00A56906"/>
    <w:rsid w:val="00A6224E"/>
    <w:rsid w:val="00A70CC1"/>
    <w:rsid w:val="00A836BA"/>
    <w:rsid w:val="00A84576"/>
    <w:rsid w:val="00A87CEA"/>
    <w:rsid w:val="00AA470E"/>
    <w:rsid w:val="00AA5AFC"/>
    <w:rsid w:val="00AA688F"/>
    <w:rsid w:val="00AB0B3D"/>
    <w:rsid w:val="00AB7E7D"/>
    <w:rsid w:val="00AC2C8E"/>
    <w:rsid w:val="00AC460D"/>
    <w:rsid w:val="00AC7553"/>
    <w:rsid w:val="00AD2A55"/>
    <w:rsid w:val="00AD5B7E"/>
    <w:rsid w:val="00AE0639"/>
    <w:rsid w:val="00AE2920"/>
    <w:rsid w:val="00AE2C72"/>
    <w:rsid w:val="00AE55DD"/>
    <w:rsid w:val="00AE700C"/>
    <w:rsid w:val="00AF3C62"/>
    <w:rsid w:val="00B020C6"/>
    <w:rsid w:val="00B02CD7"/>
    <w:rsid w:val="00B24485"/>
    <w:rsid w:val="00B25552"/>
    <w:rsid w:val="00B276AF"/>
    <w:rsid w:val="00B2787E"/>
    <w:rsid w:val="00B31DD8"/>
    <w:rsid w:val="00B360D6"/>
    <w:rsid w:val="00B36FB7"/>
    <w:rsid w:val="00B41546"/>
    <w:rsid w:val="00B4263C"/>
    <w:rsid w:val="00B76CFF"/>
    <w:rsid w:val="00B76D05"/>
    <w:rsid w:val="00B8106C"/>
    <w:rsid w:val="00B92B29"/>
    <w:rsid w:val="00B930F3"/>
    <w:rsid w:val="00BA1EBC"/>
    <w:rsid w:val="00BA79C9"/>
    <w:rsid w:val="00BE12A3"/>
    <w:rsid w:val="00BE1A74"/>
    <w:rsid w:val="00BE3DDF"/>
    <w:rsid w:val="00BF2BAE"/>
    <w:rsid w:val="00BF401F"/>
    <w:rsid w:val="00C00354"/>
    <w:rsid w:val="00C01E9C"/>
    <w:rsid w:val="00C047CD"/>
    <w:rsid w:val="00C04CE4"/>
    <w:rsid w:val="00C05E43"/>
    <w:rsid w:val="00C0620E"/>
    <w:rsid w:val="00C110B9"/>
    <w:rsid w:val="00C16BFC"/>
    <w:rsid w:val="00C23FE7"/>
    <w:rsid w:val="00C3095F"/>
    <w:rsid w:val="00C33C20"/>
    <w:rsid w:val="00C405BA"/>
    <w:rsid w:val="00C4245B"/>
    <w:rsid w:val="00C453FE"/>
    <w:rsid w:val="00C50C7D"/>
    <w:rsid w:val="00C54642"/>
    <w:rsid w:val="00C55E72"/>
    <w:rsid w:val="00C574B0"/>
    <w:rsid w:val="00C600A5"/>
    <w:rsid w:val="00C622D2"/>
    <w:rsid w:val="00C64000"/>
    <w:rsid w:val="00C640B1"/>
    <w:rsid w:val="00C64E91"/>
    <w:rsid w:val="00C7268B"/>
    <w:rsid w:val="00C819AA"/>
    <w:rsid w:val="00C83F8D"/>
    <w:rsid w:val="00C84C63"/>
    <w:rsid w:val="00C93EE8"/>
    <w:rsid w:val="00CA51EC"/>
    <w:rsid w:val="00CB0E2F"/>
    <w:rsid w:val="00CC1E32"/>
    <w:rsid w:val="00CD083F"/>
    <w:rsid w:val="00CD46DA"/>
    <w:rsid w:val="00CD62C0"/>
    <w:rsid w:val="00CD6CDA"/>
    <w:rsid w:val="00CD7D0B"/>
    <w:rsid w:val="00CE04A7"/>
    <w:rsid w:val="00CE570E"/>
    <w:rsid w:val="00CF2821"/>
    <w:rsid w:val="00CF6AC9"/>
    <w:rsid w:val="00D00D00"/>
    <w:rsid w:val="00D023A0"/>
    <w:rsid w:val="00D07933"/>
    <w:rsid w:val="00D14142"/>
    <w:rsid w:val="00D15A92"/>
    <w:rsid w:val="00D214CD"/>
    <w:rsid w:val="00D2436E"/>
    <w:rsid w:val="00D32C05"/>
    <w:rsid w:val="00D4307E"/>
    <w:rsid w:val="00D47870"/>
    <w:rsid w:val="00D52D01"/>
    <w:rsid w:val="00D56701"/>
    <w:rsid w:val="00D60CBC"/>
    <w:rsid w:val="00D62BB5"/>
    <w:rsid w:val="00D67E1B"/>
    <w:rsid w:val="00D7260B"/>
    <w:rsid w:val="00D727D0"/>
    <w:rsid w:val="00D73191"/>
    <w:rsid w:val="00D85AAD"/>
    <w:rsid w:val="00D96D75"/>
    <w:rsid w:val="00D9731E"/>
    <w:rsid w:val="00DA0A9D"/>
    <w:rsid w:val="00DA2938"/>
    <w:rsid w:val="00DA2F27"/>
    <w:rsid w:val="00DA7D22"/>
    <w:rsid w:val="00DB3063"/>
    <w:rsid w:val="00DC53C9"/>
    <w:rsid w:val="00DC78D3"/>
    <w:rsid w:val="00DD0A50"/>
    <w:rsid w:val="00DD5A6D"/>
    <w:rsid w:val="00DD6B65"/>
    <w:rsid w:val="00DE306F"/>
    <w:rsid w:val="00DE352D"/>
    <w:rsid w:val="00DE41CF"/>
    <w:rsid w:val="00E05EAB"/>
    <w:rsid w:val="00E13AD8"/>
    <w:rsid w:val="00E13F7B"/>
    <w:rsid w:val="00E14FE9"/>
    <w:rsid w:val="00E22459"/>
    <w:rsid w:val="00E226C3"/>
    <w:rsid w:val="00E23BD6"/>
    <w:rsid w:val="00E25CB7"/>
    <w:rsid w:val="00E3344D"/>
    <w:rsid w:val="00E357C0"/>
    <w:rsid w:val="00E35899"/>
    <w:rsid w:val="00E570B4"/>
    <w:rsid w:val="00E60161"/>
    <w:rsid w:val="00E82744"/>
    <w:rsid w:val="00E83382"/>
    <w:rsid w:val="00E86A62"/>
    <w:rsid w:val="00EB50D5"/>
    <w:rsid w:val="00EB57EF"/>
    <w:rsid w:val="00EC0EBA"/>
    <w:rsid w:val="00ED3AD9"/>
    <w:rsid w:val="00EF10D5"/>
    <w:rsid w:val="00EF4269"/>
    <w:rsid w:val="00F015E8"/>
    <w:rsid w:val="00F03822"/>
    <w:rsid w:val="00F069E7"/>
    <w:rsid w:val="00F06B78"/>
    <w:rsid w:val="00F07ED7"/>
    <w:rsid w:val="00F123F4"/>
    <w:rsid w:val="00F12DD8"/>
    <w:rsid w:val="00F2080C"/>
    <w:rsid w:val="00F307E8"/>
    <w:rsid w:val="00F32C2F"/>
    <w:rsid w:val="00F33C72"/>
    <w:rsid w:val="00F41EA6"/>
    <w:rsid w:val="00F46AC6"/>
    <w:rsid w:val="00F4755F"/>
    <w:rsid w:val="00F519B8"/>
    <w:rsid w:val="00F5599D"/>
    <w:rsid w:val="00F65002"/>
    <w:rsid w:val="00F67D04"/>
    <w:rsid w:val="00F75985"/>
    <w:rsid w:val="00F834CC"/>
    <w:rsid w:val="00FA3335"/>
    <w:rsid w:val="00FA50B2"/>
    <w:rsid w:val="00FA5F1F"/>
    <w:rsid w:val="00FB0B5A"/>
    <w:rsid w:val="00FB2F83"/>
    <w:rsid w:val="00FC1E99"/>
    <w:rsid w:val="00FC468B"/>
    <w:rsid w:val="00FC79BC"/>
    <w:rsid w:val="00FD1ADA"/>
    <w:rsid w:val="00FD20B4"/>
    <w:rsid w:val="00FD63DA"/>
    <w:rsid w:val="00FE34D7"/>
    <w:rsid w:val="00FE6175"/>
    <w:rsid w:val="00FF6512"/>
    <w:rsid w:val="00FF6C31"/>
    <w:rsid w:val="00FF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39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Style1">
    <w:name w:val="Style1"/>
    <w:basedOn w:val="a"/>
    <w:uiPriority w:val="99"/>
    <w:rsid w:val="00024156"/>
    <w:pPr>
      <w:widowControl w:val="0"/>
      <w:autoSpaceDE w:val="0"/>
      <w:autoSpaceDN w:val="0"/>
      <w:adjustRightInd w:val="0"/>
      <w:spacing w:line="250" w:lineRule="exact"/>
      <w:jc w:val="right"/>
    </w:pPr>
  </w:style>
  <w:style w:type="paragraph" w:customStyle="1" w:styleId="a9">
    <w:name w:val="Пункт"/>
    <w:basedOn w:val="a"/>
    <w:rsid w:val="00024156"/>
    <w:pPr>
      <w:tabs>
        <w:tab w:val="num" w:pos="1980"/>
      </w:tabs>
      <w:ind w:left="1404" w:hanging="504"/>
      <w:jc w:val="both"/>
    </w:pPr>
  </w:style>
  <w:style w:type="character" w:styleId="aa">
    <w:name w:val="Hyperlink"/>
    <w:basedOn w:val="a0"/>
    <w:uiPriority w:val="99"/>
    <w:unhideWhenUsed/>
    <w:rsid w:val="00EF4269"/>
    <w:rPr>
      <w:color w:val="0563C1" w:themeColor="hyperlink"/>
      <w:u w:val="single"/>
    </w:rPr>
  </w:style>
  <w:style w:type="paragraph" w:styleId="ab">
    <w:name w:val="Balloon Text"/>
    <w:basedOn w:val="a"/>
    <w:link w:val="ac"/>
    <w:uiPriority w:val="99"/>
    <w:semiHidden/>
    <w:unhideWhenUsed/>
    <w:rsid w:val="00094B5B"/>
    <w:rPr>
      <w:rFonts w:ascii="Segoe UI" w:hAnsi="Segoe UI" w:cs="Segoe UI"/>
      <w:sz w:val="18"/>
      <w:szCs w:val="18"/>
    </w:rPr>
  </w:style>
  <w:style w:type="character" w:customStyle="1" w:styleId="ac">
    <w:name w:val="Текст выноски Знак"/>
    <w:basedOn w:val="a0"/>
    <w:link w:val="ab"/>
    <w:uiPriority w:val="99"/>
    <w:semiHidden/>
    <w:rsid w:val="00094B5B"/>
    <w:rPr>
      <w:rFonts w:ascii="Segoe UI" w:eastAsia="Times New Roman" w:hAnsi="Segoe UI" w:cs="Segoe UI"/>
      <w:sz w:val="18"/>
      <w:szCs w:val="18"/>
      <w:lang w:eastAsia="ru-RU"/>
    </w:rPr>
  </w:style>
  <w:style w:type="paragraph" w:styleId="ad">
    <w:name w:val="Body Text Indent"/>
    <w:basedOn w:val="a"/>
    <w:link w:val="ae"/>
    <w:rsid w:val="00233875"/>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rsid w:val="00233875"/>
    <w:rPr>
      <w:rFonts w:ascii="Arial" w:eastAsia="Times New Roman" w:hAnsi="Arial" w:cs="Arial"/>
      <w:sz w:val="18"/>
      <w:szCs w:val="18"/>
      <w:lang w:eastAsia="ru-RU"/>
    </w:rPr>
  </w:style>
  <w:style w:type="paragraph" w:styleId="af">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f0"/>
    <w:uiPriority w:val="99"/>
    <w:qFormat/>
    <w:rsid w:val="00233875"/>
    <w:pPr>
      <w:widowControl w:val="0"/>
      <w:autoSpaceDE w:val="0"/>
      <w:autoSpaceDN w:val="0"/>
      <w:adjustRightInd w:val="0"/>
    </w:pPr>
    <w:rPr>
      <w:rFonts w:ascii="Arial" w:hAnsi="Arial" w:cs="Arial"/>
      <w:sz w:val="20"/>
      <w:szCs w:val="20"/>
    </w:rPr>
  </w:style>
  <w:style w:type="character" w:customStyle="1" w:styleId="af0">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f"/>
    <w:uiPriority w:val="99"/>
    <w:rsid w:val="00233875"/>
    <w:rPr>
      <w:rFonts w:ascii="Arial" w:eastAsia="Times New Roman" w:hAnsi="Arial" w:cs="Arial"/>
      <w:sz w:val="20"/>
      <w:szCs w:val="20"/>
      <w:lang w:eastAsia="ru-RU"/>
    </w:rPr>
  </w:style>
  <w:style w:type="character" w:styleId="af1">
    <w:name w:val="footnote reference"/>
    <w:aliases w:val="Знак сноски 1,Знак сноски-FN,fr,Used by Word for Help footnote symbols"/>
    <w:basedOn w:val="a0"/>
    <w:link w:val="1"/>
    <w:uiPriority w:val="99"/>
    <w:qFormat/>
    <w:rsid w:val="00233875"/>
    <w:rPr>
      <w:vertAlign w:val="superscript"/>
    </w:rPr>
  </w:style>
  <w:style w:type="paragraph" w:customStyle="1" w:styleId="1">
    <w:name w:val="Знак сноски1"/>
    <w:basedOn w:val="a"/>
    <w:link w:val="af1"/>
    <w:uiPriority w:val="99"/>
    <w:qFormat/>
    <w:rsid w:val="0023387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23387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33875"/>
    <w:rPr>
      <w:rFonts w:ascii="Arial" w:eastAsia="Times New Roman" w:hAnsi="Arial" w:cs="Arial"/>
      <w:sz w:val="20"/>
      <w:szCs w:val="20"/>
      <w:lang w:eastAsia="ru-RU"/>
    </w:rPr>
  </w:style>
  <w:style w:type="paragraph" w:styleId="af2">
    <w:name w:val="Normal (Web)"/>
    <w:basedOn w:val="a"/>
    <w:uiPriority w:val="99"/>
    <w:semiHidden/>
    <w:unhideWhenUsed/>
    <w:rsid w:val="00914256"/>
    <w:pPr>
      <w:spacing w:before="100" w:beforeAutospacing="1" w:after="100" w:afterAutospacing="1"/>
    </w:pPr>
  </w:style>
  <w:style w:type="character" w:customStyle="1" w:styleId="s34">
    <w:name w:val="s34"/>
    <w:basedOn w:val="a0"/>
    <w:rsid w:val="00914256"/>
  </w:style>
  <w:style w:type="character" w:customStyle="1" w:styleId="apple-converted-space">
    <w:name w:val="apple-converted-space"/>
    <w:basedOn w:val="a0"/>
    <w:rsid w:val="00914256"/>
  </w:style>
  <w:style w:type="table" w:customStyle="1" w:styleId="10">
    <w:name w:val="Сетка таблицы1"/>
    <w:basedOn w:val="a1"/>
    <w:next w:val="a3"/>
    <w:uiPriority w:val="39"/>
    <w:rsid w:val="0002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Plain Text"/>
    <w:basedOn w:val="a"/>
    <w:link w:val="af4"/>
    <w:uiPriority w:val="99"/>
    <w:rsid w:val="00347513"/>
    <w:rPr>
      <w:rFonts w:ascii="Courier New" w:hAnsi="Courier New"/>
      <w:sz w:val="20"/>
      <w:szCs w:val="20"/>
    </w:rPr>
  </w:style>
  <w:style w:type="character" w:customStyle="1" w:styleId="af4">
    <w:name w:val="Текст Знак"/>
    <w:basedOn w:val="a0"/>
    <w:link w:val="af3"/>
    <w:uiPriority w:val="99"/>
    <w:rsid w:val="00347513"/>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28298">
      <w:bodyDiv w:val="1"/>
      <w:marLeft w:val="0"/>
      <w:marRight w:val="0"/>
      <w:marTop w:val="0"/>
      <w:marBottom w:val="0"/>
      <w:divBdr>
        <w:top w:val="none" w:sz="0" w:space="0" w:color="auto"/>
        <w:left w:val="none" w:sz="0" w:space="0" w:color="auto"/>
        <w:bottom w:val="none" w:sz="0" w:space="0" w:color="auto"/>
        <w:right w:val="none" w:sz="0" w:space="0" w:color="auto"/>
      </w:divBdr>
      <w:divsChild>
        <w:div w:id="1625817625">
          <w:marLeft w:val="0"/>
          <w:marRight w:val="0"/>
          <w:marTop w:val="0"/>
          <w:marBottom w:val="180"/>
          <w:divBdr>
            <w:top w:val="none" w:sz="0" w:space="0" w:color="auto"/>
            <w:left w:val="none" w:sz="0" w:space="0" w:color="auto"/>
            <w:bottom w:val="none" w:sz="0" w:space="0" w:color="auto"/>
            <w:right w:val="none" w:sz="0" w:space="0" w:color="auto"/>
          </w:divBdr>
        </w:div>
      </w:divsChild>
    </w:div>
    <w:div w:id="330059892">
      <w:bodyDiv w:val="1"/>
      <w:marLeft w:val="0"/>
      <w:marRight w:val="0"/>
      <w:marTop w:val="0"/>
      <w:marBottom w:val="0"/>
      <w:divBdr>
        <w:top w:val="none" w:sz="0" w:space="0" w:color="auto"/>
        <w:left w:val="none" w:sz="0" w:space="0" w:color="auto"/>
        <w:bottom w:val="none" w:sz="0" w:space="0" w:color="auto"/>
        <w:right w:val="none" w:sz="0" w:space="0" w:color="auto"/>
      </w:divBdr>
    </w:div>
    <w:div w:id="445463235">
      <w:bodyDiv w:val="1"/>
      <w:marLeft w:val="0"/>
      <w:marRight w:val="0"/>
      <w:marTop w:val="0"/>
      <w:marBottom w:val="0"/>
      <w:divBdr>
        <w:top w:val="none" w:sz="0" w:space="0" w:color="auto"/>
        <w:left w:val="none" w:sz="0" w:space="0" w:color="auto"/>
        <w:bottom w:val="none" w:sz="0" w:space="0" w:color="auto"/>
        <w:right w:val="none" w:sz="0" w:space="0" w:color="auto"/>
      </w:divBdr>
    </w:div>
    <w:div w:id="510411673">
      <w:bodyDiv w:val="1"/>
      <w:marLeft w:val="0"/>
      <w:marRight w:val="0"/>
      <w:marTop w:val="0"/>
      <w:marBottom w:val="0"/>
      <w:divBdr>
        <w:top w:val="none" w:sz="0" w:space="0" w:color="auto"/>
        <w:left w:val="none" w:sz="0" w:space="0" w:color="auto"/>
        <w:bottom w:val="none" w:sz="0" w:space="0" w:color="auto"/>
        <w:right w:val="none" w:sz="0" w:space="0" w:color="auto"/>
      </w:divBdr>
    </w:div>
    <w:div w:id="65472493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67792835">
      <w:bodyDiv w:val="1"/>
      <w:marLeft w:val="0"/>
      <w:marRight w:val="0"/>
      <w:marTop w:val="0"/>
      <w:marBottom w:val="0"/>
      <w:divBdr>
        <w:top w:val="none" w:sz="0" w:space="0" w:color="auto"/>
        <w:left w:val="none" w:sz="0" w:space="0" w:color="auto"/>
        <w:bottom w:val="none" w:sz="0" w:space="0" w:color="auto"/>
        <w:right w:val="none" w:sz="0" w:space="0" w:color="auto"/>
      </w:divBdr>
      <w:divsChild>
        <w:div w:id="1451121660">
          <w:marLeft w:val="0"/>
          <w:marRight w:val="0"/>
          <w:marTop w:val="0"/>
          <w:marBottom w:val="60"/>
          <w:divBdr>
            <w:top w:val="none" w:sz="0" w:space="0" w:color="auto"/>
            <w:left w:val="none" w:sz="0" w:space="0" w:color="auto"/>
            <w:bottom w:val="none" w:sz="0" w:space="0" w:color="auto"/>
            <w:right w:val="none" w:sz="0" w:space="0" w:color="auto"/>
          </w:divBdr>
          <w:divsChild>
            <w:div w:id="1385132956">
              <w:marLeft w:val="0"/>
              <w:marRight w:val="0"/>
              <w:marTop w:val="0"/>
              <w:marBottom w:val="0"/>
              <w:divBdr>
                <w:top w:val="none" w:sz="0" w:space="0" w:color="auto"/>
                <w:left w:val="none" w:sz="0" w:space="0" w:color="auto"/>
                <w:bottom w:val="none" w:sz="0" w:space="0" w:color="auto"/>
                <w:right w:val="none" w:sz="0" w:space="0" w:color="auto"/>
              </w:divBdr>
              <w:divsChild>
                <w:div w:id="15930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256891">
          <w:marLeft w:val="0"/>
          <w:marRight w:val="0"/>
          <w:marTop w:val="0"/>
          <w:marBottom w:val="60"/>
          <w:divBdr>
            <w:top w:val="none" w:sz="0" w:space="0" w:color="auto"/>
            <w:left w:val="none" w:sz="0" w:space="0" w:color="auto"/>
            <w:bottom w:val="none" w:sz="0" w:space="0" w:color="auto"/>
            <w:right w:val="none" w:sz="0" w:space="0" w:color="auto"/>
          </w:divBdr>
          <w:divsChild>
            <w:div w:id="1258707379">
              <w:marLeft w:val="0"/>
              <w:marRight w:val="0"/>
              <w:marTop w:val="0"/>
              <w:marBottom w:val="0"/>
              <w:divBdr>
                <w:top w:val="none" w:sz="0" w:space="0" w:color="auto"/>
                <w:left w:val="none" w:sz="0" w:space="0" w:color="auto"/>
                <w:bottom w:val="none" w:sz="0" w:space="0" w:color="auto"/>
                <w:right w:val="none" w:sz="0" w:space="0" w:color="auto"/>
              </w:divBdr>
              <w:divsChild>
                <w:div w:id="1989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8443">
      <w:bodyDiv w:val="1"/>
      <w:marLeft w:val="0"/>
      <w:marRight w:val="0"/>
      <w:marTop w:val="0"/>
      <w:marBottom w:val="0"/>
      <w:divBdr>
        <w:top w:val="none" w:sz="0" w:space="0" w:color="auto"/>
        <w:left w:val="none" w:sz="0" w:space="0" w:color="auto"/>
        <w:bottom w:val="none" w:sz="0" w:space="0" w:color="auto"/>
        <w:right w:val="none" w:sz="0" w:space="0" w:color="auto"/>
      </w:divBdr>
      <w:divsChild>
        <w:div w:id="320425200">
          <w:marLeft w:val="0"/>
          <w:marRight w:val="0"/>
          <w:marTop w:val="0"/>
          <w:marBottom w:val="0"/>
          <w:divBdr>
            <w:top w:val="none" w:sz="0" w:space="0" w:color="auto"/>
            <w:left w:val="none" w:sz="0" w:space="0" w:color="auto"/>
            <w:bottom w:val="none" w:sz="0" w:space="0" w:color="auto"/>
            <w:right w:val="none" w:sz="0" w:space="0" w:color="auto"/>
          </w:divBdr>
        </w:div>
      </w:divsChild>
    </w:div>
    <w:div w:id="1125612415">
      <w:bodyDiv w:val="1"/>
      <w:marLeft w:val="0"/>
      <w:marRight w:val="0"/>
      <w:marTop w:val="0"/>
      <w:marBottom w:val="0"/>
      <w:divBdr>
        <w:top w:val="none" w:sz="0" w:space="0" w:color="auto"/>
        <w:left w:val="none" w:sz="0" w:space="0" w:color="auto"/>
        <w:bottom w:val="none" w:sz="0" w:space="0" w:color="auto"/>
        <w:right w:val="none" w:sz="0" w:space="0" w:color="auto"/>
      </w:divBdr>
      <w:divsChild>
        <w:div w:id="539560609">
          <w:marLeft w:val="0"/>
          <w:marRight w:val="0"/>
          <w:marTop w:val="0"/>
          <w:marBottom w:val="18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392941">
      <w:bodyDiv w:val="1"/>
      <w:marLeft w:val="0"/>
      <w:marRight w:val="0"/>
      <w:marTop w:val="0"/>
      <w:marBottom w:val="0"/>
      <w:divBdr>
        <w:top w:val="none" w:sz="0" w:space="0" w:color="auto"/>
        <w:left w:val="none" w:sz="0" w:space="0" w:color="auto"/>
        <w:bottom w:val="none" w:sz="0" w:space="0" w:color="auto"/>
        <w:right w:val="none" w:sz="0" w:space="0" w:color="auto"/>
      </w:divBdr>
    </w:div>
    <w:div w:id="1242987269">
      <w:bodyDiv w:val="1"/>
      <w:marLeft w:val="0"/>
      <w:marRight w:val="0"/>
      <w:marTop w:val="0"/>
      <w:marBottom w:val="0"/>
      <w:divBdr>
        <w:top w:val="none" w:sz="0" w:space="0" w:color="auto"/>
        <w:left w:val="none" w:sz="0" w:space="0" w:color="auto"/>
        <w:bottom w:val="none" w:sz="0" w:space="0" w:color="auto"/>
        <w:right w:val="none" w:sz="0" w:space="0" w:color="auto"/>
      </w:divBdr>
    </w:div>
    <w:div w:id="1366297131">
      <w:bodyDiv w:val="1"/>
      <w:marLeft w:val="0"/>
      <w:marRight w:val="0"/>
      <w:marTop w:val="0"/>
      <w:marBottom w:val="0"/>
      <w:divBdr>
        <w:top w:val="none" w:sz="0" w:space="0" w:color="auto"/>
        <w:left w:val="none" w:sz="0" w:space="0" w:color="auto"/>
        <w:bottom w:val="none" w:sz="0" w:space="0" w:color="auto"/>
        <w:right w:val="none" w:sz="0" w:space="0" w:color="auto"/>
      </w:divBdr>
    </w:div>
    <w:div w:id="139428079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72242817">
      <w:bodyDiv w:val="1"/>
      <w:marLeft w:val="0"/>
      <w:marRight w:val="0"/>
      <w:marTop w:val="0"/>
      <w:marBottom w:val="0"/>
      <w:divBdr>
        <w:top w:val="none" w:sz="0" w:space="0" w:color="auto"/>
        <w:left w:val="none" w:sz="0" w:space="0" w:color="auto"/>
        <w:bottom w:val="none" w:sz="0" w:space="0" w:color="auto"/>
        <w:right w:val="none" w:sz="0" w:space="0" w:color="auto"/>
      </w:divBdr>
    </w:div>
    <w:div w:id="1984695384">
      <w:bodyDiv w:val="1"/>
      <w:marLeft w:val="0"/>
      <w:marRight w:val="0"/>
      <w:marTop w:val="0"/>
      <w:marBottom w:val="0"/>
      <w:divBdr>
        <w:top w:val="none" w:sz="0" w:space="0" w:color="auto"/>
        <w:left w:val="none" w:sz="0" w:space="0" w:color="auto"/>
        <w:bottom w:val="none" w:sz="0" w:space="0" w:color="auto"/>
        <w:right w:val="none" w:sz="0" w:space="0" w:color="auto"/>
      </w:divBdr>
      <w:divsChild>
        <w:div w:id="672487487">
          <w:marLeft w:val="0"/>
          <w:marRight w:val="0"/>
          <w:marTop w:val="0"/>
          <w:marBottom w:val="0"/>
          <w:divBdr>
            <w:top w:val="single" w:sz="2" w:space="0" w:color="D0D0D0"/>
            <w:left w:val="single" w:sz="2" w:space="0" w:color="D0D0D0"/>
            <w:bottom w:val="single" w:sz="2" w:space="0" w:color="D0D0D0"/>
            <w:right w:val="single" w:sz="2" w:space="0" w:color="D0D0D0"/>
          </w:divBdr>
          <w:divsChild>
            <w:div w:id="54743170">
              <w:marLeft w:val="0"/>
              <w:marRight w:val="0"/>
              <w:marTop w:val="0"/>
              <w:marBottom w:val="0"/>
              <w:divBdr>
                <w:top w:val="none" w:sz="0" w:space="0" w:color="auto"/>
                <w:left w:val="none" w:sz="0" w:space="0" w:color="auto"/>
                <w:bottom w:val="none" w:sz="0" w:space="0" w:color="auto"/>
                <w:right w:val="none" w:sz="0" w:space="0" w:color="auto"/>
              </w:divBdr>
              <w:divsChild>
                <w:div w:id="1285035953">
                  <w:marLeft w:val="0"/>
                  <w:marRight w:val="0"/>
                  <w:marTop w:val="0"/>
                  <w:marBottom w:val="0"/>
                  <w:divBdr>
                    <w:top w:val="none" w:sz="0" w:space="0" w:color="auto"/>
                    <w:left w:val="none" w:sz="0" w:space="0" w:color="auto"/>
                    <w:bottom w:val="none" w:sz="0" w:space="0" w:color="auto"/>
                    <w:right w:val="none" w:sz="0" w:space="0" w:color="auto"/>
                  </w:divBdr>
                  <w:divsChild>
                    <w:div w:id="3586992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4896038">
      <w:bodyDiv w:val="1"/>
      <w:marLeft w:val="0"/>
      <w:marRight w:val="0"/>
      <w:marTop w:val="0"/>
      <w:marBottom w:val="0"/>
      <w:divBdr>
        <w:top w:val="none" w:sz="0" w:space="0" w:color="auto"/>
        <w:left w:val="none" w:sz="0" w:space="0" w:color="auto"/>
        <w:bottom w:val="none" w:sz="0" w:space="0" w:color="auto"/>
        <w:right w:val="none" w:sz="0" w:space="0" w:color="auto"/>
      </w:divBdr>
    </w:div>
    <w:div w:id="2073773155">
      <w:bodyDiv w:val="1"/>
      <w:marLeft w:val="0"/>
      <w:marRight w:val="0"/>
      <w:marTop w:val="0"/>
      <w:marBottom w:val="0"/>
      <w:divBdr>
        <w:top w:val="none" w:sz="0" w:space="0" w:color="auto"/>
        <w:left w:val="none" w:sz="0" w:space="0" w:color="auto"/>
        <w:bottom w:val="none" w:sz="0" w:space="0" w:color="auto"/>
        <w:right w:val="none" w:sz="0" w:space="0" w:color="auto"/>
      </w:divBdr>
      <w:divsChild>
        <w:div w:id="1004434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6FCF4-B195-4D76-AF37-DF740F5ED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9</Pages>
  <Words>3735</Words>
  <Characters>21295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20</cp:revision>
  <cp:lastPrinted>2025-09-04T13:59:00Z</cp:lastPrinted>
  <dcterms:created xsi:type="dcterms:W3CDTF">2025-10-06T07:50:00Z</dcterms:created>
  <dcterms:modified xsi:type="dcterms:W3CDTF">2026-06-10T08:44:00Z</dcterms:modified>
</cp:coreProperties>
</file>