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961B8" w14:textId="4DEA2D88" w:rsidR="00B645B0" w:rsidRDefault="00EB7EAF" w:rsidP="00B645B0">
      <w:pPr>
        <w:tabs>
          <w:tab w:val="left" w:pos="0"/>
          <w:tab w:val="left" w:pos="142"/>
        </w:tabs>
        <w:contextualSpacing/>
        <w:jc w:val="center"/>
        <w:rPr>
          <w:b/>
          <w:kern w:val="1"/>
          <w:sz w:val="20"/>
          <w:szCs w:val="20"/>
        </w:rPr>
      </w:pPr>
      <w:r w:rsidRPr="00EB7EAF">
        <w:rPr>
          <w:b/>
          <w:bCs/>
          <w:iCs/>
          <w:sz w:val="20"/>
          <w:szCs w:val="20"/>
        </w:rPr>
        <w:t xml:space="preserve">Контракт </w:t>
      </w:r>
      <w:r w:rsidR="00B645B0">
        <w:rPr>
          <w:b/>
          <w:kern w:val="1"/>
          <w:sz w:val="20"/>
          <w:szCs w:val="20"/>
        </w:rPr>
        <w:t xml:space="preserve">№ </w:t>
      </w:r>
      <w:r w:rsidR="00C72635">
        <w:rPr>
          <w:b/>
          <w:kern w:val="1"/>
          <w:sz w:val="20"/>
          <w:szCs w:val="20"/>
        </w:rPr>
        <w:t>29</w:t>
      </w:r>
      <w:r w:rsidR="005A5634">
        <w:rPr>
          <w:b/>
          <w:kern w:val="1"/>
          <w:sz w:val="20"/>
          <w:szCs w:val="20"/>
        </w:rPr>
        <w:t>/2026</w:t>
      </w:r>
    </w:p>
    <w:p w14:paraId="7F850EB4" w14:textId="77777777" w:rsidR="003130FF" w:rsidRPr="003130FF" w:rsidRDefault="00F7733B" w:rsidP="003130FF">
      <w:pPr>
        <w:widowControl w:val="0"/>
        <w:autoSpaceDE w:val="0"/>
        <w:autoSpaceDN w:val="0"/>
        <w:jc w:val="center"/>
        <w:rPr>
          <w:b/>
          <w:sz w:val="20"/>
          <w:szCs w:val="20"/>
        </w:rPr>
      </w:pPr>
      <w:r>
        <w:rPr>
          <w:b/>
          <w:iCs/>
          <w:color w:val="808080"/>
          <w:sz w:val="20"/>
          <w:szCs w:val="20"/>
          <w:lang w:eastAsia="en-US"/>
        </w:rPr>
        <w:t xml:space="preserve"> </w:t>
      </w:r>
      <w:r w:rsidR="003F0965" w:rsidRPr="003F0965">
        <w:rPr>
          <w:b/>
          <w:sz w:val="20"/>
          <w:szCs w:val="20"/>
        </w:rPr>
        <w:t xml:space="preserve">на </w:t>
      </w:r>
      <w:r w:rsidR="003130FF" w:rsidRPr="003130FF">
        <w:rPr>
          <w:b/>
          <w:sz w:val="20"/>
          <w:szCs w:val="20"/>
        </w:rPr>
        <w:t xml:space="preserve">поставку книжной продукции для комплектования библиотечного фонда </w:t>
      </w:r>
    </w:p>
    <w:p w14:paraId="411BF540" w14:textId="3C315206" w:rsidR="005079BF" w:rsidRDefault="003130FF" w:rsidP="003130FF">
      <w:pPr>
        <w:widowControl w:val="0"/>
        <w:autoSpaceDE w:val="0"/>
        <w:autoSpaceDN w:val="0"/>
        <w:jc w:val="center"/>
        <w:rPr>
          <w:b/>
          <w:sz w:val="20"/>
          <w:szCs w:val="20"/>
        </w:rPr>
      </w:pPr>
      <w:r w:rsidRPr="003130FF">
        <w:rPr>
          <w:b/>
          <w:sz w:val="20"/>
          <w:szCs w:val="20"/>
        </w:rPr>
        <w:t>Санкт-Петербургского государственного</w:t>
      </w:r>
      <w:r w:rsidR="006D6763">
        <w:rPr>
          <w:b/>
          <w:sz w:val="20"/>
          <w:szCs w:val="20"/>
        </w:rPr>
        <w:t xml:space="preserve"> бюджетного учреждения культуры</w:t>
      </w:r>
      <w:r w:rsidR="00B872E0" w:rsidRPr="00784920">
        <w:rPr>
          <w:b/>
          <w:sz w:val="20"/>
          <w:szCs w:val="20"/>
        </w:rPr>
        <w:t xml:space="preserve"> </w:t>
      </w:r>
      <w:r w:rsidRPr="003130FF">
        <w:rPr>
          <w:b/>
          <w:sz w:val="20"/>
          <w:szCs w:val="20"/>
        </w:rPr>
        <w:t>«Санкт-Петербургская специальная центральная детская библиотека им. А.С. Пушкина»</w:t>
      </w:r>
    </w:p>
    <w:p w14:paraId="126F1409" w14:textId="77777777" w:rsidR="00A354E1" w:rsidRPr="00A354E1" w:rsidRDefault="00A354E1" w:rsidP="003130FF">
      <w:pPr>
        <w:widowControl w:val="0"/>
        <w:autoSpaceDE w:val="0"/>
        <w:autoSpaceDN w:val="0"/>
        <w:jc w:val="center"/>
        <w:rPr>
          <w:sz w:val="20"/>
          <w:szCs w:val="20"/>
        </w:rPr>
      </w:pPr>
    </w:p>
    <w:p w14:paraId="2CD08068" w14:textId="77777777" w:rsidR="00B613BF" w:rsidRPr="00974124" w:rsidRDefault="00B613BF" w:rsidP="00B613BF">
      <w:pPr>
        <w:tabs>
          <w:tab w:val="left" w:pos="0"/>
          <w:tab w:val="left" w:pos="142"/>
        </w:tabs>
        <w:contextualSpacing/>
        <w:jc w:val="center"/>
      </w:pPr>
    </w:p>
    <w:p w14:paraId="689C6845" w14:textId="1E8CF4D7" w:rsidR="005079BF" w:rsidRPr="00974124" w:rsidRDefault="005079BF" w:rsidP="005079BF">
      <w:pPr>
        <w:ind w:firstLine="426"/>
        <w:contextualSpacing/>
        <w:jc w:val="center"/>
        <w:rPr>
          <w:sz w:val="20"/>
          <w:szCs w:val="20"/>
        </w:rPr>
      </w:pPr>
      <w:r w:rsidRPr="00974124">
        <w:rPr>
          <w:sz w:val="20"/>
          <w:szCs w:val="20"/>
        </w:rPr>
        <w:t xml:space="preserve">г. Санкт-Петербург </w:t>
      </w:r>
      <w:r w:rsidRPr="00974124">
        <w:rPr>
          <w:sz w:val="20"/>
          <w:szCs w:val="20"/>
        </w:rPr>
        <w:tab/>
      </w:r>
      <w:r w:rsidRPr="00974124">
        <w:rPr>
          <w:sz w:val="20"/>
          <w:szCs w:val="20"/>
        </w:rPr>
        <w:tab/>
      </w:r>
      <w:r w:rsidRPr="00974124">
        <w:rPr>
          <w:sz w:val="20"/>
          <w:szCs w:val="20"/>
        </w:rPr>
        <w:tab/>
      </w:r>
      <w:r w:rsidRPr="00974124">
        <w:rPr>
          <w:sz w:val="20"/>
          <w:szCs w:val="20"/>
        </w:rPr>
        <w:tab/>
      </w:r>
      <w:r w:rsidRPr="00974124">
        <w:rPr>
          <w:sz w:val="20"/>
          <w:szCs w:val="20"/>
        </w:rPr>
        <w:tab/>
      </w:r>
      <w:r w:rsidRPr="00974124">
        <w:rPr>
          <w:sz w:val="20"/>
          <w:szCs w:val="20"/>
        </w:rPr>
        <w:tab/>
        <w:t xml:space="preserve">                   </w:t>
      </w:r>
      <w:proofErr w:type="gramStart"/>
      <w:r w:rsidRPr="00974124">
        <w:rPr>
          <w:sz w:val="20"/>
          <w:szCs w:val="20"/>
        </w:rPr>
        <w:t xml:space="preserve">   «</w:t>
      </w:r>
      <w:proofErr w:type="gramEnd"/>
      <w:r w:rsidRPr="00974124">
        <w:rPr>
          <w:sz w:val="20"/>
          <w:szCs w:val="20"/>
        </w:rPr>
        <w:t>___»  __________ 202</w:t>
      </w:r>
      <w:r w:rsidR="0018158A">
        <w:rPr>
          <w:sz w:val="20"/>
          <w:szCs w:val="20"/>
        </w:rPr>
        <w:t>6</w:t>
      </w:r>
      <w:r w:rsidRPr="00974124">
        <w:rPr>
          <w:sz w:val="20"/>
          <w:szCs w:val="20"/>
        </w:rPr>
        <w:t>г.</w:t>
      </w:r>
    </w:p>
    <w:p w14:paraId="53591EF8" w14:textId="77777777" w:rsidR="005079BF" w:rsidRPr="00974124" w:rsidRDefault="005079BF" w:rsidP="005079BF">
      <w:pPr>
        <w:ind w:firstLine="426"/>
        <w:contextualSpacing/>
        <w:jc w:val="center"/>
        <w:rPr>
          <w:b/>
          <w:sz w:val="20"/>
          <w:szCs w:val="20"/>
        </w:rPr>
      </w:pPr>
    </w:p>
    <w:p w14:paraId="1D05EC42" w14:textId="36A0E5FA" w:rsidR="005079BF" w:rsidRPr="00A354E1" w:rsidRDefault="0036012F" w:rsidP="005079BF">
      <w:pPr>
        <w:tabs>
          <w:tab w:val="left" w:pos="480"/>
          <w:tab w:val="left" w:pos="1134"/>
        </w:tabs>
        <w:ind w:firstLine="426"/>
        <w:contextualSpacing/>
        <w:jc w:val="both"/>
        <w:rPr>
          <w:sz w:val="20"/>
          <w:szCs w:val="20"/>
        </w:rPr>
      </w:pPr>
      <w:bookmarkStart w:id="0" w:name="_Hlk122349690"/>
      <w:r>
        <w:rPr>
          <w:b/>
          <w:color w:val="2C2D2E"/>
          <w:sz w:val="20"/>
          <w:szCs w:val="20"/>
          <w:shd w:val="clear" w:color="auto" w:fill="FFFFFF"/>
        </w:rPr>
        <w:t>Санкт-Петербургское государственное бюджетное</w:t>
      </w:r>
      <w:r w:rsidRPr="0036012F">
        <w:rPr>
          <w:b/>
          <w:color w:val="2C2D2E"/>
          <w:sz w:val="20"/>
          <w:szCs w:val="20"/>
          <w:shd w:val="clear" w:color="auto" w:fill="FFFFFF"/>
        </w:rPr>
        <w:t xml:space="preserve"> учреждени</w:t>
      </w:r>
      <w:r>
        <w:rPr>
          <w:b/>
          <w:color w:val="2C2D2E"/>
          <w:sz w:val="20"/>
          <w:szCs w:val="20"/>
          <w:shd w:val="clear" w:color="auto" w:fill="FFFFFF"/>
        </w:rPr>
        <w:t>е</w:t>
      </w:r>
      <w:r w:rsidRPr="0036012F">
        <w:rPr>
          <w:b/>
          <w:color w:val="2C2D2E"/>
          <w:sz w:val="20"/>
          <w:szCs w:val="20"/>
          <w:shd w:val="clear" w:color="auto" w:fill="FFFFFF"/>
        </w:rPr>
        <w:t xml:space="preserve"> культуры «Санкт-Петербургская специальная центральная детская библиотека им. А.С. Пушкина»</w:t>
      </w:r>
      <w:r w:rsidR="005079BF" w:rsidRPr="0097487E">
        <w:rPr>
          <w:rFonts w:eastAsia="Calibri"/>
          <w:spacing w:val="3"/>
          <w:sz w:val="20"/>
          <w:szCs w:val="20"/>
        </w:rPr>
        <w:t>,</w:t>
      </w:r>
      <w:bookmarkEnd w:id="0"/>
      <w:r w:rsidR="005079BF" w:rsidRPr="00974124">
        <w:rPr>
          <w:rFonts w:eastAsia="Calibri"/>
          <w:spacing w:val="3"/>
          <w:sz w:val="20"/>
          <w:szCs w:val="20"/>
        </w:rPr>
        <w:t xml:space="preserve"> именуемое в дальнейшем </w:t>
      </w:r>
      <w:r w:rsidR="005079BF" w:rsidRPr="00974124">
        <w:rPr>
          <w:rFonts w:eastAsia="Calibri"/>
          <w:bCs/>
          <w:spacing w:val="3"/>
          <w:sz w:val="20"/>
          <w:szCs w:val="20"/>
        </w:rPr>
        <w:t xml:space="preserve">«Заказчик», </w:t>
      </w:r>
      <w:r w:rsidR="005079BF" w:rsidRPr="00974124">
        <w:rPr>
          <w:rFonts w:eastAsia="Calibri"/>
          <w:spacing w:val="3"/>
          <w:sz w:val="20"/>
          <w:szCs w:val="20"/>
        </w:rPr>
        <w:t>в лице директора Королевой Светланы Васильевны, действующего на основании Устава</w:t>
      </w:r>
      <w:r w:rsidR="005079BF" w:rsidRPr="00974124">
        <w:rPr>
          <w:sz w:val="20"/>
          <w:szCs w:val="20"/>
        </w:rPr>
        <w:t>, с одной стороны, и</w:t>
      </w:r>
      <w:r w:rsidR="00A354E1">
        <w:rPr>
          <w:sz w:val="20"/>
          <w:szCs w:val="20"/>
        </w:rPr>
        <w:t xml:space="preserve"> _________________________________</w:t>
      </w:r>
      <w:r w:rsidR="005079BF" w:rsidRPr="00974124">
        <w:rPr>
          <w:sz w:val="20"/>
          <w:szCs w:val="20"/>
        </w:rPr>
        <w:t xml:space="preserve">в лице </w:t>
      </w:r>
      <w:r w:rsidR="00A354E1">
        <w:rPr>
          <w:sz w:val="20"/>
          <w:szCs w:val="20"/>
        </w:rPr>
        <w:t>____________________</w:t>
      </w:r>
      <w:r w:rsidR="005079BF" w:rsidRPr="00974124">
        <w:rPr>
          <w:sz w:val="20"/>
          <w:szCs w:val="20"/>
        </w:rPr>
        <w:t xml:space="preserve">, действующего на основании </w:t>
      </w:r>
      <w:r w:rsidR="00A354E1">
        <w:rPr>
          <w:sz w:val="20"/>
          <w:szCs w:val="20"/>
        </w:rPr>
        <w:t>__________</w:t>
      </w:r>
      <w:r w:rsidR="005079BF" w:rsidRPr="00974124">
        <w:rPr>
          <w:sz w:val="20"/>
          <w:szCs w:val="20"/>
        </w:rPr>
        <w:t xml:space="preserve">, именуемое в дальнейшем «Поставщик», с другой стороны, вместе именуемые «Стороны», </w:t>
      </w:r>
      <w:r w:rsidR="00A354E1" w:rsidRPr="00A354E1">
        <w:rPr>
          <w:sz w:val="20"/>
          <w:szCs w:val="20"/>
        </w:rPr>
        <w:t xml:space="preserve">на </w:t>
      </w:r>
      <w:r w:rsidR="00A354E1" w:rsidRPr="00023FB4">
        <w:rPr>
          <w:sz w:val="20"/>
          <w:szCs w:val="20"/>
        </w:rPr>
        <w:t xml:space="preserve">основании п. 4 ч. 1 ст. 93 </w:t>
      </w:r>
      <w:r w:rsidR="00A354E1" w:rsidRPr="00023FB4">
        <w:rPr>
          <w:color w:val="000000"/>
          <w:sz w:val="20"/>
          <w:szCs w:val="20"/>
        </w:rPr>
        <w:t>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354E1" w:rsidRPr="00023FB4">
        <w:rPr>
          <w:sz w:val="20"/>
          <w:szCs w:val="20"/>
        </w:rPr>
        <w:t xml:space="preserve"> заключили настоящий контракт (далее -</w:t>
      </w:r>
      <w:r w:rsidR="00A354E1">
        <w:rPr>
          <w:sz w:val="20"/>
          <w:szCs w:val="20"/>
        </w:rPr>
        <w:t xml:space="preserve"> Контракт) о нижеследующем</w:t>
      </w:r>
      <w:r w:rsidR="005079BF" w:rsidRPr="00A354E1">
        <w:rPr>
          <w:sz w:val="20"/>
          <w:szCs w:val="20"/>
        </w:rPr>
        <w:t>:</w:t>
      </w:r>
    </w:p>
    <w:p w14:paraId="0745637E" w14:textId="77777777" w:rsidR="005079BF" w:rsidRPr="00974124" w:rsidRDefault="005079BF" w:rsidP="005079BF">
      <w:pPr>
        <w:tabs>
          <w:tab w:val="left" w:pos="480"/>
          <w:tab w:val="left" w:pos="1134"/>
        </w:tabs>
        <w:ind w:firstLine="426"/>
        <w:contextualSpacing/>
        <w:jc w:val="both"/>
        <w:rPr>
          <w:sz w:val="20"/>
          <w:szCs w:val="20"/>
        </w:rPr>
      </w:pPr>
    </w:p>
    <w:p w14:paraId="0C067F24" w14:textId="77777777" w:rsidR="005079BF" w:rsidRPr="00974124" w:rsidRDefault="005079BF" w:rsidP="005079BF">
      <w:pPr>
        <w:ind w:firstLine="426"/>
        <w:contextualSpacing/>
        <w:jc w:val="center"/>
        <w:rPr>
          <w:b/>
          <w:sz w:val="20"/>
          <w:szCs w:val="20"/>
        </w:rPr>
      </w:pPr>
      <w:r w:rsidRPr="00974124">
        <w:rPr>
          <w:b/>
          <w:sz w:val="20"/>
          <w:szCs w:val="20"/>
        </w:rPr>
        <w:t>1. ПРЕДМЕТ КОНТРАКТА</w:t>
      </w:r>
    </w:p>
    <w:p w14:paraId="3F49C37E" w14:textId="77777777" w:rsidR="00D23829" w:rsidRPr="00D23829" w:rsidRDefault="0036012F" w:rsidP="00D23829">
      <w:pPr>
        <w:tabs>
          <w:tab w:val="left" w:pos="0"/>
          <w:tab w:val="left" w:pos="142"/>
        </w:tabs>
        <w:contextualSpacing/>
        <w:jc w:val="both"/>
        <w:rPr>
          <w:color w:val="000000"/>
          <w:sz w:val="20"/>
          <w:szCs w:val="20"/>
        </w:rPr>
      </w:pPr>
      <w:r>
        <w:rPr>
          <w:rFonts w:eastAsia="Calibri"/>
          <w:sz w:val="20"/>
          <w:szCs w:val="20"/>
        </w:rPr>
        <w:t xml:space="preserve">         </w:t>
      </w:r>
      <w:r w:rsidR="00256E38">
        <w:rPr>
          <w:rFonts w:eastAsia="Calibri"/>
          <w:sz w:val="20"/>
          <w:szCs w:val="20"/>
        </w:rPr>
        <w:t xml:space="preserve"> </w:t>
      </w:r>
      <w:r w:rsidR="00E2336E">
        <w:rPr>
          <w:rFonts w:eastAsia="Calibri"/>
          <w:sz w:val="20"/>
          <w:szCs w:val="20"/>
        </w:rPr>
        <w:t xml:space="preserve"> </w:t>
      </w:r>
      <w:r w:rsidR="005079BF" w:rsidRPr="00256E38">
        <w:rPr>
          <w:rFonts w:eastAsia="Calibri"/>
          <w:sz w:val="20"/>
          <w:szCs w:val="20"/>
        </w:rPr>
        <w:t xml:space="preserve">1.1. Предметом Контракта является </w:t>
      </w:r>
      <w:r w:rsidR="00002B8D" w:rsidRPr="00002B8D">
        <w:rPr>
          <w:color w:val="000000"/>
          <w:sz w:val="20"/>
          <w:szCs w:val="20"/>
        </w:rPr>
        <w:t>поставк</w:t>
      </w:r>
      <w:r w:rsidR="00002B8D">
        <w:rPr>
          <w:color w:val="000000"/>
          <w:sz w:val="20"/>
          <w:szCs w:val="20"/>
        </w:rPr>
        <w:t>а</w:t>
      </w:r>
      <w:r w:rsidR="00002B8D" w:rsidRPr="00002B8D">
        <w:rPr>
          <w:color w:val="000000"/>
          <w:sz w:val="20"/>
          <w:szCs w:val="20"/>
        </w:rPr>
        <w:t xml:space="preserve"> </w:t>
      </w:r>
      <w:r w:rsidR="00D23829" w:rsidRPr="00D23829">
        <w:rPr>
          <w:color w:val="000000"/>
          <w:sz w:val="20"/>
          <w:szCs w:val="20"/>
        </w:rPr>
        <w:t xml:space="preserve">книжной продукции для комплектования библиотечного фонда </w:t>
      </w:r>
    </w:p>
    <w:p w14:paraId="5BB0EC0B" w14:textId="04B07785" w:rsidR="0036012F" w:rsidRPr="00603472" w:rsidRDefault="00D23829" w:rsidP="00D23829">
      <w:pPr>
        <w:tabs>
          <w:tab w:val="left" w:pos="0"/>
          <w:tab w:val="left" w:pos="142"/>
        </w:tabs>
        <w:contextualSpacing/>
        <w:jc w:val="both"/>
        <w:rPr>
          <w:color w:val="2C2D2E"/>
          <w:sz w:val="20"/>
          <w:szCs w:val="20"/>
          <w:shd w:val="clear" w:color="auto" w:fill="FFFFFF"/>
        </w:rPr>
      </w:pPr>
      <w:r w:rsidRPr="00D23829">
        <w:rPr>
          <w:color w:val="000000"/>
          <w:sz w:val="20"/>
          <w:szCs w:val="20"/>
        </w:rPr>
        <w:t>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r w:rsidR="003E0B9F">
        <w:rPr>
          <w:color w:val="000000"/>
          <w:sz w:val="20"/>
          <w:szCs w:val="20"/>
        </w:rPr>
        <w:t>.</w:t>
      </w:r>
    </w:p>
    <w:p w14:paraId="342D151E" w14:textId="7AC16C73" w:rsidR="005079BF" w:rsidRPr="00B872E0" w:rsidRDefault="005079BF" w:rsidP="00D23829">
      <w:pPr>
        <w:tabs>
          <w:tab w:val="left" w:pos="0"/>
          <w:tab w:val="left" w:pos="142"/>
        </w:tabs>
        <w:ind w:firstLine="426"/>
        <w:contextualSpacing/>
        <w:jc w:val="both"/>
        <w:rPr>
          <w:b/>
          <w:color w:val="2C2D2E"/>
          <w:sz w:val="20"/>
          <w:szCs w:val="20"/>
          <w:shd w:val="clear" w:color="auto" w:fill="FFFFFF"/>
        </w:rPr>
      </w:pPr>
      <w:r w:rsidRPr="0036012F">
        <w:rPr>
          <w:sz w:val="20"/>
          <w:szCs w:val="20"/>
        </w:rPr>
        <w:t>1.</w:t>
      </w:r>
      <w:r w:rsidR="0018158A">
        <w:rPr>
          <w:sz w:val="20"/>
          <w:szCs w:val="20"/>
        </w:rPr>
        <w:t>2</w:t>
      </w:r>
      <w:r w:rsidRPr="0036012F">
        <w:rPr>
          <w:sz w:val="20"/>
          <w:szCs w:val="20"/>
        </w:rPr>
        <w:t xml:space="preserve">. </w:t>
      </w:r>
      <w:r w:rsidRPr="00ED1FAF">
        <w:rPr>
          <w:sz w:val="20"/>
          <w:szCs w:val="20"/>
        </w:rPr>
        <w:t>По настоящему Контракту Поставщик обязуется</w:t>
      </w:r>
      <w:r w:rsidR="003D1C3C">
        <w:rPr>
          <w:sz w:val="20"/>
          <w:szCs w:val="20"/>
        </w:rPr>
        <w:t xml:space="preserve"> выполнить</w:t>
      </w:r>
      <w:r w:rsidRPr="00ED1FAF">
        <w:rPr>
          <w:sz w:val="20"/>
          <w:szCs w:val="20"/>
        </w:rPr>
        <w:t xml:space="preserve"> </w:t>
      </w:r>
      <w:r w:rsidR="00B23A74" w:rsidRPr="00B23A74">
        <w:rPr>
          <w:sz w:val="20"/>
          <w:szCs w:val="20"/>
        </w:rPr>
        <w:t xml:space="preserve">поставку </w:t>
      </w:r>
      <w:r w:rsidR="00D23829" w:rsidRPr="00D23829">
        <w:rPr>
          <w:sz w:val="20"/>
          <w:szCs w:val="20"/>
        </w:rPr>
        <w:t>книжной продукции для комплектования библиотечного фонда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r w:rsidR="00D23829" w:rsidRPr="006E08E1">
        <w:rPr>
          <w:sz w:val="20"/>
          <w:szCs w:val="20"/>
        </w:rPr>
        <w:t>»</w:t>
      </w:r>
      <w:r w:rsidR="0018158A" w:rsidRPr="006E08E1">
        <w:rPr>
          <w:sz w:val="20"/>
          <w:szCs w:val="20"/>
        </w:rPr>
        <w:t xml:space="preserve">, в </w:t>
      </w:r>
      <w:r w:rsidR="0018158A" w:rsidRPr="00B872E0">
        <w:rPr>
          <w:sz w:val="20"/>
          <w:szCs w:val="20"/>
        </w:rPr>
        <w:t xml:space="preserve">соответствии со Спецификацией (приложение № 1), </w:t>
      </w:r>
      <w:r w:rsidR="006E08E1" w:rsidRPr="00B872E0">
        <w:rPr>
          <w:sz w:val="20"/>
          <w:szCs w:val="20"/>
        </w:rPr>
        <w:t>Техническими характеристиками товара (приложение № 2),</w:t>
      </w:r>
      <w:r w:rsidR="0018158A" w:rsidRPr="00B872E0">
        <w:rPr>
          <w:sz w:val="20"/>
          <w:szCs w:val="20"/>
        </w:rPr>
        <w:t xml:space="preserve"> Описанием объекта закупки (приложение № 3) (далее</w:t>
      </w:r>
      <w:r w:rsidR="0018158A" w:rsidRPr="006E08E1">
        <w:rPr>
          <w:sz w:val="20"/>
          <w:szCs w:val="20"/>
        </w:rPr>
        <w:t xml:space="preserve"> – Товар),</w:t>
      </w:r>
      <w:r w:rsidRPr="0036012F">
        <w:rPr>
          <w:sz w:val="20"/>
          <w:szCs w:val="20"/>
        </w:rPr>
        <w:t xml:space="preserve"> а Заказчик обязуется принять и оплатить </w:t>
      </w:r>
      <w:r w:rsidRPr="00B872E0">
        <w:rPr>
          <w:sz w:val="20"/>
          <w:szCs w:val="20"/>
        </w:rPr>
        <w:t xml:space="preserve">поставленный Товар, предусмотренный настоящим Контрактом, в порядке и на условиях, установленных настоящим Контрактом. </w:t>
      </w:r>
    </w:p>
    <w:p w14:paraId="408FE369" w14:textId="40BAF43C" w:rsidR="005079BF" w:rsidRPr="0036012F" w:rsidRDefault="005079BF" w:rsidP="0036012F">
      <w:pPr>
        <w:tabs>
          <w:tab w:val="left" w:pos="426"/>
        </w:tabs>
        <w:ind w:firstLine="426"/>
        <w:jc w:val="both"/>
        <w:rPr>
          <w:sz w:val="20"/>
          <w:szCs w:val="20"/>
        </w:rPr>
      </w:pPr>
      <w:r w:rsidRPr="00B872E0">
        <w:rPr>
          <w:sz w:val="20"/>
          <w:szCs w:val="20"/>
        </w:rPr>
        <w:t>1.</w:t>
      </w:r>
      <w:r w:rsidR="0018158A" w:rsidRPr="00B872E0">
        <w:rPr>
          <w:sz w:val="20"/>
          <w:szCs w:val="20"/>
        </w:rPr>
        <w:t>3</w:t>
      </w:r>
      <w:r w:rsidRPr="00B872E0">
        <w:rPr>
          <w:sz w:val="20"/>
          <w:szCs w:val="20"/>
        </w:rPr>
        <w:t xml:space="preserve">. Наименование, объём Товара и цена единицы </w:t>
      </w:r>
      <w:r w:rsidR="00600708" w:rsidRPr="00B872E0">
        <w:rPr>
          <w:sz w:val="20"/>
          <w:szCs w:val="20"/>
        </w:rPr>
        <w:t>Товара определяются</w:t>
      </w:r>
      <w:r w:rsidRPr="00B872E0">
        <w:rPr>
          <w:sz w:val="20"/>
          <w:szCs w:val="20"/>
        </w:rPr>
        <w:t xml:space="preserve"> в </w:t>
      </w:r>
      <w:r w:rsidR="00434B6B" w:rsidRPr="00B872E0">
        <w:rPr>
          <w:sz w:val="20"/>
          <w:szCs w:val="20"/>
        </w:rPr>
        <w:t>Специфик</w:t>
      </w:r>
      <w:r w:rsidR="006E08E1" w:rsidRPr="00B872E0">
        <w:rPr>
          <w:sz w:val="20"/>
          <w:szCs w:val="20"/>
        </w:rPr>
        <w:t>ации и Технических характеристиках товара</w:t>
      </w:r>
      <w:r w:rsidRPr="00B872E0">
        <w:rPr>
          <w:sz w:val="20"/>
          <w:szCs w:val="20"/>
        </w:rPr>
        <w:t xml:space="preserve"> (Приложение № 1</w:t>
      </w:r>
      <w:r w:rsidR="006E08E1" w:rsidRPr="00B872E0">
        <w:rPr>
          <w:sz w:val="20"/>
          <w:szCs w:val="20"/>
        </w:rPr>
        <w:t xml:space="preserve"> и Приложение № 2</w:t>
      </w:r>
      <w:r w:rsidRPr="00B872E0">
        <w:rPr>
          <w:sz w:val="20"/>
          <w:szCs w:val="20"/>
        </w:rPr>
        <w:t xml:space="preserve"> к настоящему Контракту).</w:t>
      </w:r>
    </w:p>
    <w:p w14:paraId="6B13FFDE" w14:textId="244424A7" w:rsidR="005079BF" w:rsidRDefault="005079BF" w:rsidP="0036012F">
      <w:pPr>
        <w:tabs>
          <w:tab w:val="left" w:pos="426"/>
        </w:tabs>
        <w:ind w:firstLine="426"/>
        <w:jc w:val="both"/>
        <w:rPr>
          <w:sz w:val="20"/>
          <w:szCs w:val="20"/>
        </w:rPr>
      </w:pPr>
      <w:r w:rsidRPr="0036012F">
        <w:rPr>
          <w:sz w:val="20"/>
          <w:szCs w:val="20"/>
        </w:rPr>
        <w:t>1.</w:t>
      </w:r>
      <w:r w:rsidR="0018158A">
        <w:rPr>
          <w:sz w:val="20"/>
          <w:szCs w:val="20"/>
        </w:rPr>
        <w:t>4</w:t>
      </w:r>
      <w:r w:rsidRPr="0036012F">
        <w:rPr>
          <w:sz w:val="20"/>
          <w:szCs w:val="20"/>
        </w:rPr>
        <w:t>. Требования к качеству и безопасности</w:t>
      </w:r>
      <w:r w:rsidRPr="00974124">
        <w:rPr>
          <w:sz w:val="20"/>
          <w:szCs w:val="20"/>
        </w:rPr>
        <w:t xml:space="preserve"> Товара, к его</w:t>
      </w:r>
      <w:r w:rsidR="00974124" w:rsidRPr="00974124">
        <w:rPr>
          <w:sz w:val="20"/>
          <w:szCs w:val="20"/>
        </w:rPr>
        <w:t xml:space="preserve"> </w:t>
      </w:r>
      <w:r w:rsidRPr="00974124">
        <w:rPr>
          <w:sz w:val="20"/>
          <w:szCs w:val="20"/>
        </w:rPr>
        <w:t>составу и объему, к техническим и количественным характеристикам Товара</w:t>
      </w:r>
      <w:r w:rsidRPr="00974124">
        <w:rPr>
          <w:color w:val="000000"/>
          <w:kern w:val="2"/>
          <w:sz w:val="20"/>
          <w:szCs w:val="20"/>
        </w:rPr>
        <w:t xml:space="preserve">, и иные показатели, связанные с </w:t>
      </w:r>
      <w:r w:rsidRPr="00B872E0">
        <w:rPr>
          <w:color w:val="000000"/>
          <w:kern w:val="2"/>
          <w:sz w:val="20"/>
          <w:szCs w:val="20"/>
        </w:rPr>
        <w:t xml:space="preserve">определением соответствия Товара потребностям Заказчика </w:t>
      </w:r>
      <w:r w:rsidRPr="00B872E0">
        <w:rPr>
          <w:sz w:val="20"/>
          <w:szCs w:val="20"/>
        </w:rPr>
        <w:t xml:space="preserve">определяются </w:t>
      </w:r>
      <w:r w:rsidR="00256E38" w:rsidRPr="00B872E0">
        <w:rPr>
          <w:sz w:val="20"/>
          <w:szCs w:val="20"/>
        </w:rPr>
        <w:t xml:space="preserve">Описанием объекта закупки </w:t>
      </w:r>
      <w:r w:rsidR="000E0083" w:rsidRPr="00B872E0">
        <w:rPr>
          <w:sz w:val="20"/>
          <w:szCs w:val="20"/>
        </w:rPr>
        <w:t>(Приложение № 3</w:t>
      </w:r>
      <w:r w:rsidRPr="00B872E0">
        <w:rPr>
          <w:sz w:val="20"/>
          <w:szCs w:val="20"/>
        </w:rPr>
        <w:t xml:space="preserve"> к Контракту).</w:t>
      </w:r>
    </w:p>
    <w:p w14:paraId="794BE7D9" w14:textId="15803A3F" w:rsidR="005079BF" w:rsidRDefault="005079BF" w:rsidP="005079BF">
      <w:pPr>
        <w:tabs>
          <w:tab w:val="left" w:pos="426"/>
        </w:tabs>
        <w:ind w:firstLine="426"/>
        <w:contextualSpacing/>
        <w:jc w:val="both"/>
        <w:rPr>
          <w:sz w:val="20"/>
          <w:szCs w:val="20"/>
        </w:rPr>
      </w:pPr>
      <w:r w:rsidRPr="00023FB4">
        <w:rPr>
          <w:sz w:val="20"/>
          <w:szCs w:val="20"/>
        </w:rPr>
        <w:t>1.</w:t>
      </w:r>
      <w:r w:rsidR="0018158A" w:rsidRPr="00023FB4">
        <w:rPr>
          <w:sz w:val="20"/>
          <w:szCs w:val="20"/>
        </w:rPr>
        <w:t>5</w:t>
      </w:r>
      <w:r w:rsidRPr="00023FB4">
        <w:rPr>
          <w:sz w:val="20"/>
          <w:szCs w:val="20"/>
        </w:rPr>
        <w:t xml:space="preserve">. Идентификационный код закупки (ИКЗ): </w:t>
      </w:r>
      <w:r w:rsidR="00023FB4" w:rsidRPr="00023FB4">
        <w:rPr>
          <w:sz w:val="20"/>
          <w:szCs w:val="20"/>
        </w:rPr>
        <w:t>262782674087678380100100010000000244</w:t>
      </w:r>
      <w:r w:rsidR="00B645B0" w:rsidRPr="00023FB4">
        <w:rPr>
          <w:sz w:val="20"/>
          <w:szCs w:val="20"/>
        </w:rPr>
        <w:t>.</w:t>
      </w:r>
    </w:p>
    <w:p w14:paraId="5C2F804C" w14:textId="77777777" w:rsidR="005D3F38" w:rsidRDefault="005D3F38" w:rsidP="001D6C17">
      <w:pPr>
        <w:tabs>
          <w:tab w:val="left" w:pos="0"/>
          <w:tab w:val="left" w:pos="142"/>
        </w:tabs>
        <w:ind w:firstLine="426"/>
        <w:jc w:val="center"/>
        <w:rPr>
          <w:b/>
          <w:caps/>
          <w:sz w:val="20"/>
          <w:szCs w:val="20"/>
        </w:rPr>
      </w:pPr>
    </w:p>
    <w:p w14:paraId="139E117E" w14:textId="3F1A2EFA" w:rsidR="001D6C17" w:rsidRPr="00762C28" w:rsidRDefault="001D6C17" w:rsidP="001D6C17">
      <w:pPr>
        <w:tabs>
          <w:tab w:val="left" w:pos="0"/>
          <w:tab w:val="left" w:pos="142"/>
        </w:tabs>
        <w:ind w:firstLine="426"/>
        <w:jc w:val="center"/>
        <w:rPr>
          <w:b/>
          <w:caps/>
          <w:sz w:val="20"/>
          <w:szCs w:val="20"/>
        </w:rPr>
      </w:pPr>
      <w:r w:rsidRPr="00762C28">
        <w:rPr>
          <w:b/>
          <w:caps/>
          <w:sz w:val="20"/>
          <w:szCs w:val="20"/>
        </w:rPr>
        <w:t xml:space="preserve">2. </w:t>
      </w:r>
      <w:r w:rsidR="00C07EB7" w:rsidRPr="00762C28">
        <w:rPr>
          <w:b/>
          <w:sz w:val="20"/>
          <w:szCs w:val="20"/>
        </w:rPr>
        <w:t xml:space="preserve">МЕСТО, УСЛОВИЯ И СРОКИ (ПЕРИОДЫ) </w:t>
      </w:r>
      <w:r w:rsidR="00C07EB7" w:rsidRPr="00762C28">
        <w:rPr>
          <w:b/>
          <w:caps/>
          <w:sz w:val="20"/>
          <w:szCs w:val="20"/>
        </w:rPr>
        <w:t>ПОСТАВКИ ТОВАРА</w:t>
      </w:r>
    </w:p>
    <w:p w14:paraId="453E9760" w14:textId="3E6C82DF" w:rsidR="005079BF" w:rsidRPr="005079BF" w:rsidRDefault="005079BF" w:rsidP="00B645B0">
      <w:pPr>
        <w:tabs>
          <w:tab w:val="right" w:pos="142"/>
        </w:tabs>
        <w:suppressAutoHyphens/>
        <w:jc w:val="both"/>
        <w:rPr>
          <w:sz w:val="20"/>
          <w:szCs w:val="20"/>
        </w:rPr>
      </w:pPr>
      <w:r w:rsidRPr="005079BF">
        <w:rPr>
          <w:b/>
          <w:sz w:val="20"/>
          <w:szCs w:val="20"/>
        </w:rPr>
        <w:t xml:space="preserve">       </w:t>
      </w:r>
      <w:r w:rsidR="003E0B9F">
        <w:rPr>
          <w:b/>
          <w:sz w:val="20"/>
          <w:szCs w:val="20"/>
        </w:rPr>
        <w:t xml:space="preserve"> </w:t>
      </w:r>
      <w:r w:rsidR="00C07EB7" w:rsidRPr="005079BF">
        <w:rPr>
          <w:b/>
          <w:sz w:val="20"/>
          <w:szCs w:val="20"/>
        </w:rPr>
        <w:t>2.1.</w:t>
      </w:r>
      <w:r w:rsidR="00C07EB7" w:rsidRPr="005079BF">
        <w:rPr>
          <w:sz w:val="20"/>
          <w:szCs w:val="20"/>
        </w:rPr>
        <w:t xml:space="preserve"> </w:t>
      </w:r>
      <w:r w:rsidR="00C07EB7" w:rsidRPr="005079BF">
        <w:rPr>
          <w:b/>
          <w:iCs/>
          <w:sz w:val="20"/>
          <w:szCs w:val="20"/>
        </w:rPr>
        <w:t>Место поставки товара:</w:t>
      </w:r>
      <w:r w:rsidR="00C07EB7" w:rsidRPr="005079BF">
        <w:rPr>
          <w:sz w:val="20"/>
          <w:szCs w:val="20"/>
        </w:rPr>
        <w:t xml:space="preserve"> </w:t>
      </w:r>
      <w:bookmarkStart w:id="1" w:name="_Toc29993309"/>
      <w:bookmarkStart w:id="2" w:name="_Toc33016918"/>
      <w:bookmarkStart w:id="3" w:name="_Toc44335393"/>
      <w:r w:rsidR="002A6CD0" w:rsidRPr="00EE1542">
        <w:rPr>
          <w:bCs/>
          <w:iCs/>
          <w:color w:val="000000"/>
          <w:sz w:val="20"/>
          <w:szCs w:val="20"/>
        </w:rPr>
        <w:t>191014, г. Санкт-Петербург, ул. Маяковского, д. 27</w:t>
      </w:r>
      <w:r w:rsidR="00471358">
        <w:rPr>
          <w:bCs/>
          <w:iCs/>
          <w:color w:val="000000"/>
          <w:sz w:val="20"/>
          <w:szCs w:val="20"/>
        </w:rPr>
        <w:t>,</w:t>
      </w:r>
      <w:r w:rsidR="002A6CD0" w:rsidRPr="00EE1542">
        <w:rPr>
          <w:bCs/>
          <w:iCs/>
          <w:color w:val="000000"/>
          <w:sz w:val="20"/>
          <w:szCs w:val="20"/>
        </w:rPr>
        <w:t xml:space="preserve"> литер А, цокольный этаж – </w:t>
      </w:r>
      <w:r w:rsidR="002A6CD0" w:rsidRPr="00EE1542">
        <w:rPr>
          <w:b/>
          <w:bCs/>
          <w:iCs/>
          <w:color w:val="000000"/>
          <w:sz w:val="20"/>
          <w:szCs w:val="20"/>
        </w:rPr>
        <w:t xml:space="preserve">отдел комплектования и каталогизации </w:t>
      </w:r>
      <w:r w:rsidR="002A6CD0">
        <w:rPr>
          <w:b/>
          <w:bCs/>
          <w:iCs/>
          <w:color w:val="000000"/>
          <w:sz w:val="20"/>
          <w:szCs w:val="20"/>
        </w:rPr>
        <w:t>СПб</w:t>
      </w:r>
      <w:r w:rsidR="002A6CD0" w:rsidRPr="00F06DAB">
        <w:rPr>
          <w:b/>
          <w:bCs/>
          <w:iCs/>
          <w:color w:val="000000"/>
          <w:sz w:val="20"/>
          <w:szCs w:val="20"/>
        </w:rPr>
        <w:t xml:space="preserve"> ГБУК «СП</w:t>
      </w:r>
      <w:r w:rsidR="002A6CD0">
        <w:rPr>
          <w:b/>
          <w:bCs/>
          <w:iCs/>
          <w:color w:val="000000"/>
          <w:sz w:val="20"/>
          <w:szCs w:val="20"/>
        </w:rPr>
        <w:t>б</w:t>
      </w:r>
      <w:r w:rsidR="002A6CD0" w:rsidRPr="00F06DAB">
        <w:rPr>
          <w:b/>
          <w:bCs/>
          <w:iCs/>
          <w:color w:val="000000"/>
          <w:sz w:val="20"/>
          <w:szCs w:val="20"/>
        </w:rPr>
        <w:t xml:space="preserve"> СЦДБ им. А.С. Пушкина»</w:t>
      </w:r>
      <w:r w:rsidR="002A6CD0">
        <w:rPr>
          <w:b/>
          <w:bCs/>
          <w:iCs/>
          <w:color w:val="000000"/>
          <w:sz w:val="20"/>
          <w:szCs w:val="20"/>
        </w:rPr>
        <w:t>.</w:t>
      </w:r>
    </w:p>
    <w:bookmarkEnd w:id="1"/>
    <w:bookmarkEnd w:id="2"/>
    <w:bookmarkEnd w:id="3"/>
    <w:p w14:paraId="252573EF" w14:textId="5C125FFD" w:rsidR="00F87232" w:rsidRPr="00F87232" w:rsidRDefault="001B5B36" w:rsidP="00F87232">
      <w:pPr>
        <w:shd w:val="clear" w:color="auto" w:fill="FFFFFF"/>
        <w:ind w:firstLine="426"/>
        <w:jc w:val="both"/>
        <w:rPr>
          <w:sz w:val="20"/>
          <w:szCs w:val="20"/>
        </w:rPr>
      </w:pPr>
      <w:r w:rsidRPr="006B7B07">
        <w:rPr>
          <w:b/>
          <w:sz w:val="20"/>
          <w:szCs w:val="20"/>
        </w:rPr>
        <w:t>2.2. Условия поставки Т</w:t>
      </w:r>
      <w:r>
        <w:rPr>
          <w:b/>
          <w:sz w:val="20"/>
          <w:szCs w:val="20"/>
        </w:rPr>
        <w:t xml:space="preserve">овара: </w:t>
      </w:r>
      <w:r w:rsidR="00F87232" w:rsidRPr="00F87232">
        <w:rPr>
          <w:sz w:val="20"/>
          <w:szCs w:val="20"/>
        </w:rPr>
        <w:t>поставка осуществляется по предварительному согласованию с Заказчиком (его представителем) с 10:00 до 18:00 часов, за исключением выходных (суббота, воскресенье) и нерабочих праздничных дней.</w:t>
      </w:r>
    </w:p>
    <w:p w14:paraId="5086EDA3" w14:textId="7BEC80E1" w:rsidR="00F87232" w:rsidRPr="00F87232" w:rsidRDefault="00F87232" w:rsidP="00F87232">
      <w:pPr>
        <w:shd w:val="clear" w:color="auto" w:fill="FFFFFF"/>
        <w:ind w:firstLine="426"/>
        <w:jc w:val="both"/>
        <w:rPr>
          <w:sz w:val="20"/>
          <w:szCs w:val="20"/>
        </w:rPr>
      </w:pPr>
      <w:r w:rsidRPr="00F87232">
        <w:rPr>
          <w:sz w:val="20"/>
          <w:szCs w:val="20"/>
        </w:rPr>
        <w:t>Представителем Заказчика является заведующая отделом комплектования и каталогизации СПб ГБУК «СПб СЦДБ им. А.С. Пушкина» – Кузьмина Анастасия Юрьевна</w:t>
      </w:r>
      <w:r w:rsidR="00784920">
        <w:rPr>
          <w:sz w:val="20"/>
          <w:szCs w:val="20"/>
        </w:rPr>
        <w:t>,</w:t>
      </w:r>
      <w:r w:rsidR="006E08E1">
        <w:rPr>
          <w:sz w:val="20"/>
          <w:szCs w:val="20"/>
        </w:rPr>
        <w:t xml:space="preserve"> </w:t>
      </w:r>
      <w:r w:rsidRPr="00F87232">
        <w:rPr>
          <w:sz w:val="20"/>
          <w:szCs w:val="20"/>
        </w:rPr>
        <w:t>тел. (812) 719-87-96</w:t>
      </w:r>
      <w:r w:rsidR="00784920">
        <w:rPr>
          <w:sz w:val="20"/>
          <w:szCs w:val="20"/>
        </w:rPr>
        <w:t xml:space="preserve">, </w:t>
      </w:r>
      <w:r w:rsidR="00784920" w:rsidRPr="00784920">
        <w:rPr>
          <w:sz w:val="20"/>
          <w:szCs w:val="20"/>
        </w:rPr>
        <w:t>akuzmina@pushkinlib.spb.ru</w:t>
      </w:r>
      <w:r w:rsidRPr="00F87232">
        <w:rPr>
          <w:sz w:val="20"/>
          <w:szCs w:val="20"/>
        </w:rPr>
        <w:t>.</w:t>
      </w:r>
    </w:p>
    <w:p w14:paraId="41D42884" w14:textId="77777777" w:rsidR="00F87232" w:rsidRDefault="00F87232" w:rsidP="00F87232">
      <w:pPr>
        <w:shd w:val="clear" w:color="auto" w:fill="FFFFFF"/>
        <w:ind w:firstLine="426"/>
        <w:jc w:val="both"/>
        <w:rPr>
          <w:sz w:val="20"/>
          <w:szCs w:val="20"/>
        </w:rPr>
      </w:pPr>
      <w:r w:rsidRPr="00F87232">
        <w:rPr>
          <w:sz w:val="20"/>
          <w:szCs w:val="20"/>
        </w:rPr>
        <w:t>Поставщик обязан уведомить Заказчика (его представителя) о предстоящей поставке Товара не позднее чем за 2 (два) рабочих дня до предполагаемой даты поставки посредством телефонной связи с последующим письменным подтверждением (в том числе по электронной почте). Согласование даты и времени поставки считается достигнутым при наличии ответного подтверждения со стороны Заказчика.</w:t>
      </w:r>
    </w:p>
    <w:p w14:paraId="47947EFC" w14:textId="75EDDC64" w:rsidR="003961C5" w:rsidRPr="002A6CD0" w:rsidRDefault="001B5B36" w:rsidP="00F87232">
      <w:pPr>
        <w:shd w:val="clear" w:color="auto" w:fill="FFFFFF"/>
        <w:ind w:firstLine="426"/>
        <w:jc w:val="both"/>
        <w:rPr>
          <w:b/>
          <w:sz w:val="20"/>
          <w:szCs w:val="20"/>
        </w:rPr>
      </w:pPr>
      <w:r>
        <w:rPr>
          <w:b/>
          <w:bCs/>
          <w:iCs/>
          <w:sz w:val="20"/>
          <w:szCs w:val="20"/>
        </w:rPr>
        <w:t>2.3</w:t>
      </w:r>
      <w:r w:rsidRPr="005C04BE">
        <w:rPr>
          <w:b/>
          <w:bCs/>
          <w:iCs/>
          <w:sz w:val="20"/>
          <w:szCs w:val="20"/>
        </w:rPr>
        <w:t xml:space="preserve">. </w:t>
      </w:r>
      <w:r w:rsidRPr="00B37CBE">
        <w:rPr>
          <w:b/>
          <w:sz w:val="20"/>
          <w:szCs w:val="20"/>
        </w:rPr>
        <w:t>Сроки поставки товара</w:t>
      </w:r>
      <w:r w:rsidRPr="008B34E5">
        <w:rPr>
          <w:b/>
          <w:sz w:val="20"/>
          <w:szCs w:val="20"/>
        </w:rPr>
        <w:t>:</w:t>
      </w:r>
      <w:r w:rsidRPr="008B34E5">
        <w:rPr>
          <w:sz w:val="20"/>
          <w:szCs w:val="20"/>
        </w:rPr>
        <w:t xml:space="preserve"> </w:t>
      </w:r>
      <w:r w:rsidR="00002B8D" w:rsidRPr="000B77D3">
        <w:rPr>
          <w:color w:val="000000"/>
          <w:sz w:val="20"/>
          <w:szCs w:val="20"/>
        </w:rPr>
        <w:t>единовременно в полном объе</w:t>
      </w:r>
      <w:r w:rsidR="00002B8D" w:rsidRPr="006E08E1">
        <w:rPr>
          <w:color w:val="000000"/>
          <w:sz w:val="20"/>
          <w:szCs w:val="20"/>
        </w:rPr>
        <w:t xml:space="preserve">ме </w:t>
      </w:r>
      <w:r w:rsidR="00002B8D" w:rsidRPr="006E08E1">
        <w:rPr>
          <w:sz w:val="20"/>
          <w:szCs w:val="20"/>
        </w:rPr>
        <w:t xml:space="preserve">в течение </w:t>
      </w:r>
      <w:r w:rsidR="00A354E1">
        <w:rPr>
          <w:sz w:val="20"/>
          <w:szCs w:val="20"/>
        </w:rPr>
        <w:t>5</w:t>
      </w:r>
      <w:r w:rsidR="00002B8D" w:rsidRPr="006E08E1">
        <w:rPr>
          <w:sz w:val="20"/>
          <w:szCs w:val="20"/>
        </w:rPr>
        <w:t xml:space="preserve"> (</w:t>
      </w:r>
      <w:r w:rsidR="00A354E1">
        <w:rPr>
          <w:sz w:val="20"/>
          <w:szCs w:val="20"/>
        </w:rPr>
        <w:t>пяти</w:t>
      </w:r>
      <w:r w:rsidR="00002B8D" w:rsidRPr="006E08E1">
        <w:rPr>
          <w:sz w:val="20"/>
          <w:szCs w:val="20"/>
        </w:rPr>
        <w:t xml:space="preserve">) </w:t>
      </w:r>
      <w:r w:rsidR="00A354E1">
        <w:rPr>
          <w:sz w:val="20"/>
          <w:szCs w:val="20"/>
        </w:rPr>
        <w:t>рабочих</w:t>
      </w:r>
      <w:r w:rsidR="00002B8D" w:rsidRPr="006E08E1">
        <w:rPr>
          <w:sz w:val="20"/>
          <w:szCs w:val="20"/>
        </w:rPr>
        <w:t xml:space="preserve"> дней с даты подписания Контракта Сторонами.</w:t>
      </w:r>
    </w:p>
    <w:p w14:paraId="003D123A" w14:textId="08D5E316" w:rsidR="001B5B36" w:rsidRDefault="00F87232" w:rsidP="00F87232">
      <w:pPr>
        <w:tabs>
          <w:tab w:val="right" w:pos="0"/>
        </w:tabs>
        <w:jc w:val="both"/>
        <w:rPr>
          <w:sz w:val="20"/>
          <w:szCs w:val="20"/>
        </w:rPr>
      </w:pPr>
      <w:r>
        <w:rPr>
          <w:b/>
          <w:sz w:val="20"/>
          <w:szCs w:val="20"/>
        </w:rPr>
        <w:t xml:space="preserve">        </w:t>
      </w:r>
      <w:r w:rsidR="001B5B36" w:rsidRPr="00A5160A">
        <w:rPr>
          <w:b/>
          <w:sz w:val="20"/>
          <w:szCs w:val="20"/>
        </w:rPr>
        <w:t>2.</w:t>
      </w:r>
      <w:r w:rsidR="002A6CD0" w:rsidRPr="00A5160A">
        <w:rPr>
          <w:b/>
          <w:sz w:val="20"/>
          <w:szCs w:val="20"/>
        </w:rPr>
        <w:t>4</w:t>
      </w:r>
      <w:r w:rsidR="001B5B36" w:rsidRPr="00A5160A">
        <w:rPr>
          <w:b/>
          <w:sz w:val="20"/>
          <w:szCs w:val="20"/>
        </w:rPr>
        <w:t>.</w:t>
      </w:r>
      <w:r w:rsidR="001B5B36" w:rsidRPr="006B492D">
        <w:rPr>
          <w:sz w:val="20"/>
          <w:szCs w:val="20"/>
        </w:rPr>
        <w:t xml:space="preserve"> </w:t>
      </w:r>
      <w:r w:rsidRPr="00F87232">
        <w:rPr>
          <w:sz w:val="20"/>
          <w:szCs w:val="20"/>
        </w:rPr>
        <w:t>При возникновении разногласий в ходе исполнения Контракта, требующих совместного рассмотрения, Стороны вправе организовать встречу на территории Заказчика по адрес</w:t>
      </w:r>
      <w:r w:rsidR="002C72AF">
        <w:rPr>
          <w:sz w:val="20"/>
          <w:szCs w:val="20"/>
        </w:rPr>
        <w:t>ам</w:t>
      </w:r>
      <w:r w:rsidRPr="00F87232">
        <w:rPr>
          <w:sz w:val="20"/>
          <w:szCs w:val="20"/>
        </w:rPr>
        <w:t>: 190031, Санкт-Петербург, ул. Большая Морская, д. 33, литер А либо 191014, г. Санкт-Петербург, ул. Маяковского, д. 27, литер А, при взаимном согласии Сторон и с участием уполномоченных представителей.</w:t>
      </w:r>
    </w:p>
    <w:p w14:paraId="7FAD3B5C" w14:textId="77777777" w:rsidR="006E08E1" w:rsidRDefault="006E08E1" w:rsidP="00F87232">
      <w:pPr>
        <w:tabs>
          <w:tab w:val="right" w:pos="0"/>
        </w:tabs>
        <w:jc w:val="both"/>
        <w:rPr>
          <w:b/>
          <w:bCs/>
          <w:sz w:val="20"/>
          <w:szCs w:val="20"/>
        </w:rPr>
      </w:pPr>
    </w:p>
    <w:p w14:paraId="42194C71" w14:textId="77777777" w:rsidR="001D6C17" w:rsidRPr="00762C28" w:rsidRDefault="001D6C17" w:rsidP="001D6C17">
      <w:pPr>
        <w:ind w:firstLine="426"/>
        <w:jc w:val="center"/>
        <w:rPr>
          <w:color w:val="000000"/>
          <w:sz w:val="20"/>
          <w:szCs w:val="20"/>
        </w:rPr>
      </w:pPr>
      <w:r w:rsidRPr="00064475">
        <w:rPr>
          <w:b/>
          <w:bCs/>
          <w:sz w:val="20"/>
          <w:szCs w:val="20"/>
        </w:rPr>
        <w:t xml:space="preserve">3. </w:t>
      </w:r>
      <w:r w:rsidR="001F7F90" w:rsidRPr="00064475">
        <w:rPr>
          <w:b/>
          <w:bCs/>
          <w:sz w:val="20"/>
          <w:szCs w:val="20"/>
        </w:rPr>
        <w:t>ПРАВА И ОБЯЗАННОСТИ СТОРОН</w:t>
      </w:r>
    </w:p>
    <w:p w14:paraId="76EA2A1E" w14:textId="77777777" w:rsidR="00C07EB7" w:rsidRPr="00762C28" w:rsidRDefault="00C07EB7" w:rsidP="00C07EB7">
      <w:pPr>
        <w:tabs>
          <w:tab w:val="left" w:pos="426"/>
        </w:tabs>
        <w:ind w:firstLine="426"/>
        <w:jc w:val="both"/>
        <w:rPr>
          <w:sz w:val="20"/>
          <w:szCs w:val="20"/>
        </w:rPr>
      </w:pPr>
      <w:r w:rsidRPr="00762C28">
        <w:rPr>
          <w:b/>
          <w:sz w:val="20"/>
          <w:szCs w:val="20"/>
        </w:rPr>
        <w:t xml:space="preserve">3.1. </w:t>
      </w:r>
      <w:r w:rsidRPr="00762C28">
        <w:rPr>
          <w:b/>
          <w:i/>
          <w:sz w:val="20"/>
          <w:szCs w:val="20"/>
        </w:rPr>
        <w:t>Заказчик обязан:</w:t>
      </w:r>
    </w:p>
    <w:p w14:paraId="105EBF61" w14:textId="77777777" w:rsidR="00C07EB7" w:rsidRPr="00762C28" w:rsidRDefault="00C07EB7" w:rsidP="00C07EB7">
      <w:pPr>
        <w:tabs>
          <w:tab w:val="left" w:pos="426"/>
        </w:tabs>
        <w:ind w:firstLine="426"/>
        <w:jc w:val="both"/>
        <w:rPr>
          <w:sz w:val="20"/>
          <w:szCs w:val="20"/>
        </w:rPr>
      </w:pPr>
      <w:r w:rsidRPr="00762C28">
        <w:rPr>
          <w:sz w:val="20"/>
          <w:szCs w:val="20"/>
        </w:rPr>
        <w:t>3.1.1. Оплатить поставленный Товар на условиях настоящего Контракта.</w:t>
      </w:r>
    </w:p>
    <w:p w14:paraId="1DE0B718" w14:textId="77777777" w:rsidR="00C07EB7" w:rsidRPr="00762C28" w:rsidRDefault="00C07EB7" w:rsidP="00C07EB7">
      <w:pPr>
        <w:tabs>
          <w:tab w:val="left" w:pos="426"/>
        </w:tabs>
        <w:ind w:firstLine="426"/>
        <w:jc w:val="both"/>
        <w:rPr>
          <w:bCs/>
          <w:spacing w:val="4"/>
          <w:sz w:val="20"/>
          <w:szCs w:val="20"/>
        </w:rPr>
      </w:pPr>
      <w:r w:rsidRPr="00762C28">
        <w:rPr>
          <w:bCs/>
          <w:spacing w:val="4"/>
          <w:sz w:val="20"/>
          <w:szCs w:val="20"/>
        </w:rPr>
        <w:t>3.1.2. Письменно извещать Поставщика об изменениях бухгалтерских реквизитов, наименований, адресов и ответственных лиц Заказчика.</w:t>
      </w:r>
    </w:p>
    <w:p w14:paraId="50DCD8CD" w14:textId="7EDA72D1" w:rsidR="00C07EB7" w:rsidRDefault="00C07EB7" w:rsidP="00C07EB7">
      <w:pPr>
        <w:tabs>
          <w:tab w:val="left" w:pos="426"/>
        </w:tabs>
        <w:ind w:firstLine="426"/>
        <w:jc w:val="both"/>
        <w:rPr>
          <w:bCs/>
          <w:spacing w:val="4"/>
          <w:sz w:val="20"/>
          <w:szCs w:val="20"/>
        </w:rPr>
      </w:pPr>
      <w:r w:rsidRPr="00762C28">
        <w:rPr>
          <w:bCs/>
          <w:spacing w:val="4"/>
          <w:sz w:val="20"/>
          <w:szCs w:val="20"/>
        </w:rPr>
        <w:t>3.1.3. Осуществить приемку поставленного Товара по результатам экспертизы выполнения условий Контракта.</w:t>
      </w:r>
    </w:p>
    <w:p w14:paraId="43761C72" w14:textId="77777777" w:rsidR="00C07EB7" w:rsidRPr="00762C28" w:rsidRDefault="00C07EB7" w:rsidP="00C07EB7">
      <w:pPr>
        <w:keepNext/>
        <w:keepLines/>
        <w:widowControl w:val="0"/>
        <w:suppressLineNumbers/>
        <w:tabs>
          <w:tab w:val="left" w:pos="426"/>
        </w:tabs>
        <w:ind w:firstLine="426"/>
        <w:jc w:val="both"/>
        <w:rPr>
          <w:b/>
          <w:sz w:val="20"/>
          <w:szCs w:val="20"/>
        </w:rPr>
      </w:pPr>
      <w:r w:rsidRPr="001C1C97">
        <w:rPr>
          <w:b/>
          <w:sz w:val="20"/>
          <w:szCs w:val="20"/>
        </w:rPr>
        <w:t xml:space="preserve">3.2. </w:t>
      </w:r>
      <w:r w:rsidRPr="001C1C97">
        <w:rPr>
          <w:b/>
          <w:i/>
          <w:sz w:val="20"/>
          <w:szCs w:val="20"/>
        </w:rPr>
        <w:t>Заказчик вправе:</w:t>
      </w:r>
    </w:p>
    <w:p w14:paraId="252E1170" w14:textId="558E44C4"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 xml:space="preserve">3.2.1. </w:t>
      </w:r>
      <w:r w:rsidR="00F87232" w:rsidRPr="00F87232">
        <w:rPr>
          <w:sz w:val="20"/>
          <w:szCs w:val="20"/>
        </w:rPr>
        <w:t>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возложением на Поставщика обязанности по вывозу такого Товара с территории Заказчика за свой счет и поставке Товара, соответствующего условиям Контракта, в порядке, предусмотренном разделом 8 Контракта.</w:t>
      </w:r>
    </w:p>
    <w:p w14:paraId="735FCF39"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lastRenderedPageBreak/>
        <w:t>3.2.2.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DC03C"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3.2.3. Запрашивать у Поставщика информацию о ходе и состоянии исполнения обязательств Поставщика по настоящему Контракту.</w:t>
      </w:r>
    </w:p>
    <w:p w14:paraId="67E48174"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3.2.4. Осуществлять контроль за порядком и сроками поставки Товаров.</w:t>
      </w:r>
    </w:p>
    <w:p w14:paraId="4447402B"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3.2.5. Для проверки соответствия качества поставляемых Товаров привлекать независимых экспертов.</w:t>
      </w:r>
    </w:p>
    <w:p w14:paraId="7C758337"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3.2.6. Ссылаться на недостатки поставляемых Товаров, в том числе в части количества, ассортимента, комплектности и стоимости этих Товаров.</w:t>
      </w:r>
    </w:p>
    <w:p w14:paraId="4337CDC4" w14:textId="77777777"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4EDDAA8C" w14:textId="61290DFB" w:rsidR="00C07EB7" w:rsidRPr="00762C28" w:rsidRDefault="00BE3B25" w:rsidP="00C07EB7">
      <w:pPr>
        <w:tabs>
          <w:tab w:val="left" w:pos="426"/>
        </w:tabs>
        <w:autoSpaceDE w:val="0"/>
        <w:autoSpaceDN w:val="0"/>
        <w:adjustRightInd w:val="0"/>
        <w:ind w:firstLine="426"/>
        <w:jc w:val="both"/>
        <w:rPr>
          <w:sz w:val="20"/>
          <w:szCs w:val="20"/>
        </w:rPr>
      </w:pPr>
      <w:r>
        <w:rPr>
          <w:sz w:val="20"/>
          <w:szCs w:val="20"/>
        </w:rPr>
        <w:t xml:space="preserve">3.2.8. </w:t>
      </w:r>
      <w:r w:rsidR="00C07EB7" w:rsidRPr="00762C28">
        <w:rPr>
          <w:sz w:val="20"/>
          <w:szCs w:val="20"/>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28E4AE9A" w14:textId="23956081" w:rsidR="00C07EB7" w:rsidRPr="00762C28" w:rsidRDefault="00BE3B25" w:rsidP="00C07EB7">
      <w:pPr>
        <w:tabs>
          <w:tab w:val="left" w:pos="426"/>
        </w:tabs>
        <w:ind w:firstLine="426"/>
        <w:jc w:val="both"/>
        <w:rPr>
          <w:sz w:val="20"/>
          <w:szCs w:val="20"/>
        </w:rPr>
      </w:pPr>
      <w:r>
        <w:rPr>
          <w:sz w:val="20"/>
          <w:szCs w:val="20"/>
        </w:rPr>
        <w:t xml:space="preserve">3.2.9. </w:t>
      </w:r>
      <w:r w:rsidR="00C07EB7" w:rsidRPr="00762C28">
        <w:rPr>
          <w:sz w:val="20"/>
          <w:szCs w:val="20"/>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680B1971" w14:textId="77777777" w:rsidR="00C07EB7" w:rsidRPr="00762C28" w:rsidRDefault="00C07EB7" w:rsidP="00C07EB7">
      <w:pPr>
        <w:tabs>
          <w:tab w:val="left" w:pos="426"/>
        </w:tabs>
        <w:ind w:firstLine="426"/>
        <w:jc w:val="both"/>
        <w:rPr>
          <w:sz w:val="20"/>
          <w:szCs w:val="20"/>
        </w:rPr>
      </w:pPr>
      <w:r w:rsidRPr="00762C28">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0CDBF98B" w14:textId="77777777" w:rsidR="00C07EB7" w:rsidRPr="00762C28" w:rsidRDefault="00C07EB7" w:rsidP="00C07EB7">
      <w:pPr>
        <w:tabs>
          <w:tab w:val="left" w:pos="426"/>
        </w:tabs>
        <w:ind w:firstLine="426"/>
        <w:jc w:val="both"/>
        <w:rPr>
          <w:b/>
          <w:i/>
          <w:sz w:val="20"/>
          <w:szCs w:val="20"/>
        </w:rPr>
      </w:pPr>
      <w:r w:rsidRPr="004458FF">
        <w:rPr>
          <w:b/>
          <w:sz w:val="20"/>
          <w:szCs w:val="20"/>
        </w:rPr>
        <w:t xml:space="preserve">3.3. </w:t>
      </w:r>
      <w:r w:rsidRPr="004458FF">
        <w:rPr>
          <w:b/>
          <w:i/>
          <w:sz w:val="20"/>
          <w:szCs w:val="20"/>
        </w:rPr>
        <w:t>Поставщик обязан:</w:t>
      </w:r>
    </w:p>
    <w:p w14:paraId="6E00F5C7" w14:textId="455F93C1"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3.3.1. Своевременно и надлежащим образом поставить Товары в соответствии с условиями Контракта.</w:t>
      </w:r>
    </w:p>
    <w:p w14:paraId="35E1BA8C" w14:textId="524C5A8C" w:rsidR="00C07EB7" w:rsidRPr="00762C28" w:rsidRDefault="00BE3B25" w:rsidP="00C07EB7">
      <w:pPr>
        <w:tabs>
          <w:tab w:val="left" w:pos="426"/>
        </w:tabs>
        <w:autoSpaceDE w:val="0"/>
        <w:autoSpaceDN w:val="0"/>
        <w:adjustRightInd w:val="0"/>
        <w:ind w:firstLine="426"/>
        <w:jc w:val="both"/>
        <w:rPr>
          <w:sz w:val="20"/>
          <w:szCs w:val="20"/>
        </w:rPr>
      </w:pPr>
      <w:r>
        <w:rPr>
          <w:sz w:val="20"/>
          <w:szCs w:val="20"/>
        </w:rPr>
        <w:t xml:space="preserve">3.3.2. </w:t>
      </w:r>
      <w:r w:rsidR="00C07EB7" w:rsidRPr="00762C28">
        <w:rPr>
          <w:sz w:val="20"/>
          <w:szCs w:val="20"/>
        </w:rPr>
        <w:t>Пред</w:t>
      </w:r>
      <w:r w:rsidR="00395146" w:rsidRPr="00762C28">
        <w:rPr>
          <w:sz w:val="20"/>
          <w:szCs w:val="20"/>
        </w:rPr>
        <w:t>о</w:t>
      </w:r>
      <w:r w:rsidR="00C07EB7" w:rsidRPr="00762C28">
        <w:rPr>
          <w:sz w:val="20"/>
          <w:szCs w:val="20"/>
        </w:rPr>
        <w:t>ставить по запросу Заказчика в сроки, указанные в таком запросе, информацию о ходе исполнения обязательств по настоящему Контракту.</w:t>
      </w:r>
    </w:p>
    <w:p w14:paraId="2FBE4C06" w14:textId="1ED84C7E" w:rsidR="00C07EB7" w:rsidRPr="00762C28" w:rsidRDefault="00C07EB7" w:rsidP="00C07EB7">
      <w:pPr>
        <w:tabs>
          <w:tab w:val="left" w:pos="426"/>
        </w:tabs>
        <w:autoSpaceDE w:val="0"/>
        <w:autoSpaceDN w:val="0"/>
        <w:adjustRightInd w:val="0"/>
        <w:ind w:firstLine="426"/>
        <w:jc w:val="both"/>
        <w:rPr>
          <w:sz w:val="20"/>
          <w:szCs w:val="20"/>
        </w:rPr>
      </w:pPr>
      <w:r w:rsidRPr="00762C28">
        <w:rPr>
          <w:sz w:val="20"/>
          <w:szCs w:val="20"/>
        </w:rPr>
        <w:t>3.3.3.</w:t>
      </w:r>
      <w:r w:rsidR="00BE3B25">
        <w:rPr>
          <w:sz w:val="20"/>
          <w:szCs w:val="20"/>
        </w:rPr>
        <w:t xml:space="preserve"> </w:t>
      </w:r>
      <w:r w:rsidRPr="00762C28">
        <w:rPr>
          <w:sz w:val="20"/>
          <w:szCs w:val="20"/>
        </w:rPr>
        <w:t>Пред</w:t>
      </w:r>
      <w:r w:rsidR="00395146" w:rsidRPr="00762C28">
        <w:rPr>
          <w:sz w:val="20"/>
          <w:szCs w:val="20"/>
        </w:rPr>
        <w:t>о</w:t>
      </w:r>
      <w:r w:rsidRPr="00762C28">
        <w:rPr>
          <w:sz w:val="20"/>
          <w:szCs w:val="20"/>
        </w:rPr>
        <w:t xml:space="preserve">ставить Заказчику сведения об изменении своего фактического местонахождения в срок не позднее 5 </w:t>
      </w:r>
      <w:r w:rsidR="005D3F38">
        <w:rPr>
          <w:sz w:val="20"/>
          <w:szCs w:val="20"/>
        </w:rPr>
        <w:t xml:space="preserve">(пяти) </w:t>
      </w:r>
      <w:r w:rsidRPr="00762C28">
        <w:rPr>
          <w:sz w:val="20"/>
          <w:szCs w:val="20"/>
        </w:rPr>
        <w:t>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A9FFD3E" w14:textId="35001D92" w:rsidR="00BC5EEC" w:rsidRPr="00CE1D40" w:rsidRDefault="00C07EB7" w:rsidP="00BC5EEC">
      <w:pPr>
        <w:ind w:firstLine="540"/>
        <w:jc w:val="both"/>
        <w:rPr>
          <w:sz w:val="20"/>
          <w:szCs w:val="20"/>
        </w:rPr>
      </w:pPr>
      <w:r w:rsidRPr="00BC5EEC">
        <w:rPr>
          <w:sz w:val="20"/>
          <w:szCs w:val="20"/>
        </w:rPr>
        <w:t xml:space="preserve">3.3.4. </w:t>
      </w:r>
      <w:r w:rsidR="005D3F38" w:rsidRPr="00BC5EEC">
        <w:rPr>
          <w:sz w:val="20"/>
          <w:szCs w:val="20"/>
        </w:rPr>
        <w:t xml:space="preserve">В день поставки Товара </w:t>
      </w:r>
      <w:r w:rsidR="00BC5EEC" w:rsidRPr="00BC5EEC">
        <w:rPr>
          <w:sz w:val="20"/>
          <w:szCs w:val="20"/>
        </w:rPr>
        <w:t>передать Заказчику надлежащим образом оформленные документы:</w:t>
      </w:r>
    </w:p>
    <w:p w14:paraId="36C2F95C" w14:textId="77777777" w:rsidR="00BC5EEC" w:rsidRPr="00CE1D40" w:rsidRDefault="00BC5EEC" w:rsidP="00BC5EEC">
      <w:pPr>
        <w:ind w:firstLine="540"/>
        <w:jc w:val="both"/>
        <w:rPr>
          <w:sz w:val="20"/>
          <w:szCs w:val="20"/>
        </w:rPr>
      </w:pPr>
      <w:r w:rsidRPr="00CE1D40">
        <w:rPr>
          <w:sz w:val="20"/>
          <w:szCs w:val="20"/>
        </w:rPr>
        <w:t>-</w:t>
      </w:r>
      <w:r>
        <w:rPr>
          <w:sz w:val="20"/>
          <w:szCs w:val="20"/>
        </w:rPr>
        <w:t xml:space="preserve"> </w:t>
      </w:r>
      <w:r w:rsidRPr="00CE1D40">
        <w:rPr>
          <w:sz w:val="20"/>
          <w:szCs w:val="20"/>
        </w:rPr>
        <w:t>счет;</w:t>
      </w:r>
    </w:p>
    <w:p w14:paraId="70E4FCFC" w14:textId="77777777" w:rsidR="00BC5EEC" w:rsidRPr="00CE1D40" w:rsidRDefault="00BC5EEC" w:rsidP="00BC5EEC">
      <w:pPr>
        <w:ind w:firstLine="540"/>
        <w:jc w:val="both"/>
        <w:rPr>
          <w:sz w:val="20"/>
          <w:szCs w:val="20"/>
        </w:rPr>
      </w:pPr>
      <w:r w:rsidRPr="00CE1D40">
        <w:rPr>
          <w:sz w:val="20"/>
          <w:szCs w:val="20"/>
        </w:rPr>
        <w:t>- товарную накладную;</w:t>
      </w:r>
    </w:p>
    <w:p w14:paraId="1BCA4317" w14:textId="77777777" w:rsidR="00BC5EEC" w:rsidRPr="005A5634" w:rsidRDefault="00BC5EEC" w:rsidP="00BC5EEC">
      <w:pPr>
        <w:ind w:firstLine="540"/>
        <w:jc w:val="both"/>
        <w:rPr>
          <w:color w:val="000000" w:themeColor="text1"/>
          <w:sz w:val="20"/>
          <w:szCs w:val="20"/>
        </w:rPr>
      </w:pPr>
      <w:r w:rsidRPr="00CE1D40">
        <w:rPr>
          <w:sz w:val="20"/>
          <w:szCs w:val="20"/>
        </w:rPr>
        <w:t xml:space="preserve">- </w:t>
      </w:r>
      <w:r w:rsidRPr="005A5634">
        <w:rPr>
          <w:color w:val="000000" w:themeColor="text1"/>
          <w:sz w:val="20"/>
          <w:szCs w:val="20"/>
        </w:rPr>
        <w:t>счет-фактуру;</w:t>
      </w:r>
    </w:p>
    <w:p w14:paraId="397C806E" w14:textId="77777777" w:rsidR="00BC5EEC" w:rsidRPr="005A5634" w:rsidRDefault="00BC5EEC" w:rsidP="00BC5EEC">
      <w:pPr>
        <w:ind w:firstLine="540"/>
        <w:jc w:val="both"/>
        <w:rPr>
          <w:color w:val="000000" w:themeColor="text1"/>
          <w:sz w:val="20"/>
          <w:szCs w:val="20"/>
        </w:rPr>
      </w:pPr>
      <w:r w:rsidRPr="005A5634">
        <w:rPr>
          <w:color w:val="000000" w:themeColor="text1"/>
          <w:sz w:val="20"/>
          <w:szCs w:val="20"/>
        </w:rPr>
        <w:t xml:space="preserve">- акт по форме 0510452 </w:t>
      </w:r>
    </w:p>
    <w:p w14:paraId="7080E798" w14:textId="298D1754" w:rsidR="00BC5EEC" w:rsidRPr="005A5634" w:rsidRDefault="00BC5EEC" w:rsidP="00BC5EEC">
      <w:pPr>
        <w:tabs>
          <w:tab w:val="left" w:pos="426"/>
        </w:tabs>
        <w:ind w:firstLine="426"/>
        <w:jc w:val="both"/>
        <w:rPr>
          <w:color w:val="000000" w:themeColor="text1"/>
          <w:sz w:val="20"/>
          <w:szCs w:val="20"/>
        </w:rPr>
      </w:pPr>
      <w:r w:rsidRPr="005A5634">
        <w:rPr>
          <w:color w:val="000000" w:themeColor="text1"/>
          <w:sz w:val="20"/>
          <w:szCs w:val="20"/>
        </w:rPr>
        <w:t>-универсальный передаточный документ (УПД) (при соответствующей у Поставщика форме первичной документации).</w:t>
      </w:r>
    </w:p>
    <w:p w14:paraId="24C4AB70" w14:textId="7D3330E6" w:rsidR="00BC5EEC" w:rsidRPr="005A5634" w:rsidRDefault="00BC5EEC" w:rsidP="00BC5EEC">
      <w:pPr>
        <w:tabs>
          <w:tab w:val="left" w:pos="426"/>
        </w:tabs>
        <w:ind w:firstLine="426"/>
        <w:jc w:val="both"/>
        <w:rPr>
          <w:color w:val="000000" w:themeColor="text1"/>
          <w:sz w:val="20"/>
          <w:szCs w:val="20"/>
        </w:rPr>
      </w:pPr>
      <w:r w:rsidRPr="005A5634">
        <w:rPr>
          <w:rFonts w:eastAsia="Calibri"/>
          <w:color w:val="000000" w:themeColor="text1"/>
          <w:sz w:val="20"/>
          <w:szCs w:val="20"/>
          <w:lang w:eastAsia="en-US"/>
        </w:rPr>
        <w:t>Отчетная документация также может быть передана через систему электронного документооборота (ЭДО), подписанная ЭЦП.</w:t>
      </w:r>
    </w:p>
    <w:p w14:paraId="5F0328AF" w14:textId="607B2D2C" w:rsidR="00C07EB7" w:rsidRPr="00762C28" w:rsidRDefault="005D3F38" w:rsidP="00BC5EEC">
      <w:pPr>
        <w:tabs>
          <w:tab w:val="left" w:pos="426"/>
        </w:tabs>
        <w:ind w:firstLine="426"/>
        <w:jc w:val="both"/>
        <w:rPr>
          <w:sz w:val="20"/>
          <w:szCs w:val="20"/>
        </w:rPr>
      </w:pPr>
      <w:r>
        <w:rPr>
          <w:sz w:val="20"/>
          <w:szCs w:val="20"/>
        </w:rPr>
        <w:t>3.3.5</w:t>
      </w:r>
      <w:r w:rsidR="00C07EB7" w:rsidRPr="00762C28">
        <w:rPr>
          <w:sz w:val="20"/>
          <w:szCs w:val="20"/>
        </w:rPr>
        <w:t>. Одновременно с поставкой Товара передать Заказчику надлежащим образом оформленные сопроводительные документы, в том числе перечисленные в пункте 7.1.3 настоящего Контракта.</w:t>
      </w:r>
    </w:p>
    <w:p w14:paraId="0D116CF0" w14:textId="01244039" w:rsidR="00C07EB7" w:rsidRDefault="00C07EB7" w:rsidP="00C07EB7">
      <w:pPr>
        <w:tabs>
          <w:tab w:val="left" w:pos="426"/>
        </w:tabs>
        <w:ind w:firstLine="426"/>
        <w:jc w:val="both"/>
        <w:rPr>
          <w:sz w:val="20"/>
          <w:szCs w:val="20"/>
        </w:rPr>
      </w:pPr>
      <w:r w:rsidRPr="00762C28">
        <w:rPr>
          <w:sz w:val="20"/>
          <w:szCs w:val="20"/>
        </w:rPr>
        <w:t>3.3.</w:t>
      </w:r>
      <w:r w:rsidR="005D3F38">
        <w:rPr>
          <w:sz w:val="20"/>
          <w:szCs w:val="20"/>
        </w:rPr>
        <w:t>6</w:t>
      </w:r>
      <w:r w:rsidRPr="00762C28">
        <w:rPr>
          <w:sz w:val="20"/>
          <w:szCs w:val="20"/>
        </w:rPr>
        <w:t>.  Исполнять иные обязательства, предусмотренные действующим законодательством и Контрактом.</w:t>
      </w:r>
    </w:p>
    <w:p w14:paraId="4605B182" w14:textId="303E8D4D" w:rsidR="00553C21" w:rsidRDefault="00553C21" w:rsidP="00553C21">
      <w:pPr>
        <w:tabs>
          <w:tab w:val="left" w:pos="426"/>
        </w:tabs>
        <w:ind w:firstLine="426"/>
        <w:jc w:val="both"/>
        <w:rPr>
          <w:sz w:val="20"/>
          <w:szCs w:val="20"/>
        </w:rPr>
      </w:pPr>
      <w:r w:rsidRPr="00553C21">
        <w:rPr>
          <w:sz w:val="20"/>
          <w:szCs w:val="20"/>
        </w:rPr>
        <w:t>3.3.</w:t>
      </w:r>
      <w:r w:rsidR="00BC5EEC">
        <w:rPr>
          <w:sz w:val="20"/>
          <w:szCs w:val="20"/>
        </w:rPr>
        <w:t>7</w:t>
      </w:r>
      <w:r w:rsidRPr="00553C21">
        <w:rPr>
          <w:sz w:val="20"/>
          <w:szCs w:val="20"/>
        </w:rPr>
        <w:t>. Обеспечить конфиденциальность персональных данных, ставших известными в процессе исполнения обязательств, предусмотренных настоящим Контрактом</w:t>
      </w:r>
      <w:r>
        <w:rPr>
          <w:sz w:val="20"/>
          <w:szCs w:val="20"/>
        </w:rPr>
        <w:t>.</w:t>
      </w:r>
    </w:p>
    <w:p w14:paraId="6B6AF78B" w14:textId="77777777" w:rsidR="00C07EB7" w:rsidRPr="00762C28" w:rsidRDefault="00C07EB7" w:rsidP="00C07EB7">
      <w:pPr>
        <w:tabs>
          <w:tab w:val="left" w:pos="426"/>
        </w:tabs>
        <w:ind w:firstLine="426"/>
        <w:jc w:val="both"/>
        <w:rPr>
          <w:b/>
          <w:i/>
          <w:sz w:val="20"/>
          <w:szCs w:val="20"/>
        </w:rPr>
      </w:pPr>
      <w:r w:rsidRPr="00762C28">
        <w:rPr>
          <w:b/>
          <w:i/>
          <w:sz w:val="20"/>
          <w:szCs w:val="20"/>
        </w:rPr>
        <w:t>3.4. Поставщик вправе:</w:t>
      </w:r>
    </w:p>
    <w:p w14:paraId="01A789B5" w14:textId="76A73DE0" w:rsidR="00C07EB7" w:rsidRPr="00762C28" w:rsidRDefault="00C07EB7" w:rsidP="00C07EB7">
      <w:pPr>
        <w:tabs>
          <w:tab w:val="left" w:pos="426"/>
        </w:tabs>
        <w:ind w:firstLine="426"/>
        <w:jc w:val="both"/>
        <w:rPr>
          <w:sz w:val="20"/>
          <w:szCs w:val="20"/>
        </w:rPr>
      </w:pPr>
      <w:r w:rsidRPr="00762C28">
        <w:rPr>
          <w:sz w:val="20"/>
          <w:szCs w:val="20"/>
        </w:rPr>
        <w:t xml:space="preserve">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5D3F38">
        <w:rPr>
          <w:sz w:val="20"/>
          <w:szCs w:val="20"/>
        </w:rPr>
        <w:t>документом о</w:t>
      </w:r>
      <w:r w:rsidRPr="00762C28">
        <w:rPr>
          <w:sz w:val="20"/>
          <w:szCs w:val="20"/>
        </w:rPr>
        <w:t xml:space="preserve"> приемк</w:t>
      </w:r>
      <w:r w:rsidR="005D3F38">
        <w:rPr>
          <w:sz w:val="20"/>
          <w:szCs w:val="20"/>
        </w:rPr>
        <w:t>е</w:t>
      </w:r>
      <w:r w:rsidRPr="00762C28">
        <w:rPr>
          <w:sz w:val="20"/>
          <w:szCs w:val="20"/>
        </w:rPr>
        <w:t xml:space="preserve"> поставленных Товаров, подписанным Заказчиком и Поставщиком в порядке, предусмотренном условиями настоящего Контракта.</w:t>
      </w:r>
    </w:p>
    <w:p w14:paraId="135AA220" w14:textId="77777777" w:rsidR="00C07EB7" w:rsidRPr="00762C28" w:rsidRDefault="00C07EB7" w:rsidP="00C07EB7">
      <w:pPr>
        <w:tabs>
          <w:tab w:val="left" w:pos="426"/>
        </w:tabs>
        <w:ind w:firstLine="426"/>
        <w:jc w:val="both"/>
        <w:rPr>
          <w:sz w:val="20"/>
          <w:szCs w:val="20"/>
        </w:rPr>
      </w:pPr>
      <w:r w:rsidRPr="00762C28">
        <w:rPr>
          <w:sz w:val="20"/>
          <w:szCs w:val="20"/>
        </w:rPr>
        <w:t>3.4.2. Запрашивать у Заказчика предоставления разъяснений и уточнений по вопросам поставки Товаров в рамках настоящего Контракта.</w:t>
      </w:r>
    </w:p>
    <w:p w14:paraId="170A500A" w14:textId="0BEF5139" w:rsidR="00C07EB7" w:rsidRPr="00762C28" w:rsidRDefault="00C07EB7" w:rsidP="00C07EB7">
      <w:pPr>
        <w:tabs>
          <w:tab w:val="left" w:pos="426"/>
        </w:tabs>
        <w:ind w:firstLine="426"/>
        <w:jc w:val="both"/>
        <w:rPr>
          <w:sz w:val="20"/>
          <w:szCs w:val="20"/>
        </w:rPr>
      </w:pPr>
      <w:r w:rsidRPr="00762C28">
        <w:rPr>
          <w:sz w:val="20"/>
          <w:szCs w:val="20"/>
        </w:rPr>
        <w:t xml:space="preserve">3.4.3. После согласования с Заказчиком в ходе исполнения настоящего Контракта поставить Товар, качество, технические и функциональные характеристики которого являются улучшенными по сравнению с качеством, техническими и функциональными характеристиками, </w:t>
      </w:r>
      <w:r w:rsidR="00D7785E" w:rsidRPr="00762C28">
        <w:rPr>
          <w:sz w:val="20"/>
          <w:szCs w:val="20"/>
        </w:rPr>
        <w:t xml:space="preserve">установленными </w:t>
      </w:r>
      <w:r w:rsidR="00D7785E">
        <w:rPr>
          <w:sz w:val="20"/>
          <w:szCs w:val="20"/>
        </w:rPr>
        <w:t>Описанием</w:t>
      </w:r>
      <w:r w:rsidR="005D3F38">
        <w:rPr>
          <w:sz w:val="20"/>
          <w:szCs w:val="20"/>
        </w:rPr>
        <w:t xml:space="preserve"> объекта закупки </w:t>
      </w:r>
      <w:r w:rsidRPr="00762C28">
        <w:rPr>
          <w:sz w:val="20"/>
          <w:szCs w:val="20"/>
        </w:rPr>
        <w:t xml:space="preserve">(Приложение № </w:t>
      </w:r>
      <w:r w:rsidR="00FF6AA4">
        <w:rPr>
          <w:sz w:val="20"/>
          <w:szCs w:val="20"/>
        </w:rPr>
        <w:t>3</w:t>
      </w:r>
      <w:r w:rsidRPr="00762C28">
        <w:rPr>
          <w:sz w:val="20"/>
          <w:szCs w:val="20"/>
        </w:rPr>
        <w:t xml:space="preserve"> к настоящему Контракту).</w:t>
      </w:r>
    </w:p>
    <w:p w14:paraId="01AD4745" w14:textId="77777777" w:rsidR="00C07EB7" w:rsidRPr="00762C28" w:rsidRDefault="00C07EB7" w:rsidP="00C07EB7">
      <w:pPr>
        <w:tabs>
          <w:tab w:val="left" w:pos="426"/>
        </w:tabs>
        <w:ind w:firstLine="426"/>
        <w:jc w:val="both"/>
        <w:rPr>
          <w:sz w:val="20"/>
          <w:szCs w:val="20"/>
        </w:rPr>
      </w:pPr>
      <w:r w:rsidRPr="00762C28">
        <w:rPr>
          <w:sz w:val="20"/>
          <w:szCs w:val="20"/>
        </w:rPr>
        <w:t xml:space="preserve">3.4.4. Привлекать к поставке по настоящему Контракту третье лицо.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его право действовать от имени Поставщика. При этом ответственность за выполнение Контракта несет Поставщик. </w:t>
      </w:r>
    </w:p>
    <w:p w14:paraId="52DE05D1" w14:textId="6F93E3AA" w:rsidR="001D6C17" w:rsidRPr="00762C28" w:rsidRDefault="00C07EB7" w:rsidP="00C07EB7">
      <w:pPr>
        <w:ind w:firstLine="426"/>
        <w:jc w:val="both"/>
        <w:rPr>
          <w:color w:val="000000"/>
          <w:sz w:val="20"/>
          <w:szCs w:val="20"/>
        </w:rPr>
      </w:pPr>
      <w:r w:rsidRPr="00762C28">
        <w:rPr>
          <w:sz w:val="20"/>
          <w:szCs w:val="20"/>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A9209CE" w14:textId="77777777" w:rsidR="001D6C17" w:rsidRPr="00762C28" w:rsidRDefault="001D6C17" w:rsidP="001D6C17">
      <w:pPr>
        <w:ind w:firstLine="426"/>
        <w:jc w:val="center"/>
        <w:rPr>
          <w:b/>
          <w:sz w:val="20"/>
          <w:szCs w:val="20"/>
        </w:rPr>
      </w:pPr>
    </w:p>
    <w:p w14:paraId="0EF803C3" w14:textId="77777777" w:rsidR="00D36CD2" w:rsidRPr="00762C28" w:rsidRDefault="001D6C17" w:rsidP="00D36CD2">
      <w:pPr>
        <w:tabs>
          <w:tab w:val="left" w:pos="426"/>
        </w:tabs>
        <w:jc w:val="center"/>
        <w:rPr>
          <w:b/>
          <w:caps/>
          <w:sz w:val="20"/>
          <w:szCs w:val="20"/>
        </w:rPr>
      </w:pPr>
      <w:r w:rsidRPr="00762C28">
        <w:rPr>
          <w:b/>
          <w:caps/>
          <w:sz w:val="20"/>
          <w:szCs w:val="20"/>
        </w:rPr>
        <w:t>4</w:t>
      </w:r>
      <w:r w:rsidRPr="00762C28">
        <w:rPr>
          <w:b/>
          <w:sz w:val="20"/>
          <w:szCs w:val="20"/>
        </w:rPr>
        <w:t xml:space="preserve">. </w:t>
      </w:r>
      <w:r w:rsidR="00D36CD2" w:rsidRPr="00762C28">
        <w:rPr>
          <w:b/>
          <w:caps/>
          <w:sz w:val="20"/>
          <w:szCs w:val="20"/>
        </w:rPr>
        <w:t>СТОИМОСТЬ ПОСТАВКИ ТОВАРА.</w:t>
      </w:r>
    </w:p>
    <w:p w14:paraId="6828AFBD" w14:textId="5BB51479" w:rsidR="001D6C17" w:rsidRPr="00762C28" w:rsidRDefault="00D36CD2" w:rsidP="00D36CD2">
      <w:pPr>
        <w:ind w:firstLine="426"/>
        <w:jc w:val="center"/>
        <w:rPr>
          <w:b/>
          <w:caps/>
          <w:sz w:val="20"/>
          <w:szCs w:val="20"/>
        </w:rPr>
      </w:pPr>
      <w:r w:rsidRPr="00762C28">
        <w:rPr>
          <w:b/>
          <w:caps/>
          <w:sz w:val="20"/>
          <w:szCs w:val="20"/>
        </w:rPr>
        <w:t>ФОРМА, СРОКИ И ПОРЯДОК ОПЛАТЫ ТОВАРА</w:t>
      </w:r>
    </w:p>
    <w:p w14:paraId="11D70E9B" w14:textId="7DA05341" w:rsidR="00D36CD2" w:rsidRPr="00762C28" w:rsidRDefault="000E5B10" w:rsidP="00D36CD2">
      <w:pPr>
        <w:tabs>
          <w:tab w:val="left" w:pos="426"/>
        </w:tabs>
        <w:ind w:firstLine="426"/>
        <w:jc w:val="both"/>
        <w:rPr>
          <w:sz w:val="20"/>
          <w:szCs w:val="20"/>
        </w:rPr>
      </w:pPr>
      <w:r>
        <w:rPr>
          <w:sz w:val="20"/>
          <w:szCs w:val="20"/>
        </w:rPr>
        <w:t xml:space="preserve">4.1. Стоимость </w:t>
      </w:r>
      <w:r w:rsidR="00D36CD2" w:rsidRPr="00762C28">
        <w:rPr>
          <w:sz w:val="20"/>
          <w:szCs w:val="20"/>
        </w:rPr>
        <w:t>поставки Товара по настоящему Контракту (стоимость Контракта) составляет</w:t>
      </w:r>
      <w:r w:rsidR="00AD2FFF">
        <w:rPr>
          <w:sz w:val="20"/>
          <w:szCs w:val="20"/>
        </w:rPr>
        <w:t xml:space="preserve"> </w:t>
      </w:r>
      <w:r w:rsidR="00B21799" w:rsidRPr="00B21799">
        <w:rPr>
          <w:sz w:val="20"/>
          <w:szCs w:val="20"/>
        </w:rPr>
        <w:t>_____________________________</w:t>
      </w:r>
      <w:r w:rsidR="00AD2FFF" w:rsidRPr="00AD2FFF">
        <w:rPr>
          <w:sz w:val="20"/>
          <w:szCs w:val="20"/>
        </w:rPr>
        <w:t xml:space="preserve"> (</w:t>
      </w:r>
      <w:r w:rsidR="00B21799" w:rsidRPr="00B21799">
        <w:rPr>
          <w:sz w:val="20"/>
          <w:szCs w:val="20"/>
        </w:rPr>
        <w:t>_________________________</w:t>
      </w:r>
      <w:r w:rsidR="00AD2FFF" w:rsidRPr="00AD2FFF">
        <w:rPr>
          <w:sz w:val="20"/>
          <w:szCs w:val="20"/>
        </w:rPr>
        <w:t xml:space="preserve">) рубля 00 копеек, в </w:t>
      </w:r>
      <w:proofErr w:type="spellStart"/>
      <w:r w:rsidR="00AD2FFF" w:rsidRPr="00AD2FFF">
        <w:rPr>
          <w:sz w:val="20"/>
          <w:szCs w:val="20"/>
        </w:rPr>
        <w:t>т.ч</w:t>
      </w:r>
      <w:proofErr w:type="spellEnd"/>
      <w:r w:rsidR="00AD2FFF" w:rsidRPr="00AD2FFF">
        <w:rPr>
          <w:sz w:val="20"/>
          <w:szCs w:val="20"/>
        </w:rPr>
        <w:t xml:space="preserve">. НДС ()- </w:t>
      </w:r>
      <w:r w:rsidR="00B21799" w:rsidRPr="00B21799">
        <w:rPr>
          <w:sz w:val="20"/>
          <w:szCs w:val="20"/>
        </w:rPr>
        <w:t>__________</w:t>
      </w:r>
      <w:r w:rsidR="00AD2FFF" w:rsidRPr="00AD2FFF">
        <w:rPr>
          <w:sz w:val="20"/>
          <w:szCs w:val="20"/>
        </w:rPr>
        <w:t xml:space="preserve"> (</w:t>
      </w:r>
      <w:r w:rsidR="00B21799" w:rsidRPr="00B21799">
        <w:rPr>
          <w:sz w:val="20"/>
          <w:szCs w:val="20"/>
        </w:rPr>
        <w:t>_____________________________</w:t>
      </w:r>
      <w:r w:rsidR="00AD2FFF" w:rsidRPr="00AD2FFF">
        <w:rPr>
          <w:sz w:val="20"/>
          <w:szCs w:val="20"/>
        </w:rPr>
        <w:t xml:space="preserve">) рублей </w:t>
      </w:r>
      <w:r w:rsidR="00B21799" w:rsidRPr="00B21799">
        <w:rPr>
          <w:sz w:val="20"/>
          <w:szCs w:val="20"/>
        </w:rPr>
        <w:t>____</w:t>
      </w:r>
      <w:r w:rsidR="00AD2FFF" w:rsidRPr="00AD2FFF">
        <w:rPr>
          <w:sz w:val="20"/>
          <w:szCs w:val="20"/>
        </w:rPr>
        <w:t xml:space="preserve"> копеек</w:t>
      </w:r>
      <w:r w:rsidR="0097487E">
        <w:rPr>
          <w:sz w:val="20"/>
          <w:szCs w:val="20"/>
        </w:rPr>
        <w:t xml:space="preserve"> </w:t>
      </w:r>
      <w:r w:rsidR="00D36CD2" w:rsidRPr="00762C28">
        <w:rPr>
          <w:sz w:val="20"/>
          <w:szCs w:val="20"/>
        </w:rPr>
        <w:t>(согласно Приложению № 1 к настоящему Контракту).</w:t>
      </w:r>
    </w:p>
    <w:p w14:paraId="02580151" w14:textId="55344309" w:rsidR="00D36CD2" w:rsidRPr="00762C28" w:rsidRDefault="00A62454" w:rsidP="00D36CD2">
      <w:pPr>
        <w:keepLines/>
        <w:tabs>
          <w:tab w:val="left" w:pos="0"/>
          <w:tab w:val="left" w:pos="426"/>
        </w:tabs>
        <w:ind w:firstLine="426"/>
        <w:jc w:val="both"/>
        <w:rPr>
          <w:iCs/>
          <w:sz w:val="20"/>
          <w:szCs w:val="20"/>
        </w:rPr>
      </w:pPr>
      <w:r w:rsidRPr="005C04BE">
        <w:rPr>
          <w:iCs/>
          <w:sz w:val="20"/>
          <w:szCs w:val="20"/>
        </w:rPr>
        <w:t xml:space="preserve">Стоимость Контракта включает в себя </w:t>
      </w:r>
      <w:r>
        <w:rPr>
          <w:iCs/>
          <w:sz w:val="20"/>
          <w:szCs w:val="20"/>
        </w:rPr>
        <w:t xml:space="preserve">стоимость </w:t>
      </w:r>
      <w:r w:rsidRPr="005C04BE">
        <w:rPr>
          <w:iCs/>
          <w:sz w:val="20"/>
          <w:szCs w:val="20"/>
        </w:rPr>
        <w:t>упаковки, расходы на страхование, транспортные расходы, погрузочно-разгрузочные работы (включая подъем на этаж), уплату таможенных пошлин, налогов и других обязательных платежей, а также прочие расходы, связанные с исполнением Контракта.</w:t>
      </w:r>
    </w:p>
    <w:p w14:paraId="1B657236" w14:textId="6301D0B6" w:rsidR="001D6C17" w:rsidRPr="00762C28" w:rsidRDefault="00F7733B" w:rsidP="00D36CD2">
      <w:pPr>
        <w:keepLines/>
        <w:tabs>
          <w:tab w:val="left" w:pos="0"/>
        </w:tabs>
        <w:ind w:firstLine="357"/>
        <w:jc w:val="both"/>
        <w:rPr>
          <w:rFonts w:eastAsia="Calibri"/>
          <w:iCs/>
          <w:sz w:val="20"/>
          <w:szCs w:val="20"/>
          <w:lang w:eastAsia="en-US"/>
        </w:rPr>
      </w:pPr>
      <w:r>
        <w:rPr>
          <w:rFonts w:eastAsia="Calibri"/>
          <w:iCs/>
          <w:sz w:val="20"/>
          <w:szCs w:val="20"/>
        </w:rPr>
        <w:t xml:space="preserve"> </w:t>
      </w:r>
      <w:r w:rsidR="00D36CD2" w:rsidRPr="00762C28">
        <w:rPr>
          <w:rFonts w:eastAsia="Calibri"/>
          <w:iCs/>
          <w:sz w:val="20"/>
          <w:szCs w:val="20"/>
        </w:rPr>
        <w:t xml:space="preserve">4.2. Стоимость подлежащего поставке Товара является твердой на весь период исполнения Контракта и определяется согласно </w:t>
      </w:r>
      <w:r w:rsidR="00D36CD2" w:rsidRPr="00784920">
        <w:rPr>
          <w:rFonts w:eastAsia="Calibri"/>
          <w:iCs/>
          <w:sz w:val="20"/>
          <w:szCs w:val="20"/>
        </w:rPr>
        <w:t xml:space="preserve">Приложению № </w:t>
      </w:r>
      <w:r w:rsidR="00BC5EEC" w:rsidRPr="00784920">
        <w:rPr>
          <w:rFonts w:eastAsia="Calibri"/>
          <w:iCs/>
          <w:sz w:val="20"/>
          <w:szCs w:val="20"/>
        </w:rPr>
        <w:t>1,2</w:t>
      </w:r>
      <w:r w:rsidR="00D36CD2" w:rsidRPr="00784920">
        <w:rPr>
          <w:rFonts w:eastAsia="Calibri"/>
          <w:iCs/>
          <w:sz w:val="20"/>
          <w:szCs w:val="20"/>
        </w:rPr>
        <w:t xml:space="preserve"> к настоящему Контракту</w:t>
      </w:r>
      <w:r w:rsidR="00D36CD2" w:rsidRPr="00762C28">
        <w:rPr>
          <w:rFonts w:eastAsia="Calibri"/>
          <w:iCs/>
          <w:sz w:val="20"/>
          <w:szCs w:val="20"/>
        </w:rPr>
        <w:t>, за исключением случаев, предусмотренных разделом 5 настоящего Контракта.</w:t>
      </w:r>
    </w:p>
    <w:p w14:paraId="6B13E805" w14:textId="2657CA6A" w:rsidR="00577A58" w:rsidRPr="00577A58" w:rsidRDefault="00577A58" w:rsidP="00577A58">
      <w:pPr>
        <w:jc w:val="both"/>
        <w:rPr>
          <w:sz w:val="20"/>
          <w:szCs w:val="20"/>
        </w:rPr>
      </w:pPr>
      <w:r>
        <w:rPr>
          <w:rFonts w:eastAsia="Calibri"/>
          <w:iCs/>
          <w:sz w:val="20"/>
          <w:szCs w:val="20"/>
        </w:rPr>
        <w:lastRenderedPageBreak/>
        <w:t xml:space="preserve">       </w:t>
      </w:r>
      <w:r w:rsidR="001D6C17" w:rsidRPr="00762C28">
        <w:rPr>
          <w:rFonts w:eastAsia="Calibri"/>
          <w:iCs/>
          <w:sz w:val="20"/>
          <w:szCs w:val="20"/>
        </w:rPr>
        <w:t xml:space="preserve">4.3. </w:t>
      </w:r>
      <w:r w:rsidR="00D36CD2" w:rsidRPr="00762C28">
        <w:rPr>
          <w:rFonts w:eastAsia="Calibri"/>
          <w:iCs/>
          <w:sz w:val="20"/>
          <w:szCs w:val="20"/>
        </w:rPr>
        <w:t xml:space="preserve">Оплата за поставленные товары осуществляется в безналичной форме в соответствии с утвержденными бюджетными ассигнованиями. </w:t>
      </w:r>
      <w:r w:rsidRPr="00577A58">
        <w:rPr>
          <w:color w:val="000000"/>
          <w:sz w:val="20"/>
          <w:szCs w:val="20"/>
        </w:rPr>
        <w:t xml:space="preserve">Источник финансирования: </w:t>
      </w:r>
      <w:r w:rsidR="00BE6496" w:rsidRPr="00795EC9">
        <w:rPr>
          <w:rFonts w:eastAsia="Calibri"/>
          <w:sz w:val="20"/>
          <w:szCs w:val="20"/>
        </w:rPr>
        <w:t>внебюджетные средства: «</w:t>
      </w:r>
      <w:r w:rsidR="00BE6496">
        <w:rPr>
          <w:rFonts w:eastAsia="Calibri"/>
          <w:sz w:val="20"/>
          <w:szCs w:val="20"/>
        </w:rPr>
        <w:t>С</w:t>
      </w:r>
      <w:r w:rsidR="00BE6496" w:rsidRPr="00133DC4">
        <w:rPr>
          <w:rFonts w:eastAsia="Calibri"/>
          <w:sz w:val="20"/>
          <w:szCs w:val="20"/>
        </w:rPr>
        <w:t>убсидии на иные цели</w:t>
      </w:r>
      <w:r w:rsidR="00BE6496" w:rsidRPr="0002447A">
        <w:rPr>
          <w:rFonts w:eastAsia="Calibri"/>
          <w:sz w:val="20"/>
          <w:szCs w:val="20"/>
        </w:rPr>
        <w:t>», подраздел 0801, целевая</w:t>
      </w:r>
      <w:r w:rsidR="00BE6496" w:rsidRPr="00795EC9">
        <w:rPr>
          <w:rFonts w:eastAsia="Calibri"/>
          <w:sz w:val="20"/>
          <w:szCs w:val="20"/>
        </w:rPr>
        <w:t xml:space="preserve"> статья </w:t>
      </w:r>
      <w:r w:rsidR="00BE6496" w:rsidRPr="00133DC4">
        <w:rPr>
          <w:rFonts w:eastAsia="Calibri"/>
          <w:sz w:val="20"/>
          <w:szCs w:val="20"/>
        </w:rPr>
        <w:t>0850071760</w:t>
      </w:r>
      <w:r w:rsidR="00BE6496" w:rsidRPr="00795EC9">
        <w:rPr>
          <w:rFonts w:eastAsia="Calibri"/>
          <w:sz w:val="20"/>
          <w:szCs w:val="20"/>
        </w:rPr>
        <w:t>, код вида расходов 244</w:t>
      </w:r>
      <w:r w:rsidR="000D3CFC">
        <w:rPr>
          <w:sz w:val="20"/>
          <w:szCs w:val="20"/>
        </w:rPr>
        <w:t xml:space="preserve">. </w:t>
      </w:r>
    </w:p>
    <w:p w14:paraId="3EEB0B08" w14:textId="039AB0FD" w:rsidR="00A62454" w:rsidRPr="00A62454" w:rsidRDefault="00894DAA" w:rsidP="00A62454">
      <w:pPr>
        <w:widowControl w:val="0"/>
        <w:autoSpaceDE w:val="0"/>
        <w:autoSpaceDN w:val="0"/>
        <w:adjustRightInd w:val="0"/>
        <w:ind w:right="23"/>
        <w:jc w:val="both"/>
        <w:rPr>
          <w:rFonts w:eastAsia="Calibri"/>
          <w:sz w:val="20"/>
          <w:szCs w:val="20"/>
        </w:rPr>
      </w:pPr>
      <w:r>
        <w:rPr>
          <w:sz w:val="20"/>
          <w:szCs w:val="20"/>
        </w:rPr>
        <w:t xml:space="preserve">        </w:t>
      </w:r>
      <w:r w:rsidR="00577A58">
        <w:rPr>
          <w:sz w:val="20"/>
          <w:szCs w:val="20"/>
        </w:rPr>
        <w:t xml:space="preserve"> </w:t>
      </w:r>
      <w:r w:rsidR="00C355D9" w:rsidRPr="00EE1542">
        <w:rPr>
          <w:rFonts w:eastAsia="Calibri"/>
          <w:sz w:val="20"/>
          <w:szCs w:val="20"/>
        </w:rPr>
        <w:t>КОСГУ: 310 – «Увеличение стоимости основных средств».</w:t>
      </w:r>
    </w:p>
    <w:p w14:paraId="223942AD" w14:textId="615B2BE0" w:rsidR="001D6C17" w:rsidRPr="00762C28" w:rsidRDefault="00A62454" w:rsidP="00FF6AA4">
      <w:pPr>
        <w:widowControl w:val="0"/>
        <w:autoSpaceDE w:val="0"/>
        <w:autoSpaceDN w:val="0"/>
        <w:adjustRightInd w:val="0"/>
        <w:ind w:right="23"/>
        <w:jc w:val="both"/>
        <w:rPr>
          <w:rFonts w:eastAsia="Calibri"/>
          <w:iCs/>
          <w:sz w:val="20"/>
          <w:szCs w:val="20"/>
        </w:rPr>
      </w:pPr>
      <w:r>
        <w:rPr>
          <w:rFonts w:eastAsia="Calibri"/>
          <w:sz w:val="20"/>
          <w:szCs w:val="20"/>
        </w:rPr>
        <w:t xml:space="preserve">        </w:t>
      </w:r>
      <w:r w:rsidRPr="00A62454">
        <w:rPr>
          <w:rFonts w:eastAsia="Calibri"/>
          <w:sz w:val="20"/>
          <w:szCs w:val="20"/>
        </w:rPr>
        <w:t xml:space="preserve"> </w:t>
      </w:r>
      <w:r w:rsidR="001D6C17" w:rsidRPr="00762C28">
        <w:rPr>
          <w:rFonts w:eastAsia="Calibri"/>
          <w:iCs/>
          <w:sz w:val="20"/>
          <w:szCs w:val="20"/>
        </w:rPr>
        <w:t xml:space="preserve">Валютой, используемой для расчетов с </w:t>
      </w:r>
      <w:r w:rsidR="00913F45" w:rsidRPr="00762C28">
        <w:rPr>
          <w:rFonts w:eastAsia="Calibri"/>
          <w:iCs/>
          <w:sz w:val="20"/>
          <w:szCs w:val="20"/>
        </w:rPr>
        <w:t>Поставщиком</w:t>
      </w:r>
      <w:r w:rsidR="001D6C17" w:rsidRPr="00762C28">
        <w:rPr>
          <w:rFonts w:eastAsia="Calibri"/>
          <w:iCs/>
          <w:sz w:val="20"/>
          <w:szCs w:val="20"/>
        </w:rPr>
        <w:t>, является российский рубль.</w:t>
      </w:r>
    </w:p>
    <w:p w14:paraId="2E302C89" w14:textId="77777777" w:rsidR="00D36CD2" w:rsidRPr="00553C21" w:rsidRDefault="00D36CD2" w:rsidP="00D36CD2">
      <w:pPr>
        <w:keepLines/>
        <w:tabs>
          <w:tab w:val="left" w:pos="0"/>
          <w:tab w:val="left" w:pos="426"/>
        </w:tabs>
        <w:ind w:firstLine="426"/>
        <w:jc w:val="both"/>
        <w:rPr>
          <w:rFonts w:eastAsia="Calibri"/>
          <w:b/>
          <w:bCs/>
          <w:iCs/>
          <w:sz w:val="20"/>
          <w:szCs w:val="20"/>
        </w:rPr>
      </w:pPr>
      <w:r w:rsidRPr="00553C21">
        <w:rPr>
          <w:rFonts w:eastAsia="Calibri"/>
          <w:b/>
          <w:bCs/>
          <w:iCs/>
          <w:sz w:val="20"/>
          <w:szCs w:val="20"/>
          <w:lang w:eastAsia="en-US"/>
        </w:rPr>
        <w:t>4.4. Авансирование подлежащего поставке Товара не предусматривается.</w:t>
      </w:r>
    </w:p>
    <w:p w14:paraId="09294603" w14:textId="77777777" w:rsidR="00D36CD2" w:rsidRPr="00762C28" w:rsidRDefault="00D36CD2" w:rsidP="00D36CD2">
      <w:pPr>
        <w:tabs>
          <w:tab w:val="left" w:pos="426"/>
        </w:tabs>
        <w:ind w:firstLine="426"/>
        <w:jc w:val="both"/>
        <w:rPr>
          <w:iCs/>
          <w:sz w:val="20"/>
          <w:szCs w:val="20"/>
        </w:rPr>
      </w:pPr>
      <w:r w:rsidRPr="00762C28">
        <w:rPr>
          <w:iCs/>
          <w:sz w:val="20"/>
          <w:szCs w:val="20"/>
        </w:rPr>
        <w:t xml:space="preserve">4.5. Сроки и порядок оплаты поставленного Товара: </w:t>
      </w:r>
    </w:p>
    <w:p w14:paraId="4B7B15A2" w14:textId="1993D43E" w:rsidR="00DC7C38" w:rsidRPr="00CE1D40" w:rsidRDefault="00DC7C38" w:rsidP="00DC7C38">
      <w:pPr>
        <w:widowControl w:val="0"/>
        <w:ind w:right="23" w:firstLine="357"/>
        <w:jc w:val="both"/>
        <w:rPr>
          <w:iCs/>
          <w:sz w:val="20"/>
          <w:szCs w:val="20"/>
        </w:rPr>
      </w:pPr>
      <w:r>
        <w:rPr>
          <w:iCs/>
          <w:sz w:val="20"/>
          <w:szCs w:val="20"/>
        </w:rPr>
        <w:t>4.6</w:t>
      </w:r>
      <w:r w:rsidRPr="00CE1D40">
        <w:rPr>
          <w:iCs/>
          <w:sz w:val="20"/>
          <w:szCs w:val="20"/>
        </w:rPr>
        <w:t>. Расчеты между Заказчиком и Поставщиком производятся не позднее 7 (семи) рабочих дней с даты подписания Заказчиком документов о приемке Товара.</w:t>
      </w:r>
    </w:p>
    <w:p w14:paraId="4BF9D3E6" w14:textId="7BBF23F8" w:rsidR="00DC7C38" w:rsidRPr="00CE1D40" w:rsidRDefault="00DC7C38" w:rsidP="00DC7C38">
      <w:pPr>
        <w:widowControl w:val="0"/>
        <w:ind w:right="23" w:firstLine="357"/>
        <w:jc w:val="both"/>
        <w:rPr>
          <w:iCs/>
          <w:sz w:val="20"/>
          <w:szCs w:val="20"/>
        </w:rPr>
      </w:pPr>
      <w:r w:rsidRPr="00CE1D40">
        <w:rPr>
          <w:iCs/>
          <w:sz w:val="20"/>
          <w:szCs w:val="20"/>
        </w:rPr>
        <w:t>4.</w:t>
      </w:r>
      <w:r w:rsidR="003D302E">
        <w:rPr>
          <w:iCs/>
          <w:sz w:val="20"/>
          <w:szCs w:val="20"/>
        </w:rPr>
        <w:t>7</w:t>
      </w:r>
      <w:r w:rsidRPr="00CE1D40">
        <w:rPr>
          <w:iCs/>
          <w:sz w:val="20"/>
          <w:szCs w:val="20"/>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3DCB3FC7" w14:textId="5062FEC5" w:rsidR="00D36CD2" w:rsidRPr="00762C28" w:rsidRDefault="00D36CD2" w:rsidP="00D36CD2">
      <w:pPr>
        <w:tabs>
          <w:tab w:val="left" w:pos="426"/>
        </w:tabs>
        <w:ind w:firstLine="426"/>
        <w:jc w:val="both"/>
        <w:rPr>
          <w:iCs/>
          <w:sz w:val="20"/>
          <w:szCs w:val="20"/>
        </w:rPr>
      </w:pPr>
      <w:r w:rsidRPr="00762C28">
        <w:rPr>
          <w:iCs/>
          <w:sz w:val="20"/>
          <w:szCs w:val="20"/>
        </w:rPr>
        <w:t>4.</w:t>
      </w:r>
      <w:r w:rsidR="003D302E">
        <w:rPr>
          <w:iCs/>
          <w:sz w:val="20"/>
          <w:szCs w:val="20"/>
        </w:rPr>
        <w:t>8</w:t>
      </w:r>
      <w:r w:rsidRPr="00762C28">
        <w:rPr>
          <w:iCs/>
          <w:sz w:val="20"/>
          <w:szCs w:val="20"/>
        </w:rPr>
        <w:t>. 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395A7DD3" w14:textId="6B0A6011" w:rsidR="00D36CD2" w:rsidRPr="00762C28" w:rsidRDefault="00D36CD2" w:rsidP="00D36CD2">
      <w:pPr>
        <w:tabs>
          <w:tab w:val="left" w:pos="426"/>
        </w:tabs>
        <w:ind w:firstLine="426"/>
        <w:jc w:val="both"/>
        <w:rPr>
          <w:iCs/>
          <w:sz w:val="20"/>
          <w:szCs w:val="20"/>
        </w:rPr>
      </w:pPr>
      <w:r w:rsidRPr="00762C28">
        <w:rPr>
          <w:iCs/>
          <w:sz w:val="20"/>
          <w:szCs w:val="20"/>
        </w:rPr>
        <w:t>4.</w:t>
      </w:r>
      <w:r w:rsidR="003D302E">
        <w:rPr>
          <w:iCs/>
          <w:sz w:val="20"/>
          <w:szCs w:val="20"/>
        </w:rPr>
        <w:t>9</w:t>
      </w:r>
      <w:r w:rsidRPr="00762C28">
        <w:rPr>
          <w:iCs/>
          <w:sz w:val="20"/>
          <w:szCs w:val="20"/>
        </w:rPr>
        <w:t xml:space="preserve">.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F99DAE5" w14:textId="77777777" w:rsidR="00D36CD2" w:rsidRPr="00762C28" w:rsidRDefault="00D36CD2" w:rsidP="00D36CD2">
      <w:pPr>
        <w:tabs>
          <w:tab w:val="left" w:pos="426"/>
        </w:tabs>
        <w:ind w:firstLine="426"/>
        <w:jc w:val="both"/>
        <w:rPr>
          <w:sz w:val="20"/>
          <w:szCs w:val="20"/>
        </w:rPr>
      </w:pPr>
      <w:r w:rsidRPr="00762C28">
        <w:rPr>
          <w:sz w:val="20"/>
          <w:szCs w:val="20"/>
        </w:rPr>
        <w:t>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14:paraId="2C6F7BD4" w14:textId="2101A1EF" w:rsidR="00D36CD2" w:rsidRPr="00762C28" w:rsidRDefault="00D36CD2" w:rsidP="00D36CD2">
      <w:pPr>
        <w:tabs>
          <w:tab w:val="left" w:pos="426"/>
        </w:tabs>
        <w:ind w:firstLine="426"/>
        <w:jc w:val="both"/>
        <w:rPr>
          <w:sz w:val="20"/>
          <w:szCs w:val="20"/>
        </w:rPr>
      </w:pPr>
      <w:r w:rsidRPr="00762C28">
        <w:rPr>
          <w:sz w:val="20"/>
          <w:szCs w:val="20"/>
        </w:rPr>
        <w:t>4.</w:t>
      </w:r>
      <w:r w:rsidR="003D302E">
        <w:rPr>
          <w:sz w:val="20"/>
          <w:szCs w:val="20"/>
        </w:rPr>
        <w:t>10</w:t>
      </w:r>
      <w:r w:rsidRPr="00762C28">
        <w:rPr>
          <w:sz w:val="20"/>
          <w:szCs w:val="20"/>
        </w:rPr>
        <w:t>. Стороны осуществляют сверку взаиморасчетов, результаты которых оформляются в письменной форме. После проведения сверки взаиморасчетов, в случае обнаружения не выполненных обязательств по перечислению денежных средств, Сторона, у которой такие обязательства возникли, обязана в течение 2 (двух) рабочих дней погасить образовавшуюся задолженность.</w:t>
      </w:r>
      <w:r w:rsidR="00A62454" w:rsidRPr="005C04BE">
        <w:rPr>
          <w:sz w:val="20"/>
          <w:szCs w:val="20"/>
        </w:rPr>
        <w:t xml:space="preserve"> Взаиморасчеты должны быть осуществлены в 202</w:t>
      </w:r>
      <w:r w:rsidR="00553C21">
        <w:rPr>
          <w:sz w:val="20"/>
          <w:szCs w:val="20"/>
        </w:rPr>
        <w:t>6</w:t>
      </w:r>
      <w:r w:rsidR="00A62454" w:rsidRPr="005C04BE">
        <w:rPr>
          <w:sz w:val="20"/>
          <w:szCs w:val="20"/>
        </w:rPr>
        <w:t xml:space="preserve"> финансовом году</w:t>
      </w:r>
      <w:r w:rsidR="00E50386">
        <w:rPr>
          <w:sz w:val="20"/>
          <w:szCs w:val="20"/>
        </w:rPr>
        <w:t>.</w:t>
      </w:r>
    </w:p>
    <w:p w14:paraId="0A9891EC" w14:textId="77777777" w:rsidR="001D6C17" w:rsidRPr="00762C28" w:rsidRDefault="001D6C17" w:rsidP="001D6C17">
      <w:pPr>
        <w:shd w:val="clear" w:color="auto" w:fill="FFFFFF"/>
        <w:ind w:firstLine="426"/>
        <w:jc w:val="both"/>
        <w:rPr>
          <w:sz w:val="20"/>
          <w:szCs w:val="20"/>
        </w:rPr>
      </w:pPr>
    </w:p>
    <w:p w14:paraId="1A22BC44" w14:textId="77777777" w:rsidR="001D6C17" w:rsidRPr="00762C28" w:rsidRDefault="001D6C17" w:rsidP="001D6C17">
      <w:pPr>
        <w:widowControl w:val="0"/>
        <w:autoSpaceDE w:val="0"/>
        <w:autoSpaceDN w:val="0"/>
        <w:adjustRightInd w:val="0"/>
        <w:ind w:firstLine="426"/>
        <w:jc w:val="center"/>
        <w:rPr>
          <w:b/>
          <w:sz w:val="20"/>
          <w:szCs w:val="20"/>
        </w:rPr>
      </w:pPr>
      <w:r w:rsidRPr="00762C28">
        <w:rPr>
          <w:b/>
          <w:sz w:val="20"/>
          <w:szCs w:val="20"/>
        </w:rPr>
        <w:t>5. ОСОБЫЕ УСЛОВИЯ</w:t>
      </w:r>
    </w:p>
    <w:p w14:paraId="437FF55D" w14:textId="77777777" w:rsidR="00D36CD2" w:rsidRPr="00762C28" w:rsidRDefault="00D36CD2" w:rsidP="00D36CD2">
      <w:pPr>
        <w:widowControl w:val="0"/>
        <w:tabs>
          <w:tab w:val="left" w:pos="426"/>
        </w:tabs>
        <w:autoSpaceDE w:val="0"/>
        <w:autoSpaceDN w:val="0"/>
        <w:adjustRightInd w:val="0"/>
        <w:ind w:firstLine="426"/>
        <w:contextualSpacing/>
        <w:jc w:val="both"/>
        <w:rPr>
          <w:sz w:val="20"/>
          <w:szCs w:val="20"/>
        </w:rPr>
      </w:pPr>
      <w:r w:rsidRPr="00762C28">
        <w:rPr>
          <w:sz w:val="20"/>
          <w:szCs w:val="20"/>
        </w:rPr>
        <w:t>5.1. Цена Контракта может быть снижена по соглашению Сторон без изменения, предусмотренного настоящим Контрактом количества Товара, качества поставляемого Товара и иных условий настоящего Контракта.</w:t>
      </w:r>
    </w:p>
    <w:p w14:paraId="1EF4C8FA" w14:textId="77777777" w:rsidR="00D36CD2" w:rsidRPr="00762C28" w:rsidRDefault="00D36CD2" w:rsidP="00D36CD2">
      <w:pPr>
        <w:widowControl w:val="0"/>
        <w:tabs>
          <w:tab w:val="left" w:pos="426"/>
        </w:tabs>
        <w:autoSpaceDE w:val="0"/>
        <w:autoSpaceDN w:val="0"/>
        <w:adjustRightInd w:val="0"/>
        <w:ind w:firstLine="426"/>
        <w:contextualSpacing/>
        <w:jc w:val="both"/>
        <w:rPr>
          <w:sz w:val="20"/>
          <w:szCs w:val="20"/>
        </w:rPr>
      </w:pPr>
      <w:r w:rsidRPr="00762C28">
        <w:rPr>
          <w:sz w:val="20"/>
          <w:szCs w:val="20"/>
        </w:rPr>
        <w:t xml:space="preserve">5.2. В случае сокращения потребности в поставке Товара, допускается расторжение настоящего Контракта по соглашению Сторон. При этом Заказчик обязан оплатить Поставщику фактически поставленный Товар в порядке и на условиях, предусмотренных настоящим Контрактом. </w:t>
      </w:r>
    </w:p>
    <w:p w14:paraId="2FCEF0A5" w14:textId="77777777" w:rsidR="00D36CD2" w:rsidRPr="00762C28" w:rsidRDefault="00D36CD2" w:rsidP="00D36CD2">
      <w:pPr>
        <w:widowControl w:val="0"/>
        <w:tabs>
          <w:tab w:val="left" w:pos="426"/>
        </w:tabs>
        <w:autoSpaceDE w:val="0"/>
        <w:ind w:firstLine="426"/>
        <w:jc w:val="both"/>
        <w:rPr>
          <w:sz w:val="20"/>
          <w:szCs w:val="20"/>
        </w:rPr>
      </w:pPr>
      <w:r w:rsidRPr="00762C28">
        <w:rPr>
          <w:sz w:val="20"/>
          <w:szCs w:val="20"/>
        </w:rPr>
        <w:t>5.3. По соглашению Сторон допускается увеличение предусмотренного Контрактом количества поставляемого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w:t>
      </w:r>
    </w:p>
    <w:p w14:paraId="36A37331" w14:textId="43FF9EBD" w:rsidR="001D6C17" w:rsidRDefault="00D36CD2" w:rsidP="00D36CD2">
      <w:pPr>
        <w:tabs>
          <w:tab w:val="num" w:pos="0"/>
          <w:tab w:val="num" w:pos="1080"/>
        </w:tabs>
        <w:ind w:firstLine="426"/>
        <w:jc w:val="both"/>
        <w:rPr>
          <w:sz w:val="20"/>
          <w:szCs w:val="20"/>
        </w:rPr>
      </w:pPr>
      <w:r w:rsidRPr="00762C28">
        <w:rPr>
          <w:sz w:val="20"/>
          <w:szCs w:val="20"/>
        </w:rPr>
        <w:t>5.4. Товар, поставленный Поставщиком с отклонениями от текущего задания, требований правовых актов, а также условий Контракта, не подлежит оплате Заказчиком. Товар, поставленный Поставщиком сверх объемов и стоимости, предусмотренных настоящим Контрактом, не подлежит оплате Заказчиком.</w:t>
      </w:r>
    </w:p>
    <w:p w14:paraId="407997E5" w14:textId="77777777" w:rsidR="00497371" w:rsidRPr="00762C28" w:rsidRDefault="00497371" w:rsidP="00D36CD2">
      <w:pPr>
        <w:tabs>
          <w:tab w:val="num" w:pos="0"/>
          <w:tab w:val="num" w:pos="1080"/>
        </w:tabs>
        <w:ind w:firstLine="426"/>
        <w:jc w:val="both"/>
        <w:rPr>
          <w:sz w:val="20"/>
          <w:szCs w:val="20"/>
        </w:rPr>
      </w:pPr>
    </w:p>
    <w:p w14:paraId="22440FE8" w14:textId="77777777" w:rsidR="00D36CD2" w:rsidRPr="00762C28" w:rsidRDefault="00D36CD2" w:rsidP="00D36CD2">
      <w:pPr>
        <w:pStyle w:val="affa"/>
        <w:keepNext/>
        <w:keepLines/>
        <w:tabs>
          <w:tab w:val="left" w:pos="0"/>
          <w:tab w:val="left" w:pos="426"/>
        </w:tabs>
        <w:ind w:left="0"/>
        <w:contextualSpacing w:val="0"/>
        <w:jc w:val="center"/>
        <w:rPr>
          <w:b/>
          <w:sz w:val="20"/>
          <w:szCs w:val="20"/>
        </w:rPr>
      </w:pPr>
      <w:r w:rsidRPr="00C2120E">
        <w:rPr>
          <w:b/>
          <w:sz w:val="20"/>
          <w:szCs w:val="20"/>
        </w:rPr>
        <w:t>6. УСЛОВИЯ ПОСТАВКИ</w:t>
      </w:r>
    </w:p>
    <w:p w14:paraId="2822ECA2" w14:textId="77777777" w:rsidR="00D36CD2" w:rsidRPr="00762C28" w:rsidRDefault="00D36CD2" w:rsidP="00D36CD2">
      <w:pPr>
        <w:tabs>
          <w:tab w:val="left" w:pos="180"/>
          <w:tab w:val="left" w:pos="426"/>
        </w:tabs>
        <w:ind w:firstLine="426"/>
        <w:jc w:val="both"/>
        <w:rPr>
          <w:sz w:val="20"/>
          <w:szCs w:val="20"/>
        </w:rPr>
      </w:pPr>
      <w:r w:rsidRPr="00762C28">
        <w:rPr>
          <w:sz w:val="20"/>
          <w:szCs w:val="20"/>
        </w:rPr>
        <w:t>6.1. Поставщик производит доставку Товара непосредственно по адресу, указанному в Контракте в качестве места поставки Товара, а также осуществляет выгрузку Товара в соответствующее помещение Заказчика по предварительному с ним согласованию.</w:t>
      </w:r>
    </w:p>
    <w:p w14:paraId="5EDCC2EA" w14:textId="77777777" w:rsidR="00D36CD2" w:rsidRPr="00762C28" w:rsidRDefault="00D36CD2" w:rsidP="00D36CD2">
      <w:pPr>
        <w:tabs>
          <w:tab w:val="left" w:pos="180"/>
          <w:tab w:val="left" w:pos="426"/>
        </w:tabs>
        <w:ind w:firstLine="426"/>
        <w:jc w:val="both"/>
        <w:rPr>
          <w:sz w:val="20"/>
          <w:szCs w:val="20"/>
        </w:rPr>
      </w:pPr>
      <w:r w:rsidRPr="00762C28">
        <w:rPr>
          <w:sz w:val="20"/>
          <w:szCs w:val="20"/>
        </w:rPr>
        <w:t>6.2. Транспортировка Товара должна выполняться любым видом крытого транспорта в соответствии с правилами перевозки грузов, действующими на данном виде транспорта.</w:t>
      </w:r>
    </w:p>
    <w:p w14:paraId="562E7076" w14:textId="1B2BA3CB" w:rsidR="00D36CD2" w:rsidRPr="00762C28" w:rsidRDefault="00D36CD2" w:rsidP="00D36CD2">
      <w:pPr>
        <w:tabs>
          <w:tab w:val="left" w:pos="180"/>
          <w:tab w:val="left" w:pos="426"/>
        </w:tabs>
        <w:ind w:firstLine="426"/>
        <w:jc w:val="both"/>
        <w:rPr>
          <w:sz w:val="20"/>
          <w:szCs w:val="20"/>
        </w:rPr>
      </w:pPr>
      <w:r w:rsidRPr="00762C28">
        <w:rPr>
          <w:sz w:val="20"/>
          <w:szCs w:val="20"/>
        </w:rPr>
        <w:t xml:space="preserve">6.3. 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w:t>
      </w:r>
      <w:r w:rsidR="00821F47">
        <w:rPr>
          <w:sz w:val="20"/>
          <w:szCs w:val="20"/>
        </w:rPr>
        <w:t>5</w:t>
      </w:r>
      <w:r w:rsidRPr="00762C28">
        <w:rPr>
          <w:sz w:val="20"/>
          <w:szCs w:val="20"/>
        </w:rPr>
        <w:t xml:space="preserve"> (</w:t>
      </w:r>
      <w:r w:rsidR="00821F47">
        <w:rPr>
          <w:sz w:val="20"/>
          <w:szCs w:val="20"/>
        </w:rPr>
        <w:t>пяти</w:t>
      </w:r>
      <w:r w:rsidRPr="00762C28">
        <w:rPr>
          <w:sz w:val="20"/>
          <w:szCs w:val="20"/>
        </w:rPr>
        <w:t>) рабочих дней, осуществив замену Товара.</w:t>
      </w:r>
    </w:p>
    <w:p w14:paraId="4E9D3675" w14:textId="0F472222" w:rsidR="00D36CD2" w:rsidRPr="00762C28" w:rsidRDefault="00D36CD2" w:rsidP="00D36CD2">
      <w:pPr>
        <w:tabs>
          <w:tab w:val="left" w:pos="180"/>
          <w:tab w:val="left" w:pos="426"/>
        </w:tabs>
        <w:ind w:firstLine="426"/>
        <w:jc w:val="both"/>
        <w:rPr>
          <w:sz w:val="20"/>
          <w:szCs w:val="20"/>
        </w:rPr>
      </w:pPr>
      <w:r w:rsidRPr="00762C28">
        <w:rPr>
          <w:sz w:val="20"/>
          <w:szCs w:val="20"/>
        </w:rPr>
        <w:t xml:space="preserve">6.4. Права на Товар переходят к Заказчику с момента подписания </w:t>
      </w:r>
      <w:r w:rsidR="00D7785E">
        <w:rPr>
          <w:sz w:val="20"/>
          <w:szCs w:val="20"/>
        </w:rPr>
        <w:t xml:space="preserve">документа </w:t>
      </w:r>
      <w:r w:rsidR="00D7785E" w:rsidRPr="00762C28">
        <w:rPr>
          <w:sz w:val="20"/>
          <w:szCs w:val="20"/>
        </w:rPr>
        <w:t>о</w:t>
      </w:r>
      <w:r w:rsidRPr="00762C28">
        <w:rPr>
          <w:sz w:val="20"/>
          <w:szCs w:val="20"/>
        </w:rPr>
        <w:t xml:space="preserve"> приемке Товара Поставщиком и Заказчиком.</w:t>
      </w:r>
    </w:p>
    <w:p w14:paraId="003F0D4F" w14:textId="04EC1B9A" w:rsidR="00D36CD2" w:rsidRPr="00762C28" w:rsidRDefault="00D36CD2" w:rsidP="00D36CD2">
      <w:pPr>
        <w:pStyle w:val="ConsNormal0"/>
        <w:tabs>
          <w:tab w:val="left" w:pos="426"/>
        </w:tabs>
        <w:ind w:right="0" w:firstLine="426"/>
        <w:jc w:val="both"/>
        <w:rPr>
          <w:rFonts w:ascii="Times New Roman" w:hAnsi="Times New Roman" w:cs="Times New Roman"/>
          <w:sz w:val="20"/>
          <w:szCs w:val="20"/>
        </w:rPr>
      </w:pPr>
      <w:r w:rsidRPr="00762C28">
        <w:rPr>
          <w:rFonts w:ascii="Times New Roman" w:hAnsi="Times New Roman" w:cs="Times New Roman"/>
          <w:sz w:val="20"/>
          <w:szCs w:val="20"/>
        </w:rPr>
        <w:t xml:space="preserve">6.5. Поставщик поставляет Товары Заказчику собственным транспортом или с привлечением транспорта третьих лиц за свой счет в сроки, установленные настоящим </w:t>
      </w:r>
      <w:r w:rsidR="00E67BA4" w:rsidRPr="00762C28">
        <w:rPr>
          <w:rFonts w:ascii="Times New Roman" w:hAnsi="Times New Roman" w:cs="Times New Roman"/>
          <w:sz w:val="20"/>
          <w:szCs w:val="20"/>
        </w:rPr>
        <w:t>Контрактом</w:t>
      </w:r>
      <w:r w:rsidRPr="00762C28">
        <w:rPr>
          <w:rFonts w:ascii="Times New Roman" w:hAnsi="Times New Roman" w:cs="Times New Roman"/>
          <w:sz w:val="20"/>
          <w:szCs w:val="20"/>
        </w:rPr>
        <w:t>, в присутствии представителя Поставщика с надлежаще оформленной доверенностью.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 Подъем Товара на этаж производится также за счет Поставщика.</w:t>
      </w:r>
    </w:p>
    <w:p w14:paraId="0DEE4B45" w14:textId="4D5EEC10" w:rsidR="00D36CD2" w:rsidRPr="00762C28" w:rsidRDefault="00D36CD2" w:rsidP="00D36CD2">
      <w:pPr>
        <w:tabs>
          <w:tab w:val="left" w:pos="180"/>
          <w:tab w:val="left" w:pos="426"/>
        </w:tabs>
        <w:ind w:firstLine="426"/>
        <w:jc w:val="both"/>
        <w:rPr>
          <w:sz w:val="20"/>
          <w:szCs w:val="20"/>
        </w:rPr>
      </w:pPr>
      <w:r w:rsidRPr="00762C28">
        <w:rPr>
          <w:sz w:val="20"/>
          <w:szCs w:val="20"/>
        </w:rPr>
        <w:t xml:space="preserve">6.6. Поставщик </w:t>
      </w:r>
      <w:r w:rsidR="007E5B5A">
        <w:rPr>
          <w:sz w:val="20"/>
          <w:szCs w:val="20"/>
        </w:rPr>
        <w:t xml:space="preserve">передает </w:t>
      </w:r>
      <w:r w:rsidRPr="00762C28">
        <w:rPr>
          <w:sz w:val="20"/>
          <w:szCs w:val="20"/>
        </w:rPr>
        <w:t>Товар уполномоченному представителю Заказчика.</w:t>
      </w:r>
    </w:p>
    <w:p w14:paraId="09CA590F" w14:textId="77777777" w:rsidR="00D36CD2" w:rsidRPr="00762C28" w:rsidRDefault="00D36CD2" w:rsidP="00D36CD2">
      <w:pPr>
        <w:tabs>
          <w:tab w:val="left" w:pos="180"/>
          <w:tab w:val="left" w:pos="426"/>
        </w:tabs>
        <w:ind w:firstLine="426"/>
        <w:jc w:val="both"/>
        <w:rPr>
          <w:sz w:val="20"/>
          <w:szCs w:val="20"/>
        </w:rPr>
      </w:pPr>
      <w:r w:rsidRPr="00762C28">
        <w:rPr>
          <w:sz w:val="20"/>
          <w:szCs w:val="20"/>
        </w:rPr>
        <w:t>6.7. Поставляемый Товар должен быть в состоянии, пригодном к использованию по назначению, ранее не эксплуатируемым, без внешних повреждений.</w:t>
      </w:r>
    </w:p>
    <w:p w14:paraId="32C73EC4" w14:textId="77777777" w:rsidR="00D36CD2" w:rsidRDefault="00D36CD2" w:rsidP="00D36CD2">
      <w:pPr>
        <w:tabs>
          <w:tab w:val="left" w:pos="426"/>
        </w:tabs>
        <w:ind w:firstLine="426"/>
        <w:jc w:val="both"/>
        <w:rPr>
          <w:sz w:val="20"/>
          <w:szCs w:val="20"/>
        </w:rPr>
      </w:pPr>
      <w:r w:rsidRPr="00762C28">
        <w:rPr>
          <w:sz w:val="20"/>
          <w:szCs w:val="20"/>
        </w:rPr>
        <w:t>6.8. Заказчик должен принять Товар и оформить документы на полученный Товар по наименованию, количеству, комплектности, объему и качеству.</w:t>
      </w:r>
    </w:p>
    <w:p w14:paraId="27B8C5F8" w14:textId="397E72E6" w:rsidR="00B93F3B" w:rsidRPr="005A5634" w:rsidRDefault="00B93F3B" w:rsidP="00B93F3B">
      <w:pPr>
        <w:tabs>
          <w:tab w:val="left" w:pos="426"/>
        </w:tabs>
        <w:ind w:firstLine="426"/>
        <w:contextualSpacing/>
        <w:jc w:val="both"/>
        <w:rPr>
          <w:rFonts w:eastAsia="Calibri"/>
          <w:sz w:val="20"/>
          <w:szCs w:val="20"/>
          <w:lang w:eastAsia="en-US"/>
        </w:rPr>
      </w:pPr>
      <w:r w:rsidRPr="005A5634">
        <w:rPr>
          <w:rFonts w:eastAsia="Calibri"/>
          <w:sz w:val="20"/>
          <w:szCs w:val="20"/>
          <w:lang w:eastAsia="en-US"/>
        </w:rPr>
        <w:lastRenderedPageBreak/>
        <w:t>6.9. Поставщик обязуется осуществить поставку Товара надлежащего качества, что подтверждается копией сертификата соответствия и/или декларации о соответствии, заверенной подписью уполномоченного лица и печатью Поставщика (при наличии).</w:t>
      </w:r>
    </w:p>
    <w:p w14:paraId="768F8D70" w14:textId="51F64EF3" w:rsidR="00B93F3B" w:rsidRPr="005A5634" w:rsidRDefault="00B93F3B" w:rsidP="00B93F3B">
      <w:pPr>
        <w:tabs>
          <w:tab w:val="left" w:pos="426"/>
        </w:tabs>
        <w:ind w:firstLine="426"/>
        <w:contextualSpacing/>
        <w:jc w:val="both"/>
        <w:rPr>
          <w:rFonts w:eastAsia="Calibri"/>
          <w:sz w:val="20"/>
          <w:szCs w:val="20"/>
          <w:lang w:eastAsia="en-US"/>
        </w:rPr>
      </w:pPr>
      <w:r w:rsidRPr="005A5634">
        <w:rPr>
          <w:rFonts w:eastAsia="Calibri"/>
          <w:sz w:val="20"/>
          <w:szCs w:val="20"/>
          <w:lang w:eastAsia="en-US"/>
        </w:rPr>
        <w:t>6.10. Поставщик гарантирует, что поставляемый в соответствии с настоящим Контрактом Товар свободен от прав третьих лиц.</w:t>
      </w:r>
    </w:p>
    <w:p w14:paraId="7C31F36D" w14:textId="10619BDE" w:rsidR="00B93F3B" w:rsidRPr="005A5634" w:rsidRDefault="00B93F3B" w:rsidP="00B93F3B">
      <w:pPr>
        <w:tabs>
          <w:tab w:val="left" w:pos="426"/>
        </w:tabs>
        <w:ind w:firstLine="426"/>
        <w:contextualSpacing/>
        <w:jc w:val="both"/>
        <w:rPr>
          <w:rFonts w:eastAsia="Calibri"/>
          <w:color w:val="EE0000"/>
          <w:sz w:val="20"/>
          <w:szCs w:val="20"/>
          <w:lang w:eastAsia="en-US"/>
        </w:rPr>
      </w:pPr>
      <w:r w:rsidRPr="005A5634">
        <w:rPr>
          <w:rFonts w:eastAsia="Calibri"/>
          <w:sz w:val="20"/>
          <w:szCs w:val="20"/>
          <w:lang w:eastAsia="en-US"/>
        </w:rPr>
        <w:t>6.11. Поставщик гарантирует, что поставляемый Товар введен в гражданский оборот на территории Российской Федерации с соблюдением требований законодательства об авторском праве и смежных правах, а также что поставка осуществляется с согласия правообладателя или через законные каналы распространения печатной продукции.</w:t>
      </w:r>
    </w:p>
    <w:p w14:paraId="00DAF111" w14:textId="3B958B71" w:rsidR="001D6C17" w:rsidRPr="00762C28" w:rsidRDefault="00D36CD2" w:rsidP="00D36CD2">
      <w:pPr>
        <w:tabs>
          <w:tab w:val="num" w:pos="0"/>
          <w:tab w:val="num" w:pos="1080"/>
        </w:tabs>
        <w:ind w:firstLine="426"/>
        <w:jc w:val="both"/>
        <w:rPr>
          <w:sz w:val="20"/>
          <w:szCs w:val="20"/>
        </w:rPr>
      </w:pPr>
      <w:r w:rsidRPr="005A5634">
        <w:rPr>
          <w:sz w:val="20"/>
          <w:szCs w:val="20"/>
        </w:rPr>
        <w:t>6</w:t>
      </w:r>
      <w:r w:rsidR="00B93F3B" w:rsidRPr="005A5634">
        <w:rPr>
          <w:sz w:val="20"/>
          <w:szCs w:val="20"/>
        </w:rPr>
        <w:t>.1</w:t>
      </w:r>
      <w:r w:rsidR="00792D83">
        <w:rPr>
          <w:sz w:val="20"/>
          <w:szCs w:val="20"/>
        </w:rPr>
        <w:t>2</w:t>
      </w:r>
      <w:r w:rsidRPr="005A5634">
        <w:rPr>
          <w:sz w:val="20"/>
          <w:szCs w:val="20"/>
        </w:rPr>
        <w:t>. Условия Контракта являются обязательными для исполнения Сторонами.</w:t>
      </w:r>
    </w:p>
    <w:p w14:paraId="01B056AE" w14:textId="77777777" w:rsidR="00D36CD2" w:rsidRPr="00762C28" w:rsidRDefault="00D36CD2" w:rsidP="00D36CD2">
      <w:pPr>
        <w:tabs>
          <w:tab w:val="num" w:pos="0"/>
          <w:tab w:val="num" w:pos="1080"/>
        </w:tabs>
        <w:ind w:firstLine="426"/>
        <w:jc w:val="both"/>
        <w:rPr>
          <w:sz w:val="20"/>
          <w:szCs w:val="20"/>
        </w:rPr>
      </w:pPr>
    </w:p>
    <w:p w14:paraId="64314107" w14:textId="77777777" w:rsidR="00D36CD2" w:rsidRPr="00762C28" w:rsidRDefault="00D36CD2" w:rsidP="00D36CD2">
      <w:pPr>
        <w:tabs>
          <w:tab w:val="left" w:pos="426"/>
        </w:tabs>
        <w:jc w:val="center"/>
        <w:rPr>
          <w:rFonts w:eastAsia="Calibri"/>
          <w:b/>
          <w:sz w:val="20"/>
          <w:szCs w:val="20"/>
        </w:rPr>
      </w:pPr>
      <w:r w:rsidRPr="00762C28">
        <w:rPr>
          <w:b/>
          <w:sz w:val="20"/>
          <w:szCs w:val="20"/>
        </w:rPr>
        <w:t>7</w:t>
      </w:r>
      <w:r w:rsidRPr="006E4833">
        <w:rPr>
          <w:b/>
          <w:sz w:val="20"/>
          <w:szCs w:val="20"/>
        </w:rPr>
        <w:t xml:space="preserve">. </w:t>
      </w:r>
      <w:r w:rsidRPr="006E4833">
        <w:rPr>
          <w:rFonts w:eastAsia="Calibri"/>
          <w:b/>
          <w:sz w:val="20"/>
          <w:szCs w:val="20"/>
        </w:rPr>
        <w:t>СВЕДЕНИЯ О ТОВАРАХ. ТРЕБОВАНИЯ, СВЯЗАННЫЕ С ОПРЕДЕЛЕНИЕМ СООТВЕТСТВИЯ ПОСТАВЛЯЕМОГО ТОВАРА ПОТРЕБНОСТЯМ ЗАКАЗЧИКА.</w:t>
      </w:r>
    </w:p>
    <w:p w14:paraId="5098913E" w14:textId="77777777" w:rsidR="00D36CD2" w:rsidRPr="00762C28" w:rsidRDefault="00D36CD2" w:rsidP="00D36CD2">
      <w:pPr>
        <w:tabs>
          <w:tab w:val="left" w:pos="426"/>
        </w:tabs>
        <w:ind w:firstLine="426"/>
        <w:jc w:val="both"/>
        <w:rPr>
          <w:sz w:val="20"/>
          <w:szCs w:val="20"/>
        </w:rPr>
      </w:pPr>
      <w:r w:rsidRPr="00762C28">
        <w:rPr>
          <w:sz w:val="20"/>
          <w:szCs w:val="20"/>
        </w:rPr>
        <w:t>7.1.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0808E05A" w14:textId="77777777" w:rsidR="00D36CD2" w:rsidRPr="00762C28" w:rsidRDefault="00D36CD2" w:rsidP="00D36CD2">
      <w:pPr>
        <w:tabs>
          <w:tab w:val="left" w:pos="426"/>
        </w:tabs>
        <w:ind w:firstLine="426"/>
        <w:jc w:val="both"/>
        <w:rPr>
          <w:sz w:val="20"/>
          <w:szCs w:val="20"/>
        </w:rPr>
      </w:pPr>
      <w:r w:rsidRPr="00762C28">
        <w:rPr>
          <w:sz w:val="20"/>
          <w:szCs w:val="20"/>
        </w:rPr>
        <w:t>7.1.1. Качество поставляемого Товара должно удовлетворять требованиям нормативных правовых актов РФ.</w:t>
      </w:r>
    </w:p>
    <w:p w14:paraId="57939497" w14:textId="2C8CD1B8" w:rsidR="00D36CD2" w:rsidRPr="00762C28" w:rsidRDefault="00D36CD2" w:rsidP="00D36CD2">
      <w:pPr>
        <w:tabs>
          <w:tab w:val="left" w:pos="426"/>
        </w:tabs>
        <w:ind w:firstLine="426"/>
        <w:jc w:val="both"/>
        <w:rPr>
          <w:sz w:val="20"/>
          <w:szCs w:val="20"/>
        </w:rPr>
      </w:pPr>
      <w:r w:rsidRPr="00762C28">
        <w:rPr>
          <w:sz w:val="20"/>
          <w:szCs w:val="20"/>
        </w:rPr>
        <w:t xml:space="preserve">Поставляемый Товар должен быть новым Товаром (Товаром, который не был в употреблении, </w:t>
      </w:r>
      <w:r w:rsidR="00B42480" w:rsidRPr="00762C28">
        <w:rPr>
          <w:sz w:val="20"/>
          <w:szCs w:val="20"/>
        </w:rPr>
        <w:t xml:space="preserve">не </w:t>
      </w:r>
      <w:r w:rsidR="00B22FCE" w:rsidRPr="00762C28">
        <w:rPr>
          <w:sz w:val="20"/>
          <w:szCs w:val="20"/>
        </w:rPr>
        <w:t>был восстановлен</w:t>
      </w:r>
      <w:r w:rsidRPr="00762C28">
        <w:rPr>
          <w:sz w:val="20"/>
          <w:szCs w:val="20"/>
        </w:rPr>
        <w:t xml:space="preserve">, </w:t>
      </w:r>
      <w:r w:rsidR="00DC5DA4" w:rsidRPr="00762C28">
        <w:rPr>
          <w:sz w:val="20"/>
          <w:szCs w:val="20"/>
        </w:rPr>
        <w:t>не осуществлялась замена</w:t>
      </w:r>
      <w:r w:rsidRPr="00762C28">
        <w:rPr>
          <w:sz w:val="20"/>
          <w:szCs w:val="20"/>
        </w:rPr>
        <w:t xml:space="preserve"> составных частей, восстановление потребительских свойств), не должен находиться в залоге, под арестом или иным обременением.</w:t>
      </w:r>
    </w:p>
    <w:p w14:paraId="53B85206" w14:textId="77777777" w:rsidR="00D36CD2" w:rsidRPr="00762C28" w:rsidRDefault="00D36CD2" w:rsidP="00D36CD2">
      <w:pPr>
        <w:tabs>
          <w:tab w:val="left" w:pos="426"/>
        </w:tabs>
        <w:ind w:firstLine="426"/>
        <w:jc w:val="both"/>
        <w:rPr>
          <w:sz w:val="20"/>
          <w:szCs w:val="20"/>
        </w:rPr>
      </w:pPr>
      <w:r w:rsidRPr="00762C28">
        <w:rPr>
          <w:sz w:val="20"/>
          <w:szCs w:val="20"/>
        </w:rPr>
        <w:t>7.1.2.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612FA2F8" w14:textId="78E962F5" w:rsidR="00D36CD2" w:rsidRPr="00762C28" w:rsidRDefault="00D36CD2" w:rsidP="00D36CD2">
      <w:pPr>
        <w:tabs>
          <w:tab w:val="left" w:pos="426"/>
        </w:tabs>
        <w:ind w:firstLine="426"/>
        <w:jc w:val="both"/>
        <w:rPr>
          <w:sz w:val="20"/>
          <w:szCs w:val="20"/>
        </w:rPr>
      </w:pPr>
      <w:r w:rsidRPr="00762C28">
        <w:rPr>
          <w:sz w:val="20"/>
          <w:szCs w:val="20"/>
        </w:rPr>
        <w:t xml:space="preserve">7.1.3. </w:t>
      </w:r>
      <w:r w:rsidR="0087156F" w:rsidRPr="00073BD2">
        <w:rPr>
          <w:sz w:val="20"/>
          <w:szCs w:val="20"/>
        </w:rPr>
        <w:t xml:space="preserve">При поставке Товара Поставщик передает Заказчику документы, подтверждающие соответствие Товара: </w:t>
      </w:r>
      <w:r w:rsidR="0087156F" w:rsidRPr="00B002B6">
        <w:rPr>
          <w:sz w:val="20"/>
        </w:rPr>
        <w:t>свидетельство о государственной</w:t>
      </w:r>
      <w:r w:rsidR="0087156F" w:rsidRPr="0098513A">
        <w:rPr>
          <w:sz w:val="20"/>
        </w:rPr>
        <w:t xml:space="preserve"> регистрации</w:t>
      </w:r>
      <w:r w:rsidR="0087156F">
        <w:rPr>
          <w:sz w:val="20"/>
        </w:rPr>
        <w:t xml:space="preserve"> на Товар </w:t>
      </w:r>
      <w:r w:rsidR="0087156F" w:rsidRPr="00B002B6">
        <w:rPr>
          <w:sz w:val="20"/>
        </w:rPr>
        <w:t xml:space="preserve">(для которого предъявление данного </w:t>
      </w:r>
      <w:r w:rsidR="00D7785E" w:rsidRPr="00B002B6">
        <w:rPr>
          <w:sz w:val="20"/>
        </w:rPr>
        <w:t>документа является</w:t>
      </w:r>
      <w:r w:rsidR="0087156F" w:rsidRPr="00B002B6">
        <w:rPr>
          <w:sz w:val="20"/>
        </w:rPr>
        <w:t xml:space="preserve"> обязательным требованием)</w:t>
      </w:r>
      <w:r w:rsidR="0087156F" w:rsidRPr="00B002B6">
        <w:rPr>
          <w:sz w:val="20"/>
          <w:szCs w:val="20"/>
        </w:rPr>
        <w:t xml:space="preserve">, </w:t>
      </w:r>
      <w:r w:rsidR="0087156F" w:rsidRPr="0098513A">
        <w:rPr>
          <w:sz w:val="20"/>
          <w:szCs w:val="20"/>
        </w:rPr>
        <w:t>сертификаты соответств</w:t>
      </w:r>
      <w:r w:rsidR="0087156F" w:rsidRPr="00D93CCE">
        <w:rPr>
          <w:sz w:val="20"/>
          <w:szCs w:val="20"/>
        </w:rPr>
        <w:t>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r w:rsidR="0087156F" w:rsidRPr="00073BD2">
        <w:rPr>
          <w:sz w:val="20"/>
          <w:szCs w:val="20"/>
        </w:rPr>
        <w:t>.</w:t>
      </w:r>
    </w:p>
    <w:p w14:paraId="7B8BE86B" w14:textId="5AB3F48D" w:rsidR="00D36CD2" w:rsidRPr="00762C28" w:rsidRDefault="00750219" w:rsidP="00D36CD2">
      <w:pPr>
        <w:tabs>
          <w:tab w:val="left" w:pos="426"/>
        </w:tabs>
        <w:ind w:firstLine="426"/>
        <w:jc w:val="both"/>
        <w:rPr>
          <w:sz w:val="20"/>
          <w:szCs w:val="20"/>
        </w:rPr>
      </w:pPr>
      <w:r w:rsidRPr="00750219">
        <w:rPr>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утверждены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 действующими на момент поставки изменениями).</w:t>
      </w:r>
    </w:p>
    <w:p w14:paraId="3E91A470" w14:textId="27968592" w:rsidR="0087156F" w:rsidRPr="00073BD2" w:rsidRDefault="0087156F" w:rsidP="0087156F">
      <w:pPr>
        <w:tabs>
          <w:tab w:val="left" w:pos="426"/>
        </w:tabs>
        <w:ind w:firstLine="426"/>
        <w:jc w:val="both"/>
        <w:rPr>
          <w:sz w:val="20"/>
          <w:szCs w:val="20"/>
        </w:rPr>
      </w:pPr>
      <w:r>
        <w:rPr>
          <w:sz w:val="20"/>
          <w:szCs w:val="20"/>
        </w:rPr>
        <w:t>7.1.4</w:t>
      </w:r>
      <w:r w:rsidRPr="00073BD2">
        <w:rPr>
          <w:sz w:val="20"/>
          <w:szCs w:val="20"/>
        </w:rPr>
        <w:t>.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r>
        <w:rPr>
          <w:sz w:val="20"/>
          <w:szCs w:val="20"/>
        </w:rPr>
        <w:t>.</w:t>
      </w:r>
    </w:p>
    <w:p w14:paraId="513FCE14" w14:textId="003133E1" w:rsidR="00794FBB" w:rsidRPr="00A62B99" w:rsidRDefault="00794FBB" w:rsidP="00794FBB">
      <w:pPr>
        <w:pStyle w:val="ConsPlusNonformat"/>
        <w:ind w:firstLine="426"/>
        <w:jc w:val="both"/>
        <w:rPr>
          <w:rFonts w:ascii="Times New Roman" w:hAnsi="Times New Roman" w:cs="Times New Roman"/>
        </w:rPr>
      </w:pPr>
      <w:r w:rsidRPr="00A62B99">
        <w:rPr>
          <w:rFonts w:ascii="Times New Roman" w:hAnsi="Times New Roman" w:cs="Times New Roman"/>
        </w:rPr>
        <w:t xml:space="preserve">7.1.5. Существенным нарушением Поставщиком требований к качеству товара является поставка товара с неустранимыми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препятствующими предусмотренному использованию Товара или ухудшающими </w:t>
      </w:r>
      <w:r w:rsidR="0086558F" w:rsidRPr="00A62B99">
        <w:rPr>
          <w:rFonts w:ascii="Times New Roman" w:hAnsi="Times New Roman" w:cs="Times New Roman"/>
        </w:rPr>
        <w:t>его</w:t>
      </w:r>
      <w:r w:rsidRPr="00A62B99">
        <w:rPr>
          <w:rFonts w:ascii="Times New Roman" w:hAnsi="Times New Roman" w:cs="Times New Roman"/>
        </w:rPr>
        <w:t xml:space="preserve"> внешний вид.</w:t>
      </w:r>
    </w:p>
    <w:p w14:paraId="2C2DF27F" w14:textId="1CF8A739" w:rsidR="00A62B99" w:rsidRPr="00073BD2" w:rsidRDefault="00A62B99" w:rsidP="00A62B99">
      <w:pPr>
        <w:tabs>
          <w:tab w:val="left" w:pos="426"/>
        </w:tabs>
        <w:ind w:firstLine="426"/>
        <w:jc w:val="both"/>
        <w:rPr>
          <w:sz w:val="20"/>
          <w:szCs w:val="20"/>
        </w:rPr>
      </w:pPr>
      <w:r>
        <w:rPr>
          <w:sz w:val="20"/>
          <w:szCs w:val="20"/>
        </w:rPr>
        <w:t>7.1.6</w:t>
      </w:r>
      <w:r w:rsidRPr="00073BD2">
        <w:rPr>
          <w:sz w:val="20"/>
          <w:szCs w:val="20"/>
        </w:rPr>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9BCC0A9" w14:textId="77777777" w:rsidR="00A62B99" w:rsidRPr="00073BD2" w:rsidRDefault="00A62B99" w:rsidP="00A62B99">
      <w:pPr>
        <w:tabs>
          <w:tab w:val="left" w:pos="426"/>
        </w:tabs>
        <w:ind w:firstLine="426"/>
        <w:jc w:val="both"/>
        <w:rPr>
          <w:sz w:val="20"/>
          <w:szCs w:val="20"/>
        </w:rPr>
      </w:pPr>
      <w:r w:rsidRPr="00073BD2">
        <w:rPr>
          <w:sz w:val="20"/>
          <w:szCs w:val="20"/>
        </w:rPr>
        <w:t xml:space="preserve">7.2. Требования к </w:t>
      </w:r>
      <w:r>
        <w:rPr>
          <w:sz w:val="20"/>
          <w:szCs w:val="20"/>
        </w:rPr>
        <w:t xml:space="preserve">качеству </w:t>
      </w:r>
      <w:r w:rsidRPr="00073BD2">
        <w:rPr>
          <w:sz w:val="20"/>
          <w:szCs w:val="20"/>
        </w:rPr>
        <w:t>Товара:</w:t>
      </w:r>
    </w:p>
    <w:p w14:paraId="5937FB05" w14:textId="77777777" w:rsidR="00A62B99" w:rsidRPr="00EE1542" w:rsidRDefault="00A62B99" w:rsidP="00A62B99">
      <w:pPr>
        <w:shd w:val="clear" w:color="auto" w:fill="FFFFFF"/>
        <w:ind w:firstLine="426"/>
        <w:contextualSpacing/>
        <w:jc w:val="both"/>
        <w:rPr>
          <w:rFonts w:eastAsia="Calibri"/>
          <w:sz w:val="20"/>
          <w:szCs w:val="20"/>
        </w:rPr>
      </w:pPr>
      <w:r w:rsidRPr="00A641E9">
        <w:rPr>
          <w:rFonts w:eastAsia="Calibri"/>
          <w:sz w:val="20"/>
          <w:szCs w:val="20"/>
        </w:rPr>
        <w:t xml:space="preserve">7.2.1 </w:t>
      </w:r>
      <w:r w:rsidRPr="00EE1542">
        <w:rPr>
          <w:rFonts w:eastAsia="Calibri"/>
          <w:sz w:val="20"/>
          <w:szCs w:val="20"/>
        </w:rPr>
        <w:t>Не допускаются дефекты Товара:</w:t>
      </w:r>
    </w:p>
    <w:p w14:paraId="53A5D0BF" w14:textId="77777777" w:rsidR="00A62B99" w:rsidRPr="00EE1542" w:rsidRDefault="00A62B99" w:rsidP="00A62B99">
      <w:pPr>
        <w:contextualSpacing/>
        <w:jc w:val="both"/>
        <w:rPr>
          <w:rFonts w:eastAsia="Calibri"/>
          <w:sz w:val="20"/>
          <w:szCs w:val="20"/>
        </w:rPr>
      </w:pPr>
      <w:r w:rsidRPr="00EE1542">
        <w:rPr>
          <w:rFonts w:eastAsia="Calibri"/>
          <w:sz w:val="20"/>
          <w:szCs w:val="20"/>
        </w:rPr>
        <w:t>– приводящие к искажению или потере информации: перевернутые, пропущенные, перепутанные страницы, зеркальное расположение текста, неправильная последовательность страниц; некомплектность и непоследовательность элементов блока; чужие, перепутанные, лишние, недостающие страницы, вклейки, приклейки, форзацы и т.д.;</w:t>
      </w:r>
    </w:p>
    <w:p w14:paraId="1B4618BD" w14:textId="77777777" w:rsidR="00A62B99" w:rsidRPr="00EE1542" w:rsidRDefault="00A62B99" w:rsidP="00A62B99">
      <w:pPr>
        <w:contextualSpacing/>
        <w:jc w:val="both"/>
        <w:rPr>
          <w:rFonts w:eastAsia="Calibri"/>
          <w:sz w:val="20"/>
          <w:szCs w:val="20"/>
        </w:rPr>
      </w:pPr>
      <w:r w:rsidRPr="00EE1542">
        <w:rPr>
          <w:rFonts w:eastAsia="Calibri"/>
          <w:sz w:val="20"/>
          <w:szCs w:val="20"/>
        </w:rPr>
        <w:t xml:space="preserve">– грубые дефекты воспроизведения текста: </w:t>
      </w:r>
      <w:proofErr w:type="spellStart"/>
      <w:r w:rsidRPr="00EE1542">
        <w:rPr>
          <w:rFonts w:eastAsia="Calibri"/>
          <w:sz w:val="20"/>
          <w:szCs w:val="20"/>
        </w:rPr>
        <w:t>непропечатка</w:t>
      </w:r>
      <w:proofErr w:type="spellEnd"/>
      <w:r w:rsidRPr="00EE1542">
        <w:rPr>
          <w:rFonts w:eastAsia="Calibri"/>
          <w:sz w:val="20"/>
          <w:szCs w:val="20"/>
        </w:rPr>
        <w:t xml:space="preserve"> (потеря элементов изображения), «бледная печать», смазывание, </w:t>
      </w:r>
      <w:proofErr w:type="spellStart"/>
      <w:r w:rsidRPr="00EE1542">
        <w:rPr>
          <w:rFonts w:eastAsia="Calibri"/>
          <w:sz w:val="20"/>
          <w:szCs w:val="20"/>
        </w:rPr>
        <w:t>отмарывание</w:t>
      </w:r>
      <w:proofErr w:type="spellEnd"/>
      <w:r w:rsidRPr="00EE1542">
        <w:rPr>
          <w:rFonts w:eastAsia="Calibri"/>
          <w:sz w:val="20"/>
          <w:szCs w:val="20"/>
        </w:rPr>
        <w:t xml:space="preserve"> краски, </w:t>
      </w:r>
      <w:proofErr w:type="spellStart"/>
      <w:r w:rsidRPr="00EE1542">
        <w:rPr>
          <w:rFonts w:eastAsia="Calibri"/>
          <w:sz w:val="20"/>
          <w:szCs w:val="20"/>
        </w:rPr>
        <w:t>полошение</w:t>
      </w:r>
      <w:proofErr w:type="spellEnd"/>
      <w:r w:rsidRPr="00EE1542">
        <w:rPr>
          <w:rFonts w:eastAsia="Calibri"/>
          <w:sz w:val="20"/>
          <w:szCs w:val="20"/>
        </w:rPr>
        <w:t xml:space="preserve">, многочисленные забитые краской участки, пятна, царапины, сдвоенная печать, </w:t>
      </w:r>
      <w:proofErr w:type="spellStart"/>
      <w:r w:rsidRPr="00EE1542">
        <w:rPr>
          <w:rFonts w:eastAsia="Calibri"/>
          <w:sz w:val="20"/>
          <w:szCs w:val="20"/>
        </w:rPr>
        <w:t>приладочные</w:t>
      </w:r>
      <w:proofErr w:type="spellEnd"/>
      <w:r w:rsidRPr="00EE1542">
        <w:rPr>
          <w:rFonts w:eastAsia="Calibri"/>
          <w:sz w:val="20"/>
          <w:szCs w:val="20"/>
        </w:rPr>
        <w:t xml:space="preserve"> листы и т.д.;</w:t>
      </w:r>
    </w:p>
    <w:p w14:paraId="6B2FCCF8" w14:textId="77777777" w:rsidR="00A62B99" w:rsidRPr="00EE1542" w:rsidRDefault="00A62B99" w:rsidP="00A62B99">
      <w:pPr>
        <w:contextualSpacing/>
        <w:jc w:val="both"/>
        <w:rPr>
          <w:rFonts w:eastAsia="Calibri"/>
          <w:sz w:val="20"/>
          <w:szCs w:val="20"/>
        </w:rPr>
      </w:pPr>
      <w:r w:rsidRPr="00EE1542">
        <w:rPr>
          <w:rFonts w:eastAsia="Calibri"/>
          <w:sz w:val="20"/>
          <w:szCs w:val="20"/>
        </w:rPr>
        <w:t>– затеки клея на обрезы или внутрь упаковки, блока, вызывающие склеивание страниц и повреждение текста;</w:t>
      </w:r>
    </w:p>
    <w:p w14:paraId="23D73CC8" w14:textId="77777777" w:rsidR="00A62B99" w:rsidRPr="00EE1542" w:rsidRDefault="00A62B99" w:rsidP="00A62B99">
      <w:pPr>
        <w:contextualSpacing/>
        <w:jc w:val="both"/>
        <w:rPr>
          <w:rFonts w:eastAsia="Calibri"/>
          <w:sz w:val="20"/>
          <w:szCs w:val="20"/>
        </w:rPr>
      </w:pPr>
      <w:r w:rsidRPr="00EE1542">
        <w:rPr>
          <w:rFonts w:eastAsia="Calibri"/>
          <w:sz w:val="20"/>
          <w:szCs w:val="20"/>
        </w:rPr>
        <w:t>– срезанный край текста на полосе;</w:t>
      </w:r>
    </w:p>
    <w:p w14:paraId="134393B5" w14:textId="77777777" w:rsidR="00A62B99" w:rsidRPr="00EE1542" w:rsidRDefault="00A62B99" w:rsidP="00A62B99">
      <w:pPr>
        <w:contextualSpacing/>
        <w:jc w:val="both"/>
        <w:rPr>
          <w:rFonts w:eastAsia="Calibri"/>
          <w:sz w:val="20"/>
          <w:szCs w:val="20"/>
        </w:rPr>
      </w:pPr>
      <w:r w:rsidRPr="00EE1542">
        <w:rPr>
          <w:rFonts w:eastAsia="Calibri"/>
          <w:sz w:val="20"/>
          <w:szCs w:val="20"/>
        </w:rPr>
        <w:t>– текст «ушел» в корешок;</w:t>
      </w:r>
    </w:p>
    <w:p w14:paraId="2286526F" w14:textId="77777777" w:rsidR="00A62B99" w:rsidRPr="00EE1542" w:rsidRDefault="00A62B99" w:rsidP="00A62B99">
      <w:pPr>
        <w:contextualSpacing/>
        <w:jc w:val="both"/>
        <w:rPr>
          <w:rFonts w:eastAsia="Calibri"/>
          <w:sz w:val="20"/>
          <w:szCs w:val="20"/>
        </w:rPr>
      </w:pPr>
      <w:r w:rsidRPr="00EE1542">
        <w:rPr>
          <w:rFonts w:eastAsia="Calibri"/>
          <w:sz w:val="20"/>
          <w:szCs w:val="20"/>
        </w:rPr>
        <w:t>– неправильная вставка блока в обложку: блок перевернут, «чужой» блок и т.д.</w:t>
      </w:r>
    </w:p>
    <w:p w14:paraId="16153156" w14:textId="77777777" w:rsidR="00A62B99" w:rsidRPr="00EE1542" w:rsidRDefault="00A62B99" w:rsidP="00A62B99">
      <w:pPr>
        <w:ind w:firstLine="426"/>
        <w:contextualSpacing/>
        <w:jc w:val="both"/>
        <w:rPr>
          <w:rFonts w:eastAsia="Calibri"/>
          <w:sz w:val="20"/>
          <w:szCs w:val="20"/>
        </w:rPr>
      </w:pPr>
      <w:r>
        <w:rPr>
          <w:rFonts w:eastAsia="Calibri"/>
          <w:sz w:val="20"/>
          <w:szCs w:val="20"/>
        </w:rPr>
        <w:t xml:space="preserve">7.2.2. </w:t>
      </w:r>
      <w:r w:rsidRPr="00EE1542">
        <w:rPr>
          <w:rFonts w:eastAsia="Calibri"/>
          <w:sz w:val="20"/>
          <w:szCs w:val="20"/>
        </w:rPr>
        <w:t>Не допускаются дефекты, приводящие к полной потере товарного вида или затрудняющие использование Товара по назначению:</w:t>
      </w:r>
    </w:p>
    <w:p w14:paraId="46126EE2" w14:textId="77777777" w:rsidR="00A62B99" w:rsidRPr="00EE1542" w:rsidRDefault="00A62B99" w:rsidP="00A62B99">
      <w:pPr>
        <w:contextualSpacing/>
        <w:jc w:val="both"/>
        <w:rPr>
          <w:rFonts w:eastAsia="Calibri"/>
          <w:sz w:val="20"/>
          <w:szCs w:val="20"/>
        </w:rPr>
      </w:pPr>
      <w:r w:rsidRPr="00EE1542">
        <w:rPr>
          <w:rFonts w:eastAsia="Calibri"/>
          <w:sz w:val="20"/>
          <w:szCs w:val="20"/>
        </w:rPr>
        <w:t>– механическое повреждение (рваные и/или грязные: страницы, обложка, упаковка) и т.д.;</w:t>
      </w:r>
    </w:p>
    <w:p w14:paraId="4C34A83F" w14:textId="77777777" w:rsidR="00A62B99" w:rsidRPr="00EE1542" w:rsidRDefault="00A62B99" w:rsidP="00A62B99">
      <w:pPr>
        <w:contextualSpacing/>
        <w:jc w:val="both"/>
        <w:rPr>
          <w:rFonts w:eastAsia="Calibri"/>
          <w:sz w:val="20"/>
          <w:szCs w:val="20"/>
        </w:rPr>
      </w:pPr>
      <w:r w:rsidRPr="00EE1542">
        <w:rPr>
          <w:rFonts w:eastAsia="Calibri"/>
          <w:sz w:val="20"/>
          <w:szCs w:val="20"/>
        </w:rPr>
        <w:t>– дефекты, приводящие к выпадению элементов блока: раскол блока; выпадение блока из обложки; грубой деформации блока, упаковки, перекосы и др.;</w:t>
      </w:r>
    </w:p>
    <w:p w14:paraId="1B27520E" w14:textId="77777777" w:rsidR="00A62B99" w:rsidRPr="00EE1542" w:rsidRDefault="00A62B99" w:rsidP="00A62B99">
      <w:pPr>
        <w:shd w:val="clear" w:color="auto" w:fill="FFFFFF"/>
        <w:contextualSpacing/>
        <w:jc w:val="both"/>
        <w:rPr>
          <w:rFonts w:eastAsia="Calibri"/>
          <w:sz w:val="20"/>
          <w:szCs w:val="20"/>
        </w:rPr>
      </w:pPr>
      <w:r w:rsidRPr="00EE1542">
        <w:rPr>
          <w:rFonts w:eastAsia="Calibri"/>
          <w:sz w:val="20"/>
          <w:szCs w:val="20"/>
        </w:rPr>
        <w:t>– срезы должны быть ровными и чистыми без следов клея, клей не должен проникать между листами более чем на 1 мм.</w:t>
      </w:r>
    </w:p>
    <w:p w14:paraId="4E839C68" w14:textId="77777777" w:rsidR="00A62B99" w:rsidRPr="00EE1542" w:rsidRDefault="00A62B99" w:rsidP="00A62B99">
      <w:pPr>
        <w:widowControl w:val="0"/>
        <w:autoSpaceDE w:val="0"/>
        <w:autoSpaceDN w:val="0"/>
        <w:adjustRightInd w:val="0"/>
        <w:ind w:firstLine="426"/>
        <w:contextualSpacing/>
        <w:jc w:val="both"/>
        <w:rPr>
          <w:rFonts w:eastAsia="Calibri"/>
          <w:sz w:val="20"/>
          <w:szCs w:val="20"/>
        </w:rPr>
      </w:pPr>
      <w:r>
        <w:rPr>
          <w:rFonts w:eastAsia="Calibri"/>
          <w:sz w:val="20"/>
          <w:szCs w:val="20"/>
        </w:rPr>
        <w:t xml:space="preserve">7.2.3. </w:t>
      </w:r>
      <w:r w:rsidRPr="00EE1542">
        <w:rPr>
          <w:rFonts w:eastAsia="Calibri"/>
          <w:sz w:val="20"/>
          <w:szCs w:val="20"/>
        </w:rPr>
        <w:t xml:space="preserve"> Сырье и материалы, применяемые для изготовления Товара, не должны содержать ядовитых (токсичных) компонентов, должны быть разрешены к применению Федеральной службой по надзору в сфере защиты прав потребителей и благополучия человека.</w:t>
      </w:r>
    </w:p>
    <w:p w14:paraId="2A1419E6" w14:textId="77777777" w:rsidR="00A62B99" w:rsidRPr="00EE1542" w:rsidRDefault="00A62B99" w:rsidP="00A62B99">
      <w:pPr>
        <w:widowControl w:val="0"/>
        <w:tabs>
          <w:tab w:val="left" w:pos="426"/>
          <w:tab w:val="left" w:pos="567"/>
          <w:tab w:val="left" w:pos="709"/>
        </w:tabs>
        <w:contextualSpacing/>
        <w:jc w:val="both"/>
        <w:rPr>
          <w:rFonts w:eastAsia="Calibri"/>
          <w:sz w:val="20"/>
          <w:szCs w:val="20"/>
        </w:rPr>
      </w:pPr>
      <w:r>
        <w:rPr>
          <w:rFonts w:eastAsia="Calibri"/>
          <w:bCs/>
          <w:sz w:val="20"/>
          <w:szCs w:val="20"/>
        </w:rPr>
        <w:tab/>
        <w:t>7.2.4.</w:t>
      </w:r>
      <w:r w:rsidRPr="00EE1542">
        <w:rPr>
          <w:rFonts w:eastAsia="Calibri"/>
          <w:bCs/>
          <w:sz w:val="20"/>
          <w:szCs w:val="20"/>
        </w:rPr>
        <w:t xml:space="preserve"> Товар должен содержать указание, на какую возрастную категорию рассчитан посредством</w:t>
      </w:r>
      <w:r w:rsidRPr="00EE1542">
        <w:rPr>
          <w:rFonts w:eastAsia="Calibri"/>
          <w:sz w:val="20"/>
          <w:szCs w:val="20"/>
        </w:rPr>
        <w:t xml:space="preserve"> нанесения на поставляемый Товар (книги) возрастной ограничительной маркировки (возрастной классификации информационной продукции). Категория информационной продукции может обозначаться знаком информационной продукции и (или) </w:t>
      </w:r>
      <w:r w:rsidRPr="00EE1542">
        <w:rPr>
          <w:rFonts w:eastAsia="Calibri"/>
          <w:sz w:val="20"/>
          <w:szCs w:val="20"/>
        </w:rPr>
        <w:lastRenderedPageBreak/>
        <w:t>текстовым предупреждением об ограничении распространения информационной продукции среди детей и должна присутствовать на каждом Товаре.</w:t>
      </w:r>
    </w:p>
    <w:p w14:paraId="7F37A587" w14:textId="73134112" w:rsidR="00750219" w:rsidRDefault="00A62B99" w:rsidP="00A62B99">
      <w:pPr>
        <w:ind w:firstLine="426"/>
        <w:jc w:val="both"/>
        <w:rPr>
          <w:rFonts w:eastAsia="Calibri"/>
          <w:sz w:val="20"/>
          <w:szCs w:val="20"/>
        </w:rPr>
      </w:pPr>
      <w:r>
        <w:rPr>
          <w:rFonts w:eastAsia="Calibri"/>
          <w:sz w:val="20"/>
          <w:szCs w:val="20"/>
        </w:rPr>
        <w:t>7.2.5.</w:t>
      </w:r>
      <w:r w:rsidRPr="00EE1542">
        <w:rPr>
          <w:rFonts w:eastAsia="Calibri"/>
          <w:sz w:val="20"/>
          <w:szCs w:val="20"/>
        </w:rPr>
        <w:t xml:space="preserve"> </w:t>
      </w:r>
      <w:r w:rsidR="00750219" w:rsidRPr="00750219">
        <w:rPr>
          <w:rFonts w:eastAsia="Calibri"/>
          <w:sz w:val="20"/>
          <w:szCs w:val="20"/>
        </w:rPr>
        <w:t xml:space="preserve">Поставщик гарантирует, что поставляемый Товар введен в гражданский оборот на территории Российской Федерации с соблюдением требований законодательства об авторском праве и смежных правах, а также что поставка осуществляется на законных основаниях. </w:t>
      </w:r>
    </w:p>
    <w:p w14:paraId="06501C3B" w14:textId="40971619" w:rsidR="00A62B99" w:rsidRPr="00D93CCE" w:rsidRDefault="00A62B99" w:rsidP="00A62B99">
      <w:pPr>
        <w:ind w:firstLine="426"/>
        <w:jc w:val="both"/>
        <w:rPr>
          <w:sz w:val="20"/>
          <w:szCs w:val="20"/>
        </w:rPr>
      </w:pPr>
      <w:r w:rsidRPr="00D93CCE">
        <w:rPr>
          <w:sz w:val="20"/>
          <w:szCs w:val="20"/>
        </w:rPr>
        <w:t>7.</w:t>
      </w:r>
      <w:r>
        <w:rPr>
          <w:sz w:val="20"/>
          <w:szCs w:val="20"/>
        </w:rPr>
        <w:t>3</w:t>
      </w:r>
      <w:r w:rsidRPr="00D93CCE">
        <w:rPr>
          <w:sz w:val="20"/>
          <w:szCs w:val="20"/>
        </w:rPr>
        <w:t xml:space="preserve">. </w:t>
      </w:r>
      <w:r w:rsidRPr="00E466C9">
        <w:rPr>
          <w:sz w:val="20"/>
          <w:szCs w:val="20"/>
        </w:rPr>
        <w:t xml:space="preserve">Требования </w:t>
      </w:r>
      <w:r w:rsidRPr="00C65816">
        <w:rPr>
          <w:sz w:val="20"/>
          <w:szCs w:val="20"/>
        </w:rPr>
        <w:t>к таре и упаковке поставляемого Товара</w:t>
      </w:r>
      <w:r>
        <w:rPr>
          <w:sz w:val="20"/>
          <w:szCs w:val="20"/>
        </w:rPr>
        <w:t>:</w:t>
      </w:r>
    </w:p>
    <w:p w14:paraId="4A57C90B" w14:textId="77777777" w:rsidR="00A62B99" w:rsidRPr="00762C28" w:rsidRDefault="00A62B99" w:rsidP="00A62B99">
      <w:pPr>
        <w:ind w:firstLine="426"/>
        <w:jc w:val="both"/>
        <w:rPr>
          <w:sz w:val="20"/>
          <w:szCs w:val="20"/>
        </w:rPr>
      </w:pPr>
      <w:r>
        <w:rPr>
          <w:rFonts w:eastAsia="Calibri"/>
          <w:sz w:val="20"/>
          <w:szCs w:val="20"/>
        </w:rPr>
        <w:t>7.3.1.</w:t>
      </w:r>
      <w:r w:rsidRPr="00EE1542">
        <w:rPr>
          <w:rFonts w:eastAsia="Calibri"/>
          <w:sz w:val="20"/>
          <w:szCs w:val="20"/>
        </w:rPr>
        <w:t xml:space="preserve"> Поставка Товара должна осуществляться в упаковке, способной предотвратить его порчу, загрязнение, механические повреждения и обеспечивающей его защиту от сырости. Упаковка не должна содержать следов вскрытий, вмятин, порезов.</w:t>
      </w:r>
    </w:p>
    <w:p w14:paraId="1975F445" w14:textId="77777777" w:rsidR="00BF5EA2" w:rsidRDefault="00BF5EA2" w:rsidP="00BF5EA2">
      <w:pPr>
        <w:ind w:firstLine="426"/>
        <w:jc w:val="both"/>
        <w:rPr>
          <w:rFonts w:eastAsia="Calibri"/>
          <w:sz w:val="20"/>
          <w:szCs w:val="20"/>
          <w:lang w:eastAsia="en-US"/>
        </w:rPr>
      </w:pPr>
    </w:p>
    <w:p w14:paraId="01D85545" w14:textId="634BE399" w:rsidR="007C4943" w:rsidRPr="00762C28" w:rsidRDefault="007C4943" w:rsidP="00BF5EA2">
      <w:pPr>
        <w:ind w:firstLine="426"/>
        <w:jc w:val="both"/>
        <w:rPr>
          <w:rFonts w:eastAsia="Calibri"/>
          <w:sz w:val="20"/>
          <w:szCs w:val="20"/>
          <w:lang w:eastAsia="en-US"/>
        </w:rPr>
      </w:pPr>
      <w:r w:rsidRPr="00726543">
        <w:rPr>
          <w:b/>
          <w:color w:val="00000A"/>
          <w:sz w:val="20"/>
          <w:szCs w:val="20"/>
        </w:rPr>
        <w:t>8. ПОРЯДОК ОСУЩЕСТВЛЕНИЯ ЗАКАЗЧИКОМ ПРИЕМКИ ПОСТАВЛЯЕМОГО ТОВАРА</w:t>
      </w:r>
    </w:p>
    <w:p w14:paraId="7F8D63A6" w14:textId="2C595CFB" w:rsidR="00117E05" w:rsidRPr="00762C28" w:rsidRDefault="00117E05" w:rsidP="00283382">
      <w:pPr>
        <w:widowControl w:val="0"/>
        <w:autoSpaceDE w:val="0"/>
        <w:autoSpaceDN w:val="0"/>
        <w:adjustRightInd w:val="0"/>
        <w:ind w:firstLine="357"/>
        <w:jc w:val="both"/>
        <w:rPr>
          <w:rFonts w:eastAsia="Calibri"/>
          <w:sz w:val="20"/>
          <w:szCs w:val="20"/>
          <w:lang w:eastAsia="en-US"/>
        </w:rPr>
      </w:pPr>
      <w:r w:rsidRPr="00762C28">
        <w:rPr>
          <w:rFonts w:eastAsia="Calibri"/>
          <w:sz w:val="20"/>
          <w:szCs w:val="20"/>
          <w:lang w:eastAsia="en-US"/>
        </w:rPr>
        <w:t xml:space="preserve">8.1. Приёмка </w:t>
      </w:r>
      <w:r w:rsidR="00C065D4">
        <w:rPr>
          <w:rFonts w:eastAsia="Calibri"/>
          <w:sz w:val="20"/>
          <w:szCs w:val="20"/>
          <w:lang w:eastAsia="en-US"/>
        </w:rPr>
        <w:t xml:space="preserve">поставленных товаров </w:t>
      </w:r>
      <w:r w:rsidRPr="00762C28">
        <w:rPr>
          <w:rFonts w:eastAsia="Calibri"/>
          <w:sz w:val="20"/>
          <w:szCs w:val="20"/>
          <w:lang w:eastAsia="en-US"/>
        </w:rPr>
        <w:t xml:space="preserve">и подписание </w:t>
      </w:r>
      <w:r w:rsidR="007E5B5A">
        <w:rPr>
          <w:rFonts w:eastAsia="Calibri"/>
          <w:sz w:val="20"/>
          <w:szCs w:val="20"/>
          <w:lang w:eastAsia="en-US"/>
        </w:rPr>
        <w:t>документа о</w:t>
      </w:r>
      <w:r w:rsidRPr="00762C28">
        <w:rPr>
          <w:rFonts w:eastAsia="Calibri"/>
          <w:sz w:val="20"/>
          <w:szCs w:val="20"/>
          <w:lang w:eastAsia="en-US"/>
        </w:rPr>
        <w:t xml:space="preserve"> </w:t>
      </w:r>
      <w:r w:rsidR="00C065D4">
        <w:rPr>
          <w:rFonts w:eastAsia="Calibri"/>
          <w:sz w:val="20"/>
          <w:szCs w:val="20"/>
          <w:lang w:eastAsia="en-US"/>
        </w:rPr>
        <w:t xml:space="preserve">приемке </w:t>
      </w:r>
      <w:r w:rsidR="007E5B5A">
        <w:rPr>
          <w:rFonts w:eastAsia="Calibri"/>
          <w:sz w:val="20"/>
          <w:szCs w:val="20"/>
          <w:lang w:eastAsia="en-US"/>
        </w:rPr>
        <w:t>товара</w:t>
      </w:r>
      <w:r w:rsidRPr="00762C28">
        <w:rPr>
          <w:rFonts w:eastAsia="Calibri"/>
          <w:sz w:val="20"/>
          <w:szCs w:val="20"/>
          <w:lang w:eastAsia="en-US"/>
        </w:rPr>
        <w:t xml:space="preserve"> осуществляется </w:t>
      </w:r>
      <w:r w:rsidR="007E5B5A">
        <w:rPr>
          <w:rFonts w:eastAsia="Calibri"/>
          <w:sz w:val="20"/>
          <w:szCs w:val="20"/>
          <w:lang w:eastAsia="en-US"/>
        </w:rPr>
        <w:t xml:space="preserve">Заказчиком </w:t>
      </w:r>
      <w:r w:rsidRPr="00762C28">
        <w:rPr>
          <w:rFonts w:eastAsia="Calibri"/>
          <w:sz w:val="20"/>
          <w:szCs w:val="20"/>
          <w:lang w:eastAsia="en-US"/>
        </w:rPr>
        <w:t xml:space="preserve">в течение </w:t>
      </w:r>
      <w:r w:rsidR="00794FBB">
        <w:rPr>
          <w:rFonts w:eastAsia="Calibri"/>
          <w:sz w:val="20"/>
          <w:szCs w:val="20"/>
          <w:lang w:eastAsia="en-US"/>
        </w:rPr>
        <w:t>10</w:t>
      </w:r>
      <w:r w:rsidRPr="00762C28">
        <w:rPr>
          <w:rFonts w:eastAsia="Calibri"/>
          <w:sz w:val="20"/>
          <w:szCs w:val="20"/>
          <w:lang w:eastAsia="en-US"/>
        </w:rPr>
        <w:t xml:space="preserve"> (</w:t>
      </w:r>
      <w:r w:rsidR="00794FBB">
        <w:rPr>
          <w:rFonts w:eastAsia="Calibri"/>
          <w:sz w:val="20"/>
          <w:szCs w:val="20"/>
          <w:lang w:eastAsia="en-US"/>
        </w:rPr>
        <w:t>десяти</w:t>
      </w:r>
      <w:r w:rsidRPr="00762C28">
        <w:rPr>
          <w:rFonts w:eastAsia="Calibri"/>
          <w:sz w:val="20"/>
          <w:szCs w:val="20"/>
          <w:lang w:eastAsia="en-US"/>
        </w:rPr>
        <w:t xml:space="preserve">) рабочих дней. </w:t>
      </w:r>
    </w:p>
    <w:p w14:paraId="37C0DA9E" w14:textId="78C4995C" w:rsidR="00283382" w:rsidRPr="00AC0B3C" w:rsidRDefault="00283382" w:rsidP="00283382">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Pr="00C777EB">
        <w:rPr>
          <w:rFonts w:eastAsia="Calibri"/>
          <w:sz w:val="20"/>
          <w:szCs w:val="20"/>
          <w:lang w:eastAsia="en-US"/>
        </w:rPr>
        <w:t>.2</w:t>
      </w:r>
      <w:r>
        <w:rPr>
          <w:rFonts w:eastAsia="Calibri"/>
          <w:sz w:val="20"/>
          <w:szCs w:val="20"/>
          <w:lang w:eastAsia="en-US"/>
        </w:rPr>
        <w:t>.</w:t>
      </w:r>
      <w:r w:rsidRPr="00AC0B3C">
        <w:t xml:space="preserve"> </w:t>
      </w:r>
      <w:r w:rsidRPr="00AC0B3C">
        <w:rPr>
          <w:rFonts w:eastAsia="Calibri"/>
          <w:sz w:val="20"/>
          <w:szCs w:val="20"/>
          <w:lang w:eastAsia="en-US"/>
        </w:rPr>
        <w:t xml:space="preserve">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eastAsia="Calibri"/>
          <w:sz w:val="20"/>
          <w:szCs w:val="20"/>
          <w:lang w:eastAsia="en-US"/>
        </w:rPr>
        <w:t>контракте</w:t>
      </w:r>
      <w:r w:rsidRPr="00AC0B3C">
        <w:rPr>
          <w:rFonts w:eastAsia="Calibri"/>
          <w:sz w:val="20"/>
          <w:szCs w:val="20"/>
          <w:lang w:eastAsia="en-US"/>
        </w:rPr>
        <w:t>.</w:t>
      </w:r>
    </w:p>
    <w:p w14:paraId="7C8FB0D8" w14:textId="77777777" w:rsidR="00283382" w:rsidRPr="00AC0B3C" w:rsidRDefault="00283382" w:rsidP="00283382">
      <w:pPr>
        <w:widowControl w:val="0"/>
        <w:autoSpaceDE w:val="0"/>
        <w:autoSpaceDN w:val="0"/>
        <w:adjustRightInd w:val="0"/>
        <w:jc w:val="both"/>
        <w:rPr>
          <w:rFonts w:eastAsia="Calibri"/>
          <w:sz w:val="20"/>
          <w:szCs w:val="20"/>
          <w:lang w:eastAsia="en-US"/>
        </w:rPr>
      </w:pPr>
      <w:r w:rsidRPr="00AC0B3C">
        <w:rPr>
          <w:rFonts w:eastAsia="Calibri"/>
          <w:sz w:val="20"/>
          <w:szCs w:val="20"/>
          <w:lang w:eastAsia="en-US"/>
        </w:rPr>
        <w:t>Приемка Товара включает:</w:t>
      </w:r>
    </w:p>
    <w:p w14:paraId="2F803951" w14:textId="77777777" w:rsidR="00283382" w:rsidRPr="00AC0B3C" w:rsidRDefault="00283382" w:rsidP="00283382">
      <w:pPr>
        <w:widowControl w:val="0"/>
        <w:autoSpaceDE w:val="0"/>
        <w:autoSpaceDN w:val="0"/>
        <w:adjustRightInd w:val="0"/>
        <w:jc w:val="both"/>
        <w:rPr>
          <w:rFonts w:eastAsia="Calibri"/>
          <w:sz w:val="20"/>
          <w:szCs w:val="20"/>
          <w:lang w:eastAsia="en-US"/>
        </w:rPr>
      </w:pPr>
      <w:r w:rsidRPr="00AC0B3C">
        <w:rPr>
          <w:rFonts w:eastAsia="Calibri"/>
          <w:sz w:val="20"/>
          <w:szCs w:val="20"/>
          <w:lang w:eastAsia="en-US"/>
        </w:rPr>
        <w:t xml:space="preserve">- проверку соответствия ассортимента, количества, качества, цены поставленного Товара требованиям, установленным настоящим </w:t>
      </w:r>
      <w:r>
        <w:rPr>
          <w:rFonts w:eastAsia="Calibri"/>
          <w:sz w:val="20"/>
          <w:szCs w:val="20"/>
          <w:lang w:eastAsia="en-US"/>
        </w:rPr>
        <w:t>контрактом</w:t>
      </w:r>
      <w:r w:rsidRPr="00AC0B3C">
        <w:rPr>
          <w:rFonts w:eastAsia="Calibri"/>
          <w:sz w:val="20"/>
          <w:szCs w:val="20"/>
          <w:lang w:eastAsia="en-US"/>
        </w:rPr>
        <w:t>;</w:t>
      </w:r>
    </w:p>
    <w:p w14:paraId="6523B329" w14:textId="77777777" w:rsidR="00283382" w:rsidRPr="00AC0B3C" w:rsidRDefault="00283382" w:rsidP="00283382">
      <w:pPr>
        <w:widowControl w:val="0"/>
        <w:autoSpaceDE w:val="0"/>
        <w:autoSpaceDN w:val="0"/>
        <w:adjustRightInd w:val="0"/>
        <w:jc w:val="both"/>
        <w:rPr>
          <w:rFonts w:eastAsia="Calibri"/>
          <w:sz w:val="20"/>
          <w:szCs w:val="20"/>
          <w:lang w:eastAsia="en-US"/>
        </w:rPr>
      </w:pPr>
      <w:r w:rsidRPr="00AC0B3C">
        <w:rPr>
          <w:rFonts w:eastAsia="Calibri"/>
          <w:sz w:val="20"/>
          <w:szCs w:val="20"/>
          <w:lang w:eastAsia="en-US"/>
        </w:rPr>
        <w:t>- проверку полноты и правильности оформления товарной накладной / УПД;</w:t>
      </w:r>
    </w:p>
    <w:p w14:paraId="259D2AD3" w14:textId="77777777" w:rsidR="00283382" w:rsidRPr="00AC0B3C" w:rsidRDefault="00283382" w:rsidP="00283382">
      <w:pPr>
        <w:widowControl w:val="0"/>
        <w:autoSpaceDE w:val="0"/>
        <w:autoSpaceDN w:val="0"/>
        <w:adjustRightInd w:val="0"/>
        <w:jc w:val="both"/>
        <w:rPr>
          <w:rFonts w:eastAsia="Calibri"/>
          <w:sz w:val="20"/>
          <w:szCs w:val="20"/>
          <w:lang w:eastAsia="en-US"/>
        </w:rPr>
      </w:pPr>
      <w:r w:rsidRPr="00AC0B3C">
        <w:rPr>
          <w:rFonts w:eastAsia="Calibri"/>
          <w:sz w:val="20"/>
          <w:szCs w:val="20"/>
          <w:lang w:eastAsia="en-US"/>
        </w:rPr>
        <w:t>- контроль наличия / отсутствия повреждений транспортной и оригинальной упаковки;</w:t>
      </w:r>
    </w:p>
    <w:p w14:paraId="1980AEF5" w14:textId="77777777" w:rsidR="00283382" w:rsidRDefault="00283382" w:rsidP="00283382">
      <w:pPr>
        <w:widowControl w:val="0"/>
        <w:autoSpaceDE w:val="0"/>
        <w:autoSpaceDN w:val="0"/>
        <w:adjustRightInd w:val="0"/>
        <w:jc w:val="both"/>
        <w:rPr>
          <w:rFonts w:eastAsia="Calibri"/>
          <w:sz w:val="20"/>
          <w:szCs w:val="20"/>
          <w:lang w:eastAsia="en-US"/>
        </w:rPr>
      </w:pPr>
      <w:r w:rsidRPr="00AC0B3C">
        <w:rPr>
          <w:rFonts w:eastAsia="Calibri"/>
          <w:sz w:val="20"/>
          <w:szCs w:val="20"/>
          <w:lang w:eastAsia="en-US"/>
        </w:rPr>
        <w:t xml:space="preserve">-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w:t>
      </w:r>
      <w:r>
        <w:rPr>
          <w:rFonts w:eastAsia="Calibri"/>
          <w:sz w:val="20"/>
          <w:szCs w:val="20"/>
          <w:lang w:eastAsia="en-US"/>
        </w:rPr>
        <w:t>контракта</w:t>
      </w:r>
      <w:r w:rsidRPr="00AC0B3C">
        <w:rPr>
          <w:rFonts w:eastAsia="Calibri"/>
          <w:sz w:val="20"/>
          <w:szCs w:val="20"/>
          <w:lang w:eastAsia="en-US"/>
        </w:rPr>
        <w:t>.</w:t>
      </w:r>
    </w:p>
    <w:p w14:paraId="783E6A4D" w14:textId="185034B9"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8.3.</w:t>
      </w:r>
      <w:r w:rsidRPr="00283382">
        <w:rPr>
          <w:rFonts w:eastAsia="Calibri"/>
          <w:sz w:val="20"/>
          <w:szCs w:val="20"/>
          <w:lang w:eastAsia="en-US"/>
        </w:rPr>
        <w:t xml:space="preserve">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C57F9AD" w14:textId="1676F1DA"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8.4.</w:t>
      </w:r>
      <w:r w:rsidRPr="00283382">
        <w:rPr>
          <w:rFonts w:eastAsia="Calibri"/>
          <w:sz w:val="20"/>
          <w:szCs w:val="20"/>
          <w:lang w:eastAsia="en-US"/>
        </w:rPr>
        <w:t xml:space="preserve"> Поставщик в день поставки товара передает Заказчику надлежащим образом оформленные документы:</w:t>
      </w:r>
    </w:p>
    <w:p w14:paraId="46123B50"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-счет;</w:t>
      </w:r>
    </w:p>
    <w:p w14:paraId="447A4142" w14:textId="64F5DF62"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 товарную накладную</w:t>
      </w:r>
      <w:r w:rsidR="00CD4B8A">
        <w:rPr>
          <w:rFonts w:eastAsia="Calibri"/>
          <w:sz w:val="20"/>
          <w:szCs w:val="20"/>
          <w:lang w:eastAsia="en-US"/>
        </w:rPr>
        <w:t xml:space="preserve"> или </w:t>
      </w:r>
      <w:r w:rsidR="00CD4B8A" w:rsidRPr="00283382">
        <w:rPr>
          <w:rFonts w:eastAsia="Calibri"/>
          <w:sz w:val="20"/>
          <w:szCs w:val="20"/>
          <w:lang w:eastAsia="en-US"/>
        </w:rPr>
        <w:t>универсальный передаточный документ (УПД) (при соответствующей у Поставщика форме первичной документации)</w:t>
      </w:r>
      <w:r w:rsidRPr="00283382">
        <w:rPr>
          <w:rFonts w:eastAsia="Calibri"/>
          <w:sz w:val="20"/>
          <w:szCs w:val="20"/>
          <w:lang w:eastAsia="en-US"/>
        </w:rPr>
        <w:t>;</w:t>
      </w:r>
    </w:p>
    <w:p w14:paraId="2126489C"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 счет-фактуру;</w:t>
      </w:r>
    </w:p>
    <w:p w14:paraId="54BC5506" w14:textId="4787A431"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 xml:space="preserve">- акт по форме 0510452 </w:t>
      </w:r>
    </w:p>
    <w:p w14:paraId="77B32868" w14:textId="568538B4"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 xml:space="preserve">   8.5.</w:t>
      </w:r>
      <w:r w:rsidRPr="00283382">
        <w:rPr>
          <w:rFonts w:eastAsia="Calibri"/>
          <w:sz w:val="20"/>
          <w:szCs w:val="20"/>
          <w:lang w:eastAsia="en-US"/>
        </w:rPr>
        <w:t xml:space="preserve"> При обнаружении Заказчиком в ходе приемки товаров недостатков в поставленных товарах, либо несоответствий поставленных товаров по объему, качеству и иным показателям Заказчик оформляет Мотивированный отказ (далее – Отказ), подписывает его у руководителя контрактной службы и передает его Поставщику.</w:t>
      </w:r>
    </w:p>
    <w:p w14:paraId="2F221BAA"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В Отказе указывается:</w:t>
      </w:r>
    </w:p>
    <w:p w14:paraId="4A8C023A"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наименование Заказчика и его адрес;</w:t>
      </w:r>
    </w:p>
    <w:p w14:paraId="783E511F"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ФИО лиц(а) составившего(их) отказ;</w:t>
      </w:r>
    </w:p>
    <w:p w14:paraId="09BAFB3D"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номер и дата заключения Контракта;</w:t>
      </w:r>
    </w:p>
    <w:p w14:paraId="65451911"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предмет Контракта;</w:t>
      </w:r>
    </w:p>
    <w:p w14:paraId="26DF8D13"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дата и номер документа, место приемки Товаров, время начала и окончания приемки Товаров, в случаях, когда приемка Товаров произведена с нарушением установленного срока, причины несвоевременности приемки, время их возникновения и устранения;</w:t>
      </w:r>
    </w:p>
    <w:p w14:paraId="6933DAF5"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какими способами определены недостатки и несоответствия;</w:t>
      </w:r>
    </w:p>
    <w:p w14:paraId="0563C6AB"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другие данные, которые, по мнению лиц, участвующих в приемке, необходимо указать для подтверждения несоответствия;</w:t>
      </w:r>
    </w:p>
    <w:p w14:paraId="5FC9438B"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объем осмотренных Товаров, характер выявленных при приемке дефектов, несоответствий и недостатков;</w:t>
      </w:r>
    </w:p>
    <w:p w14:paraId="473118E4" w14:textId="77777777" w:rsidR="00283382" w:rsidRPr="00283382" w:rsidRDefault="00283382" w:rsidP="00283382">
      <w:pPr>
        <w:suppressLineNumbers/>
        <w:ind w:firstLine="426"/>
        <w:jc w:val="both"/>
        <w:rPr>
          <w:rFonts w:eastAsia="Calibri"/>
          <w:sz w:val="20"/>
          <w:szCs w:val="20"/>
          <w:lang w:eastAsia="en-US"/>
        </w:rPr>
      </w:pPr>
      <w:r w:rsidRPr="00283382">
        <w:rPr>
          <w:rFonts w:eastAsia="Calibri"/>
          <w:sz w:val="20"/>
          <w:szCs w:val="20"/>
          <w:lang w:eastAsia="en-US"/>
        </w:rPr>
        <w:t>срок для устранения выявленных дефектов, несоответствий и недостатков, но не более 5 (пяти) рабочих дней с даты их обнаружения Заказчиком.</w:t>
      </w:r>
    </w:p>
    <w:p w14:paraId="4194C429" w14:textId="578BC9EA"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8.6.</w:t>
      </w:r>
      <w:r w:rsidRPr="00283382">
        <w:rPr>
          <w:rFonts w:eastAsia="Calibri"/>
          <w:sz w:val="20"/>
          <w:szCs w:val="20"/>
          <w:lang w:eastAsia="en-US"/>
        </w:rPr>
        <w:t xml:space="preserve"> В случае получения в соответствии с пунктом </w:t>
      </w:r>
      <w:r>
        <w:rPr>
          <w:rFonts w:eastAsia="Calibri"/>
          <w:sz w:val="20"/>
          <w:szCs w:val="20"/>
          <w:lang w:eastAsia="en-US"/>
        </w:rPr>
        <w:t>8.5.</w:t>
      </w:r>
      <w:r w:rsidRPr="00283382">
        <w:rPr>
          <w:rFonts w:eastAsia="Calibri"/>
          <w:sz w:val="20"/>
          <w:szCs w:val="20"/>
          <w:lang w:eastAsia="en-US"/>
        </w:rPr>
        <w:t xml:space="preserve"> мотивированного отказа поставщик вправе устранить причины, указанные в таком мотивированном отказе, и направить заказчику повторно документы, указанные в п. </w:t>
      </w:r>
      <w:r>
        <w:rPr>
          <w:rFonts w:eastAsia="Calibri"/>
          <w:sz w:val="20"/>
          <w:szCs w:val="20"/>
          <w:lang w:eastAsia="en-US"/>
        </w:rPr>
        <w:t>8.4.</w:t>
      </w:r>
      <w:r w:rsidRPr="00283382">
        <w:rPr>
          <w:rFonts w:eastAsia="Calibri"/>
          <w:sz w:val="20"/>
          <w:szCs w:val="20"/>
          <w:lang w:eastAsia="en-US"/>
        </w:rPr>
        <w:t xml:space="preserve"> контракта.</w:t>
      </w:r>
    </w:p>
    <w:p w14:paraId="033630DD" w14:textId="1F9216C4"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8.7.</w:t>
      </w:r>
      <w:r w:rsidRPr="00283382">
        <w:rPr>
          <w:rFonts w:eastAsia="Calibri"/>
          <w:sz w:val="20"/>
          <w:szCs w:val="20"/>
          <w:lang w:eastAsia="en-US"/>
        </w:rPr>
        <w:t xml:space="preserve"> Датой приемки поставленного товара считается дата подписания Заказчиком документов, указанных в п. </w:t>
      </w:r>
      <w:r>
        <w:rPr>
          <w:rFonts w:eastAsia="Calibri"/>
          <w:sz w:val="20"/>
          <w:szCs w:val="20"/>
          <w:lang w:eastAsia="en-US"/>
        </w:rPr>
        <w:t>8.4</w:t>
      </w:r>
      <w:r w:rsidRPr="00283382">
        <w:rPr>
          <w:rFonts w:eastAsia="Calibri"/>
          <w:sz w:val="20"/>
          <w:szCs w:val="20"/>
          <w:lang w:eastAsia="en-US"/>
        </w:rPr>
        <w:t>. контракта.</w:t>
      </w:r>
    </w:p>
    <w:p w14:paraId="50FD4B33" w14:textId="4C99214C"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8.8.</w:t>
      </w:r>
      <w:r w:rsidRPr="00283382">
        <w:rPr>
          <w:rFonts w:eastAsia="Calibri"/>
          <w:sz w:val="20"/>
          <w:szCs w:val="20"/>
          <w:lang w:eastAsia="en-US"/>
        </w:rPr>
        <w:t xml:space="preserve"> При представлении поставщиком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поставленных товаров поставщику до устранения поставщиком допущенных нарушений.</w:t>
      </w:r>
    </w:p>
    <w:p w14:paraId="203AD739" w14:textId="43534AA4"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8.9.</w:t>
      </w:r>
      <w:r w:rsidRPr="00283382">
        <w:rPr>
          <w:rFonts w:eastAsia="Calibri"/>
          <w:sz w:val="20"/>
          <w:szCs w:val="20"/>
          <w:lang w:eastAsia="en-US"/>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5F5B36" w14:textId="201AA26D" w:rsidR="00283382" w:rsidRPr="00283382" w:rsidRDefault="00283382" w:rsidP="00283382">
      <w:pPr>
        <w:suppressLineNumbers/>
        <w:ind w:firstLine="426"/>
        <w:jc w:val="both"/>
        <w:rPr>
          <w:rFonts w:eastAsia="Calibri"/>
          <w:sz w:val="20"/>
          <w:szCs w:val="20"/>
          <w:lang w:eastAsia="en-US"/>
        </w:rPr>
      </w:pPr>
      <w:r>
        <w:rPr>
          <w:rFonts w:eastAsia="Calibri"/>
          <w:sz w:val="20"/>
          <w:szCs w:val="20"/>
          <w:lang w:eastAsia="en-US"/>
        </w:rPr>
        <w:t>8.10</w:t>
      </w:r>
      <w:r w:rsidRPr="00283382">
        <w:rPr>
          <w:rFonts w:eastAsia="Calibri"/>
          <w:sz w:val="20"/>
          <w:szCs w:val="20"/>
          <w:lang w:eastAsia="en-US"/>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Pr>
          <w:rFonts w:eastAsia="Calibri"/>
          <w:sz w:val="20"/>
          <w:szCs w:val="20"/>
          <w:lang w:eastAsia="en-US"/>
        </w:rPr>
        <w:t>8.4.</w:t>
      </w:r>
      <w:r w:rsidRPr="00283382">
        <w:rPr>
          <w:rFonts w:eastAsia="Calibri"/>
          <w:sz w:val="20"/>
          <w:szCs w:val="20"/>
          <w:lang w:eastAsia="en-US"/>
        </w:rPr>
        <w:t xml:space="preserve"> Контракта.</w:t>
      </w:r>
    </w:p>
    <w:p w14:paraId="413ACE41" w14:textId="29F575AC" w:rsidR="00283382" w:rsidRDefault="00283382" w:rsidP="00283382">
      <w:pPr>
        <w:suppressLineNumbers/>
        <w:ind w:firstLine="426"/>
        <w:jc w:val="both"/>
        <w:rPr>
          <w:rFonts w:eastAsia="Calibri"/>
          <w:sz w:val="20"/>
          <w:szCs w:val="20"/>
          <w:lang w:eastAsia="en-US"/>
        </w:rPr>
      </w:pPr>
      <w:r>
        <w:rPr>
          <w:rFonts w:eastAsia="Calibri"/>
          <w:sz w:val="20"/>
          <w:szCs w:val="20"/>
          <w:lang w:eastAsia="en-US"/>
        </w:rPr>
        <w:t>8.11.</w:t>
      </w:r>
      <w:r w:rsidRPr="00283382">
        <w:rPr>
          <w:rFonts w:eastAsia="Calibri"/>
          <w:sz w:val="20"/>
          <w:szCs w:val="20"/>
          <w:lang w:eastAsia="en-US"/>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08026FF" w14:textId="77777777" w:rsidR="00283382" w:rsidRPr="00283382" w:rsidRDefault="00283382" w:rsidP="00283382">
      <w:pPr>
        <w:suppressLineNumbers/>
        <w:ind w:firstLine="426"/>
        <w:jc w:val="both"/>
        <w:rPr>
          <w:rFonts w:eastAsia="Calibri"/>
          <w:sz w:val="20"/>
          <w:szCs w:val="20"/>
          <w:lang w:eastAsia="en-US"/>
        </w:rPr>
      </w:pPr>
    </w:p>
    <w:p w14:paraId="290184CC" w14:textId="3D11E70B" w:rsidR="00280450" w:rsidRPr="00953AE8" w:rsidRDefault="00D36CD2" w:rsidP="001135A2">
      <w:pPr>
        <w:suppressLineNumbers/>
        <w:ind w:firstLine="426"/>
        <w:jc w:val="center"/>
        <w:rPr>
          <w:b/>
          <w:caps/>
          <w:sz w:val="20"/>
          <w:szCs w:val="20"/>
        </w:rPr>
      </w:pPr>
      <w:r w:rsidRPr="009623DB">
        <w:rPr>
          <w:b/>
          <w:sz w:val="20"/>
          <w:szCs w:val="20"/>
        </w:rPr>
        <w:lastRenderedPageBreak/>
        <w:t>9</w:t>
      </w:r>
      <w:r w:rsidR="00280450" w:rsidRPr="009623DB">
        <w:rPr>
          <w:b/>
          <w:sz w:val="20"/>
          <w:szCs w:val="20"/>
        </w:rPr>
        <w:t xml:space="preserve">. </w:t>
      </w:r>
      <w:r w:rsidR="00280450" w:rsidRPr="009623DB">
        <w:rPr>
          <w:b/>
          <w:caps/>
          <w:sz w:val="20"/>
          <w:szCs w:val="20"/>
        </w:rPr>
        <w:t>Ответственность сторон и иные последствия нарушения обязательств</w:t>
      </w:r>
    </w:p>
    <w:p w14:paraId="7666FCAE" w14:textId="77777777" w:rsidR="00553C21" w:rsidRPr="00FA2934" w:rsidRDefault="00553C21" w:rsidP="008E7326">
      <w:pPr>
        <w:ind w:firstLine="425"/>
        <w:jc w:val="both"/>
        <w:rPr>
          <w:sz w:val="20"/>
          <w:szCs w:val="20"/>
        </w:rPr>
      </w:pPr>
      <w:r w:rsidRPr="00FA2934">
        <w:rPr>
          <w:sz w:val="20"/>
          <w:szCs w:val="20"/>
        </w:rPr>
        <w:t>9.1.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7F89585" w14:textId="77777777" w:rsidR="00553C21" w:rsidRPr="00FA2934" w:rsidRDefault="00553C21" w:rsidP="008E7326">
      <w:pPr>
        <w:tabs>
          <w:tab w:val="left" w:pos="930"/>
        </w:tabs>
        <w:ind w:firstLine="425"/>
        <w:jc w:val="both"/>
        <w:rPr>
          <w:sz w:val="20"/>
          <w:szCs w:val="20"/>
        </w:rPr>
      </w:pPr>
      <w:r w:rsidRPr="00FA2934">
        <w:rPr>
          <w:sz w:val="20"/>
          <w:szCs w:val="20"/>
        </w:rPr>
        <w:t>9.2.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468D0853" w14:textId="77777777" w:rsidR="00553C21" w:rsidRPr="00FA2934" w:rsidRDefault="00553C21" w:rsidP="008E7326">
      <w:pPr>
        <w:ind w:firstLine="425"/>
        <w:jc w:val="both"/>
        <w:rPr>
          <w:sz w:val="20"/>
          <w:szCs w:val="20"/>
        </w:rPr>
      </w:pPr>
      <w:r w:rsidRPr="00FA2934">
        <w:rPr>
          <w:sz w:val="20"/>
          <w:szCs w:val="20"/>
        </w:rPr>
        <w:t xml:space="preserve">9.2.1.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2B853F68" w14:textId="77777777" w:rsidR="00553C21" w:rsidRPr="00FA2934" w:rsidRDefault="00553C21" w:rsidP="008E7326">
      <w:pPr>
        <w:ind w:firstLine="425"/>
        <w:jc w:val="both"/>
        <w:rPr>
          <w:sz w:val="20"/>
          <w:szCs w:val="20"/>
        </w:rPr>
      </w:pPr>
      <w:r w:rsidRPr="00FA2934">
        <w:rPr>
          <w:sz w:val="20"/>
          <w:szCs w:val="20"/>
        </w:rPr>
        <w:t xml:space="preserve">9.2.2.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FA2934">
          <w:rPr>
            <w:sz w:val="20"/>
            <w:szCs w:val="20"/>
          </w:rPr>
          <w:t>2017 г</w:t>
        </w:r>
      </w:smartTag>
      <w:r w:rsidRPr="00FA2934">
        <w:rPr>
          <w:sz w:val="20"/>
          <w:szCs w:val="20"/>
        </w:rPr>
        <w:t>. № 1042  (далее – Правила определения размера штрафа).</w:t>
      </w:r>
    </w:p>
    <w:p w14:paraId="31DE37CC" w14:textId="77777777" w:rsidR="00553C21" w:rsidRPr="00FA2934" w:rsidRDefault="00553C21" w:rsidP="008E7326">
      <w:pPr>
        <w:ind w:firstLine="425"/>
        <w:jc w:val="both"/>
        <w:rPr>
          <w:sz w:val="20"/>
          <w:szCs w:val="20"/>
        </w:rPr>
      </w:pPr>
      <w:r w:rsidRPr="00FA2934">
        <w:rPr>
          <w:sz w:val="20"/>
          <w:szCs w:val="20"/>
        </w:rPr>
        <w:t>9.2.3.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350F5DBC" w14:textId="77777777" w:rsidR="00553C21" w:rsidRPr="00FA2934" w:rsidRDefault="00553C21" w:rsidP="008E7326">
      <w:pPr>
        <w:ind w:firstLine="425"/>
        <w:jc w:val="both"/>
        <w:rPr>
          <w:sz w:val="20"/>
          <w:szCs w:val="20"/>
        </w:rPr>
      </w:pPr>
      <w:r w:rsidRPr="00FA2934">
        <w:rPr>
          <w:sz w:val="20"/>
          <w:szCs w:val="20"/>
        </w:rPr>
        <w:t>9.2.4.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98BB9DC" w14:textId="60FF2DB4" w:rsidR="00553C21" w:rsidRPr="005A5634" w:rsidRDefault="00553C21" w:rsidP="008E7326">
      <w:pPr>
        <w:ind w:firstLine="425"/>
        <w:jc w:val="both"/>
        <w:rPr>
          <w:sz w:val="20"/>
          <w:szCs w:val="20"/>
        </w:rPr>
      </w:pPr>
      <w:r w:rsidRPr="00FA2934">
        <w:rPr>
          <w:sz w:val="20"/>
          <w:szCs w:val="20"/>
        </w:rPr>
        <w:t xml:space="preserve">9.2.5.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A5634">
        <w:rPr>
          <w:sz w:val="20"/>
          <w:szCs w:val="20"/>
        </w:rPr>
        <w:t>Заказчику штраф (за исключением случая, предусмотренного пунктом 9.2.6. Контракта), в размере 10% от цены Контакта, что составляет</w:t>
      </w:r>
      <w:r w:rsidR="005A5634" w:rsidRPr="005A5634">
        <w:rPr>
          <w:sz w:val="20"/>
          <w:szCs w:val="20"/>
        </w:rPr>
        <w:t xml:space="preserve"> </w:t>
      </w:r>
      <w:r w:rsidR="00814907">
        <w:rPr>
          <w:sz w:val="20"/>
          <w:szCs w:val="20"/>
        </w:rPr>
        <w:t>_______________</w:t>
      </w:r>
      <w:r w:rsidR="00283382" w:rsidRPr="005A5634">
        <w:rPr>
          <w:sz w:val="20"/>
          <w:szCs w:val="20"/>
        </w:rPr>
        <w:t xml:space="preserve"> </w:t>
      </w:r>
      <w:r w:rsidRPr="005A5634">
        <w:rPr>
          <w:sz w:val="20"/>
          <w:szCs w:val="20"/>
        </w:rPr>
        <w:t>(</w:t>
      </w:r>
      <w:r w:rsidR="00814907">
        <w:rPr>
          <w:sz w:val="20"/>
          <w:szCs w:val="20"/>
        </w:rPr>
        <w:t>_______________________</w:t>
      </w:r>
      <w:r w:rsidRPr="005A5634">
        <w:rPr>
          <w:sz w:val="20"/>
          <w:szCs w:val="20"/>
        </w:rPr>
        <w:t xml:space="preserve">) рублей </w:t>
      </w:r>
      <w:r w:rsidR="00750219" w:rsidRPr="005A5634">
        <w:rPr>
          <w:sz w:val="20"/>
          <w:szCs w:val="20"/>
        </w:rPr>
        <w:t>0</w:t>
      </w:r>
      <w:r w:rsidRPr="005A5634">
        <w:rPr>
          <w:sz w:val="20"/>
          <w:szCs w:val="20"/>
        </w:rPr>
        <w:t>0 копеек.</w:t>
      </w:r>
    </w:p>
    <w:p w14:paraId="7065E81D" w14:textId="77777777" w:rsidR="00553C21" w:rsidRPr="00FA2934" w:rsidRDefault="00553C21" w:rsidP="008E7326">
      <w:pPr>
        <w:ind w:firstLine="425"/>
        <w:jc w:val="both"/>
        <w:rPr>
          <w:sz w:val="20"/>
          <w:szCs w:val="20"/>
        </w:rPr>
      </w:pPr>
      <w:r w:rsidRPr="005A5634">
        <w:rPr>
          <w:sz w:val="20"/>
          <w:szCs w:val="20"/>
        </w:rPr>
        <w:t>9.2.6. За каждый факт неисполнения или ненадлежащего исполнения</w:t>
      </w:r>
      <w:r w:rsidRPr="00FA2934">
        <w:rPr>
          <w:sz w:val="20"/>
          <w:szCs w:val="20"/>
        </w:rPr>
        <w:t xml:space="preserve">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1 000,00 (Одна тысяча) рублей 00 копеек.</w:t>
      </w:r>
    </w:p>
    <w:p w14:paraId="10868D69" w14:textId="77777777" w:rsidR="00553C21" w:rsidRPr="00FA2934" w:rsidRDefault="00553C21" w:rsidP="008E7326">
      <w:pPr>
        <w:ind w:firstLine="425"/>
        <w:jc w:val="both"/>
        <w:rPr>
          <w:sz w:val="20"/>
          <w:szCs w:val="20"/>
        </w:rPr>
      </w:pPr>
      <w:r w:rsidRPr="00FA2934">
        <w:rPr>
          <w:sz w:val="20"/>
          <w:szCs w:val="20"/>
        </w:rPr>
        <w:t>9.2.7.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4EBA5C7" w14:textId="77777777" w:rsidR="00553C21" w:rsidRPr="00FA2934" w:rsidRDefault="00553C21" w:rsidP="008E7326">
      <w:pPr>
        <w:ind w:firstLine="425"/>
        <w:jc w:val="both"/>
        <w:rPr>
          <w:sz w:val="20"/>
          <w:szCs w:val="20"/>
        </w:rPr>
      </w:pPr>
      <w:r w:rsidRPr="00FA2934">
        <w:rPr>
          <w:sz w:val="20"/>
          <w:szCs w:val="20"/>
        </w:rPr>
        <w:t>9.2.8.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поставленных товаров, начисляется пеня за каждый день просрочки до их устранения. Такая пеня определяется в соответствии с пунктом 9.2.7. Контракта.</w:t>
      </w:r>
    </w:p>
    <w:p w14:paraId="2F437259" w14:textId="77777777" w:rsidR="00553C21" w:rsidRPr="00FA2934" w:rsidRDefault="00553C21" w:rsidP="008E7326">
      <w:pPr>
        <w:ind w:firstLine="425"/>
        <w:jc w:val="both"/>
        <w:rPr>
          <w:sz w:val="20"/>
          <w:szCs w:val="20"/>
        </w:rPr>
      </w:pPr>
      <w:r w:rsidRPr="00FA2934">
        <w:rPr>
          <w:sz w:val="20"/>
          <w:szCs w:val="20"/>
        </w:rPr>
        <w:t>9.3. Указанная в настоящем разделе Контракта неустойка взимается за каждое нарушение в отдельности.</w:t>
      </w:r>
    </w:p>
    <w:p w14:paraId="49869CDE" w14:textId="77777777" w:rsidR="00553C21" w:rsidRPr="00FA2934" w:rsidRDefault="00553C21" w:rsidP="008E7326">
      <w:pPr>
        <w:ind w:firstLine="425"/>
        <w:jc w:val="both"/>
        <w:rPr>
          <w:sz w:val="20"/>
          <w:szCs w:val="20"/>
        </w:rPr>
      </w:pPr>
      <w:r w:rsidRPr="00FA2934">
        <w:rPr>
          <w:sz w:val="20"/>
          <w:szCs w:val="20"/>
        </w:rPr>
        <w:t>9.4.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3CD700" w14:textId="77777777" w:rsidR="00553C21" w:rsidRPr="00FA2934" w:rsidRDefault="00553C21" w:rsidP="008E7326">
      <w:pPr>
        <w:ind w:firstLine="425"/>
        <w:jc w:val="both"/>
        <w:rPr>
          <w:sz w:val="20"/>
          <w:szCs w:val="20"/>
        </w:rPr>
      </w:pPr>
      <w:r w:rsidRPr="00FA2934">
        <w:rPr>
          <w:sz w:val="20"/>
          <w:szCs w:val="20"/>
        </w:rPr>
        <w:t>9.5.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510F97C" w14:textId="77777777" w:rsidR="00553C21" w:rsidRPr="00FA2934" w:rsidRDefault="00553C21" w:rsidP="008E7326">
      <w:pPr>
        <w:ind w:firstLine="425"/>
        <w:jc w:val="both"/>
        <w:rPr>
          <w:sz w:val="20"/>
          <w:szCs w:val="20"/>
        </w:rPr>
      </w:pPr>
      <w:r w:rsidRPr="00FA2934">
        <w:rPr>
          <w:sz w:val="20"/>
          <w:szCs w:val="20"/>
        </w:rPr>
        <w:t>9.6.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73FE5C3" w14:textId="77777777" w:rsidR="00553C21" w:rsidRPr="00FA2934" w:rsidRDefault="00553C21" w:rsidP="008E7326">
      <w:pPr>
        <w:ind w:firstLine="425"/>
        <w:jc w:val="both"/>
        <w:rPr>
          <w:sz w:val="20"/>
          <w:szCs w:val="20"/>
        </w:rPr>
      </w:pPr>
      <w:r w:rsidRPr="00FA2934">
        <w:rPr>
          <w:sz w:val="20"/>
          <w:szCs w:val="20"/>
        </w:rPr>
        <w:t>9.7.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14:paraId="395E29E7" w14:textId="63622E35" w:rsidR="00553C21" w:rsidRPr="00FA2934" w:rsidRDefault="00553C21" w:rsidP="008E7326">
      <w:pPr>
        <w:ind w:firstLine="425"/>
        <w:jc w:val="both"/>
        <w:rPr>
          <w:sz w:val="20"/>
          <w:szCs w:val="20"/>
        </w:rPr>
      </w:pPr>
      <w:r w:rsidRPr="00FA2934">
        <w:rPr>
          <w:sz w:val="20"/>
          <w:szCs w:val="20"/>
        </w:rPr>
        <w:t>9.8. Уплата штрафных санкций за нарушение обязательств по Контракту производится Поставщиком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6C7A685E" w14:textId="77777777" w:rsidR="00553C21" w:rsidRDefault="00553C21" w:rsidP="008E7326">
      <w:pPr>
        <w:ind w:firstLine="425"/>
        <w:jc w:val="both"/>
        <w:rPr>
          <w:sz w:val="20"/>
          <w:szCs w:val="20"/>
        </w:rPr>
      </w:pPr>
      <w:r w:rsidRPr="00FA2934">
        <w:rPr>
          <w:sz w:val="20"/>
          <w:szCs w:val="20"/>
        </w:rPr>
        <w:t>9.9. 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477255B1" w14:textId="77777777" w:rsidR="00227CFB" w:rsidRPr="00762C28" w:rsidRDefault="00227CFB" w:rsidP="008E7326">
      <w:pPr>
        <w:ind w:firstLine="709"/>
        <w:jc w:val="center"/>
        <w:rPr>
          <w:sz w:val="20"/>
          <w:szCs w:val="20"/>
        </w:rPr>
      </w:pPr>
    </w:p>
    <w:p w14:paraId="498A5C7D" w14:textId="6B676FEF" w:rsidR="00E86AD6" w:rsidRPr="00FA2934" w:rsidRDefault="000818F4" w:rsidP="00E86AD6">
      <w:pPr>
        <w:jc w:val="center"/>
        <w:rPr>
          <w:rFonts w:eastAsia="Calibri"/>
          <w:b/>
          <w:sz w:val="20"/>
          <w:szCs w:val="20"/>
        </w:rPr>
      </w:pPr>
      <w:r w:rsidRPr="00762C28">
        <w:rPr>
          <w:b/>
          <w:bCs/>
          <w:sz w:val="20"/>
          <w:szCs w:val="20"/>
        </w:rPr>
        <w:t>10</w:t>
      </w:r>
      <w:r w:rsidR="00280450" w:rsidRPr="00762C28">
        <w:rPr>
          <w:b/>
          <w:bCs/>
          <w:sz w:val="20"/>
          <w:szCs w:val="20"/>
        </w:rPr>
        <w:t xml:space="preserve">. </w:t>
      </w:r>
      <w:r w:rsidR="00E86AD6" w:rsidRPr="00FA2934">
        <w:rPr>
          <w:rFonts w:eastAsia="Calibri"/>
          <w:b/>
          <w:sz w:val="20"/>
          <w:szCs w:val="20"/>
        </w:rPr>
        <w:t>ТРЕБОВАНИЯ К СРОКУ И (ИЛИ) ОБЪЕМУ</w:t>
      </w:r>
    </w:p>
    <w:p w14:paraId="5C0AF9AE" w14:textId="77777777" w:rsidR="00E86AD6" w:rsidRPr="00FA2934" w:rsidRDefault="00E86AD6" w:rsidP="00E86AD6">
      <w:pPr>
        <w:jc w:val="center"/>
        <w:rPr>
          <w:rFonts w:eastAsia="Calibri"/>
          <w:b/>
          <w:sz w:val="20"/>
          <w:szCs w:val="20"/>
        </w:rPr>
      </w:pPr>
      <w:r w:rsidRPr="00FA2934">
        <w:rPr>
          <w:rFonts w:eastAsia="Calibri"/>
          <w:b/>
          <w:sz w:val="20"/>
          <w:szCs w:val="20"/>
        </w:rPr>
        <w:t>ПРЕДОСТАВЛЕНИЯ ГАРАНТИИ КАЧЕСТВА ТОВАРА, ТРЕБОВАНИЯ К</w:t>
      </w:r>
    </w:p>
    <w:p w14:paraId="2C1972FC" w14:textId="77777777" w:rsidR="00E86AD6" w:rsidRPr="00FA2934" w:rsidRDefault="00E86AD6" w:rsidP="00E86AD6">
      <w:pPr>
        <w:jc w:val="center"/>
        <w:rPr>
          <w:rFonts w:eastAsia="Calibri"/>
          <w:b/>
          <w:sz w:val="20"/>
          <w:szCs w:val="20"/>
        </w:rPr>
      </w:pPr>
      <w:r w:rsidRPr="00FA2934">
        <w:rPr>
          <w:rFonts w:eastAsia="Calibri"/>
          <w:b/>
          <w:sz w:val="20"/>
          <w:szCs w:val="20"/>
        </w:rPr>
        <w:t>СРОКУ ГОДНОСТИ ТОВАРА</w:t>
      </w:r>
    </w:p>
    <w:p w14:paraId="675D012A" w14:textId="77777777" w:rsidR="00E86AD6" w:rsidRPr="00544345" w:rsidRDefault="00E86AD6" w:rsidP="008E7326">
      <w:pPr>
        <w:tabs>
          <w:tab w:val="left" w:pos="0"/>
          <w:tab w:val="right" w:pos="91"/>
          <w:tab w:val="left" w:pos="142"/>
          <w:tab w:val="left" w:leader="dot" w:pos="284"/>
          <w:tab w:val="left" w:pos="540"/>
          <w:tab w:val="left" w:leader="dot" w:pos="567"/>
          <w:tab w:val="left" w:pos="993"/>
          <w:tab w:val="left" w:pos="5580"/>
          <w:tab w:val="left" w:pos="8505"/>
          <w:tab w:val="right" w:pos="9072"/>
        </w:tabs>
        <w:ind w:firstLine="425"/>
        <w:contextualSpacing/>
        <w:jc w:val="both"/>
        <w:rPr>
          <w:sz w:val="20"/>
        </w:rPr>
      </w:pPr>
      <w:r w:rsidRPr="00FA2934">
        <w:rPr>
          <w:color w:val="000000"/>
          <w:sz w:val="20"/>
          <w:szCs w:val="20"/>
        </w:rPr>
        <w:t>10.1.</w:t>
      </w:r>
      <w:r w:rsidRPr="00FA2934">
        <w:rPr>
          <w:sz w:val="20"/>
          <w:szCs w:val="20"/>
        </w:rPr>
        <w:t xml:space="preserve"> </w:t>
      </w:r>
      <w:r w:rsidRPr="00544345">
        <w:rPr>
          <w:sz w:val="20"/>
        </w:rPr>
        <w:t>Поставщик гарантирует, что Товар, поставлен в соответствии с Контрактом, является новым, неиспользованным, серийно выпускаемым. Поставщик гарантирует, что Товара, поставленное по Контракту, не имеет дефектов, связанных с конструкцией, материалами или функционированием при штатном использовании Товара.</w:t>
      </w:r>
    </w:p>
    <w:p w14:paraId="76029D5E" w14:textId="4856AD8C" w:rsidR="00E86AD6" w:rsidRPr="00544345" w:rsidRDefault="00E86AD6" w:rsidP="008E7326">
      <w:pPr>
        <w:tabs>
          <w:tab w:val="left" w:pos="0"/>
          <w:tab w:val="right" w:pos="91"/>
          <w:tab w:val="left" w:pos="142"/>
          <w:tab w:val="left" w:leader="dot" w:pos="284"/>
          <w:tab w:val="left" w:pos="540"/>
          <w:tab w:val="left" w:leader="dot" w:pos="567"/>
          <w:tab w:val="left" w:pos="993"/>
          <w:tab w:val="left" w:pos="5580"/>
          <w:tab w:val="left" w:pos="8505"/>
          <w:tab w:val="right" w:pos="9072"/>
        </w:tabs>
        <w:ind w:firstLine="425"/>
        <w:contextualSpacing/>
        <w:jc w:val="both"/>
        <w:rPr>
          <w:sz w:val="20"/>
        </w:rPr>
      </w:pPr>
      <w:r>
        <w:rPr>
          <w:sz w:val="20"/>
        </w:rPr>
        <w:t>10</w:t>
      </w:r>
      <w:r w:rsidR="00BE3B25">
        <w:rPr>
          <w:sz w:val="20"/>
        </w:rPr>
        <w:t xml:space="preserve">.2. </w:t>
      </w:r>
      <w:r w:rsidRPr="00544345">
        <w:rPr>
          <w:sz w:val="20"/>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D5C1BAE" w14:textId="1B2A84CB" w:rsidR="00E86AD6" w:rsidRPr="00544345" w:rsidRDefault="00E86AD6" w:rsidP="008E7326">
      <w:pPr>
        <w:tabs>
          <w:tab w:val="left" w:pos="0"/>
          <w:tab w:val="right" w:pos="91"/>
          <w:tab w:val="left" w:pos="142"/>
          <w:tab w:val="left" w:leader="dot" w:pos="284"/>
          <w:tab w:val="left" w:pos="540"/>
          <w:tab w:val="left" w:leader="dot" w:pos="567"/>
          <w:tab w:val="left" w:pos="993"/>
          <w:tab w:val="left" w:pos="5580"/>
          <w:tab w:val="left" w:pos="8505"/>
          <w:tab w:val="right" w:pos="9072"/>
        </w:tabs>
        <w:ind w:firstLine="425"/>
        <w:contextualSpacing/>
        <w:jc w:val="both"/>
        <w:rPr>
          <w:sz w:val="20"/>
        </w:rPr>
      </w:pPr>
      <w:r>
        <w:rPr>
          <w:sz w:val="20"/>
        </w:rPr>
        <w:t>10</w:t>
      </w:r>
      <w:r w:rsidRPr="00544345">
        <w:rPr>
          <w:sz w:val="20"/>
        </w:rPr>
        <w:t>.3.</w:t>
      </w:r>
      <w:r w:rsidRPr="00544345">
        <w:rPr>
          <w:sz w:val="20"/>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r w:rsidR="00B422FE">
        <w:rPr>
          <w:sz w:val="20"/>
        </w:rPr>
        <w:t>.</w:t>
      </w:r>
    </w:p>
    <w:p w14:paraId="310017A3" w14:textId="5C2EE5CA"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Pr>
          <w:sz w:val="20"/>
        </w:rPr>
        <w:t>10</w:t>
      </w:r>
      <w:r w:rsidRPr="00544345">
        <w:rPr>
          <w:sz w:val="20"/>
        </w:rPr>
        <w:t>.</w:t>
      </w:r>
      <w:r w:rsidR="00B422FE">
        <w:rPr>
          <w:sz w:val="20"/>
        </w:rPr>
        <w:t>4</w:t>
      </w:r>
      <w:r w:rsidRPr="00544345">
        <w:rPr>
          <w:sz w:val="20"/>
        </w:rPr>
        <w:t xml:space="preserve">. В случае предъявления претензий к качеству Товара Поставщик в течение </w:t>
      </w:r>
      <w:r w:rsidR="00BE3B25" w:rsidRPr="00227CFB">
        <w:rPr>
          <w:sz w:val="20"/>
        </w:rPr>
        <w:t>10</w:t>
      </w:r>
      <w:r w:rsidRPr="00227CFB">
        <w:rPr>
          <w:sz w:val="20"/>
        </w:rPr>
        <w:t xml:space="preserve"> (</w:t>
      </w:r>
      <w:r w:rsidR="00BE3B25" w:rsidRPr="00227CFB">
        <w:rPr>
          <w:sz w:val="20"/>
        </w:rPr>
        <w:t>десяти</w:t>
      </w:r>
      <w:r w:rsidRPr="00227CFB">
        <w:rPr>
          <w:sz w:val="20"/>
        </w:rPr>
        <w:t>) рабочих дней</w:t>
      </w:r>
      <w:r w:rsidRPr="00544345">
        <w:rPr>
          <w:sz w:val="20"/>
        </w:rPr>
        <w:t xml:space="preserve"> со дня обращения Заказчика обязан произвести замену имеющего недостатки или дефекты (брак) Товара на аналогичный надлежащего качества. Замена должна производиться Поставщиком за счет собственных средств.</w:t>
      </w:r>
    </w:p>
    <w:p w14:paraId="6B97A234" w14:textId="77777777"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sidRPr="00544345">
        <w:rPr>
          <w:sz w:val="20"/>
        </w:rPr>
        <w:t>Устранение выявленных недостатков в поставленном Товаре должно осуществляться силами и за счет средств Поставщика.</w:t>
      </w:r>
    </w:p>
    <w:p w14:paraId="33368480" w14:textId="3FFC55AD"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Pr>
          <w:sz w:val="20"/>
        </w:rPr>
        <w:t>10</w:t>
      </w:r>
      <w:r w:rsidRPr="00544345">
        <w:rPr>
          <w:sz w:val="20"/>
        </w:rPr>
        <w:t>.</w:t>
      </w:r>
      <w:r w:rsidR="00B422FE">
        <w:rPr>
          <w:sz w:val="20"/>
        </w:rPr>
        <w:t>5</w:t>
      </w:r>
      <w:r w:rsidRPr="00544345">
        <w:rPr>
          <w:sz w:val="20"/>
        </w:rPr>
        <w:t>.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14:paraId="4D85F3A6" w14:textId="77777777"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sidRPr="00544345">
        <w:rPr>
          <w:sz w:val="20"/>
        </w:rPr>
        <w:t>- на аналогичный Товар;</w:t>
      </w:r>
    </w:p>
    <w:p w14:paraId="26E0F648" w14:textId="77777777"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F54ECDE" w14:textId="77777777"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80FC9C8" w14:textId="77777777" w:rsidR="00E86AD6" w:rsidRPr="00544345" w:rsidRDefault="00E86AD6" w:rsidP="008E7326">
      <w:pPr>
        <w:tabs>
          <w:tab w:val="left" w:pos="0"/>
          <w:tab w:val="right" w:pos="91"/>
          <w:tab w:val="left" w:pos="142"/>
          <w:tab w:val="left" w:leader="dot" w:pos="284"/>
          <w:tab w:val="left" w:pos="540"/>
          <w:tab w:val="left" w:leader="dot" w:pos="567"/>
          <w:tab w:val="left" w:pos="5580"/>
          <w:tab w:val="left" w:pos="8505"/>
          <w:tab w:val="right" w:pos="9072"/>
        </w:tabs>
        <w:ind w:firstLine="425"/>
        <w:contextualSpacing/>
        <w:jc w:val="both"/>
        <w:rPr>
          <w:sz w:val="20"/>
        </w:rPr>
      </w:pPr>
      <w:r w:rsidRPr="00544345">
        <w:rPr>
          <w:sz w:val="20"/>
        </w:rPr>
        <w:t>- в случае обнаружения Заказчиком скрытых недостатков и (или) дефектов, выявившихся процессе эксплуатации Товара.</w:t>
      </w:r>
    </w:p>
    <w:p w14:paraId="30BCBBEC" w14:textId="65129951" w:rsidR="00E86AD6" w:rsidRDefault="00E86AD6" w:rsidP="008E7326">
      <w:pPr>
        <w:tabs>
          <w:tab w:val="right" w:pos="-426"/>
          <w:tab w:val="left" w:pos="0"/>
          <w:tab w:val="left" w:leader="dot" w:pos="284"/>
          <w:tab w:val="left" w:pos="540"/>
          <w:tab w:val="left" w:leader="dot" w:pos="567"/>
          <w:tab w:val="left" w:pos="5580"/>
          <w:tab w:val="left" w:pos="8505"/>
          <w:tab w:val="right" w:pos="9072"/>
        </w:tabs>
        <w:ind w:firstLine="425"/>
        <w:contextualSpacing/>
        <w:jc w:val="both"/>
        <w:rPr>
          <w:sz w:val="20"/>
        </w:rPr>
      </w:pPr>
      <w:r>
        <w:rPr>
          <w:sz w:val="20"/>
        </w:rPr>
        <w:t>10</w:t>
      </w:r>
      <w:r w:rsidRPr="00544345">
        <w:rPr>
          <w:sz w:val="20"/>
        </w:rPr>
        <w:t>.</w:t>
      </w:r>
      <w:r w:rsidR="00B422FE">
        <w:rPr>
          <w:sz w:val="20"/>
        </w:rPr>
        <w:t>6</w:t>
      </w:r>
      <w:r w:rsidRPr="00544345">
        <w:rPr>
          <w:sz w:val="20"/>
        </w:rPr>
        <w:t>. Гарантийный срок на вновь поставленный (заменённый) Товар исчисляется с даты замены некачественного Товара.</w:t>
      </w:r>
    </w:p>
    <w:p w14:paraId="42BB4AD3" w14:textId="4F39138E" w:rsidR="00E86AD6" w:rsidRDefault="00B422FE" w:rsidP="00227CFB">
      <w:pPr>
        <w:tabs>
          <w:tab w:val="right" w:pos="-426"/>
          <w:tab w:val="left" w:pos="0"/>
          <w:tab w:val="left" w:leader="dot" w:pos="284"/>
          <w:tab w:val="left" w:pos="540"/>
          <w:tab w:val="left" w:leader="dot" w:pos="567"/>
          <w:tab w:val="left" w:pos="5580"/>
          <w:tab w:val="left" w:pos="8505"/>
          <w:tab w:val="right" w:pos="9072"/>
        </w:tabs>
        <w:ind w:firstLine="425"/>
        <w:contextualSpacing/>
        <w:jc w:val="both"/>
        <w:rPr>
          <w:sz w:val="20"/>
        </w:rPr>
      </w:pPr>
      <w:r>
        <w:rPr>
          <w:sz w:val="20"/>
        </w:rPr>
        <w:t>10.7</w:t>
      </w:r>
      <w:r w:rsidR="00E86AD6">
        <w:rPr>
          <w:sz w:val="20"/>
        </w:rPr>
        <w:t>.</w:t>
      </w:r>
      <w:r w:rsidR="00E86AD6" w:rsidRPr="00621C6F">
        <w:rPr>
          <w:sz w:val="20"/>
          <w:szCs w:val="20"/>
        </w:rPr>
        <w:t xml:space="preserve"> </w:t>
      </w:r>
      <w:r w:rsidR="00E86AD6" w:rsidRPr="00621C6F">
        <w:rPr>
          <w:sz w:val="20"/>
        </w:rPr>
        <w:t xml:space="preserve">Гарантийный срок на Товар должен </w:t>
      </w:r>
      <w:r w:rsidR="00E86AD6" w:rsidRPr="00FF54A6">
        <w:rPr>
          <w:sz w:val="20"/>
        </w:rPr>
        <w:t>составлять не менее 12 месяцев с момента</w:t>
      </w:r>
      <w:r w:rsidR="00E86AD6" w:rsidRPr="00621C6F">
        <w:rPr>
          <w:sz w:val="20"/>
        </w:rPr>
        <w:t xml:space="preserve"> подписания Заказчиком </w:t>
      </w:r>
      <w:r w:rsidR="00B93F3B">
        <w:rPr>
          <w:sz w:val="20"/>
        </w:rPr>
        <w:t xml:space="preserve">документа о приемке </w:t>
      </w:r>
      <w:r w:rsidR="00227CFB">
        <w:rPr>
          <w:sz w:val="20"/>
        </w:rPr>
        <w:t>Заказчиком</w:t>
      </w:r>
      <w:r w:rsidR="00E86AD6" w:rsidRPr="00621C6F">
        <w:rPr>
          <w:sz w:val="20"/>
        </w:rPr>
        <w:t>. Все расходы по гарантийным обязательствам в течение гарантийного срока несет Поставщик. Поставщик несет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26325E77" w14:textId="4F29D015" w:rsidR="00E86AD6" w:rsidRPr="00FA2934" w:rsidRDefault="00E86AD6" w:rsidP="00E86AD6">
      <w:pPr>
        <w:tabs>
          <w:tab w:val="left" w:pos="1134"/>
        </w:tabs>
        <w:jc w:val="center"/>
        <w:rPr>
          <w:b/>
          <w:sz w:val="20"/>
          <w:szCs w:val="20"/>
        </w:rPr>
      </w:pPr>
      <w:r w:rsidRPr="00FA2934">
        <w:rPr>
          <w:b/>
          <w:sz w:val="20"/>
          <w:szCs w:val="20"/>
        </w:rPr>
        <w:t xml:space="preserve">11. </w:t>
      </w:r>
      <w:r w:rsidR="00B422FE">
        <w:rPr>
          <w:b/>
          <w:sz w:val="20"/>
          <w:szCs w:val="20"/>
        </w:rPr>
        <w:t xml:space="preserve">СРОК ДЕЙСТВИЯ И ПОРЯДОК </w:t>
      </w:r>
      <w:r w:rsidRPr="00FA2934">
        <w:rPr>
          <w:b/>
          <w:sz w:val="20"/>
          <w:szCs w:val="20"/>
        </w:rPr>
        <w:t>РАСТОРЖЕНИ</w:t>
      </w:r>
      <w:r w:rsidR="00B422FE">
        <w:rPr>
          <w:b/>
          <w:sz w:val="20"/>
          <w:szCs w:val="20"/>
        </w:rPr>
        <w:t>Я</w:t>
      </w:r>
      <w:r w:rsidRPr="00FA2934">
        <w:rPr>
          <w:b/>
          <w:sz w:val="20"/>
          <w:szCs w:val="20"/>
        </w:rPr>
        <w:t xml:space="preserve"> КОНТРАКТА</w:t>
      </w:r>
    </w:p>
    <w:p w14:paraId="5E820B0A" w14:textId="12C91B3B" w:rsidR="00B422FE" w:rsidRPr="00A32BC9" w:rsidRDefault="00B422FE" w:rsidP="00B422FE">
      <w:pPr>
        <w:pStyle w:val="affa"/>
        <w:ind w:left="0" w:firstLine="426"/>
        <w:jc w:val="both"/>
        <w:rPr>
          <w:sz w:val="20"/>
          <w:szCs w:val="20"/>
        </w:rPr>
      </w:pPr>
      <w:r>
        <w:rPr>
          <w:sz w:val="20"/>
          <w:szCs w:val="20"/>
        </w:rPr>
        <w:t>11</w:t>
      </w:r>
      <w:r w:rsidRPr="00A32BC9">
        <w:rPr>
          <w:sz w:val="20"/>
          <w:szCs w:val="20"/>
        </w:rPr>
        <w:t>.1. Настоящий Контракт вступает в силу с момента его подписания обеими Сторонами и действует по 3</w:t>
      </w:r>
      <w:r>
        <w:rPr>
          <w:sz w:val="20"/>
          <w:szCs w:val="20"/>
        </w:rPr>
        <w:t>0.09.</w:t>
      </w:r>
      <w:r w:rsidRPr="00A32BC9">
        <w:rPr>
          <w:sz w:val="20"/>
          <w:szCs w:val="20"/>
        </w:rPr>
        <w:t>202</w:t>
      </w:r>
      <w:r>
        <w:rPr>
          <w:sz w:val="20"/>
          <w:szCs w:val="20"/>
        </w:rPr>
        <w:t>6</w:t>
      </w:r>
      <w:r w:rsidRPr="00A32BC9">
        <w:rPr>
          <w:sz w:val="20"/>
          <w:szCs w:val="20"/>
        </w:rPr>
        <w:t>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3DEE619D" w14:textId="50423087" w:rsidR="00B422FE" w:rsidRPr="00A32BC9" w:rsidRDefault="0087662C" w:rsidP="00B422FE">
      <w:pPr>
        <w:pStyle w:val="affa"/>
        <w:ind w:left="0" w:firstLine="426"/>
        <w:jc w:val="both"/>
        <w:rPr>
          <w:sz w:val="20"/>
          <w:szCs w:val="20"/>
        </w:rPr>
      </w:pPr>
      <w:r>
        <w:rPr>
          <w:sz w:val="20"/>
          <w:szCs w:val="20"/>
        </w:rPr>
        <w:t>11</w:t>
      </w:r>
      <w:r w:rsidR="00B422FE" w:rsidRPr="00A32BC9">
        <w:rPr>
          <w:sz w:val="20"/>
          <w:szCs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5 апреля </w:t>
      </w:r>
      <w:smartTag w:uri="urn:schemas-microsoft-com:office:smarttags" w:element="metricconverter">
        <w:smartTagPr>
          <w:attr w:name="ProductID" w:val="2013 г"/>
        </w:smartTagPr>
        <w:r w:rsidR="00B422FE" w:rsidRPr="00A32BC9">
          <w:rPr>
            <w:sz w:val="20"/>
            <w:szCs w:val="20"/>
          </w:rPr>
          <w:t>2013 г</w:t>
        </w:r>
      </w:smartTag>
      <w:r w:rsidR="00B422FE" w:rsidRPr="00A32BC9">
        <w:rPr>
          <w:sz w:val="20"/>
          <w:szCs w:val="20"/>
        </w:rPr>
        <w:t>. N 44-ФЗ "О контрактной системе в сфере закупок товаров, работ, услуг для обеспечения государственных и муниципальных нужд".</w:t>
      </w:r>
    </w:p>
    <w:p w14:paraId="7D239BD9" w14:textId="2C8DD496" w:rsidR="00B422FE" w:rsidRPr="00A32BC9" w:rsidRDefault="0087662C" w:rsidP="00B422FE">
      <w:pPr>
        <w:shd w:val="clear" w:color="auto" w:fill="FFFFFF"/>
        <w:ind w:firstLine="426"/>
        <w:jc w:val="both"/>
        <w:rPr>
          <w:rFonts w:ascii="Arial" w:hAnsi="Arial" w:cs="Arial"/>
          <w:sz w:val="20"/>
          <w:szCs w:val="20"/>
        </w:rPr>
      </w:pPr>
      <w:r>
        <w:rPr>
          <w:sz w:val="20"/>
          <w:szCs w:val="20"/>
        </w:rPr>
        <w:t>11</w:t>
      </w:r>
      <w:r w:rsidR="00B422FE" w:rsidRPr="00A32BC9">
        <w:rPr>
          <w:sz w:val="20"/>
          <w:szCs w:val="20"/>
        </w:rPr>
        <w:t>.3. Заказчик вправе принять решение об одностороннем отказе от исполнения Контракта, которое направляется Поставщику для уведомления в случаях, если Поставщик:</w:t>
      </w:r>
    </w:p>
    <w:p w14:paraId="5A1ECF8A" w14:textId="77777777" w:rsidR="00B422FE" w:rsidRPr="00A32BC9" w:rsidRDefault="00B422FE" w:rsidP="00B422FE">
      <w:pPr>
        <w:shd w:val="clear" w:color="auto" w:fill="FFFFFF"/>
        <w:ind w:firstLine="426"/>
        <w:jc w:val="both"/>
        <w:rPr>
          <w:rFonts w:ascii="Arial" w:hAnsi="Arial" w:cs="Arial"/>
          <w:sz w:val="20"/>
          <w:szCs w:val="20"/>
        </w:rPr>
      </w:pPr>
      <w:r w:rsidRPr="00A32BC9">
        <w:rPr>
          <w:sz w:val="20"/>
          <w:szCs w:val="20"/>
        </w:rPr>
        <w:t>– не приступает своевременно к исполнению обязательств по Контракту или выполняет их настолько медленно, что окончание их к сроку, указанному в настоящем Контракте, становится явно невозможным;</w:t>
      </w:r>
    </w:p>
    <w:p w14:paraId="6B0CB6C6" w14:textId="77777777" w:rsidR="00B422FE" w:rsidRPr="00843E43" w:rsidRDefault="00B422FE" w:rsidP="00B422FE">
      <w:pPr>
        <w:shd w:val="clear" w:color="auto" w:fill="FFFFFF"/>
        <w:ind w:firstLine="426"/>
        <w:jc w:val="both"/>
        <w:rPr>
          <w:sz w:val="20"/>
          <w:szCs w:val="20"/>
        </w:rPr>
      </w:pPr>
      <w:r w:rsidRPr="00843E43">
        <w:rPr>
          <w:sz w:val="20"/>
          <w:szCs w:val="20"/>
        </w:rPr>
        <w:t>– поставляет Товар ненадлежащего качества и с недостатками, которые не могут быть устранены в приемлемый для Заказчика срок.</w:t>
      </w:r>
    </w:p>
    <w:p w14:paraId="61CCBB5F" w14:textId="211D4A61" w:rsidR="00B422FE" w:rsidRPr="00843E43" w:rsidRDefault="0087662C" w:rsidP="00B422FE">
      <w:pPr>
        <w:shd w:val="clear" w:color="auto" w:fill="FFFFFF"/>
        <w:ind w:firstLine="426"/>
        <w:jc w:val="both"/>
        <w:rPr>
          <w:sz w:val="20"/>
          <w:szCs w:val="20"/>
        </w:rPr>
      </w:pPr>
      <w:r>
        <w:rPr>
          <w:sz w:val="20"/>
          <w:szCs w:val="20"/>
          <w:shd w:val="clear" w:color="auto" w:fill="FFFFFF"/>
        </w:rPr>
        <w:t>11</w:t>
      </w:r>
      <w:r w:rsidR="00B422FE" w:rsidRPr="00843E43">
        <w:rPr>
          <w:sz w:val="20"/>
          <w:szCs w:val="20"/>
          <w:shd w:val="clear" w:color="auto" w:fill="FFFFFF"/>
        </w:rPr>
        <w:t>.4.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63D05A8" w14:textId="7B829956" w:rsidR="00B422FE" w:rsidRPr="00843E43" w:rsidRDefault="0087662C" w:rsidP="00B422FE">
      <w:pPr>
        <w:shd w:val="clear" w:color="auto" w:fill="FFFFFF"/>
        <w:ind w:firstLine="426"/>
        <w:jc w:val="both"/>
        <w:rPr>
          <w:sz w:val="20"/>
          <w:szCs w:val="20"/>
        </w:rPr>
      </w:pPr>
      <w:r>
        <w:rPr>
          <w:sz w:val="20"/>
          <w:szCs w:val="20"/>
        </w:rPr>
        <w:t>11</w:t>
      </w:r>
      <w:r w:rsidR="00B422FE" w:rsidRPr="00843E43">
        <w:rPr>
          <w:sz w:val="20"/>
          <w:szCs w:val="20"/>
        </w:rPr>
        <w:t>.5.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E0E9ED9" w14:textId="77777777" w:rsidR="00B422FE" w:rsidRPr="00843E43" w:rsidRDefault="00B422FE" w:rsidP="00B422FE">
      <w:pPr>
        <w:shd w:val="clear" w:color="auto" w:fill="FFFFFF"/>
        <w:ind w:firstLine="426"/>
        <w:jc w:val="both"/>
        <w:rPr>
          <w:sz w:val="20"/>
          <w:szCs w:val="20"/>
        </w:rPr>
      </w:pPr>
      <w:r w:rsidRPr="00843E43">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1F0DA1A" w14:textId="77777777" w:rsidR="00B422FE" w:rsidRPr="00843E43" w:rsidRDefault="00B422FE" w:rsidP="00B422FE">
      <w:pPr>
        <w:shd w:val="clear" w:color="auto" w:fill="FFFFFF"/>
        <w:ind w:firstLine="540"/>
        <w:jc w:val="both"/>
        <w:rPr>
          <w:sz w:val="20"/>
          <w:szCs w:val="20"/>
        </w:rPr>
      </w:pPr>
      <w:r w:rsidRPr="00843E43">
        <w:rPr>
          <w:sz w:val="20"/>
          <w:szCs w:val="20"/>
        </w:rPr>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FEBE73E" w14:textId="65D70C34" w:rsidR="00B422FE" w:rsidRPr="00843E43" w:rsidRDefault="0087662C" w:rsidP="00B422FE">
      <w:pPr>
        <w:jc w:val="both"/>
        <w:rPr>
          <w:sz w:val="20"/>
          <w:szCs w:val="20"/>
        </w:rPr>
      </w:pPr>
      <w:r>
        <w:rPr>
          <w:sz w:val="20"/>
          <w:szCs w:val="20"/>
        </w:rPr>
        <w:t xml:space="preserve">         11</w:t>
      </w:r>
      <w:r w:rsidR="00B422FE" w:rsidRPr="00843E43">
        <w:rPr>
          <w:sz w:val="20"/>
          <w:szCs w:val="20"/>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B82FEDB" w14:textId="6E2416A7" w:rsidR="00B422FE" w:rsidRDefault="0087662C" w:rsidP="00B422FE">
      <w:pPr>
        <w:tabs>
          <w:tab w:val="left" w:pos="9900"/>
        </w:tabs>
        <w:ind w:firstLine="425"/>
        <w:jc w:val="both"/>
        <w:rPr>
          <w:sz w:val="20"/>
          <w:szCs w:val="20"/>
        </w:rPr>
      </w:pPr>
      <w:r>
        <w:rPr>
          <w:sz w:val="20"/>
          <w:szCs w:val="20"/>
        </w:rPr>
        <w:t>11</w:t>
      </w:r>
      <w:r w:rsidR="00B422FE" w:rsidRPr="00843E43">
        <w:rPr>
          <w:sz w:val="20"/>
          <w:szCs w:val="20"/>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w:t>
      </w:r>
      <w:r>
        <w:rPr>
          <w:sz w:val="20"/>
          <w:szCs w:val="20"/>
        </w:rPr>
        <w:t>экспертизы в соответствии с п. 11</w:t>
      </w:r>
      <w:r w:rsidR="00B422FE" w:rsidRPr="00843E43">
        <w:rPr>
          <w:sz w:val="20"/>
          <w:szCs w:val="20"/>
        </w:rPr>
        <w:t>.4. настоящего раздела.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9EA724" w14:textId="230E8C70" w:rsidR="00E86AD6" w:rsidRDefault="00E86AD6" w:rsidP="00B422FE">
      <w:pPr>
        <w:tabs>
          <w:tab w:val="left" w:pos="9900"/>
        </w:tabs>
        <w:ind w:firstLine="425"/>
        <w:jc w:val="both"/>
        <w:rPr>
          <w:sz w:val="20"/>
          <w:szCs w:val="20"/>
        </w:rPr>
      </w:pPr>
      <w:r w:rsidRPr="00FA2934">
        <w:rPr>
          <w:sz w:val="20"/>
          <w:szCs w:val="20"/>
        </w:rPr>
        <w:t>11.</w:t>
      </w:r>
      <w:r w:rsidR="0087662C">
        <w:rPr>
          <w:sz w:val="20"/>
          <w:szCs w:val="20"/>
        </w:rPr>
        <w:t>8</w:t>
      </w:r>
      <w:r w:rsidRPr="00FA2934">
        <w:rPr>
          <w:sz w:val="20"/>
          <w:szCs w:val="20"/>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A7EF768" w14:textId="77777777" w:rsidR="00E86AD6" w:rsidRDefault="00E86AD6" w:rsidP="00E86AD6">
      <w:pPr>
        <w:jc w:val="center"/>
        <w:rPr>
          <w:b/>
          <w:sz w:val="20"/>
          <w:szCs w:val="20"/>
        </w:rPr>
      </w:pPr>
    </w:p>
    <w:p w14:paraId="43E616C4" w14:textId="77777777" w:rsidR="00E86AD6" w:rsidRPr="00FA2934" w:rsidRDefault="00E86AD6" w:rsidP="00E86AD6">
      <w:pPr>
        <w:jc w:val="center"/>
        <w:rPr>
          <w:b/>
          <w:sz w:val="20"/>
          <w:szCs w:val="20"/>
        </w:rPr>
      </w:pPr>
      <w:r w:rsidRPr="00FA2934">
        <w:rPr>
          <w:b/>
          <w:sz w:val="20"/>
          <w:szCs w:val="20"/>
        </w:rPr>
        <w:t>12. ПОРЯДОК РАССМОТРЕНИЯ СПОРОВ</w:t>
      </w:r>
    </w:p>
    <w:p w14:paraId="6D0429B4" w14:textId="6AA636B7" w:rsidR="00E86AD6" w:rsidRPr="00FA2934" w:rsidRDefault="00E86AD6" w:rsidP="008E7326">
      <w:pPr>
        <w:shd w:val="clear" w:color="auto" w:fill="FFFFFF"/>
        <w:tabs>
          <w:tab w:val="left" w:pos="-3780"/>
        </w:tabs>
        <w:ind w:firstLine="425"/>
        <w:jc w:val="both"/>
        <w:rPr>
          <w:bCs/>
          <w:sz w:val="20"/>
          <w:szCs w:val="20"/>
        </w:rPr>
      </w:pPr>
      <w:r w:rsidRPr="00FA2934">
        <w:rPr>
          <w:bCs/>
          <w:sz w:val="20"/>
          <w:szCs w:val="20"/>
        </w:rPr>
        <w:t xml:space="preserve">12.1. </w:t>
      </w:r>
      <w:r w:rsidR="00750219" w:rsidRPr="00750219">
        <w:rPr>
          <w:bCs/>
          <w:sz w:val="20"/>
          <w:szCs w:val="20"/>
        </w:rPr>
        <w:t>В случае возникновения споров в связи с выполнением обязательств по настоящему Контракту они разрешаются Сторонами путем переговоров и принятием мер по досудебному урегулированию посредством направления претензии в электронной форме с использованием единой информационной системы либо заказным письмом с уведомлением о вручении.</w:t>
      </w:r>
    </w:p>
    <w:p w14:paraId="53C0C9B0" w14:textId="77777777" w:rsidR="00E86AD6" w:rsidRPr="00FA2934" w:rsidRDefault="00E86AD6" w:rsidP="008E7326">
      <w:pPr>
        <w:shd w:val="clear" w:color="auto" w:fill="FFFFFF"/>
        <w:tabs>
          <w:tab w:val="left" w:pos="-3780"/>
        </w:tabs>
        <w:ind w:firstLine="425"/>
        <w:jc w:val="both"/>
        <w:rPr>
          <w:bCs/>
          <w:sz w:val="20"/>
          <w:szCs w:val="20"/>
        </w:rPr>
      </w:pPr>
      <w:r w:rsidRPr="00FA2934">
        <w:rPr>
          <w:bCs/>
          <w:sz w:val="20"/>
          <w:szCs w:val="20"/>
        </w:rPr>
        <w:t xml:space="preserve">12.2.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260642F9" w14:textId="77777777" w:rsidR="00E86AD6" w:rsidRPr="00FA2934" w:rsidRDefault="00E86AD6" w:rsidP="008E7326">
      <w:pPr>
        <w:shd w:val="clear" w:color="auto" w:fill="FFFFFF"/>
        <w:tabs>
          <w:tab w:val="left" w:pos="-3780"/>
        </w:tabs>
        <w:ind w:firstLine="425"/>
        <w:jc w:val="both"/>
        <w:rPr>
          <w:bCs/>
          <w:sz w:val="20"/>
          <w:szCs w:val="20"/>
        </w:rPr>
      </w:pPr>
      <w:r w:rsidRPr="00FA2934">
        <w:rPr>
          <w:bCs/>
          <w:sz w:val="20"/>
          <w:szCs w:val="20"/>
        </w:rPr>
        <w:t>12.3.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594422B9" w14:textId="79EF6A35" w:rsidR="00E86AD6" w:rsidRDefault="00E86AD6" w:rsidP="008E7326">
      <w:pPr>
        <w:shd w:val="clear" w:color="auto" w:fill="FFFFFF"/>
        <w:tabs>
          <w:tab w:val="left" w:pos="-3780"/>
        </w:tabs>
        <w:ind w:firstLine="425"/>
        <w:jc w:val="both"/>
        <w:rPr>
          <w:sz w:val="20"/>
          <w:szCs w:val="20"/>
        </w:rPr>
      </w:pPr>
      <w:r w:rsidRPr="00FA2934">
        <w:rPr>
          <w:bCs/>
          <w:sz w:val="20"/>
          <w:szCs w:val="20"/>
        </w:rPr>
        <w:t xml:space="preserve">12.4. </w:t>
      </w:r>
      <w:r w:rsidRPr="00FA2934">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BCB0EB0" w14:textId="77777777" w:rsidR="00227CFB" w:rsidRDefault="00227CFB" w:rsidP="00E86AD6">
      <w:pPr>
        <w:jc w:val="center"/>
        <w:rPr>
          <w:b/>
          <w:sz w:val="20"/>
          <w:szCs w:val="20"/>
        </w:rPr>
      </w:pPr>
    </w:p>
    <w:p w14:paraId="400E78D8" w14:textId="23937A64" w:rsidR="00E86AD6" w:rsidRPr="00FA2934" w:rsidRDefault="00E86AD6" w:rsidP="00E86AD6">
      <w:pPr>
        <w:jc w:val="center"/>
        <w:rPr>
          <w:b/>
          <w:sz w:val="20"/>
          <w:szCs w:val="20"/>
        </w:rPr>
      </w:pPr>
      <w:r w:rsidRPr="00FA2934">
        <w:rPr>
          <w:b/>
          <w:sz w:val="20"/>
          <w:szCs w:val="20"/>
        </w:rPr>
        <w:t>13. АНТИКОРРУПЦИОННАЯ ОГОВОРКА</w:t>
      </w:r>
    </w:p>
    <w:p w14:paraId="063EBCD5"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13.1.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FDED9FF"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13.2.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35DE255"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3C0906D"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D716C41"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13.5.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6352DE77" w14:textId="77777777" w:rsidR="00E86AD6" w:rsidRDefault="00E86AD6" w:rsidP="00E86AD6">
      <w:pPr>
        <w:jc w:val="center"/>
        <w:rPr>
          <w:b/>
          <w:sz w:val="20"/>
          <w:szCs w:val="20"/>
        </w:rPr>
      </w:pPr>
    </w:p>
    <w:p w14:paraId="7D2D67CC" w14:textId="77777777" w:rsidR="00E86AD6" w:rsidRPr="00FA2934" w:rsidRDefault="00E86AD6" w:rsidP="00E86AD6">
      <w:pPr>
        <w:jc w:val="center"/>
        <w:rPr>
          <w:b/>
          <w:sz w:val="20"/>
          <w:szCs w:val="20"/>
        </w:rPr>
      </w:pPr>
      <w:r w:rsidRPr="00FA2934">
        <w:rPr>
          <w:b/>
          <w:sz w:val="20"/>
          <w:szCs w:val="20"/>
        </w:rPr>
        <w:t>14. ПРОЧИЕ УСЛОВИЯ</w:t>
      </w:r>
    </w:p>
    <w:p w14:paraId="51F404E1" w14:textId="77777777" w:rsidR="00E86AD6" w:rsidRPr="00FA2934" w:rsidRDefault="00E86AD6" w:rsidP="008E7326">
      <w:pPr>
        <w:widowControl w:val="0"/>
        <w:autoSpaceDE w:val="0"/>
        <w:autoSpaceDN w:val="0"/>
        <w:adjustRightInd w:val="0"/>
        <w:ind w:firstLine="425"/>
        <w:jc w:val="both"/>
        <w:rPr>
          <w:sz w:val="20"/>
          <w:szCs w:val="20"/>
        </w:rPr>
      </w:pPr>
      <w:r w:rsidRPr="00FA2934">
        <w:rPr>
          <w:sz w:val="20"/>
          <w:szCs w:val="20"/>
        </w:rPr>
        <w:t>14.1. Приложения к настоящему Контракту являются его неотъемлемой частью.</w:t>
      </w:r>
    </w:p>
    <w:p w14:paraId="196C0AAD" w14:textId="77777777" w:rsidR="00E86AD6" w:rsidRPr="00FA2934" w:rsidRDefault="00E86AD6" w:rsidP="008E7326">
      <w:pPr>
        <w:widowControl w:val="0"/>
        <w:autoSpaceDE w:val="0"/>
        <w:autoSpaceDN w:val="0"/>
        <w:adjustRightInd w:val="0"/>
        <w:ind w:firstLine="425"/>
        <w:jc w:val="both"/>
        <w:rPr>
          <w:sz w:val="20"/>
          <w:szCs w:val="20"/>
        </w:rPr>
      </w:pPr>
      <w:r w:rsidRPr="00FA2934">
        <w:rPr>
          <w:sz w:val="20"/>
          <w:szCs w:val="20"/>
        </w:rPr>
        <w:t xml:space="preserve">14.2.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FA2934">
          <w:rPr>
            <w:sz w:val="20"/>
            <w:szCs w:val="20"/>
          </w:rPr>
          <w:t>2013 г</w:t>
        </w:r>
      </w:smartTag>
      <w:r w:rsidRPr="00FA2934">
        <w:rPr>
          <w:sz w:val="20"/>
          <w:szCs w:val="20"/>
        </w:rPr>
        <w:t>. №44-ФЗ «О контрактной системе в сфере закупок товаров, работ, услуг для обеспечения государственных и муниципальных нужд».</w:t>
      </w:r>
    </w:p>
    <w:p w14:paraId="60E247A4"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14.3.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63E352A4" w14:textId="77777777" w:rsidR="00E86AD6" w:rsidRPr="00FA2934" w:rsidRDefault="00E86AD6" w:rsidP="008E7326">
      <w:pPr>
        <w:autoSpaceDE w:val="0"/>
        <w:autoSpaceDN w:val="0"/>
        <w:adjustRightInd w:val="0"/>
        <w:ind w:firstLine="425"/>
        <w:jc w:val="both"/>
        <w:rPr>
          <w:sz w:val="20"/>
          <w:szCs w:val="20"/>
        </w:rPr>
      </w:pPr>
      <w:r w:rsidRPr="00FA2934">
        <w:rPr>
          <w:sz w:val="20"/>
          <w:szCs w:val="20"/>
        </w:rPr>
        <w:t>14.4.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2E64548" w14:textId="77777777" w:rsidR="00E86AD6" w:rsidRPr="00FA2934" w:rsidRDefault="00E86AD6" w:rsidP="008E7326">
      <w:pPr>
        <w:keepNext/>
        <w:widowControl w:val="0"/>
        <w:tabs>
          <w:tab w:val="left" w:pos="426"/>
          <w:tab w:val="left" w:pos="540"/>
          <w:tab w:val="left" w:pos="993"/>
        </w:tabs>
        <w:autoSpaceDE w:val="0"/>
        <w:ind w:firstLine="425"/>
        <w:jc w:val="both"/>
        <w:rPr>
          <w:sz w:val="20"/>
          <w:szCs w:val="20"/>
        </w:rPr>
      </w:pPr>
      <w:r w:rsidRPr="00FA2934">
        <w:rPr>
          <w:sz w:val="20"/>
          <w:szCs w:val="20"/>
        </w:rPr>
        <w:t>14.5.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Поставщик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Поставщик.</w:t>
      </w:r>
    </w:p>
    <w:p w14:paraId="76FC9D9D" w14:textId="77777777" w:rsidR="00E86AD6" w:rsidRPr="00FA2934" w:rsidRDefault="00E86AD6" w:rsidP="008E7326">
      <w:pPr>
        <w:widowControl w:val="0"/>
        <w:autoSpaceDE w:val="0"/>
        <w:autoSpaceDN w:val="0"/>
        <w:adjustRightInd w:val="0"/>
        <w:ind w:firstLine="425"/>
        <w:jc w:val="both"/>
        <w:rPr>
          <w:sz w:val="20"/>
          <w:szCs w:val="20"/>
        </w:rPr>
      </w:pPr>
      <w:r w:rsidRPr="00FA2934">
        <w:rPr>
          <w:sz w:val="20"/>
          <w:szCs w:val="20"/>
        </w:rPr>
        <w:t>14.6. Во всем остальном, не предусмотренном настоящим Контрактом, Стороны руководствуются нормами действующего законодательства.</w:t>
      </w:r>
    </w:p>
    <w:p w14:paraId="734EDE59" w14:textId="5BB004C1" w:rsidR="00E86AD6" w:rsidRDefault="00E86AD6" w:rsidP="00227CFB">
      <w:pPr>
        <w:ind w:firstLine="425"/>
        <w:jc w:val="both"/>
        <w:rPr>
          <w:sz w:val="20"/>
          <w:szCs w:val="20"/>
        </w:rPr>
      </w:pPr>
      <w:r w:rsidRPr="00FA2934">
        <w:rPr>
          <w:sz w:val="20"/>
          <w:szCs w:val="20"/>
        </w:rPr>
        <w:t>14.7 Контракт составлен в форме электронного документа, подписанного усиленными электронными подписями Сторон</w:t>
      </w:r>
      <w:r w:rsidR="00E207F0">
        <w:rPr>
          <w:sz w:val="20"/>
          <w:szCs w:val="20"/>
        </w:rPr>
        <w:t>, либо з</w:t>
      </w:r>
      <w:r w:rsidR="00E207F0" w:rsidRPr="00E207F0">
        <w:rPr>
          <w:sz w:val="20"/>
          <w:szCs w:val="20"/>
        </w:rPr>
        <w:t>аключен в форме бумажного документа</w:t>
      </w:r>
      <w:r w:rsidRPr="00FA2934">
        <w:rPr>
          <w:sz w:val="20"/>
          <w:szCs w:val="20"/>
        </w:rPr>
        <w:t>.</w:t>
      </w:r>
    </w:p>
    <w:p w14:paraId="0AB3359C" w14:textId="77777777" w:rsidR="00B422FE" w:rsidRPr="00FA2934" w:rsidRDefault="00B422FE" w:rsidP="00227CFB">
      <w:pPr>
        <w:ind w:firstLine="425"/>
        <w:jc w:val="both"/>
        <w:rPr>
          <w:sz w:val="20"/>
          <w:szCs w:val="20"/>
        </w:rPr>
      </w:pPr>
    </w:p>
    <w:p w14:paraId="33B4FD0F" w14:textId="77777777" w:rsidR="00E86AD6" w:rsidRPr="00FA2934" w:rsidRDefault="00E86AD6" w:rsidP="00E86AD6">
      <w:pPr>
        <w:tabs>
          <w:tab w:val="left" w:pos="0"/>
          <w:tab w:val="right" w:pos="9498"/>
        </w:tabs>
        <w:jc w:val="center"/>
        <w:rPr>
          <w:b/>
          <w:sz w:val="20"/>
          <w:szCs w:val="20"/>
        </w:rPr>
      </w:pPr>
      <w:r w:rsidRPr="00FA2934">
        <w:rPr>
          <w:b/>
          <w:sz w:val="20"/>
          <w:szCs w:val="20"/>
        </w:rPr>
        <w:t>15. УСЛОВИЕ О БАНКОВСКОМ СОПРОВОЖДЕНИИ КОНТРАКТА</w:t>
      </w:r>
    </w:p>
    <w:p w14:paraId="415D04B0" w14:textId="77777777" w:rsidR="00E86AD6" w:rsidRDefault="00E86AD6" w:rsidP="008E7326">
      <w:pPr>
        <w:ind w:firstLine="425"/>
        <w:jc w:val="both"/>
        <w:rPr>
          <w:sz w:val="20"/>
          <w:szCs w:val="20"/>
        </w:rPr>
      </w:pPr>
      <w:r w:rsidRPr="00FA2934">
        <w:rPr>
          <w:sz w:val="20"/>
          <w:szCs w:val="20"/>
        </w:rPr>
        <w:t>15.1. Банковское сопровождение Контракта не предусмотрено.</w:t>
      </w:r>
    </w:p>
    <w:p w14:paraId="28899E6B" w14:textId="77777777" w:rsidR="00E86AD6" w:rsidRPr="00FA2934" w:rsidRDefault="00E86AD6" w:rsidP="008E7326">
      <w:pPr>
        <w:ind w:firstLine="425"/>
        <w:jc w:val="both"/>
        <w:rPr>
          <w:sz w:val="20"/>
          <w:szCs w:val="20"/>
        </w:rPr>
      </w:pPr>
    </w:p>
    <w:p w14:paraId="428F377A" w14:textId="77777777" w:rsidR="00E86AD6" w:rsidRPr="00FA2934" w:rsidRDefault="00E86AD6" w:rsidP="00E86AD6">
      <w:pPr>
        <w:tabs>
          <w:tab w:val="left" w:pos="0"/>
          <w:tab w:val="right" w:pos="9498"/>
        </w:tabs>
        <w:jc w:val="center"/>
        <w:rPr>
          <w:b/>
          <w:sz w:val="20"/>
          <w:szCs w:val="20"/>
        </w:rPr>
      </w:pPr>
      <w:r w:rsidRPr="00FA2934">
        <w:rPr>
          <w:b/>
          <w:sz w:val="20"/>
          <w:szCs w:val="20"/>
        </w:rPr>
        <w:t>16. ОБСТОЯТЕЛЬСТВА НЕПРЕОДОЛИМОЙ СИЛЫ (ФОРС-МАЖОР)</w:t>
      </w:r>
    </w:p>
    <w:p w14:paraId="0B501D8A" w14:textId="77777777" w:rsidR="00E86AD6" w:rsidRPr="00FA2934" w:rsidRDefault="00E86AD6" w:rsidP="008E7326">
      <w:pPr>
        <w:ind w:firstLine="425"/>
        <w:jc w:val="both"/>
        <w:rPr>
          <w:sz w:val="20"/>
          <w:szCs w:val="20"/>
        </w:rPr>
      </w:pPr>
      <w:r w:rsidRPr="00FA2934">
        <w:rPr>
          <w:sz w:val="20"/>
          <w:szCs w:val="20"/>
        </w:rPr>
        <w:t>16.1.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1B89DEEC" w14:textId="77777777" w:rsidR="00E86AD6" w:rsidRPr="00FA2934" w:rsidRDefault="00E86AD6" w:rsidP="008E7326">
      <w:pPr>
        <w:ind w:firstLine="425"/>
        <w:jc w:val="both"/>
        <w:rPr>
          <w:sz w:val="20"/>
          <w:szCs w:val="20"/>
        </w:rPr>
      </w:pPr>
      <w:r w:rsidRPr="00FA2934">
        <w:rPr>
          <w:sz w:val="20"/>
          <w:szCs w:val="20"/>
        </w:rPr>
        <w:t>16.2.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w:t>
      </w:r>
      <w:r>
        <w:rPr>
          <w:sz w:val="20"/>
          <w:szCs w:val="20"/>
        </w:rPr>
        <w:t>ы или другие стихийные бедствия</w:t>
      </w:r>
      <w:r w:rsidRPr="00FA2934">
        <w:rPr>
          <w:sz w:val="20"/>
          <w:szCs w:val="20"/>
        </w:rPr>
        <w:t>.</w:t>
      </w:r>
    </w:p>
    <w:p w14:paraId="1339C886" w14:textId="77777777" w:rsidR="00E86AD6" w:rsidRPr="00FA2934" w:rsidRDefault="00E86AD6" w:rsidP="008E7326">
      <w:pPr>
        <w:ind w:firstLine="425"/>
        <w:jc w:val="both"/>
        <w:rPr>
          <w:sz w:val="20"/>
          <w:szCs w:val="20"/>
        </w:rPr>
      </w:pPr>
      <w:r w:rsidRPr="00FA2934">
        <w:rPr>
          <w:sz w:val="20"/>
          <w:szCs w:val="20"/>
        </w:rPr>
        <w:t>16.3. В случае наступления этих обстоятельств Сторона обязана в течение 7 (семи) рабочих дней уведомить об этом другую Сторону.</w:t>
      </w:r>
    </w:p>
    <w:p w14:paraId="2ACE666B" w14:textId="77777777" w:rsidR="00E86AD6" w:rsidRPr="00FA2934" w:rsidRDefault="00E86AD6" w:rsidP="008E7326">
      <w:pPr>
        <w:ind w:firstLine="425"/>
        <w:jc w:val="both"/>
        <w:rPr>
          <w:sz w:val="20"/>
          <w:szCs w:val="20"/>
        </w:rPr>
      </w:pPr>
      <w:r w:rsidRPr="00FA2934">
        <w:rPr>
          <w:sz w:val="20"/>
          <w:szCs w:val="20"/>
        </w:rPr>
        <w:t>16.4.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w:t>
      </w:r>
      <w:r>
        <w:rPr>
          <w:sz w:val="20"/>
          <w:szCs w:val="20"/>
        </w:rPr>
        <w:t>ейсмологической) службой и т.д.</w:t>
      </w:r>
      <w:r w:rsidRPr="00FA2934">
        <w:rPr>
          <w:sz w:val="20"/>
          <w:szCs w:val="20"/>
        </w:rPr>
        <w:t>, является достаточным подтверждением наличия и продолжительности действия непреодолимой силы.</w:t>
      </w:r>
    </w:p>
    <w:p w14:paraId="4B3BD104" w14:textId="77777777" w:rsidR="00E86AD6" w:rsidRDefault="00E86AD6" w:rsidP="008E7326">
      <w:pPr>
        <w:keepNext/>
        <w:keepLines/>
        <w:tabs>
          <w:tab w:val="left" w:pos="426"/>
          <w:tab w:val="num" w:pos="540"/>
        </w:tabs>
        <w:ind w:firstLine="425"/>
        <w:jc w:val="both"/>
        <w:rPr>
          <w:sz w:val="20"/>
          <w:szCs w:val="20"/>
        </w:rPr>
      </w:pPr>
      <w:r w:rsidRPr="00FA2934">
        <w:rPr>
          <w:sz w:val="20"/>
          <w:szCs w:val="20"/>
        </w:rPr>
        <w:t>16.5.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66A2D73D" w14:textId="77777777" w:rsidR="00227CFB" w:rsidRDefault="00227CFB" w:rsidP="001D6C17">
      <w:pPr>
        <w:tabs>
          <w:tab w:val="left" w:pos="0"/>
          <w:tab w:val="right" w:pos="9498"/>
        </w:tabs>
        <w:ind w:firstLine="426"/>
        <w:jc w:val="center"/>
        <w:rPr>
          <w:b/>
          <w:bCs/>
          <w:sz w:val="20"/>
          <w:szCs w:val="20"/>
          <w:highlight w:val="cyan"/>
        </w:rPr>
      </w:pPr>
    </w:p>
    <w:p w14:paraId="4F6740FE" w14:textId="558B4031" w:rsidR="001D6C17" w:rsidRPr="00762C28" w:rsidRDefault="001D6C17" w:rsidP="001D6C17">
      <w:pPr>
        <w:tabs>
          <w:tab w:val="left" w:pos="0"/>
          <w:tab w:val="right" w:pos="9498"/>
        </w:tabs>
        <w:ind w:firstLine="426"/>
        <w:jc w:val="center"/>
        <w:rPr>
          <w:b/>
          <w:sz w:val="20"/>
          <w:szCs w:val="20"/>
        </w:rPr>
      </w:pPr>
      <w:r w:rsidRPr="00762C28">
        <w:rPr>
          <w:b/>
          <w:sz w:val="20"/>
          <w:szCs w:val="20"/>
        </w:rPr>
        <w:t>1</w:t>
      </w:r>
      <w:r w:rsidR="00A354E1">
        <w:rPr>
          <w:b/>
          <w:sz w:val="20"/>
          <w:szCs w:val="20"/>
        </w:rPr>
        <w:t>7</w:t>
      </w:r>
      <w:r w:rsidRPr="00762C28">
        <w:rPr>
          <w:b/>
          <w:sz w:val="20"/>
          <w:szCs w:val="20"/>
        </w:rPr>
        <w:t>. ПРИЛОЖЕНИЯ</w:t>
      </w:r>
    </w:p>
    <w:p w14:paraId="4735392C" w14:textId="2D54C90C" w:rsidR="001D6C17" w:rsidRPr="000E0083" w:rsidRDefault="00BE3B25" w:rsidP="00BE3B25">
      <w:pPr>
        <w:tabs>
          <w:tab w:val="left" w:pos="284"/>
          <w:tab w:val="right" w:pos="540"/>
        </w:tabs>
        <w:jc w:val="both"/>
        <w:rPr>
          <w:bCs/>
          <w:sz w:val="20"/>
          <w:szCs w:val="20"/>
        </w:rPr>
      </w:pPr>
      <w:r>
        <w:rPr>
          <w:bCs/>
          <w:sz w:val="20"/>
          <w:szCs w:val="20"/>
        </w:rPr>
        <w:tab/>
      </w:r>
      <w:r w:rsidR="001D6C17" w:rsidRPr="000E0083">
        <w:rPr>
          <w:bCs/>
          <w:sz w:val="20"/>
          <w:szCs w:val="20"/>
        </w:rPr>
        <w:t>1</w:t>
      </w:r>
      <w:r w:rsidR="00A354E1">
        <w:rPr>
          <w:bCs/>
          <w:sz w:val="20"/>
          <w:szCs w:val="20"/>
        </w:rPr>
        <w:t>7</w:t>
      </w:r>
      <w:r w:rsidR="001D6C17" w:rsidRPr="000E0083">
        <w:rPr>
          <w:bCs/>
          <w:sz w:val="20"/>
          <w:szCs w:val="20"/>
        </w:rPr>
        <w:t>.1. Приложениями к Контракту, являющимися неотъемлемой его частью, являются:</w:t>
      </w:r>
    </w:p>
    <w:p w14:paraId="5FDF3236" w14:textId="77777777" w:rsidR="001D6C17" w:rsidRPr="000E0083" w:rsidRDefault="001D6C17" w:rsidP="001D6C17">
      <w:pPr>
        <w:tabs>
          <w:tab w:val="left" w:pos="0"/>
          <w:tab w:val="right" w:pos="540"/>
        </w:tabs>
        <w:ind w:firstLine="357"/>
        <w:jc w:val="both"/>
        <w:rPr>
          <w:sz w:val="20"/>
          <w:szCs w:val="20"/>
        </w:rPr>
      </w:pPr>
      <w:r w:rsidRPr="000E0083">
        <w:rPr>
          <w:bCs/>
          <w:sz w:val="20"/>
          <w:szCs w:val="20"/>
        </w:rPr>
        <w:t xml:space="preserve">Приложение № 1 – </w:t>
      </w:r>
      <w:r w:rsidR="001F7F90" w:rsidRPr="000E0083">
        <w:rPr>
          <w:sz w:val="20"/>
          <w:szCs w:val="20"/>
        </w:rPr>
        <w:t>Спецификация</w:t>
      </w:r>
    </w:p>
    <w:p w14:paraId="2AC8397F" w14:textId="2A819DC4" w:rsidR="000E0083" w:rsidRPr="000E0083" w:rsidRDefault="000E0083" w:rsidP="001D6C17">
      <w:pPr>
        <w:tabs>
          <w:tab w:val="left" w:pos="0"/>
          <w:tab w:val="right" w:pos="540"/>
        </w:tabs>
        <w:ind w:firstLine="357"/>
        <w:jc w:val="both"/>
        <w:rPr>
          <w:bCs/>
          <w:sz w:val="20"/>
          <w:szCs w:val="20"/>
        </w:rPr>
      </w:pPr>
      <w:r w:rsidRPr="000E0083">
        <w:rPr>
          <w:sz w:val="20"/>
          <w:szCs w:val="20"/>
        </w:rPr>
        <w:t>Приложение № 2 – Технические характеристики Товара</w:t>
      </w:r>
    </w:p>
    <w:p w14:paraId="10962AAB" w14:textId="6CB46947" w:rsidR="001D6C17" w:rsidRPr="000E0083" w:rsidRDefault="001D6C17" w:rsidP="001D6C17">
      <w:pPr>
        <w:tabs>
          <w:tab w:val="left" w:pos="0"/>
          <w:tab w:val="right" w:pos="540"/>
        </w:tabs>
        <w:ind w:firstLine="357"/>
        <w:jc w:val="both"/>
        <w:rPr>
          <w:sz w:val="20"/>
          <w:szCs w:val="20"/>
        </w:rPr>
      </w:pPr>
      <w:r w:rsidRPr="000E0083">
        <w:rPr>
          <w:sz w:val="20"/>
          <w:szCs w:val="20"/>
        </w:rPr>
        <w:t xml:space="preserve">Приложение № </w:t>
      </w:r>
      <w:r w:rsidR="000E0083" w:rsidRPr="000E0083">
        <w:rPr>
          <w:sz w:val="20"/>
          <w:szCs w:val="20"/>
        </w:rPr>
        <w:t>3</w:t>
      </w:r>
      <w:r w:rsidRPr="000E0083">
        <w:rPr>
          <w:sz w:val="20"/>
          <w:szCs w:val="20"/>
        </w:rPr>
        <w:t xml:space="preserve"> –</w:t>
      </w:r>
      <w:r w:rsidR="00AA56F9" w:rsidRPr="000E0083">
        <w:rPr>
          <w:sz w:val="20"/>
          <w:szCs w:val="20"/>
        </w:rPr>
        <w:t xml:space="preserve"> Описание объекта закупки</w:t>
      </w:r>
    </w:p>
    <w:p w14:paraId="6BEFAEEC" w14:textId="7D334CF4" w:rsidR="001D6C17" w:rsidRDefault="001D6C17" w:rsidP="001D6C17">
      <w:pPr>
        <w:tabs>
          <w:tab w:val="left" w:pos="0"/>
          <w:tab w:val="right" w:pos="540"/>
        </w:tabs>
        <w:ind w:firstLine="357"/>
        <w:jc w:val="both"/>
        <w:rPr>
          <w:bCs/>
          <w:sz w:val="20"/>
          <w:szCs w:val="20"/>
        </w:rPr>
      </w:pPr>
      <w:r w:rsidRPr="000E0083">
        <w:rPr>
          <w:sz w:val="20"/>
          <w:szCs w:val="20"/>
        </w:rPr>
        <w:t xml:space="preserve">Приложение № </w:t>
      </w:r>
      <w:r w:rsidR="000E0083" w:rsidRPr="000E0083">
        <w:rPr>
          <w:sz w:val="20"/>
          <w:szCs w:val="20"/>
        </w:rPr>
        <w:t>4</w:t>
      </w:r>
      <w:r w:rsidRPr="000E0083">
        <w:rPr>
          <w:sz w:val="20"/>
          <w:szCs w:val="20"/>
        </w:rPr>
        <w:t xml:space="preserve"> –</w:t>
      </w:r>
      <w:r w:rsidRPr="000E0083">
        <w:rPr>
          <w:bCs/>
          <w:sz w:val="20"/>
          <w:szCs w:val="20"/>
        </w:rPr>
        <w:t xml:space="preserve"> </w:t>
      </w:r>
      <w:r w:rsidR="00F74BB0" w:rsidRPr="00F74BB0">
        <w:rPr>
          <w:bCs/>
          <w:sz w:val="20"/>
          <w:szCs w:val="20"/>
        </w:rPr>
        <w:t xml:space="preserve">Акт </w:t>
      </w:r>
      <w:r w:rsidR="00B93F3B">
        <w:rPr>
          <w:bCs/>
          <w:sz w:val="20"/>
          <w:szCs w:val="20"/>
        </w:rPr>
        <w:t>по ф. 0510452</w:t>
      </w:r>
      <w:r w:rsidR="005C3269">
        <w:rPr>
          <w:bCs/>
          <w:sz w:val="20"/>
          <w:szCs w:val="20"/>
        </w:rPr>
        <w:t xml:space="preserve"> (форма)</w:t>
      </w:r>
    </w:p>
    <w:p w14:paraId="14EA8629" w14:textId="77777777" w:rsidR="00261A5D" w:rsidRDefault="00261A5D" w:rsidP="00633707">
      <w:pPr>
        <w:tabs>
          <w:tab w:val="left" w:pos="0"/>
          <w:tab w:val="right" w:pos="540"/>
        </w:tabs>
        <w:ind w:firstLine="357"/>
        <w:jc w:val="both"/>
        <w:rPr>
          <w:sz w:val="20"/>
          <w:szCs w:val="20"/>
        </w:rPr>
      </w:pPr>
    </w:p>
    <w:p w14:paraId="2981C60C" w14:textId="2B0E3E77" w:rsidR="001D6C17" w:rsidRPr="00762C28" w:rsidRDefault="00750219" w:rsidP="001D6C17">
      <w:pPr>
        <w:widowControl w:val="0"/>
        <w:tabs>
          <w:tab w:val="left" w:pos="0"/>
          <w:tab w:val="left" w:pos="142"/>
        </w:tabs>
        <w:autoSpaceDE w:val="0"/>
        <w:autoSpaceDN w:val="0"/>
        <w:adjustRightInd w:val="0"/>
        <w:ind w:firstLine="426"/>
        <w:jc w:val="center"/>
        <w:rPr>
          <w:b/>
          <w:sz w:val="20"/>
          <w:szCs w:val="20"/>
        </w:rPr>
      </w:pPr>
      <w:r>
        <w:rPr>
          <w:b/>
          <w:sz w:val="20"/>
          <w:szCs w:val="20"/>
        </w:rPr>
        <w:t>1</w:t>
      </w:r>
      <w:r w:rsidR="00A354E1">
        <w:rPr>
          <w:b/>
          <w:sz w:val="20"/>
          <w:szCs w:val="20"/>
        </w:rPr>
        <w:t>8</w:t>
      </w:r>
      <w:r w:rsidR="001D6C17" w:rsidRPr="00762C28">
        <w:rPr>
          <w:b/>
          <w:sz w:val="20"/>
          <w:szCs w:val="20"/>
        </w:rPr>
        <w:t>. РЕКВИЗИТЫ И ПОДПИСИ СТОРОН</w:t>
      </w:r>
    </w:p>
    <w:tbl>
      <w:tblPr>
        <w:tblW w:w="0" w:type="auto"/>
        <w:tblInd w:w="108" w:type="dxa"/>
        <w:tblLook w:val="04A0" w:firstRow="1" w:lastRow="0" w:firstColumn="1" w:lastColumn="0" w:noHBand="0" w:noVBand="1"/>
      </w:tblPr>
      <w:tblGrid>
        <w:gridCol w:w="4962"/>
        <w:gridCol w:w="4675"/>
      </w:tblGrid>
      <w:tr w:rsidR="00280450" w:rsidRPr="00762C28" w14:paraId="5A08261A" w14:textId="77777777" w:rsidTr="001D6C17">
        <w:tc>
          <w:tcPr>
            <w:tcW w:w="4962" w:type="dxa"/>
            <w:tcBorders>
              <w:top w:val="single" w:sz="4" w:space="0" w:color="auto"/>
              <w:left w:val="single" w:sz="4" w:space="0" w:color="auto"/>
              <w:bottom w:val="single" w:sz="4" w:space="0" w:color="auto"/>
              <w:right w:val="single" w:sz="4" w:space="0" w:color="auto"/>
            </w:tcBorders>
            <w:hideMark/>
          </w:tcPr>
          <w:p w14:paraId="7297941F" w14:textId="77777777" w:rsidR="00280450" w:rsidRPr="00762C28" w:rsidRDefault="00280450" w:rsidP="00280450">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762C28">
              <w:rPr>
                <w:b/>
                <w:sz w:val="20"/>
                <w:szCs w:val="20"/>
                <w:lang w:eastAsia="en-US"/>
              </w:rPr>
              <w:t>Заказчик</w:t>
            </w:r>
          </w:p>
        </w:tc>
        <w:tc>
          <w:tcPr>
            <w:tcW w:w="4675" w:type="dxa"/>
            <w:tcBorders>
              <w:top w:val="single" w:sz="4" w:space="0" w:color="auto"/>
              <w:left w:val="single" w:sz="4" w:space="0" w:color="auto"/>
              <w:bottom w:val="single" w:sz="4" w:space="0" w:color="auto"/>
              <w:right w:val="single" w:sz="4" w:space="0" w:color="auto"/>
            </w:tcBorders>
            <w:hideMark/>
          </w:tcPr>
          <w:p w14:paraId="3C1A5A54" w14:textId="4E7FD6B0" w:rsidR="00280450" w:rsidRPr="00762C28" w:rsidRDefault="00913F45" w:rsidP="00280450">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762C28">
              <w:rPr>
                <w:b/>
                <w:sz w:val="20"/>
                <w:szCs w:val="20"/>
                <w:lang w:eastAsia="en-US"/>
              </w:rPr>
              <w:t>Поставщик</w:t>
            </w:r>
          </w:p>
        </w:tc>
      </w:tr>
      <w:tr w:rsidR="00B93F3B" w:rsidRPr="00A354E1" w14:paraId="749B8BBB" w14:textId="77777777" w:rsidTr="001D6C17">
        <w:trPr>
          <w:trHeight w:val="3871"/>
        </w:trPr>
        <w:tc>
          <w:tcPr>
            <w:tcW w:w="4962" w:type="dxa"/>
            <w:tcBorders>
              <w:top w:val="single" w:sz="4" w:space="0" w:color="auto"/>
              <w:left w:val="single" w:sz="4" w:space="0" w:color="auto"/>
              <w:bottom w:val="single" w:sz="4" w:space="0" w:color="auto"/>
              <w:right w:val="single" w:sz="4" w:space="0" w:color="auto"/>
            </w:tcBorders>
          </w:tcPr>
          <w:p w14:paraId="5F3F3FF5" w14:textId="77777777" w:rsidR="00B93F3B" w:rsidRPr="005957AA" w:rsidRDefault="00B93F3B" w:rsidP="000A7E2E">
            <w:pPr>
              <w:tabs>
                <w:tab w:val="left" w:pos="0"/>
                <w:tab w:val="left" w:pos="142"/>
              </w:tabs>
              <w:spacing w:line="256" w:lineRule="auto"/>
              <w:ind w:firstLine="33"/>
              <w:jc w:val="both"/>
              <w:rPr>
                <w:b/>
                <w:sz w:val="20"/>
                <w:szCs w:val="20"/>
              </w:rPr>
            </w:pPr>
            <w:r w:rsidRPr="00E7476A">
              <w:rPr>
                <w:b/>
                <w:color w:val="2C2D2E"/>
                <w:sz w:val="20"/>
                <w:szCs w:val="20"/>
                <w:shd w:val="clear" w:color="auto" w:fill="FFFFFF"/>
              </w:rPr>
              <w:t>Санкт-Петербургское государственное бюджетное учреждение культуры «Санкт-Петербургская специальная центральная детская библиотека им. А.С. Пушкина»</w:t>
            </w:r>
            <w:r w:rsidRPr="00E7476A">
              <w:rPr>
                <w:b/>
                <w:sz w:val="20"/>
                <w:szCs w:val="20"/>
              </w:rPr>
              <w:t xml:space="preserve"> (СПб ГБУК «СПб СЦДБ им. А.С. Пушкина»)</w:t>
            </w:r>
          </w:p>
          <w:p w14:paraId="188577F7" w14:textId="77777777" w:rsidR="00B93F3B" w:rsidRPr="00E7476A" w:rsidRDefault="00B93F3B" w:rsidP="000A7E2E">
            <w:pPr>
              <w:widowControl w:val="0"/>
              <w:rPr>
                <w:rFonts w:eastAsia="Calibri"/>
                <w:bCs/>
                <w:sz w:val="20"/>
                <w:szCs w:val="20"/>
              </w:rPr>
            </w:pPr>
            <w:r w:rsidRPr="00E7476A">
              <w:rPr>
                <w:rFonts w:eastAsia="Calibri"/>
                <w:bCs/>
                <w:sz w:val="20"/>
                <w:szCs w:val="20"/>
              </w:rPr>
              <w:t>Место нахождения (почтовый адрес): 190031, Г.САНКТ-ПЕТЕРБУРГ, ВН.ТЕР.Г.  МУНИЦИПАЛЬНЫЙ ОКРУГ АДМИРАЛТЕЙСКИЙ ОКРУГ, УЛ БОЛЬШАЯ МОРСКАЯ, Д. 33, ЛИТЕРА А</w:t>
            </w:r>
            <w:r>
              <w:rPr>
                <w:rFonts w:eastAsia="Calibri"/>
                <w:bCs/>
                <w:sz w:val="20"/>
                <w:szCs w:val="20"/>
              </w:rPr>
              <w:t>;</w:t>
            </w:r>
          </w:p>
          <w:p w14:paraId="53581007" w14:textId="77777777" w:rsidR="00B93F3B" w:rsidRPr="00E7476A" w:rsidRDefault="00B93F3B" w:rsidP="000A7E2E">
            <w:pPr>
              <w:tabs>
                <w:tab w:val="left" w:pos="0"/>
                <w:tab w:val="left" w:pos="142"/>
              </w:tabs>
              <w:spacing w:line="256" w:lineRule="auto"/>
              <w:ind w:firstLine="33"/>
              <w:rPr>
                <w:sz w:val="20"/>
                <w:szCs w:val="20"/>
              </w:rPr>
            </w:pPr>
            <w:r w:rsidRPr="00E7476A">
              <w:rPr>
                <w:sz w:val="20"/>
                <w:szCs w:val="20"/>
              </w:rPr>
              <w:t>ИНН 7826740876 КПП 783801001</w:t>
            </w:r>
            <w:r>
              <w:rPr>
                <w:sz w:val="20"/>
                <w:szCs w:val="20"/>
              </w:rPr>
              <w:t>;</w:t>
            </w:r>
            <w:r w:rsidRPr="00E7476A">
              <w:rPr>
                <w:sz w:val="20"/>
                <w:szCs w:val="20"/>
              </w:rPr>
              <w:t xml:space="preserve"> </w:t>
            </w:r>
          </w:p>
          <w:p w14:paraId="746BB974" w14:textId="77777777" w:rsidR="00B93F3B" w:rsidRPr="00E7476A" w:rsidRDefault="00B93F3B" w:rsidP="000A7E2E">
            <w:pPr>
              <w:tabs>
                <w:tab w:val="left" w:pos="0"/>
                <w:tab w:val="left" w:pos="142"/>
              </w:tabs>
              <w:spacing w:line="256" w:lineRule="auto"/>
              <w:ind w:firstLine="33"/>
              <w:rPr>
                <w:sz w:val="20"/>
                <w:szCs w:val="20"/>
              </w:rPr>
            </w:pPr>
            <w:r w:rsidRPr="00E7476A">
              <w:rPr>
                <w:sz w:val="20"/>
                <w:szCs w:val="20"/>
              </w:rPr>
              <w:t>л/</w:t>
            </w:r>
            <w:proofErr w:type="spellStart"/>
            <w:r w:rsidRPr="00E7476A">
              <w:rPr>
                <w:sz w:val="20"/>
                <w:szCs w:val="20"/>
              </w:rPr>
              <w:t>с</w:t>
            </w:r>
            <w:r>
              <w:rPr>
                <w:sz w:val="20"/>
                <w:szCs w:val="20"/>
              </w:rPr>
              <w:t>ч</w:t>
            </w:r>
            <w:proofErr w:type="spellEnd"/>
            <w:r>
              <w:rPr>
                <w:sz w:val="20"/>
                <w:szCs w:val="20"/>
              </w:rPr>
              <w:t xml:space="preserve"> 0171142 в Комитете финансов Санкт</w:t>
            </w:r>
            <w:r w:rsidRPr="00E7476A">
              <w:rPr>
                <w:sz w:val="20"/>
                <w:szCs w:val="20"/>
              </w:rPr>
              <w:t xml:space="preserve">-Петербурга  </w:t>
            </w:r>
          </w:p>
          <w:p w14:paraId="63B679F8" w14:textId="77777777" w:rsidR="00B93F3B" w:rsidRPr="00E7476A" w:rsidRDefault="00B93F3B" w:rsidP="000A7E2E">
            <w:pPr>
              <w:tabs>
                <w:tab w:val="left" w:pos="0"/>
                <w:tab w:val="left" w:pos="142"/>
              </w:tabs>
              <w:spacing w:line="256" w:lineRule="auto"/>
              <w:ind w:firstLine="33"/>
              <w:rPr>
                <w:sz w:val="20"/>
                <w:szCs w:val="20"/>
              </w:rPr>
            </w:pPr>
            <w:r w:rsidRPr="00E7476A">
              <w:rPr>
                <w:sz w:val="20"/>
                <w:szCs w:val="20"/>
              </w:rPr>
              <w:t>Счет 03224643400000007200</w:t>
            </w:r>
            <w:r>
              <w:rPr>
                <w:sz w:val="20"/>
                <w:szCs w:val="20"/>
              </w:rPr>
              <w:t>;</w:t>
            </w:r>
          </w:p>
          <w:p w14:paraId="6A720F69" w14:textId="77777777" w:rsidR="00B93F3B" w:rsidRPr="00774D7F" w:rsidRDefault="00B93F3B" w:rsidP="000A7E2E">
            <w:pPr>
              <w:tabs>
                <w:tab w:val="left" w:pos="0"/>
                <w:tab w:val="left" w:pos="142"/>
              </w:tabs>
              <w:spacing w:line="256" w:lineRule="auto"/>
              <w:ind w:firstLine="33"/>
              <w:rPr>
                <w:b/>
                <w:sz w:val="20"/>
                <w:szCs w:val="20"/>
                <w:u w:val="single"/>
              </w:rPr>
            </w:pPr>
            <w:r w:rsidRPr="00774D7F">
              <w:rPr>
                <w:b/>
                <w:sz w:val="20"/>
                <w:szCs w:val="20"/>
                <w:u w:val="single"/>
              </w:rPr>
              <w:t>ОКЦ Nº1 Северо-Западного ГУ Банка России// УФК по г. Санкт-Петербургу, г. Санкт-Петербург</w:t>
            </w:r>
          </w:p>
          <w:p w14:paraId="34C613B3" w14:textId="77777777" w:rsidR="00B93F3B" w:rsidRPr="00E7476A" w:rsidRDefault="00B93F3B" w:rsidP="000A7E2E">
            <w:pPr>
              <w:tabs>
                <w:tab w:val="left" w:pos="0"/>
                <w:tab w:val="left" w:pos="142"/>
              </w:tabs>
              <w:spacing w:line="256" w:lineRule="auto"/>
              <w:ind w:firstLine="33"/>
              <w:rPr>
                <w:sz w:val="20"/>
                <w:szCs w:val="20"/>
              </w:rPr>
            </w:pPr>
            <w:r w:rsidRPr="00E7476A">
              <w:rPr>
                <w:sz w:val="20"/>
                <w:szCs w:val="20"/>
              </w:rPr>
              <w:t>Номер счета банка плательщика (получателя): 40102810945370000005 БИК 014030106</w:t>
            </w:r>
            <w:r>
              <w:rPr>
                <w:sz w:val="20"/>
                <w:szCs w:val="20"/>
              </w:rPr>
              <w:t>;</w:t>
            </w:r>
          </w:p>
          <w:p w14:paraId="2DEE8ABA" w14:textId="77777777" w:rsidR="00B93F3B" w:rsidRDefault="00B93F3B" w:rsidP="000A7E2E">
            <w:pPr>
              <w:tabs>
                <w:tab w:val="left" w:pos="0"/>
                <w:tab w:val="left" w:pos="142"/>
              </w:tabs>
              <w:spacing w:line="256" w:lineRule="auto"/>
              <w:ind w:firstLine="33"/>
              <w:rPr>
                <w:sz w:val="20"/>
                <w:szCs w:val="20"/>
              </w:rPr>
            </w:pPr>
            <w:r w:rsidRPr="00E7476A">
              <w:rPr>
                <w:sz w:val="20"/>
                <w:szCs w:val="20"/>
              </w:rPr>
              <w:t>ОГРН 1037851029281 ОКПО 02182169</w:t>
            </w:r>
          </w:p>
          <w:p w14:paraId="334CCD19" w14:textId="77777777" w:rsidR="00B93F3B" w:rsidRPr="00E7476A" w:rsidRDefault="00B93F3B" w:rsidP="000A7E2E">
            <w:pPr>
              <w:tabs>
                <w:tab w:val="left" w:pos="0"/>
                <w:tab w:val="left" w:pos="142"/>
              </w:tabs>
              <w:spacing w:line="256" w:lineRule="auto"/>
              <w:ind w:firstLine="33"/>
              <w:rPr>
                <w:sz w:val="20"/>
                <w:szCs w:val="20"/>
              </w:rPr>
            </w:pPr>
            <w:r>
              <w:rPr>
                <w:sz w:val="20"/>
                <w:szCs w:val="20"/>
              </w:rPr>
              <w:t xml:space="preserve"> </w:t>
            </w:r>
            <w:r w:rsidRPr="00E7476A">
              <w:rPr>
                <w:sz w:val="20"/>
                <w:szCs w:val="20"/>
              </w:rPr>
              <w:t>ОКТМО 40303000</w:t>
            </w:r>
          </w:p>
          <w:p w14:paraId="24651585" w14:textId="77777777" w:rsidR="00B93F3B" w:rsidRPr="000375B8" w:rsidRDefault="00B93F3B" w:rsidP="000A7E2E">
            <w:pPr>
              <w:widowControl w:val="0"/>
              <w:snapToGrid w:val="0"/>
              <w:rPr>
                <w:sz w:val="20"/>
                <w:szCs w:val="20"/>
              </w:rPr>
            </w:pPr>
            <w:r w:rsidRPr="00E7476A">
              <w:rPr>
                <w:sz w:val="20"/>
                <w:szCs w:val="20"/>
              </w:rPr>
              <w:t>тел</w:t>
            </w:r>
            <w:r w:rsidRPr="000375B8">
              <w:rPr>
                <w:sz w:val="20"/>
                <w:szCs w:val="20"/>
              </w:rPr>
              <w:t>.: 8(</w:t>
            </w:r>
            <w:r>
              <w:rPr>
                <w:sz w:val="20"/>
                <w:szCs w:val="20"/>
              </w:rPr>
              <w:t>812)316-44-72, 8(812)316-44-52, 8(812)</w:t>
            </w:r>
            <w:r w:rsidRPr="000375B8">
              <w:rPr>
                <w:sz w:val="20"/>
                <w:szCs w:val="20"/>
              </w:rPr>
              <w:t>316-40-45</w:t>
            </w:r>
          </w:p>
          <w:p w14:paraId="5ECB3932" w14:textId="54F75633" w:rsidR="00B93F3B" w:rsidRPr="000A7E2E" w:rsidRDefault="00B93F3B" w:rsidP="00280450">
            <w:pPr>
              <w:tabs>
                <w:tab w:val="left" w:pos="0"/>
                <w:tab w:val="left" w:pos="142"/>
              </w:tabs>
              <w:spacing w:line="256" w:lineRule="auto"/>
              <w:ind w:firstLine="33"/>
              <w:rPr>
                <w:sz w:val="20"/>
                <w:szCs w:val="20"/>
                <w:lang w:eastAsia="en-US"/>
              </w:rPr>
            </w:pPr>
            <w:r w:rsidRPr="00E7476A">
              <w:rPr>
                <w:sz w:val="20"/>
                <w:szCs w:val="20"/>
                <w:lang w:val="en-US"/>
              </w:rPr>
              <w:t>e</w:t>
            </w:r>
            <w:r w:rsidRPr="000A7E2E">
              <w:rPr>
                <w:sz w:val="20"/>
                <w:szCs w:val="20"/>
              </w:rPr>
              <w:t>-</w:t>
            </w:r>
            <w:r w:rsidRPr="00E7476A">
              <w:rPr>
                <w:sz w:val="20"/>
                <w:szCs w:val="20"/>
                <w:lang w:val="en-US"/>
              </w:rPr>
              <w:t>mail</w:t>
            </w:r>
            <w:r w:rsidRPr="000A7E2E">
              <w:rPr>
                <w:sz w:val="20"/>
                <w:szCs w:val="20"/>
              </w:rPr>
              <w:t xml:space="preserve">: </w:t>
            </w:r>
            <w:hyperlink r:id="rId8" w:history="1">
              <w:r w:rsidRPr="00E7476A">
                <w:rPr>
                  <w:rStyle w:val="a6"/>
                  <w:sz w:val="20"/>
                  <w:szCs w:val="20"/>
                  <w:lang w:val="en-US"/>
                </w:rPr>
                <w:t>office</w:t>
              </w:r>
              <w:r w:rsidRPr="000A7E2E">
                <w:rPr>
                  <w:rStyle w:val="a6"/>
                  <w:sz w:val="20"/>
                  <w:szCs w:val="20"/>
                </w:rPr>
                <w:t>@</w:t>
              </w:r>
              <w:r w:rsidRPr="00D9555C">
                <w:rPr>
                  <w:rStyle w:val="a6"/>
                  <w:sz w:val="20"/>
                  <w:szCs w:val="20"/>
                  <w:lang w:val="en-US"/>
                </w:rPr>
                <w:t>pushkinlib</w:t>
              </w:r>
              <w:r w:rsidRPr="000A7E2E">
                <w:rPr>
                  <w:rStyle w:val="a6"/>
                  <w:sz w:val="20"/>
                  <w:szCs w:val="20"/>
                </w:rPr>
                <w:t>.</w:t>
              </w:r>
              <w:r w:rsidRPr="00E7476A">
                <w:rPr>
                  <w:rStyle w:val="a6"/>
                  <w:sz w:val="20"/>
                  <w:szCs w:val="20"/>
                  <w:lang w:val="en-US"/>
                </w:rPr>
                <w:t>spb</w:t>
              </w:r>
              <w:r w:rsidRPr="000A7E2E">
                <w:rPr>
                  <w:rStyle w:val="a6"/>
                  <w:sz w:val="20"/>
                  <w:szCs w:val="20"/>
                </w:rPr>
                <w:t>.</w:t>
              </w:r>
              <w:r w:rsidRPr="00E7476A">
                <w:rPr>
                  <w:rStyle w:val="a6"/>
                  <w:sz w:val="20"/>
                  <w:szCs w:val="20"/>
                  <w:lang w:val="en-US"/>
                </w:rPr>
                <w:t>ru</w:t>
              </w:r>
            </w:hyperlink>
            <w:r w:rsidRPr="000A7E2E">
              <w:rPr>
                <w:sz w:val="20"/>
                <w:szCs w:val="20"/>
              </w:rPr>
              <w:t xml:space="preserve">; </w:t>
            </w:r>
            <w:hyperlink r:id="rId9" w:history="1">
              <w:r w:rsidRPr="0000348C">
                <w:rPr>
                  <w:rStyle w:val="a6"/>
                  <w:sz w:val="20"/>
                  <w:szCs w:val="20"/>
                  <w:lang w:val="en-US"/>
                </w:rPr>
                <w:t>stsdb</w:t>
              </w:r>
              <w:r w:rsidRPr="000A7E2E">
                <w:rPr>
                  <w:rStyle w:val="a6"/>
                  <w:sz w:val="20"/>
                  <w:szCs w:val="20"/>
                </w:rPr>
                <w:t>@</w:t>
              </w:r>
              <w:r w:rsidRPr="0000348C">
                <w:rPr>
                  <w:rStyle w:val="a6"/>
                  <w:sz w:val="20"/>
                  <w:szCs w:val="20"/>
                  <w:lang w:val="en-US"/>
                </w:rPr>
                <w:t>cult</w:t>
              </w:r>
              <w:r w:rsidRPr="000A7E2E">
                <w:rPr>
                  <w:rStyle w:val="a6"/>
                  <w:sz w:val="20"/>
                  <w:szCs w:val="20"/>
                </w:rPr>
                <w:t>.</w:t>
              </w:r>
              <w:r w:rsidRPr="0000348C">
                <w:rPr>
                  <w:rStyle w:val="a6"/>
                  <w:sz w:val="20"/>
                  <w:szCs w:val="20"/>
                  <w:lang w:val="en-US"/>
                </w:rPr>
                <w:t>gugov</w:t>
              </w:r>
              <w:r w:rsidRPr="000A7E2E">
                <w:rPr>
                  <w:rStyle w:val="a6"/>
                  <w:sz w:val="20"/>
                  <w:szCs w:val="20"/>
                </w:rPr>
                <w:t>.</w:t>
              </w:r>
              <w:r w:rsidRPr="0000348C">
                <w:rPr>
                  <w:rStyle w:val="a6"/>
                  <w:sz w:val="20"/>
                  <w:szCs w:val="20"/>
                  <w:lang w:val="en-US"/>
                </w:rPr>
                <w:t>spb</w:t>
              </w:r>
              <w:r w:rsidRPr="000A7E2E">
                <w:rPr>
                  <w:rStyle w:val="a6"/>
                  <w:sz w:val="20"/>
                  <w:szCs w:val="20"/>
                </w:rPr>
                <w:t>.</w:t>
              </w:r>
              <w:proofErr w:type="spellStart"/>
              <w:r w:rsidRPr="0000348C">
                <w:rPr>
                  <w:rStyle w:val="a6"/>
                  <w:sz w:val="20"/>
                  <w:szCs w:val="20"/>
                  <w:lang w:val="en-US"/>
                </w:rPr>
                <w:t>ru</w:t>
              </w:r>
              <w:proofErr w:type="spellEnd"/>
            </w:hyperlink>
            <w:r w:rsidRPr="000A7E2E">
              <w:rPr>
                <w:sz w:val="20"/>
                <w:szCs w:val="20"/>
              </w:rPr>
              <w:t>.</w:t>
            </w:r>
          </w:p>
        </w:tc>
        <w:tc>
          <w:tcPr>
            <w:tcW w:w="4675" w:type="dxa"/>
            <w:tcBorders>
              <w:top w:val="single" w:sz="4" w:space="0" w:color="auto"/>
              <w:left w:val="single" w:sz="4" w:space="0" w:color="auto"/>
              <w:bottom w:val="single" w:sz="4" w:space="0" w:color="auto"/>
              <w:right w:val="single" w:sz="4" w:space="0" w:color="auto"/>
            </w:tcBorders>
          </w:tcPr>
          <w:p w14:paraId="355E1013" w14:textId="40F3FE2C" w:rsidR="00C0670B" w:rsidRPr="00FD687E" w:rsidRDefault="00C0670B" w:rsidP="00A354E1">
            <w:pPr>
              <w:suppressLineNumbers/>
              <w:tabs>
                <w:tab w:val="left" w:pos="0"/>
                <w:tab w:val="left" w:pos="142"/>
              </w:tabs>
              <w:snapToGrid w:val="0"/>
              <w:spacing w:line="256" w:lineRule="auto"/>
              <w:rPr>
                <w:rFonts w:eastAsia="Calibri"/>
                <w:sz w:val="20"/>
                <w:szCs w:val="20"/>
                <w:lang w:eastAsia="en-US"/>
              </w:rPr>
            </w:pPr>
          </w:p>
        </w:tc>
      </w:tr>
      <w:tr w:rsidR="00280450" w:rsidRPr="00762C28" w14:paraId="0D0BB422" w14:textId="77777777" w:rsidTr="001D6C17">
        <w:trPr>
          <w:trHeight w:val="258"/>
        </w:trPr>
        <w:tc>
          <w:tcPr>
            <w:tcW w:w="4962" w:type="dxa"/>
            <w:tcBorders>
              <w:top w:val="single" w:sz="4" w:space="0" w:color="auto"/>
              <w:left w:val="single" w:sz="4" w:space="0" w:color="auto"/>
              <w:bottom w:val="single" w:sz="4" w:space="0" w:color="auto"/>
              <w:right w:val="single" w:sz="4" w:space="0" w:color="auto"/>
            </w:tcBorders>
          </w:tcPr>
          <w:p w14:paraId="0E4C752E" w14:textId="77777777" w:rsidR="00280450" w:rsidRPr="00762C28" w:rsidRDefault="00280450" w:rsidP="0028045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 xml:space="preserve">Директор СПб ГБУК </w:t>
            </w:r>
          </w:p>
          <w:p w14:paraId="26381D16" w14:textId="539B63E6" w:rsidR="00280450" w:rsidRPr="00762C28" w:rsidRDefault="00280450" w:rsidP="0028045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w:t>
            </w:r>
            <w:r w:rsidR="0036012F">
              <w:rPr>
                <w:rFonts w:eastAsia="Calibri"/>
                <w:sz w:val="20"/>
                <w:szCs w:val="20"/>
                <w:lang w:eastAsia="en-US"/>
              </w:rPr>
              <w:t>СПб СЦ</w:t>
            </w:r>
            <w:r w:rsidRPr="00762C28">
              <w:rPr>
                <w:rFonts w:eastAsia="Calibri"/>
                <w:sz w:val="20"/>
                <w:szCs w:val="20"/>
                <w:lang w:eastAsia="en-US"/>
              </w:rPr>
              <w:t xml:space="preserve">ДБ им. А.С. Пушкина» </w:t>
            </w:r>
          </w:p>
          <w:p w14:paraId="51C09162" w14:textId="77777777" w:rsidR="00280450" w:rsidRPr="00762C28" w:rsidRDefault="00280450" w:rsidP="00280450">
            <w:pPr>
              <w:tabs>
                <w:tab w:val="left" w:pos="0"/>
                <w:tab w:val="left" w:pos="142"/>
              </w:tabs>
              <w:spacing w:line="256" w:lineRule="auto"/>
              <w:ind w:firstLine="33"/>
              <w:rPr>
                <w:rFonts w:eastAsia="Calibri"/>
                <w:sz w:val="20"/>
                <w:szCs w:val="20"/>
                <w:lang w:eastAsia="en-US"/>
              </w:rPr>
            </w:pPr>
          </w:p>
          <w:p w14:paraId="639645E0" w14:textId="77777777" w:rsidR="00280450" w:rsidRPr="00762C28" w:rsidRDefault="00280450" w:rsidP="0028045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________________ Королева С.В.</w:t>
            </w:r>
          </w:p>
          <w:p w14:paraId="17038416" w14:textId="77777777" w:rsidR="00280450" w:rsidRPr="00762C28" w:rsidRDefault="00280450" w:rsidP="00280450">
            <w:pPr>
              <w:tabs>
                <w:tab w:val="left" w:pos="0"/>
                <w:tab w:val="left" w:pos="142"/>
              </w:tabs>
              <w:spacing w:line="256" w:lineRule="auto"/>
              <w:ind w:firstLine="33"/>
              <w:rPr>
                <w:rFonts w:eastAsia="Calibri"/>
                <w:b/>
                <w:sz w:val="20"/>
                <w:szCs w:val="20"/>
                <w:lang w:eastAsia="en-US"/>
              </w:rPr>
            </w:pPr>
            <w:r w:rsidRPr="00762C28">
              <w:rPr>
                <w:rFonts w:eastAsia="Calibri"/>
                <w:sz w:val="20"/>
                <w:szCs w:val="20"/>
                <w:lang w:eastAsia="en-US"/>
              </w:rPr>
              <w:t xml:space="preserve"> (подписано ЭП)</w:t>
            </w:r>
          </w:p>
        </w:tc>
        <w:tc>
          <w:tcPr>
            <w:tcW w:w="4675" w:type="dxa"/>
            <w:tcBorders>
              <w:top w:val="single" w:sz="4" w:space="0" w:color="auto"/>
              <w:left w:val="single" w:sz="4" w:space="0" w:color="auto"/>
              <w:bottom w:val="single" w:sz="4" w:space="0" w:color="auto"/>
              <w:right w:val="single" w:sz="4" w:space="0" w:color="auto"/>
            </w:tcBorders>
          </w:tcPr>
          <w:p w14:paraId="75301D93" w14:textId="16B4D677" w:rsidR="00280450" w:rsidRDefault="00280450" w:rsidP="007A3ED0">
            <w:pPr>
              <w:tabs>
                <w:tab w:val="left" w:pos="0"/>
                <w:tab w:val="left" w:pos="142"/>
              </w:tabs>
              <w:spacing w:line="256" w:lineRule="auto"/>
              <w:rPr>
                <w:sz w:val="20"/>
                <w:szCs w:val="20"/>
                <w:lang w:eastAsia="en-US"/>
              </w:rPr>
            </w:pPr>
          </w:p>
          <w:p w14:paraId="32945B8A" w14:textId="77777777" w:rsidR="00A354E1" w:rsidRPr="00762C28" w:rsidRDefault="00A354E1" w:rsidP="007A3ED0">
            <w:pPr>
              <w:tabs>
                <w:tab w:val="left" w:pos="0"/>
                <w:tab w:val="left" w:pos="142"/>
              </w:tabs>
              <w:spacing w:line="256" w:lineRule="auto"/>
              <w:rPr>
                <w:sz w:val="20"/>
                <w:szCs w:val="20"/>
                <w:lang w:eastAsia="en-US"/>
              </w:rPr>
            </w:pPr>
          </w:p>
          <w:p w14:paraId="51EB861D" w14:textId="77777777" w:rsidR="00280450" w:rsidRPr="00762C28" w:rsidRDefault="00280450" w:rsidP="00280450">
            <w:pPr>
              <w:tabs>
                <w:tab w:val="left" w:pos="0"/>
                <w:tab w:val="left" w:pos="142"/>
              </w:tabs>
              <w:spacing w:line="256" w:lineRule="auto"/>
              <w:ind w:firstLine="426"/>
              <w:rPr>
                <w:sz w:val="20"/>
                <w:szCs w:val="20"/>
                <w:lang w:eastAsia="en-US"/>
              </w:rPr>
            </w:pPr>
          </w:p>
          <w:p w14:paraId="025E1D82" w14:textId="77777777" w:rsidR="00A354E1" w:rsidRDefault="00280450" w:rsidP="00A354E1">
            <w:pPr>
              <w:tabs>
                <w:tab w:val="left" w:pos="0"/>
                <w:tab w:val="left" w:pos="142"/>
              </w:tabs>
              <w:spacing w:line="256" w:lineRule="auto"/>
              <w:rPr>
                <w:rFonts w:eastAsia="Calibri"/>
                <w:sz w:val="20"/>
                <w:szCs w:val="20"/>
                <w:lang w:eastAsia="en-US"/>
              </w:rPr>
            </w:pPr>
            <w:r w:rsidRPr="00762C28">
              <w:rPr>
                <w:sz w:val="20"/>
                <w:szCs w:val="20"/>
                <w:lang w:eastAsia="en-US"/>
              </w:rPr>
              <w:t xml:space="preserve">____________________ </w:t>
            </w:r>
          </w:p>
          <w:p w14:paraId="2DB17CC1" w14:textId="0EF5AF98" w:rsidR="00280450" w:rsidRPr="00762C28" w:rsidRDefault="00280450" w:rsidP="00A354E1">
            <w:pPr>
              <w:tabs>
                <w:tab w:val="left" w:pos="0"/>
                <w:tab w:val="left" w:pos="142"/>
              </w:tabs>
              <w:spacing w:line="256" w:lineRule="auto"/>
              <w:rPr>
                <w:rFonts w:eastAsia="Calibri"/>
                <w:sz w:val="20"/>
                <w:szCs w:val="20"/>
                <w:lang w:eastAsia="en-US"/>
              </w:rPr>
            </w:pPr>
            <w:r w:rsidRPr="00762C28">
              <w:rPr>
                <w:rFonts w:eastAsia="Calibri"/>
                <w:sz w:val="20"/>
                <w:szCs w:val="20"/>
                <w:lang w:eastAsia="en-US"/>
              </w:rPr>
              <w:t>(подписано ЭП)</w:t>
            </w:r>
          </w:p>
        </w:tc>
      </w:tr>
    </w:tbl>
    <w:p w14:paraId="150A42C9" w14:textId="77777777" w:rsidR="00075FE4" w:rsidRPr="00762C28" w:rsidRDefault="00075FE4" w:rsidP="00301975">
      <w:pPr>
        <w:ind w:firstLine="426"/>
        <w:contextualSpacing/>
        <w:jc w:val="right"/>
        <w:rPr>
          <w:sz w:val="20"/>
          <w:szCs w:val="20"/>
        </w:rPr>
        <w:sectPr w:rsidR="00075FE4" w:rsidRPr="00762C28" w:rsidSect="00227CFB">
          <w:headerReference w:type="first" r:id="rId10"/>
          <w:footerReference w:type="first" r:id="rId11"/>
          <w:pgSz w:w="11906" w:h="16838"/>
          <w:pgMar w:top="426" w:right="707" w:bottom="426" w:left="1134" w:header="709" w:footer="403" w:gutter="0"/>
          <w:cols w:space="708"/>
          <w:titlePg/>
          <w:docGrid w:linePitch="360"/>
        </w:sectPr>
      </w:pPr>
    </w:p>
    <w:p w14:paraId="63FBCA02" w14:textId="77777777" w:rsidR="000E0083" w:rsidRPr="000E0083" w:rsidRDefault="000E0083" w:rsidP="000E0083">
      <w:pPr>
        <w:tabs>
          <w:tab w:val="left" w:pos="0"/>
          <w:tab w:val="left" w:pos="142"/>
        </w:tabs>
        <w:ind w:firstLine="426"/>
        <w:jc w:val="right"/>
        <w:rPr>
          <w:sz w:val="20"/>
          <w:szCs w:val="20"/>
        </w:rPr>
      </w:pPr>
      <w:r w:rsidRPr="000E0083">
        <w:rPr>
          <w:sz w:val="20"/>
          <w:szCs w:val="20"/>
        </w:rPr>
        <w:t xml:space="preserve">Приложение № 1 </w:t>
      </w:r>
    </w:p>
    <w:p w14:paraId="4D8187D1" w14:textId="68471C90" w:rsidR="000E0083" w:rsidRPr="000E0083" w:rsidRDefault="000E0083" w:rsidP="000E0083">
      <w:pPr>
        <w:tabs>
          <w:tab w:val="left" w:pos="0"/>
          <w:tab w:val="left" w:pos="142"/>
        </w:tabs>
        <w:ind w:firstLine="426"/>
        <w:jc w:val="right"/>
        <w:rPr>
          <w:sz w:val="20"/>
          <w:szCs w:val="20"/>
        </w:rPr>
      </w:pPr>
      <w:r w:rsidRPr="000E0083">
        <w:rPr>
          <w:sz w:val="20"/>
          <w:szCs w:val="20"/>
        </w:rPr>
        <w:t>к Контракту №</w:t>
      </w:r>
      <w:r w:rsidRPr="00C72635">
        <w:rPr>
          <w:b/>
          <w:sz w:val="20"/>
          <w:szCs w:val="20"/>
        </w:rPr>
        <w:t xml:space="preserve"> </w:t>
      </w:r>
      <w:r w:rsidR="00C72635" w:rsidRPr="00C72635">
        <w:rPr>
          <w:b/>
          <w:sz w:val="20"/>
          <w:szCs w:val="20"/>
        </w:rPr>
        <w:t>29</w:t>
      </w:r>
      <w:r w:rsidR="005A5634">
        <w:rPr>
          <w:b/>
          <w:kern w:val="1"/>
          <w:sz w:val="20"/>
          <w:szCs w:val="20"/>
        </w:rPr>
        <w:t>/2026</w:t>
      </w:r>
      <w:r w:rsidRPr="000E0083">
        <w:rPr>
          <w:sz w:val="20"/>
          <w:szCs w:val="20"/>
        </w:rPr>
        <w:t xml:space="preserve"> </w:t>
      </w:r>
    </w:p>
    <w:p w14:paraId="7D4435A3" w14:textId="77777777" w:rsidR="000E0083" w:rsidRPr="000E0083" w:rsidRDefault="000E0083" w:rsidP="000E0083">
      <w:pPr>
        <w:tabs>
          <w:tab w:val="left" w:pos="0"/>
          <w:tab w:val="left" w:pos="142"/>
        </w:tabs>
        <w:ind w:firstLine="426"/>
        <w:jc w:val="right"/>
        <w:rPr>
          <w:sz w:val="20"/>
          <w:szCs w:val="20"/>
        </w:rPr>
      </w:pPr>
      <w:r w:rsidRPr="000E0083">
        <w:rPr>
          <w:sz w:val="20"/>
          <w:szCs w:val="20"/>
        </w:rPr>
        <w:t>от «____» _______ 20__ года</w:t>
      </w:r>
    </w:p>
    <w:p w14:paraId="3CCAB0D1" w14:textId="77777777" w:rsidR="000E0083" w:rsidRPr="000E0083" w:rsidRDefault="000E0083" w:rsidP="000E0083">
      <w:pPr>
        <w:tabs>
          <w:tab w:val="left" w:pos="0"/>
          <w:tab w:val="left" w:pos="142"/>
        </w:tabs>
        <w:ind w:firstLine="426"/>
        <w:jc w:val="right"/>
        <w:rPr>
          <w:sz w:val="20"/>
          <w:szCs w:val="20"/>
        </w:rPr>
      </w:pPr>
    </w:p>
    <w:p w14:paraId="46EE0C7B" w14:textId="77777777" w:rsidR="000E0083" w:rsidRPr="000E0083" w:rsidRDefault="000E0083" w:rsidP="000E0083">
      <w:pPr>
        <w:tabs>
          <w:tab w:val="left" w:pos="0"/>
          <w:tab w:val="left" w:pos="142"/>
        </w:tabs>
        <w:ind w:firstLine="426"/>
        <w:jc w:val="right"/>
        <w:rPr>
          <w:sz w:val="20"/>
          <w:szCs w:val="20"/>
        </w:rPr>
      </w:pPr>
    </w:p>
    <w:p w14:paraId="35619A42" w14:textId="77777777" w:rsidR="000E0083" w:rsidRPr="000E0083" w:rsidRDefault="000E0083" w:rsidP="000E0083">
      <w:pPr>
        <w:tabs>
          <w:tab w:val="left" w:pos="0"/>
          <w:tab w:val="left" w:pos="142"/>
        </w:tabs>
        <w:ind w:firstLine="426"/>
        <w:jc w:val="right"/>
        <w:rPr>
          <w:sz w:val="20"/>
          <w:szCs w:val="20"/>
        </w:rPr>
      </w:pPr>
    </w:p>
    <w:p w14:paraId="7C67AC11" w14:textId="77777777" w:rsidR="000E0083" w:rsidRPr="000E0083" w:rsidRDefault="000E0083" w:rsidP="000E0083">
      <w:pPr>
        <w:tabs>
          <w:tab w:val="left" w:pos="0"/>
          <w:tab w:val="left" w:pos="142"/>
        </w:tabs>
        <w:ind w:firstLine="426"/>
        <w:jc w:val="right"/>
        <w:rPr>
          <w:sz w:val="20"/>
          <w:szCs w:val="20"/>
        </w:rPr>
      </w:pPr>
    </w:p>
    <w:p w14:paraId="3040FD11" w14:textId="77777777" w:rsidR="000E0083" w:rsidRPr="000E0083" w:rsidRDefault="000E0083" w:rsidP="000E0083">
      <w:pPr>
        <w:shd w:val="clear" w:color="auto" w:fill="FFFFFF"/>
        <w:jc w:val="center"/>
        <w:rPr>
          <w:b/>
          <w:bCs/>
          <w:sz w:val="20"/>
          <w:szCs w:val="20"/>
        </w:rPr>
      </w:pPr>
      <w:r w:rsidRPr="000E0083">
        <w:rPr>
          <w:b/>
          <w:bCs/>
          <w:sz w:val="20"/>
          <w:szCs w:val="20"/>
        </w:rPr>
        <w:t>Спецификация</w:t>
      </w:r>
    </w:p>
    <w:p w14:paraId="48393670" w14:textId="77777777" w:rsidR="000E0083" w:rsidRPr="000E0083" w:rsidRDefault="000E0083" w:rsidP="000E0083">
      <w:pPr>
        <w:shd w:val="clear" w:color="auto" w:fill="FFFFFF"/>
        <w:jc w:val="center"/>
        <w:rPr>
          <w:b/>
          <w:bCs/>
          <w:sz w:val="20"/>
          <w:szCs w:val="20"/>
        </w:rPr>
      </w:pPr>
    </w:p>
    <w:p w14:paraId="55EA488B" w14:textId="77777777" w:rsidR="000E0083" w:rsidRPr="000E0083" w:rsidRDefault="000E0083" w:rsidP="000E0083">
      <w:pPr>
        <w:shd w:val="clear" w:color="auto" w:fill="FFFFFF"/>
        <w:rPr>
          <w:b/>
          <w:bCs/>
          <w:i/>
          <w:sz w:val="20"/>
          <w:szCs w:val="20"/>
          <w:u w:val="single"/>
        </w:rPr>
      </w:pPr>
      <w:r w:rsidRPr="000E0083">
        <w:rPr>
          <w:b/>
          <w:bCs/>
          <w:i/>
          <w:sz w:val="20"/>
          <w:szCs w:val="20"/>
          <w:u w:val="single"/>
        </w:rPr>
        <w:t>Общие сведения о контракте:</w:t>
      </w:r>
    </w:p>
    <w:p w14:paraId="3FD9A5CD" w14:textId="77777777" w:rsidR="00023FB4" w:rsidRDefault="000E0083" w:rsidP="00BA6A9A">
      <w:pPr>
        <w:shd w:val="clear" w:color="auto" w:fill="FFFFFF"/>
        <w:rPr>
          <w:sz w:val="20"/>
          <w:szCs w:val="20"/>
        </w:rPr>
      </w:pPr>
      <w:r w:rsidRPr="000E0083">
        <w:rPr>
          <w:b/>
          <w:bCs/>
          <w:sz w:val="20"/>
          <w:szCs w:val="20"/>
        </w:rPr>
        <w:t xml:space="preserve">ИКЗ: </w:t>
      </w:r>
      <w:r w:rsidR="00023FB4" w:rsidRPr="00023FB4">
        <w:rPr>
          <w:sz w:val="20"/>
          <w:szCs w:val="20"/>
        </w:rPr>
        <w:t>262782674087678380100100010000000244</w:t>
      </w:r>
    </w:p>
    <w:p w14:paraId="3F0A5052" w14:textId="37BF457D" w:rsidR="003B47EE" w:rsidRPr="00BA6A9A" w:rsidRDefault="000E0083" w:rsidP="00BA6A9A">
      <w:pPr>
        <w:shd w:val="clear" w:color="auto" w:fill="FFFFFF"/>
        <w:rPr>
          <w:rFonts w:eastAsia="Calibri"/>
          <w:b/>
          <w:sz w:val="20"/>
          <w:szCs w:val="20"/>
        </w:rPr>
      </w:pPr>
      <w:r w:rsidRPr="000E0083">
        <w:rPr>
          <w:b/>
          <w:bCs/>
          <w:sz w:val="20"/>
          <w:szCs w:val="20"/>
        </w:rPr>
        <w:t>Источник финансирования:</w:t>
      </w:r>
      <w:r w:rsidR="00B66030">
        <w:rPr>
          <w:b/>
          <w:bCs/>
          <w:sz w:val="20"/>
          <w:szCs w:val="20"/>
        </w:rPr>
        <w:t xml:space="preserve"> </w:t>
      </w:r>
      <w:r w:rsidR="00E75841" w:rsidRPr="00E75841">
        <w:rPr>
          <w:rFonts w:eastAsia="Calibri"/>
          <w:b/>
          <w:sz w:val="20"/>
          <w:szCs w:val="20"/>
        </w:rPr>
        <w:t>внебюджетные средства: «Субсидии на иные цели», подраздел 0801, целевая статья 0850071760, код вида расходов 244</w:t>
      </w:r>
      <w:r w:rsidR="003B47EE" w:rsidRPr="00E75841">
        <w:rPr>
          <w:b/>
          <w:bCs/>
          <w:sz w:val="20"/>
          <w:szCs w:val="20"/>
        </w:rPr>
        <w:t>.</w:t>
      </w:r>
      <w:r w:rsidR="003B47EE" w:rsidRPr="003B47EE">
        <w:rPr>
          <w:b/>
          <w:bCs/>
          <w:sz w:val="20"/>
          <w:szCs w:val="20"/>
        </w:rPr>
        <w:t xml:space="preserve"> </w:t>
      </w:r>
    </w:p>
    <w:p w14:paraId="1B8C242C" w14:textId="60A5604B" w:rsidR="000E0083" w:rsidRPr="000E0083" w:rsidRDefault="003B47EE" w:rsidP="003B47EE">
      <w:pPr>
        <w:shd w:val="clear" w:color="auto" w:fill="FFFFFF"/>
        <w:rPr>
          <w:b/>
          <w:bCs/>
          <w:sz w:val="20"/>
          <w:szCs w:val="20"/>
        </w:rPr>
      </w:pPr>
      <w:r w:rsidRPr="003B47EE">
        <w:rPr>
          <w:b/>
          <w:bCs/>
          <w:sz w:val="20"/>
          <w:szCs w:val="20"/>
        </w:rPr>
        <w:t xml:space="preserve">КОСГУ: </w:t>
      </w:r>
      <w:r w:rsidR="000A2047" w:rsidRPr="000A2047">
        <w:rPr>
          <w:b/>
          <w:bCs/>
          <w:sz w:val="20"/>
          <w:szCs w:val="20"/>
        </w:rPr>
        <w:t>310 – «Увеличение стоимости основных средств»</w:t>
      </w:r>
    </w:p>
    <w:p w14:paraId="6A547BEE" w14:textId="06D25FEB" w:rsidR="000E0083" w:rsidRPr="000E0083" w:rsidRDefault="000E0083" w:rsidP="007558EC">
      <w:pPr>
        <w:shd w:val="clear" w:color="auto" w:fill="FFFFFF"/>
        <w:jc w:val="both"/>
        <w:rPr>
          <w:b/>
          <w:bCs/>
          <w:sz w:val="20"/>
          <w:szCs w:val="20"/>
        </w:rPr>
      </w:pPr>
      <w:r w:rsidRPr="000E0083">
        <w:rPr>
          <w:b/>
          <w:bCs/>
          <w:sz w:val="20"/>
          <w:szCs w:val="20"/>
        </w:rPr>
        <w:t xml:space="preserve">Основание заключения Контракта с </w:t>
      </w:r>
      <w:r w:rsidR="00D06735" w:rsidRPr="000E0083">
        <w:rPr>
          <w:b/>
          <w:bCs/>
          <w:sz w:val="20"/>
          <w:szCs w:val="20"/>
        </w:rPr>
        <w:t>ед. поставщиком</w:t>
      </w:r>
      <w:r w:rsidRPr="000E0083">
        <w:rPr>
          <w:b/>
          <w:bCs/>
          <w:sz w:val="20"/>
          <w:szCs w:val="20"/>
        </w:rPr>
        <w:t xml:space="preserve">: </w:t>
      </w:r>
      <w:r w:rsidR="0087662C" w:rsidRPr="0087662C">
        <w:rPr>
          <w:bCs/>
          <w:sz w:val="20"/>
          <w:szCs w:val="20"/>
        </w:rPr>
        <w:t xml:space="preserve">в соответствии с </w:t>
      </w:r>
      <w:r w:rsidR="0087662C" w:rsidRPr="0087662C">
        <w:rPr>
          <w:sz w:val="20"/>
          <w:szCs w:val="20"/>
        </w:rPr>
        <w:t xml:space="preserve">п. 4 ч. 1 ст. 93 </w:t>
      </w:r>
      <w:r w:rsidR="0087662C" w:rsidRPr="0087662C">
        <w:rPr>
          <w:color w:val="000000"/>
          <w:sz w:val="20"/>
          <w:szCs w:val="20"/>
        </w:rPr>
        <w:t>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CA6798" w:rsidRPr="00C0670B">
        <w:rPr>
          <w:bCs/>
          <w:sz w:val="20"/>
          <w:szCs w:val="20"/>
        </w:rPr>
        <w:t>.</w:t>
      </w:r>
    </w:p>
    <w:p w14:paraId="46235265" w14:textId="2543553B" w:rsidR="000E0083" w:rsidRPr="000E0083" w:rsidRDefault="000E0083" w:rsidP="00B66030">
      <w:pPr>
        <w:shd w:val="clear" w:color="auto" w:fill="FFFFFF"/>
        <w:rPr>
          <w:b/>
          <w:bCs/>
          <w:sz w:val="20"/>
          <w:szCs w:val="20"/>
        </w:rPr>
      </w:pPr>
      <w:r w:rsidRPr="000E0083">
        <w:rPr>
          <w:b/>
          <w:bCs/>
          <w:sz w:val="20"/>
          <w:szCs w:val="20"/>
        </w:rPr>
        <w:t>Срок исполнения Контракта:</w:t>
      </w:r>
      <w:r w:rsidR="00B66030">
        <w:rPr>
          <w:b/>
          <w:bCs/>
          <w:sz w:val="20"/>
          <w:szCs w:val="20"/>
        </w:rPr>
        <w:t xml:space="preserve"> </w:t>
      </w:r>
      <w:r w:rsidR="00B521A1">
        <w:rPr>
          <w:b/>
          <w:bCs/>
          <w:sz w:val="20"/>
          <w:szCs w:val="20"/>
        </w:rPr>
        <w:t>3</w:t>
      </w:r>
      <w:r w:rsidR="0087662C">
        <w:rPr>
          <w:b/>
          <w:bCs/>
          <w:sz w:val="20"/>
          <w:szCs w:val="20"/>
        </w:rPr>
        <w:t>0.09</w:t>
      </w:r>
      <w:r w:rsidR="00B521A1">
        <w:rPr>
          <w:b/>
          <w:bCs/>
          <w:sz w:val="20"/>
          <w:szCs w:val="20"/>
        </w:rPr>
        <w:t>.202</w:t>
      </w:r>
      <w:r w:rsidR="00BA6A9A">
        <w:rPr>
          <w:b/>
          <w:bCs/>
          <w:sz w:val="20"/>
          <w:szCs w:val="20"/>
        </w:rPr>
        <w:t>6</w:t>
      </w:r>
      <w:r w:rsidR="00B521A1">
        <w:rPr>
          <w:b/>
          <w:bCs/>
          <w:sz w:val="20"/>
          <w:szCs w:val="20"/>
        </w:rPr>
        <w:t>г.</w:t>
      </w:r>
    </w:p>
    <w:p w14:paraId="541CCCF9" w14:textId="579115E8" w:rsidR="000E0083" w:rsidRPr="000E0083" w:rsidRDefault="000E0083" w:rsidP="000E0083">
      <w:pPr>
        <w:shd w:val="clear" w:color="auto" w:fill="FFFFFF"/>
        <w:rPr>
          <w:b/>
          <w:bCs/>
          <w:sz w:val="20"/>
          <w:szCs w:val="20"/>
        </w:rPr>
      </w:pPr>
      <w:r w:rsidRPr="000E0083">
        <w:rPr>
          <w:b/>
          <w:bCs/>
          <w:sz w:val="20"/>
          <w:szCs w:val="20"/>
        </w:rPr>
        <w:t>Место поставки товара (выполнения работ/оказания услуг):</w:t>
      </w:r>
      <w:r w:rsidR="00AF1E39">
        <w:rPr>
          <w:b/>
          <w:bCs/>
          <w:sz w:val="20"/>
          <w:szCs w:val="20"/>
        </w:rPr>
        <w:t xml:space="preserve"> </w:t>
      </w:r>
      <w:r w:rsidR="00C63AFE" w:rsidRPr="00EE1542">
        <w:rPr>
          <w:bCs/>
          <w:iCs/>
          <w:color w:val="000000"/>
          <w:sz w:val="20"/>
          <w:szCs w:val="20"/>
        </w:rPr>
        <w:t>191014, г. Санкт-Петербург, ул. Маяковского, д. 27</w:t>
      </w:r>
      <w:r w:rsidR="0022594B">
        <w:rPr>
          <w:bCs/>
          <w:iCs/>
          <w:color w:val="000000"/>
          <w:sz w:val="20"/>
          <w:szCs w:val="20"/>
        </w:rPr>
        <w:t>,</w:t>
      </w:r>
      <w:r w:rsidR="00C63AFE" w:rsidRPr="00EE1542">
        <w:rPr>
          <w:bCs/>
          <w:iCs/>
          <w:color w:val="000000"/>
          <w:sz w:val="20"/>
          <w:szCs w:val="20"/>
        </w:rPr>
        <w:t xml:space="preserve"> литер А, цокольный этаж – </w:t>
      </w:r>
      <w:r w:rsidR="00C63AFE" w:rsidRPr="00EE1542">
        <w:rPr>
          <w:b/>
          <w:bCs/>
          <w:iCs/>
          <w:color w:val="000000"/>
          <w:sz w:val="20"/>
          <w:szCs w:val="20"/>
        </w:rPr>
        <w:t xml:space="preserve">отдел комплектования и каталогизации </w:t>
      </w:r>
      <w:r w:rsidR="00C63AFE">
        <w:rPr>
          <w:b/>
          <w:bCs/>
          <w:iCs/>
          <w:color w:val="000000"/>
          <w:sz w:val="20"/>
          <w:szCs w:val="20"/>
        </w:rPr>
        <w:t>СПб</w:t>
      </w:r>
      <w:r w:rsidR="00C63AFE" w:rsidRPr="00F06DAB">
        <w:rPr>
          <w:b/>
          <w:bCs/>
          <w:iCs/>
          <w:color w:val="000000"/>
          <w:sz w:val="20"/>
          <w:szCs w:val="20"/>
        </w:rPr>
        <w:t xml:space="preserve"> ГБУК «СП</w:t>
      </w:r>
      <w:r w:rsidR="00C63AFE">
        <w:rPr>
          <w:b/>
          <w:bCs/>
          <w:iCs/>
          <w:color w:val="000000"/>
          <w:sz w:val="20"/>
          <w:szCs w:val="20"/>
        </w:rPr>
        <w:t>б</w:t>
      </w:r>
      <w:r w:rsidR="00C63AFE" w:rsidRPr="00F06DAB">
        <w:rPr>
          <w:b/>
          <w:bCs/>
          <w:iCs/>
          <w:color w:val="000000"/>
          <w:sz w:val="20"/>
          <w:szCs w:val="20"/>
        </w:rPr>
        <w:t xml:space="preserve"> СЦДБ им. А.С. Пушкина»</w:t>
      </w:r>
    </w:p>
    <w:p w14:paraId="6FF055F4" w14:textId="77777777" w:rsidR="000E0083" w:rsidRPr="000E0083" w:rsidRDefault="000E0083" w:rsidP="000E0083">
      <w:pPr>
        <w:shd w:val="clear" w:color="auto" w:fill="FFFFFF"/>
        <w:rPr>
          <w:b/>
          <w:bCs/>
          <w:sz w:val="20"/>
          <w:szCs w:val="20"/>
        </w:rPr>
      </w:pPr>
      <w:r w:rsidRPr="000E0083">
        <w:rPr>
          <w:b/>
          <w:bCs/>
          <w:sz w:val="20"/>
          <w:szCs w:val="20"/>
        </w:rPr>
        <w:t xml:space="preserve">Контрактом предусмотрена оплата за вычетом неустойки: </w:t>
      </w:r>
      <w:r w:rsidRPr="000E0083">
        <w:rPr>
          <w:bCs/>
          <w:sz w:val="20"/>
          <w:szCs w:val="20"/>
        </w:rPr>
        <w:t>НЕТ</w:t>
      </w:r>
    </w:p>
    <w:p w14:paraId="721E6840" w14:textId="02539A61" w:rsidR="000E0083" w:rsidRPr="000E0083" w:rsidRDefault="000E0083" w:rsidP="000E0083">
      <w:pPr>
        <w:shd w:val="clear" w:color="auto" w:fill="FFFFFF"/>
        <w:rPr>
          <w:b/>
          <w:bCs/>
          <w:sz w:val="20"/>
          <w:szCs w:val="20"/>
        </w:rPr>
      </w:pPr>
      <w:r w:rsidRPr="000E0083">
        <w:rPr>
          <w:b/>
          <w:bCs/>
          <w:sz w:val="20"/>
          <w:szCs w:val="20"/>
        </w:rPr>
        <w:t>Контрактом предусмотрено уменьшение суммы, подлежащей уплате поставщику на размер налогов, сборов и иных платежей</w:t>
      </w:r>
      <w:bookmarkStart w:id="4" w:name="_GoBack"/>
      <w:bookmarkEnd w:id="4"/>
      <w:r w:rsidRPr="000E0083">
        <w:rPr>
          <w:b/>
          <w:bCs/>
          <w:sz w:val="20"/>
          <w:szCs w:val="20"/>
        </w:rPr>
        <w:t xml:space="preserve"> в бюджет: </w:t>
      </w:r>
      <w:r w:rsidRPr="000E0083">
        <w:rPr>
          <w:bCs/>
          <w:sz w:val="20"/>
          <w:szCs w:val="20"/>
        </w:rPr>
        <w:t>ДА</w:t>
      </w:r>
    </w:p>
    <w:p w14:paraId="13924DC6" w14:textId="77777777" w:rsidR="000E0083" w:rsidRPr="000E0083" w:rsidRDefault="000E0083" w:rsidP="000E0083">
      <w:pPr>
        <w:shd w:val="clear" w:color="auto" w:fill="FFFFFF"/>
        <w:rPr>
          <w:b/>
          <w:bCs/>
          <w:sz w:val="20"/>
          <w:szCs w:val="20"/>
        </w:rPr>
      </w:pPr>
      <w:r w:rsidRPr="000E0083">
        <w:rPr>
          <w:b/>
          <w:bCs/>
          <w:sz w:val="20"/>
          <w:szCs w:val="20"/>
        </w:rPr>
        <w:t xml:space="preserve">Контрактом предусмотрена возможность одностороннего отказа: </w:t>
      </w:r>
      <w:r w:rsidRPr="000E0083">
        <w:rPr>
          <w:bCs/>
          <w:sz w:val="20"/>
          <w:szCs w:val="20"/>
        </w:rPr>
        <w:t>ДА</w:t>
      </w:r>
    </w:p>
    <w:p w14:paraId="6EBE5568" w14:textId="720B8B7D" w:rsidR="000E0083" w:rsidRPr="000E0083" w:rsidRDefault="000E0083" w:rsidP="000E0083">
      <w:pPr>
        <w:shd w:val="clear" w:color="auto" w:fill="FFFFFF"/>
        <w:rPr>
          <w:bCs/>
          <w:sz w:val="20"/>
          <w:szCs w:val="20"/>
        </w:rPr>
      </w:pPr>
      <w:r w:rsidRPr="000E0083">
        <w:rPr>
          <w:b/>
          <w:bCs/>
          <w:sz w:val="20"/>
          <w:szCs w:val="20"/>
        </w:rPr>
        <w:t xml:space="preserve">Контрактом предусмотрен аванс: </w:t>
      </w:r>
      <w:r w:rsidRPr="000E0083">
        <w:rPr>
          <w:bCs/>
          <w:sz w:val="20"/>
          <w:szCs w:val="20"/>
        </w:rPr>
        <w:t>НЕТ</w:t>
      </w:r>
    </w:p>
    <w:p w14:paraId="16DF64A1" w14:textId="77777777" w:rsidR="000E0083" w:rsidRPr="000E0083" w:rsidRDefault="000E0083" w:rsidP="000E0083">
      <w:pPr>
        <w:shd w:val="clear" w:color="auto" w:fill="FFFFFF"/>
        <w:jc w:val="center"/>
        <w:rPr>
          <w:b/>
          <w:bCs/>
          <w:sz w:val="20"/>
          <w:szCs w:val="20"/>
        </w:rPr>
      </w:pPr>
    </w:p>
    <w:tbl>
      <w:tblPr>
        <w:tblW w:w="5780"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55"/>
        <w:gridCol w:w="2126"/>
        <w:gridCol w:w="1276"/>
        <w:gridCol w:w="1134"/>
        <w:gridCol w:w="566"/>
        <w:gridCol w:w="1560"/>
        <w:gridCol w:w="1275"/>
        <w:gridCol w:w="1276"/>
        <w:gridCol w:w="1134"/>
      </w:tblGrid>
      <w:tr w:rsidR="000E0083" w:rsidRPr="006A7A9E" w14:paraId="43E30622" w14:textId="77777777" w:rsidTr="005A5634">
        <w:trPr>
          <w:cantSplit/>
        </w:trPr>
        <w:tc>
          <w:tcPr>
            <w:tcW w:w="455" w:type="dxa"/>
            <w:tcBorders>
              <w:top w:val="single" w:sz="4" w:space="0" w:color="auto"/>
              <w:left w:val="single" w:sz="4" w:space="0" w:color="auto"/>
              <w:bottom w:val="single" w:sz="4" w:space="0" w:color="auto"/>
              <w:right w:val="single" w:sz="4" w:space="0" w:color="auto"/>
            </w:tcBorders>
            <w:vAlign w:val="center"/>
            <w:hideMark/>
          </w:tcPr>
          <w:p w14:paraId="1324330E" w14:textId="77777777" w:rsidR="000E0083" w:rsidRPr="006A7A9E" w:rsidRDefault="000E0083" w:rsidP="000E0083">
            <w:pPr>
              <w:spacing w:line="256" w:lineRule="auto"/>
              <w:jc w:val="center"/>
              <w:rPr>
                <w:b/>
                <w:sz w:val="20"/>
                <w:szCs w:val="20"/>
                <w:lang w:eastAsia="en-US"/>
              </w:rPr>
            </w:pPr>
            <w:r w:rsidRPr="006A7A9E">
              <w:rPr>
                <w:b/>
                <w:sz w:val="20"/>
                <w:szCs w:val="20"/>
                <w:lang w:eastAsia="en-US"/>
              </w:rPr>
              <w:t>№</w:t>
            </w:r>
            <w:r w:rsidRPr="006A7A9E">
              <w:rPr>
                <w:b/>
                <w:sz w:val="20"/>
                <w:szCs w:val="20"/>
                <w:lang w:eastAsia="en-US"/>
              </w:rPr>
              <w:br/>
              <w:t>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EC76D42" w14:textId="72292244" w:rsidR="000E0083" w:rsidRPr="006A7A9E" w:rsidRDefault="000E0083" w:rsidP="000E0083">
            <w:pPr>
              <w:spacing w:line="256" w:lineRule="auto"/>
              <w:jc w:val="center"/>
              <w:rPr>
                <w:b/>
                <w:sz w:val="20"/>
                <w:szCs w:val="20"/>
                <w:lang w:eastAsia="en-US"/>
              </w:rPr>
            </w:pPr>
            <w:r w:rsidRPr="006A7A9E">
              <w:rPr>
                <w:b/>
                <w:sz w:val="20"/>
                <w:szCs w:val="20"/>
                <w:lang w:eastAsia="en-US"/>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B7809F" w14:textId="453A8C23" w:rsidR="000E0083" w:rsidRPr="006A7A9E" w:rsidRDefault="000E0083" w:rsidP="00C33226">
            <w:pPr>
              <w:spacing w:line="256" w:lineRule="auto"/>
              <w:jc w:val="center"/>
              <w:rPr>
                <w:b/>
                <w:sz w:val="20"/>
                <w:szCs w:val="20"/>
                <w:lang w:eastAsia="en-US"/>
              </w:rPr>
            </w:pPr>
            <w:r w:rsidRPr="006A7A9E">
              <w:rPr>
                <w:b/>
                <w:sz w:val="20"/>
                <w:szCs w:val="20"/>
                <w:lang w:eastAsia="en-US"/>
              </w:rPr>
              <w:t>ОКПД</w:t>
            </w:r>
            <w:r w:rsidR="00F76734" w:rsidRPr="006A7A9E">
              <w:rPr>
                <w:b/>
                <w:sz w:val="20"/>
                <w:szCs w:val="20"/>
                <w:lang w:eastAsia="en-US"/>
              </w:rPr>
              <w:t>-2</w:t>
            </w:r>
          </w:p>
        </w:tc>
        <w:tc>
          <w:tcPr>
            <w:tcW w:w="1134" w:type="dxa"/>
            <w:tcBorders>
              <w:top w:val="single" w:sz="4" w:space="0" w:color="auto"/>
              <w:left w:val="single" w:sz="4" w:space="0" w:color="auto"/>
              <w:bottom w:val="nil"/>
              <w:right w:val="single" w:sz="4" w:space="0" w:color="auto"/>
            </w:tcBorders>
            <w:vAlign w:val="center"/>
            <w:hideMark/>
          </w:tcPr>
          <w:p w14:paraId="61CE5982" w14:textId="77777777" w:rsidR="000E0083" w:rsidRPr="006A7A9E" w:rsidRDefault="000E0083" w:rsidP="000E0083">
            <w:pPr>
              <w:spacing w:line="256" w:lineRule="auto"/>
              <w:jc w:val="center"/>
              <w:rPr>
                <w:b/>
                <w:sz w:val="20"/>
                <w:szCs w:val="20"/>
                <w:lang w:eastAsia="en-US"/>
              </w:rPr>
            </w:pPr>
            <w:r w:rsidRPr="006A7A9E">
              <w:rPr>
                <w:b/>
                <w:sz w:val="20"/>
                <w:szCs w:val="20"/>
                <w:lang w:eastAsia="en-US"/>
              </w:rPr>
              <w:t>Единица измерения</w:t>
            </w:r>
          </w:p>
        </w:tc>
        <w:tc>
          <w:tcPr>
            <w:tcW w:w="566" w:type="dxa"/>
            <w:tcBorders>
              <w:top w:val="single" w:sz="4" w:space="0" w:color="auto"/>
              <w:left w:val="single" w:sz="4" w:space="0" w:color="auto"/>
              <w:bottom w:val="single" w:sz="4" w:space="0" w:color="auto"/>
              <w:right w:val="single" w:sz="4" w:space="0" w:color="auto"/>
            </w:tcBorders>
            <w:vAlign w:val="center"/>
          </w:tcPr>
          <w:p w14:paraId="444CB2E8" w14:textId="77777777" w:rsidR="000E0083" w:rsidRPr="006A7A9E" w:rsidRDefault="000E0083" w:rsidP="000E0083">
            <w:pPr>
              <w:spacing w:line="256" w:lineRule="auto"/>
              <w:jc w:val="center"/>
              <w:rPr>
                <w:b/>
                <w:sz w:val="20"/>
                <w:szCs w:val="20"/>
                <w:lang w:eastAsia="en-US"/>
              </w:rPr>
            </w:pPr>
            <w:r w:rsidRPr="006A7A9E">
              <w:rPr>
                <w:b/>
                <w:sz w:val="20"/>
                <w:szCs w:val="20"/>
                <w:lang w:eastAsia="en-US"/>
              </w:rPr>
              <w:t>Кол-во</w:t>
            </w:r>
          </w:p>
          <w:p w14:paraId="4D785096" w14:textId="77777777" w:rsidR="000E0083" w:rsidRPr="006A7A9E" w:rsidRDefault="000E0083" w:rsidP="000E0083">
            <w:pPr>
              <w:spacing w:line="256" w:lineRule="auto"/>
              <w:jc w:val="center"/>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1BB87053" w14:textId="77777777" w:rsidR="000E0083" w:rsidRPr="006A7A9E" w:rsidRDefault="000E0083" w:rsidP="000E0083">
            <w:pPr>
              <w:spacing w:line="256" w:lineRule="auto"/>
              <w:jc w:val="center"/>
              <w:rPr>
                <w:b/>
                <w:sz w:val="20"/>
                <w:szCs w:val="20"/>
                <w:lang w:eastAsia="en-US"/>
              </w:rPr>
            </w:pPr>
            <w:r w:rsidRPr="006A7A9E">
              <w:rPr>
                <w:b/>
                <w:sz w:val="20"/>
                <w:szCs w:val="20"/>
                <w:lang w:eastAsia="en-US"/>
              </w:rPr>
              <w:t>Наименование страны происхождения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DB9CDDD" w14:textId="25FE4EBF" w:rsidR="000E0083" w:rsidRPr="006A7A9E" w:rsidRDefault="005A5634" w:rsidP="000E0083">
            <w:pPr>
              <w:spacing w:line="256" w:lineRule="auto"/>
              <w:jc w:val="center"/>
              <w:rPr>
                <w:b/>
                <w:sz w:val="20"/>
                <w:szCs w:val="20"/>
                <w:lang w:eastAsia="en-US"/>
              </w:rPr>
            </w:pPr>
            <w:r w:rsidRPr="006A7A9E">
              <w:rPr>
                <w:b/>
                <w:sz w:val="20"/>
                <w:szCs w:val="20"/>
                <w:lang w:eastAsia="en-US"/>
              </w:rPr>
              <w:t xml:space="preserve">Цена за единицу, </w:t>
            </w:r>
            <w:r w:rsidR="000E0083" w:rsidRPr="006A7A9E">
              <w:rPr>
                <w:b/>
                <w:sz w:val="20"/>
                <w:szCs w:val="20"/>
                <w:lang w:eastAsia="en-US"/>
              </w:rPr>
              <w:t>с НДС/НДФЛ/страховыми взносами, руб.</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A4D4C3" w14:textId="77777777" w:rsidR="00365DE7" w:rsidRPr="006A7A9E" w:rsidRDefault="000E0083" w:rsidP="000E0083">
            <w:pPr>
              <w:spacing w:line="256" w:lineRule="auto"/>
              <w:jc w:val="center"/>
              <w:rPr>
                <w:b/>
                <w:sz w:val="20"/>
                <w:szCs w:val="20"/>
                <w:lang w:eastAsia="en-US"/>
              </w:rPr>
            </w:pPr>
            <w:r w:rsidRPr="006A7A9E">
              <w:rPr>
                <w:b/>
                <w:sz w:val="20"/>
                <w:szCs w:val="20"/>
                <w:lang w:eastAsia="en-US"/>
              </w:rPr>
              <w:t>В том числе сумма налогов/</w:t>
            </w:r>
          </w:p>
          <w:p w14:paraId="2C1B431F" w14:textId="448DF2B5" w:rsidR="000E0083" w:rsidRPr="006A7A9E" w:rsidRDefault="000E0083" w:rsidP="000E0083">
            <w:pPr>
              <w:spacing w:line="256" w:lineRule="auto"/>
              <w:jc w:val="center"/>
              <w:rPr>
                <w:b/>
                <w:sz w:val="20"/>
                <w:szCs w:val="20"/>
                <w:lang w:eastAsia="en-US"/>
              </w:rPr>
            </w:pPr>
            <w:r w:rsidRPr="006A7A9E">
              <w:rPr>
                <w:b/>
                <w:sz w:val="20"/>
                <w:szCs w:val="20"/>
                <w:lang w:eastAsia="en-US"/>
              </w:rPr>
              <w:t>страховых взносов, руб.</w:t>
            </w:r>
          </w:p>
        </w:tc>
        <w:tc>
          <w:tcPr>
            <w:tcW w:w="1134" w:type="dxa"/>
            <w:tcBorders>
              <w:top w:val="single" w:sz="4" w:space="0" w:color="auto"/>
              <w:left w:val="single" w:sz="4" w:space="0" w:color="auto"/>
              <w:bottom w:val="single" w:sz="4" w:space="0" w:color="auto"/>
              <w:right w:val="single" w:sz="4" w:space="0" w:color="auto"/>
            </w:tcBorders>
          </w:tcPr>
          <w:p w14:paraId="2CEAB9B4" w14:textId="77777777" w:rsidR="000E0083" w:rsidRPr="006A7A9E" w:rsidRDefault="000E0083" w:rsidP="000E0083">
            <w:pPr>
              <w:spacing w:line="256" w:lineRule="auto"/>
              <w:jc w:val="center"/>
              <w:rPr>
                <w:b/>
                <w:sz w:val="20"/>
                <w:szCs w:val="20"/>
                <w:lang w:eastAsia="en-US"/>
              </w:rPr>
            </w:pPr>
            <w:r w:rsidRPr="006A7A9E">
              <w:rPr>
                <w:b/>
                <w:sz w:val="20"/>
                <w:szCs w:val="20"/>
                <w:lang w:eastAsia="en-US"/>
              </w:rPr>
              <w:t>Общая стоимость, руб.</w:t>
            </w:r>
          </w:p>
        </w:tc>
      </w:tr>
      <w:tr w:rsidR="000E0083" w:rsidRPr="006A7A9E" w14:paraId="42205CF1" w14:textId="77777777" w:rsidTr="005A5634">
        <w:trPr>
          <w:cantSplit/>
        </w:trPr>
        <w:tc>
          <w:tcPr>
            <w:tcW w:w="455" w:type="dxa"/>
            <w:tcBorders>
              <w:top w:val="single" w:sz="4" w:space="0" w:color="auto"/>
              <w:left w:val="single" w:sz="4" w:space="0" w:color="auto"/>
              <w:bottom w:val="single" w:sz="4" w:space="0" w:color="auto"/>
              <w:right w:val="single" w:sz="4" w:space="0" w:color="auto"/>
            </w:tcBorders>
            <w:vAlign w:val="center"/>
            <w:hideMark/>
          </w:tcPr>
          <w:p w14:paraId="776F14B9"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B7AFD42"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2</w:t>
            </w:r>
          </w:p>
        </w:tc>
        <w:tc>
          <w:tcPr>
            <w:tcW w:w="1276" w:type="dxa"/>
            <w:tcBorders>
              <w:top w:val="single" w:sz="4" w:space="0" w:color="auto"/>
              <w:left w:val="single" w:sz="4" w:space="0" w:color="auto"/>
              <w:bottom w:val="single" w:sz="4" w:space="0" w:color="auto"/>
              <w:right w:val="single" w:sz="4" w:space="0" w:color="auto"/>
            </w:tcBorders>
            <w:hideMark/>
          </w:tcPr>
          <w:p w14:paraId="3852B727"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49157A"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4</w:t>
            </w:r>
          </w:p>
        </w:tc>
        <w:tc>
          <w:tcPr>
            <w:tcW w:w="566" w:type="dxa"/>
            <w:tcBorders>
              <w:top w:val="single" w:sz="4" w:space="0" w:color="auto"/>
              <w:left w:val="single" w:sz="4" w:space="0" w:color="auto"/>
              <w:bottom w:val="single" w:sz="4" w:space="0" w:color="auto"/>
              <w:right w:val="single" w:sz="4" w:space="0" w:color="auto"/>
            </w:tcBorders>
            <w:vAlign w:val="center"/>
            <w:hideMark/>
          </w:tcPr>
          <w:p w14:paraId="06C9E003"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5</w:t>
            </w:r>
          </w:p>
        </w:tc>
        <w:tc>
          <w:tcPr>
            <w:tcW w:w="1560" w:type="dxa"/>
            <w:tcBorders>
              <w:top w:val="single" w:sz="4" w:space="0" w:color="auto"/>
              <w:left w:val="single" w:sz="4" w:space="0" w:color="auto"/>
              <w:bottom w:val="single" w:sz="4" w:space="0" w:color="auto"/>
              <w:right w:val="single" w:sz="4" w:space="0" w:color="auto"/>
            </w:tcBorders>
            <w:hideMark/>
          </w:tcPr>
          <w:p w14:paraId="09A37BC8"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6</w:t>
            </w:r>
          </w:p>
        </w:tc>
        <w:tc>
          <w:tcPr>
            <w:tcW w:w="1275" w:type="dxa"/>
            <w:tcBorders>
              <w:top w:val="single" w:sz="4" w:space="0" w:color="auto"/>
              <w:left w:val="single" w:sz="4" w:space="0" w:color="auto"/>
              <w:bottom w:val="single" w:sz="4" w:space="0" w:color="auto"/>
              <w:right w:val="single" w:sz="4" w:space="0" w:color="auto"/>
            </w:tcBorders>
            <w:hideMark/>
          </w:tcPr>
          <w:p w14:paraId="5FD04CF8"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25B177"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8</w:t>
            </w:r>
          </w:p>
        </w:tc>
        <w:tc>
          <w:tcPr>
            <w:tcW w:w="1134" w:type="dxa"/>
            <w:tcBorders>
              <w:top w:val="single" w:sz="4" w:space="0" w:color="auto"/>
              <w:left w:val="single" w:sz="4" w:space="0" w:color="auto"/>
              <w:bottom w:val="single" w:sz="4" w:space="0" w:color="auto"/>
              <w:right w:val="single" w:sz="4" w:space="0" w:color="auto"/>
            </w:tcBorders>
          </w:tcPr>
          <w:p w14:paraId="2216073C" w14:textId="77777777" w:rsidR="000E0083" w:rsidRPr="006A7A9E" w:rsidRDefault="000E0083" w:rsidP="000E0083">
            <w:pPr>
              <w:spacing w:line="256" w:lineRule="auto"/>
              <w:jc w:val="center"/>
              <w:rPr>
                <w:b/>
                <w:i/>
                <w:sz w:val="20"/>
                <w:szCs w:val="20"/>
                <w:lang w:eastAsia="en-US"/>
              </w:rPr>
            </w:pPr>
            <w:r w:rsidRPr="006A7A9E">
              <w:rPr>
                <w:b/>
                <w:i/>
                <w:sz w:val="20"/>
                <w:szCs w:val="20"/>
                <w:lang w:eastAsia="en-US"/>
              </w:rPr>
              <w:t>9</w:t>
            </w:r>
          </w:p>
        </w:tc>
      </w:tr>
      <w:tr w:rsidR="009C1CD6" w:rsidRPr="006A7A9E" w14:paraId="7725B938" w14:textId="77777777" w:rsidTr="006A7A9E">
        <w:trPr>
          <w:cantSplit/>
        </w:trPr>
        <w:tc>
          <w:tcPr>
            <w:tcW w:w="455" w:type="dxa"/>
            <w:tcBorders>
              <w:top w:val="single" w:sz="4" w:space="0" w:color="auto"/>
              <w:left w:val="single" w:sz="4" w:space="0" w:color="auto"/>
              <w:bottom w:val="single" w:sz="4" w:space="0" w:color="auto"/>
              <w:right w:val="single" w:sz="4" w:space="0" w:color="auto"/>
            </w:tcBorders>
            <w:vAlign w:val="center"/>
            <w:hideMark/>
          </w:tcPr>
          <w:p w14:paraId="6E9A62B7" w14:textId="77777777" w:rsidR="009C1CD6" w:rsidRPr="006A7A9E" w:rsidRDefault="009C1CD6" w:rsidP="009C1CD6">
            <w:pPr>
              <w:spacing w:line="256" w:lineRule="auto"/>
              <w:jc w:val="center"/>
              <w:rPr>
                <w:sz w:val="20"/>
                <w:szCs w:val="20"/>
                <w:lang w:eastAsia="en-US"/>
              </w:rPr>
            </w:pPr>
            <w:r w:rsidRPr="006A7A9E">
              <w:rPr>
                <w:sz w:val="20"/>
                <w:szCs w:val="20"/>
                <w:lang w:eastAsia="en-US"/>
              </w:rPr>
              <w:t>1.</w:t>
            </w:r>
          </w:p>
        </w:tc>
        <w:tc>
          <w:tcPr>
            <w:tcW w:w="2126" w:type="dxa"/>
            <w:tcBorders>
              <w:top w:val="single" w:sz="4" w:space="0" w:color="auto"/>
              <w:left w:val="single" w:sz="4" w:space="0" w:color="auto"/>
              <w:bottom w:val="single" w:sz="4" w:space="0" w:color="auto"/>
              <w:right w:val="single" w:sz="4" w:space="0" w:color="auto"/>
            </w:tcBorders>
            <w:vAlign w:val="center"/>
          </w:tcPr>
          <w:p w14:paraId="33C9E62A" w14:textId="14869CC0"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38FB172" w14:textId="096482A4" w:rsidR="009C1CD6" w:rsidRPr="009C1CD6" w:rsidRDefault="009C1CD6" w:rsidP="009C1CD6">
            <w:pPr>
              <w:spacing w:line="256" w:lineRule="auto"/>
              <w:jc w:val="center"/>
              <w:rPr>
                <w:sz w:val="20"/>
                <w:szCs w:val="20"/>
                <w:lang w:eastAsia="en-US"/>
              </w:rPr>
            </w:pPr>
            <w:r w:rsidRPr="009C1CD6">
              <w:rPr>
                <w:rFonts w:eastAsia="Calibri"/>
                <w:sz w:val="20"/>
                <w:szCs w:val="20"/>
              </w:rPr>
              <w:t>58.11.19.000</w:t>
            </w:r>
          </w:p>
        </w:tc>
        <w:tc>
          <w:tcPr>
            <w:tcW w:w="1134" w:type="dxa"/>
            <w:tcBorders>
              <w:top w:val="single" w:sz="4" w:space="0" w:color="auto"/>
              <w:left w:val="single" w:sz="4" w:space="0" w:color="auto"/>
              <w:bottom w:val="single" w:sz="4" w:space="0" w:color="auto"/>
              <w:right w:val="single" w:sz="4" w:space="0" w:color="auto"/>
            </w:tcBorders>
            <w:vAlign w:val="center"/>
          </w:tcPr>
          <w:p w14:paraId="1A975A9A" w14:textId="44D4867E" w:rsidR="009C1CD6" w:rsidRPr="006A7A9E" w:rsidRDefault="009C1CD6" w:rsidP="009C1CD6">
            <w:pPr>
              <w:spacing w:line="256" w:lineRule="auto"/>
              <w:rPr>
                <w:sz w:val="20"/>
                <w:szCs w:val="20"/>
                <w:lang w:eastAsia="en-US"/>
              </w:rPr>
            </w:pPr>
          </w:p>
        </w:tc>
        <w:tc>
          <w:tcPr>
            <w:tcW w:w="566" w:type="dxa"/>
            <w:tcBorders>
              <w:top w:val="single" w:sz="4" w:space="0" w:color="auto"/>
              <w:left w:val="single" w:sz="4" w:space="0" w:color="auto"/>
              <w:bottom w:val="single" w:sz="4" w:space="0" w:color="auto"/>
              <w:right w:val="single" w:sz="4" w:space="0" w:color="auto"/>
            </w:tcBorders>
            <w:vAlign w:val="center"/>
          </w:tcPr>
          <w:p w14:paraId="3B7B86E9" w14:textId="41751C89" w:rsidR="009C1CD6" w:rsidRPr="006A7A9E" w:rsidRDefault="009C1CD6" w:rsidP="009C1CD6">
            <w:pPr>
              <w:spacing w:line="25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0CF35EA2" w14:textId="4AD43CE6" w:rsidR="009C1CD6" w:rsidRPr="006A7A9E" w:rsidRDefault="009C1CD6" w:rsidP="009C1CD6">
            <w:pPr>
              <w:spacing w:line="25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6F8212FD" w14:textId="2DEF27BD"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C1F5F35" w14:textId="2EAC957A" w:rsidR="009C1CD6" w:rsidRPr="006A7A9E" w:rsidRDefault="009C1CD6" w:rsidP="009C1CD6">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0A94524B" w14:textId="7FD87926" w:rsidR="009C1CD6" w:rsidRPr="006A7A9E" w:rsidRDefault="009C1CD6" w:rsidP="009C1CD6">
            <w:pPr>
              <w:spacing w:line="256" w:lineRule="auto"/>
              <w:jc w:val="center"/>
              <w:rPr>
                <w:sz w:val="20"/>
                <w:szCs w:val="20"/>
                <w:lang w:eastAsia="en-US"/>
              </w:rPr>
            </w:pPr>
          </w:p>
        </w:tc>
      </w:tr>
      <w:tr w:rsidR="009C1CD6" w:rsidRPr="006A7A9E" w14:paraId="6DE38BC0" w14:textId="77777777" w:rsidTr="006A7A9E">
        <w:trPr>
          <w:cantSplit/>
        </w:trPr>
        <w:tc>
          <w:tcPr>
            <w:tcW w:w="455" w:type="dxa"/>
            <w:tcBorders>
              <w:top w:val="single" w:sz="4" w:space="0" w:color="auto"/>
              <w:left w:val="single" w:sz="4" w:space="0" w:color="auto"/>
              <w:bottom w:val="single" w:sz="4" w:space="0" w:color="auto"/>
              <w:right w:val="single" w:sz="4" w:space="0" w:color="auto"/>
            </w:tcBorders>
            <w:vAlign w:val="center"/>
          </w:tcPr>
          <w:p w14:paraId="38F5CE0C" w14:textId="527214E8" w:rsidR="009C1CD6" w:rsidRPr="006A7A9E" w:rsidRDefault="009C1CD6" w:rsidP="009C1CD6">
            <w:pPr>
              <w:spacing w:line="256" w:lineRule="auto"/>
              <w:jc w:val="center"/>
              <w:rPr>
                <w:sz w:val="20"/>
                <w:szCs w:val="20"/>
                <w:lang w:eastAsia="en-US"/>
              </w:rPr>
            </w:pPr>
            <w:r w:rsidRPr="006A7A9E">
              <w:rPr>
                <w:sz w:val="20"/>
                <w:szCs w:val="20"/>
                <w:lang w:eastAsia="en-US"/>
              </w:rPr>
              <w:t>2.</w:t>
            </w:r>
          </w:p>
        </w:tc>
        <w:tc>
          <w:tcPr>
            <w:tcW w:w="2126" w:type="dxa"/>
            <w:tcBorders>
              <w:top w:val="single" w:sz="4" w:space="0" w:color="auto"/>
              <w:left w:val="single" w:sz="4" w:space="0" w:color="auto"/>
              <w:bottom w:val="single" w:sz="4" w:space="0" w:color="auto"/>
              <w:right w:val="single" w:sz="4" w:space="0" w:color="auto"/>
            </w:tcBorders>
            <w:vAlign w:val="center"/>
          </w:tcPr>
          <w:p w14:paraId="48EE7036"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E5396E3" w14:textId="6FF484CC" w:rsidR="009C1CD6" w:rsidRPr="009C1CD6" w:rsidRDefault="009C1CD6" w:rsidP="009C1CD6">
            <w:pPr>
              <w:spacing w:line="256" w:lineRule="auto"/>
              <w:jc w:val="center"/>
              <w:rPr>
                <w:sz w:val="20"/>
                <w:szCs w:val="20"/>
                <w:lang w:eastAsia="en-US"/>
              </w:rPr>
            </w:pPr>
            <w:r w:rsidRPr="009C1CD6">
              <w:rPr>
                <w:rFonts w:eastAsia="Calibri"/>
                <w:sz w:val="20"/>
                <w:szCs w:val="20"/>
              </w:rPr>
              <w:t>58.11.19.000</w:t>
            </w:r>
          </w:p>
        </w:tc>
        <w:tc>
          <w:tcPr>
            <w:tcW w:w="1134" w:type="dxa"/>
            <w:tcBorders>
              <w:top w:val="single" w:sz="4" w:space="0" w:color="auto"/>
              <w:left w:val="single" w:sz="4" w:space="0" w:color="auto"/>
              <w:bottom w:val="single" w:sz="4" w:space="0" w:color="auto"/>
              <w:right w:val="single" w:sz="4" w:space="0" w:color="auto"/>
            </w:tcBorders>
            <w:vAlign w:val="center"/>
          </w:tcPr>
          <w:p w14:paraId="67D08969" w14:textId="77777777" w:rsidR="009C1CD6" w:rsidRPr="006A7A9E" w:rsidRDefault="009C1CD6" w:rsidP="009C1CD6">
            <w:pPr>
              <w:spacing w:line="256" w:lineRule="auto"/>
              <w:rPr>
                <w:sz w:val="20"/>
                <w:szCs w:val="20"/>
                <w:lang w:eastAsia="en-US"/>
              </w:rPr>
            </w:pPr>
          </w:p>
        </w:tc>
        <w:tc>
          <w:tcPr>
            <w:tcW w:w="566" w:type="dxa"/>
            <w:tcBorders>
              <w:top w:val="single" w:sz="4" w:space="0" w:color="auto"/>
              <w:left w:val="single" w:sz="4" w:space="0" w:color="auto"/>
              <w:bottom w:val="single" w:sz="4" w:space="0" w:color="auto"/>
              <w:right w:val="single" w:sz="4" w:space="0" w:color="auto"/>
            </w:tcBorders>
            <w:vAlign w:val="center"/>
          </w:tcPr>
          <w:p w14:paraId="4634603A" w14:textId="77777777" w:rsidR="009C1CD6" w:rsidRPr="006A7A9E" w:rsidRDefault="009C1CD6" w:rsidP="009C1CD6">
            <w:pPr>
              <w:spacing w:line="25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625C7E2A" w14:textId="77777777" w:rsidR="009C1CD6" w:rsidRPr="006A7A9E" w:rsidRDefault="009C1CD6" w:rsidP="009C1CD6">
            <w:pPr>
              <w:spacing w:line="25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1160FD15"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0D9D0B7" w14:textId="77777777" w:rsidR="009C1CD6" w:rsidRPr="006A7A9E" w:rsidRDefault="009C1CD6" w:rsidP="009C1CD6">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4F28DE43" w14:textId="77777777" w:rsidR="009C1CD6" w:rsidRPr="006A7A9E" w:rsidRDefault="009C1CD6" w:rsidP="009C1CD6">
            <w:pPr>
              <w:spacing w:line="256" w:lineRule="auto"/>
              <w:jc w:val="center"/>
              <w:rPr>
                <w:sz w:val="20"/>
                <w:szCs w:val="20"/>
                <w:lang w:eastAsia="en-US"/>
              </w:rPr>
            </w:pPr>
          </w:p>
        </w:tc>
      </w:tr>
      <w:tr w:rsidR="009C1CD6" w:rsidRPr="006A7A9E" w14:paraId="0E3A579B" w14:textId="77777777" w:rsidTr="006A7A9E">
        <w:trPr>
          <w:cantSplit/>
        </w:trPr>
        <w:tc>
          <w:tcPr>
            <w:tcW w:w="455" w:type="dxa"/>
            <w:tcBorders>
              <w:top w:val="single" w:sz="4" w:space="0" w:color="auto"/>
              <w:left w:val="single" w:sz="4" w:space="0" w:color="auto"/>
              <w:bottom w:val="single" w:sz="4" w:space="0" w:color="auto"/>
              <w:right w:val="single" w:sz="4" w:space="0" w:color="auto"/>
            </w:tcBorders>
            <w:vAlign w:val="center"/>
          </w:tcPr>
          <w:p w14:paraId="2806B481" w14:textId="47FB7E67" w:rsidR="009C1CD6" w:rsidRPr="006A7A9E" w:rsidRDefault="009C1CD6" w:rsidP="009C1CD6">
            <w:pPr>
              <w:spacing w:line="256" w:lineRule="auto"/>
              <w:jc w:val="center"/>
              <w:rPr>
                <w:sz w:val="20"/>
                <w:szCs w:val="20"/>
                <w:lang w:eastAsia="en-US"/>
              </w:rPr>
            </w:pPr>
            <w:r w:rsidRPr="006A7A9E">
              <w:rPr>
                <w:sz w:val="20"/>
                <w:szCs w:val="20"/>
                <w:lang w:eastAsia="en-US"/>
              </w:rPr>
              <w:t>3.</w:t>
            </w:r>
          </w:p>
        </w:tc>
        <w:tc>
          <w:tcPr>
            <w:tcW w:w="2126" w:type="dxa"/>
            <w:tcBorders>
              <w:top w:val="single" w:sz="4" w:space="0" w:color="auto"/>
              <w:left w:val="single" w:sz="4" w:space="0" w:color="auto"/>
              <w:bottom w:val="single" w:sz="4" w:space="0" w:color="auto"/>
              <w:right w:val="single" w:sz="4" w:space="0" w:color="auto"/>
            </w:tcBorders>
            <w:vAlign w:val="center"/>
          </w:tcPr>
          <w:p w14:paraId="24477808"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4D4831A" w14:textId="1297814B" w:rsidR="009C1CD6" w:rsidRPr="009C1CD6" w:rsidRDefault="009C1CD6" w:rsidP="009C1CD6">
            <w:pPr>
              <w:spacing w:line="256" w:lineRule="auto"/>
              <w:jc w:val="center"/>
              <w:rPr>
                <w:sz w:val="20"/>
                <w:szCs w:val="20"/>
                <w:lang w:eastAsia="en-US"/>
              </w:rPr>
            </w:pPr>
            <w:r w:rsidRPr="009C1CD6">
              <w:rPr>
                <w:rFonts w:eastAsia="Calibri"/>
                <w:sz w:val="20"/>
                <w:szCs w:val="20"/>
              </w:rPr>
              <w:t>58.11.19.000</w:t>
            </w:r>
          </w:p>
        </w:tc>
        <w:tc>
          <w:tcPr>
            <w:tcW w:w="1134" w:type="dxa"/>
            <w:tcBorders>
              <w:top w:val="single" w:sz="4" w:space="0" w:color="auto"/>
              <w:left w:val="single" w:sz="4" w:space="0" w:color="auto"/>
              <w:bottom w:val="single" w:sz="4" w:space="0" w:color="auto"/>
              <w:right w:val="single" w:sz="4" w:space="0" w:color="auto"/>
            </w:tcBorders>
            <w:vAlign w:val="center"/>
          </w:tcPr>
          <w:p w14:paraId="47B65F20" w14:textId="77777777" w:rsidR="009C1CD6" w:rsidRPr="006A7A9E" w:rsidRDefault="009C1CD6" w:rsidP="009C1CD6">
            <w:pPr>
              <w:spacing w:line="256" w:lineRule="auto"/>
              <w:rPr>
                <w:sz w:val="20"/>
                <w:szCs w:val="20"/>
                <w:lang w:eastAsia="en-US"/>
              </w:rPr>
            </w:pPr>
          </w:p>
        </w:tc>
        <w:tc>
          <w:tcPr>
            <w:tcW w:w="566" w:type="dxa"/>
            <w:tcBorders>
              <w:top w:val="single" w:sz="4" w:space="0" w:color="auto"/>
              <w:left w:val="single" w:sz="4" w:space="0" w:color="auto"/>
              <w:bottom w:val="single" w:sz="4" w:space="0" w:color="auto"/>
              <w:right w:val="single" w:sz="4" w:space="0" w:color="auto"/>
            </w:tcBorders>
            <w:vAlign w:val="center"/>
          </w:tcPr>
          <w:p w14:paraId="3A6C30EE" w14:textId="77777777" w:rsidR="009C1CD6" w:rsidRPr="006A7A9E" w:rsidRDefault="009C1CD6" w:rsidP="009C1CD6">
            <w:pPr>
              <w:spacing w:line="25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639E0049" w14:textId="77777777" w:rsidR="009C1CD6" w:rsidRPr="006A7A9E" w:rsidRDefault="009C1CD6" w:rsidP="009C1CD6">
            <w:pPr>
              <w:spacing w:line="25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3F7DEAF4"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CAB64D6" w14:textId="77777777" w:rsidR="009C1CD6" w:rsidRPr="006A7A9E" w:rsidRDefault="009C1CD6" w:rsidP="009C1CD6">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3648498C" w14:textId="77777777" w:rsidR="009C1CD6" w:rsidRPr="006A7A9E" w:rsidRDefault="009C1CD6" w:rsidP="009C1CD6">
            <w:pPr>
              <w:spacing w:line="256" w:lineRule="auto"/>
              <w:jc w:val="center"/>
              <w:rPr>
                <w:sz w:val="20"/>
                <w:szCs w:val="20"/>
                <w:lang w:eastAsia="en-US"/>
              </w:rPr>
            </w:pPr>
          </w:p>
        </w:tc>
      </w:tr>
      <w:tr w:rsidR="009C1CD6" w:rsidRPr="006A7A9E" w14:paraId="7F31F77A" w14:textId="77777777" w:rsidTr="006A7A9E">
        <w:trPr>
          <w:cantSplit/>
        </w:trPr>
        <w:tc>
          <w:tcPr>
            <w:tcW w:w="455" w:type="dxa"/>
            <w:tcBorders>
              <w:top w:val="single" w:sz="4" w:space="0" w:color="auto"/>
              <w:left w:val="single" w:sz="4" w:space="0" w:color="auto"/>
              <w:bottom w:val="single" w:sz="4" w:space="0" w:color="auto"/>
              <w:right w:val="single" w:sz="4" w:space="0" w:color="auto"/>
            </w:tcBorders>
            <w:vAlign w:val="center"/>
          </w:tcPr>
          <w:p w14:paraId="4985AF29" w14:textId="5B0DD8DF" w:rsidR="009C1CD6" w:rsidRPr="006A7A9E" w:rsidRDefault="009C1CD6" w:rsidP="009C1CD6">
            <w:pPr>
              <w:spacing w:line="256" w:lineRule="auto"/>
              <w:jc w:val="center"/>
              <w:rPr>
                <w:sz w:val="20"/>
                <w:szCs w:val="20"/>
                <w:lang w:eastAsia="en-US"/>
              </w:rPr>
            </w:pPr>
            <w:r w:rsidRPr="006A7A9E">
              <w:rPr>
                <w:sz w:val="20"/>
                <w:szCs w:val="20"/>
                <w:lang w:eastAsia="en-US"/>
              </w:rPr>
              <w:t>4.</w:t>
            </w:r>
          </w:p>
        </w:tc>
        <w:tc>
          <w:tcPr>
            <w:tcW w:w="2126" w:type="dxa"/>
            <w:tcBorders>
              <w:top w:val="single" w:sz="4" w:space="0" w:color="auto"/>
              <w:left w:val="single" w:sz="4" w:space="0" w:color="auto"/>
              <w:bottom w:val="single" w:sz="4" w:space="0" w:color="auto"/>
              <w:right w:val="single" w:sz="4" w:space="0" w:color="auto"/>
            </w:tcBorders>
            <w:vAlign w:val="center"/>
          </w:tcPr>
          <w:p w14:paraId="289D9110"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3FD2CC22" w14:textId="5947E566" w:rsidR="009C1CD6" w:rsidRPr="009C1CD6" w:rsidRDefault="009C1CD6" w:rsidP="009C1CD6">
            <w:pPr>
              <w:spacing w:line="256" w:lineRule="auto"/>
              <w:jc w:val="center"/>
              <w:rPr>
                <w:sz w:val="20"/>
                <w:szCs w:val="20"/>
                <w:lang w:eastAsia="en-US"/>
              </w:rPr>
            </w:pPr>
            <w:r w:rsidRPr="009C1CD6">
              <w:rPr>
                <w:rFonts w:eastAsia="Calibri"/>
                <w:sz w:val="20"/>
                <w:szCs w:val="20"/>
              </w:rPr>
              <w:t>58.11.19.000</w:t>
            </w:r>
          </w:p>
        </w:tc>
        <w:tc>
          <w:tcPr>
            <w:tcW w:w="1134" w:type="dxa"/>
            <w:tcBorders>
              <w:top w:val="single" w:sz="4" w:space="0" w:color="auto"/>
              <w:left w:val="single" w:sz="4" w:space="0" w:color="auto"/>
              <w:bottom w:val="single" w:sz="4" w:space="0" w:color="auto"/>
              <w:right w:val="single" w:sz="4" w:space="0" w:color="auto"/>
            </w:tcBorders>
            <w:vAlign w:val="center"/>
          </w:tcPr>
          <w:p w14:paraId="14EE0C78" w14:textId="77777777" w:rsidR="009C1CD6" w:rsidRPr="006A7A9E" w:rsidRDefault="009C1CD6" w:rsidP="009C1CD6">
            <w:pPr>
              <w:spacing w:line="256" w:lineRule="auto"/>
              <w:rPr>
                <w:sz w:val="20"/>
                <w:szCs w:val="20"/>
                <w:lang w:eastAsia="en-US"/>
              </w:rPr>
            </w:pPr>
          </w:p>
        </w:tc>
        <w:tc>
          <w:tcPr>
            <w:tcW w:w="566" w:type="dxa"/>
            <w:tcBorders>
              <w:top w:val="single" w:sz="4" w:space="0" w:color="auto"/>
              <w:left w:val="single" w:sz="4" w:space="0" w:color="auto"/>
              <w:bottom w:val="single" w:sz="4" w:space="0" w:color="auto"/>
              <w:right w:val="single" w:sz="4" w:space="0" w:color="auto"/>
            </w:tcBorders>
            <w:vAlign w:val="center"/>
          </w:tcPr>
          <w:p w14:paraId="0B612273" w14:textId="77777777" w:rsidR="009C1CD6" w:rsidRPr="006A7A9E" w:rsidRDefault="009C1CD6" w:rsidP="009C1CD6">
            <w:pPr>
              <w:spacing w:line="25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28735ADD" w14:textId="77777777" w:rsidR="009C1CD6" w:rsidRPr="006A7A9E" w:rsidRDefault="009C1CD6" w:rsidP="009C1CD6">
            <w:pPr>
              <w:spacing w:line="25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6C7195E4"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C904237" w14:textId="77777777" w:rsidR="009C1CD6" w:rsidRPr="006A7A9E" w:rsidRDefault="009C1CD6" w:rsidP="009C1CD6">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25491186" w14:textId="77777777" w:rsidR="009C1CD6" w:rsidRPr="006A7A9E" w:rsidRDefault="009C1CD6" w:rsidP="009C1CD6">
            <w:pPr>
              <w:spacing w:line="256" w:lineRule="auto"/>
              <w:jc w:val="center"/>
              <w:rPr>
                <w:sz w:val="20"/>
                <w:szCs w:val="20"/>
                <w:lang w:eastAsia="en-US"/>
              </w:rPr>
            </w:pPr>
          </w:p>
        </w:tc>
      </w:tr>
      <w:tr w:rsidR="009C1CD6" w:rsidRPr="006A7A9E" w14:paraId="0C3A2205" w14:textId="77777777" w:rsidTr="006A7A9E">
        <w:trPr>
          <w:cantSplit/>
        </w:trPr>
        <w:tc>
          <w:tcPr>
            <w:tcW w:w="455" w:type="dxa"/>
            <w:tcBorders>
              <w:top w:val="single" w:sz="4" w:space="0" w:color="auto"/>
              <w:left w:val="single" w:sz="4" w:space="0" w:color="auto"/>
              <w:bottom w:val="single" w:sz="4" w:space="0" w:color="auto"/>
              <w:right w:val="single" w:sz="4" w:space="0" w:color="auto"/>
            </w:tcBorders>
            <w:vAlign w:val="center"/>
          </w:tcPr>
          <w:p w14:paraId="732A7D3A" w14:textId="0BD03471" w:rsidR="009C1CD6" w:rsidRPr="006A7A9E" w:rsidRDefault="009C1CD6" w:rsidP="009C1CD6">
            <w:pPr>
              <w:spacing w:line="256" w:lineRule="auto"/>
              <w:jc w:val="center"/>
              <w:rPr>
                <w:sz w:val="20"/>
                <w:szCs w:val="20"/>
                <w:lang w:eastAsia="en-US"/>
              </w:rPr>
            </w:pPr>
            <w:r w:rsidRPr="006A7A9E">
              <w:rPr>
                <w:sz w:val="20"/>
                <w:szCs w:val="20"/>
                <w:lang w:eastAsia="en-US"/>
              </w:rPr>
              <w:t>….</w:t>
            </w:r>
          </w:p>
        </w:tc>
        <w:tc>
          <w:tcPr>
            <w:tcW w:w="2126" w:type="dxa"/>
            <w:tcBorders>
              <w:top w:val="single" w:sz="4" w:space="0" w:color="auto"/>
              <w:left w:val="single" w:sz="4" w:space="0" w:color="auto"/>
              <w:bottom w:val="single" w:sz="4" w:space="0" w:color="auto"/>
              <w:right w:val="single" w:sz="4" w:space="0" w:color="auto"/>
            </w:tcBorders>
            <w:vAlign w:val="center"/>
          </w:tcPr>
          <w:p w14:paraId="40131F71"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38AA182E" w14:textId="36385B03" w:rsidR="009C1CD6" w:rsidRPr="009C1CD6" w:rsidRDefault="009C1CD6" w:rsidP="009C1CD6">
            <w:pPr>
              <w:spacing w:line="256" w:lineRule="auto"/>
              <w:jc w:val="center"/>
              <w:rPr>
                <w:sz w:val="20"/>
                <w:szCs w:val="20"/>
                <w:lang w:eastAsia="en-US"/>
              </w:rPr>
            </w:pPr>
            <w:r w:rsidRPr="009C1CD6">
              <w:rPr>
                <w:rFonts w:eastAsia="Calibri"/>
                <w:sz w:val="20"/>
                <w:szCs w:val="20"/>
              </w:rPr>
              <w:t>58.11.19.000</w:t>
            </w:r>
          </w:p>
        </w:tc>
        <w:tc>
          <w:tcPr>
            <w:tcW w:w="1134" w:type="dxa"/>
            <w:tcBorders>
              <w:top w:val="single" w:sz="4" w:space="0" w:color="auto"/>
              <w:left w:val="single" w:sz="4" w:space="0" w:color="auto"/>
              <w:bottom w:val="single" w:sz="4" w:space="0" w:color="auto"/>
              <w:right w:val="single" w:sz="4" w:space="0" w:color="auto"/>
            </w:tcBorders>
            <w:vAlign w:val="center"/>
          </w:tcPr>
          <w:p w14:paraId="706E664A" w14:textId="77777777" w:rsidR="009C1CD6" w:rsidRPr="006A7A9E" w:rsidRDefault="009C1CD6" w:rsidP="009C1CD6">
            <w:pPr>
              <w:spacing w:line="256" w:lineRule="auto"/>
              <w:rPr>
                <w:sz w:val="20"/>
                <w:szCs w:val="20"/>
                <w:lang w:eastAsia="en-US"/>
              </w:rPr>
            </w:pPr>
          </w:p>
        </w:tc>
        <w:tc>
          <w:tcPr>
            <w:tcW w:w="566" w:type="dxa"/>
            <w:tcBorders>
              <w:top w:val="single" w:sz="4" w:space="0" w:color="auto"/>
              <w:left w:val="single" w:sz="4" w:space="0" w:color="auto"/>
              <w:bottom w:val="single" w:sz="4" w:space="0" w:color="auto"/>
              <w:right w:val="single" w:sz="4" w:space="0" w:color="auto"/>
            </w:tcBorders>
            <w:vAlign w:val="center"/>
          </w:tcPr>
          <w:p w14:paraId="56570CF5" w14:textId="77777777" w:rsidR="009C1CD6" w:rsidRPr="006A7A9E" w:rsidRDefault="009C1CD6" w:rsidP="009C1CD6">
            <w:pPr>
              <w:spacing w:line="25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6498F861" w14:textId="77777777" w:rsidR="009C1CD6" w:rsidRPr="006A7A9E" w:rsidRDefault="009C1CD6" w:rsidP="009C1CD6">
            <w:pPr>
              <w:spacing w:line="25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5B7D9839" w14:textId="77777777" w:rsidR="009C1CD6" w:rsidRPr="006A7A9E" w:rsidRDefault="009C1CD6" w:rsidP="009C1CD6">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C45ADA0" w14:textId="77777777" w:rsidR="009C1CD6" w:rsidRPr="006A7A9E" w:rsidRDefault="009C1CD6" w:rsidP="009C1CD6">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1822DB0C" w14:textId="77777777" w:rsidR="009C1CD6" w:rsidRPr="006A7A9E" w:rsidRDefault="009C1CD6" w:rsidP="009C1CD6">
            <w:pPr>
              <w:spacing w:line="256" w:lineRule="auto"/>
              <w:jc w:val="center"/>
              <w:rPr>
                <w:sz w:val="20"/>
                <w:szCs w:val="20"/>
                <w:lang w:eastAsia="en-US"/>
              </w:rPr>
            </w:pPr>
          </w:p>
        </w:tc>
      </w:tr>
      <w:tr w:rsidR="00365DE7" w:rsidRPr="006A7A9E" w14:paraId="6451CF8A" w14:textId="77777777" w:rsidTr="005A5634">
        <w:trPr>
          <w:cantSplit/>
        </w:trPr>
        <w:tc>
          <w:tcPr>
            <w:tcW w:w="9668" w:type="dxa"/>
            <w:gridSpan w:val="8"/>
            <w:tcBorders>
              <w:top w:val="single" w:sz="4" w:space="0" w:color="auto"/>
              <w:left w:val="single" w:sz="4" w:space="0" w:color="auto"/>
              <w:bottom w:val="single" w:sz="4" w:space="0" w:color="auto"/>
              <w:right w:val="single" w:sz="4" w:space="0" w:color="auto"/>
            </w:tcBorders>
            <w:vAlign w:val="center"/>
          </w:tcPr>
          <w:p w14:paraId="66168C92" w14:textId="329C5B9A" w:rsidR="00365DE7" w:rsidRPr="006A7A9E" w:rsidRDefault="00365DE7" w:rsidP="00365DE7">
            <w:pPr>
              <w:spacing w:line="256" w:lineRule="auto"/>
              <w:jc w:val="right"/>
              <w:rPr>
                <w:sz w:val="20"/>
                <w:szCs w:val="20"/>
                <w:lang w:eastAsia="en-US"/>
              </w:rPr>
            </w:pPr>
            <w:r w:rsidRPr="006A7A9E">
              <w:rPr>
                <w:b/>
                <w:sz w:val="20"/>
                <w:szCs w:val="20"/>
                <w:lang w:eastAsia="en-US"/>
              </w:rPr>
              <w:t>ИТОГО:</w:t>
            </w:r>
          </w:p>
        </w:tc>
        <w:tc>
          <w:tcPr>
            <w:tcW w:w="1134" w:type="dxa"/>
            <w:tcBorders>
              <w:top w:val="single" w:sz="4" w:space="0" w:color="auto"/>
              <w:left w:val="single" w:sz="4" w:space="0" w:color="auto"/>
              <w:bottom w:val="single" w:sz="4" w:space="0" w:color="auto"/>
              <w:right w:val="single" w:sz="4" w:space="0" w:color="auto"/>
            </w:tcBorders>
          </w:tcPr>
          <w:p w14:paraId="0A1BB740" w14:textId="4B312915" w:rsidR="00365DE7" w:rsidRPr="006A7A9E" w:rsidRDefault="00365DE7" w:rsidP="000A7E2E">
            <w:pPr>
              <w:spacing w:line="256" w:lineRule="auto"/>
              <w:jc w:val="center"/>
              <w:rPr>
                <w:b/>
                <w:sz w:val="20"/>
                <w:szCs w:val="20"/>
                <w:lang w:eastAsia="en-US"/>
              </w:rPr>
            </w:pPr>
          </w:p>
        </w:tc>
      </w:tr>
      <w:tr w:rsidR="00365DE7" w:rsidRPr="000A7E2E" w14:paraId="58595001" w14:textId="77777777" w:rsidTr="005A5634">
        <w:trPr>
          <w:cantSplit/>
        </w:trPr>
        <w:tc>
          <w:tcPr>
            <w:tcW w:w="9668" w:type="dxa"/>
            <w:gridSpan w:val="8"/>
            <w:tcBorders>
              <w:top w:val="single" w:sz="4" w:space="0" w:color="auto"/>
              <w:left w:val="single" w:sz="4" w:space="0" w:color="auto"/>
              <w:bottom w:val="single" w:sz="4" w:space="0" w:color="auto"/>
              <w:right w:val="single" w:sz="4" w:space="0" w:color="auto"/>
            </w:tcBorders>
            <w:vAlign w:val="center"/>
          </w:tcPr>
          <w:p w14:paraId="5E0A315D" w14:textId="26429DA8" w:rsidR="00365DE7" w:rsidRPr="006A7A9E" w:rsidRDefault="006A7A9E" w:rsidP="006A7A9E">
            <w:pPr>
              <w:spacing w:line="256" w:lineRule="auto"/>
              <w:jc w:val="right"/>
              <w:rPr>
                <w:b/>
                <w:sz w:val="20"/>
                <w:szCs w:val="20"/>
                <w:lang w:eastAsia="en-US"/>
              </w:rPr>
            </w:pPr>
            <w:r w:rsidRPr="006A7A9E">
              <w:rPr>
                <w:b/>
                <w:sz w:val="20"/>
                <w:szCs w:val="20"/>
                <w:lang w:eastAsia="en-US"/>
              </w:rPr>
              <w:t>В том числе НДС (</w:t>
            </w:r>
            <w:r w:rsidR="00365DE7" w:rsidRPr="006A7A9E">
              <w:rPr>
                <w:b/>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14:paraId="48149307" w14:textId="3801E930" w:rsidR="00365DE7" w:rsidRPr="00365DE7" w:rsidRDefault="00365DE7" w:rsidP="000A7E2E">
            <w:pPr>
              <w:spacing w:line="256" w:lineRule="auto"/>
              <w:jc w:val="center"/>
              <w:rPr>
                <w:b/>
                <w:sz w:val="20"/>
                <w:szCs w:val="20"/>
                <w:lang w:eastAsia="en-US"/>
              </w:rPr>
            </w:pPr>
          </w:p>
        </w:tc>
      </w:tr>
    </w:tbl>
    <w:p w14:paraId="3193D14D" w14:textId="77777777" w:rsidR="000E0083" w:rsidRPr="000E0083" w:rsidRDefault="000E0083" w:rsidP="000E0083">
      <w:pPr>
        <w:tabs>
          <w:tab w:val="left" w:pos="0"/>
          <w:tab w:val="left" w:pos="142"/>
        </w:tabs>
        <w:ind w:firstLine="426"/>
        <w:contextualSpacing/>
        <w:rPr>
          <w:b/>
          <w:sz w:val="20"/>
          <w:szCs w:val="20"/>
          <w:lang w:eastAsia="en-US"/>
        </w:rPr>
      </w:pPr>
    </w:p>
    <w:p w14:paraId="5632C6E3" w14:textId="421A901A" w:rsidR="000E0083" w:rsidRPr="00365DE7" w:rsidRDefault="000E0083" w:rsidP="000E0083">
      <w:pPr>
        <w:widowControl w:val="0"/>
        <w:autoSpaceDE w:val="0"/>
        <w:autoSpaceDN w:val="0"/>
        <w:ind w:firstLine="426"/>
        <w:contextualSpacing/>
        <w:jc w:val="both"/>
        <w:rPr>
          <w:sz w:val="20"/>
          <w:szCs w:val="20"/>
        </w:rPr>
      </w:pPr>
      <w:r w:rsidRPr="000E0083">
        <w:rPr>
          <w:sz w:val="20"/>
          <w:szCs w:val="20"/>
        </w:rPr>
        <w:t xml:space="preserve">Цена контракта составляет </w:t>
      </w:r>
      <w:r w:rsidR="0087662C">
        <w:rPr>
          <w:sz w:val="20"/>
          <w:szCs w:val="20"/>
        </w:rPr>
        <w:t>_______________________</w:t>
      </w:r>
      <w:r w:rsidR="00365DE7">
        <w:rPr>
          <w:sz w:val="20"/>
          <w:szCs w:val="20"/>
        </w:rPr>
        <w:t xml:space="preserve"> (</w:t>
      </w:r>
      <w:r w:rsidR="0087662C">
        <w:rPr>
          <w:sz w:val="20"/>
          <w:szCs w:val="20"/>
        </w:rPr>
        <w:t>___________________________________</w:t>
      </w:r>
      <w:r w:rsidRPr="000E0083">
        <w:rPr>
          <w:sz w:val="20"/>
          <w:szCs w:val="20"/>
        </w:rPr>
        <w:t xml:space="preserve">) рубля </w:t>
      </w:r>
      <w:r w:rsidR="00365DE7">
        <w:rPr>
          <w:sz w:val="20"/>
          <w:szCs w:val="20"/>
        </w:rPr>
        <w:t xml:space="preserve">00 </w:t>
      </w:r>
      <w:r w:rsidRPr="000E0083">
        <w:rPr>
          <w:sz w:val="20"/>
          <w:szCs w:val="20"/>
        </w:rPr>
        <w:t>копеек</w:t>
      </w:r>
      <w:r w:rsidRPr="000E0083">
        <w:rPr>
          <w:spacing w:val="3"/>
          <w:sz w:val="20"/>
          <w:szCs w:val="20"/>
        </w:rPr>
        <w:t xml:space="preserve">, в </w:t>
      </w:r>
      <w:proofErr w:type="spellStart"/>
      <w:r w:rsidRPr="000E0083">
        <w:rPr>
          <w:spacing w:val="3"/>
          <w:sz w:val="20"/>
          <w:szCs w:val="20"/>
        </w:rPr>
        <w:t>т.ч</w:t>
      </w:r>
      <w:proofErr w:type="spellEnd"/>
      <w:r w:rsidRPr="000E0083">
        <w:rPr>
          <w:spacing w:val="3"/>
          <w:sz w:val="20"/>
          <w:szCs w:val="20"/>
        </w:rPr>
        <w:t>. НДС</w:t>
      </w:r>
      <w:r w:rsidR="00365DE7">
        <w:rPr>
          <w:spacing w:val="3"/>
          <w:sz w:val="20"/>
          <w:szCs w:val="20"/>
        </w:rPr>
        <w:t xml:space="preserve"> (10%)- </w:t>
      </w:r>
      <w:r w:rsidR="0087662C">
        <w:rPr>
          <w:sz w:val="20"/>
          <w:szCs w:val="20"/>
          <w:lang w:eastAsia="en-US"/>
        </w:rPr>
        <w:t>____________</w:t>
      </w:r>
      <w:r w:rsidR="00365DE7" w:rsidRPr="00365DE7">
        <w:rPr>
          <w:sz w:val="20"/>
          <w:szCs w:val="20"/>
          <w:lang w:eastAsia="en-US"/>
        </w:rPr>
        <w:t xml:space="preserve"> (</w:t>
      </w:r>
      <w:r w:rsidR="0087662C">
        <w:rPr>
          <w:sz w:val="20"/>
          <w:szCs w:val="20"/>
          <w:lang w:eastAsia="en-US"/>
        </w:rPr>
        <w:t>__________________</w:t>
      </w:r>
      <w:r w:rsidR="00365DE7" w:rsidRPr="00365DE7">
        <w:rPr>
          <w:sz w:val="20"/>
          <w:szCs w:val="20"/>
          <w:lang w:eastAsia="en-US"/>
        </w:rPr>
        <w:t>) рублей 0</w:t>
      </w:r>
      <w:r w:rsidR="0087662C">
        <w:rPr>
          <w:sz w:val="20"/>
          <w:szCs w:val="20"/>
          <w:lang w:eastAsia="en-US"/>
        </w:rPr>
        <w:t>0</w:t>
      </w:r>
      <w:r w:rsidR="00365DE7" w:rsidRPr="00365DE7">
        <w:rPr>
          <w:sz w:val="20"/>
          <w:szCs w:val="20"/>
          <w:lang w:eastAsia="en-US"/>
        </w:rPr>
        <w:t xml:space="preserve"> копеек</w:t>
      </w:r>
      <w:r w:rsidRPr="00365DE7">
        <w:rPr>
          <w:sz w:val="20"/>
          <w:szCs w:val="20"/>
        </w:rPr>
        <w:t>.</w:t>
      </w:r>
    </w:p>
    <w:p w14:paraId="7504D6F1" w14:textId="50C3396C" w:rsidR="000E0083" w:rsidRPr="00365DE7" w:rsidRDefault="000E0083" w:rsidP="000E0083">
      <w:pPr>
        <w:widowControl w:val="0"/>
        <w:autoSpaceDE w:val="0"/>
        <w:autoSpaceDN w:val="0"/>
        <w:ind w:firstLine="426"/>
        <w:contextualSpacing/>
        <w:jc w:val="both"/>
        <w:rPr>
          <w:sz w:val="20"/>
          <w:szCs w:val="20"/>
        </w:rPr>
      </w:pPr>
    </w:p>
    <w:p w14:paraId="6C7ED7B2" w14:textId="5925C458" w:rsidR="00913EE7" w:rsidRDefault="00913EE7" w:rsidP="000E0083">
      <w:pPr>
        <w:widowControl w:val="0"/>
        <w:autoSpaceDE w:val="0"/>
        <w:autoSpaceDN w:val="0"/>
        <w:ind w:firstLine="426"/>
        <w:contextualSpacing/>
        <w:jc w:val="both"/>
        <w:rPr>
          <w:sz w:val="20"/>
          <w:szCs w:val="20"/>
        </w:rPr>
      </w:pPr>
    </w:p>
    <w:p w14:paraId="18EA4767" w14:textId="77777777" w:rsidR="00913EE7" w:rsidRPr="000E0083" w:rsidRDefault="00913EE7" w:rsidP="000E0083">
      <w:pPr>
        <w:widowControl w:val="0"/>
        <w:autoSpaceDE w:val="0"/>
        <w:autoSpaceDN w:val="0"/>
        <w:ind w:firstLine="426"/>
        <w:contextualSpacing/>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0E0083" w:rsidRPr="000E0083" w14:paraId="3F80A5EB" w14:textId="77777777" w:rsidTr="000E0083">
        <w:tc>
          <w:tcPr>
            <w:tcW w:w="4110" w:type="dxa"/>
            <w:tcBorders>
              <w:top w:val="single" w:sz="4" w:space="0" w:color="auto"/>
              <w:left w:val="single" w:sz="4" w:space="0" w:color="auto"/>
              <w:bottom w:val="single" w:sz="4" w:space="0" w:color="auto"/>
              <w:right w:val="single" w:sz="4" w:space="0" w:color="auto"/>
            </w:tcBorders>
          </w:tcPr>
          <w:p w14:paraId="55B6CBA4" w14:textId="77777777" w:rsidR="000E0083" w:rsidRPr="000E0083" w:rsidRDefault="000E0083" w:rsidP="000E0083">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Заказчик</w:t>
            </w:r>
          </w:p>
        </w:tc>
        <w:tc>
          <w:tcPr>
            <w:tcW w:w="4395" w:type="dxa"/>
            <w:tcBorders>
              <w:top w:val="single" w:sz="4" w:space="0" w:color="auto"/>
              <w:left w:val="single" w:sz="4" w:space="0" w:color="auto"/>
              <w:bottom w:val="single" w:sz="4" w:space="0" w:color="auto"/>
              <w:right w:val="single" w:sz="4" w:space="0" w:color="auto"/>
            </w:tcBorders>
          </w:tcPr>
          <w:p w14:paraId="60AF4897" w14:textId="77777777" w:rsidR="000E0083" w:rsidRPr="000E0083" w:rsidRDefault="000E0083" w:rsidP="000E0083">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Поставщик</w:t>
            </w:r>
          </w:p>
        </w:tc>
      </w:tr>
      <w:tr w:rsidR="007A3ED0" w:rsidRPr="000E0083" w14:paraId="180DD5B2" w14:textId="77777777" w:rsidTr="000E0083">
        <w:tc>
          <w:tcPr>
            <w:tcW w:w="4110" w:type="dxa"/>
            <w:tcBorders>
              <w:top w:val="single" w:sz="4" w:space="0" w:color="auto"/>
              <w:left w:val="single" w:sz="4" w:space="0" w:color="auto"/>
              <w:bottom w:val="single" w:sz="4" w:space="0" w:color="auto"/>
              <w:right w:val="single" w:sz="4" w:space="0" w:color="auto"/>
            </w:tcBorders>
          </w:tcPr>
          <w:p w14:paraId="3D48D362"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 xml:space="preserve">Директор СПб ГБУК </w:t>
            </w:r>
          </w:p>
          <w:p w14:paraId="2DE2359D"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w:t>
            </w:r>
            <w:r>
              <w:rPr>
                <w:rFonts w:eastAsia="Calibri"/>
                <w:sz w:val="20"/>
                <w:szCs w:val="20"/>
                <w:lang w:eastAsia="en-US"/>
              </w:rPr>
              <w:t>СПб СЦ</w:t>
            </w:r>
            <w:r w:rsidRPr="00762C28">
              <w:rPr>
                <w:rFonts w:eastAsia="Calibri"/>
                <w:sz w:val="20"/>
                <w:szCs w:val="20"/>
                <w:lang w:eastAsia="en-US"/>
              </w:rPr>
              <w:t xml:space="preserve">ДБ им. А.С. Пушкина» </w:t>
            </w:r>
          </w:p>
          <w:p w14:paraId="5A2F87CC" w14:textId="14B6B209" w:rsidR="007A3ED0" w:rsidRDefault="007A3ED0" w:rsidP="007A3ED0">
            <w:pPr>
              <w:tabs>
                <w:tab w:val="left" w:pos="0"/>
                <w:tab w:val="left" w:pos="142"/>
              </w:tabs>
              <w:spacing w:line="256" w:lineRule="auto"/>
              <w:ind w:firstLine="33"/>
              <w:rPr>
                <w:rFonts w:eastAsia="Calibri"/>
                <w:sz w:val="20"/>
                <w:szCs w:val="20"/>
                <w:lang w:eastAsia="en-US"/>
              </w:rPr>
            </w:pPr>
          </w:p>
          <w:p w14:paraId="6C798D0D"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________________ Королева С.В.</w:t>
            </w:r>
          </w:p>
          <w:p w14:paraId="6E89D244" w14:textId="3F755E7D" w:rsidR="007A3ED0" w:rsidRPr="000E0083" w:rsidRDefault="007A3ED0" w:rsidP="007A3ED0">
            <w:pPr>
              <w:contextualSpacing/>
              <w:rPr>
                <w:sz w:val="20"/>
                <w:szCs w:val="20"/>
                <w:lang w:eastAsia="en-US"/>
              </w:rPr>
            </w:pPr>
            <w:r w:rsidRPr="00762C28">
              <w:rPr>
                <w:rFonts w:eastAsia="Calibri"/>
                <w:sz w:val="20"/>
                <w:szCs w:val="20"/>
                <w:lang w:eastAsia="en-US"/>
              </w:rPr>
              <w:t>(подписано ЭП)</w:t>
            </w:r>
          </w:p>
        </w:tc>
        <w:tc>
          <w:tcPr>
            <w:tcW w:w="4395" w:type="dxa"/>
            <w:tcBorders>
              <w:top w:val="single" w:sz="4" w:space="0" w:color="auto"/>
              <w:left w:val="single" w:sz="4" w:space="0" w:color="auto"/>
              <w:bottom w:val="single" w:sz="4" w:space="0" w:color="auto"/>
              <w:right w:val="single" w:sz="4" w:space="0" w:color="auto"/>
            </w:tcBorders>
          </w:tcPr>
          <w:p w14:paraId="7771556F" w14:textId="56FA8D13" w:rsidR="007A3ED0" w:rsidRDefault="007A3ED0" w:rsidP="007A3ED0">
            <w:pPr>
              <w:tabs>
                <w:tab w:val="left" w:pos="0"/>
                <w:tab w:val="left" w:pos="142"/>
              </w:tabs>
              <w:spacing w:line="256" w:lineRule="auto"/>
              <w:ind w:firstLine="426"/>
              <w:rPr>
                <w:rFonts w:eastAsia="Calibri"/>
                <w:sz w:val="20"/>
                <w:szCs w:val="20"/>
                <w:lang w:eastAsia="en-US"/>
              </w:rPr>
            </w:pPr>
          </w:p>
          <w:p w14:paraId="6502F3AF" w14:textId="3D4B5BFD" w:rsidR="00A354E1" w:rsidRDefault="00A354E1" w:rsidP="007A3ED0">
            <w:pPr>
              <w:tabs>
                <w:tab w:val="left" w:pos="0"/>
                <w:tab w:val="left" w:pos="142"/>
              </w:tabs>
              <w:spacing w:line="256" w:lineRule="auto"/>
              <w:ind w:firstLine="426"/>
              <w:rPr>
                <w:rFonts w:eastAsia="Calibri"/>
                <w:sz w:val="20"/>
                <w:szCs w:val="20"/>
                <w:lang w:eastAsia="en-US"/>
              </w:rPr>
            </w:pPr>
          </w:p>
          <w:p w14:paraId="0F14C378" w14:textId="77777777" w:rsidR="00A354E1" w:rsidRPr="00762C28" w:rsidRDefault="00A354E1" w:rsidP="007A3ED0">
            <w:pPr>
              <w:tabs>
                <w:tab w:val="left" w:pos="0"/>
                <w:tab w:val="left" w:pos="142"/>
              </w:tabs>
              <w:spacing w:line="256" w:lineRule="auto"/>
              <w:ind w:firstLine="426"/>
              <w:rPr>
                <w:sz w:val="20"/>
                <w:szCs w:val="20"/>
                <w:lang w:eastAsia="en-US"/>
              </w:rPr>
            </w:pPr>
          </w:p>
          <w:p w14:paraId="79AB6FFC" w14:textId="77777777" w:rsidR="00A354E1" w:rsidRDefault="007A3ED0" w:rsidP="00A354E1">
            <w:pPr>
              <w:tabs>
                <w:tab w:val="left" w:pos="0"/>
                <w:tab w:val="left" w:pos="142"/>
              </w:tabs>
              <w:spacing w:line="256" w:lineRule="auto"/>
              <w:rPr>
                <w:rFonts w:eastAsia="Calibri"/>
                <w:sz w:val="20"/>
                <w:szCs w:val="20"/>
                <w:lang w:eastAsia="en-US"/>
              </w:rPr>
            </w:pPr>
            <w:r w:rsidRPr="00762C28">
              <w:rPr>
                <w:sz w:val="20"/>
                <w:szCs w:val="20"/>
                <w:lang w:eastAsia="en-US"/>
              </w:rPr>
              <w:t xml:space="preserve">____________________ </w:t>
            </w:r>
          </w:p>
          <w:p w14:paraId="1FB5AF2B" w14:textId="29E963EE" w:rsidR="007A3ED0" w:rsidRPr="000E0083" w:rsidRDefault="007A3ED0" w:rsidP="00A354E1">
            <w:pPr>
              <w:tabs>
                <w:tab w:val="left" w:pos="0"/>
                <w:tab w:val="left" w:pos="142"/>
              </w:tabs>
              <w:spacing w:line="256" w:lineRule="auto"/>
              <w:rPr>
                <w:sz w:val="20"/>
                <w:szCs w:val="20"/>
                <w:lang w:eastAsia="en-US"/>
              </w:rPr>
            </w:pPr>
            <w:r w:rsidRPr="00762C28">
              <w:rPr>
                <w:rFonts w:eastAsia="Calibri"/>
                <w:sz w:val="20"/>
                <w:szCs w:val="20"/>
                <w:lang w:eastAsia="en-US"/>
              </w:rPr>
              <w:t>(подписано ЭП)</w:t>
            </w:r>
          </w:p>
        </w:tc>
      </w:tr>
    </w:tbl>
    <w:p w14:paraId="65CBD5AB" w14:textId="77777777" w:rsidR="000E0083" w:rsidRPr="000E0083" w:rsidRDefault="000E0083" w:rsidP="000E0083">
      <w:pPr>
        <w:spacing w:after="200" w:line="276" w:lineRule="auto"/>
        <w:rPr>
          <w:rFonts w:eastAsia="Calibri"/>
          <w:sz w:val="20"/>
          <w:szCs w:val="20"/>
          <w:lang w:eastAsia="en-US"/>
        </w:rPr>
      </w:pPr>
    </w:p>
    <w:p w14:paraId="3F8047C1" w14:textId="77777777" w:rsidR="0064228B" w:rsidRDefault="0064228B" w:rsidP="00C63AFE">
      <w:pPr>
        <w:spacing w:after="200" w:line="276" w:lineRule="auto"/>
        <w:jc w:val="right"/>
        <w:rPr>
          <w:rFonts w:eastAsia="Calibri"/>
          <w:sz w:val="20"/>
          <w:szCs w:val="20"/>
          <w:lang w:eastAsia="en-US"/>
        </w:rPr>
        <w:sectPr w:rsidR="0064228B" w:rsidSect="0064228B">
          <w:pgSz w:w="11906" w:h="16838"/>
          <w:pgMar w:top="1134" w:right="851" w:bottom="709" w:left="1701" w:header="709" w:footer="403" w:gutter="0"/>
          <w:cols w:space="708"/>
          <w:titlePg/>
          <w:docGrid w:linePitch="360"/>
        </w:sectPr>
      </w:pPr>
    </w:p>
    <w:p w14:paraId="05A01C2F" w14:textId="374D93CD" w:rsidR="000E0083" w:rsidRPr="000E0083" w:rsidRDefault="000E0083" w:rsidP="005A5634">
      <w:pPr>
        <w:spacing w:line="276" w:lineRule="auto"/>
        <w:jc w:val="right"/>
        <w:rPr>
          <w:sz w:val="20"/>
          <w:szCs w:val="20"/>
        </w:rPr>
      </w:pPr>
      <w:r w:rsidRPr="000E0083">
        <w:rPr>
          <w:sz w:val="20"/>
          <w:szCs w:val="20"/>
        </w:rPr>
        <w:t xml:space="preserve">Приложение № 2 </w:t>
      </w:r>
    </w:p>
    <w:p w14:paraId="6A65F8DC" w14:textId="2A48251D" w:rsidR="000E0083" w:rsidRPr="000E0083" w:rsidRDefault="000E0083" w:rsidP="005A5634">
      <w:pPr>
        <w:tabs>
          <w:tab w:val="left" w:pos="0"/>
          <w:tab w:val="left" w:pos="142"/>
        </w:tabs>
        <w:ind w:firstLine="426"/>
        <w:jc w:val="right"/>
        <w:rPr>
          <w:sz w:val="20"/>
          <w:szCs w:val="20"/>
        </w:rPr>
      </w:pPr>
      <w:r w:rsidRPr="000E0083">
        <w:rPr>
          <w:sz w:val="20"/>
          <w:szCs w:val="20"/>
        </w:rPr>
        <w:t xml:space="preserve">к Контракту № </w:t>
      </w:r>
      <w:r w:rsidR="00C72635" w:rsidRPr="00C72635">
        <w:rPr>
          <w:b/>
          <w:sz w:val="20"/>
          <w:szCs w:val="20"/>
        </w:rPr>
        <w:t>29</w:t>
      </w:r>
      <w:r w:rsidR="005A5634">
        <w:rPr>
          <w:b/>
          <w:kern w:val="1"/>
          <w:sz w:val="20"/>
          <w:szCs w:val="20"/>
        </w:rPr>
        <w:t>/2026</w:t>
      </w:r>
    </w:p>
    <w:p w14:paraId="6508FC31" w14:textId="436E00FB" w:rsidR="000E0083" w:rsidRDefault="000E0083" w:rsidP="000E0083">
      <w:pPr>
        <w:spacing w:after="200" w:line="276" w:lineRule="auto"/>
        <w:jc w:val="right"/>
        <w:rPr>
          <w:rFonts w:eastAsia="Calibri"/>
          <w:sz w:val="20"/>
          <w:szCs w:val="20"/>
          <w:lang w:eastAsia="en-US"/>
        </w:rPr>
      </w:pPr>
      <w:r w:rsidRPr="000E0083">
        <w:rPr>
          <w:sz w:val="20"/>
          <w:szCs w:val="20"/>
        </w:rPr>
        <w:t>от «____» _______ 20__ года</w:t>
      </w:r>
      <w:r w:rsidRPr="000E0083">
        <w:rPr>
          <w:rFonts w:eastAsia="Calibri"/>
          <w:sz w:val="20"/>
          <w:szCs w:val="20"/>
          <w:lang w:eastAsia="en-US"/>
        </w:rPr>
        <w:t xml:space="preserve"> </w:t>
      </w:r>
    </w:p>
    <w:p w14:paraId="751F3F18" w14:textId="14C778B2" w:rsidR="0097487E" w:rsidRPr="00933134" w:rsidRDefault="000E0083" w:rsidP="005A5634">
      <w:pPr>
        <w:spacing w:after="200" w:line="276" w:lineRule="auto"/>
        <w:jc w:val="center"/>
        <w:rPr>
          <w:rFonts w:eastAsia="Calibri"/>
          <w:b/>
          <w:iCs/>
          <w:sz w:val="20"/>
          <w:szCs w:val="20"/>
        </w:rPr>
      </w:pPr>
      <w:r w:rsidRPr="00933134">
        <w:rPr>
          <w:rFonts w:eastAsia="Calibri"/>
          <w:b/>
          <w:sz w:val="20"/>
          <w:szCs w:val="20"/>
          <w:lang w:eastAsia="en-US"/>
        </w:rPr>
        <w:t>Технические характеристики товара</w:t>
      </w:r>
    </w:p>
    <w:tbl>
      <w:tblPr>
        <w:tblW w:w="15304" w:type="dxa"/>
        <w:jc w:val="center"/>
        <w:tblLayout w:type="fixed"/>
        <w:tblCellMar>
          <w:left w:w="57" w:type="dxa"/>
          <w:right w:w="57" w:type="dxa"/>
        </w:tblCellMar>
        <w:tblLook w:val="0000" w:firstRow="0" w:lastRow="0" w:firstColumn="0" w:lastColumn="0" w:noHBand="0" w:noVBand="0"/>
      </w:tblPr>
      <w:tblGrid>
        <w:gridCol w:w="562"/>
        <w:gridCol w:w="1732"/>
        <w:gridCol w:w="2551"/>
        <w:gridCol w:w="1696"/>
        <w:gridCol w:w="992"/>
        <w:gridCol w:w="1560"/>
        <w:gridCol w:w="1133"/>
        <w:gridCol w:w="1251"/>
        <w:gridCol w:w="992"/>
        <w:gridCol w:w="1418"/>
        <w:gridCol w:w="1417"/>
      </w:tblGrid>
      <w:tr w:rsidR="0064228B" w:rsidRPr="00524FC8" w14:paraId="234C0944" w14:textId="77777777" w:rsidTr="000A7E2E">
        <w:trPr>
          <w:trHeight w:val="790"/>
          <w:tblHeader/>
          <w:jc w:val="center"/>
        </w:trPr>
        <w:tc>
          <w:tcPr>
            <w:tcW w:w="562"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14:paraId="1501C0FD" w14:textId="77777777" w:rsidR="0064228B" w:rsidRPr="00524FC8" w:rsidRDefault="0064228B" w:rsidP="000A7E2E">
            <w:pPr>
              <w:jc w:val="center"/>
              <w:rPr>
                <w:sz w:val="20"/>
                <w:szCs w:val="20"/>
              </w:rPr>
            </w:pPr>
            <w:r w:rsidRPr="00524FC8">
              <w:rPr>
                <w:sz w:val="20"/>
                <w:szCs w:val="20"/>
              </w:rPr>
              <w:t>№ п/п</w:t>
            </w:r>
          </w:p>
        </w:tc>
        <w:tc>
          <w:tcPr>
            <w:tcW w:w="4283" w:type="dxa"/>
            <w:gridSpan w:val="2"/>
            <w:tcBorders>
              <w:top w:val="single" w:sz="12" w:space="0" w:color="auto"/>
              <w:left w:val="nil"/>
              <w:bottom w:val="single" w:sz="12" w:space="0" w:color="auto"/>
              <w:right w:val="single" w:sz="4" w:space="0" w:color="auto"/>
            </w:tcBorders>
            <w:vAlign w:val="center"/>
          </w:tcPr>
          <w:p w14:paraId="7F557848" w14:textId="77777777" w:rsidR="0064228B" w:rsidRPr="00524FC8" w:rsidRDefault="0064228B" w:rsidP="000A7E2E">
            <w:pPr>
              <w:jc w:val="center"/>
              <w:rPr>
                <w:sz w:val="20"/>
                <w:szCs w:val="20"/>
              </w:rPr>
            </w:pPr>
            <w:r w:rsidRPr="00524FC8">
              <w:rPr>
                <w:sz w:val="20"/>
                <w:szCs w:val="20"/>
              </w:rPr>
              <w:t>Наименование Товара</w:t>
            </w:r>
          </w:p>
        </w:tc>
        <w:tc>
          <w:tcPr>
            <w:tcW w:w="1696" w:type="dxa"/>
            <w:tcBorders>
              <w:top w:val="single" w:sz="12" w:space="0" w:color="auto"/>
              <w:left w:val="nil"/>
              <w:right w:val="single" w:sz="4" w:space="0" w:color="auto"/>
            </w:tcBorders>
            <w:vAlign w:val="center"/>
          </w:tcPr>
          <w:p w14:paraId="0CF46236" w14:textId="77777777" w:rsidR="0064228B" w:rsidRPr="00524FC8" w:rsidRDefault="0064228B" w:rsidP="000A7E2E">
            <w:pPr>
              <w:jc w:val="center"/>
              <w:rPr>
                <w:sz w:val="20"/>
                <w:szCs w:val="20"/>
              </w:rPr>
            </w:pPr>
          </w:p>
          <w:p w14:paraId="1668756E" w14:textId="77777777" w:rsidR="0064228B" w:rsidRPr="00524FC8" w:rsidRDefault="0064228B" w:rsidP="000A7E2E">
            <w:pPr>
              <w:jc w:val="center"/>
              <w:rPr>
                <w:sz w:val="20"/>
                <w:szCs w:val="20"/>
              </w:rPr>
            </w:pPr>
          </w:p>
          <w:p w14:paraId="406DBF33" w14:textId="77777777" w:rsidR="0064228B" w:rsidRPr="00524FC8" w:rsidRDefault="0064228B" w:rsidP="000A7E2E">
            <w:pPr>
              <w:jc w:val="center"/>
              <w:rPr>
                <w:sz w:val="20"/>
                <w:szCs w:val="20"/>
              </w:rPr>
            </w:pPr>
            <w:r w:rsidRPr="00524FC8">
              <w:rPr>
                <w:sz w:val="20"/>
                <w:szCs w:val="20"/>
              </w:rPr>
              <w:t>Страна происхождения Товара</w:t>
            </w:r>
          </w:p>
        </w:tc>
        <w:tc>
          <w:tcPr>
            <w:tcW w:w="4936" w:type="dxa"/>
            <w:gridSpan w:val="4"/>
            <w:tcBorders>
              <w:top w:val="single" w:sz="12" w:space="0" w:color="auto"/>
              <w:left w:val="nil"/>
              <w:bottom w:val="single" w:sz="12" w:space="0" w:color="auto"/>
              <w:right w:val="single" w:sz="4" w:space="0" w:color="auto"/>
            </w:tcBorders>
            <w:shd w:val="clear" w:color="auto" w:fill="auto"/>
            <w:vAlign w:val="center"/>
          </w:tcPr>
          <w:p w14:paraId="4D4CD0E2" w14:textId="77777777" w:rsidR="0064228B" w:rsidRPr="00524FC8" w:rsidRDefault="0064228B" w:rsidP="000A7E2E">
            <w:pPr>
              <w:jc w:val="center"/>
              <w:rPr>
                <w:sz w:val="20"/>
                <w:szCs w:val="20"/>
              </w:rPr>
            </w:pPr>
            <w:r w:rsidRPr="00524FC8">
              <w:rPr>
                <w:sz w:val="20"/>
                <w:szCs w:val="20"/>
              </w:rPr>
              <w:t>Характеристики Товара</w:t>
            </w:r>
          </w:p>
        </w:tc>
        <w:tc>
          <w:tcPr>
            <w:tcW w:w="992" w:type="dxa"/>
            <w:vMerge w:val="restart"/>
            <w:tcBorders>
              <w:top w:val="single" w:sz="12" w:space="0" w:color="auto"/>
              <w:left w:val="single" w:sz="4" w:space="0" w:color="auto"/>
              <w:right w:val="single" w:sz="4" w:space="0" w:color="auto"/>
            </w:tcBorders>
            <w:shd w:val="clear" w:color="auto" w:fill="auto"/>
            <w:vAlign w:val="center"/>
          </w:tcPr>
          <w:p w14:paraId="16F64146" w14:textId="77777777" w:rsidR="0064228B" w:rsidRPr="00524FC8" w:rsidRDefault="0064228B" w:rsidP="000A7E2E">
            <w:pPr>
              <w:jc w:val="center"/>
              <w:rPr>
                <w:sz w:val="20"/>
                <w:szCs w:val="20"/>
              </w:rPr>
            </w:pPr>
            <w:r w:rsidRPr="00524FC8">
              <w:rPr>
                <w:sz w:val="20"/>
                <w:szCs w:val="20"/>
              </w:rPr>
              <w:t>Кол-во Товара к поставке, шт.</w:t>
            </w:r>
          </w:p>
        </w:tc>
        <w:tc>
          <w:tcPr>
            <w:tcW w:w="1418" w:type="dxa"/>
            <w:vMerge w:val="restart"/>
            <w:tcBorders>
              <w:top w:val="single" w:sz="12" w:space="0" w:color="auto"/>
              <w:left w:val="single" w:sz="4" w:space="0" w:color="auto"/>
              <w:right w:val="single" w:sz="4" w:space="0" w:color="auto"/>
            </w:tcBorders>
            <w:shd w:val="clear" w:color="auto" w:fill="auto"/>
            <w:vAlign w:val="center"/>
          </w:tcPr>
          <w:p w14:paraId="0032E5BD" w14:textId="77777777" w:rsidR="0064228B" w:rsidRPr="00524FC8" w:rsidRDefault="0064228B" w:rsidP="000A7E2E">
            <w:pPr>
              <w:jc w:val="center"/>
              <w:rPr>
                <w:sz w:val="20"/>
                <w:szCs w:val="20"/>
              </w:rPr>
            </w:pPr>
            <w:r w:rsidRPr="00524FC8">
              <w:rPr>
                <w:sz w:val="20"/>
                <w:szCs w:val="20"/>
              </w:rPr>
              <w:t>Цена за единицу Товара, вкл. НДС*, руб., (для плательщиков НДС)</w:t>
            </w:r>
          </w:p>
        </w:tc>
        <w:tc>
          <w:tcPr>
            <w:tcW w:w="1417" w:type="dxa"/>
            <w:vMerge w:val="restart"/>
            <w:tcBorders>
              <w:top w:val="single" w:sz="12" w:space="0" w:color="auto"/>
              <w:left w:val="single" w:sz="4" w:space="0" w:color="auto"/>
              <w:right w:val="single" w:sz="4" w:space="0" w:color="auto"/>
            </w:tcBorders>
            <w:shd w:val="clear" w:color="auto" w:fill="auto"/>
            <w:vAlign w:val="center"/>
          </w:tcPr>
          <w:p w14:paraId="3BA425D4" w14:textId="77777777" w:rsidR="0064228B" w:rsidRPr="00524FC8" w:rsidRDefault="0064228B" w:rsidP="000A7E2E">
            <w:pPr>
              <w:jc w:val="center"/>
              <w:rPr>
                <w:sz w:val="20"/>
                <w:szCs w:val="20"/>
              </w:rPr>
            </w:pPr>
            <w:r w:rsidRPr="00524FC8">
              <w:rPr>
                <w:sz w:val="20"/>
                <w:szCs w:val="20"/>
              </w:rPr>
              <w:t>Общая стоимость Товара, вкл. НДС*, руб., (для плательщиков НДС)</w:t>
            </w:r>
          </w:p>
        </w:tc>
      </w:tr>
      <w:tr w:rsidR="0064228B" w:rsidRPr="00524FC8" w14:paraId="1C365762" w14:textId="77777777" w:rsidTr="000A7E2E">
        <w:trPr>
          <w:trHeight w:val="50"/>
          <w:tblHeader/>
          <w:jc w:val="center"/>
        </w:trPr>
        <w:tc>
          <w:tcPr>
            <w:tcW w:w="562" w:type="dxa"/>
            <w:vMerge/>
            <w:tcBorders>
              <w:top w:val="single" w:sz="4" w:space="0" w:color="auto"/>
              <w:left w:val="single" w:sz="4" w:space="0" w:color="auto"/>
              <w:bottom w:val="single" w:sz="12" w:space="0" w:color="auto"/>
              <w:right w:val="single" w:sz="4" w:space="0" w:color="auto"/>
            </w:tcBorders>
            <w:vAlign w:val="center"/>
          </w:tcPr>
          <w:p w14:paraId="370C3000" w14:textId="77777777" w:rsidR="0064228B" w:rsidRPr="00524FC8" w:rsidRDefault="0064228B" w:rsidP="000A7E2E">
            <w:pPr>
              <w:rPr>
                <w:sz w:val="20"/>
                <w:szCs w:val="20"/>
              </w:rPr>
            </w:pPr>
          </w:p>
        </w:tc>
        <w:tc>
          <w:tcPr>
            <w:tcW w:w="1732" w:type="dxa"/>
            <w:tcBorders>
              <w:top w:val="single" w:sz="12" w:space="0" w:color="auto"/>
              <w:left w:val="nil"/>
              <w:bottom w:val="single" w:sz="12" w:space="0" w:color="auto"/>
              <w:right w:val="single" w:sz="4" w:space="0" w:color="auto"/>
            </w:tcBorders>
            <w:shd w:val="clear" w:color="auto" w:fill="auto"/>
            <w:vAlign w:val="center"/>
          </w:tcPr>
          <w:p w14:paraId="699A2F9D" w14:textId="77777777" w:rsidR="0064228B" w:rsidRPr="00524FC8" w:rsidRDefault="0064228B" w:rsidP="000A7E2E">
            <w:pPr>
              <w:jc w:val="center"/>
              <w:rPr>
                <w:sz w:val="20"/>
                <w:szCs w:val="20"/>
              </w:rPr>
            </w:pPr>
            <w:r w:rsidRPr="00524FC8">
              <w:rPr>
                <w:sz w:val="20"/>
                <w:szCs w:val="20"/>
              </w:rPr>
              <w:t>Автор</w:t>
            </w:r>
          </w:p>
        </w:tc>
        <w:tc>
          <w:tcPr>
            <w:tcW w:w="2551" w:type="dxa"/>
            <w:tcBorders>
              <w:top w:val="single" w:sz="4" w:space="0" w:color="auto"/>
              <w:left w:val="nil"/>
              <w:bottom w:val="single" w:sz="12" w:space="0" w:color="auto"/>
              <w:right w:val="single" w:sz="4" w:space="0" w:color="auto"/>
            </w:tcBorders>
            <w:vAlign w:val="center"/>
          </w:tcPr>
          <w:p w14:paraId="5B217C0A" w14:textId="77777777" w:rsidR="0064228B" w:rsidRPr="00524FC8" w:rsidRDefault="0064228B" w:rsidP="000A7E2E">
            <w:pPr>
              <w:jc w:val="center"/>
              <w:rPr>
                <w:sz w:val="20"/>
                <w:szCs w:val="20"/>
              </w:rPr>
            </w:pPr>
            <w:r w:rsidRPr="00524FC8">
              <w:rPr>
                <w:sz w:val="20"/>
                <w:szCs w:val="20"/>
              </w:rPr>
              <w:t>Название</w:t>
            </w:r>
          </w:p>
        </w:tc>
        <w:tc>
          <w:tcPr>
            <w:tcW w:w="1696" w:type="dxa"/>
            <w:tcBorders>
              <w:left w:val="single" w:sz="4" w:space="0" w:color="auto"/>
              <w:bottom w:val="single" w:sz="12" w:space="0" w:color="auto"/>
              <w:right w:val="single" w:sz="4" w:space="0" w:color="auto"/>
            </w:tcBorders>
            <w:shd w:val="clear" w:color="auto" w:fill="auto"/>
            <w:vAlign w:val="center"/>
          </w:tcPr>
          <w:p w14:paraId="2EA07BF4" w14:textId="77777777" w:rsidR="0064228B" w:rsidRPr="00524FC8" w:rsidRDefault="0064228B" w:rsidP="000A7E2E">
            <w:pPr>
              <w:jc w:val="center"/>
              <w:rPr>
                <w:sz w:val="20"/>
                <w:szCs w:val="20"/>
              </w:rPr>
            </w:pPr>
          </w:p>
        </w:tc>
        <w:tc>
          <w:tcPr>
            <w:tcW w:w="992" w:type="dxa"/>
            <w:tcBorders>
              <w:top w:val="single" w:sz="12" w:space="0" w:color="auto"/>
              <w:left w:val="nil"/>
              <w:bottom w:val="single" w:sz="12" w:space="0" w:color="auto"/>
              <w:right w:val="single" w:sz="4" w:space="0" w:color="auto"/>
            </w:tcBorders>
            <w:shd w:val="clear" w:color="auto" w:fill="auto"/>
            <w:vAlign w:val="center"/>
          </w:tcPr>
          <w:p w14:paraId="5DBFFDD4" w14:textId="77777777" w:rsidR="0064228B" w:rsidRPr="00524FC8" w:rsidRDefault="0064228B" w:rsidP="000A7E2E">
            <w:pPr>
              <w:jc w:val="center"/>
              <w:rPr>
                <w:sz w:val="20"/>
                <w:szCs w:val="20"/>
              </w:rPr>
            </w:pPr>
            <w:r w:rsidRPr="00524FC8">
              <w:rPr>
                <w:sz w:val="20"/>
                <w:szCs w:val="20"/>
              </w:rPr>
              <w:t>Год</w:t>
            </w:r>
          </w:p>
          <w:p w14:paraId="2979A514" w14:textId="77777777" w:rsidR="0064228B" w:rsidRPr="00524FC8" w:rsidRDefault="0064228B" w:rsidP="000A7E2E">
            <w:pPr>
              <w:jc w:val="center"/>
              <w:rPr>
                <w:sz w:val="20"/>
                <w:szCs w:val="20"/>
              </w:rPr>
            </w:pPr>
            <w:r w:rsidRPr="00524FC8">
              <w:rPr>
                <w:sz w:val="20"/>
                <w:szCs w:val="20"/>
              </w:rPr>
              <w:t>издания</w:t>
            </w:r>
          </w:p>
        </w:tc>
        <w:tc>
          <w:tcPr>
            <w:tcW w:w="1560" w:type="dxa"/>
            <w:tcBorders>
              <w:top w:val="single" w:sz="12" w:space="0" w:color="auto"/>
              <w:left w:val="nil"/>
              <w:bottom w:val="single" w:sz="12" w:space="0" w:color="auto"/>
              <w:right w:val="single" w:sz="4" w:space="0" w:color="auto"/>
            </w:tcBorders>
            <w:shd w:val="clear" w:color="auto" w:fill="auto"/>
            <w:vAlign w:val="center"/>
          </w:tcPr>
          <w:p w14:paraId="3ABEBBCB" w14:textId="77777777" w:rsidR="0064228B" w:rsidRPr="00524FC8" w:rsidRDefault="0064228B" w:rsidP="000A7E2E">
            <w:pPr>
              <w:jc w:val="center"/>
              <w:rPr>
                <w:sz w:val="20"/>
                <w:szCs w:val="20"/>
              </w:rPr>
            </w:pPr>
            <w:r w:rsidRPr="00524FC8">
              <w:rPr>
                <w:sz w:val="20"/>
                <w:szCs w:val="20"/>
              </w:rPr>
              <w:t>Тип издания</w:t>
            </w:r>
          </w:p>
        </w:tc>
        <w:tc>
          <w:tcPr>
            <w:tcW w:w="1133" w:type="dxa"/>
            <w:tcBorders>
              <w:top w:val="single" w:sz="12" w:space="0" w:color="auto"/>
              <w:left w:val="nil"/>
              <w:bottom w:val="single" w:sz="12" w:space="0" w:color="auto"/>
              <w:right w:val="single" w:sz="4" w:space="0" w:color="auto"/>
            </w:tcBorders>
            <w:shd w:val="clear" w:color="auto" w:fill="auto"/>
            <w:vAlign w:val="center"/>
          </w:tcPr>
          <w:p w14:paraId="4237382F" w14:textId="77777777" w:rsidR="0064228B" w:rsidRPr="00524FC8" w:rsidRDefault="0064228B" w:rsidP="000A7E2E">
            <w:pPr>
              <w:jc w:val="center"/>
              <w:rPr>
                <w:sz w:val="20"/>
                <w:szCs w:val="20"/>
              </w:rPr>
            </w:pPr>
            <w:r w:rsidRPr="00524FC8">
              <w:rPr>
                <w:sz w:val="20"/>
                <w:szCs w:val="20"/>
              </w:rPr>
              <w:t>Язык издания</w:t>
            </w:r>
          </w:p>
        </w:tc>
        <w:tc>
          <w:tcPr>
            <w:tcW w:w="1251" w:type="dxa"/>
            <w:tcBorders>
              <w:top w:val="single" w:sz="12" w:space="0" w:color="auto"/>
              <w:left w:val="nil"/>
              <w:bottom w:val="single" w:sz="12" w:space="0" w:color="auto"/>
              <w:right w:val="single" w:sz="4" w:space="0" w:color="auto"/>
            </w:tcBorders>
            <w:shd w:val="clear" w:color="auto" w:fill="auto"/>
            <w:vAlign w:val="center"/>
          </w:tcPr>
          <w:p w14:paraId="5B7329F4" w14:textId="77777777" w:rsidR="0064228B" w:rsidRPr="00524FC8" w:rsidRDefault="0064228B" w:rsidP="000A7E2E">
            <w:pPr>
              <w:jc w:val="center"/>
              <w:rPr>
                <w:sz w:val="20"/>
                <w:szCs w:val="20"/>
              </w:rPr>
            </w:pPr>
            <w:r w:rsidRPr="00524FC8">
              <w:rPr>
                <w:sz w:val="20"/>
                <w:szCs w:val="20"/>
              </w:rPr>
              <w:t>Тип переплета</w:t>
            </w:r>
          </w:p>
        </w:tc>
        <w:tc>
          <w:tcPr>
            <w:tcW w:w="992" w:type="dxa"/>
            <w:vMerge/>
            <w:tcBorders>
              <w:left w:val="single" w:sz="4" w:space="0" w:color="auto"/>
              <w:bottom w:val="single" w:sz="12" w:space="0" w:color="auto"/>
              <w:right w:val="single" w:sz="4" w:space="0" w:color="auto"/>
            </w:tcBorders>
            <w:vAlign w:val="center"/>
          </w:tcPr>
          <w:p w14:paraId="6C1D6F66" w14:textId="77777777" w:rsidR="0064228B" w:rsidRPr="00524FC8" w:rsidRDefault="0064228B" w:rsidP="000A7E2E">
            <w:pPr>
              <w:rPr>
                <w:sz w:val="20"/>
                <w:szCs w:val="20"/>
              </w:rPr>
            </w:pPr>
          </w:p>
        </w:tc>
        <w:tc>
          <w:tcPr>
            <w:tcW w:w="1418" w:type="dxa"/>
            <w:vMerge/>
            <w:tcBorders>
              <w:left w:val="single" w:sz="4" w:space="0" w:color="auto"/>
              <w:bottom w:val="single" w:sz="12" w:space="0" w:color="auto"/>
              <w:right w:val="single" w:sz="4" w:space="0" w:color="auto"/>
            </w:tcBorders>
            <w:vAlign w:val="center"/>
          </w:tcPr>
          <w:p w14:paraId="40477C43" w14:textId="77777777" w:rsidR="0064228B" w:rsidRPr="00524FC8" w:rsidRDefault="0064228B" w:rsidP="000A7E2E">
            <w:pPr>
              <w:rPr>
                <w:sz w:val="20"/>
                <w:szCs w:val="20"/>
              </w:rPr>
            </w:pPr>
          </w:p>
        </w:tc>
        <w:tc>
          <w:tcPr>
            <w:tcW w:w="1417" w:type="dxa"/>
            <w:vMerge/>
            <w:tcBorders>
              <w:left w:val="single" w:sz="4" w:space="0" w:color="auto"/>
              <w:bottom w:val="single" w:sz="12" w:space="0" w:color="auto"/>
              <w:right w:val="single" w:sz="4" w:space="0" w:color="auto"/>
            </w:tcBorders>
            <w:vAlign w:val="center"/>
          </w:tcPr>
          <w:p w14:paraId="1176F8E0" w14:textId="77777777" w:rsidR="0064228B" w:rsidRPr="00524FC8" w:rsidRDefault="0064228B" w:rsidP="000A7E2E">
            <w:pPr>
              <w:rPr>
                <w:sz w:val="20"/>
                <w:szCs w:val="20"/>
              </w:rPr>
            </w:pPr>
          </w:p>
        </w:tc>
      </w:tr>
      <w:tr w:rsidR="0064228B" w:rsidRPr="00524FC8" w14:paraId="75DBE345" w14:textId="77777777" w:rsidTr="00365DE7">
        <w:trPr>
          <w:trHeight w:val="325"/>
          <w:jc w:val="center"/>
        </w:trPr>
        <w:tc>
          <w:tcPr>
            <w:tcW w:w="562" w:type="dxa"/>
            <w:tcBorders>
              <w:top w:val="single" w:sz="12" w:space="0" w:color="auto"/>
              <w:left w:val="single" w:sz="4" w:space="0" w:color="auto"/>
              <w:bottom w:val="single" w:sz="4" w:space="0" w:color="auto"/>
              <w:right w:val="single" w:sz="4" w:space="0" w:color="auto"/>
            </w:tcBorders>
            <w:shd w:val="clear" w:color="auto" w:fill="auto"/>
            <w:vAlign w:val="center"/>
          </w:tcPr>
          <w:p w14:paraId="6BC3124E" w14:textId="77777777" w:rsidR="0064228B" w:rsidRPr="00524FC8" w:rsidRDefault="0064228B" w:rsidP="000A7E2E">
            <w:pPr>
              <w:jc w:val="center"/>
              <w:rPr>
                <w:sz w:val="20"/>
                <w:szCs w:val="20"/>
              </w:rPr>
            </w:pPr>
            <w:r w:rsidRPr="00524FC8">
              <w:rPr>
                <w:sz w:val="20"/>
                <w:szCs w:val="20"/>
              </w:rPr>
              <w:t>1</w:t>
            </w:r>
          </w:p>
        </w:tc>
        <w:tc>
          <w:tcPr>
            <w:tcW w:w="1732" w:type="dxa"/>
            <w:tcBorders>
              <w:top w:val="single" w:sz="12" w:space="0" w:color="auto"/>
              <w:left w:val="nil"/>
              <w:bottom w:val="single" w:sz="4" w:space="0" w:color="auto"/>
              <w:right w:val="single" w:sz="4" w:space="0" w:color="auto"/>
            </w:tcBorders>
            <w:shd w:val="clear" w:color="auto" w:fill="auto"/>
            <w:vAlign w:val="center"/>
          </w:tcPr>
          <w:p w14:paraId="35A23405" w14:textId="77777777" w:rsidR="0064228B" w:rsidRPr="00524FC8" w:rsidRDefault="0064228B" w:rsidP="000A7E2E">
            <w:pPr>
              <w:jc w:val="center"/>
              <w:rPr>
                <w:sz w:val="20"/>
                <w:szCs w:val="20"/>
              </w:rPr>
            </w:pPr>
            <w:r w:rsidRPr="00524FC8">
              <w:rPr>
                <w:sz w:val="20"/>
                <w:szCs w:val="20"/>
              </w:rPr>
              <w:t>2</w:t>
            </w:r>
          </w:p>
        </w:tc>
        <w:tc>
          <w:tcPr>
            <w:tcW w:w="2551" w:type="dxa"/>
            <w:tcBorders>
              <w:top w:val="single" w:sz="12" w:space="0" w:color="auto"/>
              <w:left w:val="nil"/>
              <w:bottom w:val="single" w:sz="4" w:space="0" w:color="auto"/>
              <w:right w:val="single" w:sz="4" w:space="0" w:color="auto"/>
            </w:tcBorders>
            <w:vAlign w:val="center"/>
          </w:tcPr>
          <w:p w14:paraId="2AB27D0F" w14:textId="77777777" w:rsidR="0064228B" w:rsidRPr="00524FC8" w:rsidRDefault="0064228B" w:rsidP="000A7E2E">
            <w:pPr>
              <w:jc w:val="center"/>
              <w:rPr>
                <w:sz w:val="20"/>
                <w:szCs w:val="20"/>
              </w:rPr>
            </w:pPr>
            <w:r w:rsidRPr="00524FC8">
              <w:rPr>
                <w:sz w:val="20"/>
                <w:szCs w:val="20"/>
              </w:rPr>
              <w:t>3</w:t>
            </w:r>
          </w:p>
        </w:tc>
        <w:tc>
          <w:tcPr>
            <w:tcW w:w="1696" w:type="dxa"/>
            <w:tcBorders>
              <w:top w:val="single" w:sz="12" w:space="0" w:color="auto"/>
              <w:left w:val="single" w:sz="4" w:space="0" w:color="auto"/>
              <w:bottom w:val="single" w:sz="4" w:space="0" w:color="auto"/>
              <w:right w:val="single" w:sz="4" w:space="0" w:color="auto"/>
            </w:tcBorders>
            <w:shd w:val="clear" w:color="auto" w:fill="auto"/>
            <w:vAlign w:val="center"/>
          </w:tcPr>
          <w:p w14:paraId="1C7468BD" w14:textId="77777777" w:rsidR="0064228B" w:rsidRPr="00524FC8" w:rsidRDefault="0064228B" w:rsidP="000A7E2E">
            <w:pPr>
              <w:jc w:val="center"/>
              <w:rPr>
                <w:sz w:val="20"/>
                <w:szCs w:val="20"/>
              </w:rPr>
            </w:pPr>
            <w:r w:rsidRPr="00524FC8">
              <w:rPr>
                <w:sz w:val="20"/>
                <w:szCs w:val="20"/>
              </w:rPr>
              <w:t>4</w:t>
            </w:r>
          </w:p>
        </w:tc>
        <w:tc>
          <w:tcPr>
            <w:tcW w:w="992" w:type="dxa"/>
            <w:tcBorders>
              <w:top w:val="single" w:sz="12" w:space="0" w:color="auto"/>
              <w:left w:val="nil"/>
              <w:bottom w:val="single" w:sz="4" w:space="0" w:color="auto"/>
              <w:right w:val="single" w:sz="4" w:space="0" w:color="auto"/>
            </w:tcBorders>
            <w:shd w:val="clear" w:color="auto" w:fill="auto"/>
            <w:vAlign w:val="center"/>
          </w:tcPr>
          <w:p w14:paraId="38E2EEA8" w14:textId="77777777" w:rsidR="0064228B" w:rsidRPr="00524FC8" w:rsidRDefault="0064228B" w:rsidP="000A7E2E">
            <w:pPr>
              <w:jc w:val="center"/>
              <w:rPr>
                <w:sz w:val="20"/>
                <w:szCs w:val="20"/>
              </w:rPr>
            </w:pPr>
            <w:r w:rsidRPr="00524FC8">
              <w:rPr>
                <w:sz w:val="20"/>
                <w:szCs w:val="20"/>
              </w:rPr>
              <w:t>5</w:t>
            </w:r>
          </w:p>
        </w:tc>
        <w:tc>
          <w:tcPr>
            <w:tcW w:w="1560" w:type="dxa"/>
            <w:tcBorders>
              <w:top w:val="single" w:sz="12" w:space="0" w:color="auto"/>
              <w:left w:val="nil"/>
              <w:bottom w:val="single" w:sz="4" w:space="0" w:color="auto"/>
              <w:right w:val="single" w:sz="4" w:space="0" w:color="auto"/>
            </w:tcBorders>
            <w:shd w:val="clear" w:color="auto" w:fill="auto"/>
            <w:vAlign w:val="center"/>
          </w:tcPr>
          <w:p w14:paraId="74EA6E42" w14:textId="77777777" w:rsidR="0064228B" w:rsidRPr="00524FC8" w:rsidRDefault="0064228B" w:rsidP="000A7E2E">
            <w:pPr>
              <w:jc w:val="center"/>
              <w:rPr>
                <w:sz w:val="20"/>
                <w:szCs w:val="20"/>
              </w:rPr>
            </w:pPr>
            <w:r w:rsidRPr="00524FC8">
              <w:rPr>
                <w:sz w:val="20"/>
                <w:szCs w:val="20"/>
              </w:rPr>
              <w:t>6</w:t>
            </w:r>
          </w:p>
        </w:tc>
        <w:tc>
          <w:tcPr>
            <w:tcW w:w="1133" w:type="dxa"/>
            <w:tcBorders>
              <w:top w:val="single" w:sz="12" w:space="0" w:color="auto"/>
              <w:left w:val="nil"/>
              <w:bottom w:val="single" w:sz="4" w:space="0" w:color="auto"/>
              <w:right w:val="single" w:sz="4" w:space="0" w:color="auto"/>
            </w:tcBorders>
            <w:shd w:val="clear" w:color="auto" w:fill="auto"/>
            <w:vAlign w:val="center"/>
          </w:tcPr>
          <w:p w14:paraId="6094C1E7" w14:textId="77777777" w:rsidR="0064228B" w:rsidRPr="00524FC8" w:rsidRDefault="0064228B" w:rsidP="000A7E2E">
            <w:pPr>
              <w:jc w:val="center"/>
              <w:rPr>
                <w:sz w:val="20"/>
                <w:szCs w:val="20"/>
              </w:rPr>
            </w:pPr>
            <w:r w:rsidRPr="00524FC8">
              <w:rPr>
                <w:sz w:val="20"/>
                <w:szCs w:val="20"/>
              </w:rPr>
              <w:t>7</w:t>
            </w:r>
          </w:p>
        </w:tc>
        <w:tc>
          <w:tcPr>
            <w:tcW w:w="1251" w:type="dxa"/>
            <w:tcBorders>
              <w:top w:val="single" w:sz="12" w:space="0" w:color="auto"/>
              <w:left w:val="nil"/>
              <w:bottom w:val="single" w:sz="4" w:space="0" w:color="auto"/>
              <w:right w:val="single" w:sz="4" w:space="0" w:color="auto"/>
            </w:tcBorders>
            <w:shd w:val="clear" w:color="auto" w:fill="auto"/>
            <w:vAlign w:val="center"/>
          </w:tcPr>
          <w:p w14:paraId="45DF925C" w14:textId="77777777" w:rsidR="0064228B" w:rsidRPr="00524FC8" w:rsidRDefault="0064228B" w:rsidP="000A7E2E">
            <w:pPr>
              <w:jc w:val="center"/>
              <w:rPr>
                <w:sz w:val="20"/>
                <w:szCs w:val="20"/>
              </w:rPr>
            </w:pPr>
            <w:r w:rsidRPr="00524FC8">
              <w:rPr>
                <w:sz w:val="20"/>
                <w:szCs w:val="20"/>
              </w:rPr>
              <w:t>8</w:t>
            </w:r>
          </w:p>
        </w:tc>
        <w:tc>
          <w:tcPr>
            <w:tcW w:w="992" w:type="dxa"/>
            <w:tcBorders>
              <w:top w:val="single" w:sz="12" w:space="0" w:color="auto"/>
              <w:left w:val="nil"/>
              <w:bottom w:val="single" w:sz="4" w:space="0" w:color="auto"/>
              <w:right w:val="single" w:sz="4" w:space="0" w:color="auto"/>
            </w:tcBorders>
            <w:shd w:val="clear" w:color="auto" w:fill="auto"/>
            <w:vAlign w:val="center"/>
          </w:tcPr>
          <w:p w14:paraId="2CFEAC4A" w14:textId="77777777" w:rsidR="0064228B" w:rsidRPr="00524FC8" w:rsidRDefault="0064228B" w:rsidP="000A7E2E">
            <w:pPr>
              <w:jc w:val="center"/>
              <w:rPr>
                <w:sz w:val="20"/>
                <w:szCs w:val="20"/>
              </w:rPr>
            </w:pPr>
            <w:r w:rsidRPr="00524FC8">
              <w:rPr>
                <w:sz w:val="20"/>
                <w:szCs w:val="20"/>
              </w:rPr>
              <w:t>9</w:t>
            </w:r>
          </w:p>
        </w:tc>
        <w:tc>
          <w:tcPr>
            <w:tcW w:w="1418" w:type="dxa"/>
            <w:tcBorders>
              <w:top w:val="single" w:sz="12" w:space="0" w:color="auto"/>
              <w:left w:val="nil"/>
              <w:bottom w:val="single" w:sz="4" w:space="0" w:color="auto"/>
              <w:right w:val="single" w:sz="4" w:space="0" w:color="auto"/>
            </w:tcBorders>
            <w:shd w:val="clear" w:color="auto" w:fill="auto"/>
            <w:vAlign w:val="center"/>
          </w:tcPr>
          <w:p w14:paraId="412456B1" w14:textId="77777777" w:rsidR="0064228B" w:rsidRPr="00524FC8" w:rsidRDefault="0064228B" w:rsidP="000A7E2E">
            <w:pPr>
              <w:jc w:val="center"/>
              <w:rPr>
                <w:sz w:val="20"/>
                <w:szCs w:val="20"/>
              </w:rPr>
            </w:pPr>
            <w:r w:rsidRPr="00524FC8">
              <w:rPr>
                <w:sz w:val="20"/>
                <w:szCs w:val="20"/>
              </w:rPr>
              <w:t>10</w:t>
            </w:r>
          </w:p>
        </w:tc>
        <w:tc>
          <w:tcPr>
            <w:tcW w:w="1417" w:type="dxa"/>
            <w:tcBorders>
              <w:top w:val="single" w:sz="12" w:space="0" w:color="auto"/>
              <w:left w:val="nil"/>
              <w:bottom w:val="single" w:sz="4" w:space="0" w:color="auto"/>
              <w:right w:val="single" w:sz="4" w:space="0" w:color="auto"/>
            </w:tcBorders>
            <w:shd w:val="clear" w:color="auto" w:fill="auto"/>
            <w:vAlign w:val="center"/>
          </w:tcPr>
          <w:p w14:paraId="2A1EACE7" w14:textId="77777777" w:rsidR="0064228B" w:rsidRPr="00524FC8" w:rsidRDefault="0064228B" w:rsidP="000A7E2E">
            <w:pPr>
              <w:jc w:val="center"/>
              <w:rPr>
                <w:sz w:val="20"/>
                <w:szCs w:val="20"/>
              </w:rPr>
            </w:pPr>
            <w:r w:rsidRPr="00524FC8">
              <w:rPr>
                <w:sz w:val="20"/>
                <w:szCs w:val="20"/>
              </w:rPr>
              <w:t>11</w:t>
            </w:r>
          </w:p>
        </w:tc>
      </w:tr>
      <w:tr w:rsidR="00AB7F04" w:rsidRPr="00524FC8" w14:paraId="33D52937"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A2270A7"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764889E9" w14:textId="49BF5028" w:rsidR="00AB7F04" w:rsidRPr="00524FC8" w:rsidRDefault="00AB7F04" w:rsidP="00AB7F04">
            <w:pPr>
              <w:rPr>
                <w:sz w:val="20"/>
                <w:szCs w:val="20"/>
              </w:rPr>
            </w:pPr>
            <w:proofErr w:type="spellStart"/>
            <w:r w:rsidRPr="00524FC8">
              <w:rPr>
                <w:sz w:val="20"/>
                <w:szCs w:val="20"/>
              </w:rPr>
              <w:t>Анчорена</w:t>
            </w:r>
            <w:proofErr w:type="spellEnd"/>
            <w:r w:rsidRPr="00524FC8">
              <w:rPr>
                <w:sz w:val="20"/>
                <w:szCs w:val="20"/>
              </w:rPr>
              <w:t xml:space="preserve"> Ф.</w:t>
            </w:r>
          </w:p>
        </w:tc>
        <w:tc>
          <w:tcPr>
            <w:tcW w:w="2551" w:type="dxa"/>
            <w:tcBorders>
              <w:top w:val="single" w:sz="4" w:space="0" w:color="auto"/>
              <w:left w:val="nil"/>
              <w:bottom w:val="single" w:sz="4" w:space="0" w:color="auto"/>
              <w:right w:val="single" w:sz="4" w:space="0" w:color="auto"/>
            </w:tcBorders>
          </w:tcPr>
          <w:p w14:paraId="57DFA847" w14:textId="4B72F482" w:rsidR="00AB7F04" w:rsidRPr="00524FC8" w:rsidRDefault="00AB7F04" w:rsidP="00AB7F04">
            <w:pPr>
              <w:rPr>
                <w:sz w:val="20"/>
                <w:szCs w:val="20"/>
              </w:rPr>
            </w:pPr>
            <w:r w:rsidRPr="00524FC8">
              <w:rPr>
                <w:sz w:val="20"/>
                <w:szCs w:val="20"/>
              </w:rPr>
              <w:t>В ожидании рассвета</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3A4796B7" w14:textId="0F79BA28"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676DCC09" w14:textId="5C9F6080"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7A396223" w14:textId="6945EFD4"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0676D600" w14:textId="3B0E9658"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17FC6617" w14:textId="39AA9140"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48E53AA6" w14:textId="35EA93DA" w:rsidR="00AB7F04" w:rsidRPr="00524FC8" w:rsidRDefault="00FD687E"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1D07D849" w14:textId="6B208F86"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51012429" w14:textId="650AD1D4" w:rsidR="00AB7F04" w:rsidRPr="00524FC8" w:rsidRDefault="00AB7F04" w:rsidP="00AB7F04">
            <w:pPr>
              <w:jc w:val="center"/>
              <w:rPr>
                <w:sz w:val="20"/>
                <w:szCs w:val="20"/>
              </w:rPr>
            </w:pPr>
          </w:p>
        </w:tc>
      </w:tr>
      <w:tr w:rsidR="00AB7F04" w:rsidRPr="00524FC8" w14:paraId="12BEB0B9"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15664B9"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3A62DA62" w14:textId="005D59C2" w:rsidR="00AB7F04" w:rsidRPr="00524FC8" w:rsidRDefault="00AB7F04" w:rsidP="00AB7F04">
            <w:pPr>
              <w:rPr>
                <w:sz w:val="20"/>
                <w:szCs w:val="20"/>
              </w:rPr>
            </w:pPr>
            <w:proofErr w:type="spellStart"/>
            <w:r w:rsidRPr="00524FC8">
              <w:rPr>
                <w:sz w:val="20"/>
                <w:szCs w:val="20"/>
              </w:rPr>
              <w:t>Гильяно</w:t>
            </w:r>
            <w:proofErr w:type="spellEnd"/>
            <w:r w:rsidRPr="00524FC8">
              <w:rPr>
                <w:sz w:val="20"/>
                <w:szCs w:val="20"/>
              </w:rPr>
              <w:t xml:space="preserve"> Ч.</w:t>
            </w:r>
          </w:p>
        </w:tc>
        <w:tc>
          <w:tcPr>
            <w:tcW w:w="2551" w:type="dxa"/>
            <w:tcBorders>
              <w:top w:val="single" w:sz="4" w:space="0" w:color="auto"/>
              <w:left w:val="nil"/>
              <w:bottom w:val="single" w:sz="4" w:space="0" w:color="auto"/>
              <w:right w:val="single" w:sz="4" w:space="0" w:color="auto"/>
            </w:tcBorders>
          </w:tcPr>
          <w:p w14:paraId="7D60BEE2" w14:textId="1849187B" w:rsidR="00AB7F04" w:rsidRPr="00524FC8" w:rsidRDefault="00AB7F04" w:rsidP="00AB7F04">
            <w:pPr>
              <w:rPr>
                <w:sz w:val="20"/>
                <w:szCs w:val="20"/>
              </w:rPr>
            </w:pPr>
            <w:r w:rsidRPr="00524FC8">
              <w:rPr>
                <w:sz w:val="20"/>
                <w:szCs w:val="20"/>
              </w:rPr>
              <w:t xml:space="preserve">Он. Майк </w:t>
            </w:r>
            <w:proofErr w:type="spellStart"/>
            <w:r w:rsidRPr="00524FC8">
              <w:rPr>
                <w:sz w:val="20"/>
                <w:szCs w:val="20"/>
              </w:rPr>
              <w:t>Дисфармер</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0387E9C7" w14:textId="4BE75983"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10202C92" w14:textId="636389F0"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3D5A9623" w14:textId="7CAFB8CA"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73E7FED" w14:textId="7C512034"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13BE7E51" w14:textId="4F4D70C9"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0E00AD64" w14:textId="6B5BCFD5" w:rsidR="00AB7F04" w:rsidRPr="00524FC8" w:rsidRDefault="00B6037C" w:rsidP="00AB7F04">
            <w:pPr>
              <w:jc w:val="center"/>
              <w:rPr>
                <w:sz w:val="20"/>
                <w:szCs w:val="20"/>
              </w:rPr>
            </w:pPr>
            <w:r w:rsidRPr="00524FC8">
              <w:rPr>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4B087F23" w14:textId="34824F8B"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20024931" w14:textId="5B2EFBE4" w:rsidR="00AB7F04" w:rsidRPr="00524FC8" w:rsidRDefault="00AB7F04" w:rsidP="00AB7F04">
            <w:pPr>
              <w:jc w:val="center"/>
              <w:rPr>
                <w:sz w:val="20"/>
                <w:szCs w:val="20"/>
              </w:rPr>
            </w:pPr>
          </w:p>
        </w:tc>
      </w:tr>
      <w:tr w:rsidR="00AB7F04" w:rsidRPr="00524FC8" w14:paraId="32F7D69B"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88E6D78"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4B0A5A47" w14:textId="473CF895" w:rsidR="00AB7F04" w:rsidRPr="00524FC8" w:rsidRDefault="00AB7F04" w:rsidP="00AB7F04">
            <w:pPr>
              <w:rPr>
                <w:sz w:val="20"/>
                <w:szCs w:val="20"/>
              </w:rPr>
            </w:pPr>
            <w:proofErr w:type="spellStart"/>
            <w:r w:rsidRPr="00524FC8">
              <w:rPr>
                <w:sz w:val="20"/>
                <w:szCs w:val="20"/>
              </w:rPr>
              <w:t>Гильяно</w:t>
            </w:r>
            <w:proofErr w:type="spellEnd"/>
            <w:r w:rsidRPr="00524FC8">
              <w:rPr>
                <w:sz w:val="20"/>
                <w:szCs w:val="20"/>
              </w:rPr>
              <w:t xml:space="preserve"> Ч.</w:t>
            </w:r>
          </w:p>
        </w:tc>
        <w:tc>
          <w:tcPr>
            <w:tcW w:w="2551" w:type="dxa"/>
            <w:tcBorders>
              <w:top w:val="single" w:sz="4" w:space="0" w:color="auto"/>
              <w:left w:val="nil"/>
              <w:bottom w:val="single" w:sz="4" w:space="0" w:color="auto"/>
              <w:right w:val="single" w:sz="4" w:space="0" w:color="auto"/>
            </w:tcBorders>
          </w:tcPr>
          <w:p w14:paraId="67362CC8" w14:textId="0919426E" w:rsidR="00AB7F04" w:rsidRPr="00524FC8" w:rsidRDefault="00AB7F04" w:rsidP="00AB7F04">
            <w:pPr>
              <w:rPr>
                <w:sz w:val="20"/>
                <w:szCs w:val="20"/>
              </w:rPr>
            </w:pPr>
            <w:r w:rsidRPr="00524FC8">
              <w:rPr>
                <w:sz w:val="20"/>
                <w:szCs w:val="20"/>
              </w:rPr>
              <w:t xml:space="preserve">Она. </w:t>
            </w:r>
            <w:proofErr w:type="spellStart"/>
            <w:r w:rsidRPr="00524FC8">
              <w:rPr>
                <w:sz w:val="20"/>
                <w:szCs w:val="20"/>
              </w:rPr>
              <w:t>Вивиан</w:t>
            </w:r>
            <w:proofErr w:type="spellEnd"/>
            <w:r w:rsidRPr="00524FC8">
              <w:rPr>
                <w:sz w:val="20"/>
                <w:szCs w:val="20"/>
              </w:rPr>
              <w:t xml:space="preserve"> Майер</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2460F071" w14:textId="0561CD49"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35F4D53A" w14:textId="5D80AA47"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0CA4D210" w14:textId="2C114C5F"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2A1B67EF" w14:textId="2EABA58A"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786F1789" w14:textId="09FA6E7C"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58E6C932" w14:textId="2587969C" w:rsidR="00AB7F04" w:rsidRPr="00524FC8" w:rsidRDefault="00B6037C" w:rsidP="00AB7F04">
            <w:pPr>
              <w:jc w:val="center"/>
              <w:rPr>
                <w:sz w:val="20"/>
                <w:szCs w:val="20"/>
              </w:rPr>
            </w:pPr>
            <w:r w:rsidRPr="00524FC8">
              <w:rPr>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28C168B2" w14:textId="521B3C76"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1EDA2CDD" w14:textId="063248B0" w:rsidR="00AB7F04" w:rsidRPr="00524FC8" w:rsidRDefault="00AB7F04" w:rsidP="00AB7F04">
            <w:pPr>
              <w:jc w:val="center"/>
              <w:rPr>
                <w:sz w:val="20"/>
                <w:szCs w:val="20"/>
              </w:rPr>
            </w:pPr>
          </w:p>
        </w:tc>
      </w:tr>
      <w:tr w:rsidR="00AB7F04" w:rsidRPr="00524FC8" w14:paraId="23002949"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0CFB8BF"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1BEF73EC" w14:textId="497BFA96" w:rsidR="00AB7F04" w:rsidRPr="00524FC8" w:rsidRDefault="00AB7F04" w:rsidP="00AB7F04">
            <w:pPr>
              <w:rPr>
                <w:sz w:val="20"/>
                <w:szCs w:val="20"/>
              </w:rPr>
            </w:pPr>
            <w:proofErr w:type="spellStart"/>
            <w:r w:rsidRPr="00524FC8">
              <w:rPr>
                <w:sz w:val="20"/>
                <w:szCs w:val="20"/>
              </w:rPr>
              <w:t>Дилтинс</w:t>
            </w:r>
            <w:proofErr w:type="spellEnd"/>
            <w:r w:rsidRPr="00524FC8">
              <w:rPr>
                <w:sz w:val="20"/>
                <w:szCs w:val="20"/>
              </w:rPr>
              <w:t xml:space="preserve"> К.</w:t>
            </w:r>
          </w:p>
        </w:tc>
        <w:tc>
          <w:tcPr>
            <w:tcW w:w="2551" w:type="dxa"/>
            <w:tcBorders>
              <w:top w:val="single" w:sz="4" w:space="0" w:color="auto"/>
              <w:left w:val="nil"/>
              <w:bottom w:val="single" w:sz="4" w:space="0" w:color="auto"/>
              <w:right w:val="single" w:sz="4" w:space="0" w:color="auto"/>
            </w:tcBorders>
          </w:tcPr>
          <w:p w14:paraId="4C3ED3DD" w14:textId="34493578" w:rsidR="00AB7F04" w:rsidRPr="00524FC8" w:rsidRDefault="00AB7F04" w:rsidP="00AB7F04">
            <w:pPr>
              <w:rPr>
                <w:sz w:val="20"/>
                <w:szCs w:val="20"/>
              </w:rPr>
            </w:pPr>
            <w:r w:rsidRPr="00524FC8">
              <w:rPr>
                <w:sz w:val="20"/>
                <w:szCs w:val="20"/>
              </w:rPr>
              <w:t>Долина драконов</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2152A8CB" w14:textId="140D2311"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7B222F9C" w14:textId="0FC87932"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698978E4" w14:textId="18DE2645"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9EFC188" w14:textId="1D6ED3E6"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DE05E2A" w14:textId="3FC3E630"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03895059" w14:textId="15F1A47B" w:rsidR="00AB7F04" w:rsidRPr="00524FC8" w:rsidRDefault="00A77E96" w:rsidP="00AB7F04">
            <w:pPr>
              <w:jc w:val="center"/>
              <w:rPr>
                <w:sz w:val="20"/>
                <w:szCs w:val="20"/>
              </w:rPr>
            </w:pPr>
            <w:r w:rsidRPr="00524FC8">
              <w:rPr>
                <w:sz w:val="20"/>
                <w:szCs w:val="20"/>
              </w:rPr>
              <w:t>3</w:t>
            </w:r>
          </w:p>
        </w:tc>
        <w:tc>
          <w:tcPr>
            <w:tcW w:w="1418" w:type="dxa"/>
            <w:tcBorders>
              <w:top w:val="single" w:sz="4" w:space="0" w:color="auto"/>
              <w:left w:val="nil"/>
              <w:bottom w:val="single" w:sz="4" w:space="0" w:color="auto"/>
              <w:right w:val="single" w:sz="4" w:space="0" w:color="auto"/>
            </w:tcBorders>
            <w:shd w:val="clear" w:color="auto" w:fill="auto"/>
            <w:vAlign w:val="center"/>
          </w:tcPr>
          <w:p w14:paraId="45DC06B3" w14:textId="56033F92"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24F9ECDA" w14:textId="79EB615E" w:rsidR="00AB7F04" w:rsidRPr="00524FC8" w:rsidRDefault="00AB7F04" w:rsidP="00AB7F04">
            <w:pPr>
              <w:jc w:val="center"/>
              <w:rPr>
                <w:sz w:val="20"/>
                <w:szCs w:val="20"/>
              </w:rPr>
            </w:pPr>
          </w:p>
        </w:tc>
      </w:tr>
      <w:tr w:rsidR="00AB7F04" w:rsidRPr="00524FC8" w14:paraId="3F779216"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C6D912F"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1267B9DA" w14:textId="3F43D737" w:rsidR="00AB7F04" w:rsidRPr="00524FC8" w:rsidRDefault="00AB7F04" w:rsidP="00AB7F04">
            <w:pPr>
              <w:rPr>
                <w:sz w:val="20"/>
                <w:szCs w:val="20"/>
              </w:rPr>
            </w:pPr>
            <w:r w:rsidRPr="00524FC8">
              <w:rPr>
                <w:sz w:val="20"/>
                <w:szCs w:val="20"/>
              </w:rPr>
              <w:t>Леви Д.</w:t>
            </w:r>
          </w:p>
        </w:tc>
        <w:tc>
          <w:tcPr>
            <w:tcW w:w="2551" w:type="dxa"/>
            <w:tcBorders>
              <w:top w:val="single" w:sz="4" w:space="0" w:color="auto"/>
              <w:left w:val="nil"/>
              <w:bottom w:val="single" w:sz="4" w:space="0" w:color="auto"/>
              <w:right w:val="single" w:sz="4" w:space="0" w:color="auto"/>
            </w:tcBorders>
          </w:tcPr>
          <w:p w14:paraId="3051AAC0" w14:textId="28A42E07" w:rsidR="00AB7F04" w:rsidRPr="00524FC8" w:rsidRDefault="00AB7F04" w:rsidP="00AB7F04">
            <w:pPr>
              <w:rPr>
                <w:sz w:val="20"/>
                <w:szCs w:val="20"/>
              </w:rPr>
            </w:pPr>
            <w:r w:rsidRPr="00524FC8">
              <w:rPr>
                <w:sz w:val="20"/>
                <w:szCs w:val="20"/>
              </w:rPr>
              <w:t xml:space="preserve">Токийские сокровища </w:t>
            </w:r>
            <w:proofErr w:type="spellStart"/>
            <w:r w:rsidRPr="00524FC8">
              <w:rPr>
                <w:sz w:val="20"/>
                <w:szCs w:val="20"/>
              </w:rPr>
              <w:t>Сатоси</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48105753" w14:textId="570709D5"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35F2E13F" w14:textId="4ABD01B7"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41B7FC69" w14:textId="4FF7A27F"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4A5B2FC5" w14:textId="6A21B3E2"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27447A6D" w14:textId="29FEC576"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0919639E" w14:textId="30980DCC" w:rsidR="00AB7F04" w:rsidRPr="00524FC8" w:rsidRDefault="00B6037C"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2E0F6AD5" w14:textId="0C861D47"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20823D54" w14:textId="55AA9795" w:rsidR="00AB7F04" w:rsidRPr="00524FC8" w:rsidRDefault="00AB7F04" w:rsidP="00AB7F04">
            <w:pPr>
              <w:jc w:val="center"/>
              <w:rPr>
                <w:sz w:val="20"/>
                <w:szCs w:val="20"/>
              </w:rPr>
            </w:pPr>
          </w:p>
        </w:tc>
      </w:tr>
      <w:tr w:rsidR="00AB7F04" w:rsidRPr="00524FC8" w14:paraId="1B2A276D"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92C3646"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602B04ED" w14:textId="3D867C3D" w:rsidR="00AB7F04" w:rsidRPr="00524FC8" w:rsidRDefault="00AB7F04" w:rsidP="00AB7F04">
            <w:pPr>
              <w:rPr>
                <w:sz w:val="20"/>
                <w:szCs w:val="20"/>
              </w:rPr>
            </w:pPr>
            <w:r w:rsidRPr="00524FC8">
              <w:rPr>
                <w:sz w:val="20"/>
                <w:szCs w:val="20"/>
              </w:rPr>
              <w:t>Леви Д.</w:t>
            </w:r>
          </w:p>
        </w:tc>
        <w:tc>
          <w:tcPr>
            <w:tcW w:w="2551" w:type="dxa"/>
            <w:tcBorders>
              <w:top w:val="single" w:sz="4" w:space="0" w:color="auto"/>
              <w:left w:val="nil"/>
              <w:bottom w:val="single" w:sz="4" w:space="0" w:color="auto"/>
              <w:right w:val="single" w:sz="4" w:space="0" w:color="auto"/>
            </w:tcBorders>
          </w:tcPr>
          <w:p w14:paraId="6D68EEB5" w14:textId="6B5904C0" w:rsidR="00AB7F04" w:rsidRPr="00524FC8" w:rsidRDefault="00AB7F04" w:rsidP="00AB7F04">
            <w:pPr>
              <w:rPr>
                <w:sz w:val="20"/>
                <w:szCs w:val="20"/>
              </w:rPr>
            </w:pPr>
            <w:r w:rsidRPr="00524FC8">
              <w:rPr>
                <w:sz w:val="20"/>
                <w:szCs w:val="20"/>
              </w:rPr>
              <w:t>Трасса номер 7</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6D9A8432" w14:textId="4411153C"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5BCE6879" w14:textId="068D6197"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188AE2F8" w14:textId="78E57FF2"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233204FC" w14:textId="176A598F"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0F5F690" w14:textId="65FA7320"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0700C2F0" w14:textId="4AE2FB71" w:rsidR="00AB7F04" w:rsidRPr="00524FC8" w:rsidRDefault="00B6037C"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434335BF" w14:textId="6542C7F6"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0471C1F3" w14:textId="101DE0B9" w:rsidR="00AB7F04" w:rsidRPr="00524FC8" w:rsidRDefault="00AB7F04" w:rsidP="00AB7F04">
            <w:pPr>
              <w:jc w:val="center"/>
              <w:rPr>
                <w:sz w:val="20"/>
                <w:szCs w:val="20"/>
              </w:rPr>
            </w:pPr>
          </w:p>
        </w:tc>
      </w:tr>
      <w:tr w:rsidR="00AB7F04" w:rsidRPr="00524FC8" w14:paraId="32F61D85"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DB257ED"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4DE3FBEF" w14:textId="222BEB8E" w:rsidR="00AB7F04" w:rsidRPr="00524FC8" w:rsidRDefault="00AB7F04" w:rsidP="00AB7F04">
            <w:pPr>
              <w:rPr>
                <w:sz w:val="20"/>
                <w:szCs w:val="20"/>
              </w:rPr>
            </w:pPr>
            <w:r w:rsidRPr="00524FC8">
              <w:rPr>
                <w:sz w:val="20"/>
                <w:szCs w:val="20"/>
              </w:rPr>
              <w:t>Леон А.</w:t>
            </w:r>
          </w:p>
        </w:tc>
        <w:tc>
          <w:tcPr>
            <w:tcW w:w="2551" w:type="dxa"/>
            <w:tcBorders>
              <w:top w:val="single" w:sz="4" w:space="0" w:color="auto"/>
              <w:left w:val="nil"/>
              <w:bottom w:val="single" w:sz="4" w:space="0" w:color="auto"/>
              <w:right w:val="single" w:sz="4" w:space="0" w:color="auto"/>
            </w:tcBorders>
          </w:tcPr>
          <w:p w14:paraId="3E44DBB0" w14:textId="09F87770" w:rsidR="00AB7F04" w:rsidRPr="00524FC8" w:rsidRDefault="00AB7F04" w:rsidP="00AB7F04">
            <w:pPr>
              <w:rPr>
                <w:sz w:val="20"/>
                <w:szCs w:val="20"/>
              </w:rPr>
            </w:pPr>
            <w:r w:rsidRPr="00524FC8">
              <w:rPr>
                <w:sz w:val="20"/>
                <w:szCs w:val="20"/>
              </w:rPr>
              <w:t>Шарлотта</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72ACBCEF" w14:textId="5E686501"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67D92065" w14:textId="47B130A9"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0FBCC166" w14:textId="73A496B7"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7541F73" w14:textId="0C36DABA"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1475DDC" w14:textId="2F71C8F2"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39E8AE05" w14:textId="0616ED6B" w:rsidR="00AB7F04" w:rsidRPr="00524FC8" w:rsidRDefault="00B6037C" w:rsidP="00AB7F04">
            <w:pPr>
              <w:jc w:val="center"/>
              <w:rPr>
                <w:sz w:val="20"/>
                <w:szCs w:val="20"/>
              </w:rPr>
            </w:pPr>
            <w:r w:rsidRPr="00524FC8">
              <w:rPr>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2E68BB47" w14:textId="26A1662B"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02E554E2" w14:textId="4DFE0F65" w:rsidR="00AB7F04" w:rsidRPr="00524FC8" w:rsidRDefault="00AB7F04" w:rsidP="00AB7F04">
            <w:pPr>
              <w:jc w:val="center"/>
              <w:rPr>
                <w:sz w:val="20"/>
                <w:szCs w:val="20"/>
              </w:rPr>
            </w:pPr>
          </w:p>
        </w:tc>
      </w:tr>
      <w:tr w:rsidR="00AB7F04" w:rsidRPr="00524FC8" w14:paraId="771CE7A6" w14:textId="77777777" w:rsidTr="007E2C67">
        <w:trPr>
          <w:trHeight w:val="358"/>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0EF86D5"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001438EE" w14:textId="166E4D66" w:rsidR="00AB7F04" w:rsidRPr="00524FC8" w:rsidRDefault="00AB7F04" w:rsidP="00AB7F04">
            <w:pPr>
              <w:rPr>
                <w:sz w:val="20"/>
                <w:szCs w:val="20"/>
              </w:rPr>
            </w:pPr>
            <w:proofErr w:type="spellStart"/>
            <w:r w:rsidRPr="00524FC8">
              <w:rPr>
                <w:sz w:val="20"/>
                <w:szCs w:val="20"/>
              </w:rPr>
              <w:t>Лундберг</w:t>
            </w:r>
            <w:proofErr w:type="spellEnd"/>
            <w:r w:rsidRPr="00524FC8">
              <w:rPr>
                <w:sz w:val="20"/>
                <w:szCs w:val="20"/>
              </w:rPr>
              <w:t xml:space="preserve"> С.</w:t>
            </w:r>
          </w:p>
        </w:tc>
        <w:tc>
          <w:tcPr>
            <w:tcW w:w="2551" w:type="dxa"/>
            <w:tcBorders>
              <w:top w:val="single" w:sz="4" w:space="0" w:color="auto"/>
              <w:left w:val="nil"/>
              <w:bottom w:val="single" w:sz="4" w:space="0" w:color="auto"/>
              <w:right w:val="single" w:sz="4" w:space="0" w:color="auto"/>
            </w:tcBorders>
          </w:tcPr>
          <w:p w14:paraId="22D8A1A2" w14:textId="209C0E69" w:rsidR="00AB7F04" w:rsidRPr="00524FC8" w:rsidRDefault="00AB7F04" w:rsidP="00AB7F04">
            <w:pPr>
              <w:rPr>
                <w:sz w:val="20"/>
                <w:szCs w:val="20"/>
              </w:rPr>
            </w:pPr>
            <w:r w:rsidRPr="00524FC8">
              <w:rPr>
                <w:sz w:val="20"/>
                <w:szCs w:val="20"/>
              </w:rPr>
              <w:t>Прогулка с кошкой</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6BBD9867" w14:textId="65F7B8C5"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638CA542" w14:textId="0B432B65"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25ACC48C" w14:textId="2AE47E76"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6FFCF417" w14:textId="1AD43442"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62D1043" w14:textId="59E59514"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19D5C890" w14:textId="7DF3153A" w:rsidR="00AB7F04" w:rsidRPr="00524FC8" w:rsidRDefault="00B6037C"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397BF735" w14:textId="6002D252"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63C77D40" w14:textId="18D9363F" w:rsidR="00AB7F04" w:rsidRPr="00524FC8" w:rsidRDefault="00AB7F04" w:rsidP="00AB7F04">
            <w:pPr>
              <w:jc w:val="center"/>
              <w:rPr>
                <w:sz w:val="20"/>
                <w:szCs w:val="20"/>
              </w:rPr>
            </w:pPr>
          </w:p>
        </w:tc>
      </w:tr>
      <w:tr w:rsidR="00AB7F04" w:rsidRPr="00524FC8" w14:paraId="1D8A39A4"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F8D0B39"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20F44FC4" w14:textId="571B4A93" w:rsidR="00AB7F04" w:rsidRPr="00524FC8" w:rsidRDefault="00AB7F04" w:rsidP="00AB7F04">
            <w:pPr>
              <w:rPr>
                <w:sz w:val="20"/>
                <w:szCs w:val="20"/>
              </w:rPr>
            </w:pPr>
            <w:r w:rsidRPr="00524FC8">
              <w:rPr>
                <w:sz w:val="20"/>
                <w:szCs w:val="20"/>
              </w:rPr>
              <w:t>Мажоров Д.</w:t>
            </w:r>
          </w:p>
        </w:tc>
        <w:tc>
          <w:tcPr>
            <w:tcW w:w="2551" w:type="dxa"/>
            <w:tcBorders>
              <w:top w:val="single" w:sz="4" w:space="0" w:color="auto"/>
              <w:left w:val="nil"/>
              <w:bottom w:val="single" w:sz="4" w:space="0" w:color="auto"/>
              <w:right w:val="single" w:sz="4" w:space="0" w:color="auto"/>
            </w:tcBorders>
          </w:tcPr>
          <w:p w14:paraId="57A4E5AC" w14:textId="4D08C93C" w:rsidR="00AB7F04" w:rsidRPr="00524FC8" w:rsidRDefault="00AB7F04" w:rsidP="00AB7F04">
            <w:pPr>
              <w:rPr>
                <w:sz w:val="20"/>
                <w:szCs w:val="20"/>
              </w:rPr>
            </w:pPr>
            <w:r w:rsidRPr="00524FC8">
              <w:rPr>
                <w:sz w:val="20"/>
                <w:szCs w:val="20"/>
              </w:rPr>
              <w:t>Нефть</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6C0BDEA9" w14:textId="6B783C80"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1E69D7CE" w14:textId="59623234" w:rsidR="00AB7F04" w:rsidRPr="00524FC8" w:rsidRDefault="0047044C" w:rsidP="00AB7F04">
            <w:pPr>
              <w:jc w:val="center"/>
              <w:rPr>
                <w:sz w:val="20"/>
                <w:szCs w:val="20"/>
              </w:rPr>
            </w:pPr>
            <w:r w:rsidRPr="00524FC8">
              <w:rPr>
                <w:sz w:val="20"/>
                <w:szCs w:val="20"/>
              </w:rPr>
              <w:t>2024</w:t>
            </w:r>
          </w:p>
        </w:tc>
        <w:tc>
          <w:tcPr>
            <w:tcW w:w="1560" w:type="dxa"/>
            <w:tcBorders>
              <w:top w:val="single" w:sz="4" w:space="0" w:color="auto"/>
              <w:left w:val="nil"/>
              <w:bottom w:val="single" w:sz="4" w:space="0" w:color="auto"/>
              <w:right w:val="single" w:sz="4" w:space="0" w:color="auto"/>
            </w:tcBorders>
            <w:shd w:val="clear" w:color="auto" w:fill="auto"/>
          </w:tcPr>
          <w:p w14:paraId="5D88CE94" w14:textId="1E429771"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6469EE50" w14:textId="7BB87E46"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4EE85824" w14:textId="6FD1346B"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428A3831" w14:textId="47D4E9C7" w:rsidR="00AB7F04" w:rsidRPr="00524FC8" w:rsidRDefault="00AB7F04"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4B9A84D8" w14:textId="5676EB9B"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01E73288" w14:textId="674B7FE9" w:rsidR="00AB7F04" w:rsidRPr="00524FC8" w:rsidRDefault="00AB7F04" w:rsidP="00AB7F04">
            <w:pPr>
              <w:jc w:val="center"/>
              <w:rPr>
                <w:sz w:val="20"/>
                <w:szCs w:val="20"/>
              </w:rPr>
            </w:pPr>
          </w:p>
        </w:tc>
      </w:tr>
      <w:tr w:rsidR="00AB7F04" w:rsidRPr="00524FC8" w14:paraId="60BF005E"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AD1FED4"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4529E8FA" w14:textId="651CE8D9" w:rsidR="00AB7F04" w:rsidRPr="00524FC8" w:rsidRDefault="00AB7F04" w:rsidP="00AB7F04">
            <w:pPr>
              <w:rPr>
                <w:sz w:val="20"/>
                <w:szCs w:val="20"/>
              </w:rPr>
            </w:pPr>
            <w:proofErr w:type="spellStart"/>
            <w:r w:rsidRPr="00524FC8">
              <w:rPr>
                <w:sz w:val="20"/>
                <w:szCs w:val="20"/>
              </w:rPr>
              <w:t>Матьё</w:t>
            </w:r>
            <w:proofErr w:type="spellEnd"/>
            <w:r w:rsidRPr="00524FC8">
              <w:rPr>
                <w:sz w:val="20"/>
                <w:szCs w:val="20"/>
              </w:rPr>
              <w:t>-Доде А.</w:t>
            </w:r>
          </w:p>
        </w:tc>
        <w:tc>
          <w:tcPr>
            <w:tcW w:w="2551" w:type="dxa"/>
            <w:tcBorders>
              <w:top w:val="single" w:sz="4" w:space="0" w:color="auto"/>
              <w:left w:val="nil"/>
              <w:bottom w:val="single" w:sz="4" w:space="0" w:color="auto"/>
              <w:right w:val="single" w:sz="4" w:space="0" w:color="auto"/>
            </w:tcBorders>
          </w:tcPr>
          <w:p w14:paraId="73DB901D" w14:textId="211DB5CF" w:rsidR="00AB7F04" w:rsidRPr="00524FC8" w:rsidRDefault="00AB7F04" w:rsidP="00AB7F04">
            <w:pPr>
              <w:rPr>
                <w:sz w:val="20"/>
                <w:szCs w:val="20"/>
              </w:rPr>
            </w:pPr>
            <w:proofErr w:type="spellStart"/>
            <w:r w:rsidRPr="00524FC8">
              <w:rPr>
                <w:sz w:val="20"/>
                <w:szCs w:val="20"/>
              </w:rPr>
              <w:t>Дагфрид</w:t>
            </w:r>
            <w:proofErr w:type="spellEnd"/>
            <w:r w:rsidRPr="00524FC8">
              <w:rPr>
                <w:sz w:val="20"/>
                <w:szCs w:val="20"/>
              </w:rPr>
              <w:t>. В поисках компании</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4934ABCF" w14:textId="7EB5D9A8"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04B00709" w14:textId="4E194957" w:rsidR="00AB7F04" w:rsidRPr="00524FC8" w:rsidRDefault="00AB7F04" w:rsidP="00AB7F04">
            <w:pPr>
              <w:jc w:val="center"/>
              <w:rPr>
                <w:sz w:val="20"/>
                <w:szCs w:val="20"/>
              </w:rPr>
            </w:pPr>
            <w:r w:rsidRPr="00524FC8">
              <w:rPr>
                <w:sz w:val="20"/>
                <w:szCs w:val="20"/>
              </w:rPr>
              <w:t>2026</w:t>
            </w:r>
          </w:p>
        </w:tc>
        <w:tc>
          <w:tcPr>
            <w:tcW w:w="1560" w:type="dxa"/>
            <w:tcBorders>
              <w:top w:val="single" w:sz="4" w:space="0" w:color="auto"/>
              <w:left w:val="nil"/>
              <w:bottom w:val="single" w:sz="4" w:space="0" w:color="auto"/>
              <w:right w:val="single" w:sz="4" w:space="0" w:color="auto"/>
            </w:tcBorders>
            <w:shd w:val="clear" w:color="auto" w:fill="auto"/>
          </w:tcPr>
          <w:p w14:paraId="700A87C8" w14:textId="3B1F6479"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F08079A" w14:textId="3E5E55F1"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2189A34" w14:textId="4413CC2D"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14E08F04" w14:textId="4451C683" w:rsidR="00AB7F04" w:rsidRPr="00524FC8" w:rsidRDefault="00FD687E"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05DB42EE" w14:textId="54BB9938"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47A359F6" w14:textId="2B396A9B" w:rsidR="00AB7F04" w:rsidRPr="00524FC8" w:rsidRDefault="00AB7F04" w:rsidP="00AB7F04">
            <w:pPr>
              <w:jc w:val="center"/>
              <w:rPr>
                <w:sz w:val="20"/>
                <w:szCs w:val="20"/>
              </w:rPr>
            </w:pPr>
          </w:p>
        </w:tc>
      </w:tr>
      <w:tr w:rsidR="00AB7F04" w:rsidRPr="00524FC8" w14:paraId="46858E12"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A7DF35D"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6CEDE8C3" w14:textId="0BD48C09" w:rsidR="00AB7F04" w:rsidRPr="00524FC8" w:rsidRDefault="00AB7F04" w:rsidP="00AB7F04">
            <w:pPr>
              <w:rPr>
                <w:sz w:val="20"/>
                <w:szCs w:val="20"/>
              </w:rPr>
            </w:pPr>
            <w:proofErr w:type="spellStart"/>
            <w:r w:rsidRPr="00524FC8">
              <w:rPr>
                <w:sz w:val="20"/>
                <w:szCs w:val="20"/>
              </w:rPr>
              <w:t>Матьё</w:t>
            </w:r>
            <w:proofErr w:type="spellEnd"/>
            <w:r w:rsidRPr="00524FC8">
              <w:rPr>
                <w:sz w:val="20"/>
                <w:szCs w:val="20"/>
              </w:rPr>
              <w:t>-Доде А.</w:t>
            </w:r>
          </w:p>
        </w:tc>
        <w:tc>
          <w:tcPr>
            <w:tcW w:w="2551" w:type="dxa"/>
            <w:tcBorders>
              <w:top w:val="single" w:sz="4" w:space="0" w:color="auto"/>
              <w:left w:val="nil"/>
              <w:bottom w:val="single" w:sz="4" w:space="0" w:color="auto"/>
              <w:right w:val="single" w:sz="4" w:space="0" w:color="auto"/>
            </w:tcBorders>
          </w:tcPr>
          <w:p w14:paraId="7E076098" w14:textId="740CF3D5" w:rsidR="00AB7F04" w:rsidRPr="00524FC8" w:rsidRDefault="00AB7F04" w:rsidP="00AB7F04">
            <w:pPr>
              <w:rPr>
                <w:sz w:val="20"/>
                <w:szCs w:val="20"/>
              </w:rPr>
            </w:pPr>
            <w:proofErr w:type="spellStart"/>
            <w:r w:rsidRPr="00524FC8">
              <w:rPr>
                <w:sz w:val="20"/>
                <w:szCs w:val="20"/>
              </w:rPr>
              <w:t>Дагфрид</w:t>
            </w:r>
            <w:proofErr w:type="spellEnd"/>
            <w:r w:rsidRPr="00524FC8">
              <w:rPr>
                <w:sz w:val="20"/>
                <w:szCs w:val="20"/>
              </w:rPr>
              <w:t>. Родительские обеты</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7C11ACD0" w14:textId="216BF63F"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4D1FA2AB" w14:textId="1FF1DB37"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51B064BE" w14:textId="1C738481"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7715B911" w14:textId="16AF1332"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1769BE89" w14:textId="55801FD5"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4EBF3CE6" w14:textId="7F76292D" w:rsidR="00AB7F04" w:rsidRPr="00524FC8" w:rsidRDefault="00FD687E"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902710" w14:textId="4898743A"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4A374CAE" w14:textId="3BF1DC2D" w:rsidR="00AB7F04" w:rsidRPr="00524FC8" w:rsidRDefault="00AB7F04" w:rsidP="00AB7F04">
            <w:pPr>
              <w:jc w:val="center"/>
              <w:rPr>
                <w:sz w:val="20"/>
                <w:szCs w:val="20"/>
              </w:rPr>
            </w:pPr>
          </w:p>
        </w:tc>
      </w:tr>
      <w:tr w:rsidR="00AB7F04" w:rsidRPr="00524FC8" w14:paraId="24347892"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D42AB9D"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01BE98C1" w14:textId="61D41D14" w:rsidR="00AB7F04" w:rsidRPr="00524FC8" w:rsidRDefault="00AB7F04" w:rsidP="00AB7F04">
            <w:pPr>
              <w:rPr>
                <w:sz w:val="20"/>
                <w:szCs w:val="20"/>
              </w:rPr>
            </w:pPr>
            <w:proofErr w:type="spellStart"/>
            <w:r w:rsidRPr="00524FC8">
              <w:rPr>
                <w:sz w:val="20"/>
                <w:szCs w:val="20"/>
              </w:rPr>
              <w:t>Песочинская</w:t>
            </w:r>
            <w:proofErr w:type="spellEnd"/>
            <w:r w:rsidRPr="00524FC8">
              <w:rPr>
                <w:sz w:val="20"/>
                <w:szCs w:val="20"/>
              </w:rPr>
              <w:t xml:space="preserve"> Н.</w:t>
            </w:r>
          </w:p>
        </w:tc>
        <w:tc>
          <w:tcPr>
            <w:tcW w:w="2551" w:type="dxa"/>
            <w:tcBorders>
              <w:top w:val="single" w:sz="4" w:space="0" w:color="auto"/>
              <w:left w:val="nil"/>
              <w:bottom w:val="single" w:sz="4" w:space="0" w:color="auto"/>
              <w:right w:val="single" w:sz="4" w:space="0" w:color="auto"/>
            </w:tcBorders>
          </w:tcPr>
          <w:p w14:paraId="07F6DB30" w14:textId="216C8207" w:rsidR="00AB7F04" w:rsidRPr="00524FC8" w:rsidRDefault="00AB7F04" w:rsidP="00AB7F04">
            <w:pPr>
              <w:rPr>
                <w:sz w:val="20"/>
                <w:szCs w:val="20"/>
              </w:rPr>
            </w:pPr>
            <w:r w:rsidRPr="00524FC8">
              <w:rPr>
                <w:sz w:val="20"/>
                <w:szCs w:val="20"/>
              </w:rPr>
              <w:t>Амалия Коко встает на крыло</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24438753" w14:textId="45D29E3C"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4DAB3F2D" w14:textId="20EDA77B"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3DA38F9B" w14:textId="583ED028"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46C8FED5" w14:textId="7CC46A64"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27E4FCD5" w14:textId="163272B2"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16C44DD9" w14:textId="6D350500" w:rsidR="00AB7F04" w:rsidRPr="00524FC8" w:rsidRDefault="00FD687E"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03EB48D7" w14:textId="3E65ABDA"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74560CC3" w14:textId="1BAFB2A9" w:rsidR="00AB7F04" w:rsidRPr="00524FC8" w:rsidRDefault="00AB7F04" w:rsidP="00AB7F04">
            <w:pPr>
              <w:jc w:val="center"/>
              <w:rPr>
                <w:sz w:val="20"/>
                <w:szCs w:val="20"/>
              </w:rPr>
            </w:pPr>
          </w:p>
        </w:tc>
      </w:tr>
      <w:tr w:rsidR="00AB7F04" w:rsidRPr="00524FC8" w14:paraId="54642282"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0FB20E9"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7D2A53B3" w14:textId="472EB482" w:rsidR="00AB7F04" w:rsidRPr="00524FC8" w:rsidRDefault="00AB7F04" w:rsidP="00AB7F04">
            <w:pPr>
              <w:rPr>
                <w:sz w:val="20"/>
                <w:szCs w:val="20"/>
              </w:rPr>
            </w:pPr>
            <w:r w:rsidRPr="00524FC8">
              <w:rPr>
                <w:sz w:val="20"/>
                <w:szCs w:val="20"/>
              </w:rPr>
              <w:t>Рот М.</w:t>
            </w:r>
          </w:p>
        </w:tc>
        <w:tc>
          <w:tcPr>
            <w:tcW w:w="2551" w:type="dxa"/>
            <w:tcBorders>
              <w:top w:val="single" w:sz="4" w:space="0" w:color="auto"/>
              <w:left w:val="nil"/>
              <w:bottom w:val="single" w:sz="4" w:space="0" w:color="auto"/>
              <w:right w:val="single" w:sz="4" w:space="0" w:color="auto"/>
            </w:tcBorders>
          </w:tcPr>
          <w:p w14:paraId="5BD9E326" w14:textId="65CFA6EE" w:rsidR="00AB7F04" w:rsidRPr="00524FC8" w:rsidRDefault="00AB7F04" w:rsidP="00AB7F04">
            <w:pPr>
              <w:rPr>
                <w:sz w:val="20"/>
                <w:szCs w:val="20"/>
              </w:rPr>
            </w:pPr>
            <w:r w:rsidRPr="00524FC8">
              <w:rPr>
                <w:sz w:val="20"/>
                <w:szCs w:val="20"/>
              </w:rPr>
              <w:t>День, когда я стала взрослой</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50EC2303" w14:textId="3C0D4B59"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0E080DBF" w14:textId="74888CDD"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66042230" w14:textId="3590F0D3"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47A0886B" w14:textId="14738FEB"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749E49CF" w14:textId="3064E5DE"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77827B56" w14:textId="45DDD1EF" w:rsidR="00AB7F04" w:rsidRPr="00524FC8" w:rsidRDefault="00FD687E" w:rsidP="00AB7F04">
            <w:pPr>
              <w:jc w:val="center"/>
              <w:rPr>
                <w:sz w:val="20"/>
                <w:szCs w:val="20"/>
              </w:rPr>
            </w:pPr>
            <w:r w:rsidRPr="00524FC8">
              <w:rPr>
                <w:sz w:val="20"/>
                <w:szCs w:val="20"/>
              </w:rPr>
              <w:t>3</w:t>
            </w:r>
          </w:p>
        </w:tc>
        <w:tc>
          <w:tcPr>
            <w:tcW w:w="1418" w:type="dxa"/>
            <w:tcBorders>
              <w:top w:val="single" w:sz="4" w:space="0" w:color="auto"/>
              <w:left w:val="nil"/>
              <w:bottom w:val="single" w:sz="4" w:space="0" w:color="auto"/>
              <w:right w:val="single" w:sz="4" w:space="0" w:color="auto"/>
            </w:tcBorders>
            <w:shd w:val="clear" w:color="auto" w:fill="auto"/>
            <w:vAlign w:val="center"/>
          </w:tcPr>
          <w:p w14:paraId="63C29D3B" w14:textId="5C34584A"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3C16DE8A" w14:textId="5D7E9559" w:rsidR="00AB7F04" w:rsidRPr="00524FC8" w:rsidRDefault="00AB7F04" w:rsidP="00AB7F04">
            <w:pPr>
              <w:jc w:val="center"/>
              <w:rPr>
                <w:sz w:val="20"/>
                <w:szCs w:val="20"/>
              </w:rPr>
            </w:pPr>
          </w:p>
        </w:tc>
      </w:tr>
      <w:tr w:rsidR="00AB7F04" w:rsidRPr="00524FC8" w14:paraId="539E49D4"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11EF87C" w14:textId="77777777" w:rsidR="00AB7F04" w:rsidRPr="00524FC8" w:rsidRDefault="00AB7F04" w:rsidP="00AB7F04">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5C2F8623" w14:textId="52B04FDD" w:rsidR="00AB7F04" w:rsidRPr="00524FC8" w:rsidRDefault="00AB7F04" w:rsidP="00AB7F04">
            <w:pPr>
              <w:rPr>
                <w:sz w:val="20"/>
                <w:szCs w:val="20"/>
              </w:rPr>
            </w:pPr>
            <w:proofErr w:type="spellStart"/>
            <w:r w:rsidRPr="00524FC8">
              <w:rPr>
                <w:sz w:val="20"/>
                <w:szCs w:val="20"/>
              </w:rPr>
              <w:t>Сангын</w:t>
            </w:r>
            <w:proofErr w:type="spellEnd"/>
            <w:r w:rsidRPr="00524FC8">
              <w:rPr>
                <w:sz w:val="20"/>
                <w:szCs w:val="20"/>
              </w:rPr>
              <w:t xml:space="preserve"> Ким</w:t>
            </w:r>
          </w:p>
        </w:tc>
        <w:tc>
          <w:tcPr>
            <w:tcW w:w="2551" w:type="dxa"/>
            <w:tcBorders>
              <w:top w:val="single" w:sz="4" w:space="0" w:color="auto"/>
              <w:left w:val="nil"/>
              <w:bottom w:val="single" w:sz="4" w:space="0" w:color="auto"/>
              <w:right w:val="single" w:sz="4" w:space="0" w:color="auto"/>
            </w:tcBorders>
          </w:tcPr>
          <w:p w14:paraId="2639C56F" w14:textId="50F4A547" w:rsidR="00AB7F04" w:rsidRPr="00524FC8" w:rsidRDefault="00AB7F04" w:rsidP="00AB7F04">
            <w:pPr>
              <w:rPr>
                <w:sz w:val="20"/>
                <w:szCs w:val="20"/>
              </w:rPr>
            </w:pPr>
            <w:r w:rsidRPr="00524FC8">
              <w:rPr>
                <w:sz w:val="20"/>
                <w:szCs w:val="20"/>
              </w:rPr>
              <w:t xml:space="preserve">Летнее приключение </w:t>
            </w:r>
            <w:proofErr w:type="spellStart"/>
            <w:r w:rsidRPr="00524FC8">
              <w:rPr>
                <w:sz w:val="20"/>
                <w:szCs w:val="20"/>
              </w:rPr>
              <w:t>кротика</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1157E933" w14:textId="65107038" w:rsidR="00AB7F04" w:rsidRPr="00524FC8" w:rsidRDefault="00AB7F04" w:rsidP="00AB7F04">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749A1401" w14:textId="5C4951A1" w:rsidR="00AB7F04" w:rsidRPr="00524FC8" w:rsidRDefault="00AB7F04" w:rsidP="00AB7F04">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55FE5955" w14:textId="03CD78B7" w:rsidR="00AB7F04" w:rsidRPr="00524FC8" w:rsidRDefault="00AB7F04" w:rsidP="00AB7F04">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19B5EC2C" w14:textId="7C9CB52E" w:rsidR="00AB7F04" w:rsidRPr="00524FC8" w:rsidRDefault="00AB7F04" w:rsidP="00AB7F04">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733202BD" w14:textId="22DFA877" w:rsidR="00AB7F04" w:rsidRPr="00524FC8" w:rsidRDefault="00AB7F04" w:rsidP="00AB7F04">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609FF3AF" w14:textId="69B057DD" w:rsidR="00AB7F04" w:rsidRPr="00524FC8" w:rsidRDefault="00A77E96" w:rsidP="00AB7F04">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54777C" w14:textId="32CB1009" w:rsidR="00AB7F04" w:rsidRPr="00524FC8" w:rsidRDefault="00AB7F04" w:rsidP="00AB7F04">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0A78B401" w14:textId="5F2BEA5E" w:rsidR="00AB7F04" w:rsidRPr="00524FC8" w:rsidRDefault="00AB7F04" w:rsidP="00AB7F04">
            <w:pPr>
              <w:jc w:val="center"/>
              <w:rPr>
                <w:sz w:val="20"/>
                <w:szCs w:val="20"/>
              </w:rPr>
            </w:pPr>
          </w:p>
        </w:tc>
      </w:tr>
      <w:tr w:rsidR="00D14747" w:rsidRPr="00524FC8" w14:paraId="75F9FD51" w14:textId="77777777" w:rsidTr="0063370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A831E15" w14:textId="77777777" w:rsidR="00D14747" w:rsidRPr="00524FC8" w:rsidRDefault="00D14747" w:rsidP="00D14747">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13260431" w14:textId="54758662" w:rsidR="00D14747" w:rsidRPr="00524FC8" w:rsidRDefault="00D14747" w:rsidP="00D14747">
            <w:pPr>
              <w:rPr>
                <w:sz w:val="20"/>
                <w:szCs w:val="20"/>
              </w:rPr>
            </w:pPr>
            <w:proofErr w:type="spellStart"/>
            <w:r w:rsidRPr="00524FC8">
              <w:rPr>
                <w:sz w:val="20"/>
                <w:szCs w:val="20"/>
              </w:rPr>
              <w:t>Сигэмацу</w:t>
            </w:r>
            <w:proofErr w:type="spellEnd"/>
            <w:r w:rsidRPr="00524FC8">
              <w:rPr>
                <w:sz w:val="20"/>
                <w:szCs w:val="20"/>
              </w:rPr>
              <w:t xml:space="preserve"> К.</w:t>
            </w:r>
          </w:p>
        </w:tc>
        <w:tc>
          <w:tcPr>
            <w:tcW w:w="2551" w:type="dxa"/>
            <w:tcBorders>
              <w:top w:val="single" w:sz="4" w:space="0" w:color="auto"/>
              <w:left w:val="nil"/>
              <w:bottom w:val="single" w:sz="4" w:space="0" w:color="auto"/>
              <w:right w:val="single" w:sz="4" w:space="0" w:color="auto"/>
            </w:tcBorders>
          </w:tcPr>
          <w:p w14:paraId="347B8951" w14:textId="3BB14587" w:rsidR="00D14747" w:rsidRPr="00524FC8" w:rsidRDefault="00D14747" w:rsidP="00D14747">
            <w:pPr>
              <w:rPr>
                <w:sz w:val="20"/>
                <w:szCs w:val="20"/>
              </w:rPr>
            </w:pPr>
            <w:r w:rsidRPr="00524FC8">
              <w:rPr>
                <w:sz w:val="20"/>
                <w:szCs w:val="20"/>
              </w:rPr>
              <w:t>Синяя птица</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024FC724" w14:textId="42ADFAD9" w:rsidR="00D14747" w:rsidRPr="00524FC8" w:rsidRDefault="00D14747" w:rsidP="00D14747">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499753F8" w14:textId="55DE83C1" w:rsidR="00D14747" w:rsidRPr="00524FC8" w:rsidRDefault="00D14747" w:rsidP="00D14747">
            <w:pPr>
              <w:jc w:val="center"/>
              <w:rPr>
                <w:sz w:val="20"/>
                <w:szCs w:val="20"/>
              </w:rPr>
            </w:pPr>
            <w:r w:rsidRPr="00524FC8">
              <w:rPr>
                <w:sz w:val="20"/>
                <w:szCs w:val="20"/>
              </w:rPr>
              <w:t>2023</w:t>
            </w:r>
          </w:p>
        </w:tc>
        <w:tc>
          <w:tcPr>
            <w:tcW w:w="1560" w:type="dxa"/>
            <w:tcBorders>
              <w:top w:val="single" w:sz="4" w:space="0" w:color="auto"/>
              <w:left w:val="nil"/>
              <w:bottom w:val="single" w:sz="4" w:space="0" w:color="auto"/>
              <w:right w:val="single" w:sz="4" w:space="0" w:color="auto"/>
            </w:tcBorders>
            <w:shd w:val="clear" w:color="auto" w:fill="auto"/>
          </w:tcPr>
          <w:p w14:paraId="4D7D2B29" w14:textId="547159F4" w:rsidR="00D14747" w:rsidRPr="00524FC8" w:rsidRDefault="00D14747" w:rsidP="00D14747">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5ED9B1C" w14:textId="1B94D37D" w:rsidR="00D14747" w:rsidRPr="00524FC8" w:rsidRDefault="00D14747" w:rsidP="00D14747">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17646B7F" w14:textId="378220D4" w:rsidR="00D14747" w:rsidRPr="00524FC8" w:rsidRDefault="00D14747" w:rsidP="00D14747">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027CB750" w14:textId="16322442" w:rsidR="00D14747" w:rsidRPr="00524FC8" w:rsidRDefault="00D14747" w:rsidP="00D14747">
            <w:pPr>
              <w:jc w:val="center"/>
              <w:rPr>
                <w:sz w:val="20"/>
                <w:szCs w:val="20"/>
              </w:rPr>
            </w:pPr>
            <w:r w:rsidRPr="00524FC8">
              <w:rPr>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0591392E" w14:textId="44E333AD"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F4B4745" w14:textId="3332F4B9" w:rsidR="00D14747" w:rsidRPr="00524FC8" w:rsidRDefault="00D14747" w:rsidP="00D14747">
            <w:pPr>
              <w:jc w:val="center"/>
              <w:rPr>
                <w:sz w:val="20"/>
                <w:szCs w:val="20"/>
              </w:rPr>
            </w:pPr>
          </w:p>
        </w:tc>
      </w:tr>
      <w:tr w:rsidR="00D14747" w:rsidRPr="00524FC8" w14:paraId="0F0C1FB2"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2780686" w14:textId="77777777" w:rsidR="00D14747" w:rsidRPr="00524FC8" w:rsidRDefault="00D14747" w:rsidP="00D14747">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219F08BD" w14:textId="1AC52369" w:rsidR="00D14747" w:rsidRPr="00524FC8" w:rsidRDefault="00D14747" w:rsidP="00D14747">
            <w:pPr>
              <w:rPr>
                <w:sz w:val="20"/>
                <w:szCs w:val="20"/>
              </w:rPr>
            </w:pPr>
            <w:proofErr w:type="spellStart"/>
            <w:r w:rsidRPr="00524FC8">
              <w:rPr>
                <w:sz w:val="20"/>
                <w:szCs w:val="20"/>
              </w:rPr>
              <w:t>Сиотани</w:t>
            </w:r>
            <w:proofErr w:type="spellEnd"/>
            <w:r w:rsidRPr="00524FC8">
              <w:rPr>
                <w:sz w:val="20"/>
                <w:szCs w:val="20"/>
              </w:rPr>
              <w:t xml:space="preserve"> М.</w:t>
            </w:r>
          </w:p>
        </w:tc>
        <w:tc>
          <w:tcPr>
            <w:tcW w:w="2551" w:type="dxa"/>
            <w:tcBorders>
              <w:top w:val="single" w:sz="4" w:space="0" w:color="auto"/>
              <w:left w:val="nil"/>
              <w:bottom w:val="single" w:sz="4" w:space="0" w:color="auto"/>
              <w:right w:val="single" w:sz="4" w:space="0" w:color="auto"/>
            </w:tcBorders>
          </w:tcPr>
          <w:p w14:paraId="6D1F0E21" w14:textId="17EC450B" w:rsidR="00D14747" w:rsidRPr="00524FC8" w:rsidRDefault="00D14747" w:rsidP="00D14747">
            <w:pPr>
              <w:rPr>
                <w:sz w:val="20"/>
                <w:szCs w:val="20"/>
              </w:rPr>
            </w:pPr>
            <w:r w:rsidRPr="00524FC8">
              <w:rPr>
                <w:sz w:val="20"/>
                <w:szCs w:val="20"/>
              </w:rPr>
              <w:t>Чердачное привидение.</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5B6DEF2A" w14:textId="277D1CE4" w:rsidR="00D14747" w:rsidRPr="00524FC8" w:rsidRDefault="00D14747" w:rsidP="00D14747">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237CFCBF" w14:textId="1CA5B725" w:rsidR="00D14747" w:rsidRPr="00524FC8" w:rsidRDefault="00D14747" w:rsidP="00D14747">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0CF8E0BD" w14:textId="1C6FBEA4" w:rsidR="00D14747" w:rsidRPr="00524FC8" w:rsidRDefault="00D14747" w:rsidP="00D14747">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42D272B9" w14:textId="05F155E6" w:rsidR="00D14747" w:rsidRPr="00524FC8" w:rsidRDefault="00D14747" w:rsidP="00D14747">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1E8808AA" w14:textId="16791480" w:rsidR="00D14747" w:rsidRPr="00524FC8" w:rsidRDefault="00D14747" w:rsidP="00D14747">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63C112FC" w14:textId="3E1431F7" w:rsidR="00D14747" w:rsidRPr="00524FC8" w:rsidRDefault="00D14747" w:rsidP="00D14747">
            <w:pPr>
              <w:jc w:val="center"/>
              <w:rPr>
                <w:sz w:val="20"/>
                <w:szCs w:val="20"/>
              </w:rPr>
            </w:pPr>
            <w:r w:rsidRPr="00524FC8">
              <w:rPr>
                <w:sz w:val="20"/>
                <w:szCs w:val="20"/>
              </w:rPr>
              <w:t>5</w:t>
            </w:r>
          </w:p>
        </w:tc>
        <w:tc>
          <w:tcPr>
            <w:tcW w:w="1418" w:type="dxa"/>
            <w:tcBorders>
              <w:top w:val="single" w:sz="4" w:space="0" w:color="auto"/>
              <w:left w:val="nil"/>
              <w:bottom w:val="single" w:sz="4" w:space="0" w:color="auto"/>
              <w:right w:val="single" w:sz="4" w:space="0" w:color="auto"/>
            </w:tcBorders>
            <w:shd w:val="clear" w:color="auto" w:fill="auto"/>
            <w:vAlign w:val="center"/>
          </w:tcPr>
          <w:p w14:paraId="0102345A" w14:textId="17720438"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4C9F1C43" w14:textId="5B423ED9" w:rsidR="00D14747" w:rsidRPr="00524FC8" w:rsidRDefault="00D14747" w:rsidP="00D14747">
            <w:pPr>
              <w:jc w:val="center"/>
              <w:rPr>
                <w:sz w:val="20"/>
                <w:szCs w:val="20"/>
              </w:rPr>
            </w:pPr>
          </w:p>
        </w:tc>
      </w:tr>
      <w:tr w:rsidR="00D14747" w:rsidRPr="00524FC8" w14:paraId="571E646F"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4A2BFD1" w14:textId="77777777" w:rsidR="00D14747" w:rsidRPr="00524FC8" w:rsidRDefault="00D14747" w:rsidP="00D14747">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42A56E05" w14:textId="7906E154" w:rsidR="00D14747" w:rsidRPr="00524FC8" w:rsidRDefault="00D14747" w:rsidP="00D14747">
            <w:pPr>
              <w:rPr>
                <w:sz w:val="20"/>
                <w:szCs w:val="20"/>
              </w:rPr>
            </w:pPr>
            <w:proofErr w:type="spellStart"/>
            <w:r w:rsidRPr="00524FC8">
              <w:rPr>
                <w:sz w:val="20"/>
                <w:szCs w:val="20"/>
              </w:rPr>
              <w:t>Фонтанель</w:t>
            </w:r>
            <w:proofErr w:type="spellEnd"/>
            <w:r w:rsidRPr="00524FC8">
              <w:rPr>
                <w:sz w:val="20"/>
                <w:szCs w:val="20"/>
              </w:rPr>
              <w:t xml:space="preserve"> Б.</w:t>
            </w:r>
          </w:p>
        </w:tc>
        <w:tc>
          <w:tcPr>
            <w:tcW w:w="2551" w:type="dxa"/>
            <w:tcBorders>
              <w:top w:val="single" w:sz="4" w:space="0" w:color="auto"/>
              <w:left w:val="nil"/>
              <w:bottom w:val="single" w:sz="4" w:space="0" w:color="auto"/>
              <w:right w:val="single" w:sz="4" w:space="0" w:color="auto"/>
            </w:tcBorders>
          </w:tcPr>
          <w:p w14:paraId="5F7A9F64" w14:textId="17FF430D" w:rsidR="00D14747" w:rsidRPr="00524FC8" w:rsidRDefault="00D14747" w:rsidP="00D14747">
            <w:pPr>
              <w:rPr>
                <w:sz w:val="20"/>
                <w:szCs w:val="20"/>
              </w:rPr>
            </w:pPr>
            <w:r w:rsidRPr="00524FC8">
              <w:rPr>
                <w:sz w:val="20"/>
                <w:szCs w:val="20"/>
              </w:rPr>
              <w:t>Капризуля</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7E41968B" w14:textId="05CA2A4D" w:rsidR="00D14747" w:rsidRPr="00524FC8" w:rsidRDefault="00D14747" w:rsidP="00D14747">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35393CD2" w14:textId="1BB9AAC9" w:rsidR="00D14747" w:rsidRPr="00524FC8" w:rsidRDefault="00D14747" w:rsidP="00D14747">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6FDF1489" w14:textId="3CD996BE" w:rsidR="00D14747" w:rsidRPr="00524FC8" w:rsidRDefault="00D14747" w:rsidP="00D14747">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5C23BA36" w14:textId="0278D9EF" w:rsidR="00D14747" w:rsidRPr="00524FC8" w:rsidRDefault="00D14747" w:rsidP="00D14747">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61AB9FED" w14:textId="714D504E" w:rsidR="00D14747" w:rsidRPr="00524FC8" w:rsidRDefault="00D14747" w:rsidP="00D14747">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10234009" w14:textId="765693FC" w:rsidR="00D14747" w:rsidRPr="00524FC8" w:rsidRDefault="00A77E96" w:rsidP="00D14747">
            <w:pPr>
              <w:jc w:val="center"/>
              <w:rPr>
                <w:sz w:val="20"/>
                <w:szCs w:val="20"/>
              </w:rPr>
            </w:pPr>
            <w:r w:rsidRPr="00524FC8">
              <w:rPr>
                <w:sz w:val="20"/>
                <w:szCs w:val="20"/>
              </w:rPr>
              <w:t>3</w:t>
            </w:r>
          </w:p>
        </w:tc>
        <w:tc>
          <w:tcPr>
            <w:tcW w:w="1418" w:type="dxa"/>
            <w:tcBorders>
              <w:top w:val="single" w:sz="4" w:space="0" w:color="auto"/>
              <w:left w:val="nil"/>
              <w:bottom w:val="single" w:sz="4" w:space="0" w:color="auto"/>
              <w:right w:val="single" w:sz="4" w:space="0" w:color="auto"/>
            </w:tcBorders>
            <w:shd w:val="clear" w:color="auto" w:fill="auto"/>
            <w:vAlign w:val="center"/>
          </w:tcPr>
          <w:p w14:paraId="335C5331" w14:textId="263437E4"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77F041EF" w14:textId="0C1895B7" w:rsidR="00D14747" w:rsidRPr="00524FC8" w:rsidRDefault="00D14747" w:rsidP="00D14747">
            <w:pPr>
              <w:jc w:val="center"/>
              <w:rPr>
                <w:sz w:val="20"/>
                <w:szCs w:val="20"/>
              </w:rPr>
            </w:pPr>
          </w:p>
        </w:tc>
      </w:tr>
      <w:tr w:rsidR="00D14747" w:rsidRPr="00524FC8" w14:paraId="750CE7E3"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030E287" w14:textId="77777777" w:rsidR="00D14747" w:rsidRPr="00524FC8" w:rsidRDefault="00D14747" w:rsidP="00D14747">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1E6F4729" w14:textId="5257B2B8" w:rsidR="00D14747" w:rsidRPr="00524FC8" w:rsidRDefault="00D14747" w:rsidP="00D14747">
            <w:pPr>
              <w:rPr>
                <w:sz w:val="20"/>
                <w:szCs w:val="20"/>
              </w:rPr>
            </w:pPr>
            <w:proofErr w:type="spellStart"/>
            <w:r w:rsidRPr="00524FC8">
              <w:rPr>
                <w:sz w:val="20"/>
                <w:szCs w:val="20"/>
              </w:rPr>
              <w:t>Чэнь</w:t>
            </w:r>
            <w:proofErr w:type="spellEnd"/>
            <w:r w:rsidRPr="00524FC8">
              <w:rPr>
                <w:sz w:val="20"/>
                <w:szCs w:val="20"/>
              </w:rPr>
              <w:t xml:space="preserve"> </w:t>
            </w:r>
            <w:proofErr w:type="spellStart"/>
            <w:r w:rsidRPr="00524FC8">
              <w:rPr>
                <w:sz w:val="20"/>
                <w:szCs w:val="20"/>
              </w:rPr>
              <w:t>Яньлин</w:t>
            </w:r>
            <w:proofErr w:type="spellEnd"/>
          </w:p>
        </w:tc>
        <w:tc>
          <w:tcPr>
            <w:tcW w:w="2551" w:type="dxa"/>
            <w:tcBorders>
              <w:top w:val="single" w:sz="4" w:space="0" w:color="auto"/>
              <w:left w:val="nil"/>
              <w:bottom w:val="single" w:sz="4" w:space="0" w:color="auto"/>
              <w:right w:val="single" w:sz="4" w:space="0" w:color="auto"/>
            </w:tcBorders>
          </w:tcPr>
          <w:p w14:paraId="2E09BBF3" w14:textId="09701736" w:rsidR="00D14747" w:rsidRPr="00524FC8" w:rsidRDefault="00D14747" w:rsidP="00D14747">
            <w:pPr>
              <w:rPr>
                <w:sz w:val="20"/>
                <w:szCs w:val="20"/>
              </w:rPr>
            </w:pPr>
            <w:r w:rsidRPr="00524FC8">
              <w:rPr>
                <w:sz w:val="20"/>
                <w:szCs w:val="20"/>
              </w:rPr>
              <w:t>Лисичка и клён</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467C1AC4" w14:textId="37C58CC9" w:rsidR="00D14747" w:rsidRPr="00524FC8" w:rsidRDefault="00D14747" w:rsidP="00D14747">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4AD83EB2" w14:textId="77777777" w:rsidR="00D14747" w:rsidRPr="00524FC8" w:rsidRDefault="00D14747" w:rsidP="00C04393">
            <w:pPr>
              <w:tabs>
                <w:tab w:val="left" w:pos="1550"/>
              </w:tabs>
              <w:jc w:val="center"/>
              <w:rPr>
                <w:sz w:val="20"/>
                <w:szCs w:val="20"/>
              </w:rPr>
            </w:pPr>
            <w:r w:rsidRPr="00524FC8">
              <w:rPr>
                <w:sz w:val="20"/>
                <w:szCs w:val="20"/>
              </w:rPr>
              <w:t>2025</w:t>
            </w:r>
          </w:p>
          <w:p w14:paraId="221BA19A" w14:textId="77777777" w:rsidR="00D14747" w:rsidRPr="00524FC8" w:rsidRDefault="00D14747" w:rsidP="00D14747">
            <w:pPr>
              <w:jc w:val="center"/>
              <w:rPr>
                <w:sz w:val="20"/>
                <w:szCs w:val="20"/>
              </w:rPr>
            </w:pPr>
          </w:p>
        </w:tc>
        <w:tc>
          <w:tcPr>
            <w:tcW w:w="1560" w:type="dxa"/>
            <w:tcBorders>
              <w:top w:val="single" w:sz="4" w:space="0" w:color="auto"/>
              <w:left w:val="nil"/>
              <w:bottom w:val="single" w:sz="4" w:space="0" w:color="auto"/>
              <w:right w:val="single" w:sz="4" w:space="0" w:color="auto"/>
            </w:tcBorders>
            <w:shd w:val="clear" w:color="auto" w:fill="auto"/>
          </w:tcPr>
          <w:p w14:paraId="191366F7" w14:textId="64EA0695" w:rsidR="00D14747" w:rsidRPr="00524FC8" w:rsidRDefault="00D14747" w:rsidP="00D14747">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1861D94A" w14:textId="010B6CC2" w:rsidR="00D14747" w:rsidRPr="00524FC8" w:rsidRDefault="00D14747" w:rsidP="00D14747">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7CD9B143" w14:textId="2E57EDCC" w:rsidR="00D14747" w:rsidRPr="00524FC8" w:rsidRDefault="00D14747" w:rsidP="00D14747">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46725F2F" w14:textId="057D2373" w:rsidR="00D14747" w:rsidRPr="00524FC8" w:rsidRDefault="00A77E96" w:rsidP="00D14747">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2CBA740E" w14:textId="09536178"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0802F8BC" w14:textId="3C50F853" w:rsidR="00D14747" w:rsidRPr="00524FC8" w:rsidRDefault="00D14747" w:rsidP="00D14747">
            <w:pPr>
              <w:jc w:val="center"/>
              <w:rPr>
                <w:sz w:val="20"/>
                <w:szCs w:val="20"/>
              </w:rPr>
            </w:pPr>
          </w:p>
        </w:tc>
      </w:tr>
      <w:tr w:rsidR="00D14747" w:rsidRPr="00524FC8" w14:paraId="2DDE8296" w14:textId="77777777" w:rsidTr="00365DE7">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DE1CBAF" w14:textId="77777777" w:rsidR="00D14747" w:rsidRPr="00524FC8" w:rsidRDefault="00D14747" w:rsidP="00D14747">
            <w:pPr>
              <w:pStyle w:val="affa"/>
              <w:numPr>
                <w:ilvl w:val="0"/>
                <w:numId w:val="21"/>
              </w:numPr>
              <w:ind w:left="0" w:firstLine="57"/>
              <w:rPr>
                <w:sz w:val="20"/>
                <w:szCs w:val="20"/>
              </w:rPr>
            </w:pPr>
          </w:p>
        </w:tc>
        <w:tc>
          <w:tcPr>
            <w:tcW w:w="1732" w:type="dxa"/>
            <w:tcBorders>
              <w:top w:val="single" w:sz="4" w:space="0" w:color="auto"/>
              <w:left w:val="nil"/>
              <w:bottom w:val="single" w:sz="4" w:space="0" w:color="auto"/>
              <w:right w:val="single" w:sz="4" w:space="0" w:color="auto"/>
            </w:tcBorders>
            <w:shd w:val="clear" w:color="auto" w:fill="auto"/>
          </w:tcPr>
          <w:p w14:paraId="6A4FD5B5" w14:textId="2C372858" w:rsidR="00D14747" w:rsidRPr="00524FC8" w:rsidRDefault="00D14747" w:rsidP="00D14747">
            <w:pPr>
              <w:rPr>
                <w:sz w:val="20"/>
                <w:szCs w:val="20"/>
              </w:rPr>
            </w:pPr>
            <w:proofErr w:type="spellStart"/>
            <w:r w:rsidRPr="00524FC8">
              <w:rPr>
                <w:sz w:val="20"/>
                <w:szCs w:val="20"/>
              </w:rPr>
              <w:t>Юй</w:t>
            </w:r>
            <w:proofErr w:type="spellEnd"/>
            <w:r w:rsidRPr="00524FC8">
              <w:rPr>
                <w:sz w:val="20"/>
                <w:szCs w:val="20"/>
              </w:rPr>
              <w:t xml:space="preserve"> </w:t>
            </w:r>
            <w:proofErr w:type="spellStart"/>
            <w:r w:rsidRPr="00524FC8">
              <w:rPr>
                <w:sz w:val="20"/>
                <w:szCs w:val="20"/>
              </w:rPr>
              <w:t>Сяолу</w:t>
            </w:r>
            <w:proofErr w:type="spellEnd"/>
          </w:p>
        </w:tc>
        <w:tc>
          <w:tcPr>
            <w:tcW w:w="2551" w:type="dxa"/>
            <w:tcBorders>
              <w:top w:val="single" w:sz="4" w:space="0" w:color="auto"/>
              <w:left w:val="nil"/>
              <w:bottom w:val="single" w:sz="4" w:space="0" w:color="auto"/>
              <w:right w:val="single" w:sz="4" w:space="0" w:color="auto"/>
            </w:tcBorders>
          </w:tcPr>
          <w:p w14:paraId="13C6787E" w14:textId="5B137482" w:rsidR="00D14747" w:rsidRPr="00524FC8" w:rsidRDefault="00D14747" w:rsidP="00D14747">
            <w:pPr>
              <w:rPr>
                <w:sz w:val="20"/>
                <w:szCs w:val="20"/>
              </w:rPr>
            </w:pPr>
            <w:r w:rsidRPr="00524FC8">
              <w:rPr>
                <w:sz w:val="20"/>
                <w:szCs w:val="20"/>
              </w:rPr>
              <w:t>Где-то</w:t>
            </w:r>
          </w:p>
        </w:tc>
        <w:tc>
          <w:tcPr>
            <w:tcW w:w="1696" w:type="dxa"/>
            <w:tcBorders>
              <w:top w:val="single" w:sz="4" w:space="0" w:color="auto"/>
              <w:left w:val="single" w:sz="4" w:space="0" w:color="auto"/>
              <w:bottom w:val="single" w:sz="4" w:space="0" w:color="auto"/>
              <w:right w:val="single" w:sz="4" w:space="0" w:color="auto"/>
            </w:tcBorders>
            <w:shd w:val="clear" w:color="auto" w:fill="auto"/>
          </w:tcPr>
          <w:p w14:paraId="4009374A" w14:textId="30B6D96E" w:rsidR="00D14747" w:rsidRPr="00524FC8" w:rsidRDefault="00D14747" w:rsidP="00D14747">
            <w:pPr>
              <w:jc w:val="center"/>
              <w:rPr>
                <w:sz w:val="20"/>
                <w:szCs w:val="20"/>
              </w:rPr>
            </w:pPr>
          </w:p>
        </w:tc>
        <w:tc>
          <w:tcPr>
            <w:tcW w:w="992" w:type="dxa"/>
            <w:tcBorders>
              <w:top w:val="single" w:sz="4" w:space="0" w:color="auto"/>
              <w:left w:val="nil"/>
              <w:bottom w:val="single" w:sz="4" w:space="0" w:color="auto"/>
              <w:right w:val="single" w:sz="4" w:space="0" w:color="auto"/>
            </w:tcBorders>
            <w:shd w:val="clear" w:color="auto" w:fill="auto"/>
          </w:tcPr>
          <w:p w14:paraId="3C9AF098" w14:textId="0B6E005E" w:rsidR="00D14747" w:rsidRPr="00524FC8" w:rsidRDefault="00D14747" w:rsidP="00D14747">
            <w:pPr>
              <w:jc w:val="center"/>
              <w:rPr>
                <w:sz w:val="20"/>
                <w:szCs w:val="20"/>
              </w:rPr>
            </w:pPr>
            <w:r w:rsidRPr="00524FC8">
              <w:rPr>
                <w:sz w:val="20"/>
                <w:szCs w:val="20"/>
              </w:rPr>
              <w:t>2025</w:t>
            </w:r>
          </w:p>
        </w:tc>
        <w:tc>
          <w:tcPr>
            <w:tcW w:w="1560" w:type="dxa"/>
            <w:tcBorders>
              <w:top w:val="single" w:sz="4" w:space="0" w:color="auto"/>
              <w:left w:val="nil"/>
              <w:bottom w:val="single" w:sz="4" w:space="0" w:color="auto"/>
              <w:right w:val="single" w:sz="4" w:space="0" w:color="auto"/>
            </w:tcBorders>
            <w:shd w:val="clear" w:color="auto" w:fill="auto"/>
          </w:tcPr>
          <w:p w14:paraId="1F0CC17A" w14:textId="1610DB03" w:rsidR="00D14747" w:rsidRPr="00524FC8" w:rsidRDefault="00D14747" w:rsidP="00D14747">
            <w:pPr>
              <w:jc w:val="center"/>
              <w:rPr>
                <w:sz w:val="20"/>
                <w:szCs w:val="20"/>
              </w:rPr>
            </w:pPr>
            <w:r w:rsidRPr="00524FC8">
              <w:rPr>
                <w:sz w:val="20"/>
                <w:szCs w:val="20"/>
              </w:rPr>
              <w:t>литературно-художественная</w:t>
            </w:r>
          </w:p>
        </w:tc>
        <w:tc>
          <w:tcPr>
            <w:tcW w:w="1133" w:type="dxa"/>
            <w:tcBorders>
              <w:top w:val="single" w:sz="4" w:space="0" w:color="auto"/>
              <w:left w:val="nil"/>
              <w:bottom w:val="single" w:sz="4" w:space="0" w:color="auto"/>
              <w:right w:val="single" w:sz="4" w:space="0" w:color="auto"/>
            </w:tcBorders>
            <w:shd w:val="clear" w:color="auto" w:fill="auto"/>
          </w:tcPr>
          <w:p w14:paraId="47671905" w14:textId="1FAEB2CC" w:rsidR="00D14747" w:rsidRPr="00524FC8" w:rsidRDefault="00D14747" w:rsidP="00D14747">
            <w:pPr>
              <w:jc w:val="center"/>
              <w:rPr>
                <w:sz w:val="20"/>
                <w:szCs w:val="20"/>
              </w:rPr>
            </w:pPr>
            <w:r w:rsidRPr="00524FC8">
              <w:rPr>
                <w:sz w:val="20"/>
                <w:szCs w:val="20"/>
              </w:rPr>
              <w:t>русский</w:t>
            </w:r>
          </w:p>
        </w:tc>
        <w:tc>
          <w:tcPr>
            <w:tcW w:w="1251" w:type="dxa"/>
            <w:tcBorders>
              <w:top w:val="single" w:sz="4" w:space="0" w:color="auto"/>
              <w:left w:val="nil"/>
              <w:bottom w:val="single" w:sz="4" w:space="0" w:color="auto"/>
              <w:right w:val="single" w:sz="4" w:space="0" w:color="auto"/>
            </w:tcBorders>
            <w:shd w:val="clear" w:color="auto" w:fill="auto"/>
          </w:tcPr>
          <w:p w14:paraId="5937BB64" w14:textId="0C0DF223" w:rsidR="00D14747" w:rsidRPr="00524FC8" w:rsidRDefault="00D14747" w:rsidP="00D14747">
            <w:pPr>
              <w:jc w:val="center"/>
              <w:rPr>
                <w:sz w:val="20"/>
                <w:szCs w:val="20"/>
              </w:rPr>
            </w:pPr>
            <w:r w:rsidRPr="00524FC8">
              <w:rPr>
                <w:sz w:val="20"/>
                <w:szCs w:val="20"/>
              </w:rPr>
              <w:t>твердый переплет</w:t>
            </w:r>
          </w:p>
        </w:tc>
        <w:tc>
          <w:tcPr>
            <w:tcW w:w="992" w:type="dxa"/>
            <w:tcBorders>
              <w:top w:val="single" w:sz="4" w:space="0" w:color="auto"/>
              <w:left w:val="nil"/>
              <w:bottom w:val="single" w:sz="4" w:space="0" w:color="auto"/>
              <w:right w:val="single" w:sz="4" w:space="0" w:color="auto"/>
            </w:tcBorders>
            <w:shd w:val="clear" w:color="auto" w:fill="auto"/>
          </w:tcPr>
          <w:p w14:paraId="4A1CDEB8" w14:textId="680981D2" w:rsidR="00D14747" w:rsidRPr="00524FC8" w:rsidRDefault="00A77E96" w:rsidP="00D14747">
            <w:pPr>
              <w:jc w:val="center"/>
              <w:rPr>
                <w:sz w:val="20"/>
                <w:szCs w:val="20"/>
              </w:rPr>
            </w:pPr>
            <w:r w:rsidRPr="00524FC8">
              <w:rPr>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tcPr>
          <w:p w14:paraId="50990831" w14:textId="463A1E12"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19DC275B" w14:textId="5ECEFFD9" w:rsidR="00D14747" w:rsidRPr="00524FC8" w:rsidRDefault="00D14747" w:rsidP="00D14747">
            <w:pPr>
              <w:jc w:val="center"/>
              <w:rPr>
                <w:sz w:val="20"/>
                <w:szCs w:val="20"/>
              </w:rPr>
            </w:pPr>
          </w:p>
        </w:tc>
      </w:tr>
      <w:tr w:rsidR="00D14747" w:rsidRPr="00524FC8" w14:paraId="576D74AD" w14:textId="77777777" w:rsidTr="00AB7F04">
        <w:trPr>
          <w:trHeight w:val="64"/>
          <w:jc w:val="center"/>
        </w:trPr>
        <w:tc>
          <w:tcPr>
            <w:tcW w:w="11477" w:type="dxa"/>
            <w:gridSpan w:val="8"/>
            <w:tcBorders>
              <w:top w:val="single" w:sz="4" w:space="0" w:color="auto"/>
              <w:left w:val="single" w:sz="4" w:space="0" w:color="auto"/>
              <w:bottom w:val="single" w:sz="4" w:space="0" w:color="auto"/>
              <w:right w:val="single" w:sz="4" w:space="0" w:color="auto"/>
            </w:tcBorders>
            <w:shd w:val="clear" w:color="auto" w:fill="auto"/>
          </w:tcPr>
          <w:p w14:paraId="606F9615" w14:textId="4086E0F6" w:rsidR="00D14747" w:rsidRPr="00524FC8" w:rsidRDefault="00D14747" w:rsidP="00D14747">
            <w:pPr>
              <w:jc w:val="right"/>
              <w:rPr>
                <w:sz w:val="20"/>
                <w:szCs w:val="20"/>
              </w:rPr>
            </w:pPr>
            <w:r w:rsidRPr="00524FC8">
              <w:rPr>
                <w:sz w:val="20"/>
                <w:szCs w:val="20"/>
              </w:rPr>
              <w:t>ИТОГО:</w:t>
            </w:r>
          </w:p>
        </w:tc>
        <w:tc>
          <w:tcPr>
            <w:tcW w:w="992" w:type="dxa"/>
            <w:tcBorders>
              <w:top w:val="single" w:sz="4" w:space="0" w:color="auto"/>
              <w:left w:val="nil"/>
              <w:bottom w:val="single" w:sz="4" w:space="0" w:color="auto"/>
              <w:right w:val="single" w:sz="4" w:space="0" w:color="auto"/>
            </w:tcBorders>
            <w:shd w:val="clear" w:color="auto" w:fill="auto"/>
          </w:tcPr>
          <w:p w14:paraId="33DD9153" w14:textId="7896DEC7" w:rsidR="00D14747" w:rsidRPr="00524FC8" w:rsidRDefault="006A7A9E" w:rsidP="00D14747">
            <w:pPr>
              <w:jc w:val="center"/>
              <w:rPr>
                <w:sz w:val="20"/>
                <w:szCs w:val="20"/>
              </w:rPr>
            </w:pPr>
            <w:r w:rsidRPr="00524FC8">
              <w:rPr>
                <w:sz w:val="20"/>
                <w:szCs w:val="20"/>
              </w:rPr>
              <w:t>40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61CF3FE" w14:textId="77777777" w:rsidR="00D14747" w:rsidRPr="00524FC8"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2FC9451F" w14:textId="3EA06424" w:rsidR="00D14747" w:rsidRPr="00524FC8" w:rsidRDefault="00D14747" w:rsidP="00D14747">
            <w:pPr>
              <w:jc w:val="center"/>
              <w:rPr>
                <w:b/>
                <w:sz w:val="20"/>
                <w:szCs w:val="20"/>
              </w:rPr>
            </w:pPr>
          </w:p>
        </w:tc>
      </w:tr>
      <w:tr w:rsidR="00D14747" w:rsidRPr="008061A2" w14:paraId="471B24D6" w14:textId="77777777" w:rsidTr="00AB7F04">
        <w:trPr>
          <w:trHeight w:val="64"/>
          <w:jc w:val="center"/>
        </w:trPr>
        <w:tc>
          <w:tcPr>
            <w:tcW w:w="11477" w:type="dxa"/>
            <w:gridSpan w:val="8"/>
            <w:tcBorders>
              <w:top w:val="single" w:sz="4" w:space="0" w:color="auto"/>
              <w:left w:val="single" w:sz="4" w:space="0" w:color="auto"/>
              <w:bottom w:val="single" w:sz="4" w:space="0" w:color="auto"/>
              <w:right w:val="single" w:sz="4" w:space="0" w:color="auto"/>
            </w:tcBorders>
            <w:shd w:val="clear" w:color="auto" w:fill="auto"/>
          </w:tcPr>
          <w:p w14:paraId="63619462" w14:textId="056B6660" w:rsidR="00D14747" w:rsidRPr="008061A2" w:rsidRDefault="00D14747" w:rsidP="006A7A9E">
            <w:pPr>
              <w:jc w:val="right"/>
              <w:rPr>
                <w:sz w:val="20"/>
                <w:szCs w:val="20"/>
              </w:rPr>
            </w:pPr>
            <w:r w:rsidRPr="00524FC8">
              <w:rPr>
                <w:sz w:val="20"/>
                <w:szCs w:val="20"/>
              </w:rPr>
              <w:t>В том числе НДС (%):</w:t>
            </w:r>
          </w:p>
        </w:tc>
        <w:tc>
          <w:tcPr>
            <w:tcW w:w="992" w:type="dxa"/>
            <w:tcBorders>
              <w:top w:val="single" w:sz="4" w:space="0" w:color="auto"/>
              <w:left w:val="nil"/>
              <w:bottom w:val="single" w:sz="4" w:space="0" w:color="auto"/>
              <w:right w:val="single" w:sz="4" w:space="0" w:color="auto"/>
            </w:tcBorders>
            <w:shd w:val="clear" w:color="auto" w:fill="auto"/>
          </w:tcPr>
          <w:p w14:paraId="31865E73" w14:textId="77777777" w:rsidR="00D14747" w:rsidRPr="008061A2" w:rsidRDefault="00D14747" w:rsidP="00D14747">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AE23C5F" w14:textId="77777777" w:rsidR="00D14747" w:rsidRPr="008061A2" w:rsidRDefault="00D14747" w:rsidP="00D14747">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bottom"/>
          </w:tcPr>
          <w:p w14:paraId="2432ACC7" w14:textId="2A2E9D7C" w:rsidR="00D14747" w:rsidRPr="00C0670B" w:rsidRDefault="00D14747" w:rsidP="00D14747">
            <w:pPr>
              <w:jc w:val="center"/>
              <w:rPr>
                <w:b/>
                <w:sz w:val="20"/>
                <w:szCs w:val="20"/>
              </w:rPr>
            </w:pPr>
          </w:p>
        </w:tc>
      </w:tr>
    </w:tbl>
    <w:p w14:paraId="4AC466B7" w14:textId="77777777" w:rsidR="0097487E" w:rsidRDefault="0097487E" w:rsidP="00913F45">
      <w:pPr>
        <w:contextualSpacing/>
        <w:jc w:val="center"/>
        <w:rPr>
          <w:rFonts w:eastAsia="Calibri"/>
          <w:b/>
          <w:iCs/>
          <w:sz w:val="20"/>
          <w:szCs w:val="20"/>
        </w:rPr>
      </w:pPr>
    </w:p>
    <w:p w14:paraId="71827CDC" w14:textId="48A78085" w:rsidR="00075FE4" w:rsidRDefault="00075FE4" w:rsidP="00301975">
      <w:pPr>
        <w:ind w:firstLine="426"/>
        <w:contextualSpacing/>
        <w:jc w:val="both"/>
        <w:rPr>
          <w:sz w:val="20"/>
          <w:szCs w:val="20"/>
        </w:rPr>
      </w:pPr>
    </w:p>
    <w:p w14:paraId="5CFA4C46" w14:textId="094D1118" w:rsidR="00C0670B" w:rsidRDefault="00C0670B" w:rsidP="00301975">
      <w:pPr>
        <w:ind w:firstLine="426"/>
        <w:contextualSpacing/>
        <w:jc w:val="both"/>
        <w:rPr>
          <w:sz w:val="20"/>
          <w:szCs w:val="20"/>
        </w:rPr>
      </w:pPr>
    </w:p>
    <w:p w14:paraId="6C957C44" w14:textId="3DCD1F89" w:rsidR="00C0670B" w:rsidRDefault="00C0670B" w:rsidP="00301975">
      <w:pPr>
        <w:ind w:firstLine="426"/>
        <w:contextualSpacing/>
        <w:jc w:val="both"/>
        <w:rPr>
          <w:sz w:val="20"/>
          <w:szCs w:val="20"/>
        </w:rPr>
      </w:pPr>
    </w:p>
    <w:tbl>
      <w:tblPr>
        <w:tblW w:w="8505" w:type="dxa"/>
        <w:tblInd w:w="2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C0670B" w:rsidRPr="000E0083" w14:paraId="2BD81F2C" w14:textId="77777777" w:rsidTr="00C0670B">
        <w:tc>
          <w:tcPr>
            <w:tcW w:w="4110" w:type="dxa"/>
            <w:tcBorders>
              <w:top w:val="single" w:sz="4" w:space="0" w:color="auto"/>
              <w:left w:val="single" w:sz="4" w:space="0" w:color="auto"/>
              <w:bottom w:val="single" w:sz="4" w:space="0" w:color="auto"/>
              <w:right w:val="single" w:sz="4" w:space="0" w:color="auto"/>
            </w:tcBorders>
          </w:tcPr>
          <w:p w14:paraId="7CFF797C" w14:textId="77777777" w:rsidR="00C0670B" w:rsidRPr="000E0083" w:rsidRDefault="00C0670B" w:rsidP="00633707">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Заказчик</w:t>
            </w:r>
          </w:p>
        </w:tc>
        <w:tc>
          <w:tcPr>
            <w:tcW w:w="4395" w:type="dxa"/>
            <w:tcBorders>
              <w:top w:val="single" w:sz="4" w:space="0" w:color="auto"/>
              <w:left w:val="single" w:sz="4" w:space="0" w:color="auto"/>
              <w:bottom w:val="single" w:sz="4" w:space="0" w:color="auto"/>
              <w:right w:val="single" w:sz="4" w:space="0" w:color="auto"/>
            </w:tcBorders>
          </w:tcPr>
          <w:p w14:paraId="6FE47E8F" w14:textId="77777777" w:rsidR="00C0670B" w:rsidRPr="000E0083" w:rsidRDefault="00C0670B" w:rsidP="00633707">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Поставщик</w:t>
            </w:r>
          </w:p>
        </w:tc>
      </w:tr>
      <w:tr w:rsidR="007A3ED0" w:rsidRPr="000E0083" w14:paraId="12049E53" w14:textId="77777777" w:rsidTr="00C0670B">
        <w:tc>
          <w:tcPr>
            <w:tcW w:w="4110" w:type="dxa"/>
            <w:tcBorders>
              <w:top w:val="single" w:sz="4" w:space="0" w:color="auto"/>
              <w:left w:val="single" w:sz="4" w:space="0" w:color="auto"/>
              <w:bottom w:val="single" w:sz="4" w:space="0" w:color="auto"/>
              <w:right w:val="single" w:sz="4" w:space="0" w:color="auto"/>
            </w:tcBorders>
          </w:tcPr>
          <w:p w14:paraId="1D30B221"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 xml:space="preserve">Директор СПб ГБУК </w:t>
            </w:r>
          </w:p>
          <w:p w14:paraId="702E58FA"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w:t>
            </w:r>
            <w:r>
              <w:rPr>
                <w:rFonts w:eastAsia="Calibri"/>
                <w:sz w:val="20"/>
                <w:szCs w:val="20"/>
                <w:lang w:eastAsia="en-US"/>
              </w:rPr>
              <w:t>СПб СЦ</w:t>
            </w:r>
            <w:r w:rsidRPr="00762C28">
              <w:rPr>
                <w:rFonts w:eastAsia="Calibri"/>
                <w:sz w:val="20"/>
                <w:szCs w:val="20"/>
                <w:lang w:eastAsia="en-US"/>
              </w:rPr>
              <w:t xml:space="preserve">ДБ им. А.С. Пушкина» </w:t>
            </w:r>
          </w:p>
          <w:p w14:paraId="3D18697A" w14:textId="77777777" w:rsidR="007A3ED0" w:rsidRDefault="007A3ED0" w:rsidP="007A3ED0">
            <w:pPr>
              <w:tabs>
                <w:tab w:val="left" w:pos="0"/>
                <w:tab w:val="left" w:pos="142"/>
              </w:tabs>
              <w:spacing w:line="256" w:lineRule="auto"/>
              <w:ind w:firstLine="33"/>
              <w:rPr>
                <w:rFonts w:eastAsia="Calibri"/>
                <w:sz w:val="20"/>
                <w:szCs w:val="20"/>
                <w:lang w:eastAsia="en-US"/>
              </w:rPr>
            </w:pPr>
          </w:p>
          <w:p w14:paraId="6C93547F" w14:textId="77777777" w:rsidR="007A3ED0" w:rsidRPr="00762C28" w:rsidRDefault="007A3ED0" w:rsidP="007A3ED0">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________________ Королева С.В.</w:t>
            </w:r>
          </w:p>
          <w:p w14:paraId="6B1D6A8B" w14:textId="77777777" w:rsidR="007A3ED0" w:rsidRPr="000E0083" w:rsidRDefault="007A3ED0" w:rsidP="007A3ED0">
            <w:pPr>
              <w:contextualSpacing/>
              <w:rPr>
                <w:sz w:val="20"/>
                <w:szCs w:val="20"/>
                <w:lang w:eastAsia="en-US"/>
              </w:rPr>
            </w:pPr>
            <w:r w:rsidRPr="00762C28">
              <w:rPr>
                <w:rFonts w:eastAsia="Calibri"/>
                <w:sz w:val="20"/>
                <w:szCs w:val="20"/>
                <w:lang w:eastAsia="en-US"/>
              </w:rPr>
              <w:t>(подписано ЭП)</w:t>
            </w:r>
          </w:p>
        </w:tc>
        <w:tc>
          <w:tcPr>
            <w:tcW w:w="4395" w:type="dxa"/>
            <w:tcBorders>
              <w:top w:val="single" w:sz="4" w:space="0" w:color="auto"/>
              <w:left w:val="single" w:sz="4" w:space="0" w:color="auto"/>
              <w:bottom w:val="single" w:sz="4" w:space="0" w:color="auto"/>
              <w:right w:val="single" w:sz="4" w:space="0" w:color="auto"/>
            </w:tcBorders>
          </w:tcPr>
          <w:p w14:paraId="4279F10B" w14:textId="631E770F" w:rsidR="007A3ED0" w:rsidRDefault="007A3ED0" w:rsidP="007A3ED0">
            <w:pPr>
              <w:tabs>
                <w:tab w:val="left" w:pos="0"/>
                <w:tab w:val="left" w:pos="142"/>
              </w:tabs>
              <w:spacing w:line="256" w:lineRule="auto"/>
              <w:ind w:firstLine="426"/>
              <w:rPr>
                <w:rFonts w:eastAsia="Calibri"/>
                <w:sz w:val="20"/>
                <w:szCs w:val="20"/>
                <w:lang w:eastAsia="en-US"/>
              </w:rPr>
            </w:pPr>
          </w:p>
          <w:p w14:paraId="22CA654D" w14:textId="499CEF33" w:rsidR="00A354E1" w:rsidRDefault="00A354E1" w:rsidP="007A3ED0">
            <w:pPr>
              <w:tabs>
                <w:tab w:val="left" w:pos="0"/>
                <w:tab w:val="left" w:pos="142"/>
              </w:tabs>
              <w:spacing w:line="256" w:lineRule="auto"/>
              <w:ind w:firstLine="426"/>
              <w:rPr>
                <w:rFonts w:eastAsia="Calibri"/>
                <w:sz w:val="20"/>
                <w:szCs w:val="20"/>
                <w:lang w:eastAsia="en-US"/>
              </w:rPr>
            </w:pPr>
          </w:p>
          <w:p w14:paraId="24914228" w14:textId="77777777" w:rsidR="00A354E1" w:rsidRPr="00762C28" w:rsidRDefault="00A354E1" w:rsidP="007A3ED0">
            <w:pPr>
              <w:tabs>
                <w:tab w:val="left" w:pos="0"/>
                <w:tab w:val="left" w:pos="142"/>
              </w:tabs>
              <w:spacing w:line="256" w:lineRule="auto"/>
              <w:ind w:firstLine="426"/>
              <w:rPr>
                <w:sz w:val="20"/>
                <w:szCs w:val="20"/>
                <w:lang w:eastAsia="en-US"/>
              </w:rPr>
            </w:pPr>
          </w:p>
          <w:p w14:paraId="122CAD21" w14:textId="77777777" w:rsidR="00A354E1" w:rsidRDefault="007A3ED0" w:rsidP="00A354E1">
            <w:pPr>
              <w:tabs>
                <w:tab w:val="left" w:pos="0"/>
                <w:tab w:val="left" w:pos="142"/>
              </w:tabs>
              <w:spacing w:line="256" w:lineRule="auto"/>
              <w:rPr>
                <w:rFonts w:eastAsia="Calibri"/>
                <w:sz w:val="20"/>
                <w:szCs w:val="20"/>
                <w:lang w:eastAsia="en-US"/>
              </w:rPr>
            </w:pPr>
            <w:r w:rsidRPr="00762C28">
              <w:rPr>
                <w:sz w:val="20"/>
                <w:szCs w:val="20"/>
                <w:lang w:eastAsia="en-US"/>
              </w:rPr>
              <w:t xml:space="preserve">____________________ </w:t>
            </w:r>
          </w:p>
          <w:p w14:paraId="2C0D3706" w14:textId="1AD255A7" w:rsidR="007A3ED0" w:rsidRPr="000E0083" w:rsidRDefault="00A354E1" w:rsidP="00A354E1">
            <w:pPr>
              <w:tabs>
                <w:tab w:val="left" w:pos="0"/>
                <w:tab w:val="left" w:pos="142"/>
              </w:tabs>
              <w:spacing w:line="256" w:lineRule="auto"/>
              <w:rPr>
                <w:sz w:val="20"/>
                <w:szCs w:val="20"/>
                <w:lang w:eastAsia="en-US"/>
              </w:rPr>
            </w:pPr>
            <w:r w:rsidRPr="00762C28">
              <w:rPr>
                <w:rFonts w:eastAsia="Calibri"/>
                <w:sz w:val="20"/>
                <w:szCs w:val="20"/>
                <w:lang w:eastAsia="en-US"/>
              </w:rPr>
              <w:t xml:space="preserve"> </w:t>
            </w:r>
            <w:r w:rsidR="007A3ED0" w:rsidRPr="00762C28">
              <w:rPr>
                <w:rFonts w:eastAsia="Calibri"/>
                <w:sz w:val="20"/>
                <w:szCs w:val="20"/>
                <w:lang w:eastAsia="en-US"/>
              </w:rPr>
              <w:t>(подписано ЭП)</w:t>
            </w:r>
          </w:p>
        </w:tc>
      </w:tr>
    </w:tbl>
    <w:p w14:paraId="013F94BA" w14:textId="77777777" w:rsidR="00C0670B" w:rsidRPr="00762C28" w:rsidRDefault="00C0670B" w:rsidP="00301975">
      <w:pPr>
        <w:ind w:firstLine="426"/>
        <w:contextualSpacing/>
        <w:jc w:val="both"/>
        <w:rPr>
          <w:sz w:val="20"/>
          <w:szCs w:val="20"/>
        </w:rPr>
        <w:sectPr w:rsidR="00C0670B" w:rsidRPr="00762C28" w:rsidSect="00AB7F04">
          <w:pgSz w:w="16838" w:h="11906" w:orient="landscape"/>
          <w:pgMar w:top="568" w:right="1134" w:bottom="851" w:left="709" w:header="709" w:footer="403" w:gutter="0"/>
          <w:cols w:space="708"/>
          <w:titlePg/>
          <w:docGrid w:linePitch="360"/>
        </w:sectPr>
      </w:pPr>
    </w:p>
    <w:p w14:paraId="35FCFBF5" w14:textId="43767183" w:rsidR="00075FE4" w:rsidRPr="00762C28" w:rsidRDefault="005A4777" w:rsidP="00301975">
      <w:pPr>
        <w:ind w:firstLine="426"/>
        <w:contextualSpacing/>
        <w:jc w:val="right"/>
        <w:rPr>
          <w:sz w:val="20"/>
          <w:szCs w:val="20"/>
        </w:rPr>
      </w:pPr>
      <w:r w:rsidRPr="00762C28">
        <w:rPr>
          <w:sz w:val="20"/>
          <w:szCs w:val="20"/>
        </w:rPr>
        <w:t>Приложение №</w:t>
      </w:r>
      <w:r w:rsidR="000E0083">
        <w:rPr>
          <w:sz w:val="20"/>
          <w:szCs w:val="20"/>
        </w:rPr>
        <w:t>3</w:t>
      </w:r>
      <w:r w:rsidR="00075FE4" w:rsidRPr="00762C28">
        <w:rPr>
          <w:sz w:val="20"/>
          <w:szCs w:val="20"/>
        </w:rPr>
        <w:t xml:space="preserve"> </w:t>
      </w:r>
    </w:p>
    <w:p w14:paraId="5FA3FD69" w14:textId="0851E018" w:rsidR="002F058B" w:rsidRDefault="00075FE4" w:rsidP="00301975">
      <w:pPr>
        <w:ind w:firstLine="426"/>
        <w:contextualSpacing/>
        <w:jc w:val="right"/>
        <w:rPr>
          <w:sz w:val="20"/>
          <w:szCs w:val="20"/>
        </w:rPr>
      </w:pPr>
      <w:r w:rsidRPr="00762C28">
        <w:rPr>
          <w:sz w:val="20"/>
          <w:szCs w:val="20"/>
        </w:rPr>
        <w:t xml:space="preserve">к Контракту № </w:t>
      </w:r>
      <w:r w:rsidR="00C72635">
        <w:rPr>
          <w:b/>
          <w:kern w:val="1"/>
          <w:sz w:val="20"/>
          <w:szCs w:val="20"/>
        </w:rPr>
        <w:t>29</w:t>
      </w:r>
      <w:r w:rsidR="005A5634">
        <w:rPr>
          <w:b/>
          <w:kern w:val="1"/>
          <w:sz w:val="20"/>
          <w:szCs w:val="20"/>
        </w:rPr>
        <w:t>/2026</w:t>
      </w:r>
      <w:r w:rsidRPr="00762C28">
        <w:rPr>
          <w:sz w:val="20"/>
          <w:szCs w:val="20"/>
        </w:rPr>
        <w:t xml:space="preserve"> </w:t>
      </w:r>
    </w:p>
    <w:p w14:paraId="457313A8" w14:textId="3155511C" w:rsidR="00075FE4" w:rsidRDefault="6C49DE99" w:rsidP="00301975">
      <w:pPr>
        <w:ind w:firstLine="426"/>
        <w:contextualSpacing/>
        <w:jc w:val="right"/>
        <w:rPr>
          <w:sz w:val="20"/>
          <w:szCs w:val="20"/>
        </w:rPr>
      </w:pPr>
      <w:r w:rsidRPr="00762C28">
        <w:rPr>
          <w:sz w:val="20"/>
          <w:szCs w:val="20"/>
        </w:rPr>
        <w:t>от «____» _______ 20</w:t>
      </w:r>
      <w:r w:rsidR="00F7733B">
        <w:rPr>
          <w:sz w:val="20"/>
          <w:szCs w:val="20"/>
        </w:rPr>
        <w:t>2</w:t>
      </w:r>
      <w:r w:rsidR="007558EC">
        <w:rPr>
          <w:sz w:val="20"/>
          <w:szCs w:val="20"/>
        </w:rPr>
        <w:t>6</w:t>
      </w:r>
      <w:r w:rsidRPr="00762C28">
        <w:rPr>
          <w:sz w:val="20"/>
          <w:szCs w:val="20"/>
        </w:rPr>
        <w:t xml:space="preserve"> года</w:t>
      </w:r>
    </w:p>
    <w:p w14:paraId="36BA0AD9" w14:textId="77777777" w:rsidR="0022594B" w:rsidRDefault="0022594B" w:rsidP="00301975">
      <w:pPr>
        <w:ind w:firstLine="426"/>
        <w:contextualSpacing/>
        <w:jc w:val="right"/>
        <w:rPr>
          <w:sz w:val="20"/>
          <w:szCs w:val="20"/>
        </w:rPr>
      </w:pPr>
    </w:p>
    <w:p w14:paraId="66A2B154" w14:textId="14526275" w:rsidR="00974124" w:rsidRDefault="00974124" w:rsidP="00974124">
      <w:pPr>
        <w:tabs>
          <w:tab w:val="left" w:pos="0"/>
          <w:tab w:val="left" w:pos="142"/>
        </w:tabs>
        <w:ind w:firstLine="426"/>
        <w:contextualSpacing/>
        <w:jc w:val="center"/>
        <w:rPr>
          <w:b/>
          <w:sz w:val="20"/>
          <w:szCs w:val="20"/>
          <w:u w:val="single"/>
        </w:rPr>
      </w:pPr>
    </w:p>
    <w:p w14:paraId="5AC18445" w14:textId="77777777" w:rsidR="00AB3880" w:rsidRPr="00280073" w:rsidRDefault="00AB3880" w:rsidP="00AB3880">
      <w:pPr>
        <w:suppressAutoHyphens/>
        <w:jc w:val="center"/>
        <w:rPr>
          <w:rFonts w:eastAsia="Calibri"/>
          <w:b/>
          <w:kern w:val="2"/>
          <w:sz w:val="20"/>
          <w:szCs w:val="20"/>
          <w:u w:val="single"/>
        </w:rPr>
      </w:pPr>
      <w:r w:rsidRPr="00E26EC0">
        <w:rPr>
          <w:rFonts w:eastAsia="Calibri"/>
          <w:b/>
          <w:kern w:val="2"/>
          <w:sz w:val="20"/>
          <w:szCs w:val="20"/>
          <w:u w:val="single"/>
        </w:rPr>
        <w:t>ОПИСАНИЕ ОБЪЕКТА ЗАКУПКИ</w:t>
      </w:r>
    </w:p>
    <w:p w14:paraId="4CFC431A" w14:textId="7402384D" w:rsidR="00AB3880" w:rsidRDefault="00AB3880" w:rsidP="00AB3880">
      <w:pPr>
        <w:suppressAutoHyphens/>
        <w:rPr>
          <w:rFonts w:eastAsia="Calibri"/>
          <w:b/>
          <w:kern w:val="2"/>
          <w:sz w:val="20"/>
          <w:szCs w:val="20"/>
          <w:u w:val="single"/>
        </w:rPr>
      </w:pPr>
    </w:p>
    <w:p w14:paraId="299F543C" w14:textId="77777777" w:rsidR="000A7E2E" w:rsidRPr="00EE1542" w:rsidRDefault="000A7E2E" w:rsidP="000A7E2E">
      <w:pPr>
        <w:suppressAutoHyphens/>
        <w:jc w:val="center"/>
        <w:rPr>
          <w:rFonts w:eastAsia="Calibri"/>
          <w:b/>
          <w:kern w:val="2"/>
          <w:sz w:val="20"/>
          <w:szCs w:val="20"/>
        </w:rPr>
      </w:pPr>
      <w:r w:rsidRPr="00EE1542">
        <w:rPr>
          <w:rFonts w:eastAsia="Calibri"/>
          <w:b/>
          <w:kern w:val="2"/>
          <w:sz w:val="20"/>
          <w:szCs w:val="20"/>
        </w:rPr>
        <w:t>Техническое задание</w:t>
      </w:r>
    </w:p>
    <w:p w14:paraId="606F46A8" w14:textId="77777777" w:rsidR="000A7E2E" w:rsidRPr="0002629E" w:rsidRDefault="000A7E2E" w:rsidP="000A7E2E">
      <w:pPr>
        <w:widowControl w:val="0"/>
        <w:autoSpaceDE w:val="0"/>
        <w:autoSpaceDN w:val="0"/>
        <w:jc w:val="center"/>
        <w:rPr>
          <w:b/>
          <w:sz w:val="20"/>
          <w:szCs w:val="20"/>
        </w:rPr>
      </w:pPr>
      <w:r w:rsidRPr="00EE1542">
        <w:rPr>
          <w:b/>
          <w:sz w:val="20"/>
          <w:szCs w:val="20"/>
        </w:rPr>
        <w:t xml:space="preserve">на </w:t>
      </w:r>
      <w:r w:rsidRPr="0002629E">
        <w:rPr>
          <w:b/>
          <w:sz w:val="20"/>
          <w:szCs w:val="20"/>
        </w:rPr>
        <w:t xml:space="preserve">поставку книжной продукции для комплектования библиотечного фонда </w:t>
      </w:r>
    </w:p>
    <w:p w14:paraId="27F6721A" w14:textId="77777777" w:rsidR="000A7E2E" w:rsidRPr="00EE1542" w:rsidRDefault="000A7E2E" w:rsidP="000A7E2E">
      <w:pPr>
        <w:widowControl w:val="0"/>
        <w:autoSpaceDE w:val="0"/>
        <w:autoSpaceDN w:val="0"/>
        <w:jc w:val="center"/>
        <w:rPr>
          <w:b/>
          <w:sz w:val="20"/>
          <w:szCs w:val="20"/>
        </w:rPr>
      </w:pPr>
      <w:r w:rsidRPr="0002629E">
        <w:rPr>
          <w:b/>
          <w:sz w:val="20"/>
          <w:szCs w:val="20"/>
        </w:rPr>
        <w:t>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34840578" w14:textId="77777777" w:rsidR="000A7E2E" w:rsidRPr="00EE1542" w:rsidRDefault="000A7E2E" w:rsidP="000A7E2E">
      <w:pPr>
        <w:autoSpaceDE w:val="0"/>
        <w:autoSpaceDN w:val="0"/>
        <w:adjustRightInd w:val="0"/>
        <w:jc w:val="center"/>
        <w:outlineLvl w:val="1"/>
        <w:rPr>
          <w:rFonts w:eastAsia="Calibri"/>
          <w:b/>
          <w:bCs/>
          <w:sz w:val="20"/>
          <w:szCs w:val="20"/>
        </w:rPr>
      </w:pPr>
    </w:p>
    <w:p w14:paraId="47D2A502" w14:textId="77777777" w:rsidR="000A7E2E" w:rsidRPr="00EE1542" w:rsidRDefault="000A7E2E" w:rsidP="000A7E2E">
      <w:pPr>
        <w:widowControl w:val="0"/>
        <w:autoSpaceDE w:val="0"/>
        <w:autoSpaceDN w:val="0"/>
        <w:jc w:val="center"/>
        <w:rPr>
          <w:b/>
          <w:sz w:val="20"/>
          <w:szCs w:val="20"/>
        </w:rPr>
      </w:pPr>
      <w:r w:rsidRPr="00EE1542">
        <w:rPr>
          <w:b/>
          <w:sz w:val="20"/>
          <w:szCs w:val="20"/>
        </w:rPr>
        <w:t>Раздел 1. Общие требования</w:t>
      </w:r>
    </w:p>
    <w:p w14:paraId="77112473" w14:textId="77777777" w:rsidR="000A7E2E" w:rsidRPr="00EE1542" w:rsidRDefault="000A7E2E" w:rsidP="000A7E2E">
      <w:pPr>
        <w:widowControl w:val="0"/>
        <w:ind w:right="23"/>
        <w:jc w:val="both"/>
        <w:rPr>
          <w:rFonts w:eastAsia="Calibri"/>
          <w:sz w:val="20"/>
          <w:szCs w:val="20"/>
        </w:rPr>
      </w:pPr>
      <w:r w:rsidRPr="00EE1542">
        <w:rPr>
          <w:rFonts w:eastAsia="Calibri"/>
          <w:sz w:val="20"/>
          <w:szCs w:val="20"/>
        </w:rPr>
        <w:t xml:space="preserve">1.1 </w:t>
      </w:r>
      <w:r w:rsidRPr="00EE1542">
        <w:rPr>
          <w:rFonts w:eastAsia="Calibri"/>
          <w:b/>
          <w:sz w:val="20"/>
          <w:szCs w:val="20"/>
        </w:rPr>
        <w:t>Наименование закупки:</w:t>
      </w:r>
      <w:r w:rsidRPr="00EE1542">
        <w:rPr>
          <w:rFonts w:eastAsia="Calibri"/>
          <w:sz w:val="20"/>
          <w:szCs w:val="20"/>
        </w:rPr>
        <w:t xml:space="preserve"> поставка </w:t>
      </w:r>
      <w:r w:rsidRPr="0002629E">
        <w:rPr>
          <w:rFonts w:eastAsia="Calibri"/>
          <w:sz w:val="20"/>
          <w:szCs w:val="20"/>
        </w:rPr>
        <w:t xml:space="preserve">книжной продукции </w:t>
      </w:r>
      <w:r w:rsidRPr="00EE1542">
        <w:rPr>
          <w:rFonts w:eastAsia="Calibri"/>
          <w:sz w:val="20"/>
          <w:szCs w:val="20"/>
        </w:rPr>
        <w:t xml:space="preserve">(далее – Товар) </w:t>
      </w:r>
      <w:r w:rsidRPr="0002629E">
        <w:rPr>
          <w:rFonts w:eastAsia="Calibri"/>
          <w:sz w:val="20"/>
          <w:szCs w:val="20"/>
        </w:rPr>
        <w:t>для комплектования библиотечного фонда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r w:rsidRPr="00EE1542">
        <w:rPr>
          <w:rFonts w:eastAsia="Calibri"/>
          <w:sz w:val="20"/>
          <w:szCs w:val="20"/>
        </w:rPr>
        <w:t xml:space="preserve"> (далее – Заказчик).</w:t>
      </w:r>
    </w:p>
    <w:p w14:paraId="67B0511A" w14:textId="77777777" w:rsidR="000A7E2E" w:rsidRPr="00EE1542" w:rsidRDefault="000A7E2E" w:rsidP="000A7E2E">
      <w:pPr>
        <w:jc w:val="both"/>
        <w:rPr>
          <w:rFonts w:eastAsia="Calibri"/>
          <w:sz w:val="20"/>
          <w:szCs w:val="20"/>
        </w:rPr>
      </w:pPr>
      <w:r w:rsidRPr="00EE1542">
        <w:rPr>
          <w:rFonts w:eastAsia="Calibri"/>
          <w:sz w:val="20"/>
          <w:szCs w:val="20"/>
        </w:rPr>
        <w:t xml:space="preserve">1.2 </w:t>
      </w:r>
      <w:r w:rsidRPr="00EE1542">
        <w:rPr>
          <w:rFonts w:eastAsia="Calibri"/>
          <w:b/>
          <w:color w:val="000000"/>
          <w:sz w:val="20"/>
          <w:szCs w:val="20"/>
        </w:rPr>
        <w:t>Цели и правовое основание для закупки Товара</w:t>
      </w:r>
      <w:r w:rsidRPr="00EE1542">
        <w:rPr>
          <w:rFonts w:eastAsia="Calibri"/>
          <w:b/>
          <w:sz w:val="20"/>
          <w:szCs w:val="20"/>
        </w:rPr>
        <w:t>:</w:t>
      </w:r>
      <w:r w:rsidRPr="00EE1542">
        <w:rPr>
          <w:rFonts w:eastAsia="Calibri"/>
          <w:sz w:val="20"/>
          <w:szCs w:val="20"/>
        </w:rPr>
        <w:t xml:space="preserve"> </w:t>
      </w:r>
    </w:p>
    <w:p w14:paraId="72244010" w14:textId="77777777" w:rsidR="000A7E2E" w:rsidRPr="00EE1542" w:rsidRDefault="000A7E2E" w:rsidP="000A7E2E">
      <w:pPr>
        <w:jc w:val="both"/>
        <w:rPr>
          <w:rFonts w:eastAsia="Calibri"/>
          <w:color w:val="000000"/>
          <w:sz w:val="20"/>
          <w:szCs w:val="20"/>
        </w:rPr>
      </w:pPr>
      <w:r w:rsidRPr="00EE1542">
        <w:rPr>
          <w:rFonts w:eastAsia="Calibri"/>
          <w:color w:val="000000"/>
          <w:sz w:val="20"/>
          <w:szCs w:val="20"/>
        </w:rPr>
        <w:t>1.2.1. Цел</w:t>
      </w:r>
      <w:r>
        <w:rPr>
          <w:rFonts w:eastAsia="Calibri"/>
          <w:color w:val="000000"/>
          <w:sz w:val="20"/>
          <w:szCs w:val="20"/>
        </w:rPr>
        <w:t>и</w:t>
      </w:r>
      <w:r w:rsidRPr="00EE1542">
        <w:rPr>
          <w:rFonts w:eastAsia="Calibri"/>
          <w:color w:val="000000"/>
          <w:sz w:val="20"/>
          <w:szCs w:val="20"/>
        </w:rPr>
        <w:t xml:space="preserve"> данной закупки: </w:t>
      </w:r>
      <w:r w:rsidRPr="00EE1542">
        <w:rPr>
          <w:rFonts w:eastAsia="Calibri"/>
          <w:sz w:val="20"/>
          <w:szCs w:val="20"/>
        </w:rPr>
        <w:t xml:space="preserve">комплектование библиотечного фонда </w:t>
      </w:r>
      <w:r>
        <w:rPr>
          <w:rFonts w:eastAsia="Calibri"/>
          <w:sz w:val="20"/>
          <w:szCs w:val="20"/>
        </w:rPr>
        <w:t>СПб ГБУК «СПб</w:t>
      </w:r>
      <w:r w:rsidRPr="00F06DAB">
        <w:rPr>
          <w:rFonts w:eastAsia="Calibri"/>
          <w:sz w:val="20"/>
          <w:szCs w:val="20"/>
        </w:rPr>
        <w:t xml:space="preserve"> СЦДБ им. А.С. Пушкина»</w:t>
      </w:r>
    </w:p>
    <w:p w14:paraId="73BA9C0C" w14:textId="34936C5C" w:rsidR="000A7E2E" w:rsidRPr="00553C21" w:rsidRDefault="000A7E2E" w:rsidP="000A7E2E">
      <w:pPr>
        <w:widowControl w:val="0"/>
        <w:ind w:right="23"/>
        <w:jc w:val="both"/>
        <w:rPr>
          <w:rFonts w:eastAsia="Calibri"/>
          <w:sz w:val="20"/>
          <w:szCs w:val="20"/>
        </w:rPr>
      </w:pPr>
      <w:r w:rsidRPr="004919E9">
        <w:rPr>
          <w:rFonts w:eastAsia="Calibri"/>
          <w:sz w:val="20"/>
          <w:szCs w:val="20"/>
        </w:rPr>
        <w:t xml:space="preserve">1.3 </w:t>
      </w:r>
      <w:r w:rsidRPr="004919E9">
        <w:rPr>
          <w:rFonts w:eastAsia="Calibri"/>
          <w:b/>
          <w:sz w:val="20"/>
          <w:szCs w:val="20"/>
        </w:rPr>
        <w:t>Способ определения Поставщика:</w:t>
      </w:r>
      <w:r w:rsidRPr="004919E9">
        <w:t xml:space="preserve"> </w:t>
      </w:r>
      <w:r w:rsidRPr="00553C21">
        <w:rPr>
          <w:rFonts w:eastAsia="Calibri"/>
          <w:sz w:val="20"/>
          <w:szCs w:val="20"/>
        </w:rPr>
        <w:t xml:space="preserve">в соответствии с </w:t>
      </w:r>
      <w:r w:rsidR="0087662C" w:rsidRPr="0087662C">
        <w:rPr>
          <w:sz w:val="20"/>
          <w:szCs w:val="20"/>
        </w:rPr>
        <w:t xml:space="preserve">п. 4 ч. 1 ст. 93 </w:t>
      </w:r>
      <w:r w:rsidR="0087662C" w:rsidRPr="0087662C">
        <w:rPr>
          <w:color w:val="000000"/>
          <w:sz w:val="20"/>
          <w:szCs w:val="20"/>
        </w:rPr>
        <w:t>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87662C" w:rsidRPr="00C0670B">
        <w:rPr>
          <w:bCs/>
          <w:sz w:val="20"/>
          <w:szCs w:val="20"/>
        </w:rPr>
        <w:t>.</w:t>
      </w:r>
    </w:p>
    <w:p w14:paraId="59016A79" w14:textId="77777777" w:rsidR="000A7E2E" w:rsidRPr="006B6311" w:rsidRDefault="000A7E2E" w:rsidP="000A7E2E">
      <w:pPr>
        <w:widowControl w:val="0"/>
        <w:ind w:right="23"/>
        <w:jc w:val="both"/>
        <w:rPr>
          <w:rFonts w:eastAsia="Calibri"/>
          <w:color w:val="FF0000"/>
          <w:sz w:val="20"/>
          <w:szCs w:val="20"/>
        </w:rPr>
      </w:pPr>
      <w:r w:rsidRPr="00EE1542">
        <w:rPr>
          <w:rFonts w:eastAsia="Calibri"/>
          <w:sz w:val="20"/>
          <w:szCs w:val="20"/>
        </w:rPr>
        <w:t xml:space="preserve">1.4 </w:t>
      </w:r>
      <w:r w:rsidRPr="00EE1542">
        <w:rPr>
          <w:rFonts w:eastAsia="Calibri"/>
          <w:b/>
          <w:sz w:val="20"/>
          <w:szCs w:val="20"/>
        </w:rPr>
        <w:t>Источник финансирования:</w:t>
      </w:r>
      <w:r w:rsidRPr="00EE1542">
        <w:rPr>
          <w:rFonts w:eastAsia="Calibri"/>
          <w:sz w:val="20"/>
          <w:szCs w:val="20"/>
        </w:rPr>
        <w:t xml:space="preserve"> </w:t>
      </w:r>
      <w:r w:rsidRPr="00F317F5">
        <w:rPr>
          <w:rFonts w:eastAsia="Calibri"/>
          <w:sz w:val="20"/>
          <w:szCs w:val="20"/>
        </w:rPr>
        <w:t xml:space="preserve">внебюджетные средства: «Субсидии на иные цели», подраздел 0801, целевая статья 0850071760, код вида </w:t>
      </w:r>
      <w:r w:rsidRPr="006B6311">
        <w:rPr>
          <w:rFonts w:eastAsia="Calibri"/>
          <w:sz w:val="20"/>
          <w:szCs w:val="20"/>
        </w:rPr>
        <w:t xml:space="preserve">расходов 244. </w:t>
      </w:r>
    </w:p>
    <w:p w14:paraId="265E9660" w14:textId="77777777" w:rsidR="000A7E2E" w:rsidRPr="00EE1542" w:rsidRDefault="000A7E2E" w:rsidP="000A7E2E">
      <w:pPr>
        <w:widowControl w:val="0"/>
        <w:ind w:right="23"/>
        <w:jc w:val="both"/>
        <w:rPr>
          <w:rFonts w:eastAsia="Calibri"/>
          <w:sz w:val="20"/>
          <w:szCs w:val="20"/>
        </w:rPr>
      </w:pPr>
      <w:r w:rsidRPr="00EE1542">
        <w:rPr>
          <w:rFonts w:eastAsia="Calibri"/>
          <w:sz w:val="20"/>
          <w:szCs w:val="20"/>
        </w:rPr>
        <w:t>КОСГУ: 310 – «Увеличение стоимости основных средств».</w:t>
      </w:r>
    </w:p>
    <w:p w14:paraId="15BBA25E" w14:textId="77777777" w:rsidR="000A7E2E" w:rsidRPr="00EE1542" w:rsidRDefault="000A7E2E" w:rsidP="000A7E2E">
      <w:pPr>
        <w:widowControl w:val="0"/>
        <w:ind w:right="23"/>
        <w:jc w:val="both"/>
        <w:rPr>
          <w:rFonts w:eastAsia="Calibri"/>
          <w:b/>
          <w:sz w:val="20"/>
          <w:szCs w:val="20"/>
        </w:rPr>
      </w:pPr>
      <w:r w:rsidRPr="00EE1542">
        <w:rPr>
          <w:rFonts w:eastAsia="Calibri"/>
          <w:sz w:val="20"/>
          <w:szCs w:val="20"/>
        </w:rPr>
        <w:t xml:space="preserve">1.5 </w:t>
      </w:r>
      <w:r w:rsidRPr="00EE1542">
        <w:rPr>
          <w:rFonts w:eastAsia="Calibri"/>
          <w:b/>
          <w:sz w:val="20"/>
          <w:szCs w:val="20"/>
        </w:rPr>
        <w:t>Коды по Общероссийскому классификатору видов экономической деятельности продукции и услуг (ОКПД2), соответствующие предмету электронного аукциона: 58.11.19.000</w:t>
      </w:r>
      <w:r w:rsidRPr="00EE1542">
        <w:rPr>
          <w:rFonts w:eastAsia="Calibri"/>
          <w:sz w:val="20"/>
          <w:szCs w:val="20"/>
        </w:rPr>
        <w:t xml:space="preserve"> «Книги, брошюры, листовки печатные прочие и подобные печатные материалы»</w:t>
      </w:r>
      <w:r>
        <w:rPr>
          <w:rFonts w:eastAsia="Calibri"/>
          <w:sz w:val="20"/>
          <w:szCs w:val="20"/>
        </w:rPr>
        <w:t>.</w:t>
      </w:r>
    </w:p>
    <w:p w14:paraId="5A509A2F" w14:textId="77777777" w:rsidR="000A7E2E" w:rsidRPr="00EE1542" w:rsidRDefault="000A7E2E" w:rsidP="000A7E2E">
      <w:pPr>
        <w:ind w:left="720"/>
        <w:rPr>
          <w:rFonts w:eastAsia="Calibri"/>
          <w:sz w:val="20"/>
          <w:szCs w:val="20"/>
        </w:rPr>
      </w:pPr>
    </w:p>
    <w:p w14:paraId="6137D317" w14:textId="77777777" w:rsidR="000A7E2E" w:rsidRPr="00EE1542" w:rsidRDefault="000A7E2E" w:rsidP="000A7E2E">
      <w:pPr>
        <w:suppressAutoHyphens/>
        <w:jc w:val="center"/>
        <w:rPr>
          <w:rFonts w:eastAsia="Calibri"/>
          <w:b/>
          <w:kern w:val="2"/>
          <w:sz w:val="20"/>
          <w:szCs w:val="20"/>
        </w:rPr>
      </w:pPr>
      <w:r w:rsidRPr="00EE1542">
        <w:rPr>
          <w:rFonts w:eastAsia="Calibri"/>
          <w:b/>
          <w:kern w:val="2"/>
          <w:sz w:val="20"/>
          <w:szCs w:val="20"/>
        </w:rPr>
        <w:t xml:space="preserve">Раздел 2. </w:t>
      </w:r>
      <w:r w:rsidRPr="004B473C">
        <w:rPr>
          <w:rFonts w:eastAsia="Calibri"/>
          <w:b/>
          <w:kern w:val="2"/>
          <w:sz w:val="20"/>
          <w:szCs w:val="20"/>
        </w:rPr>
        <w:t>Место, условия и сроки (периоды) поставки Товара</w:t>
      </w:r>
    </w:p>
    <w:p w14:paraId="35AA0747" w14:textId="77777777" w:rsidR="000A7E2E" w:rsidRPr="00EE1542" w:rsidRDefault="000A7E2E" w:rsidP="000A7E2E">
      <w:pPr>
        <w:keepNext/>
        <w:tabs>
          <w:tab w:val="left" w:pos="1134"/>
        </w:tabs>
        <w:jc w:val="both"/>
        <w:outlineLvl w:val="1"/>
        <w:rPr>
          <w:bCs/>
          <w:iCs/>
          <w:color w:val="000000"/>
          <w:sz w:val="20"/>
          <w:szCs w:val="20"/>
        </w:rPr>
      </w:pPr>
      <w:r w:rsidRPr="00EE1542">
        <w:rPr>
          <w:bCs/>
          <w:iCs/>
          <w:color w:val="000000"/>
          <w:sz w:val="20"/>
          <w:szCs w:val="20"/>
        </w:rPr>
        <w:t>2</w:t>
      </w:r>
      <w:r>
        <w:rPr>
          <w:bCs/>
          <w:iCs/>
          <w:color w:val="000000"/>
          <w:sz w:val="20"/>
          <w:szCs w:val="20"/>
        </w:rPr>
        <w:t>.1.</w:t>
      </w:r>
      <w:r w:rsidRPr="00EE1542">
        <w:rPr>
          <w:bCs/>
          <w:iCs/>
          <w:color w:val="000000"/>
          <w:sz w:val="20"/>
          <w:szCs w:val="20"/>
        </w:rPr>
        <w:t xml:space="preserve"> </w:t>
      </w:r>
      <w:r w:rsidRPr="00EE1542">
        <w:rPr>
          <w:b/>
          <w:bCs/>
          <w:iCs/>
          <w:color w:val="000000"/>
          <w:sz w:val="20"/>
          <w:szCs w:val="20"/>
        </w:rPr>
        <w:t>Адрес</w:t>
      </w:r>
      <w:r>
        <w:rPr>
          <w:b/>
          <w:bCs/>
          <w:iCs/>
          <w:color w:val="000000"/>
          <w:sz w:val="20"/>
          <w:szCs w:val="20"/>
        </w:rPr>
        <w:t xml:space="preserve"> (место)</w:t>
      </w:r>
      <w:r w:rsidRPr="00EE1542">
        <w:rPr>
          <w:b/>
          <w:bCs/>
          <w:iCs/>
          <w:color w:val="000000"/>
          <w:sz w:val="20"/>
          <w:szCs w:val="20"/>
        </w:rPr>
        <w:t xml:space="preserve"> поставки Товара:</w:t>
      </w:r>
      <w:r w:rsidRPr="00EE1542">
        <w:rPr>
          <w:bCs/>
          <w:iCs/>
          <w:color w:val="000000"/>
          <w:sz w:val="20"/>
          <w:szCs w:val="20"/>
        </w:rPr>
        <w:t xml:space="preserve"> 191014, г. Санкт-Петербург, ул. Маяковского, д. 27</w:t>
      </w:r>
      <w:r>
        <w:rPr>
          <w:bCs/>
          <w:iCs/>
          <w:color w:val="000000"/>
          <w:sz w:val="20"/>
          <w:szCs w:val="20"/>
        </w:rPr>
        <w:t>,</w:t>
      </w:r>
      <w:r w:rsidRPr="00EE1542">
        <w:rPr>
          <w:bCs/>
          <w:iCs/>
          <w:color w:val="000000"/>
          <w:sz w:val="20"/>
          <w:szCs w:val="20"/>
        </w:rPr>
        <w:t xml:space="preserve"> литер А, цокольный этаж – </w:t>
      </w:r>
      <w:r w:rsidRPr="00EE1542">
        <w:rPr>
          <w:b/>
          <w:bCs/>
          <w:iCs/>
          <w:color w:val="000000"/>
          <w:sz w:val="20"/>
          <w:szCs w:val="20"/>
        </w:rPr>
        <w:t xml:space="preserve">отдел комплектования и каталогизации </w:t>
      </w:r>
      <w:r>
        <w:rPr>
          <w:b/>
          <w:bCs/>
          <w:iCs/>
          <w:color w:val="000000"/>
          <w:sz w:val="20"/>
          <w:szCs w:val="20"/>
        </w:rPr>
        <w:t>СПб</w:t>
      </w:r>
      <w:r w:rsidRPr="00F06DAB">
        <w:rPr>
          <w:b/>
          <w:bCs/>
          <w:iCs/>
          <w:color w:val="000000"/>
          <w:sz w:val="20"/>
          <w:szCs w:val="20"/>
        </w:rPr>
        <w:t xml:space="preserve"> ГБУК «СП</w:t>
      </w:r>
      <w:r>
        <w:rPr>
          <w:b/>
          <w:bCs/>
          <w:iCs/>
          <w:color w:val="000000"/>
          <w:sz w:val="20"/>
          <w:szCs w:val="20"/>
        </w:rPr>
        <w:t>б</w:t>
      </w:r>
      <w:r w:rsidRPr="00F06DAB">
        <w:rPr>
          <w:b/>
          <w:bCs/>
          <w:iCs/>
          <w:color w:val="000000"/>
          <w:sz w:val="20"/>
          <w:szCs w:val="20"/>
        </w:rPr>
        <w:t xml:space="preserve"> СЦДБ им. А.С. Пушкина»</w:t>
      </w:r>
      <w:r>
        <w:rPr>
          <w:b/>
          <w:bCs/>
          <w:iCs/>
          <w:color w:val="000000"/>
          <w:sz w:val="20"/>
          <w:szCs w:val="20"/>
        </w:rPr>
        <w:t>.</w:t>
      </w:r>
    </w:p>
    <w:p w14:paraId="56E5F42D" w14:textId="3A24AFD9" w:rsidR="000A7E2E" w:rsidRPr="000B77D3" w:rsidRDefault="000A7E2E" w:rsidP="000A7E2E">
      <w:pPr>
        <w:keepNext/>
        <w:jc w:val="both"/>
        <w:rPr>
          <w:rFonts w:ascii="Calibri" w:hAnsi="Calibri" w:cs="Calibri"/>
        </w:rPr>
      </w:pPr>
      <w:r>
        <w:rPr>
          <w:color w:val="000000"/>
          <w:sz w:val="20"/>
          <w:szCs w:val="20"/>
        </w:rPr>
        <w:t>2.</w:t>
      </w:r>
      <w:r w:rsidRPr="000B77D3">
        <w:rPr>
          <w:color w:val="000000"/>
          <w:sz w:val="20"/>
          <w:szCs w:val="20"/>
        </w:rPr>
        <w:t>2</w:t>
      </w:r>
      <w:r>
        <w:rPr>
          <w:color w:val="000000"/>
          <w:sz w:val="20"/>
          <w:szCs w:val="20"/>
        </w:rPr>
        <w:t>.</w:t>
      </w:r>
      <w:r w:rsidRPr="000B77D3">
        <w:rPr>
          <w:color w:val="000000"/>
          <w:sz w:val="20"/>
          <w:szCs w:val="20"/>
        </w:rPr>
        <w:t xml:space="preserve"> </w:t>
      </w:r>
      <w:r w:rsidRPr="000B77D3">
        <w:rPr>
          <w:b/>
          <w:bCs/>
          <w:color w:val="000000"/>
          <w:sz w:val="20"/>
          <w:szCs w:val="20"/>
        </w:rPr>
        <w:t>Срок поставки Товара:</w:t>
      </w:r>
      <w:r w:rsidRPr="000B77D3">
        <w:rPr>
          <w:color w:val="000000"/>
          <w:sz w:val="20"/>
          <w:szCs w:val="20"/>
        </w:rPr>
        <w:t xml:space="preserve"> единовременно в полном объеме </w:t>
      </w:r>
      <w:r>
        <w:rPr>
          <w:sz w:val="20"/>
          <w:szCs w:val="20"/>
        </w:rPr>
        <w:t xml:space="preserve">в течение </w:t>
      </w:r>
      <w:r w:rsidR="0087662C">
        <w:rPr>
          <w:sz w:val="20"/>
          <w:szCs w:val="20"/>
        </w:rPr>
        <w:t>5</w:t>
      </w:r>
      <w:r>
        <w:rPr>
          <w:sz w:val="20"/>
          <w:szCs w:val="20"/>
        </w:rPr>
        <w:t xml:space="preserve"> (</w:t>
      </w:r>
      <w:r w:rsidR="0087662C">
        <w:rPr>
          <w:sz w:val="20"/>
          <w:szCs w:val="20"/>
        </w:rPr>
        <w:t>пяти</w:t>
      </w:r>
      <w:r>
        <w:rPr>
          <w:sz w:val="20"/>
          <w:szCs w:val="20"/>
        </w:rPr>
        <w:t>)</w:t>
      </w:r>
      <w:r w:rsidR="0087662C">
        <w:rPr>
          <w:sz w:val="20"/>
          <w:szCs w:val="20"/>
        </w:rPr>
        <w:t xml:space="preserve"> рабочих</w:t>
      </w:r>
      <w:r>
        <w:rPr>
          <w:sz w:val="20"/>
          <w:szCs w:val="20"/>
        </w:rPr>
        <w:t xml:space="preserve"> дней с даты подписания </w:t>
      </w:r>
      <w:r w:rsidRPr="000B77D3">
        <w:rPr>
          <w:sz w:val="20"/>
          <w:szCs w:val="20"/>
        </w:rPr>
        <w:t>Контракта</w:t>
      </w:r>
      <w:r>
        <w:rPr>
          <w:sz w:val="20"/>
          <w:szCs w:val="20"/>
        </w:rPr>
        <w:t xml:space="preserve"> Сторонами</w:t>
      </w:r>
      <w:r w:rsidRPr="000B77D3">
        <w:rPr>
          <w:sz w:val="20"/>
          <w:szCs w:val="20"/>
        </w:rPr>
        <w:t>.</w:t>
      </w:r>
    </w:p>
    <w:p w14:paraId="4ED543D4" w14:textId="77777777" w:rsidR="000A7E2E" w:rsidRPr="000B77D3" w:rsidRDefault="000A7E2E" w:rsidP="000A7E2E">
      <w:pPr>
        <w:jc w:val="both"/>
      </w:pPr>
      <w:r>
        <w:rPr>
          <w:sz w:val="20"/>
          <w:szCs w:val="20"/>
        </w:rPr>
        <w:t>2.</w:t>
      </w:r>
      <w:r w:rsidRPr="000B77D3">
        <w:rPr>
          <w:sz w:val="20"/>
          <w:szCs w:val="20"/>
        </w:rPr>
        <w:t>3</w:t>
      </w:r>
      <w:r>
        <w:rPr>
          <w:sz w:val="20"/>
          <w:szCs w:val="20"/>
        </w:rPr>
        <w:t>.</w:t>
      </w:r>
      <w:r w:rsidRPr="000B77D3">
        <w:rPr>
          <w:sz w:val="20"/>
          <w:szCs w:val="20"/>
        </w:rPr>
        <w:t xml:space="preserve"> </w:t>
      </w:r>
      <w:r w:rsidRPr="000B77D3">
        <w:rPr>
          <w:b/>
          <w:bCs/>
          <w:sz w:val="20"/>
          <w:szCs w:val="20"/>
        </w:rPr>
        <w:t>Условия поставки Товара:</w:t>
      </w:r>
      <w:r w:rsidRPr="000B77D3">
        <w:rPr>
          <w:sz w:val="20"/>
          <w:szCs w:val="20"/>
        </w:rPr>
        <w:t xml:space="preserve"> Поставка осуществляется по предварительному согласованию с Заказчиком (его представителем) с 10:00 до 18:00 кроме выходных (суббота, воскресенье) и праздничных дней.</w:t>
      </w:r>
    </w:p>
    <w:p w14:paraId="669801EB" w14:textId="5C874551" w:rsidR="000A7E2E" w:rsidRDefault="000A7E2E" w:rsidP="000A7E2E">
      <w:pPr>
        <w:keepNext/>
        <w:tabs>
          <w:tab w:val="left" w:pos="1134"/>
        </w:tabs>
        <w:jc w:val="both"/>
        <w:outlineLvl w:val="1"/>
        <w:rPr>
          <w:iCs/>
          <w:color w:val="000000"/>
          <w:sz w:val="20"/>
          <w:szCs w:val="20"/>
        </w:rPr>
      </w:pPr>
      <w:r>
        <w:rPr>
          <w:bCs/>
          <w:iCs/>
          <w:color w:val="000000"/>
          <w:sz w:val="20"/>
          <w:szCs w:val="20"/>
        </w:rPr>
        <w:t xml:space="preserve">2.4. </w:t>
      </w:r>
      <w:r w:rsidRPr="00EE1542">
        <w:rPr>
          <w:bCs/>
          <w:iCs/>
          <w:color w:val="000000"/>
          <w:sz w:val="20"/>
          <w:szCs w:val="20"/>
        </w:rPr>
        <w:t xml:space="preserve">Представителем Заказчика является заведующая отделом комплектования и каталогизации </w:t>
      </w:r>
      <w:r w:rsidRPr="00F06DAB">
        <w:rPr>
          <w:bCs/>
          <w:iCs/>
          <w:color w:val="000000"/>
          <w:sz w:val="20"/>
          <w:szCs w:val="20"/>
        </w:rPr>
        <w:t>СП</w:t>
      </w:r>
      <w:r>
        <w:rPr>
          <w:bCs/>
          <w:iCs/>
          <w:color w:val="000000"/>
          <w:sz w:val="20"/>
          <w:szCs w:val="20"/>
        </w:rPr>
        <w:t>б</w:t>
      </w:r>
      <w:r w:rsidRPr="00F06DAB">
        <w:rPr>
          <w:bCs/>
          <w:iCs/>
          <w:color w:val="000000"/>
          <w:sz w:val="20"/>
          <w:szCs w:val="20"/>
        </w:rPr>
        <w:t xml:space="preserve"> ГБУК «СП</w:t>
      </w:r>
      <w:r>
        <w:rPr>
          <w:bCs/>
          <w:iCs/>
          <w:color w:val="000000"/>
          <w:sz w:val="20"/>
          <w:szCs w:val="20"/>
        </w:rPr>
        <w:t>б</w:t>
      </w:r>
      <w:r w:rsidRPr="00F06DAB">
        <w:rPr>
          <w:bCs/>
          <w:iCs/>
          <w:color w:val="000000"/>
          <w:sz w:val="20"/>
          <w:szCs w:val="20"/>
        </w:rPr>
        <w:t xml:space="preserve"> СЦДБ им. А.С. Пушкина»</w:t>
      </w:r>
      <w:r>
        <w:rPr>
          <w:bCs/>
          <w:iCs/>
          <w:color w:val="000000"/>
          <w:sz w:val="20"/>
          <w:szCs w:val="20"/>
        </w:rPr>
        <w:t xml:space="preserve"> </w:t>
      </w:r>
      <w:r w:rsidRPr="00EE1542">
        <w:rPr>
          <w:bCs/>
          <w:iCs/>
          <w:color w:val="000000"/>
          <w:sz w:val="20"/>
          <w:szCs w:val="20"/>
        </w:rPr>
        <w:t>–</w:t>
      </w:r>
      <w:r>
        <w:rPr>
          <w:bCs/>
          <w:iCs/>
          <w:color w:val="000000"/>
          <w:sz w:val="20"/>
          <w:szCs w:val="20"/>
        </w:rPr>
        <w:t xml:space="preserve"> Кузьмина Анастасия Юрьевна </w:t>
      </w:r>
      <w:r w:rsidRPr="00EE1542">
        <w:rPr>
          <w:bCs/>
          <w:iCs/>
          <w:sz w:val="20"/>
          <w:szCs w:val="20"/>
        </w:rPr>
        <w:t>– тел. (812) 719-87-96. Поставщик должен</w:t>
      </w:r>
      <w:r w:rsidRPr="00EE1542">
        <w:rPr>
          <w:bCs/>
          <w:iCs/>
          <w:color w:val="000000"/>
          <w:sz w:val="20"/>
          <w:szCs w:val="20"/>
        </w:rPr>
        <w:t xml:space="preserve"> уведомить Заказчика (его представителя) о предстоящей поставке Товара</w:t>
      </w:r>
      <w:r w:rsidRPr="00EE1542">
        <w:rPr>
          <w:iCs/>
          <w:color w:val="000000"/>
          <w:sz w:val="20"/>
          <w:szCs w:val="20"/>
        </w:rPr>
        <w:t xml:space="preserve"> не позднее, чем за 2 (два) рабочих дня до предполагаемой даты поставки</w:t>
      </w:r>
      <w:r>
        <w:rPr>
          <w:iCs/>
          <w:color w:val="000000"/>
          <w:sz w:val="20"/>
          <w:szCs w:val="20"/>
        </w:rPr>
        <w:t xml:space="preserve"> посредством телефонной связи</w:t>
      </w:r>
      <w:r w:rsidRPr="00EE1542">
        <w:rPr>
          <w:iCs/>
          <w:color w:val="000000"/>
          <w:sz w:val="20"/>
          <w:szCs w:val="20"/>
        </w:rPr>
        <w:t>.</w:t>
      </w:r>
    </w:p>
    <w:p w14:paraId="708E6F68" w14:textId="77777777" w:rsidR="000A7E2E" w:rsidRDefault="000A7E2E" w:rsidP="000A7E2E">
      <w:pPr>
        <w:suppressAutoHyphens/>
        <w:jc w:val="center"/>
        <w:rPr>
          <w:rFonts w:eastAsia="Calibri"/>
          <w:b/>
          <w:kern w:val="2"/>
          <w:sz w:val="20"/>
          <w:szCs w:val="20"/>
        </w:rPr>
      </w:pPr>
    </w:p>
    <w:p w14:paraId="2354DD39" w14:textId="77777777" w:rsidR="000A7E2E" w:rsidRDefault="000A7E2E" w:rsidP="000A7E2E">
      <w:pPr>
        <w:suppressAutoHyphens/>
        <w:jc w:val="center"/>
        <w:rPr>
          <w:rFonts w:eastAsia="Calibri"/>
          <w:b/>
          <w:kern w:val="2"/>
          <w:sz w:val="20"/>
          <w:szCs w:val="20"/>
        </w:rPr>
      </w:pPr>
      <w:r w:rsidRPr="00EE1542">
        <w:rPr>
          <w:rFonts w:eastAsia="Calibri"/>
          <w:b/>
          <w:kern w:val="2"/>
          <w:sz w:val="20"/>
          <w:szCs w:val="20"/>
        </w:rPr>
        <w:t xml:space="preserve">Требования к описанию объекта закупки и условий контракта в соответствии </w:t>
      </w:r>
    </w:p>
    <w:p w14:paraId="09B791AD" w14:textId="77777777" w:rsidR="000A7E2E" w:rsidRPr="00EE1542" w:rsidRDefault="000A7E2E" w:rsidP="000A7E2E">
      <w:pPr>
        <w:keepNext/>
        <w:tabs>
          <w:tab w:val="left" w:pos="1134"/>
        </w:tabs>
        <w:jc w:val="center"/>
        <w:outlineLvl w:val="1"/>
        <w:rPr>
          <w:iCs/>
          <w:color w:val="000000"/>
          <w:sz w:val="20"/>
          <w:szCs w:val="20"/>
        </w:rPr>
      </w:pPr>
      <w:r w:rsidRPr="00EE1542">
        <w:rPr>
          <w:rFonts w:eastAsia="Calibri"/>
          <w:b/>
          <w:kern w:val="2"/>
          <w:sz w:val="20"/>
          <w:szCs w:val="20"/>
        </w:rPr>
        <w:t>со статьей 33 Закона</w:t>
      </w:r>
    </w:p>
    <w:p w14:paraId="625C55A3" w14:textId="77777777" w:rsidR="000A7E2E" w:rsidRPr="00E2713A" w:rsidRDefault="000A7E2E" w:rsidP="000A7E2E">
      <w:pPr>
        <w:suppressAutoHyphens/>
        <w:jc w:val="center"/>
        <w:rPr>
          <w:b/>
          <w:color w:val="000000"/>
          <w:sz w:val="20"/>
          <w:szCs w:val="20"/>
        </w:rPr>
      </w:pPr>
      <w:r w:rsidRPr="00E2713A">
        <w:rPr>
          <w:b/>
          <w:color w:val="000000"/>
          <w:sz w:val="20"/>
          <w:szCs w:val="20"/>
        </w:rPr>
        <w:t>Раздел 3. Требования к количеству, качеству Товара,</w:t>
      </w:r>
    </w:p>
    <w:p w14:paraId="0B4E4C79" w14:textId="77777777" w:rsidR="000A7E2E" w:rsidRPr="00E2713A" w:rsidRDefault="000A7E2E" w:rsidP="000A7E2E">
      <w:pPr>
        <w:suppressAutoHyphens/>
        <w:jc w:val="center"/>
        <w:rPr>
          <w:b/>
          <w:color w:val="000000"/>
          <w:sz w:val="20"/>
          <w:szCs w:val="20"/>
        </w:rPr>
      </w:pPr>
      <w:r w:rsidRPr="00E2713A">
        <w:rPr>
          <w:b/>
          <w:color w:val="000000"/>
          <w:sz w:val="20"/>
          <w:szCs w:val="20"/>
        </w:rPr>
        <w:t>к его техническим и функциональным и эксплуатационным характеристикам</w:t>
      </w:r>
    </w:p>
    <w:p w14:paraId="55D873E8" w14:textId="77777777" w:rsidR="000A7E2E" w:rsidRPr="00EE1542" w:rsidRDefault="000A7E2E" w:rsidP="000A7E2E">
      <w:pPr>
        <w:suppressAutoHyphens/>
        <w:jc w:val="both"/>
        <w:rPr>
          <w:color w:val="000000"/>
          <w:sz w:val="20"/>
          <w:szCs w:val="20"/>
        </w:rPr>
      </w:pPr>
    </w:p>
    <w:p w14:paraId="6BE35CBA" w14:textId="77777777" w:rsidR="000A7E2E" w:rsidRPr="00EE1542" w:rsidRDefault="000A7E2E" w:rsidP="000A7E2E">
      <w:pPr>
        <w:contextualSpacing/>
        <w:rPr>
          <w:rFonts w:eastAsia="Calibri"/>
          <w:b/>
          <w:sz w:val="20"/>
          <w:szCs w:val="20"/>
        </w:rPr>
      </w:pPr>
      <w:r>
        <w:rPr>
          <w:rFonts w:eastAsia="Calibri"/>
          <w:b/>
          <w:sz w:val="20"/>
          <w:szCs w:val="20"/>
        </w:rPr>
        <w:t xml:space="preserve">3.1. </w:t>
      </w:r>
      <w:r w:rsidRPr="00EE1542">
        <w:rPr>
          <w:rFonts w:eastAsia="Calibri"/>
          <w:b/>
          <w:sz w:val="20"/>
          <w:szCs w:val="20"/>
        </w:rPr>
        <w:t>Требования к качеству и безопасности Товара</w:t>
      </w:r>
    </w:p>
    <w:p w14:paraId="0C69366C" w14:textId="77777777" w:rsidR="000A7E2E" w:rsidRPr="00EE1542" w:rsidRDefault="000A7E2E" w:rsidP="000A7E2E">
      <w:pPr>
        <w:widowControl w:val="0"/>
        <w:autoSpaceDE w:val="0"/>
        <w:autoSpaceDN w:val="0"/>
        <w:adjustRightInd w:val="0"/>
        <w:contextualSpacing/>
        <w:jc w:val="both"/>
        <w:rPr>
          <w:rFonts w:eastAsia="Calibri"/>
          <w:b/>
          <w:sz w:val="20"/>
          <w:szCs w:val="20"/>
          <w:u w:val="single"/>
        </w:rPr>
      </w:pPr>
      <w:r w:rsidRPr="00EE1542">
        <w:rPr>
          <w:rFonts w:eastAsia="Calibri"/>
          <w:sz w:val="20"/>
          <w:szCs w:val="20"/>
        </w:rPr>
        <w:t>3.1</w:t>
      </w:r>
      <w:r>
        <w:rPr>
          <w:rFonts w:eastAsia="Calibri"/>
          <w:sz w:val="20"/>
          <w:szCs w:val="20"/>
        </w:rPr>
        <w:t>.1.</w:t>
      </w:r>
      <w:r w:rsidRPr="00EE1542">
        <w:rPr>
          <w:rFonts w:eastAsia="Calibri"/>
          <w:sz w:val="20"/>
          <w:szCs w:val="20"/>
        </w:rPr>
        <w:t xml:space="preserve"> </w:t>
      </w:r>
      <w:r w:rsidRPr="00EE1542">
        <w:rPr>
          <w:rFonts w:eastAsia="Calibri"/>
          <w:b/>
          <w:sz w:val="20"/>
          <w:szCs w:val="20"/>
        </w:rPr>
        <w:t>Поставляемый Товар должен соответствовать требованиям:</w:t>
      </w:r>
    </w:p>
    <w:p w14:paraId="3B59819C" w14:textId="77777777" w:rsidR="000A7E2E" w:rsidRPr="00222463" w:rsidRDefault="000A7E2E" w:rsidP="000A7E2E">
      <w:pPr>
        <w:contextualSpacing/>
        <w:jc w:val="both"/>
        <w:rPr>
          <w:rFonts w:eastAsia="Calibri"/>
          <w:sz w:val="20"/>
          <w:szCs w:val="20"/>
        </w:rPr>
      </w:pPr>
      <w:r w:rsidRPr="00222463">
        <w:rPr>
          <w:rFonts w:eastAsia="Calibri"/>
          <w:sz w:val="20"/>
          <w:szCs w:val="20"/>
        </w:rPr>
        <w:t>–</w:t>
      </w:r>
      <w:r>
        <w:rPr>
          <w:rFonts w:eastAsia="Calibri"/>
          <w:sz w:val="20"/>
          <w:szCs w:val="20"/>
        </w:rPr>
        <w:t xml:space="preserve"> Федерального закона от 30.03 1999</w:t>
      </w:r>
      <w:r w:rsidRPr="00222463">
        <w:rPr>
          <w:rFonts w:eastAsia="Calibri"/>
          <w:sz w:val="20"/>
          <w:szCs w:val="20"/>
        </w:rPr>
        <w:t xml:space="preserve"> № 52-ФЗ «О санитарно-эпидемиолог</w:t>
      </w:r>
      <w:r>
        <w:rPr>
          <w:rFonts w:eastAsia="Calibri"/>
          <w:sz w:val="20"/>
          <w:szCs w:val="20"/>
        </w:rPr>
        <w:t>ическом благополучии населения»;</w:t>
      </w:r>
    </w:p>
    <w:p w14:paraId="73CE163C" w14:textId="77777777" w:rsidR="000A7E2E" w:rsidRDefault="000A7E2E" w:rsidP="000A7E2E">
      <w:pPr>
        <w:widowControl w:val="0"/>
        <w:tabs>
          <w:tab w:val="left" w:pos="426"/>
          <w:tab w:val="left" w:pos="567"/>
          <w:tab w:val="left" w:pos="709"/>
        </w:tabs>
        <w:contextualSpacing/>
        <w:jc w:val="both"/>
        <w:rPr>
          <w:rFonts w:eastAsia="Calibri"/>
          <w:sz w:val="20"/>
          <w:szCs w:val="20"/>
        </w:rPr>
      </w:pPr>
      <w:r w:rsidRPr="00222463">
        <w:rPr>
          <w:rFonts w:eastAsia="Calibri"/>
          <w:sz w:val="20"/>
          <w:szCs w:val="20"/>
        </w:rPr>
        <w:t>– Федерального закона от 29.12.2010 № 436-ФЗ «О защите детей от информации, причиняющ</w:t>
      </w:r>
      <w:r>
        <w:rPr>
          <w:rFonts w:eastAsia="Calibri"/>
          <w:sz w:val="20"/>
          <w:szCs w:val="20"/>
        </w:rPr>
        <w:t>ей вред их здоровью и развитию»;</w:t>
      </w:r>
    </w:p>
    <w:p w14:paraId="4437F076" w14:textId="77777777" w:rsidR="000A7E2E" w:rsidRPr="004416E3" w:rsidRDefault="000A7E2E" w:rsidP="000A7E2E">
      <w:pPr>
        <w:widowControl w:val="0"/>
        <w:tabs>
          <w:tab w:val="left" w:pos="426"/>
          <w:tab w:val="left" w:pos="567"/>
          <w:tab w:val="left" w:pos="709"/>
        </w:tabs>
        <w:jc w:val="both"/>
        <w:rPr>
          <w:rFonts w:eastAsia="Calibri"/>
          <w:bCs/>
          <w:sz w:val="20"/>
          <w:szCs w:val="20"/>
        </w:rPr>
      </w:pPr>
      <w:r w:rsidRPr="00222463">
        <w:rPr>
          <w:rFonts w:eastAsia="Calibri"/>
          <w:sz w:val="20"/>
          <w:szCs w:val="20"/>
        </w:rPr>
        <w:t xml:space="preserve">– </w:t>
      </w:r>
      <w:r w:rsidRPr="004416E3">
        <w:rPr>
          <w:rFonts w:eastAsia="Calibri"/>
          <w:bCs/>
          <w:sz w:val="20"/>
          <w:szCs w:val="20"/>
        </w:rPr>
        <w:t>Федеральн</w:t>
      </w:r>
      <w:r>
        <w:rPr>
          <w:rFonts w:eastAsia="Calibri"/>
          <w:bCs/>
          <w:sz w:val="20"/>
          <w:szCs w:val="20"/>
        </w:rPr>
        <w:t>ого</w:t>
      </w:r>
      <w:r w:rsidRPr="004416E3">
        <w:rPr>
          <w:rFonts w:eastAsia="Calibri"/>
          <w:bCs/>
          <w:sz w:val="20"/>
          <w:szCs w:val="20"/>
        </w:rPr>
        <w:t xml:space="preserve"> закон</w:t>
      </w:r>
      <w:r>
        <w:rPr>
          <w:rFonts w:eastAsia="Calibri"/>
          <w:bCs/>
          <w:sz w:val="20"/>
          <w:szCs w:val="20"/>
        </w:rPr>
        <w:t>а</w:t>
      </w:r>
      <w:r w:rsidRPr="004416E3">
        <w:rPr>
          <w:rFonts w:eastAsia="Calibri"/>
          <w:bCs/>
          <w:sz w:val="20"/>
          <w:szCs w:val="20"/>
        </w:rPr>
        <w:t xml:space="preserve"> от 25.07.2002 № 114-ФЗ «О противодействии экстремистской деятельности»;</w:t>
      </w:r>
    </w:p>
    <w:p w14:paraId="3110B1AA" w14:textId="77777777" w:rsidR="000A7E2E" w:rsidRPr="004416E3" w:rsidRDefault="000A7E2E" w:rsidP="000A7E2E">
      <w:pPr>
        <w:widowControl w:val="0"/>
        <w:tabs>
          <w:tab w:val="left" w:pos="426"/>
          <w:tab w:val="left" w:pos="567"/>
          <w:tab w:val="left" w:pos="709"/>
        </w:tabs>
        <w:contextualSpacing/>
        <w:jc w:val="both"/>
        <w:rPr>
          <w:rFonts w:eastAsia="Calibri"/>
          <w:bCs/>
          <w:sz w:val="20"/>
          <w:szCs w:val="20"/>
        </w:rPr>
      </w:pPr>
      <w:r w:rsidRPr="004416E3">
        <w:rPr>
          <w:rFonts w:eastAsia="Calibri"/>
          <w:bCs/>
          <w:sz w:val="20"/>
          <w:szCs w:val="20"/>
        </w:rPr>
        <w:t>– Федерального закона от 27.07.2006 № 149-ФЗ «Об информации, информационных технологиях и о защите информации»;</w:t>
      </w:r>
    </w:p>
    <w:p w14:paraId="687C9595" w14:textId="77777777" w:rsidR="000A7E2E" w:rsidRPr="004416E3" w:rsidRDefault="000A7E2E" w:rsidP="000A7E2E">
      <w:pPr>
        <w:widowControl w:val="0"/>
        <w:tabs>
          <w:tab w:val="left" w:pos="426"/>
          <w:tab w:val="left" w:pos="567"/>
          <w:tab w:val="left" w:pos="709"/>
        </w:tabs>
        <w:contextualSpacing/>
        <w:jc w:val="both"/>
        <w:rPr>
          <w:rFonts w:eastAsia="Calibri"/>
          <w:bCs/>
          <w:sz w:val="20"/>
          <w:szCs w:val="20"/>
        </w:rPr>
      </w:pPr>
      <w:r>
        <w:rPr>
          <w:rFonts w:eastAsia="Calibri"/>
          <w:bCs/>
          <w:sz w:val="20"/>
          <w:szCs w:val="20"/>
        </w:rPr>
        <w:t>–</w:t>
      </w:r>
      <w:r w:rsidRPr="004416E3">
        <w:rPr>
          <w:rFonts w:eastAsia="Calibri"/>
          <w:bCs/>
          <w:sz w:val="20"/>
          <w:szCs w:val="20"/>
        </w:rPr>
        <w:t>Федерального закона от 28.12.2012 № 272-ФЗ «О мерах воздействия на лиц, причастных к нарушениям основополагающих прав и свобод человека, прав и свобод граждан Российской Федерации»;</w:t>
      </w:r>
    </w:p>
    <w:p w14:paraId="0E835245" w14:textId="77777777" w:rsidR="000A7E2E" w:rsidRDefault="000A7E2E" w:rsidP="000A7E2E">
      <w:pPr>
        <w:widowControl w:val="0"/>
        <w:tabs>
          <w:tab w:val="left" w:pos="426"/>
          <w:tab w:val="left" w:pos="567"/>
          <w:tab w:val="left" w:pos="709"/>
        </w:tabs>
        <w:contextualSpacing/>
        <w:jc w:val="both"/>
        <w:rPr>
          <w:rFonts w:eastAsia="Calibri"/>
          <w:bCs/>
          <w:sz w:val="20"/>
          <w:szCs w:val="20"/>
        </w:rPr>
      </w:pPr>
      <w:r w:rsidRPr="004416E3">
        <w:rPr>
          <w:rFonts w:eastAsia="Calibri"/>
          <w:bCs/>
          <w:sz w:val="20"/>
          <w:szCs w:val="20"/>
        </w:rPr>
        <w:t>– Федерального закона от 14.07.2022 № 255-ФЗ (в части маркировки продукции иностранных агентов);</w:t>
      </w:r>
    </w:p>
    <w:p w14:paraId="5EF7CC13" w14:textId="77777777" w:rsidR="000A7E2E" w:rsidRDefault="000A7E2E" w:rsidP="000A7E2E">
      <w:pPr>
        <w:widowControl w:val="0"/>
        <w:tabs>
          <w:tab w:val="left" w:pos="426"/>
          <w:tab w:val="left" w:pos="567"/>
          <w:tab w:val="left" w:pos="709"/>
        </w:tabs>
        <w:contextualSpacing/>
        <w:jc w:val="both"/>
        <w:rPr>
          <w:sz w:val="20"/>
          <w:szCs w:val="20"/>
        </w:rPr>
      </w:pPr>
      <w:r w:rsidRPr="0077547E">
        <w:rPr>
          <w:sz w:val="20"/>
          <w:szCs w:val="20"/>
        </w:rPr>
        <w:t>– Федерального закона от 08.01.1998 № 3-ФЗ «О наркотических средствах и психотропных веществах»</w:t>
      </w:r>
      <w:r>
        <w:rPr>
          <w:sz w:val="20"/>
          <w:szCs w:val="20"/>
        </w:rPr>
        <w:t>;</w:t>
      </w:r>
    </w:p>
    <w:p w14:paraId="635CD8C8" w14:textId="77777777" w:rsidR="000A7E2E" w:rsidRPr="00EF384A" w:rsidRDefault="000A7E2E" w:rsidP="000A7E2E">
      <w:pPr>
        <w:widowControl w:val="0"/>
        <w:tabs>
          <w:tab w:val="left" w:pos="426"/>
          <w:tab w:val="left" w:pos="567"/>
          <w:tab w:val="left" w:pos="709"/>
        </w:tabs>
        <w:contextualSpacing/>
        <w:jc w:val="both"/>
        <w:rPr>
          <w:rFonts w:eastAsia="Calibri"/>
          <w:bCs/>
          <w:sz w:val="20"/>
          <w:szCs w:val="20"/>
        </w:rPr>
      </w:pPr>
      <w:r w:rsidRPr="0077547E">
        <w:rPr>
          <w:sz w:val="20"/>
          <w:szCs w:val="20"/>
        </w:rPr>
        <w:t>–</w:t>
      </w:r>
      <w:r w:rsidRPr="00B6060F">
        <w:t xml:space="preserve"> </w:t>
      </w:r>
      <w:r w:rsidRPr="00B6060F">
        <w:rPr>
          <w:sz w:val="20"/>
          <w:szCs w:val="20"/>
        </w:rPr>
        <w:t xml:space="preserve">Федерального закона </w:t>
      </w:r>
      <w:r>
        <w:rPr>
          <w:sz w:val="20"/>
          <w:szCs w:val="20"/>
        </w:rPr>
        <w:t>от 08.08.2024 № 224-</w:t>
      </w:r>
      <w:r w:rsidRPr="00B6060F">
        <w:rPr>
          <w:sz w:val="20"/>
          <w:szCs w:val="20"/>
        </w:rPr>
        <w:t>ФЗ «О внесении изменений в статьи 1 и 46 Федерального закона "О наркотических средствах и психотропных веществах" и отдельные законодательные акты Российской Федерации»</w:t>
      </w:r>
      <w:r>
        <w:rPr>
          <w:sz w:val="20"/>
          <w:szCs w:val="20"/>
        </w:rPr>
        <w:t>;</w:t>
      </w:r>
    </w:p>
    <w:p w14:paraId="7BF54F5D" w14:textId="77777777" w:rsidR="000A7E2E" w:rsidRPr="004416E3" w:rsidRDefault="000A7E2E" w:rsidP="000A7E2E">
      <w:pPr>
        <w:widowControl w:val="0"/>
        <w:tabs>
          <w:tab w:val="left" w:pos="426"/>
          <w:tab w:val="left" w:pos="567"/>
          <w:tab w:val="left" w:pos="709"/>
        </w:tabs>
        <w:contextualSpacing/>
        <w:jc w:val="both"/>
        <w:rPr>
          <w:rFonts w:eastAsia="Calibri"/>
          <w:bCs/>
          <w:sz w:val="20"/>
          <w:szCs w:val="20"/>
        </w:rPr>
      </w:pPr>
      <w:r w:rsidRPr="004416E3">
        <w:rPr>
          <w:rFonts w:eastAsia="Calibri"/>
          <w:bCs/>
          <w:sz w:val="20"/>
          <w:szCs w:val="20"/>
        </w:rPr>
        <w:t>– Федерального закона от 08.03.2022 № 32-ФЗ «О внесении изменений в отдельные законодательные акты Российской Федерации»;</w:t>
      </w:r>
    </w:p>
    <w:p w14:paraId="0CF29368" w14:textId="77777777" w:rsidR="000A7E2E" w:rsidRPr="00222463" w:rsidRDefault="000A7E2E" w:rsidP="000A7E2E">
      <w:pPr>
        <w:widowControl w:val="0"/>
        <w:tabs>
          <w:tab w:val="left" w:pos="426"/>
          <w:tab w:val="left" w:pos="567"/>
          <w:tab w:val="left" w:pos="709"/>
        </w:tabs>
        <w:contextualSpacing/>
        <w:jc w:val="both"/>
        <w:rPr>
          <w:rFonts w:eastAsia="Calibri"/>
          <w:bCs/>
          <w:sz w:val="20"/>
          <w:szCs w:val="20"/>
        </w:rPr>
      </w:pPr>
      <w:r w:rsidRPr="004416E3">
        <w:rPr>
          <w:rFonts w:eastAsia="Calibri"/>
          <w:bCs/>
          <w:sz w:val="20"/>
          <w:szCs w:val="20"/>
        </w:rPr>
        <w:t>–Указ</w:t>
      </w:r>
      <w:r>
        <w:rPr>
          <w:rFonts w:eastAsia="Calibri"/>
          <w:bCs/>
          <w:sz w:val="20"/>
          <w:szCs w:val="20"/>
        </w:rPr>
        <w:t>а</w:t>
      </w:r>
      <w:r w:rsidRPr="004416E3">
        <w:rPr>
          <w:rFonts w:eastAsia="Calibri"/>
          <w:bCs/>
          <w:sz w:val="20"/>
          <w:szCs w:val="20"/>
        </w:rPr>
        <w:t xml:space="preserve"> Президента РФ от 23.01.2024 № 63 «О мерах по реализации государственной политики в сфере защиты традиционных российских духовно-нравственных ценностей»</w:t>
      </w:r>
    </w:p>
    <w:p w14:paraId="510DB08E" w14:textId="77777777" w:rsidR="000A7E2E" w:rsidRPr="00222463" w:rsidRDefault="000A7E2E" w:rsidP="000A7E2E">
      <w:pPr>
        <w:contextualSpacing/>
        <w:jc w:val="both"/>
        <w:rPr>
          <w:rFonts w:eastAsia="Calibri"/>
          <w:b/>
          <w:sz w:val="20"/>
          <w:szCs w:val="20"/>
        </w:rPr>
      </w:pPr>
      <w:r w:rsidRPr="00222463">
        <w:rPr>
          <w:rFonts w:eastAsia="Calibri"/>
          <w:b/>
          <w:sz w:val="20"/>
          <w:szCs w:val="20"/>
        </w:rPr>
        <w:t>3.1.2. Полиграфическое исполнение Товара должно отвечать требованиям:</w:t>
      </w:r>
    </w:p>
    <w:p w14:paraId="153B2522" w14:textId="77777777" w:rsidR="000A7E2E" w:rsidRDefault="000A7E2E" w:rsidP="000A7E2E">
      <w:pPr>
        <w:tabs>
          <w:tab w:val="num" w:pos="0"/>
        </w:tabs>
        <w:contextualSpacing/>
        <w:jc w:val="both"/>
        <w:rPr>
          <w:rFonts w:eastAsia="Calibri"/>
          <w:bCs/>
          <w:sz w:val="20"/>
          <w:szCs w:val="20"/>
        </w:rPr>
      </w:pPr>
      <w:r w:rsidRPr="0074125C">
        <w:rPr>
          <w:rFonts w:eastAsia="Calibri"/>
          <w:sz w:val="20"/>
          <w:szCs w:val="20"/>
        </w:rPr>
        <w:t xml:space="preserve">– </w:t>
      </w:r>
      <w:r w:rsidRPr="0074125C">
        <w:rPr>
          <w:rFonts w:eastAsia="Calibri"/>
          <w:noProof/>
          <w:sz w:val="20"/>
          <w:szCs w:val="20"/>
        </w:rPr>
        <w:t>САНПИН 1.2.3685-21 "</w:t>
      </w:r>
      <w:r w:rsidRPr="005023D5">
        <w:rPr>
          <w:rFonts w:eastAsia="Calibri"/>
          <w:noProof/>
          <w:sz w:val="20"/>
          <w:szCs w:val="20"/>
        </w:rPr>
        <w:t>Гигиенические нормативы и требования к обеспечению безопасности и (или) безвредности для человека факторов среды обитания</w:t>
      </w:r>
      <w:r w:rsidRPr="0074125C">
        <w:rPr>
          <w:rFonts w:eastAsia="Calibri"/>
          <w:noProof/>
          <w:sz w:val="20"/>
          <w:szCs w:val="20"/>
        </w:rPr>
        <w:t>"</w:t>
      </w:r>
      <w:r>
        <w:rPr>
          <w:rFonts w:eastAsia="Calibri"/>
          <w:noProof/>
          <w:sz w:val="20"/>
          <w:szCs w:val="20"/>
        </w:rPr>
        <w:t xml:space="preserve"> </w:t>
      </w:r>
      <w:r w:rsidRPr="0074125C">
        <w:rPr>
          <w:rFonts w:eastAsia="Calibri"/>
          <w:noProof/>
          <w:sz w:val="20"/>
          <w:szCs w:val="20"/>
        </w:rPr>
        <w:t>(VII. Гигиенические требования к печатным учебным изданиям для общего образования и профессионального образования, электронным учебным изданиям)</w:t>
      </w:r>
      <w:r w:rsidRPr="0074125C">
        <w:rPr>
          <w:rFonts w:eastAsia="Calibri"/>
          <w:bCs/>
          <w:sz w:val="20"/>
          <w:szCs w:val="20"/>
        </w:rPr>
        <w:t>;</w:t>
      </w:r>
    </w:p>
    <w:p w14:paraId="190C5242" w14:textId="77777777" w:rsidR="000A7E2E" w:rsidRPr="00222463" w:rsidRDefault="000A7E2E" w:rsidP="000A7E2E">
      <w:pPr>
        <w:contextualSpacing/>
        <w:jc w:val="both"/>
        <w:rPr>
          <w:rFonts w:eastAsia="Calibri"/>
          <w:sz w:val="20"/>
          <w:szCs w:val="20"/>
        </w:rPr>
      </w:pPr>
      <w:r w:rsidRPr="00222463">
        <w:rPr>
          <w:rFonts w:eastAsia="Calibri"/>
          <w:sz w:val="20"/>
          <w:szCs w:val="20"/>
        </w:rPr>
        <w:t>– ГОСТ Р 7.0.4-2020 Система стандартов по информации, библиотечному и издательскому делу. Издания. Выходные сведения. Общие требования и правила оформления;</w:t>
      </w:r>
    </w:p>
    <w:p w14:paraId="08BC7DB4" w14:textId="77777777" w:rsidR="000A7E2E" w:rsidRPr="00222463" w:rsidRDefault="000A7E2E" w:rsidP="000A7E2E">
      <w:pPr>
        <w:contextualSpacing/>
        <w:jc w:val="both"/>
        <w:rPr>
          <w:rFonts w:eastAsia="Calibri"/>
          <w:sz w:val="20"/>
          <w:szCs w:val="20"/>
        </w:rPr>
      </w:pPr>
      <w:r w:rsidRPr="00222463">
        <w:rPr>
          <w:rFonts w:eastAsia="Calibri"/>
          <w:sz w:val="20"/>
          <w:szCs w:val="20"/>
        </w:rPr>
        <w:t>– ГОСТ 7.84-2002 «Система стандартов по информации, библиотечному и издательскому делу. Издания. Обложки и переплеты. Общие требования и правила оформления».</w:t>
      </w:r>
    </w:p>
    <w:p w14:paraId="422F200F" w14:textId="77777777" w:rsidR="000A7E2E" w:rsidRPr="00222463" w:rsidRDefault="000A7E2E" w:rsidP="000A7E2E">
      <w:pPr>
        <w:tabs>
          <w:tab w:val="num" w:pos="0"/>
        </w:tabs>
        <w:contextualSpacing/>
        <w:jc w:val="both"/>
        <w:rPr>
          <w:rFonts w:eastAsia="Calibri"/>
          <w:sz w:val="20"/>
          <w:szCs w:val="20"/>
        </w:rPr>
      </w:pPr>
      <w:r w:rsidRPr="00222463">
        <w:rPr>
          <w:rFonts w:eastAsia="Calibri"/>
          <w:bCs/>
          <w:sz w:val="20"/>
          <w:szCs w:val="20"/>
        </w:rPr>
        <w:t>3.1.3.</w:t>
      </w:r>
      <w:r w:rsidRPr="00222463">
        <w:rPr>
          <w:rFonts w:eastAsia="Calibri"/>
          <w:sz w:val="20"/>
          <w:szCs w:val="20"/>
        </w:rPr>
        <w:t xml:space="preserve">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прав третьих лиц и не иметь дефектов, связанных с материалами и качеством изготовления, либо проявляющихся в результате действия или упущения Поставщика при нормальном использовании в обычных условиях.</w:t>
      </w:r>
    </w:p>
    <w:p w14:paraId="24EDA5BC" w14:textId="77777777" w:rsidR="000A7E2E" w:rsidRPr="00222463" w:rsidRDefault="000A7E2E" w:rsidP="000A7E2E">
      <w:pPr>
        <w:shd w:val="clear" w:color="auto" w:fill="FFFFFF"/>
        <w:contextualSpacing/>
        <w:jc w:val="both"/>
        <w:rPr>
          <w:rFonts w:eastAsia="Calibri"/>
          <w:b/>
          <w:sz w:val="20"/>
          <w:szCs w:val="20"/>
        </w:rPr>
      </w:pPr>
      <w:r>
        <w:rPr>
          <w:rFonts w:eastAsia="Calibri"/>
          <w:sz w:val="20"/>
          <w:szCs w:val="20"/>
        </w:rPr>
        <w:t xml:space="preserve">3.1.4. </w:t>
      </w:r>
      <w:r w:rsidRPr="00222463">
        <w:rPr>
          <w:rFonts w:eastAsia="Calibri"/>
          <w:b/>
          <w:sz w:val="20"/>
          <w:szCs w:val="20"/>
        </w:rPr>
        <w:t xml:space="preserve">Требования к внешнему виду Товара: </w:t>
      </w:r>
    </w:p>
    <w:p w14:paraId="4BFBDF4F" w14:textId="77777777" w:rsidR="000A7E2E" w:rsidRPr="00222463" w:rsidRDefault="000A7E2E" w:rsidP="000A7E2E">
      <w:pPr>
        <w:contextualSpacing/>
        <w:jc w:val="both"/>
        <w:rPr>
          <w:rFonts w:eastAsia="Calibri"/>
          <w:sz w:val="20"/>
          <w:szCs w:val="20"/>
        </w:rPr>
      </w:pPr>
      <w:r w:rsidRPr="00222463">
        <w:rPr>
          <w:rFonts w:eastAsia="Calibri"/>
          <w:sz w:val="20"/>
          <w:szCs w:val="20"/>
        </w:rPr>
        <w:t>Не допускаются дефекты Товара:</w:t>
      </w:r>
    </w:p>
    <w:p w14:paraId="18B2B484" w14:textId="77777777" w:rsidR="000A7E2E" w:rsidRPr="00222463" w:rsidRDefault="000A7E2E" w:rsidP="000A7E2E">
      <w:pPr>
        <w:contextualSpacing/>
        <w:jc w:val="both"/>
        <w:rPr>
          <w:rFonts w:eastAsia="Calibri"/>
          <w:sz w:val="20"/>
          <w:szCs w:val="20"/>
        </w:rPr>
      </w:pPr>
      <w:r w:rsidRPr="00222463">
        <w:rPr>
          <w:rFonts w:eastAsia="Calibri"/>
          <w:sz w:val="20"/>
          <w:szCs w:val="20"/>
        </w:rPr>
        <w:t>– приводящие к искажению или потере информации: перевернутые, пропущенные, перепутанные страницы, зеркальное расположение текста, неправильная последовательность страниц; некомплектность и непоследовательность элементов блока; чужие, перепутанные, лишние, недостающие страницы, вклейки, приклейки, форзацы и т.д.;</w:t>
      </w:r>
    </w:p>
    <w:p w14:paraId="1AC3E520" w14:textId="77777777" w:rsidR="000A7E2E" w:rsidRPr="00222463" w:rsidRDefault="000A7E2E" w:rsidP="000A7E2E">
      <w:pPr>
        <w:contextualSpacing/>
        <w:jc w:val="both"/>
        <w:rPr>
          <w:rFonts w:eastAsia="Calibri"/>
          <w:sz w:val="20"/>
          <w:szCs w:val="20"/>
        </w:rPr>
      </w:pPr>
      <w:r w:rsidRPr="00222463">
        <w:rPr>
          <w:rFonts w:eastAsia="Calibri"/>
          <w:sz w:val="20"/>
          <w:szCs w:val="20"/>
        </w:rPr>
        <w:t xml:space="preserve">– грубые дефекты воспроизведения текста: </w:t>
      </w:r>
      <w:proofErr w:type="spellStart"/>
      <w:r w:rsidRPr="00222463">
        <w:rPr>
          <w:rFonts w:eastAsia="Calibri"/>
          <w:sz w:val="20"/>
          <w:szCs w:val="20"/>
        </w:rPr>
        <w:t>непропечатка</w:t>
      </w:r>
      <w:proofErr w:type="spellEnd"/>
      <w:r w:rsidRPr="00222463">
        <w:rPr>
          <w:rFonts w:eastAsia="Calibri"/>
          <w:sz w:val="20"/>
          <w:szCs w:val="20"/>
        </w:rPr>
        <w:t xml:space="preserve"> (потеря элементов изображения), «бледная печать», смазывание, </w:t>
      </w:r>
      <w:proofErr w:type="spellStart"/>
      <w:r w:rsidRPr="00222463">
        <w:rPr>
          <w:rFonts w:eastAsia="Calibri"/>
          <w:sz w:val="20"/>
          <w:szCs w:val="20"/>
        </w:rPr>
        <w:t>отмарывание</w:t>
      </w:r>
      <w:proofErr w:type="spellEnd"/>
      <w:r w:rsidRPr="00222463">
        <w:rPr>
          <w:rFonts w:eastAsia="Calibri"/>
          <w:sz w:val="20"/>
          <w:szCs w:val="20"/>
        </w:rPr>
        <w:t xml:space="preserve"> краски, </w:t>
      </w:r>
      <w:proofErr w:type="spellStart"/>
      <w:r w:rsidRPr="00222463">
        <w:rPr>
          <w:rFonts w:eastAsia="Calibri"/>
          <w:sz w:val="20"/>
          <w:szCs w:val="20"/>
        </w:rPr>
        <w:t>полошение</w:t>
      </w:r>
      <w:proofErr w:type="spellEnd"/>
      <w:r w:rsidRPr="00222463">
        <w:rPr>
          <w:rFonts w:eastAsia="Calibri"/>
          <w:sz w:val="20"/>
          <w:szCs w:val="20"/>
        </w:rPr>
        <w:t xml:space="preserve">, многочисленные забитые краской участки, пятна, царапины, сдвоенная печать, </w:t>
      </w:r>
      <w:proofErr w:type="spellStart"/>
      <w:r w:rsidRPr="00222463">
        <w:rPr>
          <w:rFonts w:eastAsia="Calibri"/>
          <w:sz w:val="20"/>
          <w:szCs w:val="20"/>
        </w:rPr>
        <w:t>приладочные</w:t>
      </w:r>
      <w:proofErr w:type="spellEnd"/>
      <w:r w:rsidRPr="00222463">
        <w:rPr>
          <w:rFonts w:eastAsia="Calibri"/>
          <w:sz w:val="20"/>
          <w:szCs w:val="20"/>
        </w:rPr>
        <w:t xml:space="preserve"> листы и т.д.;</w:t>
      </w:r>
    </w:p>
    <w:p w14:paraId="6839C6CD" w14:textId="77777777" w:rsidR="000A7E2E" w:rsidRPr="00222463" w:rsidRDefault="000A7E2E" w:rsidP="000A7E2E">
      <w:pPr>
        <w:contextualSpacing/>
        <w:jc w:val="both"/>
        <w:rPr>
          <w:rFonts w:eastAsia="Calibri"/>
          <w:sz w:val="20"/>
          <w:szCs w:val="20"/>
        </w:rPr>
      </w:pPr>
      <w:r w:rsidRPr="00222463">
        <w:rPr>
          <w:rFonts w:eastAsia="Calibri"/>
          <w:sz w:val="20"/>
          <w:szCs w:val="20"/>
        </w:rPr>
        <w:t>– затеки клея на обрезы или внутрь упаковки, блока, вызывающие склеивание страниц и повреждение текста;</w:t>
      </w:r>
    </w:p>
    <w:p w14:paraId="0B8C9FEF" w14:textId="77777777" w:rsidR="000A7E2E" w:rsidRPr="00222463" w:rsidRDefault="000A7E2E" w:rsidP="000A7E2E">
      <w:pPr>
        <w:contextualSpacing/>
        <w:jc w:val="both"/>
        <w:rPr>
          <w:rFonts w:eastAsia="Calibri"/>
          <w:sz w:val="20"/>
          <w:szCs w:val="20"/>
        </w:rPr>
      </w:pPr>
      <w:r w:rsidRPr="00222463">
        <w:rPr>
          <w:rFonts w:eastAsia="Calibri"/>
          <w:sz w:val="20"/>
          <w:szCs w:val="20"/>
        </w:rPr>
        <w:t>– срезанный край текста на полосе;</w:t>
      </w:r>
    </w:p>
    <w:p w14:paraId="2CE05829" w14:textId="77777777" w:rsidR="000A7E2E" w:rsidRPr="00222463" w:rsidRDefault="000A7E2E" w:rsidP="000A7E2E">
      <w:pPr>
        <w:contextualSpacing/>
        <w:jc w:val="both"/>
        <w:rPr>
          <w:rFonts w:eastAsia="Calibri"/>
          <w:sz w:val="20"/>
          <w:szCs w:val="20"/>
        </w:rPr>
      </w:pPr>
      <w:r w:rsidRPr="00222463">
        <w:rPr>
          <w:rFonts w:eastAsia="Calibri"/>
          <w:sz w:val="20"/>
          <w:szCs w:val="20"/>
        </w:rPr>
        <w:t>– текст «ушел» в корешок;</w:t>
      </w:r>
    </w:p>
    <w:p w14:paraId="35A2E98C" w14:textId="77777777" w:rsidR="000A7E2E" w:rsidRPr="00222463" w:rsidRDefault="000A7E2E" w:rsidP="000A7E2E">
      <w:pPr>
        <w:contextualSpacing/>
        <w:jc w:val="both"/>
        <w:rPr>
          <w:rFonts w:eastAsia="Calibri"/>
          <w:sz w:val="20"/>
          <w:szCs w:val="20"/>
        </w:rPr>
      </w:pPr>
      <w:r w:rsidRPr="00222463">
        <w:rPr>
          <w:rFonts w:eastAsia="Calibri"/>
          <w:sz w:val="20"/>
          <w:szCs w:val="20"/>
        </w:rPr>
        <w:t>– неправильная вставка блока в обложку: блок перевернут, «чужой» блок и т.д.</w:t>
      </w:r>
    </w:p>
    <w:p w14:paraId="45E672BB" w14:textId="77777777" w:rsidR="000A7E2E" w:rsidRPr="00222463" w:rsidRDefault="000A7E2E" w:rsidP="000A7E2E">
      <w:pPr>
        <w:contextualSpacing/>
        <w:jc w:val="both"/>
        <w:rPr>
          <w:rFonts w:eastAsia="Calibri"/>
          <w:sz w:val="20"/>
          <w:szCs w:val="20"/>
        </w:rPr>
      </w:pPr>
      <w:r w:rsidRPr="00222463">
        <w:rPr>
          <w:rFonts w:eastAsia="Calibri"/>
          <w:sz w:val="20"/>
          <w:szCs w:val="20"/>
        </w:rPr>
        <w:t>Не допускаются дефекты, приводящие к полной потере товарного вида или затрудняющие использование Товара по назначению:</w:t>
      </w:r>
    </w:p>
    <w:p w14:paraId="34CC45BA" w14:textId="77777777" w:rsidR="000A7E2E" w:rsidRPr="00222463" w:rsidRDefault="000A7E2E" w:rsidP="000A7E2E">
      <w:pPr>
        <w:contextualSpacing/>
        <w:jc w:val="both"/>
        <w:rPr>
          <w:rFonts w:eastAsia="Calibri"/>
          <w:sz w:val="20"/>
          <w:szCs w:val="20"/>
        </w:rPr>
      </w:pPr>
      <w:r w:rsidRPr="00222463">
        <w:rPr>
          <w:rFonts w:eastAsia="Calibri"/>
          <w:sz w:val="20"/>
          <w:szCs w:val="20"/>
        </w:rPr>
        <w:t>– механическое повреждение (рваные и/или грязные: страницы, обложка, упаковка) и т.д.;</w:t>
      </w:r>
    </w:p>
    <w:p w14:paraId="1B9BC996" w14:textId="77777777" w:rsidR="000A7E2E" w:rsidRPr="00222463" w:rsidRDefault="000A7E2E" w:rsidP="000A7E2E">
      <w:pPr>
        <w:contextualSpacing/>
        <w:jc w:val="both"/>
        <w:rPr>
          <w:rFonts w:eastAsia="Calibri"/>
          <w:sz w:val="20"/>
          <w:szCs w:val="20"/>
        </w:rPr>
      </w:pPr>
      <w:r w:rsidRPr="00222463">
        <w:rPr>
          <w:rFonts w:eastAsia="Calibri"/>
          <w:sz w:val="20"/>
          <w:szCs w:val="20"/>
        </w:rPr>
        <w:t>– дефекты, приводящие к выпадению элементов блока: раскол блока; выпадение блока из обложки; грубой деформации блока, упаковки, перекосы и др.;</w:t>
      </w:r>
    </w:p>
    <w:p w14:paraId="4291513D" w14:textId="77777777" w:rsidR="000A7E2E" w:rsidRPr="00222463" w:rsidRDefault="000A7E2E" w:rsidP="000A7E2E">
      <w:pPr>
        <w:shd w:val="clear" w:color="auto" w:fill="FFFFFF"/>
        <w:contextualSpacing/>
        <w:jc w:val="both"/>
        <w:rPr>
          <w:rFonts w:eastAsia="Calibri"/>
          <w:sz w:val="20"/>
          <w:szCs w:val="20"/>
        </w:rPr>
      </w:pPr>
      <w:r w:rsidRPr="00222463">
        <w:rPr>
          <w:rFonts w:eastAsia="Calibri"/>
          <w:sz w:val="20"/>
          <w:szCs w:val="20"/>
        </w:rPr>
        <w:t>– срезы должны быть ровными и чистыми без следов клея, клей не должен проникать между листами более чем на 1 мм.</w:t>
      </w:r>
    </w:p>
    <w:p w14:paraId="5BE67184" w14:textId="77777777" w:rsidR="000A7E2E" w:rsidRPr="00222463" w:rsidRDefault="000A7E2E" w:rsidP="000A7E2E">
      <w:pPr>
        <w:widowControl w:val="0"/>
        <w:autoSpaceDE w:val="0"/>
        <w:autoSpaceDN w:val="0"/>
        <w:adjustRightInd w:val="0"/>
        <w:contextualSpacing/>
        <w:jc w:val="both"/>
        <w:rPr>
          <w:rFonts w:eastAsia="Calibri"/>
          <w:sz w:val="20"/>
          <w:szCs w:val="20"/>
        </w:rPr>
      </w:pPr>
      <w:r w:rsidRPr="00222463">
        <w:rPr>
          <w:rFonts w:eastAsia="Calibri"/>
          <w:sz w:val="20"/>
          <w:szCs w:val="20"/>
        </w:rPr>
        <w:t>3.1.5. Сырье и материалы, применяемые для изготовления Товара, не должны содержать ядовитых (токсичных) компонентов, должны быть разрешены к применению Федеральной службой по надзору в сфере защиты прав потребителей и благополучия человека.</w:t>
      </w:r>
    </w:p>
    <w:p w14:paraId="329DC56C" w14:textId="77777777" w:rsidR="000A7E2E" w:rsidRPr="00222463" w:rsidRDefault="000A7E2E" w:rsidP="000A7E2E">
      <w:pPr>
        <w:widowControl w:val="0"/>
        <w:tabs>
          <w:tab w:val="left" w:pos="426"/>
          <w:tab w:val="left" w:pos="567"/>
          <w:tab w:val="left" w:pos="709"/>
        </w:tabs>
        <w:contextualSpacing/>
        <w:jc w:val="both"/>
        <w:rPr>
          <w:rFonts w:eastAsia="Calibri"/>
          <w:sz w:val="20"/>
          <w:szCs w:val="20"/>
        </w:rPr>
      </w:pPr>
      <w:r w:rsidRPr="00222463">
        <w:rPr>
          <w:rFonts w:eastAsia="Calibri"/>
          <w:bCs/>
          <w:sz w:val="20"/>
          <w:szCs w:val="20"/>
        </w:rPr>
        <w:t>3.1.6. Товар должен содержать указание, на какую возрастную категорию рассчитан посредством</w:t>
      </w:r>
      <w:r w:rsidRPr="00222463">
        <w:rPr>
          <w:rFonts w:eastAsia="Calibri"/>
          <w:sz w:val="20"/>
          <w:szCs w:val="20"/>
        </w:rPr>
        <w:t xml:space="preserve"> нанесения на поставляемый Товар (книги) возрастной ограничительной маркировки (возрастной классификации информационной продукции). Категория информационной продукции может обозначаться знаком информационной продукции и (или) текстовым предупреждением об ограничении распространения информационной продукции среди детей и должна присутствовать на каждом Товаре.</w:t>
      </w:r>
    </w:p>
    <w:p w14:paraId="69AB8C5C" w14:textId="67A1BF00" w:rsidR="000A7E2E" w:rsidRPr="003E5687" w:rsidRDefault="000A7E2E" w:rsidP="000A7E2E">
      <w:pPr>
        <w:tabs>
          <w:tab w:val="left" w:pos="851"/>
          <w:tab w:val="left" w:pos="993"/>
          <w:tab w:val="left" w:pos="1276"/>
        </w:tabs>
        <w:jc w:val="both"/>
        <w:rPr>
          <w:rFonts w:eastAsia="Calibri"/>
          <w:color w:val="FF0000"/>
          <w:sz w:val="20"/>
          <w:szCs w:val="20"/>
        </w:rPr>
      </w:pPr>
      <w:r w:rsidRPr="00222463">
        <w:rPr>
          <w:rFonts w:eastAsia="Calibri"/>
          <w:sz w:val="20"/>
          <w:szCs w:val="20"/>
        </w:rPr>
        <w:t>3.1.7</w:t>
      </w:r>
      <w:r w:rsidRPr="005023D5">
        <w:rPr>
          <w:rFonts w:eastAsia="Calibri"/>
          <w:sz w:val="20"/>
          <w:szCs w:val="20"/>
        </w:rPr>
        <w:t xml:space="preserve">. Поставщик гарантирует, что поставляемый Товар введен в гражданский оборот на территории Российской Федерации с соблюдением требований законодательства об авторском праве и смежных правах, а также что поставка осуществляется на законных основаниях. </w:t>
      </w:r>
    </w:p>
    <w:p w14:paraId="7534943D" w14:textId="77777777" w:rsidR="000A7E2E" w:rsidRPr="00222463" w:rsidRDefault="000A7E2E" w:rsidP="000A7E2E">
      <w:pPr>
        <w:tabs>
          <w:tab w:val="left" w:pos="851"/>
          <w:tab w:val="left" w:pos="993"/>
          <w:tab w:val="left" w:pos="1276"/>
        </w:tabs>
        <w:jc w:val="both"/>
        <w:rPr>
          <w:rFonts w:eastAsia="Calibri"/>
          <w:sz w:val="20"/>
          <w:szCs w:val="20"/>
        </w:rPr>
      </w:pPr>
      <w:r w:rsidRPr="00305893">
        <w:rPr>
          <w:rFonts w:eastAsia="Calibri"/>
          <w:sz w:val="20"/>
          <w:szCs w:val="20"/>
        </w:rPr>
        <w:t>3.1.8. Поставщик должен гарантировать, что обладает всеми правами на осуществление поставки Товара, не нарушает при этом авторских прав,</w:t>
      </w:r>
      <w:r w:rsidRPr="00305893">
        <w:rPr>
          <w:rFonts w:eastAsia="Calibri"/>
          <w:color w:val="FF0000"/>
          <w:sz w:val="20"/>
          <w:szCs w:val="20"/>
        </w:rPr>
        <w:t xml:space="preserve"> </w:t>
      </w:r>
      <w:r w:rsidRPr="00305893">
        <w:rPr>
          <w:rFonts w:eastAsia="Calibri"/>
          <w:sz w:val="20"/>
          <w:szCs w:val="20"/>
        </w:rPr>
        <w:t>прав на использование товарных знаков, торговых марок и наименований.</w:t>
      </w:r>
    </w:p>
    <w:p w14:paraId="7D27DACC" w14:textId="77777777" w:rsidR="000A7E2E" w:rsidRPr="00222463" w:rsidRDefault="000A7E2E" w:rsidP="000A7E2E">
      <w:pPr>
        <w:tabs>
          <w:tab w:val="left" w:pos="851"/>
          <w:tab w:val="left" w:pos="993"/>
          <w:tab w:val="left" w:pos="1276"/>
        </w:tabs>
        <w:jc w:val="both"/>
        <w:rPr>
          <w:rFonts w:eastAsia="Calibri"/>
          <w:sz w:val="20"/>
          <w:szCs w:val="20"/>
        </w:rPr>
      </w:pPr>
    </w:p>
    <w:p w14:paraId="7D01C103" w14:textId="77777777" w:rsidR="000A7E2E" w:rsidRPr="00222463" w:rsidRDefault="000A7E2E" w:rsidP="000A7E2E">
      <w:pPr>
        <w:autoSpaceDE w:val="0"/>
        <w:autoSpaceDN w:val="0"/>
        <w:adjustRightInd w:val="0"/>
        <w:contextualSpacing/>
        <w:jc w:val="center"/>
        <w:rPr>
          <w:rFonts w:eastAsia="Calibri"/>
          <w:b/>
          <w:iCs/>
          <w:sz w:val="20"/>
          <w:szCs w:val="20"/>
        </w:rPr>
      </w:pPr>
      <w:r w:rsidRPr="00222463">
        <w:rPr>
          <w:rFonts w:eastAsia="Calibri"/>
          <w:b/>
          <w:sz w:val="20"/>
          <w:szCs w:val="20"/>
        </w:rPr>
        <w:t>3.2. О</w:t>
      </w:r>
      <w:r w:rsidRPr="00222463">
        <w:rPr>
          <w:rFonts w:eastAsia="Calibri"/>
          <w:b/>
          <w:iCs/>
          <w:sz w:val="20"/>
          <w:szCs w:val="20"/>
        </w:rPr>
        <w:t>писание объекта закупки подготовлено на основании следующих документов</w:t>
      </w:r>
    </w:p>
    <w:p w14:paraId="47568880" w14:textId="77777777" w:rsidR="000A7E2E" w:rsidRPr="005023D5" w:rsidRDefault="000A7E2E" w:rsidP="000A7E2E">
      <w:pPr>
        <w:autoSpaceDE w:val="0"/>
        <w:autoSpaceDN w:val="0"/>
        <w:adjustRightInd w:val="0"/>
        <w:contextualSpacing/>
        <w:jc w:val="both"/>
        <w:rPr>
          <w:rFonts w:eastAsia="Calibri"/>
          <w:color w:val="FF0000"/>
          <w:sz w:val="20"/>
          <w:szCs w:val="20"/>
        </w:rPr>
      </w:pPr>
      <w:r>
        <w:rPr>
          <w:rFonts w:eastAsia="Calibri"/>
          <w:sz w:val="20"/>
          <w:szCs w:val="20"/>
        </w:rPr>
        <w:t xml:space="preserve">3.2.1. </w:t>
      </w:r>
      <w:r w:rsidRPr="00305893">
        <w:rPr>
          <w:rFonts w:eastAsia="Calibri"/>
          <w:sz w:val="20"/>
          <w:szCs w:val="20"/>
        </w:rPr>
        <w:t>ГОСТ Р 7.0.60-2020</w:t>
      </w:r>
      <w:r w:rsidRPr="005023D5">
        <w:rPr>
          <w:rFonts w:eastAsia="Calibri"/>
          <w:sz w:val="20"/>
          <w:szCs w:val="20"/>
        </w:rPr>
        <w:t xml:space="preserve"> «Система стандартов по информации, библиотечному и издательскому делу. Издания. Основные виды. Термины и определения».</w:t>
      </w:r>
    </w:p>
    <w:p w14:paraId="5DBF6C71" w14:textId="77777777" w:rsidR="000A7E2E" w:rsidRPr="00EE1542" w:rsidRDefault="000A7E2E" w:rsidP="000A7E2E">
      <w:pPr>
        <w:widowControl w:val="0"/>
        <w:autoSpaceDE w:val="0"/>
        <w:autoSpaceDN w:val="0"/>
        <w:adjustRightInd w:val="0"/>
        <w:jc w:val="both"/>
        <w:rPr>
          <w:rFonts w:eastAsia="Calibri"/>
          <w:sz w:val="20"/>
          <w:szCs w:val="20"/>
        </w:rPr>
      </w:pPr>
      <w:r w:rsidRPr="00EE1542">
        <w:rPr>
          <w:rFonts w:eastAsia="Calibri"/>
          <w:sz w:val="20"/>
          <w:szCs w:val="20"/>
        </w:rPr>
        <w:t>Тип издания (вид изданий по целевому назначению):</w:t>
      </w:r>
    </w:p>
    <w:p w14:paraId="13B01201" w14:textId="77777777" w:rsidR="000A7E2E" w:rsidRDefault="000A7E2E" w:rsidP="000A7E2E">
      <w:pPr>
        <w:numPr>
          <w:ilvl w:val="0"/>
          <w:numId w:val="15"/>
        </w:numPr>
        <w:shd w:val="clear" w:color="auto" w:fill="FFFFFF"/>
        <w:tabs>
          <w:tab w:val="clear" w:pos="720"/>
          <w:tab w:val="num" w:pos="502"/>
        </w:tabs>
        <w:ind w:left="502"/>
        <w:jc w:val="both"/>
        <w:rPr>
          <w:rFonts w:eastAsia="Calibri"/>
          <w:sz w:val="20"/>
          <w:szCs w:val="20"/>
        </w:rPr>
      </w:pPr>
      <w:r w:rsidRPr="00EE1542">
        <w:rPr>
          <w:rFonts w:eastAsia="Calibri"/>
          <w:sz w:val="20"/>
          <w:szCs w:val="20"/>
        </w:rPr>
        <w:t>научно-популярные издания;</w:t>
      </w:r>
    </w:p>
    <w:p w14:paraId="64AF79DE" w14:textId="77777777" w:rsidR="000A7E2E" w:rsidRDefault="000A7E2E" w:rsidP="000A7E2E">
      <w:pPr>
        <w:numPr>
          <w:ilvl w:val="0"/>
          <w:numId w:val="15"/>
        </w:numPr>
        <w:shd w:val="clear" w:color="auto" w:fill="FFFFFF"/>
        <w:tabs>
          <w:tab w:val="clear" w:pos="720"/>
          <w:tab w:val="num" w:pos="502"/>
        </w:tabs>
        <w:ind w:left="502"/>
        <w:jc w:val="both"/>
        <w:rPr>
          <w:rFonts w:eastAsia="Calibri"/>
          <w:sz w:val="20"/>
          <w:szCs w:val="20"/>
        </w:rPr>
      </w:pPr>
      <w:r w:rsidRPr="00EE1542">
        <w:rPr>
          <w:rFonts w:eastAsia="Calibri"/>
          <w:sz w:val="20"/>
          <w:szCs w:val="20"/>
        </w:rPr>
        <w:t>литературно-художественные издания;</w:t>
      </w:r>
    </w:p>
    <w:p w14:paraId="3AE31AC2" w14:textId="77777777" w:rsidR="000A7E2E" w:rsidRPr="00EE1542" w:rsidRDefault="000A7E2E" w:rsidP="000A7E2E">
      <w:pPr>
        <w:shd w:val="clear" w:color="auto" w:fill="FFFFFF"/>
        <w:jc w:val="both"/>
        <w:rPr>
          <w:rFonts w:eastAsia="Calibri"/>
          <w:sz w:val="20"/>
          <w:szCs w:val="20"/>
        </w:rPr>
      </w:pPr>
      <w:r w:rsidRPr="00EE1542">
        <w:rPr>
          <w:rFonts w:eastAsia="Calibri"/>
          <w:sz w:val="20"/>
          <w:szCs w:val="20"/>
        </w:rPr>
        <w:t>По объему (вид печатного издания по объему):</w:t>
      </w:r>
    </w:p>
    <w:p w14:paraId="7B734269" w14:textId="4866C20A" w:rsidR="000A7E2E" w:rsidRPr="005A5634" w:rsidRDefault="000A7E2E" w:rsidP="00A354E1">
      <w:pPr>
        <w:numPr>
          <w:ilvl w:val="0"/>
          <w:numId w:val="16"/>
        </w:numPr>
        <w:shd w:val="clear" w:color="auto" w:fill="FFFFFF"/>
        <w:suppressAutoHyphens/>
        <w:ind w:hanging="425"/>
        <w:jc w:val="both"/>
        <w:rPr>
          <w:rFonts w:eastAsia="Calibri"/>
          <w:sz w:val="20"/>
          <w:szCs w:val="20"/>
        </w:rPr>
      </w:pPr>
      <w:r w:rsidRPr="005A5634">
        <w:rPr>
          <w:rFonts w:eastAsia="Calibri"/>
          <w:sz w:val="20"/>
          <w:szCs w:val="20"/>
        </w:rPr>
        <w:t>книги.</w:t>
      </w:r>
    </w:p>
    <w:p w14:paraId="0FC7A8B7" w14:textId="77777777" w:rsidR="000A7E2E" w:rsidRPr="00EE1542" w:rsidRDefault="000A7E2E" w:rsidP="000A7E2E">
      <w:pPr>
        <w:widowControl w:val="0"/>
        <w:tabs>
          <w:tab w:val="left" w:pos="426"/>
          <w:tab w:val="left" w:pos="567"/>
          <w:tab w:val="left" w:pos="709"/>
        </w:tabs>
        <w:contextualSpacing/>
        <w:jc w:val="center"/>
        <w:rPr>
          <w:rFonts w:eastAsia="Calibri"/>
          <w:b/>
          <w:sz w:val="20"/>
          <w:szCs w:val="20"/>
        </w:rPr>
      </w:pPr>
      <w:r>
        <w:rPr>
          <w:rFonts w:eastAsia="Calibri"/>
          <w:b/>
          <w:sz w:val="20"/>
          <w:szCs w:val="20"/>
        </w:rPr>
        <w:t xml:space="preserve">3.3. </w:t>
      </w:r>
      <w:r w:rsidRPr="00EE1542">
        <w:rPr>
          <w:rFonts w:eastAsia="Calibri"/>
          <w:b/>
          <w:sz w:val="20"/>
          <w:szCs w:val="20"/>
        </w:rPr>
        <w:t>Требования к характеристикам и количеству Товара</w:t>
      </w:r>
    </w:p>
    <w:p w14:paraId="79A01D9D" w14:textId="77777777" w:rsidR="000A7E2E" w:rsidRDefault="000A7E2E" w:rsidP="000A7E2E">
      <w:pPr>
        <w:jc w:val="both"/>
        <w:rPr>
          <w:rFonts w:eastAsia="Calibri"/>
          <w:sz w:val="20"/>
          <w:szCs w:val="20"/>
        </w:rPr>
      </w:pPr>
      <w:r>
        <w:rPr>
          <w:rFonts w:eastAsia="Calibri"/>
          <w:sz w:val="20"/>
          <w:szCs w:val="20"/>
        </w:rPr>
        <w:t xml:space="preserve">3.3.1. </w:t>
      </w:r>
      <w:r w:rsidRPr="00EE1542">
        <w:rPr>
          <w:rFonts w:eastAsia="Calibri"/>
          <w:sz w:val="20"/>
          <w:szCs w:val="20"/>
        </w:rPr>
        <w:t xml:space="preserve">Поставщик должен осуществить поставку Товара в соответствии с характеристиками и количеством, указанным в Спецификации на поставку Товара (Приложение № 1 к настоящему </w:t>
      </w:r>
      <w:r>
        <w:rPr>
          <w:rFonts w:eastAsia="Calibri"/>
          <w:sz w:val="20"/>
          <w:szCs w:val="20"/>
        </w:rPr>
        <w:t>Описанию объекта закупки</w:t>
      </w:r>
      <w:r w:rsidRPr="00EE1542">
        <w:rPr>
          <w:rFonts w:eastAsia="Calibri"/>
          <w:sz w:val="20"/>
          <w:szCs w:val="20"/>
        </w:rPr>
        <w:t>).</w:t>
      </w:r>
      <w:r>
        <w:rPr>
          <w:rFonts w:eastAsia="Calibri"/>
          <w:sz w:val="20"/>
          <w:szCs w:val="20"/>
        </w:rPr>
        <w:t xml:space="preserve"> </w:t>
      </w:r>
    </w:p>
    <w:p w14:paraId="0E9D0587" w14:textId="77777777" w:rsidR="000A7E2E" w:rsidRPr="00EE1542" w:rsidRDefault="000A7E2E" w:rsidP="000A7E2E">
      <w:pPr>
        <w:jc w:val="both"/>
        <w:rPr>
          <w:rFonts w:eastAsia="Calibri"/>
          <w:sz w:val="20"/>
          <w:szCs w:val="20"/>
        </w:rPr>
      </w:pPr>
    </w:p>
    <w:p w14:paraId="38E9B854" w14:textId="77777777" w:rsidR="000A7E2E" w:rsidRPr="00EE1542" w:rsidRDefault="000A7E2E" w:rsidP="000A7E2E">
      <w:pPr>
        <w:contextualSpacing/>
        <w:jc w:val="center"/>
        <w:rPr>
          <w:rFonts w:eastAsia="Calibri"/>
          <w:b/>
          <w:sz w:val="20"/>
          <w:szCs w:val="20"/>
        </w:rPr>
      </w:pPr>
      <w:r>
        <w:rPr>
          <w:rFonts w:eastAsia="Calibri"/>
          <w:b/>
          <w:sz w:val="20"/>
          <w:szCs w:val="20"/>
        </w:rPr>
        <w:t xml:space="preserve">3.4. </w:t>
      </w:r>
      <w:r w:rsidRPr="00EE1542">
        <w:rPr>
          <w:rFonts w:eastAsia="Calibri"/>
          <w:b/>
          <w:sz w:val="20"/>
          <w:szCs w:val="20"/>
        </w:rPr>
        <w:t>Требования к упаковке и доставке поставляемого Товара</w:t>
      </w:r>
    </w:p>
    <w:p w14:paraId="79512F66" w14:textId="77777777" w:rsidR="000A7E2E" w:rsidRPr="00EE1542" w:rsidRDefault="000A7E2E" w:rsidP="000A7E2E">
      <w:pPr>
        <w:contextualSpacing/>
        <w:jc w:val="both"/>
        <w:rPr>
          <w:rFonts w:eastAsia="Calibri"/>
          <w:sz w:val="20"/>
          <w:szCs w:val="20"/>
        </w:rPr>
      </w:pPr>
      <w:r>
        <w:rPr>
          <w:rFonts w:eastAsia="Calibri"/>
          <w:sz w:val="20"/>
          <w:szCs w:val="20"/>
        </w:rPr>
        <w:t>3.4.</w:t>
      </w:r>
      <w:r w:rsidRPr="00EE1542">
        <w:rPr>
          <w:rFonts w:eastAsia="Calibri"/>
          <w:sz w:val="20"/>
          <w:szCs w:val="20"/>
        </w:rPr>
        <w:t>1 Поставка Товара должна осуществляться в упаковке, способной предотвратить его порчу, загрязнение, механические повреждения и обеспечивающей его защиту от сырости. Упаковка не должна содержать следов вскрытий, вмятин, порезов.</w:t>
      </w:r>
    </w:p>
    <w:p w14:paraId="3A9467CC" w14:textId="77777777" w:rsidR="000A7E2E" w:rsidRPr="00EE1542" w:rsidRDefault="000A7E2E" w:rsidP="000A7E2E">
      <w:pPr>
        <w:jc w:val="both"/>
        <w:rPr>
          <w:rFonts w:eastAsia="Calibri"/>
          <w:sz w:val="20"/>
          <w:szCs w:val="20"/>
        </w:rPr>
      </w:pPr>
      <w:r>
        <w:rPr>
          <w:rFonts w:eastAsia="Calibri"/>
          <w:sz w:val="20"/>
          <w:szCs w:val="20"/>
        </w:rPr>
        <w:t>3.4.</w:t>
      </w:r>
      <w:r w:rsidRPr="00EE1542">
        <w:rPr>
          <w:rFonts w:eastAsia="Calibri"/>
          <w:sz w:val="20"/>
          <w:szCs w:val="20"/>
        </w:rPr>
        <w:t>2 Транспортировка Товара должна осуществляться любым видом крытого транспорта в соответствии с правилами перевозки грузов, действующими на данном виде транспорта.</w:t>
      </w:r>
    </w:p>
    <w:p w14:paraId="6A5ECDCE" w14:textId="77777777" w:rsidR="000A7E2E" w:rsidRPr="00EE1542" w:rsidRDefault="000A7E2E" w:rsidP="000A7E2E">
      <w:pPr>
        <w:shd w:val="clear" w:color="auto" w:fill="FFFFFF"/>
        <w:jc w:val="both"/>
        <w:rPr>
          <w:rFonts w:eastAsia="Calibri"/>
          <w:sz w:val="20"/>
          <w:szCs w:val="20"/>
        </w:rPr>
      </w:pPr>
      <w:r>
        <w:rPr>
          <w:rFonts w:eastAsia="Calibri"/>
          <w:sz w:val="20"/>
          <w:szCs w:val="20"/>
        </w:rPr>
        <w:t>3.4.</w:t>
      </w:r>
      <w:r w:rsidRPr="00EE1542">
        <w:rPr>
          <w:rFonts w:eastAsia="Calibri"/>
          <w:sz w:val="20"/>
          <w:szCs w:val="20"/>
        </w:rPr>
        <w:t xml:space="preserve">3 Поставщик производит доставку Товара в полном объёме за свой счёт и его выгрузку непосредственно по адресу Заказчика по предварительному с ним согласованию. </w:t>
      </w:r>
    </w:p>
    <w:p w14:paraId="520A49BA" w14:textId="77777777" w:rsidR="000A7E2E" w:rsidRDefault="000A7E2E" w:rsidP="000A7E2E">
      <w:pPr>
        <w:shd w:val="clear" w:color="auto" w:fill="FFFFFF"/>
        <w:jc w:val="both"/>
        <w:rPr>
          <w:rFonts w:eastAsia="Calibri"/>
          <w:sz w:val="20"/>
          <w:szCs w:val="20"/>
        </w:rPr>
      </w:pPr>
      <w:r>
        <w:rPr>
          <w:rFonts w:eastAsia="Calibri"/>
          <w:sz w:val="20"/>
          <w:szCs w:val="20"/>
        </w:rPr>
        <w:t>3.4.</w:t>
      </w:r>
      <w:r w:rsidRPr="00EE1542">
        <w:rPr>
          <w:rFonts w:eastAsia="Calibri"/>
          <w:sz w:val="20"/>
          <w:szCs w:val="20"/>
        </w:rPr>
        <w:t>4 Погрузо-разгрузочные работы по доставке Товара, включая подъем на этаж, осуществляются силами Поставщика.</w:t>
      </w:r>
    </w:p>
    <w:p w14:paraId="6FBB4201" w14:textId="77777777" w:rsidR="000A7E2E" w:rsidRDefault="000A7E2E" w:rsidP="000A7E2E">
      <w:pPr>
        <w:shd w:val="clear" w:color="auto" w:fill="FFFFFF"/>
        <w:jc w:val="both"/>
        <w:rPr>
          <w:rFonts w:eastAsia="Calibri"/>
          <w:sz w:val="20"/>
          <w:szCs w:val="20"/>
        </w:rPr>
      </w:pPr>
    </w:p>
    <w:p w14:paraId="7DE00D9B" w14:textId="77777777" w:rsidR="000A7E2E" w:rsidRDefault="000A7E2E" w:rsidP="000A7E2E">
      <w:pPr>
        <w:jc w:val="center"/>
        <w:rPr>
          <w:rFonts w:eastAsia="Calibri"/>
          <w:b/>
          <w:color w:val="000000"/>
          <w:kern w:val="2"/>
          <w:sz w:val="20"/>
          <w:szCs w:val="20"/>
        </w:rPr>
      </w:pPr>
      <w:r w:rsidRPr="00EE1542">
        <w:rPr>
          <w:rFonts w:eastAsia="Calibri"/>
          <w:b/>
          <w:color w:val="000000"/>
          <w:kern w:val="2"/>
          <w:sz w:val="20"/>
          <w:szCs w:val="20"/>
        </w:rPr>
        <w:t xml:space="preserve">Раздел </w:t>
      </w:r>
      <w:r>
        <w:rPr>
          <w:rFonts w:eastAsia="Calibri"/>
          <w:b/>
          <w:color w:val="000000"/>
          <w:kern w:val="2"/>
          <w:sz w:val="20"/>
          <w:szCs w:val="20"/>
        </w:rPr>
        <w:t>4</w:t>
      </w:r>
      <w:r w:rsidRPr="00EE1542">
        <w:rPr>
          <w:rFonts w:eastAsia="Calibri"/>
          <w:b/>
          <w:color w:val="000000"/>
          <w:kern w:val="2"/>
          <w:sz w:val="20"/>
          <w:szCs w:val="20"/>
        </w:rPr>
        <w:t xml:space="preserve">. </w:t>
      </w:r>
      <w:r w:rsidRPr="009D5A8E">
        <w:rPr>
          <w:rFonts w:eastAsia="Calibri"/>
          <w:b/>
          <w:color w:val="000000"/>
          <w:kern w:val="2"/>
          <w:sz w:val="20"/>
          <w:szCs w:val="20"/>
        </w:rPr>
        <w:t xml:space="preserve">Требования к гарантийному сроку Товара и (или) объему предоставления </w:t>
      </w:r>
    </w:p>
    <w:p w14:paraId="1776ED38" w14:textId="77777777" w:rsidR="000A7E2E" w:rsidRPr="00EE1542" w:rsidRDefault="000A7E2E" w:rsidP="000A7E2E">
      <w:pPr>
        <w:jc w:val="center"/>
        <w:rPr>
          <w:rFonts w:eastAsia="Calibri"/>
          <w:b/>
          <w:color w:val="000000"/>
          <w:kern w:val="2"/>
          <w:sz w:val="20"/>
          <w:szCs w:val="20"/>
        </w:rPr>
      </w:pPr>
      <w:r w:rsidRPr="009D5A8E">
        <w:rPr>
          <w:rFonts w:eastAsia="Calibri"/>
          <w:b/>
          <w:color w:val="000000"/>
          <w:kern w:val="2"/>
          <w:sz w:val="20"/>
          <w:szCs w:val="20"/>
        </w:rPr>
        <w:t>гарантий их качества</w:t>
      </w:r>
    </w:p>
    <w:p w14:paraId="48774533" w14:textId="77777777" w:rsidR="000A7E2E" w:rsidRPr="00EE1542" w:rsidRDefault="000A7E2E" w:rsidP="000A7E2E">
      <w:pPr>
        <w:widowControl w:val="0"/>
        <w:contextualSpacing/>
        <w:jc w:val="both"/>
        <w:rPr>
          <w:rFonts w:eastAsia="Calibri"/>
          <w:sz w:val="20"/>
          <w:szCs w:val="20"/>
        </w:rPr>
      </w:pPr>
      <w:r>
        <w:rPr>
          <w:rFonts w:eastAsia="Calibri"/>
          <w:sz w:val="20"/>
          <w:szCs w:val="20"/>
        </w:rPr>
        <w:t>4.</w:t>
      </w:r>
      <w:r w:rsidRPr="00EE1542">
        <w:rPr>
          <w:rFonts w:eastAsia="Calibri"/>
          <w:sz w:val="20"/>
          <w:szCs w:val="20"/>
        </w:rPr>
        <w:t xml:space="preserve">1. </w:t>
      </w:r>
      <w:r w:rsidRPr="005D5018">
        <w:rPr>
          <w:rFonts w:eastAsia="Calibri"/>
          <w:sz w:val="20"/>
          <w:szCs w:val="20"/>
        </w:rPr>
        <w:t xml:space="preserve">В случае предъявления претензий к качеству Товара Поставщик в </w:t>
      </w:r>
      <w:r w:rsidRPr="005023D5">
        <w:rPr>
          <w:rFonts w:eastAsia="Calibri"/>
          <w:sz w:val="20"/>
          <w:szCs w:val="20"/>
        </w:rPr>
        <w:t>течение 10 (десяти) рабочих дней со</w:t>
      </w:r>
      <w:r w:rsidRPr="005D5018">
        <w:rPr>
          <w:rFonts w:eastAsia="Calibri"/>
          <w:sz w:val="20"/>
          <w:szCs w:val="20"/>
        </w:rPr>
        <w:t xml:space="preserve"> дня получения соответствующего требования Заказчика обязан произвести замену Товара, имеющего недостатки или дефекты (брак), на Товар надлежащего качества. Замена производится Поставщиком за счет собственных средств.</w:t>
      </w:r>
    </w:p>
    <w:p w14:paraId="22A696C9" w14:textId="77777777" w:rsidR="000A7E2E" w:rsidRDefault="000A7E2E" w:rsidP="000A7E2E">
      <w:pPr>
        <w:jc w:val="both"/>
        <w:rPr>
          <w:rFonts w:eastAsia="Calibri"/>
          <w:sz w:val="20"/>
          <w:szCs w:val="20"/>
        </w:rPr>
      </w:pPr>
      <w:r>
        <w:rPr>
          <w:rFonts w:eastAsia="Calibri"/>
          <w:sz w:val="20"/>
          <w:szCs w:val="20"/>
        </w:rPr>
        <w:t>4.2.</w:t>
      </w:r>
      <w:r w:rsidRPr="00EE1542">
        <w:rPr>
          <w:rFonts w:eastAsia="Calibri"/>
          <w:sz w:val="20"/>
          <w:szCs w:val="20"/>
        </w:rPr>
        <w:t xml:space="preserve">  Гарантийный срок на Товар должен составлять не менее 12 месяцев со дня поставки Товара при его надлежащем использовании. Поставщик несет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6BF36E04" w14:textId="77777777" w:rsidR="000A7E2E" w:rsidRPr="005023D5" w:rsidRDefault="000A7E2E" w:rsidP="000A7E2E">
      <w:pPr>
        <w:jc w:val="center"/>
        <w:rPr>
          <w:rFonts w:eastAsia="Calibri"/>
          <w:sz w:val="20"/>
          <w:szCs w:val="20"/>
        </w:rPr>
      </w:pPr>
      <w:r w:rsidRPr="005023D5">
        <w:rPr>
          <w:rFonts w:eastAsia="Calibri"/>
          <w:b/>
          <w:bCs/>
          <w:sz w:val="20"/>
          <w:szCs w:val="20"/>
        </w:rPr>
        <w:t>5. Требования к возрастной маркировке</w:t>
      </w:r>
    </w:p>
    <w:p w14:paraId="74D076DA" w14:textId="77777777" w:rsidR="000A7E2E" w:rsidRPr="005023D5" w:rsidRDefault="000A7E2E" w:rsidP="000A7E2E">
      <w:pPr>
        <w:jc w:val="both"/>
        <w:rPr>
          <w:rFonts w:eastAsia="Calibri"/>
          <w:sz w:val="20"/>
          <w:szCs w:val="20"/>
        </w:rPr>
      </w:pPr>
      <w:r w:rsidRPr="005023D5">
        <w:rPr>
          <w:rFonts w:eastAsia="Calibri"/>
          <w:sz w:val="20"/>
          <w:szCs w:val="20"/>
        </w:rPr>
        <w:t>5.1. Каждое поставляемое издание должно иметь возрастную ограничительную маркировку в соответствии с Федеральным законом от 29.12.2010 № 436-ФЗ «О защите детей от информации, причиняющей вред их здоровью и развитию».</w:t>
      </w:r>
    </w:p>
    <w:p w14:paraId="7C6C7C82" w14:textId="77777777" w:rsidR="000A7E2E" w:rsidRPr="005023D5" w:rsidRDefault="000A7E2E" w:rsidP="000A7E2E">
      <w:pPr>
        <w:jc w:val="both"/>
        <w:rPr>
          <w:rFonts w:eastAsia="Calibri"/>
          <w:sz w:val="20"/>
          <w:szCs w:val="20"/>
        </w:rPr>
      </w:pPr>
      <w:r w:rsidRPr="005023D5">
        <w:rPr>
          <w:rFonts w:eastAsia="Calibri"/>
          <w:sz w:val="20"/>
          <w:szCs w:val="20"/>
        </w:rPr>
        <w:t>5.2. Возрастная маркировка должна быть нанесена на каждый экземпляр Товара в виде знака информационной продукции и (или) текстового предупреждения.</w:t>
      </w:r>
    </w:p>
    <w:p w14:paraId="68F1760B" w14:textId="77777777" w:rsidR="000A7E2E" w:rsidRPr="005023D5" w:rsidRDefault="000A7E2E" w:rsidP="000A7E2E">
      <w:pPr>
        <w:rPr>
          <w:rFonts w:eastAsia="Calibri"/>
          <w:sz w:val="20"/>
          <w:szCs w:val="20"/>
        </w:rPr>
      </w:pPr>
      <w:r w:rsidRPr="005023D5">
        <w:rPr>
          <w:rFonts w:eastAsia="Calibri"/>
          <w:sz w:val="20"/>
          <w:szCs w:val="20"/>
        </w:rPr>
        <w:t>5.3. При отсутствии на издании маркировки, нанесенной издателем, Поставщик обязан указать возрастную категорию в Спецификации (Приложение № 1) и обеспечить соответствие поставляемого Товара заявленной категории.</w:t>
      </w:r>
    </w:p>
    <w:p w14:paraId="08F109BC" w14:textId="124A76B7" w:rsidR="00BA6A9A" w:rsidRDefault="000A7E2E" w:rsidP="000A7E2E">
      <w:pPr>
        <w:contextualSpacing/>
        <w:rPr>
          <w:b/>
          <w:color w:val="000000"/>
          <w:sz w:val="20"/>
          <w:szCs w:val="20"/>
        </w:rPr>
        <w:sectPr w:rsidR="00BA6A9A" w:rsidSect="005A5634">
          <w:pgSz w:w="11906" w:h="16838"/>
          <w:pgMar w:top="709" w:right="567" w:bottom="539" w:left="851" w:header="709" w:footer="709" w:gutter="0"/>
          <w:cols w:space="708"/>
          <w:docGrid w:linePitch="360"/>
        </w:sectPr>
      </w:pPr>
      <w:r w:rsidRPr="005023D5">
        <w:rPr>
          <w:rFonts w:eastAsia="Calibri"/>
          <w:sz w:val="20"/>
          <w:szCs w:val="20"/>
        </w:rPr>
        <w:t>5.4. Отсутствие возрастной маркировки либо ее несоответствие содержанию издания является основанием для отказа в приемке Товара в части таких изданий.</w:t>
      </w:r>
    </w:p>
    <w:p w14:paraId="3952FEA1" w14:textId="3434303B" w:rsidR="00E06831" w:rsidRPr="00E52C59" w:rsidRDefault="00E06831" w:rsidP="00E06831">
      <w:pPr>
        <w:ind w:firstLine="426"/>
        <w:contextualSpacing/>
        <w:jc w:val="right"/>
        <w:rPr>
          <w:color w:val="000000"/>
          <w:sz w:val="20"/>
          <w:szCs w:val="20"/>
        </w:rPr>
      </w:pPr>
      <w:r>
        <w:rPr>
          <w:b/>
          <w:color w:val="000000"/>
          <w:sz w:val="20"/>
          <w:szCs w:val="20"/>
        </w:rPr>
        <w:t>Приложение № 1 к Описанию объекта закупки</w:t>
      </w:r>
    </w:p>
    <w:p w14:paraId="3FFF40DA" w14:textId="77777777" w:rsidR="00E06831" w:rsidRDefault="00E06831" w:rsidP="00E06831">
      <w:pPr>
        <w:contextualSpacing/>
        <w:jc w:val="center"/>
        <w:rPr>
          <w:rFonts w:eastAsia="Calibri"/>
          <w:b/>
          <w:iCs/>
          <w:color w:val="000000"/>
          <w:sz w:val="20"/>
          <w:szCs w:val="20"/>
        </w:rPr>
      </w:pPr>
    </w:p>
    <w:p w14:paraId="403EE07C" w14:textId="77777777" w:rsidR="000A60E0" w:rsidRDefault="000A60E0" w:rsidP="00E06831">
      <w:pPr>
        <w:contextualSpacing/>
        <w:jc w:val="center"/>
        <w:rPr>
          <w:rFonts w:eastAsia="Calibri"/>
          <w:b/>
          <w:iCs/>
          <w:color w:val="000000"/>
          <w:sz w:val="20"/>
          <w:szCs w:val="20"/>
        </w:rPr>
      </w:pPr>
    </w:p>
    <w:p w14:paraId="3E67C748" w14:textId="1A6217FC" w:rsidR="00E06831" w:rsidRPr="000A60E0" w:rsidRDefault="00E06831" w:rsidP="00E06831">
      <w:pPr>
        <w:contextualSpacing/>
        <w:jc w:val="center"/>
        <w:rPr>
          <w:rFonts w:eastAsia="Calibri"/>
          <w:b/>
          <w:iCs/>
          <w:color w:val="000000"/>
          <w:sz w:val="20"/>
          <w:szCs w:val="20"/>
        </w:rPr>
      </w:pPr>
      <w:r w:rsidRPr="000A60E0">
        <w:rPr>
          <w:rFonts w:eastAsia="Calibri"/>
          <w:b/>
          <w:iCs/>
          <w:color w:val="000000"/>
          <w:sz w:val="20"/>
          <w:szCs w:val="20"/>
        </w:rPr>
        <w:t xml:space="preserve">Спецификация </w:t>
      </w:r>
    </w:p>
    <w:p w14:paraId="2E54F810" w14:textId="77777777" w:rsidR="00E06831" w:rsidRPr="000A60E0" w:rsidRDefault="00E06831" w:rsidP="00E06831">
      <w:pPr>
        <w:jc w:val="center"/>
        <w:rPr>
          <w:color w:val="000000"/>
          <w:sz w:val="20"/>
          <w:szCs w:val="20"/>
        </w:rPr>
      </w:pPr>
      <w:r w:rsidRPr="000A60E0">
        <w:rPr>
          <w:b/>
          <w:iCs/>
          <w:color w:val="000000"/>
          <w:sz w:val="20"/>
          <w:szCs w:val="20"/>
        </w:rPr>
        <w:t xml:space="preserve"> </w:t>
      </w:r>
      <w:r w:rsidRPr="000A60E0">
        <w:rPr>
          <w:b/>
          <w:color w:val="000000"/>
          <w:sz w:val="20"/>
          <w:szCs w:val="20"/>
        </w:rPr>
        <w:t xml:space="preserve">на поставку книжной продукции для комплектования библиотечного фонда </w:t>
      </w:r>
    </w:p>
    <w:p w14:paraId="0CBD4EAA" w14:textId="12FD92A4" w:rsidR="00E06831" w:rsidRPr="000A60E0" w:rsidRDefault="00E06831" w:rsidP="00E06831">
      <w:pPr>
        <w:widowControl w:val="0"/>
        <w:autoSpaceDE w:val="0"/>
        <w:autoSpaceDN w:val="0"/>
        <w:jc w:val="center"/>
        <w:rPr>
          <w:b/>
          <w:sz w:val="20"/>
          <w:szCs w:val="20"/>
        </w:rPr>
      </w:pPr>
      <w:r w:rsidRPr="000A60E0">
        <w:rPr>
          <w:sz w:val="20"/>
          <w:szCs w:val="20"/>
        </w:rPr>
        <w:tab/>
      </w:r>
      <w:r w:rsidRPr="000A60E0">
        <w:rPr>
          <w:b/>
          <w:sz w:val="20"/>
          <w:szCs w:val="20"/>
        </w:rPr>
        <w:t>СПБ ГБУК «СПБ СЦДБ им. А.С. Пушкина»</w:t>
      </w:r>
    </w:p>
    <w:p w14:paraId="24EF6609" w14:textId="77777777" w:rsidR="0022594B" w:rsidRPr="00933134" w:rsidRDefault="0022594B" w:rsidP="00E06831">
      <w:pPr>
        <w:widowControl w:val="0"/>
        <w:autoSpaceDE w:val="0"/>
        <w:autoSpaceDN w:val="0"/>
        <w:jc w:val="center"/>
        <w:rPr>
          <w:b/>
          <w:sz w:val="20"/>
          <w:szCs w:val="20"/>
          <w:highlight w:val="red"/>
        </w:rPr>
      </w:pPr>
    </w:p>
    <w:tbl>
      <w:tblPr>
        <w:tblStyle w:val="afffe"/>
        <w:tblW w:w="13181" w:type="dxa"/>
        <w:tblInd w:w="421" w:type="dxa"/>
        <w:shd w:val="clear" w:color="auto" w:fill="FFFFFF" w:themeFill="background1"/>
        <w:tblLayout w:type="fixed"/>
        <w:tblLook w:val="04A0" w:firstRow="1" w:lastRow="0" w:firstColumn="1" w:lastColumn="0" w:noHBand="0" w:noVBand="1"/>
      </w:tblPr>
      <w:tblGrid>
        <w:gridCol w:w="567"/>
        <w:gridCol w:w="1842"/>
        <w:gridCol w:w="3402"/>
        <w:gridCol w:w="1134"/>
        <w:gridCol w:w="1842"/>
        <w:gridCol w:w="1560"/>
        <w:gridCol w:w="1842"/>
        <w:gridCol w:w="992"/>
      </w:tblGrid>
      <w:tr w:rsidR="000A7E2E" w:rsidRPr="00C04393" w14:paraId="3083369C" w14:textId="77777777" w:rsidTr="005A5634">
        <w:trPr>
          <w:trHeight w:val="219"/>
          <w:tblHeader/>
        </w:trPr>
        <w:tc>
          <w:tcPr>
            <w:tcW w:w="567" w:type="dxa"/>
            <w:vMerge w:val="restart"/>
            <w:shd w:val="clear" w:color="auto" w:fill="FFFFFF" w:themeFill="background1"/>
          </w:tcPr>
          <w:p w14:paraId="1A989C91" w14:textId="77777777" w:rsidR="000A7E2E" w:rsidRPr="002706A2" w:rsidRDefault="000A7E2E" w:rsidP="000A7E2E">
            <w:pPr>
              <w:tabs>
                <w:tab w:val="left" w:pos="1550"/>
              </w:tabs>
              <w:rPr>
                <w:b/>
                <w:sz w:val="20"/>
                <w:szCs w:val="20"/>
              </w:rPr>
            </w:pPr>
          </w:p>
          <w:p w14:paraId="6BBB3593" w14:textId="77777777" w:rsidR="000A7E2E" w:rsidRPr="00C04393" w:rsidRDefault="000A7E2E" w:rsidP="000A7E2E">
            <w:pPr>
              <w:jc w:val="both"/>
              <w:rPr>
                <w:rFonts w:eastAsia="Calibri"/>
                <w:b/>
                <w:sz w:val="20"/>
                <w:szCs w:val="20"/>
              </w:rPr>
            </w:pPr>
            <w:r w:rsidRPr="00C04393">
              <w:rPr>
                <w:rFonts w:eastAsia="Calibri"/>
                <w:b/>
                <w:sz w:val="20"/>
                <w:szCs w:val="20"/>
              </w:rPr>
              <w:t xml:space="preserve">№ </w:t>
            </w:r>
          </w:p>
          <w:p w14:paraId="08032C83" w14:textId="77777777" w:rsidR="000A7E2E" w:rsidRPr="00C04393" w:rsidRDefault="000A7E2E" w:rsidP="000A7E2E">
            <w:pPr>
              <w:jc w:val="both"/>
              <w:rPr>
                <w:rFonts w:eastAsia="Calibri"/>
                <w:sz w:val="20"/>
                <w:szCs w:val="20"/>
                <w:lang w:val="en-US"/>
              </w:rPr>
            </w:pPr>
            <w:r w:rsidRPr="00C04393">
              <w:rPr>
                <w:rFonts w:eastAsia="Calibri"/>
                <w:b/>
                <w:sz w:val="20"/>
                <w:szCs w:val="20"/>
              </w:rPr>
              <w:t>п/п</w:t>
            </w:r>
          </w:p>
        </w:tc>
        <w:tc>
          <w:tcPr>
            <w:tcW w:w="5244" w:type="dxa"/>
            <w:gridSpan w:val="2"/>
            <w:shd w:val="clear" w:color="auto" w:fill="FFFFFF" w:themeFill="background1"/>
          </w:tcPr>
          <w:p w14:paraId="7CCF4479" w14:textId="77777777" w:rsidR="000A7E2E" w:rsidRPr="00C04393" w:rsidRDefault="000A7E2E" w:rsidP="000A7E2E">
            <w:pPr>
              <w:jc w:val="center"/>
              <w:rPr>
                <w:rFonts w:eastAsia="Calibri"/>
                <w:b/>
                <w:sz w:val="20"/>
                <w:szCs w:val="20"/>
              </w:rPr>
            </w:pPr>
            <w:r w:rsidRPr="00C04393">
              <w:rPr>
                <w:rFonts w:eastAsia="Calibri"/>
                <w:b/>
                <w:sz w:val="20"/>
                <w:szCs w:val="20"/>
              </w:rPr>
              <w:t>Наименование Товара</w:t>
            </w:r>
          </w:p>
        </w:tc>
        <w:tc>
          <w:tcPr>
            <w:tcW w:w="6378" w:type="dxa"/>
            <w:gridSpan w:val="4"/>
            <w:shd w:val="clear" w:color="auto" w:fill="FFFFFF" w:themeFill="background1"/>
          </w:tcPr>
          <w:p w14:paraId="3682E093" w14:textId="77777777" w:rsidR="000A7E2E" w:rsidRPr="00C04393" w:rsidRDefault="000A7E2E" w:rsidP="000A7E2E">
            <w:pPr>
              <w:tabs>
                <w:tab w:val="left" w:pos="1380"/>
                <w:tab w:val="left" w:pos="2024"/>
              </w:tabs>
              <w:rPr>
                <w:rFonts w:eastAsia="Calibri"/>
                <w:b/>
                <w:bCs/>
                <w:sz w:val="20"/>
                <w:szCs w:val="20"/>
              </w:rPr>
            </w:pPr>
            <w:r w:rsidRPr="00C04393">
              <w:rPr>
                <w:rFonts w:eastAsia="Calibri"/>
                <w:bCs/>
                <w:sz w:val="20"/>
                <w:szCs w:val="20"/>
              </w:rPr>
              <w:tab/>
            </w:r>
            <w:r w:rsidRPr="00C04393">
              <w:rPr>
                <w:rFonts w:eastAsia="Calibri"/>
                <w:bCs/>
                <w:sz w:val="20"/>
                <w:szCs w:val="20"/>
              </w:rPr>
              <w:tab/>
            </w:r>
            <w:r w:rsidRPr="00C04393">
              <w:rPr>
                <w:rFonts w:eastAsia="Calibri"/>
                <w:b/>
                <w:bCs/>
                <w:sz w:val="20"/>
                <w:szCs w:val="20"/>
              </w:rPr>
              <w:t>Характеристики Товара</w:t>
            </w:r>
          </w:p>
        </w:tc>
        <w:tc>
          <w:tcPr>
            <w:tcW w:w="992" w:type="dxa"/>
            <w:vMerge w:val="restart"/>
            <w:shd w:val="clear" w:color="auto" w:fill="FFFFFF" w:themeFill="background1"/>
          </w:tcPr>
          <w:p w14:paraId="55EE42BD" w14:textId="77777777" w:rsidR="000A7E2E" w:rsidRPr="00C04393" w:rsidRDefault="000A7E2E" w:rsidP="000A7E2E">
            <w:pPr>
              <w:jc w:val="center"/>
              <w:rPr>
                <w:rFonts w:eastAsia="Calibri"/>
                <w:b/>
                <w:sz w:val="20"/>
                <w:szCs w:val="20"/>
              </w:rPr>
            </w:pPr>
            <w:r w:rsidRPr="00C04393">
              <w:rPr>
                <w:rFonts w:eastAsia="Calibri"/>
                <w:b/>
                <w:bCs/>
                <w:sz w:val="20"/>
                <w:szCs w:val="20"/>
              </w:rPr>
              <w:t xml:space="preserve">Кол-во Товара, </w:t>
            </w:r>
            <w:proofErr w:type="spellStart"/>
            <w:r w:rsidRPr="00C04393">
              <w:rPr>
                <w:rFonts w:eastAsia="Calibri"/>
                <w:b/>
                <w:bCs/>
                <w:sz w:val="20"/>
                <w:szCs w:val="20"/>
              </w:rPr>
              <w:t>шт</w:t>
            </w:r>
            <w:proofErr w:type="spellEnd"/>
          </w:p>
        </w:tc>
      </w:tr>
      <w:tr w:rsidR="000A7E2E" w:rsidRPr="00C04393" w14:paraId="621CDB63" w14:textId="77777777" w:rsidTr="005A5634">
        <w:trPr>
          <w:trHeight w:val="279"/>
          <w:tblHeader/>
        </w:trPr>
        <w:tc>
          <w:tcPr>
            <w:tcW w:w="567" w:type="dxa"/>
            <w:vMerge/>
            <w:shd w:val="clear" w:color="auto" w:fill="FFFFFF" w:themeFill="background1"/>
          </w:tcPr>
          <w:p w14:paraId="34D2D25E" w14:textId="77777777" w:rsidR="000A7E2E" w:rsidRPr="00C04393" w:rsidRDefault="000A7E2E" w:rsidP="000A7E2E">
            <w:pPr>
              <w:jc w:val="both"/>
              <w:rPr>
                <w:rFonts w:eastAsia="Calibri"/>
                <w:sz w:val="20"/>
                <w:szCs w:val="20"/>
              </w:rPr>
            </w:pPr>
          </w:p>
        </w:tc>
        <w:tc>
          <w:tcPr>
            <w:tcW w:w="1842" w:type="dxa"/>
            <w:shd w:val="clear" w:color="auto" w:fill="FFFFFF" w:themeFill="background1"/>
          </w:tcPr>
          <w:p w14:paraId="16DD35DF" w14:textId="77777777" w:rsidR="000A7E2E" w:rsidRPr="00C04393" w:rsidRDefault="000A7E2E" w:rsidP="000A7E2E">
            <w:pPr>
              <w:jc w:val="center"/>
              <w:rPr>
                <w:rFonts w:eastAsia="Calibri"/>
                <w:b/>
                <w:sz w:val="20"/>
                <w:szCs w:val="20"/>
              </w:rPr>
            </w:pPr>
            <w:r w:rsidRPr="00C04393">
              <w:rPr>
                <w:rFonts w:eastAsia="Calibri"/>
                <w:b/>
                <w:bCs/>
                <w:sz w:val="20"/>
                <w:szCs w:val="20"/>
              </w:rPr>
              <w:t>Автор</w:t>
            </w:r>
          </w:p>
        </w:tc>
        <w:tc>
          <w:tcPr>
            <w:tcW w:w="3402" w:type="dxa"/>
            <w:shd w:val="clear" w:color="auto" w:fill="FFFFFF" w:themeFill="background1"/>
          </w:tcPr>
          <w:p w14:paraId="3F6857B2" w14:textId="77777777" w:rsidR="000A7E2E" w:rsidRPr="00C04393" w:rsidRDefault="000A7E2E" w:rsidP="000A7E2E">
            <w:pPr>
              <w:jc w:val="center"/>
              <w:rPr>
                <w:rFonts w:eastAsia="Calibri"/>
                <w:b/>
                <w:sz w:val="20"/>
                <w:szCs w:val="20"/>
              </w:rPr>
            </w:pPr>
            <w:r w:rsidRPr="00C04393">
              <w:rPr>
                <w:rFonts w:eastAsia="Calibri"/>
                <w:b/>
                <w:bCs/>
                <w:sz w:val="20"/>
                <w:szCs w:val="20"/>
              </w:rPr>
              <w:t>Название</w:t>
            </w:r>
          </w:p>
        </w:tc>
        <w:tc>
          <w:tcPr>
            <w:tcW w:w="1134" w:type="dxa"/>
            <w:shd w:val="clear" w:color="auto" w:fill="FFFFFF" w:themeFill="background1"/>
          </w:tcPr>
          <w:p w14:paraId="20F91D89" w14:textId="77777777" w:rsidR="000A7E2E" w:rsidRPr="00C04393" w:rsidRDefault="000A7E2E" w:rsidP="000A7E2E">
            <w:pPr>
              <w:jc w:val="center"/>
              <w:rPr>
                <w:rFonts w:eastAsia="Calibri"/>
                <w:b/>
                <w:sz w:val="20"/>
                <w:szCs w:val="20"/>
              </w:rPr>
            </w:pPr>
            <w:r w:rsidRPr="00C04393">
              <w:rPr>
                <w:rFonts w:eastAsia="Calibri"/>
                <w:b/>
                <w:bCs/>
                <w:sz w:val="20"/>
                <w:szCs w:val="20"/>
              </w:rPr>
              <w:t>Год издания</w:t>
            </w:r>
          </w:p>
        </w:tc>
        <w:tc>
          <w:tcPr>
            <w:tcW w:w="1842" w:type="dxa"/>
            <w:shd w:val="clear" w:color="auto" w:fill="FFFFFF" w:themeFill="background1"/>
          </w:tcPr>
          <w:p w14:paraId="0FEECA65" w14:textId="77777777" w:rsidR="000A7E2E" w:rsidRPr="00C04393" w:rsidRDefault="000A7E2E" w:rsidP="000A7E2E">
            <w:pPr>
              <w:jc w:val="center"/>
              <w:rPr>
                <w:rFonts w:eastAsia="Calibri"/>
                <w:b/>
                <w:sz w:val="20"/>
                <w:szCs w:val="20"/>
              </w:rPr>
            </w:pPr>
            <w:r w:rsidRPr="00C04393">
              <w:rPr>
                <w:rFonts w:eastAsia="Calibri"/>
                <w:b/>
                <w:bCs/>
                <w:sz w:val="20"/>
                <w:szCs w:val="20"/>
              </w:rPr>
              <w:t>Тип издания</w:t>
            </w:r>
          </w:p>
        </w:tc>
        <w:tc>
          <w:tcPr>
            <w:tcW w:w="1560" w:type="dxa"/>
            <w:shd w:val="clear" w:color="auto" w:fill="FFFFFF" w:themeFill="background1"/>
          </w:tcPr>
          <w:p w14:paraId="56D72BF4" w14:textId="77777777" w:rsidR="000A7E2E" w:rsidRPr="00C04393" w:rsidRDefault="000A7E2E" w:rsidP="000A7E2E">
            <w:pPr>
              <w:jc w:val="center"/>
              <w:rPr>
                <w:rFonts w:eastAsia="Calibri"/>
                <w:b/>
                <w:sz w:val="20"/>
                <w:szCs w:val="20"/>
              </w:rPr>
            </w:pPr>
            <w:r w:rsidRPr="00C04393">
              <w:rPr>
                <w:rFonts w:eastAsia="Calibri"/>
                <w:b/>
                <w:bCs/>
                <w:sz w:val="20"/>
                <w:szCs w:val="20"/>
              </w:rPr>
              <w:t>Язык издания</w:t>
            </w:r>
          </w:p>
        </w:tc>
        <w:tc>
          <w:tcPr>
            <w:tcW w:w="1842" w:type="dxa"/>
            <w:shd w:val="clear" w:color="auto" w:fill="FFFFFF" w:themeFill="background1"/>
          </w:tcPr>
          <w:p w14:paraId="17BE1060" w14:textId="77777777" w:rsidR="000A7E2E" w:rsidRPr="00C04393" w:rsidRDefault="000A7E2E" w:rsidP="000A7E2E">
            <w:pPr>
              <w:jc w:val="center"/>
              <w:rPr>
                <w:rFonts w:eastAsia="Calibri"/>
                <w:b/>
                <w:sz w:val="20"/>
                <w:szCs w:val="20"/>
              </w:rPr>
            </w:pPr>
            <w:r w:rsidRPr="00C04393">
              <w:rPr>
                <w:rFonts w:eastAsia="Calibri"/>
                <w:b/>
                <w:bCs/>
                <w:sz w:val="20"/>
                <w:szCs w:val="20"/>
              </w:rPr>
              <w:t>Тип переплета</w:t>
            </w:r>
          </w:p>
        </w:tc>
        <w:tc>
          <w:tcPr>
            <w:tcW w:w="992" w:type="dxa"/>
            <w:vMerge/>
            <w:shd w:val="clear" w:color="auto" w:fill="FFFFFF" w:themeFill="background1"/>
          </w:tcPr>
          <w:p w14:paraId="7186F974" w14:textId="77777777" w:rsidR="000A7E2E" w:rsidRPr="00C04393" w:rsidRDefault="000A7E2E" w:rsidP="000A7E2E">
            <w:pPr>
              <w:rPr>
                <w:rFonts w:eastAsia="Calibri"/>
                <w:sz w:val="20"/>
                <w:szCs w:val="20"/>
              </w:rPr>
            </w:pPr>
          </w:p>
        </w:tc>
      </w:tr>
      <w:tr w:rsidR="000A7E2E" w:rsidRPr="0047044C" w14:paraId="07239642" w14:textId="77777777" w:rsidTr="005A5634">
        <w:tblPrEx>
          <w:shd w:val="clear" w:color="auto" w:fill="auto"/>
        </w:tblPrEx>
        <w:tc>
          <w:tcPr>
            <w:tcW w:w="567" w:type="dxa"/>
          </w:tcPr>
          <w:p w14:paraId="56BB7443"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70680721" w14:textId="77777777" w:rsidR="000A7E2E" w:rsidRPr="00C04393" w:rsidRDefault="000A7E2E" w:rsidP="000A7E2E">
            <w:pPr>
              <w:tabs>
                <w:tab w:val="left" w:pos="1550"/>
              </w:tabs>
              <w:rPr>
                <w:sz w:val="20"/>
                <w:szCs w:val="20"/>
              </w:rPr>
            </w:pPr>
            <w:proofErr w:type="spellStart"/>
            <w:r w:rsidRPr="00C04393">
              <w:rPr>
                <w:sz w:val="20"/>
                <w:szCs w:val="20"/>
              </w:rPr>
              <w:t>Анчорена</w:t>
            </w:r>
            <w:proofErr w:type="spellEnd"/>
            <w:r w:rsidRPr="00C04393">
              <w:rPr>
                <w:sz w:val="20"/>
                <w:szCs w:val="20"/>
              </w:rPr>
              <w:t xml:space="preserve"> Ф.</w:t>
            </w:r>
          </w:p>
        </w:tc>
        <w:tc>
          <w:tcPr>
            <w:tcW w:w="3402" w:type="dxa"/>
          </w:tcPr>
          <w:p w14:paraId="61E66031" w14:textId="77777777" w:rsidR="000A7E2E" w:rsidRPr="00C04393" w:rsidRDefault="000A7E2E" w:rsidP="000A7E2E">
            <w:pPr>
              <w:tabs>
                <w:tab w:val="left" w:pos="1550"/>
              </w:tabs>
              <w:rPr>
                <w:sz w:val="20"/>
                <w:szCs w:val="20"/>
              </w:rPr>
            </w:pPr>
            <w:r w:rsidRPr="00C04393">
              <w:rPr>
                <w:sz w:val="20"/>
                <w:szCs w:val="20"/>
              </w:rPr>
              <w:t>В ожидании рассвета</w:t>
            </w:r>
          </w:p>
        </w:tc>
        <w:tc>
          <w:tcPr>
            <w:tcW w:w="1134" w:type="dxa"/>
          </w:tcPr>
          <w:p w14:paraId="5E052485"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0656F1AA"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5081B716"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1B59A6E7"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5964B293" w14:textId="4E5E6768" w:rsidR="000A7E2E" w:rsidRPr="00C04393" w:rsidRDefault="00FD687E" w:rsidP="005A5634">
            <w:pPr>
              <w:tabs>
                <w:tab w:val="left" w:pos="1550"/>
              </w:tabs>
              <w:jc w:val="center"/>
              <w:rPr>
                <w:sz w:val="20"/>
                <w:szCs w:val="20"/>
              </w:rPr>
            </w:pPr>
            <w:r w:rsidRPr="00C04393">
              <w:rPr>
                <w:sz w:val="20"/>
                <w:szCs w:val="20"/>
              </w:rPr>
              <w:t>2</w:t>
            </w:r>
          </w:p>
        </w:tc>
      </w:tr>
      <w:tr w:rsidR="000A7E2E" w:rsidRPr="00C04393" w14:paraId="757FF2A8" w14:textId="77777777" w:rsidTr="005A5634">
        <w:tblPrEx>
          <w:shd w:val="clear" w:color="auto" w:fill="auto"/>
        </w:tblPrEx>
        <w:tc>
          <w:tcPr>
            <w:tcW w:w="567" w:type="dxa"/>
          </w:tcPr>
          <w:p w14:paraId="4F2B6283"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4E6F1055" w14:textId="77777777" w:rsidR="000A7E2E" w:rsidRPr="00C04393" w:rsidRDefault="000A7E2E" w:rsidP="000A7E2E">
            <w:pPr>
              <w:tabs>
                <w:tab w:val="left" w:pos="1550"/>
              </w:tabs>
              <w:rPr>
                <w:sz w:val="20"/>
                <w:szCs w:val="20"/>
              </w:rPr>
            </w:pPr>
            <w:proofErr w:type="spellStart"/>
            <w:r w:rsidRPr="00C04393">
              <w:rPr>
                <w:sz w:val="20"/>
                <w:szCs w:val="20"/>
              </w:rPr>
              <w:t>Гильяно</w:t>
            </w:r>
            <w:proofErr w:type="spellEnd"/>
            <w:r w:rsidRPr="00C04393">
              <w:rPr>
                <w:sz w:val="20"/>
                <w:szCs w:val="20"/>
              </w:rPr>
              <w:t xml:space="preserve"> Ч.</w:t>
            </w:r>
          </w:p>
        </w:tc>
        <w:tc>
          <w:tcPr>
            <w:tcW w:w="3402" w:type="dxa"/>
          </w:tcPr>
          <w:p w14:paraId="15D2776E" w14:textId="77777777" w:rsidR="000A7E2E" w:rsidRPr="00C04393" w:rsidRDefault="000A7E2E" w:rsidP="000A7E2E">
            <w:pPr>
              <w:tabs>
                <w:tab w:val="left" w:pos="1550"/>
              </w:tabs>
              <w:rPr>
                <w:sz w:val="20"/>
                <w:szCs w:val="20"/>
              </w:rPr>
            </w:pPr>
            <w:r w:rsidRPr="00C04393">
              <w:rPr>
                <w:sz w:val="20"/>
                <w:szCs w:val="20"/>
              </w:rPr>
              <w:t xml:space="preserve">Он. Майк </w:t>
            </w:r>
            <w:proofErr w:type="spellStart"/>
            <w:r w:rsidRPr="00C04393">
              <w:rPr>
                <w:sz w:val="20"/>
                <w:szCs w:val="20"/>
              </w:rPr>
              <w:t>Дисфармер</w:t>
            </w:r>
            <w:proofErr w:type="spellEnd"/>
          </w:p>
        </w:tc>
        <w:tc>
          <w:tcPr>
            <w:tcW w:w="1134" w:type="dxa"/>
          </w:tcPr>
          <w:p w14:paraId="463C75AD"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187B48F7"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4CAADA69"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5189CE34"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2EB8757C" w14:textId="7E0A3C0C" w:rsidR="000A7E2E" w:rsidRPr="00C04393" w:rsidRDefault="00B6037C" w:rsidP="005A5634">
            <w:pPr>
              <w:tabs>
                <w:tab w:val="left" w:pos="1550"/>
              </w:tabs>
              <w:jc w:val="center"/>
              <w:rPr>
                <w:sz w:val="20"/>
                <w:szCs w:val="20"/>
              </w:rPr>
            </w:pPr>
            <w:r w:rsidRPr="00C04393">
              <w:rPr>
                <w:sz w:val="20"/>
                <w:szCs w:val="20"/>
              </w:rPr>
              <w:t>1</w:t>
            </w:r>
          </w:p>
        </w:tc>
      </w:tr>
      <w:tr w:rsidR="000A7E2E" w:rsidRPr="00C04393" w14:paraId="487E3045" w14:textId="77777777" w:rsidTr="005A5634">
        <w:tblPrEx>
          <w:shd w:val="clear" w:color="auto" w:fill="auto"/>
        </w:tblPrEx>
        <w:tc>
          <w:tcPr>
            <w:tcW w:w="567" w:type="dxa"/>
          </w:tcPr>
          <w:p w14:paraId="488D045A"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64ECCB22" w14:textId="77777777" w:rsidR="000A7E2E" w:rsidRPr="00C04393" w:rsidRDefault="000A7E2E" w:rsidP="000A7E2E">
            <w:pPr>
              <w:tabs>
                <w:tab w:val="left" w:pos="1550"/>
              </w:tabs>
              <w:rPr>
                <w:sz w:val="20"/>
                <w:szCs w:val="20"/>
              </w:rPr>
            </w:pPr>
            <w:proofErr w:type="spellStart"/>
            <w:r w:rsidRPr="00C04393">
              <w:rPr>
                <w:sz w:val="20"/>
                <w:szCs w:val="20"/>
              </w:rPr>
              <w:t>Гильяно</w:t>
            </w:r>
            <w:proofErr w:type="spellEnd"/>
            <w:r w:rsidRPr="00C04393">
              <w:rPr>
                <w:sz w:val="20"/>
                <w:szCs w:val="20"/>
              </w:rPr>
              <w:t xml:space="preserve"> Ч.</w:t>
            </w:r>
          </w:p>
        </w:tc>
        <w:tc>
          <w:tcPr>
            <w:tcW w:w="3402" w:type="dxa"/>
          </w:tcPr>
          <w:p w14:paraId="6B39BA68" w14:textId="77777777" w:rsidR="000A7E2E" w:rsidRPr="00C04393" w:rsidRDefault="000A7E2E" w:rsidP="000A7E2E">
            <w:pPr>
              <w:tabs>
                <w:tab w:val="left" w:pos="1550"/>
              </w:tabs>
              <w:rPr>
                <w:sz w:val="20"/>
                <w:szCs w:val="20"/>
              </w:rPr>
            </w:pPr>
            <w:r w:rsidRPr="00C04393">
              <w:rPr>
                <w:sz w:val="20"/>
                <w:szCs w:val="20"/>
              </w:rPr>
              <w:t xml:space="preserve">Она. </w:t>
            </w:r>
            <w:proofErr w:type="spellStart"/>
            <w:r w:rsidRPr="00C04393">
              <w:rPr>
                <w:sz w:val="20"/>
                <w:szCs w:val="20"/>
              </w:rPr>
              <w:t>Вивиан</w:t>
            </w:r>
            <w:proofErr w:type="spellEnd"/>
            <w:r w:rsidRPr="00C04393">
              <w:rPr>
                <w:sz w:val="20"/>
                <w:szCs w:val="20"/>
              </w:rPr>
              <w:t xml:space="preserve"> Майер</w:t>
            </w:r>
          </w:p>
        </w:tc>
        <w:tc>
          <w:tcPr>
            <w:tcW w:w="1134" w:type="dxa"/>
          </w:tcPr>
          <w:p w14:paraId="20B10691"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4255B9F9"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6DCC625E"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54E692FA"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2CA17124" w14:textId="507A8965" w:rsidR="000A7E2E" w:rsidRPr="00C04393" w:rsidRDefault="00B6037C" w:rsidP="005A5634">
            <w:pPr>
              <w:tabs>
                <w:tab w:val="left" w:pos="1550"/>
              </w:tabs>
              <w:jc w:val="center"/>
              <w:rPr>
                <w:sz w:val="20"/>
                <w:szCs w:val="20"/>
              </w:rPr>
            </w:pPr>
            <w:r w:rsidRPr="00C04393">
              <w:rPr>
                <w:sz w:val="20"/>
                <w:szCs w:val="20"/>
              </w:rPr>
              <w:t>1</w:t>
            </w:r>
          </w:p>
        </w:tc>
      </w:tr>
      <w:tr w:rsidR="000A7E2E" w:rsidRPr="00C04393" w14:paraId="12A20FCB" w14:textId="77777777" w:rsidTr="005A5634">
        <w:tblPrEx>
          <w:shd w:val="clear" w:color="auto" w:fill="auto"/>
        </w:tblPrEx>
        <w:tc>
          <w:tcPr>
            <w:tcW w:w="567" w:type="dxa"/>
          </w:tcPr>
          <w:p w14:paraId="0AB681B0"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1699E8EC" w14:textId="77777777" w:rsidR="000A7E2E" w:rsidRPr="00C04393" w:rsidRDefault="000A7E2E" w:rsidP="000A7E2E">
            <w:pPr>
              <w:tabs>
                <w:tab w:val="left" w:pos="1550"/>
              </w:tabs>
              <w:rPr>
                <w:sz w:val="20"/>
                <w:szCs w:val="20"/>
              </w:rPr>
            </w:pPr>
            <w:proofErr w:type="spellStart"/>
            <w:r w:rsidRPr="00C04393">
              <w:rPr>
                <w:sz w:val="20"/>
                <w:szCs w:val="20"/>
              </w:rPr>
              <w:t>Дилтинс</w:t>
            </w:r>
            <w:proofErr w:type="spellEnd"/>
            <w:r w:rsidRPr="00C04393">
              <w:rPr>
                <w:sz w:val="20"/>
                <w:szCs w:val="20"/>
              </w:rPr>
              <w:t xml:space="preserve"> К.</w:t>
            </w:r>
          </w:p>
        </w:tc>
        <w:tc>
          <w:tcPr>
            <w:tcW w:w="3402" w:type="dxa"/>
          </w:tcPr>
          <w:p w14:paraId="2989711D" w14:textId="77777777" w:rsidR="000A7E2E" w:rsidRPr="00C04393" w:rsidRDefault="000A7E2E" w:rsidP="000A7E2E">
            <w:pPr>
              <w:tabs>
                <w:tab w:val="left" w:pos="1550"/>
              </w:tabs>
              <w:rPr>
                <w:sz w:val="20"/>
                <w:szCs w:val="20"/>
              </w:rPr>
            </w:pPr>
            <w:r w:rsidRPr="00C04393">
              <w:rPr>
                <w:sz w:val="20"/>
                <w:szCs w:val="20"/>
              </w:rPr>
              <w:t>Долина драконов</w:t>
            </w:r>
          </w:p>
        </w:tc>
        <w:tc>
          <w:tcPr>
            <w:tcW w:w="1134" w:type="dxa"/>
          </w:tcPr>
          <w:p w14:paraId="18C53509"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60906964"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1F281A57"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60873C7E"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3F289327" w14:textId="100E4226" w:rsidR="000A7E2E" w:rsidRPr="00C04393" w:rsidRDefault="00A77E96" w:rsidP="005A5634">
            <w:pPr>
              <w:tabs>
                <w:tab w:val="left" w:pos="1550"/>
              </w:tabs>
              <w:jc w:val="center"/>
              <w:rPr>
                <w:sz w:val="20"/>
                <w:szCs w:val="20"/>
              </w:rPr>
            </w:pPr>
            <w:r w:rsidRPr="00C04393">
              <w:rPr>
                <w:sz w:val="20"/>
                <w:szCs w:val="20"/>
              </w:rPr>
              <w:t>3</w:t>
            </w:r>
          </w:p>
        </w:tc>
      </w:tr>
      <w:tr w:rsidR="000A7E2E" w:rsidRPr="00C04393" w14:paraId="0B2CD1DB" w14:textId="77777777" w:rsidTr="005A5634">
        <w:tblPrEx>
          <w:shd w:val="clear" w:color="auto" w:fill="auto"/>
        </w:tblPrEx>
        <w:tc>
          <w:tcPr>
            <w:tcW w:w="567" w:type="dxa"/>
          </w:tcPr>
          <w:p w14:paraId="3D0CABF4"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2A2D7391" w14:textId="77777777" w:rsidR="000A7E2E" w:rsidRPr="00C04393" w:rsidRDefault="000A7E2E" w:rsidP="000A7E2E">
            <w:pPr>
              <w:tabs>
                <w:tab w:val="left" w:pos="1550"/>
              </w:tabs>
              <w:rPr>
                <w:sz w:val="20"/>
                <w:szCs w:val="20"/>
              </w:rPr>
            </w:pPr>
            <w:r w:rsidRPr="00C04393">
              <w:rPr>
                <w:sz w:val="20"/>
                <w:szCs w:val="20"/>
              </w:rPr>
              <w:t>Леви Д.</w:t>
            </w:r>
          </w:p>
        </w:tc>
        <w:tc>
          <w:tcPr>
            <w:tcW w:w="3402" w:type="dxa"/>
          </w:tcPr>
          <w:p w14:paraId="2CB73B39" w14:textId="77777777" w:rsidR="000A7E2E" w:rsidRPr="00C04393" w:rsidRDefault="000A7E2E" w:rsidP="000A7E2E">
            <w:pPr>
              <w:tabs>
                <w:tab w:val="left" w:pos="1550"/>
              </w:tabs>
              <w:rPr>
                <w:sz w:val="20"/>
                <w:szCs w:val="20"/>
              </w:rPr>
            </w:pPr>
            <w:r w:rsidRPr="00C04393">
              <w:rPr>
                <w:sz w:val="20"/>
                <w:szCs w:val="20"/>
              </w:rPr>
              <w:t xml:space="preserve">Токийские сокровища </w:t>
            </w:r>
            <w:proofErr w:type="spellStart"/>
            <w:r w:rsidRPr="00C04393">
              <w:rPr>
                <w:sz w:val="20"/>
                <w:szCs w:val="20"/>
              </w:rPr>
              <w:t>Сатоси</w:t>
            </w:r>
            <w:proofErr w:type="spellEnd"/>
          </w:p>
        </w:tc>
        <w:tc>
          <w:tcPr>
            <w:tcW w:w="1134" w:type="dxa"/>
          </w:tcPr>
          <w:p w14:paraId="0C67C05E"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034B94A5"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05921DCA"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518D896E"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3DDE1087" w14:textId="06366293" w:rsidR="000A7E2E" w:rsidRPr="00C04393" w:rsidRDefault="00B6037C" w:rsidP="005A5634">
            <w:pPr>
              <w:tabs>
                <w:tab w:val="left" w:pos="1550"/>
              </w:tabs>
              <w:jc w:val="center"/>
              <w:rPr>
                <w:sz w:val="20"/>
                <w:szCs w:val="20"/>
              </w:rPr>
            </w:pPr>
            <w:r w:rsidRPr="00C04393">
              <w:rPr>
                <w:sz w:val="20"/>
                <w:szCs w:val="20"/>
              </w:rPr>
              <w:t>2</w:t>
            </w:r>
          </w:p>
        </w:tc>
      </w:tr>
      <w:tr w:rsidR="000A7E2E" w:rsidRPr="00C04393" w14:paraId="08116647" w14:textId="77777777" w:rsidTr="005A5634">
        <w:tblPrEx>
          <w:shd w:val="clear" w:color="auto" w:fill="auto"/>
        </w:tblPrEx>
        <w:tc>
          <w:tcPr>
            <w:tcW w:w="567" w:type="dxa"/>
          </w:tcPr>
          <w:p w14:paraId="517B649F"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05D00C18" w14:textId="77777777" w:rsidR="000A7E2E" w:rsidRPr="00C04393" w:rsidRDefault="000A7E2E" w:rsidP="000A7E2E">
            <w:pPr>
              <w:tabs>
                <w:tab w:val="left" w:pos="1550"/>
              </w:tabs>
              <w:rPr>
                <w:sz w:val="20"/>
                <w:szCs w:val="20"/>
              </w:rPr>
            </w:pPr>
            <w:r w:rsidRPr="00C04393">
              <w:rPr>
                <w:sz w:val="20"/>
                <w:szCs w:val="20"/>
              </w:rPr>
              <w:t>Леви Д.</w:t>
            </w:r>
          </w:p>
        </w:tc>
        <w:tc>
          <w:tcPr>
            <w:tcW w:w="3402" w:type="dxa"/>
          </w:tcPr>
          <w:p w14:paraId="196CB084" w14:textId="77777777" w:rsidR="000A7E2E" w:rsidRPr="00C04393" w:rsidRDefault="000A7E2E" w:rsidP="000A7E2E">
            <w:pPr>
              <w:tabs>
                <w:tab w:val="left" w:pos="1550"/>
              </w:tabs>
              <w:rPr>
                <w:sz w:val="20"/>
                <w:szCs w:val="20"/>
              </w:rPr>
            </w:pPr>
            <w:r w:rsidRPr="00C04393">
              <w:rPr>
                <w:sz w:val="20"/>
                <w:szCs w:val="20"/>
              </w:rPr>
              <w:t>Трасса номер 7</w:t>
            </w:r>
          </w:p>
        </w:tc>
        <w:tc>
          <w:tcPr>
            <w:tcW w:w="1134" w:type="dxa"/>
          </w:tcPr>
          <w:p w14:paraId="79BC697A"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4C276FFF"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20005B16"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48B31F7A"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ACB65E9" w14:textId="4615AF26" w:rsidR="000A7E2E" w:rsidRPr="00C04393" w:rsidRDefault="00B6037C" w:rsidP="005A5634">
            <w:pPr>
              <w:tabs>
                <w:tab w:val="left" w:pos="1550"/>
              </w:tabs>
              <w:jc w:val="center"/>
              <w:rPr>
                <w:sz w:val="20"/>
                <w:szCs w:val="20"/>
              </w:rPr>
            </w:pPr>
            <w:r w:rsidRPr="00C04393">
              <w:rPr>
                <w:sz w:val="20"/>
                <w:szCs w:val="20"/>
              </w:rPr>
              <w:t>2</w:t>
            </w:r>
          </w:p>
        </w:tc>
      </w:tr>
      <w:tr w:rsidR="000A7E2E" w:rsidRPr="00C04393" w14:paraId="518212EE" w14:textId="77777777" w:rsidTr="005A5634">
        <w:tblPrEx>
          <w:shd w:val="clear" w:color="auto" w:fill="auto"/>
        </w:tblPrEx>
        <w:tc>
          <w:tcPr>
            <w:tcW w:w="567" w:type="dxa"/>
          </w:tcPr>
          <w:p w14:paraId="008C81B5"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2958B1F4" w14:textId="77777777" w:rsidR="000A7E2E" w:rsidRPr="00C04393" w:rsidRDefault="000A7E2E" w:rsidP="000A7E2E">
            <w:pPr>
              <w:tabs>
                <w:tab w:val="left" w:pos="1550"/>
              </w:tabs>
              <w:rPr>
                <w:sz w:val="20"/>
                <w:szCs w:val="20"/>
              </w:rPr>
            </w:pPr>
            <w:r w:rsidRPr="00C04393">
              <w:rPr>
                <w:sz w:val="20"/>
                <w:szCs w:val="20"/>
              </w:rPr>
              <w:t>Леон А.</w:t>
            </w:r>
          </w:p>
        </w:tc>
        <w:tc>
          <w:tcPr>
            <w:tcW w:w="3402" w:type="dxa"/>
          </w:tcPr>
          <w:p w14:paraId="4AAFB622" w14:textId="77777777" w:rsidR="000A7E2E" w:rsidRPr="00C04393" w:rsidRDefault="000A7E2E" w:rsidP="000A7E2E">
            <w:pPr>
              <w:tabs>
                <w:tab w:val="left" w:pos="1550"/>
              </w:tabs>
              <w:rPr>
                <w:sz w:val="20"/>
                <w:szCs w:val="20"/>
              </w:rPr>
            </w:pPr>
            <w:r w:rsidRPr="00C04393">
              <w:rPr>
                <w:sz w:val="20"/>
                <w:szCs w:val="20"/>
              </w:rPr>
              <w:t>Шарлотта</w:t>
            </w:r>
          </w:p>
        </w:tc>
        <w:tc>
          <w:tcPr>
            <w:tcW w:w="1134" w:type="dxa"/>
          </w:tcPr>
          <w:p w14:paraId="51EB092F"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40CC3587"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752E53A2"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0D4B54A8"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DFB6C9A" w14:textId="3E2CAE5E" w:rsidR="000A7E2E" w:rsidRPr="00C04393" w:rsidRDefault="00B6037C" w:rsidP="005A5634">
            <w:pPr>
              <w:tabs>
                <w:tab w:val="left" w:pos="1550"/>
              </w:tabs>
              <w:jc w:val="center"/>
              <w:rPr>
                <w:sz w:val="20"/>
                <w:szCs w:val="20"/>
                <w:lang w:val="en-US"/>
              </w:rPr>
            </w:pPr>
            <w:r w:rsidRPr="00C04393">
              <w:rPr>
                <w:sz w:val="20"/>
                <w:szCs w:val="20"/>
              </w:rPr>
              <w:t>1</w:t>
            </w:r>
          </w:p>
        </w:tc>
      </w:tr>
      <w:tr w:rsidR="000A7E2E" w:rsidRPr="00C04393" w14:paraId="54A03BD4" w14:textId="77777777" w:rsidTr="005A5634">
        <w:tblPrEx>
          <w:shd w:val="clear" w:color="auto" w:fill="auto"/>
        </w:tblPrEx>
        <w:tc>
          <w:tcPr>
            <w:tcW w:w="567" w:type="dxa"/>
          </w:tcPr>
          <w:p w14:paraId="22DB2E68"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4D9016A2" w14:textId="77777777" w:rsidR="000A7E2E" w:rsidRPr="00C04393" w:rsidRDefault="000A7E2E" w:rsidP="000A7E2E">
            <w:pPr>
              <w:tabs>
                <w:tab w:val="left" w:pos="1550"/>
              </w:tabs>
              <w:rPr>
                <w:sz w:val="20"/>
                <w:szCs w:val="20"/>
              </w:rPr>
            </w:pPr>
            <w:proofErr w:type="spellStart"/>
            <w:r w:rsidRPr="00C04393">
              <w:rPr>
                <w:sz w:val="20"/>
                <w:szCs w:val="20"/>
              </w:rPr>
              <w:t>Лундберг</w:t>
            </w:r>
            <w:proofErr w:type="spellEnd"/>
            <w:r w:rsidRPr="00C04393">
              <w:rPr>
                <w:sz w:val="20"/>
                <w:szCs w:val="20"/>
              </w:rPr>
              <w:t xml:space="preserve"> С.</w:t>
            </w:r>
          </w:p>
        </w:tc>
        <w:tc>
          <w:tcPr>
            <w:tcW w:w="3402" w:type="dxa"/>
          </w:tcPr>
          <w:p w14:paraId="2BC1304D" w14:textId="77777777" w:rsidR="000A7E2E" w:rsidRPr="00C04393" w:rsidRDefault="000A7E2E" w:rsidP="000A7E2E">
            <w:pPr>
              <w:tabs>
                <w:tab w:val="left" w:pos="1550"/>
              </w:tabs>
              <w:rPr>
                <w:sz w:val="20"/>
                <w:szCs w:val="20"/>
              </w:rPr>
            </w:pPr>
            <w:r w:rsidRPr="00C04393">
              <w:rPr>
                <w:sz w:val="20"/>
                <w:szCs w:val="20"/>
              </w:rPr>
              <w:t>Прогулка с кошкой</w:t>
            </w:r>
          </w:p>
        </w:tc>
        <w:tc>
          <w:tcPr>
            <w:tcW w:w="1134" w:type="dxa"/>
          </w:tcPr>
          <w:p w14:paraId="2D66BF95"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59D08727"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2FDDBCB5"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689D47EA"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74DCC5E1" w14:textId="7A282EE9" w:rsidR="000A7E2E" w:rsidRPr="00C04393" w:rsidRDefault="00B6037C" w:rsidP="005A5634">
            <w:pPr>
              <w:tabs>
                <w:tab w:val="left" w:pos="1550"/>
              </w:tabs>
              <w:jc w:val="center"/>
              <w:rPr>
                <w:sz w:val="20"/>
                <w:szCs w:val="20"/>
              </w:rPr>
            </w:pPr>
            <w:r w:rsidRPr="00C04393">
              <w:rPr>
                <w:sz w:val="20"/>
                <w:szCs w:val="20"/>
              </w:rPr>
              <w:t>2</w:t>
            </w:r>
          </w:p>
        </w:tc>
      </w:tr>
      <w:tr w:rsidR="000A7E2E" w:rsidRPr="00C04393" w14:paraId="10269A43" w14:textId="77777777" w:rsidTr="005A5634">
        <w:tblPrEx>
          <w:shd w:val="clear" w:color="auto" w:fill="auto"/>
        </w:tblPrEx>
        <w:tc>
          <w:tcPr>
            <w:tcW w:w="567" w:type="dxa"/>
          </w:tcPr>
          <w:p w14:paraId="6FE28A7F"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60E82ADD" w14:textId="77777777" w:rsidR="000A7E2E" w:rsidRPr="00C04393" w:rsidRDefault="000A7E2E" w:rsidP="000A7E2E">
            <w:pPr>
              <w:tabs>
                <w:tab w:val="left" w:pos="1550"/>
              </w:tabs>
              <w:rPr>
                <w:sz w:val="20"/>
                <w:szCs w:val="20"/>
              </w:rPr>
            </w:pPr>
            <w:r w:rsidRPr="00C04393">
              <w:rPr>
                <w:sz w:val="20"/>
                <w:szCs w:val="20"/>
              </w:rPr>
              <w:t>Мажоров Д.</w:t>
            </w:r>
          </w:p>
        </w:tc>
        <w:tc>
          <w:tcPr>
            <w:tcW w:w="3402" w:type="dxa"/>
          </w:tcPr>
          <w:p w14:paraId="45C13C86" w14:textId="77777777" w:rsidR="000A7E2E" w:rsidRPr="00C04393" w:rsidRDefault="000A7E2E" w:rsidP="000A7E2E">
            <w:pPr>
              <w:tabs>
                <w:tab w:val="left" w:pos="1550"/>
              </w:tabs>
              <w:rPr>
                <w:sz w:val="20"/>
                <w:szCs w:val="20"/>
              </w:rPr>
            </w:pPr>
            <w:r w:rsidRPr="00C04393">
              <w:rPr>
                <w:sz w:val="20"/>
                <w:szCs w:val="20"/>
              </w:rPr>
              <w:t>Нефть</w:t>
            </w:r>
          </w:p>
        </w:tc>
        <w:tc>
          <w:tcPr>
            <w:tcW w:w="1134" w:type="dxa"/>
          </w:tcPr>
          <w:p w14:paraId="213BAB29" w14:textId="10903D56" w:rsidR="000A7E2E" w:rsidRPr="00C04393" w:rsidRDefault="0047044C" w:rsidP="005A5634">
            <w:pPr>
              <w:tabs>
                <w:tab w:val="left" w:pos="1550"/>
              </w:tabs>
              <w:jc w:val="center"/>
              <w:rPr>
                <w:sz w:val="20"/>
                <w:szCs w:val="20"/>
              </w:rPr>
            </w:pPr>
            <w:r>
              <w:rPr>
                <w:sz w:val="20"/>
                <w:szCs w:val="20"/>
              </w:rPr>
              <w:t>2024</w:t>
            </w:r>
          </w:p>
        </w:tc>
        <w:tc>
          <w:tcPr>
            <w:tcW w:w="1842" w:type="dxa"/>
          </w:tcPr>
          <w:p w14:paraId="09220C81"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7A4664B6"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79928EA1"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0676A1B7" w14:textId="77777777" w:rsidR="000A7E2E" w:rsidRPr="00C04393" w:rsidRDefault="000A7E2E" w:rsidP="005A5634">
            <w:pPr>
              <w:tabs>
                <w:tab w:val="left" w:pos="1550"/>
              </w:tabs>
              <w:jc w:val="center"/>
              <w:rPr>
                <w:sz w:val="20"/>
                <w:szCs w:val="20"/>
              </w:rPr>
            </w:pPr>
            <w:r w:rsidRPr="00C04393">
              <w:rPr>
                <w:sz w:val="20"/>
                <w:szCs w:val="20"/>
              </w:rPr>
              <w:t>2</w:t>
            </w:r>
          </w:p>
        </w:tc>
      </w:tr>
      <w:tr w:rsidR="000A7E2E" w:rsidRPr="00C04393" w14:paraId="7D214F98" w14:textId="77777777" w:rsidTr="005A5634">
        <w:tblPrEx>
          <w:shd w:val="clear" w:color="auto" w:fill="auto"/>
        </w:tblPrEx>
        <w:tc>
          <w:tcPr>
            <w:tcW w:w="567" w:type="dxa"/>
          </w:tcPr>
          <w:p w14:paraId="33F8B955"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67EAC62C" w14:textId="77777777" w:rsidR="000A7E2E" w:rsidRPr="00C04393" w:rsidRDefault="000A7E2E" w:rsidP="000A7E2E">
            <w:pPr>
              <w:tabs>
                <w:tab w:val="left" w:pos="1550"/>
              </w:tabs>
              <w:rPr>
                <w:sz w:val="20"/>
                <w:szCs w:val="20"/>
              </w:rPr>
            </w:pPr>
            <w:proofErr w:type="spellStart"/>
            <w:r w:rsidRPr="00C04393">
              <w:rPr>
                <w:sz w:val="20"/>
                <w:szCs w:val="20"/>
              </w:rPr>
              <w:t>Матьё</w:t>
            </w:r>
            <w:proofErr w:type="spellEnd"/>
            <w:r w:rsidRPr="00C04393">
              <w:rPr>
                <w:sz w:val="20"/>
                <w:szCs w:val="20"/>
              </w:rPr>
              <w:t>-Доде А.</w:t>
            </w:r>
          </w:p>
        </w:tc>
        <w:tc>
          <w:tcPr>
            <w:tcW w:w="3402" w:type="dxa"/>
          </w:tcPr>
          <w:p w14:paraId="34C16D16" w14:textId="77777777" w:rsidR="000A7E2E" w:rsidRPr="00C04393" w:rsidRDefault="000A7E2E" w:rsidP="000A7E2E">
            <w:pPr>
              <w:tabs>
                <w:tab w:val="left" w:pos="1550"/>
              </w:tabs>
              <w:rPr>
                <w:sz w:val="20"/>
                <w:szCs w:val="20"/>
              </w:rPr>
            </w:pPr>
            <w:proofErr w:type="spellStart"/>
            <w:r w:rsidRPr="00C04393">
              <w:rPr>
                <w:sz w:val="20"/>
                <w:szCs w:val="20"/>
              </w:rPr>
              <w:t>Дагфрид</w:t>
            </w:r>
            <w:proofErr w:type="spellEnd"/>
            <w:r w:rsidRPr="00C04393">
              <w:rPr>
                <w:sz w:val="20"/>
                <w:szCs w:val="20"/>
              </w:rPr>
              <w:t>. В поисках компании</w:t>
            </w:r>
          </w:p>
        </w:tc>
        <w:tc>
          <w:tcPr>
            <w:tcW w:w="1134" w:type="dxa"/>
          </w:tcPr>
          <w:p w14:paraId="7B82BC6E" w14:textId="77777777" w:rsidR="000A7E2E" w:rsidRPr="00C04393" w:rsidRDefault="000A7E2E" w:rsidP="005A5634">
            <w:pPr>
              <w:tabs>
                <w:tab w:val="left" w:pos="1550"/>
              </w:tabs>
              <w:jc w:val="center"/>
              <w:rPr>
                <w:sz w:val="20"/>
                <w:szCs w:val="20"/>
              </w:rPr>
            </w:pPr>
            <w:r w:rsidRPr="00C04393">
              <w:rPr>
                <w:sz w:val="20"/>
                <w:szCs w:val="20"/>
              </w:rPr>
              <w:t>2026</w:t>
            </w:r>
          </w:p>
        </w:tc>
        <w:tc>
          <w:tcPr>
            <w:tcW w:w="1842" w:type="dxa"/>
          </w:tcPr>
          <w:p w14:paraId="6183C730"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177D66C3"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40DC1703"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566BB591" w14:textId="065D6953" w:rsidR="000A7E2E" w:rsidRPr="00C04393" w:rsidRDefault="00FD687E" w:rsidP="005A5634">
            <w:pPr>
              <w:tabs>
                <w:tab w:val="left" w:pos="1550"/>
              </w:tabs>
              <w:jc w:val="center"/>
              <w:rPr>
                <w:sz w:val="20"/>
                <w:szCs w:val="20"/>
              </w:rPr>
            </w:pPr>
            <w:r w:rsidRPr="00C04393">
              <w:rPr>
                <w:sz w:val="20"/>
                <w:szCs w:val="20"/>
              </w:rPr>
              <w:t>2</w:t>
            </w:r>
          </w:p>
        </w:tc>
      </w:tr>
      <w:tr w:rsidR="000A7E2E" w:rsidRPr="00C04393" w14:paraId="17E053AF" w14:textId="77777777" w:rsidTr="005A5634">
        <w:tblPrEx>
          <w:shd w:val="clear" w:color="auto" w:fill="auto"/>
        </w:tblPrEx>
        <w:tc>
          <w:tcPr>
            <w:tcW w:w="567" w:type="dxa"/>
          </w:tcPr>
          <w:p w14:paraId="01F764D9"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0AE4783B" w14:textId="77777777" w:rsidR="000A7E2E" w:rsidRPr="00C04393" w:rsidRDefault="000A7E2E" w:rsidP="000A7E2E">
            <w:pPr>
              <w:tabs>
                <w:tab w:val="left" w:pos="1550"/>
              </w:tabs>
              <w:rPr>
                <w:sz w:val="20"/>
                <w:szCs w:val="20"/>
              </w:rPr>
            </w:pPr>
            <w:proofErr w:type="spellStart"/>
            <w:r w:rsidRPr="00C04393">
              <w:rPr>
                <w:sz w:val="20"/>
                <w:szCs w:val="20"/>
              </w:rPr>
              <w:t>Матьё</w:t>
            </w:r>
            <w:proofErr w:type="spellEnd"/>
            <w:r w:rsidRPr="00C04393">
              <w:rPr>
                <w:sz w:val="20"/>
                <w:szCs w:val="20"/>
              </w:rPr>
              <w:t>-Доде А.</w:t>
            </w:r>
          </w:p>
        </w:tc>
        <w:tc>
          <w:tcPr>
            <w:tcW w:w="3402" w:type="dxa"/>
          </w:tcPr>
          <w:p w14:paraId="79E52708" w14:textId="77777777" w:rsidR="000A7E2E" w:rsidRPr="00C04393" w:rsidRDefault="000A7E2E" w:rsidP="000A7E2E">
            <w:pPr>
              <w:tabs>
                <w:tab w:val="left" w:pos="1550"/>
              </w:tabs>
              <w:rPr>
                <w:sz w:val="20"/>
                <w:szCs w:val="20"/>
              </w:rPr>
            </w:pPr>
            <w:proofErr w:type="spellStart"/>
            <w:r w:rsidRPr="00C04393">
              <w:rPr>
                <w:sz w:val="20"/>
                <w:szCs w:val="20"/>
              </w:rPr>
              <w:t>Дагфрид</w:t>
            </w:r>
            <w:proofErr w:type="spellEnd"/>
            <w:r w:rsidRPr="00C04393">
              <w:rPr>
                <w:sz w:val="20"/>
                <w:szCs w:val="20"/>
              </w:rPr>
              <w:t>. Родительские обеты</w:t>
            </w:r>
          </w:p>
        </w:tc>
        <w:tc>
          <w:tcPr>
            <w:tcW w:w="1134" w:type="dxa"/>
          </w:tcPr>
          <w:p w14:paraId="67174632"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02ECD73E"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530A084A"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42ECE384"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4E10743" w14:textId="7CCAC958" w:rsidR="000A7E2E" w:rsidRPr="00C04393" w:rsidRDefault="00FD687E" w:rsidP="005A5634">
            <w:pPr>
              <w:tabs>
                <w:tab w:val="left" w:pos="1550"/>
              </w:tabs>
              <w:jc w:val="center"/>
              <w:rPr>
                <w:sz w:val="20"/>
                <w:szCs w:val="20"/>
              </w:rPr>
            </w:pPr>
            <w:r w:rsidRPr="00C04393">
              <w:rPr>
                <w:sz w:val="20"/>
                <w:szCs w:val="20"/>
              </w:rPr>
              <w:t>2</w:t>
            </w:r>
          </w:p>
        </w:tc>
      </w:tr>
      <w:tr w:rsidR="000A7E2E" w:rsidRPr="00C04393" w14:paraId="3BBE4976" w14:textId="77777777" w:rsidTr="005A5634">
        <w:tblPrEx>
          <w:shd w:val="clear" w:color="auto" w:fill="auto"/>
        </w:tblPrEx>
        <w:tc>
          <w:tcPr>
            <w:tcW w:w="567" w:type="dxa"/>
          </w:tcPr>
          <w:p w14:paraId="63ECF573"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14911B91" w14:textId="77777777" w:rsidR="000A7E2E" w:rsidRPr="00C04393" w:rsidRDefault="000A7E2E" w:rsidP="000A7E2E">
            <w:pPr>
              <w:tabs>
                <w:tab w:val="left" w:pos="1550"/>
              </w:tabs>
              <w:rPr>
                <w:sz w:val="20"/>
                <w:szCs w:val="20"/>
              </w:rPr>
            </w:pPr>
            <w:proofErr w:type="spellStart"/>
            <w:r w:rsidRPr="00C04393">
              <w:rPr>
                <w:sz w:val="20"/>
                <w:szCs w:val="20"/>
              </w:rPr>
              <w:t>Песочинская</w:t>
            </w:r>
            <w:proofErr w:type="spellEnd"/>
            <w:r w:rsidRPr="00C04393">
              <w:rPr>
                <w:sz w:val="20"/>
                <w:szCs w:val="20"/>
              </w:rPr>
              <w:t xml:space="preserve"> Н.</w:t>
            </w:r>
          </w:p>
        </w:tc>
        <w:tc>
          <w:tcPr>
            <w:tcW w:w="3402" w:type="dxa"/>
          </w:tcPr>
          <w:p w14:paraId="1DDB348A" w14:textId="77777777" w:rsidR="000A7E2E" w:rsidRPr="00C04393" w:rsidRDefault="000A7E2E" w:rsidP="000A7E2E">
            <w:pPr>
              <w:tabs>
                <w:tab w:val="left" w:pos="1550"/>
              </w:tabs>
              <w:rPr>
                <w:sz w:val="20"/>
                <w:szCs w:val="20"/>
              </w:rPr>
            </w:pPr>
            <w:r w:rsidRPr="00C04393">
              <w:rPr>
                <w:sz w:val="20"/>
                <w:szCs w:val="20"/>
              </w:rPr>
              <w:t>Амалия Коко встает на крыло</w:t>
            </w:r>
          </w:p>
        </w:tc>
        <w:tc>
          <w:tcPr>
            <w:tcW w:w="1134" w:type="dxa"/>
          </w:tcPr>
          <w:p w14:paraId="7D7B41B5"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7C94CA11"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7318DE31"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1C10ECEC"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505DDB98" w14:textId="41C3646C" w:rsidR="000A7E2E" w:rsidRPr="00C04393" w:rsidRDefault="00FD687E" w:rsidP="005A5634">
            <w:pPr>
              <w:tabs>
                <w:tab w:val="left" w:pos="1550"/>
              </w:tabs>
              <w:jc w:val="center"/>
              <w:rPr>
                <w:sz w:val="20"/>
                <w:szCs w:val="20"/>
              </w:rPr>
            </w:pPr>
            <w:r w:rsidRPr="00C04393">
              <w:rPr>
                <w:sz w:val="20"/>
                <w:szCs w:val="20"/>
              </w:rPr>
              <w:t>2</w:t>
            </w:r>
          </w:p>
        </w:tc>
      </w:tr>
      <w:tr w:rsidR="000A7E2E" w:rsidRPr="00C04393" w14:paraId="1C264A87" w14:textId="77777777" w:rsidTr="005A5634">
        <w:tblPrEx>
          <w:shd w:val="clear" w:color="auto" w:fill="auto"/>
        </w:tblPrEx>
        <w:tc>
          <w:tcPr>
            <w:tcW w:w="567" w:type="dxa"/>
          </w:tcPr>
          <w:p w14:paraId="7E7084F5"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3DA9B147" w14:textId="77777777" w:rsidR="000A7E2E" w:rsidRPr="00C04393" w:rsidRDefault="000A7E2E" w:rsidP="000A7E2E">
            <w:pPr>
              <w:tabs>
                <w:tab w:val="left" w:pos="1550"/>
              </w:tabs>
              <w:rPr>
                <w:sz w:val="20"/>
                <w:szCs w:val="20"/>
              </w:rPr>
            </w:pPr>
            <w:r w:rsidRPr="00C04393">
              <w:rPr>
                <w:sz w:val="20"/>
                <w:szCs w:val="20"/>
              </w:rPr>
              <w:t>Рот М.</w:t>
            </w:r>
          </w:p>
        </w:tc>
        <w:tc>
          <w:tcPr>
            <w:tcW w:w="3402" w:type="dxa"/>
          </w:tcPr>
          <w:p w14:paraId="3202B774" w14:textId="77777777" w:rsidR="000A7E2E" w:rsidRPr="00C04393" w:rsidRDefault="000A7E2E" w:rsidP="000A7E2E">
            <w:pPr>
              <w:tabs>
                <w:tab w:val="left" w:pos="1550"/>
              </w:tabs>
              <w:rPr>
                <w:sz w:val="20"/>
                <w:szCs w:val="20"/>
              </w:rPr>
            </w:pPr>
            <w:r w:rsidRPr="00C04393">
              <w:rPr>
                <w:sz w:val="20"/>
                <w:szCs w:val="20"/>
              </w:rPr>
              <w:t>День, когда я стала взрослой</w:t>
            </w:r>
          </w:p>
        </w:tc>
        <w:tc>
          <w:tcPr>
            <w:tcW w:w="1134" w:type="dxa"/>
          </w:tcPr>
          <w:p w14:paraId="2D449BA2"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3C135C0F"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4DBF8CDB"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488B8C7E"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2C999CEF" w14:textId="41FC2CA3" w:rsidR="000A7E2E" w:rsidRPr="00C04393" w:rsidRDefault="00FD687E" w:rsidP="005A5634">
            <w:pPr>
              <w:tabs>
                <w:tab w:val="left" w:pos="1550"/>
              </w:tabs>
              <w:jc w:val="center"/>
              <w:rPr>
                <w:sz w:val="20"/>
                <w:szCs w:val="20"/>
              </w:rPr>
            </w:pPr>
            <w:r w:rsidRPr="00C04393">
              <w:rPr>
                <w:sz w:val="20"/>
                <w:szCs w:val="20"/>
              </w:rPr>
              <w:t>3</w:t>
            </w:r>
          </w:p>
        </w:tc>
      </w:tr>
      <w:tr w:rsidR="000A7E2E" w:rsidRPr="00C04393" w14:paraId="20DC734B" w14:textId="77777777" w:rsidTr="005A5634">
        <w:tblPrEx>
          <w:shd w:val="clear" w:color="auto" w:fill="auto"/>
        </w:tblPrEx>
        <w:tc>
          <w:tcPr>
            <w:tcW w:w="567" w:type="dxa"/>
          </w:tcPr>
          <w:p w14:paraId="7C7D109D"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64F3422E" w14:textId="77777777" w:rsidR="000A7E2E" w:rsidRPr="00C04393" w:rsidRDefault="000A7E2E" w:rsidP="000A7E2E">
            <w:pPr>
              <w:tabs>
                <w:tab w:val="left" w:pos="1550"/>
              </w:tabs>
              <w:rPr>
                <w:sz w:val="20"/>
                <w:szCs w:val="20"/>
              </w:rPr>
            </w:pPr>
            <w:proofErr w:type="spellStart"/>
            <w:r w:rsidRPr="00C04393">
              <w:rPr>
                <w:sz w:val="20"/>
                <w:szCs w:val="20"/>
              </w:rPr>
              <w:t>Сангын</w:t>
            </w:r>
            <w:proofErr w:type="spellEnd"/>
            <w:r w:rsidRPr="00C04393">
              <w:rPr>
                <w:sz w:val="20"/>
                <w:szCs w:val="20"/>
              </w:rPr>
              <w:t xml:space="preserve"> Ким</w:t>
            </w:r>
          </w:p>
        </w:tc>
        <w:tc>
          <w:tcPr>
            <w:tcW w:w="3402" w:type="dxa"/>
          </w:tcPr>
          <w:p w14:paraId="633ED552" w14:textId="77777777" w:rsidR="000A7E2E" w:rsidRPr="00C04393" w:rsidRDefault="000A7E2E" w:rsidP="000A7E2E">
            <w:pPr>
              <w:tabs>
                <w:tab w:val="left" w:pos="1550"/>
              </w:tabs>
              <w:rPr>
                <w:sz w:val="20"/>
                <w:szCs w:val="20"/>
              </w:rPr>
            </w:pPr>
            <w:r w:rsidRPr="00C04393">
              <w:rPr>
                <w:sz w:val="20"/>
                <w:szCs w:val="20"/>
              </w:rPr>
              <w:t xml:space="preserve">Летнее приключение </w:t>
            </w:r>
            <w:proofErr w:type="spellStart"/>
            <w:r w:rsidRPr="00C04393">
              <w:rPr>
                <w:sz w:val="20"/>
                <w:szCs w:val="20"/>
              </w:rPr>
              <w:t>кротика</w:t>
            </w:r>
            <w:proofErr w:type="spellEnd"/>
          </w:p>
        </w:tc>
        <w:tc>
          <w:tcPr>
            <w:tcW w:w="1134" w:type="dxa"/>
          </w:tcPr>
          <w:p w14:paraId="7C8A993B"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6C256298"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71444C4A"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642FA273"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2780174" w14:textId="06DEDB92" w:rsidR="000A7E2E" w:rsidRPr="00C04393" w:rsidRDefault="00A77E96" w:rsidP="005A5634">
            <w:pPr>
              <w:tabs>
                <w:tab w:val="left" w:pos="1550"/>
              </w:tabs>
              <w:jc w:val="center"/>
              <w:rPr>
                <w:sz w:val="20"/>
                <w:szCs w:val="20"/>
              </w:rPr>
            </w:pPr>
            <w:r w:rsidRPr="00C04393">
              <w:rPr>
                <w:sz w:val="20"/>
                <w:szCs w:val="20"/>
              </w:rPr>
              <w:t>2</w:t>
            </w:r>
          </w:p>
        </w:tc>
      </w:tr>
      <w:tr w:rsidR="000A7E2E" w:rsidRPr="00C04393" w14:paraId="71D44C1A" w14:textId="77777777" w:rsidTr="005A5634">
        <w:tblPrEx>
          <w:shd w:val="clear" w:color="auto" w:fill="auto"/>
        </w:tblPrEx>
        <w:tc>
          <w:tcPr>
            <w:tcW w:w="567" w:type="dxa"/>
          </w:tcPr>
          <w:p w14:paraId="443FC7E8"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5DE4E9F1" w14:textId="77777777" w:rsidR="000A7E2E" w:rsidRPr="00C04393" w:rsidRDefault="000A7E2E" w:rsidP="000A7E2E">
            <w:pPr>
              <w:tabs>
                <w:tab w:val="left" w:pos="1550"/>
              </w:tabs>
              <w:rPr>
                <w:sz w:val="20"/>
                <w:szCs w:val="20"/>
              </w:rPr>
            </w:pPr>
            <w:proofErr w:type="spellStart"/>
            <w:r w:rsidRPr="00C04393">
              <w:rPr>
                <w:sz w:val="20"/>
                <w:szCs w:val="20"/>
              </w:rPr>
              <w:t>Сигэмацу</w:t>
            </w:r>
            <w:proofErr w:type="spellEnd"/>
            <w:r w:rsidRPr="00C04393">
              <w:rPr>
                <w:sz w:val="20"/>
                <w:szCs w:val="20"/>
              </w:rPr>
              <w:t xml:space="preserve"> К.</w:t>
            </w:r>
          </w:p>
        </w:tc>
        <w:tc>
          <w:tcPr>
            <w:tcW w:w="3402" w:type="dxa"/>
          </w:tcPr>
          <w:p w14:paraId="31EFBA83" w14:textId="77777777" w:rsidR="000A7E2E" w:rsidRPr="00C04393" w:rsidRDefault="000A7E2E" w:rsidP="000A7E2E">
            <w:pPr>
              <w:tabs>
                <w:tab w:val="left" w:pos="1550"/>
              </w:tabs>
              <w:rPr>
                <w:sz w:val="20"/>
                <w:szCs w:val="20"/>
              </w:rPr>
            </w:pPr>
            <w:r w:rsidRPr="00C04393">
              <w:rPr>
                <w:sz w:val="20"/>
                <w:szCs w:val="20"/>
              </w:rPr>
              <w:t>Синяя птица</w:t>
            </w:r>
          </w:p>
        </w:tc>
        <w:tc>
          <w:tcPr>
            <w:tcW w:w="1134" w:type="dxa"/>
          </w:tcPr>
          <w:p w14:paraId="54D30603" w14:textId="77777777" w:rsidR="000A7E2E" w:rsidRPr="00C04393" w:rsidRDefault="000A7E2E" w:rsidP="005A5634">
            <w:pPr>
              <w:tabs>
                <w:tab w:val="left" w:pos="1550"/>
              </w:tabs>
              <w:jc w:val="center"/>
              <w:rPr>
                <w:sz w:val="20"/>
                <w:szCs w:val="20"/>
              </w:rPr>
            </w:pPr>
            <w:r w:rsidRPr="00C04393">
              <w:rPr>
                <w:sz w:val="20"/>
                <w:szCs w:val="20"/>
              </w:rPr>
              <w:t>2023</w:t>
            </w:r>
          </w:p>
        </w:tc>
        <w:tc>
          <w:tcPr>
            <w:tcW w:w="1842" w:type="dxa"/>
          </w:tcPr>
          <w:p w14:paraId="3E9A7370"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464B5B11"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53F16AAC"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6F963DF8" w14:textId="77777777" w:rsidR="000A7E2E" w:rsidRPr="00C04393" w:rsidRDefault="000A7E2E" w:rsidP="005A5634">
            <w:pPr>
              <w:tabs>
                <w:tab w:val="left" w:pos="1550"/>
              </w:tabs>
              <w:jc w:val="center"/>
              <w:rPr>
                <w:sz w:val="20"/>
                <w:szCs w:val="20"/>
              </w:rPr>
            </w:pPr>
            <w:r w:rsidRPr="00C04393">
              <w:rPr>
                <w:sz w:val="20"/>
                <w:szCs w:val="20"/>
              </w:rPr>
              <w:t>1</w:t>
            </w:r>
          </w:p>
        </w:tc>
      </w:tr>
      <w:tr w:rsidR="000A7E2E" w:rsidRPr="00C04393" w14:paraId="3998C606" w14:textId="77777777" w:rsidTr="005A5634">
        <w:tblPrEx>
          <w:shd w:val="clear" w:color="auto" w:fill="auto"/>
        </w:tblPrEx>
        <w:tc>
          <w:tcPr>
            <w:tcW w:w="567" w:type="dxa"/>
          </w:tcPr>
          <w:p w14:paraId="787868C5"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3E5839FD" w14:textId="77777777" w:rsidR="000A7E2E" w:rsidRPr="00C04393" w:rsidRDefault="000A7E2E" w:rsidP="000A7E2E">
            <w:pPr>
              <w:tabs>
                <w:tab w:val="left" w:pos="1550"/>
              </w:tabs>
              <w:rPr>
                <w:sz w:val="20"/>
                <w:szCs w:val="20"/>
              </w:rPr>
            </w:pPr>
            <w:proofErr w:type="spellStart"/>
            <w:r w:rsidRPr="00C04393">
              <w:rPr>
                <w:sz w:val="20"/>
                <w:szCs w:val="20"/>
              </w:rPr>
              <w:t>Сиотани</w:t>
            </w:r>
            <w:proofErr w:type="spellEnd"/>
            <w:r w:rsidRPr="00C04393">
              <w:rPr>
                <w:sz w:val="20"/>
                <w:szCs w:val="20"/>
              </w:rPr>
              <w:t xml:space="preserve"> М.</w:t>
            </w:r>
          </w:p>
        </w:tc>
        <w:tc>
          <w:tcPr>
            <w:tcW w:w="3402" w:type="dxa"/>
          </w:tcPr>
          <w:p w14:paraId="59B57274" w14:textId="77777777" w:rsidR="000A7E2E" w:rsidRPr="00C04393" w:rsidRDefault="000A7E2E" w:rsidP="000A7E2E">
            <w:pPr>
              <w:tabs>
                <w:tab w:val="left" w:pos="1550"/>
              </w:tabs>
              <w:rPr>
                <w:sz w:val="20"/>
                <w:szCs w:val="20"/>
              </w:rPr>
            </w:pPr>
            <w:r w:rsidRPr="00C04393">
              <w:rPr>
                <w:sz w:val="20"/>
                <w:szCs w:val="20"/>
              </w:rPr>
              <w:t>Чердачное привидение.</w:t>
            </w:r>
          </w:p>
        </w:tc>
        <w:tc>
          <w:tcPr>
            <w:tcW w:w="1134" w:type="dxa"/>
          </w:tcPr>
          <w:p w14:paraId="20F4BA4A"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679B5CCE"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4E444651"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2C4A7874"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3FFBCA9D" w14:textId="77777777" w:rsidR="000A7E2E" w:rsidRPr="00C04393" w:rsidRDefault="000A7E2E" w:rsidP="005A5634">
            <w:pPr>
              <w:tabs>
                <w:tab w:val="left" w:pos="1550"/>
              </w:tabs>
              <w:jc w:val="center"/>
              <w:rPr>
                <w:sz w:val="20"/>
                <w:szCs w:val="20"/>
              </w:rPr>
            </w:pPr>
            <w:r w:rsidRPr="00C04393">
              <w:rPr>
                <w:sz w:val="20"/>
                <w:szCs w:val="20"/>
              </w:rPr>
              <w:t>5</w:t>
            </w:r>
          </w:p>
        </w:tc>
      </w:tr>
      <w:tr w:rsidR="000A7E2E" w:rsidRPr="00C04393" w14:paraId="473E8DFE" w14:textId="77777777" w:rsidTr="005A5634">
        <w:tblPrEx>
          <w:shd w:val="clear" w:color="auto" w:fill="auto"/>
        </w:tblPrEx>
        <w:tc>
          <w:tcPr>
            <w:tcW w:w="567" w:type="dxa"/>
          </w:tcPr>
          <w:p w14:paraId="2CE300F2"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1BA7FEF6" w14:textId="77777777" w:rsidR="000A7E2E" w:rsidRPr="00C04393" w:rsidRDefault="000A7E2E" w:rsidP="000A7E2E">
            <w:pPr>
              <w:tabs>
                <w:tab w:val="left" w:pos="1550"/>
              </w:tabs>
              <w:rPr>
                <w:sz w:val="20"/>
                <w:szCs w:val="20"/>
              </w:rPr>
            </w:pPr>
            <w:proofErr w:type="spellStart"/>
            <w:r w:rsidRPr="00C04393">
              <w:rPr>
                <w:sz w:val="20"/>
                <w:szCs w:val="20"/>
              </w:rPr>
              <w:t>Фонтанель</w:t>
            </w:r>
            <w:proofErr w:type="spellEnd"/>
            <w:r w:rsidRPr="00C04393">
              <w:rPr>
                <w:sz w:val="20"/>
                <w:szCs w:val="20"/>
              </w:rPr>
              <w:t xml:space="preserve"> Б.</w:t>
            </w:r>
          </w:p>
        </w:tc>
        <w:tc>
          <w:tcPr>
            <w:tcW w:w="3402" w:type="dxa"/>
          </w:tcPr>
          <w:p w14:paraId="16ECDBF1" w14:textId="77777777" w:rsidR="000A7E2E" w:rsidRPr="00C04393" w:rsidRDefault="000A7E2E" w:rsidP="000A7E2E">
            <w:pPr>
              <w:tabs>
                <w:tab w:val="left" w:pos="1550"/>
              </w:tabs>
              <w:rPr>
                <w:sz w:val="20"/>
                <w:szCs w:val="20"/>
              </w:rPr>
            </w:pPr>
            <w:r w:rsidRPr="00C04393">
              <w:rPr>
                <w:sz w:val="20"/>
                <w:szCs w:val="20"/>
              </w:rPr>
              <w:t>Капризуля</w:t>
            </w:r>
          </w:p>
        </w:tc>
        <w:tc>
          <w:tcPr>
            <w:tcW w:w="1134" w:type="dxa"/>
          </w:tcPr>
          <w:p w14:paraId="17BE6559"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7E42D507"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64F37B9B"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6BD9D222"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E5F409D" w14:textId="0D3CCCFC" w:rsidR="000A7E2E" w:rsidRPr="00C04393" w:rsidRDefault="00A77E96" w:rsidP="005A5634">
            <w:pPr>
              <w:tabs>
                <w:tab w:val="left" w:pos="1550"/>
              </w:tabs>
              <w:jc w:val="center"/>
              <w:rPr>
                <w:sz w:val="20"/>
                <w:szCs w:val="20"/>
              </w:rPr>
            </w:pPr>
            <w:r w:rsidRPr="00C04393">
              <w:rPr>
                <w:sz w:val="20"/>
                <w:szCs w:val="20"/>
              </w:rPr>
              <w:t>3</w:t>
            </w:r>
          </w:p>
        </w:tc>
      </w:tr>
      <w:tr w:rsidR="000A7E2E" w:rsidRPr="00C04393" w14:paraId="1B2D1637" w14:textId="77777777" w:rsidTr="005A5634">
        <w:tblPrEx>
          <w:shd w:val="clear" w:color="auto" w:fill="auto"/>
        </w:tblPrEx>
        <w:tc>
          <w:tcPr>
            <w:tcW w:w="567" w:type="dxa"/>
          </w:tcPr>
          <w:p w14:paraId="5894F726"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65DA5AA6" w14:textId="77777777" w:rsidR="000A7E2E" w:rsidRPr="00C04393" w:rsidRDefault="000A7E2E" w:rsidP="000A7E2E">
            <w:pPr>
              <w:tabs>
                <w:tab w:val="left" w:pos="1550"/>
              </w:tabs>
              <w:rPr>
                <w:sz w:val="20"/>
                <w:szCs w:val="20"/>
              </w:rPr>
            </w:pPr>
            <w:proofErr w:type="spellStart"/>
            <w:r w:rsidRPr="00C04393">
              <w:rPr>
                <w:sz w:val="20"/>
                <w:szCs w:val="20"/>
              </w:rPr>
              <w:t>Чэнь</w:t>
            </w:r>
            <w:proofErr w:type="spellEnd"/>
            <w:r w:rsidRPr="00C04393">
              <w:rPr>
                <w:sz w:val="20"/>
                <w:szCs w:val="20"/>
              </w:rPr>
              <w:t xml:space="preserve"> </w:t>
            </w:r>
            <w:proofErr w:type="spellStart"/>
            <w:r w:rsidRPr="00C04393">
              <w:rPr>
                <w:sz w:val="20"/>
                <w:szCs w:val="20"/>
              </w:rPr>
              <w:t>Яньлин</w:t>
            </w:r>
            <w:proofErr w:type="spellEnd"/>
          </w:p>
        </w:tc>
        <w:tc>
          <w:tcPr>
            <w:tcW w:w="3402" w:type="dxa"/>
          </w:tcPr>
          <w:p w14:paraId="04D47716" w14:textId="77777777" w:rsidR="000A7E2E" w:rsidRPr="00C04393" w:rsidRDefault="000A7E2E" w:rsidP="000A7E2E">
            <w:pPr>
              <w:tabs>
                <w:tab w:val="left" w:pos="1550"/>
              </w:tabs>
              <w:rPr>
                <w:sz w:val="20"/>
                <w:szCs w:val="20"/>
              </w:rPr>
            </w:pPr>
            <w:r w:rsidRPr="00C04393">
              <w:rPr>
                <w:sz w:val="20"/>
                <w:szCs w:val="20"/>
              </w:rPr>
              <w:t>Лисичка и клён</w:t>
            </w:r>
          </w:p>
        </w:tc>
        <w:tc>
          <w:tcPr>
            <w:tcW w:w="1134" w:type="dxa"/>
          </w:tcPr>
          <w:p w14:paraId="65E9463B" w14:textId="77777777" w:rsidR="000A7E2E" w:rsidRPr="00C04393" w:rsidRDefault="000A7E2E" w:rsidP="005A5634">
            <w:pPr>
              <w:tabs>
                <w:tab w:val="left" w:pos="1550"/>
              </w:tabs>
              <w:jc w:val="center"/>
              <w:rPr>
                <w:sz w:val="20"/>
                <w:szCs w:val="20"/>
              </w:rPr>
            </w:pPr>
            <w:r w:rsidRPr="00C04393">
              <w:rPr>
                <w:sz w:val="20"/>
                <w:szCs w:val="20"/>
              </w:rPr>
              <w:t>2025</w:t>
            </w:r>
          </w:p>
          <w:p w14:paraId="41382AF6" w14:textId="77777777" w:rsidR="000A7E2E" w:rsidRPr="00C04393" w:rsidRDefault="000A7E2E" w:rsidP="005A5634">
            <w:pPr>
              <w:tabs>
                <w:tab w:val="left" w:pos="1550"/>
              </w:tabs>
              <w:jc w:val="center"/>
              <w:rPr>
                <w:sz w:val="20"/>
                <w:szCs w:val="20"/>
              </w:rPr>
            </w:pPr>
          </w:p>
        </w:tc>
        <w:tc>
          <w:tcPr>
            <w:tcW w:w="1842" w:type="dxa"/>
          </w:tcPr>
          <w:p w14:paraId="22D4FDEE"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601E4FC7"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05E7679A"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197E3E6A" w14:textId="535E73D8" w:rsidR="000A7E2E" w:rsidRPr="00C04393" w:rsidRDefault="00984BC3" w:rsidP="005A5634">
            <w:pPr>
              <w:tabs>
                <w:tab w:val="left" w:pos="1550"/>
              </w:tabs>
              <w:jc w:val="center"/>
              <w:rPr>
                <w:sz w:val="20"/>
                <w:szCs w:val="20"/>
              </w:rPr>
            </w:pPr>
            <w:r w:rsidRPr="00C04393">
              <w:rPr>
                <w:sz w:val="20"/>
                <w:szCs w:val="20"/>
              </w:rPr>
              <w:t>2</w:t>
            </w:r>
          </w:p>
        </w:tc>
      </w:tr>
      <w:tr w:rsidR="000A7E2E" w:rsidRPr="00C04393" w14:paraId="4CBBCCDB" w14:textId="77777777" w:rsidTr="005A5634">
        <w:tblPrEx>
          <w:shd w:val="clear" w:color="auto" w:fill="auto"/>
        </w:tblPrEx>
        <w:tc>
          <w:tcPr>
            <w:tcW w:w="567" w:type="dxa"/>
          </w:tcPr>
          <w:p w14:paraId="2BBA0E2E" w14:textId="77777777" w:rsidR="000A7E2E" w:rsidRPr="00C04393" w:rsidRDefault="000A7E2E" w:rsidP="000A7E2E">
            <w:pPr>
              <w:pStyle w:val="affa"/>
              <w:numPr>
                <w:ilvl w:val="0"/>
                <w:numId w:val="17"/>
              </w:numPr>
              <w:tabs>
                <w:tab w:val="left" w:pos="1550"/>
              </w:tabs>
              <w:ind w:left="357" w:hanging="357"/>
              <w:jc w:val="both"/>
              <w:rPr>
                <w:sz w:val="20"/>
                <w:szCs w:val="20"/>
              </w:rPr>
            </w:pPr>
          </w:p>
        </w:tc>
        <w:tc>
          <w:tcPr>
            <w:tcW w:w="1842" w:type="dxa"/>
          </w:tcPr>
          <w:p w14:paraId="1BBEB828" w14:textId="77777777" w:rsidR="000A7E2E" w:rsidRPr="00C04393" w:rsidRDefault="000A7E2E" w:rsidP="000A7E2E">
            <w:pPr>
              <w:tabs>
                <w:tab w:val="left" w:pos="1550"/>
              </w:tabs>
              <w:rPr>
                <w:sz w:val="20"/>
                <w:szCs w:val="20"/>
              </w:rPr>
            </w:pPr>
            <w:proofErr w:type="spellStart"/>
            <w:r w:rsidRPr="00C04393">
              <w:rPr>
                <w:sz w:val="20"/>
                <w:szCs w:val="20"/>
              </w:rPr>
              <w:t>Юй</w:t>
            </w:r>
            <w:proofErr w:type="spellEnd"/>
            <w:r w:rsidRPr="00C04393">
              <w:rPr>
                <w:sz w:val="20"/>
                <w:szCs w:val="20"/>
              </w:rPr>
              <w:t xml:space="preserve"> </w:t>
            </w:r>
            <w:proofErr w:type="spellStart"/>
            <w:r w:rsidRPr="00C04393">
              <w:rPr>
                <w:sz w:val="20"/>
                <w:szCs w:val="20"/>
              </w:rPr>
              <w:t>Сяолу</w:t>
            </w:r>
            <w:proofErr w:type="spellEnd"/>
          </w:p>
        </w:tc>
        <w:tc>
          <w:tcPr>
            <w:tcW w:w="3402" w:type="dxa"/>
          </w:tcPr>
          <w:p w14:paraId="7EAB87E8" w14:textId="77777777" w:rsidR="000A7E2E" w:rsidRPr="00C04393" w:rsidRDefault="000A7E2E" w:rsidP="000A7E2E">
            <w:pPr>
              <w:tabs>
                <w:tab w:val="left" w:pos="1550"/>
              </w:tabs>
              <w:rPr>
                <w:sz w:val="20"/>
                <w:szCs w:val="20"/>
              </w:rPr>
            </w:pPr>
            <w:r w:rsidRPr="00C04393">
              <w:rPr>
                <w:sz w:val="20"/>
                <w:szCs w:val="20"/>
              </w:rPr>
              <w:t>Где-то</w:t>
            </w:r>
          </w:p>
        </w:tc>
        <w:tc>
          <w:tcPr>
            <w:tcW w:w="1134" w:type="dxa"/>
          </w:tcPr>
          <w:p w14:paraId="1589C406" w14:textId="77777777" w:rsidR="000A7E2E" w:rsidRPr="00C04393" w:rsidRDefault="000A7E2E" w:rsidP="005A5634">
            <w:pPr>
              <w:tabs>
                <w:tab w:val="left" w:pos="1550"/>
              </w:tabs>
              <w:jc w:val="center"/>
              <w:rPr>
                <w:sz w:val="20"/>
                <w:szCs w:val="20"/>
              </w:rPr>
            </w:pPr>
            <w:r w:rsidRPr="00C04393">
              <w:rPr>
                <w:sz w:val="20"/>
                <w:szCs w:val="20"/>
              </w:rPr>
              <w:t>2025</w:t>
            </w:r>
          </w:p>
        </w:tc>
        <w:tc>
          <w:tcPr>
            <w:tcW w:w="1842" w:type="dxa"/>
          </w:tcPr>
          <w:p w14:paraId="6131CDA7" w14:textId="77777777" w:rsidR="000A7E2E" w:rsidRPr="00C04393" w:rsidRDefault="000A7E2E" w:rsidP="005A5634">
            <w:pPr>
              <w:tabs>
                <w:tab w:val="left" w:pos="1550"/>
              </w:tabs>
              <w:jc w:val="center"/>
              <w:rPr>
                <w:sz w:val="20"/>
                <w:szCs w:val="20"/>
              </w:rPr>
            </w:pPr>
            <w:r w:rsidRPr="00C04393">
              <w:rPr>
                <w:sz w:val="20"/>
                <w:szCs w:val="20"/>
              </w:rPr>
              <w:t>литературно-художественная</w:t>
            </w:r>
          </w:p>
        </w:tc>
        <w:tc>
          <w:tcPr>
            <w:tcW w:w="1560" w:type="dxa"/>
          </w:tcPr>
          <w:p w14:paraId="4EAB77B4" w14:textId="77777777" w:rsidR="000A7E2E" w:rsidRPr="00C04393" w:rsidRDefault="000A7E2E" w:rsidP="005A5634">
            <w:pPr>
              <w:tabs>
                <w:tab w:val="left" w:pos="1550"/>
              </w:tabs>
              <w:jc w:val="center"/>
              <w:rPr>
                <w:sz w:val="20"/>
                <w:szCs w:val="20"/>
              </w:rPr>
            </w:pPr>
            <w:r w:rsidRPr="00C04393">
              <w:rPr>
                <w:sz w:val="20"/>
                <w:szCs w:val="20"/>
              </w:rPr>
              <w:t>русский</w:t>
            </w:r>
          </w:p>
        </w:tc>
        <w:tc>
          <w:tcPr>
            <w:tcW w:w="1842" w:type="dxa"/>
          </w:tcPr>
          <w:p w14:paraId="231C0DC8" w14:textId="77777777" w:rsidR="000A7E2E" w:rsidRPr="00C04393" w:rsidRDefault="000A7E2E" w:rsidP="005A5634">
            <w:pPr>
              <w:tabs>
                <w:tab w:val="left" w:pos="1550"/>
              </w:tabs>
              <w:jc w:val="center"/>
              <w:rPr>
                <w:sz w:val="20"/>
                <w:szCs w:val="20"/>
              </w:rPr>
            </w:pPr>
            <w:r w:rsidRPr="00C04393">
              <w:rPr>
                <w:sz w:val="20"/>
                <w:szCs w:val="20"/>
              </w:rPr>
              <w:t>твердый переплет</w:t>
            </w:r>
          </w:p>
        </w:tc>
        <w:tc>
          <w:tcPr>
            <w:tcW w:w="992" w:type="dxa"/>
          </w:tcPr>
          <w:p w14:paraId="06497FE3" w14:textId="778AA9E4" w:rsidR="000A7E2E" w:rsidRPr="00C04393" w:rsidRDefault="00FD687E" w:rsidP="005A5634">
            <w:pPr>
              <w:tabs>
                <w:tab w:val="left" w:pos="1550"/>
              </w:tabs>
              <w:jc w:val="center"/>
              <w:rPr>
                <w:sz w:val="20"/>
                <w:szCs w:val="20"/>
              </w:rPr>
            </w:pPr>
            <w:r w:rsidRPr="00C04393">
              <w:rPr>
                <w:sz w:val="20"/>
                <w:szCs w:val="20"/>
              </w:rPr>
              <w:t>2</w:t>
            </w:r>
          </w:p>
        </w:tc>
      </w:tr>
      <w:tr w:rsidR="000A7E2E" w:rsidRPr="002706A2" w14:paraId="2A75529F" w14:textId="77777777" w:rsidTr="005A5634">
        <w:tblPrEx>
          <w:shd w:val="clear" w:color="auto" w:fill="auto"/>
        </w:tblPrEx>
        <w:tc>
          <w:tcPr>
            <w:tcW w:w="567" w:type="dxa"/>
          </w:tcPr>
          <w:p w14:paraId="5BAEB989" w14:textId="77777777" w:rsidR="000A7E2E" w:rsidRPr="00C04393" w:rsidRDefault="000A7E2E" w:rsidP="000A7E2E">
            <w:pPr>
              <w:tabs>
                <w:tab w:val="left" w:pos="1550"/>
              </w:tabs>
              <w:jc w:val="both"/>
              <w:rPr>
                <w:sz w:val="20"/>
                <w:szCs w:val="20"/>
              </w:rPr>
            </w:pPr>
          </w:p>
        </w:tc>
        <w:tc>
          <w:tcPr>
            <w:tcW w:w="1842" w:type="dxa"/>
          </w:tcPr>
          <w:p w14:paraId="59109DA7" w14:textId="77777777" w:rsidR="000A7E2E" w:rsidRPr="00C04393" w:rsidRDefault="000A7E2E" w:rsidP="000A7E2E">
            <w:pPr>
              <w:tabs>
                <w:tab w:val="left" w:pos="1550"/>
              </w:tabs>
              <w:rPr>
                <w:sz w:val="20"/>
                <w:szCs w:val="20"/>
              </w:rPr>
            </w:pPr>
          </w:p>
        </w:tc>
        <w:tc>
          <w:tcPr>
            <w:tcW w:w="3402" w:type="dxa"/>
          </w:tcPr>
          <w:p w14:paraId="6D7CE42F" w14:textId="77777777" w:rsidR="000A7E2E" w:rsidRPr="00C04393" w:rsidRDefault="000A7E2E" w:rsidP="000A7E2E">
            <w:pPr>
              <w:tabs>
                <w:tab w:val="left" w:pos="1550"/>
              </w:tabs>
              <w:rPr>
                <w:sz w:val="20"/>
                <w:szCs w:val="20"/>
              </w:rPr>
            </w:pPr>
          </w:p>
        </w:tc>
        <w:tc>
          <w:tcPr>
            <w:tcW w:w="1134" w:type="dxa"/>
          </w:tcPr>
          <w:p w14:paraId="6B4ADB14" w14:textId="77777777" w:rsidR="000A7E2E" w:rsidRPr="00C04393" w:rsidRDefault="000A7E2E" w:rsidP="000A7E2E">
            <w:pPr>
              <w:tabs>
                <w:tab w:val="left" w:pos="1550"/>
              </w:tabs>
              <w:rPr>
                <w:sz w:val="20"/>
                <w:szCs w:val="20"/>
              </w:rPr>
            </w:pPr>
          </w:p>
        </w:tc>
        <w:tc>
          <w:tcPr>
            <w:tcW w:w="1842" w:type="dxa"/>
          </w:tcPr>
          <w:p w14:paraId="31C37FC8" w14:textId="77777777" w:rsidR="000A7E2E" w:rsidRPr="00C04393" w:rsidRDefault="000A7E2E" w:rsidP="000A7E2E">
            <w:pPr>
              <w:tabs>
                <w:tab w:val="left" w:pos="1550"/>
              </w:tabs>
              <w:rPr>
                <w:sz w:val="20"/>
                <w:szCs w:val="20"/>
              </w:rPr>
            </w:pPr>
          </w:p>
        </w:tc>
        <w:tc>
          <w:tcPr>
            <w:tcW w:w="1560" w:type="dxa"/>
          </w:tcPr>
          <w:p w14:paraId="3409FCB0" w14:textId="77777777" w:rsidR="000A7E2E" w:rsidRPr="00C04393" w:rsidRDefault="000A7E2E" w:rsidP="000A7E2E">
            <w:pPr>
              <w:tabs>
                <w:tab w:val="left" w:pos="1550"/>
              </w:tabs>
              <w:rPr>
                <w:sz w:val="20"/>
                <w:szCs w:val="20"/>
              </w:rPr>
            </w:pPr>
          </w:p>
        </w:tc>
        <w:tc>
          <w:tcPr>
            <w:tcW w:w="1842" w:type="dxa"/>
          </w:tcPr>
          <w:p w14:paraId="7E2FCE64" w14:textId="77777777" w:rsidR="000A7E2E" w:rsidRPr="00C04393" w:rsidRDefault="000A7E2E" w:rsidP="000A7E2E">
            <w:pPr>
              <w:tabs>
                <w:tab w:val="left" w:pos="1550"/>
              </w:tabs>
              <w:rPr>
                <w:sz w:val="20"/>
                <w:szCs w:val="20"/>
              </w:rPr>
            </w:pPr>
          </w:p>
        </w:tc>
        <w:tc>
          <w:tcPr>
            <w:tcW w:w="992" w:type="dxa"/>
          </w:tcPr>
          <w:p w14:paraId="0B0DC619" w14:textId="14517869" w:rsidR="000A7E2E" w:rsidRPr="002706A2" w:rsidRDefault="00C04393" w:rsidP="005A5634">
            <w:pPr>
              <w:tabs>
                <w:tab w:val="left" w:pos="1550"/>
              </w:tabs>
              <w:jc w:val="center"/>
              <w:rPr>
                <w:sz w:val="20"/>
                <w:szCs w:val="20"/>
              </w:rPr>
            </w:pPr>
            <w:r w:rsidRPr="00C04393">
              <w:rPr>
                <w:sz w:val="20"/>
                <w:szCs w:val="20"/>
              </w:rPr>
              <w:t>40</w:t>
            </w:r>
          </w:p>
        </w:tc>
      </w:tr>
    </w:tbl>
    <w:p w14:paraId="4FB49583" w14:textId="4736C8E4" w:rsidR="0022594B" w:rsidRDefault="0022594B" w:rsidP="0022594B">
      <w:pPr>
        <w:widowControl w:val="0"/>
        <w:autoSpaceDE w:val="0"/>
        <w:autoSpaceDN w:val="0"/>
        <w:rPr>
          <w:b/>
          <w:bCs/>
          <w:color w:val="000000"/>
        </w:rPr>
      </w:pPr>
    </w:p>
    <w:p w14:paraId="1BC5B67C" w14:textId="77777777" w:rsidR="000A60E0" w:rsidRDefault="000A60E0" w:rsidP="0022594B">
      <w:pPr>
        <w:widowControl w:val="0"/>
        <w:autoSpaceDE w:val="0"/>
        <w:autoSpaceDN w:val="0"/>
        <w:rPr>
          <w:b/>
          <w:bCs/>
          <w:color w:val="000000"/>
        </w:rPr>
      </w:pPr>
    </w:p>
    <w:p w14:paraId="4E74B1E3" w14:textId="77777777" w:rsidR="0022594B" w:rsidRDefault="0022594B" w:rsidP="0022594B">
      <w:pPr>
        <w:widowControl w:val="0"/>
        <w:autoSpaceDE w:val="0"/>
        <w:autoSpaceDN w:val="0"/>
        <w:rPr>
          <w:b/>
          <w:bCs/>
          <w:color w:val="000000"/>
        </w:rPr>
      </w:pPr>
    </w:p>
    <w:p w14:paraId="15083AF3" w14:textId="77777777" w:rsidR="003130FF" w:rsidRDefault="003130FF" w:rsidP="00E06831">
      <w:pPr>
        <w:widowControl w:val="0"/>
        <w:autoSpaceDE w:val="0"/>
        <w:autoSpaceDN w:val="0"/>
        <w:jc w:val="center"/>
        <w:rPr>
          <w:b/>
          <w:sz w:val="20"/>
          <w:szCs w:val="20"/>
        </w:rPr>
      </w:pPr>
    </w:p>
    <w:tbl>
      <w:tblPr>
        <w:tblW w:w="7512" w:type="dxa"/>
        <w:tblInd w:w="2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3685"/>
      </w:tblGrid>
      <w:tr w:rsidR="00312858" w:rsidRPr="00EA0CDF" w14:paraId="3ADE0F6C" w14:textId="77777777" w:rsidTr="000A2047">
        <w:tc>
          <w:tcPr>
            <w:tcW w:w="3827" w:type="dxa"/>
            <w:tcBorders>
              <w:top w:val="single" w:sz="4" w:space="0" w:color="auto"/>
              <w:left w:val="single" w:sz="4" w:space="0" w:color="auto"/>
              <w:bottom w:val="single" w:sz="4" w:space="0" w:color="auto"/>
              <w:right w:val="single" w:sz="4" w:space="0" w:color="auto"/>
            </w:tcBorders>
            <w:hideMark/>
          </w:tcPr>
          <w:p w14:paraId="5F56CA90" w14:textId="77777777" w:rsidR="00312858" w:rsidRPr="00EA0CDF" w:rsidRDefault="00312858">
            <w:pPr>
              <w:widowControl w:val="0"/>
              <w:tabs>
                <w:tab w:val="left" w:pos="0"/>
                <w:tab w:val="left" w:pos="142"/>
              </w:tabs>
              <w:autoSpaceDE w:val="0"/>
              <w:autoSpaceDN w:val="0"/>
              <w:adjustRightInd w:val="0"/>
              <w:ind w:firstLine="426"/>
              <w:contextualSpacing/>
              <w:jc w:val="center"/>
              <w:rPr>
                <w:b/>
                <w:sz w:val="20"/>
                <w:szCs w:val="20"/>
              </w:rPr>
            </w:pPr>
            <w:r w:rsidRPr="00EA0CDF">
              <w:rPr>
                <w:b/>
                <w:sz w:val="20"/>
                <w:szCs w:val="20"/>
              </w:rPr>
              <w:t>Заказчик</w:t>
            </w:r>
          </w:p>
        </w:tc>
        <w:tc>
          <w:tcPr>
            <w:tcW w:w="3685" w:type="dxa"/>
            <w:tcBorders>
              <w:top w:val="single" w:sz="4" w:space="0" w:color="auto"/>
              <w:left w:val="single" w:sz="4" w:space="0" w:color="auto"/>
              <w:bottom w:val="single" w:sz="4" w:space="0" w:color="auto"/>
              <w:right w:val="single" w:sz="4" w:space="0" w:color="auto"/>
            </w:tcBorders>
            <w:hideMark/>
          </w:tcPr>
          <w:p w14:paraId="1FA5E8BB" w14:textId="77777777" w:rsidR="00312858" w:rsidRPr="00EA0CDF" w:rsidRDefault="00312858">
            <w:pPr>
              <w:widowControl w:val="0"/>
              <w:tabs>
                <w:tab w:val="left" w:pos="0"/>
                <w:tab w:val="left" w:pos="142"/>
              </w:tabs>
              <w:autoSpaceDE w:val="0"/>
              <w:autoSpaceDN w:val="0"/>
              <w:adjustRightInd w:val="0"/>
              <w:ind w:firstLine="426"/>
              <w:contextualSpacing/>
              <w:jc w:val="center"/>
              <w:rPr>
                <w:b/>
                <w:sz w:val="20"/>
                <w:szCs w:val="20"/>
              </w:rPr>
            </w:pPr>
            <w:r w:rsidRPr="00EA0CDF">
              <w:rPr>
                <w:b/>
                <w:sz w:val="20"/>
                <w:szCs w:val="20"/>
              </w:rPr>
              <w:t>Поставщик</w:t>
            </w:r>
          </w:p>
        </w:tc>
      </w:tr>
      <w:tr w:rsidR="007A3ED0" w14:paraId="3899E951" w14:textId="77777777" w:rsidTr="000A2047">
        <w:tc>
          <w:tcPr>
            <w:tcW w:w="3827" w:type="dxa"/>
            <w:tcBorders>
              <w:top w:val="single" w:sz="4" w:space="0" w:color="auto"/>
              <w:left w:val="single" w:sz="4" w:space="0" w:color="auto"/>
              <w:bottom w:val="single" w:sz="4" w:space="0" w:color="auto"/>
              <w:right w:val="single" w:sz="4" w:space="0" w:color="auto"/>
            </w:tcBorders>
          </w:tcPr>
          <w:p w14:paraId="740272A1" w14:textId="77777777" w:rsidR="007A3ED0" w:rsidRDefault="007A3ED0" w:rsidP="007A3ED0">
            <w:pPr>
              <w:contextualSpacing/>
              <w:rPr>
                <w:rFonts w:eastAsia="Calibri"/>
                <w:sz w:val="20"/>
                <w:szCs w:val="20"/>
                <w:lang w:eastAsia="en-US"/>
              </w:rPr>
            </w:pPr>
            <w:r>
              <w:rPr>
                <w:sz w:val="20"/>
                <w:szCs w:val="20"/>
              </w:rPr>
              <w:t xml:space="preserve">Директор СПб ГБУК </w:t>
            </w:r>
          </w:p>
          <w:p w14:paraId="1CF486DF" w14:textId="77777777" w:rsidR="007A3ED0" w:rsidRDefault="007A3ED0" w:rsidP="007A3ED0">
            <w:pPr>
              <w:contextualSpacing/>
              <w:rPr>
                <w:sz w:val="20"/>
                <w:szCs w:val="20"/>
              </w:rPr>
            </w:pPr>
            <w:r>
              <w:rPr>
                <w:sz w:val="20"/>
                <w:szCs w:val="20"/>
              </w:rPr>
              <w:t xml:space="preserve">«СПб СЦДБ им. А.С. Пушкина» </w:t>
            </w:r>
          </w:p>
          <w:p w14:paraId="6BE6E091" w14:textId="77777777" w:rsidR="007A3ED0" w:rsidRDefault="007A3ED0" w:rsidP="007A3ED0">
            <w:pPr>
              <w:ind w:firstLine="426"/>
              <w:contextualSpacing/>
              <w:rPr>
                <w:sz w:val="20"/>
                <w:szCs w:val="20"/>
              </w:rPr>
            </w:pPr>
          </w:p>
          <w:p w14:paraId="1342066D" w14:textId="77777777" w:rsidR="007A3ED0" w:rsidRDefault="007A3ED0" w:rsidP="007A3ED0">
            <w:pPr>
              <w:contextualSpacing/>
              <w:rPr>
                <w:sz w:val="20"/>
                <w:szCs w:val="20"/>
              </w:rPr>
            </w:pPr>
            <w:r>
              <w:rPr>
                <w:sz w:val="20"/>
                <w:szCs w:val="20"/>
              </w:rPr>
              <w:t>_____________ Королева С.В.</w:t>
            </w:r>
          </w:p>
          <w:p w14:paraId="66FD3EDD" w14:textId="77777777" w:rsidR="007A3ED0" w:rsidRDefault="007A3ED0" w:rsidP="007A3ED0">
            <w:pPr>
              <w:tabs>
                <w:tab w:val="left" w:pos="0"/>
                <w:tab w:val="left" w:pos="142"/>
              </w:tabs>
              <w:ind w:firstLine="33"/>
              <w:rPr>
                <w:b/>
                <w:sz w:val="20"/>
                <w:szCs w:val="20"/>
              </w:rPr>
            </w:pPr>
            <w:r>
              <w:rPr>
                <w:sz w:val="20"/>
                <w:szCs w:val="20"/>
              </w:rPr>
              <w:t>(подписано ЭП)</w:t>
            </w:r>
          </w:p>
        </w:tc>
        <w:tc>
          <w:tcPr>
            <w:tcW w:w="3685" w:type="dxa"/>
            <w:tcBorders>
              <w:top w:val="single" w:sz="4" w:space="0" w:color="auto"/>
              <w:left w:val="single" w:sz="4" w:space="0" w:color="auto"/>
              <w:bottom w:val="single" w:sz="4" w:space="0" w:color="auto"/>
              <w:right w:val="single" w:sz="4" w:space="0" w:color="auto"/>
            </w:tcBorders>
          </w:tcPr>
          <w:p w14:paraId="4C908CC3" w14:textId="6D6BD8D2" w:rsidR="007A3ED0" w:rsidRDefault="007A3ED0" w:rsidP="007A3ED0">
            <w:pPr>
              <w:tabs>
                <w:tab w:val="left" w:pos="0"/>
                <w:tab w:val="left" w:pos="142"/>
              </w:tabs>
              <w:spacing w:line="256" w:lineRule="auto"/>
              <w:ind w:firstLine="426"/>
              <w:rPr>
                <w:rFonts w:eastAsia="Calibri"/>
                <w:sz w:val="20"/>
                <w:szCs w:val="20"/>
                <w:lang w:eastAsia="en-US"/>
              </w:rPr>
            </w:pPr>
          </w:p>
          <w:p w14:paraId="5D69DA63" w14:textId="40EBE999" w:rsidR="00A354E1" w:rsidRDefault="00A354E1" w:rsidP="007A3ED0">
            <w:pPr>
              <w:tabs>
                <w:tab w:val="left" w:pos="0"/>
                <w:tab w:val="left" w:pos="142"/>
              </w:tabs>
              <w:spacing w:line="256" w:lineRule="auto"/>
              <w:ind w:firstLine="426"/>
              <w:rPr>
                <w:rFonts w:eastAsia="Calibri"/>
                <w:sz w:val="20"/>
                <w:szCs w:val="20"/>
                <w:lang w:eastAsia="en-US"/>
              </w:rPr>
            </w:pPr>
          </w:p>
          <w:p w14:paraId="7EFC29B5" w14:textId="77777777" w:rsidR="00A354E1" w:rsidRDefault="00A354E1" w:rsidP="007A3ED0">
            <w:pPr>
              <w:tabs>
                <w:tab w:val="left" w:pos="0"/>
                <w:tab w:val="left" w:pos="142"/>
              </w:tabs>
              <w:spacing w:line="256" w:lineRule="auto"/>
              <w:rPr>
                <w:sz w:val="20"/>
                <w:szCs w:val="20"/>
                <w:lang w:eastAsia="en-US"/>
              </w:rPr>
            </w:pPr>
          </w:p>
          <w:p w14:paraId="6074EE4D" w14:textId="2AD90841" w:rsidR="007A3ED0" w:rsidRPr="00762C28" w:rsidRDefault="007A3ED0" w:rsidP="007A3ED0">
            <w:pPr>
              <w:tabs>
                <w:tab w:val="left" w:pos="0"/>
                <w:tab w:val="left" w:pos="142"/>
              </w:tabs>
              <w:spacing w:line="256" w:lineRule="auto"/>
              <w:rPr>
                <w:sz w:val="20"/>
                <w:szCs w:val="20"/>
                <w:lang w:eastAsia="ar-SA"/>
              </w:rPr>
            </w:pPr>
            <w:r w:rsidRPr="00762C28">
              <w:rPr>
                <w:sz w:val="20"/>
                <w:szCs w:val="20"/>
                <w:lang w:eastAsia="en-US"/>
              </w:rPr>
              <w:t xml:space="preserve">____________________ </w:t>
            </w:r>
          </w:p>
          <w:p w14:paraId="55AF13DD" w14:textId="00E6FB89" w:rsidR="007A3ED0" w:rsidRDefault="007A3ED0" w:rsidP="007A3ED0">
            <w:pPr>
              <w:tabs>
                <w:tab w:val="left" w:pos="0"/>
                <w:tab w:val="left" w:pos="142"/>
              </w:tabs>
              <w:rPr>
                <w:rFonts w:eastAsia="Calibri"/>
                <w:sz w:val="20"/>
                <w:szCs w:val="20"/>
              </w:rPr>
            </w:pPr>
            <w:r w:rsidRPr="00762C28">
              <w:rPr>
                <w:rFonts w:eastAsia="Calibri"/>
                <w:sz w:val="20"/>
                <w:szCs w:val="20"/>
                <w:lang w:eastAsia="en-US"/>
              </w:rPr>
              <w:t>(подписано ЭП)</w:t>
            </w:r>
          </w:p>
        </w:tc>
      </w:tr>
    </w:tbl>
    <w:p w14:paraId="018F2269" w14:textId="3EFA55D0" w:rsidR="007558EC" w:rsidRDefault="007558EC" w:rsidP="00974124">
      <w:pPr>
        <w:pStyle w:val="affa"/>
        <w:ind w:left="0"/>
        <w:jc w:val="right"/>
        <w:rPr>
          <w:b/>
          <w:sz w:val="20"/>
          <w:szCs w:val="20"/>
        </w:rPr>
      </w:pPr>
    </w:p>
    <w:p w14:paraId="24BAF16B" w14:textId="32CC5C14" w:rsidR="00261A5D" w:rsidRDefault="00261A5D" w:rsidP="00974124">
      <w:pPr>
        <w:pStyle w:val="affa"/>
        <w:ind w:left="0"/>
        <w:jc w:val="right"/>
        <w:rPr>
          <w:b/>
          <w:sz w:val="20"/>
          <w:szCs w:val="20"/>
        </w:rPr>
      </w:pPr>
    </w:p>
    <w:p w14:paraId="64F54CAC" w14:textId="318B416B" w:rsidR="00261A5D" w:rsidRDefault="00261A5D" w:rsidP="00974124">
      <w:pPr>
        <w:pStyle w:val="affa"/>
        <w:ind w:left="0"/>
        <w:jc w:val="right"/>
        <w:rPr>
          <w:b/>
          <w:sz w:val="20"/>
          <w:szCs w:val="20"/>
        </w:rPr>
      </w:pPr>
    </w:p>
    <w:p w14:paraId="56DF288D" w14:textId="77777777" w:rsidR="00261A5D" w:rsidRDefault="00261A5D" w:rsidP="00974124">
      <w:pPr>
        <w:pStyle w:val="affa"/>
        <w:ind w:left="0"/>
        <w:jc w:val="right"/>
        <w:rPr>
          <w:b/>
          <w:sz w:val="20"/>
          <w:szCs w:val="20"/>
        </w:rPr>
        <w:sectPr w:rsidR="00261A5D" w:rsidSect="0022594B">
          <w:pgSz w:w="16838" w:h="11906" w:orient="landscape"/>
          <w:pgMar w:top="567" w:right="536" w:bottom="851" w:left="1134" w:header="709" w:footer="709" w:gutter="0"/>
          <w:cols w:space="708"/>
          <w:docGrid w:linePitch="360"/>
        </w:sectPr>
      </w:pPr>
    </w:p>
    <w:p w14:paraId="35238510" w14:textId="33A313E5" w:rsidR="007B1A10" w:rsidRPr="006F3ED3" w:rsidRDefault="00F76734" w:rsidP="007B1A10">
      <w:pPr>
        <w:tabs>
          <w:tab w:val="left" w:pos="0"/>
          <w:tab w:val="left" w:pos="142"/>
        </w:tabs>
        <w:ind w:firstLine="426"/>
        <w:jc w:val="right"/>
        <w:rPr>
          <w:sz w:val="20"/>
          <w:szCs w:val="20"/>
        </w:rPr>
      </w:pPr>
      <w:r>
        <w:rPr>
          <w:sz w:val="20"/>
          <w:szCs w:val="20"/>
        </w:rPr>
        <w:t>Пр</w:t>
      </w:r>
      <w:r w:rsidR="007B1A10" w:rsidRPr="006F3ED3">
        <w:rPr>
          <w:sz w:val="20"/>
          <w:szCs w:val="20"/>
        </w:rPr>
        <w:t>иложение №</w:t>
      </w:r>
      <w:r w:rsidR="000E0083">
        <w:rPr>
          <w:sz w:val="20"/>
          <w:szCs w:val="20"/>
        </w:rPr>
        <w:t xml:space="preserve"> 4</w:t>
      </w:r>
    </w:p>
    <w:p w14:paraId="1138FB9B" w14:textId="4A22DEA8" w:rsidR="005A5634" w:rsidRDefault="007B1A10" w:rsidP="007B1A10">
      <w:pPr>
        <w:tabs>
          <w:tab w:val="left" w:pos="0"/>
          <w:tab w:val="left" w:pos="142"/>
        </w:tabs>
        <w:ind w:firstLine="426"/>
        <w:jc w:val="right"/>
        <w:rPr>
          <w:b/>
          <w:kern w:val="1"/>
          <w:sz w:val="20"/>
          <w:szCs w:val="20"/>
        </w:rPr>
      </w:pPr>
      <w:r w:rsidRPr="006F3ED3">
        <w:rPr>
          <w:sz w:val="20"/>
          <w:szCs w:val="20"/>
        </w:rPr>
        <w:t>к Контракту №</w:t>
      </w:r>
      <w:r w:rsidR="00C72635">
        <w:rPr>
          <w:sz w:val="20"/>
          <w:szCs w:val="20"/>
        </w:rPr>
        <w:t xml:space="preserve"> </w:t>
      </w:r>
      <w:r w:rsidR="00C72635" w:rsidRPr="00C72635">
        <w:rPr>
          <w:b/>
          <w:sz w:val="20"/>
          <w:szCs w:val="20"/>
        </w:rPr>
        <w:t>29</w:t>
      </w:r>
      <w:r w:rsidR="005A5634">
        <w:rPr>
          <w:b/>
          <w:kern w:val="1"/>
          <w:sz w:val="20"/>
          <w:szCs w:val="20"/>
        </w:rPr>
        <w:t>/2026</w:t>
      </w:r>
    </w:p>
    <w:p w14:paraId="5EBC983F" w14:textId="2E15DB53" w:rsidR="007B1A10" w:rsidRDefault="007B1A10" w:rsidP="007B1A10">
      <w:pPr>
        <w:tabs>
          <w:tab w:val="left" w:pos="0"/>
          <w:tab w:val="left" w:pos="142"/>
        </w:tabs>
        <w:ind w:firstLine="426"/>
        <w:jc w:val="right"/>
        <w:rPr>
          <w:sz w:val="20"/>
          <w:szCs w:val="20"/>
        </w:rPr>
      </w:pPr>
      <w:r w:rsidRPr="006F3ED3">
        <w:rPr>
          <w:sz w:val="20"/>
          <w:szCs w:val="20"/>
        </w:rPr>
        <w:t>от «____» ___________ 202</w:t>
      </w:r>
      <w:r w:rsidR="00BA6A9A">
        <w:rPr>
          <w:sz w:val="20"/>
          <w:szCs w:val="20"/>
        </w:rPr>
        <w:t>6</w:t>
      </w:r>
      <w:r w:rsidRPr="006F3ED3">
        <w:rPr>
          <w:sz w:val="20"/>
          <w:szCs w:val="20"/>
        </w:rPr>
        <w:t xml:space="preserve"> года</w:t>
      </w:r>
    </w:p>
    <w:p w14:paraId="178BD8D8" w14:textId="6B0A9A34" w:rsidR="005C3269" w:rsidRDefault="005C3269" w:rsidP="007B1A10">
      <w:pPr>
        <w:tabs>
          <w:tab w:val="left" w:pos="0"/>
          <w:tab w:val="left" w:pos="142"/>
        </w:tabs>
        <w:ind w:firstLine="426"/>
        <w:jc w:val="right"/>
        <w:rPr>
          <w:sz w:val="20"/>
          <w:szCs w:val="20"/>
        </w:rPr>
      </w:pPr>
    </w:p>
    <w:p w14:paraId="10CA9E87" w14:textId="77777777" w:rsidR="005C3269" w:rsidRPr="006F3ED3" w:rsidRDefault="005C3269" w:rsidP="007B1A10">
      <w:pPr>
        <w:tabs>
          <w:tab w:val="left" w:pos="0"/>
          <w:tab w:val="left" w:pos="142"/>
        </w:tabs>
        <w:ind w:firstLine="426"/>
        <w:jc w:val="right"/>
        <w:rPr>
          <w:sz w:val="20"/>
          <w:szCs w:val="20"/>
        </w:rPr>
      </w:pPr>
    </w:p>
    <w:p w14:paraId="04298A73" w14:textId="0C51901C" w:rsidR="007B1A10" w:rsidRDefault="007B1A10" w:rsidP="007B1A10">
      <w:pPr>
        <w:tabs>
          <w:tab w:val="left" w:pos="0"/>
          <w:tab w:val="left" w:pos="142"/>
        </w:tabs>
        <w:ind w:firstLine="426"/>
        <w:jc w:val="right"/>
        <w:rPr>
          <w:sz w:val="20"/>
          <w:szCs w:val="20"/>
        </w:rPr>
      </w:pPr>
    </w:p>
    <w:p w14:paraId="30123772" w14:textId="45E5EFDF" w:rsidR="005C3269" w:rsidRDefault="005C3269" w:rsidP="007B1A10">
      <w:pPr>
        <w:tabs>
          <w:tab w:val="left" w:pos="0"/>
          <w:tab w:val="left" w:pos="142"/>
        </w:tabs>
        <w:ind w:firstLine="426"/>
        <w:jc w:val="right"/>
        <w:rPr>
          <w:sz w:val="20"/>
          <w:szCs w:val="20"/>
        </w:rPr>
      </w:pPr>
    </w:p>
    <w:p w14:paraId="21302796" w14:textId="77777777" w:rsidR="005C3269" w:rsidRPr="006F3ED3" w:rsidRDefault="005C3269" w:rsidP="007B1A10">
      <w:pPr>
        <w:tabs>
          <w:tab w:val="left" w:pos="0"/>
          <w:tab w:val="left" w:pos="142"/>
        </w:tabs>
        <w:ind w:firstLine="426"/>
        <w:jc w:val="right"/>
        <w:rPr>
          <w:sz w:val="20"/>
          <w:szCs w:val="20"/>
        </w:rPr>
      </w:pPr>
    </w:p>
    <w:p w14:paraId="04D6B90B" w14:textId="621F6188" w:rsidR="007B1A10" w:rsidRDefault="007B1A10" w:rsidP="007558EC">
      <w:pPr>
        <w:tabs>
          <w:tab w:val="left" w:pos="0"/>
          <w:tab w:val="left" w:pos="142"/>
        </w:tabs>
        <w:ind w:firstLine="426"/>
        <w:jc w:val="center"/>
        <w:rPr>
          <w:b/>
          <w:bCs/>
          <w:sz w:val="20"/>
          <w:szCs w:val="20"/>
        </w:rPr>
      </w:pPr>
      <w:bookmarkStart w:id="5" w:name="_Toc33016940"/>
      <w:bookmarkStart w:id="6" w:name="_Toc44335409"/>
      <w:r w:rsidRPr="003C0D60">
        <w:rPr>
          <w:b/>
          <w:bCs/>
          <w:sz w:val="20"/>
          <w:szCs w:val="20"/>
        </w:rPr>
        <w:t xml:space="preserve">Акт </w:t>
      </w:r>
      <w:bookmarkEnd w:id="5"/>
      <w:bookmarkEnd w:id="6"/>
      <w:r w:rsidR="007558EC">
        <w:rPr>
          <w:b/>
          <w:bCs/>
          <w:sz w:val="20"/>
          <w:szCs w:val="20"/>
        </w:rPr>
        <w:t xml:space="preserve">по ф. 0510452 </w:t>
      </w:r>
    </w:p>
    <w:p w14:paraId="22EEA7A3" w14:textId="63B5172E" w:rsidR="00261A5D" w:rsidRPr="00A354E1" w:rsidRDefault="005C13E9" w:rsidP="00261A5D">
      <w:pPr>
        <w:tabs>
          <w:tab w:val="left" w:pos="0"/>
          <w:tab w:val="left" w:pos="142"/>
        </w:tabs>
        <w:ind w:firstLine="426"/>
        <w:jc w:val="center"/>
        <w:rPr>
          <w:b/>
          <w:bCs/>
          <w:sz w:val="20"/>
          <w:szCs w:val="20"/>
        </w:rPr>
      </w:pPr>
      <w:r>
        <w:rPr>
          <w:b/>
          <w:bCs/>
          <w:sz w:val="20"/>
          <w:szCs w:val="20"/>
        </w:rPr>
        <w:t>(форма приложена отдельным файлом)</w:t>
      </w:r>
    </w:p>
    <w:p w14:paraId="06B67836" w14:textId="650F394A" w:rsidR="00261A5D" w:rsidRPr="00261A5D" w:rsidRDefault="00261A5D" w:rsidP="00261A5D">
      <w:pPr>
        <w:tabs>
          <w:tab w:val="left" w:pos="0"/>
          <w:tab w:val="left" w:pos="142"/>
        </w:tabs>
        <w:ind w:firstLine="426"/>
        <w:jc w:val="center"/>
        <w:rPr>
          <w:b/>
          <w:bCs/>
          <w:sz w:val="20"/>
          <w:szCs w:val="20"/>
          <w:lang w:val="en-US"/>
        </w:rPr>
      </w:pPr>
    </w:p>
    <w:p w14:paraId="3C857C7D" w14:textId="7271F6E5" w:rsidR="007B1A10" w:rsidRDefault="007B1A10" w:rsidP="007B1A10">
      <w:pPr>
        <w:widowControl w:val="0"/>
        <w:tabs>
          <w:tab w:val="left" w:pos="0"/>
          <w:tab w:val="left" w:pos="142"/>
        </w:tabs>
        <w:autoSpaceDE w:val="0"/>
        <w:autoSpaceDN w:val="0"/>
        <w:adjustRightInd w:val="0"/>
        <w:ind w:firstLine="426"/>
        <w:contextualSpacing/>
        <w:jc w:val="center"/>
        <w:rPr>
          <w:sz w:val="20"/>
          <w:szCs w:val="20"/>
        </w:rPr>
      </w:pPr>
    </w:p>
    <w:p w14:paraId="1919B072" w14:textId="0992C5A2"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5EB47E83" w14:textId="4D665D4D"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6B163A85" w14:textId="4ED00191"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1CD8FE41" w14:textId="4B9ED0A4"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021EA459" w14:textId="6C938946"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3BC54F1D" w14:textId="4830483B"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7F4FD932" w14:textId="354C443B" w:rsidR="005C3269" w:rsidRDefault="005C3269" w:rsidP="007B1A10">
      <w:pPr>
        <w:widowControl w:val="0"/>
        <w:tabs>
          <w:tab w:val="left" w:pos="0"/>
          <w:tab w:val="left" w:pos="142"/>
        </w:tabs>
        <w:autoSpaceDE w:val="0"/>
        <w:autoSpaceDN w:val="0"/>
        <w:adjustRightInd w:val="0"/>
        <w:ind w:firstLine="426"/>
        <w:contextualSpacing/>
        <w:jc w:val="center"/>
        <w:rPr>
          <w:sz w:val="20"/>
          <w:szCs w:val="20"/>
        </w:rPr>
      </w:pPr>
    </w:p>
    <w:p w14:paraId="49E26905" w14:textId="0DE3B9A3" w:rsidR="005C3269" w:rsidRDefault="005C3269" w:rsidP="007B1A10">
      <w:pPr>
        <w:widowControl w:val="0"/>
        <w:tabs>
          <w:tab w:val="left" w:pos="0"/>
          <w:tab w:val="left" w:pos="142"/>
        </w:tabs>
        <w:autoSpaceDE w:val="0"/>
        <w:autoSpaceDN w:val="0"/>
        <w:adjustRightInd w:val="0"/>
        <w:ind w:firstLine="426"/>
        <w:contextualSpacing/>
        <w:jc w:val="center"/>
        <w:rPr>
          <w:sz w:val="20"/>
          <w:szCs w:val="20"/>
        </w:rPr>
      </w:pPr>
    </w:p>
    <w:p w14:paraId="74556D5D" w14:textId="77777777" w:rsidR="005C3269" w:rsidRDefault="005C3269" w:rsidP="007B1A10">
      <w:pPr>
        <w:widowControl w:val="0"/>
        <w:tabs>
          <w:tab w:val="left" w:pos="0"/>
          <w:tab w:val="left" w:pos="142"/>
        </w:tabs>
        <w:autoSpaceDE w:val="0"/>
        <w:autoSpaceDN w:val="0"/>
        <w:adjustRightInd w:val="0"/>
        <w:ind w:firstLine="426"/>
        <w:contextualSpacing/>
        <w:jc w:val="center"/>
        <w:rPr>
          <w:sz w:val="20"/>
          <w:szCs w:val="20"/>
        </w:rPr>
      </w:pPr>
    </w:p>
    <w:p w14:paraId="7F4C55B9" w14:textId="2E81A6C6"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3EE7CA7A" w14:textId="5D4F8E46"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5011F91B" w14:textId="5C8E6D4E"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5F0423C6" w14:textId="3CDD45FC"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0FD2B356" w14:textId="2136951A"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4602DC63" w14:textId="76CDA8EA"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4AD608E0" w14:textId="101F5A8F"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1DE1E9FB" w14:textId="7EDA0757"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0D58878D" w14:textId="1854D1EA"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0905BF80" w14:textId="3C903B89"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0448CCCB" w14:textId="77E528F0"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2D606AF0" w14:textId="07BCB1AC"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7929C0DA" w14:textId="2407CD71"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5A61292A" w14:textId="541A4224" w:rsidR="005C3269" w:rsidRDefault="005C3269" w:rsidP="007B1A10">
      <w:pPr>
        <w:widowControl w:val="0"/>
        <w:tabs>
          <w:tab w:val="left" w:pos="0"/>
          <w:tab w:val="left" w:pos="142"/>
        </w:tabs>
        <w:autoSpaceDE w:val="0"/>
        <w:autoSpaceDN w:val="0"/>
        <w:adjustRightInd w:val="0"/>
        <w:ind w:firstLine="426"/>
        <w:contextualSpacing/>
        <w:jc w:val="center"/>
        <w:rPr>
          <w:sz w:val="20"/>
          <w:szCs w:val="20"/>
        </w:rPr>
      </w:pPr>
    </w:p>
    <w:p w14:paraId="0E683613" w14:textId="77777777" w:rsidR="005C3269" w:rsidRDefault="005C3269" w:rsidP="007B1A10">
      <w:pPr>
        <w:widowControl w:val="0"/>
        <w:tabs>
          <w:tab w:val="left" w:pos="0"/>
          <w:tab w:val="left" w:pos="142"/>
        </w:tabs>
        <w:autoSpaceDE w:val="0"/>
        <w:autoSpaceDN w:val="0"/>
        <w:adjustRightInd w:val="0"/>
        <w:ind w:firstLine="426"/>
        <w:contextualSpacing/>
        <w:jc w:val="center"/>
        <w:rPr>
          <w:sz w:val="20"/>
          <w:szCs w:val="20"/>
        </w:rPr>
      </w:pPr>
    </w:p>
    <w:p w14:paraId="6C2812BA" w14:textId="77777777" w:rsidR="00261A5D" w:rsidRDefault="00261A5D" w:rsidP="007B1A10">
      <w:pPr>
        <w:widowControl w:val="0"/>
        <w:tabs>
          <w:tab w:val="left" w:pos="0"/>
          <w:tab w:val="left" w:pos="142"/>
        </w:tabs>
        <w:autoSpaceDE w:val="0"/>
        <w:autoSpaceDN w:val="0"/>
        <w:adjustRightInd w:val="0"/>
        <w:ind w:firstLine="426"/>
        <w:contextualSpacing/>
        <w:jc w:val="center"/>
        <w:rPr>
          <w:sz w:val="20"/>
          <w:szCs w:val="20"/>
        </w:rPr>
      </w:pPr>
    </w:p>
    <w:p w14:paraId="41A2F666" w14:textId="23D38F48" w:rsidR="00F76734" w:rsidRDefault="00F76734" w:rsidP="007B1A10">
      <w:pPr>
        <w:widowControl w:val="0"/>
        <w:tabs>
          <w:tab w:val="left" w:pos="0"/>
          <w:tab w:val="left" w:pos="142"/>
        </w:tabs>
        <w:autoSpaceDE w:val="0"/>
        <w:autoSpaceDN w:val="0"/>
        <w:adjustRightInd w:val="0"/>
        <w:ind w:firstLine="426"/>
        <w:contextualSpacing/>
        <w:jc w:val="center"/>
        <w:rPr>
          <w:sz w:val="20"/>
          <w:szCs w:val="20"/>
        </w:rPr>
      </w:pPr>
    </w:p>
    <w:p w14:paraId="682AA30B" w14:textId="77777777" w:rsidR="00F76734" w:rsidRPr="00DD31B5" w:rsidRDefault="00F76734" w:rsidP="007B1A10">
      <w:pPr>
        <w:widowControl w:val="0"/>
        <w:tabs>
          <w:tab w:val="left" w:pos="0"/>
          <w:tab w:val="left" w:pos="142"/>
        </w:tabs>
        <w:autoSpaceDE w:val="0"/>
        <w:autoSpaceDN w:val="0"/>
        <w:adjustRightInd w:val="0"/>
        <w:ind w:firstLine="426"/>
        <w:contextualSpacing/>
        <w:jc w:val="center"/>
        <w:rPr>
          <w:sz w:val="20"/>
          <w:szCs w:val="20"/>
        </w:rPr>
      </w:pPr>
    </w:p>
    <w:p w14:paraId="6805A8AA" w14:textId="77777777" w:rsidR="007B1A10" w:rsidRPr="00DD31B5" w:rsidRDefault="007B1A10" w:rsidP="007B1A10">
      <w:pPr>
        <w:tabs>
          <w:tab w:val="left" w:pos="0"/>
          <w:tab w:val="left" w:pos="142"/>
        </w:tabs>
        <w:ind w:firstLine="426"/>
        <w:contextualSpacing/>
        <w:rPr>
          <w:sz w:val="20"/>
          <w:szCs w:val="20"/>
        </w:rPr>
      </w:pPr>
    </w:p>
    <w:tbl>
      <w:tblPr>
        <w:tblW w:w="8505" w:type="dxa"/>
        <w:tblInd w:w="1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7B1A10" w:rsidRPr="00DD31B5" w14:paraId="728665EC" w14:textId="77777777" w:rsidTr="00A354E1">
        <w:tc>
          <w:tcPr>
            <w:tcW w:w="4110" w:type="dxa"/>
          </w:tcPr>
          <w:p w14:paraId="3C24791E" w14:textId="77777777" w:rsidR="007B1A10" w:rsidRPr="00DD31B5" w:rsidRDefault="007B1A10" w:rsidP="00B74FE3">
            <w:pPr>
              <w:widowControl w:val="0"/>
              <w:tabs>
                <w:tab w:val="left" w:pos="0"/>
                <w:tab w:val="left" w:pos="142"/>
              </w:tabs>
              <w:autoSpaceDE w:val="0"/>
              <w:autoSpaceDN w:val="0"/>
              <w:adjustRightInd w:val="0"/>
              <w:ind w:firstLine="426"/>
              <w:contextualSpacing/>
              <w:jc w:val="center"/>
              <w:rPr>
                <w:b/>
                <w:sz w:val="20"/>
                <w:szCs w:val="20"/>
              </w:rPr>
            </w:pPr>
            <w:r w:rsidRPr="00DD31B5">
              <w:rPr>
                <w:b/>
                <w:sz w:val="20"/>
                <w:szCs w:val="20"/>
              </w:rPr>
              <w:t>Заказчик</w:t>
            </w:r>
          </w:p>
        </w:tc>
        <w:tc>
          <w:tcPr>
            <w:tcW w:w="4395" w:type="dxa"/>
          </w:tcPr>
          <w:p w14:paraId="5E475B4C" w14:textId="77777777" w:rsidR="007B1A10" w:rsidRPr="00DD31B5" w:rsidRDefault="007B1A10" w:rsidP="00B74FE3">
            <w:pPr>
              <w:widowControl w:val="0"/>
              <w:tabs>
                <w:tab w:val="left" w:pos="0"/>
                <w:tab w:val="left" w:pos="142"/>
              </w:tabs>
              <w:autoSpaceDE w:val="0"/>
              <w:autoSpaceDN w:val="0"/>
              <w:adjustRightInd w:val="0"/>
              <w:ind w:firstLine="426"/>
              <w:contextualSpacing/>
              <w:jc w:val="center"/>
              <w:rPr>
                <w:b/>
                <w:sz w:val="20"/>
                <w:szCs w:val="20"/>
              </w:rPr>
            </w:pPr>
            <w:r w:rsidRPr="00DD31B5">
              <w:rPr>
                <w:b/>
                <w:sz w:val="20"/>
                <w:szCs w:val="20"/>
              </w:rPr>
              <w:t>Поставщик</w:t>
            </w:r>
          </w:p>
        </w:tc>
      </w:tr>
      <w:tr w:rsidR="007B1A10" w:rsidRPr="00DD31B5" w14:paraId="16AA1F83" w14:textId="77777777" w:rsidTr="00A354E1">
        <w:tc>
          <w:tcPr>
            <w:tcW w:w="4110" w:type="dxa"/>
          </w:tcPr>
          <w:p w14:paraId="09A87F62" w14:textId="77777777" w:rsidR="0036012F" w:rsidRPr="00762C28" w:rsidRDefault="0036012F" w:rsidP="0036012F">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 xml:space="preserve">Директор СПб ГБУК </w:t>
            </w:r>
          </w:p>
          <w:p w14:paraId="202B86FB" w14:textId="77777777" w:rsidR="0036012F" w:rsidRPr="00762C28" w:rsidRDefault="0036012F" w:rsidP="0036012F">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w:t>
            </w:r>
            <w:r>
              <w:rPr>
                <w:rFonts w:eastAsia="Calibri"/>
                <w:sz w:val="20"/>
                <w:szCs w:val="20"/>
                <w:lang w:eastAsia="en-US"/>
              </w:rPr>
              <w:t>СПб СЦ</w:t>
            </w:r>
            <w:r w:rsidRPr="00762C28">
              <w:rPr>
                <w:rFonts w:eastAsia="Calibri"/>
                <w:sz w:val="20"/>
                <w:szCs w:val="20"/>
                <w:lang w:eastAsia="en-US"/>
              </w:rPr>
              <w:t xml:space="preserve">ДБ им. А.С. Пушкина» </w:t>
            </w:r>
          </w:p>
          <w:p w14:paraId="40E5FD63" w14:textId="77777777" w:rsidR="0036012F" w:rsidRPr="00762C28" w:rsidRDefault="0036012F" w:rsidP="0036012F">
            <w:pPr>
              <w:tabs>
                <w:tab w:val="left" w:pos="0"/>
                <w:tab w:val="left" w:pos="142"/>
              </w:tabs>
              <w:spacing w:line="256" w:lineRule="auto"/>
              <w:ind w:firstLine="33"/>
              <w:rPr>
                <w:rFonts w:eastAsia="Calibri"/>
                <w:sz w:val="20"/>
                <w:szCs w:val="20"/>
                <w:lang w:eastAsia="en-US"/>
              </w:rPr>
            </w:pPr>
          </w:p>
          <w:p w14:paraId="52368D44" w14:textId="77777777" w:rsidR="0036012F" w:rsidRPr="00762C28" w:rsidRDefault="0036012F" w:rsidP="0036012F">
            <w:pPr>
              <w:tabs>
                <w:tab w:val="left" w:pos="0"/>
                <w:tab w:val="left" w:pos="142"/>
              </w:tabs>
              <w:spacing w:line="256" w:lineRule="auto"/>
              <w:ind w:firstLine="33"/>
              <w:rPr>
                <w:rFonts w:eastAsia="Calibri"/>
                <w:sz w:val="20"/>
                <w:szCs w:val="20"/>
                <w:lang w:eastAsia="en-US"/>
              </w:rPr>
            </w:pPr>
            <w:r w:rsidRPr="00762C28">
              <w:rPr>
                <w:rFonts w:eastAsia="Calibri"/>
                <w:sz w:val="20"/>
                <w:szCs w:val="20"/>
                <w:lang w:eastAsia="en-US"/>
              </w:rPr>
              <w:t>________________ Королева С.В.</w:t>
            </w:r>
          </w:p>
          <w:p w14:paraId="5B68AC10" w14:textId="62D8E974" w:rsidR="007B1A10" w:rsidRPr="00DD31B5" w:rsidRDefault="0036012F" w:rsidP="0036012F">
            <w:pPr>
              <w:tabs>
                <w:tab w:val="left" w:pos="0"/>
                <w:tab w:val="left" w:pos="142"/>
              </w:tabs>
              <w:ind w:firstLine="33"/>
              <w:rPr>
                <w:b/>
                <w:sz w:val="20"/>
                <w:szCs w:val="20"/>
              </w:rPr>
            </w:pPr>
            <w:r w:rsidRPr="00762C28">
              <w:rPr>
                <w:rFonts w:eastAsia="Calibri"/>
                <w:sz w:val="20"/>
                <w:szCs w:val="20"/>
                <w:lang w:eastAsia="en-US"/>
              </w:rPr>
              <w:t xml:space="preserve"> (подписано ЭП)</w:t>
            </w:r>
          </w:p>
        </w:tc>
        <w:tc>
          <w:tcPr>
            <w:tcW w:w="4395" w:type="dxa"/>
          </w:tcPr>
          <w:p w14:paraId="670D67EF" w14:textId="3E2F0852" w:rsidR="00261A5D" w:rsidRDefault="00261A5D" w:rsidP="00261A5D">
            <w:pPr>
              <w:tabs>
                <w:tab w:val="left" w:pos="0"/>
                <w:tab w:val="left" w:pos="142"/>
              </w:tabs>
              <w:spacing w:line="256" w:lineRule="auto"/>
              <w:ind w:firstLine="426"/>
              <w:rPr>
                <w:rFonts w:eastAsia="Calibri"/>
                <w:sz w:val="20"/>
                <w:szCs w:val="20"/>
                <w:lang w:eastAsia="en-US"/>
              </w:rPr>
            </w:pPr>
          </w:p>
          <w:p w14:paraId="2D5F1479" w14:textId="33A121E7" w:rsidR="00A354E1" w:rsidRDefault="00A354E1" w:rsidP="00261A5D">
            <w:pPr>
              <w:tabs>
                <w:tab w:val="left" w:pos="0"/>
                <w:tab w:val="left" w:pos="142"/>
              </w:tabs>
              <w:spacing w:line="256" w:lineRule="auto"/>
              <w:ind w:firstLine="426"/>
              <w:rPr>
                <w:rFonts w:eastAsia="Calibri"/>
                <w:sz w:val="20"/>
                <w:szCs w:val="20"/>
                <w:lang w:eastAsia="en-US"/>
              </w:rPr>
            </w:pPr>
          </w:p>
          <w:p w14:paraId="479E5A62" w14:textId="20FE35AC" w:rsidR="00A354E1" w:rsidRDefault="00A354E1" w:rsidP="00261A5D">
            <w:pPr>
              <w:tabs>
                <w:tab w:val="left" w:pos="0"/>
                <w:tab w:val="left" w:pos="142"/>
              </w:tabs>
              <w:spacing w:line="256" w:lineRule="auto"/>
              <w:ind w:firstLine="426"/>
              <w:rPr>
                <w:rFonts w:eastAsia="Calibri"/>
                <w:sz w:val="20"/>
                <w:szCs w:val="20"/>
                <w:lang w:eastAsia="en-US"/>
              </w:rPr>
            </w:pPr>
          </w:p>
          <w:p w14:paraId="1A0C858B" w14:textId="77777777" w:rsidR="00A354E1" w:rsidRDefault="00261A5D" w:rsidP="00A354E1">
            <w:pPr>
              <w:tabs>
                <w:tab w:val="left" w:pos="0"/>
                <w:tab w:val="left" w:pos="142"/>
              </w:tabs>
              <w:spacing w:line="256" w:lineRule="auto"/>
              <w:rPr>
                <w:sz w:val="20"/>
                <w:szCs w:val="20"/>
                <w:lang w:eastAsia="en-US"/>
              </w:rPr>
            </w:pPr>
            <w:r w:rsidRPr="00762C28">
              <w:rPr>
                <w:sz w:val="20"/>
                <w:szCs w:val="20"/>
                <w:lang w:eastAsia="en-US"/>
              </w:rPr>
              <w:t xml:space="preserve">____________________ </w:t>
            </w:r>
          </w:p>
          <w:p w14:paraId="599DD2BA" w14:textId="65C38D31" w:rsidR="007B1A10" w:rsidRPr="00DD31B5" w:rsidRDefault="00261A5D" w:rsidP="00A354E1">
            <w:pPr>
              <w:tabs>
                <w:tab w:val="left" w:pos="0"/>
                <w:tab w:val="left" w:pos="142"/>
              </w:tabs>
              <w:spacing w:line="256" w:lineRule="auto"/>
              <w:rPr>
                <w:sz w:val="20"/>
                <w:szCs w:val="20"/>
              </w:rPr>
            </w:pPr>
            <w:r w:rsidRPr="00762C28">
              <w:rPr>
                <w:rFonts w:eastAsia="Calibri"/>
                <w:sz w:val="20"/>
                <w:szCs w:val="20"/>
                <w:lang w:eastAsia="en-US"/>
              </w:rPr>
              <w:t>(подписано ЭП)</w:t>
            </w:r>
          </w:p>
        </w:tc>
      </w:tr>
    </w:tbl>
    <w:p w14:paraId="659EFAD7" w14:textId="124E09CA" w:rsidR="00261A5D" w:rsidRDefault="00261A5D" w:rsidP="00633707">
      <w:pPr>
        <w:tabs>
          <w:tab w:val="left" w:pos="0"/>
          <w:tab w:val="left" w:pos="142"/>
        </w:tabs>
        <w:ind w:firstLine="426"/>
        <w:jc w:val="right"/>
        <w:rPr>
          <w:sz w:val="20"/>
          <w:szCs w:val="20"/>
        </w:rPr>
      </w:pPr>
    </w:p>
    <w:p w14:paraId="6EECA42E" w14:textId="2F8E4A63" w:rsidR="00261A5D" w:rsidRDefault="00261A5D" w:rsidP="00633707">
      <w:pPr>
        <w:tabs>
          <w:tab w:val="left" w:pos="0"/>
          <w:tab w:val="left" w:pos="142"/>
        </w:tabs>
        <w:ind w:firstLine="426"/>
        <w:jc w:val="right"/>
        <w:rPr>
          <w:sz w:val="20"/>
          <w:szCs w:val="20"/>
        </w:rPr>
      </w:pPr>
    </w:p>
    <w:p w14:paraId="00C8745C" w14:textId="77777777" w:rsidR="00261A5D" w:rsidRDefault="00261A5D" w:rsidP="00261A5D">
      <w:pPr>
        <w:tabs>
          <w:tab w:val="left" w:pos="0"/>
          <w:tab w:val="left" w:pos="142"/>
        </w:tabs>
        <w:ind w:firstLine="426"/>
        <w:jc w:val="right"/>
        <w:rPr>
          <w:sz w:val="20"/>
          <w:szCs w:val="20"/>
        </w:rPr>
      </w:pPr>
    </w:p>
    <w:sectPr w:rsidR="00261A5D" w:rsidSect="00261A5D">
      <w:headerReference w:type="default" r:id="rId12"/>
      <w:pgSz w:w="11906" w:h="16838"/>
      <w:pgMar w:top="567" w:right="709" w:bottom="567" w:left="28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8EA1A4" w16cex:dateUtc="2026-03-25T06:43:00Z"/>
  <w16cex:commentExtensible w16cex:durableId="02FD592E" w16cex:dateUtc="2026-03-25T06:58:00Z"/>
  <w16cex:commentExtensible w16cex:durableId="52AD0611" w16cex:dateUtc="2026-03-25T06:56:00Z"/>
  <w16cex:commentExtensible w16cex:durableId="529116CD" w16cex:dateUtc="2026-03-25T07: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BD17D4" w16cid:durableId="628EA1A4"/>
  <w16cid:commentId w16cid:paraId="799A961B" w16cid:durableId="02FD592E"/>
  <w16cid:commentId w16cid:paraId="788B348B" w16cid:durableId="52AD0611"/>
  <w16cid:commentId w16cid:paraId="2E38C270" w16cid:durableId="529116C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5E51E" w14:textId="77777777" w:rsidR="00B41240" w:rsidRDefault="00B41240" w:rsidP="00EC3846">
      <w:r>
        <w:separator/>
      </w:r>
    </w:p>
  </w:endnote>
  <w:endnote w:type="continuationSeparator" w:id="0">
    <w:p w14:paraId="0C01B35E" w14:textId="77777777" w:rsidR="00B41240" w:rsidRDefault="00B41240"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panose1 w:val="00000000000000000000"/>
    <w:charset w:val="00"/>
    <w:family w:val="roman"/>
    <w:notTrueType/>
    <w:pitch w:val="default"/>
  </w:font>
  <w:font w:name="Arial1">
    <w:altName w:val="Times New Roman"/>
    <w:panose1 w:val="00000000000000000000"/>
    <w:charset w:val="00"/>
    <w:family w:val="roman"/>
    <w:notTrueType/>
    <w:pitch w:val="default"/>
  </w:font>
  <w:font w:name="OpenSymbol">
    <w:altName w:val="Arial Unicode MS"/>
    <w:panose1 w:val="00000000000000000000"/>
    <w:charset w:val="00"/>
    <w:family w:val="roman"/>
    <w:notTrueType/>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B3EFB" w14:textId="77777777" w:rsidR="00B41240" w:rsidRPr="006350E0" w:rsidRDefault="00B41240" w:rsidP="00AF7DAB">
    <w:pPr>
      <w:pStyle w:val="ae"/>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E0EEF" w14:textId="77777777" w:rsidR="00B41240" w:rsidRDefault="00B41240" w:rsidP="00EC3846">
      <w:r>
        <w:separator/>
      </w:r>
    </w:p>
  </w:footnote>
  <w:footnote w:type="continuationSeparator" w:id="0">
    <w:p w14:paraId="7921FBDA" w14:textId="77777777" w:rsidR="00B41240" w:rsidRDefault="00B41240" w:rsidP="00EC38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48819" w14:textId="77777777" w:rsidR="00B41240" w:rsidRPr="006350E0" w:rsidRDefault="00B41240">
    <w:pPr>
      <w:pStyle w:val="ac"/>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369F6" w14:textId="77777777" w:rsidR="00B41240" w:rsidRDefault="00B41240">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1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0000006"/>
    <w:multiLevelType w:val="multilevel"/>
    <w:tmpl w:val="00000006"/>
    <w:name w:val="WW8Num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B"/>
    <w:multiLevelType w:val="multilevel"/>
    <w:tmpl w:val="0000000B"/>
    <w:name w:val="WW8Num6"/>
    <w:lvl w:ilvl="0">
      <w:start w:val="1"/>
      <w:numFmt w:val="decimal"/>
      <w:lvlText w:val="%1."/>
      <w:lvlJc w:val="left"/>
      <w:pPr>
        <w:tabs>
          <w:tab w:val="num" w:pos="644"/>
        </w:tabs>
        <w:ind w:left="644" w:hanging="360"/>
      </w:pPr>
      <w:rPr>
        <w:i w:val="0"/>
        <w:i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11"/>
    <w:multiLevelType w:val="multilevel"/>
    <w:tmpl w:val="513AB14E"/>
    <w:name w:val="WW8Num11"/>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5" w15:restartNumberingAfterBreak="0">
    <w:nsid w:val="03A1634C"/>
    <w:multiLevelType w:val="multilevel"/>
    <w:tmpl w:val="2D5C91A0"/>
    <w:name w:val="WW8Num17"/>
    <w:lvl w:ilvl="0">
      <w:start w:val="1"/>
      <w:numFmt w:val="bullet"/>
      <w:pStyle w:val="14"/>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000B8E"/>
    <w:multiLevelType w:val="multilevel"/>
    <w:tmpl w:val="EE3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15:restartNumberingAfterBreak="0">
    <w:nsid w:val="1C1A58C2"/>
    <w:multiLevelType w:val="hybridMultilevel"/>
    <w:tmpl w:val="79CAA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571AD9"/>
    <w:multiLevelType w:val="multilevel"/>
    <w:tmpl w:val="8D6A94A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1" w15:restartNumberingAfterBreak="0">
    <w:nsid w:val="234F4E8D"/>
    <w:multiLevelType w:val="multilevel"/>
    <w:tmpl w:val="F5960F3E"/>
    <w:lvl w:ilvl="0">
      <w:start w:val="1"/>
      <w:numFmt w:val="decimal"/>
      <w:lvlText w:val="%1."/>
      <w:lvlJc w:val="left"/>
      <w:pPr>
        <w:ind w:left="192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C33C74"/>
    <w:multiLevelType w:val="hybridMultilevel"/>
    <w:tmpl w:val="8C5C3FEA"/>
    <w:lvl w:ilvl="0" w:tplc="43DE2402">
      <w:start w:val="1"/>
      <w:numFmt w:val="bullet"/>
      <w:pStyle w:val="table"/>
      <w:lvlText w:val=""/>
      <w:lvlJc w:val="left"/>
      <w:pPr>
        <w:tabs>
          <w:tab w:val="num" w:pos="-360"/>
        </w:tabs>
        <w:ind w:left="720" w:hanging="360"/>
      </w:pPr>
      <w:rPr>
        <w:rFonts w:ascii="Symbol" w:hAnsi="Symbol" w:hint="default"/>
      </w:rPr>
    </w:lvl>
    <w:lvl w:ilvl="1" w:tplc="DEBC9782" w:tentative="1">
      <w:start w:val="1"/>
      <w:numFmt w:val="bullet"/>
      <w:lvlText w:val="o"/>
      <w:lvlJc w:val="left"/>
      <w:pPr>
        <w:tabs>
          <w:tab w:val="num" w:pos="1440"/>
        </w:tabs>
        <w:ind w:left="1440" w:hanging="360"/>
      </w:pPr>
      <w:rPr>
        <w:rFonts w:ascii="Courier New" w:hAnsi="Courier New" w:cs="Courier New" w:hint="default"/>
      </w:rPr>
    </w:lvl>
    <w:lvl w:ilvl="2" w:tplc="F28EC068" w:tentative="1">
      <w:start w:val="1"/>
      <w:numFmt w:val="bullet"/>
      <w:lvlText w:val=""/>
      <w:lvlJc w:val="left"/>
      <w:pPr>
        <w:tabs>
          <w:tab w:val="num" w:pos="2160"/>
        </w:tabs>
        <w:ind w:left="2160" w:hanging="360"/>
      </w:pPr>
      <w:rPr>
        <w:rFonts w:ascii="Wingdings" w:hAnsi="Wingdings" w:hint="default"/>
      </w:rPr>
    </w:lvl>
    <w:lvl w:ilvl="3" w:tplc="FC841448" w:tentative="1">
      <w:start w:val="1"/>
      <w:numFmt w:val="bullet"/>
      <w:lvlText w:val=""/>
      <w:lvlJc w:val="left"/>
      <w:pPr>
        <w:tabs>
          <w:tab w:val="num" w:pos="2880"/>
        </w:tabs>
        <w:ind w:left="2880" w:hanging="360"/>
      </w:pPr>
      <w:rPr>
        <w:rFonts w:ascii="Symbol" w:hAnsi="Symbol" w:hint="default"/>
      </w:rPr>
    </w:lvl>
    <w:lvl w:ilvl="4" w:tplc="83D866DC" w:tentative="1">
      <w:start w:val="1"/>
      <w:numFmt w:val="bullet"/>
      <w:lvlText w:val="o"/>
      <w:lvlJc w:val="left"/>
      <w:pPr>
        <w:tabs>
          <w:tab w:val="num" w:pos="3600"/>
        </w:tabs>
        <w:ind w:left="3600" w:hanging="360"/>
      </w:pPr>
      <w:rPr>
        <w:rFonts w:ascii="Courier New" w:hAnsi="Courier New" w:cs="Courier New" w:hint="default"/>
      </w:rPr>
    </w:lvl>
    <w:lvl w:ilvl="5" w:tplc="81503E3E" w:tentative="1">
      <w:start w:val="1"/>
      <w:numFmt w:val="bullet"/>
      <w:lvlText w:val=""/>
      <w:lvlJc w:val="left"/>
      <w:pPr>
        <w:tabs>
          <w:tab w:val="num" w:pos="4320"/>
        </w:tabs>
        <w:ind w:left="4320" w:hanging="360"/>
      </w:pPr>
      <w:rPr>
        <w:rFonts w:ascii="Wingdings" w:hAnsi="Wingdings" w:hint="default"/>
      </w:rPr>
    </w:lvl>
    <w:lvl w:ilvl="6" w:tplc="51547DA8" w:tentative="1">
      <w:start w:val="1"/>
      <w:numFmt w:val="bullet"/>
      <w:lvlText w:val=""/>
      <w:lvlJc w:val="left"/>
      <w:pPr>
        <w:tabs>
          <w:tab w:val="num" w:pos="5040"/>
        </w:tabs>
        <w:ind w:left="5040" w:hanging="360"/>
      </w:pPr>
      <w:rPr>
        <w:rFonts w:ascii="Symbol" w:hAnsi="Symbol" w:hint="default"/>
      </w:rPr>
    </w:lvl>
    <w:lvl w:ilvl="7" w:tplc="21AC292E" w:tentative="1">
      <w:start w:val="1"/>
      <w:numFmt w:val="bullet"/>
      <w:lvlText w:val="o"/>
      <w:lvlJc w:val="left"/>
      <w:pPr>
        <w:tabs>
          <w:tab w:val="num" w:pos="5760"/>
        </w:tabs>
        <w:ind w:left="5760" w:hanging="360"/>
      </w:pPr>
      <w:rPr>
        <w:rFonts w:ascii="Courier New" w:hAnsi="Courier New" w:cs="Courier New" w:hint="default"/>
      </w:rPr>
    </w:lvl>
    <w:lvl w:ilvl="8" w:tplc="1C288DA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062958"/>
    <w:multiLevelType w:val="multilevel"/>
    <w:tmpl w:val="45AE7F5C"/>
    <w:styleLink w:val="1"/>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C5C5C89"/>
    <w:multiLevelType w:val="multilevel"/>
    <w:tmpl w:val="7B3A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06204"/>
    <w:multiLevelType w:val="multilevel"/>
    <w:tmpl w:val="F87E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A53A3E"/>
    <w:multiLevelType w:val="multilevel"/>
    <w:tmpl w:val="ACB29534"/>
    <w:lvl w:ilvl="0">
      <w:start w:val="1"/>
      <w:numFmt w:val="decimal"/>
      <w:pStyle w:val="10"/>
      <w:suff w:val="space"/>
      <w:lvlText w:val="%1."/>
      <w:lvlJc w:val="left"/>
      <w:pPr>
        <w:ind w:left="3393"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8" w15:restartNumberingAfterBreak="0">
    <w:nsid w:val="4A0B5251"/>
    <w:multiLevelType w:val="hybridMultilevel"/>
    <w:tmpl w:val="65A62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8F4500"/>
    <w:multiLevelType w:val="multilevel"/>
    <w:tmpl w:val="1C86C1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395034"/>
    <w:multiLevelType w:val="multilevel"/>
    <w:tmpl w:val="6AA4AD9E"/>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1" w15:restartNumberingAfterBreak="0">
    <w:nsid w:val="58C42329"/>
    <w:multiLevelType w:val="hybridMultilevel"/>
    <w:tmpl w:val="443E4E3E"/>
    <w:lvl w:ilvl="0" w:tplc="C686972A">
      <w:start w:val="1"/>
      <w:numFmt w:val="bullet"/>
      <w:lvlText w:val=""/>
      <w:lvlJc w:val="left"/>
      <w:pPr>
        <w:ind w:left="1146" w:hanging="360"/>
      </w:pPr>
      <w:rPr>
        <w:rFonts w:ascii="Symbol" w:hAnsi="Symbol" w:hint="default"/>
      </w:rPr>
    </w:lvl>
    <w:lvl w:ilvl="1" w:tplc="8AD0CC08" w:tentative="1">
      <w:start w:val="1"/>
      <w:numFmt w:val="bullet"/>
      <w:lvlText w:val="o"/>
      <w:lvlJc w:val="left"/>
      <w:pPr>
        <w:ind w:left="1866" w:hanging="360"/>
      </w:pPr>
      <w:rPr>
        <w:rFonts w:ascii="Courier New" w:hAnsi="Courier New" w:cs="Courier New" w:hint="default"/>
      </w:rPr>
    </w:lvl>
    <w:lvl w:ilvl="2" w:tplc="F5869D42" w:tentative="1">
      <w:start w:val="1"/>
      <w:numFmt w:val="bullet"/>
      <w:lvlText w:val=""/>
      <w:lvlJc w:val="left"/>
      <w:pPr>
        <w:ind w:left="2586" w:hanging="360"/>
      </w:pPr>
      <w:rPr>
        <w:rFonts w:ascii="Wingdings" w:hAnsi="Wingdings" w:hint="default"/>
      </w:rPr>
    </w:lvl>
    <w:lvl w:ilvl="3" w:tplc="6F70A75C" w:tentative="1">
      <w:start w:val="1"/>
      <w:numFmt w:val="bullet"/>
      <w:lvlText w:val=""/>
      <w:lvlJc w:val="left"/>
      <w:pPr>
        <w:ind w:left="3306" w:hanging="360"/>
      </w:pPr>
      <w:rPr>
        <w:rFonts w:ascii="Symbol" w:hAnsi="Symbol" w:hint="default"/>
      </w:rPr>
    </w:lvl>
    <w:lvl w:ilvl="4" w:tplc="0EFE8E50" w:tentative="1">
      <w:start w:val="1"/>
      <w:numFmt w:val="bullet"/>
      <w:lvlText w:val="o"/>
      <w:lvlJc w:val="left"/>
      <w:pPr>
        <w:ind w:left="4026" w:hanging="360"/>
      </w:pPr>
      <w:rPr>
        <w:rFonts w:ascii="Courier New" w:hAnsi="Courier New" w:cs="Courier New" w:hint="default"/>
      </w:rPr>
    </w:lvl>
    <w:lvl w:ilvl="5" w:tplc="379CB39E" w:tentative="1">
      <w:start w:val="1"/>
      <w:numFmt w:val="bullet"/>
      <w:lvlText w:val=""/>
      <w:lvlJc w:val="left"/>
      <w:pPr>
        <w:ind w:left="4746" w:hanging="360"/>
      </w:pPr>
      <w:rPr>
        <w:rFonts w:ascii="Wingdings" w:hAnsi="Wingdings" w:hint="default"/>
      </w:rPr>
    </w:lvl>
    <w:lvl w:ilvl="6" w:tplc="5A2CB6DC" w:tentative="1">
      <w:start w:val="1"/>
      <w:numFmt w:val="bullet"/>
      <w:lvlText w:val=""/>
      <w:lvlJc w:val="left"/>
      <w:pPr>
        <w:ind w:left="5466" w:hanging="360"/>
      </w:pPr>
      <w:rPr>
        <w:rFonts w:ascii="Symbol" w:hAnsi="Symbol" w:hint="default"/>
      </w:rPr>
    </w:lvl>
    <w:lvl w:ilvl="7" w:tplc="85D6D128" w:tentative="1">
      <w:start w:val="1"/>
      <w:numFmt w:val="bullet"/>
      <w:lvlText w:val="o"/>
      <w:lvlJc w:val="left"/>
      <w:pPr>
        <w:ind w:left="6186" w:hanging="360"/>
      </w:pPr>
      <w:rPr>
        <w:rFonts w:ascii="Courier New" w:hAnsi="Courier New" w:cs="Courier New" w:hint="default"/>
      </w:rPr>
    </w:lvl>
    <w:lvl w:ilvl="8" w:tplc="93385E26" w:tentative="1">
      <w:start w:val="1"/>
      <w:numFmt w:val="bullet"/>
      <w:lvlText w:val=""/>
      <w:lvlJc w:val="left"/>
      <w:pPr>
        <w:ind w:left="6906" w:hanging="360"/>
      </w:pPr>
      <w:rPr>
        <w:rFonts w:ascii="Wingdings" w:hAnsi="Wingdings" w:hint="default"/>
      </w:rPr>
    </w:lvl>
  </w:abstractNum>
  <w:abstractNum w:abstractNumId="22" w15:restartNumberingAfterBreak="0">
    <w:nsid w:val="61B82604"/>
    <w:multiLevelType w:val="hybridMultilevel"/>
    <w:tmpl w:val="5C6ABAE0"/>
    <w:styleLink w:val="20"/>
    <w:lvl w:ilvl="0" w:tplc="04190001">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190001">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190003">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190005">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190001">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190003">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190005">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44E5768"/>
    <w:multiLevelType w:val="hybridMultilevel"/>
    <w:tmpl w:val="F9B406F6"/>
    <w:styleLink w:val="3"/>
    <w:lvl w:ilvl="0" w:tplc="D2CC54F8">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C64C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6C248C">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38F4F4">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3C7F1E">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DC3954">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AC3880">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FD44158">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FAE970">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27D75F8"/>
    <w:multiLevelType w:val="hybridMultilevel"/>
    <w:tmpl w:val="DFFE8D4E"/>
    <w:lvl w:ilvl="0" w:tplc="5ED0B83E">
      <w:start w:val="1"/>
      <w:numFmt w:val="bullet"/>
      <w:pStyle w:val="a1"/>
      <w:suff w:val="space"/>
      <w:lvlText w:val=""/>
      <w:lvlJc w:val="left"/>
      <w:pPr>
        <w:ind w:left="1" w:firstLine="567"/>
      </w:pPr>
      <w:rPr>
        <w:rFonts w:ascii="Symbol" w:hAnsi="Symbol" w:hint="default"/>
      </w:rPr>
    </w:lvl>
    <w:lvl w:ilvl="1" w:tplc="D9A05962">
      <w:start w:val="1"/>
      <w:numFmt w:val="bullet"/>
      <w:lvlText w:val="o"/>
      <w:lvlJc w:val="left"/>
      <w:pPr>
        <w:ind w:left="2007" w:hanging="360"/>
      </w:pPr>
      <w:rPr>
        <w:rFonts w:ascii="Courier New" w:hAnsi="Courier New" w:cs="Courier New" w:hint="default"/>
      </w:rPr>
    </w:lvl>
    <w:lvl w:ilvl="2" w:tplc="7AC2F0E6" w:tentative="1">
      <w:start w:val="1"/>
      <w:numFmt w:val="bullet"/>
      <w:lvlText w:val=""/>
      <w:lvlJc w:val="left"/>
      <w:pPr>
        <w:ind w:left="2727" w:hanging="360"/>
      </w:pPr>
      <w:rPr>
        <w:rFonts w:ascii="Wingdings" w:hAnsi="Wingdings" w:hint="default"/>
      </w:rPr>
    </w:lvl>
    <w:lvl w:ilvl="3" w:tplc="62C8266A" w:tentative="1">
      <w:start w:val="1"/>
      <w:numFmt w:val="bullet"/>
      <w:lvlText w:val=""/>
      <w:lvlJc w:val="left"/>
      <w:pPr>
        <w:ind w:left="3447" w:hanging="360"/>
      </w:pPr>
      <w:rPr>
        <w:rFonts w:ascii="Symbol" w:hAnsi="Symbol" w:hint="default"/>
      </w:rPr>
    </w:lvl>
    <w:lvl w:ilvl="4" w:tplc="23AE3A66" w:tentative="1">
      <w:start w:val="1"/>
      <w:numFmt w:val="bullet"/>
      <w:lvlText w:val="o"/>
      <w:lvlJc w:val="left"/>
      <w:pPr>
        <w:ind w:left="4167" w:hanging="360"/>
      </w:pPr>
      <w:rPr>
        <w:rFonts w:ascii="Courier New" w:hAnsi="Courier New" w:cs="Courier New" w:hint="default"/>
      </w:rPr>
    </w:lvl>
    <w:lvl w:ilvl="5" w:tplc="BD529000" w:tentative="1">
      <w:start w:val="1"/>
      <w:numFmt w:val="bullet"/>
      <w:lvlText w:val=""/>
      <w:lvlJc w:val="left"/>
      <w:pPr>
        <w:ind w:left="4887" w:hanging="360"/>
      </w:pPr>
      <w:rPr>
        <w:rFonts w:ascii="Wingdings" w:hAnsi="Wingdings" w:hint="default"/>
      </w:rPr>
    </w:lvl>
    <w:lvl w:ilvl="6" w:tplc="EEF27B7E" w:tentative="1">
      <w:start w:val="1"/>
      <w:numFmt w:val="bullet"/>
      <w:lvlText w:val=""/>
      <w:lvlJc w:val="left"/>
      <w:pPr>
        <w:ind w:left="5607" w:hanging="360"/>
      </w:pPr>
      <w:rPr>
        <w:rFonts w:ascii="Symbol" w:hAnsi="Symbol" w:hint="default"/>
      </w:rPr>
    </w:lvl>
    <w:lvl w:ilvl="7" w:tplc="ECB2170C" w:tentative="1">
      <w:start w:val="1"/>
      <w:numFmt w:val="bullet"/>
      <w:lvlText w:val="o"/>
      <w:lvlJc w:val="left"/>
      <w:pPr>
        <w:ind w:left="6327" w:hanging="360"/>
      </w:pPr>
      <w:rPr>
        <w:rFonts w:ascii="Courier New" w:hAnsi="Courier New" w:cs="Courier New" w:hint="default"/>
      </w:rPr>
    </w:lvl>
    <w:lvl w:ilvl="8" w:tplc="9FB8CB28" w:tentative="1">
      <w:start w:val="1"/>
      <w:numFmt w:val="bullet"/>
      <w:lvlText w:val=""/>
      <w:lvlJc w:val="left"/>
      <w:pPr>
        <w:ind w:left="7047" w:hanging="360"/>
      </w:pPr>
      <w:rPr>
        <w:rFonts w:ascii="Wingdings" w:hAnsi="Wingdings" w:hint="default"/>
      </w:rPr>
    </w:lvl>
  </w:abstractNum>
  <w:abstractNum w:abstractNumId="25" w15:restartNumberingAfterBreak="0">
    <w:nsid w:val="7F1767A3"/>
    <w:multiLevelType w:val="hybridMultilevel"/>
    <w:tmpl w:val="6478E06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num>
  <w:num w:numId="4">
    <w:abstractNumId w:val="13"/>
  </w:num>
  <w:num w:numId="5">
    <w:abstractNumId w:val="24"/>
  </w:num>
  <w:num w:numId="6">
    <w:abstractNumId w:val="16"/>
  </w:num>
  <w:num w:numId="7">
    <w:abstractNumId w:val="12"/>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2"/>
  </w:num>
  <w:num w:numId="11">
    <w:abstractNumId w:val="23"/>
  </w:num>
  <w:num w:numId="12">
    <w:abstractNumId w:val="21"/>
  </w:num>
  <w:num w:numId="13">
    <w:abstractNumId w:val="17"/>
  </w:num>
  <w:num w:numId="14">
    <w:abstractNumId w:val="7"/>
  </w:num>
  <w:num w:numId="15">
    <w:abstractNumId w:val="19"/>
  </w:num>
  <w:num w:numId="16">
    <w:abstractNumId w:val="8"/>
  </w:num>
  <w:num w:numId="17">
    <w:abstractNumId w:val="25"/>
  </w:num>
  <w:num w:numId="18">
    <w:abstractNumId w:val="15"/>
  </w:num>
  <w:num w:numId="19">
    <w:abstractNumId w:val="14"/>
  </w:num>
  <w:num w:numId="20">
    <w:abstractNumId w:val="6"/>
  </w:num>
  <w:num w:numId="21">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42"/>
    <w:rsid w:val="000025DC"/>
    <w:rsid w:val="00002B8D"/>
    <w:rsid w:val="00003458"/>
    <w:rsid w:val="00004928"/>
    <w:rsid w:val="00004B16"/>
    <w:rsid w:val="00004E64"/>
    <w:rsid w:val="0001017C"/>
    <w:rsid w:val="00010CA1"/>
    <w:rsid w:val="00011687"/>
    <w:rsid w:val="00016998"/>
    <w:rsid w:val="00021215"/>
    <w:rsid w:val="000212FE"/>
    <w:rsid w:val="000213C8"/>
    <w:rsid w:val="0002353B"/>
    <w:rsid w:val="00023FB4"/>
    <w:rsid w:val="000265F8"/>
    <w:rsid w:val="000279B2"/>
    <w:rsid w:val="00027F2F"/>
    <w:rsid w:val="00032544"/>
    <w:rsid w:val="00032CFF"/>
    <w:rsid w:val="00034453"/>
    <w:rsid w:val="000364C0"/>
    <w:rsid w:val="00036628"/>
    <w:rsid w:val="0004043C"/>
    <w:rsid w:val="00040B62"/>
    <w:rsid w:val="00042696"/>
    <w:rsid w:val="00042B9B"/>
    <w:rsid w:val="000458F0"/>
    <w:rsid w:val="000463AD"/>
    <w:rsid w:val="00050A6F"/>
    <w:rsid w:val="0005504A"/>
    <w:rsid w:val="0005572B"/>
    <w:rsid w:val="000574BC"/>
    <w:rsid w:val="00057A0A"/>
    <w:rsid w:val="00057A96"/>
    <w:rsid w:val="000608D8"/>
    <w:rsid w:val="0006199E"/>
    <w:rsid w:val="00062591"/>
    <w:rsid w:val="00062DD2"/>
    <w:rsid w:val="000630CF"/>
    <w:rsid w:val="00064109"/>
    <w:rsid w:val="00064475"/>
    <w:rsid w:val="0006655F"/>
    <w:rsid w:val="000675FE"/>
    <w:rsid w:val="00070097"/>
    <w:rsid w:val="00070886"/>
    <w:rsid w:val="0007340E"/>
    <w:rsid w:val="00073C52"/>
    <w:rsid w:val="00073E92"/>
    <w:rsid w:val="00074048"/>
    <w:rsid w:val="0007424A"/>
    <w:rsid w:val="00074616"/>
    <w:rsid w:val="000746C8"/>
    <w:rsid w:val="00075A6F"/>
    <w:rsid w:val="00075FE4"/>
    <w:rsid w:val="0007708A"/>
    <w:rsid w:val="000770FB"/>
    <w:rsid w:val="00077D45"/>
    <w:rsid w:val="0008113B"/>
    <w:rsid w:val="000816BD"/>
    <w:rsid w:val="000818F4"/>
    <w:rsid w:val="000821FA"/>
    <w:rsid w:val="00083641"/>
    <w:rsid w:val="00083F88"/>
    <w:rsid w:val="00086D01"/>
    <w:rsid w:val="000928B7"/>
    <w:rsid w:val="00092AA1"/>
    <w:rsid w:val="00093AB6"/>
    <w:rsid w:val="00096C0E"/>
    <w:rsid w:val="000A2047"/>
    <w:rsid w:val="000A215C"/>
    <w:rsid w:val="000A5151"/>
    <w:rsid w:val="000A60E0"/>
    <w:rsid w:val="000A6E27"/>
    <w:rsid w:val="000A71A2"/>
    <w:rsid w:val="000A7E2E"/>
    <w:rsid w:val="000B232B"/>
    <w:rsid w:val="000B63E3"/>
    <w:rsid w:val="000B6966"/>
    <w:rsid w:val="000C0660"/>
    <w:rsid w:val="000C0E2D"/>
    <w:rsid w:val="000C1012"/>
    <w:rsid w:val="000C4853"/>
    <w:rsid w:val="000C4929"/>
    <w:rsid w:val="000C4C9A"/>
    <w:rsid w:val="000C77C4"/>
    <w:rsid w:val="000D0945"/>
    <w:rsid w:val="000D3CFC"/>
    <w:rsid w:val="000D4F36"/>
    <w:rsid w:val="000D6C49"/>
    <w:rsid w:val="000D7B8B"/>
    <w:rsid w:val="000E0083"/>
    <w:rsid w:val="000E0144"/>
    <w:rsid w:val="000E0733"/>
    <w:rsid w:val="000E09E1"/>
    <w:rsid w:val="000E2086"/>
    <w:rsid w:val="000E2209"/>
    <w:rsid w:val="000E2BE5"/>
    <w:rsid w:val="000E3DDE"/>
    <w:rsid w:val="000E3E5C"/>
    <w:rsid w:val="000E4F10"/>
    <w:rsid w:val="000E56D7"/>
    <w:rsid w:val="000E5B10"/>
    <w:rsid w:val="000E71E9"/>
    <w:rsid w:val="000E7953"/>
    <w:rsid w:val="000F27BD"/>
    <w:rsid w:val="000F33DA"/>
    <w:rsid w:val="000F360F"/>
    <w:rsid w:val="000F3BE7"/>
    <w:rsid w:val="000F3F53"/>
    <w:rsid w:val="000F6EBA"/>
    <w:rsid w:val="000F6F0A"/>
    <w:rsid w:val="000F72DC"/>
    <w:rsid w:val="001008EF"/>
    <w:rsid w:val="0010101F"/>
    <w:rsid w:val="0010394E"/>
    <w:rsid w:val="00104B8A"/>
    <w:rsid w:val="001054AE"/>
    <w:rsid w:val="00106101"/>
    <w:rsid w:val="00110158"/>
    <w:rsid w:val="001117E9"/>
    <w:rsid w:val="00112591"/>
    <w:rsid w:val="00112FCE"/>
    <w:rsid w:val="001135A2"/>
    <w:rsid w:val="00115B54"/>
    <w:rsid w:val="00117E05"/>
    <w:rsid w:val="0012144E"/>
    <w:rsid w:val="00123B43"/>
    <w:rsid w:val="00123BB1"/>
    <w:rsid w:val="00124645"/>
    <w:rsid w:val="00124D9F"/>
    <w:rsid w:val="00126F24"/>
    <w:rsid w:val="00132467"/>
    <w:rsid w:val="00133F50"/>
    <w:rsid w:val="001361A3"/>
    <w:rsid w:val="00137748"/>
    <w:rsid w:val="00143641"/>
    <w:rsid w:val="00147004"/>
    <w:rsid w:val="00147487"/>
    <w:rsid w:val="00147DC5"/>
    <w:rsid w:val="001506EF"/>
    <w:rsid w:val="00150B0E"/>
    <w:rsid w:val="0015463B"/>
    <w:rsid w:val="0015652B"/>
    <w:rsid w:val="0015796B"/>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58A"/>
    <w:rsid w:val="00181C31"/>
    <w:rsid w:val="00181F36"/>
    <w:rsid w:val="001843F4"/>
    <w:rsid w:val="001848BA"/>
    <w:rsid w:val="00185421"/>
    <w:rsid w:val="00185E8D"/>
    <w:rsid w:val="00186A17"/>
    <w:rsid w:val="00186ED7"/>
    <w:rsid w:val="00191D93"/>
    <w:rsid w:val="00195364"/>
    <w:rsid w:val="00195CAC"/>
    <w:rsid w:val="0019610C"/>
    <w:rsid w:val="001A036C"/>
    <w:rsid w:val="001A109C"/>
    <w:rsid w:val="001A2413"/>
    <w:rsid w:val="001A3651"/>
    <w:rsid w:val="001A5A35"/>
    <w:rsid w:val="001B19C9"/>
    <w:rsid w:val="001B3E38"/>
    <w:rsid w:val="001B4C8D"/>
    <w:rsid w:val="001B53BF"/>
    <w:rsid w:val="001B5B36"/>
    <w:rsid w:val="001B6263"/>
    <w:rsid w:val="001B66C5"/>
    <w:rsid w:val="001B69FE"/>
    <w:rsid w:val="001B6FE3"/>
    <w:rsid w:val="001B7D1B"/>
    <w:rsid w:val="001B7DF1"/>
    <w:rsid w:val="001C1C97"/>
    <w:rsid w:val="001C2484"/>
    <w:rsid w:val="001C3D83"/>
    <w:rsid w:val="001C5A8E"/>
    <w:rsid w:val="001D2D03"/>
    <w:rsid w:val="001D2D5A"/>
    <w:rsid w:val="001D2DE3"/>
    <w:rsid w:val="001D462B"/>
    <w:rsid w:val="001D6C17"/>
    <w:rsid w:val="001D7026"/>
    <w:rsid w:val="001D710B"/>
    <w:rsid w:val="001D7CB8"/>
    <w:rsid w:val="001E4A3A"/>
    <w:rsid w:val="001E4BE1"/>
    <w:rsid w:val="001F20B7"/>
    <w:rsid w:val="001F259B"/>
    <w:rsid w:val="001F4F93"/>
    <w:rsid w:val="001F6782"/>
    <w:rsid w:val="001F6C13"/>
    <w:rsid w:val="001F6C27"/>
    <w:rsid w:val="001F6D7F"/>
    <w:rsid w:val="001F70CF"/>
    <w:rsid w:val="001F7F90"/>
    <w:rsid w:val="00200004"/>
    <w:rsid w:val="00200A9D"/>
    <w:rsid w:val="00201DD0"/>
    <w:rsid w:val="00203DD6"/>
    <w:rsid w:val="00204355"/>
    <w:rsid w:val="00205E45"/>
    <w:rsid w:val="00206709"/>
    <w:rsid w:val="00206D34"/>
    <w:rsid w:val="00210113"/>
    <w:rsid w:val="0021075D"/>
    <w:rsid w:val="00210C74"/>
    <w:rsid w:val="0021102B"/>
    <w:rsid w:val="002117E7"/>
    <w:rsid w:val="002123EC"/>
    <w:rsid w:val="00213D67"/>
    <w:rsid w:val="00215458"/>
    <w:rsid w:val="00216561"/>
    <w:rsid w:val="00220FB2"/>
    <w:rsid w:val="00221468"/>
    <w:rsid w:val="00221632"/>
    <w:rsid w:val="002221C9"/>
    <w:rsid w:val="00223019"/>
    <w:rsid w:val="00223B03"/>
    <w:rsid w:val="00224185"/>
    <w:rsid w:val="0022594B"/>
    <w:rsid w:val="00225A24"/>
    <w:rsid w:val="00225B8C"/>
    <w:rsid w:val="00227CFB"/>
    <w:rsid w:val="002322F1"/>
    <w:rsid w:val="00234B2A"/>
    <w:rsid w:val="00234EFA"/>
    <w:rsid w:val="0023793B"/>
    <w:rsid w:val="00237F82"/>
    <w:rsid w:val="00241F43"/>
    <w:rsid w:val="0024452F"/>
    <w:rsid w:val="002454AD"/>
    <w:rsid w:val="00246FDD"/>
    <w:rsid w:val="002532DB"/>
    <w:rsid w:val="002537AE"/>
    <w:rsid w:val="0025480E"/>
    <w:rsid w:val="0025632A"/>
    <w:rsid w:val="00256418"/>
    <w:rsid w:val="00256E38"/>
    <w:rsid w:val="0025755E"/>
    <w:rsid w:val="00257A99"/>
    <w:rsid w:val="00261A5D"/>
    <w:rsid w:val="00263553"/>
    <w:rsid w:val="0026368B"/>
    <w:rsid w:val="002669A1"/>
    <w:rsid w:val="00270423"/>
    <w:rsid w:val="0027104A"/>
    <w:rsid w:val="00271C63"/>
    <w:rsid w:val="00272320"/>
    <w:rsid w:val="0027281F"/>
    <w:rsid w:val="00273564"/>
    <w:rsid w:val="00273B4D"/>
    <w:rsid w:val="0027413D"/>
    <w:rsid w:val="002748B6"/>
    <w:rsid w:val="002771BF"/>
    <w:rsid w:val="00280450"/>
    <w:rsid w:val="00281E3C"/>
    <w:rsid w:val="00283382"/>
    <w:rsid w:val="00285844"/>
    <w:rsid w:val="00286BE6"/>
    <w:rsid w:val="00286F17"/>
    <w:rsid w:val="0028703E"/>
    <w:rsid w:val="00287F1F"/>
    <w:rsid w:val="002902B8"/>
    <w:rsid w:val="00290BFD"/>
    <w:rsid w:val="00292AC5"/>
    <w:rsid w:val="002938C2"/>
    <w:rsid w:val="00297D06"/>
    <w:rsid w:val="002A0BBC"/>
    <w:rsid w:val="002A1E15"/>
    <w:rsid w:val="002A2494"/>
    <w:rsid w:val="002A4364"/>
    <w:rsid w:val="002A4535"/>
    <w:rsid w:val="002A570A"/>
    <w:rsid w:val="002A5A40"/>
    <w:rsid w:val="002A5A94"/>
    <w:rsid w:val="002A6018"/>
    <w:rsid w:val="002A670C"/>
    <w:rsid w:val="002A6CD0"/>
    <w:rsid w:val="002A76E0"/>
    <w:rsid w:val="002B04E0"/>
    <w:rsid w:val="002B075D"/>
    <w:rsid w:val="002B0ED7"/>
    <w:rsid w:val="002B2DFB"/>
    <w:rsid w:val="002B2E5C"/>
    <w:rsid w:val="002B419B"/>
    <w:rsid w:val="002B4D6A"/>
    <w:rsid w:val="002B667F"/>
    <w:rsid w:val="002B7985"/>
    <w:rsid w:val="002C0617"/>
    <w:rsid w:val="002C086A"/>
    <w:rsid w:val="002C0991"/>
    <w:rsid w:val="002C17DC"/>
    <w:rsid w:val="002C18FF"/>
    <w:rsid w:val="002C1C25"/>
    <w:rsid w:val="002C3085"/>
    <w:rsid w:val="002C5939"/>
    <w:rsid w:val="002C64A3"/>
    <w:rsid w:val="002C72AF"/>
    <w:rsid w:val="002D0CB2"/>
    <w:rsid w:val="002D222C"/>
    <w:rsid w:val="002D3896"/>
    <w:rsid w:val="002D3D3F"/>
    <w:rsid w:val="002D3DEA"/>
    <w:rsid w:val="002D3F89"/>
    <w:rsid w:val="002D4824"/>
    <w:rsid w:val="002D6871"/>
    <w:rsid w:val="002D77B7"/>
    <w:rsid w:val="002E0F4E"/>
    <w:rsid w:val="002E13C9"/>
    <w:rsid w:val="002E30A7"/>
    <w:rsid w:val="002E3325"/>
    <w:rsid w:val="002E408F"/>
    <w:rsid w:val="002E426C"/>
    <w:rsid w:val="002E537E"/>
    <w:rsid w:val="002E5D0C"/>
    <w:rsid w:val="002E7E60"/>
    <w:rsid w:val="002E7F0C"/>
    <w:rsid w:val="002F058B"/>
    <w:rsid w:val="002F26CB"/>
    <w:rsid w:val="002F31FA"/>
    <w:rsid w:val="002F3D9B"/>
    <w:rsid w:val="002F666D"/>
    <w:rsid w:val="00301975"/>
    <w:rsid w:val="00302AC2"/>
    <w:rsid w:val="00302E2B"/>
    <w:rsid w:val="00304BDE"/>
    <w:rsid w:val="00305D9D"/>
    <w:rsid w:val="00306AD1"/>
    <w:rsid w:val="00307A3C"/>
    <w:rsid w:val="00307EB2"/>
    <w:rsid w:val="003105C9"/>
    <w:rsid w:val="00310664"/>
    <w:rsid w:val="00311861"/>
    <w:rsid w:val="00312858"/>
    <w:rsid w:val="003130FF"/>
    <w:rsid w:val="00313C8D"/>
    <w:rsid w:val="00316547"/>
    <w:rsid w:val="00316942"/>
    <w:rsid w:val="00320E32"/>
    <w:rsid w:val="00322197"/>
    <w:rsid w:val="00322806"/>
    <w:rsid w:val="00322892"/>
    <w:rsid w:val="00324301"/>
    <w:rsid w:val="00327835"/>
    <w:rsid w:val="00327F70"/>
    <w:rsid w:val="0033118E"/>
    <w:rsid w:val="003319E2"/>
    <w:rsid w:val="003346F5"/>
    <w:rsid w:val="00334E23"/>
    <w:rsid w:val="00335B43"/>
    <w:rsid w:val="00336270"/>
    <w:rsid w:val="00336C4A"/>
    <w:rsid w:val="00337BD9"/>
    <w:rsid w:val="003401D1"/>
    <w:rsid w:val="0034053E"/>
    <w:rsid w:val="00342FA0"/>
    <w:rsid w:val="00343FF3"/>
    <w:rsid w:val="003443D3"/>
    <w:rsid w:val="0034669A"/>
    <w:rsid w:val="00350C6D"/>
    <w:rsid w:val="00350CA6"/>
    <w:rsid w:val="00351BDE"/>
    <w:rsid w:val="00353CE7"/>
    <w:rsid w:val="00355E6F"/>
    <w:rsid w:val="0035681A"/>
    <w:rsid w:val="0035738B"/>
    <w:rsid w:val="00357765"/>
    <w:rsid w:val="003600E2"/>
    <w:rsid w:val="0036012F"/>
    <w:rsid w:val="00360FFE"/>
    <w:rsid w:val="00362824"/>
    <w:rsid w:val="00363FEE"/>
    <w:rsid w:val="00364220"/>
    <w:rsid w:val="00364C52"/>
    <w:rsid w:val="00365DE7"/>
    <w:rsid w:val="00371A5B"/>
    <w:rsid w:val="00371EC3"/>
    <w:rsid w:val="00372825"/>
    <w:rsid w:val="003759EF"/>
    <w:rsid w:val="00376359"/>
    <w:rsid w:val="003808E1"/>
    <w:rsid w:val="003816BF"/>
    <w:rsid w:val="00382ABF"/>
    <w:rsid w:val="00384282"/>
    <w:rsid w:val="00384692"/>
    <w:rsid w:val="00385FA2"/>
    <w:rsid w:val="00386508"/>
    <w:rsid w:val="00386E7A"/>
    <w:rsid w:val="00387709"/>
    <w:rsid w:val="00390852"/>
    <w:rsid w:val="00390FB8"/>
    <w:rsid w:val="00391282"/>
    <w:rsid w:val="00391F65"/>
    <w:rsid w:val="003925C2"/>
    <w:rsid w:val="00394311"/>
    <w:rsid w:val="00395146"/>
    <w:rsid w:val="00395149"/>
    <w:rsid w:val="003961C5"/>
    <w:rsid w:val="00396324"/>
    <w:rsid w:val="003963DA"/>
    <w:rsid w:val="00396C4E"/>
    <w:rsid w:val="00396D57"/>
    <w:rsid w:val="00397C51"/>
    <w:rsid w:val="003A0646"/>
    <w:rsid w:val="003A11A4"/>
    <w:rsid w:val="003A16B3"/>
    <w:rsid w:val="003A21C1"/>
    <w:rsid w:val="003A242E"/>
    <w:rsid w:val="003A25E6"/>
    <w:rsid w:val="003A42BA"/>
    <w:rsid w:val="003A451A"/>
    <w:rsid w:val="003A4BFC"/>
    <w:rsid w:val="003A59E0"/>
    <w:rsid w:val="003A6EE5"/>
    <w:rsid w:val="003A72AF"/>
    <w:rsid w:val="003A79B0"/>
    <w:rsid w:val="003A7E53"/>
    <w:rsid w:val="003B1CC7"/>
    <w:rsid w:val="003B24D8"/>
    <w:rsid w:val="003B42A1"/>
    <w:rsid w:val="003B47EE"/>
    <w:rsid w:val="003B6218"/>
    <w:rsid w:val="003B755D"/>
    <w:rsid w:val="003B7DCF"/>
    <w:rsid w:val="003C0B7E"/>
    <w:rsid w:val="003C0D60"/>
    <w:rsid w:val="003C1158"/>
    <w:rsid w:val="003C4E19"/>
    <w:rsid w:val="003C61E0"/>
    <w:rsid w:val="003C6658"/>
    <w:rsid w:val="003C78B5"/>
    <w:rsid w:val="003D183A"/>
    <w:rsid w:val="003D1C3C"/>
    <w:rsid w:val="003D2AC9"/>
    <w:rsid w:val="003D302E"/>
    <w:rsid w:val="003D48F8"/>
    <w:rsid w:val="003D4C75"/>
    <w:rsid w:val="003D5A80"/>
    <w:rsid w:val="003E04C6"/>
    <w:rsid w:val="003E0B9F"/>
    <w:rsid w:val="003E1D01"/>
    <w:rsid w:val="003E2326"/>
    <w:rsid w:val="003E3007"/>
    <w:rsid w:val="003E5687"/>
    <w:rsid w:val="003E65C0"/>
    <w:rsid w:val="003E689B"/>
    <w:rsid w:val="003E7456"/>
    <w:rsid w:val="003F0965"/>
    <w:rsid w:val="003F09F1"/>
    <w:rsid w:val="003F0E3A"/>
    <w:rsid w:val="003F1103"/>
    <w:rsid w:val="003F52A8"/>
    <w:rsid w:val="00400173"/>
    <w:rsid w:val="00400C3E"/>
    <w:rsid w:val="00401A35"/>
    <w:rsid w:val="00402395"/>
    <w:rsid w:val="00402958"/>
    <w:rsid w:val="00404D23"/>
    <w:rsid w:val="00405472"/>
    <w:rsid w:val="00405EF7"/>
    <w:rsid w:val="00410822"/>
    <w:rsid w:val="00412948"/>
    <w:rsid w:val="00414DAC"/>
    <w:rsid w:val="00415A13"/>
    <w:rsid w:val="00417FDE"/>
    <w:rsid w:val="00422350"/>
    <w:rsid w:val="0042357C"/>
    <w:rsid w:val="00423C1A"/>
    <w:rsid w:val="0043002A"/>
    <w:rsid w:val="00430A14"/>
    <w:rsid w:val="004312FD"/>
    <w:rsid w:val="00431725"/>
    <w:rsid w:val="0043353D"/>
    <w:rsid w:val="00434B6B"/>
    <w:rsid w:val="00440D34"/>
    <w:rsid w:val="004422BC"/>
    <w:rsid w:val="00442BF7"/>
    <w:rsid w:val="00442D08"/>
    <w:rsid w:val="00442E79"/>
    <w:rsid w:val="004431B3"/>
    <w:rsid w:val="0044438E"/>
    <w:rsid w:val="004458FF"/>
    <w:rsid w:val="004465D2"/>
    <w:rsid w:val="00446FB2"/>
    <w:rsid w:val="00447DD2"/>
    <w:rsid w:val="00451323"/>
    <w:rsid w:val="004521D9"/>
    <w:rsid w:val="00452CC2"/>
    <w:rsid w:val="00454C7A"/>
    <w:rsid w:val="00454F4C"/>
    <w:rsid w:val="00455E11"/>
    <w:rsid w:val="00457CCA"/>
    <w:rsid w:val="00460B59"/>
    <w:rsid w:val="00461F17"/>
    <w:rsid w:val="004626BE"/>
    <w:rsid w:val="004667DF"/>
    <w:rsid w:val="0047044C"/>
    <w:rsid w:val="0047133E"/>
    <w:rsid w:val="00471358"/>
    <w:rsid w:val="00471703"/>
    <w:rsid w:val="00471FF7"/>
    <w:rsid w:val="00473EE1"/>
    <w:rsid w:val="00474F80"/>
    <w:rsid w:val="0048055D"/>
    <w:rsid w:val="004853FD"/>
    <w:rsid w:val="0049321B"/>
    <w:rsid w:val="0049376D"/>
    <w:rsid w:val="00493F5B"/>
    <w:rsid w:val="0049406D"/>
    <w:rsid w:val="00494FB2"/>
    <w:rsid w:val="004954C6"/>
    <w:rsid w:val="00497371"/>
    <w:rsid w:val="00497AA1"/>
    <w:rsid w:val="004A0CF0"/>
    <w:rsid w:val="004A0F11"/>
    <w:rsid w:val="004A47E2"/>
    <w:rsid w:val="004A56D1"/>
    <w:rsid w:val="004A74C4"/>
    <w:rsid w:val="004B04EF"/>
    <w:rsid w:val="004B2438"/>
    <w:rsid w:val="004B2F04"/>
    <w:rsid w:val="004B322D"/>
    <w:rsid w:val="004B3CD7"/>
    <w:rsid w:val="004B6496"/>
    <w:rsid w:val="004B6765"/>
    <w:rsid w:val="004C01D8"/>
    <w:rsid w:val="004C0C6A"/>
    <w:rsid w:val="004C42A4"/>
    <w:rsid w:val="004C523C"/>
    <w:rsid w:val="004C6801"/>
    <w:rsid w:val="004D2E29"/>
    <w:rsid w:val="004D2F0D"/>
    <w:rsid w:val="004D2FD8"/>
    <w:rsid w:val="004D30F1"/>
    <w:rsid w:val="004D31A5"/>
    <w:rsid w:val="004D4686"/>
    <w:rsid w:val="004D6C50"/>
    <w:rsid w:val="004D7CD7"/>
    <w:rsid w:val="004D7D9E"/>
    <w:rsid w:val="004E0A3D"/>
    <w:rsid w:val="004E25A4"/>
    <w:rsid w:val="004E25D3"/>
    <w:rsid w:val="004E33AB"/>
    <w:rsid w:val="004E33CA"/>
    <w:rsid w:val="004E5BB0"/>
    <w:rsid w:val="004E7085"/>
    <w:rsid w:val="004F0D1A"/>
    <w:rsid w:val="004F0FE0"/>
    <w:rsid w:val="004F2C98"/>
    <w:rsid w:val="004F359C"/>
    <w:rsid w:val="004F4CA0"/>
    <w:rsid w:val="004F5C57"/>
    <w:rsid w:val="004F60C9"/>
    <w:rsid w:val="004F624A"/>
    <w:rsid w:val="004F6352"/>
    <w:rsid w:val="0050050B"/>
    <w:rsid w:val="00500B09"/>
    <w:rsid w:val="00501940"/>
    <w:rsid w:val="00502018"/>
    <w:rsid w:val="005022EC"/>
    <w:rsid w:val="00502B29"/>
    <w:rsid w:val="00503E82"/>
    <w:rsid w:val="00504CFB"/>
    <w:rsid w:val="00507913"/>
    <w:rsid w:val="005079BF"/>
    <w:rsid w:val="00507CEE"/>
    <w:rsid w:val="00511129"/>
    <w:rsid w:val="00512358"/>
    <w:rsid w:val="00512F1E"/>
    <w:rsid w:val="00515872"/>
    <w:rsid w:val="00515D69"/>
    <w:rsid w:val="005203F4"/>
    <w:rsid w:val="00524FC8"/>
    <w:rsid w:val="00525A56"/>
    <w:rsid w:val="00530467"/>
    <w:rsid w:val="005330B3"/>
    <w:rsid w:val="00534569"/>
    <w:rsid w:val="0053503E"/>
    <w:rsid w:val="00537BA3"/>
    <w:rsid w:val="00537DF5"/>
    <w:rsid w:val="00543018"/>
    <w:rsid w:val="005434F5"/>
    <w:rsid w:val="00543834"/>
    <w:rsid w:val="0055118B"/>
    <w:rsid w:val="00551BF8"/>
    <w:rsid w:val="00553C21"/>
    <w:rsid w:val="00555024"/>
    <w:rsid w:val="00555ABA"/>
    <w:rsid w:val="00556387"/>
    <w:rsid w:val="0055666B"/>
    <w:rsid w:val="005567E1"/>
    <w:rsid w:val="005569BD"/>
    <w:rsid w:val="00556C4C"/>
    <w:rsid w:val="00557A15"/>
    <w:rsid w:val="00560D41"/>
    <w:rsid w:val="005654E9"/>
    <w:rsid w:val="00566D8E"/>
    <w:rsid w:val="00566FE4"/>
    <w:rsid w:val="00567B14"/>
    <w:rsid w:val="00570F27"/>
    <w:rsid w:val="0057179B"/>
    <w:rsid w:val="00571C13"/>
    <w:rsid w:val="005741AE"/>
    <w:rsid w:val="00574922"/>
    <w:rsid w:val="00574AE1"/>
    <w:rsid w:val="00574FFF"/>
    <w:rsid w:val="00577A58"/>
    <w:rsid w:val="00580C05"/>
    <w:rsid w:val="00580D62"/>
    <w:rsid w:val="005843AE"/>
    <w:rsid w:val="005864E6"/>
    <w:rsid w:val="00595166"/>
    <w:rsid w:val="0059592B"/>
    <w:rsid w:val="00596508"/>
    <w:rsid w:val="00596AAB"/>
    <w:rsid w:val="00596CEC"/>
    <w:rsid w:val="005A276B"/>
    <w:rsid w:val="005A3784"/>
    <w:rsid w:val="005A4777"/>
    <w:rsid w:val="005A5634"/>
    <w:rsid w:val="005A605D"/>
    <w:rsid w:val="005A6EDC"/>
    <w:rsid w:val="005A7203"/>
    <w:rsid w:val="005B0F7D"/>
    <w:rsid w:val="005B1136"/>
    <w:rsid w:val="005B259A"/>
    <w:rsid w:val="005B4858"/>
    <w:rsid w:val="005B4AAE"/>
    <w:rsid w:val="005B4BFC"/>
    <w:rsid w:val="005B50B1"/>
    <w:rsid w:val="005B6004"/>
    <w:rsid w:val="005B623F"/>
    <w:rsid w:val="005C13E9"/>
    <w:rsid w:val="005C145F"/>
    <w:rsid w:val="005C1DF1"/>
    <w:rsid w:val="005C3269"/>
    <w:rsid w:val="005C6AE4"/>
    <w:rsid w:val="005D049F"/>
    <w:rsid w:val="005D12A0"/>
    <w:rsid w:val="005D25EE"/>
    <w:rsid w:val="005D2807"/>
    <w:rsid w:val="005D3F38"/>
    <w:rsid w:val="005D5018"/>
    <w:rsid w:val="005D7175"/>
    <w:rsid w:val="005D7559"/>
    <w:rsid w:val="005E0721"/>
    <w:rsid w:val="005E2B64"/>
    <w:rsid w:val="005E3C6C"/>
    <w:rsid w:val="005E46B8"/>
    <w:rsid w:val="005E4C32"/>
    <w:rsid w:val="005E54AF"/>
    <w:rsid w:val="005E5B73"/>
    <w:rsid w:val="005E6F6A"/>
    <w:rsid w:val="005E78D0"/>
    <w:rsid w:val="005E7D9B"/>
    <w:rsid w:val="005F1283"/>
    <w:rsid w:val="005F1556"/>
    <w:rsid w:val="005F1C9F"/>
    <w:rsid w:val="00600708"/>
    <w:rsid w:val="00603472"/>
    <w:rsid w:val="0060534F"/>
    <w:rsid w:val="00605384"/>
    <w:rsid w:val="00607EA2"/>
    <w:rsid w:val="00611927"/>
    <w:rsid w:val="00611C42"/>
    <w:rsid w:val="00612EA0"/>
    <w:rsid w:val="00613320"/>
    <w:rsid w:val="0061423E"/>
    <w:rsid w:val="00614E13"/>
    <w:rsid w:val="006155CC"/>
    <w:rsid w:val="0061706C"/>
    <w:rsid w:val="006173E8"/>
    <w:rsid w:val="00620208"/>
    <w:rsid w:val="006233CB"/>
    <w:rsid w:val="006257C9"/>
    <w:rsid w:val="00626260"/>
    <w:rsid w:val="00626EE4"/>
    <w:rsid w:val="006279B2"/>
    <w:rsid w:val="00631D3B"/>
    <w:rsid w:val="006321BB"/>
    <w:rsid w:val="00632420"/>
    <w:rsid w:val="00633707"/>
    <w:rsid w:val="00636B8C"/>
    <w:rsid w:val="0064228B"/>
    <w:rsid w:val="00642C6A"/>
    <w:rsid w:val="00642D4E"/>
    <w:rsid w:val="006432B7"/>
    <w:rsid w:val="00643600"/>
    <w:rsid w:val="00643B25"/>
    <w:rsid w:val="00644AC0"/>
    <w:rsid w:val="00645086"/>
    <w:rsid w:val="00647416"/>
    <w:rsid w:val="00647C00"/>
    <w:rsid w:val="006515D0"/>
    <w:rsid w:val="00652938"/>
    <w:rsid w:val="00653116"/>
    <w:rsid w:val="006541CF"/>
    <w:rsid w:val="00654E01"/>
    <w:rsid w:val="00655CB7"/>
    <w:rsid w:val="00656C41"/>
    <w:rsid w:val="00660ABC"/>
    <w:rsid w:val="006613DE"/>
    <w:rsid w:val="00662E90"/>
    <w:rsid w:val="00663489"/>
    <w:rsid w:val="006677CD"/>
    <w:rsid w:val="006710D7"/>
    <w:rsid w:val="00671A07"/>
    <w:rsid w:val="00672E6D"/>
    <w:rsid w:val="006746CD"/>
    <w:rsid w:val="0067541A"/>
    <w:rsid w:val="006773EF"/>
    <w:rsid w:val="0067747E"/>
    <w:rsid w:val="00680DED"/>
    <w:rsid w:val="00681537"/>
    <w:rsid w:val="00682A6F"/>
    <w:rsid w:val="00684EF4"/>
    <w:rsid w:val="00685B12"/>
    <w:rsid w:val="006908E1"/>
    <w:rsid w:val="00692539"/>
    <w:rsid w:val="006941C8"/>
    <w:rsid w:val="00695617"/>
    <w:rsid w:val="00695F3E"/>
    <w:rsid w:val="006963A6"/>
    <w:rsid w:val="006A42D5"/>
    <w:rsid w:val="006A52D9"/>
    <w:rsid w:val="006A7242"/>
    <w:rsid w:val="006A76D6"/>
    <w:rsid w:val="006A7A9E"/>
    <w:rsid w:val="006B0F69"/>
    <w:rsid w:val="006B4157"/>
    <w:rsid w:val="006B492D"/>
    <w:rsid w:val="006C025E"/>
    <w:rsid w:val="006C0882"/>
    <w:rsid w:val="006C41AB"/>
    <w:rsid w:val="006C4BFE"/>
    <w:rsid w:val="006C4D63"/>
    <w:rsid w:val="006C5577"/>
    <w:rsid w:val="006C5950"/>
    <w:rsid w:val="006C5C8F"/>
    <w:rsid w:val="006D0EBB"/>
    <w:rsid w:val="006D109C"/>
    <w:rsid w:val="006D20DA"/>
    <w:rsid w:val="006D221D"/>
    <w:rsid w:val="006D4DD0"/>
    <w:rsid w:val="006D5BF1"/>
    <w:rsid w:val="006D6763"/>
    <w:rsid w:val="006E08E1"/>
    <w:rsid w:val="006E4833"/>
    <w:rsid w:val="006E5EFB"/>
    <w:rsid w:val="006E712D"/>
    <w:rsid w:val="006F37AB"/>
    <w:rsid w:val="006F3B16"/>
    <w:rsid w:val="006F5973"/>
    <w:rsid w:val="006F6239"/>
    <w:rsid w:val="006F703F"/>
    <w:rsid w:val="006F743D"/>
    <w:rsid w:val="006F7455"/>
    <w:rsid w:val="0070122D"/>
    <w:rsid w:val="00701EEC"/>
    <w:rsid w:val="007030EA"/>
    <w:rsid w:val="00703429"/>
    <w:rsid w:val="00703536"/>
    <w:rsid w:val="007038C9"/>
    <w:rsid w:val="007055AD"/>
    <w:rsid w:val="00707588"/>
    <w:rsid w:val="00707F1A"/>
    <w:rsid w:val="00707F37"/>
    <w:rsid w:val="007132F5"/>
    <w:rsid w:val="00714A86"/>
    <w:rsid w:val="00715434"/>
    <w:rsid w:val="00715717"/>
    <w:rsid w:val="00715EE3"/>
    <w:rsid w:val="0071660C"/>
    <w:rsid w:val="0071730C"/>
    <w:rsid w:val="007201A4"/>
    <w:rsid w:val="0072089B"/>
    <w:rsid w:val="00721858"/>
    <w:rsid w:val="00725A15"/>
    <w:rsid w:val="00726543"/>
    <w:rsid w:val="00727061"/>
    <w:rsid w:val="0072720D"/>
    <w:rsid w:val="00727991"/>
    <w:rsid w:val="00733858"/>
    <w:rsid w:val="00734C82"/>
    <w:rsid w:val="007360DF"/>
    <w:rsid w:val="0073633A"/>
    <w:rsid w:val="00736D63"/>
    <w:rsid w:val="00740C2D"/>
    <w:rsid w:val="00741137"/>
    <w:rsid w:val="00750219"/>
    <w:rsid w:val="007516DB"/>
    <w:rsid w:val="00753D68"/>
    <w:rsid w:val="0075438D"/>
    <w:rsid w:val="00754784"/>
    <w:rsid w:val="0075533A"/>
    <w:rsid w:val="007558EC"/>
    <w:rsid w:val="00761BA3"/>
    <w:rsid w:val="00762C28"/>
    <w:rsid w:val="00762E20"/>
    <w:rsid w:val="00762E2D"/>
    <w:rsid w:val="007638A0"/>
    <w:rsid w:val="00764C33"/>
    <w:rsid w:val="007657D4"/>
    <w:rsid w:val="00767D48"/>
    <w:rsid w:val="0077011A"/>
    <w:rsid w:val="00772FAB"/>
    <w:rsid w:val="00773550"/>
    <w:rsid w:val="00774826"/>
    <w:rsid w:val="00774DAF"/>
    <w:rsid w:val="00777B9A"/>
    <w:rsid w:val="007832C1"/>
    <w:rsid w:val="00783F75"/>
    <w:rsid w:val="00784920"/>
    <w:rsid w:val="00786E96"/>
    <w:rsid w:val="00790B6A"/>
    <w:rsid w:val="00791710"/>
    <w:rsid w:val="0079235E"/>
    <w:rsid w:val="00792D83"/>
    <w:rsid w:val="007934C2"/>
    <w:rsid w:val="00794FBB"/>
    <w:rsid w:val="00795A79"/>
    <w:rsid w:val="0079609E"/>
    <w:rsid w:val="00796463"/>
    <w:rsid w:val="00796604"/>
    <w:rsid w:val="00796834"/>
    <w:rsid w:val="00797D4D"/>
    <w:rsid w:val="007A017F"/>
    <w:rsid w:val="007A075B"/>
    <w:rsid w:val="007A10F3"/>
    <w:rsid w:val="007A1C5B"/>
    <w:rsid w:val="007A3EC9"/>
    <w:rsid w:val="007A3ED0"/>
    <w:rsid w:val="007A422B"/>
    <w:rsid w:val="007A429D"/>
    <w:rsid w:val="007B1A10"/>
    <w:rsid w:val="007B2552"/>
    <w:rsid w:val="007B56E0"/>
    <w:rsid w:val="007B7888"/>
    <w:rsid w:val="007C4943"/>
    <w:rsid w:val="007C5484"/>
    <w:rsid w:val="007C559C"/>
    <w:rsid w:val="007C5736"/>
    <w:rsid w:val="007C60CC"/>
    <w:rsid w:val="007C6779"/>
    <w:rsid w:val="007C6ED3"/>
    <w:rsid w:val="007D0539"/>
    <w:rsid w:val="007D2EBE"/>
    <w:rsid w:val="007D4AD9"/>
    <w:rsid w:val="007D4B6D"/>
    <w:rsid w:val="007D7341"/>
    <w:rsid w:val="007D7903"/>
    <w:rsid w:val="007E11AE"/>
    <w:rsid w:val="007E18B0"/>
    <w:rsid w:val="007E25BB"/>
    <w:rsid w:val="007E2C67"/>
    <w:rsid w:val="007E3F2F"/>
    <w:rsid w:val="007E40E8"/>
    <w:rsid w:val="007E4EAD"/>
    <w:rsid w:val="007E5B5A"/>
    <w:rsid w:val="007E70F2"/>
    <w:rsid w:val="007E7212"/>
    <w:rsid w:val="007E7A43"/>
    <w:rsid w:val="007F0717"/>
    <w:rsid w:val="007F0AF7"/>
    <w:rsid w:val="007F26EF"/>
    <w:rsid w:val="007F2F83"/>
    <w:rsid w:val="007F3A0B"/>
    <w:rsid w:val="007F4594"/>
    <w:rsid w:val="008011DA"/>
    <w:rsid w:val="008026C0"/>
    <w:rsid w:val="00803847"/>
    <w:rsid w:val="0080624B"/>
    <w:rsid w:val="00810A7B"/>
    <w:rsid w:val="0081190A"/>
    <w:rsid w:val="00812A54"/>
    <w:rsid w:val="00813D33"/>
    <w:rsid w:val="00814907"/>
    <w:rsid w:val="0081491D"/>
    <w:rsid w:val="0081715C"/>
    <w:rsid w:val="008172B3"/>
    <w:rsid w:val="00817538"/>
    <w:rsid w:val="00817782"/>
    <w:rsid w:val="0082052C"/>
    <w:rsid w:val="00820D6D"/>
    <w:rsid w:val="008210CA"/>
    <w:rsid w:val="008210E6"/>
    <w:rsid w:val="00821F47"/>
    <w:rsid w:val="00823001"/>
    <w:rsid w:val="008231E5"/>
    <w:rsid w:val="00824D1D"/>
    <w:rsid w:val="00825803"/>
    <w:rsid w:val="00832A0E"/>
    <w:rsid w:val="00832E74"/>
    <w:rsid w:val="00833C58"/>
    <w:rsid w:val="00835B03"/>
    <w:rsid w:val="00836226"/>
    <w:rsid w:val="00836B2A"/>
    <w:rsid w:val="00836BD0"/>
    <w:rsid w:val="00842BEB"/>
    <w:rsid w:val="0084626C"/>
    <w:rsid w:val="008502A4"/>
    <w:rsid w:val="00851B81"/>
    <w:rsid w:val="008524EA"/>
    <w:rsid w:val="00852545"/>
    <w:rsid w:val="00853847"/>
    <w:rsid w:val="00853F0F"/>
    <w:rsid w:val="0085500B"/>
    <w:rsid w:val="008557D6"/>
    <w:rsid w:val="0086009F"/>
    <w:rsid w:val="00862466"/>
    <w:rsid w:val="00864868"/>
    <w:rsid w:val="00864C66"/>
    <w:rsid w:val="00864D1D"/>
    <w:rsid w:val="0086558F"/>
    <w:rsid w:val="00865C10"/>
    <w:rsid w:val="00866B2B"/>
    <w:rsid w:val="0087156F"/>
    <w:rsid w:val="00871A2B"/>
    <w:rsid w:val="008736ED"/>
    <w:rsid w:val="00873BD8"/>
    <w:rsid w:val="00874FD2"/>
    <w:rsid w:val="008755A8"/>
    <w:rsid w:val="0087662C"/>
    <w:rsid w:val="00876AA1"/>
    <w:rsid w:val="00877CDD"/>
    <w:rsid w:val="0088036A"/>
    <w:rsid w:val="00882717"/>
    <w:rsid w:val="00882E53"/>
    <w:rsid w:val="00883576"/>
    <w:rsid w:val="00884FE8"/>
    <w:rsid w:val="00885974"/>
    <w:rsid w:val="00887960"/>
    <w:rsid w:val="00890990"/>
    <w:rsid w:val="00891519"/>
    <w:rsid w:val="00894427"/>
    <w:rsid w:val="00894DAA"/>
    <w:rsid w:val="00895BF7"/>
    <w:rsid w:val="00897B3E"/>
    <w:rsid w:val="008A26DD"/>
    <w:rsid w:val="008A293C"/>
    <w:rsid w:val="008A4458"/>
    <w:rsid w:val="008A4C26"/>
    <w:rsid w:val="008A77E7"/>
    <w:rsid w:val="008B2501"/>
    <w:rsid w:val="008B2F8D"/>
    <w:rsid w:val="008B34E5"/>
    <w:rsid w:val="008B464A"/>
    <w:rsid w:val="008C09AF"/>
    <w:rsid w:val="008C18AE"/>
    <w:rsid w:val="008C2C04"/>
    <w:rsid w:val="008C4AC5"/>
    <w:rsid w:val="008C67B9"/>
    <w:rsid w:val="008C6DD5"/>
    <w:rsid w:val="008D53A2"/>
    <w:rsid w:val="008D7378"/>
    <w:rsid w:val="008E0E96"/>
    <w:rsid w:val="008E212B"/>
    <w:rsid w:val="008E2376"/>
    <w:rsid w:val="008E2CE6"/>
    <w:rsid w:val="008E30FE"/>
    <w:rsid w:val="008E3509"/>
    <w:rsid w:val="008E3F32"/>
    <w:rsid w:val="008E595E"/>
    <w:rsid w:val="008E6888"/>
    <w:rsid w:val="008E68B5"/>
    <w:rsid w:val="008E7326"/>
    <w:rsid w:val="008F06C5"/>
    <w:rsid w:val="008F16DC"/>
    <w:rsid w:val="008F2EEE"/>
    <w:rsid w:val="008F3DB2"/>
    <w:rsid w:val="009000C7"/>
    <w:rsid w:val="009014AF"/>
    <w:rsid w:val="0090285B"/>
    <w:rsid w:val="00902C4F"/>
    <w:rsid w:val="00903CE7"/>
    <w:rsid w:val="009044D8"/>
    <w:rsid w:val="0090549B"/>
    <w:rsid w:val="009108A4"/>
    <w:rsid w:val="009112E2"/>
    <w:rsid w:val="0091194B"/>
    <w:rsid w:val="00913EE7"/>
    <w:rsid w:val="00913F45"/>
    <w:rsid w:val="009148E1"/>
    <w:rsid w:val="00916AB4"/>
    <w:rsid w:val="00920500"/>
    <w:rsid w:val="00920769"/>
    <w:rsid w:val="009220A5"/>
    <w:rsid w:val="009225DD"/>
    <w:rsid w:val="009236B7"/>
    <w:rsid w:val="00923D2D"/>
    <w:rsid w:val="0092698C"/>
    <w:rsid w:val="009269DC"/>
    <w:rsid w:val="00927CE7"/>
    <w:rsid w:val="00930F0B"/>
    <w:rsid w:val="009312F1"/>
    <w:rsid w:val="00931C91"/>
    <w:rsid w:val="009325A8"/>
    <w:rsid w:val="00932E0F"/>
    <w:rsid w:val="00933134"/>
    <w:rsid w:val="00934C2D"/>
    <w:rsid w:val="009364C9"/>
    <w:rsid w:val="00936976"/>
    <w:rsid w:val="00937F24"/>
    <w:rsid w:val="00941ED2"/>
    <w:rsid w:val="00943A6F"/>
    <w:rsid w:val="00943E50"/>
    <w:rsid w:val="0094490A"/>
    <w:rsid w:val="00946625"/>
    <w:rsid w:val="00946C23"/>
    <w:rsid w:val="0095201D"/>
    <w:rsid w:val="00952FBC"/>
    <w:rsid w:val="00953AE8"/>
    <w:rsid w:val="00954590"/>
    <w:rsid w:val="009550E0"/>
    <w:rsid w:val="009556DB"/>
    <w:rsid w:val="00955F75"/>
    <w:rsid w:val="009560EF"/>
    <w:rsid w:val="0095731F"/>
    <w:rsid w:val="009577B9"/>
    <w:rsid w:val="0096197C"/>
    <w:rsid w:val="0096236D"/>
    <w:rsid w:val="009623DB"/>
    <w:rsid w:val="009628C0"/>
    <w:rsid w:val="00966640"/>
    <w:rsid w:val="00967D27"/>
    <w:rsid w:val="009702E8"/>
    <w:rsid w:val="0097110B"/>
    <w:rsid w:val="00971476"/>
    <w:rsid w:val="00972896"/>
    <w:rsid w:val="00972958"/>
    <w:rsid w:val="00972B2B"/>
    <w:rsid w:val="00972E97"/>
    <w:rsid w:val="0097310D"/>
    <w:rsid w:val="009734AB"/>
    <w:rsid w:val="00973928"/>
    <w:rsid w:val="00973F35"/>
    <w:rsid w:val="00974124"/>
    <w:rsid w:val="0097487E"/>
    <w:rsid w:val="009748BD"/>
    <w:rsid w:val="00976CAC"/>
    <w:rsid w:val="00976DDF"/>
    <w:rsid w:val="009817BA"/>
    <w:rsid w:val="0098468B"/>
    <w:rsid w:val="00984BC3"/>
    <w:rsid w:val="009863D4"/>
    <w:rsid w:val="009866F6"/>
    <w:rsid w:val="00986C67"/>
    <w:rsid w:val="009871B2"/>
    <w:rsid w:val="00987CCA"/>
    <w:rsid w:val="00993AE9"/>
    <w:rsid w:val="00993BAA"/>
    <w:rsid w:val="00994CA9"/>
    <w:rsid w:val="00996979"/>
    <w:rsid w:val="0099791F"/>
    <w:rsid w:val="00997FDC"/>
    <w:rsid w:val="009A19BF"/>
    <w:rsid w:val="009A40F4"/>
    <w:rsid w:val="009A4296"/>
    <w:rsid w:val="009A5CD4"/>
    <w:rsid w:val="009A69B2"/>
    <w:rsid w:val="009A6EA2"/>
    <w:rsid w:val="009B058F"/>
    <w:rsid w:val="009B2103"/>
    <w:rsid w:val="009B21BD"/>
    <w:rsid w:val="009B4319"/>
    <w:rsid w:val="009B5A30"/>
    <w:rsid w:val="009C001B"/>
    <w:rsid w:val="009C09EB"/>
    <w:rsid w:val="009C0A99"/>
    <w:rsid w:val="009C1166"/>
    <w:rsid w:val="009C1CD6"/>
    <w:rsid w:val="009C29A2"/>
    <w:rsid w:val="009C2B25"/>
    <w:rsid w:val="009C51CF"/>
    <w:rsid w:val="009C5F0C"/>
    <w:rsid w:val="009C6845"/>
    <w:rsid w:val="009C6E88"/>
    <w:rsid w:val="009C6F1B"/>
    <w:rsid w:val="009C6F77"/>
    <w:rsid w:val="009C7C2A"/>
    <w:rsid w:val="009D0FC2"/>
    <w:rsid w:val="009D174E"/>
    <w:rsid w:val="009D175E"/>
    <w:rsid w:val="009D1E30"/>
    <w:rsid w:val="009D27B6"/>
    <w:rsid w:val="009D2C8A"/>
    <w:rsid w:val="009D45D2"/>
    <w:rsid w:val="009D5C80"/>
    <w:rsid w:val="009D73DD"/>
    <w:rsid w:val="009D7427"/>
    <w:rsid w:val="009D7F3F"/>
    <w:rsid w:val="009E0C49"/>
    <w:rsid w:val="009E0EA2"/>
    <w:rsid w:val="009E3A7E"/>
    <w:rsid w:val="009E3C1E"/>
    <w:rsid w:val="009E44D8"/>
    <w:rsid w:val="009E5D1E"/>
    <w:rsid w:val="009F0E47"/>
    <w:rsid w:val="009F1A16"/>
    <w:rsid w:val="009F5AF8"/>
    <w:rsid w:val="009F6B23"/>
    <w:rsid w:val="00A023E8"/>
    <w:rsid w:val="00A02B4B"/>
    <w:rsid w:val="00A03178"/>
    <w:rsid w:val="00A03CE7"/>
    <w:rsid w:val="00A06285"/>
    <w:rsid w:val="00A119DD"/>
    <w:rsid w:val="00A12DD4"/>
    <w:rsid w:val="00A17523"/>
    <w:rsid w:val="00A17760"/>
    <w:rsid w:val="00A17C4C"/>
    <w:rsid w:val="00A2019B"/>
    <w:rsid w:val="00A2036E"/>
    <w:rsid w:val="00A20EF7"/>
    <w:rsid w:val="00A23F04"/>
    <w:rsid w:val="00A24251"/>
    <w:rsid w:val="00A27C16"/>
    <w:rsid w:val="00A30058"/>
    <w:rsid w:val="00A30552"/>
    <w:rsid w:val="00A31D39"/>
    <w:rsid w:val="00A354E1"/>
    <w:rsid w:val="00A42ADD"/>
    <w:rsid w:val="00A42F15"/>
    <w:rsid w:val="00A43DD5"/>
    <w:rsid w:val="00A45FED"/>
    <w:rsid w:val="00A46242"/>
    <w:rsid w:val="00A47771"/>
    <w:rsid w:val="00A50260"/>
    <w:rsid w:val="00A50E9F"/>
    <w:rsid w:val="00A5160A"/>
    <w:rsid w:val="00A57965"/>
    <w:rsid w:val="00A604FF"/>
    <w:rsid w:val="00A61765"/>
    <w:rsid w:val="00A61C93"/>
    <w:rsid w:val="00A61F46"/>
    <w:rsid w:val="00A62454"/>
    <w:rsid w:val="00A62B1A"/>
    <w:rsid w:val="00A62B99"/>
    <w:rsid w:val="00A63FE3"/>
    <w:rsid w:val="00A64D6C"/>
    <w:rsid w:val="00A650B5"/>
    <w:rsid w:val="00A660DB"/>
    <w:rsid w:val="00A66338"/>
    <w:rsid w:val="00A7067C"/>
    <w:rsid w:val="00A70BAC"/>
    <w:rsid w:val="00A72267"/>
    <w:rsid w:val="00A74B59"/>
    <w:rsid w:val="00A75BFB"/>
    <w:rsid w:val="00A77618"/>
    <w:rsid w:val="00A77CBD"/>
    <w:rsid w:val="00A77E96"/>
    <w:rsid w:val="00A80DE0"/>
    <w:rsid w:val="00A862E3"/>
    <w:rsid w:val="00A91D20"/>
    <w:rsid w:val="00A92F37"/>
    <w:rsid w:val="00A948D9"/>
    <w:rsid w:val="00A94E2D"/>
    <w:rsid w:val="00A960C4"/>
    <w:rsid w:val="00A97AE0"/>
    <w:rsid w:val="00AA17A9"/>
    <w:rsid w:val="00AA46B5"/>
    <w:rsid w:val="00AA56F9"/>
    <w:rsid w:val="00AB0F36"/>
    <w:rsid w:val="00AB2F9B"/>
    <w:rsid w:val="00AB34E7"/>
    <w:rsid w:val="00AB3880"/>
    <w:rsid w:val="00AB3AD1"/>
    <w:rsid w:val="00AB454D"/>
    <w:rsid w:val="00AB78D3"/>
    <w:rsid w:val="00AB7F04"/>
    <w:rsid w:val="00AC0688"/>
    <w:rsid w:val="00AC42CA"/>
    <w:rsid w:val="00AC46C8"/>
    <w:rsid w:val="00AC497C"/>
    <w:rsid w:val="00AD03EE"/>
    <w:rsid w:val="00AD0571"/>
    <w:rsid w:val="00AD0620"/>
    <w:rsid w:val="00AD16C3"/>
    <w:rsid w:val="00AD1E78"/>
    <w:rsid w:val="00AD2FFF"/>
    <w:rsid w:val="00AD4B52"/>
    <w:rsid w:val="00AD5300"/>
    <w:rsid w:val="00AD758A"/>
    <w:rsid w:val="00AE34FB"/>
    <w:rsid w:val="00AE4722"/>
    <w:rsid w:val="00AE4D6E"/>
    <w:rsid w:val="00AE543C"/>
    <w:rsid w:val="00AE7A37"/>
    <w:rsid w:val="00AF0F8E"/>
    <w:rsid w:val="00AF16AD"/>
    <w:rsid w:val="00AF1A42"/>
    <w:rsid w:val="00AF1E39"/>
    <w:rsid w:val="00AF4311"/>
    <w:rsid w:val="00AF55B2"/>
    <w:rsid w:val="00AF7DAB"/>
    <w:rsid w:val="00B00D46"/>
    <w:rsid w:val="00B026FC"/>
    <w:rsid w:val="00B0583D"/>
    <w:rsid w:val="00B0664F"/>
    <w:rsid w:val="00B069B8"/>
    <w:rsid w:val="00B06C20"/>
    <w:rsid w:val="00B1070A"/>
    <w:rsid w:val="00B11C06"/>
    <w:rsid w:val="00B12A83"/>
    <w:rsid w:val="00B144FC"/>
    <w:rsid w:val="00B14AB7"/>
    <w:rsid w:val="00B15F6E"/>
    <w:rsid w:val="00B16A89"/>
    <w:rsid w:val="00B17BE6"/>
    <w:rsid w:val="00B21799"/>
    <w:rsid w:val="00B22FCE"/>
    <w:rsid w:val="00B23A74"/>
    <w:rsid w:val="00B272A6"/>
    <w:rsid w:val="00B3021F"/>
    <w:rsid w:val="00B302DC"/>
    <w:rsid w:val="00B30991"/>
    <w:rsid w:val="00B3187E"/>
    <w:rsid w:val="00B33082"/>
    <w:rsid w:val="00B33CFE"/>
    <w:rsid w:val="00B33FD4"/>
    <w:rsid w:val="00B34771"/>
    <w:rsid w:val="00B3656D"/>
    <w:rsid w:val="00B4114E"/>
    <w:rsid w:val="00B411F9"/>
    <w:rsid w:val="00B41240"/>
    <w:rsid w:val="00B422FE"/>
    <w:rsid w:val="00B42480"/>
    <w:rsid w:val="00B4264F"/>
    <w:rsid w:val="00B43D86"/>
    <w:rsid w:val="00B44C3B"/>
    <w:rsid w:val="00B471EA"/>
    <w:rsid w:val="00B50A81"/>
    <w:rsid w:val="00B521A1"/>
    <w:rsid w:val="00B52988"/>
    <w:rsid w:val="00B531FB"/>
    <w:rsid w:val="00B53610"/>
    <w:rsid w:val="00B54861"/>
    <w:rsid w:val="00B570D0"/>
    <w:rsid w:val="00B577EC"/>
    <w:rsid w:val="00B6037C"/>
    <w:rsid w:val="00B606A7"/>
    <w:rsid w:val="00B609A6"/>
    <w:rsid w:val="00B610F1"/>
    <w:rsid w:val="00B611F2"/>
    <w:rsid w:val="00B613BF"/>
    <w:rsid w:val="00B63048"/>
    <w:rsid w:val="00B645B0"/>
    <w:rsid w:val="00B64E46"/>
    <w:rsid w:val="00B64EC8"/>
    <w:rsid w:val="00B65A06"/>
    <w:rsid w:val="00B65C4A"/>
    <w:rsid w:val="00B66030"/>
    <w:rsid w:val="00B665B3"/>
    <w:rsid w:val="00B66B5B"/>
    <w:rsid w:val="00B71AE5"/>
    <w:rsid w:val="00B74FE3"/>
    <w:rsid w:val="00B76ACA"/>
    <w:rsid w:val="00B80756"/>
    <w:rsid w:val="00B80AFC"/>
    <w:rsid w:val="00B81C00"/>
    <w:rsid w:val="00B84028"/>
    <w:rsid w:val="00B857B9"/>
    <w:rsid w:val="00B86503"/>
    <w:rsid w:val="00B872E0"/>
    <w:rsid w:val="00B87C91"/>
    <w:rsid w:val="00B90BCE"/>
    <w:rsid w:val="00B928D2"/>
    <w:rsid w:val="00B93F3B"/>
    <w:rsid w:val="00B95871"/>
    <w:rsid w:val="00BA231E"/>
    <w:rsid w:val="00BA26CA"/>
    <w:rsid w:val="00BA3B23"/>
    <w:rsid w:val="00BA5727"/>
    <w:rsid w:val="00BA5AB4"/>
    <w:rsid w:val="00BA6A9A"/>
    <w:rsid w:val="00BB0AF4"/>
    <w:rsid w:val="00BB0CB6"/>
    <w:rsid w:val="00BB44C1"/>
    <w:rsid w:val="00BB4781"/>
    <w:rsid w:val="00BB580B"/>
    <w:rsid w:val="00BB736F"/>
    <w:rsid w:val="00BB788F"/>
    <w:rsid w:val="00BB78D0"/>
    <w:rsid w:val="00BC0DA4"/>
    <w:rsid w:val="00BC0F8C"/>
    <w:rsid w:val="00BC1B48"/>
    <w:rsid w:val="00BC1C9C"/>
    <w:rsid w:val="00BC2113"/>
    <w:rsid w:val="00BC51EB"/>
    <w:rsid w:val="00BC55B8"/>
    <w:rsid w:val="00BC5EEC"/>
    <w:rsid w:val="00BD29F8"/>
    <w:rsid w:val="00BD2CD3"/>
    <w:rsid w:val="00BD5E96"/>
    <w:rsid w:val="00BE06C9"/>
    <w:rsid w:val="00BE1950"/>
    <w:rsid w:val="00BE3B25"/>
    <w:rsid w:val="00BE4223"/>
    <w:rsid w:val="00BE48C9"/>
    <w:rsid w:val="00BE4C3B"/>
    <w:rsid w:val="00BE5949"/>
    <w:rsid w:val="00BE6435"/>
    <w:rsid w:val="00BE6496"/>
    <w:rsid w:val="00BE6C46"/>
    <w:rsid w:val="00BE73D0"/>
    <w:rsid w:val="00BE7D2D"/>
    <w:rsid w:val="00BF0376"/>
    <w:rsid w:val="00BF0E77"/>
    <w:rsid w:val="00BF2141"/>
    <w:rsid w:val="00BF40DB"/>
    <w:rsid w:val="00BF4FCA"/>
    <w:rsid w:val="00BF5EA2"/>
    <w:rsid w:val="00BF79B4"/>
    <w:rsid w:val="00C025AB"/>
    <w:rsid w:val="00C03C69"/>
    <w:rsid w:val="00C04393"/>
    <w:rsid w:val="00C04D11"/>
    <w:rsid w:val="00C054D8"/>
    <w:rsid w:val="00C0561C"/>
    <w:rsid w:val="00C065D4"/>
    <w:rsid w:val="00C0670B"/>
    <w:rsid w:val="00C06D43"/>
    <w:rsid w:val="00C07A82"/>
    <w:rsid w:val="00C07EB7"/>
    <w:rsid w:val="00C141EE"/>
    <w:rsid w:val="00C153FC"/>
    <w:rsid w:val="00C15817"/>
    <w:rsid w:val="00C16EDB"/>
    <w:rsid w:val="00C201B0"/>
    <w:rsid w:val="00C20667"/>
    <w:rsid w:val="00C2120E"/>
    <w:rsid w:val="00C21A5B"/>
    <w:rsid w:val="00C23017"/>
    <w:rsid w:val="00C2317B"/>
    <w:rsid w:val="00C236CC"/>
    <w:rsid w:val="00C319B6"/>
    <w:rsid w:val="00C31B06"/>
    <w:rsid w:val="00C33226"/>
    <w:rsid w:val="00C3468A"/>
    <w:rsid w:val="00C355D9"/>
    <w:rsid w:val="00C3603A"/>
    <w:rsid w:val="00C36A34"/>
    <w:rsid w:val="00C40546"/>
    <w:rsid w:val="00C41482"/>
    <w:rsid w:val="00C41C65"/>
    <w:rsid w:val="00C424AC"/>
    <w:rsid w:val="00C42F16"/>
    <w:rsid w:val="00C43CF3"/>
    <w:rsid w:val="00C442C1"/>
    <w:rsid w:val="00C44DA8"/>
    <w:rsid w:val="00C4510B"/>
    <w:rsid w:val="00C45971"/>
    <w:rsid w:val="00C465F2"/>
    <w:rsid w:val="00C467AA"/>
    <w:rsid w:val="00C47103"/>
    <w:rsid w:val="00C4736C"/>
    <w:rsid w:val="00C516F0"/>
    <w:rsid w:val="00C60020"/>
    <w:rsid w:val="00C60306"/>
    <w:rsid w:val="00C604E5"/>
    <w:rsid w:val="00C60A84"/>
    <w:rsid w:val="00C6198B"/>
    <w:rsid w:val="00C63AFE"/>
    <w:rsid w:val="00C64A7B"/>
    <w:rsid w:val="00C6652B"/>
    <w:rsid w:val="00C70C7A"/>
    <w:rsid w:val="00C72635"/>
    <w:rsid w:val="00C728D7"/>
    <w:rsid w:val="00C72AB9"/>
    <w:rsid w:val="00C73980"/>
    <w:rsid w:val="00C75BD3"/>
    <w:rsid w:val="00C75D26"/>
    <w:rsid w:val="00C76BF9"/>
    <w:rsid w:val="00C77B76"/>
    <w:rsid w:val="00C80E64"/>
    <w:rsid w:val="00C811E8"/>
    <w:rsid w:val="00C81668"/>
    <w:rsid w:val="00C824E3"/>
    <w:rsid w:val="00C84AEC"/>
    <w:rsid w:val="00C84F82"/>
    <w:rsid w:val="00C8563C"/>
    <w:rsid w:val="00C85ABB"/>
    <w:rsid w:val="00C87197"/>
    <w:rsid w:val="00C91B3D"/>
    <w:rsid w:val="00C92E38"/>
    <w:rsid w:val="00C93592"/>
    <w:rsid w:val="00C948D1"/>
    <w:rsid w:val="00C95913"/>
    <w:rsid w:val="00C967CD"/>
    <w:rsid w:val="00C97BA9"/>
    <w:rsid w:val="00CA0449"/>
    <w:rsid w:val="00CA07DF"/>
    <w:rsid w:val="00CA18AD"/>
    <w:rsid w:val="00CA28F2"/>
    <w:rsid w:val="00CA51CF"/>
    <w:rsid w:val="00CA63C6"/>
    <w:rsid w:val="00CA66C9"/>
    <w:rsid w:val="00CA6798"/>
    <w:rsid w:val="00CA6A99"/>
    <w:rsid w:val="00CA7396"/>
    <w:rsid w:val="00CA79EC"/>
    <w:rsid w:val="00CB07D6"/>
    <w:rsid w:val="00CB1F1A"/>
    <w:rsid w:val="00CB1F4A"/>
    <w:rsid w:val="00CB20AF"/>
    <w:rsid w:val="00CB258C"/>
    <w:rsid w:val="00CB4E73"/>
    <w:rsid w:val="00CB5ACC"/>
    <w:rsid w:val="00CB6433"/>
    <w:rsid w:val="00CC1A1D"/>
    <w:rsid w:val="00CC2E45"/>
    <w:rsid w:val="00CC380D"/>
    <w:rsid w:val="00CC55CE"/>
    <w:rsid w:val="00CC6A28"/>
    <w:rsid w:val="00CC7E5C"/>
    <w:rsid w:val="00CD0184"/>
    <w:rsid w:val="00CD1336"/>
    <w:rsid w:val="00CD32C0"/>
    <w:rsid w:val="00CD38A1"/>
    <w:rsid w:val="00CD44B8"/>
    <w:rsid w:val="00CD4B8A"/>
    <w:rsid w:val="00CE06AA"/>
    <w:rsid w:val="00CE17B6"/>
    <w:rsid w:val="00CE30FE"/>
    <w:rsid w:val="00CE4C05"/>
    <w:rsid w:val="00CE5FE7"/>
    <w:rsid w:val="00CE7CB8"/>
    <w:rsid w:val="00CF0307"/>
    <w:rsid w:val="00CF0F2B"/>
    <w:rsid w:val="00CF251C"/>
    <w:rsid w:val="00CF2592"/>
    <w:rsid w:val="00CF26D7"/>
    <w:rsid w:val="00D001F0"/>
    <w:rsid w:val="00D02991"/>
    <w:rsid w:val="00D03698"/>
    <w:rsid w:val="00D04466"/>
    <w:rsid w:val="00D04B3C"/>
    <w:rsid w:val="00D0520E"/>
    <w:rsid w:val="00D06735"/>
    <w:rsid w:val="00D141EE"/>
    <w:rsid w:val="00D14747"/>
    <w:rsid w:val="00D15409"/>
    <w:rsid w:val="00D207A8"/>
    <w:rsid w:val="00D20B83"/>
    <w:rsid w:val="00D220A5"/>
    <w:rsid w:val="00D23829"/>
    <w:rsid w:val="00D25351"/>
    <w:rsid w:val="00D25970"/>
    <w:rsid w:val="00D259A9"/>
    <w:rsid w:val="00D276A4"/>
    <w:rsid w:val="00D27D20"/>
    <w:rsid w:val="00D3016E"/>
    <w:rsid w:val="00D31714"/>
    <w:rsid w:val="00D3171A"/>
    <w:rsid w:val="00D31F36"/>
    <w:rsid w:val="00D324EE"/>
    <w:rsid w:val="00D3294B"/>
    <w:rsid w:val="00D3388A"/>
    <w:rsid w:val="00D33D38"/>
    <w:rsid w:val="00D355AF"/>
    <w:rsid w:val="00D35E65"/>
    <w:rsid w:val="00D361A2"/>
    <w:rsid w:val="00D36BDC"/>
    <w:rsid w:val="00D36CD2"/>
    <w:rsid w:val="00D42FB9"/>
    <w:rsid w:val="00D44551"/>
    <w:rsid w:val="00D452CB"/>
    <w:rsid w:val="00D473C3"/>
    <w:rsid w:val="00D4773E"/>
    <w:rsid w:val="00D47F02"/>
    <w:rsid w:val="00D505C4"/>
    <w:rsid w:val="00D516F7"/>
    <w:rsid w:val="00D55BA1"/>
    <w:rsid w:val="00D56AD8"/>
    <w:rsid w:val="00D572E2"/>
    <w:rsid w:val="00D5768C"/>
    <w:rsid w:val="00D60D7D"/>
    <w:rsid w:val="00D61904"/>
    <w:rsid w:val="00D61A15"/>
    <w:rsid w:val="00D624DE"/>
    <w:rsid w:val="00D6280A"/>
    <w:rsid w:val="00D638BE"/>
    <w:rsid w:val="00D64C58"/>
    <w:rsid w:val="00D66AAC"/>
    <w:rsid w:val="00D676A4"/>
    <w:rsid w:val="00D75A45"/>
    <w:rsid w:val="00D76C72"/>
    <w:rsid w:val="00D7785E"/>
    <w:rsid w:val="00D80CFD"/>
    <w:rsid w:val="00D80EBF"/>
    <w:rsid w:val="00D81951"/>
    <w:rsid w:val="00D842C9"/>
    <w:rsid w:val="00D84E72"/>
    <w:rsid w:val="00D851D1"/>
    <w:rsid w:val="00D859B4"/>
    <w:rsid w:val="00D859D7"/>
    <w:rsid w:val="00D85C56"/>
    <w:rsid w:val="00D86F60"/>
    <w:rsid w:val="00D878AC"/>
    <w:rsid w:val="00D917C6"/>
    <w:rsid w:val="00D91FBA"/>
    <w:rsid w:val="00D922AB"/>
    <w:rsid w:val="00D93439"/>
    <w:rsid w:val="00D93621"/>
    <w:rsid w:val="00D93F96"/>
    <w:rsid w:val="00D952DF"/>
    <w:rsid w:val="00D97620"/>
    <w:rsid w:val="00D97DC1"/>
    <w:rsid w:val="00DA1C32"/>
    <w:rsid w:val="00DA3E73"/>
    <w:rsid w:val="00DA4D42"/>
    <w:rsid w:val="00DB100A"/>
    <w:rsid w:val="00DB1B28"/>
    <w:rsid w:val="00DB2DBD"/>
    <w:rsid w:val="00DB39A0"/>
    <w:rsid w:val="00DB4C13"/>
    <w:rsid w:val="00DB7C0F"/>
    <w:rsid w:val="00DC156C"/>
    <w:rsid w:val="00DC1864"/>
    <w:rsid w:val="00DC3272"/>
    <w:rsid w:val="00DC3CF8"/>
    <w:rsid w:val="00DC5298"/>
    <w:rsid w:val="00DC5DA4"/>
    <w:rsid w:val="00DC6717"/>
    <w:rsid w:val="00DC7C38"/>
    <w:rsid w:val="00DD11C4"/>
    <w:rsid w:val="00DD36DD"/>
    <w:rsid w:val="00DD37D9"/>
    <w:rsid w:val="00DD38DE"/>
    <w:rsid w:val="00DD4E5A"/>
    <w:rsid w:val="00DD5519"/>
    <w:rsid w:val="00DE2267"/>
    <w:rsid w:val="00DE4DE3"/>
    <w:rsid w:val="00DE4F5C"/>
    <w:rsid w:val="00DF1ED8"/>
    <w:rsid w:val="00DF42A5"/>
    <w:rsid w:val="00DF47D8"/>
    <w:rsid w:val="00DF64DA"/>
    <w:rsid w:val="00DF6748"/>
    <w:rsid w:val="00E00557"/>
    <w:rsid w:val="00E03116"/>
    <w:rsid w:val="00E03D14"/>
    <w:rsid w:val="00E057A5"/>
    <w:rsid w:val="00E06831"/>
    <w:rsid w:val="00E06D1B"/>
    <w:rsid w:val="00E075D2"/>
    <w:rsid w:val="00E10773"/>
    <w:rsid w:val="00E10FAD"/>
    <w:rsid w:val="00E12906"/>
    <w:rsid w:val="00E12AAE"/>
    <w:rsid w:val="00E13550"/>
    <w:rsid w:val="00E207F0"/>
    <w:rsid w:val="00E207F6"/>
    <w:rsid w:val="00E20CAA"/>
    <w:rsid w:val="00E21C23"/>
    <w:rsid w:val="00E2284C"/>
    <w:rsid w:val="00E2336E"/>
    <w:rsid w:val="00E23ABA"/>
    <w:rsid w:val="00E2537D"/>
    <w:rsid w:val="00E267EF"/>
    <w:rsid w:val="00E26B06"/>
    <w:rsid w:val="00E3186C"/>
    <w:rsid w:val="00E3197E"/>
    <w:rsid w:val="00E32372"/>
    <w:rsid w:val="00E330F2"/>
    <w:rsid w:val="00E33CD2"/>
    <w:rsid w:val="00E34E24"/>
    <w:rsid w:val="00E353D1"/>
    <w:rsid w:val="00E356E5"/>
    <w:rsid w:val="00E36689"/>
    <w:rsid w:val="00E366A5"/>
    <w:rsid w:val="00E3761D"/>
    <w:rsid w:val="00E400E4"/>
    <w:rsid w:val="00E412AA"/>
    <w:rsid w:val="00E43668"/>
    <w:rsid w:val="00E46873"/>
    <w:rsid w:val="00E46B45"/>
    <w:rsid w:val="00E47238"/>
    <w:rsid w:val="00E50386"/>
    <w:rsid w:val="00E505F5"/>
    <w:rsid w:val="00E5075B"/>
    <w:rsid w:val="00E50A08"/>
    <w:rsid w:val="00E51325"/>
    <w:rsid w:val="00E51764"/>
    <w:rsid w:val="00E5369E"/>
    <w:rsid w:val="00E53B2C"/>
    <w:rsid w:val="00E5423D"/>
    <w:rsid w:val="00E57E01"/>
    <w:rsid w:val="00E624AF"/>
    <w:rsid w:val="00E63DC8"/>
    <w:rsid w:val="00E647F4"/>
    <w:rsid w:val="00E64926"/>
    <w:rsid w:val="00E64F04"/>
    <w:rsid w:val="00E659EC"/>
    <w:rsid w:val="00E67BA4"/>
    <w:rsid w:val="00E70473"/>
    <w:rsid w:val="00E70FA5"/>
    <w:rsid w:val="00E72BA1"/>
    <w:rsid w:val="00E73407"/>
    <w:rsid w:val="00E73C03"/>
    <w:rsid w:val="00E752F4"/>
    <w:rsid w:val="00E75360"/>
    <w:rsid w:val="00E75371"/>
    <w:rsid w:val="00E75841"/>
    <w:rsid w:val="00E762E3"/>
    <w:rsid w:val="00E80F07"/>
    <w:rsid w:val="00E81DB6"/>
    <w:rsid w:val="00E849A2"/>
    <w:rsid w:val="00E85EB1"/>
    <w:rsid w:val="00E86AD6"/>
    <w:rsid w:val="00E86DF3"/>
    <w:rsid w:val="00E91A1A"/>
    <w:rsid w:val="00E92904"/>
    <w:rsid w:val="00E92C30"/>
    <w:rsid w:val="00E93002"/>
    <w:rsid w:val="00E973FA"/>
    <w:rsid w:val="00EA0655"/>
    <w:rsid w:val="00EA0CDF"/>
    <w:rsid w:val="00EA0F2A"/>
    <w:rsid w:val="00EA2567"/>
    <w:rsid w:val="00EA356A"/>
    <w:rsid w:val="00EA55B0"/>
    <w:rsid w:val="00EA57B3"/>
    <w:rsid w:val="00EA5A2C"/>
    <w:rsid w:val="00EA5F87"/>
    <w:rsid w:val="00EA7181"/>
    <w:rsid w:val="00EB0066"/>
    <w:rsid w:val="00EB0433"/>
    <w:rsid w:val="00EB1FBF"/>
    <w:rsid w:val="00EB3994"/>
    <w:rsid w:val="00EB55FC"/>
    <w:rsid w:val="00EB5B40"/>
    <w:rsid w:val="00EB66B4"/>
    <w:rsid w:val="00EB794F"/>
    <w:rsid w:val="00EB7EAF"/>
    <w:rsid w:val="00EB7F98"/>
    <w:rsid w:val="00EC2428"/>
    <w:rsid w:val="00EC2BA9"/>
    <w:rsid w:val="00EC3561"/>
    <w:rsid w:val="00EC3846"/>
    <w:rsid w:val="00EC4921"/>
    <w:rsid w:val="00EC5154"/>
    <w:rsid w:val="00EC5AC3"/>
    <w:rsid w:val="00EC6251"/>
    <w:rsid w:val="00EC6B39"/>
    <w:rsid w:val="00EC6C41"/>
    <w:rsid w:val="00EC6E48"/>
    <w:rsid w:val="00EC768A"/>
    <w:rsid w:val="00ED0E9A"/>
    <w:rsid w:val="00ED1FAF"/>
    <w:rsid w:val="00ED2E39"/>
    <w:rsid w:val="00ED383D"/>
    <w:rsid w:val="00ED3E77"/>
    <w:rsid w:val="00ED5756"/>
    <w:rsid w:val="00ED5A78"/>
    <w:rsid w:val="00ED6CC1"/>
    <w:rsid w:val="00ED6EF4"/>
    <w:rsid w:val="00ED7B1D"/>
    <w:rsid w:val="00ED7B8F"/>
    <w:rsid w:val="00EE1065"/>
    <w:rsid w:val="00EE3147"/>
    <w:rsid w:val="00EE36F9"/>
    <w:rsid w:val="00EE4FB2"/>
    <w:rsid w:val="00EE661D"/>
    <w:rsid w:val="00EE6910"/>
    <w:rsid w:val="00EE7BA7"/>
    <w:rsid w:val="00EF058A"/>
    <w:rsid w:val="00EF312C"/>
    <w:rsid w:val="00EF51C7"/>
    <w:rsid w:val="00F007B4"/>
    <w:rsid w:val="00F06E6F"/>
    <w:rsid w:val="00F124F3"/>
    <w:rsid w:val="00F125AF"/>
    <w:rsid w:val="00F1321C"/>
    <w:rsid w:val="00F1369F"/>
    <w:rsid w:val="00F1390A"/>
    <w:rsid w:val="00F145BA"/>
    <w:rsid w:val="00F14FDE"/>
    <w:rsid w:val="00F1565A"/>
    <w:rsid w:val="00F20814"/>
    <w:rsid w:val="00F20DD4"/>
    <w:rsid w:val="00F227D0"/>
    <w:rsid w:val="00F22AC7"/>
    <w:rsid w:val="00F237B0"/>
    <w:rsid w:val="00F2467E"/>
    <w:rsid w:val="00F2501E"/>
    <w:rsid w:val="00F2645A"/>
    <w:rsid w:val="00F26938"/>
    <w:rsid w:val="00F274A2"/>
    <w:rsid w:val="00F300C5"/>
    <w:rsid w:val="00F30624"/>
    <w:rsid w:val="00F320B4"/>
    <w:rsid w:val="00F32C11"/>
    <w:rsid w:val="00F333B9"/>
    <w:rsid w:val="00F36101"/>
    <w:rsid w:val="00F4058D"/>
    <w:rsid w:val="00F40EC6"/>
    <w:rsid w:val="00F41CCF"/>
    <w:rsid w:val="00F42834"/>
    <w:rsid w:val="00F42F3C"/>
    <w:rsid w:val="00F433D0"/>
    <w:rsid w:val="00F44135"/>
    <w:rsid w:val="00F459D6"/>
    <w:rsid w:val="00F46B67"/>
    <w:rsid w:val="00F47666"/>
    <w:rsid w:val="00F478EF"/>
    <w:rsid w:val="00F55431"/>
    <w:rsid w:val="00F568CD"/>
    <w:rsid w:val="00F56F2D"/>
    <w:rsid w:val="00F60CFA"/>
    <w:rsid w:val="00F616FC"/>
    <w:rsid w:val="00F62113"/>
    <w:rsid w:val="00F6280C"/>
    <w:rsid w:val="00F64010"/>
    <w:rsid w:val="00F701E0"/>
    <w:rsid w:val="00F71A19"/>
    <w:rsid w:val="00F71A89"/>
    <w:rsid w:val="00F71FDA"/>
    <w:rsid w:val="00F72649"/>
    <w:rsid w:val="00F739F9"/>
    <w:rsid w:val="00F74BB0"/>
    <w:rsid w:val="00F751E2"/>
    <w:rsid w:val="00F752BD"/>
    <w:rsid w:val="00F7534E"/>
    <w:rsid w:val="00F759F5"/>
    <w:rsid w:val="00F76734"/>
    <w:rsid w:val="00F772EB"/>
    <w:rsid w:val="00F7733B"/>
    <w:rsid w:val="00F800DD"/>
    <w:rsid w:val="00F80B20"/>
    <w:rsid w:val="00F8310E"/>
    <w:rsid w:val="00F831BE"/>
    <w:rsid w:val="00F841EA"/>
    <w:rsid w:val="00F8704C"/>
    <w:rsid w:val="00F87232"/>
    <w:rsid w:val="00F87A54"/>
    <w:rsid w:val="00F87C61"/>
    <w:rsid w:val="00F87DD4"/>
    <w:rsid w:val="00F906DE"/>
    <w:rsid w:val="00F908CF"/>
    <w:rsid w:val="00F91015"/>
    <w:rsid w:val="00F931FE"/>
    <w:rsid w:val="00F94AB1"/>
    <w:rsid w:val="00F95058"/>
    <w:rsid w:val="00FA0FA7"/>
    <w:rsid w:val="00FA1646"/>
    <w:rsid w:val="00FA267E"/>
    <w:rsid w:val="00FA4DAA"/>
    <w:rsid w:val="00FA5073"/>
    <w:rsid w:val="00FA650C"/>
    <w:rsid w:val="00FA7369"/>
    <w:rsid w:val="00FB1870"/>
    <w:rsid w:val="00FB2028"/>
    <w:rsid w:val="00FB2672"/>
    <w:rsid w:val="00FB2FAA"/>
    <w:rsid w:val="00FB4434"/>
    <w:rsid w:val="00FB45E6"/>
    <w:rsid w:val="00FB4D9B"/>
    <w:rsid w:val="00FB51C9"/>
    <w:rsid w:val="00FB5D76"/>
    <w:rsid w:val="00FB75D6"/>
    <w:rsid w:val="00FB783B"/>
    <w:rsid w:val="00FB788A"/>
    <w:rsid w:val="00FB7B48"/>
    <w:rsid w:val="00FC1320"/>
    <w:rsid w:val="00FC2580"/>
    <w:rsid w:val="00FC4143"/>
    <w:rsid w:val="00FC4DAF"/>
    <w:rsid w:val="00FC7254"/>
    <w:rsid w:val="00FC7584"/>
    <w:rsid w:val="00FD024E"/>
    <w:rsid w:val="00FD0CFB"/>
    <w:rsid w:val="00FD1F6B"/>
    <w:rsid w:val="00FD3FE1"/>
    <w:rsid w:val="00FD687E"/>
    <w:rsid w:val="00FD71AF"/>
    <w:rsid w:val="00FE1BD3"/>
    <w:rsid w:val="00FE7F27"/>
    <w:rsid w:val="00FF257E"/>
    <w:rsid w:val="00FF5C64"/>
    <w:rsid w:val="00FF6AA4"/>
    <w:rsid w:val="00FF778D"/>
    <w:rsid w:val="00FF7B2C"/>
    <w:rsid w:val="6C49D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3EFEDF1"/>
  <w15:docId w15:val="{159F59D8-B0B4-4E76-9183-178B5FA1A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uiPriority w:val="9"/>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nhideWhenUsed/>
    <w:rsid w:val="00174442"/>
    <w:rPr>
      <w:rFonts w:ascii="Times New Roman" w:hAnsi="Times New Roman" w:cs="Times New Roman" w:hint="default"/>
      <w:color w:val="0000FF"/>
      <w:u w:val="single"/>
    </w:rPr>
  </w:style>
  <w:style w:type="character" w:styleId="a7">
    <w:name w:val="Emphasis"/>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uiPriority w:val="22"/>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uiPriority w:val="99"/>
    <w:rsid w:val="00174442"/>
    <w:rPr>
      <w:rFonts w:ascii="Times New Roman" w:eastAsia="Times New Roman" w:hAnsi="Times New Roman" w:cs="Times New Roman"/>
      <w:sz w:val="24"/>
      <w:szCs w:val="24"/>
      <w:lang w:eastAsia="ru-RU"/>
    </w:rPr>
  </w:style>
  <w:style w:type="paragraph" w:styleId="ae">
    <w:name w:val="footer"/>
    <w:basedOn w:val="a2"/>
    <w:link w:val="ad"/>
    <w:uiPriority w:val="99"/>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Заголовок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uiPriority w:val="99"/>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locked/>
    <w:rsid w:val="00174442"/>
    <w:rPr>
      <w:sz w:val="28"/>
      <w:szCs w:val="28"/>
    </w:rPr>
  </w:style>
  <w:style w:type="paragraph" w:styleId="36">
    <w:name w:val="Body Text Indent 3"/>
    <w:aliases w:val="Знак2"/>
    <w:basedOn w:val="a2"/>
    <w:link w:val="35"/>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qFormat/>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00">
    <w:name w:val="Абзац списка10"/>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c">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0">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1">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Bullet List,FooterText,numbered,lp1,Bullet 1"/>
    <w:basedOn w:val="a2"/>
    <w:link w:val="affb"/>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d">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e">
    <w:name w:val="Основной шрифт абзаца1"/>
    <w:rsid w:val="00FA5073"/>
  </w:style>
  <w:style w:type="character" w:styleId="affe">
    <w:name w:val="page number"/>
    <w:basedOn w:val="1e"/>
    <w:rsid w:val="00FA5073"/>
  </w:style>
  <w:style w:type="character" w:customStyle="1" w:styleId="afff">
    <w:name w:val="Символ нумерации"/>
    <w:rsid w:val="00FA5073"/>
    <w:rPr>
      <w:rFonts w:ascii="Times New Roman" w:hAnsi="Times New Roman"/>
      <w:sz w:val="24"/>
      <w:szCs w:val="29"/>
    </w:rPr>
  </w:style>
  <w:style w:type="paragraph" w:customStyle="1" w:styleId="1f">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0">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1">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uiPriority w:val="1"/>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rPr>
  </w:style>
  <w:style w:type="character" w:customStyle="1" w:styleId="afff9">
    <w:name w:val="Подпункт Знак"/>
    <w:link w:val="a"/>
    <w:rsid w:val="00FA5073"/>
    <w:rPr>
      <w:rFonts w:ascii="Times New Roman" w:eastAsia="Times New Roman" w:hAnsi="Times New Roman" w:cs="Times New Roman"/>
      <w:color w:val="000000"/>
      <w:sz w:val="24"/>
      <w:szCs w:val="24"/>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2">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3">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4">
    <w:name w:val="Нижний колонтитул Знак1"/>
    <w:basedOn w:val="a3"/>
    <w:rsid w:val="00B64E46"/>
    <w:rPr>
      <w:rFonts w:ascii="Times New Roman" w:eastAsia="Times New Roman" w:hAnsi="Times New Roman" w:cs="Times New Roman"/>
      <w:sz w:val="24"/>
      <w:szCs w:val="24"/>
      <w:lang w:eastAsia="ru-RU"/>
    </w:rPr>
  </w:style>
  <w:style w:type="character" w:customStyle="1" w:styleId="1f5">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7">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8">
    <w:name w:val="Текст Знак1"/>
    <w:basedOn w:val="a3"/>
    <w:uiPriority w:val="99"/>
    <w:rsid w:val="00B64E46"/>
    <w:rPr>
      <w:rFonts w:ascii="Consolas" w:eastAsia="Times New Roman" w:hAnsi="Consolas" w:cs="Times New Roman"/>
      <w:sz w:val="21"/>
      <w:szCs w:val="21"/>
      <w:lang w:eastAsia="ru-RU"/>
    </w:rPr>
  </w:style>
  <w:style w:type="character" w:customStyle="1" w:styleId="1f9">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uiPriority w:val="59"/>
    <w:rsid w:val="00D51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a">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b">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c">
    <w:name w:val="Тема примечания Знак1"/>
    <w:basedOn w:val="1fb"/>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d">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e">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22">
    <w:name w:val="Знак12"/>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0">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1">
    <w:name w:val="Сетка таблицы1"/>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lang w:eastAsia="ru-RU"/>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style>
  <w:style w:type="character" w:customStyle="1" w:styleId="afffff5">
    <w:name w:val="Простой текст Знак"/>
    <w:link w:val="afffff4"/>
    <w:rsid w:val="000364C0"/>
    <w:rPr>
      <w:rFonts w:ascii="Times New Roman" w:eastAsia="Times New Roman" w:hAnsi="Times New Roman" w:cs="Times New Roman"/>
      <w:sz w:val="24"/>
      <w:szCs w:val="24"/>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2">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3">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numbered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4">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2">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5">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3">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6">
    <w:name w:val="Основной текст + Курсив1"/>
    <w:rsid w:val="00075FE4"/>
    <w:rPr>
      <w:rFonts w:ascii="Times New Roman" w:hAnsi="Times New Roman" w:cs="Times New Roman"/>
      <w:i/>
      <w:iCs/>
      <w:spacing w:val="0"/>
      <w:sz w:val="21"/>
      <w:szCs w:val="21"/>
    </w:rPr>
  </w:style>
  <w:style w:type="character" w:customStyle="1" w:styleId="103">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4">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5">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7">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8">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c">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uiPriority w:val="1"/>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
    <w:name w:val="1"/>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1">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4">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 w:type="table" w:customStyle="1" w:styleId="OTR11">
    <w:name w:val="OTR11"/>
    <w:basedOn w:val="a4"/>
    <w:next w:val="afffe"/>
    <w:uiPriority w:val="59"/>
    <w:rsid w:val="00AF7DA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4">
    <w:name w:val="WW8Num3z4"/>
    <w:rsid w:val="001843F4"/>
  </w:style>
  <w:style w:type="character" w:customStyle="1" w:styleId="WW8Num3z5">
    <w:name w:val="WW8Num3z5"/>
    <w:rsid w:val="001843F4"/>
  </w:style>
  <w:style w:type="character" w:customStyle="1" w:styleId="WW8Num3z6">
    <w:name w:val="WW8Num3z6"/>
    <w:rsid w:val="001843F4"/>
  </w:style>
  <w:style w:type="character" w:customStyle="1" w:styleId="WW8Num3z7">
    <w:name w:val="WW8Num3z7"/>
    <w:rsid w:val="001843F4"/>
  </w:style>
  <w:style w:type="character" w:customStyle="1" w:styleId="WW8Num3z8">
    <w:name w:val="WW8Num3z8"/>
    <w:rsid w:val="001843F4"/>
  </w:style>
  <w:style w:type="character" w:customStyle="1" w:styleId="WW8Num5z2">
    <w:name w:val="WW8Num5z2"/>
    <w:rsid w:val="001843F4"/>
  </w:style>
  <w:style w:type="character" w:customStyle="1" w:styleId="WW8Num5z3">
    <w:name w:val="WW8Num5z3"/>
    <w:rsid w:val="001843F4"/>
  </w:style>
  <w:style w:type="character" w:customStyle="1" w:styleId="WW8Num5z4">
    <w:name w:val="WW8Num5z4"/>
    <w:rsid w:val="001843F4"/>
  </w:style>
  <w:style w:type="character" w:customStyle="1" w:styleId="WW8Num5z5">
    <w:name w:val="WW8Num5z5"/>
    <w:rsid w:val="001843F4"/>
  </w:style>
  <w:style w:type="character" w:customStyle="1" w:styleId="WW8Num5z6">
    <w:name w:val="WW8Num5z6"/>
    <w:rsid w:val="001843F4"/>
  </w:style>
  <w:style w:type="character" w:customStyle="1" w:styleId="WW8Num5z7">
    <w:name w:val="WW8Num5z7"/>
    <w:rsid w:val="001843F4"/>
  </w:style>
  <w:style w:type="character" w:customStyle="1" w:styleId="WW8Num5z8">
    <w:name w:val="WW8Num5z8"/>
    <w:rsid w:val="001843F4"/>
  </w:style>
  <w:style w:type="character" w:customStyle="1" w:styleId="WW8Num6z4">
    <w:name w:val="WW8Num6z4"/>
    <w:rsid w:val="001843F4"/>
  </w:style>
  <w:style w:type="character" w:customStyle="1" w:styleId="WW8Num6z5">
    <w:name w:val="WW8Num6z5"/>
    <w:rsid w:val="001843F4"/>
  </w:style>
  <w:style w:type="character" w:customStyle="1" w:styleId="WW8Num6z6">
    <w:name w:val="WW8Num6z6"/>
    <w:rsid w:val="001843F4"/>
  </w:style>
  <w:style w:type="character" w:customStyle="1" w:styleId="WW8Num6z7">
    <w:name w:val="WW8Num6z7"/>
    <w:rsid w:val="001843F4"/>
  </w:style>
  <w:style w:type="character" w:customStyle="1" w:styleId="WW8Num6z8">
    <w:name w:val="WW8Num6z8"/>
    <w:rsid w:val="001843F4"/>
  </w:style>
  <w:style w:type="character" w:customStyle="1" w:styleId="WW8Num13z4">
    <w:name w:val="WW8Num13z4"/>
    <w:rsid w:val="001843F4"/>
  </w:style>
  <w:style w:type="character" w:customStyle="1" w:styleId="WW8Num13z5">
    <w:name w:val="WW8Num13z5"/>
    <w:rsid w:val="001843F4"/>
  </w:style>
  <w:style w:type="character" w:customStyle="1" w:styleId="WW8Num13z6">
    <w:name w:val="WW8Num13z6"/>
    <w:rsid w:val="001843F4"/>
  </w:style>
  <w:style w:type="character" w:customStyle="1" w:styleId="WW8Num13z7">
    <w:name w:val="WW8Num13z7"/>
    <w:rsid w:val="001843F4"/>
  </w:style>
  <w:style w:type="character" w:customStyle="1" w:styleId="WW8Num13z8">
    <w:name w:val="WW8Num13z8"/>
    <w:rsid w:val="001843F4"/>
  </w:style>
  <w:style w:type="character" w:customStyle="1" w:styleId="WW8Num14z3">
    <w:name w:val="WW8Num14z3"/>
    <w:rsid w:val="001843F4"/>
  </w:style>
  <w:style w:type="character" w:customStyle="1" w:styleId="WW8Num14z4">
    <w:name w:val="WW8Num14z4"/>
    <w:rsid w:val="001843F4"/>
  </w:style>
  <w:style w:type="character" w:customStyle="1" w:styleId="WW8Num14z5">
    <w:name w:val="WW8Num14z5"/>
    <w:rsid w:val="001843F4"/>
  </w:style>
  <w:style w:type="character" w:customStyle="1" w:styleId="WW8Num14z6">
    <w:name w:val="WW8Num14z6"/>
    <w:rsid w:val="001843F4"/>
  </w:style>
  <w:style w:type="character" w:customStyle="1" w:styleId="WW8Num14z7">
    <w:name w:val="WW8Num14z7"/>
    <w:rsid w:val="001843F4"/>
  </w:style>
  <w:style w:type="character" w:customStyle="1" w:styleId="WW8Num14z8">
    <w:name w:val="WW8Num14z8"/>
    <w:rsid w:val="001843F4"/>
  </w:style>
  <w:style w:type="paragraph" w:customStyle="1" w:styleId="2ffb">
    <w:name w:val="Заголовок2"/>
    <w:basedOn w:val="a2"/>
    <w:next w:val="af4"/>
    <w:rsid w:val="001843F4"/>
    <w:pPr>
      <w:widowControl w:val="0"/>
      <w:suppressAutoHyphens/>
      <w:ind w:firstLine="420"/>
      <w:jc w:val="center"/>
    </w:pPr>
    <w:rPr>
      <w:b/>
      <w:szCs w:val="20"/>
      <w:lang w:eastAsia="zh-CN"/>
    </w:rPr>
  </w:style>
  <w:style w:type="paragraph" w:customStyle="1" w:styleId="WW-1">
    <w:name w:val="WW- Знак Знак1 Знак"/>
    <w:basedOn w:val="a2"/>
    <w:rsid w:val="001843F4"/>
    <w:pPr>
      <w:suppressAutoHyphens/>
      <w:spacing w:before="280" w:after="280"/>
    </w:pPr>
    <w:rPr>
      <w:rFonts w:ascii="Tahoma" w:hAnsi="Tahoma" w:cs="Tahoma"/>
      <w:sz w:val="20"/>
      <w:szCs w:val="20"/>
      <w:lang w:val="en-US" w:eastAsia="zh-CN"/>
    </w:rPr>
  </w:style>
  <w:style w:type="paragraph" w:customStyle="1" w:styleId="WW-0">
    <w:name w:val="WW-Базовый"/>
    <w:rsid w:val="001843F4"/>
    <w:pPr>
      <w:widowControl w:val="0"/>
      <w:tabs>
        <w:tab w:val="left" w:pos="706"/>
      </w:tabs>
      <w:suppressAutoHyphens/>
      <w:spacing w:after="0" w:line="200" w:lineRule="atLeast"/>
    </w:pPr>
    <w:rPr>
      <w:rFonts w:ascii="Times New Roman" w:eastAsia="Calibri" w:hAnsi="Times New Roman" w:cs="Tahoma"/>
      <w:sz w:val="24"/>
      <w:szCs w:val="24"/>
      <w:lang w:eastAsia="zh-CN"/>
    </w:rPr>
  </w:style>
  <w:style w:type="character" w:customStyle="1" w:styleId="1fff4">
    <w:name w:val="Текст сноски Знак1"/>
    <w:basedOn w:val="a3"/>
    <w:rsid w:val="001843F4"/>
    <w:rPr>
      <w:rFonts w:ascii="Times New Roman" w:eastAsia="Times New Roman" w:hAnsi="Times New Roman" w:cs="Times New Roman"/>
      <w:sz w:val="20"/>
      <w:szCs w:val="20"/>
      <w:lang w:eastAsia="zh-CN"/>
    </w:rPr>
  </w:style>
  <w:style w:type="paragraph" w:customStyle="1" w:styleId="afffffff9">
    <w:name w:val="Строка ссылки"/>
    <w:basedOn w:val="af4"/>
    <w:rsid w:val="001843F4"/>
    <w:pPr>
      <w:widowControl w:val="0"/>
      <w:shd w:val="clear" w:color="auto" w:fill="FFFFFF"/>
      <w:suppressAutoHyphens/>
      <w:jc w:val="left"/>
    </w:pPr>
    <w:rPr>
      <w:rFonts w:ascii="Arial" w:eastAsia="Times New Roman" w:hAnsi="Arial" w:cs="Arial"/>
      <w:color w:val="000000"/>
      <w:spacing w:val="-18"/>
      <w:w w:val="113"/>
      <w:sz w:val="24"/>
      <w:szCs w:val="20"/>
      <w:lang w:eastAsia="zh-CN"/>
    </w:rPr>
  </w:style>
  <w:style w:type="paragraph" w:customStyle="1" w:styleId="WW-2">
    <w:name w:val="WW-Заголовок"/>
    <w:basedOn w:val="a2"/>
    <w:next w:val="af4"/>
    <w:rsid w:val="001843F4"/>
    <w:pPr>
      <w:widowControl w:val="0"/>
      <w:suppressAutoHyphens/>
    </w:pPr>
    <w:rPr>
      <w:rFonts w:ascii="Arial" w:hAnsi="Arial" w:cs="Arial"/>
      <w:b/>
      <w:bCs/>
      <w:lang w:eastAsia="zh-CN"/>
    </w:rPr>
  </w:style>
  <w:style w:type="numbering" w:customStyle="1" w:styleId="List112">
    <w:name w:val="List 112"/>
    <w:rsid w:val="001843F4"/>
    <w:pPr>
      <w:numPr>
        <w:numId w:val="13"/>
      </w:numPr>
    </w:pPr>
  </w:style>
  <w:style w:type="character" w:customStyle="1" w:styleId="extended-textshort">
    <w:name w:val="extended-text__short"/>
    <w:rsid w:val="00D878AC"/>
  </w:style>
  <w:style w:type="character" w:customStyle="1" w:styleId="FontStyle36">
    <w:name w:val="Font Style36"/>
    <w:basedOn w:val="a3"/>
    <w:rsid w:val="00F76734"/>
    <w:rPr>
      <w:rFonts w:ascii="Times New Roman" w:hAnsi="Times New Roman" w:cs="Times New Roman"/>
      <w:b/>
      <w:bCs/>
      <w:sz w:val="22"/>
      <w:szCs w:val="22"/>
    </w:rPr>
  </w:style>
  <w:style w:type="character" w:styleId="afffffffa">
    <w:name w:val="line number"/>
    <w:basedOn w:val="a3"/>
    <w:uiPriority w:val="99"/>
    <w:semiHidden/>
    <w:unhideWhenUsed/>
    <w:rsid w:val="00234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4530">
      <w:bodyDiv w:val="1"/>
      <w:marLeft w:val="0"/>
      <w:marRight w:val="0"/>
      <w:marTop w:val="0"/>
      <w:marBottom w:val="0"/>
      <w:divBdr>
        <w:top w:val="none" w:sz="0" w:space="0" w:color="auto"/>
        <w:left w:val="none" w:sz="0" w:space="0" w:color="auto"/>
        <w:bottom w:val="none" w:sz="0" w:space="0" w:color="auto"/>
        <w:right w:val="none" w:sz="0" w:space="0" w:color="auto"/>
      </w:divBdr>
    </w:div>
    <w:div w:id="32315373">
      <w:bodyDiv w:val="1"/>
      <w:marLeft w:val="0"/>
      <w:marRight w:val="0"/>
      <w:marTop w:val="0"/>
      <w:marBottom w:val="0"/>
      <w:divBdr>
        <w:top w:val="none" w:sz="0" w:space="0" w:color="auto"/>
        <w:left w:val="none" w:sz="0" w:space="0" w:color="auto"/>
        <w:bottom w:val="none" w:sz="0" w:space="0" w:color="auto"/>
        <w:right w:val="none" w:sz="0" w:space="0" w:color="auto"/>
      </w:divBdr>
    </w:div>
    <w:div w:id="68507254">
      <w:bodyDiv w:val="1"/>
      <w:marLeft w:val="0"/>
      <w:marRight w:val="0"/>
      <w:marTop w:val="0"/>
      <w:marBottom w:val="0"/>
      <w:divBdr>
        <w:top w:val="none" w:sz="0" w:space="0" w:color="auto"/>
        <w:left w:val="none" w:sz="0" w:space="0" w:color="auto"/>
        <w:bottom w:val="none" w:sz="0" w:space="0" w:color="auto"/>
        <w:right w:val="none" w:sz="0" w:space="0" w:color="auto"/>
      </w:divBdr>
    </w:div>
    <w:div w:id="73864530">
      <w:bodyDiv w:val="1"/>
      <w:marLeft w:val="0"/>
      <w:marRight w:val="0"/>
      <w:marTop w:val="0"/>
      <w:marBottom w:val="0"/>
      <w:divBdr>
        <w:top w:val="none" w:sz="0" w:space="0" w:color="auto"/>
        <w:left w:val="none" w:sz="0" w:space="0" w:color="auto"/>
        <w:bottom w:val="none" w:sz="0" w:space="0" w:color="auto"/>
        <w:right w:val="none" w:sz="0" w:space="0" w:color="auto"/>
      </w:divBdr>
    </w:div>
    <w:div w:id="113064817">
      <w:bodyDiv w:val="1"/>
      <w:marLeft w:val="0"/>
      <w:marRight w:val="0"/>
      <w:marTop w:val="0"/>
      <w:marBottom w:val="0"/>
      <w:divBdr>
        <w:top w:val="none" w:sz="0" w:space="0" w:color="auto"/>
        <w:left w:val="none" w:sz="0" w:space="0" w:color="auto"/>
        <w:bottom w:val="none" w:sz="0" w:space="0" w:color="auto"/>
        <w:right w:val="none" w:sz="0" w:space="0" w:color="auto"/>
      </w:divBdr>
    </w:div>
    <w:div w:id="242031949">
      <w:bodyDiv w:val="1"/>
      <w:marLeft w:val="0"/>
      <w:marRight w:val="0"/>
      <w:marTop w:val="0"/>
      <w:marBottom w:val="0"/>
      <w:divBdr>
        <w:top w:val="none" w:sz="0" w:space="0" w:color="auto"/>
        <w:left w:val="none" w:sz="0" w:space="0" w:color="auto"/>
        <w:bottom w:val="none" w:sz="0" w:space="0" w:color="auto"/>
        <w:right w:val="none" w:sz="0" w:space="0" w:color="auto"/>
      </w:divBdr>
    </w:div>
    <w:div w:id="326785385">
      <w:bodyDiv w:val="1"/>
      <w:marLeft w:val="0"/>
      <w:marRight w:val="0"/>
      <w:marTop w:val="0"/>
      <w:marBottom w:val="0"/>
      <w:divBdr>
        <w:top w:val="none" w:sz="0" w:space="0" w:color="auto"/>
        <w:left w:val="none" w:sz="0" w:space="0" w:color="auto"/>
        <w:bottom w:val="none" w:sz="0" w:space="0" w:color="auto"/>
        <w:right w:val="none" w:sz="0" w:space="0" w:color="auto"/>
      </w:divBdr>
    </w:div>
    <w:div w:id="393548631">
      <w:bodyDiv w:val="1"/>
      <w:marLeft w:val="0"/>
      <w:marRight w:val="0"/>
      <w:marTop w:val="0"/>
      <w:marBottom w:val="0"/>
      <w:divBdr>
        <w:top w:val="none" w:sz="0" w:space="0" w:color="auto"/>
        <w:left w:val="none" w:sz="0" w:space="0" w:color="auto"/>
        <w:bottom w:val="none" w:sz="0" w:space="0" w:color="auto"/>
        <w:right w:val="none" w:sz="0" w:space="0" w:color="auto"/>
      </w:divBdr>
    </w:div>
    <w:div w:id="499085414">
      <w:bodyDiv w:val="1"/>
      <w:marLeft w:val="0"/>
      <w:marRight w:val="0"/>
      <w:marTop w:val="0"/>
      <w:marBottom w:val="0"/>
      <w:divBdr>
        <w:top w:val="none" w:sz="0" w:space="0" w:color="auto"/>
        <w:left w:val="none" w:sz="0" w:space="0" w:color="auto"/>
        <w:bottom w:val="none" w:sz="0" w:space="0" w:color="auto"/>
        <w:right w:val="none" w:sz="0" w:space="0" w:color="auto"/>
      </w:divBdr>
    </w:div>
    <w:div w:id="540634550">
      <w:bodyDiv w:val="1"/>
      <w:marLeft w:val="0"/>
      <w:marRight w:val="0"/>
      <w:marTop w:val="0"/>
      <w:marBottom w:val="0"/>
      <w:divBdr>
        <w:top w:val="none" w:sz="0" w:space="0" w:color="auto"/>
        <w:left w:val="none" w:sz="0" w:space="0" w:color="auto"/>
        <w:bottom w:val="none" w:sz="0" w:space="0" w:color="auto"/>
        <w:right w:val="none" w:sz="0" w:space="0" w:color="auto"/>
      </w:divBdr>
    </w:div>
    <w:div w:id="655186994">
      <w:bodyDiv w:val="1"/>
      <w:marLeft w:val="0"/>
      <w:marRight w:val="0"/>
      <w:marTop w:val="0"/>
      <w:marBottom w:val="0"/>
      <w:divBdr>
        <w:top w:val="none" w:sz="0" w:space="0" w:color="auto"/>
        <w:left w:val="none" w:sz="0" w:space="0" w:color="auto"/>
        <w:bottom w:val="none" w:sz="0" w:space="0" w:color="auto"/>
        <w:right w:val="none" w:sz="0" w:space="0" w:color="auto"/>
      </w:divBdr>
    </w:div>
    <w:div w:id="762609170">
      <w:bodyDiv w:val="1"/>
      <w:marLeft w:val="0"/>
      <w:marRight w:val="0"/>
      <w:marTop w:val="0"/>
      <w:marBottom w:val="0"/>
      <w:divBdr>
        <w:top w:val="none" w:sz="0" w:space="0" w:color="auto"/>
        <w:left w:val="none" w:sz="0" w:space="0" w:color="auto"/>
        <w:bottom w:val="none" w:sz="0" w:space="0" w:color="auto"/>
        <w:right w:val="none" w:sz="0" w:space="0" w:color="auto"/>
      </w:divBdr>
    </w:div>
    <w:div w:id="775903753">
      <w:bodyDiv w:val="1"/>
      <w:marLeft w:val="0"/>
      <w:marRight w:val="0"/>
      <w:marTop w:val="0"/>
      <w:marBottom w:val="0"/>
      <w:divBdr>
        <w:top w:val="none" w:sz="0" w:space="0" w:color="auto"/>
        <w:left w:val="none" w:sz="0" w:space="0" w:color="auto"/>
        <w:bottom w:val="none" w:sz="0" w:space="0" w:color="auto"/>
        <w:right w:val="none" w:sz="0" w:space="0" w:color="auto"/>
      </w:divBdr>
    </w:div>
    <w:div w:id="796146214">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741215">
      <w:bodyDiv w:val="1"/>
      <w:marLeft w:val="0"/>
      <w:marRight w:val="0"/>
      <w:marTop w:val="0"/>
      <w:marBottom w:val="0"/>
      <w:divBdr>
        <w:top w:val="none" w:sz="0" w:space="0" w:color="auto"/>
        <w:left w:val="none" w:sz="0" w:space="0" w:color="auto"/>
        <w:bottom w:val="none" w:sz="0" w:space="0" w:color="auto"/>
        <w:right w:val="none" w:sz="0" w:space="0" w:color="auto"/>
      </w:divBdr>
    </w:div>
    <w:div w:id="955062310">
      <w:bodyDiv w:val="1"/>
      <w:marLeft w:val="0"/>
      <w:marRight w:val="0"/>
      <w:marTop w:val="0"/>
      <w:marBottom w:val="0"/>
      <w:divBdr>
        <w:top w:val="none" w:sz="0" w:space="0" w:color="auto"/>
        <w:left w:val="none" w:sz="0" w:space="0" w:color="auto"/>
        <w:bottom w:val="none" w:sz="0" w:space="0" w:color="auto"/>
        <w:right w:val="none" w:sz="0" w:space="0" w:color="auto"/>
      </w:divBdr>
    </w:div>
    <w:div w:id="956958368">
      <w:bodyDiv w:val="1"/>
      <w:marLeft w:val="0"/>
      <w:marRight w:val="0"/>
      <w:marTop w:val="0"/>
      <w:marBottom w:val="0"/>
      <w:divBdr>
        <w:top w:val="none" w:sz="0" w:space="0" w:color="auto"/>
        <w:left w:val="none" w:sz="0" w:space="0" w:color="auto"/>
        <w:bottom w:val="none" w:sz="0" w:space="0" w:color="auto"/>
        <w:right w:val="none" w:sz="0" w:space="0" w:color="auto"/>
      </w:divBdr>
    </w:div>
    <w:div w:id="995303381">
      <w:bodyDiv w:val="1"/>
      <w:marLeft w:val="0"/>
      <w:marRight w:val="0"/>
      <w:marTop w:val="0"/>
      <w:marBottom w:val="0"/>
      <w:divBdr>
        <w:top w:val="none" w:sz="0" w:space="0" w:color="auto"/>
        <w:left w:val="none" w:sz="0" w:space="0" w:color="auto"/>
        <w:bottom w:val="none" w:sz="0" w:space="0" w:color="auto"/>
        <w:right w:val="none" w:sz="0" w:space="0" w:color="auto"/>
      </w:divBdr>
    </w:div>
    <w:div w:id="1115832264">
      <w:bodyDiv w:val="1"/>
      <w:marLeft w:val="0"/>
      <w:marRight w:val="0"/>
      <w:marTop w:val="0"/>
      <w:marBottom w:val="0"/>
      <w:divBdr>
        <w:top w:val="none" w:sz="0" w:space="0" w:color="auto"/>
        <w:left w:val="none" w:sz="0" w:space="0" w:color="auto"/>
        <w:bottom w:val="none" w:sz="0" w:space="0" w:color="auto"/>
        <w:right w:val="none" w:sz="0" w:space="0" w:color="auto"/>
      </w:divBdr>
    </w:div>
    <w:div w:id="1160266742">
      <w:bodyDiv w:val="1"/>
      <w:marLeft w:val="0"/>
      <w:marRight w:val="0"/>
      <w:marTop w:val="0"/>
      <w:marBottom w:val="0"/>
      <w:divBdr>
        <w:top w:val="none" w:sz="0" w:space="0" w:color="auto"/>
        <w:left w:val="none" w:sz="0" w:space="0" w:color="auto"/>
        <w:bottom w:val="none" w:sz="0" w:space="0" w:color="auto"/>
        <w:right w:val="none" w:sz="0" w:space="0" w:color="auto"/>
      </w:divBdr>
    </w:div>
    <w:div w:id="1220745614">
      <w:bodyDiv w:val="1"/>
      <w:marLeft w:val="0"/>
      <w:marRight w:val="0"/>
      <w:marTop w:val="0"/>
      <w:marBottom w:val="0"/>
      <w:divBdr>
        <w:top w:val="none" w:sz="0" w:space="0" w:color="auto"/>
        <w:left w:val="none" w:sz="0" w:space="0" w:color="auto"/>
        <w:bottom w:val="none" w:sz="0" w:space="0" w:color="auto"/>
        <w:right w:val="none" w:sz="0" w:space="0" w:color="auto"/>
      </w:divBdr>
    </w:div>
    <w:div w:id="1237589794">
      <w:bodyDiv w:val="1"/>
      <w:marLeft w:val="0"/>
      <w:marRight w:val="0"/>
      <w:marTop w:val="0"/>
      <w:marBottom w:val="0"/>
      <w:divBdr>
        <w:top w:val="none" w:sz="0" w:space="0" w:color="auto"/>
        <w:left w:val="none" w:sz="0" w:space="0" w:color="auto"/>
        <w:bottom w:val="none" w:sz="0" w:space="0" w:color="auto"/>
        <w:right w:val="none" w:sz="0" w:space="0" w:color="auto"/>
      </w:divBdr>
    </w:div>
    <w:div w:id="1265990202">
      <w:bodyDiv w:val="1"/>
      <w:marLeft w:val="0"/>
      <w:marRight w:val="0"/>
      <w:marTop w:val="0"/>
      <w:marBottom w:val="0"/>
      <w:divBdr>
        <w:top w:val="none" w:sz="0" w:space="0" w:color="auto"/>
        <w:left w:val="none" w:sz="0" w:space="0" w:color="auto"/>
        <w:bottom w:val="none" w:sz="0" w:space="0" w:color="auto"/>
        <w:right w:val="none" w:sz="0" w:space="0" w:color="auto"/>
      </w:divBdr>
    </w:div>
    <w:div w:id="1271935668">
      <w:bodyDiv w:val="1"/>
      <w:marLeft w:val="0"/>
      <w:marRight w:val="0"/>
      <w:marTop w:val="0"/>
      <w:marBottom w:val="0"/>
      <w:divBdr>
        <w:top w:val="none" w:sz="0" w:space="0" w:color="auto"/>
        <w:left w:val="none" w:sz="0" w:space="0" w:color="auto"/>
        <w:bottom w:val="none" w:sz="0" w:space="0" w:color="auto"/>
        <w:right w:val="none" w:sz="0" w:space="0" w:color="auto"/>
      </w:divBdr>
    </w:div>
    <w:div w:id="1274362811">
      <w:bodyDiv w:val="1"/>
      <w:marLeft w:val="0"/>
      <w:marRight w:val="0"/>
      <w:marTop w:val="0"/>
      <w:marBottom w:val="0"/>
      <w:divBdr>
        <w:top w:val="none" w:sz="0" w:space="0" w:color="auto"/>
        <w:left w:val="none" w:sz="0" w:space="0" w:color="auto"/>
        <w:bottom w:val="none" w:sz="0" w:space="0" w:color="auto"/>
        <w:right w:val="none" w:sz="0" w:space="0" w:color="auto"/>
      </w:divBdr>
    </w:div>
    <w:div w:id="1279724638">
      <w:bodyDiv w:val="1"/>
      <w:marLeft w:val="0"/>
      <w:marRight w:val="0"/>
      <w:marTop w:val="0"/>
      <w:marBottom w:val="0"/>
      <w:divBdr>
        <w:top w:val="none" w:sz="0" w:space="0" w:color="auto"/>
        <w:left w:val="none" w:sz="0" w:space="0" w:color="auto"/>
        <w:bottom w:val="none" w:sz="0" w:space="0" w:color="auto"/>
        <w:right w:val="none" w:sz="0" w:space="0" w:color="auto"/>
      </w:divBdr>
    </w:div>
    <w:div w:id="1308707056">
      <w:bodyDiv w:val="1"/>
      <w:marLeft w:val="0"/>
      <w:marRight w:val="0"/>
      <w:marTop w:val="0"/>
      <w:marBottom w:val="0"/>
      <w:divBdr>
        <w:top w:val="none" w:sz="0" w:space="0" w:color="auto"/>
        <w:left w:val="none" w:sz="0" w:space="0" w:color="auto"/>
        <w:bottom w:val="none" w:sz="0" w:space="0" w:color="auto"/>
        <w:right w:val="none" w:sz="0" w:space="0" w:color="auto"/>
      </w:divBdr>
      <w:divsChild>
        <w:div w:id="10185502">
          <w:marLeft w:val="0"/>
          <w:marRight w:val="0"/>
          <w:marTop w:val="0"/>
          <w:marBottom w:val="0"/>
          <w:divBdr>
            <w:top w:val="none" w:sz="0" w:space="0" w:color="auto"/>
            <w:left w:val="none" w:sz="0" w:space="0" w:color="auto"/>
            <w:bottom w:val="none" w:sz="0" w:space="0" w:color="auto"/>
            <w:right w:val="none" w:sz="0" w:space="0" w:color="auto"/>
          </w:divBdr>
          <w:divsChild>
            <w:div w:id="391390255">
              <w:marLeft w:val="0"/>
              <w:marRight w:val="0"/>
              <w:marTop w:val="0"/>
              <w:marBottom w:val="0"/>
              <w:divBdr>
                <w:top w:val="none" w:sz="0" w:space="0" w:color="auto"/>
                <w:left w:val="none" w:sz="0" w:space="0" w:color="auto"/>
                <w:bottom w:val="none" w:sz="0" w:space="0" w:color="auto"/>
                <w:right w:val="none" w:sz="0" w:space="0" w:color="auto"/>
              </w:divBdr>
            </w:div>
            <w:div w:id="461926288">
              <w:marLeft w:val="0"/>
              <w:marRight w:val="0"/>
              <w:marTop w:val="0"/>
              <w:marBottom w:val="0"/>
              <w:divBdr>
                <w:top w:val="none" w:sz="0" w:space="0" w:color="auto"/>
                <w:left w:val="none" w:sz="0" w:space="0" w:color="auto"/>
                <w:bottom w:val="none" w:sz="0" w:space="0" w:color="auto"/>
                <w:right w:val="none" w:sz="0" w:space="0" w:color="auto"/>
              </w:divBdr>
            </w:div>
            <w:div w:id="591621040">
              <w:marLeft w:val="0"/>
              <w:marRight w:val="0"/>
              <w:marTop w:val="0"/>
              <w:marBottom w:val="0"/>
              <w:divBdr>
                <w:top w:val="none" w:sz="0" w:space="0" w:color="auto"/>
                <w:left w:val="none" w:sz="0" w:space="0" w:color="auto"/>
                <w:bottom w:val="none" w:sz="0" w:space="0" w:color="auto"/>
                <w:right w:val="none" w:sz="0" w:space="0" w:color="auto"/>
              </w:divBdr>
            </w:div>
            <w:div w:id="592013064">
              <w:marLeft w:val="0"/>
              <w:marRight w:val="0"/>
              <w:marTop w:val="0"/>
              <w:marBottom w:val="0"/>
              <w:divBdr>
                <w:top w:val="none" w:sz="0" w:space="0" w:color="auto"/>
                <w:left w:val="none" w:sz="0" w:space="0" w:color="auto"/>
                <w:bottom w:val="none" w:sz="0" w:space="0" w:color="auto"/>
                <w:right w:val="none" w:sz="0" w:space="0" w:color="auto"/>
              </w:divBdr>
            </w:div>
            <w:div w:id="944119571">
              <w:marLeft w:val="0"/>
              <w:marRight w:val="0"/>
              <w:marTop w:val="0"/>
              <w:marBottom w:val="0"/>
              <w:divBdr>
                <w:top w:val="none" w:sz="0" w:space="0" w:color="auto"/>
                <w:left w:val="none" w:sz="0" w:space="0" w:color="auto"/>
                <w:bottom w:val="none" w:sz="0" w:space="0" w:color="auto"/>
                <w:right w:val="none" w:sz="0" w:space="0" w:color="auto"/>
              </w:divBdr>
            </w:div>
            <w:div w:id="1347364862">
              <w:marLeft w:val="0"/>
              <w:marRight w:val="0"/>
              <w:marTop w:val="0"/>
              <w:marBottom w:val="0"/>
              <w:divBdr>
                <w:top w:val="none" w:sz="0" w:space="0" w:color="auto"/>
                <w:left w:val="none" w:sz="0" w:space="0" w:color="auto"/>
                <w:bottom w:val="none" w:sz="0" w:space="0" w:color="auto"/>
                <w:right w:val="none" w:sz="0" w:space="0" w:color="auto"/>
              </w:divBdr>
            </w:div>
            <w:div w:id="1378967683">
              <w:marLeft w:val="0"/>
              <w:marRight w:val="0"/>
              <w:marTop w:val="0"/>
              <w:marBottom w:val="0"/>
              <w:divBdr>
                <w:top w:val="none" w:sz="0" w:space="0" w:color="auto"/>
                <w:left w:val="none" w:sz="0" w:space="0" w:color="auto"/>
                <w:bottom w:val="none" w:sz="0" w:space="0" w:color="auto"/>
                <w:right w:val="none" w:sz="0" w:space="0" w:color="auto"/>
              </w:divBdr>
            </w:div>
            <w:div w:id="1783307694">
              <w:marLeft w:val="0"/>
              <w:marRight w:val="0"/>
              <w:marTop w:val="0"/>
              <w:marBottom w:val="0"/>
              <w:divBdr>
                <w:top w:val="none" w:sz="0" w:space="0" w:color="auto"/>
                <w:left w:val="none" w:sz="0" w:space="0" w:color="auto"/>
                <w:bottom w:val="none" w:sz="0" w:space="0" w:color="auto"/>
                <w:right w:val="none" w:sz="0" w:space="0" w:color="auto"/>
              </w:divBdr>
            </w:div>
          </w:divsChild>
        </w:div>
        <w:div w:id="14813920">
          <w:marLeft w:val="0"/>
          <w:marRight w:val="0"/>
          <w:marTop w:val="0"/>
          <w:marBottom w:val="0"/>
          <w:divBdr>
            <w:top w:val="none" w:sz="0" w:space="0" w:color="auto"/>
            <w:left w:val="none" w:sz="0" w:space="0" w:color="auto"/>
            <w:bottom w:val="none" w:sz="0" w:space="0" w:color="auto"/>
            <w:right w:val="none" w:sz="0" w:space="0" w:color="auto"/>
          </w:divBdr>
        </w:div>
      </w:divsChild>
    </w:div>
    <w:div w:id="1360545236">
      <w:bodyDiv w:val="1"/>
      <w:marLeft w:val="0"/>
      <w:marRight w:val="0"/>
      <w:marTop w:val="0"/>
      <w:marBottom w:val="0"/>
      <w:divBdr>
        <w:top w:val="none" w:sz="0" w:space="0" w:color="auto"/>
        <w:left w:val="none" w:sz="0" w:space="0" w:color="auto"/>
        <w:bottom w:val="none" w:sz="0" w:space="0" w:color="auto"/>
        <w:right w:val="none" w:sz="0" w:space="0" w:color="auto"/>
      </w:divBdr>
      <w:divsChild>
        <w:div w:id="79183045">
          <w:marLeft w:val="0"/>
          <w:marRight w:val="0"/>
          <w:marTop w:val="0"/>
          <w:marBottom w:val="0"/>
          <w:divBdr>
            <w:top w:val="none" w:sz="0" w:space="0" w:color="auto"/>
            <w:left w:val="none" w:sz="0" w:space="0" w:color="auto"/>
            <w:bottom w:val="none" w:sz="0" w:space="0" w:color="auto"/>
            <w:right w:val="none" w:sz="0" w:space="0" w:color="auto"/>
          </w:divBdr>
        </w:div>
        <w:div w:id="711540332">
          <w:marLeft w:val="0"/>
          <w:marRight w:val="0"/>
          <w:marTop w:val="0"/>
          <w:marBottom w:val="0"/>
          <w:divBdr>
            <w:top w:val="none" w:sz="0" w:space="0" w:color="auto"/>
            <w:left w:val="none" w:sz="0" w:space="0" w:color="auto"/>
            <w:bottom w:val="none" w:sz="0" w:space="0" w:color="auto"/>
            <w:right w:val="none" w:sz="0" w:space="0" w:color="auto"/>
          </w:divBdr>
        </w:div>
        <w:div w:id="1552424365">
          <w:marLeft w:val="0"/>
          <w:marRight w:val="0"/>
          <w:marTop w:val="0"/>
          <w:marBottom w:val="0"/>
          <w:divBdr>
            <w:top w:val="none" w:sz="0" w:space="0" w:color="auto"/>
            <w:left w:val="none" w:sz="0" w:space="0" w:color="auto"/>
            <w:bottom w:val="none" w:sz="0" w:space="0" w:color="auto"/>
            <w:right w:val="none" w:sz="0" w:space="0" w:color="auto"/>
          </w:divBdr>
        </w:div>
        <w:div w:id="1939411170">
          <w:marLeft w:val="0"/>
          <w:marRight w:val="0"/>
          <w:marTop w:val="0"/>
          <w:marBottom w:val="0"/>
          <w:divBdr>
            <w:top w:val="none" w:sz="0" w:space="0" w:color="auto"/>
            <w:left w:val="none" w:sz="0" w:space="0" w:color="auto"/>
            <w:bottom w:val="none" w:sz="0" w:space="0" w:color="auto"/>
            <w:right w:val="none" w:sz="0" w:space="0" w:color="auto"/>
          </w:divBdr>
        </w:div>
      </w:divsChild>
    </w:div>
    <w:div w:id="1453019723">
      <w:bodyDiv w:val="1"/>
      <w:marLeft w:val="0"/>
      <w:marRight w:val="0"/>
      <w:marTop w:val="0"/>
      <w:marBottom w:val="0"/>
      <w:divBdr>
        <w:top w:val="none" w:sz="0" w:space="0" w:color="auto"/>
        <w:left w:val="none" w:sz="0" w:space="0" w:color="auto"/>
        <w:bottom w:val="none" w:sz="0" w:space="0" w:color="auto"/>
        <w:right w:val="none" w:sz="0" w:space="0" w:color="auto"/>
      </w:divBdr>
    </w:div>
    <w:div w:id="1458643771">
      <w:bodyDiv w:val="1"/>
      <w:marLeft w:val="0"/>
      <w:marRight w:val="0"/>
      <w:marTop w:val="0"/>
      <w:marBottom w:val="0"/>
      <w:divBdr>
        <w:top w:val="none" w:sz="0" w:space="0" w:color="auto"/>
        <w:left w:val="none" w:sz="0" w:space="0" w:color="auto"/>
        <w:bottom w:val="none" w:sz="0" w:space="0" w:color="auto"/>
        <w:right w:val="none" w:sz="0" w:space="0" w:color="auto"/>
      </w:divBdr>
    </w:div>
    <w:div w:id="1504515059">
      <w:bodyDiv w:val="1"/>
      <w:marLeft w:val="0"/>
      <w:marRight w:val="0"/>
      <w:marTop w:val="0"/>
      <w:marBottom w:val="0"/>
      <w:divBdr>
        <w:top w:val="none" w:sz="0" w:space="0" w:color="auto"/>
        <w:left w:val="none" w:sz="0" w:space="0" w:color="auto"/>
        <w:bottom w:val="none" w:sz="0" w:space="0" w:color="auto"/>
        <w:right w:val="none" w:sz="0" w:space="0" w:color="auto"/>
      </w:divBdr>
    </w:div>
    <w:div w:id="1577783025">
      <w:bodyDiv w:val="1"/>
      <w:marLeft w:val="0"/>
      <w:marRight w:val="0"/>
      <w:marTop w:val="0"/>
      <w:marBottom w:val="0"/>
      <w:divBdr>
        <w:top w:val="none" w:sz="0" w:space="0" w:color="auto"/>
        <w:left w:val="none" w:sz="0" w:space="0" w:color="auto"/>
        <w:bottom w:val="none" w:sz="0" w:space="0" w:color="auto"/>
        <w:right w:val="none" w:sz="0" w:space="0" w:color="auto"/>
      </w:divBdr>
    </w:div>
    <w:div w:id="1578708000">
      <w:bodyDiv w:val="1"/>
      <w:marLeft w:val="0"/>
      <w:marRight w:val="0"/>
      <w:marTop w:val="0"/>
      <w:marBottom w:val="0"/>
      <w:divBdr>
        <w:top w:val="none" w:sz="0" w:space="0" w:color="auto"/>
        <w:left w:val="none" w:sz="0" w:space="0" w:color="auto"/>
        <w:bottom w:val="none" w:sz="0" w:space="0" w:color="auto"/>
        <w:right w:val="none" w:sz="0" w:space="0" w:color="auto"/>
      </w:divBdr>
    </w:div>
    <w:div w:id="1643462037">
      <w:bodyDiv w:val="1"/>
      <w:marLeft w:val="0"/>
      <w:marRight w:val="0"/>
      <w:marTop w:val="0"/>
      <w:marBottom w:val="0"/>
      <w:divBdr>
        <w:top w:val="none" w:sz="0" w:space="0" w:color="auto"/>
        <w:left w:val="none" w:sz="0" w:space="0" w:color="auto"/>
        <w:bottom w:val="none" w:sz="0" w:space="0" w:color="auto"/>
        <w:right w:val="none" w:sz="0" w:space="0" w:color="auto"/>
      </w:divBdr>
    </w:div>
    <w:div w:id="1647859032">
      <w:bodyDiv w:val="1"/>
      <w:marLeft w:val="0"/>
      <w:marRight w:val="0"/>
      <w:marTop w:val="0"/>
      <w:marBottom w:val="0"/>
      <w:divBdr>
        <w:top w:val="none" w:sz="0" w:space="0" w:color="auto"/>
        <w:left w:val="none" w:sz="0" w:space="0" w:color="auto"/>
        <w:bottom w:val="none" w:sz="0" w:space="0" w:color="auto"/>
        <w:right w:val="none" w:sz="0" w:space="0" w:color="auto"/>
      </w:divBdr>
    </w:div>
    <w:div w:id="1871988486">
      <w:bodyDiv w:val="1"/>
      <w:marLeft w:val="0"/>
      <w:marRight w:val="0"/>
      <w:marTop w:val="0"/>
      <w:marBottom w:val="0"/>
      <w:divBdr>
        <w:top w:val="none" w:sz="0" w:space="0" w:color="auto"/>
        <w:left w:val="none" w:sz="0" w:space="0" w:color="auto"/>
        <w:bottom w:val="none" w:sz="0" w:space="0" w:color="auto"/>
        <w:right w:val="none" w:sz="0" w:space="0" w:color="auto"/>
      </w:divBdr>
    </w:div>
    <w:div w:id="1887525442">
      <w:bodyDiv w:val="1"/>
      <w:marLeft w:val="0"/>
      <w:marRight w:val="0"/>
      <w:marTop w:val="0"/>
      <w:marBottom w:val="0"/>
      <w:divBdr>
        <w:top w:val="none" w:sz="0" w:space="0" w:color="auto"/>
        <w:left w:val="none" w:sz="0" w:space="0" w:color="auto"/>
        <w:bottom w:val="none" w:sz="0" w:space="0" w:color="auto"/>
        <w:right w:val="none" w:sz="0" w:space="0" w:color="auto"/>
      </w:divBdr>
    </w:div>
    <w:div w:id="1899587242">
      <w:bodyDiv w:val="1"/>
      <w:marLeft w:val="0"/>
      <w:marRight w:val="0"/>
      <w:marTop w:val="0"/>
      <w:marBottom w:val="0"/>
      <w:divBdr>
        <w:top w:val="none" w:sz="0" w:space="0" w:color="auto"/>
        <w:left w:val="none" w:sz="0" w:space="0" w:color="auto"/>
        <w:bottom w:val="none" w:sz="0" w:space="0" w:color="auto"/>
        <w:right w:val="none" w:sz="0" w:space="0" w:color="auto"/>
      </w:divBdr>
    </w:div>
    <w:div w:id="1901936049">
      <w:bodyDiv w:val="1"/>
      <w:marLeft w:val="0"/>
      <w:marRight w:val="0"/>
      <w:marTop w:val="0"/>
      <w:marBottom w:val="0"/>
      <w:divBdr>
        <w:top w:val="none" w:sz="0" w:space="0" w:color="auto"/>
        <w:left w:val="none" w:sz="0" w:space="0" w:color="auto"/>
        <w:bottom w:val="none" w:sz="0" w:space="0" w:color="auto"/>
        <w:right w:val="none" w:sz="0" w:space="0" w:color="auto"/>
      </w:divBdr>
    </w:div>
    <w:div w:id="1918634102">
      <w:bodyDiv w:val="1"/>
      <w:marLeft w:val="0"/>
      <w:marRight w:val="0"/>
      <w:marTop w:val="0"/>
      <w:marBottom w:val="0"/>
      <w:divBdr>
        <w:top w:val="none" w:sz="0" w:space="0" w:color="auto"/>
        <w:left w:val="none" w:sz="0" w:space="0" w:color="auto"/>
        <w:bottom w:val="none" w:sz="0" w:space="0" w:color="auto"/>
        <w:right w:val="none" w:sz="0" w:space="0" w:color="auto"/>
      </w:divBdr>
    </w:div>
    <w:div w:id="1958174418">
      <w:bodyDiv w:val="1"/>
      <w:marLeft w:val="0"/>
      <w:marRight w:val="0"/>
      <w:marTop w:val="0"/>
      <w:marBottom w:val="0"/>
      <w:divBdr>
        <w:top w:val="none" w:sz="0" w:space="0" w:color="auto"/>
        <w:left w:val="none" w:sz="0" w:space="0" w:color="auto"/>
        <w:bottom w:val="none" w:sz="0" w:space="0" w:color="auto"/>
        <w:right w:val="none" w:sz="0" w:space="0" w:color="auto"/>
      </w:divBdr>
    </w:div>
    <w:div w:id="1971158520">
      <w:bodyDiv w:val="1"/>
      <w:marLeft w:val="0"/>
      <w:marRight w:val="0"/>
      <w:marTop w:val="0"/>
      <w:marBottom w:val="0"/>
      <w:divBdr>
        <w:top w:val="none" w:sz="0" w:space="0" w:color="auto"/>
        <w:left w:val="none" w:sz="0" w:space="0" w:color="auto"/>
        <w:bottom w:val="none" w:sz="0" w:space="0" w:color="auto"/>
        <w:right w:val="none" w:sz="0" w:space="0" w:color="auto"/>
      </w:divBdr>
    </w:div>
    <w:div w:id="2002852647">
      <w:bodyDiv w:val="1"/>
      <w:marLeft w:val="0"/>
      <w:marRight w:val="0"/>
      <w:marTop w:val="0"/>
      <w:marBottom w:val="0"/>
      <w:divBdr>
        <w:top w:val="none" w:sz="0" w:space="0" w:color="auto"/>
        <w:left w:val="none" w:sz="0" w:space="0" w:color="auto"/>
        <w:bottom w:val="none" w:sz="0" w:space="0" w:color="auto"/>
        <w:right w:val="none" w:sz="0" w:space="0" w:color="auto"/>
      </w:divBdr>
    </w:div>
    <w:div w:id="2054572793">
      <w:bodyDiv w:val="1"/>
      <w:marLeft w:val="0"/>
      <w:marRight w:val="0"/>
      <w:marTop w:val="0"/>
      <w:marBottom w:val="0"/>
      <w:divBdr>
        <w:top w:val="none" w:sz="0" w:space="0" w:color="auto"/>
        <w:left w:val="none" w:sz="0" w:space="0" w:color="auto"/>
        <w:bottom w:val="none" w:sz="0" w:space="0" w:color="auto"/>
        <w:right w:val="none" w:sz="0" w:space="0" w:color="auto"/>
      </w:divBdr>
    </w:div>
    <w:div w:id="2062358605">
      <w:bodyDiv w:val="1"/>
      <w:marLeft w:val="0"/>
      <w:marRight w:val="0"/>
      <w:marTop w:val="0"/>
      <w:marBottom w:val="0"/>
      <w:divBdr>
        <w:top w:val="none" w:sz="0" w:space="0" w:color="auto"/>
        <w:left w:val="none" w:sz="0" w:space="0" w:color="auto"/>
        <w:bottom w:val="none" w:sz="0" w:space="0" w:color="auto"/>
        <w:right w:val="none" w:sz="0" w:space="0" w:color="auto"/>
      </w:divBdr>
    </w:div>
    <w:div w:id="210372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pushkinlib.spb.ru" TargetMode="External"/><Relationship Id="rId13"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sdb@cult.gu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7AF59-B750-4329-B037-D0B2DC73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18</Pages>
  <Words>9460</Words>
  <Characters>53928</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Винивитинова Юлия Сергеевна</dc:creator>
  <cp:keywords/>
  <dc:description/>
  <cp:lastModifiedBy>Минакова Татьяна Владимировна</cp:lastModifiedBy>
  <cp:revision>28</cp:revision>
  <cp:lastPrinted>2024-07-26T09:23:00Z</cp:lastPrinted>
  <dcterms:created xsi:type="dcterms:W3CDTF">2026-06-02T08:49:00Z</dcterms:created>
  <dcterms:modified xsi:type="dcterms:W3CDTF">2026-06-18T06:58:00Z</dcterms:modified>
</cp:coreProperties>
</file>