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C8A5D" w14:textId="77777777" w:rsidR="003B6B33" w:rsidRPr="00F33E79" w:rsidRDefault="003B6B33" w:rsidP="00F33E79">
      <w:pPr>
        <w:spacing w:line="276" w:lineRule="auto"/>
        <w:jc w:val="center"/>
        <w:rPr>
          <w:b/>
          <w:bCs/>
          <w:sz w:val="20"/>
          <w:szCs w:val="20"/>
        </w:rPr>
      </w:pPr>
    </w:p>
    <w:p w14:paraId="4B44A62B" w14:textId="55DA625E" w:rsidR="000B197B" w:rsidRPr="00F33E79" w:rsidRDefault="000B197B" w:rsidP="00F33E79">
      <w:pPr>
        <w:spacing w:line="276" w:lineRule="auto"/>
        <w:jc w:val="center"/>
        <w:rPr>
          <w:b/>
          <w:bCs/>
          <w:sz w:val="20"/>
          <w:szCs w:val="20"/>
        </w:rPr>
      </w:pPr>
      <w:r w:rsidRPr="00F33E79">
        <w:rPr>
          <w:b/>
          <w:bCs/>
          <w:sz w:val="20"/>
          <w:szCs w:val="20"/>
        </w:rPr>
        <w:t>ОПИСАНИЕ ОБЪЕКТА ЗАКУПКИ</w:t>
      </w:r>
    </w:p>
    <w:p w14:paraId="51E49115" w14:textId="2900A2EA" w:rsidR="000B197B" w:rsidRPr="00F33E79" w:rsidRDefault="000B197B" w:rsidP="00F33E79">
      <w:pPr>
        <w:spacing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bookmarkStart w:id="0" w:name="_Hlk166598318"/>
    </w:p>
    <w:p w14:paraId="1876A54E" w14:textId="0BAB7AF7" w:rsidR="00730798" w:rsidRPr="00F33E79" w:rsidRDefault="00730798" w:rsidP="00F33E79">
      <w:pPr>
        <w:spacing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F33E79">
        <w:rPr>
          <w:rFonts w:eastAsia="Calibri"/>
          <w:b/>
          <w:sz w:val="20"/>
          <w:szCs w:val="20"/>
          <w:lang w:eastAsia="en-US"/>
        </w:rPr>
        <w:t>Техническое задание.</w:t>
      </w:r>
    </w:p>
    <w:bookmarkEnd w:id="0"/>
    <w:p w14:paraId="29616121" w14:textId="77777777" w:rsidR="00730798" w:rsidRPr="00F33E79" w:rsidRDefault="00730798" w:rsidP="00F33E79">
      <w:pPr>
        <w:pStyle w:val="a8"/>
        <w:spacing w:line="276" w:lineRule="auto"/>
        <w:ind w:left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14:paraId="489EAC65" w14:textId="38A8CF01" w:rsidR="000B197B" w:rsidRPr="00F33E79" w:rsidRDefault="000B197B" w:rsidP="00F33E79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F33E79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Общее положение.</w:t>
      </w:r>
    </w:p>
    <w:p w14:paraId="0A486966" w14:textId="77777777" w:rsidR="000B197B" w:rsidRPr="00F33E79" w:rsidRDefault="000B197B" w:rsidP="00F33E79">
      <w:pPr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</w:p>
    <w:p w14:paraId="17002534" w14:textId="77777777" w:rsidR="000B197B" w:rsidRPr="00F33E79" w:rsidRDefault="000B197B" w:rsidP="00F33E79">
      <w:pPr>
        <w:numPr>
          <w:ilvl w:val="0"/>
          <w:numId w:val="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F33E79">
        <w:rPr>
          <w:rFonts w:eastAsia="Calibri"/>
          <w:sz w:val="20"/>
          <w:szCs w:val="20"/>
          <w:lang w:eastAsia="en-US"/>
        </w:rPr>
        <w:t>Целями данной закупки является:</w:t>
      </w:r>
    </w:p>
    <w:p w14:paraId="51AA637E" w14:textId="11ABC345" w:rsidR="00912D81" w:rsidRPr="00042447" w:rsidRDefault="00AB0237" w:rsidP="009F730F">
      <w:pPr>
        <w:numPr>
          <w:ilvl w:val="1"/>
          <w:numId w:val="2"/>
        </w:numPr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 xml:space="preserve">Оказание услуг по разработке </w:t>
      </w:r>
      <w:r w:rsidR="00912D81" w:rsidRPr="00042447">
        <w:rPr>
          <w:rFonts w:eastAsia="Calibri"/>
          <w:bCs/>
          <w:sz w:val="20"/>
          <w:szCs w:val="20"/>
          <w:lang w:eastAsia="en-US"/>
        </w:rPr>
        <w:t xml:space="preserve">требований к Инструкции по радиационной безопасности при работе с томографом рентгеновским компьютерным </w:t>
      </w:r>
      <w:proofErr w:type="spellStart"/>
      <w:r w:rsidR="00912D81" w:rsidRPr="00042447">
        <w:rPr>
          <w:rFonts w:eastAsia="Calibri"/>
          <w:bCs/>
          <w:sz w:val="20"/>
          <w:szCs w:val="20"/>
          <w:lang w:eastAsia="en-US"/>
        </w:rPr>
        <w:t>Hitachi</w:t>
      </w:r>
      <w:proofErr w:type="spellEnd"/>
      <w:r w:rsidR="00912D81" w:rsidRPr="00042447">
        <w:rPr>
          <w:rFonts w:eastAsia="Calibri"/>
          <w:bCs/>
          <w:sz w:val="20"/>
          <w:szCs w:val="20"/>
          <w:lang w:eastAsia="en-US"/>
        </w:rPr>
        <w:t xml:space="preserve"> </w:t>
      </w:r>
      <w:proofErr w:type="spellStart"/>
      <w:r w:rsidR="00912D81" w:rsidRPr="00042447">
        <w:rPr>
          <w:rFonts w:eastAsia="Calibri"/>
          <w:bCs/>
          <w:sz w:val="20"/>
          <w:szCs w:val="20"/>
          <w:lang w:eastAsia="en-US"/>
        </w:rPr>
        <w:t>Supria</w:t>
      </w:r>
      <w:proofErr w:type="spellEnd"/>
      <w:r w:rsidR="00912D81" w:rsidRPr="00042447">
        <w:rPr>
          <w:rFonts w:eastAsia="Calibri"/>
          <w:bCs/>
          <w:sz w:val="20"/>
          <w:szCs w:val="20"/>
          <w:lang w:eastAsia="en-US"/>
        </w:rPr>
        <w:t xml:space="preserve">, санитарно-эпидемиологическая экспертиза </w:t>
      </w:r>
      <w:r w:rsidR="007020FC">
        <w:rPr>
          <w:rFonts w:eastAsia="Calibri"/>
          <w:bCs/>
          <w:sz w:val="20"/>
          <w:szCs w:val="20"/>
          <w:lang w:eastAsia="en-US"/>
        </w:rPr>
        <w:t>требований к И</w:t>
      </w:r>
      <w:r w:rsidR="00912D81" w:rsidRPr="00042447">
        <w:rPr>
          <w:rFonts w:eastAsia="Calibri"/>
          <w:bCs/>
          <w:sz w:val="20"/>
          <w:szCs w:val="20"/>
          <w:lang w:eastAsia="en-US"/>
        </w:rPr>
        <w:t>нструкции</w:t>
      </w:r>
      <w:r w:rsidR="00273333" w:rsidRPr="00042447">
        <w:rPr>
          <w:rFonts w:eastAsia="Calibri"/>
          <w:bCs/>
          <w:sz w:val="20"/>
          <w:szCs w:val="20"/>
          <w:lang w:eastAsia="en-US"/>
        </w:rPr>
        <w:t>, проведение лабораторных замеров, далее – Услуги.</w:t>
      </w:r>
    </w:p>
    <w:p w14:paraId="45A28D4C" w14:textId="77777777" w:rsidR="000B197B" w:rsidRPr="00042447" w:rsidRDefault="000B197B" w:rsidP="00F33E79">
      <w:pPr>
        <w:numPr>
          <w:ilvl w:val="0"/>
          <w:numId w:val="19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Сроки оказания услуг:</w:t>
      </w:r>
    </w:p>
    <w:p w14:paraId="08137D58" w14:textId="77777777" w:rsidR="000B197B" w:rsidRPr="00042447" w:rsidRDefault="000B197B" w:rsidP="00F33E79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>Начало оказания услуг с момент</w:t>
      </w:r>
      <w:r w:rsidR="00642656" w:rsidRPr="00042447">
        <w:rPr>
          <w:rFonts w:eastAsia="Calibri"/>
          <w:bCs/>
          <w:sz w:val="20"/>
          <w:szCs w:val="20"/>
          <w:lang w:eastAsia="en-US"/>
        </w:rPr>
        <w:t>а</w:t>
      </w:r>
      <w:r w:rsidRPr="00042447">
        <w:rPr>
          <w:rFonts w:eastAsia="Calibri"/>
          <w:bCs/>
          <w:sz w:val="20"/>
          <w:szCs w:val="20"/>
          <w:lang w:eastAsia="en-US"/>
        </w:rPr>
        <w:t xml:space="preserve"> заключения контракта.</w:t>
      </w:r>
    </w:p>
    <w:p w14:paraId="6EBC5F8C" w14:textId="4F5FAB9A" w:rsidR="000B197B" w:rsidRPr="00042447" w:rsidRDefault="00273333" w:rsidP="00F33E79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>Разработка требований к инструкции по радиационной безопасности</w:t>
      </w:r>
      <w:r w:rsidR="000B197B" w:rsidRPr="00042447">
        <w:rPr>
          <w:rFonts w:eastAsia="Calibri"/>
          <w:bCs/>
          <w:sz w:val="20"/>
          <w:szCs w:val="20"/>
          <w:lang w:eastAsia="en-US"/>
        </w:rPr>
        <w:t xml:space="preserve"> </w:t>
      </w:r>
      <w:r w:rsidR="00A05525" w:rsidRPr="00042447">
        <w:rPr>
          <w:rFonts w:eastAsia="Calibri"/>
          <w:bCs/>
          <w:sz w:val="20"/>
          <w:szCs w:val="20"/>
          <w:lang w:eastAsia="en-US"/>
        </w:rPr>
        <w:t>в течение 120 дне</w:t>
      </w:r>
      <w:r w:rsidR="00042447" w:rsidRPr="00042447">
        <w:rPr>
          <w:rFonts w:eastAsia="Calibri"/>
          <w:bCs/>
          <w:sz w:val="20"/>
          <w:szCs w:val="20"/>
          <w:lang w:eastAsia="en-US"/>
        </w:rPr>
        <w:t>й с момента заключения договора</w:t>
      </w:r>
    </w:p>
    <w:p w14:paraId="6DA6470B" w14:textId="2447072B" w:rsidR="00273333" w:rsidRPr="00042447" w:rsidRDefault="00273333" w:rsidP="00F33E79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 xml:space="preserve">Санитарно-эпидемиологическая экспертиза инструкции </w:t>
      </w:r>
      <w:r w:rsidR="00A05525" w:rsidRPr="00042447">
        <w:rPr>
          <w:rFonts w:eastAsia="Calibri"/>
          <w:bCs/>
          <w:sz w:val="20"/>
          <w:szCs w:val="20"/>
          <w:lang w:eastAsia="en-US"/>
        </w:rPr>
        <w:t>в течение 1</w:t>
      </w:r>
      <w:r w:rsidR="00EB7630" w:rsidRPr="00042447">
        <w:rPr>
          <w:rFonts w:eastAsia="Calibri"/>
          <w:bCs/>
          <w:sz w:val="20"/>
          <w:szCs w:val="20"/>
          <w:lang w:eastAsia="en-US"/>
        </w:rPr>
        <w:t>5</w:t>
      </w:r>
      <w:r w:rsidR="00A05525" w:rsidRPr="00042447">
        <w:rPr>
          <w:rFonts w:eastAsia="Calibri"/>
          <w:bCs/>
          <w:sz w:val="20"/>
          <w:szCs w:val="20"/>
          <w:lang w:eastAsia="en-US"/>
        </w:rPr>
        <w:t xml:space="preserve">0 дней с момента заключения договора </w:t>
      </w:r>
    </w:p>
    <w:p w14:paraId="17495D12" w14:textId="53EAB664" w:rsidR="00273333" w:rsidRPr="00042447" w:rsidRDefault="00273333" w:rsidP="00F33E79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 xml:space="preserve">Проведение лабораторных замеров </w:t>
      </w:r>
      <w:r w:rsidR="00A05525" w:rsidRPr="00042447">
        <w:rPr>
          <w:rFonts w:eastAsia="Calibri"/>
          <w:bCs/>
          <w:sz w:val="20"/>
          <w:szCs w:val="20"/>
          <w:lang w:eastAsia="en-US"/>
        </w:rPr>
        <w:t xml:space="preserve">в течение 120 дней с момента заключения договора </w:t>
      </w:r>
    </w:p>
    <w:p w14:paraId="4BAA821C" w14:textId="77777777" w:rsidR="000B197B" w:rsidRPr="00042447" w:rsidRDefault="000B197B" w:rsidP="00F33E79">
      <w:pPr>
        <w:numPr>
          <w:ilvl w:val="0"/>
          <w:numId w:val="2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F33E79">
        <w:rPr>
          <w:rFonts w:eastAsia="Calibri"/>
          <w:sz w:val="20"/>
          <w:szCs w:val="20"/>
          <w:lang w:eastAsia="en-US"/>
        </w:rPr>
        <w:t xml:space="preserve">Место оказания </w:t>
      </w:r>
      <w:r w:rsidRPr="00042447">
        <w:rPr>
          <w:rFonts w:eastAsia="Calibri"/>
          <w:sz w:val="20"/>
          <w:szCs w:val="20"/>
          <w:lang w:eastAsia="en-US"/>
        </w:rPr>
        <w:t>услуг:</w:t>
      </w:r>
    </w:p>
    <w:p w14:paraId="674E3693" w14:textId="0168404A" w:rsidR="000B197B" w:rsidRPr="00042447" w:rsidRDefault="000B197B" w:rsidP="00F33E79">
      <w:pPr>
        <w:widowControl w:val="0"/>
        <w:numPr>
          <w:ilvl w:val="1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042447">
        <w:rPr>
          <w:rFonts w:eastAsia="Calibri"/>
          <w:bCs/>
          <w:sz w:val="20"/>
          <w:szCs w:val="20"/>
          <w:lang w:eastAsia="en-US"/>
        </w:rPr>
        <w:t xml:space="preserve">197341, Санкт-Петербург, </w:t>
      </w:r>
      <w:proofErr w:type="spellStart"/>
      <w:r w:rsidRPr="00042447">
        <w:rPr>
          <w:rFonts w:eastAsia="Calibri"/>
          <w:bCs/>
          <w:sz w:val="20"/>
          <w:szCs w:val="20"/>
          <w:lang w:eastAsia="en-US"/>
        </w:rPr>
        <w:t>Фермское</w:t>
      </w:r>
      <w:proofErr w:type="spellEnd"/>
      <w:r w:rsidRPr="00042447">
        <w:rPr>
          <w:rFonts w:eastAsia="Calibri"/>
          <w:bCs/>
          <w:sz w:val="20"/>
          <w:szCs w:val="20"/>
          <w:lang w:eastAsia="en-US"/>
        </w:rPr>
        <w:t xml:space="preserve"> шоссе, дом 36, литер литер</w:t>
      </w:r>
      <w:r w:rsidR="00730798" w:rsidRPr="00042447">
        <w:rPr>
          <w:rFonts w:eastAsia="Calibri"/>
          <w:bCs/>
          <w:sz w:val="20"/>
          <w:szCs w:val="20"/>
          <w:lang w:eastAsia="en-US"/>
        </w:rPr>
        <w:t>а</w:t>
      </w:r>
      <w:r w:rsidRPr="00042447">
        <w:rPr>
          <w:rFonts w:eastAsia="Calibri"/>
          <w:bCs/>
          <w:sz w:val="20"/>
          <w:szCs w:val="20"/>
          <w:lang w:eastAsia="en-US"/>
        </w:rPr>
        <w:t xml:space="preserve"> АВ, далее - Объект.</w:t>
      </w:r>
    </w:p>
    <w:p w14:paraId="3E908D67" w14:textId="77777777" w:rsidR="000B197B" w:rsidRPr="00F33E79" w:rsidRDefault="000B197B" w:rsidP="00F33E79">
      <w:pPr>
        <w:numPr>
          <w:ilvl w:val="0"/>
          <w:numId w:val="23"/>
        </w:numPr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F33E79">
        <w:rPr>
          <w:rFonts w:eastAsia="Calibri"/>
          <w:bCs/>
          <w:sz w:val="20"/>
          <w:szCs w:val="20"/>
          <w:lang w:eastAsia="en-US"/>
        </w:rPr>
        <w:t>Перечень нормативных документов, определяющих требования к услугам: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371"/>
      </w:tblGrid>
      <w:tr w:rsidR="000B197B" w:rsidRPr="002759BC" w14:paraId="12FD230F" w14:textId="77777777" w:rsidTr="00A82393">
        <w:tc>
          <w:tcPr>
            <w:tcW w:w="2552" w:type="dxa"/>
          </w:tcPr>
          <w:p w14:paraId="327767E4" w14:textId="77777777" w:rsidR="000B197B" w:rsidRPr="00490D2C" w:rsidRDefault="000B197B" w:rsidP="00A82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0D2C">
              <w:rPr>
                <w:sz w:val="20"/>
                <w:szCs w:val="20"/>
              </w:rPr>
              <w:t>Обозначение</w:t>
            </w:r>
          </w:p>
        </w:tc>
        <w:tc>
          <w:tcPr>
            <w:tcW w:w="7371" w:type="dxa"/>
          </w:tcPr>
          <w:p w14:paraId="29D95E23" w14:textId="77777777" w:rsidR="000B197B" w:rsidRPr="00490D2C" w:rsidRDefault="000B197B" w:rsidP="00A82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90D2C">
              <w:rPr>
                <w:sz w:val="20"/>
                <w:szCs w:val="20"/>
              </w:rPr>
              <w:t>Наименование</w:t>
            </w:r>
          </w:p>
        </w:tc>
      </w:tr>
      <w:tr w:rsidR="00490D2C" w:rsidRPr="002759BC" w14:paraId="6D6AC234" w14:textId="77777777" w:rsidTr="00A82393">
        <w:tc>
          <w:tcPr>
            <w:tcW w:w="2552" w:type="dxa"/>
          </w:tcPr>
          <w:p w14:paraId="1436AEB9" w14:textId="77777777" w:rsidR="00490D2C" w:rsidRPr="002759BC" w:rsidRDefault="00490D2C" w:rsidP="00730798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490D2C">
              <w:rPr>
                <w:sz w:val="20"/>
                <w:szCs w:val="20"/>
              </w:rPr>
              <w:t>СанПиН 2.6.4115-25</w:t>
            </w:r>
          </w:p>
        </w:tc>
        <w:tc>
          <w:tcPr>
            <w:tcW w:w="7371" w:type="dxa"/>
          </w:tcPr>
          <w:p w14:paraId="0AA169F6" w14:textId="2AEAD9FB" w:rsidR="00490D2C" w:rsidRPr="002759BC" w:rsidRDefault="00EC1512" w:rsidP="00EC151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C1512">
              <w:rPr>
                <w:sz w:val="20"/>
                <w:szCs w:val="20"/>
              </w:rPr>
              <w:t>"Санитарно-эпидемиологические требования в области радиационной безопасности населения при обращении источников ионизирующего излучения"</w:t>
            </w:r>
          </w:p>
        </w:tc>
      </w:tr>
      <w:tr w:rsidR="00490D2C" w:rsidRPr="002759BC" w14:paraId="788E1A25" w14:textId="77777777" w:rsidTr="00A82393">
        <w:tc>
          <w:tcPr>
            <w:tcW w:w="2552" w:type="dxa"/>
          </w:tcPr>
          <w:p w14:paraId="33A93BCE" w14:textId="77777777" w:rsidR="00490D2C" w:rsidRPr="002759BC" w:rsidRDefault="00E86B3F" w:rsidP="00730798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86B3F">
              <w:rPr>
                <w:sz w:val="20"/>
                <w:szCs w:val="20"/>
              </w:rPr>
              <w:t xml:space="preserve">МУК 2.6.1.3829-22  </w:t>
            </w:r>
          </w:p>
        </w:tc>
        <w:tc>
          <w:tcPr>
            <w:tcW w:w="7371" w:type="dxa"/>
          </w:tcPr>
          <w:p w14:paraId="7E680B80" w14:textId="77777777" w:rsidR="00490D2C" w:rsidRPr="002759BC" w:rsidRDefault="00E86B3F" w:rsidP="00966E5A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86B3F">
              <w:rPr>
                <w:sz w:val="20"/>
                <w:szCs w:val="20"/>
              </w:rPr>
              <w:t>Радиационная гигиена. Ионизирующее излучение, радиационная безопасность. Проведение радиационного контроля при медицинском использовании рентгеновского излучения. Методические указания".</w:t>
            </w:r>
          </w:p>
        </w:tc>
      </w:tr>
      <w:tr w:rsidR="00490D2C" w:rsidRPr="002759BC" w14:paraId="5FC6AEEB" w14:textId="77777777" w:rsidTr="00A82393">
        <w:tc>
          <w:tcPr>
            <w:tcW w:w="2552" w:type="dxa"/>
          </w:tcPr>
          <w:p w14:paraId="7E8DE5F6" w14:textId="77777777" w:rsidR="00490D2C" w:rsidRPr="002759BC" w:rsidRDefault="00490D2C" w:rsidP="00730798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371" w:type="dxa"/>
          </w:tcPr>
          <w:p w14:paraId="24BC1D8F" w14:textId="77777777" w:rsidR="00490D2C" w:rsidRPr="002759BC" w:rsidRDefault="00E86B3F" w:rsidP="00966E5A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86B3F">
              <w:rPr>
                <w:sz w:val="20"/>
                <w:szCs w:val="20"/>
              </w:rPr>
              <w:t>Дозиметры рентгеновского и гамма-излучения ДКС-АТ1121, ДКС-АТ1121А, ДКС-АТ1123, ДКС-АТ1123А. Руководство по эксплуатации - методика проведения измерений</w:t>
            </w:r>
          </w:p>
        </w:tc>
      </w:tr>
      <w:tr w:rsidR="00EB3743" w:rsidRPr="002759BC" w14:paraId="30304629" w14:textId="77777777" w:rsidTr="00EB3743">
        <w:tc>
          <w:tcPr>
            <w:tcW w:w="2552" w:type="dxa"/>
          </w:tcPr>
          <w:p w14:paraId="64316182" w14:textId="77777777" w:rsidR="00EB3743" w:rsidRPr="00637D3F" w:rsidRDefault="00EB3743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Письмо от 06.11.2025 № 02/21529-2025-23</w:t>
            </w:r>
          </w:p>
        </w:tc>
        <w:tc>
          <w:tcPr>
            <w:tcW w:w="7371" w:type="dxa"/>
            <w:vAlign w:val="center"/>
          </w:tcPr>
          <w:p w14:paraId="5576A6E5" w14:textId="77777777" w:rsidR="00EB3743" w:rsidRPr="00637D3F" w:rsidRDefault="00EB3743" w:rsidP="00EB374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Письмо Федеральной службы по надзору в сфере защиты</w:t>
            </w:r>
          </w:p>
          <w:p w14:paraId="43ED83E5" w14:textId="77777777" w:rsidR="00EB3743" w:rsidRPr="00637D3F" w:rsidRDefault="00EB3743" w:rsidP="00EB374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прав потребителей и благополучия человека по вопросу установленных СанПиН</w:t>
            </w:r>
          </w:p>
          <w:p w14:paraId="09E9C6D4" w14:textId="77777777" w:rsidR="00EB3743" w:rsidRPr="00637D3F" w:rsidRDefault="00EB3743" w:rsidP="00EB374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2.6.4115-25 «Санитарно-эпидемиологические требования в области радиационной</w:t>
            </w:r>
          </w:p>
          <w:p w14:paraId="687D764D" w14:textId="77777777" w:rsidR="00EB3743" w:rsidRPr="00637D3F" w:rsidRDefault="00EB3743" w:rsidP="00EB374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безопасности населения при обращении источников ионизирующего излучения»</w:t>
            </w:r>
          </w:p>
        </w:tc>
      </w:tr>
      <w:tr w:rsidR="000B197B" w:rsidRPr="002759BC" w14:paraId="3843306D" w14:textId="77777777" w:rsidTr="00A82393">
        <w:tc>
          <w:tcPr>
            <w:tcW w:w="2552" w:type="dxa"/>
            <w:vAlign w:val="center"/>
          </w:tcPr>
          <w:p w14:paraId="470052BC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Федеральный закон № 3-ФЗ от 09.01.1996</w:t>
            </w:r>
          </w:p>
        </w:tc>
        <w:tc>
          <w:tcPr>
            <w:tcW w:w="7371" w:type="dxa"/>
            <w:vAlign w:val="center"/>
          </w:tcPr>
          <w:p w14:paraId="7272C6D8" w14:textId="7777777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«О радиационной безопасности населения»</w:t>
            </w:r>
          </w:p>
        </w:tc>
      </w:tr>
      <w:tr w:rsidR="000B197B" w:rsidRPr="002759BC" w14:paraId="4652D24C" w14:textId="77777777" w:rsidTr="00A82393">
        <w:tc>
          <w:tcPr>
            <w:tcW w:w="2552" w:type="dxa"/>
            <w:vAlign w:val="center"/>
          </w:tcPr>
          <w:p w14:paraId="04A58511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Федеральный закон № 52-ФЗ от 30.03.1999</w:t>
            </w:r>
          </w:p>
        </w:tc>
        <w:tc>
          <w:tcPr>
            <w:tcW w:w="7371" w:type="dxa"/>
            <w:vAlign w:val="center"/>
          </w:tcPr>
          <w:p w14:paraId="5CEE8AE1" w14:textId="7777777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«О санитарно-эпидемиологическом благополучии населения»</w:t>
            </w:r>
          </w:p>
        </w:tc>
      </w:tr>
      <w:tr w:rsidR="000B197B" w:rsidRPr="002759BC" w14:paraId="0D4AD0B4" w14:textId="77777777" w:rsidTr="00A82393">
        <w:tc>
          <w:tcPr>
            <w:tcW w:w="2552" w:type="dxa"/>
            <w:vAlign w:val="center"/>
          </w:tcPr>
          <w:p w14:paraId="725A9169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СанПиН 2.6.1.2523-09</w:t>
            </w:r>
          </w:p>
        </w:tc>
        <w:tc>
          <w:tcPr>
            <w:tcW w:w="7371" w:type="dxa"/>
            <w:vAlign w:val="center"/>
          </w:tcPr>
          <w:p w14:paraId="17896740" w14:textId="7777777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«Нормы радиационной безопасности» (НРБ-99/2009) от 01.09.2009</w:t>
            </w:r>
          </w:p>
        </w:tc>
      </w:tr>
      <w:tr w:rsidR="000B197B" w:rsidRPr="002759BC" w14:paraId="1A3AE13B" w14:textId="77777777" w:rsidTr="00A82393">
        <w:tc>
          <w:tcPr>
            <w:tcW w:w="2552" w:type="dxa"/>
            <w:vAlign w:val="center"/>
          </w:tcPr>
          <w:p w14:paraId="0A3543B0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СП 2.6.1.2612-10</w:t>
            </w:r>
          </w:p>
        </w:tc>
        <w:tc>
          <w:tcPr>
            <w:tcW w:w="7371" w:type="dxa"/>
            <w:vAlign w:val="center"/>
          </w:tcPr>
          <w:p w14:paraId="3872768D" w14:textId="7777777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«Основные санитарные правила обеспечения радиационной безопасности» (ОСПОРБ-99/2010);</w:t>
            </w:r>
          </w:p>
        </w:tc>
      </w:tr>
      <w:tr w:rsidR="000B197B" w:rsidRPr="002759BC" w14:paraId="6204C12D" w14:textId="77777777" w:rsidTr="00A82393">
        <w:tc>
          <w:tcPr>
            <w:tcW w:w="2552" w:type="dxa"/>
            <w:vAlign w:val="center"/>
          </w:tcPr>
          <w:p w14:paraId="376C8C56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5A509F86" w14:textId="3EB9110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 xml:space="preserve">«Инструкция по контролю защитных средств и материалов, используемых при </w:t>
            </w:r>
            <w:r w:rsidR="00730798" w:rsidRPr="00637D3F">
              <w:rPr>
                <w:sz w:val="20"/>
                <w:szCs w:val="20"/>
              </w:rPr>
              <w:t>рентгенодиагностике</w:t>
            </w:r>
            <w:r w:rsidRPr="00637D3F">
              <w:rPr>
                <w:sz w:val="20"/>
                <w:szCs w:val="20"/>
              </w:rPr>
              <w:t>».</w:t>
            </w:r>
          </w:p>
        </w:tc>
      </w:tr>
      <w:tr w:rsidR="000B197B" w:rsidRPr="002759BC" w14:paraId="28E115BA" w14:textId="77777777" w:rsidTr="00A82393">
        <w:tc>
          <w:tcPr>
            <w:tcW w:w="2552" w:type="dxa"/>
            <w:vAlign w:val="center"/>
          </w:tcPr>
          <w:p w14:paraId="6B73D1F5" w14:textId="77777777" w:rsidR="000B197B" w:rsidRPr="00637D3F" w:rsidRDefault="000B197B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14:paraId="554A9272" w14:textId="77777777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Технические паспорта индивидуальных средств защиты.</w:t>
            </w:r>
          </w:p>
        </w:tc>
      </w:tr>
      <w:tr w:rsidR="000B197B" w:rsidRPr="002759BC" w14:paraId="71E26A49" w14:textId="77777777" w:rsidTr="00A82393">
        <w:tc>
          <w:tcPr>
            <w:tcW w:w="2552" w:type="dxa"/>
            <w:vAlign w:val="center"/>
          </w:tcPr>
          <w:p w14:paraId="3BA8A3FC" w14:textId="25315E39" w:rsidR="000B197B" w:rsidRPr="00637D3F" w:rsidRDefault="00785FE0" w:rsidP="00730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ГОСТ Р МЭК 61223-2-6-2001</w:t>
            </w:r>
          </w:p>
        </w:tc>
        <w:tc>
          <w:tcPr>
            <w:tcW w:w="7371" w:type="dxa"/>
            <w:vAlign w:val="center"/>
          </w:tcPr>
          <w:p w14:paraId="4FA7C2A1" w14:textId="682100AE" w:rsidR="000B197B" w:rsidRPr="00637D3F" w:rsidRDefault="000B197B" w:rsidP="00A823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7D3F">
              <w:rPr>
                <w:sz w:val="20"/>
                <w:szCs w:val="20"/>
              </w:rPr>
              <w:t>Оценка и контроль эксплуатационных параметров рентгеновской аппаратуры в отделениях (кабинетах) рентгенодиагностики.</w:t>
            </w:r>
            <w:r w:rsidR="00785FE0" w:rsidRPr="00637D3F">
              <w:rPr>
                <w:sz w:val="20"/>
                <w:szCs w:val="20"/>
              </w:rPr>
              <w:t xml:space="preserve"> Испытания на постоянство параметров. Аппараты для рентгеновской компьютерной томографии</w:t>
            </w:r>
          </w:p>
        </w:tc>
      </w:tr>
    </w:tbl>
    <w:p w14:paraId="208061D9" w14:textId="77777777" w:rsidR="000B197B" w:rsidRPr="008C1FD6" w:rsidRDefault="009039CD" w:rsidP="00F33E79">
      <w:pPr>
        <w:numPr>
          <w:ilvl w:val="0"/>
          <w:numId w:val="15"/>
        </w:numPr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  <w:r w:rsidRPr="008C1FD6">
        <w:rPr>
          <w:rFonts w:eastAsia="Calibri"/>
          <w:bCs/>
          <w:sz w:val="20"/>
          <w:szCs w:val="20"/>
          <w:lang w:eastAsia="en-US"/>
        </w:rPr>
        <w:t>При отмене или изменении действующих нормативных документов, на которые даются ссылки в настоящем техническом задании, следует руководствоваться нормами, вводимыми взамен отмененных.</w:t>
      </w:r>
    </w:p>
    <w:p w14:paraId="78368138" w14:textId="77777777" w:rsidR="009039CD" w:rsidRPr="009039CD" w:rsidRDefault="009039CD" w:rsidP="00F33E79">
      <w:pPr>
        <w:pStyle w:val="a8"/>
        <w:spacing w:line="276" w:lineRule="auto"/>
        <w:ind w:left="0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14:paraId="5E0834CF" w14:textId="72B1250D" w:rsidR="000B197B" w:rsidRPr="00730798" w:rsidRDefault="000B197B" w:rsidP="00F33E79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30798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Требования к исполнителю.</w:t>
      </w:r>
    </w:p>
    <w:p w14:paraId="7BDEBF97" w14:textId="77777777" w:rsidR="000B197B" w:rsidRPr="00544019" w:rsidRDefault="000B197B" w:rsidP="00F33E79">
      <w:pPr>
        <w:spacing w:line="276" w:lineRule="auto"/>
        <w:jc w:val="both"/>
        <w:rPr>
          <w:rFonts w:eastAsia="Calibri"/>
          <w:bCs/>
          <w:sz w:val="20"/>
          <w:szCs w:val="20"/>
          <w:lang w:eastAsia="en-US"/>
        </w:rPr>
      </w:pPr>
    </w:p>
    <w:p w14:paraId="2B68EE41" w14:textId="77777777" w:rsidR="000B197B" w:rsidRPr="00544019" w:rsidRDefault="000B197B" w:rsidP="00F33E79">
      <w:pPr>
        <w:numPr>
          <w:ilvl w:val="0"/>
          <w:numId w:val="3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должен иметь:</w:t>
      </w:r>
    </w:p>
    <w:p w14:paraId="73890AC1" w14:textId="77777777" w:rsidR="000B197B" w:rsidRPr="004C08AE" w:rsidRDefault="000B197B" w:rsidP="00F33E79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Л</w:t>
      </w:r>
      <w:r w:rsidRPr="004C08AE">
        <w:rPr>
          <w:rFonts w:eastAsia="Calibri"/>
          <w:sz w:val="20"/>
          <w:szCs w:val="20"/>
          <w:lang w:eastAsia="en-US"/>
        </w:rPr>
        <w:t>ицензи</w:t>
      </w:r>
      <w:r>
        <w:rPr>
          <w:rFonts w:eastAsia="Calibri"/>
          <w:sz w:val="20"/>
          <w:szCs w:val="20"/>
          <w:lang w:eastAsia="en-US"/>
        </w:rPr>
        <w:t>ю</w:t>
      </w:r>
      <w:r w:rsidRPr="004C08AE">
        <w:rPr>
          <w:rFonts w:eastAsia="Calibri"/>
          <w:sz w:val="20"/>
          <w:szCs w:val="20"/>
          <w:lang w:eastAsia="en-US"/>
        </w:rPr>
        <w:t xml:space="preserve">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с видами работ: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Pr="004C08AE">
        <w:rPr>
          <w:rFonts w:eastAsia="Calibri"/>
          <w:sz w:val="20"/>
          <w:szCs w:val="20"/>
          <w:lang w:eastAsia="en-US"/>
        </w:rPr>
        <w:t>Техническое обслуживание источников ионизирующего излучения (генерирующих), с используемыми источниками: медицинские рентгеновские аппараты.</w:t>
      </w:r>
    </w:p>
    <w:p w14:paraId="6B6E7177" w14:textId="2ED10AB5" w:rsidR="000B197B" w:rsidRPr="004C6B63" w:rsidRDefault="000B197B" w:rsidP="00F33E79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4C6B63">
        <w:rPr>
          <w:rFonts w:eastAsia="Calibri"/>
          <w:sz w:val="20"/>
          <w:szCs w:val="20"/>
          <w:lang w:eastAsia="en-US"/>
        </w:rPr>
        <w:t>Действующий аттестат аккредитации испытательной лаборатории. Испытания осуществляются персоналом аккредитованной в установленном порядке испытательной лаборатории.</w:t>
      </w:r>
      <w:r w:rsidR="00F33E79">
        <w:rPr>
          <w:rFonts w:eastAsia="Calibri"/>
          <w:sz w:val="20"/>
          <w:szCs w:val="20"/>
          <w:lang w:eastAsia="en-US"/>
        </w:rPr>
        <w:t xml:space="preserve"> </w:t>
      </w:r>
    </w:p>
    <w:p w14:paraId="3A439762" w14:textId="77777777" w:rsidR="000B197B" w:rsidRPr="00544019" w:rsidRDefault="000B197B" w:rsidP="00F33E79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lastRenderedPageBreak/>
        <w:t xml:space="preserve">Ответственное лицо за </w:t>
      </w:r>
      <w:r>
        <w:rPr>
          <w:rFonts w:eastAsia="Calibri"/>
          <w:sz w:val="20"/>
          <w:szCs w:val="20"/>
          <w:lang w:eastAsia="en-US"/>
        </w:rPr>
        <w:t>оказание услуг</w:t>
      </w:r>
      <w:r w:rsidRPr="00544019">
        <w:rPr>
          <w:rFonts w:eastAsia="Calibri"/>
          <w:sz w:val="20"/>
          <w:szCs w:val="20"/>
          <w:lang w:eastAsia="en-US"/>
        </w:rPr>
        <w:t>.</w:t>
      </w:r>
    </w:p>
    <w:p w14:paraId="4E1360C5" w14:textId="77777777" w:rsidR="000B197B" w:rsidRPr="00544019" w:rsidRDefault="000B197B" w:rsidP="000B197B">
      <w:pPr>
        <w:numPr>
          <w:ilvl w:val="1"/>
          <w:numId w:val="4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Технический персонал</w:t>
      </w:r>
      <w:r w:rsidRPr="00544019">
        <w:rPr>
          <w:rFonts w:eastAsia="Calibri"/>
          <w:sz w:val="20"/>
          <w:szCs w:val="20"/>
          <w:lang w:eastAsia="en-US"/>
        </w:rPr>
        <w:t>, имеющ</w:t>
      </w:r>
      <w:r>
        <w:rPr>
          <w:rFonts w:eastAsia="Calibri"/>
          <w:sz w:val="20"/>
          <w:szCs w:val="20"/>
          <w:lang w:eastAsia="en-US"/>
        </w:rPr>
        <w:t>ий</w:t>
      </w:r>
      <w:r w:rsidRPr="00544019">
        <w:rPr>
          <w:rFonts w:eastAsia="Calibri"/>
          <w:sz w:val="20"/>
          <w:szCs w:val="20"/>
          <w:lang w:eastAsia="en-US"/>
        </w:rPr>
        <w:t xml:space="preserve"> достаточную квалификацию для </w:t>
      </w:r>
      <w:r>
        <w:rPr>
          <w:rFonts w:eastAsia="Calibri"/>
          <w:sz w:val="20"/>
          <w:szCs w:val="20"/>
          <w:lang w:eastAsia="en-US"/>
        </w:rPr>
        <w:t>оказания услуг</w:t>
      </w:r>
      <w:r w:rsidRPr="00544019">
        <w:rPr>
          <w:rFonts w:eastAsia="Calibri"/>
          <w:sz w:val="20"/>
          <w:szCs w:val="20"/>
          <w:lang w:eastAsia="en-US"/>
        </w:rPr>
        <w:t>, указанных в техническом задании.</w:t>
      </w:r>
    </w:p>
    <w:p w14:paraId="58743B0F" w14:textId="77777777" w:rsidR="000B197B" w:rsidRPr="00544019" w:rsidRDefault="000B197B" w:rsidP="000B197B">
      <w:pPr>
        <w:numPr>
          <w:ilvl w:val="1"/>
          <w:numId w:val="4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Ответственное лицо за прием заявок, писем и иных документов в</w:t>
      </w:r>
      <w:r>
        <w:rPr>
          <w:rFonts w:eastAsia="Calibri"/>
          <w:sz w:val="20"/>
          <w:szCs w:val="20"/>
          <w:lang w:eastAsia="en-US"/>
        </w:rPr>
        <w:t>о время оказания услуг</w:t>
      </w:r>
      <w:r w:rsidRPr="00544019">
        <w:rPr>
          <w:rFonts w:eastAsia="Calibri"/>
          <w:sz w:val="20"/>
          <w:szCs w:val="20"/>
          <w:lang w:eastAsia="en-US"/>
        </w:rPr>
        <w:t>.</w:t>
      </w:r>
    </w:p>
    <w:p w14:paraId="7E0A91F3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В течении 5 (пяти) рабочих дней пред</w:t>
      </w:r>
      <w:r w:rsidRPr="00125D70">
        <w:rPr>
          <w:rFonts w:eastAsia="Calibri"/>
          <w:color w:val="000000"/>
          <w:sz w:val="20"/>
          <w:szCs w:val="20"/>
          <w:lang w:eastAsia="en-US"/>
        </w:rPr>
        <w:t>о</w:t>
      </w:r>
      <w:r w:rsidRPr="00544019">
        <w:rPr>
          <w:rFonts w:eastAsia="Calibri"/>
          <w:sz w:val="20"/>
          <w:szCs w:val="20"/>
          <w:lang w:eastAsia="en-US"/>
        </w:rPr>
        <w:t>ставить Заказчику список персонала, который будет задействован на объекте, с указанием фамилии, имени, отчества и паспортных данных, номера телефона каждого работника</w:t>
      </w:r>
      <w:r>
        <w:rPr>
          <w:rFonts w:eastAsia="Calibri"/>
          <w:sz w:val="20"/>
          <w:szCs w:val="20"/>
          <w:lang w:eastAsia="en-US"/>
        </w:rPr>
        <w:t>.</w:t>
      </w:r>
    </w:p>
    <w:p w14:paraId="768E1FDE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в течении 5 (пяти) дней с момента заключения (начала действия) контракта предоставляет Заказчику:</w:t>
      </w:r>
    </w:p>
    <w:p w14:paraId="45698CF2" w14:textId="77777777" w:rsidR="000B197B" w:rsidRPr="00544019" w:rsidRDefault="000B197B" w:rsidP="000B197B">
      <w:pPr>
        <w:numPr>
          <w:ilvl w:val="1"/>
          <w:numId w:val="8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Контакт ответственного лица по приему заявок, писем и иных документов (ФИО, тел./факс, E-</w:t>
      </w:r>
      <w:proofErr w:type="spellStart"/>
      <w:r w:rsidRPr="00544019">
        <w:rPr>
          <w:rFonts w:eastAsia="Calibri"/>
          <w:sz w:val="20"/>
          <w:szCs w:val="20"/>
          <w:lang w:eastAsia="en-US"/>
        </w:rPr>
        <w:t>mail</w:t>
      </w:r>
      <w:proofErr w:type="spellEnd"/>
      <w:r w:rsidRPr="00544019">
        <w:rPr>
          <w:rFonts w:eastAsia="Calibri"/>
          <w:sz w:val="20"/>
          <w:szCs w:val="20"/>
          <w:lang w:eastAsia="en-US"/>
        </w:rPr>
        <w:t>).</w:t>
      </w:r>
    </w:p>
    <w:p w14:paraId="7D50FF25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обязан обеспечивать своих сотрудников:</w:t>
      </w:r>
    </w:p>
    <w:p w14:paraId="2759297A" w14:textId="77777777" w:rsidR="000B197B" w:rsidRPr="00544019" w:rsidRDefault="000B197B" w:rsidP="008C1FD6">
      <w:pPr>
        <w:numPr>
          <w:ilvl w:val="1"/>
          <w:numId w:val="15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Спецодеждой, обувью и</w:t>
      </w:r>
      <w:r w:rsidRPr="00544019">
        <w:rPr>
          <w:sz w:val="20"/>
          <w:szCs w:val="20"/>
        </w:rPr>
        <w:t xml:space="preserve"> </w:t>
      </w:r>
      <w:r w:rsidRPr="00544019">
        <w:rPr>
          <w:rFonts w:eastAsia="Calibri"/>
          <w:sz w:val="20"/>
          <w:szCs w:val="20"/>
          <w:lang w:eastAsia="en-US"/>
        </w:rPr>
        <w:t>средствами индивидуальной защиты в соответствии с действующими нормами.</w:t>
      </w:r>
    </w:p>
    <w:p w14:paraId="2298EAB0" w14:textId="77777777" w:rsidR="000B197B" w:rsidRPr="00544019" w:rsidRDefault="000B197B" w:rsidP="008C1FD6">
      <w:pPr>
        <w:numPr>
          <w:ilvl w:val="1"/>
          <w:numId w:val="15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Аптечкой первой медицинской помощи в соответствии с действующими нормами.</w:t>
      </w:r>
    </w:p>
    <w:p w14:paraId="5F7032B5" w14:textId="77777777" w:rsidR="000B197B" w:rsidRPr="00544019" w:rsidRDefault="000B197B" w:rsidP="008C1FD6">
      <w:pPr>
        <w:numPr>
          <w:ilvl w:val="1"/>
          <w:numId w:val="15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О</w:t>
      </w:r>
      <w:r w:rsidRPr="00544019">
        <w:rPr>
          <w:rFonts w:eastAsia="Calibri"/>
          <w:sz w:val="20"/>
          <w:szCs w:val="20"/>
          <w:lang w:eastAsia="en-US"/>
        </w:rPr>
        <w:t>борудование</w:t>
      </w:r>
      <w:r>
        <w:rPr>
          <w:rFonts w:eastAsia="Calibri"/>
          <w:sz w:val="20"/>
          <w:szCs w:val="20"/>
          <w:lang w:eastAsia="en-US"/>
        </w:rPr>
        <w:t>м для оказания услуг</w:t>
      </w:r>
      <w:r w:rsidRPr="00544019">
        <w:rPr>
          <w:rFonts w:eastAsia="Calibri"/>
          <w:sz w:val="20"/>
          <w:szCs w:val="20"/>
          <w:lang w:eastAsia="en-US"/>
        </w:rPr>
        <w:t>.</w:t>
      </w:r>
    </w:p>
    <w:p w14:paraId="6E56429C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должен обладать документами, которые подтверждают обучение сотрудников соответствующим видам деятельности.</w:t>
      </w:r>
    </w:p>
    <w:p w14:paraId="7E465A59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Сотрудники Исполнителя должны быть обучены:</w:t>
      </w:r>
    </w:p>
    <w:p w14:paraId="6C04F5F3" w14:textId="77777777" w:rsidR="000B197B" w:rsidRDefault="000B197B" w:rsidP="000B197B">
      <w:pPr>
        <w:numPr>
          <w:ilvl w:val="1"/>
          <w:numId w:val="9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Правилам проведения соответствующих видов исследований.</w:t>
      </w:r>
    </w:p>
    <w:p w14:paraId="155C6198" w14:textId="77777777" w:rsidR="000B197B" w:rsidRPr="00544019" w:rsidRDefault="000B197B" w:rsidP="000B197B">
      <w:pPr>
        <w:numPr>
          <w:ilvl w:val="1"/>
          <w:numId w:val="9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Правилам техники безопасности, правилам охраны труда.</w:t>
      </w:r>
    </w:p>
    <w:p w14:paraId="1418B081" w14:textId="77777777" w:rsidR="000B197B" w:rsidRPr="00544019" w:rsidRDefault="000B197B" w:rsidP="000B197B">
      <w:pPr>
        <w:numPr>
          <w:ilvl w:val="1"/>
          <w:numId w:val="9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Правилам оказания первой помощи.</w:t>
      </w:r>
    </w:p>
    <w:p w14:paraId="123805C1" w14:textId="77777777" w:rsidR="000B197B" w:rsidRPr="00544019" w:rsidRDefault="000B197B" w:rsidP="000B197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 xml:space="preserve">Исполнитель несет ответственность за все действия (бездействия) своего персонала, в том числе и за </w:t>
      </w:r>
      <w:r>
        <w:rPr>
          <w:rFonts w:eastAsia="Calibri"/>
          <w:sz w:val="20"/>
          <w:szCs w:val="20"/>
          <w:lang w:eastAsia="en-US"/>
        </w:rPr>
        <w:t>не</w:t>
      </w:r>
      <w:r w:rsidRPr="00544019">
        <w:rPr>
          <w:rFonts w:eastAsia="Calibri"/>
          <w:sz w:val="20"/>
          <w:szCs w:val="20"/>
          <w:lang w:eastAsia="en-US"/>
        </w:rPr>
        <w:t>соблюдение персоналом законодательства Российской Федерации.</w:t>
      </w:r>
    </w:p>
    <w:p w14:paraId="0A417C22" w14:textId="77777777" w:rsidR="000B197B" w:rsidRPr="00544019" w:rsidRDefault="000B197B" w:rsidP="000B197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отвечает за строгое соблюдение правил техники безопасности, правил охраны труда во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Pr="00544019">
        <w:rPr>
          <w:rFonts w:eastAsia="Calibri"/>
          <w:sz w:val="20"/>
          <w:szCs w:val="20"/>
          <w:lang w:eastAsia="en-US"/>
        </w:rPr>
        <w:t xml:space="preserve">время </w:t>
      </w:r>
      <w:r>
        <w:rPr>
          <w:rFonts w:eastAsia="Calibri"/>
          <w:sz w:val="20"/>
          <w:szCs w:val="20"/>
          <w:lang w:eastAsia="en-US"/>
        </w:rPr>
        <w:t>оказания услуг</w:t>
      </w:r>
      <w:r w:rsidRPr="00544019">
        <w:rPr>
          <w:rFonts w:eastAsia="Calibri"/>
          <w:sz w:val="20"/>
          <w:szCs w:val="20"/>
          <w:lang w:eastAsia="en-US"/>
        </w:rPr>
        <w:t xml:space="preserve"> на территории Заказчика.</w:t>
      </w:r>
    </w:p>
    <w:p w14:paraId="0D43CE9D" w14:textId="77777777" w:rsidR="000B197B" w:rsidRPr="00544019" w:rsidRDefault="000B197B" w:rsidP="00B822C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 xml:space="preserve">Исполнитель обязан перед началом </w:t>
      </w:r>
      <w:r>
        <w:rPr>
          <w:rFonts w:eastAsia="Calibri"/>
          <w:sz w:val="20"/>
          <w:szCs w:val="20"/>
          <w:lang w:eastAsia="en-US"/>
        </w:rPr>
        <w:t>оказания услуг</w:t>
      </w:r>
      <w:r w:rsidRPr="00544019">
        <w:rPr>
          <w:rFonts w:eastAsia="Calibri"/>
          <w:sz w:val="20"/>
          <w:szCs w:val="20"/>
          <w:lang w:eastAsia="en-US"/>
        </w:rPr>
        <w:t xml:space="preserve"> пройти инструктаж по охране труда, производимый сотрудниками Заказчика.</w:t>
      </w:r>
    </w:p>
    <w:p w14:paraId="7D5A2197" w14:textId="77777777" w:rsidR="000B197B" w:rsidRPr="00544019" w:rsidRDefault="000B197B" w:rsidP="00B822C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предостав</w:t>
      </w:r>
      <w:r>
        <w:rPr>
          <w:rFonts w:eastAsia="Calibri"/>
          <w:sz w:val="20"/>
          <w:szCs w:val="20"/>
          <w:lang w:eastAsia="en-US"/>
        </w:rPr>
        <w:t>ляет</w:t>
      </w:r>
      <w:r w:rsidRPr="00544019">
        <w:rPr>
          <w:rFonts w:eastAsia="Calibri"/>
          <w:sz w:val="20"/>
          <w:szCs w:val="20"/>
          <w:lang w:eastAsia="en-US"/>
        </w:rPr>
        <w:t xml:space="preserve"> копии документов</w:t>
      </w:r>
      <w:r>
        <w:rPr>
          <w:rFonts w:eastAsia="Calibri"/>
          <w:sz w:val="20"/>
          <w:szCs w:val="20"/>
          <w:lang w:eastAsia="en-US"/>
        </w:rPr>
        <w:t>,</w:t>
      </w:r>
      <w:r w:rsidRPr="00544019">
        <w:rPr>
          <w:rFonts w:eastAsia="Calibri"/>
          <w:sz w:val="20"/>
          <w:szCs w:val="20"/>
          <w:lang w:eastAsia="en-US"/>
        </w:rPr>
        <w:t xml:space="preserve"> подтверждающи</w:t>
      </w:r>
      <w:r>
        <w:rPr>
          <w:rFonts w:eastAsia="Calibri"/>
          <w:sz w:val="20"/>
          <w:szCs w:val="20"/>
          <w:lang w:eastAsia="en-US"/>
        </w:rPr>
        <w:t>х</w:t>
      </w:r>
      <w:r w:rsidRPr="00544019">
        <w:rPr>
          <w:rFonts w:eastAsia="Calibri"/>
          <w:sz w:val="20"/>
          <w:szCs w:val="20"/>
          <w:lang w:eastAsia="en-US"/>
        </w:rPr>
        <w:t xml:space="preserve"> обучение персонала</w:t>
      </w:r>
      <w:r>
        <w:rPr>
          <w:rFonts w:eastAsia="Calibri"/>
          <w:sz w:val="20"/>
          <w:szCs w:val="20"/>
          <w:lang w:eastAsia="en-US"/>
        </w:rPr>
        <w:t>, копии лицензий</w:t>
      </w:r>
      <w:r w:rsidRPr="00544019">
        <w:rPr>
          <w:rFonts w:eastAsia="Calibri"/>
          <w:sz w:val="20"/>
          <w:szCs w:val="20"/>
          <w:lang w:eastAsia="en-US"/>
        </w:rPr>
        <w:t xml:space="preserve"> в срок не более 10 (десяти) дней с момента </w:t>
      </w:r>
      <w:r>
        <w:rPr>
          <w:rFonts w:eastAsia="Calibri"/>
          <w:sz w:val="20"/>
          <w:szCs w:val="20"/>
          <w:lang w:eastAsia="en-US"/>
        </w:rPr>
        <w:t>подписания контракта</w:t>
      </w:r>
      <w:r w:rsidRPr="00544019">
        <w:rPr>
          <w:rFonts w:eastAsia="Calibri"/>
          <w:sz w:val="20"/>
          <w:szCs w:val="20"/>
          <w:lang w:eastAsia="en-US"/>
        </w:rPr>
        <w:t>.</w:t>
      </w:r>
    </w:p>
    <w:p w14:paraId="05C7A5C7" w14:textId="77777777" w:rsidR="000B197B" w:rsidRPr="00544019" w:rsidRDefault="000B197B" w:rsidP="00B822C7">
      <w:p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72F89F3" w14:textId="3793B179" w:rsidR="000B197B" w:rsidRPr="00F33E79" w:rsidRDefault="000B197B" w:rsidP="00B822C7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F33E79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Требования к оборудованию.</w:t>
      </w:r>
    </w:p>
    <w:p w14:paraId="55CC1421" w14:textId="77777777" w:rsidR="000B197B" w:rsidRPr="00544019" w:rsidRDefault="000B197B" w:rsidP="00B822C7">
      <w:p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2D2290" w14:textId="77777777" w:rsidR="000B197B" w:rsidRPr="00544019" w:rsidRDefault="000B197B" w:rsidP="00B822C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 xml:space="preserve">Исполнитель должен иметь </w:t>
      </w:r>
      <w:proofErr w:type="spellStart"/>
      <w:r>
        <w:rPr>
          <w:rFonts w:eastAsia="Calibri"/>
          <w:sz w:val="20"/>
          <w:szCs w:val="20"/>
          <w:lang w:eastAsia="en-US"/>
        </w:rPr>
        <w:t>контрольно</w:t>
      </w:r>
      <w:proofErr w:type="spellEnd"/>
      <w:r>
        <w:rPr>
          <w:rFonts w:eastAsia="Calibri"/>
          <w:sz w:val="20"/>
          <w:szCs w:val="20"/>
          <w:lang w:eastAsia="en-US"/>
        </w:rPr>
        <w:t xml:space="preserve"> – измерительное, испытательное оборудование</w:t>
      </w:r>
      <w:r w:rsidRPr="00544019">
        <w:rPr>
          <w:rFonts w:eastAsia="Calibri"/>
          <w:sz w:val="20"/>
          <w:szCs w:val="20"/>
          <w:lang w:eastAsia="en-US"/>
        </w:rPr>
        <w:t xml:space="preserve"> и инструмент в номенклатуре и количестве, достаточном для </w:t>
      </w:r>
      <w:r>
        <w:rPr>
          <w:rFonts w:eastAsia="Calibri"/>
          <w:sz w:val="20"/>
          <w:szCs w:val="20"/>
          <w:lang w:eastAsia="en-US"/>
        </w:rPr>
        <w:t>оказания услуги</w:t>
      </w:r>
      <w:r w:rsidRPr="00544019">
        <w:rPr>
          <w:rFonts w:eastAsia="Calibri"/>
          <w:sz w:val="20"/>
          <w:szCs w:val="20"/>
          <w:lang w:eastAsia="en-US"/>
        </w:rPr>
        <w:t>. Все оборудование и инструменты, необходимые для оказания услуг, предоставляются Исполнителем своими силами и за свой счет.</w:t>
      </w:r>
    </w:p>
    <w:p w14:paraId="0B93A95C" w14:textId="77777777" w:rsidR="000B197B" w:rsidRPr="00544019" w:rsidRDefault="000B197B" w:rsidP="00B822C7">
      <w:pPr>
        <w:numPr>
          <w:ilvl w:val="0"/>
          <w:numId w:val="5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При необходимости об</w:t>
      </w:r>
      <w:r>
        <w:rPr>
          <w:rFonts w:eastAsia="Calibri"/>
          <w:sz w:val="20"/>
          <w:szCs w:val="20"/>
          <w:lang w:eastAsia="en-US"/>
        </w:rPr>
        <w:t>орудование И</w:t>
      </w:r>
      <w:r w:rsidRPr="00544019">
        <w:rPr>
          <w:rFonts w:eastAsia="Calibri"/>
          <w:sz w:val="20"/>
          <w:szCs w:val="20"/>
          <w:lang w:eastAsia="en-US"/>
        </w:rPr>
        <w:t xml:space="preserve">сполнителя должно быть испытано, освидетельствовано и </w:t>
      </w:r>
      <w:proofErr w:type="spellStart"/>
      <w:r w:rsidRPr="00544019">
        <w:rPr>
          <w:rFonts w:eastAsia="Calibri"/>
          <w:sz w:val="20"/>
          <w:szCs w:val="20"/>
          <w:lang w:eastAsia="en-US"/>
        </w:rPr>
        <w:t>поверено</w:t>
      </w:r>
      <w:proofErr w:type="spellEnd"/>
      <w:r w:rsidRPr="00544019">
        <w:rPr>
          <w:rFonts w:eastAsia="Calibri"/>
          <w:sz w:val="20"/>
          <w:szCs w:val="20"/>
          <w:lang w:eastAsia="en-US"/>
        </w:rPr>
        <w:t>.</w:t>
      </w:r>
    </w:p>
    <w:p w14:paraId="3AD4E6FE" w14:textId="77777777" w:rsidR="000B197B" w:rsidRPr="00544019" w:rsidRDefault="000B197B" w:rsidP="00B822C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по требованию Заказчика обязан предоставить копии документов, подтверждающи</w:t>
      </w:r>
      <w:r>
        <w:rPr>
          <w:rFonts w:eastAsia="Calibri"/>
          <w:sz w:val="20"/>
          <w:szCs w:val="20"/>
          <w:lang w:eastAsia="en-US"/>
        </w:rPr>
        <w:t>х</w:t>
      </w:r>
      <w:r w:rsidRPr="00544019">
        <w:rPr>
          <w:rFonts w:eastAsia="Calibri"/>
          <w:sz w:val="20"/>
          <w:szCs w:val="20"/>
          <w:lang w:eastAsia="en-US"/>
        </w:rPr>
        <w:t xml:space="preserve"> испытание, освидетельствование оборудования в срок не более 10 (десяти) дней с момента получения такого требования.</w:t>
      </w:r>
    </w:p>
    <w:p w14:paraId="14AE7D6F" w14:textId="77777777" w:rsidR="000B197B" w:rsidRPr="00544019" w:rsidRDefault="000B197B" w:rsidP="00B822C7">
      <w:p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050ED907" w14:textId="28B7092C" w:rsidR="000B197B" w:rsidRPr="00F33E79" w:rsidRDefault="000B197B" w:rsidP="00B822C7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F33E79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Требования к документации.</w:t>
      </w:r>
    </w:p>
    <w:p w14:paraId="25A8A2E2" w14:textId="77777777" w:rsidR="000B197B" w:rsidRPr="00544019" w:rsidRDefault="000B197B" w:rsidP="00B822C7">
      <w:p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17D7A90" w14:textId="77777777" w:rsidR="000B197B" w:rsidRPr="00544019" w:rsidRDefault="000B197B" w:rsidP="00B822C7">
      <w:pPr>
        <w:numPr>
          <w:ilvl w:val="0"/>
          <w:numId w:val="6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44019">
        <w:rPr>
          <w:rFonts w:eastAsia="Calibri"/>
          <w:sz w:val="20"/>
          <w:szCs w:val="20"/>
          <w:lang w:eastAsia="en-US"/>
        </w:rPr>
        <w:t>Исполнитель обязан обладать нормативной, технической или иной документаци</w:t>
      </w:r>
      <w:r>
        <w:rPr>
          <w:rFonts w:eastAsia="Calibri"/>
          <w:sz w:val="20"/>
          <w:szCs w:val="20"/>
          <w:lang w:eastAsia="en-US"/>
        </w:rPr>
        <w:t>ей</w:t>
      </w:r>
      <w:r w:rsidRPr="00544019">
        <w:rPr>
          <w:rFonts w:eastAsia="Calibri"/>
          <w:sz w:val="20"/>
          <w:szCs w:val="20"/>
          <w:lang w:eastAsia="en-US"/>
        </w:rPr>
        <w:t xml:space="preserve">, необходимой для проведения комплекса </w:t>
      </w:r>
      <w:r>
        <w:rPr>
          <w:rFonts w:eastAsia="Calibri"/>
          <w:sz w:val="20"/>
          <w:szCs w:val="20"/>
          <w:lang w:eastAsia="en-US"/>
        </w:rPr>
        <w:t>услуг</w:t>
      </w:r>
      <w:r w:rsidRPr="00544019">
        <w:rPr>
          <w:rFonts w:eastAsia="Calibri"/>
          <w:sz w:val="20"/>
          <w:szCs w:val="20"/>
          <w:lang w:eastAsia="en-US"/>
        </w:rPr>
        <w:t>, указан</w:t>
      </w:r>
      <w:r>
        <w:rPr>
          <w:rFonts w:eastAsia="Calibri"/>
          <w:sz w:val="20"/>
          <w:szCs w:val="20"/>
          <w:lang w:eastAsia="en-US"/>
        </w:rPr>
        <w:t>ных</w:t>
      </w:r>
      <w:r w:rsidRPr="00544019">
        <w:rPr>
          <w:rFonts w:eastAsia="Calibri"/>
          <w:sz w:val="20"/>
          <w:szCs w:val="20"/>
          <w:lang w:eastAsia="en-US"/>
        </w:rPr>
        <w:t xml:space="preserve"> в техническом задании.</w:t>
      </w:r>
    </w:p>
    <w:p w14:paraId="55D3C492" w14:textId="77777777" w:rsidR="000B197B" w:rsidRPr="00544019" w:rsidRDefault="000B197B" w:rsidP="00B822C7">
      <w:p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290236" w14:textId="63FF4CFF" w:rsidR="000B197B" w:rsidRPr="00F33E79" w:rsidRDefault="000B197B" w:rsidP="00B822C7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F33E79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Требования к обеспечению качества комплекса услуг.</w:t>
      </w:r>
    </w:p>
    <w:p w14:paraId="18469E0C" w14:textId="77777777" w:rsidR="000B197B" w:rsidRPr="00544019" w:rsidRDefault="000B197B" w:rsidP="00B822C7">
      <w:p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829F053" w14:textId="77777777" w:rsidR="000B197B" w:rsidRPr="001D4AFC" w:rsidRDefault="000B197B" w:rsidP="00B822C7">
      <w:pPr>
        <w:numPr>
          <w:ilvl w:val="0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t>Исполнитель гарантирует предоставление объема и качества услуги в соответствии с требованиями настоящего технического задания, действующей нормативной, технической и эксплуатационной документации изготовителя медицинского изделия (производителя).</w:t>
      </w:r>
    </w:p>
    <w:p w14:paraId="2BF5824F" w14:textId="77777777" w:rsidR="000B197B" w:rsidRPr="001D4AFC" w:rsidRDefault="000B197B" w:rsidP="00B822C7">
      <w:pPr>
        <w:numPr>
          <w:ilvl w:val="0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t>Исполнитель должен:</w:t>
      </w:r>
    </w:p>
    <w:p w14:paraId="0494E898" w14:textId="77777777" w:rsidR="000B197B" w:rsidRPr="001D4AFC" w:rsidRDefault="000B197B" w:rsidP="00B822C7">
      <w:pPr>
        <w:numPr>
          <w:ilvl w:val="1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t>Оказывать услуги в соответствии с действующими нормативными требованиями.</w:t>
      </w:r>
    </w:p>
    <w:p w14:paraId="5BB7D411" w14:textId="77777777" w:rsidR="000B197B" w:rsidRPr="001D4AFC" w:rsidRDefault="000B197B" w:rsidP="00B822C7">
      <w:pPr>
        <w:numPr>
          <w:ilvl w:val="1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t>Руководствоваться нормативной документацией завода производителя оборудования.</w:t>
      </w:r>
    </w:p>
    <w:p w14:paraId="364F7B06" w14:textId="77777777" w:rsidR="000B197B" w:rsidRPr="001D4AFC" w:rsidRDefault="000B197B" w:rsidP="00B822C7">
      <w:pPr>
        <w:numPr>
          <w:ilvl w:val="1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t>Оказывать услуги с соблюдением норм безопасности работ для жизни, здоровья, имущества учреждения и окружающей среды, а также</w:t>
      </w:r>
      <w:r>
        <w:rPr>
          <w:rFonts w:eastAsia="Calibri"/>
          <w:sz w:val="20"/>
          <w:szCs w:val="20"/>
          <w:lang w:eastAsia="en-US"/>
        </w:rPr>
        <w:t xml:space="preserve"> с соблюдением норм</w:t>
      </w:r>
      <w:r w:rsidRPr="001D4AFC">
        <w:rPr>
          <w:rFonts w:eastAsia="Calibri"/>
          <w:sz w:val="20"/>
          <w:szCs w:val="20"/>
          <w:lang w:eastAsia="en-US"/>
        </w:rPr>
        <w:t xml:space="preserve"> безопасности процесса </w:t>
      </w:r>
      <w:r>
        <w:rPr>
          <w:rFonts w:eastAsia="Calibri"/>
          <w:sz w:val="20"/>
          <w:szCs w:val="20"/>
          <w:lang w:eastAsia="en-US"/>
        </w:rPr>
        <w:t>оказания услуг</w:t>
      </w:r>
      <w:r w:rsidRPr="001D4AFC">
        <w:rPr>
          <w:rFonts w:eastAsia="Calibri"/>
          <w:sz w:val="20"/>
          <w:szCs w:val="20"/>
          <w:lang w:eastAsia="en-US"/>
        </w:rPr>
        <w:t>.</w:t>
      </w:r>
    </w:p>
    <w:p w14:paraId="10DFA333" w14:textId="77777777" w:rsidR="000B197B" w:rsidRPr="001D4AFC" w:rsidRDefault="000B197B" w:rsidP="00B822C7">
      <w:pPr>
        <w:numPr>
          <w:ilvl w:val="0"/>
          <w:numId w:val="7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1D4AFC">
        <w:rPr>
          <w:rFonts w:eastAsia="Calibri"/>
          <w:sz w:val="20"/>
          <w:szCs w:val="20"/>
          <w:lang w:eastAsia="en-US"/>
        </w:rPr>
        <w:lastRenderedPageBreak/>
        <w:t>В случае повреждения инженерных сетей Заказчика при оказании услуг все восстановительные работы производятся за счет Исполнителя.</w:t>
      </w:r>
    </w:p>
    <w:p w14:paraId="6E848BB4" w14:textId="77777777" w:rsidR="000B197B" w:rsidRPr="001D4AFC" w:rsidRDefault="000B197B" w:rsidP="00B822C7">
      <w:p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DF070B9" w14:textId="711E67DF" w:rsidR="000B197B" w:rsidRPr="00B822C7" w:rsidRDefault="000B197B" w:rsidP="00B822C7">
      <w:pPr>
        <w:pStyle w:val="a8"/>
        <w:numPr>
          <w:ilvl w:val="0"/>
          <w:numId w:val="24"/>
        </w:num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B822C7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Требования к организации и порядку оказания услуг.</w:t>
      </w:r>
    </w:p>
    <w:p w14:paraId="3C215E9F" w14:textId="77777777" w:rsidR="000B197B" w:rsidRPr="00B22720" w:rsidRDefault="000B197B" w:rsidP="00B822C7">
      <w:p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737C583" w14:textId="77777777" w:rsidR="000B197B" w:rsidRPr="00042447" w:rsidRDefault="000B197B" w:rsidP="00367347">
      <w:pPr>
        <w:numPr>
          <w:ilvl w:val="0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Исполнитель обязан:</w:t>
      </w:r>
    </w:p>
    <w:p w14:paraId="438342CC" w14:textId="7465374F" w:rsidR="00AB0237" w:rsidRPr="00042447" w:rsidRDefault="00AB0237" w:rsidP="00367347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Разработать</w:t>
      </w:r>
      <w:r w:rsidR="00312971" w:rsidRPr="00042447">
        <w:rPr>
          <w:rFonts w:eastAsia="Calibri"/>
          <w:sz w:val="20"/>
          <w:szCs w:val="20"/>
          <w:lang w:eastAsia="en-US"/>
        </w:rPr>
        <w:t xml:space="preserve"> требования к</w:t>
      </w:r>
      <w:r w:rsidRPr="00042447">
        <w:rPr>
          <w:rFonts w:eastAsia="Calibri"/>
          <w:sz w:val="20"/>
          <w:szCs w:val="20"/>
          <w:lang w:eastAsia="en-US"/>
        </w:rPr>
        <w:t xml:space="preserve"> инструкци</w:t>
      </w:r>
      <w:r w:rsidR="00312971" w:rsidRPr="00042447">
        <w:rPr>
          <w:rFonts w:eastAsia="Calibri"/>
          <w:sz w:val="20"/>
          <w:szCs w:val="20"/>
          <w:lang w:eastAsia="en-US"/>
        </w:rPr>
        <w:t>и</w:t>
      </w:r>
      <w:r w:rsidRPr="00042447">
        <w:rPr>
          <w:rFonts w:eastAsia="Calibri"/>
          <w:sz w:val="20"/>
          <w:szCs w:val="20"/>
          <w:lang w:eastAsia="en-US"/>
        </w:rPr>
        <w:t xml:space="preserve"> </w:t>
      </w:r>
      <w:r w:rsidR="009F730F" w:rsidRPr="00042447">
        <w:rPr>
          <w:rFonts w:eastAsia="Calibri"/>
          <w:sz w:val="20"/>
          <w:szCs w:val="20"/>
          <w:lang w:eastAsia="en-US"/>
        </w:rPr>
        <w:t xml:space="preserve">в области радиационной безопасности при работе с томографом рентгеновским компьютерным </w:t>
      </w:r>
      <w:proofErr w:type="spellStart"/>
      <w:r w:rsidR="009F730F" w:rsidRPr="00042447">
        <w:rPr>
          <w:rFonts w:eastAsia="Calibri"/>
          <w:sz w:val="20"/>
          <w:szCs w:val="20"/>
          <w:lang w:eastAsia="en-US"/>
        </w:rPr>
        <w:t>Hitachi</w:t>
      </w:r>
      <w:proofErr w:type="spellEnd"/>
      <w:r w:rsidR="009F730F" w:rsidRPr="00042447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="009F730F" w:rsidRPr="00042447">
        <w:rPr>
          <w:rFonts w:eastAsia="Calibri"/>
          <w:sz w:val="20"/>
          <w:szCs w:val="20"/>
          <w:lang w:eastAsia="en-US"/>
        </w:rPr>
        <w:t>Supria</w:t>
      </w:r>
      <w:proofErr w:type="spellEnd"/>
      <w:r w:rsidR="009F730F" w:rsidRPr="00042447">
        <w:rPr>
          <w:rFonts w:eastAsia="Calibri"/>
          <w:sz w:val="20"/>
          <w:szCs w:val="20"/>
          <w:lang w:eastAsia="en-US"/>
        </w:rPr>
        <w:t xml:space="preserve"> в условиях работы психиатрической больницы. </w:t>
      </w:r>
      <w:r w:rsidR="00930E7C" w:rsidRPr="00042447">
        <w:rPr>
          <w:rFonts w:eastAsia="Calibri"/>
          <w:sz w:val="20"/>
          <w:szCs w:val="20"/>
          <w:lang w:eastAsia="en-US"/>
        </w:rPr>
        <w:t>Требования к и</w:t>
      </w:r>
      <w:r w:rsidR="009F730F" w:rsidRPr="00042447">
        <w:rPr>
          <w:rFonts w:eastAsia="Calibri"/>
          <w:sz w:val="20"/>
          <w:szCs w:val="20"/>
          <w:lang w:eastAsia="en-US"/>
        </w:rPr>
        <w:t>нструкци</w:t>
      </w:r>
      <w:r w:rsidR="00930E7C" w:rsidRPr="00042447">
        <w:rPr>
          <w:rFonts w:eastAsia="Calibri"/>
          <w:sz w:val="20"/>
          <w:szCs w:val="20"/>
          <w:lang w:eastAsia="en-US"/>
        </w:rPr>
        <w:t>и</w:t>
      </w:r>
      <w:r w:rsidR="009F730F" w:rsidRPr="00042447">
        <w:rPr>
          <w:rFonts w:eastAsia="Calibri"/>
          <w:sz w:val="20"/>
          <w:szCs w:val="20"/>
          <w:lang w:eastAsia="en-US"/>
        </w:rPr>
        <w:t xml:space="preserve"> должн</w:t>
      </w:r>
      <w:r w:rsidR="00930E7C" w:rsidRPr="00042447">
        <w:rPr>
          <w:rFonts w:eastAsia="Calibri"/>
          <w:sz w:val="20"/>
          <w:szCs w:val="20"/>
          <w:lang w:eastAsia="en-US"/>
        </w:rPr>
        <w:t>ы</w:t>
      </w:r>
      <w:r w:rsidR="009F730F" w:rsidRPr="00042447">
        <w:rPr>
          <w:rFonts w:eastAsia="Calibri"/>
          <w:sz w:val="20"/>
          <w:szCs w:val="20"/>
          <w:lang w:eastAsia="en-US"/>
        </w:rPr>
        <w:t xml:space="preserve"> содержать:</w:t>
      </w:r>
    </w:p>
    <w:p w14:paraId="7DEBBAE2" w14:textId="7D4CC5F0" w:rsidR="009F730F" w:rsidRPr="00042447" w:rsidRDefault="009F730F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Требования по работе с компьютерным томографом</w:t>
      </w:r>
      <w:r w:rsidR="009F2151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 </w:t>
      </w:r>
      <w:r w:rsidR="00615618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области</w:t>
      </w:r>
      <w:r w:rsidR="009F2151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радиационной </w:t>
      </w:r>
      <w:r w:rsidR="00615618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безопасности при работе с пациентами с психиатрическими и иными расстройствами</w:t>
      </w:r>
      <w:r w:rsidR="009F2151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14:paraId="3A982364" w14:textId="3AC9D35A" w:rsidR="009F2151" w:rsidRPr="00042447" w:rsidRDefault="009F2151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Требования к работе медицинского персонала при работе с компьютерным томографом</w:t>
      </w:r>
      <w:r w:rsidR="00615618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 области радиационной безопасности</w:t>
      </w:r>
      <w:r w:rsidR="00514DB2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14:paraId="6BBDF73D" w14:textId="52C16487" w:rsidR="00312971" w:rsidRPr="00042447" w:rsidRDefault="00312971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Условия проведения исследований при </w:t>
      </w:r>
      <w:r w:rsidR="00930E7C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сопровождении пациентов лицами, не относящимися к группе «А» и не являющимися сотрудниками больницы:</w:t>
      </w:r>
    </w:p>
    <w:p w14:paraId="603A697B" w14:textId="06071F92" w:rsidR="00930E7C" w:rsidRPr="00042447" w:rsidRDefault="00930E7C" w:rsidP="00930E7C">
      <w:pPr>
        <w:pStyle w:val="a8"/>
        <w:numPr>
          <w:ilvl w:val="4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Условия, при которых возможно их непосредственное присутствие в процедурной и ограничения привлечения сопровождающих лиц к сопровождению пациентов.</w:t>
      </w:r>
    </w:p>
    <w:p w14:paraId="45F5E028" w14:textId="5F0F42C7" w:rsidR="00930E7C" w:rsidRPr="00042447" w:rsidRDefault="00930E7C" w:rsidP="00930E7C">
      <w:pPr>
        <w:pStyle w:val="a8"/>
        <w:numPr>
          <w:ilvl w:val="4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Информация о категории, к которой будут относиться лица, сопровождающие пациентов и присутствующие во время рентгеновского исследования в процедурной.</w:t>
      </w:r>
    </w:p>
    <w:p w14:paraId="35F4335A" w14:textId="652C6914" w:rsidR="00615618" w:rsidRPr="00042447" w:rsidRDefault="00514DB2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Требования к стационарной защите от рентгеновского излучения</w:t>
      </w:r>
      <w:r w:rsidR="00615618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(ширмы) для медицинского </w:t>
      </w:r>
      <w:r w:rsidR="005C3A87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персонала и</w:t>
      </w:r>
      <w:r w:rsidR="00930E7C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сопровождающих </w:t>
      </w: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(размер</w:t>
      </w:r>
      <w:r w:rsidR="00EE25E0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свинцовый эквивалент, дополнительный характеристики</w:t>
      </w:r>
      <w:r w:rsidR="00615618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, количество</w:t>
      </w: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). Способы размещения стационарной защиты при производстве исследований.</w:t>
      </w:r>
    </w:p>
    <w:p w14:paraId="1BE36A04" w14:textId="73C81734" w:rsidR="00514DB2" w:rsidRPr="00042447" w:rsidRDefault="00615618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Требования к индивидуальной защите от рентгеновского излучения для медицинского персонала</w:t>
      </w:r>
      <w:r w:rsidR="005C3A87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и сопровождающих лиц</w:t>
      </w: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(размер</w:t>
      </w:r>
      <w:r w:rsidR="00EE25E0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свинцовый эквивалент, дополнительный характеристики, количество).</w:t>
      </w:r>
    </w:p>
    <w:p w14:paraId="39524CC8" w14:textId="6781C17B" w:rsidR="00615618" w:rsidRPr="00042447" w:rsidRDefault="00615618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Требования к индивидуальной защите от рентгеновского излучения для пациентов при проведении исследований.</w:t>
      </w:r>
    </w:p>
    <w:p w14:paraId="77E868D1" w14:textId="6C8D68C1" w:rsidR="00930E7C" w:rsidRPr="00042447" w:rsidRDefault="00930E7C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Информацию о </w:t>
      </w:r>
      <w:r w:rsidR="005C3A87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дозах облучения.</w:t>
      </w:r>
    </w:p>
    <w:p w14:paraId="47E2F1B2" w14:textId="2A255879" w:rsidR="00615618" w:rsidRPr="00042447" w:rsidRDefault="00615618" w:rsidP="00367347">
      <w:pPr>
        <w:pStyle w:val="a8"/>
        <w:numPr>
          <w:ilvl w:val="3"/>
          <w:numId w:val="24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Дополнительные требования, </w:t>
      </w:r>
      <w:r w:rsidR="00905830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для получения санитарно</w:t>
      </w:r>
      <w:r w:rsidR="00930E7C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-</w:t>
      </w:r>
      <w:r w:rsidR="00905830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эпидемиологического заключения в области радиационной безопасности.</w:t>
      </w:r>
    </w:p>
    <w:p w14:paraId="116306D1" w14:textId="137AF87C" w:rsidR="00AB0237" w:rsidRPr="00042447" w:rsidRDefault="005C3A87" w:rsidP="00615618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 xml:space="preserve">Произвести лабораторные замеры для </w:t>
      </w:r>
      <w:r w:rsidR="00CF327F" w:rsidRPr="00042447">
        <w:rPr>
          <w:rFonts w:eastAsia="Calibri"/>
          <w:sz w:val="20"/>
          <w:szCs w:val="20"/>
          <w:lang w:eastAsia="en-US"/>
        </w:rPr>
        <w:t>подготовки требований к инструкции, паспортизации кабинета</w:t>
      </w:r>
      <w:r w:rsidRPr="00042447">
        <w:rPr>
          <w:rFonts w:eastAsia="Calibri"/>
          <w:sz w:val="20"/>
          <w:szCs w:val="20"/>
          <w:lang w:eastAsia="en-US"/>
        </w:rPr>
        <w:t>:</w:t>
      </w:r>
    </w:p>
    <w:p w14:paraId="13C44305" w14:textId="3CEFA44A" w:rsidR="005C3A87" w:rsidRPr="00042447" w:rsidRDefault="005C3A87" w:rsidP="005C3A87">
      <w:pPr>
        <w:pStyle w:val="a8"/>
        <w:numPr>
          <w:ilvl w:val="3"/>
          <w:numId w:val="25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Радиационных факторов.</w:t>
      </w:r>
    </w:p>
    <w:p w14:paraId="1C08A01D" w14:textId="6EF2ECE5" w:rsidR="00CF327F" w:rsidRPr="00042447" w:rsidRDefault="005C3A87" w:rsidP="00CF327F">
      <w:pPr>
        <w:pStyle w:val="a8"/>
        <w:numPr>
          <w:ilvl w:val="3"/>
          <w:numId w:val="25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Нерадиационных факторов</w:t>
      </w:r>
      <w:r w:rsidR="00CF327F"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14:paraId="787706F2" w14:textId="68CEDDBC" w:rsidR="00CF327F" w:rsidRPr="00042447" w:rsidRDefault="00CF327F" w:rsidP="00CF327F">
      <w:pPr>
        <w:pStyle w:val="a8"/>
        <w:numPr>
          <w:ilvl w:val="3"/>
          <w:numId w:val="25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Контура заземления.</w:t>
      </w:r>
    </w:p>
    <w:p w14:paraId="06234209" w14:textId="49AA6FC5" w:rsidR="00CF327F" w:rsidRPr="00042447" w:rsidRDefault="00CF327F" w:rsidP="00CF327F">
      <w:pPr>
        <w:pStyle w:val="a8"/>
        <w:numPr>
          <w:ilvl w:val="3"/>
          <w:numId w:val="25"/>
        </w:num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042447">
        <w:rPr>
          <w:rFonts w:ascii="Times New Roman" w:eastAsia="Calibri" w:hAnsi="Times New Roman" w:cs="Times New Roman"/>
          <w:sz w:val="20"/>
          <w:szCs w:val="20"/>
          <w:lang w:eastAsia="en-US"/>
        </w:rPr>
        <w:t>Средств стационарной и индивидуальной защиты от рентгеновского излучения.</w:t>
      </w:r>
    </w:p>
    <w:p w14:paraId="4C7027B3" w14:textId="57369CDB" w:rsidR="002B2083" w:rsidRPr="00042447" w:rsidRDefault="002B2083" w:rsidP="002B2083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Оформить протоколы, расчеты и акты и передать Заказчику в течение 14 календарных дней со дня оказания услуг. Протоколы должны отвечать требованию письма Федеральная служба по надзору в сфере защиты прав потреби</w:t>
      </w:r>
      <w:r w:rsidR="00EE25E0" w:rsidRPr="00042447">
        <w:rPr>
          <w:rFonts w:eastAsia="Calibri"/>
          <w:sz w:val="20"/>
          <w:szCs w:val="20"/>
          <w:lang w:eastAsia="en-US"/>
        </w:rPr>
        <w:t>телей и благополучия человека от</w:t>
      </w:r>
      <w:r w:rsidRPr="00042447">
        <w:rPr>
          <w:rFonts w:eastAsia="Calibri"/>
          <w:sz w:val="20"/>
          <w:szCs w:val="20"/>
          <w:lang w:eastAsia="en-US"/>
        </w:rPr>
        <w:t xml:space="preserve"> 06.11.2025 г. №02/21529-2025-23.</w:t>
      </w:r>
    </w:p>
    <w:p w14:paraId="51865858" w14:textId="1BEF1016" w:rsidR="002B2083" w:rsidRPr="00042447" w:rsidRDefault="002B2083" w:rsidP="002B2083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По требованию Заказчика дать расшифровку результатов, в том числе со ссылками на нормативные документы.</w:t>
      </w:r>
    </w:p>
    <w:p w14:paraId="2905EB9A" w14:textId="75AC338F" w:rsidR="002B2083" w:rsidRPr="00042447" w:rsidRDefault="002B2083" w:rsidP="00CF327F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Лабораторные замеры происходят по заявке Заказчика с указанием даты и времени прибытия лаборатории.</w:t>
      </w:r>
    </w:p>
    <w:p w14:paraId="6A42DFDF" w14:textId="6E63F5E3" w:rsidR="002B2083" w:rsidRPr="00042447" w:rsidRDefault="00115988" w:rsidP="00CF327F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В случае превышения значения ДМЭД н</w:t>
      </w:r>
      <w:r w:rsidR="002B2083" w:rsidRPr="00042447">
        <w:rPr>
          <w:rFonts w:eastAsia="Calibri"/>
          <w:sz w:val="20"/>
          <w:szCs w:val="20"/>
          <w:lang w:eastAsia="en-US"/>
        </w:rPr>
        <w:t xml:space="preserve">а основании протоколов выдать рекомендации </w:t>
      </w:r>
      <w:r w:rsidRPr="00042447">
        <w:rPr>
          <w:rFonts w:eastAsia="Calibri"/>
          <w:sz w:val="20"/>
          <w:szCs w:val="20"/>
          <w:lang w:eastAsia="en-US"/>
        </w:rPr>
        <w:t xml:space="preserve">по дополнительным защитным мероприятиям. </w:t>
      </w:r>
    </w:p>
    <w:p w14:paraId="7E129F57" w14:textId="29792ED2" w:rsidR="000B197B" w:rsidRPr="00042447" w:rsidRDefault="000B197B" w:rsidP="00CF327F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Оказать услуги без остановки текущей деятельности учреждения, оказание услуг не должно препятствовать или создавать неудобства в работе учреждения. В связи с тем, что услуги оказываются без остановки текущей деятельности учреждения, допустимое время оказания услуг устанавливается с 09-00 до 1</w:t>
      </w:r>
      <w:r w:rsidR="00B971A3" w:rsidRPr="00042447">
        <w:rPr>
          <w:rFonts w:eastAsia="Calibri"/>
          <w:sz w:val="20"/>
          <w:szCs w:val="20"/>
          <w:lang w:eastAsia="en-US"/>
        </w:rPr>
        <w:t>5</w:t>
      </w:r>
      <w:r w:rsidRPr="00042447">
        <w:rPr>
          <w:rFonts w:eastAsia="Calibri"/>
          <w:sz w:val="20"/>
          <w:szCs w:val="20"/>
          <w:lang w:eastAsia="en-US"/>
        </w:rPr>
        <w:t>-00 по рабочим дням, суббота и воскресенье – выходные дни.</w:t>
      </w:r>
    </w:p>
    <w:p w14:paraId="543E1E61" w14:textId="77777777" w:rsidR="002B2083" w:rsidRPr="00042447" w:rsidRDefault="002B2083" w:rsidP="002B2083">
      <w:pPr>
        <w:numPr>
          <w:ilvl w:val="1"/>
          <w:numId w:val="11"/>
        </w:numPr>
        <w:spacing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042447">
        <w:rPr>
          <w:rFonts w:eastAsia="Calibri"/>
          <w:sz w:val="20"/>
          <w:szCs w:val="20"/>
          <w:lang w:eastAsia="en-US"/>
        </w:rPr>
        <w:t>Исполнитель при привлечении субподрядных организаций к оказанию услуг обязан уведомить об этом Заказчика, предоставить документы согласно п. 2, 3 технического задания на субподрядную организацию, в зависимости от вида оказываемых услуг. Исполнитель несет ответственность за действия или бездействия субподрядной организации.</w:t>
      </w:r>
    </w:p>
    <w:p w14:paraId="45020649" w14:textId="77777777" w:rsidR="000B197B" w:rsidRDefault="000B197B" w:rsidP="00B822C7">
      <w:pPr>
        <w:spacing w:line="276" w:lineRule="auto"/>
        <w:jc w:val="both"/>
        <w:rPr>
          <w:rFonts w:eastAsia="Calibri"/>
          <w:sz w:val="20"/>
          <w:szCs w:val="20"/>
          <w:lang w:eastAsia="en-US"/>
        </w:rPr>
      </w:pPr>
    </w:p>
    <w:p w14:paraId="79B7ED7E" w14:textId="77777777" w:rsidR="000B197B" w:rsidRDefault="000B197B" w:rsidP="00B822C7">
      <w:pPr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Приложения:</w:t>
      </w:r>
    </w:p>
    <w:p w14:paraId="201EE5D9" w14:textId="2437A715" w:rsidR="000B197B" w:rsidRDefault="00DE0817" w:rsidP="00B822C7">
      <w:pPr>
        <w:numPr>
          <w:ilvl w:val="0"/>
          <w:numId w:val="10"/>
        </w:numPr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Приложение № 1 ‒ </w:t>
      </w:r>
      <w:r w:rsidR="000B197B" w:rsidRPr="00332FBE">
        <w:rPr>
          <w:rFonts w:eastAsia="Calibri"/>
          <w:sz w:val="20"/>
          <w:szCs w:val="20"/>
          <w:lang w:eastAsia="en-US"/>
        </w:rPr>
        <w:t xml:space="preserve">Перечень </w:t>
      </w:r>
      <w:r w:rsidR="004A15BA">
        <w:rPr>
          <w:rFonts w:eastAsia="Calibri"/>
          <w:sz w:val="20"/>
          <w:szCs w:val="20"/>
          <w:lang w:eastAsia="en-US"/>
        </w:rPr>
        <w:t>оказываемых услуг</w:t>
      </w:r>
      <w:r w:rsidR="000B197B" w:rsidRPr="00332FBE">
        <w:rPr>
          <w:rFonts w:eastAsia="Calibri"/>
          <w:sz w:val="20"/>
          <w:szCs w:val="20"/>
          <w:lang w:eastAsia="en-US"/>
        </w:rPr>
        <w:t>.</w:t>
      </w:r>
    </w:p>
    <w:p w14:paraId="06119AE3" w14:textId="35E02A80" w:rsidR="00C51D6A" w:rsidRDefault="00C51D6A" w:rsidP="00C51D6A">
      <w:pPr>
        <w:numPr>
          <w:ilvl w:val="0"/>
          <w:numId w:val="10"/>
        </w:numPr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Приложение № 2 – Перечень </w:t>
      </w:r>
      <w:r w:rsidRPr="00C51D6A">
        <w:rPr>
          <w:rFonts w:eastAsia="Calibri"/>
          <w:sz w:val="20"/>
          <w:szCs w:val="20"/>
          <w:lang w:eastAsia="en-US"/>
        </w:rPr>
        <w:t>средств индивидуальной защиты, подлежащих испытанию свинцового эквивалента и оценке защитных свойств</w:t>
      </w:r>
      <w:r>
        <w:rPr>
          <w:rFonts w:eastAsia="Calibri"/>
          <w:sz w:val="20"/>
          <w:szCs w:val="20"/>
          <w:lang w:eastAsia="en-US"/>
        </w:rPr>
        <w:t>.</w:t>
      </w:r>
    </w:p>
    <w:p w14:paraId="368E8423" w14:textId="57CD6A57" w:rsidR="00DE0817" w:rsidRDefault="00DE0817" w:rsidP="00B822C7">
      <w:pPr>
        <w:numPr>
          <w:ilvl w:val="0"/>
          <w:numId w:val="10"/>
        </w:numPr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Приложение № </w:t>
      </w:r>
      <w:r w:rsidR="00C51D6A">
        <w:rPr>
          <w:rFonts w:eastAsia="Calibri"/>
          <w:sz w:val="20"/>
          <w:szCs w:val="20"/>
          <w:lang w:eastAsia="en-US"/>
        </w:rPr>
        <w:t>3</w:t>
      </w:r>
      <w:r>
        <w:rPr>
          <w:rFonts w:eastAsia="Calibri"/>
          <w:sz w:val="20"/>
          <w:szCs w:val="20"/>
          <w:lang w:eastAsia="en-US"/>
        </w:rPr>
        <w:t xml:space="preserve"> ‒ </w:t>
      </w:r>
      <w:r w:rsidRPr="00DE0817">
        <w:rPr>
          <w:rFonts w:eastAsia="Calibri"/>
          <w:sz w:val="20"/>
          <w:szCs w:val="20"/>
          <w:lang w:eastAsia="en-US"/>
        </w:rPr>
        <w:t>Перечень протоколов, актов, отчётов и иных документов по результатам измерений</w:t>
      </w:r>
      <w:r>
        <w:rPr>
          <w:rFonts w:eastAsia="Calibri"/>
          <w:sz w:val="20"/>
          <w:szCs w:val="20"/>
          <w:lang w:eastAsia="en-US"/>
        </w:rPr>
        <w:t>.</w:t>
      </w:r>
    </w:p>
    <w:p w14:paraId="1D0BEB90" w14:textId="63667258" w:rsidR="00D05D0F" w:rsidRDefault="00C51D6A" w:rsidP="00B822C7">
      <w:pPr>
        <w:numPr>
          <w:ilvl w:val="0"/>
          <w:numId w:val="10"/>
        </w:numPr>
        <w:spacing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Приложение № 4</w:t>
      </w:r>
      <w:r w:rsidR="00D05D0F">
        <w:rPr>
          <w:rFonts w:eastAsia="Calibri"/>
          <w:sz w:val="20"/>
          <w:szCs w:val="20"/>
          <w:lang w:eastAsia="en-US"/>
        </w:rPr>
        <w:t xml:space="preserve"> – Спецификация. </w:t>
      </w:r>
    </w:p>
    <w:p w14:paraId="5C647F09" w14:textId="071EE018" w:rsidR="000B197B" w:rsidRDefault="000B197B" w:rsidP="000B197B">
      <w:pPr>
        <w:spacing w:after="160" w:line="259" w:lineRule="auto"/>
        <w:jc w:val="right"/>
      </w:pPr>
    </w:p>
    <w:p w14:paraId="4687B077" w14:textId="77777777" w:rsidR="00DE0817" w:rsidRDefault="00DE0817" w:rsidP="000B197B">
      <w:pPr>
        <w:spacing w:after="160" w:line="259" w:lineRule="auto"/>
        <w:jc w:val="right"/>
        <w:sectPr w:rsidR="00DE0817" w:rsidSect="00A82393">
          <w:pgSz w:w="11906" w:h="16838" w:code="9"/>
          <w:pgMar w:top="1134" w:right="851" w:bottom="1134" w:left="1134" w:header="709" w:footer="709" w:gutter="0"/>
          <w:cols w:space="708"/>
          <w:docGrid w:linePitch="381"/>
        </w:sectPr>
      </w:pPr>
    </w:p>
    <w:p w14:paraId="42BC1943" w14:textId="77777777" w:rsidR="0095179F" w:rsidRPr="00B822C7" w:rsidRDefault="0095179F" w:rsidP="0095179F">
      <w:pPr>
        <w:spacing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lastRenderedPageBreak/>
        <w:t>Приложение № 1</w:t>
      </w:r>
    </w:p>
    <w:p w14:paraId="4521FA61" w14:textId="77777777" w:rsidR="0095179F" w:rsidRPr="00B822C7" w:rsidRDefault="0095179F" w:rsidP="0095179F">
      <w:pPr>
        <w:spacing w:after="160"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t>к Техническому заданию</w:t>
      </w:r>
    </w:p>
    <w:p w14:paraId="438F2950" w14:textId="77777777" w:rsidR="0095179F" w:rsidRPr="00C51D6A" w:rsidRDefault="0095179F" w:rsidP="0095179F">
      <w:pPr>
        <w:spacing w:after="160" w:line="259" w:lineRule="auto"/>
        <w:jc w:val="center"/>
        <w:rPr>
          <w:b/>
          <w:szCs w:val="20"/>
        </w:rPr>
      </w:pPr>
      <w:r w:rsidRPr="00C51D6A">
        <w:rPr>
          <w:b/>
          <w:szCs w:val="20"/>
        </w:rPr>
        <w:t>Перечень оказываемых услуг.</w:t>
      </w:r>
    </w:p>
    <w:p w14:paraId="09CB7168" w14:textId="101F8124" w:rsidR="00A809AB" w:rsidRDefault="00A809AB" w:rsidP="0095179F">
      <w:pPr>
        <w:spacing w:line="259" w:lineRule="auto"/>
        <w:jc w:val="right"/>
        <w:rPr>
          <w:sz w:val="6"/>
        </w:rPr>
      </w:pPr>
    </w:p>
    <w:p w14:paraId="570AA4DB" w14:textId="77777777" w:rsidR="00A809AB" w:rsidRPr="00A809AB" w:rsidRDefault="00A809AB" w:rsidP="00A809AB">
      <w:pPr>
        <w:rPr>
          <w:sz w:val="6"/>
        </w:rPr>
      </w:pPr>
    </w:p>
    <w:p w14:paraId="5180F258" w14:textId="77777777" w:rsidR="00A809AB" w:rsidRPr="00A809AB" w:rsidRDefault="00A809AB" w:rsidP="00A809AB">
      <w:pPr>
        <w:rPr>
          <w:sz w:val="6"/>
        </w:rPr>
      </w:pPr>
    </w:p>
    <w:p w14:paraId="12F2BA70" w14:textId="77777777" w:rsidR="00A809AB" w:rsidRPr="00A809AB" w:rsidRDefault="00A809AB" w:rsidP="00A809AB">
      <w:pPr>
        <w:rPr>
          <w:sz w:val="6"/>
        </w:rPr>
      </w:pPr>
    </w:p>
    <w:p w14:paraId="32478E34" w14:textId="77777777" w:rsidR="00A809AB" w:rsidRPr="00A809AB" w:rsidRDefault="00A809AB" w:rsidP="00A809AB">
      <w:pPr>
        <w:rPr>
          <w:sz w:val="6"/>
        </w:rPr>
      </w:pPr>
    </w:p>
    <w:p w14:paraId="3F084C02" w14:textId="77777777" w:rsidR="00A809AB" w:rsidRPr="00A809AB" w:rsidRDefault="00A809AB" w:rsidP="00A809AB">
      <w:pPr>
        <w:rPr>
          <w:sz w:val="6"/>
        </w:rPr>
      </w:pPr>
    </w:p>
    <w:tbl>
      <w:tblPr>
        <w:tblpPr w:leftFromText="180" w:rightFromText="180" w:vertAnchor="text" w:tblpXSpec="center" w:tblpY="1"/>
        <w:tblOverlap w:val="never"/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662"/>
        <w:gridCol w:w="1140"/>
        <w:gridCol w:w="1144"/>
      </w:tblGrid>
      <w:tr w:rsidR="001D3BC8" w:rsidRPr="005A1638" w14:paraId="5838B756" w14:textId="77777777" w:rsidTr="00AB1DDC">
        <w:trPr>
          <w:trHeight w:val="109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939F" w14:textId="77777777" w:rsidR="001D3BC8" w:rsidRPr="005A1638" w:rsidRDefault="001D3BC8" w:rsidP="00AB1DDC">
            <w:pPr>
              <w:suppressAutoHyphens/>
              <w:autoSpaceDE w:val="0"/>
              <w:autoSpaceDN w:val="0"/>
              <w:adjustRightInd w:val="0"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A362B" w14:textId="77777777" w:rsidR="001D3BC8" w:rsidRPr="005A1638" w:rsidRDefault="001D3BC8" w:rsidP="00AB1DDC">
            <w:pPr>
              <w:suppressAutoHyphens/>
              <w:autoSpaceDE w:val="0"/>
              <w:autoSpaceDN w:val="0"/>
              <w:adjustRightInd w:val="0"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Наименование услуги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EFC2" w14:textId="77777777" w:rsidR="001D3BC8" w:rsidRPr="005A1638" w:rsidRDefault="001D3BC8" w:rsidP="00AB1DDC">
            <w:pPr>
              <w:suppressAutoHyphens/>
              <w:autoSpaceDE w:val="0"/>
              <w:autoSpaceDN w:val="0"/>
              <w:adjustRightInd w:val="0"/>
              <w:snapToGrid w:val="0"/>
              <w:jc w:val="center"/>
              <w:rPr>
                <w:b/>
                <w:lang w:eastAsia="zh-CN"/>
              </w:rPr>
            </w:pPr>
            <w:proofErr w:type="spellStart"/>
            <w:r w:rsidRPr="005A1638">
              <w:rPr>
                <w:b/>
                <w:lang w:eastAsia="zh-CN"/>
              </w:rPr>
              <w:t>Ед.изм</w:t>
            </w:r>
            <w:proofErr w:type="spellEnd"/>
            <w:r w:rsidRPr="005A1638">
              <w:rPr>
                <w:b/>
                <w:lang w:eastAsia="zh-CN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9AAE" w14:textId="77777777" w:rsidR="001D3BC8" w:rsidRPr="005A1638" w:rsidRDefault="001D3BC8" w:rsidP="00AB1DDC">
            <w:pPr>
              <w:suppressAutoHyphens/>
              <w:autoSpaceDE w:val="0"/>
              <w:autoSpaceDN w:val="0"/>
              <w:adjustRightInd w:val="0"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Кол-во</w:t>
            </w:r>
          </w:p>
        </w:tc>
      </w:tr>
      <w:tr w:rsidR="001D3BC8" w:rsidRPr="005A1638" w14:paraId="51F53B5E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4BF1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1.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40D07" w14:textId="77777777" w:rsidR="001D3BC8" w:rsidRPr="005A1638" w:rsidRDefault="001D3BC8" w:rsidP="00AB1DDC">
            <w:pPr>
              <w:suppressAutoHyphens/>
              <w:snapToGrid w:val="0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Измерения радиационных факторов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4B364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A2C1E4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1D8507F6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6295" w14:textId="77777777" w:rsidR="001D3BC8" w:rsidRPr="005A1638" w:rsidRDefault="001D3BC8" w:rsidP="00AB1DDC">
            <w:pPr>
              <w:suppressAutoHyphens/>
              <w:snapToGrid w:val="0"/>
              <w:ind w:left="142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1.1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9DB5F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rPr>
                <w:lang w:eastAsia="zh-CN"/>
              </w:rPr>
              <w:t xml:space="preserve">Контроль эксплуатационных параметров томографа рентгеновского компьютерного </w:t>
            </w:r>
            <w:proofErr w:type="spellStart"/>
            <w:r w:rsidRPr="005A1638">
              <w:rPr>
                <w:lang w:eastAsia="zh-CN"/>
              </w:rPr>
              <w:t>Supria</w:t>
            </w:r>
            <w:proofErr w:type="spellEnd"/>
            <w:r w:rsidRPr="005A1638">
              <w:rPr>
                <w:lang w:eastAsia="zh-CN"/>
              </w:rPr>
              <w:t>, Хитачи, Лтд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01C544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9C847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312F451B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3CBD" w14:textId="77777777" w:rsidR="001D3BC8" w:rsidRPr="005A1638" w:rsidRDefault="001D3BC8" w:rsidP="00AB1DDC">
            <w:pPr>
              <w:suppressAutoHyphens/>
              <w:snapToGrid w:val="0"/>
              <w:ind w:left="142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1.2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9E65D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rPr>
                <w:lang w:eastAsia="zh-CN"/>
              </w:rPr>
              <w:t xml:space="preserve">Дозиметрические измерения с томографом рентгеновским компьютерным </w:t>
            </w:r>
            <w:proofErr w:type="spellStart"/>
            <w:r w:rsidRPr="005A1638">
              <w:rPr>
                <w:lang w:eastAsia="zh-CN"/>
              </w:rPr>
              <w:t>Supria</w:t>
            </w:r>
            <w:proofErr w:type="spellEnd"/>
            <w:r w:rsidRPr="005A1638">
              <w:rPr>
                <w:lang w:eastAsia="zh-CN"/>
              </w:rPr>
              <w:t>, Хитачи, Лтд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77777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F0FD5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146A5E85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F7C5" w14:textId="77777777" w:rsidR="001D3BC8" w:rsidRPr="005A1638" w:rsidRDefault="001D3BC8" w:rsidP="00AB1DDC">
            <w:pPr>
              <w:suppressAutoHyphens/>
              <w:snapToGrid w:val="0"/>
              <w:ind w:left="142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1.3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02E09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rPr>
                <w:lang w:eastAsia="zh-CN"/>
              </w:rPr>
              <w:t xml:space="preserve">Контроль радиационной обстановки при работе с томографом рентгеновским компьютерным </w:t>
            </w:r>
            <w:proofErr w:type="spellStart"/>
            <w:r w:rsidRPr="005A1638">
              <w:rPr>
                <w:lang w:eastAsia="zh-CN"/>
              </w:rPr>
              <w:t>Supria</w:t>
            </w:r>
            <w:proofErr w:type="spellEnd"/>
            <w:r w:rsidRPr="005A1638">
              <w:rPr>
                <w:lang w:eastAsia="zh-CN"/>
              </w:rPr>
              <w:t>: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2F7A5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34FD5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6142C770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DA60" w14:textId="77777777" w:rsidR="001D3BC8" w:rsidRPr="005A1638" w:rsidRDefault="001D3BC8" w:rsidP="00AB1DDC">
            <w:pPr>
              <w:suppressAutoHyphens/>
              <w:snapToGrid w:val="0"/>
              <w:ind w:left="142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1.3.1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E6859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rPr>
                <w:lang w:eastAsia="zh-CN"/>
              </w:rPr>
              <w:t>Измерение мощности излучения на рабочих местах персонала, помещениях и на территории, смежных с процедурной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5DF25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E6CDB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578A8DBD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0CE2" w14:textId="77777777" w:rsidR="001D3BC8" w:rsidRPr="005A1638" w:rsidRDefault="001D3BC8" w:rsidP="00AB1DDC">
            <w:pPr>
              <w:suppressAutoHyphens/>
              <w:snapToGrid w:val="0"/>
              <w:ind w:left="142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1.3.2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D1F8F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rPr>
                <w:lang w:eastAsia="zh-CN"/>
              </w:rPr>
              <w:t>Измерение дозы облучения на рабочих местах персонала, помещениях и на территории, смежных с процедурной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0622D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33F26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08B20616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6BF1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2.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5E60D" w14:textId="77777777" w:rsidR="001D3BC8" w:rsidRPr="005A1638" w:rsidRDefault="001D3BC8" w:rsidP="00AB1DDC">
            <w:pPr>
              <w:suppressAutoHyphens/>
              <w:snapToGrid w:val="0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Измерения нерадиационных факторов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750F8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A288A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</w:p>
        </w:tc>
      </w:tr>
      <w:tr w:rsidR="001D3BC8" w:rsidRPr="005A1638" w14:paraId="6D731ADF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2633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652D0" w14:textId="77777777" w:rsidR="001D3BC8" w:rsidRPr="005A1638" w:rsidRDefault="001D3BC8" w:rsidP="00AB1DDC">
            <w:pPr>
              <w:suppressAutoHyphens/>
              <w:snapToGrid w:val="0"/>
            </w:pPr>
            <w:r w:rsidRPr="005A1638">
              <w:t>Замеры кратности воздухообмена и освещённости в рентгеновском кабинете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3B8B3" w14:textId="77777777" w:rsidR="001D3BC8" w:rsidRPr="005A1638" w:rsidRDefault="001D3BC8" w:rsidP="00AB1DDC">
            <w:pPr>
              <w:suppressAutoHyphens/>
              <w:snapToGrid w:val="0"/>
              <w:jc w:val="center"/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17B47" w14:textId="77777777" w:rsidR="001D3BC8" w:rsidRPr="005A1638" w:rsidRDefault="001D3BC8" w:rsidP="00AB1DDC">
            <w:pPr>
              <w:suppressAutoHyphens/>
              <w:snapToGrid w:val="0"/>
              <w:jc w:val="center"/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28C60840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D32C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42A0F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t>Измерения сопротивления заземляющих устройств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4AA7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D444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7B518B8B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4708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CD831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t>Измерения сопротивления изоляции проводов и кабелей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CB48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7030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3F1AC6D5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56D9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2.4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78658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t>Проверка состояния заземляющих проводников кабинета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AAB3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5F81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22499886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B399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2.5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9C5F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t>Проверка целостности цепи заземления проводников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AD4B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1836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1A8526D3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1C66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2.6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77F74" w14:textId="77777777" w:rsidR="001D3BC8" w:rsidRPr="005A1638" w:rsidRDefault="001D3BC8" w:rsidP="00AB1DDC">
            <w:pPr>
              <w:suppressAutoHyphens/>
              <w:snapToGrid w:val="0"/>
              <w:rPr>
                <w:lang w:eastAsia="zh-CN"/>
              </w:rPr>
            </w:pPr>
            <w:r w:rsidRPr="005A1638">
              <w:t>Измерения тока однофазного короткого замыкания на корпус электрооборудования (проверка петли «фаза-ноль»)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2522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78B2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0FBE2D3C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1E2F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5A707" w14:textId="77777777" w:rsidR="001D3BC8" w:rsidRPr="005A1638" w:rsidRDefault="001D3BC8" w:rsidP="00AB1DDC">
            <w:pPr>
              <w:suppressAutoHyphens/>
              <w:snapToGrid w:val="0"/>
              <w:rPr>
                <w:b/>
              </w:rPr>
            </w:pPr>
            <w:r w:rsidRPr="005A1638">
              <w:rPr>
                <w:b/>
                <w:lang w:eastAsia="zh-CN"/>
              </w:rPr>
              <w:t>Разработка требований к «Инструкции по радиационной безопасности при работе с компьютерным томографом «</w:t>
            </w:r>
            <w:proofErr w:type="spellStart"/>
            <w:r w:rsidRPr="005A1638">
              <w:rPr>
                <w:b/>
                <w:lang w:val="en-US" w:eastAsia="zh-CN"/>
              </w:rPr>
              <w:t>Supria</w:t>
            </w:r>
            <w:proofErr w:type="spellEnd"/>
            <w:r w:rsidRPr="005A1638">
              <w:rPr>
                <w:b/>
                <w:lang w:eastAsia="zh-CN"/>
              </w:rPr>
              <w:t>»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62A0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8A79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  <w:tr w:rsidR="001D3BC8" w:rsidRPr="005A1638" w14:paraId="5D314898" w14:textId="77777777" w:rsidTr="00AB1DD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1225" w14:textId="77777777" w:rsidR="001D3BC8" w:rsidRPr="005A1638" w:rsidRDefault="001D3BC8" w:rsidP="00AB1DDC">
            <w:pPr>
              <w:tabs>
                <w:tab w:val="left" w:pos="169"/>
              </w:tabs>
              <w:suppressAutoHyphens/>
              <w:snapToGrid w:val="0"/>
              <w:jc w:val="center"/>
              <w:rPr>
                <w:b/>
                <w:lang w:eastAsia="zh-CN"/>
              </w:rPr>
            </w:pPr>
            <w:r w:rsidRPr="005A1638">
              <w:rPr>
                <w:b/>
                <w:lang w:eastAsia="zh-CN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6C387" w14:textId="77777777" w:rsidR="001D3BC8" w:rsidRPr="005A1638" w:rsidRDefault="001D3BC8" w:rsidP="00AB1DDC">
            <w:pPr>
              <w:suppressAutoHyphens/>
              <w:snapToGrid w:val="0"/>
              <w:rPr>
                <w:b/>
              </w:rPr>
            </w:pPr>
            <w:r w:rsidRPr="005A1638">
              <w:rPr>
                <w:b/>
                <w:lang w:eastAsia="zh-CN"/>
              </w:rPr>
              <w:t>Санитарно-эпидемиологическая экспертиза требований к «Инструкции по радиационной безопасности при работе с компьютерным томографом «</w:t>
            </w:r>
            <w:proofErr w:type="spellStart"/>
            <w:r w:rsidRPr="005A1638">
              <w:rPr>
                <w:b/>
                <w:lang w:val="en-US" w:eastAsia="zh-CN"/>
              </w:rPr>
              <w:t>Supria</w:t>
            </w:r>
            <w:proofErr w:type="spellEnd"/>
            <w:r w:rsidRPr="005A1638">
              <w:rPr>
                <w:b/>
                <w:lang w:eastAsia="zh-CN"/>
              </w:rPr>
              <w:t>»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BA5A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Услуга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0443" w14:textId="77777777" w:rsidR="001D3BC8" w:rsidRPr="005A1638" w:rsidRDefault="001D3BC8" w:rsidP="00AB1DDC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5A1638">
              <w:rPr>
                <w:lang w:eastAsia="zh-CN"/>
              </w:rPr>
              <w:t>1</w:t>
            </w:r>
          </w:p>
        </w:tc>
      </w:tr>
    </w:tbl>
    <w:p w14:paraId="31A92351" w14:textId="77777777" w:rsidR="00A809AB" w:rsidRPr="00A809AB" w:rsidRDefault="00A809AB" w:rsidP="00A809AB">
      <w:pPr>
        <w:rPr>
          <w:sz w:val="6"/>
        </w:rPr>
      </w:pPr>
    </w:p>
    <w:p w14:paraId="22A72304" w14:textId="77777777" w:rsidR="00A809AB" w:rsidRPr="00A809AB" w:rsidRDefault="00A809AB" w:rsidP="00A809AB">
      <w:pPr>
        <w:rPr>
          <w:sz w:val="6"/>
        </w:rPr>
      </w:pPr>
    </w:p>
    <w:p w14:paraId="207E0634" w14:textId="77777777" w:rsidR="00A809AB" w:rsidRPr="00A809AB" w:rsidRDefault="00A809AB" w:rsidP="00A809AB">
      <w:pPr>
        <w:rPr>
          <w:sz w:val="6"/>
        </w:rPr>
      </w:pPr>
    </w:p>
    <w:p w14:paraId="050B9F08" w14:textId="77777777" w:rsidR="00A809AB" w:rsidRPr="00A809AB" w:rsidRDefault="00A809AB" w:rsidP="00A809AB">
      <w:pPr>
        <w:rPr>
          <w:sz w:val="6"/>
        </w:rPr>
      </w:pPr>
    </w:p>
    <w:p w14:paraId="29DC0134" w14:textId="77777777" w:rsidR="00A809AB" w:rsidRPr="00A809AB" w:rsidRDefault="00A809AB" w:rsidP="00A809AB">
      <w:pPr>
        <w:rPr>
          <w:sz w:val="6"/>
        </w:rPr>
      </w:pPr>
    </w:p>
    <w:p w14:paraId="08FAA162" w14:textId="77777777" w:rsidR="00A809AB" w:rsidRPr="00A809AB" w:rsidRDefault="00A809AB" w:rsidP="00A809AB">
      <w:pPr>
        <w:rPr>
          <w:sz w:val="6"/>
        </w:rPr>
      </w:pPr>
    </w:p>
    <w:p w14:paraId="3B991713" w14:textId="77777777" w:rsidR="00A809AB" w:rsidRPr="00A809AB" w:rsidRDefault="00A809AB" w:rsidP="00A809AB">
      <w:pPr>
        <w:rPr>
          <w:sz w:val="6"/>
        </w:rPr>
      </w:pPr>
    </w:p>
    <w:p w14:paraId="3B9CE48B" w14:textId="77777777" w:rsidR="00A809AB" w:rsidRPr="00A809AB" w:rsidRDefault="00A809AB" w:rsidP="00A809AB">
      <w:pPr>
        <w:rPr>
          <w:sz w:val="6"/>
        </w:rPr>
      </w:pPr>
    </w:p>
    <w:p w14:paraId="363F5CCF" w14:textId="595D1891" w:rsidR="00A809AB" w:rsidRDefault="00A809AB">
      <w:pPr>
        <w:spacing w:after="160" w:line="259" w:lineRule="auto"/>
        <w:rPr>
          <w:sz w:val="6"/>
        </w:rPr>
      </w:pPr>
      <w:r>
        <w:rPr>
          <w:sz w:val="6"/>
        </w:rPr>
        <w:br w:type="page"/>
      </w:r>
    </w:p>
    <w:p w14:paraId="27D351E1" w14:textId="11BAE262" w:rsidR="00A809AB" w:rsidRPr="00B822C7" w:rsidRDefault="00A809AB" w:rsidP="00A809AB">
      <w:pPr>
        <w:spacing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lastRenderedPageBreak/>
        <w:t xml:space="preserve">Приложение № </w:t>
      </w:r>
      <w:r w:rsidR="00C51D6A">
        <w:rPr>
          <w:b/>
          <w:sz w:val="20"/>
          <w:szCs w:val="20"/>
        </w:rPr>
        <w:t>2</w:t>
      </w:r>
    </w:p>
    <w:p w14:paraId="70F8E45A" w14:textId="77777777" w:rsidR="00A809AB" w:rsidRPr="00B822C7" w:rsidRDefault="00A809AB" w:rsidP="00A809AB">
      <w:pPr>
        <w:spacing w:after="160"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t>к Техническому заданию</w:t>
      </w:r>
    </w:p>
    <w:p w14:paraId="2854324B" w14:textId="77777777" w:rsidR="00A809AB" w:rsidRPr="00C51D6A" w:rsidRDefault="00A809AB" w:rsidP="00A809AB">
      <w:pPr>
        <w:jc w:val="center"/>
        <w:rPr>
          <w:b/>
          <w:szCs w:val="20"/>
        </w:rPr>
      </w:pPr>
      <w:r w:rsidRPr="00C51D6A">
        <w:rPr>
          <w:b/>
          <w:szCs w:val="20"/>
        </w:rPr>
        <w:t xml:space="preserve">Перечень </w:t>
      </w:r>
      <w:bookmarkStart w:id="1" w:name="_Hlk158367613"/>
      <w:r w:rsidRPr="00C51D6A">
        <w:rPr>
          <w:b/>
          <w:szCs w:val="20"/>
        </w:rPr>
        <w:t>средств индивидуальной защиты</w:t>
      </w:r>
      <w:bookmarkEnd w:id="1"/>
      <w:r w:rsidRPr="00C51D6A">
        <w:rPr>
          <w:b/>
          <w:szCs w:val="20"/>
        </w:rPr>
        <w:t>, подлежащих испытанию свинцового эквивалента и оценке защитных свойств</w:t>
      </w:r>
    </w:p>
    <w:p w14:paraId="63845D99" w14:textId="77777777" w:rsidR="00A809AB" w:rsidRPr="00A809AB" w:rsidRDefault="00A809AB" w:rsidP="00A809AB">
      <w:pPr>
        <w:ind w:firstLine="708"/>
        <w:rPr>
          <w:sz w:val="6"/>
        </w:rPr>
      </w:pPr>
    </w:p>
    <w:p w14:paraId="7F78D3AA" w14:textId="77777777" w:rsidR="00A809AB" w:rsidRPr="00A809AB" w:rsidRDefault="00A809AB" w:rsidP="00A809AB">
      <w:pPr>
        <w:rPr>
          <w:sz w:val="6"/>
        </w:rPr>
      </w:pPr>
    </w:p>
    <w:p w14:paraId="1AA82D21" w14:textId="6371EF1C" w:rsidR="00A809AB" w:rsidRPr="00A809AB" w:rsidRDefault="00A809AB" w:rsidP="00A809AB">
      <w:pPr>
        <w:rPr>
          <w:sz w:val="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7177"/>
        <w:gridCol w:w="1559"/>
      </w:tblGrid>
      <w:tr w:rsidR="00A809AB" w:rsidRPr="00EB55DD" w14:paraId="4A24D53E" w14:textId="77777777" w:rsidTr="00A809AB">
        <w:trPr>
          <w:jc w:val="center"/>
        </w:trPr>
        <w:tc>
          <w:tcPr>
            <w:tcW w:w="988" w:type="dxa"/>
            <w:vAlign w:val="center"/>
          </w:tcPr>
          <w:p w14:paraId="77747344" w14:textId="77777777" w:rsidR="00A809AB" w:rsidRPr="00EB55DD" w:rsidRDefault="00A809AB" w:rsidP="005E247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7177" w:type="dxa"/>
            <w:vAlign w:val="center"/>
          </w:tcPr>
          <w:p w14:paraId="4976DD61" w14:textId="77777777" w:rsidR="00A809AB" w:rsidRPr="00EB55DD" w:rsidRDefault="00A809AB" w:rsidP="005E2475">
            <w:pPr>
              <w:jc w:val="center"/>
              <w:rPr>
                <w:b/>
              </w:rPr>
            </w:pPr>
            <w:r w:rsidRPr="00EB55DD">
              <w:rPr>
                <w:b/>
              </w:rPr>
              <w:t>Средство индивидуальной защиты</w:t>
            </w:r>
          </w:p>
        </w:tc>
        <w:tc>
          <w:tcPr>
            <w:tcW w:w="1559" w:type="dxa"/>
            <w:vAlign w:val="center"/>
          </w:tcPr>
          <w:p w14:paraId="59FFEC9B" w14:textId="77777777" w:rsidR="00A809AB" w:rsidRPr="00EB55DD" w:rsidRDefault="00A809AB" w:rsidP="005E2475">
            <w:pPr>
              <w:jc w:val="center"/>
              <w:rPr>
                <w:b/>
              </w:rPr>
            </w:pPr>
            <w:r w:rsidRPr="00EB55DD">
              <w:rPr>
                <w:b/>
              </w:rPr>
              <w:t xml:space="preserve">Количество, </w:t>
            </w:r>
            <w:proofErr w:type="spellStart"/>
            <w:r w:rsidRPr="00EB55DD">
              <w:rPr>
                <w:b/>
              </w:rPr>
              <w:t>шт</w:t>
            </w:r>
            <w:proofErr w:type="spellEnd"/>
          </w:p>
        </w:tc>
      </w:tr>
      <w:tr w:rsidR="00242842" w:rsidRPr="00EB55DD" w14:paraId="7AAC07F7" w14:textId="77777777" w:rsidTr="00A809AB">
        <w:trPr>
          <w:jc w:val="center"/>
        </w:trPr>
        <w:tc>
          <w:tcPr>
            <w:tcW w:w="988" w:type="dxa"/>
            <w:vAlign w:val="center"/>
          </w:tcPr>
          <w:p w14:paraId="59D77108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391823F0" w14:textId="5DF4DE35" w:rsidR="00242842" w:rsidRPr="00242842" w:rsidRDefault="00242842" w:rsidP="00242842">
            <w:pPr>
              <w:jc w:val="center"/>
              <w:rPr>
                <w:b/>
              </w:rPr>
            </w:pPr>
            <w:r>
              <w:t>Ф</w:t>
            </w:r>
            <w:r w:rsidRPr="00242842">
              <w:t>артук защитный односторонний</w:t>
            </w:r>
          </w:p>
        </w:tc>
        <w:tc>
          <w:tcPr>
            <w:tcW w:w="1559" w:type="dxa"/>
            <w:vAlign w:val="center"/>
          </w:tcPr>
          <w:p w14:paraId="6E277478" w14:textId="3B9D2979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49180BAC" w14:textId="77777777" w:rsidTr="00A809AB">
        <w:trPr>
          <w:jc w:val="center"/>
        </w:trPr>
        <w:tc>
          <w:tcPr>
            <w:tcW w:w="988" w:type="dxa"/>
            <w:vAlign w:val="center"/>
          </w:tcPr>
          <w:p w14:paraId="5DCBD467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6FA06B87" w14:textId="39AE7773" w:rsidR="00242842" w:rsidRPr="00242842" w:rsidRDefault="00242842" w:rsidP="00242842">
            <w:pPr>
              <w:jc w:val="center"/>
              <w:rPr>
                <w:b/>
              </w:rPr>
            </w:pPr>
            <w:r>
              <w:t>П</w:t>
            </w:r>
            <w:r w:rsidRPr="00242842">
              <w:t>ередник для защиты гонад</w:t>
            </w:r>
          </w:p>
        </w:tc>
        <w:tc>
          <w:tcPr>
            <w:tcW w:w="1559" w:type="dxa"/>
            <w:vAlign w:val="center"/>
          </w:tcPr>
          <w:p w14:paraId="7849FA66" w14:textId="174CED16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2</w:t>
            </w:r>
          </w:p>
        </w:tc>
      </w:tr>
      <w:tr w:rsidR="00242842" w:rsidRPr="00EB55DD" w14:paraId="6E4A69C2" w14:textId="77777777" w:rsidTr="00A809AB">
        <w:trPr>
          <w:jc w:val="center"/>
        </w:trPr>
        <w:tc>
          <w:tcPr>
            <w:tcW w:w="988" w:type="dxa"/>
            <w:vAlign w:val="center"/>
          </w:tcPr>
          <w:p w14:paraId="3F0FE63D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60008747" w14:textId="49E49327" w:rsidR="00242842" w:rsidRPr="00242842" w:rsidRDefault="00242842" w:rsidP="00242842">
            <w:pPr>
              <w:jc w:val="center"/>
              <w:rPr>
                <w:b/>
              </w:rPr>
            </w:pPr>
            <w:r>
              <w:t>В</w:t>
            </w:r>
            <w:r w:rsidRPr="00242842">
              <w:t>оротник защитный</w:t>
            </w:r>
          </w:p>
        </w:tc>
        <w:tc>
          <w:tcPr>
            <w:tcW w:w="1559" w:type="dxa"/>
            <w:vAlign w:val="center"/>
          </w:tcPr>
          <w:p w14:paraId="0F5295D3" w14:textId="7D302E92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0353D0F9" w14:textId="77777777" w:rsidTr="00A809AB">
        <w:trPr>
          <w:jc w:val="center"/>
        </w:trPr>
        <w:tc>
          <w:tcPr>
            <w:tcW w:w="988" w:type="dxa"/>
            <w:vAlign w:val="center"/>
          </w:tcPr>
          <w:p w14:paraId="4347B0F8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305CFD3A" w14:textId="2908B5FD" w:rsidR="00242842" w:rsidRPr="00242842" w:rsidRDefault="00242842" w:rsidP="00242842">
            <w:pPr>
              <w:jc w:val="center"/>
              <w:rPr>
                <w:b/>
              </w:rPr>
            </w:pPr>
            <w:r>
              <w:t>Н</w:t>
            </w:r>
            <w:r w:rsidRPr="00242842">
              <w:t>абор защитных пластин из 7 элементов</w:t>
            </w:r>
          </w:p>
        </w:tc>
        <w:tc>
          <w:tcPr>
            <w:tcW w:w="1559" w:type="dxa"/>
            <w:vAlign w:val="center"/>
          </w:tcPr>
          <w:p w14:paraId="7A6B5975" w14:textId="3C777F1D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1</w:t>
            </w:r>
          </w:p>
        </w:tc>
      </w:tr>
      <w:tr w:rsidR="00242842" w:rsidRPr="00EB55DD" w14:paraId="6A4D361E" w14:textId="77777777" w:rsidTr="00A809AB">
        <w:trPr>
          <w:jc w:val="center"/>
        </w:trPr>
        <w:tc>
          <w:tcPr>
            <w:tcW w:w="988" w:type="dxa"/>
            <w:vAlign w:val="center"/>
          </w:tcPr>
          <w:p w14:paraId="3D88C006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423B8D82" w14:textId="310D0496" w:rsidR="00242842" w:rsidRPr="00242842" w:rsidRDefault="00242842" w:rsidP="00242842">
            <w:pPr>
              <w:jc w:val="center"/>
              <w:rPr>
                <w:b/>
              </w:rPr>
            </w:pPr>
            <w:r>
              <w:t>Ж</w:t>
            </w:r>
            <w:r w:rsidRPr="00242842">
              <w:t>илет защитный</w:t>
            </w:r>
          </w:p>
        </w:tc>
        <w:tc>
          <w:tcPr>
            <w:tcW w:w="1559" w:type="dxa"/>
            <w:vAlign w:val="center"/>
          </w:tcPr>
          <w:p w14:paraId="01B07A37" w14:textId="4F5460EA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18F3761D" w14:textId="77777777" w:rsidTr="00A809AB">
        <w:trPr>
          <w:jc w:val="center"/>
        </w:trPr>
        <w:tc>
          <w:tcPr>
            <w:tcW w:w="988" w:type="dxa"/>
            <w:vAlign w:val="center"/>
          </w:tcPr>
          <w:p w14:paraId="3301C440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65D29534" w14:textId="0FD0165B" w:rsidR="00242842" w:rsidRPr="00242842" w:rsidRDefault="00242842" w:rsidP="00242842">
            <w:pPr>
              <w:jc w:val="center"/>
              <w:rPr>
                <w:b/>
              </w:rPr>
            </w:pPr>
            <w:r>
              <w:t>Ю</w:t>
            </w:r>
            <w:r w:rsidRPr="00242842">
              <w:t>бка защитная</w:t>
            </w:r>
          </w:p>
        </w:tc>
        <w:tc>
          <w:tcPr>
            <w:tcW w:w="1559" w:type="dxa"/>
            <w:vAlign w:val="center"/>
          </w:tcPr>
          <w:p w14:paraId="5AB2D071" w14:textId="7316C1A1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591AE2BE" w14:textId="77777777" w:rsidTr="00A809AB">
        <w:trPr>
          <w:jc w:val="center"/>
        </w:trPr>
        <w:tc>
          <w:tcPr>
            <w:tcW w:w="988" w:type="dxa"/>
            <w:vAlign w:val="center"/>
          </w:tcPr>
          <w:p w14:paraId="0AD9E609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645AB040" w14:textId="5AA3C125" w:rsidR="00242842" w:rsidRPr="00242842" w:rsidRDefault="00242842" w:rsidP="00242842">
            <w:pPr>
              <w:jc w:val="center"/>
              <w:rPr>
                <w:b/>
              </w:rPr>
            </w:pPr>
            <w:r>
              <w:t>П</w:t>
            </w:r>
            <w:r w:rsidRPr="00242842">
              <w:t>ара перчаток защитных</w:t>
            </w:r>
          </w:p>
        </w:tc>
        <w:tc>
          <w:tcPr>
            <w:tcW w:w="1559" w:type="dxa"/>
            <w:vAlign w:val="center"/>
          </w:tcPr>
          <w:p w14:paraId="062874F1" w14:textId="4B0F2869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5061EB1E" w14:textId="77777777" w:rsidTr="00A809AB">
        <w:trPr>
          <w:jc w:val="center"/>
        </w:trPr>
        <w:tc>
          <w:tcPr>
            <w:tcW w:w="988" w:type="dxa"/>
            <w:vAlign w:val="center"/>
          </w:tcPr>
          <w:p w14:paraId="596D1064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481ABF31" w14:textId="3A441C4C" w:rsidR="00242842" w:rsidRPr="00242842" w:rsidRDefault="00242842" w:rsidP="00242842">
            <w:pPr>
              <w:jc w:val="center"/>
              <w:rPr>
                <w:b/>
              </w:rPr>
            </w:pPr>
            <w:r>
              <w:t>О</w:t>
            </w:r>
            <w:r w:rsidRPr="00242842">
              <w:t>чки защитные</w:t>
            </w:r>
          </w:p>
        </w:tc>
        <w:tc>
          <w:tcPr>
            <w:tcW w:w="1559" w:type="dxa"/>
            <w:vAlign w:val="center"/>
          </w:tcPr>
          <w:p w14:paraId="4525A619" w14:textId="1F8E25C7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  <w:tr w:rsidR="00242842" w:rsidRPr="00EB55DD" w14:paraId="4E244DCB" w14:textId="77777777" w:rsidTr="00A809AB">
        <w:trPr>
          <w:jc w:val="center"/>
        </w:trPr>
        <w:tc>
          <w:tcPr>
            <w:tcW w:w="988" w:type="dxa"/>
            <w:vAlign w:val="center"/>
          </w:tcPr>
          <w:p w14:paraId="21C52647" w14:textId="77777777" w:rsidR="00242842" w:rsidRPr="00242842" w:rsidRDefault="00242842" w:rsidP="00242842">
            <w:pPr>
              <w:pStyle w:val="a8"/>
              <w:numPr>
                <w:ilvl w:val="0"/>
                <w:numId w:val="26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177" w:type="dxa"/>
            <w:vAlign w:val="center"/>
          </w:tcPr>
          <w:p w14:paraId="235A3694" w14:textId="3C049308" w:rsidR="00242842" w:rsidRPr="00242842" w:rsidRDefault="00242842" w:rsidP="00242842">
            <w:pPr>
              <w:jc w:val="center"/>
              <w:rPr>
                <w:b/>
              </w:rPr>
            </w:pPr>
            <w:r>
              <w:t>Ш</w:t>
            </w:r>
            <w:r w:rsidRPr="00242842">
              <w:t>апочка защитная</w:t>
            </w:r>
          </w:p>
        </w:tc>
        <w:tc>
          <w:tcPr>
            <w:tcW w:w="1559" w:type="dxa"/>
            <w:vAlign w:val="center"/>
          </w:tcPr>
          <w:p w14:paraId="56EC9BDD" w14:textId="2B4C10C5" w:rsidR="00242842" w:rsidRPr="00242842" w:rsidRDefault="00242842" w:rsidP="00242842">
            <w:pPr>
              <w:jc w:val="center"/>
              <w:rPr>
                <w:b/>
              </w:rPr>
            </w:pPr>
            <w:r w:rsidRPr="00242842">
              <w:rPr>
                <w:szCs w:val="20"/>
              </w:rPr>
              <w:t>3</w:t>
            </w:r>
          </w:p>
        </w:tc>
      </w:tr>
    </w:tbl>
    <w:p w14:paraId="3B243790" w14:textId="77777777" w:rsidR="00A809AB" w:rsidRPr="00A809AB" w:rsidRDefault="00A809AB" w:rsidP="00A809AB">
      <w:pPr>
        <w:ind w:firstLine="708"/>
        <w:rPr>
          <w:sz w:val="6"/>
        </w:rPr>
      </w:pPr>
    </w:p>
    <w:p w14:paraId="043504AC" w14:textId="01017D41" w:rsidR="00C51D6A" w:rsidRDefault="00C51D6A">
      <w:pPr>
        <w:spacing w:after="160" w:line="259" w:lineRule="auto"/>
        <w:rPr>
          <w:sz w:val="6"/>
        </w:rPr>
      </w:pPr>
      <w:r>
        <w:rPr>
          <w:sz w:val="6"/>
        </w:rPr>
        <w:br w:type="page"/>
      </w:r>
    </w:p>
    <w:p w14:paraId="6B74ACEB" w14:textId="36CF9C1F" w:rsidR="00C51D6A" w:rsidRPr="00B822C7" w:rsidRDefault="00C51D6A" w:rsidP="00C51D6A">
      <w:pPr>
        <w:spacing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lastRenderedPageBreak/>
        <w:t xml:space="preserve">Приложение № </w:t>
      </w:r>
      <w:r w:rsidR="005A1638">
        <w:rPr>
          <w:b/>
          <w:sz w:val="20"/>
          <w:szCs w:val="20"/>
        </w:rPr>
        <w:t>3</w:t>
      </w:r>
    </w:p>
    <w:p w14:paraId="761A98C9" w14:textId="77777777" w:rsidR="00C51D6A" w:rsidRPr="00B822C7" w:rsidRDefault="00C51D6A" w:rsidP="00C51D6A">
      <w:pPr>
        <w:spacing w:after="160" w:line="259" w:lineRule="auto"/>
        <w:jc w:val="right"/>
        <w:rPr>
          <w:b/>
          <w:sz w:val="20"/>
          <w:szCs w:val="20"/>
        </w:rPr>
      </w:pPr>
      <w:r w:rsidRPr="00B822C7">
        <w:rPr>
          <w:b/>
          <w:sz w:val="20"/>
          <w:szCs w:val="20"/>
        </w:rPr>
        <w:t>к Техническому заданию</w:t>
      </w:r>
    </w:p>
    <w:p w14:paraId="433AA9E0" w14:textId="77777777" w:rsidR="00C51D6A" w:rsidRPr="00EB55DD" w:rsidRDefault="00C51D6A" w:rsidP="00C51D6A">
      <w:pPr>
        <w:spacing w:after="160" w:line="259" w:lineRule="auto"/>
        <w:jc w:val="center"/>
        <w:rPr>
          <w:b/>
        </w:rPr>
      </w:pPr>
      <w:r>
        <w:rPr>
          <w:b/>
        </w:rPr>
        <w:t xml:space="preserve">Перечень протоколов, актов, </w:t>
      </w:r>
      <w:r w:rsidRPr="00EB55DD">
        <w:rPr>
          <w:b/>
        </w:rPr>
        <w:t xml:space="preserve">отчётов </w:t>
      </w:r>
      <w:r>
        <w:rPr>
          <w:b/>
        </w:rPr>
        <w:t xml:space="preserve">и иных документов </w:t>
      </w:r>
      <w:r w:rsidRPr="00EB55DD">
        <w:rPr>
          <w:b/>
        </w:rPr>
        <w:t>по результатам измерений.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0"/>
        <w:gridCol w:w="8256"/>
        <w:gridCol w:w="986"/>
      </w:tblGrid>
      <w:tr w:rsidR="005A1638" w:rsidRPr="005A1638" w14:paraId="6BFB1304" w14:textId="77777777" w:rsidTr="005E2475">
        <w:tc>
          <w:tcPr>
            <w:tcW w:w="670" w:type="dxa"/>
            <w:vAlign w:val="center"/>
          </w:tcPr>
          <w:p w14:paraId="7B72CD66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1</w:t>
            </w:r>
          </w:p>
        </w:tc>
        <w:tc>
          <w:tcPr>
            <w:tcW w:w="8256" w:type="dxa"/>
            <w:vAlign w:val="center"/>
          </w:tcPr>
          <w:p w14:paraId="7E3EC8D9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Протоколы измерения радиационных факторов.</w:t>
            </w:r>
          </w:p>
        </w:tc>
        <w:tc>
          <w:tcPr>
            <w:tcW w:w="986" w:type="dxa"/>
            <w:vAlign w:val="center"/>
          </w:tcPr>
          <w:p w14:paraId="49AC2458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Кол-во, экз.</w:t>
            </w:r>
          </w:p>
        </w:tc>
      </w:tr>
      <w:tr w:rsidR="005A1638" w:rsidRPr="005A1638" w14:paraId="7CC99C56" w14:textId="77777777" w:rsidTr="005E2475">
        <w:tc>
          <w:tcPr>
            <w:tcW w:w="670" w:type="dxa"/>
          </w:tcPr>
          <w:p w14:paraId="1A15727F" w14:textId="77777777" w:rsidR="005A1638" w:rsidRPr="005A1638" w:rsidRDefault="005A1638" w:rsidP="005E2475">
            <w:pPr>
              <w:jc w:val="center"/>
            </w:pPr>
            <w:r w:rsidRPr="005A1638">
              <w:t>1.1</w:t>
            </w:r>
          </w:p>
        </w:tc>
        <w:tc>
          <w:tcPr>
            <w:tcW w:w="8256" w:type="dxa"/>
          </w:tcPr>
          <w:p w14:paraId="43D6374C" w14:textId="77777777" w:rsidR="005A1638" w:rsidRPr="005A1638" w:rsidRDefault="005A1638" w:rsidP="005E2475">
            <w:pPr>
              <w:tabs>
                <w:tab w:val="left" w:pos="301"/>
              </w:tabs>
            </w:pPr>
            <w:r w:rsidRPr="005A1638">
              <w:t>Протоколы по контролю эксплуатационных параметров рентгеновских аппаратов.</w:t>
            </w:r>
          </w:p>
        </w:tc>
        <w:tc>
          <w:tcPr>
            <w:tcW w:w="986" w:type="dxa"/>
            <w:vAlign w:val="center"/>
          </w:tcPr>
          <w:p w14:paraId="0C142B31" w14:textId="77777777" w:rsidR="005A1638" w:rsidRPr="005A1638" w:rsidRDefault="005A1638" w:rsidP="005E2475">
            <w:pPr>
              <w:tabs>
                <w:tab w:val="left" w:pos="301"/>
              </w:tabs>
              <w:jc w:val="center"/>
            </w:pPr>
            <w:r w:rsidRPr="005A1638">
              <w:t>1</w:t>
            </w:r>
          </w:p>
        </w:tc>
      </w:tr>
      <w:tr w:rsidR="005A1638" w:rsidRPr="005A1638" w14:paraId="67FE6908" w14:textId="77777777" w:rsidTr="005E2475">
        <w:tc>
          <w:tcPr>
            <w:tcW w:w="670" w:type="dxa"/>
          </w:tcPr>
          <w:p w14:paraId="5D7F8F85" w14:textId="77777777" w:rsidR="005A1638" w:rsidRPr="005A1638" w:rsidRDefault="005A1638" w:rsidP="005E2475">
            <w:pPr>
              <w:jc w:val="center"/>
            </w:pPr>
            <w:r w:rsidRPr="005A1638">
              <w:t>1.2</w:t>
            </w:r>
          </w:p>
        </w:tc>
        <w:tc>
          <w:tcPr>
            <w:tcW w:w="8256" w:type="dxa"/>
          </w:tcPr>
          <w:p w14:paraId="01B1B9F6" w14:textId="77777777" w:rsidR="005A1638" w:rsidRPr="005A1638" w:rsidRDefault="005A1638" w:rsidP="005E2475">
            <w:r w:rsidRPr="005A1638">
              <w:t>Протоколы радиационного контроля в рентгеновском кабинете.</w:t>
            </w:r>
          </w:p>
        </w:tc>
        <w:tc>
          <w:tcPr>
            <w:tcW w:w="986" w:type="dxa"/>
            <w:vAlign w:val="center"/>
          </w:tcPr>
          <w:p w14:paraId="1A37C146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1D3EFAEF" w14:textId="77777777" w:rsidTr="005E2475">
        <w:tc>
          <w:tcPr>
            <w:tcW w:w="670" w:type="dxa"/>
          </w:tcPr>
          <w:p w14:paraId="26103724" w14:textId="77777777" w:rsidR="005A1638" w:rsidRPr="005A1638" w:rsidRDefault="005A1638" w:rsidP="005E2475">
            <w:pPr>
              <w:jc w:val="center"/>
            </w:pPr>
            <w:r w:rsidRPr="005A1638">
              <w:t>1.3</w:t>
            </w:r>
          </w:p>
        </w:tc>
        <w:tc>
          <w:tcPr>
            <w:tcW w:w="8256" w:type="dxa"/>
          </w:tcPr>
          <w:p w14:paraId="572034BF" w14:textId="77777777" w:rsidR="005A1638" w:rsidRPr="005A1638" w:rsidRDefault="005A1638" w:rsidP="005E2475">
            <w:r w:rsidRPr="005A1638">
              <w:t>Протоколы испытаний свинцового эквивалента и оценки защитных свойств индивидуальных средств защиты, используемых при рентгенологических исследованиях.</w:t>
            </w:r>
          </w:p>
        </w:tc>
        <w:tc>
          <w:tcPr>
            <w:tcW w:w="986" w:type="dxa"/>
            <w:vAlign w:val="center"/>
          </w:tcPr>
          <w:p w14:paraId="099466F8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0B86D58A" w14:textId="77777777" w:rsidTr="005E2475">
        <w:tc>
          <w:tcPr>
            <w:tcW w:w="670" w:type="dxa"/>
          </w:tcPr>
          <w:p w14:paraId="142D5734" w14:textId="77777777" w:rsidR="005A1638" w:rsidRPr="005A1638" w:rsidRDefault="005A1638" w:rsidP="005E2475">
            <w:pPr>
              <w:jc w:val="center"/>
            </w:pPr>
            <w:r w:rsidRPr="005A1638">
              <w:t>1.4</w:t>
            </w:r>
          </w:p>
        </w:tc>
        <w:tc>
          <w:tcPr>
            <w:tcW w:w="8256" w:type="dxa"/>
          </w:tcPr>
          <w:p w14:paraId="2A771818" w14:textId="77777777" w:rsidR="005A1638" w:rsidRPr="005A1638" w:rsidRDefault="005A1638" w:rsidP="005E2475">
            <w:r w:rsidRPr="005A1638">
              <w:t>Протоколы измерений радиационных и электрических характеристик.</w:t>
            </w:r>
          </w:p>
        </w:tc>
        <w:tc>
          <w:tcPr>
            <w:tcW w:w="986" w:type="dxa"/>
            <w:vAlign w:val="center"/>
          </w:tcPr>
          <w:p w14:paraId="35E41F05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7F861FDF" w14:textId="77777777" w:rsidTr="005E2475">
        <w:tc>
          <w:tcPr>
            <w:tcW w:w="670" w:type="dxa"/>
            <w:vAlign w:val="center"/>
          </w:tcPr>
          <w:p w14:paraId="4EBAD6FD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2</w:t>
            </w:r>
          </w:p>
        </w:tc>
        <w:tc>
          <w:tcPr>
            <w:tcW w:w="8256" w:type="dxa"/>
            <w:vAlign w:val="center"/>
          </w:tcPr>
          <w:p w14:paraId="70D6892A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Протоколы измерения нерадиационных факторов.</w:t>
            </w:r>
          </w:p>
        </w:tc>
        <w:tc>
          <w:tcPr>
            <w:tcW w:w="986" w:type="dxa"/>
            <w:vAlign w:val="center"/>
          </w:tcPr>
          <w:p w14:paraId="7159079E" w14:textId="77777777" w:rsidR="005A1638" w:rsidRPr="005A1638" w:rsidRDefault="005A1638" w:rsidP="005E2475">
            <w:pPr>
              <w:jc w:val="center"/>
            </w:pPr>
          </w:p>
        </w:tc>
      </w:tr>
      <w:tr w:rsidR="005A1638" w:rsidRPr="005A1638" w14:paraId="742B94BF" w14:textId="77777777" w:rsidTr="005E2475">
        <w:tc>
          <w:tcPr>
            <w:tcW w:w="670" w:type="dxa"/>
          </w:tcPr>
          <w:p w14:paraId="5781A85E" w14:textId="77777777" w:rsidR="005A1638" w:rsidRPr="005A1638" w:rsidRDefault="005A1638" w:rsidP="005E2475">
            <w:pPr>
              <w:jc w:val="center"/>
            </w:pPr>
            <w:r w:rsidRPr="005A1638">
              <w:t>2.1</w:t>
            </w:r>
          </w:p>
        </w:tc>
        <w:tc>
          <w:tcPr>
            <w:tcW w:w="8256" w:type="dxa"/>
          </w:tcPr>
          <w:p w14:paraId="24250FD1" w14:textId="77777777" w:rsidR="005A1638" w:rsidRPr="005A1638" w:rsidRDefault="005A1638" w:rsidP="005E2475">
            <w:r w:rsidRPr="005A1638">
              <w:t>Протоколы проверки технического состояния вентиляции с расчетом кратности воздухообмена в рентгеновском кабинете.</w:t>
            </w:r>
          </w:p>
        </w:tc>
        <w:tc>
          <w:tcPr>
            <w:tcW w:w="986" w:type="dxa"/>
            <w:vAlign w:val="center"/>
          </w:tcPr>
          <w:p w14:paraId="3CDC8D75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6FB15500" w14:textId="77777777" w:rsidTr="005E2475">
        <w:tc>
          <w:tcPr>
            <w:tcW w:w="670" w:type="dxa"/>
          </w:tcPr>
          <w:p w14:paraId="46F65C05" w14:textId="77777777" w:rsidR="005A1638" w:rsidRPr="005A1638" w:rsidRDefault="005A1638" w:rsidP="005E2475">
            <w:pPr>
              <w:jc w:val="center"/>
            </w:pPr>
            <w:r w:rsidRPr="005A1638">
              <w:t>2.2</w:t>
            </w:r>
          </w:p>
        </w:tc>
        <w:tc>
          <w:tcPr>
            <w:tcW w:w="8256" w:type="dxa"/>
          </w:tcPr>
          <w:p w14:paraId="743516BC" w14:textId="77777777" w:rsidR="005A1638" w:rsidRPr="005A1638" w:rsidRDefault="005A1638" w:rsidP="005E2475">
            <w:r w:rsidRPr="005A1638">
              <w:t>Протокол измерений освещённости в рентгеновском кабинете.</w:t>
            </w:r>
          </w:p>
        </w:tc>
        <w:tc>
          <w:tcPr>
            <w:tcW w:w="986" w:type="dxa"/>
            <w:vAlign w:val="center"/>
          </w:tcPr>
          <w:p w14:paraId="33B63238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722AC6D9" w14:textId="77777777" w:rsidTr="005E2475">
        <w:tc>
          <w:tcPr>
            <w:tcW w:w="670" w:type="dxa"/>
            <w:vAlign w:val="center"/>
          </w:tcPr>
          <w:p w14:paraId="0116C5DC" w14:textId="77777777" w:rsidR="005A1638" w:rsidRPr="005A1638" w:rsidRDefault="005A1638" w:rsidP="005E2475">
            <w:pPr>
              <w:jc w:val="center"/>
            </w:pPr>
            <w:r w:rsidRPr="005A1638">
              <w:rPr>
                <w:b/>
              </w:rPr>
              <w:t>3</w:t>
            </w:r>
          </w:p>
        </w:tc>
        <w:tc>
          <w:tcPr>
            <w:tcW w:w="8256" w:type="dxa"/>
            <w:vAlign w:val="center"/>
          </w:tcPr>
          <w:p w14:paraId="61B128EA" w14:textId="77777777" w:rsidR="005A1638" w:rsidRPr="005A1638" w:rsidRDefault="005A1638" w:rsidP="005E2475">
            <w:pPr>
              <w:jc w:val="center"/>
            </w:pPr>
            <w:r w:rsidRPr="005A1638">
              <w:rPr>
                <w:b/>
              </w:rPr>
              <w:t>Протоколы замеров контура защитного заземления.</w:t>
            </w:r>
          </w:p>
        </w:tc>
        <w:tc>
          <w:tcPr>
            <w:tcW w:w="986" w:type="dxa"/>
            <w:vAlign w:val="center"/>
          </w:tcPr>
          <w:p w14:paraId="647B885A" w14:textId="77777777" w:rsidR="005A1638" w:rsidRPr="005A1638" w:rsidRDefault="005A1638" w:rsidP="005E2475">
            <w:pPr>
              <w:jc w:val="center"/>
            </w:pPr>
          </w:p>
        </w:tc>
      </w:tr>
      <w:tr w:rsidR="005A1638" w:rsidRPr="005A1638" w14:paraId="4389A744" w14:textId="77777777" w:rsidTr="005E2475">
        <w:tc>
          <w:tcPr>
            <w:tcW w:w="670" w:type="dxa"/>
            <w:vAlign w:val="center"/>
          </w:tcPr>
          <w:p w14:paraId="6E1B7115" w14:textId="77777777" w:rsidR="005A1638" w:rsidRPr="005A1638" w:rsidRDefault="005A1638" w:rsidP="005E2475">
            <w:pPr>
              <w:jc w:val="center"/>
            </w:pPr>
            <w:r w:rsidRPr="005A1638">
              <w:t>3.1</w:t>
            </w:r>
          </w:p>
        </w:tc>
        <w:tc>
          <w:tcPr>
            <w:tcW w:w="8256" w:type="dxa"/>
            <w:vAlign w:val="center"/>
          </w:tcPr>
          <w:p w14:paraId="2DCE3561" w14:textId="77777777" w:rsidR="005A1638" w:rsidRPr="005A1638" w:rsidRDefault="005A1638" w:rsidP="005E2475">
            <w:r w:rsidRPr="005A1638">
              <w:t>Протокол измерения сопротивления заземляющих устройств</w:t>
            </w:r>
          </w:p>
        </w:tc>
        <w:tc>
          <w:tcPr>
            <w:tcW w:w="986" w:type="dxa"/>
            <w:vAlign w:val="center"/>
          </w:tcPr>
          <w:p w14:paraId="5AE2A2BA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7413D734" w14:textId="77777777" w:rsidTr="005E2475">
        <w:tc>
          <w:tcPr>
            <w:tcW w:w="670" w:type="dxa"/>
            <w:vAlign w:val="center"/>
          </w:tcPr>
          <w:p w14:paraId="12E2B28C" w14:textId="77777777" w:rsidR="005A1638" w:rsidRPr="005A1638" w:rsidRDefault="005A1638" w:rsidP="005E2475">
            <w:pPr>
              <w:jc w:val="center"/>
            </w:pPr>
            <w:r w:rsidRPr="005A1638">
              <w:t>3.2</w:t>
            </w:r>
          </w:p>
        </w:tc>
        <w:tc>
          <w:tcPr>
            <w:tcW w:w="8256" w:type="dxa"/>
            <w:vAlign w:val="center"/>
          </w:tcPr>
          <w:p w14:paraId="1DE86C58" w14:textId="77777777" w:rsidR="005A1638" w:rsidRPr="005A1638" w:rsidRDefault="005A1638" w:rsidP="005E2475">
            <w:r w:rsidRPr="005A1638">
              <w:t>Протокол измерения сопротивления изоляции проводов и кабелей</w:t>
            </w:r>
          </w:p>
        </w:tc>
        <w:tc>
          <w:tcPr>
            <w:tcW w:w="986" w:type="dxa"/>
            <w:vAlign w:val="center"/>
          </w:tcPr>
          <w:p w14:paraId="78912A62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18E25BC7" w14:textId="77777777" w:rsidTr="005E2475">
        <w:tc>
          <w:tcPr>
            <w:tcW w:w="670" w:type="dxa"/>
            <w:vAlign w:val="center"/>
          </w:tcPr>
          <w:p w14:paraId="3833CB6B" w14:textId="77777777" w:rsidR="005A1638" w:rsidRPr="005A1638" w:rsidRDefault="005A1638" w:rsidP="005E2475">
            <w:pPr>
              <w:jc w:val="center"/>
            </w:pPr>
            <w:r w:rsidRPr="005A1638">
              <w:t>3.3</w:t>
            </w:r>
          </w:p>
        </w:tc>
        <w:tc>
          <w:tcPr>
            <w:tcW w:w="8256" w:type="dxa"/>
            <w:vAlign w:val="center"/>
          </w:tcPr>
          <w:p w14:paraId="360FA682" w14:textId="77777777" w:rsidR="005A1638" w:rsidRPr="005A1638" w:rsidRDefault="005A1638" w:rsidP="005E2475">
            <w:r w:rsidRPr="005A1638">
              <w:t>Протокол проверки состояния заземляющих проводников кабинета</w:t>
            </w:r>
          </w:p>
        </w:tc>
        <w:tc>
          <w:tcPr>
            <w:tcW w:w="986" w:type="dxa"/>
            <w:vAlign w:val="center"/>
          </w:tcPr>
          <w:p w14:paraId="11738C84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777BBCE7" w14:textId="77777777" w:rsidTr="005E2475">
        <w:tc>
          <w:tcPr>
            <w:tcW w:w="670" w:type="dxa"/>
            <w:vAlign w:val="center"/>
          </w:tcPr>
          <w:p w14:paraId="3EE7A122" w14:textId="77777777" w:rsidR="005A1638" w:rsidRPr="005A1638" w:rsidRDefault="005A1638" w:rsidP="005E2475">
            <w:pPr>
              <w:jc w:val="center"/>
            </w:pPr>
            <w:r w:rsidRPr="005A1638">
              <w:t>3.4</w:t>
            </w:r>
          </w:p>
        </w:tc>
        <w:tc>
          <w:tcPr>
            <w:tcW w:w="8256" w:type="dxa"/>
            <w:vAlign w:val="center"/>
          </w:tcPr>
          <w:p w14:paraId="571D65E6" w14:textId="77777777" w:rsidR="005A1638" w:rsidRPr="005A1638" w:rsidRDefault="005A1638" w:rsidP="005E2475">
            <w:r w:rsidRPr="005A1638">
              <w:t>Протокол проверки целостности цепи заземления проводников</w:t>
            </w:r>
          </w:p>
        </w:tc>
        <w:tc>
          <w:tcPr>
            <w:tcW w:w="986" w:type="dxa"/>
            <w:vAlign w:val="center"/>
          </w:tcPr>
          <w:p w14:paraId="1DDB0C83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4A72A107" w14:textId="77777777" w:rsidTr="005E2475">
        <w:tc>
          <w:tcPr>
            <w:tcW w:w="670" w:type="dxa"/>
            <w:vAlign w:val="center"/>
          </w:tcPr>
          <w:p w14:paraId="610AD66A" w14:textId="77777777" w:rsidR="005A1638" w:rsidRPr="005A1638" w:rsidRDefault="005A1638" w:rsidP="005E2475">
            <w:pPr>
              <w:jc w:val="center"/>
            </w:pPr>
            <w:r w:rsidRPr="005A1638">
              <w:t>3.5</w:t>
            </w:r>
          </w:p>
        </w:tc>
        <w:tc>
          <w:tcPr>
            <w:tcW w:w="8256" w:type="dxa"/>
            <w:vAlign w:val="center"/>
          </w:tcPr>
          <w:p w14:paraId="77D07AF1" w14:textId="77777777" w:rsidR="005A1638" w:rsidRPr="005A1638" w:rsidRDefault="005A1638" w:rsidP="005E2475">
            <w:r w:rsidRPr="005A1638">
              <w:t xml:space="preserve">Протокол измерения тока однофазного короткого замыкания на корпус электрооборудования (проверка петли «фаза-ноль») </w:t>
            </w:r>
          </w:p>
        </w:tc>
        <w:tc>
          <w:tcPr>
            <w:tcW w:w="986" w:type="dxa"/>
            <w:vAlign w:val="center"/>
          </w:tcPr>
          <w:p w14:paraId="140978F9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24BBFAEA" w14:textId="77777777" w:rsidTr="005E2475">
        <w:tc>
          <w:tcPr>
            <w:tcW w:w="670" w:type="dxa"/>
            <w:vAlign w:val="center"/>
          </w:tcPr>
          <w:p w14:paraId="2A9868B4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>4</w:t>
            </w:r>
          </w:p>
        </w:tc>
        <w:tc>
          <w:tcPr>
            <w:tcW w:w="8256" w:type="dxa"/>
            <w:vAlign w:val="center"/>
          </w:tcPr>
          <w:p w14:paraId="33F58F18" w14:textId="77777777" w:rsidR="005A1638" w:rsidRPr="005A1638" w:rsidRDefault="005A1638" w:rsidP="005E2475">
            <w:pPr>
              <w:jc w:val="center"/>
              <w:rPr>
                <w:b/>
              </w:rPr>
            </w:pPr>
            <w:r w:rsidRPr="005A1638">
              <w:rPr>
                <w:b/>
              </w:rPr>
              <w:t xml:space="preserve">Документы по контролю радиационной обстановки при работе с томографом рентгеновским компьютерным </w:t>
            </w:r>
            <w:proofErr w:type="spellStart"/>
            <w:r w:rsidRPr="005A1638">
              <w:rPr>
                <w:b/>
              </w:rPr>
              <w:t>Supria</w:t>
            </w:r>
            <w:proofErr w:type="spellEnd"/>
          </w:p>
        </w:tc>
        <w:tc>
          <w:tcPr>
            <w:tcW w:w="986" w:type="dxa"/>
            <w:vAlign w:val="center"/>
          </w:tcPr>
          <w:p w14:paraId="6E7F4D0E" w14:textId="77777777" w:rsidR="005A1638" w:rsidRPr="005A1638" w:rsidRDefault="005A1638" w:rsidP="005E2475">
            <w:pPr>
              <w:jc w:val="center"/>
              <w:rPr>
                <w:b/>
              </w:rPr>
            </w:pPr>
          </w:p>
        </w:tc>
      </w:tr>
      <w:tr w:rsidR="005A1638" w:rsidRPr="005A1638" w14:paraId="16C0D831" w14:textId="77777777" w:rsidTr="005E2475">
        <w:tc>
          <w:tcPr>
            <w:tcW w:w="670" w:type="dxa"/>
            <w:vAlign w:val="center"/>
          </w:tcPr>
          <w:p w14:paraId="5A959AFA" w14:textId="77777777" w:rsidR="005A1638" w:rsidRPr="005A1638" w:rsidRDefault="005A1638" w:rsidP="005E2475">
            <w:pPr>
              <w:jc w:val="center"/>
            </w:pPr>
            <w:r w:rsidRPr="005A1638">
              <w:t>4.1</w:t>
            </w:r>
          </w:p>
        </w:tc>
        <w:tc>
          <w:tcPr>
            <w:tcW w:w="8256" w:type="dxa"/>
            <w:vAlign w:val="center"/>
          </w:tcPr>
          <w:p w14:paraId="38675CF6" w14:textId="77777777" w:rsidR="005A1638" w:rsidRPr="005A1638" w:rsidRDefault="005A1638" w:rsidP="005E2475">
            <w:r w:rsidRPr="005A1638">
              <w:t>Требования к «Инструкции по радиационной безопасности при работе с компьютерным томографом «</w:t>
            </w:r>
            <w:proofErr w:type="spellStart"/>
            <w:r w:rsidRPr="005A1638">
              <w:t>Supria</w:t>
            </w:r>
            <w:proofErr w:type="spellEnd"/>
            <w:r w:rsidRPr="005A1638">
              <w:t>»</w:t>
            </w:r>
          </w:p>
        </w:tc>
        <w:tc>
          <w:tcPr>
            <w:tcW w:w="986" w:type="dxa"/>
            <w:vAlign w:val="center"/>
          </w:tcPr>
          <w:p w14:paraId="706611AC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  <w:tr w:rsidR="005A1638" w:rsidRPr="005A1638" w14:paraId="235810B5" w14:textId="77777777" w:rsidTr="005E2475">
        <w:tc>
          <w:tcPr>
            <w:tcW w:w="670" w:type="dxa"/>
            <w:vAlign w:val="center"/>
          </w:tcPr>
          <w:p w14:paraId="7F328812" w14:textId="77777777" w:rsidR="005A1638" w:rsidRPr="005A1638" w:rsidRDefault="005A1638" w:rsidP="005E2475">
            <w:pPr>
              <w:jc w:val="center"/>
            </w:pPr>
            <w:r w:rsidRPr="005A1638">
              <w:t>4.2</w:t>
            </w:r>
          </w:p>
        </w:tc>
        <w:tc>
          <w:tcPr>
            <w:tcW w:w="8256" w:type="dxa"/>
            <w:vAlign w:val="center"/>
          </w:tcPr>
          <w:p w14:paraId="509B0430" w14:textId="77777777" w:rsidR="005A1638" w:rsidRPr="005A1638" w:rsidRDefault="005A1638" w:rsidP="005E2475">
            <w:r w:rsidRPr="005A1638">
              <w:t>Санитарно-эпидемиологическая экспертиза требований к «Инструкции по радиационной безопасности при работе с компьютерным томографом «</w:t>
            </w:r>
            <w:proofErr w:type="spellStart"/>
            <w:r w:rsidRPr="005A1638">
              <w:t>Supria</w:t>
            </w:r>
            <w:proofErr w:type="spellEnd"/>
            <w:r w:rsidRPr="005A1638">
              <w:t>»</w:t>
            </w:r>
          </w:p>
        </w:tc>
        <w:tc>
          <w:tcPr>
            <w:tcW w:w="986" w:type="dxa"/>
            <w:vAlign w:val="center"/>
          </w:tcPr>
          <w:p w14:paraId="65FC83C5" w14:textId="77777777" w:rsidR="005A1638" w:rsidRPr="005A1638" w:rsidRDefault="005A1638" w:rsidP="005E2475">
            <w:pPr>
              <w:jc w:val="center"/>
            </w:pPr>
            <w:r w:rsidRPr="005A1638">
              <w:t>1</w:t>
            </w:r>
          </w:p>
        </w:tc>
      </w:tr>
    </w:tbl>
    <w:p w14:paraId="312ECCD4" w14:textId="6DCCA01C" w:rsidR="00333FC2" w:rsidRDefault="00333FC2" w:rsidP="00A809AB">
      <w:pPr>
        <w:rPr>
          <w:sz w:val="6"/>
        </w:rPr>
      </w:pPr>
    </w:p>
    <w:p w14:paraId="5E2753CC" w14:textId="77777777" w:rsidR="00333FC2" w:rsidRDefault="00333FC2">
      <w:pPr>
        <w:spacing w:after="160" w:line="259" w:lineRule="auto"/>
        <w:rPr>
          <w:sz w:val="6"/>
        </w:rPr>
      </w:pPr>
      <w:r>
        <w:rPr>
          <w:sz w:val="6"/>
        </w:rPr>
        <w:br w:type="page"/>
      </w:r>
    </w:p>
    <w:p w14:paraId="25C69C3E" w14:textId="77777777" w:rsidR="00333FC2" w:rsidRPr="00F73B75" w:rsidRDefault="00333FC2" w:rsidP="00333FC2">
      <w:pPr>
        <w:spacing w:line="259" w:lineRule="auto"/>
        <w:jc w:val="right"/>
      </w:pPr>
      <w:r w:rsidRPr="00F73B75">
        <w:lastRenderedPageBreak/>
        <w:t xml:space="preserve">Приложение </w:t>
      </w:r>
      <w:r>
        <w:t>3</w:t>
      </w:r>
    </w:p>
    <w:p w14:paraId="4F64B5EA" w14:textId="77777777" w:rsidR="00333FC2" w:rsidRPr="00F73B75" w:rsidRDefault="00333FC2" w:rsidP="00333FC2">
      <w:pPr>
        <w:jc w:val="right"/>
      </w:pPr>
      <w:r w:rsidRPr="00F73B75">
        <w:t>к техническому заданию</w:t>
      </w:r>
    </w:p>
    <w:p w14:paraId="65A39F1B" w14:textId="77777777" w:rsidR="00333FC2" w:rsidRPr="00EB55DD" w:rsidRDefault="00333FC2" w:rsidP="00333FC2">
      <w:pPr>
        <w:spacing w:after="160" w:line="259" w:lineRule="auto"/>
        <w:jc w:val="center"/>
        <w:rPr>
          <w:b/>
        </w:rPr>
      </w:pPr>
      <w:r>
        <w:rPr>
          <w:b/>
        </w:rPr>
        <w:t>Спецификация</w:t>
      </w:r>
      <w:r w:rsidRPr="00EB55DD">
        <w:rPr>
          <w:b/>
        </w:rPr>
        <w:t>.</w:t>
      </w:r>
    </w:p>
    <w:tbl>
      <w:tblPr>
        <w:tblW w:w="10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5387"/>
        <w:gridCol w:w="992"/>
        <w:gridCol w:w="851"/>
        <w:gridCol w:w="1134"/>
        <w:gridCol w:w="1177"/>
      </w:tblGrid>
      <w:tr w:rsidR="00333FC2" w:rsidRPr="00333FC2" w14:paraId="077C685C" w14:textId="77777777" w:rsidTr="0000022C">
        <w:trPr>
          <w:trHeight w:val="650"/>
          <w:jc w:val="center"/>
        </w:trPr>
        <w:tc>
          <w:tcPr>
            <w:tcW w:w="636" w:type="dxa"/>
            <w:noWrap/>
            <w:vAlign w:val="center"/>
            <w:hideMark/>
          </w:tcPr>
          <w:p w14:paraId="511BCB7D" w14:textId="77777777" w:rsidR="00333FC2" w:rsidRPr="00333FC2" w:rsidRDefault="00333FC2" w:rsidP="005E2475">
            <w:pPr>
              <w:jc w:val="center"/>
            </w:pPr>
            <w:r w:rsidRPr="00333FC2">
              <w:t>№</w:t>
            </w:r>
          </w:p>
        </w:tc>
        <w:tc>
          <w:tcPr>
            <w:tcW w:w="5387" w:type="dxa"/>
            <w:noWrap/>
            <w:vAlign w:val="center"/>
            <w:hideMark/>
          </w:tcPr>
          <w:p w14:paraId="325A5DD7" w14:textId="77777777" w:rsidR="00333FC2" w:rsidRPr="00333FC2" w:rsidRDefault="00333FC2" w:rsidP="005E2475">
            <w:pPr>
              <w:jc w:val="center"/>
            </w:pPr>
            <w:r w:rsidRPr="00333FC2">
              <w:t>Работы, услуги</w:t>
            </w:r>
          </w:p>
        </w:tc>
        <w:tc>
          <w:tcPr>
            <w:tcW w:w="992" w:type="dxa"/>
            <w:noWrap/>
            <w:vAlign w:val="center"/>
            <w:hideMark/>
          </w:tcPr>
          <w:p w14:paraId="4FCEDC5E" w14:textId="77777777" w:rsidR="00333FC2" w:rsidRPr="00333FC2" w:rsidRDefault="00333FC2" w:rsidP="005E2475">
            <w:pPr>
              <w:jc w:val="center"/>
            </w:pPr>
            <w:r w:rsidRPr="00333FC2">
              <w:t>Ед. изм.</w:t>
            </w:r>
          </w:p>
        </w:tc>
        <w:tc>
          <w:tcPr>
            <w:tcW w:w="851" w:type="dxa"/>
            <w:noWrap/>
            <w:vAlign w:val="center"/>
            <w:hideMark/>
          </w:tcPr>
          <w:p w14:paraId="4DE8E521" w14:textId="77777777" w:rsidR="00333FC2" w:rsidRPr="00333FC2" w:rsidRDefault="00333FC2" w:rsidP="005E2475">
            <w:pPr>
              <w:jc w:val="center"/>
            </w:pPr>
            <w:r w:rsidRPr="00333FC2">
              <w:t>Кол-во</w:t>
            </w:r>
          </w:p>
        </w:tc>
        <w:tc>
          <w:tcPr>
            <w:tcW w:w="1134" w:type="dxa"/>
            <w:noWrap/>
            <w:vAlign w:val="center"/>
            <w:hideMark/>
          </w:tcPr>
          <w:p w14:paraId="7AAAFACD" w14:textId="77777777" w:rsidR="00333FC2" w:rsidRPr="00333FC2" w:rsidRDefault="00333FC2" w:rsidP="005E2475">
            <w:pPr>
              <w:jc w:val="center"/>
            </w:pPr>
            <w:r w:rsidRPr="00333FC2">
              <w:t>Цена</w:t>
            </w:r>
          </w:p>
        </w:tc>
        <w:tc>
          <w:tcPr>
            <w:tcW w:w="1177" w:type="dxa"/>
            <w:noWrap/>
            <w:vAlign w:val="center"/>
            <w:hideMark/>
          </w:tcPr>
          <w:p w14:paraId="0C64862F" w14:textId="77777777" w:rsidR="00333FC2" w:rsidRPr="00333FC2" w:rsidRDefault="00333FC2" w:rsidP="005E2475">
            <w:pPr>
              <w:jc w:val="center"/>
            </w:pPr>
            <w:r w:rsidRPr="00333FC2">
              <w:t>Сумма</w:t>
            </w:r>
          </w:p>
        </w:tc>
      </w:tr>
      <w:tr w:rsidR="00597103" w:rsidRPr="00333FC2" w14:paraId="4CB6C447" w14:textId="77777777" w:rsidTr="00597103">
        <w:trPr>
          <w:trHeight w:val="657"/>
          <w:jc w:val="center"/>
        </w:trPr>
        <w:tc>
          <w:tcPr>
            <w:tcW w:w="636" w:type="dxa"/>
            <w:noWrap/>
            <w:vAlign w:val="center"/>
          </w:tcPr>
          <w:p w14:paraId="4ABC3623" w14:textId="77777777" w:rsidR="00597103" w:rsidRPr="00597103" w:rsidRDefault="00597103" w:rsidP="00597103">
            <w:pPr>
              <w:jc w:val="center"/>
              <w:rPr>
                <w:color w:val="000000" w:themeColor="text1"/>
              </w:rPr>
            </w:pPr>
            <w:r w:rsidRPr="00597103">
              <w:rPr>
                <w:color w:val="000000" w:themeColor="text1"/>
              </w:rPr>
              <w:t>1.</w:t>
            </w:r>
          </w:p>
        </w:tc>
        <w:tc>
          <w:tcPr>
            <w:tcW w:w="5387" w:type="dxa"/>
            <w:vAlign w:val="center"/>
          </w:tcPr>
          <w:p w14:paraId="3175B6B4" w14:textId="7AE99180" w:rsidR="00597103" w:rsidRPr="00597103" w:rsidRDefault="00597103" w:rsidP="00597103">
            <w:pPr>
              <w:spacing w:line="259" w:lineRule="auto"/>
              <w:rPr>
                <w:color w:val="000000" w:themeColor="text1"/>
              </w:rPr>
            </w:pPr>
            <w:r w:rsidRPr="00597103">
              <w:rPr>
                <w:color w:val="000000" w:themeColor="text1"/>
                <w:lang w:eastAsia="zh-CN"/>
              </w:rPr>
              <w:t xml:space="preserve">Контроль эксплуатационных параметров </w:t>
            </w:r>
          </w:p>
        </w:tc>
        <w:tc>
          <w:tcPr>
            <w:tcW w:w="992" w:type="dxa"/>
            <w:noWrap/>
            <w:vAlign w:val="center"/>
          </w:tcPr>
          <w:p w14:paraId="0BEEF701" w14:textId="1388EEF2" w:rsidR="00597103" w:rsidRPr="00333FC2" w:rsidRDefault="006B6F35" w:rsidP="00597103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69868C25" w14:textId="451B80E4" w:rsidR="00597103" w:rsidRPr="00333FC2" w:rsidRDefault="00597103" w:rsidP="00597103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1134" w:type="dxa"/>
            <w:noWrap/>
            <w:vAlign w:val="center"/>
          </w:tcPr>
          <w:p w14:paraId="69BB5CC7" w14:textId="77777777" w:rsidR="00597103" w:rsidRPr="00333FC2" w:rsidRDefault="00597103" w:rsidP="0059710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53E3295D" w14:textId="77777777" w:rsidR="00597103" w:rsidRPr="00333FC2" w:rsidRDefault="00597103" w:rsidP="0059710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B6F35" w:rsidRPr="00333FC2" w14:paraId="3182174F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1A94BC6D" w14:textId="77777777" w:rsidR="006B6F35" w:rsidRPr="00333FC2" w:rsidRDefault="006B6F35" w:rsidP="006B6F35">
            <w:pPr>
              <w:jc w:val="center"/>
            </w:pPr>
            <w:r w:rsidRPr="00333FC2">
              <w:t>2.</w:t>
            </w:r>
          </w:p>
        </w:tc>
        <w:tc>
          <w:tcPr>
            <w:tcW w:w="5387" w:type="dxa"/>
            <w:vAlign w:val="center"/>
          </w:tcPr>
          <w:p w14:paraId="570D52E6" w14:textId="7EAD1430" w:rsidR="006B6F35" w:rsidRPr="00597103" w:rsidRDefault="00FA70A2" w:rsidP="006B6F35">
            <w:pPr>
              <w:spacing w:line="259" w:lineRule="auto"/>
              <w:rPr>
                <w:color w:val="000000" w:themeColor="text1"/>
              </w:rPr>
            </w:pPr>
            <w:r w:rsidRPr="00FA70A2">
              <w:rPr>
                <w:color w:val="000000" w:themeColor="text1"/>
              </w:rPr>
              <w:t>Измерения при воздействии параметров микроклимата</w:t>
            </w:r>
          </w:p>
        </w:tc>
        <w:tc>
          <w:tcPr>
            <w:tcW w:w="992" w:type="dxa"/>
            <w:noWrap/>
            <w:vAlign w:val="center"/>
          </w:tcPr>
          <w:p w14:paraId="35322F53" w14:textId="599CB4FD" w:rsidR="006B6F35" w:rsidRPr="00333FC2" w:rsidRDefault="006B6F35" w:rsidP="006B6F35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614E60F6" w14:textId="3A7463FD" w:rsidR="006B6F35" w:rsidRPr="00333FC2" w:rsidRDefault="006B6F35" w:rsidP="006B6F35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1134" w:type="dxa"/>
            <w:noWrap/>
            <w:vAlign w:val="center"/>
          </w:tcPr>
          <w:p w14:paraId="16EAA718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43190282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B6F35" w:rsidRPr="00333FC2" w14:paraId="0E7DF658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66C5029F" w14:textId="77777777" w:rsidR="006B6F35" w:rsidRPr="00333FC2" w:rsidRDefault="006B6F35" w:rsidP="006B6F35">
            <w:pPr>
              <w:jc w:val="center"/>
            </w:pPr>
            <w:r w:rsidRPr="00333FC2">
              <w:t>3.</w:t>
            </w:r>
          </w:p>
        </w:tc>
        <w:tc>
          <w:tcPr>
            <w:tcW w:w="5387" w:type="dxa"/>
            <w:vAlign w:val="center"/>
          </w:tcPr>
          <w:p w14:paraId="2F026E32" w14:textId="0D0BDFB3" w:rsidR="006B6F35" w:rsidRPr="00597103" w:rsidRDefault="00FA70A2" w:rsidP="006B6F35">
            <w:pPr>
              <w:spacing w:line="259" w:lineRule="auto"/>
            </w:pPr>
            <w:r w:rsidRPr="00FA70A2">
              <w:t>Измерения по показателям световой среды</w:t>
            </w:r>
          </w:p>
        </w:tc>
        <w:tc>
          <w:tcPr>
            <w:tcW w:w="992" w:type="dxa"/>
            <w:noWrap/>
            <w:vAlign w:val="center"/>
          </w:tcPr>
          <w:p w14:paraId="0B4A453D" w14:textId="6AABA08C" w:rsidR="006B6F35" w:rsidRPr="00333FC2" w:rsidRDefault="006B6F35" w:rsidP="006B6F35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3B4EFD2B" w14:textId="2D54DF3A" w:rsidR="006B6F35" w:rsidRPr="00333FC2" w:rsidRDefault="006B6F35" w:rsidP="006B6F35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1134" w:type="dxa"/>
            <w:noWrap/>
            <w:vAlign w:val="center"/>
          </w:tcPr>
          <w:p w14:paraId="60532373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7083E1E5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B6F35" w:rsidRPr="00333FC2" w14:paraId="27BA32AF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11605408" w14:textId="77777777" w:rsidR="006B6F35" w:rsidRPr="00333FC2" w:rsidRDefault="006B6F35" w:rsidP="006B6F35">
            <w:pPr>
              <w:jc w:val="center"/>
            </w:pPr>
            <w:r w:rsidRPr="00333FC2">
              <w:t>4.</w:t>
            </w:r>
          </w:p>
        </w:tc>
        <w:tc>
          <w:tcPr>
            <w:tcW w:w="5387" w:type="dxa"/>
            <w:vAlign w:val="center"/>
          </w:tcPr>
          <w:p w14:paraId="37846404" w14:textId="0D57E5CA" w:rsidR="006B6F35" w:rsidRPr="00597103" w:rsidRDefault="00FA70A2" w:rsidP="006B6F35">
            <w:pPr>
              <w:spacing w:line="259" w:lineRule="auto"/>
            </w:pPr>
            <w:r w:rsidRPr="00FA70A2">
              <w:t>Технические испытания электрических сетей</w:t>
            </w:r>
          </w:p>
        </w:tc>
        <w:tc>
          <w:tcPr>
            <w:tcW w:w="992" w:type="dxa"/>
            <w:noWrap/>
            <w:vAlign w:val="center"/>
          </w:tcPr>
          <w:p w14:paraId="6CFDAE44" w14:textId="4BA17DFF" w:rsidR="006B6F35" w:rsidRPr="00333FC2" w:rsidRDefault="006B6F35" w:rsidP="006B6F35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5B13451D" w14:textId="22091218" w:rsidR="006B6F35" w:rsidRPr="00333FC2" w:rsidRDefault="006B6F35" w:rsidP="006B6F35">
            <w:pPr>
              <w:spacing w:line="259" w:lineRule="auto"/>
              <w:jc w:val="center"/>
            </w:pPr>
            <w:r>
              <w:t>1</w:t>
            </w:r>
          </w:p>
        </w:tc>
        <w:tc>
          <w:tcPr>
            <w:tcW w:w="1134" w:type="dxa"/>
            <w:noWrap/>
            <w:vAlign w:val="center"/>
          </w:tcPr>
          <w:p w14:paraId="0D4F3E48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34151458" w14:textId="77777777" w:rsidR="006B6F35" w:rsidRPr="00333FC2" w:rsidRDefault="006B6F35" w:rsidP="006B6F3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38ECE230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3B6452B5" w14:textId="07B99B8F" w:rsidR="00FA70A2" w:rsidRPr="00333FC2" w:rsidRDefault="00FA70A2" w:rsidP="00FA70A2">
            <w:pPr>
              <w:jc w:val="center"/>
            </w:pPr>
            <w:r>
              <w:t>5.</w:t>
            </w:r>
          </w:p>
        </w:tc>
        <w:tc>
          <w:tcPr>
            <w:tcW w:w="5387" w:type="dxa"/>
            <w:vAlign w:val="center"/>
          </w:tcPr>
          <w:p w14:paraId="12C5D0A2" w14:textId="6D4E82AE" w:rsidR="00FA70A2" w:rsidRPr="00FA70A2" w:rsidRDefault="00FA70A2" w:rsidP="00FA70A2">
            <w:pPr>
              <w:spacing w:line="259" w:lineRule="auto"/>
            </w:pPr>
            <w:r w:rsidRPr="00FA70A2">
              <w:t xml:space="preserve">Контроль радиационной обстановки при работе с компьютерным томографом </w:t>
            </w:r>
            <w:proofErr w:type="spellStart"/>
            <w:r w:rsidRPr="00FA70A2">
              <w:t>Supria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14:paraId="49E19963" w14:textId="47D36A0F" w:rsidR="00FA70A2" w:rsidRDefault="00FA70A2" w:rsidP="00FA70A2">
            <w:pPr>
              <w:jc w:val="center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6EC65031" w14:textId="77777777" w:rsidR="00FA70A2" w:rsidRDefault="00FA70A2" w:rsidP="00FA70A2">
            <w:pPr>
              <w:spacing w:line="259" w:lineRule="auto"/>
              <w:jc w:val="center"/>
            </w:pPr>
          </w:p>
        </w:tc>
        <w:tc>
          <w:tcPr>
            <w:tcW w:w="1134" w:type="dxa"/>
            <w:noWrap/>
            <w:vAlign w:val="center"/>
          </w:tcPr>
          <w:p w14:paraId="48FF50DA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05CD8827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3F7F446" w14:textId="77777777" w:rsidTr="0000022C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1CE68424" w14:textId="4270AFD7" w:rsidR="00FA70A2" w:rsidRPr="00333FC2" w:rsidRDefault="00FA70A2" w:rsidP="00FA70A2">
            <w:pPr>
              <w:jc w:val="center"/>
            </w:pPr>
            <w:r>
              <w:t>6.</w:t>
            </w:r>
          </w:p>
        </w:tc>
        <w:tc>
          <w:tcPr>
            <w:tcW w:w="5387" w:type="dxa"/>
            <w:vAlign w:val="center"/>
          </w:tcPr>
          <w:p w14:paraId="52681E3C" w14:textId="25571AF8" w:rsidR="00FA70A2" w:rsidRDefault="00FA70A2" w:rsidP="00FA70A2">
            <w:pPr>
              <w:spacing w:line="259" w:lineRule="auto"/>
            </w:pPr>
            <w:r>
              <w:t xml:space="preserve">Контроль </w:t>
            </w:r>
            <w:r w:rsidRPr="0000022C">
              <w:t>индивидуальных средств радиационной защиты</w:t>
            </w:r>
          </w:p>
        </w:tc>
        <w:tc>
          <w:tcPr>
            <w:tcW w:w="992" w:type="dxa"/>
            <w:noWrap/>
            <w:vAlign w:val="center"/>
          </w:tcPr>
          <w:p w14:paraId="7F5CD6BC" w14:textId="1498A269" w:rsidR="00FA70A2" w:rsidRPr="00333FC2" w:rsidRDefault="00FA70A2" w:rsidP="00FA70A2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27A6DC90" w14:textId="77777777" w:rsidR="00FA70A2" w:rsidRPr="00333FC2" w:rsidRDefault="00FA70A2" w:rsidP="00FA70A2">
            <w:pPr>
              <w:spacing w:line="259" w:lineRule="auto"/>
              <w:jc w:val="center"/>
            </w:pPr>
          </w:p>
        </w:tc>
        <w:tc>
          <w:tcPr>
            <w:tcW w:w="1134" w:type="dxa"/>
            <w:noWrap/>
            <w:vAlign w:val="center"/>
          </w:tcPr>
          <w:p w14:paraId="47685A4D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095D1B96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0490EA3A" w14:textId="77777777" w:rsidTr="0000022C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2D373EB0" w14:textId="1A0D0F35" w:rsidR="00FA70A2" w:rsidRPr="00333FC2" w:rsidRDefault="00FA70A2" w:rsidP="00FA70A2">
            <w:pPr>
              <w:jc w:val="center"/>
            </w:pPr>
            <w:r>
              <w:t>6.1</w:t>
            </w:r>
          </w:p>
        </w:tc>
        <w:tc>
          <w:tcPr>
            <w:tcW w:w="5387" w:type="dxa"/>
            <w:vAlign w:val="center"/>
          </w:tcPr>
          <w:p w14:paraId="3B6CBAFB" w14:textId="5D4E15BE" w:rsidR="00FA70A2" w:rsidRPr="00333FC2" w:rsidRDefault="00FA70A2" w:rsidP="00FA70A2">
            <w:pPr>
              <w:spacing w:line="259" w:lineRule="auto"/>
            </w:pPr>
            <w:r>
              <w:t>Ф</w:t>
            </w:r>
            <w:r w:rsidRPr="00242842">
              <w:t>артук защитный односторонний</w:t>
            </w:r>
          </w:p>
        </w:tc>
        <w:tc>
          <w:tcPr>
            <w:tcW w:w="992" w:type="dxa"/>
            <w:noWrap/>
            <w:vAlign w:val="center"/>
          </w:tcPr>
          <w:p w14:paraId="554E0F3E" w14:textId="5723E62A" w:rsidR="00FA70A2" w:rsidRPr="00333FC2" w:rsidRDefault="00FA70A2" w:rsidP="00FA70A2">
            <w:pPr>
              <w:jc w:val="center"/>
            </w:pPr>
            <w:r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2EAB921E" w14:textId="1741B845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7116583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4170198C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03DF508E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467668CB" w14:textId="4BC72D6F" w:rsidR="00FA70A2" w:rsidRPr="00333FC2" w:rsidRDefault="00FA70A2" w:rsidP="00FA70A2">
            <w:pPr>
              <w:jc w:val="center"/>
            </w:pPr>
            <w:r>
              <w:t>6.2</w:t>
            </w:r>
          </w:p>
        </w:tc>
        <w:tc>
          <w:tcPr>
            <w:tcW w:w="5387" w:type="dxa"/>
            <w:vAlign w:val="center"/>
          </w:tcPr>
          <w:p w14:paraId="479F16A7" w14:textId="17A50313" w:rsidR="00FA70A2" w:rsidRPr="00333FC2" w:rsidRDefault="00FA70A2" w:rsidP="00FA70A2">
            <w:pPr>
              <w:spacing w:line="259" w:lineRule="auto"/>
            </w:pPr>
            <w:r>
              <w:t>П</w:t>
            </w:r>
            <w:r w:rsidRPr="00242842">
              <w:t>ередник для защиты гонад</w:t>
            </w:r>
          </w:p>
        </w:tc>
        <w:tc>
          <w:tcPr>
            <w:tcW w:w="992" w:type="dxa"/>
            <w:noWrap/>
          </w:tcPr>
          <w:p w14:paraId="3D34D584" w14:textId="4F46EED4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2EF0026B" w14:textId="6F452AF5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8999810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476B8BCF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71426411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29220E96" w14:textId="7206695D" w:rsidR="00FA70A2" w:rsidRPr="00333FC2" w:rsidRDefault="00FA70A2" w:rsidP="00FA70A2">
            <w:pPr>
              <w:jc w:val="center"/>
            </w:pPr>
            <w:r>
              <w:t>6.3</w:t>
            </w:r>
          </w:p>
        </w:tc>
        <w:tc>
          <w:tcPr>
            <w:tcW w:w="5387" w:type="dxa"/>
            <w:vAlign w:val="center"/>
          </w:tcPr>
          <w:p w14:paraId="1A965069" w14:textId="3073BCB5" w:rsidR="00FA70A2" w:rsidRPr="00333FC2" w:rsidRDefault="00FA70A2" w:rsidP="00FA70A2">
            <w:pPr>
              <w:spacing w:line="259" w:lineRule="auto"/>
              <w:rPr>
                <w:b/>
              </w:rPr>
            </w:pPr>
            <w:r>
              <w:t>В</w:t>
            </w:r>
            <w:r w:rsidRPr="00242842">
              <w:t>оротник защитный</w:t>
            </w:r>
          </w:p>
        </w:tc>
        <w:tc>
          <w:tcPr>
            <w:tcW w:w="992" w:type="dxa"/>
            <w:noWrap/>
          </w:tcPr>
          <w:p w14:paraId="13977D4D" w14:textId="4B8DE114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35AEAC72" w14:textId="1D00A1A5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91A511B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51A63B6B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3AFECC7A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1B05C51B" w14:textId="0B6DB1F8" w:rsidR="00FA70A2" w:rsidRPr="00333FC2" w:rsidRDefault="00FA70A2" w:rsidP="00FA70A2">
            <w:pPr>
              <w:jc w:val="center"/>
            </w:pPr>
            <w:r>
              <w:t>6.4</w:t>
            </w:r>
          </w:p>
        </w:tc>
        <w:tc>
          <w:tcPr>
            <w:tcW w:w="5387" w:type="dxa"/>
            <w:vAlign w:val="center"/>
          </w:tcPr>
          <w:p w14:paraId="47676A0F" w14:textId="631B2632" w:rsidR="00FA70A2" w:rsidRPr="00333FC2" w:rsidRDefault="00FA70A2" w:rsidP="00FA70A2">
            <w:pPr>
              <w:spacing w:line="259" w:lineRule="auto"/>
              <w:rPr>
                <w:b/>
              </w:rPr>
            </w:pPr>
            <w:r>
              <w:t>Н</w:t>
            </w:r>
            <w:r w:rsidRPr="00242842">
              <w:t>абор защитных пластин из 7 элементов</w:t>
            </w:r>
          </w:p>
        </w:tc>
        <w:tc>
          <w:tcPr>
            <w:tcW w:w="992" w:type="dxa"/>
            <w:noWrap/>
          </w:tcPr>
          <w:p w14:paraId="655CA5B4" w14:textId="3C460791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2E4DC594" w14:textId="659D0A3C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8A19AC6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6ABBA03A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6BF2D361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5BF74461" w14:textId="69BAD39A" w:rsidR="00FA70A2" w:rsidRPr="00333FC2" w:rsidRDefault="00FA70A2" w:rsidP="00FA70A2">
            <w:pPr>
              <w:jc w:val="center"/>
            </w:pPr>
            <w:r>
              <w:t>6.5</w:t>
            </w:r>
          </w:p>
        </w:tc>
        <w:tc>
          <w:tcPr>
            <w:tcW w:w="5387" w:type="dxa"/>
            <w:vAlign w:val="center"/>
          </w:tcPr>
          <w:p w14:paraId="380711D5" w14:textId="23954015" w:rsidR="00FA70A2" w:rsidRPr="00333FC2" w:rsidRDefault="00FA70A2" w:rsidP="00FA70A2">
            <w:pPr>
              <w:spacing w:line="259" w:lineRule="auto"/>
              <w:rPr>
                <w:b/>
              </w:rPr>
            </w:pPr>
            <w:r>
              <w:t>Ж</w:t>
            </w:r>
            <w:r w:rsidRPr="00242842">
              <w:t>илет защитный</w:t>
            </w:r>
          </w:p>
        </w:tc>
        <w:tc>
          <w:tcPr>
            <w:tcW w:w="992" w:type="dxa"/>
            <w:noWrap/>
          </w:tcPr>
          <w:p w14:paraId="0243F4FF" w14:textId="549E815A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041A7B3C" w14:textId="5FD54691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6F660CE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34EC6531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723E5051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5DA42D98" w14:textId="2DAB545D" w:rsidR="00FA70A2" w:rsidRPr="00333FC2" w:rsidRDefault="00FA70A2" w:rsidP="00FA70A2">
            <w:pPr>
              <w:jc w:val="center"/>
            </w:pPr>
            <w:r>
              <w:t>6.6</w:t>
            </w:r>
          </w:p>
        </w:tc>
        <w:tc>
          <w:tcPr>
            <w:tcW w:w="5387" w:type="dxa"/>
            <w:vAlign w:val="center"/>
          </w:tcPr>
          <w:p w14:paraId="7E75F5B5" w14:textId="2FC81908" w:rsidR="00FA70A2" w:rsidRPr="00333FC2" w:rsidRDefault="00FA70A2" w:rsidP="00FA70A2">
            <w:pPr>
              <w:spacing w:line="259" w:lineRule="auto"/>
            </w:pPr>
            <w:r>
              <w:t>Ю</w:t>
            </w:r>
            <w:r w:rsidRPr="00242842">
              <w:t>бка защитная</w:t>
            </w:r>
          </w:p>
        </w:tc>
        <w:tc>
          <w:tcPr>
            <w:tcW w:w="992" w:type="dxa"/>
            <w:noWrap/>
          </w:tcPr>
          <w:p w14:paraId="0E602AA0" w14:textId="1400FF98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1A4FF7FF" w14:textId="055A38AC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8E9AA23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0730B28C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028F298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5B9C1AC0" w14:textId="6D427E37" w:rsidR="00FA70A2" w:rsidRPr="00333FC2" w:rsidRDefault="00FA70A2" w:rsidP="00FA70A2">
            <w:pPr>
              <w:jc w:val="center"/>
            </w:pPr>
            <w:r>
              <w:t>6.7</w:t>
            </w:r>
          </w:p>
        </w:tc>
        <w:tc>
          <w:tcPr>
            <w:tcW w:w="5387" w:type="dxa"/>
            <w:vAlign w:val="center"/>
          </w:tcPr>
          <w:p w14:paraId="0EBB242D" w14:textId="2A75129D" w:rsidR="00FA70A2" w:rsidRPr="00333FC2" w:rsidRDefault="00FA70A2" w:rsidP="00FA70A2">
            <w:pPr>
              <w:spacing w:line="259" w:lineRule="auto"/>
            </w:pPr>
            <w:r>
              <w:t>П</w:t>
            </w:r>
            <w:r w:rsidRPr="00242842">
              <w:t>ара перчаток защитных</w:t>
            </w:r>
          </w:p>
        </w:tc>
        <w:tc>
          <w:tcPr>
            <w:tcW w:w="992" w:type="dxa"/>
            <w:noWrap/>
          </w:tcPr>
          <w:p w14:paraId="3C677F74" w14:textId="713CD8C7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69916C51" w14:textId="46553045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0AF53DD7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7D520F7C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339D3464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4DEF9672" w14:textId="7968A5C5" w:rsidR="00FA70A2" w:rsidRPr="00333FC2" w:rsidRDefault="00FA70A2" w:rsidP="00FA70A2">
            <w:pPr>
              <w:jc w:val="center"/>
            </w:pPr>
            <w:r>
              <w:t>6.8</w:t>
            </w:r>
          </w:p>
        </w:tc>
        <w:tc>
          <w:tcPr>
            <w:tcW w:w="5387" w:type="dxa"/>
            <w:vAlign w:val="center"/>
          </w:tcPr>
          <w:p w14:paraId="7B6B7C76" w14:textId="6857C82E" w:rsidR="00FA70A2" w:rsidRPr="00333FC2" w:rsidRDefault="00FA70A2" w:rsidP="00FA70A2">
            <w:pPr>
              <w:spacing w:line="259" w:lineRule="auto"/>
            </w:pPr>
            <w:r>
              <w:t>О</w:t>
            </w:r>
            <w:r w:rsidRPr="00242842">
              <w:t>чки защитные</w:t>
            </w:r>
          </w:p>
        </w:tc>
        <w:tc>
          <w:tcPr>
            <w:tcW w:w="992" w:type="dxa"/>
            <w:noWrap/>
          </w:tcPr>
          <w:p w14:paraId="6592AE08" w14:textId="4D29A926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472B49CA" w14:textId="524AE7BA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62BA9EE6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2C6ED990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304BF708" w14:textId="77777777" w:rsidTr="007018CE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30EFBA51" w14:textId="76DFB18F" w:rsidR="00FA70A2" w:rsidRPr="00333FC2" w:rsidRDefault="00FA70A2" w:rsidP="00FA70A2">
            <w:pPr>
              <w:jc w:val="center"/>
            </w:pPr>
            <w:r>
              <w:t>6.9</w:t>
            </w:r>
          </w:p>
        </w:tc>
        <w:tc>
          <w:tcPr>
            <w:tcW w:w="5387" w:type="dxa"/>
            <w:vAlign w:val="center"/>
          </w:tcPr>
          <w:p w14:paraId="77CB9508" w14:textId="0AA780EE" w:rsidR="00FA70A2" w:rsidRPr="00333FC2" w:rsidRDefault="00FA70A2" w:rsidP="00FA70A2">
            <w:pPr>
              <w:spacing w:line="259" w:lineRule="auto"/>
            </w:pPr>
            <w:r>
              <w:t>Ш</w:t>
            </w:r>
            <w:r w:rsidRPr="00242842">
              <w:t>апочка защитная</w:t>
            </w:r>
          </w:p>
        </w:tc>
        <w:tc>
          <w:tcPr>
            <w:tcW w:w="992" w:type="dxa"/>
            <w:noWrap/>
          </w:tcPr>
          <w:p w14:paraId="58214B6A" w14:textId="1EA8AB01" w:rsidR="00FA70A2" w:rsidRPr="00333FC2" w:rsidRDefault="00FA70A2" w:rsidP="00FA70A2">
            <w:pPr>
              <w:jc w:val="center"/>
            </w:pPr>
            <w:r w:rsidRPr="007E66C0">
              <w:rPr>
                <w:lang w:eastAsia="zh-CN"/>
              </w:rPr>
              <w:t>Шт.</w:t>
            </w:r>
          </w:p>
        </w:tc>
        <w:tc>
          <w:tcPr>
            <w:tcW w:w="851" w:type="dxa"/>
            <w:noWrap/>
            <w:vAlign w:val="center"/>
          </w:tcPr>
          <w:p w14:paraId="105716EC" w14:textId="47B51670" w:rsidR="00FA70A2" w:rsidRPr="00333FC2" w:rsidRDefault="00FA70A2" w:rsidP="00FA70A2">
            <w:pPr>
              <w:spacing w:line="259" w:lineRule="auto"/>
              <w:jc w:val="center"/>
            </w:pPr>
            <w:r w:rsidRPr="00242842">
              <w:rPr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78172769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2B4FD285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8682F66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7A253FBF" w14:textId="2A840D62" w:rsidR="00FA70A2" w:rsidRPr="00597103" w:rsidRDefault="00FA70A2" w:rsidP="00FA70A2">
            <w:pPr>
              <w:jc w:val="center"/>
            </w:pPr>
            <w:r w:rsidRPr="00597103">
              <w:t>6</w:t>
            </w:r>
          </w:p>
        </w:tc>
        <w:tc>
          <w:tcPr>
            <w:tcW w:w="5387" w:type="dxa"/>
            <w:vAlign w:val="center"/>
          </w:tcPr>
          <w:p w14:paraId="020B6E23" w14:textId="70216A0B" w:rsidR="00FA70A2" w:rsidRPr="00597103" w:rsidRDefault="00FA70A2" w:rsidP="00FA70A2">
            <w:pPr>
              <w:spacing w:line="259" w:lineRule="auto"/>
            </w:pPr>
            <w:r w:rsidRPr="00597103">
              <w:t>Технические испытания электрических сетей</w:t>
            </w:r>
          </w:p>
        </w:tc>
        <w:tc>
          <w:tcPr>
            <w:tcW w:w="992" w:type="dxa"/>
            <w:noWrap/>
            <w:vAlign w:val="center"/>
          </w:tcPr>
          <w:p w14:paraId="0B8CEFFD" w14:textId="38559C17" w:rsidR="00FA70A2" w:rsidRPr="00333FC2" w:rsidRDefault="00FA70A2" w:rsidP="00FA70A2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38DF6407" w14:textId="67BF9BE4" w:rsidR="00FA70A2" w:rsidRPr="00333FC2" w:rsidRDefault="00FA70A2" w:rsidP="00FA70A2">
            <w:pPr>
              <w:spacing w:line="259" w:lineRule="auto"/>
              <w:jc w:val="center"/>
            </w:pPr>
            <w:r w:rsidRPr="0000022C">
              <w:t>1</w:t>
            </w:r>
          </w:p>
        </w:tc>
        <w:tc>
          <w:tcPr>
            <w:tcW w:w="1134" w:type="dxa"/>
            <w:noWrap/>
            <w:vAlign w:val="center"/>
          </w:tcPr>
          <w:p w14:paraId="6D0D23F7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2C29BDEE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71B35162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2FEF3106" w14:textId="27023927" w:rsidR="00FA70A2" w:rsidRPr="00333FC2" w:rsidRDefault="00FA70A2" w:rsidP="00FA70A2">
            <w:pPr>
              <w:jc w:val="center"/>
            </w:pPr>
            <w:r>
              <w:t>7</w:t>
            </w:r>
          </w:p>
        </w:tc>
        <w:tc>
          <w:tcPr>
            <w:tcW w:w="5387" w:type="dxa"/>
            <w:vAlign w:val="center"/>
          </w:tcPr>
          <w:p w14:paraId="06388C46" w14:textId="240A3B34" w:rsidR="00FA70A2" w:rsidRPr="00333FC2" w:rsidRDefault="00FA70A2" w:rsidP="00FA70A2">
            <w:pPr>
              <w:spacing w:line="259" w:lineRule="auto"/>
            </w:pPr>
            <w:r w:rsidRPr="00FA70A2">
              <w:t xml:space="preserve">Контроль радиационной обстановки при работе с компьютерным томографом </w:t>
            </w:r>
            <w:proofErr w:type="spellStart"/>
            <w:r w:rsidRPr="00FA70A2">
              <w:t>Supria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14:paraId="426A0BC8" w14:textId="3C52C722" w:rsidR="00FA70A2" w:rsidRPr="00333FC2" w:rsidRDefault="00FA70A2" w:rsidP="00FA70A2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7952D3E4" w14:textId="2D5841C1" w:rsidR="00FA70A2" w:rsidRPr="00333FC2" w:rsidRDefault="00FA70A2" w:rsidP="00FA70A2">
            <w:pPr>
              <w:spacing w:line="259" w:lineRule="auto"/>
              <w:jc w:val="center"/>
            </w:pPr>
            <w:r w:rsidRPr="0000022C">
              <w:t>1</w:t>
            </w:r>
          </w:p>
        </w:tc>
        <w:tc>
          <w:tcPr>
            <w:tcW w:w="1134" w:type="dxa"/>
            <w:noWrap/>
            <w:vAlign w:val="center"/>
          </w:tcPr>
          <w:p w14:paraId="7997C2AB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4E14093D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BDFE374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07460FD8" w14:textId="1B5761C4" w:rsidR="00FA70A2" w:rsidRPr="00333FC2" w:rsidRDefault="00FA70A2" w:rsidP="00FA70A2">
            <w:pPr>
              <w:jc w:val="center"/>
            </w:pPr>
            <w:r>
              <w:t>8</w:t>
            </w:r>
          </w:p>
        </w:tc>
        <w:tc>
          <w:tcPr>
            <w:tcW w:w="5387" w:type="dxa"/>
            <w:vAlign w:val="center"/>
          </w:tcPr>
          <w:p w14:paraId="25DA9308" w14:textId="2DDF462E" w:rsidR="00FA70A2" w:rsidRPr="00333FC2" w:rsidRDefault="00FA70A2" w:rsidP="00FA70A2">
            <w:pPr>
              <w:spacing w:line="259" w:lineRule="auto"/>
            </w:pPr>
            <w:r w:rsidRPr="0000022C">
              <w:t>Разработка требований к «Инструкции по радиационной безопасности при работе с компьютерным томографом «</w:t>
            </w:r>
            <w:proofErr w:type="spellStart"/>
            <w:r w:rsidRPr="0000022C">
              <w:t>Supria</w:t>
            </w:r>
            <w:proofErr w:type="spellEnd"/>
            <w:r w:rsidRPr="0000022C">
              <w:t>»</w:t>
            </w:r>
          </w:p>
        </w:tc>
        <w:tc>
          <w:tcPr>
            <w:tcW w:w="992" w:type="dxa"/>
            <w:noWrap/>
            <w:vAlign w:val="center"/>
          </w:tcPr>
          <w:p w14:paraId="4D477146" w14:textId="02CB4C28" w:rsidR="00FA70A2" w:rsidRPr="00333FC2" w:rsidRDefault="00FA70A2" w:rsidP="00FA70A2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48D15C53" w14:textId="74B48C6F" w:rsidR="00FA70A2" w:rsidRPr="00333FC2" w:rsidRDefault="00FA70A2" w:rsidP="00FA70A2">
            <w:pPr>
              <w:spacing w:line="259" w:lineRule="auto"/>
              <w:jc w:val="center"/>
            </w:pPr>
            <w:r w:rsidRPr="0000022C">
              <w:t>1</w:t>
            </w:r>
          </w:p>
        </w:tc>
        <w:tc>
          <w:tcPr>
            <w:tcW w:w="1134" w:type="dxa"/>
            <w:noWrap/>
            <w:vAlign w:val="center"/>
          </w:tcPr>
          <w:p w14:paraId="22CFCA73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18965FA4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1D680F7D" w14:textId="77777777" w:rsidTr="00597103">
        <w:trPr>
          <w:trHeight w:val="47"/>
          <w:jc w:val="center"/>
        </w:trPr>
        <w:tc>
          <w:tcPr>
            <w:tcW w:w="636" w:type="dxa"/>
            <w:noWrap/>
            <w:vAlign w:val="center"/>
          </w:tcPr>
          <w:p w14:paraId="3725C0EB" w14:textId="024E5275" w:rsidR="00FA70A2" w:rsidRPr="00333FC2" w:rsidRDefault="00FA70A2" w:rsidP="00FA70A2">
            <w:pPr>
              <w:jc w:val="center"/>
            </w:pPr>
            <w:r>
              <w:t>9</w:t>
            </w:r>
          </w:p>
        </w:tc>
        <w:tc>
          <w:tcPr>
            <w:tcW w:w="5387" w:type="dxa"/>
            <w:vAlign w:val="center"/>
          </w:tcPr>
          <w:p w14:paraId="3E66C0CD" w14:textId="4D7C7C81" w:rsidR="00FA70A2" w:rsidRPr="00333FC2" w:rsidRDefault="00FA70A2" w:rsidP="00FA70A2">
            <w:pPr>
              <w:spacing w:line="259" w:lineRule="auto"/>
            </w:pPr>
            <w:r w:rsidRPr="0000022C">
              <w:t>Санитарно-эпидемиологическая экспертиза требований к «Инструкции по радиационной безопасности при работе с компьютерным томографом «</w:t>
            </w:r>
            <w:proofErr w:type="spellStart"/>
            <w:r w:rsidRPr="0000022C">
              <w:t>Supria</w:t>
            </w:r>
            <w:proofErr w:type="spellEnd"/>
            <w:r w:rsidRPr="0000022C">
              <w:t>»</w:t>
            </w:r>
          </w:p>
        </w:tc>
        <w:tc>
          <w:tcPr>
            <w:tcW w:w="992" w:type="dxa"/>
            <w:noWrap/>
            <w:vAlign w:val="center"/>
          </w:tcPr>
          <w:p w14:paraId="06FF529D" w14:textId="1F37BC8E" w:rsidR="00FA70A2" w:rsidRPr="00333FC2" w:rsidRDefault="00FA70A2" w:rsidP="00FA70A2">
            <w:pPr>
              <w:jc w:val="center"/>
            </w:pPr>
            <w:proofErr w:type="spellStart"/>
            <w:r>
              <w:rPr>
                <w:lang w:eastAsia="zh-CN"/>
              </w:rPr>
              <w:t>Усл.ед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851" w:type="dxa"/>
            <w:noWrap/>
            <w:vAlign w:val="center"/>
          </w:tcPr>
          <w:p w14:paraId="0C111838" w14:textId="7E4964D2" w:rsidR="00FA70A2" w:rsidRPr="00333FC2" w:rsidRDefault="00FA70A2" w:rsidP="00FA70A2">
            <w:pPr>
              <w:spacing w:line="259" w:lineRule="auto"/>
              <w:jc w:val="center"/>
            </w:pPr>
            <w:r w:rsidRPr="0000022C">
              <w:t>1</w:t>
            </w:r>
          </w:p>
        </w:tc>
        <w:tc>
          <w:tcPr>
            <w:tcW w:w="1134" w:type="dxa"/>
            <w:noWrap/>
            <w:vAlign w:val="center"/>
          </w:tcPr>
          <w:p w14:paraId="06DAE541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7" w:type="dxa"/>
            <w:noWrap/>
            <w:vAlign w:val="center"/>
          </w:tcPr>
          <w:p w14:paraId="169997FA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B8751A9" w14:textId="77777777" w:rsidTr="0000022C">
        <w:trPr>
          <w:trHeight w:val="308"/>
          <w:jc w:val="center"/>
        </w:trPr>
        <w:tc>
          <w:tcPr>
            <w:tcW w:w="9000" w:type="dxa"/>
            <w:gridSpan w:val="5"/>
            <w:noWrap/>
            <w:vAlign w:val="center"/>
          </w:tcPr>
          <w:p w14:paraId="3C26F4B2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right"/>
            </w:pPr>
            <w:r w:rsidRPr="00333FC2">
              <w:t>Итого:</w:t>
            </w:r>
          </w:p>
        </w:tc>
        <w:tc>
          <w:tcPr>
            <w:tcW w:w="1177" w:type="dxa"/>
            <w:noWrap/>
            <w:vAlign w:val="center"/>
          </w:tcPr>
          <w:p w14:paraId="3D8612AD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A70A2" w:rsidRPr="00333FC2" w14:paraId="568837A4" w14:textId="77777777" w:rsidTr="0000022C">
        <w:trPr>
          <w:trHeight w:val="308"/>
          <w:jc w:val="center"/>
        </w:trPr>
        <w:tc>
          <w:tcPr>
            <w:tcW w:w="10177" w:type="dxa"/>
            <w:gridSpan w:val="6"/>
            <w:noWrap/>
            <w:vAlign w:val="center"/>
          </w:tcPr>
          <w:p w14:paraId="71549FED" w14:textId="77777777" w:rsidR="00FA70A2" w:rsidRPr="00333FC2" w:rsidRDefault="00FA70A2" w:rsidP="00FA70A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14:paraId="42CB61D3" w14:textId="77777777" w:rsidR="00333FC2" w:rsidRDefault="00333FC2" w:rsidP="00333FC2"/>
    <w:p w14:paraId="4A31A67B" w14:textId="77777777" w:rsidR="004A15BA" w:rsidRPr="00A809AB" w:rsidRDefault="004A15BA" w:rsidP="00A809AB">
      <w:pPr>
        <w:rPr>
          <w:sz w:val="6"/>
        </w:rPr>
      </w:pPr>
    </w:p>
    <w:sectPr w:rsidR="004A15BA" w:rsidRPr="00A809AB" w:rsidSect="004A15B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BDEB4" w14:textId="77777777" w:rsidR="00530AFB" w:rsidRDefault="00530AFB" w:rsidP="00160172">
      <w:r>
        <w:separator/>
      </w:r>
    </w:p>
  </w:endnote>
  <w:endnote w:type="continuationSeparator" w:id="0">
    <w:p w14:paraId="378208C9" w14:textId="77777777" w:rsidR="00530AFB" w:rsidRDefault="00530AFB" w:rsidP="0016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25806" w14:textId="77777777" w:rsidR="00530AFB" w:rsidRDefault="00530AFB" w:rsidP="00160172">
      <w:r>
        <w:separator/>
      </w:r>
    </w:p>
  </w:footnote>
  <w:footnote w:type="continuationSeparator" w:id="0">
    <w:p w14:paraId="042F6961" w14:textId="77777777" w:rsidR="00530AFB" w:rsidRDefault="00530AFB" w:rsidP="00160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37442"/>
    <w:multiLevelType w:val="multilevel"/>
    <w:tmpl w:val="075E2022"/>
    <w:lvl w:ilvl="0">
      <w:start w:val="1"/>
      <w:numFmt w:val="decimal"/>
      <w:suff w:val="space"/>
      <w:lvlText w:val="5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5.2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1B803CE"/>
    <w:multiLevelType w:val="multilevel"/>
    <w:tmpl w:val="7A86FE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6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EA71C5"/>
    <w:multiLevelType w:val="hybridMultilevel"/>
    <w:tmpl w:val="F0163C62"/>
    <w:lvl w:ilvl="0" w:tplc="38F6B7A6">
      <w:start w:val="1"/>
      <w:numFmt w:val="decimal"/>
      <w:lvlText w:val="1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2B319CC"/>
    <w:multiLevelType w:val="multilevel"/>
    <w:tmpl w:val="71F652BC"/>
    <w:lvl w:ilvl="0">
      <w:start w:val="1"/>
      <w:numFmt w:val="decimal"/>
      <w:suff w:val="space"/>
      <w:lvlText w:val="1.4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2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DE0836"/>
    <w:multiLevelType w:val="multilevel"/>
    <w:tmpl w:val="C59C8D4A"/>
    <w:lvl w:ilvl="0">
      <w:start w:val="1"/>
      <w:numFmt w:val="decimal"/>
      <w:suff w:val="space"/>
      <w:lvlText w:val="1.4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1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6F32348"/>
    <w:multiLevelType w:val="multilevel"/>
    <w:tmpl w:val="E59E6FF0"/>
    <w:lvl w:ilvl="0">
      <w:start w:val="1"/>
      <w:numFmt w:val="decimal"/>
      <w:suff w:val="space"/>
      <w:lvlText w:val="1.4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2.4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82C0FDB"/>
    <w:multiLevelType w:val="multilevel"/>
    <w:tmpl w:val="FEBCF5A2"/>
    <w:lvl w:ilvl="0">
      <w:start w:val="2"/>
      <w:numFmt w:val="decimal"/>
      <w:suff w:val="space"/>
      <w:lvlText w:val="1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1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D0E4D6A"/>
    <w:multiLevelType w:val="multilevel"/>
    <w:tmpl w:val="15F23E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37D1914"/>
    <w:multiLevelType w:val="hybridMultilevel"/>
    <w:tmpl w:val="3F6C626C"/>
    <w:lvl w:ilvl="0" w:tplc="F7BA5D5E">
      <w:start w:val="1"/>
      <w:numFmt w:val="decimal"/>
      <w:suff w:val="space"/>
      <w:lvlText w:val="1.%1."/>
      <w:lvlJc w:val="left"/>
      <w:pPr>
        <w:ind w:left="0" w:firstLine="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4946E84"/>
    <w:multiLevelType w:val="multilevel"/>
    <w:tmpl w:val="C5D29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90976D0"/>
    <w:multiLevelType w:val="hybridMultilevel"/>
    <w:tmpl w:val="4B989868"/>
    <w:lvl w:ilvl="0" w:tplc="0C8C95B8">
      <w:start w:val="1"/>
      <w:numFmt w:val="decimal"/>
      <w:lvlText w:val="6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C6BCB"/>
    <w:multiLevelType w:val="hybridMultilevel"/>
    <w:tmpl w:val="622CB0F4"/>
    <w:lvl w:ilvl="0" w:tplc="83421296">
      <w:start w:val="1"/>
      <w:numFmt w:val="decimal"/>
      <w:suff w:val="space"/>
      <w:lvlText w:val="2.%1."/>
      <w:lvlJc w:val="left"/>
      <w:pPr>
        <w:ind w:left="0" w:firstLine="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0CD6563"/>
    <w:multiLevelType w:val="hybridMultilevel"/>
    <w:tmpl w:val="BEC66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F5A72"/>
    <w:multiLevelType w:val="multilevel"/>
    <w:tmpl w:val="B24456B6"/>
    <w:lvl w:ilvl="0">
      <w:start w:val="1"/>
      <w:numFmt w:val="decimal"/>
      <w:suff w:val="space"/>
      <w:lvlText w:val="1.4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3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6E650AF"/>
    <w:multiLevelType w:val="hybridMultilevel"/>
    <w:tmpl w:val="3F645E9A"/>
    <w:lvl w:ilvl="0" w:tplc="BA76C5A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61AB4"/>
    <w:multiLevelType w:val="hybridMultilevel"/>
    <w:tmpl w:val="1D105588"/>
    <w:lvl w:ilvl="0" w:tplc="839A09AA">
      <w:start w:val="1"/>
      <w:numFmt w:val="decimal"/>
      <w:suff w:val="space"/>
      <w:lvlText w:val="3.%1."/>
      <w:lvlJc w:val="left"/>
      <w:pPr>
        <w:ind w:left="0" w:firstLine="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F196A33"/>
    <w:multiLevelType w:val="multilevel"/>
    <w:tmpl w:val="12606D5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ascii="Times New Roman" w:hAnsi="Times New Roman" w:cs="Times New Roman" w:hint="default"/>
        <w:sz w:val="20"/>
        <w:szCs w:val="20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49424E1"/>
    <w:multiLevelType w:val="multilevel"/>
    <w:tmpl w:val="2EC20DC6"/>
    <w:lvl w:ilvl="0">
      <w:start w:val="4"/>
      <w:numFmt w:val="decimal"/>
      <w:suff w:val="space"/>
      <w:lvlText w:val="1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1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567345B"/>
    <w:multiLevelType w:val="hybridMultilevel"/>
    <w:tmpl w:val="AF48EA92"/>
    <w:lvl w:ilvl="0" w:tplc="34FACCA0">
      <w:start w:val="1"/>
      <w:numFmt w:val="decimal"/>
      <w:suff w:val="space"/>
      <w:lvlText w:val="1.4.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B52D5"/>
    <w:multiLevelType w:val="hybridMultilevel"/>
    <w:tmpl w:val="15A256F6"/>
    <w:lvl w:ilvl="0" w:tplc="EA02ECF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2523AC"/>
    <w:multiLevelType w:val="multilevel"/>
    <w:tmpl w:val="91620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3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07D2077"/>
    <w:multiLevelType w:val="multilevel"/>
    <w:tmpl w:val="8DF68238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cs="Times New Roman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1210116"/>
    <w:multiLevelType w:val="multilevel"/>
    <w:tmpl w:val="75966022"/>
    <w:lvl w:ilvl="0">
      <w:start w:val="3"/>
      <w:numFmt w:val="decimal"/>
      <w:suff w:val="space"/>
      <w:lvlText w:val="1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1.%2."/>
      <w:lvlJc w:val="left"/>
      <w:pPr>
        <w:ind w:left="0" w:firstLine="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AED5458"/>
    <w:multiLevelType w:val="multilevel"/>
    <w:tmpl w:val="4C7480A0"/>
    <w:lvl w:ilvl="0">
      <w:start w:val="1"/>
      <w:numFmt w:val="decimal"/>
      <w:suff w:val="space"/>
      <w:lvlText w:val="6.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6.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74430DFD"/>
    <w:multiLevelType w:val="hybridMultilevel"/>
    <w:tmpl w:val="5C685B90"/>
    <w:lvl w:ilvl="0" w:tplc="86A01BDE">
      <w:start w:val="1"/>
      <w:numFmt w:val="decimal"/>
      <w:suff w:val="space"/>
      <w:lvlText w:val="4.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7"/>
  </w:num>
  <w:num w:numId="5">
    <w:abstractNumId w:val="15"/>
  </w:num>
  <w:num w:numId="6">
    <w:abstractNumId w:val="24"/>
  </w:num>
  <w:num w:numId="7">
    <w:abstractNumId w:val="0"/>
  </w:num>
  <w:num w:numId="8">
    <w:abstractNumId w:val="20"/>
  </w:num>
  <w:num w:numId="9">
    <w:abstractNumId w:val="1"/>
  </w:num>
  <w:num w:numId="10">
    <w:abstractNumId w:val="14"/>
  </w:num>
  <w:num w:numId="11">
    <w:abstractNumId w:val="23"/>
  </w:num>
  <w:num w:numId="12">
    <w:abstractNumId w:val="9"/>
  </w:num>
  <w:num w:numId="13">
    <w:abstractNumId w:val="8"/>
  </w:num>
  <w:num w:numId="14">
    <w:abstractNumId w:val="18"/>
  </w:num>
  <w:num w:numId="15">
    <w:abstractNumId w:val="5"/>
  </w:num>
  <w:num w:numId="16">
    <w:abstractNumId w:val="10"/>
  </w:num>
  <w:num w:numId="17">
    <w:abstractNumId w:val="2"/>
  </w:num>
  <w:num w:numId="18">
    <w:abstractNumId w:val="19"/>
  </w:num>
  <w:num w:numId="19">
    <w:abstractNumId w:val="6"/>
  </w:num>
  <w:num w:numId="20">
    <w:abstractNumId w:val="3"/>
  </w:num>
  <w:num w:numId="21">
    <w:abstractNumId w:val="22"/>
  </w:num>
  <w:num w:numId="22">
    <w:abstractNumId w:val="13"/>
  </w:num>
  <w:num w:numId="23">
    <w:abstractNumId w:val="17"/>
  </w:num>
  <w:num w:numId="24">
    <w:abstractNumId w:val="16"/>
  </w:num>
  <w:num w:numId="25">
    <w:abstractNumId w:val="2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97B"/>
    <w:rsid w:val="0000022C"/>
    <w:rsid w:val="000237EE"/>
    <w:rsid w:val="00042447"/>
    <w:rsid w:val="00064BCE"/>
    <w:rsid w:val="00072320"/>
    <w:rsid w:val="00073E94"/>
    <w:rsid w:val="00080DE8"/>
    <w:rsid w:val="00091E1A"/>
    <w:rsid w:val="00095AD6"/>
    <w:rsid w:val="000B197B"/>
    <w:rsid w:val="000B45E1"/>
    <w:rsid w:val="00115988"/>
    <w:rsid w:val="00121D95"/>
    <w:rsid w:val="00122F25"/>
    <w:rsid w:val="00145C6B"/>
    <w:rsid w:val="00160172"/>
    <w:rsid w:val="00194BEE"/>
    <w:rsid w:val="001A1394"/>
    <w:rsid w:val="001B4DAE"/>
    <w:rsid w:val="001C7DEA"/>
    <w:rsid w:val="001D0131"/>
    <w:rsid w:val="001D3BC8"/>
    <w:rsid w:val="001E63E2"/>
    <w:rsid w:val="001F1B10"/>
    <w:rsid w:val="00242842"/>
    <w:rsid w:val="00273333"/>
    <w:rsid w:val="002759BC"/>
    <w:rsid w:val="002A13DB"/>
    <w:rsid w:val="002B2083"/>
    <w:rsid w:val="002D6D34"/>
    <w:rsid w:val="00312971"/>
    <w:rsid w:val="00330936"/>
    <w:rsid w:val="00333FC2"/>
    <w:rsid w:val="003436AD"/>
    <w:rsid w:val="00367347"/>
    <w:rsid w:val="00393F08"/>
    <w:rsid w:val="0039786C"/>
    <w:rsid w:val="003A1408"/>
    <w:rsid w:val="003B6713"/>
    <w:rsid w:val="003B6B33"/>
    <w:rsid w:val="003E58A2"/>
    <w:rsid w:val="00425BE5"/>
    <w:rsid w:val="00490D2C"/>
    <w:rsid w:val="004A15BA"/>
    <w:rsid w:val="004C6B63"/>
    <w:rsid w:val="00514DB2"/>
    <w:rsid w:val="005255E9"/>
    <w:rsid w:val="00530AFB"/>
    <w:rsid w:val="00536920"/>
    <w:rsid w:val="00597103"/>
    <w:rsid w:val="005A1638"/>
    <w:rsid w:val="005C3A87"/>
    <w:rsid w:val="005D19A3"/>
    <w:rsid w:val="00600055"/>
    <w:rsid w:val="00615618"/>
    <w:rsid w:val="00635C65"/>
    <w:rsid w:val="00637D3F"/>
    <w:rsid w:val="00642656"/>
    <w:rsid w:val="006519C3"/>
    <w:rsid w:val="006B6F35"/>
    <w:rsid w:val="007020FC"/>
    <w:rsid w:val="00717543"/>
    <w:rsid w:val="00720F10"/>
    <w:rsid w:val="00730798"/>
    <w:rsid w:val="007379AF"/>
    <w:rsid w:val="0074538C"/>
    <w:rsid w:val="00785FE0"/>
    <w:rsid w:val="007B2B03"/>
    <w:rsid w:val="008C1FD6"/>
    <w:rsid w:val="008C4FCD"/>
    <w:rsid w:val="008D1AC6"/>
    <w:rsid w:val="008F3B65"/>
    <w:rsid w:val="009039CD"/>
    <w:rsid w:val="00905830"/>
    <w:rsid w:val="00912D81"/>
    <w:rsid w:val="00930E7C"/>
    <w:rsid w:val="0095179F"/>
    <w:rsid w:val="00966E5A"/>
    <w:rsid w:val="00982124"/>
    <w:rsid w:val="0099292A"/>
    <w:rsid w:val="009F2151"/>
    <w:rsid w:val="009F730F"/>
    <w:rsid w:val="00A0199B"/>
    <w:rsid w:val="00A05525"/>
    <w:rsid w:val="00A279FC"/>
    <w:rsid w:val="00A5064F"/>
    <w:rsid w:val="00A809AB"/>
    <w:rsid w:val="00A81FD4"/>
    <w:rsid w:val="00A82393"/>
    <w:rsid w:val="00AB0237"/>
    <w:rsid w:val="00AE450C"/>
    <w:rsid w:val="00B046E7"/>
    <w:rsid w:val="00B822C7"/>
    <w:rsid w:val="00B971A3"/>
    <w:rsid w:val="00BE73D5"/>
    <w:rsid w:val="00C26652"/>
    <w:rsid w:val="00C51D6A"/>
    <w:rsid w:val="00C63564"/>
    <w:rsid w:val="00CC544B"/>
    <w:rsid w:val="00CF327F"/>
    <w:rsid w:val="00D05D0F"/>
    <w:rsid w:val="00D26220"/>
    <w:rsid w:val="00D625E0"/>
    <w:rsid w:val="00D6495E"/>
    <w:rsid w:val="00D66F30"/>
    <w:rsid w:val="00DC417C"/>
    <w:rsid w:val="00DE0817"/>
    <w:rsid w:val="00E11CFC"/>
    <w:rsid w:val="00E56FD7"/>
    <w:rsid w:val="00E76E33"/>
    <w:rsid w:val="00E85034"/>
    <w:rsid w:val="00E86B3F"/>
    <w:rsid w:val="00E95CB0"/>
    <w:rsid w:val="00EB0968"/>
    <w:rsid w:val="00EB3743"/>
    <w:rsid w:val="00EB7630"/>
    <w:rsid w:val="00EC1512"/>
    <w:rsid w:val="00EC53D2"/>
    <w:rsid w:val="00EC7B9C"/>
    <w:rsid w:val="00EE25E0"/>
    <w:rsid w:val="00F23C98"/>
    <w:rsid w:val="00F25512"/>
    <w:rsid w:val="00F33E79"/>
    <w:rsid w:val="00F3680A"/>
    <w:rsid w:val="00FA2504"/>
    <w:rsid w:val="00FA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E6506"/>
  <w15:chartTrackingRefBased/>
  <w15:docId w15:val="{83823636-604C-440A-9B39-A175A1E5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197B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197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0B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601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601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601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601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9039C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a9">
    <w:name w:val="Абзац списка Знак"/>
    <w:link w:val="a8"/>
    <w:uiPriority w:val="34"/>
    <w:locked/>
    <w:rsid w:val="009039CD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Велюхова О.Ю.</dc:creator>
  <cp:keywords/>
  <dc:description/>
  <cp:lastModifiedBy>Еремеева А.С.</cp:lastModifiedBy>
  <cp:revision>5</cp:revision>
  <dcterms:created xsi:type="dcterms:W3CDTF">2026-06-18T06:31:00Z</dcterms:created>
  <dcterms:modified xsi:type="dcterms:W3CDTF">2026-06-18T07:22:00Z</dcterms:modified>
</cp:coreProperties>
</file>