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072" w:rsidRDefault="00620072" w:rsidP="00620072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A52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F21EFC" w:rsidRDefault="00F21EFC" w:rsidP="00620072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1EFC" w:rsidRDefault="00F21EFC" w:rsidP="00F74C46">
      <w:pPr>
        <w:pStyle w:val="a4"/>
        <w:numPr>
          <w:ilvl w:val="0"/>
          <w:numId w:val="1"/>
        </w:numPr>
        <w:shd w:val="clear" w:color="auto" w:fill="FFFFFF"/>
        <w:tabs>
          <w:tab w:val="left" w:pos="284"/>
        </w:tabs>
        <w:spacing w:after="200" w:line="276" w:lineRule="auto"/>
        <w:jc w:val="both"/>
        <w:rPr>
          <w:rFonts w:ascii="Times New Roman" w:eastAsia="Roboto" w:hAnsi="Times New Roman" w:cs="Times New Roman"/>
          <w:shd w:val="clear" w:color="auto" w:fill="FFFFFF"/>
        </w:rPr>
      </w:pPr>
      <w:r w:rsidRPr="0086592A">
        <w:rPr>
          <w:rFonts w:ascii="Times New Roman" w:eastAsia="Calibri" w:hAnsi="Times New Roman" w:cs="Times New Roman"/>
          <w:b/>
          <w:kern w:val="2"/>
          <w:lang w:eastAsia="ar-SA" w:bidi="ru-RU"/>
        </w:rPr>
        <w:t>Объект закупки</w:t>
      </w:r>
      <w:r>
        <w:rPr>
          <w:rFonts w:ascii="Times New Roman" w:eastAsia="Calibri" w:hAnsi="Times New Roman" w:cs="Times New Roman"/>
          <w:b/>
          <w:kern w:val="2"/>
          <w:lang w:eastAsia="ar-SA" w:bidi="ru-RU"/>
        </w:rPr>
        <w:t xml:space="preserve"> (предмет контракта)</w:t>
      </w:r>
      <w:r>
        <w:rPr>
          <w:rFonts w:ascii="Times New Roman" w:eastAsia="Times New Roman" w:hAnsi="Times New Roman" w:cs="Times New Roman"/>
          <w:lang w:eastAsia="ar-SA"/>
        </w:rPr>
        <w:t>:</w:t>
      </w:r>
      <w:r w:rsidRPr="00433962">
        <w:rPr>
          <w:rFonts w:ascii="Times New Roman" w:eastAsia="Times New Roman" w:hAnsi="Times New Roman" w:cs="Times New Roman"/>
          <w:lang w:eastAsia="ar-SA"/>
        </w:rPr>
        <w:t xml:space="preserve"> </w:t>
      </w:r>
      <w:r w:rsidR="004E1A18" w:rsidRPr="004E1A18">
        <w:rPr>
          <w:rFonts w:ascii="Times New Roman" w:eastAsia="Times New Roman" w:hAnsi="Times New Roman" w:cs="Times New Roman"/>
          <w:lang w:eastAsia="ar-SA"/>
        </w:rPr>
        <w:t xml:space="preserve">Поставка </w:t>
      </w:r>
      <w:r w:rsidR="00F74C46">
        <w:rPr>
          <w:rFonts w:ascii="Times New Roman" w:eastAsia="Times New Roman" w:hAnsi="Times New Roman" w:cs="Times New Roman"/>
          <w:lang w:eastAsia="ar-SA"/>
        </w:rPr>
        <w:t>с</w:t>
      </w:r>
      <w:r w:rsidR="00F74C46" w:rsidRPr="00F74C46">
        <w:rPr>
          <w:rFonts w:ascii="Times New Roman" w:eastAsia="Times New Roman" w:hAnsi="Times New Roman" w:cs="Times New Roman"/>
          <w:lang w:eastAsia="ar-SA"/>
        </w:rPr>
        <w:t>ветильник</w:t>
      </w:r>
      <w:r w:rsidR="00F74C46">
        <w:rPr>
          <w:rFonts w:ascii="Times New Roman" w:eastAsia="Times New Roman" w:hAnsi="Times New Roman" w:cs="Times New Roman"/>
          <w:lang w:eastAsia="ar-SA"/>
        </w:rPr>
        <w:t>ов светодиодных</w:t>
      </w:r>
      <w:r w:rsidR="00F74C46" w:rsidRPr="00F74C46">
        <w:rPr>
          <w:rFonts w:ascii="Times New Roman" w:eastAsia="Times New Roman" w:hAnsi="Times New Roman" w:cs="Times New Roman"/>
          <w:lang w:eastAsia="ar-SA"/>
        </w:rPr>
        <w:t xml:space="preserve"> внутреннего освещения</w:t>
      </w:r>
      <w:r w:rsidR="00BD5842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F21EFC" w:rsidRDefault="00F21EFC" w:rsidP="00914DAC">
      <w:pPr>
        <w:pStyle w:val="a4"/>
        <w:numPr>
          <w:ilvl w:val="0"/>
          <w:numId w:val="1"/>
        </w:numPr>
        <w:shd w:val="clear" w:color="auto" w:fill="FFFFFF"/>
        <w:tabs>
          <w:tab w:val="left" w:pos="284"/>
        </w:tabs>
        <w:spacing w:after="200" w:line="276" w:lineRule="auto"/>
        <w:jc w:val="both"/>
        <w:rPr>
          <w:rFonts w:ascii="Times New Roman" w:eastAsia="Roboto" w:hAnsi="Times New Roman" w:cs="Times New Roman"/>
          <w:shd w:val="clear" w:color="auto" w:fill="FFFFFF"/>
        </w:rPr>
      </w:pPr>
      <w:r w:rsidRPr="00F21EFC">
        <w:rPr>
          <w:rFonts w:ascii="Times New Roman" w:eastAsia="Calibri" w:hAnsi="Times New Roman" w:cs="Times New Roman"/>
          <w:b/>
          <w:kern w:val="2"/>
          <w:lang w:eastAsia="ar-SA" w:bidi="ru-RU"/>
        </w:rPr>
        <w:t xml:space="preserve">Цель </w:t>
      </w:r>
      <w:r w:rsidR="00952831" w:rsidRPr="00F21EFC">
        <w:rPr>
          <w:rFonts w:ascii="Times New Roman" w:eastAsia="Calibri" w:hAnsi="Times New Roman" w:cs="Times New Roman"/>
          <w:b/>
          <w:kern w:val="2"/>
          <w:lang w:eastAsia="ar-SA" w:bidi="ru-RU"/>
        </w:rPr>
        <w:t>закупки:</w:t>
      </w:r>
      <w:r w:rsidR="00952831" w:rsidRPr="00F21EFC">
        <w:rPr>
          <w:rFonts w:ascii="Times New Roman" w:eastAsia="Roboto" w:hAnsi="Times New Roman" w:cs="Times New Roman"/>
          <w:shd w:val="clear" w:color="auto" w:fill="FFFFFF"/>
        </w:rPr>
        <w:t xml:space="preserve"> </w:t>
      </w:r>
      <w:r w:rsidR="00952831">
        <w:rPr>
          <w:rFonts w:ascii="Times New Roman" w:eastAsia="Roboto" w:hAnsi="Times New Roman" w:cs="Times New Roman"/>
          <w:shd w:val="clear" w:color="auto" w:fill="FFFFFF"/>
        </w:rPr>
        <w:t>Экономия</w:t>
      </w:r>
      <w:r w:rsidR="00C7577A">
        <w:rPr>
          <w:rFonts w:ascii="Times New Roman" w:eastAsia="Roboto" w:hAnsi="Times New Roman" w:cs="Times New Roman"/>
          <w:shd w:val="clear" w:color="auto" w:fill="FFFFFF"/>
        </w:rPr>
        <w:t xml:space="preserve"> энергетических ресурсов учреждения</w:t>
      </w:r>
      <w:r w:rsidR="00A830A7">
        <w:rPr>
          <w:rFonts w:ascii="Times New Roman" w:eastAsia="Roboto" w:hAnsi="Times New Roman" w:cs="Times New Roman"/>
          <w:shd w:val="clear" w:color="auto" w:fill="FFFFFF"/>
        </w:rPr>
        <w:t>.</w:t>
      </w:r>
    </w:p>
    <w:p w:rsidR="00F21EFC" w:rsidRPr="00A830A7" w:rsidRDefault="00F21EFC" w:rsidP="00914DAC">
      <w:pPr>
        <w:pStyle w:val="a4"/>
        <w:numPr>
          <w:ilvl w:val="0"/>
          <w:numId w:val="1"/>
        </w:numPr>
        <w:shd w:val="clear" w:color="auto" w:fill="FFFFFF"/>
        <w:tabs>
          <w:tab w:val="left" w:pos="284"/>
        </w:tabs>
        <w:spacing w:after="200" w:line="276" w:lineRule="auto"/>
        <w:jc w:val="both"/>
        <w:rPr>
          <w:rFonts w:ascii="Times New Roman" w:eastAsia="Roboto" w:hAnsi="Times New Roman" w:cs="Times New Roman"/>
          <w:color w:val="FF0000"/>
          <w:shd w:val="clear" w:color="auto" w:fill="FFFFFF"/>
        </w:rPr>
      </w:pPr>
      <w:r w:rsidRPr="00F21EFC">
        <w:rPr>
          <w:rFonts w:ascii="Times New Roman" w:eastAsia="Calibri" w:hAnsi="Times New Roman" w:cs="Times New Roman"/>
          <w:b/>
          <w:kern w:val="2"/>
          <w:lang w:eastAsia="ar-SA" w:bidi="ru-RU"/>
        </w:rPr>
        <w:t>Правовое основание закупки:</w:t>
      </w:r>
      <w:r w:rsidRPr="00F21EFC">
        <w:rPr>
          <w:rFonts w:ascii="Times New Roman" w:eastAsia="Roboto" w:hAnsi="Times New Roman" w:cs="Times New Roman"/>
          <w:shd w:val="clear" w:color="auto" w:fill="FFFFFF"/>
        </w:rPr>
        <w:t xml:space="preserve"> план финансово-хозяйственной деятельности на 202</w:t>
      </w:r>
      <w:r w:rsidR="00435C83">
        <w:rPr>
          <w:rFonts w:ascii="Times New Roman" w:eastAsia="Roboto" w:hAnsi="Times New Roman" w:cs="Times New Roman"/>
          <w:shd w:val="clear" w:color="auto" w:fill="FFFFFF"/>
        </w:rPr>
        <w:t>6-</w:t>
      </w:r>
      <w:r w:rsidRPr="006C1664">
        <w:rPr>
          <w:rFonts w:ascii="Times New Roman" w:eastAsia="Roboto" w:hAnsi="Times New Roman" w:cs="Times New Roman"/>
          <w:shd w:val="clear" w:color="auto" w:fill="FFFFFF"/>
        </w:rPr>
        <w:t>202</w:t>
      </w:r>
      <w:r w:rsidR="00435C83" w:rsidRPr="006C1664">
        <w:rPr>
          <w:rFonts w:ascii="Times New Roman" w:eastAsia="Roboto" w:hAnsi="Times New Roman" w:cs="Times New Roman"/>
          <w:shd w:val="clear" w:color="auto" w:fill="FFFFFF"/>
        </w:rPr>
        <w:t>7</w:t>
      </w:r>
      <w:r w:rsidR="00A830A7" w:rsidRPr="006C1664">
        <w:rPr>
          <w:rFonts w:ascii="Times New Roman" w:eastAsia="Roboto" w:hAnsi="Times New Roman" w:cs="Times New Roman"/>
          <w:shd w:val="clear" w:color="auto" w:fill="FFFFFF"/>
        </w:rPr>
        <w:t>/2028 годы, план-график.</w:t>
      </w:r>
    </w:p>
    <w:p w:rsidR="00F21EFC" w:rsidRPr="00131D18" w:rsidRDefault="00F21EFC" w:rsidP="00F21EFC">
      <w:pPr>
        <w:pStyle w:val="a4"/>
        <w:numPr>
          <w:ilvl w:val="0"/>
          <w:numId w:val="1"/>
        </w:numPr>
        <w:shd w:val="clear" w:color="auto" w:fill="FFFFFF"/>
        <w:tabs>
          <w:tab w:val="left" w:pos="284"/>
        </w:tabs>
        <w:spacing w:after="200" w:line="276" w:lineRule="auto"/>
        <w:jc w:val="both"/>
        <w:rPr>
          <w:rFonts w:ascii="Times New Roman" w:eastAsia="Roboto" w:hAnsi="Times New Roman" w:cs="Times New Roman"/>
          <w:shd w:val="clear" w:color="auto" w:fill="FFFFFF"/>
        </w:rPr>
      </w:pPr>
      <w:r w:rsidRPr="00131D18">
        <w:rPr>
          <w:rFonts w:ascii="Times New Roman" w:eastAsia="Roboto" w:hAnsi="Times New Roman" w:cs="Times New Roman"/>
          <w:b/>
          <w:shd w:val="clear" w:color="auto" w:fill="FFFFFF"/>
        </w:rPr>
        <w:t xml:space="preserve">Начальная (максимальная) цена </w:t>
      </w:r>
      <w:r w:rsidRPr="00F74C46">
        <w:rPr>
          <w:rFonts w:ascii="Times New Roman" w:eastAsia="Roboto" w:hAnsi="Times New Roman" w:cs="Times New Roman"/>
          <w:b/>
          <w:shd w:val="clear" w:color="auto" w:fill="FFFFFF"/>
        </w:rPr>
        <w:t>контракта</w:t>
      </w:r>
      <w:r w:rsidRPr="00F74C46">
        <w:rPr>
          <w:rFonts w:ascii="Times New Roman" w:eastAsia="Roboto" w:hAnsi="Times New Roman" w:cs="Times New Roman"/>
          <w:shd w:val="clear" w:color="auto" w:fill="FFFFFF"/>
        </w:rPr>
        <w:t xml:space="preserve"> </w:t>
      </w:r>
      <w:r w:rsidR="006C1664">
        <w:rPr>
          <w:rFonts w:ascii="Times New Roman" w:eastAsia="Roboto" w:hAnsi="Times New Roman" w:cs="Times New Roman"/>
          <w:shd w:val="clear" w:color="auto" w:fill="FFFFFF"/>
        </w:rPr>
        <w:t>_______________________________</w:t>
      </w:r>
    </w:p>
    <w:p w:rsidR="002E36FE" w:rsidRPr="006C1664" w:rsidRDefault="00F21EFC" w:rsidP="00F74C46">
      <w:pPr>
        <w:pStyle w:val="a4"/>
        <w:numPr>
          <w:ilvl w:val="1"/>
          <w:numId w:val="1"/>
        </w:numPr>
        <w:shd w:val="clear" w:color="auto" w:fill="FFFFFF"/>
        <w:tabs>
          <w:tab w:val="left" w:pos="142"/>
          <w:tab w:val="left" w:pos="426"/>
        </w:tabs>
        <w:spacing w:after="200" w:line="276" w:lineRule="auto"/>
        <w:ind w:left="0" w:firstLine="0"/>
        <w:jc w:val="both"/>
      </w:pPr>
      <w:r w:rsidRPr="006C1664">
        <w:rPr>
          <w:rFonts w:ascii="Times New Roman" w:eastAsia="Roboto" w:hAnsi="Times New Roman" w:cs="Times New Roman"/>
          <w:b/>
          <w:shd w:val="clear" w:color="auto" w:fill="FFFFFF"/>
        </w:rPr>
        <w:t>Источник финансирования:</w:t>
      </w:r>
      <w:r w:rsidR="00CC1718" w:rsidRPr="006C1664">
        <w:t xml:space="preserve"> </w:t>
      </w:r>
      <w:r w:rsidR="00CC1718" w:rsidRPr="006C1664">
        <w:rPr>
          <w:rFonts w:ascii="Times New Roman" w:eastAsia="Roboto" w:hAnsi="Times New Roman" w:cs="Times New Roman"/>
          <w:shd w:val="clear" w:color="auto" w:fill="FFFFFF"/>
        </w:rPr>
        <w:t>внебюджетные средства: средства бюджетных учреждений, субсидии на госзадания</w:t>
      </w:r>
      <w:r w:rsidR="00F74C46" w:rsidRPr="006C1664">
        <w:rPr>
          <w:rFonts w:ascii="Times New Roman" w:eastAsia="Roboto" w:hAnsi="Times New Roman" w:cs="Times New Roman"/>
          <w:shd w:val="clear" w:color="auto" w:fill="FFFFFF"/>
        </w:rPr>
        <w:t>.</w:t>
      </w:r>
    </w:p>
    <w:p w:rsidR="00F74C46" w:rsidRPr="006C1664" w:rsidRDefault="00F21EFC" w:rsidP="006224AF">
      <w:pPr>
        <w:pStyle w:val="a4"/>
        <w:numPr>
          <w:ilvl w:val="0"/>
          <w:numId w:val="1"/>
        </w:numPr>
        <w:shd w:val="clear" w:color="auto" w:fill="FFFFFF"/>
        <w:spacing w:after="200" w:line="276" w:lineRule="auto"/>
        <w:jc w:val="both"/>
        <w:rPr>
          <w:rFonts w:ascii="Times New Roman" w:hAnsi="Times New Roman" w:cs="Times New Roman"/>
        </w:rPr>
      </w:pPr>
      <w:r w:rsidRPr="00667C90">
        <w:rPr>
          <w:rFonts w:ascii="Times New Roman" w:eastAsia="Roboto" w:hAnsi="Times New Roman" w:cs="Times New Roman"/>
          <w:b/>
          <w:shd w:val="clear" w:color="auto" w:fill="FFFFFF"/>
        </w:rPr>
        <w:t>ОКПД 2:</w:t>
      </w:r>
      <w:r w:rsidRPr="00667C90">
        <w:rPr>
          <w:rFonts w:ascii="Times New Roman" w:hAnsi="Times New Roman" w:cs="Times New Roman"/>
          <w:b/>
        </w:rPr>
        <w:t xml:space="preserve"> </w:t>
      </w:r>
      <w:r w:rsidR="006224AF" w:rsidRPr="006C1664">
        <w:rPr>
          <w:rFonts w:ascii="Times New Roman" w:eastAsia="Roboto" w:hAnsi="Times New Roman" w:cs="Times New Roman"/>
          <w:b/>
          <w:shd w:val="clear" w:color="auto" w:fill="FFFFFF"/>
        </w:rPr>
        <w:t>27.40.25.123</w:t>
      </w:r>
      <w:r w:rsidRPr="006C1664">
        <w:rPr>
          <w:rFonts w:ascii="Times New Roman" w:eastAsia="Roboto" w:hAnsi="Times New Roman" w:cs="Times New Roman"/>
          <w:shd w:val="clear" w:color="auto" w:fill="FFFFFF"/>
        </w:rPr>
        <w:t>–</w:t>
      </w:r>
      <w:r w:rsidR="002E36FE" w:rsidRPr="006C1664">
        <w:rPr>
          <w:rFonts w:ascii="Times New Roman" w:hAnsi="Times New Roman" w:cs="Times New Roman"/>
        </w:rPr>
        <w:t xml:space="preserve"> </w:t>
      </w:r>
      <w:r w:rsidR="006224AF" w:rsidRPr="006C1664">
        <w:rPr>
          <w:rFonts w:ascii="Times New Roman" w:eastAsia="Roboto" w:hAnsi="Times New Roman" w:cs="Times New Roman"/>
          <w:shd w:val="clear" w:color="auto" w:fill="FFFFFF"/>
        </w:rPr>
        <w:t>Устройства осветительные электрические подвесные, потолочные, встраиваемые и настенные, предназначенные для использования со светодиодными лампами и прочими светодиодными источниками света, не имеющие встроенную аккумуляторную батарею и режим работы от нее</w:t>
      </w:r>
      <w:r w:rsidRPr="006C1664">
        <w:rPr>
          <w:rFonts w:ascii="Times New Roman" w:eastAsia="Roboto" w:hAnsi="Times New Roman" w:cs="Times New Roman"/>
          <w:shd w:val="clear" w:color="auto" w:fill="FFFFFF"/>
        </w:rPr>
        <w:t xml:space="preserve">; </w:t>
      </w:r>
      <w:r w:rsidRPr="006C1664">
        <w:rPr>
          <w:rFonts w:ascii="Times New Roman" w:eastAsia="Roboto" w:hAnsi="Times New Roman" w:cs="Times New Roman"/>
          <w:b/>
          <w:shd w:val="clear" w:color="auto" w:fill="FFFFFF"/>
        </w:rPr>
        <w:t>КТРУ:</w:t>
      </w:r>
      <w:r w:rsidRPr="006C1664">
        <w:rPr>
          <w:rFonts w:ascii="Times New Roman" w:hAnsi="Times New Roman" w:cs="Times New Roman"/>
        </w:rPr>
        <w:t xml:space="preserve"> </w:t>
      </w:r>
      <w:r w:rsidR="002E36FE" w:rsidRPr="006C1664">
        <w:rPr>
          <w:rFonts w:ascii="Times New Roman" w:hAnsi="Times New Roman" w:cs="Times New Roman"/>
        </w:rPr>
        <w:t xml:space="preserve">27.40.25.123-00000004 – </w:t>
      </w:r>
      <w:r w:rsidR="00F44B4F" w:rsidRPr="006C1664">
        <w:rPr>
          <w:rFonts w:ascii="Times New Roman" w:hAnsi="Times New Roman" w:cs="Times New Roman"/>
        </w:rPr>
        <w:t>Светильник светодиодный внутреннего освещения</w:t>
      </w:r>
      <w:r w:rsidR="00F74C46" w:rsidRPr="006C1664">
        <w:rPr>
          <w:rFonts w:ascii="Times New Roman" w:hAnsi="Times New Roman" w:cs="Times New Roman"/>
        </w:rPr>
        <w:t>, ККН –</w:t>
      </w:r>
      <w:r w:rsidR="00667C90" w:rsidRPr="006C1664">
        <w:rPr>
          <w:rFonts w:ascii="Times New Roman" w:hAnsi="Times New Roman" w:cs="Times New Roman"/>
        </w:rPr>
        <w:t xml:space="preserve"> </w:t>
      </w:r>
      <w:r w:rsidR="00A830A7" w:rsidRPr="006C1664">
        <w:rPr>
          <w:rFonts w:ascii="Times New Roman" w:hAnsi="Times New Roman" w:cs="Times New Roman"/>
        </w:rPr>
        <w:t>27.40.25.123-009</w:t>
      </w:r>
      <w:r w:rsidR="00A830A7" w:rsidRPr="006C1664">
        <w:t xml:space="preserve"> </w:t>
      </w:r>
      <w:r w:rsidR="00A830A7" w:rsidRPr="006C1664">
        <w:rPr>
          <w:rFonts w:ascii="Times New Roman" w:hAnsi="Times New Roman" w:cs="Times New Roman"/>
        </w:rPr>
        <w:t>Светильник светодиодный внутреннего освещения тип 5.</w:t>
      </w:r>
    </w:p>
    <w:p w:rsidR="00F21EFC" w:rsidRPr="00F44B4F" w:rsidRDefault="00F21EFC" w:rsidP="00F21EFC">
      <w:pPr>
        <w:pStyle w:val="a4"/>
        <w:shd w:val="clear" w:color="auto" w:fill="FFFFFF"/>
        <w:ind w:left="0"/>
        <w:jc w:val="both"/>
        <w:rPr>
          <w:rFonts w:ascii="Times New Roman" w:hAnsi="Times New Roman" w:cs="Times New Roman"/>
        </w:rPr>
      </w:pPr>
      <w:r w:rsidRPr="00F85E40">
        <w:rPr>
          <w:rFonts w:ascii="Times New Roman" w:hAnsi="Times New Roman" w:cs="Times New Roman"/>
          <w:b/>
        </w:rPr>
        <w:t>6. Условия и сроки проведения закупки:</w:t>
      </w:r>
      <w:r>
        <w:rPr>
          <w:rFonts w:ascii="Times New Roman" w:hAnsi="Times New Roman" w:cs="Times New Roman"/>
        </w:rPr>
        <w:t xml:space="preserve"> способ закупки – электронный магазин, срок проведения: </w:t>
      </w:r>
      <w:r w:rsidR="004E1A18">
        <w:rPr>
          <w:rFonts w:ascii="Times New Roman" w:hAnsi="Times New Roman" w:cs="Times New Roman"/>
        </w:rPr>
        <w:t xml:space="preserve">июнь </w:t>
      </w:r>
      <w:r>
        <w:rPr>
          <w:rFonts w:ascii="Times New Roman" w:hAnsi="Times New Roman" w:cs="Times New Roman"/>
        </w:rPr>
        <w:t>202</w:t>
      </w:r>
      <w:r w:rsidR="00667C90">
        <w:rPr>
          <w:rFonts w:ascii="Times New Roman" w:hAnsi="Times New Roman" w:cs="Times New Roman"/>
        </w:rPr>
        <w:t>6</w:t>
      </w:r>
    </w:p>
    <w:p w:rsidR="00F21EFC" w:rsidRPr="00D133DC" w:rsidRDefault="00F21EFC" w:rsidP="00F21EFC">
      <w:pPr>
        <w:pStyle w:val="a4"/>
        <w:shd w:val="clear" w:color="auto" w:fill="FFFFFF"/>
        <w:ind w:left="0"/>
        <w:jc w:val="both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b/>
          <w:lang w:eastAsia="ar-SA"/>
        </w:rPr>
        <w:t xml:space="preserve">7. </w:t>
      </w:r>
      <w:r w:rsidRPr="007836A7">
        <w:rPr>
          <w:rFonts w:ascii="Times New Roman" w:eastAsia="Calibri" w:hAnsi="Times New Roman" w:cs="Times New Roman"/>
          <w:b/>
          <w:lang w:eastAsia="ar-SA"/>
        </w:rPr>
        <w:t xml:space="preserve">Срок поставки: </w:t>
      </w:r>
      <w:r w:rsidRPr="00D133DC">
        <w:rPr>
          <w:rFonts w:ascii="Times New Roman" w:eastAsia="Calibri" w:hAnsi="Times New Roman" w:cs="Times New Roman"/>
          <w:lang w:eastAsia="ar-SA"/>
        </w:rPr>
        <w:t xml:space="preserve">в течение </w:t>
      </w:r>
      <w:r>
        <w:rPr>
          <w:rFonts w:ascii="Times New Roman" w:eastAsia="Calibri" w:hAnsi="Times New Roman" w:cs="Times New Roman"/>
          <w:lang w:eastAsia="ar-SA"/>
        </w:rPr>
        <w:t>15</w:t>
      </w:r>
      <w:r w:rsidRPr="00D133DC">
        <w:rPr>
          <w:rFonts w:ascii="Times New Roman" w:eastAsia="Calibri" w:hAnsi="Times New Roman" w:cs="Times New Roman"/>
          <w:lang w:eastAsia="ar-SA"/>
        </w:rPr>
        <w:t xml:space="preserve"> календарных дней с даты, следующей за датой заключения контракта.</w:t>
      </w:r>
    </w:p>
    <w:p w:rsidR="00F21EFC" w:rsidRPr="00D133DC" w:rsidRDefault="00F21EFC" w:rsidP="00F21EFC">
      <w:pPr>
        <w:pStyle w:val="a4"/>
        <w:shd w:val="clear" w:color="auto" w:fill="FFFFFF"/>
        <w:ind w:left="0"/>
        <w:jc w:val="both"/>
        <w:rPr>
          <w:rFonts w:ascii="Times New Roman" w:eastAsia="Calibri" w:hAnsi="Times New Roman" w:cs="Times New Roman"/>
          <w:bCs/>
          <w:spacing w:val="-1"/>
        </w:rPr>
      </w:pPr>
      <w:r>
        <w:rPr>
          <w:rFonts w:ascii="Times New Roman" w:eastAsia="Calibri" w:hAnsi="Times New Roman" w:cs="Times New Roman"/>
          <w:b/>
          <w:lang w:eastAsia="ar-SA"/>
        </w:rPr>
        <w:t xml:space="preserve">8. </w:t>
      </w:r>
      <w:r w:rsidRPr="00F85E40">
        <w:rPr>
          <w:rFonts w:ascii="Times New Roman" w:eastAsia="Calibri" w:hAnsi="Times New Roman" w:cs="Times New Roman"/>
          <w:b/>
          <w:bCs/>
          <w:spacing w:val="-1"/>
        </w:rPr>
        <w:t xml:space="preserve">Место поставки: </w:t>
      </w:r>
      <w:r w:rsidRPr="00D133DC">
        <w:rPr>
          <w:rFonts w:ascii="Times New Roman" w:eastAsia="Calibri" w:hAnsi="Times New Roman" w:cs="Times New Roman"/>
          <w:bCs/>
          <w:spacing w:val="-1"/>
        </w:rPr>
        <w:t xml:space="preserve">198516 Санкт-Петербург, Петергоф, </w:t>
      </w:r>
      <w:proofErr w:type="spellStart"/>
      <w:r w:rsidRPr="00D133DC">
        <w:rPr>
          <w:rFonts w:ascii="Times New Roman" w:eastAsia="Calibri" w:hAnsi="Times New Roman" w:cs="Times New Roman"/>
          <w:bCs/>
          <w:spacing w:val="-1"/>
        </w:rPr>
        <w:t>Эрлеровский</w:t>
      </w:r>
      <w:proofErr w:type="spellEnd"/>
      <w:r w:rsidRPr="00D133DC">
        <w:rPr>
          <w:rFonts w:ascii="Times New Roman" w:eastAsia="Calibri" w:hAnsi="Times New Roman" w:cs="Times New Roman"/>
          <w:bCs/>
          <w:spacing w:val="-1"/>
        </w:rPr>
        <w:t xml:space="preserve"> б-р, д. 18, лит. А.</w:t>
      </w:r>
    </w:p>
    <w:p w:rsidR="00F21EFC" w:rsidRPr="00433962" w:rsidRDefault="00F21EFC" w:rsidP="00F21EFC">
      <w:pPr>
        <w:pStyle w:val="a4"/>
        <w:shd w:val="clear" w:color="auto" w:fill="FFFFFF"/>
        <w:ind w:left="0"/>
        <w:jc w:val="both"/>
        <w:rPr>
          <w:rFonts w:ascii="Times New Roman" w:eastAsia="Calibri" w:hAnsi="Times New Roman" w:cs="Times New Roman"/>
          <w:b/>
          <w:bCs/>
          <w:spacing w:val="-1"/>
        </w:rPr>
      </w:pPr>
      <w:r>
        <w:rPr>
          <w:rFonts w:ascii="Times New Roman" w:eastAsia="Calibri" w:hAnsi="Times New Roman" w:cs="Times New Roman"/>
          <w:b/>
          <w:bCs/>
          <w:spacing w:val="-1"/>
        </w:rPr>
        <w:t>9. Т</w:t>
      </w:r>
      <w:r w:rsidRPr="00F85E40">
        <w:rPr>
          <w:rFonts w:ascii="Times New Roman" w:eastAsia="Calibri" w:hAnsi="Times New Roman" w:cs="Times New Roman"/>
          <w:b/>
          <w:bCs/>
          <w:spacing w:val="-1"/>
        </w:rPr>
        <w:t>ребования к функциональным, техническим, качественным, эксплуат</w:t>
      </w:r>
      <w:r>
        <w:rPr>
          <w:rFonts w:ascii="Times New Roman" w:eastAsia="Calibri" w:hAnsi="Times New Roman" w:cs="Times New Roman"/>
          <w:b/>
          <w:bCs/>
          <w:spacing w:val="-1"/>
        </w:rPr>
        <w:t>ационным характеристикам товара</w:t>
      </w:r>
      <w:r w:rsidRPr="00F85E40">
        <w:rPr>
          <w:rFonts w:ascii="Times New Roman" w:eastAsia="Calibri" w:hAnsi="Times New Roman" w:cs="Times New Roman"/>
          <w:b/>
          <w:bCs/>
          <w:spacing w:val="-1"/>
        </w:rPr>
        <w:t>, требования к безопасности товар</w:t>
      </w:r>
      <w:r>
        <w:rPr>
          <w:rFonts w:ascii="Times New Roman" w:eastAsia="Calibri" w:hAnsi="Times New Roman" w:cs="Times New Roman"/>
          <w:b/>
          <w:bCs/>
          <w:spacing w:val="-1"/>
        </w:rPr>
        <w:t>а:</w:t>
      </w:r>
    </w:p>
    <w:tbl>
      <w:tblPr>
        <w:tblStyle w:val="a3"/>
        <w:tblW w:w="15579" w:type="dxa"/>
        <w:tblInd w:w="-318" w:type="dxa"/>
        <w:tblLook w:val="04A0" w:firstRow="1" w:lastRow="0" w:firstColumn="1" w:lastColumn="0" w:noHBand="0" w:noVBand="1"/>
      </w:tblPr>
      <w:tblGrid>
        <w:gridCol w:w="503"/>
        <w:gridCol w:w="1504"/>
        <w:gridCol w:w="1410"/>
        <w:gridCol w:w="1434"/>
        <w:gridCol w:w="1217"/>
        <w:gridCol w:w="1613"/>
        <w:gridCol w:w="1730"/>
        <w:gridCol w:w="1586"/>
        <w:gridCol w:w="1562"/>
        <w:gridCol w:w="1455"/>
        <w:gridCol w:w="1565"/>
      </w:tblGrid>
      <w:tr w:rsidR="006C2A52" w:rsidRPr="009477D8" w:rsidTr="00984C53">
        <w:trPr>
          <w:trHeight w:val="599"/>
        </w:trPr>
        <w:tc>
          <w:tcPr>
            <w:tcW w:w="503" w:type="dxa"/>
            <w:vMerge w:val="restart"/>
          </w:tcPr>
          <w:p w:rsidR="006C2A52" w:rsidRPr="009477D8" w:rsidRDefault="006C2A52" w:rsidP="00A830A7">
            <w:pPr>
              <w:jc w:val="center"/>
              <w:rPr>
                <w:b/>
                <w:sz w:val="20"/>
                <w:szCs w:val="20"/>
              </w:rPr>
            </w:pPr>
            <w:r w:rsidRPr="009477D8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504" w:type="dxa"/>
            <w:vMerge w:val="restart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410" w:type="dxa"/>
            <w:vMerge w:val="restart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ОКПД2</w:t>
            </w:r>
          </w:p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КТРУ</w:t>
            </w:r>
          </w:p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ККН</w:t>
            </w:r>
          </w:p>
        </w:tc>
        <w:tc>
          <w:tcPr>
            <w:tcW w:w="1434" w:type="dxa"/>
            <w:vMerge w:val="restart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Ед. измерения в соответствии с указанным КТРУ и справочником ОКЕИ</w:t>
            </w:r>
          </w:p>
        </w:tc>
        <w:tc>
          <w:tcPr>
            <w:tcW w:w="1217" w:type="dxa"/>
            <w:vMerge w:val="restart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Количество</w:t>
            </w:r>
          </w:p>
        </w:tc>
        <w:tc>
          <w:tcPr>
            <w:tcW w:w="9511" w:type="dxa"/>
            <w:gridSpan w:val="6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Качественные и функциональные характеристики Товара</w:t>
            </w:r>
          </w:p>
        </w:tc>
      </w:tr>
      <w:tr w:rsidR="009477D8" w:rsidRPr="009477D8" w:rsidTr="00984C53">
        <w:trPr>
          <w:trHeight w:val="342"/>
        </w:trPr>
        <w:tc>
          <w:tcPr>
            <w:tcW w:w="503" w:type="dxa"/>
            <w:vMerge/>
          </w:tcPr>
          <w:p w:rsidR="006C2A52" w:rsidRPr="009477D8" w:rsidRDefault="006C2A52" w:rsidP="00914DAC">
            <w:pPr>
              <w:rPr>
                <w:b/>
                <w:sz w:val="20"/>
                <w:szCs w:val="20"/>
              </w:rPr>
            </w:pPr>
          </w:p>
        </w:tc>
        <w:tc>
          <w:tcPr>
            <w:tcW w:w="1504" w:type="dxa"/>
            <w:vMerge/>
          </w:tcPr>
          <w:p w:rsidR="006C2A52" w:rsidRPr="009477D8" w:rsidRDefault="006C2A52" w:rsidP="00914DAC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vMerge/>
          </w:tcPr>
          <w:p w:rsidR="006C2A52" w:rsidRPr="009477D8" w:rsidRDefault="006C2A52" w:rsidP="00914DAC">
            <w:pPr>
              <w:rPr>
                <w:sz w:val="20"/>
                <w:szCs w:val="20"/>
              </w:rPr>
            </w:pPr>
          </w:p>
        </w:tc>
        <w:tc>
          <w:tcPr>
            <w:tcW w:w="1434" w:type="dxa"/>
            <w:vMerge/>
          </w:tcPr>
          <w:p w:rsidR="006C2A52" w:rsidRPr="009477D8" w:rsidRDefault="006C2A52" w:rsidP="00914DAC">
            <w:pPr>
              <w:rPr>
                <w:sz w:val="20"/>
                <w:szCs w:val="20"/>
              </w:rPr>
            </w:pPr>
          </w:p>
        </w:tc>
        <w:tc>
          <w:tcPr>
            <w:tcW w:w="1217" w:type="dxa"/>
            <w:vMerge/>
          </w:tcPr>
          <w:p w:rsidR="006C2A52" w:rsidRPr="009477D8" w:rsidRDefault="006C2A52" w:rsidP="00914DAC">
            <w:pPr>
              <w:rPr>
                <w:sz w:val="20"/>
                <w:szCs w:val="20"/>
              </w:rPr>
            </w:pPr>
          </w:p>
        </w:tc>
        <w:tc>
          <w:tcPr>
            <w:tcW w:w="1613" w:type="dxa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Вид характеристики</w:t>
            </w:r>
          </w:p>
        </w:tc>
        <w:tc>
          <w:tcPr>
            <w:tcW w:w="1730" w:type="dxa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586" w:type="dxa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Значение характеристики</w:t>
            </w:r>
          </w:p>
        </w:tc>
        <w:tc>
          <w:tcPr>
            <w:tcW w:w="1562" w:type="dxa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  <w:lang w:eastAsia="ar-SA"/>
              </w:rPr>
              <w:t>Единица измерения характеристики</w:t>
            </w:r>
          </w:p>
        </w:tc>
        <w:tc>
          <w:tcPr>
            <w:tcW w:w="1455" w:type="dxa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Обоснование включения в описание объекта закупки</w:t>
            </w:r>
          </w:p>
        </w:tc>
        <w:tc>
          <w:tcPr>
            <w:tcW w:w="1565" w:type="dxa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Инструкция по заполнению</w:t>
            </w:r>
          </w:p>
        </w:tc>
      </w:tr>
      <w:tr w:rsidR="009477D8" w:rsidRPr="009477D8" w:rsidTr="00984C53">
        <w:trPr>
          <w:trHeight w:val="443"/>
        </w:trPr>
        <w:tc>
          <w:tcPr>
            <w:tcW w:w="503" w:type="dxa"/>
            <w:vMerge w:val="restart"/>
          </w:tcPr>
          <w:p w:rsidR="006C2A52" w:rsidRPr="009477D8" w:rsidRDefault="006C2A52" w:rsidP="00914DAC">
            <w:pPr>
              <w:rPr>
                <w:b/>
                <w:sz w:val="20"/>
                <w:szCs w:val="20"/>
              </w:rPr>
            </w:pPr>
          </w:p>
          <w:p w:rsidR="006C2A52" w:rsidRPr="009477D8" w:rsidRDefault="006C2A52" w:rsidP="00914DAC">
            <w:pPr>
              <w:rPr>
                <w:b/>
                <w:sz w:val="20"/>
                <w:szCs w:val="20"/>
              </w:rPr>
            </w:pPr>
            <w:r w:rsidRPr="009477D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504" w:type="dxa"/>
            <w:vMerge w:val="restart"/>
          </w:tcPr>
          <w:p w:rsidR="006C2A52" w:rsidRPr="009477D8" w:rsidRDefault="00736F45" w:rsidP="00736F45">
            <w:pPr>
              <w:rPr>
                <w:sz w:val="20"/>
                <w:szCs w:val="20"/>
              </w:rPr>
            </w:pPr>
            <w:r w:rsidRPr="00736F45">
              <w:rPr>
                <w:sz w:val="20"/>
                <w:szCs w:val="20"/>
              </w:rPr>
              <w:t>Светильник светодиодный внутреннего освещения</w:t>
            </w:r>
          </w:p>
        </w:tc>
        <w:tc>
          <w:tcPr>
            <w:tcW w:w="1410" w:type="dxa"/>
            <w:vMerge w:val="restart"/>
          </w:tcPr>
          <w:p w:rsidR="006C2A52" w:rsidRPr="009477D8" w:rsidRDefault="006C2A52" w:rsidP="00F74C46">
            <w:pPr>
              <w:jc w:val="both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ОКПД2</w:t>
            </w:r>
          </w:p>
          <w:p w:rsidR="006C2A52" w:rsidRPr="009477D8" w:rsidRDefault="008622AC" w:rsidP="00F74C46">
            <w:pPr>
              <w:jc w:val="both"/>
              <w:rPr>
                <w:sz w:val="20"/>
                <w:szCs w:val="20"/>
              </w:rPr>
            </w:pPr>
            <w:r w:rsidRPr="008622AC">
              <w:rPr>
                <w:sz w:val="20"/>
                <w:szCs w:val="20"/>
              </w:rPr>
              <w:t>27.40.25.123</w:t>
            </w:r>
          </w:p>
          <w:p w:rsidR="006C2A52" w:rsidRPr="009477D8" w:rsidRDefault="006C2A52" w:rsidP="00F74C46">
            <w:pPr>
              <w:jc w:val="both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КТРУ</w:t>
            </w:r>
          </w:p>
          <w:p w:rsidR="00A830A7" w:rsidRDefault="009477D8" w:rsidP="00F74C4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8622AC" w:rsidRPr="00A830A7">
              <w:rPr>
                <w:sz w:val="20"/>
                <w:szCs w:val="20"/>
              </w:rPr>
              <w:t>2</w:t>
            </w:r>
            <w:r w:rsidR="00BA3035" w:rsidRPr="00BA3035">
              <w:rPr>
                <w:sz w:val="20"/>
                <w:szCs w:val="20"/>
              </w:rPr>
              <w:t>7.40.25.123-00000004</w:t>
            </w:r>
          </w:p>
          <w:p w:rsidR="006C2A52" w:rsidRPr="009477D8" w:rsidRDefault="00A830A7" w:rsidP="00A830A7">
            <w:pPr>
              <w:jc w:val="both"/>
              <w:rPr>
                <w:sz w:val="20"/>
                <w:szCs w:val="20"/>
              </w:rPr>
            </w:pPr>
            <w:r w:rsidRPr="006C1664">
              <w:rPr>
                <w:sz w:val="20"/>
                <w:szCs w:val="20"/>
              </w:rPr>
              <w:t xml:space="preserve">ККН – 27.40.25.123-009 </w:t>
            </w:r>
          </w:p>
        </w:tc>
        <w:tc>
          <w:tcPr>
            <w:tcW w:w="1434" w:type="dxa"/>
            <w:vMerge w:val="restart"/>
          </w:tcPr>
          <w:p w:rsidR="006C2A52" w:rsidRPr="009477D8" w:rsidRDefault="006C2A52" w:rsidP="00736F45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Штука</w:t>
            </w:r>
          </w:p>
          <w:p w:rsidR="006C2A52" w:rsidRPr="009477D8" w:rsidRDefault="006C2A52" w:rsidP="00736F45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(шт.)</w:t>
            </w:r>
          </w:p>
        </w:tc>
        <w:tc>
          <w:tcPr>
            <w:tcW w:w="1217" w:type="dxa"/>
            <w:vMerge w:val="restart"/>
          </w:tcPr>
          <w:p w:rsidR="006C2A52" w:rsidRPr="009477D8" w:rsidRDefault="00F707FD" w:rsidP="00736F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613" w:type="dxa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6C2A52" w:rsidRPr="009477D8" w:rsidRDefault="00BA3035" w:rsidP="00A830A7">
            <w:pPr>
              <w:jc w:val="center"/>
              <w:rPr>
                <w:sz w:val="20"/>
                <w:szCs w:val="20"/>
              </w:rPr>
            </w:pPr>
            <w:r w:rsidRPr="00BA3035">
              <w:rPr>
                <w:sz w:val="20"/>
                <w:szCs w:val="20"/>
              </w:rPr>
              <w:t>Вид светильника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6C2A52" w:rsidRPr="009477D8" w:rsidRDefault="00BA3035" w:rsidP="00A830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потолочный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-</w:t>
            </w:r>
          </w:p>
        </w:tc>
        <w:tc>
          <w:tcPr>
            <w:tcW w:w="1455" w:type="dxa"/>
            <w:vAlign w:val="center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Соответствует</w:t>
            </w:r>
          </w:p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описанию КТРУ</w:t>
            </w:r>
          </w:p>
        </w:tc>
        <w:tc>
          <w:tcPr>
            <w:tcW w:w="1565" w:type="dxa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Значение характеристики не может изменяться</w:t>
            </w:r>
          </w:p>
        </w:tc>
      </w:tr>
      <w:tr w:rsidR="009477D8" w:rsidRPr="009477D8" w:rsidTr="00984C53">
        <w:trPr>
          <w:trHeight w:val="439"/>
        </w:trPr>
        <w:tc>
          <w:tcPr>
            <w:tcW w:w="503" w:type="dxa"/>
            <w:vMerge/>
          </w:tcPr>
          <w:p w:rsidR="006C2A52" w:rsidRPr="009477D8" w:rsidRDefault="006C2A52" w:rsidP="00914DAC">
            <w:pPr>
              <w:rPr>
                <w:b/>
                <w:sz w:val="20"/>
                <w:szCs w:val="20"/>
              </w:rPr>
            </w:pPr>
          </w:p>
        </w:tc>
        <w:tc>
          <w:tcPr>
            <w:tcW w:w="1504" w:type="dxa"/>
            <w:vMerge/>
          </w:tcPr>
          <w:p w:rsidR="006C2A52" w:rsidRPr="009477D8" w:rsidRDefault="006C2A52" w:rsidP="00914DAC">
            <w:pPr>
              <w:rPr>
                <w:rFonts w:eastAsia="Robo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0" w:type="dxa"/>
            <w:vMerge/>
          </w:tcPr>
          <w:p w:rsidR="006C2A52" w:rsidRPr="009477D8" w:rsidRDefault="006C2A52" w:rsidP="00914DAC">
            <w:pPr>
              <w:rPr>
                <w:sz w:val="20"/>
                <w:szCs w:val="20"/>
              </w:rPr>
            </w:pPr>
          </w:p>
        </w:tc>
        <w:tc>
          <w:tcPr>
            <w:tcW w:w="1434" w:type="dxa"/>
            <w:vMerge/>
          </w:tcPr>
          <w:p w:rsidR="006C2A52" w:rsidRPr="009477D8" w:rsidRDefault="006C2A52" w:rsidP="00914DAC">
            <w:pPr>
              <w:rPr>
                <w:sz w:val="20"/>
                <w:szCs w:val="20"/>
              </w:rPr>
            </w:pPr>
          </w:p>
        </w:tc>
        <w:tc>
          <w:tcPr>
            <w:tcW w:w="1217" w:type="dxa"/>
            <w:vMerge/>
          </w:tcPr>
          <w:p w:rsidR="006C2A52" w:rsidRPr="009477D8" w:rsidRDefault="006C2A52" w:rsidP="00914DAC">
            <w:pPr>
              <w:rPr>
                <w:sz w:val="20"/>
                <w:szCs w:val="20"/>
              </w:rPr>
            </w:pPr>
          </w:p>
        </w:tc>
        <w:tc>
          <w:tcPr>
            <w:tcW w:w="1613" w:type="dxa"/>
          </w:tcPr>
          <w:p w:rsidR="006C2A52" w:rsidRPr="009477D8" w:rsidRDefault="00F0087A" w:rsidP="00A830A7">
            <w:pPr>
              <w:jc w:val="center"/>
              <w:rPr>
                <w:sz w:val="20"/>
                <w:szCs w:val="20"/>
              </w:rPr>
            </w:pPr>
            <w:r w:rsidRPr="00F008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6C2A52" w:rsidRPr="009477D8" w:rsidRDefault="00BA3035" w:rsidP="00A830A7">
            <w:pPr>
              <w:jc w:val="center"/>
              <w:rPr>
                <w:sz w:val="20"/>
                <w:szCs w:val="20"/>
              </w:rPr>
            </w:pPr>
            <w:r w:rsidRPr="00BA3035">
              <w:rPr>
                <w:sz w:val="20"/>
                <w:szCs w:val="20"/>
              </w:rPr>
              <w:t>Индекс цветопередачи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6C2A52" w:rsidRPr="009477D8" w:rsidRDefault="00BA3035" w:rsidP="00A830A7">
            <w:pPr>
              <w:jc w:val="center"/>
              <w:rPr>
                <w:sz w:val="20"/>
                <w:szCs w:val="20"/>
              </w:rPr>
            </w:pPr>
            <w:r w:rsidRPr="00BA3035">
              <w:rPr>
                <w:sz w:val="20"/>
                <w:szCs w:val="20"/>
              </w:rPr>
              <w:t>≥ 80  и  &lt; 90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6C2A52" w:rsidRPr="00BA3035" w:rsidRDefault="00BA3035" w:rsidP="00A830A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Ra</w:t>
            </w:r>
          </w:p>
        </w:tc>
        <w:tc>
          <w:tcPr>
            <w:tcW w:w="1455" w:type="dxa"/>
            <w:vAlign w:val="center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Соответствует</w:t>
            </w:r>
          </w:p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описанию КТРУ</w:t>
            </w:r>
          </w:p>
        </w:tc>
        <w:tc>
          <w:tcPr>
            <w:tcW w:w="1565" w:type="dxa"/>
          </w:tcPr>
          <w:p w:rsidR="006C2A52" w:rsidRPr="009477D8" w:rsidRDefault="00F0087A" w:rsidP="00A830A7">
            <w:pPr>
              <w:jc w:val="center"/>
              <w:rPr>
                <w:sz w:val="20"/>
                <w:szCs w:val="20"/>
              </w:rPr>
            </w:pPr>
            <w:r w:rsidRPr="00F0087A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9477D8" w:rsidRPr="009477D8" w:rsidTr="00984C53">
        <w:trPr>
          <w:trHeight w:val="439"/>
        </w:trPr>
        <w:tc>
          <w:tcPr>
            <w:tcW w:w="503" w:type="dxa"/>
            <w:vMerge/>
          </w:tcPr>
          <w:p w:rsidR="006C2A52" w:rsidRPr="009477D8" w:rsidRDefault="006C2A52" w:rsidP="00914DAC">
            <w:pPr>
              <w:rPr>
                <w:b/>
                <w:sz w:val="20"/>
                <w:szCs w:val="20"/>
              </w:rPr>
            </w:pPr>
          </w:p>
        </w:tc>
        <w:tc>
          <w:tcPr>
            <w:tcW w:w="1504" w:type="dxa"/>
            <w:vMerge/>
          </w:tcPr>
          <w:p w:rsidR="006C2A52" w:rsidRPr="009477D8" w:rsidRDefault="006C2A52" w:rsidP="00914DAC">
            <w:pPr>
              <w:rPr>
                <w:rFonts w:eastAsia="Robo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0" w:type="dxa"/>
            <w:vMerge/>
          </w:tcPr>
          <w:p w:rsidR="006C2A52" w:rsidRPr="009477D8" w:rsidRDefault="006C2A52" w:rsidP="00914DAC">
            <w:pPr>
              <w:rPr>
                <w:sz w:val="20"/>
                <w:szCs w:val="20"/>
              </w:rPr>
            </w:pPr>
          </w:p>
        </w:tc>
        <w:tc>
          <w:tcPr>
            <w:tcW w:w="1434" w:type="dxa"/>
            <w:vMerge/>
          </w:tcPr>
          <w:p w:rsidR="006C2A52" w:rsidRPr="009477D8" w:rsidRDefault="006C2A52" w:rsidP="00914DAC">
            <w:pPr>
              <w:rPr>
                <w:sz w:val="20"/>
                <w:szCs w:val="20"/>
              </w:rPr>
            </w:pPr>
          </w:p>
        </w:tc>
        <w:tc>
          <w:tcPr>
            <w:tcW w:w="1217" w:type="dxa"/>
            <w:vMerge/>
          </w:tcPr>
          <w:p w:rsidR="006C2A52" w:rsidRPr="009477D8" w:rsidRDefault="006C2A52" w:rsidP="00914DAC">
            <w:pPr>
              <w:rPr>
                <w:sz w:val="20"/>
                <w:szCs w:val="20"/>
              </w:rPr>
            </w:pPr>
          </w:p>
        </w:tc>
        <w:tc>
          <w:tcPr>
            <w:tcW w:w="1613" w:type="dxa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6C2A52" w:rsidRPr="009477D8" w:rsidRDefault="00F0087A" w:rsidP="00A830A7">
            <w:pPr>
              <w:jc w:val="center"/>
              <w:rPr>
                <w:sz w:val="20"/>
                <w:szCs w:val="20"/>
              </w:rPr>
            </w:pPr>
            <w:r w:rsidRPr="00F0087A">
              <w:rPr>
                <w:sz w:val="20"/>
                <w:szCs w:val="20"/>
              </w:rPr>
              <w:t>Класс защиты от электрического тока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6C2A52" w:rsidRPr="00F0087A" w:rsidRDefault="00F0087A" w:rsidP="00A830A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-</w:t>
            </w:r>
          </w:p>
        </w:tc>
        <w:tc>
          <w:tcPr>
            <w:tcW w:w="1455" w:type="dxa"/>
            <w:vAlign w:val="center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Соответствует</w:t>
            </w:r>
          </w:p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описанию КТРУ</w:t>
            </w:r>
          </w:p>
        </w:tc>
        <w:tc>
          <w:tcPr>
            <w:tcW w:w="1565" w:type="dxa"/>
          </w:tcPr>
          <w:p w:rsidR="006C2A52" w:rsidRPr="009477D8" w:rsidRDefault="006C2A52" w:rsidP="00A830A7">
            <w:pPr>
              <w:jc w:val="center"/>
              <w:rPr>
                <w:color w:val="FF0000"/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Значение характеристики не может изменяться</w:t>
            </w:r>
          </w:p>
        </w:tc>
      </w:tr>
      <w:tr w:rsidR="009477D8" w:rsidRPr="009477D8" w:rsidTr="00984C53">
        <w:trPr>
          <w:trHeight w:val="439"/>
        </w:trPr>
        <w:tc>
          <w:tcPr>
            <w:tcW w:w="503" w:type="dxa"/>
            <w:vMerge/>
          </w:tcPr>
          <w:p w:rsidR="006C2A52" w:rsidRPr="009477D8" w:rsidRDefault="006C2A52" w:rsidP="00914DAC">
            <w:pPr>
              <w:rPr>
                <w:b/>
                <w:sz w:val="20"/>
                <w:szCs w:val="20"/>
              </w:rPr>
            </w:pPr>
          </w:p>
        </w:tc>
        <w:tc>
          <w:tcPr>
            <w:tcW w:w="1504" w:type="dxa"/>
            <w:vMerge/>
          </w:tcPr>
          <w:p w:rsidR="006C2A52" w:rsidRPr="009477D8" w:rsidRDefault="006C2A52" w:rsidP="00914DAC">
            <w:pPr>
              <w:rPr>
                <w:rFonts w:eastAsia="Robo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0" w:type="dxa"/>
            <w:vMerge/>
          </w:tcPr>
          <w:p w:rsidR="006C2A52" w:rsidRPr="009477D8" w:rsidRDefault="006C2A52" w:rsidP="00914DAC">
            <w:pPr>
              <w:rPr>
                <w:sz w:val="20"/>
                <w:szCs w:val="20"/>
              </w:rPr>
            </w:pPr>
          </w:p>
        </w:tc>
        <w:tc>
          <w:tcPr>
            <w:tcW w:w="1434" w:type="dxa"/>
            <w:vMerge/>
          </w:tcPr>
          <w:p w:rsidR="006C2A52" w:rsidRPr="009477D8" w:rsidRDefault="006C2A52" w:rsidP="00914DAC">
            <w:pPr>
              <w:rPr>
                <w:sz w:val="20"/>
                <w:szCs w:val="20"/>
              </w:rPr>
            </w:pPr>
          </w:p>
        </w:tc>
        <w:tc>
          <w:tcPr>
            <w:tcW w:w="1217" w:type="dxa"/>
            <w:vMerge/>
          </w:tcPr>
          <w:p w:rsidR="006C2A52" w:rsidRPr="009477D8" w:rsidRDefault="006C2A52" w:rsidP="00914DAC">
            <w:pPr>
              <w:rPr>
                <w:sz w:val="20"/>
                <w:szCs w:val="20"/>
              </w:rPr>
            </w:pPr>
          </w:p>
        </w:tc>
        <w:tc>
          <w:tcPr>
            <w:tcW w:w="1613" w:type="dxa"/>
          </w:tcPr>
          <w:p w:rsidR="006C2A52" w:rsidRPr="009477D8" w:rsidRDefault="00F0087A" w:rsidP="00A830A7">
            <w:pPr>
              <w:jc w:val="center"/>
              <w:rPr>
                <w:sz w:val="20"/>
                <w:szCs w:val="20"/>
              </w:rPr>
            </w:pPr>
            <w:r w:rsidRPr="00F0087A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6C2A52" w:rsidRPr="009477D8" w:rsidRDefault="00F0087A" w:rsidP="00A830A7">
            <w:pPr>
              <w:jc w:val="center"/>
              <w:rPr>
                <w:sz w:val="20"/>
                <w:szCs w:val="20"/>
              </w:rPr>
            </w:pPr>
            <w:r w:rsidRPr="00F0087A">
              <w:rPr>
                <w:sz w:val="20"/>
                <w:szCs w:val="20"/>
              </w:rPr>
              <w:t xml:space="preserve">Коррелированная цветовая </w:t>
            </w:r>
            <w:r w:rsidRPr="00F0087A">
              <w:rPr>
                <w:sz w:val="20"/>
                <w:szCs w:val="20"/>
              </w:rPr>
              <w:lastRenderedPageBreak/>
              <w:t xml:space="preserve">температура, </w:t>
            </w:r>
            <w:proofErr w:type="spellStart"/>
            <w:r w:rsidRPr="00F0087A">
              <w:rPr>
                <w:sz w:val="20"/>
                <w:szCs w:val="20"/>
              </w:rPr>
              <w:t>max</w:t>
            </w:r>
            <w:proofErr w:type="spellEnd"/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6C2A52" w:rsidRPr="009477D8" w:rsidRDefault="00F0087A" w:rsidP="00A830A7">
            <w:pPr>
              <w:jc w:val="center"/>
              <w:rPr>
                <w:sz w:val="20"/>
                <w:szCs w:val="20"/>
              </w:rPr>
            </w:pPr>
            <w:r w:rsidRPr="00F0087A">
              <w:rPr>
                <w:sz w:val="20"/>
                <w:szCs w:val="20"/>
              </w:rPr>
              <w:lastRenderedPageBreak/>
              <w:t>≤ 4000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6C2A52" w:rsidRPr="009477D8" w:rsidRDefault="00F0087A" w:rsidP="00A830A7">
            <w:pPr>
              <w:jc w:val="center"/>
              <w:rPr>
                <w:sz w:val="20"/>
                <w:szCs w:val="20"/>
              </w:rPr>
            </w:pPr>
            <w:r w:rsidRPr="00F0087A">
              <w:rPr>
                <w:sz w:val="20"/>
                <w:szCs w:val="20"/>
              </w:rPr>
              <w:t>Кельвин</w:t>
            </w:r>
          </w:p>
        </w:tc>
        <w:tc>
          <w:tcPr>
            <w:tcW w:w="1455" w:type="dxa"/>
            <w:vAlign w:val="center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Соответствует</w:t>
            </w:r>
          </w:p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 xml:space="preserve">описанию </w:t>
            </w:r>
            <w:r w:rsidRPr="009477D8">
              <w:rPr>
                <w:sz w:val="20"/>
                <w:szCs w:val="20"/>
              </w:rPr>
              <w:lastRenderedPageBreak/>
              <w:t>КТРУ</w:t>
            </w:r>
          </w:p>
        </w:tc>
        <w:tc>
          <w:tcPr>
            <w:tcW w:w="1565" w:type="dxa"/>
          </w:tcPr>
          <w:p w:rsidR="006C2A52" w:rsidRPr="009477D8" w:rsidRDefault="00F0087A" w:rsidP="00A830A7">
            <w:pPr>
              <w:jc w:val="center"/>
              <w:rPr>
                <w:sz w:val="20"/>
                <w:szCs w:val="20"/>
              </w:rPr>
            </w:pPr>
            <w:r w:rsidRPr="00F0087A">
              <w:rPr>
                <w:sz w:val="20"/>
                <w:szCs w:val="20"/>
              </w:rPr>
              <w:lastRenderedPageBreak/>
              <w:t xml:space="preserve">Участник закупки </w:t>
            </w:r>
            <w:r w:rsidRPr="00F0087A">
              <w:rPr>
                <w:sz w:val="20"/>
                <w:szCs w:val="20"/>
              </w:rPr>
              <w:lastRenderedPageBreak/>
              <w:t>указывает в заявке конкретное значение характеристики</w:t>
            </w:r>
          </w:p>
        </w:tc>
      </w:tr>
      <w:tr w:rsidR="009477D8" w:rsidRPr="009477D8" w:rsidTr="00984C53">
        <w:trPr>
          <w:trHeight w:val="439"/>
        </w:trPr>
        <w:tc>
          <w:tcPr>
            <w:tcW w:w="503" w:type="dxa"/>
            <w:vMerge/>
          </w:tcPr>
          <w:p w:rsidR="006C2A52" w:rsidRPr="007D5328" w:rsidRDefault="006C2A52" w:rsidP="00914DAC">
            <w:pPr>
              <w:rPr>
                <w:b/>
                <w:sz w:val="20"/>
                <w:szCs w:val="20"/>
              </w:rPr>
            </w:pPr>
          </w:p>
        </w:tc>
        <w:tc>
          <w:tcPr>
            <w:tcW w:w="1504" w:type="dxa"/>
            <w:vMerge/>
          </w:tcPr>
          <w:p w:rsidR="006C2A52" w:rsidRPr="007D5328" w:rsidRDefault="006C2A52" w:rsidP="00914DAC">
            <w:pPr>
              <w:rPr>
                <w:rFonts w:eastAsia="Robo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0" w:type="dxa"/>
            <w:vMerge/>
          </w:tcPr>
          <w:p w:rsidR="006C2A52" w:rsidRPr="007D5328" w:rsidRDefault="006C2A52" w:rsidP="00914DAC">
            <w:pPr>
              <w:rPr>
                <w:sz w:val="20"/>
                <w:szCs w:val="20"/>
              </w:rPr>
            </w:pPr>
          </w:p>
        </w:tc>
        <w:tc>
          <w:tcPr>
            <w:tcW w:w="1434" w:type="dxa"/>
            <w:vMerge/>
          </w:tcPr>
          <w:p w:rsidR="006C2A52" w:rsidRPr="007D5328" w:rsidRDefault="006C2A52" w:rsidP="00914DAC">
            <w:pPr>
              <w:rPr>
                <w:sz w:val="20"/>
                <w:szCs w:val="20"/>
              </w:rPr>
            </w:pPr>
          </w:p>
        </w:tc>
        <w:tc>
          <w:tcPr>
            <w:tcW w:w="1217" w:type="dxa"/>
            <w:vMerge/>
          </w:tcPr>
          <w:p w:rsidR="006C2A52" w:rsidRPr="007D5328" w:rsidRDefault="006C2A52" w:rsidP="00914DAC">
            <w:pPr>
              <w:rPr>
                <w:sz w:val="20"/>
                <w:szCs w:val="20"/>
              </w:rPr>
            </w:pPr>
          </w:p>
        </w:tc>
        <w:tc>
          <w:tcPr>
            <w:tcW w:w="1613" w:type="dxa"/>
          </w:tcPr>
          <w:p w:rsidR="006C2A52" w:rsidRPr="007D5328" w:rsidRDefault="00A84974" w:rsidP="00A830A7">
            <w:pPr>
              <w:jc w:val="center"/>
              <w:rPr>
                <w:sz w:val="20"/>
                <w:szCs w:val="20"/>
              </w:rPr>
            </w:pPr>
            <w:r w:rsidRPr="007D532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6C2A52" w:rsidRPr="009477D8" w:rsidRDefault="00A84974" w:rsidP="00A830A7">
            <w:pPr>
              <w:jc w:val="center"/>
              <w:rPr>
                <w:sz w:val="20"/>
                <w:szCs w:val="20"/>
              </w:rPr>
            </w:pPr>
            <w:r w:rsidRPr="00A84974">
              <w:rPr>
                <w:sz w:val="20"/>
                <w:szCs w:val="20"/>
              </w:rPr>
              <w:t xml:space="preserve">Коррелированная цветовая температура, </w:t>
            </w:r>
            <w:proofErr w:type="spellStart"/>
            <w:r w:rsidRPr="00A84974">
              <w:rPr>
                <w:sz w:val="20"/>
                <w:szCs w:val="20"/>
              </w:rPr>
              <w:t>min</w:t>
            </w:r>
            <w:proofErr w:type="spellEnd"/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6C2A52" w:rsidRPr="009477D8" w:rsidRDefault="00A84974" w:rsidP="00A830A7">
            <w:pPr>
              <w:jc w:val="center"/>
              <w:rPr>
                <w:sz w:val="20"/>
                <w:szCs w:val="20"/>
              </w:rPr>
            </w:pPr>
            <w:r w:rsidRPr="00A84974">
              <w:rPr>
                <w:sz w:val="20"/>
                <w:szCs w:val="20"/>
              </w:rPr>
              <w:t>≥ 4000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6C2A52" w:rsidRPr="009477D8" w:rsidRDefault="00A84974" w:rsidP="00A830A7">
            <w:pPr>
              <w:jc w:val="center"/>
              <w:rPr>
                <w:sz w:val="20"/>
                <w:szCs w:val="20"/>
              </w:rPr>
            </w:pPr>
            <w:r w:rsidRPr="00A84974">
              <w:rPr>
                <w:sz w:val="20"/>
                <w:szCs w:val="20"/>
              </w:rPr>
              <w:t>Кельвин</w:t>
            </w:r>
          </w:p>
        </w:tc>
        <w:tc>
          <w:tcPr>
            <w:tcW w:w="1455" w:type="dxa"/>
            <w:tcBorders>
              <w:bottom w:val="single" w:sz="4" w:space="0" w:color="auto"/>
            </w:tcBorders>
            <w:vAlign w:val="center"/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Соответствует</w:t>
            </w:r>
          </w:p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описанию КТРУ</w:t>
            </w:r>
          </w:p>
        </w:tc>
        <w:tc>
          <w:tcPr>
            <w:tcW w:w="1565" w:type="dxa"/>
            <w:tcBorders>
              <w:bottom w:val="single" w:sz="4" w:space="0" w:color="auto"/>
            </w:tcBorders>
          </w:tcPr>
          <w:p w:rsidR="006C2A52" w:rsidRPr="009477D8" w:rsidRDefault="006C2A52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Значение характеристики не может изменяться</w:t>
            </w:r>
          </w:p>
        </w:tc>
      </w:tr>
      <w:tr w:rsidR="007D5328" w:rsidRPr="009477D8" w:rsidTr="00984C53">
        <w:trPr>
          <w:trHeight w:val="439"/>
        </w:trPr>
        <w:tc>
          <w:tcPr>
            <w:tcW w:w="503" w:type="dxa"/>
            <w:vMerge w:val="restart"/>
          </w:tcPr>
          <w:p w:rsidR="007D5328" w:rsidRPr="007D5328" w:rsidRDefault="007D5328" w:rsidP="00914DAC">
            <w:pPr>
              <w:rPr>
                <w:b/>
                <w:sz w:val="20"/>
                <w:szCs w:val="20"/>
              </w:rPr>
            </w:pPr>
          </w:p>
        </w:tc>
        <w:tc>
          <w:tcPr>
            <w:tcW w:w="1504" w:type="dxa"/>
            <w:vMerge w:val="restart"/>
          </w:tcPr>
          <w:p w:rsidR="007D5328" w:rsidRPr="007D5328" w:rsidRDefault="007D5328" w:rsidP="00914DAC">
            <w:pPr>
              <w:rPr>
                <w:rFonts w:eastAsia="Robo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0" w:type="dxa"/>
            <w:vMerge w:val="restart"/>
          </w:tcPr>
          <w:p w:rsidR="007D5328" w:rsidRPr="007D5328" w:rsidRDefault="007D5328" w:rsidP="00914DAC">
            <w:pPr>
              <w:rPr>
                <w:sz w:val="20"/>
                <w:szCs w:val="20"/>
              </w:rPr>
            </w:pPr>
          </w:p>
        </w:tc>
        <w:tc>
          <w:tcPr>
            <w:tcW w:w="1434" w:type="dxa"/>
            <w:vMerge w:val="restart"/>
          </w:tcPr>
          <w:p w:rsidR="007D5328" w:rsidRPr="007D5328" w:rsidRDefault="007D5328" w:rsidP="00914DAC">
            <w:pPr>
              <w:rPr>
                <w:sz w:val="20"/>
                <w:szCs w:val="20"/>
              </w:rPr>
            </w:pPr>
          </w:p>
        </w:tc>
        <w:tc>
          <w:tcPr>
            <w:tcW w:w="1217" w:type="dxa"/>
            <w:vMerge w:val="restart"/>
          </w:tcPr>
          <w:p w:rsidR="007D5328" w:rsidRPr="007D5328" w:rsidRDefault="007D5328" w:rsidP="00914DAC">
            <w:pPr>
              <w:rPr>
                <w:sz w:val="20"/>
                <w:szCs w:val="20"/>
              </w:rPr>
            </w:pPr>
          </w:p>
        </w:tc>
        <w:tc>
          <w:tcPr>
            <w:tcW w:w="1613" w:type="dxa"/>
          </w:tcPr>
          <w:p w:rsidR="007D5328" w:rsidRPr="007D5328" w:rsidRDefault="007D5328" w:rsidP="00A830A7">
            <w:pPr>
              <w:jc w:val="center"/>
              <w:rPr>
                <w:sz w:val="20"/>
                <w:szCs w:val="20"/>
              </w:rPr>
            </w:pPr>
            <w:r w:rsidRPr="007D532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5328" w:rsidRPr="009477D8" w:rsidRDefault="007D5328" w:rsidP="00A830A7">
            <w:pPr>
              <w:jc w:val="center"/>
              <w:rPr>
                <w:sz w:val="20"/>
                <w:szCs w:val="20"/>
              </w:rPr>
            </w:pPr>
            <w:r w:rsidRPr="00A84974">
              <w:rPr>
                <w:sz w:val="20"/>
                <w:szCs w:val="20"/>
              </w:rPr>
              <w:t>Мощность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5328" w:rsidRPr="009477D8" w:rsidRDefault="007D5328" w:rsidP="00A830A7">
            <w:pPr>
              <w:jc w:val="center"/>
              <w:rPr>
                <w:sz w:val="20"/>
                <w:szCs w:val="20"/>
              </w:rPr>
            </w:pPr>
            <w:r w:rsidRPr="00A84974">
              <w:rPr>
                <w:sz w:val="20"/>
                <w:szCs w:val="20"/>
              </w:rPr>
              <w:t>&gt; 30  и  ≤ 35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5328" w:rsidRPr="009477D8" w:rsidRDefault="007D5328" w:rsidP="00A830A7">
            <w:pPr>
              <w:jc w:val="center"/>
              <w:rPr>
                <w:sz w:val="20"/>
                <w:szCs w:val="20"/>
              </w:rPr>
            </w:pPr>
            <w:r w:rsidRPr="00A84974">
              <w:rPr>
                <w:sz w:val="20"/>
                <w:szCs w:val="20"/>
              </w:rPr>
              <w:t>Ватт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5328" w:rsidRPr="00A84974" w:rsidRDefault="007D5328" w:rsidP="00A830A7">
            <w:pPr>
              <w:jc w:val="center"/>
              <w:rPr>
                <w:sz w:val="20"/>
                <w:szCs w:val="20"/>
              </w:rPr>
            </w:pPr>
            <w:r w:rsidRPr="00A84974">
              <w:rPr>
                <w:sz w:val="20"/>
                <w:szCs w:val="20"/>
              </w:rPr>
              <w:t>Соответствует</w:t>
            </w:r>
          </w:p>
          <w:p w:rsidR="007D5328" w:rsidRPr="009477D8" w:rsidRDefault="007D5328" w:rsidP="00A830A7">
            <w:pPr>
              <w:jc w:val="center"/>
              <w:rPr>
                <w:sz w:val="20"/>
                <w:szCs w:val="20"/>
              </w:rPr>
            </w:pPr>
            <w:r w:rsidRPr="00A84974">
              <w:rPr>
                <w:sz w:val="20"/>
                <w:szCs w:val="20"/>
              </w:rPr>
              <w:t>описанию КТРУ</w:t>
            </w:r>
          </w:p>
        </w:tc>
        <w:tc>
          <w:tcPr>
            <w:tcW w:w="1565" w:type="dxa"/>
            <w:tcBorders>
              <w:top w:val="single" w:sz="4" w:space="0" w:color="auto"/>
              <w:bottom w:val="single" w:sz="4" w:space="0" w:color="auto"/>
            </w:tcBorders>
          </w:tcPr>
          <w:p w:rsidR="007D5328" w:rsidRPr="009477D8" w:rsidRDefault="007D5328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D5328" w:rsidRPr="009477D8" w:rsidTr="00984C53">
        <w:trPr>
          <w:trHeight w:val="439"/>
        </w:trPr>
        <w:tc>
          <w:tcPr>
            <w:tcW w:w="503" w:type="dxa"/>
            <w:vMerge/>
          </w:tcPr>
          <w:p w:rsidR="007D5328" w:rsidRPr="009477D8" w:rsidRDefault="007D5328" w:rsidP="00914DAC">
            <w:pPr>
              <w:rPr>
                <w:b/>
                <w:sz w:val="20"/>
                <w:szCs w:val="20"/>
              </w:rPr>
            </w:pPr>
          </w:p>
        </w:tc>
        <w:tc>
          <w:tcPr>
            <w:tcW w:w="1504" w:type="dxa"/>
            <w:vMerge/>
          </w:tcPr>
          <w:p w:rsidR="007D5328" w:rsidRPr="009477D8" w:rsidRDefault="007D5328" w:rsidP="00914DAC">
            <w:pPr>
              <w:rPr>
                <w:rFonts w:eastAsia="Robo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0" w:type="dxa"/>
            <w:vMerge/>
          </w:tcPr>
          <w:p w:rsidR="007D5328" w:rsidRPr="009477D8" w:rsidRDefault="007D5328" w:rsidP="00914DAC">
            <w:pPr>
              <w:rPr>
                <w:sz w:val="20"/>
                <w:szCs w:val="20"/>
              </w:rPr>
            </w:pPr>
          </w:p>
        </w:tc>
        <w:tc>
          <w:tcPr>
            <w:tcW w:w="1434" w:type="dxa"/>
            <w:vMerge/>
          </w:tcPr>
          <w:p w:rsidR="007D5328" w:rsidRPr="009477D8" w:rsidRDefault="007D5328" w:rsidP="00914DAC">
            <w:pPr>
              <w:rPr>
                <w:sz w:val="20"/>
                <w:szCs w:val="20"/>
              </w:rPr>
            </w:pPr>
          </w:p>
        </w:tc>
        <w:tc>
          <w:tcPr>
            <w:tcW w:w="1217" w:type="dxa"/>
            <w:vMerge/>
          </w:tcPr>
          <w:p w:rsidR="007D5328" w:rsidRPr="009477D8" w:rsidRDefault="007D5328" w:rsidP="00914DAC">
            <w:pPr>
              <w:rPr>
                <w:sz w:val="20"/>
                <w:szCs w:val="20"/>
              </w:rPr>
            </w:pPr>
          </w:p>
        </w:tc>
        <w:tc>
          <w:tcPr>
            <w:tcW w:w="1613" w:type="dxa"/>
          </w:tcPr>
          <w:p w:rsidR="007D5328" w:rsidRPr="009477D8" w:rsidRDefault="007D5328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5328" w:rsidRPr="009477D8" w:rsidRDefault="007D5328" w:rsidP="00A830A7">
            <w:pPr>
              <w:jc w:val="center"/>
              <w:rPr>
                <w:sz w:val="20"/>
                <w:szCs w:val="20"/>
              </w:rPr>
            </w:pPr>
            <w:r w:rsidRPr="00A84974">
              <w:rPr>
                <w:sz w:val="20"/>
                <w:szCs w:val="20"/>
              </w:rPr>
              <w:t>Световой поток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5328" w:rsidRPr="009477D8" w:rsidRDefault="007D5328" w:rsidP="00A830A7">
            <w:pPr>
              <w:jc w:val="center"/>
              <w:rPr>
                <w:sz w:val="20"/>
                <w:szCs w:val="20"/>
              </w:rPr>
            </w:pPr>
            <w:r w:rsidRPr="00A84974">
              <w:rPr>
                <w:sz w:val="20"/>
                <w:szCs w:val="20"/>
              </w:rPr>
              <w:t>&gt; 3000  и  ≤ 4000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5328" w:rsidRPr="009477D8" w:rsidRDefault="007D5328" w:rsidP="00A830A7">
            <w:pPr>
              <w:jc w:val="center"/>
              <w:rPr>
                <w:sz w:val="20"/>
                <w:szCs w:val="20"/>
              </w:rPr>
            </w:pPr>
            <w:r w:rsidRPr="00A84974">
              <w:rPr>
                <w:sz w:val="20"/>
                <w:szCs w:val="20"/>
              </w:rPr>
              <w:t>Люмен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5328" w:rsidRPr="00A84974" w:rsidRDefault="007D5328" w:rsidP="00A830A7">
            <w:pPr>
              <w:jc w:val="center"/>
              <w:rPr>
                <w:sz w:val="20"/>
                <w:szCs w:val="20"/>
              </w:rPr>
            </w:pPr>
            <w:r w:rsidRPr="00A84974">
              <w:rPr>
                <w:sz w:val="20"/>
                <w:szCs w:val="20"/>
              </w:rPr>
              <w:t>Соответствует</w:t>
            </w:r>
          </w:p>
          <w:p w:rsidR="007D5328" w:rsidRPr="009477D8" w:rsidRDefault="007D5328" w:rsidP="00A830A7">
            <w:pPr>
              <w:jc w:val="center"/>
              <w:rPr>
                <w:sz w:val="20"/>
                <w:szCs w:val="20"/>
              </w:rPr>
            </w:pPr>
            <w:r w:rsidRPr="00A84974">
              <w:rPr>
                <w:sz w:val="20"/>
                <w:szCs w:val="20"/>
              </w:rPr>
              <w:t>описанию КТРУ</w:t>
            </w:r>
          </w:p>
        </w:tc>
        <w:tc>
          <w:tcPr>
            <w:tcW w:w="1565" w:type="dxa"/>
            <w:tcBorders>
              <w:top w:val="single" w:sz="4" w:space="0" w:color="auto"/>
              <w:bottom w:val="single" w:sz="4" w:space="0" w:color="auto"/>
            </w:tcBorders>
          </w:tcPr>
          <w:p w:rsidR="007D5328" w:rsidRPr="009477D8" w:rsidRDefault="007D5328" w:rsidP="00A830A7">
            <w:pPr>
              <w:jc w:val="center"/>
              <w:rPr>
                <w:sz w:val="20"/>
                <w:szCs w:val="20"/>
              </w:rPr>
            </w:pPr>
            <w:r w:rsidRPr="009477D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D5328" w:rsidRPr="009477D8" w:rsidTr="00984C53">
        <w:trPr>
          <w:trHeight w:val="439"/>
        </w:trPr>
        <w:tc>
          <w:tcPr>
            <w:tcW w:w="503" w:type="dxa"/>
            <w:vMerge/>
          </w:tcPr>
          <w:p w:rsidR="007D5328" w:rsidRPr="009477D8" w:rsidRDefault="007D5328" w:rsidP="00914DAC">
            <w:pPr>
              <w:rPr>
                <w:b/>
                <w:sz w:val="20"/>
                <w:szCs w:val="20"/>
              </w:rPr>
            </w:pPr>
          </w:p>
        </w:tc>
        <w:tc>
          <w:tcPr>
            <w:tcW w:w="1504" w:type="dxa"/>
            <w:vMerge/>
          </w:tcPr>
          <w:p w:rsidR="007D5328" w:rsidRPr="009477D8" w:rsidRDefault="007D5328" w:rsidP="00914DAC">
            <w:pPr>
              <w:rPr>
                <w:rFonts w:eastAsia="Robo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0" w:type="dxa"/>
            <w:vMerge/>
          </w:tcPr>
          <w:p w:rsidR="007D5328" w:rsidRPr="009477D8" w:rsidRDefault="007D5328" w:rsidP="00914DAC">
            <w:pPr>
              <w:rPr>
                <w:sz w:val="20"/>
                <w:szCs w:val="20"/>
              </w:rPr>
            </w:pPr>
          </w:p>
        </w:tc>
        <w:tc>
          <w:tcPr>
            <w:tcW w:w="1434" w:type="dxa"/>
            <w:vMerge/>
          </w:tcPr>
          <w:p w:rsidR="007D5328" w:rsidRPr="009477D8" w:rsidRDefault="007D5328" w:rsidP="00914DAC">
            <w:pPr>
              <w:rPr>
                <w:sz w:val="20"/>
                <w:szCs w:val="20"/>
              </w:rPr>
            </w:pPr>
          </w:p>
        </w:tc>
        <w:tc>
          <w:tcPr>
            <w:tcW w:w="1217" w:type="dxa"/>
            <w:vMerge/>
          </w:tcPr>
          <w:p w:rsidR="007D5328" w:rsidRPr="009477D8" w:rsidRDefault="007D5328" w:rsidP="00914DAC">
            <w:pPr>
              <w:rPr>
                <w:sz w:val="20"/>
                <w:szCs w:val="20"/>
              </w:rPr>
            </w:pPr>
          </w:p>
        </w:tc>
        <w:tc>
          <w:tcPr>
            <w:tcW w:w="1613" w:type="dxa"/>
          </w:tcPr>
          <w:p w:rsidR="007D5328" w:rsidRPr="009477D8" w:rsidRDefault="007D5328" w:rsidP="00A830A7">
            <w:pPr>
              <w:jc w:val="center"/>
              <w:rPr>
                <w:sz w:val="20"/>
                <w:szCs w:val="20"/>
              </w:rPr>
            </w:pPr>
            <w:r w:rsidRPr="008A25F9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5328" w:rsidRPr="00A84974" w:rsidRDefault="007D5328" w:rsidP="00A830A7">
            <w:pPr>
              <w:jc w:val="center"/>
              <w:rPr>
                <w:sz w:val="20"/>
                <w:szCs w:val="20"/>
              </w:rPr>
            </w:pPr>
            <w:r w:rsidRPr="008A25F9">
              <w:rPr>
                <w:sz w:val="20"/>
                <w:szCs w:val="20"/>
              </w:rPr>
              <w:t>Длина светильника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5328" w:rsidRPr="00A84974" w:rsidRDefault="007D5328" w:rsidP="00A830A7">
            <w:pPr>
              <w:jc w:val="center"/>
              <w:rPr>
                <w:sz w:val="20"/>
                <w:szCs w:val="20"/>
              </w:rPr>
            </w:pPr>
            <w:r w:rsidRPr="008A25F9">
              <w:rPr>
                <w:sz w:val="20"/>
                <w:szCs w:val="20"/>
              </w:rPr>
              <w:t>≥ 500  и  &lt; 600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5328" w:rsidRPr="00A84974" w:rsidRDefault="007D5328" w:rsidP="00A830A7">
            <w:pPr>
              <w:jc w:val="center"/>
              <w:rPr>
                <w:sz w:val="20"/>
                <w:szCs w:val="20"/>
              </w:rPr>
            </w:pPr>
            <w:r w:rsidRPr="008A25F9">
              <w:rPr>
                <w:sz w:val="20"/>
                <w:szCs w:val="20"/>
              </w:rPr>
              <w:t>Миллиметр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5328" w:rsidRPr="008A25F9" w:rsidRDefault="007D5328" w:rsidP="00A830A7">
            <w:pPr>
              <w:jc w:val="center"/>
              <w:rPr>
                <w:sz w:val="20"/>
                <w:szCs w:val="20"/>
              </w:rPr>
            </w:pPr>
            <w:r w:rsidRPr="008A25F9">
              <w:rPr>
                <w:sz w:val="20"/>
                <w:szCs w:val="20"/>
              </w:rPr>
              <w:t>Соответствует</w:t>
            </w:r>
          </w:p>
          <w:p w:rsidR="007D5328" w:rsidRPr="00A84974" w:rsidRDefault="007D5328" w:rsidP="00A830A7">
            <w:pPr>
              <w:jc w:val="center"/>
              <w:rPr>
                <w:sz w:val="20"/>
                <w:szCs w:val="20"/>
              </w:rPr>
            </w:pPr>
            <w:r w:rsidRPr="008A25F9">
              <w:rPr>
                <w:sz w:val="20"/>
                <w:szCs w:val="20"/>
              </w:rPr>
              <w:t>описанию КТРУ</w:t>
            </w:r>
          </w:p>
        </w:tc>
        <w:tc>
          <w:tcPr>
            <w:tcW w:w="1565" w:type="dxa"/>
            <w:tcBorders>
              <w:top w:val="single" w:sz="4" w:space="0" w:color="auto"/>
              <w:bottom w:val="single" w:sz="4" w:space="0" w:color="auto"/>
            </w:tcBorders>
          </w:tcPr>
          <w:p w:rsidR="007D5328" w:rsidRPr="009477D8" w:rsidRDefault="007D5328" w:rsidP="00A830A7">
            <w:pPr>
              <w:jc w:val="center"/>
              <w:rPr>
                <w:sz w:val="20"/>
                <w:szCs w:val="20"/>
              </w:rPr>
            </w:pPr>
            <w:r w:rsidRPr="00B00921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D5328" w:rsidRPr="009477D8" w:rsidTr="00984C53">
        <w:trPr>
          <w:trHeight w:val="439"/>
        </w:trPr>
        <w:tc>
          <w:tcPr>
            <w:tcW w:w="503" w:type="dxa"/>
            <w:vMerge/>
          </w:tcPr>
          <w:p w:rsidR="007D5328" w:rsidRPr="009477D8" w:rsidRDefault="007D5328" w:rsidP="00914DAC">
            <w:pPr>
              <w:rPr>
                <w:b/>
                <w:sz w:val="20"/>
                <w:szCs w:val="20"/>
              </w:rPr>
            </w:pPr>
          </w:p>
        </w:tc>
        <w:tc>
          <w:tcPr>
            <w:tcW w:w="1504" w:type="dxa"/>
            <w:vMerge/>
          </w:tcPr>
          <w:p w:rsidR="007D5328" w:rsidRPr="009477D8" w:rsidRDefault="007D5328" w:rsidP="00914DAC">
            <w:pPr>
              <w:rPr>
                <w:rFonts w:eastAsia="Robo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0" w:type="dxa"/>
            <w:vMerge/>
          </w:tcPr>
          <w:p w:rsidR="007D5328" w:rsidRPr="009477D8" w:rsidRDefault="007D5328" w:rsidP="00914DAC">
            <w:pPr>
              <w:rPr>
                <w:sz w:val="20"/>
                <w:szCs w:val="20"/>
              </w:rPr>
            </w:pPr>
          </w:p>
        </w:tc>
        <w:tc>
          <w:tcPr>
            <w:tcW w:w="1434" w:type="dxa"/>
            <w:vMerge/>
          </w:tcPr>
          <w:p w:rsidR="007D5328" w:rsidRPr="009477D8" w:rsidRDefault="007D5328" w:rsidP="00914DAC">
            <w:pPr>
              <w:rPr>
                <w:sz w:val="20"/>
                <w:szCs w:val="20"/>
              </w:rPr>
            </w:pPr>
          </w:p>
        </w:tc>
        <w:tc>
          <w:tcPr>
            <w:tcW w:w="1217" w:type="dxa"/>
            <w:vMerge/>
          </w:tcPr>
          <w:p w:rsidR="007D5328" w:rsidRPr="009477D8" w:rsidRDefault="007D5328" w:rsidP="00914DAC">
            <w:pPr>
              <w:rPr>
                <w:sz w:val="20"/>
                <w:szCs w:val="20"/>
              </w:rPr>
            </w:pPr>
          </w:p>
        </w:tc>
        <w:tc>
          <w:tcPr>
            <w:tcW w:w="1613" w:type="dxa"/>
          </w:tcPr>
          <w:p w:rsidR="007D5328" w:rsidRPr="008A25F9" w:rsidRDefault="007D5328" w:rsidP="00A830A7">
            <w:pPr>
              <w:jc w:val="center"/>
              <w:rPr>
                <w:sz w:val="20"/>
                <w:szCs w:val="20"/>
              </w:rPr>
            </w:pPr>
            <w:r w:rsidRPr="00B00921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5328" w:rsidRPr="008A25F9" w:rsidRDefault="007D5328" w:rsidP="00A830A7">
            <w:pPr>
              <w:jc w:val="center"/>
              <w:rPr>
                <w:sz w:val="20"/>
                <w:szCs w:val="20"/>
              </w:rPr>
            </w:pPr>
            <w:r w:rsidRPr="00B00921">
              <w:rPr>
                <w:sz w:val="20"/>
                <w:szCs w:val="20"/>
              </w:rPr>
              <w:t>Ширина светильника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5328" w:rsidRPr="008A25F9" w:rsidRDefault="007D5328" w:rsidP="00A830A7">
            <w:pPr>
              <w:jc w:val="center"/>
              <w:rPr>
                <w:sz w:val="20"/>
                <w:szCs w:val="20"/>
              </w:rPr>
            </w:pPr>
            <w:r w:rsidRPr="00B00921">
              <w:rPr>
                <w:sz w:val="20"/>
                <w:szCs w:val="20"/>
              </w:rPr>
              <w:t>≥ 600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5328" w:rsidRPr="008A25F9" w:rsidRDefault="007D5328" w:rsidP="00A830A7">
            <w:pPr>
              <w:jc w:val="center"/>
              <w:rPr>
                <w:sz w:val="20"/>
                <w:szCs w:val="20"/>
              </w:rPr>
            </w:pPr>
            <w:r w:rsidRPr="00B00921">
              <w:rPr>
                <w:sz w:val="20"/>
                <w:szCs w:val="20"/>
              </w:rPr>
              <w:t>Миллиметр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5328" w:rsidRPr="00B00921" w:rsidRDefault="007D5328" w:rsidP="00A830A7">
            <w:pPr>
              <w:jc w:val="center"/>
              <w:rPr>
                <w:sz w:val="20"/>
                <w:szCs w:val="20"/>
              </w:rPr>
            </w:pPr>
            <w:r w:rsidRPr="00B00921">
              <w:rPr>
                <w:sz w:val="20"/>
                <w:szCs w:val="20"/>
              </w:rPr>
              <w:t>Соответствует</w:t>
            </w:r>
          </w:p>
          <w:p w:rsidR="007D5328" w:rsidRPr="008A25F9" w:rsidRDefault="007D5328" w:rsidP="00A830A7">
            <w:pPr>
              <w:jc w:val="center"/>
              <w:rPr>
                <w:sz w:val="20"/>
                <w:szCs w:val="20"/>
              </w:rPr>
            </w:pPr>
            <w:r w:rsidRPr="00B00921">
              <w:rPr>
                <w:sz w:val="20"/>
                <w:szCs w:val="20"/>
              </w:rPr>
              <w:t>описанию КТРУ</w:t>
            </w:r>
          </w:p>
        </w:tc>
        <w:tc>
          <w:tcPr>
            <w:tcW w:w="1565" w:type="dxa"/>
            <w:tcBorders>
              <w:top w:val="single" w:sz="4" w:space="0" w:color="auto"/>
              <w:bottom w:val="single" w:sz="4" w:space="0" w:color="auto"/>
            </w:tcBorders>
          </w:tcPr>
          <w:p w:rsidR="007D5328" w:rsidRPr="00B00921" w:rsidRDefault="007D5328" w:rsidP="00A830A7">
            <w:pPr>
              <w:jc w:val="center"/>
              <w:rPr>
                <w:sz w:val="20"/>
                <w:szCs w:val="20"/>
              </w:rPr>
            </w:pPr>
            <w:r w:rsidRPr="00B00921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CC1718" w:rsidRDefault="00CC1718" w:rsidP="00CC1718">
      <w:r w:rsidRPr="00CC1718">
        <w:rPr>
          <w:b/>
        </w:rPr>
        <w:t>10.</w:t>
      </w:r>
      <w:r>
        <w:t xml:space="preserve"> Требования к гарантии качества товара, работы, услуги, а также требования к гарантийному сроку и (или) объему предоставления гарантий их качества:</w:t>
      </w:r>
    </w:p>
    <w:p w:rsidR="00CC1718" w:rsidRDefault="00CC1718" w:rsidP="00CC1718">
      <w:r w:rsidRPr="00CC1718">
        <w:rPr>
          <w:b/>
        </w:rPr>
        <w:t>10.1</w:t>
      </w:r>
      <w:r>
        <w:t>. Гарантийный срок составляет не менее 12-х месяцев с даты подписания</w:t>
      </w:r>
      <w:r w:rsidR="00BD5842">
        <w:t xml:space="preserve"> Заказчик</w:t>
      </w:r>
      <w:r w:rsidR="00667C90">
        <w:t>о</w:t>
      </w:r>
      <w:r w:rsidR="00BD5842">
        <w:t>м</w:t>
      </w:r>
      <w:r>
        <w:t xml:space="preserve"> </w:t>
      </w:r>
      <w:r w:rsidR="00BD5842">
        <w:t>акта приемки товара.</w:t>
      </w:r>
    </w:p>
    <w:p w:rsidR="00CC1718" w:rsidRDefault="00CC1718" w:rsidP="00CC1718">
      <w:r w:rsidRPr="00CC1718">
        <w:rPr>
          <w:b/>
        </w:rPr>
        <w:t>10.2.</w:t>
      </w:r>
      <w:r>
        <w:t xml:space="preserve"> Поставщик несет ответственность за недостатки (дефекты) товара, обнаруженные в пределах гарантийного срока поставляемого товара.</w:t>
      </w:r>
    </w:p>
    <w:p w:rsidR="00CC1718" w:rsidRDefault="00CC1718" w:rsidP="00CC1718">
      <w:r w:rsidRPr="00CC1718">
        <w:rPr>
          <w:b/>
        </w:rPr>
        <w:t>10.3.</w:t>
      </w:r>
      <w:r>
        <w:t xml:space="preserve"> Расходы по замене товара производятся за счёт Поставщика.</w:t>
      </w:r>
    </w:p>
    <w:p w:rsidR="00CC1718" w:rsidRDefault="00CC1718" w:rsidP="00CC1718">
      <w:r w:rsidRPr="00CC1718">
        <w:rPr>
          <w:b/>
        </w:rPr>
        <w:lastRenderedPageBreak/>
        <w:t>11.</w:t>
      </w:r>
      <w:r>
        <w:t xml:space="preserve"> Требования энергетической эффективности товаров, работ, услуг</w:t>
      </w:r>
    </w:p>
    <w:p w:rsidR="00CC1718" w:rsidRDefault="00CC1718" w:rsidP="00CC1718">
      <w:r w:rsidRPr="00CC1718">
        <w:rPr>
          <w:b/>
        </w:rPr>
        <w:t>11.1</w:t>
      </w:r>
      <w:r>
        <w:t>. Заказчиком установлены требования энергетической эффективности товаров (работ, услуг) в соответствии с Правилами установления требований энергетической эффективности продукции, утвержденными постановлением Правительства Российской Федерации от 31.12.2009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нужд».</w:t>
      </w:r>
    </w:p>
    <w:p w:rsidR="00CC1718" w:rsidRDefault="00CC1718" w:rsidP="00CC1718">
      <w:r w:rsidRPr="00CC1718">
        <w:rPr>
          <w:b/>
        </w:rPr>
        <w:t>12.</w:t>
      </w:r>
      <w:r>
        <w:t xml:space="preserve">  Общие требования к поставке:</w:t>
      </w:r>
    </w:p>
    <w:p w:rsidR="00CC1718" w:rsidRDefault="00CC1718" w:rsidP="00CC1718">
      <w:r w:rsidRPr="00CC1718">
        <w:rPr>
          <w:b/>
        </w:rPr>
        <w:t>12.1.</w:t>
      </w:r>
      <w:r>
        <w:t xml:space="preserve"> Тара и упаковка должны обеспечивать сохранность Товара при его транспортировке и хранении. Товар должен поставляться в упаковке производителя.</w:t>
      </w:r>
    </w:p>
    <w:p w:rsidR="00CC1718" w:rsidRDefault="00CC1718" w:rsidP="00CC1718">
      <w:r w:rsidRPr="00CC1718">
        <w:rPr>
          <w:b/>
        </w:rPr>
        <w:t>12.2.</w:t>
      </w:r>
      <w:r>
        <w:t xml:space="preserve"> Весь Товар должен быть новым (товаром, который не был в употреблении, в том числе восстановление, восстановление потребительских свойств) работоспособным и предусмотренную изготовителем функциональность и должен быть свободен от прав третьих лиц. Весь Товар должен быть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свойств, многоразового использования) работоспособным и предусмотренную изготовителем функциональность и должен быть свободен от прав третьих лиц. </w:t>
      </w:r>
    </w:p>
    <w:p w:rsidR="00CC1718" w:rsidRDefault="00CC1718" w:rsidP="00CC1718">
      <w:r w:rsidRPr="00CC1718">
        <w:rPr>
          <w:b/>
        </w:rPr>
        <w:t>12.3</w:t>
      </w:r>
      <w:r>
        <w:t>. В цену поставляемого товара входят все затраты, издержки и расходы Поставщика, связанные с поставкой товара, в том числе: расходы на перевозку, доставку, уплату таможенных пошлин, налогов, сборов и других обязательных платежей, предусмотренных законодательством Российской Федерации.</w:t>
      </w:r>
    </w:p>
    <w:p w:rsidR="00CC1718" w:rsidRDefault="00CC1718" w:rsidP="00CC1718">
      <w:r w:rsidRPr="00CC1718">
        <w:rPr>
          <w:b/>
        </w:rPr>
        <w:t>12.4.</w:t>
      </w:r>
      <w:r>
        <w:t xml:space="preserve"> Поставщик гарантирует Заказчику соответствие качества товара всем действующим стандартам и соответствие требованиям действующих нормативных документов, в том числе Закона РФ от 07.02.1992 № 2300-1 «О защите прав потребителей».</w:t>
      </w:r>
    </w:p>
    <w:p w:rsidR="00CC1718" w:rsidRDefault="00CC1718" w:rsidP="00CC1718">
      <w:r>
        <w:t>Поставленный товар должен быть безопасен для жизни, здоровья служащих при обычных условиях его использования, хранения, транспортировки и утилизации. Обязательные требования к продукции, обеспечивающие, в частности, биологическую, пожарную, химическую и иную безопасность, устанавливаются техническими регламентами. Требования к безопасности товара устанавливаются в соответствии с ФЗ от 27.12.2002 № 184-ФЗ «О техническом регулировании».</w:t>
      </w:r>
    </w:p>
    <w:p w:rsidR="00CC1718" w:rsidRDefault="00CC1718" w:rsidP="00CC1718">
      <w:r>
        <w:t>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CC1718" w:rsidRDefault="00CC1718" w:rsidP="00CC1718">
      <w:r w:rsidRPr="00CC1718">
        <w:rPr>
          <w:b/>
        </w:rPr>
        <w:t>12.5.</w:t>
      </w:r>
      <w:r>
        <w:t xml:space="preserve"> Весь товар должен быть поставлен в оригинальной упаковке производителя, не имеющей повреждений, с сохранением всех защитных знаков производителя. </w:t>
      </w:r>
    </w:p>
    <w:p w:rsidR="00CC1718" w:rsidRDefault="00CC1718" w:rsidP="00CC1718">
      <w:r w:rsidRPr="00CC1718">
        <w:rPr>
          <w:b/>
        </w:rPr>
        <w:t>13.</w:t>
      </w:r>
      <w:r>
        <w:t xml:space="preserve"> Требования к Поставщикам: </w:t>
      </w:r>
    </w:p>
    <w:p w:rsidR="00CC1718" w:rsidRDefault="00CC1718" w:rsidP="00CC1718">
      <w:r w:rsidRPr="00CC1718">
        <w:rPr>
          <w:b/>
        </w:rPr>
        <w:t>13.1.</w:t>
      </w:r>
      <w:r>
        <w:t xml:space="preserve"> Единые требования к участникам закупок в соответствии с ч. 1 ст. 31 Закона № 44-ФЗ.</w:t>
      </w:r>
    </w:p>
    <w:p w:rsidR="006C2A52" w:rsidRDefault="00CC1718" w:rsidP="00CC1718">
      <w:r w:rsidRPr="00CC1718">
        <w:rPr>
          <w:b/>
        </w:rPr>
        <w:t>13.2.</w:t>
      </w:r>
      <w:r>
        <w:t xml:space="preserve"> Требования к участникам закупок в соответствии с ч. 1.1 ст. 31 Закона № 44-ФЗ.</w:t>
      </w:r>
    </w:p>
    <w:p w:rsidR="000B0602" w:rsidRPr="000B0602" w:rsidRDefault="000B0602" w:rsidP="00CC1718">
      <w:pPr>
        <w:rPr>
          <w:b/>
        </w:rPr>
      </w:pPr>
      <w:r w:rsidRPr="000B0602">
        <w:rPr>
          <w:b/>
        </w:rPr>
        <w:t xml:space="preserve">13.3. </w:t>
      </w:r>
      <w:r w:rsidRPr="000B0602">
        <w:t>Контактная информация</w:t>
      </w:r>
    </w:p>
    <w:p w:rsidR="000B0602" w:rsidRDefault="00BD5842" w:rsidP="00CC1718">
      <w:r>
        <w:t xml:space="preserve">Описание объекта закупки </w:t>
      </w:r>
      <w:r w:rsidR="000B0602">
        <w:t>подготовлено</w:t>
      </w:r>
      <w:r>
        <w:t>: заместител</w:t>
      </w:r>
      <w:r w:rsidR="000B0602">
        <w:t>ем</w:t>
      </w:r>
      <w:r>
        <w:t xml:space="preserve"> директора </w:t>
      </w:r>
      <w:r w:rsidR="000B0602">
        <w:t xml:space="preserve">по административно </w:t>
      </w:r>
      <w:r w:rsidR="00667C90">
        <w:t xml:space="preserve">- хозяйственной деятельности </w:t>
      </w:r>
    </w:p>
    <w:p w:rsidR="00F74C46" w:rsidRDefault="00BD5842" w:rsidP="00CC1718">
      <w:r>
        <w:t>Протасов</w:t>
      </w:r>
      <w:r w:rsidR="000B0602">
        <w:t>ой</w:t>
      </w:r>
      <w:r>
        <w:t xml:space="preserve"> Е. И.</w:t>
      </w:r>
      <w:bookmarkStart w:id="0" w:name="_GoBack"/>
      <w:bookmarkEnd w:id="0"/>
      <w:r>
        <w:t xml:space="preserve"> </w:t>
      </w:r>
    </w:p>
    <w:p w:rsidR="00BD5842" w:rsidRDefault="00BD5842" w:rsidP="00CC1718">
      <w:r>
        <w:t xml:space="preserve">Проверено: контрактный управляющий </w:t>
      </w:r>
      <w:proofErr w:type="spellStart"/>
      <w:r>
        <w:t>Жеребцова</w:t>
      </w:r>
      <w:proofErr w:type="spellEnd"/>
      <w:r>
        <w:t xml:space="preserve"> О. А. </w:t>
      </w:r>
    </w:p>
    <w:sectPr w:rsidR="00BD5842" w:rsidSect="00F707FD">
      <w:pgSz w:w="16838" w:h="11906" w:orient="landscape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Segoe Print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E90CEA"/>
    <w:multiLevelType w:val="multilevel"/>
    <w:tmpl w:val="AC9EA520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547" w:hanging="405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1A8"/>
    <w:rsid w:val="0000081F"/>
    <w:rsid w:val="000009D8"/>
    <w:rsid w:val="00000CF3"/>
    <w:rsid w:val="00002687"/>
    <w:rsid w:val="000027EA"/>
    <w:rsid w:val="00002BB4"/>
    <w:rsid w:val="00004102"/>
    <w:rsid w:val="00004C69"/>
    <w:rsid w:val="000059E0"/>
    <w:rsid w:val="00005B56"/>
    <w:rsid w:val="0000614D"/>
    <w:rsid w:val="00006908"/>
    <w:rsid w:val="00006F4F"/>
    <w:rsid w:val="00010629"/>
    <w:rsid w:val="00010BBC"/>
    <w:rsid w:val="0001140B"/>
    <w:rsid w:val="000119C6"/>
    <w:rsid w:val="00013103"/>
    <w:rsid w:val="0001560C"/>
    <w:rsid w:val="00015DE5"/>
    <w:rsid w:val="00016142"/>
    <w:rsid w:val="00016E06"/>
    <w:rsid w:val="00016F92"/>
    <w:rsid w:val="00017771"/>
    <w:rsid w:val="00020198"/>
    <w:rsid w:val="00021FEA"/>
    <w:rsid w:val="0002386C"/>
    <w:rsid w:val="00024056"/>
    <w:rsid w:val="00025D74"/>
    <w:rsid w:val="000261CD"/>
    <w:rsid w:val="00026D1F"/>
    <w:rsid w:val="00027842"/>
    <w:rsid w:val="00027D04"/>
    <w:rsid w:val="0003079D"/>
    <w:rsid w:val="00030ABD"/>
    <w:rsid w:val="00030E2C"/>
    <w:rsid w:val="00031FFB"/>
    <w:rsid w:val="0003250D"/>
    <w:rsid w:val="00033D79"/>
    <w:rsid w:val="00035390"/>
    <w:rsid w:val="0003567D"/>
    <w:rsid w:val="0003616A"/>
    <w:rsid w:val="00036322"/>
    <w:rsid w:val="000400BB"/>
    <w:rsid w:val="000401B2"/>
    <w:rsid w:val="00042029"/>
    <w:rsid w:val="000425A9"/>
    <w:rsid w:val="000435EA"/>
    <w:rsid w:val="0004391F"/>
    <w:rsid w:val="0004439E"/>
    <w:rsid w:val="00044409"/>
    <w:rsid w:val="00044FD1"/>
    <w:rsid w:val="0004701A"/>
    <w:rsid w:val="000472A2"/>
    <w:rsid w:val="000477B1"/>
    <w:rsid w:val="0005182E"/>
    <w:rsid w:val="00051B97"/>
    <w:rsid w:val="00052700"/>
    <w:rsid w:val="00052B07"/>
    <w:rsid w:val="00053F30"/>
    <w:rsid w:val="0005418E"/>
    <w:rsid w:val="000543DE"/>
    <w:rsid w:val="000551EE"/>
    <w:rsid w:val="00055E0C"/>
    <w:rsid w:val="00056594"/>
    <w:rsid w:val="000569A1"/>
    <w:rsid w:val="00057FD8"/>
    <w:rsid w:val="0006105C"/>
    <w:rsid w:val="00061A6F"/>
    <w:rsid w:val="00061AA6"/>
    <w:rsid w:val="0006276E"/>
    <w:rsid w:val="00063131"/>
    <w:rsid w:val="00063DD0"/>
    <w:rsid w:val="00063E83"/>
    <w:rsid w:val="00064E66"/>
    <w:rsid w:val="00064EA2"/>
    <w:rsid w:val="00065704"/>
    <w:rsid w:val="00065A3C"/>
    <w:rsid w:val="00065C26"/>
    <w:rsid w:val="00066598"/>
    <w:rsid w:val="000668C7"/>
    <w:rsid w:val="00066DD8"/>
    <w:rsid w:val="00067BA4"/>
    <w:rsid w:val="00067FE7"/>
    <w:rsid w:val="00070893"/>
    <w:rsid w:val="000708BE"/>
    <w:rsid w:val="00071344"/>
    <w:rsid w:val="000729A3"/>
    <w:rsid w:val="0007321E"/>
    <w:rsid w:val="00073CBF"/>
    <w:rsid w:val="00074B83"/>
    <w:rsid w:val="00075117"/>
    <w:rsid w:val="00080390"/>
    <w:rsid w:val="00081439"/>
    <w:rsid w:val="00081C74"/>
    <w:rsid w:val="00082D7E"/>
    <w:rsid w:val="00082FDE"/>
    <w:rsid w:val="00083780"/>
    <w:rsid w:val="000849BB"/>
    <w:rsid w:val="00085C6C"/>
    <w:rsid w:val="000863F3"/>
    <w:rsid w:val="00086A10"/>
    <w:rsid w:val="00086DDE"/>
    <w:rsid w:val="00086EE7"/>
    <w:rsid w:val="0008725C"/>
    <w:rsid w:val="00087431"/>
    <w:rsid w:val="000879CE"/>
    <w:rsid w:val="00087BD3"/>
    <w:rsid w:val="00092263"/>
    <w:rsid w:val="00093C85"/>
    <w:rsid w:val="00093ED7"/>
    <w:rsid w:val="00094D57"/>
    <w:rsid w:val="00096CC4"/>
    <w:rsid w:val="0009757C"/>
    <w:rsid w:val="00097FAD"/>
    <w:rsid w:val="000A06A2"/>
    <w:rsid w:val="000A1667"/>
    <w:rsid w:val="000A345B"/>
    <w:rsid w:val="000A36A1"/>
    <w:rsid w:val="000A3B3B"/>
    <w:rsid w:val="000A3FDC"/>
    <w:rsid w:val="000A4340"/>
    <w:rsid w:val="000A43E7"/>
    <w:rsid w:val="000A453D"/>
    <w:rsid w:val="000A52AC"/>
    <w:rsid w:val="000A5463"/>
    <w:rsid w:val="000A5B96"/>
    <w:rsid w:val="000A5C41"/>
    <w:rsid w:val="000A704C"/>
    <w:rsid w:val="000A791E"/>
    <w:rsid w:val="000A793E"/>
    <w:rsid w:val="000A7B37"/>
    <w:rsid w:val="000B0602"/>
    <w:rsid w:val="000B0D7C"/>
    <w:rsid w:val="000B10A5"/>
    <w:rsid w:val="000B122D"/>
    <w:rsid w:val="000B15DD"/>
    <w:rsid w:val="000B1B3E"/>
    <w:rsid w:val="000B20D6"/>
    <w:rsid w:val="000B284A"/>
    <w:rsid w:val="000B328E"/>
    <w:rsid w:val="000B3531"/>
    <w:rsid w:val="000B3A33"/>
    <w:rsid w:val="000B3AD9"/>
    <w:rsid w:val="000B4385"/>
    <w:rsid w:val="000B5B82"/>
    <w:rsid w:val="000B6162"/>
    <w:rsid w:val="000B6BE2"/>
    <w:rsid w:val="000C0251"/>
    <w:rsid w:val="000C0AC6"/>
    <w:rsid w:val="000C0F9F"/>
    <w:rsid w:val="000C2A9E"/>
    <w:rsid w:val="000C32A5"/>
    <w:rsid w:val="000C3B3D"/>
    <w:rsid w:val="000C4096"/>
    <w:rsid w:val="000C4CFD"/>
    <w:rsid w:val="000C52B1"/>
    <w:rsid w:val="000C5BC4"/>
    <w:rsid w:val="000C5E56"/>
    <w:rsid w:val="000C633D"/>
    <w:rsid w:val="000C69D6"/>
    <w:rsid w:val="000C74CC"/>
    <w:rsid w:val="000D0A49"/>
    <w:rsid w:val="000D0BC5"/>
    <w:rsid w:val="000D16D5"/>
    <w:rsid w:val="000D1703"/>
    <w:rsid w:val="000D1FFE"/>
    <w:rsid w:val="000D2910"/>
    <w:rsid w:val="000D3153"/>
    <w:rsid w:val="000D3BE2"/>
    <w:rsid w:val="000D4AD0"/>
    <w:rsid w:val="000D4E35"/>
    <w:rsid w:val="000D5186"/>
    <w:rsid w:val="000D5C18"/>
    <w:rsid w:val="000D65F9"/>
    <w:rsid w:val="000D70A2"/>
    <w:rsid w:val="000D74EA"/>
    <w:rsid w:val="000D7BED"/>
    <w:rsid w:val="000E016F"/>
    <w:rsid w:val="000E0D75"/>
    <w:rsid w:val="000E1618"/>
    <w:rsid w:val="000E1628"/>
    <w:rsid w:val="000E1EF8"/>
    <w:rsid w:val="000E1F79"/>
    <w:rsid w:val="000E4444"/>
    <w:rsid w:val="000E5B7C"/>
    <w:rsid w:val="000E5E09"/>
    <w:rsid w:val="000E7D3A"/>
    <w:rsid w:val="000F0155"/>
    <w:rsid w:val="000F0CBB"/>
    <w:rsid w:val="000F15EF"/>
    <w:rsid w:val="000F16B7"/>
    <w:rsid w:val="000F1867"/>
    <w:rsid w:val="000F1C03"/>
    <w:rsid w:val="000F1E19"/>
    <w:rsid w:val="000F2B8C"/>
    <w:rsid w:val="000F2EEA"/>
    <w:rsid w:val="000F30FC"/>
    <w:rsid w:val="000F351A"/>
    <w:rsid w:val="000F490D"/>
    <w:rsid w:val="000F4FB8"/>
    <w:rsid w:val="000F5E41"/>
    <w:rsid w:val="000F63B2"/>
    <w:rsid w:val="001008D1"/>
    <w:rsid w:val="001009F3"/>
    <w:rsid w:val="00100ACA"/>
    <w:rsid w:val="00101A8A"/>
    <w:rsid w:val="00101DC2"/>
    <w:rsid w:val="001020F7"/>
    <w:rsid w:val="00102B01"/>
    <w:rsid w:val="00104553"/>
    <w:rsid w:val="0010464B"/>
    <w:rsid w:val="001046F1"/>
    <w:rsid w:val="00104C91"/>
    <w:rsid w:val="00105CFC"/>
    <w:rsid w:val="00105E3E"/>
    <w:rsid w:val="00106C09"/>
    <w:rsid w:val="00106CD9"/>
    <w:rsid w:val="00106FB9"/>
    <w:rsid w:val="00107968"/>
    <w:rsid w:val="00110404"/>
    <w:rsid w:val="00110735"/>
    <w:rsid w:val="001111E0"/>
    <w:rsid w:val="001119E4"/>
    <w:rsid w:val="00111F04"/>
    <w:rsid w:val="00112CA9"/>
    <w:rsid w:val="00113323"/>
    <w:rsid w:val="0011360A"/>
    <w:rsid w:val="00113DCD"/>
    <w:rsid w:val="001149A4"/>
    <w:rsid w:val="001159BF"/>
    <w:rsid w:val="0011602A"/>
    <w:rsid w:val="001171FB"/>
    <w:rsid w:val="00117956"/>
    <w:rsid w:val="001179D9"/>
    <w:rsid w:val="001207B8"/>
    <w:rsid w:val="0012083B"/>
    <w:rsid w:val="00120FAF"/>
    <w:rsid w:val="00121222"/>
    <w:rsid w:val="001225BC"/>
    <w:rsid w:val="001230C4"/>
    <w:rsid w:val="0012381A"/>
    <w:rsid w:val="00123828"/>
    <w:rsid w:val="00124B41"/>
    <w:rsid w:val="001250AA"/>
    <w:rsid w:val="001253C0"/>
    <w:rsid w:val="001258CD"/>
    <w:rsid w:val="0012658E"/>
    <w:rsid w:val="0012662E"/>
    <w:rsid w:val="00126A1D"/>
    <w:rsid w:val="00127573"/>
    <w:rsid w:val="00132AE9"/>
    <w:rsid w:val="001332B9"/>
    <w:rsid w:val="001332E4"/>
    <w:rsid w:val="001338D7"/>
    <w:rsid w:val="00134E0F"/>
    <w:rsid w:val="001357CB"/>
    <w:rsid w:val="0013628F"/>
    <w:rsid w:val="00136625"/>
    <w:rsid w:val="00136D0B"/>
    <w:rsid w:val="001377BE"/>
    <w:rsid w:val="00137B6E"/>
    <w:rsid w:val="00137F22"/>
    <w:rsid w:val="00140C44"/>
    <w:rsid w:val="0014134E"/>
    <w:rsid w:val="00141566"/>
    <w:rsid w:val="0014199B"/>
    <w:rsid w:val="00141A0E"/>
    <w:rsid w:val="00143159"/>
    <w:rsid w:val="001431B3"/>
    <w:rsid w:val="001434BF"/>
    <w:rsid w:val="00143885"/>
    <w:rsid w:val="00143978"/>
    <w:rsid w:val="00143BF9"/>
    <w:rsid w:val="00144092"/>
    <w:rsid w:val="00144572"/>
    <w:rsid w:val="00145B42"/>
    <w:rsid w:val="00146570"/>
    <w:rsid w:val="00147481"/>
    <w:rsid w:val="0014758A"/>
    <w:rsid w:val="00147A7F"/>
    <w:rsid w:val="00147CB8"/>
    <w:rsid w:val="00147E1A"/>
    <w:rsid w:val="001505EA"/>
    <w:rsid w:val="00150CBE"/>
    <w:rsid w:val="00151DF7"/>
    <w:rsid w:val="00153755"/>
    <w:rsid w:val="001548B2"/>
    <w:rsid w:val="00154FD9"/>
    <w:rsid w:val="0015528D"/>
    <w:rsid w:val="00155FB7"/>
    <w:rsid w:val="00156F18"/>
    <w:rsid w:val="001574BB"/>
    <w:rsid w:val="00157AB0"/>
    <w:rsid w:val="00160731"/>
    <w:rsid w:val="00160F32"/>
    <w:rsid w:val="001615EF"/>
    <w:rsid w:val="00163196"/>
    <w:rsid w:val="00163516"/>
    <w:rsid w:val="00163B22"/>
    <w:rsid w:val="0016471A"/>
    <w:rsid w:val="001654F7"/>
    <w:rsid w:val="00165784"/>
    <w:rsid w:val="00165A97"/>
    <w:rsid w:val="00165CE6"/>
    <w:rsid w:val="00167523"/>
    <w:rsid w:val="00167673"/>
    <w:rsid w:val="00167840"/>
    <w:rsid w:val="00167A91"/>
    <w:rsid w:val="00170715"/>
    <w:rsid w:val="00170C66"/>
    <w:rsid w:val="00172432"/>
    <w:rsid w:val="00173A99"/>
    <w:rsid w:val="00173BD0"/>
    <w:rsid w:val="00173F43"/>
    <w:rsid w:val="001762C0"/>
    <w:rsid w:val="00177217"/>
    <w:rsid w:val="0017728E"/>
    <w:rsid w:val="00177466"/>
    <w:rsid w:val="00177EAC"/>
    <w:rsid w:val="00177FD3"/>
    <w:rsid w:val="001803F8"/>
    <w:rsid w:val="00181548"/>
    <w:rsid w:val="001834F5"/>
    <w:rsid w:val="001847A3"/>
    <w:rsid w:val="00184D13"/>
    <w:rsid w:val="001862F9"/>
    <w:rsid w:val="001870E0"/>
    <w:rsid w:val="0018729B"/>
    <w:rsid w:val="00190F7B"/>
    <w:rsid w:val="00190F89"/>
    <w:rsid w:val="001915B4"/>
    <w:rsid w:val="001928CB"/>
    <w:rsid w:val="00192F06"/>
    <w:rsid w:val="00193106"/>
    <w:rsid w:val="001942B5"/>
    <w:rsid w:val="00194C2B"/>
    <w:rsid w:val="001950CC"/>
    <w:rsid w:val="0019510D"/>
    <w:rsid w:val="001955BC"/>
    <w:rsid w:val="00195BDF"/>
    <w:rsid w:val="00195D2C"/>
    <w:rsid w:val="00197658"/>
    <w:rsid w:val="001A035B"/>
    <w:rsid w:val="001A0863"/>
    <w:rsid w:val="001A148A"/>
    <w:rsid w:val="001A1907"/>
    <w:rsid w:val="001A2037"/>
    <w:rsid w:val="001A2BE2"/>
    <w:rsid w:val="001A49B4"/>
    <w:rsid w:val="001A56E8"/>
    <w:rsid w:val="001A7656"/>
    <w:rsid w:val="001B052C"/>
    <w:rsid w:val="001B128A"/>
    <w:rsid w:val="001B28D4"/>
    <w:rsid w:val="001B2AE2"/>
    <w:rsid w:val="001B4212"/>
    <w:rsid w:val="001B44EB"/>
    <w:rsid w:val="001B4849"/>
    <w:rsid w:val="001B4E21"/>
    <w:rsid w:val="001B4E46"/>
    <w:rsid w:val="001B5851"/>
    <w:rsid w:val="001B6BF8"/>
    <w:rsid w:val="001B7905"/>
    <w:rsid w:val="001C0496"/>
    <w:rsid w:val="001C133C"/>
    <w:rsid w:val="001C1BFA"/>
    <w:rsid w:val="001C46B8"/>
    <w:rsid w:val="001C57B6"/>
    <w:rsid w:val="001C5B34"/>
    <w:rsid w:val="001C61F4"/>
    <w:rsid w:val="001C682A"/>
    <w:rsid w:val="001C6D67"/>
    <w:rsid w:val="001C761D"/>
    <w:rsid w:val="001D1200"/>
    <w:rsid w:val="001D1D56"/>
    <w:rsid w:val="001D2B8F"/>
    <w:rsid w:val="001D4C2F"/>
    <w:rsid w:val="001D557A"/>
    <w:rsid w:val="001D5AC6"/>
    <w:rsid w:val="001D633F"/>
    <w:rsid w:val="001D73A1"/>
    <w:rsid w:val="001E0350"/>
    <w:rsid w:val="001E07D8"/>
    <w:rsid w:val="001E08BD"/>
    <w:rsid w:val="001E2078"/>
    <w:rsid w:val="001E2DED"/>
    <w:rsid w:val="001E3322"/>
    <w:rsid w:val="001E39E8"/>
    <w:rsid w:val="001E40A8"/>
    <w:rsid w:val="001E50CC"/>
    <w:rsid w:val="001E56B0"/>
    <w:rsid w:val="001E58E0"/>
    <w:rsid w:val="001E5B8D"/>
    <w:rsid w:val="001E5E02"/>
    <w:rsid w:val="001E6074"/>
    <w:rsid w:val="001E7BEA"/>
    <w:rsid w:val="001F01FD"/>
    <w:rsid w:val="001F03E3"/>
    <w:rsid w:val="001F0611"/>
    <w:rsid w:val="001F0D65"/>
    <w:rsid w:val="001F1B3F"/>
    <w:rsid w:val="001F33D7"/>
    <w:rsid w:val="001F3554"/>
    <w:rsid w:val="001F3AFB"/>
    <w:rsid w:val="001F3B38"/>
    <w:rsid w:val="001F5AD3"/>
    <w:rsid w:val="001F5C13"/>
    <w:rsid w:val="001F6B20"/>
    <w:rsid w:val="00200253"/>
    <w:rsid w:val="00200EA2"/>
    <w:rsid w:val="002019FC"/>
    <w:rsid w:val="00201C62"/>
    <w:rsid w:val="002020AD"/>
    <w:rsid w:val="0020321C"/>
    <w:rsid w:val="00203AC5"/>
    <w:rsid w:val="00203D09"/>
    <w:rsid w:val="00204DF1"/>
    <w:rsid w:val="002054DC"/>
    <w:rsid w:val="00205C8E"/>
    <w:rsid w:val="002064BB"/>
    <w:rsid w:val="002069F8"/>
    <w:rsid w:val="00207A94"/>
    <w:rsid w:val="0021002F"/>
    <w:rsid w:val="00210515"/>
    <w:rsid w:val="00210870"/>
    <w:rsid w:val="002111AD"/>
    <w:rsid w:val="00211243"/>
    <w:rsid w:val="002113AD"/>
    <w:rsid w:val="00211AA9"/>
    <w:rsid w:val="002124B4"/>
    <w:rsid w:val="00213A5F"/>
    <w:rsid w:val="002148E4"/>
    <w:rsid w:val="002149FD"/>
    <w:rsid w:val="00214F09"/>
    <w:rsid w:val="00215363"/>
    <w:rsid w:val="00215605"/>
    <w:rsid w:val="00216499"/>
    <w:rsid w:val="0021666D"/>
    <w:rsid w:val="00217A62"/>
    <w:rsid w:val="00217E9B"/>
    <w:rsid w:val="00220B43"/>
    <w:rsid w:val="002217BB"/>
    <w:rsid w:val="0022184C"/>
    <w:rsid w:val="002225DD"/>
    <w:rsid w:val="002229E1"/>
    <w:rsid w:val="0022350E"/>
    <w:rsid w:val="00225B3C"/>
    <w:rsid w:val="00225F87"/>
    <w:rsid w:val="002260C9"/>
    <w:rsid w:val="00227400"/>
    <w:rsid w:val="0022790E"/>
    <w:rsid w:val="00230A90"/>
    <w:rsid w:val="002317AD"/>
    <w:rsid w:val="00231CF6"/>
    <w:rsid w:val="002321D6"/>
    <w:rsid w:val="00233371"/>
    <w:rsid w:val="00235DA7"/>
    <w:rsid w:val="00236F22"/>
    <w:rsid w:val="00236F55"/>
    <w:rsid w:val="00237E16"/>
    <w:rsid w:val="00237F25"/>
    <w:rsid w:val="00242488"/>
    <w:rsid w:val="00244351"/>
    <w:rsid w:val="00244A1B"/>
    <w:rsid w:val="00250F66"/>
    <w:rsid w:val="00251A43"/>
    <w:rsid w:val="00251F6E"/>
    <w:rsid w:val="00254223"/>
    <w:rsid w:val="00254284"/>
    <w:rsid w:val="00255A61"/>
    <w:rsid w:val="00256198"/>
    <w:rsid w:val="00256351"/>
    <w:rsid w:val="002565C8"/>
    <w:rsid w:val="00256A64"/>
    <w:rsid w:val="00256B35"/>
    <w:rsid w:val="0025734C"/>
    <w:rsid w:val="002578AB"/>
    <w:rsid w:val="002600F3"/>
    <w:rsid w:val="002604FA"/>
    <w:rsid w:val="00260C9B"/>
    <w:rsid w:val="00263624"/>
    <w:rsid w:val="00264745"/>
    <w:rsid w:val="00264CC8"/>
    <w:rsid w:val="00265515"/>
    <w:rsid w:val="00265F8D"/>
    <w:rsid w:val="00266816"/>
    <w:rsid w:val="00266ADF"/>
    <w:rsid w:val="0026742B"/>
    <w:rsid w:val="00267CBF"/>
    <w:rsid w:val="00270AA3"/>
    <w:rsid w:val="0027182D"/>
    <w:rsid w:val="0027222D"/>
    <w:rsid w:val="00272939"/>
    <w:rsid w:val="00272B73"/>
    <w:rsid w:val="00273830"/>
    <w:rsid w:val="002743EE"/>
    <w:rsid w:val="0027684D"/>
    <w:rsid w:val="00277C3D"/>
    <w:rsid w:val="00280271"/>
    <w:rsid w:val="0028054F"/>
    <w:rsid w:val="00280556"/>
    <w:rsid w:val="0028089F"/>
    <w:rsid w:val="00281E28"/>
    <w:rsid w:val="00282387"/>
    <w:rsid w:val="00282C09"/>
    <w:rsid w:val="00282C72"/>
    <w:rsid w:val="00283639"/>
    <w:rsid w:val="0028384B"/>
    <w:rsid w:val="00283D4F"/>
    <w:rsid w:val="002842E5"/>
    <w:rsid w:val="00284CD6"/>
    <w:rsid w:val="0028602B"/>
    <w:rsid w:val="00286344"/>
    <w:rsid w:val="00286EBB"/>
    <w:rsid w:val="00287BC9"/>
    <w:rsid w:val="00290FC3"/>
    <w:rsid w:val="002919F1"/>
    <w:rsid w:val="00291A9A"/>
    <w:rsid w:val="00291CFC"/>
    <w:rsid w:val="00291D18"/>
    <w:rsid w:val="00292329"/>
    <w:rsid w:val="00292B4A"/>
    <w:rsid w:val="00292BDB"/>
    <w:rsid w:val="0029302D"/>
    <w:rsid w:val="00293251"/>
    <w:rsid w:val="00293408"/>
    <w:rsid w:val="00293825"/>
    <w:rsid w:val="00293840"/>
    <w:rsid w:val="002947A0"/>
    <w:rsid w:val="00294F6E"/>
    <w:rsid w:val="00295762"/>
    <w:rsid w:val="00295968"/>
    <w:rsid w:val="0029659B"/>
    <w:rsid w:val="002A0233"/>
    <w:rsid w:val="002A1081"/>
    <w:rsid w:val="002A22B4"/>
    <w:rsid w:val="002A2587"/>
    <w:rsid w:val="002A2593"/>
    <w:rsid w:val="002A2FA6"/>
    <w:rsid w:val="002A3ADA"/>
    <w:rsid w:val="002A48F9"/>
    <w:rsid w:val="002A4FB5"/>
    <w:rsid w:val="002A5C22"/>
    <w:rsid w:val="002A5CB1"/>
    <w:rsid w:val="002A7203"/>
    <w:rsid w:val="002A75E9"/>
    <w:rsid w:val="002A7EDA"/>
    <w:rsid w:val="002B0A3A"/>
    <w:rsid w:val="002B1734"/>
    <w:rsid w:val="002B203F"/>
    <w:rsid w:val="002B2EEF"/>
    <w:rsid w:val="002B4FAB"/>
    <w:rsid w:val="002B693A"/>
    <w:rsid w:val="002B767B"/>
    <w:rsid w:val="002B7818"/>
    <w:rsid w:val="002C0B83"/>
    <w:rsid w:val="002C14D0"/>
    <w:rsid w:val="002C17FC"/>
    <w:rsid w:val="002C1E59"/>
    <w:rsid w:val="002C2260"/>
    <w:rsid w:val="002C2DB5"/>
    <w:rsid w:val="002C389C"/>
    <w:rsid w:val="002C39FE"/>
    <w:rsid w:val="002C6811"/>
    <w:rsid w:val="002C697A"/>
    <w:rsid w:val="002C72A1"/>
    <w:rsid w:val="002C7DF0"/>
    <w:rsid w:val="002D2CE6"/>
    <w:rsid w:val="002D30F4"/>
    <w:rsid w:val="002D3A5B"/>
    <w:rsid w:val="002D50AA"/>
    <w:rsid w:val="002D7BD8"/>
    <w:rsid w:val="002E0E19"/>
    <w:rsid w:val="002E1A51"/>
    <w:rsid w:val="002E2704"/>
    <w:rsid w:val="002E36FE"/>
    <w:rsid w:val="002E56CA"/>
    <w:rsid w:val="002E623A"/>
    <w:rsid w:val="002E65CF"/>
    <w:rsid w:val="002E7049"/>
    <w:rsid w:val="002E7552"/>
    <w:rsid w:val="002F377A"/>
    <w:rsid w:val="002F3C2C"/>
    <w:rsid w:val="002F458F"/>
    <w:rsid w:val="002F5973"/>
    <w:rsid w:val="002F5BE7"/>
    <w:rsid w:val="002F73F4"/>
    <w:rsid w:val="002F7D90"/>
    <w:rsid w:val="002F7FC9"/>
    <w:rsid w:val="00300CAA"/>
    <w:rsid w:val="00301333"/>
    <w:rsid w:val="00301777"/>
    <w:rsid w:val="00301A04"/>
    <w:rsid w:val="00301DBC"/>
    <w:rsid w:val="003020FF"/>
    <w:rsid w:val="00302352"/>
    <w:rsid w:val="00302CBF"/>
    <w:rsid w:val="00304A9F"/>
    <w:rsid w:val="00305EB5"/>
    <w:rsid w:val="00306196"/>
    <w:rsid w:val="0030637F"/>
    <w:rsid w:val="00306880"/>
    <w:rsid w:val="00306BF8"/>
    <w:rsid w:val="00307F02"/>
    <w:rsid w:val="0031007C"/>
    <w:rsid w:val="00310666"/>
    <w:rsid w:val="00310DB4"/>
    <w:rsid w:val="0031118D"/>
    <w:rsid w:val="00312031"/>
    <w:rsid w:val="00313AFB"/>
    <w:rsid w:val="0031453D"/>
    <w:rsid w:val="003156DF"/>
    <w:rsid w:val="00316AEF"/>
    <w:rsid w:val="00317454"/>
    <w:rsid w:val="00320A60"/>
    <w:rsid w:val="00322293"/>
    <w:rsid w:val="00322368"/>
    <w:rsid w:val="00322A5F"/>
    <w:rsid w:val="00322B0B"/>
    <w:rsid w:val="00322D8D"/>
    <w:rsid w:val="00322D98"/>
    <w:rsid w:val="00322EA6"/>
    <w:rsid w:val="003239FA"/>
    <w:rsid w:val="00323C59"/>
    <w:rsid w:val="00323EFF"/>
    <w:rsid w:val="00323F24"/>
    <w:rsid w:val="00324503"/>
    <w:rsid w:val="00326112"/>
    <w:rsid w:val="00330648"/>
    <w:rsid w:val="00331234"/>
    <w:rsid w:val="003319A0"/>
    <w:rsid w:val="00332339"/>
    <w:rsid w:val="003325D3"/>
    <w:rsid w:val="003334A8"/>
    <w:rsid w:val="00333D71"/>
    <w:rsid w:val="00336356"/>
    <w:rsid w:val="00336925"/>
    <w:rsid w:val="00336AEA"/>
    <w:rsid w:val="00336CC0"/>
    <w:rsid w:val="0033734D"/>
    <w:rsid w:val="00337F6E"/>
    <w:rsid w:val="00340A1C"/>
    <w:rsid w:val="003421B2"/>
    <w:rsid w:val="00343154"/>
    <w:rsid w:val="00344816"/>
    <w:rsid w:val="00344A34"/>
    <w:rsid w:val="0034504A"/>
    <w:rsid w:val="00345552"/>
    <w:rsid w:val="003455A9"/>
    <w:rsid w:val="00345627"/>
    <w:rsid w:val="003459F5"/>
    <w:rsid w:val="00345D89"/>
    <w:rsid w:val="00346592"/>
    <w:rsid w:val="00346696"/>
    <w:rsid w:val="00346962"/>
    <w:rsid w:val="00347B1D"/>
    <w:rsid w:val="00347ED3"/>
    <w:rsid w:val="003509AC"/>
    <w:rsid w:val="00350FA2"/>
    <w:rsid w:val="003534D6"/>
    <w:rsid w:val="00354014"/>
    <w:rsid w:val="003557B0"/>
    <w:rsid w:val="003558CC"/>
    <w:rsid w:val="0035623C"/>
    <w:rsid w:val="00356DD2"/>
    <w:rsid w:val="00356F5A"/>
    <w:rsid w:val="00357186"/>
    <w:rsid w:val="00357D10"/>
    <w:rsid w:val="00360D8A"/>
    <w:rsid w:val="003611C2"/>
    <w:rsid w:val="003615CF"/>
    <w:rsid w:val="0036183A"/>
    <w:rsid w:val="0036368C"/>
    <w:rsid w:val="00366E5F"/>
    <w:rsid w:val="0036717E"/>
    <w:rsid w:val="003677CD"/>
    <w:rsid w:val="003709E4"/>
    <w:rsid w:val="00370B5F"/>
    <w:rsid w:val="00370B8A"/>
    <w:rsid w:val="0037199B"/>
    <w:rsid w:val="00372562"/>
    <w:rsid w:val="0037284C"/>
    <w:rsid w:val="003741CC"/>
    <w:rsid w:val="00374648"/>
    <w:rsid w:val="003747F9"/>
    <w:rsid w:val="00374A66"/>
    <w:rsid w:val="0037509A"/>
    <w:rsid w:val="003753F1"/>
    <w:rsid w:val="00375711"/>
    <w:rsid w:val="0037667A"/>
    <w:rsid w:val="003766F0"/>
    <w:rsid w:val="0037798A"/>
    <w:rsid w:val="00377C53"/>
    <w:rsid w:val="00377D3F"/>
    <w:rsid w:val="00377FEF"/>
    <w:rsid w:val="0038065D"/>
    <w:rsid w:val="0038074E"/>
    <w:rsid w:val="00380C5C"/>
    <w:rsid w:val="00381787"/>
    <w:rsid w:val="00384131"/>
    <w:rsid w:val="0038433F"/>
    <w:rsid w:val="0038498F"/>
    <w:rsid w:val="0038504C"/>
    <w:rsid w:val="003856C3"/>
    <w:rsid w:val="00385F80"/>
    <w:rsid w:val="00386956"/>
    <w:rsid w:val="00386B8F"/>
    <w:rsid w:val="00387A4C"/>
    <w:rsid w:val="00390A60"/>
    <w:rsid w:val="003916CA"/>
    <w:rsid w:val="00392678"/>
    <w:rsid w:val="003928DE"/>
    <w:rsid w:val="003939C2"/>
    <w:rsid w:val="00393D7E"/>
    <w:rsid w:val="00393D92"/>
    <w:rsid w:val="003948D0"/>
    <w:rsid w:val="00396BEB"/>
    <w:rsid w:val="003A2668"/>
    <w:rsid w:val="003A2F88"/>
    <w:rsid w:val="003A3310"/>
    <w:rsid w:val="003A3BC7"/>
    <w:rsid w:val="003A55F6"/>
    <w:rsid w:val="003A58E7"/>
    <w:rsid w:val="003A66F0"/>
    <w:rsid w:val="003A6F8C"/>
    <w:rsid w:val="003B01C7"/>
    <w:rsid w:val="003B0398"/>
    <w:rsid w:val="003B06E3"/>
    <w:rsid w:val="003B07BB"/>
    <w:rsid w:val="003B0B0A"/>
    <w:rsid w:val="003B1127"/>
    <w:rsid w:val="003B182C"/>
    <w:rsid w:val="003B1F9C"/>
    <w:rsid w:val="003B3458"/>
    <w:rsid w:val="003B34E1"/>
    <w:rsid w:val="003B3F0D"/>
    <w:rsid w:val="003B4C9B"/>
    <w:rsid w:val="003B50FA"/>
    <w:rsid w:val="003B5783"/>
    <w:rsid w:val="003B5CD8"/>
    <w:rsid w:val="003B5D14"/>
    <w:rsid w:val="003B64CE"/>
    <w:rsid w:val="003B6710"/>
    <w:rsid w:val="003B6D3A"/>
    <w:rsid w:val="003B72ED"/>
    <w:rsid w:val="003B7562"/>
    <w:rsid w:val="003B791A"/>
    <w:rsid w:val="003B7E45"/>
    <w:rsid w:val="003C02C5"/>
    <w:rsid w:val="003C1A3F"/>
    <w:rsid w:val="003C3056"/>
    <w:rsid w:val="003C3AF7"/>
    <w:rsid w:val="003C3BB6"/>
    <w:rsid w:val="003C4194"/>
    <w:rsid w:val="003C466E"/>
    <w:rsid w:val="003C4D47"/>
    <w:rsid w:val="003C531C"/>
    <w:rsid w:val="003C699E"/>
    <w:rsid w:val="003C78E2"/>
    <w:rsid w:val="003C7DA5"/>
    <w:rsid w:val="003D0B53"/>
    <w:rsid w:val="003D0C00"/>
    <w:rsid w:val="003D17E9"/>
    <w:rsid w:val="003D2FD1"/>
    <w:rsid w:val="003D37FB"/>
    <w:rsid w:val="003D479F"/>
    <w:rsid w:val="003D48BD"/>
    <w:rsid w:val="003D547C"/>
    <w:rsid w:val="003D758E"/>
    <w:rsid w:val="003D7BFF"/>
    <w:rsid w:val="003D7DC0"/>
    <w:rsid w:val="003D7E5F"/>
    <w:rsid w:val="003E0104"/>
    <w:rsid w:val="003E010F"/>
    <w:rsid w:val="003E06E1"/>
    <w:rsid w:val="003E12D5"/>
    <w:rsid w:val="003E1BEF"/>
    <w:rsid w:val="003E2C8A"/>
    <w:rsid w:val="003E305B"/>
    <w:rsid w:val="003E3982"/>
    <w:rsid w:val="003E3A49"/>
    <w:rsid w:val="003E459D"/>
    <w:rsid w:val="003E5610"/>
    <w:rsid w:val="003E6319"/>
    <w:rsid w:val="003E68EF"/>
    <w:rsid w:val="003E69F0"/>
    <w:rsid w:val="003E7101"/>
    <w:rsid w:val="003E7419"/>
    <w:rsid w:val="003E74C9"/>
    <w:rsid w:val="003F0434"/>
    <w:rsid w:val="003F2576"/>
    <w:rsid w:val="003F4C42"/>
    <w:rsid w:val="003F500B"/>
    <w:rsid w:val="003F5247"/>
    <w:rsid w:val="003F5A18"/>
    <w:rsid w:val="003F7006"/>
    <w:rsid w:val="00402BB7"/>
    <w:rsid w:val="004031EC"/>
    <w:rsid w:val="00403F1C"/>
    <w:rsid w:val="00403FB5"/>
    <w:rsid w:val="00403FF2"/>
    <w:rsid w:val="004042A0"/>
    <w:rsid w:val="0040441C"/>
    <w:rsid w:val="004045DA"/>
    <w:rsid w:val="00404EED"/>
    <w:rsid w:val="004052BA"/>
    <w:rsid w:val="004053C5"/>
    <w:rsid w:val="00405417"/>
    <w:rsid w:val="00405977"/>
    <w:rsid w:val="004059B3"/>
    <w:rsid w:val="004064A5"/>
    <w:rsid w:val="00406642"/>
    <w:rsid w:val="00407135"/>
    <w:rsid w:val="00412A52"/>
    <w:rsid w:val="00412BAA"/>
    <w:rsid w:val="004132E8"/>
    <w:rsid w:val="00413349"/>
    <w:rsid w:val="004139AB"/>
    <w:rsid w:val="00413E08"/>
    <w:rsid w:val="00414523"/>
    <w:rsid w:val="00416749"/>
    <w:rsid w:val="00416DE1"/>
    <w:rsid w:val="004176E9"/>
    <w:rsid w:val="004209F2"/>
    <w:rsid w:val="00420D4D"/>
    <w:rsid w:val="00420FFE"/>
    <w:rsid w:val="004234A9"/>
    <w:rsid w:val="00423F29"/>
    <w:rsid w:val="0042484D"/>
    <w:rsid w:val="00424B8B"/>
    <w:rsid w:val="00425579"/>
    <w:rsid w:val="004268EF"/>
    <w:rsid w:val="00427597"/>
    <w:rsid w:val="004307DC"/>
    <w:rsid w:val="00430B1B"/>
    <w:rsid w:val="00431FAC"/>
    <w:rsid w:val="00433BCB"/>
    <w:rsid w:val="004344F5"/>
    <w:rsid w:val="00435C83"/>
    <w:rsid w:val="00436478"/>
    <w:rsid w:val="0043659D"/>
    <w:rsid w:val="00436844"/>
    <w:rsid w:val="00436C45"/>
    <w:rsid w:val="00436FD6"/>
    <w:rsid w:val="004400E3"/>
    <w:rsid w:val="00440547"/>
    <w:rsid w:val="0044054A"/>
    <w:rsid w:val="00441808"/>
    <w:rsid w:val="00441DC8"/>
    <w:rsid w:val="00442A11"/>
    <w:rsid w:val="00442D57"/>
    <w:rsid w:val="00443866"/>
    <w:rsid w:val="004443C0"/>
    <w:rsid w:val="00445221"/>
    <w:rsid w:val="00445754"/>
    <w:rsid w:val="004476C9"/>
    <w:rsid w:val="00447AA6"/>
    <w:rsid w:val="0045080C"/>
    <w:rsid w:val="00450F62"/>
    <w:rsid w:val="00452697"/>
    <w:rsid w:val="00452AC7"/>
    <w:rsid w:val="004532C4"/>
    <w:rsid w:val="004540ED"/>
    <w:rsid w:val="0045469D"/>
    <w:rsid w:val="00454BA2"/>
    <w:rsid w:val="0045515C"/>
    <w:rsid w:val="00455F98"/>
    <w:rsid w:val="00460C42"/>
    <w:rsid w:val="00460F66"/>
    <w:rsid w:val="00461296"/>
    <w:rsid w:val="00461993"/>
    <w:rsid w:val="00462A39"/>
    <w:rsid w:val="00462AA3"/>
    <w:rsid w:val="00462D4D"/>
    <w:rsid w:val="0046319B"/>
    <w:rsid w:val="00464AFB"/>
    <w:rsid w:val="00472100"/>
    <w:rsid w:val="00472257"/>
    <w:rsid w:val="00473DE8"/>
    <w:rsid w:val="0047400F"/>
    <w:rsid w:val="00474A2D"/>
    <w:rsid w:val="00474CA1"/>
    <w:rsid w:val="00474DB8"/>
    <w:rsid w:val="0047599E"/>
    <w:rsid w:val="004759D9"/>
    <w:rsid w:val="00476438"/>
    <w:rsid w:val="00476705"/>
    <w:rsid w:val="00477236"/>
    <w:rsid w:val="00477ACE"/>
    <w:rsid w:val="00477C1B"/>
    <w:rsid w:val="00480077"/>
    <w:rsid w:val="004833E3"/>
    <w:rsid w:val="004834B7"/>
    <w:rsid w:val="00484795"/>
    <w:rsid w:val="00487C02"/>
    <w:rsid w:val="00490344"/>
    <w:rsid w:val="00490A3F"/>
    <w:rsid w:val="00493092"/>
    <w:rsid w:val="004943BB"/>
    <w:rsid w:val="00495072"/>
    <w:rsid w:val="00495581"/>
    <w:rsid w:val="00495942"/>
    <w:rsid w:val="00496176"/>
    <w:rsid w:val="00496CB9"/>
    <w:rsid w:val="0049721F"/>
    <w:rsid w:val="0049765D"/>
    <w:rsid w:val="004A01B6"/>
    <w:rsid w:val="004A07B3"/>
    <w:rsid w:val="004A0ACC"/>
    <w:rsid w:val="004A11CF"/>
    <w:rsid w:val="004A1418"/>
    <w:rsid w:val="004A17A7"/>
    <w:rsid w:val="004A2795"/>
    <w:rsid w:val="004A2ADD"/>
    <w:rsid w:val="004A2D21"/>
    <w:rsid w:val="004A31B8"/>
    <w:rsid w:val="004A373E"/>
    <w:rsid w:val="004A3969"/>
    <w:rsid w:val="004A4AEA"/>
    <w:rsid w:val="004A5B23"/>
    <w:rsid w:val="004A5D7A"/>
    <w:rsid w:val="004A5E84"/>
    <w:rsid w:val="004A686A"/>
    <w:rsid w:val="004A6B37"/>
    <w:rsid w:val="004A71B8"/>
    <w:rsid w:val="004A7CD5"/>
    <w:rsid w:val="004B0306"/>
    <w:rsid w:val="004B0642"/>
    <w:rsid w:val="004B1185"/>
    <w:rsid w:val="004B12ED"/>
    <w:rsid w:val="004B225B"/>
    <w:rsid w:val="004B309E"/>
    <w:rsid w:val="004B3507"/>
    <w:rsid w:val="004B3BAA"/>
    <w:rsid w:val="004B3C29"/>
    <w:rsid w:val="004B5221"/>
    <w:rsid w:val="004B61AB"/>
    <w:rsid w:val="004B66DC"/>
    <w:rsid w:val="004B75E7"/>
    <w:rsid w:val="004C04FF"/>
    <w:rsid w:val="004C0576"/>
    <w:rsid w:val="004C0593"/>
    <w:rsid w:val="004C0F91"/>
    <w:rsid w:val="004C1F9F"/>
    <w:rsid w:val="004C20EE"/>
    <w:rsid w:val="004C23BA"/>
    <w:rsid w:val="004C2754"/>
    <w:rsid w:val="004C2B45"/>
    <w:rsid w:val="004C31A8"/>
    <w:rsid w:val="004C50CC"/>
    <w:rsid w:val="004C50E9"/>
    <w:rsid w:val="004C5C14"/>
    <w:rsid w:val="004D08A2"/>
    <w:rsid w:val="004D2533"/>
    <w:rsid w:val="004D3032"/>
    <w:rsid w:val="004D3112"/>
    <w:rsid w:val="004D34F6"/>
    <w:rsid w:val="004D35C8"/>
    <w:rsid w:val="004D47AE"/>
    <w:rsid w:val="004D4F49"/>
    <w:rsid w:val="004D510E"/>
    <w:rsid w:val="004D5B0B"/>
    <w:rsid w:val="004D5F48"/>
    <w:rsid w:val="004D7D6A"/>
    <w:rsid w:val="004E09EE"/>
    <w:rsid w:val="004E0E22"/>
    <w:rsid w:val="004E1183"/>
    <w:rsid w:val="004E17C6"/>
    <w:rsid w:val="004E1A18"/>
    <w:rsid w:val="004E1B41"/>
    <w:rsid w:val="004E1B7F"/>
    <w:rsid w:val="004E1BFC"/>
    <w:rsid w:val="004E20EA"/>
    <w:rsid w:val="004E2562"/>
    <w:rsid w:val="004E3FAB"/>
    <w:rsid w:val="004E46DC"/>
    <w:rsid w:val="004E4999"/>
    <w:rsid w:val="004E50FF"/>
    <w:rsid w:val="004E5A7C"/>
    <w:rsid w:val="004E635C"/>
    <w:rsid w:val="004E640A"/>
    <w:rsid w:val="004E77BC"/>
    <w:rsid w:val="004E7B13"/>
    <w:rsid w:val="004F083C"/>
    <w:rsid w:val="004F1737"/>
    <w:rsid w:val="004F1F1E"/>
    <w:rsid w:val="004F233B"/>
    <w:rsid w:val="004F25CF"/>
    <w:rsid w:val="004F2AAE"/>
    <w:rsid w:val="004F3B6D"/>
    <w:rsid w:val="004F523D"/>
    <w:rsid w:val="004F5880"/>
    <w:rsid w:val="004F5921"/>
    <w:rsid w:val="004F691D"/>
    <w:rsid w:val="004F6AAC"/>
    <w:rsid w:val="004F6B88"/>
    <w:rsid w:val="004F768E"/>
    <w:rsid w:val="004F76C9"/>
    <w:rsid w:val="00500749"/>
    <w:rsid w:val="00501107"/>
    <w:rsid w:val="00501773"/>
    <w:rsid w:val="0050334F"/>
    <w:rsid w:val="00503B07"/>
    <w:rsid w:val="005046C2"/>
    <w:rsid w:val="00504B9D"/>
    <w:rsid w:val="00504D83"/>
    <w:rsid w:val="00505749"/>
    <w:rsid w:val="005118CB"/>
    <w:rsid w:val="00512E3F"/>
    <w:rsid w:val="00513448"/>
    <w:rsid w:val="00516578"/>
    <w:rsid w:val="0051747A"/>
    <w:rsid w:val="0052088E"/>
    <w:rsid w:val="00520BB6"/>
    <w:rsid w:val="0052288E"/>
    <w:rsid w:val="00523743"/>
    <w:rsid w:val="0052483F"/>
    <w:rsid w:val="00524C87"/>
    <w:rsid w:val="00524D70"/>
    <w:rsid w:val="00526C7E"/>
    <w:rsid w:val="00526CDF"/>
    <w:rsid w:val="00527921"/>
    <w:rsid w:val="005301CF"/>
    <w:rsid w:val="00530504"/>
    <w:rsid w:val="005312A5"/>
    <w:rsid w:val="005316DC"/>
    <w:rsid w:val="0053172A"/>
    <w:rsid w:val="00531868"/>
    <w:rsid w:val="005330E6"/>
    <w:rsid w:val="0053498D"/>
    <w:rsid w:val="00534FB3"/>
    <w:rsid w:val="00536BCB"/>
    <w:rsid w:val="005373A1"/>
    <w:rsid w:val="00537C40"/>
    <w:rsid w:val="00537F8B"/>
    <w:rsid w:val="00541304"/>
    <w:rsid w:val="00542826"/>
    <w:rsid w:val="0054285E"/>
    <w:rsid w:val="00542DA8"/>
    <w:rsid w:val="005434EB"/>
    <w:rsid w:val="00544DE1"/>
    <w:rsid w:val="00544FF7"/>
    <w:rsid w:val="005453DA"/>
    <w:rsid w:val="00546DBF"/>
    <w:rsid w:val="00547A14"/>
    <w:rsid w:val="00547F17"/>
    <w:rsid w:val="00550921"/>
    <w:rsid w:val="0055378D"/>
    <w:rsid w:val="00553F33"/>
    <w:rsid w:val="00553FFE"/>
    <w:rsid w:val="00554B41"/>
    <w:rsid w:val="00555208"/>
    <w:rsid w:val="00555ED3"/>
    <w:rsid w:val="0055650F"/>
    <w:rsid w:val="005567F5"/>
    <w:rsid w:val="00556D83"/>
    <w:rsid w:val="00560522"/>
    <w:rsid w:val="00560B0C"/>
    <w:rsid w:val="00560CB5"/>
    <w:rsid w:val="005615D2"/>
    <w:rsid w:val="00562311"/>
    <w:rsid w:val="005631E7"/>
    <w:rsid w:val="00563718"/>
    <w:rsid w:val="00563AA2"/>
    <w:rsid w:val="00563CC8"/>
    <w:rsid w:val="00564981"/>
    <w:rsid w:val="00564BC7"/>
    <w:rsid w:val="00564E23"/>
    <w:rsid w:val="00566AA4"/>
    <w:rsid w:val="00566D4F"/>
    <w:rsid w:val="00566FBD"/>
    <w:rsid w:val="00567E98"/>
    <w:rsid w:val="0057054C"/>
    <w:rsid w:val="00570AE5"/>
    <w:rsid w:val="00571E70"/>
    <w:rsid w:val="00571FE3"/>
    <w:rsid w:val="005747B5"/>
    <w:rsid w:val="0057506F"/>
    <w:rsid w:val="0057573E"/>
    <w:rsid w:val="00575A51"/>
    <w:rsid w:val="005760EA"/>
    <w:rsid w:val="005761B8"/>
    <w:rsid w:val="00577482"/>
    <w:rsid w:val="00577A5A"/>
    <w:rsid w:val="00577EDA"/>
    <w:rsid w:val="00577F8D"/>
    <w:rsid w:val="00581B4B"/>
    <w:rsid w:val="00581E83"/>
    <w:rsid w:val="00582994"/>
    <w:rsid w:val="005838C2"/>
    <w:rsid w:val="00583A0E"/>
    <w:rsid w:val="00584064"/>
    <w:rsid w:val="005842EA"/>
    <w:rsid w:val="0058467C"/>
    <w:rsid w:val="005846C9"/>
    <w:rsid w:val="00584B17"/>
    <w:rsid w:val="00585C98"/>
    <w:rsid w:val="00587454"/>
    <w:rsid w:val="005900DA"/>
    <w:rsid w:val="00590158"/>
    <w:rsid w:val="005922B8"/>
    <w:rsid w:val="00592F82"/>
    <w:rsid w:val="005938A7"/>
    <w:rsid w:val="005955C4"/>
    <w:rsid w:val="00595FBE"/>
    <w:rsid w:val="0059691F"/>
    <w:rsid w:val="00596B57"/>
    <w:rsid w:val="0059717B"/>
    <w:rsid w:val="00597A4C"/>
    <w:rsid w:val="005A015D"/>
    <w:rsid w:val="005A0C96"/>
    <w:rsid w:val="005A1121"/>
    <w:rsid w:val="005A2080"/>
    <w:rsid w:val="005A2E27"/>
    <w:rsid w:val="005A3C75"/>
    <w:rsid w:val="005A5488"/>
    <w:rsid w:val="005A5FCE"/>
    <w:rsid w:val="005A642C"/>
    <w:rsid w:val="005A668B"/>
    <w:rsid w:val="005A6E45"/>
    <w:rsid w:val="005A700D"/>
    <w:rsid w:val="005A7078"/>
    <w:rsid w:val="005A7C90"/>
    <w:rsid w:val="005B0408"/>
    <w:rsid w:val="005B0D7D"/>
    <w:rsid w:val="005B0E3C"/>
    <w:rsid w:val="005B1B87"/>
    <w:rsid w:val="005B209E"/>
    <w:rsid w:val="005B4102"/>
    <w:rsid w:val="005B4960"/>
    <w:rsid w:val="005B4BA9"/>
    <w:rsid w:val="005B4DD0"/>
    <w:rsid w:val="005B5247"/>
    <w:rsid w:val="005B5C30"/>
    <w:rsid w:val="005B5CA4"/>
    <w:rsid w:val="005B5F27"/>
    <w:rsid w:val="005B5FCB"/>
    <w:rsid w:val="005B6E74"/>
    <w:rsid w:val="005B7DFA"/>
    <w:rsid w:val="005C015E"/>
    <w:rsid w:val="005C0B6F"/>
    <w:rsid w:val="005C0F8C"/>
    <w:rsid w:val="005C19CA"/>
    <w:rsid w:val="005C19F2"/>
    <w:rsid w:val="005C2CAB"/>
    <w:rsid w:val="005C2E55"/>
    <w:rsid w:val="005C3058"/>
    <w:rsid w:val="005C448F"/>
    <w:rsid w:val="005C530C"/>
    <w:rsid w:val="005C7A58"/>
    <w:rsid w:val="005D040F"/>
    <w:rsid w:val="005D0E19"/>
    <w:rsid w:val="005D1C11"/>
    <w:rsid w:val="005D2758"/>
    <w:rsid w:val="005D2B5E"/>
    <w:rsid w:val="005D387F"/>
    <w:rsid w:val="005D3B5C"/>
    <w:rsid w:val="005D5526"/>
    <w:rsid w:val="005D587C"/>
    <w:rsid w:val="005D5EE8"/>
    <w:rsid w:val="005E05B5"/>
    <w:rsid w:val="005E0D9B"/>
    <w:rsid w:val="005E28BD"/>
    <w:rsid w:val="005E29CE"/>
    <w:rsid w:val="005E3495"/>
    <w:rsid w:val="005E4CF9"/>
    <w:rsid w:val="005E5AC0"/>
    <w:rsid w:val="005E7042"/>
    <w:rsid w:val="005F05EB"/>
    <w:rsid w:val="005F15CA"/>
    <w:rsid w:val="005F1B3F"/>
    <w:rsid w:val="005F3364"/>
    <w:rsid w:val="005F3B87"/>
    <w:rsid w:val="005F3C77"/>
    <w:rsid w:val="005F4044"/>
    <w:rsid w:val="005F44B3"/>
    <w:rsid w:val="005F4921"/>
    <w:rsid w:val="005F55A6"/>
    <w:rsid w:val="005F561E"/>
    <w:rsid w:val="005F6B8F"/>
    <w:rsid w:val="005F76A9"/>
    <w:rsid w:val="005F7CBD"/>
    <w:rsid w:val="00601DC1"/>
    <w:rsid w:val="00602291"/>
    <w:rsid w:val="0060229A"/>
    <w:rsid w:val="006038FC"/>
    <w:rsid w:val="00604675"/>
    <w:rsid w:val="006050A3"/>
    <w:rsid w:val="0060558B"/>
    <w:rsid w:val="006067B4"/>
    <w:rsid w:val="00606909"/>
    <w:rsid w:val="00606AC6"/>
    <w:rsid w:val="00606EBF"/>
    <w:rsid w:val="00606F55"/>
    <w:rsid w:val="00606F58"/>
    <w:rsid w:val="0060715B"/>
    <w:rsid w:val="006079A7"/>
    <w:rsid w:val="00610209"/>
    <w:rsid w:val="00610987"/>
    <w:rsid w:val="00611031"/>
    <w:rsid w:val="00611129"/>
    <w:rsid w:val="006111D1"/>
    <w:rsid w:val="006112A5"/>
    <w:rsid w:val="00611959"/>
    <w:rsid w:val="00611AEE"/>
    <w:rsid w:val="00611E02"/>
    <w:rsid w:val="006122DA"/>
    <w:rsid w:val="00612511"/>
    <w:rsid w:val="00612766"/>
    <w:rsid w:val="006132B9"/>
    <w:rsid w:val="00613410"/>
    <w:rsid w:val="006144F6"/>
    <w:rsid w:val="00615168"/>
    <w:rsid w:val="00615DCC"/>
    <w:rsid w:val="0061631C"/>
    <w:rsid w:val="00616FAE"/>
    <w:rsid w:val="006173AC"/>
    <w:rsid w:val="00617621"/>
    <w:rsid w:val="00617F23"/>
    <w:rsid w:val="00620072"/>
    <w:rsid w:val="00620F7F"/>
    <w:rsid w:val="006216DE"/>
    <w:rsid w:val="006224AF"/>
    <w:rsid w:val="006224EB"/>
    <w:rsid w:val="00622DB5"/>
    <w:rsid w:val="00623230"/>
    <w:rsid w:val="00623691"/>
    <w:rsid w:val="006236CB"/>
    <w:rsid w:val="006244B8"/>
    <w:rsid w:val="00624B34"/>
    <w:rsid w:val="00624F7E"/>
    <w:rsid w:val="00626AD0"/>
    <w:rsid w:val="00626B08"/>
    <w:rsid w:val="00626D88"/>
    <w:rsid w:val="006300FE"/>
    <w:rsid w:val="00630153"/>
    <w:rsid w:val="006310F6"/>
    <w:rsid w:val="00631C8B"/>
    <w:rsid w:val="0063273F"/>
    <w:rsid w:val="00632D66"/>
    <w:rsid w:val="00633F54"/>
    <w:rsid w:val="00634114"/>
    <w:rsid w:val="0063413F"/>
    <w:rsid w:val="0063464B"/>
    <w:rsid w:val="0063495E"/>
    <w:rsid w:val="00634995"/>
    <w:rsid w:val="00634A26"/>
    <w:rsid w:val="00636005"/>
    <w:rsid w:val="00636026"/>
    <w:rsid w:val="00637A08"/>
    <w:rsid w:val="006405AF"/>
    <w:rsid w:val="006414EA"/>
    <w:rsid w:val="00641513"/>
    <w:rsid w:val="00641699"/>
    <w:rsid w:val="006416B1"/>
    <w:rsid w:val="006419AD"/>
    <w:rsid w:val="00641EE7"/>
    <w:rsid w:val="00642388"/>
    <w:rsid w:val="00642979"/>
    <w:rsid w:val="00643649"/>
    <w:rsid w:val="00643D6B"/>
    <w:rsid w:val="00644317"/>
    <w:rsid w:val="00644754"/>
    <w:rsid w:val="00644775"/>
    <w:rsid w:val="00644898"/>
    <w:rsid w:val="00645297"/>
    <w:rsid w:val="00646B53"/>
    <w:rsid w:val="00646FA8"/>
    <w:rsid w:val="006503AE"/>
    <w:rsid w:val="00652AD5"/>
    <w:rsid w:val="00652D8A"/>
    <w:rsid w:val="00653172"/>
    <w:rsid w:val="0065347D"/>
    <w:rsid w:val="00653B77"/>
    <w:rsid w:val="00654783"/>
    <w:rsid w:val="00654842"/>
    <w:rsid w:val="006549B0"/>
    <w:rsid w:val="00655A73"/>
    <w:rsid w:val="00655D6C"/>
    <w:rsid w:val="00656835"/>
    <w:rsid w:val="006568F0"/>
    <w:rsid w:val="00656C2C"/>
    <w:rsid w:val="006572D3"/>
    <w:rsid w:val="00657772"/>
    <w:rsid w:val="0065798B"/>
    <w:rsid w:val="00657E35"/>
    <w:rsid w:val="0066017F"/>
    <w:rsid w:val="00660635"/>
    <w:rsid w:val="00660DFB"/>
    <w:rsid w:val="006627B7"/>
    <w:rsid w:val="0066312B"/>
    <w:rsid w:val="006637D7"/>
    <w:rsid w:val="00663C68"/>
    <w:rsid w:val="006641D6"/>
    <w:rsid w:val="00665874"/>
    <w:rsid w:val="006658BA"/>
    <w:rsid w:val="00665ABA"/>
    <w:rsid w:val="00665C92"/>
    <w:rsid w:val="00665D48"/>
    <w:rsid w:val="00665E93"/>
    <w:rsid w:val="006660AD"/>
    <w:rsid w:val="0066712D"/>
    <w:rsid w:val="00667BA7"/>
    <w:rsid w:val="00667BCA"/>
    <w:rsid w:val="00667C30"/>
    <w:rsid w:val="00667C90"/>
    <w:rsid w:val="006708FF"/>
    <w:rsid w:val="00670AD9"/>
    <w:rsid w:val="006718B5"/>
    <w:rsid w:val="00672047"/>
    <w:rsid w:val="00673F25"/>
    <w:rsid w:val="006767EF"/>
    <w:rsid w:val="00676BEB"/>
    <w:rsid w:val="006775E1"/>
    <w:rsid w:val="00677B1B"/>
    <w:rsid w:val="00680868"/>
    <w:rsid w:val="00680A38"/>
    <w:rsid w:val="006836EA"/>
    <w:rsid w:val="0068380A"/>
    <w:rsid w:val="006841A4"/>
    <w:rsid w:val="00684624"/>
    <w:rsid w:val="006846A5"/>
    <w:rsid w:val="00684950"/>
    <w:rsid w:val="006849DE"/>
    <w:rsid w:val="006857A0"/>
    <w:rsid w:val="00686788"/>
    <w:rsid w:val="00686A74"/>
    <w:rsid w:val="006872B5"/>
    <w:rsid w:val="006879CB"/>
    <w:rsid w:val="00687CCE"/>
    <w:rsid w:val="00687D30"/>
    <w:rsid w:val="00687F98"/>
    <w:rsid w:val="00690C4D"/>
    <w:rsid w:val="00690FB4"/>
    <w:rsid w:val="006919F9"/>
    <w:rsid w:val="00691AFA"/>
    <w:rsid w:val="006922FD"/>
    <w:rsid w:val="00692578"/>
    <w:rsid w:val="00692783"/>
    <w:rsid w:val="00692B46"/>
    <w:rsid w:val="00692BE6"/>
    <w:rsid w:val="00692BEA"/>
    <w:rsid w:val="00693A5B"/>
    <w:rsid w:val="00693D8E"/>
    <w:rsid w:val="00694BEE"/>
    <w:rsid w:val="00694D38"/>
    <w:rsid w:val="00695C9B"/>
    <w:rsid w:val="00696242"/>
    <w:rsid w:val="006A09F4"/>
    <w:rsid w:val="006A0AC1"/>
    <w:rsid w:val="006A3D3F"/>
    <w:rsid w:val="006A3E66"/>
    <w:rsid w:val="006A3EBB"/>
    <w:rsid w:val="006A44CB"/>
    <w:rsid w:val="006A572C"/>
    <w:rsid w:val="006A5A24"/>
    <w:rsid w:val="006A6EDC"/>
    <w:rsid w:val="006A7263"/>
    <w:rsid w:val="006A7512"/>
    <w:rsid w:val="006B03FC"/>
    <w:rsid w:val="006B0FC7"/>
    <w:rsid w:val="006B174C"/>
    <w:rsid w:val="006B499D"/>
    <w:rsid w:val="006B685D"/>
    <w:rsid w:val="006B71BC"/>
    <w:rsid w:val="006C002F"/>
    <w:rsid w:val="006C02AC"/>
    <w:rsid w:val="006C1664"/>
    <w:rsid w:val="006C1DFA"/>
    <w:rsid w:val="006C2A52"/>
    <w:rsid w:val="006C47A1"/>
    <w:rsid w:val="006C537D"/>
    <w:rsid w:val="006C67D7"/>
    <w:rsid w:val="006C6BAF"/>
    <w:rsid w:val="006C72EF"/>
    <w:rsid w:val="006C7D5A"/>
    <w:rsid w:val="006C7EEC"/>
    <w:rsid w:val="006D0439"/>
    <w:rsid w:val="006D0740"/>
    <w:rsid w:val="006D1804"/>
    <w:rsid w:val="006D2449"/>
    <w:rsid w:val="006D260B"/>
    <w:rsid w:val="006D2AA8"/>
    <w:rsid w:val="006D3BF2"/>
    <w:rsid w:val="006D4C99"/>
    <w:rsid w:val="006D4CAB"/>
    <w:rsid w:val="006D5F63"/>
    <w:rsid w:val="006D66B0"/>
    <w:rsid w:val="006D68EE"/>
    <w:rsid w:val="006D7731"/>
    <w:rsid w:val="006D7A67"/>
    <w:rsid w:val="006E06F1"/>
    <w:rsid w:val="006E0717"/>
    <w:rsid w:val="006E24CF"/>
    <w:rsid w:val="006E2ADE"/>
    <w:rsid w:val="006E2B13"/>
    <w:rsid w:val="006E41D6"/>
    <w:rsid w:val="006E4FA4"/>
    <w:rsid w:val="006E577D"/>
    <w:rsid w:val="006E5C87"/>
    <w:rsid w:val="006E6088"/>
    <w:rsid w:val="006E63FE"/>
    <w:rsid w:val="006E6B13"/>
    <w:rsid w:val="006E7EE0"/>
    <w:rsid w:val="006F1F16"/>
    <w:rsid w:val="006F1FB2"/>
    <w:rsid w:val="006F2022"/>
    <w:rsid w:val="006F2C37"/>
    <w:rsid w:val="006F39FC"/>
    <w:rsid w:val="006F4A88"/>
    <w:rsid w:val="006F4F2A"/>
    <w:rsid w:val="006F564A"/>
    <w:rsid w:val="006F65B5"/>
    <w:rsid w:val="006F66CD"/>
    <w:rsid w:val="006F692B"/>
    <w:rsid w:val="00700089"/>
    <w:rsid w:val="00700A09"/>
    <w:rsid w:val="0070162B"/>
    <w:rsid w:val="0070184F"/>
    <w:rsid w:val="00701D59"/>
    <w:rsid w:val="00702D4E"/>
    <w:rsid w:val="0070661E"/>
    <w:rsid w:val="00706665"/>
    <w:rsid w:val="00707A9B"/>
    <w:rsid w:val="00710AE6"/>
    <w:rsid w:val="007116B5"/>
    <w:rsid w:val="0071193F"/>
    <w:rsid w:val="007122D5"/>
    <w:rsid w:val="007129E2"/>
    <w:rsid w:val="00712AEC"/>
    <w:rsid w:val="00712F41"/>
    <w:rsid w:val="00713074"/>
    <w:rsid w:val="007131F3"/>
    <w:rsid w:val="0071374F"/>
    <w:rsid w:val="00714BF3"/>
    <w:rsid w:val="00714DE1"/>
    <w:rsid w:val="00714E6B"/>
    <w:rsid w:val="00714EF9"/>
    <w:rsid w:val="007156A3"/>
    <w:rsid w:val="00715D25"/>
    <w:rsid w:val="00715FC6"/>
    <w:rsid w:val="00716571"/>
    <w:rsid w:val="00716FAE"/>
    <w:rsid w:val="00717C9E"/>
    <w:rsid w:val="00720120"/>
    <w:rsid w:val="007201E3"/>
    <w:rsid w:val="00720CA7"/>
    <w:rsid w:val="00721DBF"/>
    <w:rsid w:val="00721F56"/>
    <w:rsid w:val="00722A8A"/>
    <w:rsid w:val="00722F2C"/>
    <w:rsid w:val="0072312E"/>
    <w:rsid w:val="00723D17"/>
    <w:rsid w:val="00724147"/>
    <w:rsid w:val="00724C13"/>
    <w:rsid w:val="00725CB3"/>
    <w:rsid w:val="00726EBC"/>
    <w:rsid w:val="00726F59"/>
    <w:rsid w:val="0073129A"/>
    <w:rsid w:val="007331B9"/>
    <w:rsid w:val="00734584"/>
    <w:rsid w:val="0073467B"/>
    <w:rsid w:val="0073584B"/>
    <w:rsid w:val="00736764"/>
    <w:rsid w:val="00736F45"/>
    <w:rsid w:val="00737E22"/>
    <w:rsid w:val="007400CF"/>
    <w:rsid w:val="007419DB"/>
    <w:rsid w:val="00742227"/>
    <w:rsid w:val="007443F3"/>
    <w:rsid w:val="00746073"/>
    <w:rsid w:val="007462D5"/>
    <w:rsid w:val="007462E1"/>
    <w:rsid w:val="00747098"/>
    <w:rsid w:val="007508A8"/>
    <w:rsid w:val="00751F01"/>
    <w:rsid w:val="00752CA0"/>
    <w:rsid w:val="007550FA"/>
    <w:rsid w:val="00755183"/>
    <w:rsid w:val="0075578E"/>
    <w:rsid w:val="00755B5A"/>
    <w:rsid w:val="00756995"/>
    <w:rsid w:val="00757A12"/>
    <w:rsid w:val="00757EA3"/>
    <w:rsid w:val="007602A3"/>
    <w:rsid w:val="00760B0F"/>
    <w:rsid w:val="00761A5A"/>
    <w:rsid w:val="00762289"/>
    <w:rsid w:val="0076250F"/>
    <w:rsid w:val="00762B6B"/>
    <w:rsid w:val="00764C21"/>
    <w:rsid w:val="00764CDD"/>
    <w:rsid w:val="00765750"/>
    <w:rsid w:val="007671D2"/>
    <w:rsid w:val="00770F91"/>
    <w:rsid w:val="00771EB7"/>
    <w:rsid w:val="00772655"/>
    <w:rsid w:val="00773312"/>
    <w:rsid w:val="0077371B"/>
    <w:rsid w:val="00773E4B"/>
    <w:rsid w:val="007759ED"/>
    <w:rsid w:val="007765E2"/>
    <w:rsid w:val="00777AC9"/>
    <w:rsid w:val="00780095"/>
    <w:rsid w:val="00780D4F"/>
    <w:rsid w:val="00781A62"/>
    <w:rsid w:val="00781CBD"/>
    <w:rsid w:val="007820F2"/>
    <w:rsid w:val="0078224D"/>
    <w:rsid w:val="00783841"/>
    <w:rsid w:val="00783F7A"/>
    <w:rsid w:val="00784E99"/>
    <w:rsid w:val="007854AB"/>
    <w:rsid w:val="0078576C"/>
    <w:rsid w:val="00786472"/>
    <w:rsid w:val="00790A67"/>
    <w:rsid w:val="00790AEF"/>
    <w:rsid w:val="0079106D"/>
    <w:rsid w:val="00791EF8"/>
    <w:rsid w:val="007952D1"/>
    <w:rsid w:val="007953F2"/>
    <w:rsid w:val="00795BAC"/>
    <w:rsid w:val="00796F05"/>
    <w:rsid w:val="0079700E"/>
    <w:rsid w:val="00797B07"/>
    <w:rsid w:val="00797F14"/>
    <w:rsid w:val="007A0B67"/>
    <w:rsid w:val="007A153B"/>
    <w:rsid w:val="007A1F22"/>
    <w:rsid w:val="007A2046"/>
    <w:rsid w:val="007A28BD"/>
    <w:rsid w:val="007A2ADD"/>
    <w:rsid w:val="007A2B9B"/>
    <w:rsid w:val="007A4B49"/>
    <w:rsid w:val="007A4E08"/>
    <w:rsid w:val="007A505A"/>
    <w:rsid w:val="007A5B98"/>
    <w:rsid w:val="007A5C1A"/>
    <w:rsid w:val="007A7C93"/>
    <w:rsid w:val="007A7E11"/>
    <w:rsid w:val="007B2470"/>
    <w:rsid w:val="007B3A4C"/>
    <w:rsid w:val="007B5914"/>
    <w:rsid w:val="007B5BFA"/>
    <w:rsid w:val="007B775E"/>
    <w:rsid w:val="007B7860"/>
    <w:rsid w:val="007C0528"/>
    <w:rsid w:val="007C055A"/>
    <w:rsid w:val="007C0690"/>
    <w:rsid w:val="007C10F3"/>
    <w:rsid w:val="007C187D"/>
    <w:rsid w:val="007C251F"/>
    <w:rsid w:val="007C26A6"/>
    <w:rsid w:val="007C33C3"/>
    <w:rsid w:val="007C3947"/>
    <w:rsid w:val="007C466E"/>
    <w:rsid w:val="007C4D0D"/>
    <w:rsid w:val="007C5404"/>
    <w:rsid w:val="007C602E"/>
    <w:rsid w:val="007C65E0"/>
    <w:rsid w:val="007C6747"/>
    <w:rsid w:val="007C6968"/>
    <w:rsid w:val="007C73AE"/>
    <w:rsid w:val="007C7EF1"/>
    <w:rsid w:val="007D18EF"/>
    <w:rsid w:val="007D2111"/>
    <w:rsid w:val="007D242A"/>
    <w:rsid w:val="007D31A1"/>
    <w:rsid w:val="007D4A0E"/>
    <w:rsid w:val="007D5328"/>
    <w:rsid w:val="007D53D1"/>
    <w:rsid w:val="007D552B"/>
    <w:rsid w:val="007D5A4E"/>
    <w:rsid w:val="007D61FF"/>
    <w:rsid w:val="007D741E"/>
    <w:rsid w:val="007D776D"/>
    <w:rsid w:val="007D791A"/>
    <w:rsid w:val="007E0160"/>
    <w:rsid w:val="007E0919"/>
    <w:rsid w:val="007E1E23"/>
    <w:rsid w:val="007E313E"/>
    <w:rsid w:val="007E32C5"/>
    <w:rsid w:val="007E3C81"/>
    <w:rsid w:val="007E3EAD"/>
    <w:rsid w:val="007E4019"/>
    <w:rsid w:val="007E416C"/>
    <w:rsid w:val="007E484D"/>
    <w:rsid w:val="007E4C72"/>
    <w:rsid w:val="007E52B1"/>
    <w:rsid w:val="007E530D"/>
    <w:rsid w:val="007E6377"/>
    <w:rsid w:val="007E6935"/>
    <w:rsid w:val="007E69A3"/>
    <w:rsid w:val="007E7C27"/>
    <w:rsid w:val="007F0B61"/>
    <w:rsid w:val="007F358B"/>
    <w:rsid w:val="007F3804"/>
    <w:rsid w:val="007F3B92"/>
    <w:rsid w:val="007F3E1A"/>
    <w:rsid w:val="007F490A"/>
    <w:rsid w:val="007F4D51"/>
    <w:rsid w:val="007F4E40"/>
    <w:rsid w:val="007F51D8"/>
    <w:rsid w:val="007F698C"/>
    <w:rsid w:val="007F6BDF"/>
    <w:rsid w:val="007F6E08"/>
    <w:rsid w:val="0080184E"/>
    <w:rsid w:val="008030E4"/>
    <w:rsid w:val="00803B72"/>
    <w:rsid w:val="008046D2"/>
    <w:rsid w:val="0080621D"/>
    <w:rsid w:val="00806B25"/>
    <w:rsid w:val="00806D82"/>
    <w:rsid w:val="00806FF2"/>
    <w:rsid w:val="00807604"/>
    <w:rsid w:val="0080787E"/>
    <w:rsid w:val="00807E15"/>
    <w:rsid w:val="0081095D"/>
    <w:rsid w:val="00811092"/>
    <w:rsid w:val="00811197"/>
    <w:rsid w:val="0081171F"/>
    <w:rsid w:val="00811C24"/>
    <w:rsid w:val="00811CEA"/>
    <w:rsid w:val="00812187"/>
    <w:rsid w:val="00813052"/>
    <w:rsid w:val="0081342E"/>
    <w:rsid w:val="008137E2"/>
    <w:rsid w:val="00814499"/>
    <w:rsid w:val="0081575E"/>
    <w:rsid w:val="00815BBB"/>
    <w:rsid w:val="00815C1F"/>
    <w:rsid w:val="00815D13"/>
    <w:rsid w:val="00815EBD"/>
    <w:rsid w:val="008208E6"/>
    <w:rsid w:val="00820C2F"/>
    <w:rsid w:val="00821243"/>
    <w:rsid w:val="00821421"/>
    <w:rsid w:val="00821B18"/>
    <w:rsid w:val="00822409"/>
    <w:rsid w:val="008224C4"/>
    <w:rsid w:val="00822BFA"/>
    <w:rsid w:val="00823D8E"/>
    <w:rsid w:val="00823DAB"/>
    <w:rsid w:val="00823FD5"/>
    <w:rsid w:val="008263CE"/>
    <w:rsid w:val="00827647"/>
    <w:rsid w:val="00827A8C"/>
    <w:rsid w:val="00830287"/>
    <w:rsid w:val="00830D59"/>
    <w:rsid w:val="0083162C"/>
    <w:rsid w:val="00831BC0"/>
    <w:rsid w:val="00832475"/>
    <w:rsid w:val="00833752"/>
    <w:rsid w:val="008339AF"/>
    <w:rsid w:val="0083461D"/>
    <w:rsid w:val="00834A78"/>
    <w:rsid w:val="00835754"/>
    <w:rsid w:val="00835C91"/>
    <w:rsid w:val="0083657B"/>
    <w:rsid w:val="0083672D"/>
    <w:rsid w:val="00837818"/>
    <w:rsid w:val="00837B19"/>
    <w:rsid w:val="008422C6"/>
    <w:rsid w:val="00844374"/>
    <w:rsid w:val="0084445C"/>
    <w:rsid w:val="00845BE0"/>
    <w:rsid w:val="00845BF8"/>
    <w:rsid w:val="008460F8"/>
    <w:rsid w:val="008464EE"/>
    <w:rsid w:val="0084662E"/>
    <w:rsid w:val="00846664"/>
    <w:rsid w:val="00847B7F"/>
    <w:rsid w:val="00850ABF"/>
    <w:rsid w:val="008512C1"/>
    <w:rsid w:val="008517B3"/>
    <w:rsid w:val="008530A3"/>
    <w:rsid w:val="0085350F"/>
    <w:rsid w:val="008552C5"/>
    <w:rsid w:val="00855EC8"/>
    <w:rsid w:val="008561B1"/>
    <w:rsid w:val="00856E4C"/>
    <w:rsid w:val="00857366"/>
    <w:rsid w:val="00857B80"/>
    <w:rsid w:val="00860D02"/>
    <w:rsid w:val="00861A9E"/>
    <w:rsid w:val="00861AB6"/>
    <w:rsid w:val="00861DDD"/>
    <w:rsid w:val="008622AC"/>
    <w:rsid w:val="00862D1F"/>
    <w:rsid w:val="00862D31"/>
    <w:rsid w:val="00862F02"/>
    <w:rsid w:val="0086315C"/>
    <w:rsid w:val="00863D86"/>
    <w:rsid w:val="00864469"/>
    <w:rsid w:val="008649D8"/>
    <w:rsid w:val="008653D4"/>
    <w:rsid w:val="00865EA1"/>
    <w:rsid w:val="00867DE3"/>
    <w:rsid w:val="00870023"/>
    <w:rsid w:val="008704A2"/>
    <w:rsid w:val="00870F1E"/>
    <w:rsid w:val="008714CA"/>
    <w:rsid w:val="00871992"/>
    <w:rsid w:val="00871B81"/>
    <w:rsid w:val="00873F66"/>
    <w:rsid w:val="0087596B"/>
    <w:rsid w:val="0087680C"/>
    <w:rsid w:val="00876EEA"/>
    <w:rsid w:val="0088001B"/>
    <w:rsid w:val="0088043E"/>
    <w:rsid w:val="0088077E"/>
    <w:rsid w:val="00880DB5"/>
    <w:rsid w:val="008812CE"/>
    <w:rsid w:val="00881DCF"/>
    <w:rsid w:val="0088228F"/>
    <w:rsid w:val="00882357"/>
    <w:rsid w:val="0088249B"/>
    <w:rsid w:val="00882757"/>
    <w:rsid w:val="00883551"/>
    <w:rsid w:val="00884924"/>
    <w:rsid w:val="008849F0"/>
    <w:rsid w:val="00884B1A"/>
    <w:rsid w:val="008853FF"/>
    <w:rsid w:val="00885591"/>
    <w:rsid w:val="008862BB"/>
    <w:rsid w:val="00886305"/>
    <w:rsid w:val="0088649B"/>
    <w:rsid w:val="00886D92"/>
    <w:rsid w:val="0088709A"/>
    <w:rsid w:val="00887A5D"/>
    <w:rsid w:val="00887F67"/>
    <w:rsid w:val="00890205"/>
    <w:rsid w:val="0089056B"/>
    <w:rsid w:val="00890868"/>
    <w:rsid w:val="00891F7A"/>
    <w:rsid w:val="00892A44"/>
    <w:rsid w:val="00893022"/>
    <w:rsid w:val="00893690"/>
    <w:rsid w:val="008938D6"/>
    <w:rsid w:val="00893C33"/>
    <w:rsid w:val="00893EA6"/>
    <w:rsid w:val="008941C9"/>
    <w:rsid w:val="00894B2C"/>
    <w:rsid w:val="00895D1B"/>
    <w:rsid w:val="0089658C"/>
    <w:rsid w:val="0089742C"/>
    <w:rsid w:val="00897D82"/>
    <w:rsid w:val="008A0ADB"/>
    <w:rsid w:val="008A0EA8"/>
    <w:rsid w:val="008A1CDD"/>
    <w:rsid w:val="008A1EDE"/>
    <w:rsid w:val="008A25F9"/>
    <w:rsid w:val="008A39B3"/>
    <w:rsid w:val="008A492F"/>
    <w:rsid w:val="008A5054"/>
    <w:rsid w:val="008A5E25"/>
    <w:rsid w:val="008A6280"/>
    <w:rsid w:val="008A64F0"/>
    <w:rsid w:val="008A6BDF"/>
    <w:rsid w:val="008A7B7A"/>
    <w:rsid w:val="008A7DF2"/>
    <w:rsid w:val="008B05BE"/>
    <w:rsid w:val="008B0879"/>
    <w:rsid w:val="008B19C5"/>
    <w:rsid w:val="008B370A"/>
    <w:rsid w:val="008B3D11"/>
    <w:rsid w:val="008B44FE"/>
    <w:rsid w:val="008B5E67"/>
    <w:rsid w:val="008B684D"/>
    <w:rsid w:val="008B6EAC"/>
    <w:rsid w:val="008B72BC"/>
    <w:rsid w:val="008B7357"/>
    <w:rsid w:val="008B75A8"/>
    <w:rsid w:val="008B7A58"/>
    <w:rsid w:val="008B7B76"/>
    <w:rsid w:val="008C0299"/>
    <w:rsid w:val="008C1B4C"/>
    <w:rsid w:val="008C22A2"/>
    <w:rsid w:val="008C380E"/>
    <w:rsid w:val="008C40BC"/>
    <w:rsid w:val="008C4A1C"/>
    <w:rsid w:val="008C686F"/>
    <w:rsid w:val="008C6E22"/>
    <w:rsid w:val="008C72BD"/>
    <w:rsid w:val="008C77D1"/>
    <w:rsid w:val="008C7976"/>
    <w:rsid w:val="008D214F"/>
    <w:rsid w:val="008D318C"/>
    <w:rsid w:val="008D35F2"/>
    <w:rsid w:val="008D5105"/>
    <w:rsid w:val="008D57CB"/>
    <w:rsid w:val="008D58FF"/>
    <w:rsid w:val="008D64D7"/>
    <w:rsid w:val="008D6A92"/>
    <w:rsid w:val="008D715F"/>
    <w:rsid w:val="008D73D1"/>
    <w:rsid w:val="008D7809"/>
    <w:rsid w:val="008D7F5A"/>
    <w:rsid w:val="008E0043"/>
    <w:rsid w:val="008E0278"/>
    <w:rsid w:val="008E0A66"/>
    <w:rsid w:val="008E0F87"/>
    <w:rsid w:val="008E1F37"/>
    <w:rsid w:val="008E2B4F"/>
    <w:rsid w:val="008E35A9"/>
    <w:rsid w:val="008E3895"/>
    <w:rsid w:val="008E45FE"/>
    <w:rsid w:val="008E4F9F"/>
    <w:rsid w:val="008E5341"/>
    <w:rsid w:val="008E5D22"/>
    <w:rsid w:val="008E5FF6"/>
    <w:rsid w:val="008E66EC"/>
    <w:rsid w:val="008E6C5E"/>
    <w:rsid w:val="008E79AD"/>
    <w:rsid w:val="008E7C4C"/>
    <w:rsid w:val="008F02AE"/>
    <w:rsid w:val="008F0B18"/>
    <w:rsid w:val="008F1D0C"/>
    <w:rsid w:val="008F2503"/>
    <w:rsid w:val="008F31FA"/>
    <w:rsid w:val="008F3A4C"/>
    <w:rsid w:val="008F417F"/>
    <w:rsid w:val="008F5DD3"/>
    <w:rsid w:val="008F6EB0"/>
    <w:rsid w:val="008F746B"/>
    <w:rsid w:val="009025E7"/>
    <w:rsid w:val="00902BDF"/>
    <w:rsid w:val="0090303E"/>
    <w:rsid w:val="00904AB0"/>
    <w:rsid w:val="00904BD8"/>
    <w:rsid w:val="009057A8"/>
    <w:rsid w:val="00905E2B"/>
    <w:rsid w:val="00906404"/>
    <w:rsid w:val="00910376"/>
    <w:rsid w:val="00910631"/>
    <w:rsid w:val="00910F29"/>
    <w:rsid w:val="00911516"/>
    <w:rsid w:val="009117B1"/>
    <w:rsid w:val="009127B5"/>
    <w:rsid w:val="00912BDF"/>
    <w:rsid w:val="009130A9"/>
    <w:rsid w:val="00913424"/>
    <w:rsid w:val="00913756"/>
    <w:rsid w:val="0091437B"/>
    <w:rsid w:val="00914DAC"/>
    <w:rsid w:val="00915E78"/>
    <w:rsid w:val="009166A9"/>
    <w:rsid w:val="009166D0"/>
    <w:rsid w:val="009169F7"/>
    <w:rsid w:val="009176F0"/>
    <w:rsid w:val="00920F74"/>
    <w:rsid w:val="009224E8"/>
    <w:rsid w:val="009226CB"/>
    <w:rsid w:val="00922C0A"/>
    <w:rsid w:val="0092335E"/>
    <w:rsid w:val="0092350C"/>
    <w:rsid w:val="0092369F"/>
    <w:rsid w:val="00924562"/>
    <w:rsid w:val="00925564"/>
    <w:rsid w:val="0092599B"/>
    <w:rsid w:val="009266CA"/>
    <w:rsid w:val="009267ED"/>
    <w:rsid w:val="009268B2"/>
    <w:rsid w:val="00926A0E"/>
    <w:rsid w:val="00926C6C"/>
    <w:rsid w:val="009278D3"/>
    <w:rsid w:val="00927AE2"/>
    <w:rsid w:val="00930089"/>
    <w:rsid w:val="009304AD"/>
    <w:rsid w:val="00930FFD"/>
    <w:rsid w:val="00931C95"/>
    <w:rsid w:val="009325DF"/>
    <w:rsid w:val="009334E5"/>
    <w:rsid w:val="00933647"/>
    <w:rsid w:val="00933A55"/>
    <w:rsid w:val="00933B69"/>
    <w:rsid w:val="009340D6"/>
    <w:rsid w:val="00934B11"/>
    <w:rsid w:val="00934DF3"/>
    <w:rsid w:val="009354E7"/>
    <w:rsid w:val="00935CDE"/>
    <w:rsid w:val="009364C5"/>
    <w:rsid w:val="009403C5"/>
    <w:rsid w:val="0094069D"/>
    <w:rsid w:val="009407C3"/>
    <w:rsid w:val="00940ACE"/>
    <w:rsid w:val="00940B79"/>
    <w:rsid w:val="009425BE"/>
    <w:rsid w:val="009430DF"/>
    <w:rsid w:val="009444DF"/>
    <w:rsid w:val="00946ACB"/>
    <w:rsid w:val="009477D8"/>
    <w:rsid w:val="009517EF"/>
    <w:rsid w:val="00951C89"/>
    <w:rsid w:val="00951CE7"/>
    <w:rsid w:val="00951F07"/>
    <w:rsid w:val="00952831"/>
    <w:rsid w:val="009528EB"/>
    <w:rsid w:val="00952AFC"/>
    <w:rsid w:val="00952FE1"/>
    <w:rsid w:val="00953284"/>
    <w:rsid w:val="0095353D"/>
    <w:rsid w:val="00953647"/>
    <w:rsid w:val="009537A8"/>
    <w:rsid w:val="00953BD2"/>
    <w:rsid w:val="00954448"/>
    <w:rsid w:val="00954899"/>
    <w:rsid w:val="00954C5A"/>
    <w:rsid w:val="00956781"/>
    <w:rsid w:val="00957782"/>
    <w:rsid w:val="009577EE"/>
    <w:rsid w:val="00957C9B"/>
    <w:rsid w:val="00960922"/>
    <w:rsid w:val="00960A86"/>
    <w:rsid w:val="009614B2"/>
    <w:rsid w:val="00961834"/>
    <w:rsid w:val="009620EA"/>
    <w:rsid w:val="00963CB4"/>
    <w:rsid w:val="0096685E"/>
    <w:rsid w:val="009677A3"/>
    <w:rsid w:val="00967AED"/>
    <w:rsid w:val="00967C2B"/>
    <w:rsid w:val="00967F75"/>
    <w:rsid w:val="00970B89"/>
    <w:rsid w:val="009727B7"/>
    <w:rsid w:val="009733B6"/>
    <w:rsid w:val="00974040"/>
    <w:rsid w:val="00974302"/>
    <w:rsid w:val="0097430C"/>
    <w:rsid w:val="009756BF"/>
    <w:rsid w:val="00976E35"/>
    <w:rsid w:val="00977297"/>
    <w:rsid w:val="0098021F"/>
    <w:rsid w:val="009818EA"/>
    <w:rsid w:val="00982371"/>
    <w:rsid w:val="0098348B"/>
    <w:rsid w:val="009839E6"/>
    <w:rsid w:val="00984073"/>
    <w:rsid w:val="00984239"/>
    <w:rsid w:val="00984377"/>
    <w:rsid w:val="00984C53"/>
    <w:rsid w:val="009874D6"/>
    <w:rsid w:val="00990EBA"/>
    <w:rsid w:val="0099395C"/>
    <w:rsid w:val="00993A98"/>
    <w:rsid w:val="0099522B"/>
    <w:rsid w:val="009961DE"/>
    <w:rsid w:val="00996659"/>
    <w:rsid w:val="009971FF"/>
    <w:rsid w:val="009A03FA"/>
    <w:rsid w:val="009A1850"/>
    <w:rsid w:val="009A1A8D"/>
    <w:rsid w:val="009A2368"/>
    <w:rsid w:val="009A2D96"/>
    <w:rsid w:val="009A2FD9"/>
    <w:rsid w:val="009A42AF"/>
    <w:rsid w:val="009A4A3F"/>
    <w:rsid w:val="009A7631"/>
    <w:rsid w:val="009B039E"/>
    <w:rsid w:val="009B2C3E"/>
    <w:rsid w:val="009B690A"/>
    <w:rsid w:val="009B7AA3"/>
    <w:rsid w:val="009C005D"/>
    <w:rsid w:val="009C10E3"/>
    <w:rsid w:val="009C2479"/>
    <w:rsid w:val="009C25DF"/>
    <w:rsid w:val="009C308A"/>
    <w:rsid w:val="009C34C6"/>
    <w:rsid w:val="009C35CE"/>
    <w:rsid w:val="009C3657"/>
    <w:rsid w:val="009C3666"/>
    <w:rsid w:val="009C3745"/>
    <w:rsid w:val="009C3D48"/>
    <w:rsid w:val="009C3D8B"/>
    <w:rsid w:val="009C3EDB"/>
    <w:rsid w:val="009C562F"/>
    <w:rsid w:val="009C5979"/>
    <w:rsid w:val="009C5BC1"/>
    <w:rsid w:val="009C618E"/>
    <w:rsid w:val="009C6251"/>
    <w:rsid w:val="009D000C"/>
    <w:rsid w:val="009D03C1"/>
    <w:rsid w:val="009D0C28"/>
    <w:rsid w:val="009D2B4C"/>
    <w:rsid w:val="009D2FA0"/>
    <w:rsid w:val="009D5FCC"/>
    <w:rsid w:val="009D6225"/>
    <w:rsid w:val="009D6ED7"/>
    <w:rsid w:val="009D76F6"/>
    <w:rsid w:val="009D7DF2"/>
    <w:rsid w:val="009E0B77"/>
    <w:rsid w:val="009E0BB3"/>
    <w:rsid w:val="009E0CB0"/>
    <w:rsid w:val="009E1263"/>
    <w:rsid w:val="009E1A61"/>
    <w:rsid w:val="009E1F77"/>
    <w:rsid w:val="009E48AD"/>
    <w:rsid w:val="009E54E4"/>
    <w:rsid w:val="009E6404"/>
    <w:rsid w:val="009E75DF"/>
    <w:rsid w:val="009E7846"/>
    <w:rsid w:val="009E7D5C"/>
    <w:rsid w:val="009F0F86"/>
    <w:rsid w:val="009F12B5"/>
    <w:rsid w:val="009F18EE"/>
    <w:rsid w:val="009F3062"/>
    <w:rsid w:val="009F308F"/>
    <w:rsid w:val="009F3619"/>
    <w:rsid w:val="009F3CAA"/>
    <w:rsid w:val="009F3CF1"/>
    <w:rsid w:val="009F3D1A"/>
    <w:rsid w:val="009F40C3"/>
    <w:rsid w:val="009F43F8"/>
    <w:rsid w:val="009F4BC7"/>
    <w:rsid w:val="009F5138"/>
    <w:rsid w:val="009F55B0"/>
    <w:rsid w:val="009F5809"/>
    <w:rsid w:val="009F7B6B"/>
    <w:rsid w:val="00A003F1"/>
    <w:rsid w:val="00A00535"/>
    <w:rsid w:val="00A0081D"/>
    <w:rsid w:val="00A0166E"/>
    <w:rsid w:val="00A021A4"/>
    <w:rsid w:val="00A02DB0"/>
    <w:rsid w:val="00A03233"/>
    <w:rsid w:val="00A033A2"/>
    <w:rsid w:val="00A03A90"/>
    <w:rsid w:val="00A03AD2"/>
    <w:rsid w:val="00A03CA8"/>
    <w:rsid w:val="00A04C84"/>
    <w:rsid w:val="00A0514B"/>
    <w:rsid w:val="00A05438"/>
    <w:rsid w:val="00A054AD"/>
    <w:rsid w:val="00A064D8"/>
    <w:rsid w:val="00A06B52"/>
    <w:rsid w:val="00A07076"/>
    <w:rsid w:val="00A10046"/>
    <w:rsid w:val="00A106F5"/>
    <w:rsid w:val="00A10F91"/>
    <w:rsid w:val="00A11886"/>
    <w:rsid w:val="00A11C8B"/>
    <w:rsid w:val="00A11CE9"/>
    <w:rsid w:val="00A121B0"/>
    <w:rsid w:val="00A12626"/>
    <w:rsid w:val="00A127D0"/>
    <w:rsid w:val="00A12B43"/>
    <w:rsid w:val="00A13F6A"/>
    <w:rsid w:val="00A15378"/>
    <w:rsid w:val="00A15829"/>
    <w:rsid w:val="00A1754F"/>
    <w:rsid w:val="00A17A36"/>
    <w:rsid w:val="00A20C74"/>
    <w:rsid w:val="00A21647"/>
    <w:rsid w:val="00A21A81"/>
    <w:rsid w:val="00A21EE4"/>
    <w:rsid w:val="00A22258"/>
    <w:rsid w:val="00A22703"/>
    <w:rsid w:val="00A22A78"/>
    <w:rsid w:val="00A23736"/>
    <w:rsid w:val="00A25272"/>
    <w:rsid w:val="00A25424"/>
    <w:rsid w:val="00A259D6"/>
    <w:rsid w:val="00A259E9"/>
    <w:rsid w:val="00A25FB5"/>
    <w:rsid w:val="00A26776"/>
    <w:rsid w:val="00A26917"/>
    <w:rsid w:val="00A271F2"/>
    <w:rsid w:val="00A31636"/>
    <w:rsid w:val="00A32488"/>
    <w:rsid w:val="00A32E89"/>
    <w:rsid w:val="00A33571"/>
    <w:rsid w:val="00A343D2"/>
    <w:rsid w:val="00A350C4"/>
    <w:rsid w:val="00A36169"/>
    <w:rsid w:val="00A36385"/>
    <w:rsid w:val="00A364F0"/>
    <w:rsid w:val="00A36502"/>
    <w:rsid w:val="00A37122"/>
    <w:rsid w:val="00A374B6"/>
    <w:rsid w:val="00A3791E"/>
    <w:rsid w:val="00A40165"/>
    <w:rsid w:val="00A406A8"/>
    <w:rsid w:val="00A42013"/>
    <w:rsid w:val="00A420D5"/>
    <w:rsid w:val="00A42429"/>
    <w:rsid w:val="00A42701"/>
    <w:rsid w:val="00A445DF"/>
    <w:rsid w:val="00A446F9"/>
    <w:rsid w:val="00A44743"/>
    <w:rsid w:val="00A44D8B"/>
    <w:rsid w:val="00A454E7"/>
    <w:rsid w:val="00A45940"/>
    <w:rsid w:val="00A45FEC"/>
    <w:rsid w:val="00A46721"/>
    <w:rsid w:val="00A47712"/>
    <w:rsid w:val="00A47BE1"/>
    <w:rsid w:val="00A47C17"/>
    <w:rsid w:val="00A508B6"/>
    <w:rsid w:val="00A511AC"/>
    <w:rsid w:val="00A52062"/>
    <w:rsid w:val="00A521A1"/>
    <w:rsid w:val="00A539A9"/>
    <w:rsid w:val="00A54B5B"/>
    <w:rsid w:val="00A54CEF"/>
    <w:rsid w:val="00A555E6"/>
    <w:rsid w:val="00A55618"/>
    <w:rsid w:val="00A5647B"/>
    <w:rsid w:val="00A571F2"/>
    <w:rsid w:val="00A57497"/>
    <w:rsid w:val="00A57E38"/>
    <w:rsid w:val="00A607F3"/>
    <w:rsid w:val="00A60ADE"/>
    <w:rsid w:val="00A60CDB"/>
    <w:rsid w:val="00A615C7"/>
    <w:rsid w:val="00A61D13"/>
    <w:rsid w:val="00A61E2B"/>
    <w:rsid w:val="00A61F4D"/>
    <w:rsid w:val="00A62130"/>
    <w:rsid w:val="00A63F63"/>
    <w:rsid w:val="00A63F77"/>
    <w:rsid w:val="00A641F4"/>
    <w:rsid w:val="00A64D4D"/>
    <w:rsid w:val="00A64E74"/>
    <w:rsid w:val="00A653C2"/>
    <w:rsid w:val="00A66C7E"/>
    <w:rsid w:val="00A66CB8"/>
    <w:rsid w:val="00A7212D"/>
    <w:rsid w:val="00A72349"/>
    <w:rsid w:val="00A72DD6"/>
    <w:rsid w:val="00A74956"/>
    <w:rsid w:val="00A751E1"/>
    <w:rsid w:val="00A75C63"/>
    <w:rsid w:val="00A774CD"/>
    <w:rsid w:val="00A80EBA"/>
    <w:rsid w:val="00A81726"/>
    <w:rsid w:val="00A82905"/>
    <w:rsid w:val="00A830A7"/>
    <w:rsid w:val="00A8315E"/>
    <w:rsid w:val="00A83B0D"/>
    <w:rsid w:val="00A84904"/>
    <w:rsid w:val="00A84974"/>
    <w:rsid w:val="00A84DEF"/>
    <w:rsid w:val="00A852D8"/>
    <w:rsid w:val="00A857E8"/>
    <w:rsid w:val="00A85A95"/>
    <w:rsid w:val="00A85C58"/>
    <w:rsid w:val="00A91B5C"/>
    <w:rsid w:val="00A93413"/>
    <w:rsid w:val="00A941DD"/>
    <w:rsid w:val="00A94B3C"/>
    <w:rsid w:val="00A94C2A"/>
    <w:rsid w:val="00A94CE7"/>
    <w:rsid w:val="00A9538D"/>
    <w:rsid w:val="00A95963"/>
    <w:rsid w:val="00A96011"/>
    <w:rsid w:val="00A9722E"/>
    <w:rsid w:val="00A97707"/>
    <w:rsid w:val="00A97CD8"/>
    <w:rsid w:val="00A97F37"/>
    <w:rsid w:val="00AA0653"/>
    <w:rsid w:val="00AA082E"/>
    <w:rsid w:val="00AA1092"/>
    <w:rsid w:val="00AA1DED"/>
    <w:rsid w:val="00AA209C"/>
    <w:rsid w:val="00AA3CAF"/>
    <w:rsid w:val="00AA4E48"/>
    <w:rsid w:val="00AA54E8"/>
    <w:rsid w:val="00AA5D92"/>
    <w:rsid w:val="00AA67C8"/>
    <w:rsid w:val="00AA7187"/>
    <w:rsid w:val="00AB0A5D"/>
    <w:rsid w:val="00AB0C34"/>
    <w:rsid w:val="00AB1518"/>
    <w:rsid w:val="00AB1C78"/>
    <w:rsid w:val="00AB2087"/>
    <w:rsid w:val="00AB2BF6"/>
    <w:rsid w:val="00AB2D8B"/>
    <w:rsid w:val="00AB324E"/>
    <w:rsid w:val="00AB3A3B"/>
    <w:rsid w:val="00AB3DCF"/>
    <w:rsid w:val="00AB4AAF"/>
    <w:rsid w:val="00AB540F"/>
    <w:rsid w:val="00AB57BD"/>
    <w:rsid w:val="00AB6DF6"/>
    <w:rsid w:val="00AB72CF"/>
    <w:rsid w:val="00AB7424"/>
    <w:rsid w:val="00AB77C8"/>
    <w:rsid w:val="00AB7EA7"/>
    <w:rsid w:val="00AC0967"/>
    <w:rsid w:val="00AC0998"/>
    <w:rsid w:val="00AC101C"/>
    <w:rsid w:val="00AC1564"/>
    <w:rsid w:val="00AC1580"/>
    <w:rsid w:val="00AC1739"/>
    <w:rsid w:val="00AC1BE3"/>
    <w:rsid w:val="00AC1FFA"/>
    <w:rsid w:val="00AC3216"/>
    <w:rsid w:val="00AC3908"/>
    <w:rsid w:val="00AC4A60"/>
    <w:rsid w:val="00AC501D"/>
    <w:rsid w:val="00AC54EF"/>
    <w:rsid w:val="00AC5D16"/>
    <w:rsid w:val="00AC6122"/>
    <w:rsid w:val="00AC6280"/>
    <w:rsid w:val="00AC70CB"/>
    <w:rsid w:val="00AC7195"/>
    <w:rsid w:val="00AC7D49"/>
    <w:rsid w:val="00AC7DF5"/>
    <w:rsid w:val="00AD0CA4"/>
    <w:rsid w:val="00AD18B0"/>
    <w:rsid w:val="00AD1B6A"/>
    <w:rsid w:val="00AD1BFB"/>
    <w:rsid w:val="00AD2452"/>
    <w:rsid w:val="00AD266D"/>
    <w:rsid w:val="00AD2C32"/>
    <w:rsid w:val="00AD2CFE"/>
    <w:rsid w:val="00AD36E5"/>
    <w:rsid w:val="00AD387C"/>
    <w:rsid w:val="00AD3C94"/>
    <w:rsid w:val="00AD50AB"/>
    <w:rsid w:val="00AD563F"/>
    <w:rsid w:val="00AD727D"/>
    <w:rsid w:val="00AD7370"/>
    <w:rsid w:val="00AD7B67"/>
    <w:rsid w:val="00AE02FD"/>
    <w:rsid w:val="00AE0562"/>
    <w:rsid w:val="00AE0E53"/>
    <w:rsid w:val="00AE1511"/>
    <w:rsid w:val="00AE19CF"/>
    <w:rsid w:val="00AE22FC"/>
    <w:rsid w:val="00AE2639"/>
    <w:rsid w:val="00AE29F9"/>
    <w:rsid w:val="00AE2C62"/>
    <w:rsid w:val="00AE2CE7"/>
    <w:rsid w:val="00AE3189"/>
    <w:rsid w:val="00AE3ADF"/>
    <w:rsid w:val="00AE3C35"/>
    <w:rsid w:val="00AE47C1"/>
    <w:rsid w:val="00AE5EE1"/>
    <w:rsid w:val="00AE5F59"/>
    <w:rsid w:val="00AE6037"/>
    <w:rsid w:val="00AE73D2"/>
    <w:rsid w:val="00AE7870"/>
    <w:rsid w:val="00AF16B2"/>
    <w:rsid w:val="00AF1981"/>
    <w:rsid w:val="00AF3121"/>
    <w:rsid w:val="00AF34E0"/>
    <w:rsid w:val="00AF4984"/>
    <w:rsid w:val="00AF5611"/>
    <w:rsid w:val="00AF587E"/>
    <w:rsid w:val="00AF5AA1"/>
    <w:rsid w:val="00AF5C90"/>
    <w:rsid w:val="00AF76B8"/>
    <w:rsid w:val="00AF7CBC"/>
    <w:rsid w:val="00B00921"/>
    <w:rsid w:val="00B00A04"/>
    <w:rsid w:val="00B01C12"/>
    <w:rsid w:val="00B01D40"/>
    <w:rsid w:val="00B02D11"/>
    <w:rsid w:val="00B0339C"/>
    <w:rsid w:val="00B04982"/>
    <w:rsid w:val="00B04CE1"/>
    <w:rsid w:val="00B0568B"/>
    <w:rsid w:val="00B05E43"/>
    <w:rsid w:val="00B06457"/>
    <w:rsid w:val="00B06857"/>
    <w:rsid w:val="00B06DAF"/>
    <w:rsid w:val="00B072F2"/>
    <w:rsid w:val="00B1023D"/>
    <w:rsid w:val="00B10F04"/>
    <w:rsid w:val="00B12082"/>
    <w:rsid w:val="00B1275C"/>
    <w:rsid w:val="00B1278B"/>
    <w:rsid w:val="00B12A39"/>
    <w:rsid w:val="00B132FB"/>
    <w:rsid w:val="00B147DA"/>
    <w:rsid w:val="00B16C31"/>
    <w:rsid w:val="00B16EAF"/>
    <w:rsid w:val="00B175EA"/>
    <w:rsid w:val="00B179B8"/>
    <w:rsid w:val="00B17C5F"/>
    <w:rsid w:val="00B20069"/>
    <w:rsid w:val="00B2019E"/>
    <w:rsid w:val="00B2058D"/>
    <w:rsid w:val="00B21463"/>
    <w:rsid w:val="00B21762"/>
    <w:rsid w:val="00B253AF"/>
    <w:rsid w:val="00B2590F"/>
    <w:rsid w:val="00B25C5F"/>
    <w:rsid w:val="00B2609C"/>
    <w:rsid w:val="00B26F70"/>
    <w:rsid w:val="00B27080"/>
    <w:rsid w:val="00B27A54"/>
    <w:rsid w:val="00B30D3A"/>
    <w:rsid w:val="00B3137A"/>
    <w:rsid w:val="00B31D7C"/>
    <w:rsid w:val="00B3221F"/>
    <w:rsid w:val="00B32E01"/>
    <w:rsid w:val="00B33120"/>
    <w:rsid w:val="00B334F5"/>
    <w:rsid w:val="00B33733"/>
    <w:rsid w:val="00B3381F"/>
    <w:rsid w:val="00B35A0D"/>
    <w:rsid w:val="00B35D86"/>
    <w:rsid w:val="00B368A4"/>
    <w:rsid w:val="00B371E6"/>
    <w:rsid w:val="00B4123A"/>
    <w:rsid w:val="00B41807"/>
    <w:rsid w:val="00B4232B"/>
    <w:rsid w:val="00B44002"/>
    <w:rsid w:val="00B45B56"/>
    <w:rsid w:val="00B45C89"/>
    <w:rsid w:val="00B46410"/>
    <w:rsid w:val="00B502D7"/>
    <w:rsid w:val="00B51AEB"/>
    <w:rsid w:val="00B527A4"/>
    <w:rsid w:val="00B52A27"/>
    <w:rsid w:val="00B54107"/>
    <w:rsid w:val="00B555D3"/>
    <w:rsid w:val="00B555D7"/>
    <w:rsid w:val="00B562C1"/>
    <w:rsid w:val="00B56FF0"/>
    <w:rsid w:val="00B571AE"/>
    <w:rsid w:val="00B57213"/>
    <w:rsid w:val="00B572B9"/>
    <w:rsid w:val="00B602DA"/>
    <w:rsid w:val="00B607E5"/>
    <w:rsid w:val="00B616A2"/>
    <w:rsid w:val="00B618FE"/>
    <w:rsid w:val="00B61AFC"/>
    <w:rsid w:val="00B625BD"/>
    <w:rsid w:val="00B628D5"/>
    <w:rsid w:val="00B62A49"/>
    <w:rsid w:val="00B62C08"/>
    <w:rsid w:val="00B62D8D"/>
    <w:rsid w:val="00B62E5F"/>
    <w:rsid w:val="00B62F44"/>
    <w:rsid w:val="00B631CA"/>
    <w:rsid w:val="00B634D7"/>
    <w:rsid w:val="00B63C00"/>
    <w:rsid w:val="00B641C1"/>
    <w:rsid w:val="00B64BF7"/>
    <w:rsid w:val="00B65F8F"/>
    <w:rsid w:val="00B66FCF"/>
    <w:rsid w:val="00B67C09"/>
    <w:rsid w:val="00B74070"/>
    <w:rsid w:val="00B749B4"/>
    <w:rsid w:val="00B74E6F"/>
    <w:rsid w:val="00B75A63"/>
    <w:rsid w:val="00B75D72"/>
    <w:rsid w:val="00B75E51"/>
    <w:rsid w:val="00B77423"/>
    <w:rsid w:val="00B7766E"/>
    <w:rsid w:val="00B776CE"/>
    <w:rsid w:val="00B77DD1"/>
    <w:rsid w:val="00B80D49"/>
    <w:rsid w:val="00B81CDA"/>
    <w:rsid w:val="00B82B5A"/>
    <w:rsid w:val="00B82E25"/>
    <w:rsid w:val="00B83756"/>
    <w:rsid w:val="00B844CD"/>
    <w:rsid w:val="00B84ED3"/>
    <w:rsid w:val="00B856F1"/>
    <w:rsid w:val="00B85CE8"/>
    <w:rsid w:val="00B85E0C"/>
    <w:rsid w:val="00B86B80"/>
    <w:rsid w:val="00B90949"/>
    <w:rsid w:val="00B90F4E"/>
    <w:rsid w:val="00B91350"/>
    <w:rsid w:val="00B92902"/>
    <w:rsid w:val="00B94B86"/>
    <w:rsid w:val="00B955B6"/>
    <w:rsid w:val="00B960BF"/>
    <w:rsid w:val="00B96143"/>
    <w:rsid w:val="00B96F73"/>
    <w:rsid w:val="00B96FF5"/>
    <w:rsid w:val="00B97AE1"/>
    <w:rsid w:val="00BA152A"/>
    <w:rsid w:val="00BA20D3"/>
    <w:rsid w:val="00BA2133"/>
    <w:rsid w:val="00BA27E6"/>
    <w:rsid w:val="00BA2D50"/>
    <w:rsid w:val="00BA300A"/>
    <w:rsid w:val="00BA3035"/>
    <w:rsid w:val="00BA32C0"/>
    <w:rsid w:val="00BA395E"/>
    <w:rsid w:val="00BA434D"/>
    <w:rsid w:val="00BA52C6"/>
    <w:rsid w:val="00BA58FC"/>
    <w:rsid w:val="00BA617F"/>
    <w:rsid w:val="00BA6ADE"/>
    <w:rsid w:val="00BA7A4D"/>
    <w:rsid w:val="00BB00F7"/>
    <w:rsid w:val="00BB0A45"/>
    <w:rsid w:val="00BB0C07"/>
    <w:rsid w:val="00BB1359"/>
    <w:rsid w:val="00BB167E"/>
    <w:rsid w:val="00BB201E"/>
    <w:rsid w:val="00BB22AD"/>
    <w:rsid w:val="00BB28ED"/>
    <w:rsid w:val="00BB2CF6"/>
    <w:rsid w:val="00BB390B"/>
    <w:rsid w:val="00BB3977"/>
    <w:rsid w:val="00BB3A73"/>
    <w:rsid w:val="00BB3E2C"/>
    <w:rsid w:val="00BB523A"/>
    <w:rsid w:val="00BB75D0"/>
    <w:rsid w:val="00BB7B5D"/>
    <w:rsid w:val="00BC019E"/>
    <w:rsid w:val="00BC0B60"/>
    <w:rsid w:val="00BC0CDE"/>
    <w:rsid w:val="00BC13A4"/>
    <w:rsid w:val="00BC279C"/>
    <w:rsid w:val="00BC3095"/>
    <w:rsid w:val="00BC3950"/>
    <w:rsid w:val="00BC4000"/>
    <w:rsid w:val="00BC40E7"/>
    <w:rsid w:val="00BC4935"/>
    <w:rsid w:val="00BC4E2E"/>
    <w:rsid w:val="00BC50D1"/>
    <w:rsid w:val="00BC531B"/>
    <w:rsid w:val="00BC5B42"/>
    <w:rsid w:val="00BC64BE"/>
    <w:rsid w:val="00BC666A"/>
    <w:rsid w:val="00BC6E25"/>
    <w:rsid w:val="00BD0CB8"/>
    <w:rsid w:val="00BD11AF"/>
    <w:rsid w:val="00BD27E6"/>
    <w:rsid w:val="00BD2C94"/>
    <w:rsid w:val="00BD2EEF"/>
    <w:rsid w:val="00BD3858"/>
    <w:rsid w:val="00BD3BE8"/>
    <w:rsid w:val="00BD3C6C"/>
    <w:rsid w:val="00BD4E29"/>
    <w:rsid w:val="00BD4F59"/>
    <w:rsid w:val="00BD5842"/>
    <w:rsid w:val="00BD5E61"/>
    <w:rsid w:val="00BD6D1F"/>
    <w:rsid w:val="00BD755D"/>
    <w:rsid w:val="00BD7872"/>
    <w:rsid w:val="00BE005C"/>
    <w:rsid w:val="00BE00F2"/>
    <w:rsid w:val="00BE0289"/>
    <w:rsid w:val="00BE06AE"/>
    <w:rsid w:val="00BE0BAA"/>
    <w:rsid w:val="00BE1526"/>
    <w:rsid w:val="00BE19BF"/>
    <w:rsid w:val="00BE1A5C"/>
    <w:rsid w:val="00BE28D9"/>
    <w:rsid w:val="00BE2CF5"/>
    <w:rsid w:val="00BE3C0C"/>
    <w:rsid w:val="00BE3C5A"/>
    <w:rsid w:val="00BE3CFF"/>
    <w:rsid w:val="00BE422C"/>
    <w:rsid w:val="00BE4412"/>
    <w:rsid w:val="00BE458C"/>
    <w:rsid w:val="00BE4C7E"/>
    <w:rsid w:val="00BE5478"/>
    <w:rsid w:val="00BE5D40"/>
    <w:rsid w:val="00BE6A79"/>
    <w:rsid w:val="00BE7CDD"/>
    <w:rsid w:val="00BE7CF4"/>
    <w:rsid w:val="00BF0299"/>
    <w:rsid w:val="00BF0B9C"/>
    <w:rsid w:val="00BF1585"/>
    <w:rsid w:val="00BF1978"/>
    <w:rsid w:val="00BF20C3"/>
    <w:rsid w:val="00BF2206"/>
    <w:rsid w:val="00BF5E67"/>
    <w:rsid w:val="00C00360"/>
    <w:rsid w:val="00C00ED9"/>
    <w:rsid w:val="00C00F4C"/>
    <w:rsid w:val="00C018FC"/>
    <w:rsid w:val="00C029CE"/>
    <w:rsid w:val="00C02E0A"/>
    <w:rsid w:val="00C040FF"/>
    <w:rsid w:val="00C04901"/>
    <w:rsid w:val="00C04B13"/>
    <w:rsid w:val="00C059D2"/>
    <w:rsid w:val="00C079E8"/>
    <w:rsid w:val="00C10CE5"/>
    <w:rsid w:val="00C112FD"/>
    <w:rsid w:val="00C114BA"/>
    <w:rsid w:val="00C11FE9"/>
    <w:rsid w:val="00C12AFB"/>
    <w:rsid w:val="00C12D98"/>
    <w:rsid w:val="00C146FB"/>
    <w:rsid w:val="00C15425"/>
    <w:rsid w:val="00C15756"/>
    <w:rsid w:val="00C15E64"/>
    <w:rsid w:val="00C160F1"/>
    <w:rsid w:val="00C16D77"/>
    <w:rsid w:val="00C178A0"/>
    <w:rsid w:val="00C205C7"/>
    <w:rsid w:val="00C21150"/>
    <w:rsid w:val="00C22FA7"/>
    <w:rsid w:val="00C23D46"/>
    <w:rsid w:val="00C257E3"/>
    <w:rsid w:val="00C25A50"/>
    <w:rsid w:val="00C26EA9"/>
    <w:rsid w:val="00C27517"/>
    <w:rsid w:val="00C30B33"/>
    <w:rsid w:val="00C31C74"/>
    <w:rsid w:val="00C31CD8"/>
    <w:rsid w:val="00C327F4"/>
    <w:rsid w:val="00C3288A"/>
    <w:rsid w:val="00C32D56"/>
    <w:rsid w:val="00C336A2"/>
    <w:rsid w:val="00C337EA"/>
    <w:rsid w:val="00C34B59"/>
    <w:rsid w:val="00C350C4"/>
    <w:rsid w:val="00C35546"/>
    <w:rsid w:val="00C3585A"/>
    <w:rsid w:val="00C37C9E"/>
    <w:rsid w:val="00C4091F"/>
    <w:rsid w:val="00C40C56"/>
    <w:rsid w:val="00C40EDD"/>
    <w:rsid w:val="00C4133B"/>
    <w:rsid w:val="00C41D66"/>
    <w:rsid w:val="00C41DC8"/>
    <w:rsid w:val="00C41E3A"/>
    <w:rsid w:val="00C41FEC"/>
    <w:rsid w:val="00C431E5"/>
    <w:rsid w:val="00C434C6"/>
    <w:rsid w:val="00C45AE2"/>
    <w:rsid w:val="00C46709"/>
    <w:rsid w:val="00C4713D"/>
    <w:rsid w:val="00C47143"/>
    <w:rsid w:val="00C4717E"/>
    <w:rsid w:val="00C47F0B"/>
    <w:rsid w:val="00C507B9"/>
    <w:rsid w:val="00C52AAE"/>
    <w:rsid w:val="00C52E6E"/>
    <w:rsid w:val="00C55047"/>
    <w:rsid w:val="00C5564B"/>
    <w:rsid w:val="00C56CDC"/>
    <w:rsid w:val="00C5722D"/>
    <w:rsid w:val="00C57895"/>
    <w:rsid w:val="00C60345"/>
    <w:rsid w:val="00C60607"/>
    <w:rsid w:val="00C6076D"/>
    <w:rsid w:val="00C60841"/>
    <w:rsid w:val="00C60D69"/>
    <w:rsid w:val="00C60F5C"/>
    <w:rsid w:val="00C60FFB"/>
    <w:rsid w:val="00C61DAF"/>
    <w:rsid w:val="00C6200D"/>
    <w:rsid w:val="00C620B2"/>
    <w:rsid w:val="00C6250A"/>
    <w:rsid w:val="00C63420"/>
    <w:rsid w:val="00C63948"/>
    <w:rsid w:val="00C64159"/>
    <w:rsid w:val="00C64AEA"/>
    <w:rsid w:val="00C64FCA"/>
    <w:rsid w:val="00C663C3"/>
    <w:rsid w:val="00C66FF8"/>
    <w:rsid w:val="00C70D48"/>
    <w:rsid w:val="00C713A4"/>
    <w:rsid w:val="00C7340D"/>
    <w:rsid w:val="00C734C9"/>
    <w:rsid w:val="00C73863"/>
    <w:rsid w:val="00C74B0E"/>
    <w:rsid w:val="00C75074"/>
    <w:rsid w:val="00C7577A"/>
    <w:rsid w:val="00C75866"/>
    <w:rsid w:val="00C75F8B"/>
    <w:rsid w:val="00C767D4"/>
    <w:rsid w:val="00C769E7"/>
    <w:rsid w:val="00C76B1D"/>
    <w:rsid w:val="00C76B28"/>
    <w:rsid w:val="00C771AE"/>
    <w:rsid w:val="00C771EB"/>
    <w:rsid w:val="00C77C0E"/>
    <w:rsid w:val="00C80210"/>
    <w:rsid w:val="00C80B99"/>
    <w:rsid w:val="00C82F38"/>
    <w:rsid w:val="00C8547E"/>
    <w:rsid w:val="00C868C2"/>
    <w:rsid w:val="00C90057"/>
    <w:rsid w:val="00C90E50"/>
    <w:rsid w:val="00C90E5F"/>
    <w:rsid w:val="00C9299E"/>
    <w:rsid w:val="00C9380F"/>
    <w:rsid w:val="00C93936"/>
    <w:rsid w:val="00C93BC4"/>
    <w:rsid w:val="00C9522E"/>
    <w:rsid w:val="00C95394"/>
    <w:rsid w:val="00C95C9E"/>
    <w:rsid w:val="00C95EC5"/>
    <w:rsid w:val="00C95FF1"/>
    <w:rsid w:val="00C96AA4"/>
    <w:rsid w:val="00CA04C4"/>
    <w:rsid w:val="00CA04FE"/>
    <w:rsid w:val="00CA33CB"/>
    <w:rsid w:val="00CA3454"/>
    <w:rsid w:val="00CA3795"/>
    <w:rsid w:val="00CA3F89"/>
    <w:rsid w:val="00CA4318"/>
    <w:rsid w:val="00CA4A76"/>
    <w:rsid w:val="00CA7348"/>
    <w:rsid w:val="00CB03A6"/>
    <w:rsid w:val="00CB1E7E"/>
    <w:rsid w:val="00CB1EBC"/>
    <w:rsid w:val="00CB382C"/>
    <w:rsid w:val="00CB42C2"/>
    <w:rsid w:val="00CB43A3"/>
    <w:rsid w:val="00CB6CC2"/>
    <w:rsid w:val="00CB6F0B"/>
    <w:rsid w:val="00CB7753"/>
    <w:rsid w:val="00CC0956"/>
    <w:rsid w:val="00CC1418"/>
    <w:rsid w:val="00CC1718"/>
    <w:rsid w:val="00CC2466"/>
    <w:rsid w:val="00CC2AC5"/>
    <w:rsid w:val="00CC2B68"/>
    <w:rsid w:val="00CC3317"/>
    <w:rsid w:val="00CC420D"/>
    <w:rsid w:val="00CC437E"/>
    <w:rsid w:val="00CC4D19"/>
    <w:rsid w:val="00CC59E5"/>
    <w:rsid w:val="00CC5BFE"/>
    <w:rsid w:val="00CC6824"/>
    <w:rsid w:val="00CC6875"/>
    <w:rsid w:val="00CC6BA3"/>
    <w:rsid w:val="00CC6C08"/>
    <w:rsid w:val="00CC7071"/>
    <w:rsid w:val="00CC77B8"/>
    <w:rsid w:val="00CC784E"/>
    <w:rsid w:val="00CD1DC7"/>
    <w:rsid w:val="00CD2D47"/>
    <w:rsid w:val="00CD38D1"/>
    <w:rsid w:val="00CD4B39"/>
    <w:rsid w:val="00CD588F"/>
    <w:rsid w:val="00CD5FA1"/>
    <w:rsid w:val="00CD6335"/>
    <w:rsid w:val="00CD64B5"/>
    <w:rsid w:val="00CD715D"/>
    <w:rsid w:val="00CD79E9"/>
    <w:rsid w:val="00CE012E"/>
    <w:rsid w:val="00CE138D"/>
    <w:rsid w:val="00CE1505"/>
    <w:rsid w:val="00CE1548"/>
    <w:rsid w:val="00CE2AED"/>
    <w:rsid w:val="00CE3686"/>
    <w:rsid w:val="00CE48F5"/>
    <w:rsid w:val="00CE5156"/>
    <w:rsid w:val="00CE5AB2"/>
    <w:rsid w:val="00CE5AE2"/>
    <w:rsid w:val="00CE6C8E"/>
    <w:rsid w:val="00CE6E33"/>
    <w:rsid w:val="00CE6FFB"/>
    <w:rsid w:val="00CE7331"/>
    <w:rsid w:val="00CE7661"/>
    <w:rsid w:val="00CE7E2A"/>
    <w:rsid w:val="00CF0567"/>
    <w:rsid w:val="00CF0695"/>
    <w:rsid w:val="00CF2127"/>
    <w:rsid w:val="00CF2487"/>
    <w:rsid w:val="00CF2D01"/>
    <w:rsid w:val="00CF3D95"/>
    <w:rsid w:val="00CF4E8C"/>
    <w:rsid w:val="00CF5D33"/>
    <w:rsid w:val="00CF6640"/>
    <w:rsid w:val="00CF6703"/>
    <w:rsid w:val="00D00F7E"/>
    <w:rsid w:val="00D014F4"/>
    <w:rsid w:val="00D0177B"/>
    <w:rsid w:val="00D02B19"/>
    <w:rsid w:val="00D02D0A"/>
    <w:rsid w:val="00D042AD"/>
    <w:rsid w:val="00D05392"/>
    <w:rsid w:val="00D05C98"/>
    <w:rsid w:val="00D05F56"/>
    <w:rsid w:val="00D063D5"/>
    <w:rsid w:val="00D069F9"/>
    <w:rsid w:val="00D07A5B"/>
    <w:rsid w:val="00D07B8B"/>
    <w:rsid w:val="00D07E0D"/>
    <w:rsid w:val="00D103A0"/>
    <w:rsid w:val="00D10968"/>
    <w:rsid w:val="00D121B9"/>
    <w:rsid w:val="00D12CCF"/>
    <w:rsid w:val="00D133E8"/>
    <w:rsid w:val="00D16021"/>
    <w:rsid w:val="00D160A4"/>
    <w:rsid w:val="00D16303"/>
    <w:rsid w:val="00D164D7"/>
    <w:rsid w:val="00D16FEE"/>
    <w:rsid w:val="00D1732D"/>
    <w:rsid w:val="00D2198D"/>
    <w:rsid w:val="00D224A9"/>
    <w:rsid w:val="00D2260C"/>
    <w:rsid w:val="00D23993"/>
    <w:rsid w:val="00D24A88"/>
    <w:rsid w:val="00D25539"/>
    <w:rsid w:val="00D26D1E"/>
    <w:rsid w:val="00D27622"/>
    <w:rsid w:val="00D30BAB"/>
    <w:rsid w:val="00D30F6D"/>
    <w:rsid w:val="00D323C4"/>
    <w:rsid w:val="00D3292A"/>
    <w:rsid w:val="00D33647"/>
    <w:rsid w:val="00D337B2"/>
    <w:rsid w:val="00D3421A"/>
    <w:rsid w:val="00D40BDB"/>
    <w:rsid w:val="00D41AC2"/>
    <w:rsid w:val="00D4331D"/>
    <w:rsid w:val="00D43528"/>
    <w:rsid w:val="00D43741"/>
    <w:rsid w:val="00D444A0"/>
    <w:rsid w:val="00D46399"/>
    <w:rsid w:val="00D463BB"/>
    <w:rsid w:val="00D4701E"/>
    <w:rsid w:val="00D47324"/>
    <w:rsid w:val="00D4782B"/>
    <w:rsid w:val="00D47A04"/>
    <w:rsid w:val="00D47F4B"/>
    <w:rsid w:val="00D5000C"/>
    <w:rsid w:val="00D5063E"/>
    <w:rsid w:val="00D51331"/>
    <w:rsid w:val="00D522B0"/>
    <w:rsid w:val="00D52AF0"/>
    <w:rsid w:val="00D52E5D"/>
    <w:rsid w:val="00D53017"/>
    <w:rsid w:val="00D53803"/>
    <w:rsid w:val="00D54458"/>
    <w:rsid w:val="00D54E6D"/>
    <w:rsid w:val="00D55097"/>
    <w:rsid w:val="00D56792"/>
    <w:rsid w:val="00D56C2B"/>
    <w:rsid w:val="00D60887"/>
    <w:rsid w:val="00D60BC4"/>
    <w:rsid w:val="00D63411"/>
    <w:rsid w:val="00D63A11"/>
    <w:rsid w:val="00D643D8"/>
    <w:rsid w:val="00D65795"/>
    <w:rsid w:val="00D65B98"/>
    <w:rsid w:val="00D65C47"/>
    <w:rsid w:val="00D66184"/>
    <w:rsid w:val="00D6681D"/>
    <w:rsid w:val="00D66E24"/>
    <w:rsid w:val="00D66E73"/>
    <w:rsid w:val="00D67D13"/>
    <w:rsid w:val="00D70311"/>
    <w:rsid w:val="00D70703"/>
    <w:rsid w:val="00D70CD0"/>
    <w:rsid w:val="00D712EA"/>
    <w:rsid w:val="00D719DA"/>
    <w:rsid w:val="00D72668"/>
    <w:rsid w:val="00D7324B"/>
    <w:rsid w:val="00D73309"/>
    <w:rsid w:val="00D73F11"/>
    <w:rsid w:val="00D74912"/>
    <w:rsid w:val="00D75D7D"/>
    <w:rsid w:val="00D7791D"/>
    <w:rsid w:val="00D80006"/>
    <w:rsid w:val="00D8088A"/>
    <w:rsid w:val="00D80D55"/>
    <w:rsid w:val="00D80F50"/>
    <w:rsid w:val="00D81A0C"/>
    <w:rsid w:val="00D81C5A"/>
    <w:rsid w:val="00D81C63"/>
    <w:rsid w:val="00D81E7D"/>
    <w:rsid w:val="00D825A5"/>
    <w:rsid w:val="00D82C8C"/>
    <w:rsid w:val="00D82E7C"/>
    <w:rsid w:val="00D850CF"/>
    <w:rsid w:val="00D8585E"/>
    <w:rsid w:val="00D8601D"/>
    <w:rsid w:val="00D86B6F"/>
    <w:rsid w:val="00D86C41"/>
    <w:rsid w:val="00D873EF"/>
    <w:rsid w:val="00D87C19"/>
    <w:rsid w:val="00D90FE5"/>
    <w:rsid w:val="00D92E65"/>
    <w:rsid w:val="00D93C19"/>
    <w:rsid w:val="00D94BF6"/>
    <w:rsid w:val="00D96645"/>
    <w:rsid w:val="00D96685"/>
    <w:rsid w:val="00D96905"/>
    <w:rsid w:val="00D9695C"/>
    <w:rsid w:val="00D971F8"/>
    <w:rsid w:val="00DA1083"/>
    <w:rsid w:val="00DA10AA"/>
    <w:rsid w:val="00DA15AD"/>
    <w:rsid w:val="00DA20A7"/>
    <w:rsid w:val="00DA2256"/>
    <w:rsid w:val="00DA24B1"/>
    <w:rsid w:val="00DA2CEB"/>
    <w:rsid w:val="00DA47D3"/>
    <w:rsid w:val="00DA4A1B"/>
    <w:rsid w:val="00DA5778"/>
    <w:rsid w:val="00DA5C7A"/>
    <w:rsid w:val="00DA6059"/>
    <w:rsid w:val="00DA6DD2"/>
    <w:rsid w:val="00DB018A"/>
    <w:rsid w:val="00DB05DC"/>
    <w:rsid w:val="00DB0725"/>
    <w:rsid w:val="00DB1DB8"/>
    <w:rsid w:val="00DB233C"/>
    <w:rsid w:val="00DB42E4"/>
    <w:rsid w:val="00DB722F"/>
    <w:rsid w:val="00DC4DCD"/>
    <w:rsid w:val="00DC553F"/>
    <w:rsid w:val="00DC60D6"/>
    <w:rsid w:val="00DC6CD2"/>
    <w:rsid w:val="00DC73A7"/>
    <w:rsid w:val="00DD0F99"/>
    <w:rsid w:val="00DD156C"/>
    <w:rsid w:val="00DD1F90"/>
    <w:rsid w:val="00DD1FC3"/>
    <w:rsid w:val="00DD4D78"/>
    <w:rsid w:val="00DD52A0"/>
    <w:rsid w:val="00DD5DFF"/>
    <w:rsid w:val="00DD7E93"/>
    <w:rsid w:val="00DE0697"/>
    <w:rsid w:val="00DE15C8"/>
    <w:rsid w:val="00DE3616"/>
    <w:rsid w:val="00DE3791"/>
    <w:rsid w:val="00DE3A57"/>
    <w:rsid w:val="00DE6175"/>
    <w:rsid w:val="00DE76C5"/>
    <w:rsid w:val="00DE7CF8"/>
    <w:rsid w:val="00DF009C"/>
    <w:rsid w:val="00DF0714"/>
    <w:rsid w:val="00DF14C2"/>
    <w:rsid w:val="00DF35C6"/>
    <w:rsid w:val="00DF421F"/>
    <w:rsid w:val="00DF443E"/>
    <w:rsid w:val="00DF4F1D"/>
    <w:rsid w:val="00DF5106"/>
    <w:rsid w:val="00DF56D0"/>
    <w:rsid w:val="00E0075E"/>
    <w:rsid w:val="00E00A21"/>
    <w:rsid w:val="00E00D27"/>
    <w:rsid w:val="00E00F46"/>
    <w:rsid w:val="00E010FB"/>
    <w:rsid w:val="00E024D3"/>
    <w:rsid w:val="00E02C54"/>
    <w:rsid w:val="00E0301E"/>
    <w:rsid w:val="00E0379A"/>
    <w:rsid w:val="00E04227"/>
    <w:rsid w:val="00E0439C"/>
    <w:rsid w:val="00E04E88"/>
    <w:rsid w:val="00E053F7"/>
    <w:rsid w:val="00E06B04"/>
    <w:rsid w:val="00E06E61"/>
    <w:rsid w:val="00E07BE9"/>
    <w:rsid w:val="00E10A9E"/>
    <w:rsid w:val="00E11297"/>
    <w:rsid w:val="00E117A1"/>
    <w:rsid w:val="00E12102"/>
    <w:rsid w:val="00E128CC"/>
    <w:rsid w:val="00E129E4"/>
    <w:rsid w:val="00E12B8D"/>
    <w:rsid w:val="00E12EDB"/>
    <w:rsid w:val="00E1388E"/>
    <w:rsid w:val="00E1397F"/>
    <w:rsid w:val="00E15201"/>
    <w:rsid w:val="00E15A63"/>
    <w:rsid w:val="00E169CA"/>
    <w:rsid w:val="00E16B40"/>
    <w:rsid w:val="00E208FC"/>
    <w:rsid w:val="00E2115C"/>
    <w:rsid w:val="00E225BF"/>
    <w:rsid w:val="00E232C8"/>
    <w:rsid w:val="00E23332"/>
    <w:rsid w:val="00E2455C"/>
    <w:rsid w:val="00E2480F"/>
    <w:rsid w:val="00E24AB5"/>
    <w:rsid w:val="00E255BE"/>
    <w:rsid w:val="00E25A0D"/>
    <w:rsid w:val="00E25AC2"/>
    <w:rsid w:val="00E25C8F"/>
    <w:rsid w:val="00E25FB5"/>
    <w:rsid w:val="00E26011"/>
    <w:rsid w:val="00E305EF"/>
    <w:rsid w:val="00E31458"/>
    <w:rsid w:val="00E31A1C"/>
    <w:rsid w:val="00E3252B"/>
    <w:rsid w:val="00E32A20"/>
    <w:rsid w:val="00E3334D"/>
    <w:rsid w:val="00E3392F"/>
    <w:rsid w:val="00E33B50"/>
    <w:rsid w:val="00E33F2F"/>
    <w:rsid w:val="00E3461E"/>
    <w:rsid w:val="00E34B12"/>
    <w:rsid w:val="00E34D3B"/>
    <w:rsid w:val="00E36418"/>
    <w:rsid w:val="00E36548"/>
    <w:rsid w:val="00E37E50"/>
    <w:rsid w:val="00E4009D"/>
    <w:rsid w:val="00E40BEA"/>
    <w:rsid w:val="00E41676"/>
    <w:rsid w:val="00E41D62"/>
    <w:rsid w:val="00E44070"/>
    <w:rsid w:val="00E444D7"/>
    <w:rsid w:val="00E446AF"/>
    <w:rsid w:val="00E44E64"/>
    <w:rsid w:val="00E45A33"/>
    <w:rsid w:val="00E45DCF"/>
    <w:rsid w:val="00E4716A"/>
    <w:rsid w:val="00E47B12"/>
    <w:rsid w:val="00E50314"/>
    <w:rsid w:val="00E50880"/>
    <w:rsid w:val="00E50957"/>
    <w:rsid w:val="00E50D87"/>
    <w:rsid w:val="00E5181C"/>
    <w:rsid w:val="00E51E14"/>
    <w:rsid w:val="00E51FF1"/>
    <w:rsid w:val="00E535F1"/>
    <w:rsid w:val="00E54210"/>
    <w:rsid w:val="00E54E4F"/>
    <w:rsid w:val="00E55513"/>
    <w:rsid w:val="00E56220"/>
    <w:rsid w:val="00E56291"/>
    <w:rsid w:val="00E56511"/>
    <w:rsid w:val="00E60027"/>
    <w:rsid w:val="00E605D2"/>
    <w:rsid w:val="00E61C11"/>
    <w:rsid w:val="00E623E0"/>
    <w:rsid w:val="00E62948"/>
    <w:rsid w:val="00E64B58"/>
    <w:rsid w:val="00E6593D"/>
    <w:rsid w:val="00E65C5A"/>
    <w:rsid w:val="00E65E92"/>
    <w:rsid w:val="00E66476"/>
    <w:rsid w:val="00E66853"/>
    <w:rsid w:val="00E66B65"/>
    <w:rsid w:val="00E66E7E"/>
    <w:rsid w:val="00E672DA"/>
    <w:rsid w:val="00E677DD"/>
    <w:rsid w:val="00E71588"/>
    <w:rsid w:val="00E71CE1"/>
    <w:rsid w:val="00E71F5D"/>
    <w:rsid w:val="00E723E4"/>
    <w:rsid w:val="00E727CD"/>
    <w:rsid w:val="00E72843"/>
    <w:rsid w:val="00E73492"/>
    <w:rsid w:val="00E743FC"/>
    <w:rsid w:val="00E748AE"/>
    <w:rsid w:val="00E75D93"/>
    <w:rsid w:val="00E76200"/>
    <w:rsid w:val="00E76DD4"/>
    <w:rsid w:val="00E77589"/>
    <w:rsid w:val="00E77BCD"/>
    <w:rsid w:val="00E80BD5"/>
    <w:rsid w:val="00E81B80"/>
    <w:rsid w:val="00E81BF3"/>
    <w:rsid w:val="00E8224F"/>
    <w:rsid w:val="00E84493"/>
    <w:rsid w:val="00E8466D"/>
    <w:rsid w:val="00E84A47"/>
    <w:rsid w:val="00E84DE8"/>
    <w:rsid w:val="00E854C6"/>
    <w:rsid w:val="00E857C6"/>
    <w:rsid w:val="00E87AA6"/>
    <w:rsid w:val="00E87C0B"/>
    <w:rsid w:val="00E90D77"/>
    <w:rsid w:val="00E90F86"/>
    <w:rsid w:val="00E91049"/>
    <w:rsid w:val="00E910C9"/>
    <w:rsid w:val="00E916B0"/>
    <w:rsid w:val="00E919B4"/>
    <w:rsid w:val="00E92F9B"/>
    <w:rsid w:val="00E93773"/>
    <w:rsid w:val="00E93AE8"/>
    <w:rsid w:val="00E93FAB"/>
    <w:rsid w:val="00E94D9C"/>
    <w:rsid w:val="00E96C7E"/>
    <w:rsid w:val="00E96FC1"/>
    <w:rsid w:val="00E9716C"/>
    <w:rsid w:val="00EA02D2"/>
    <w:rsid w:val="00EA041A"/>
    <w:rsid w:val="00EA08CB"/>
    <w:rsid w:val="00EA0A2D"/>
    <w:rsid w:val="00EA0FCF"/>
    <w:rsid w:val="00EA260D"/>
    <w:rsid w:val="00EA3022"/>
    <w:rsid w:val="00EA3FFA"/>
    <w:rsid w:val="00EA5111"/>
    <w:rsid w:val="00EA53A5"/>
    <w:rsid w:val="00EA5AC2"/>
    <w:rsid w:val="00EA60CF"/>
    <w:rsid w:val="00EA60E6"/>
    <w:rsid w:val="00EA788B"/>
    <w:rsid w:val="00EB0D02"/>
    <w:rsid w:val="00EB0F4C"/>
    <w:rsid w:val="00EB189D"/>
    <w:rsid w:val="00EB2080"/>
    <w:rsid w:val="00EB3C12"/>
    <w:rsid w:val="00EB479E"/>
    <w:rsid w:val="00EB5068"/>
    <w:rsid w:val="00EB7035"/>
    <w:rsid w:val="00EB7102"/>
    <w:rsid w:val="00EB77D5"/>
    <w:rsid w:val="00EC03C5"/>
    <w:rsid w:val="00EC0B0C"/>
    <w:rsid w:val="00EC0ED9"/>
    <w:rsid w:val="00EC2828"/>
    <w:rsid w:val="00EC2F6F"/>
    <w:rsid w:val="00EC37AE"/>
    <w:rsid w:val="00EC3C0A"/>
    <w:rsid w:val="00EC48CA"/>
    <w:rsid w:val="00EC556F"/>
    <w:rsid w:val="00EC6227"/>
    <w:rsid w:val="00EC63AF"/>
    <w:rsid w:val="00EC6BD6"/>
    <w:rsid w:val="00EC6D4E"/>
    <w:rsid w:val="00ED04BA"/>
    <w:rsid w:val="00ED1554"/>
    <w:rsid w:val="00ED212E"/>
    <w:rsid w:val="00ED2990"/>
    <w:rsid w:val="00ED2C24"/>
    <w:rsid w:val="00ED3A30"/>
    <w:rsid w:val="00ED4F42"/>
    <w:rsid w:val="00ED513B"/>
    <w:rsid w:val="00ED5458"/>
    <w:rsid w:val="00ED722C"/>
    <w:rsid w:val="00ED764B"/>
    <w:rsid w:val="00ED78BF"/>
    <w:rsid w:val="00EE003B"/>
    <w:rsid w:val="00EE005C"/>
    <w:rsid w:val="00EE0A44"/>
    <w:rsid w:val="00EE179F"/>
    <w:rsid w:val="00EE1859"/>
    <w:rsid w:val="00EE1E32"/>
    <w:rsid w:val="00EE208F"/>
    <w:rsid w:val="00EE3605"/>
    <w:rsid w:val="00EE39D4"/>
    <w:rsid w:val="00EE3EEC"/>
    <w:rsid w:val="00EE50C2"/>
    <w:rsid w:val="00EE5975"/>
    <w:rsid w:val="00EE6481"/>
    <w:rsid w:val="00EE6852"/>
    <w:rsid w:val="00EE69D8"/>
    <w:rsid w:val="00EE7294"/>
    <w:rsid w:val="00EE72E6"/>
    <w:rsid w:val="00EE76F1"/>
    <w:rsid w:val="00EE7C14"/>
    <w:rsid w:val="00EE7FBC"/>
    <w:rsid w:val="00EF0E7A"/>
    <w:rsid w:val="00EF1900"/>
    <w:rsid w:val="00EF1A19"/>
    <w:rsid w:val="00EF2B2D"/>
    <w:rsid w:val="00EF39C8"/>
    <w:rsid w:val="00EF3C4E"/>
    <w:rsid w:val="00EF527A"/>
    <w:rsid w:val="00EF5D37"/>
    <w:rsid w:val="00EF5FB0"/>
    <w:rsid w:val="00EF79B1"/>
    <w:rsid w:val="00F00204"/>
    <w:rsid w:val="00F00694"/>
    <w:rsid w:val="00F0087A"/>
    <w:rsid w:val="00F00A7D"/>
    <w:rsid w:val="00F01463"/>
    <w:rsid w:val="00F01877"/>
    <w:rsid w:val="00F02916"/>
    <w:rsid w:val="00F0298E"/>
    <w:rsid w:val="00F02E99"/>
    <w:rsid w:val="00F03DB8"/>
    <w:rsid w:val="00F042A0"/>
    <w:rsid w:val="00F04414"/>
    <w:rsid w:val="00F0454A"/>
    <w:rsid w:val="00F04D12"/>
    <w:rsid w:val="00F04F40"/>
    <w:rsid w:val="00F0623F"/>
    <w:rsid w:val="00F06C54"/>
    <w:rsid w:val="00F06E20"/>
    <w:rsid w:val="00F0759A"/>
    <w:rsid w:val="00F07997"/>
    <w:rsid w:val="00F102AB"/>
    <w:rsid w:val="00F1092A"/>
    <w:rsid w:val="00F10FF2"/>
    <w:rsid w:val="00F11699"/>
    <w:rsid w:val="00F11F47"/>
    <w:rsid w:val="00F12C0D"/>
    <w:rsid w:val="00F12D94"/>
    <w:rsid w:val="00F130F1"/>
    <w:rsid w:val="00F13100"/>
    <w:rsid w:val="00F14228"/>
    <w:rsid w:val="00F166B5"/>
    <w:rsid w:val="00F16E2E"/>
    <w:rsid w:val="00F17422"/>
    <w:rsid w:val="00F17CAB"/>
    <w:rsid w:val="00F218BF"/>
    <w:rsid w:val="00F21CC0"/>
    <w:rsid w:val="00F21EFC"/>
    <w:rsid w:val="00F2345B"/>
    <w:rsid w:val="00F2358B"/>
    <w:rsid w:val="00F2407B"/>
    <w:rsid w:val="00F25227"/>
    <w:rsid w:val="00F26281"/>
    <w:rsid w:val="00F26609"/>
    <w:rsid w:val="00F269AC"/>
    <w:rsid w:val="00F274D1"/>
    <w:rsid w:val="00F27BBB"/>
    <w:rsid w:val="00F27C25"/>
    <w:rsid w:val="00F3051B"/>
    <w:rsid w:val="00F3105E"/>
    <w:rsid w:val="00F31B1A"/>
    <w:rsid w:val="00F327CD"/>
    <w:rsid w:val="00F33288"/>
    <w:rsid w:val="00F33437"/>
    <w:rsid w:val="00F33AF9"/>
    <w:rsid w:val="00F33EA5"/>
    <w:rsid w:val="00F34180"/>
    <w:rsid w:val="00F34D61"/>
    <w:rsid w:val="00F35106"/>
    <w:rsid w:val="00F354F1"/>
    <w:rsid w:val="00F36573"/>
    <w:rsid w:val="00F36609"/>
    <w:rsid w:val="00F36A7F"/>
    <w:rsid w:val="00F36DDA"/>
    <w:rsid w:val="00F36F5F"/>
    <w:rsid w:val="00F373F0"/>
    <w:rsid w:val="00F37578"/>
    <w:rsid w:val="00F432C1"/>
    <w:rsid w:val="00F4365E"/>
    <w:rsid w:val="00F43AE1"/>
    <w:rsid w:val="00F43E0F"/>
    <w:rsid w:val="00F44060"/>
    <w:rsid w:val="00F44B4F"/>
    <w:rsid w:val="00F44DE3"/>
    <w:rsid w:val="00F453B6"/>
    <w:rsid w:val="00F45679"/>
    <w:rsid w:val="00F45B27"/>
    <w:rsid w:val="00F45FE7"/>
    <w:rsid w:val="00F462F3"/>
    <w:rsid w:val="00F463BE"/>
    <w:rsid w:val="00F479F7"/>
    <w:rsid w:val="00F5074D"/>
    <w:rsid w:val="00F50F59"/>
    <w:rsid w:val="00F51CCA"/>
    <w:rsid w:val="00F520A3"/>
    <w:rsid w:val="00F52702"/>
    <w:rsid w:val="00F529A3"/>
    <w:rsid w:val="00F52DE8"/>
    <w:rsid w:val="00F53C8F"/>
    <w:rsid w:val="00F53CBC"/>
    <w:rsid w:val="00F540D4"/>
    <w:rsid w:val="00F54802"/>
    <w:rsid w:val="00F548A2"/>
    <w:rsid w:val="00F549DB"/>
    <w:rsid w:val="00F600A3"/>
    <w:rsid w:val="00F61751"/>
    <w:rsid w:val="00F6289F"/>
    <w:rsid w:val="00F6358E"/>
    <w:rsid w:val="00F6487B"/>
    <w:rsid w:val="00F64C46"/>
    <w:rsid w:val="00F65B07"/>
    <w:rsid w:val="00F660AB"/>
    <w:rsid w:val="00F66884"/>
    <w:rsid w:val="00F67A11"/>
    <w:rsid w:val="00F67F3D"/>
    <w:rsid w:val="00F707FD"/>
    <w:rsid w:val="00F71074"/>
    <w:rsid w:val="00F71821"/>
    <w:rsid w:val="00F720DB"/>
    <w:rsid w:val="00F7256A"/>
    <w:rsid w:val="00F7359A"/>
    <w:rsid w:val="00F735F3"/>
    <w:rsid w:val="00F73AE9"/>
    <w:rsid w:val="00F73B06"/>
    <w:rsid w:val="00F73B4A"/>
    <w:rsid w:val="00F745D2"/>
    <w:rsid w:val="00F74A75"/>
    <w:rsid w:val="00F74C46"/>
    <w:rsid w:val="00F75295"/>
    <w:rsid w:val="00F7529E"/>
    <w:rsid w:val="00F76775"/>
    <w:rsid w:val="00F76EC7"/>
    <w:rsid w:val="00F77072"/>
    <w:rsid w:val="00F77457"/>
    <w:rsid w:val="00F77669"/>
    <w:rsid w:val="00F8015B"/>
    <w:rsid w:val="00F80269"/>
    <w:rsid w:val="00F81CDF"/>
    <w:rsid w:val="00F836F4"/>
    <w:rsid w:val="00F8396E"/>
    <w:rsid w:val="00F83CF1"/>
    <w:rsid w:val="00F84144"/>
    <w:rsid w:val="00F84BFC"/>
    <w:rsid w:val="00F871BC"/>
    <w:rsid w:val="00F871EC"/>
    <w:rsid w:val="00F87A30"/>
    <w:rsid w:val="00F903A3"/>
    <w:rsid w:val="00F906E6"/>
    <w:rsid w:val="00F91046"/>
    <w:rsid w:val="00F92DBC"/>
    <w:rsid w:val="00F934FC"/>
    <w:rsid w:val="00F9363D"/>
    <w:rsid w:val="00F94351"/>
    <w:rsid w:val="00F94452"/>
    <w:rsid w:val="00F94A53"/>
    <w:rsid w:val="00F94CF5"/>
    <w:rsid w:val="00F962DB"/>
    <w:rsid w:val="00F96543"/>
    <w:rsid w:val="00F96C10"/>
    <w:rsid w:val="00FA0464"/>
    <w:rsid w:val="00FA05BC"/>
    <w:rsid w:val="00FA084E"/>
    <w:rsid w:val="00FA117E"/>
    <w:rsid w:val="00FA199C"/>
    <w:rsid w:val="00FA2716"/>
    <w:rsid w:val="00FA5043"/>
    <w:rsid w:val="00FA5755"/>
    <w:rsid w:val="00FA6A90"/>
    <w:rsid w:val="00FA6EA5"/>
    <w:rsid w:val="00FA7BA0"/>
    <w:rsid w:val="00FA7C8F"/>
    <w:rsid w:val="00FB0079"/>
    <w:rsid w:val="00FB0DA9"/>
    <w:rsid w:val="00FB13E0"/>
    <w:rsid w:val="00FB1663"/>
    <w:rsid w:val="00FB2B8E"/>
    <w:rsid w:val="00FB2D79"/>
    <w:rsid w:val="00FB30C1"/>
    <w:rsid w:val="00FB341C"/>
    <w:rsid w:val="00FB3E7F"/>
    <w:rsid w:val="00FB3FC9"/>
    <w:rsid w:val="00FB49CC"/>
    <w:rsid w:val="00FB5210"/>
    <w:rsid w:val="00FB68F7"/>
    <w:rsid w:val="00FB71D1"/>
    <w:rsid w:val="00FC05CC"/>
    <w:rsid w:val="00FC0682"/>
    <w:rsid w:val="00FC234D"/>
    <w:rsid w:val="00FC2A1B"/>
    <w:rsid w:val="00FC2FD1"/>
    <w:rsid w:val="00FC3D01"/>
    <w:rsid w:val="00FC4E20"/>
    <w:rsid w:val="00FC4F38"/>
    <w:rsid w:val="00FC5A20"/>
    <w:rsid w:val="00FC6393"/>
    <w:rsid w:val="00FC6F8D"/>
    <w:rsid w:val="00FD06BD"/>
    <w:rsid w:val="00FD0B99"/>
    <w:rsid w:val="00FD1761"/>
    <w:rsid w:val="00FD3899"/>
    <w:rsid w:val="00FD3B3C"/>
    <w:rsid w:val="00FD5048"/>
    <w:rsid w:val="00FD565E"/>
    <w:rsid w:val="00FD62FE"/>
    <w:rsid w:val="00FD7034"/>
    <w:rsid w:val="00FD7F98"/>
    <w:rsid w:val="00FE18E8"/>
    <w:rsid w:val="00FE4B02"/>
    <w:rsid w:val="00FE522C"/>
    <w:rsid w:val="00FE5FA4"/>
    <w:rsid w:val="00FE5FE1"/>
    <w:rsid w:val="00FE68A1"/>
    <w:rsid w:val="00FE68D2"/>
    <w:rsid w:val="00FE715E"/>
    <w:rsid w:val="00FE7296"/>
    <w:rsid w:val="00FE72D0"/>
    <w:rsid w:val="00FE7421"/>
    <w:rsid w:val="00FE7FB3"/>
    <w:rsid w:val="00FF0BEF"/>
    <w:rsid w:val="00FF20DA"/>
    <w:rsid w:val="00FF3069"/>
    <w:rsid w:val="00FF316C"/>
    <w:rsid w:val="00FF34DC"/>
    <w:rsid w:val="00FF362D"/>
    <w:rsid w:val="00FF41FB"/>
    <w:rsid w:val="00FF529D"/>
    <w:rsid w:val="00FF598C"/>
    <w:rsid w:val="00FF7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485DD"/>
  <w15:docId w15:val="{FBA0C92E-3C4F-4D65-9F7F-08C5C4B63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0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6200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62007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20072"/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62007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rdmaininfocontent">
    <w:name w:val="cardmaininfo__content"/>
    <w:basedOn w:val="a0"/>
    <w:rsid w:val="006C2A52"/>
  </w:style>
  <w:style w:type="paragraph" w:styleId="a5">
    <w:name w:val="Balloon Text"/>
    <w:basedOn w:val="a"/>
    <w:link w:val="a6"/>
    <w:uiPriority w:val="99"/>
    <w:semiHidden/>
    <w:unhideWhenUsed/>
    <w:rsid w:val="00984C5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84C53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0B06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762</TotalTime>
  <Pages>3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c19</dc:creator>
  <cp:keywords/>
  <dc:description/>
  <cp:lastModifiedBy>c26</cp:lastModifiedBy>
  <cp:revision>11</cp:revision>
  <cp:lastPrinted>2024-05-22T10:58:00Z</cp:lastPrinted>
  <dcterms:created xsi:type="dcterms:W3CDTF">2024-05-20T10:00:00Z</dcterms:created>
  <dcterms:modified xsi:type="dcterms:W3CDTF">2026-06-10T10:42:00Z</dcterms:modified>
</cp:coreProperties>
</file>