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032" w:rsidRPr="00433C2B" w:rsidRDefault="00E32032" w:rsidP="00A808C0">
      <w:pPr>
        <w:pStyle w:val="3"/>
        <w:rPr>
          <w:rFonts w:cs="Courier New"/>
          <w:b w:val="0"/>
          <w:bCs w:val="0"/>
          <w:color w:val="FF0000"/>
          <w:sz w:val="22"/>
          <w:szCs w:val="22"/>
          <w:lang w:val="en-US"/>
        </w:rPr>
      </w:pPr>
    </w:p>
    <w:p w:rsidR="00E32032" w:rsidRPr="00FC2C07" w:rsidRDefault="00E32032" w:rsidP="00FC2C07"/>
    <w:p w:rsidR="00E32032" w:rsidRPr="002D6DB5" w:rsidRDefault="00E32032" w:rsidP="002D6DB5">
      <w:pPr>
        <w:jc w:val="center"/>
        <w:rPr>
          <w:rFonts w:ascii="Times New Roman" w:hAnsi="Times New Roman" w:cs="Times New Roman"/>
          <w:b/>
          <w:bCs/>
          <w:color w:val="auto"/>
          <w:sz w:val="20"/>
          <w:szCs w:val="20"/>
        </w:rPr>
      </w:pPr>
      <w:r w:rsidRPr="00790880">
        <w:rPr>
          <w:rFonts w:ascii="Times New Roman" w:hAnsi="Times New Roman" w:cs="Times New Roman"/>
          <w:b/>
          <w:bCs/>
          <w:color w:val="auto"/>
          <w:sz w:val="22"/>
          <w:szCs w:val="22"/>
        </w:rPr>
        <w:t>КОНТРАКТ</w:t>
      </w:r>
      <w:r w:rsidRPr="002D6DB5">
        <w:rPr>
          <w:rFonts w:ascii="Times New Roman" w:hAnsi="Times New Roman" w:cs="Times New Roman"/>
          <w:b/>
          <w:bCs/>
          <w:color w:val="auto"/>
          <w:sz w:val="22"/>
          <w:szCs w:val="22"/>
        </w:rPr>
        <w:t xml:space="preserve"> </w:t>
      </w:r>
      <w:r w:rsidR="00433C2B">
        <w:rPr>
          <w:rFonts w:ascii="Times New Roman" w:hAnsi="Times New Roman" w:cs="Times New Roman"/>
          <w:b/>
          <w:bCs/>
          <w:sz w:val="20"/>
          <w:szCs w:val="20"/>
          <w:shd w:val="clear" w:color="auto" w:fill="FFFFFF"/>
        </w:rPr>
        <w:t>_______________________</w:t>
      </w:r>
      <w:proofErr w:type="gramStart"/>
      <w:r w:rsidR="00433C2B">
        <w:rPr>
          <w:rFonts w:ascii="Times New Roman" w:hAnsi="Times New Roman" w:cs="Times New Roman"/>
          <w:b/>
          <w:bCs/>
          <w:sz w:val="20"/>
          <w:szCs w:val="20"/>
          <w:shd w:val="clear" w:color="auto" w:fill="FFFFFF"/>
        </w:rPr>
        <w:t>_</w:t>
      </w:r>
      <w:r w:rsidRPr="002D6DB5">
        <w:rPr>
          <w:rFonts w:ascii="Times New Roman" w:hAnsi="Times New Roman" w:cs="Times New Roman"/>
          <w:b/>
          <w:bCs/>
          <w:color w:val="auto"/>
          <w:sz w:val="20"/>
          <w:szCs w:val="20"/>
        </w:rPr>
        <w:t>-</w:t>
      </w:r>
      <w:proofErr w:type="gramEnd"/>
      <w:r w:rsidRPr="002D6DB5">
        <w:rPr>
          <w:rFonts w:ascii="Times New Roman" w:hAnsi="Times New Roman" w:cs="Times New Roman"/>
          <w:b/>
          <w:bCs/>
          <w:color w:val="auto"/>
          <w:sz w:val="20"/>
          <w:szCs w:val="20"/>
        </w:rPr>
        <w:t>ЭМ</w:t>
      </w:r>
    </w:p>
    <w:p w:rsidR="00E32032" w:rsidRDefault="00E32032" w:rsidP="00A808C0">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ИКЗ: </w:t>
      </w:r>
      <w:r w:rsidR="00C85FB3">
        <w:rPr>
          <w:rFonts w:ascii="Times New Roman" w:hAnsi="Times New Roman" w:cs="Times New Roman"/>
          <w:b/>
          <w:bCs/>
          <w:color w:val="auto"/>
          <w:sz w:val="22"/>
          <w:szCs w:val="22"/>
        </w:rPr>
        <w:t>_______________________________________________</w:t>
      </w:r>
    </w:p>
    <w:p w:rsidR="00E32032" w:rsidRPr="00790880" w:rsidRDefault="00E32032" w:rsidP="00A808C0">
      <w:pPr>
        <w:jc w:val="center"/>
        <w:rPr>
          <w:rFonts w:ascii="Times New Roman" w:hAnsi="Times New Roman" w:cs="Times New Roman"/>
          <w:color w:val="auto"/>
          <w:sz w:val="22"/>
          <w:szCs w:val="22"/>
        </w:rPr>
      </w:pPr>
    </w:p>
    <w:p w:rsidR="00E32032" w:rsidRPr="00790880" w:rsidRDefault="00E32032" w:rsidP="004158A1">
      <w:pPr>
        <w:rPr>
          <w:rFonts w:ascii="Times New Roman" w:hAnsi="Times New Roman" w:cs="Times New Roman"/>
          <w:color w:val="auto"/>
          <w:sz w:val="22"/>
          <w:szCs w:val="22"/>
        </w:rPr>
      </w:pPr>
      <w:r w:rsidRPr="00790880">
        <w:rPr>
          <w:rFonts w:ascii="Times New Roman" w:hAnsi="Times New Roman" w:cs="Times New Roman"/>
          <w:color w:val="auto"/>
          <w:sz w:val="22"/>
          <w:szCs w:val="22"/>
        </w:rPr>
        <w:t xml:space="preserve">Санкт-Петербург </w:t>
      </w:r>
      <w:r w:rsidRPr="00790880">
        <w:rPr>
          <w:rFonts w:ascii="Times New Roman" w:hAnsi="Times New Roman" w:cs="Times New Roman"/>
          <w:color w:val="auto"/>
          <w:sz w:val="22"/>
          <w:szCs w:val="22"/>
        </w:rPr>
        <w:tab/>
      </w:r>
      <w:r w:rsidRPr="00790880">
        <w:rPr>
          <w:rFonts w:ascii="Times New Roman" w:hAnsi="Times New Roman" w:cs="Times New Roman"/>
          <w:color w:val="auto"/>
          <w:sz w:val="22"/>
          <w:szCs w:val="22"/>
        </w:rPr>
        <w:tab/>
      </w:r>
      <w:r w:rsidRPr="00790880">
        <w:rPr>
          <w:rFonts w:ascii="Times New Roman" w:hAnsi="Times New Roman" w:cs="Times New Roman"/>
          <w:color w:val="auto"/>
          <w:sz w:val="22"/>
          <w:szCs w:val="22"/>
        </w:rPr>
        <w:tab/>
      </w:r>
      <w:r w:rsidRPr="00790880">
        <w:rPr>
          <w:rFonts w:ascii="Times New Roman" w:hAnsi="Times New Roman" w:cs="Times New Roman"/>
          <w:color w:val="auto"/>
          <w:sz w:val="22"/>
          <w:szCs w:val="22"/>
        </w:rPr>
        <w:tab/>
        <w:t xml:space="preserve">                                                      «</w:t>
      </w:r>
      <w:r>
        <w:rPr>
          <w:rFonts w:ascii="Times New Roman" w:hAnsi="Times New Roman" w:cs="Times New Roman"/>
          <w:color w:val="auto"/>
          <w:sz w:val="22"/>
          <w:szCs w:val="22"/>
        </w:rPr>
        <w:t>__</w:t>
      </w:r>
      <w:r w:rsidRPr="00790880">
        <w:rPr>
          <w:rFonts w:ascii="Times New Roman" w:hAnsi="Times New Roman" w:cs="Times New Roman"/>
          <w:color w:val="auto"/>
          <w:sz w:val="22"/>
          <w:szCs w:val="22"/>
        </w:rPr>
        <w:t xml:space="preserve">» </w:t>
      </w:r>
      <w:r>
        <w:rPr>
          <w:rFonts w:ascii="Times New Roman" w:hAnsi="Times New Roman" w:cs="Times New Roman"/>
          <w:color w:val="auto"/>
          <w:sz w:val="22"/>
          <w:szCs w:val="22"/>
        </w:rPr>
        <w:t>__________</w:t>
      </w:r>
      <w:r w:rsidRPr="00790880">
        <w:rPr>
          <w:rFonts w:ascii="Times New Roman" w:hAnsi="Times New Roman" w:cs="Times New Roman"/>
          <w:color w:val="auto"/>
          <w:sz w:val="22"/>
          <w:szCs w:val="22"/>
        </w:rPr>
        <w:t xml:space="preserve"> 202</w:t>
      </w:r>
      <w:r w:rsidR="00A90898">
        <w:rPr>
          <w:rFonts w:ascii="Times New Roman" w:hAnsi="Times New Roman" w:cs="Times New Roman"/>
          <w:color w:val="auto"/>
          <w:sz w:val="22"/>
          <w:szCs w:val="22"/>
        </w:rPr>
        <w:t>6</w:t>
      </w:r>
      <w:r w:rsidRPr="00790880">
        <w:rPr>
          <w:rFonts w:ascii="Times New Roman" w:hAnsi="Times New Roman" w:cs="Times New Roman"/>
          <w:color w:val="auto"/>
          <w:sz w:val="22"/>
          <w:szCs w:val="22"/>
        </w:rPr>
        <w:t>г.</w:t>
      </w:r>
    </w:p>
    <w:p w:rsidR="00E32032" w:rsidRPr="00790880" w:rsidRDefault="00E32032" w:rsidP="004158A1">
      <w:pPr>
        <w:rPr>
          <w:rFonts w:ascii="Times New Roman" w:hAnsi="Times New Roman" w:cs="Times New Roman"/>
          <w:color w:val="auto"/>
          <w:sz w:val="22"/>
          <w:szCs w:val="22"/>
        </w:rPr>
      </w:pPr>
    </w:p>
    <w:p w:rsidR="00E32032" w:rsidRPr="00012F4B" w:rsidRDefault="006E4A9C" w:rsidP="004158A1">
      <w:pPr>
        <w:tabs>
          <w:tab w:val="left" w:pos="993"/>
        </w:tabs>
        <w:jc w:val="both"/>
        <w:rPr>
          <w:rFonts w:ascii="Times New Roman" w:hAnsi="Times New Roman" w:cs="Times New Roman"/>
          <w:color w:val="auto"/>
          <w:sz w:val="22"/>
          <w:szCs w:val="22"/>
        </w:rPr>
      </w:pPr>
      <w:r>
        <w:rPr>
          <w:rFonts w:ascii="Times New Roman" w:hAnsi="Times New Roman" w:cs="Times New Roman"/>
          <w:color w:val="auto"/>
          <w:sz w:val="22"/>
          <w:szCs w:val="22"/>
        </w:rPr>
        <w:t>ГБОУ лицей №82</w:t>
      </w:r>
      <w:r w:rsidR="00E32032" w:rsidRPr="00790880">
        <w:rPr>
          <w:rFonts w:ascii="Times New Roman" w:hAnsi="Times New Roman" w:cs="Times New Roman"/>
          <w:color w:val="auto"/>
          <w:sz w:val="22"/>
          <w:szCs w:val="22"/>
        </w:rPr>
        <w:t xml:space="preserve"> Петроградского района Санкт-Петербурга, </w:t>
      </w:r>
      <w:proofErr w:type="gramStart"/>
      <w:r w:rsidR="00E32032" w:rsidRPr="00790880">
        <w:rPr>
          <w:rFonts w:ascii="Times New Roman" w:hAnsi="Times New Roman" w:cs="Times New Roman"/>
          <w:color w:val="auto"/>
          <w:sz w:val="22"/>
          <w:szCs w:val="22"/>
        </w:rPr>
        <w:t>именуемая</w:t>
      </w:r>
      <w:proofErr w:type="gramEnd"/>
      <w:r w:rsidR="00E32032" w:rsidRPr="00790880">
        <w:rPr>
          <w:rFonts w:ascii="Times New Roman" w:hAnsi="Times New Roman" w:cs="Times New Roman"/>
          <w:color w:val="auto"/>
          <w:sz w:val="22"/>
          <w:szCs w:val="22"/>
        </w:rPr>
        <w:t xml:space="preserve"> в дальнейшем «Заказчик», в</w:t>
      </w:r>
      <w:r>
        <w:rPr>
          <w:rFonts w:ascii="Times New Roman" w:hAnsi="Times New Roman" w:cs="Times New Roman"/>
          <w:color w:val="auto"/>
          <w:sz w:val="22"/>
          <w:szCs w:val="22"/>
        </w:rPr>
        <w:t> </w:t>
      </w:r>
      <w:r w:rsidR="00E32032" w:rsidRPr="00790880">
        <w:rPr>
          <w:rFonts w:ascii="Times New Roman" w:hAnsi="Times New Roman" w:cs="Times New Roman"/>
          <w:color w:val="auto"/>
          <w:sz w:val="22"/>
          <w:szCs w:val="22"/>
        </w:rPr>
        <w:t xml:space="preserve">лице </w:t>
      </w:r>
      <w:r>
        <w:rPr>
          <w:rFonts w:ascii="Times New Roman" w:hAnsi="Times New Roman" w:cs="Times New Roman"/>
          <w:color w:val="auto"/>
          <w:sz w:val="22"/>
          <w:szCs w:val="22"/>
        </w:rPr>
        <w:t xml:space="preserve">директора </w:t>
      </w:r>
      <w:proofErr w:type="spellStart"/>
      <w:r>
        <w:rPr>
          <w:rFonts w:ascii="Times New Roman" w:hAnsi="Times New Roman" w:cs="Times New Roman"/>
          <w:color w:val="auto"/>
          <w:sz w:val="22"/>
          <w:szCs w:val="22"/>
        </w:rPr>
        <w:t>Т.Н.Згибай</w:t>
      </w:r>
      <w:proofErr w:type="spellEnd"/>
      <w:r w:rsidR="00E32032" w:rsidRPr="00790880">
        <w:rPr>
          <w:rFonts w:ascii="Times New Roman" w:hAnsi="Times New Roman" w:cs="Times New Roman"/>
          <w:color w:val="auto"/>
          <w:sz w:val="22"/>
          <w:szCs w:val="22"/>
        </w:rPr>
        <w:t>, действующего на основании</w:t>
      </w:r>
      <w:r>
        <w:rPr>
          <w:rFonts w:ascii="Times New Roman" w:hAnsi="Times New Roman" w:cs="Times New Roman"/>
          <w:color w:val="auto"/>
          <w:sz w:val="22"/>
          <w:szCs w:val="22"/>
        </w:rPr>
        <w:t xml:space="preserve"> Устава</w:t>
      </w:r>
      <w:r w:rsidR="00E32032" w:rsidRPr="00BB3884">
        <w:rPr>
          <w:rFonts w:ascii="Times New Roman" w:hAnsi="Times New Roman" w:cs="Times New Roman"/>
          <w:sz w:val="22"/>
          <w:szCs w:val="22"/>
        </w:rPr>
        <w:t>,</w:t>
      </w:r>
      <w:r w:rsidR="00E32032" w:rsidRPr="00BB3884">
        <w:rPr>
          <w:rFonts w:ascii="Times New Roman" w:hAnsi="Times New Roman" w:cs="Times New Roman"/>
          <w:color w:val="auto"/>
          <w:sz w:val="22"/>
          <w:szCs w:val="22"/>
        </w:rPr>
        <w:t xml:space="preserve"> с одной</w:t>
      </w:r>
      <w:r w:rsidR="00E32032" w:rsidRPr="00790880">
        <w:rPr>
          <w:rFonts w:ascii="Times New Roman" w:hAnsi="Times New Roman" w:cs="Times New Roman"/>
          <w:color w:val="auto"/>
          <w:sz w:val="22"/>
          <w:szCs w:val="22"/>
        </w:rPr>
        <w:t xml:space="preserve"> стороны</w:t>
      </w:r>
      <w:r>
        <w:rPr>
          <w:rFonts w:ascii="Times New Roman" w:hAnsi="Times New Roman" w:cs="Times New Roman"/>
          <w:color w:val="auto"/>
          <w:sz w:val="22"/>
          <w:szCs w:val="22"/>
        </w:rPr>
        <w:t xml:space="preserve"> и</w:t>
      </w:r>
      <w:r w:rsidR="00E32032" w:rsidRPr="00790880">
        <w:rPr>
          <w:rFonts w:ascii="Times New Roman" w:hAnsi="Times New Roman" w:cs="Times New Roman"/>
          <w:color w:val="auto"/>
          <w:sz w:val="22"/>
          <w:szCs w:val="22"/>
        </w:rPr>
        <w:t xml:space="preserve"> </w:t>
      </w:r>
      <w:r w:rsidR="00433C2B">
        <w:rPr>
          <w:rFonts w:ascii="Times New Roman" w:hAnsi="Times New Roman" w:cs="Times New Roman"/>
          <w:color w:val="auto"/>
          <w:sz w:val="22"/>
          <w:szCs w:val="22"/>
        </w:rPr>
        <w:t>_______________________________________</w:t>
      </w:r>
      <w:r w:rsidR="00E32032">
        <w:rPr>
          <w:rFonts w:ascii="Times New Roman" w:hAnsi="Times New Roman" w:cs="Times New Roman"/>
          <w:color w:val="auto"/>
          <w:sz w:val="22"/>
          <w:szCs w:val="22"/>
        </w:rPr>
        <w:t xml:space="preserve"> в лице </w:t>
      </w:r>
      <w:r w:rsidR="00433C2B">
        <w:rPr>
          <w:rFonts w:ascii="Times New Roman" w:hAnsi="Times New Roman" w:cs="Times New Roman"/>
          <w:color w:val="auto"/>
          <w:sz w:val="22"/>
          <w:szCs w:val="22"/>
        </w:rPr>
        <w:t>_________________________________________</w:t>
      </w:r>
      <w:r w:rsidR="00E32032" w:rsidRPr="00790880">
        <w:rPr>
          <w:rFonts w:ascii="Times New Roman" w:hAnsi="Times New Roman" w:cs="Times New Roman"/>
          <w:color w:val="auto"/>
          <w:sz w:val="22"/>
          <w:szCs w:val="22"/>
        </w:rPr>
        <w:t>, именуем</w:t>
      </w:r>
      <w:r w:rsidR="00E32032">
        <w:rPr>
          <w:rFonts w:ascii="Times New Roman" w:hAnsi="Times New Roman" w:cs="Times New Roman"/>
          <w:color w:val="auto"/>
          <w:sz w:val="22"/>
          <w:szCs w:val="22"/>
        </w:rPr>
        <w:t>ый</w:t>
      </w:r>
      <w:r w:rsidR="00E32032" w:rsidRPr="00790880">
        <w:rPr>
          <w:rFonts w:ascii="Times New Roman" w:hAnsi="Times New Roman" w:cs="Times New Roman"/>
          <w:color w:val="auto"/>
          <w:sz w:val="22"/>
          <w:szCs w:val="22"/>
        </w:rPr>
        <w:t xml:space="preserve"> в дальнейшем «Поставщик»,</w:t>
      </w:r>
      <w:r w:rsidR="00E32032" w:rsidRPr="00012F4B">
        <w:rPr>
          <w:rFonts w:ascii="Times New Roman" w:hAnsi="Times New Roman" w:cs="Times New Roman"/>
          <w:color w:val="auto"/>
          <w:sz w:val="22"/>
          <w:szCs w:val="22"/>
        </w:rPr>
        <w:t xml:space="preserve"> действующ</w:t>
      </w:r>
      <w:r w:rsidR="00E32032">
        <w:rPr>
          <w:rFonts w:ascii="Times New Roman" w:hAnsi="Times New Roman" w:cs="Times New Roman"/>
          <w:color w:val="auto"/>
          <w:sz w:val="22"/>
          <w:szCs w:val="22"/>
        </w:rPr>
        <w:t>ий</w:t>
      </w:r>
      <w:r w:rsidR="00E32032" w:rsidRPr="00012F4B">
        <w:rPr>
          <w:rFonts w:ascii="Times New Roman" w:hAnsi="Times New Roman" w:cs="Times New Roman"/>
          <w:color w:val="auto"/>
          <w:sz w:val="22"/>
          <w:szCs w:val="22"/>
        </w:rPr>
        <w:t xml:space="preserve"> на основании </w:t>
      </w:r>
      <w:r w:rsidR="00433C2B">
        <w:rPr>
          <w:rFonts w:ascii="Times New Roman" w:hAnsi="Times New Roman" w:cs="Times New Roman"/>
          <w:color w:val="auto"/>
          <w:sz w:val="22"/>
          <w:szCs w:val="22"/>
        </w:rPr>
        <w:t>____________________________</w:t>
      </w:r>
      <w:r w:rsidR="00E32032" w:rsidRPr="00012F4B">
        <w:rPr>
          <w:rFonts w:ascii="Times New Roman" w:hAnsi="Times New Roman" w:cs="Times New Roman"/>
          <w:color w:val="auto"/>
          <w:sz w:val="22"/>
          <w:szCs w:val="22"/>
        </w:rPr>
        <w:t xml:space="preserve">, с другой стороны (далее – Стороны) заключили настоящий Контракт о нижеследующем: </w:t>
      </w:r>
    </w:p>
    <w:p w:rsidR="00E32032" w:rsidRPr="00012F4B" w:rsidRDefault="00E32032" w:rsidP="004158A1">
      <w:pPr>
        <w:tabs>
          <w:tab w:val="left" w:pos="993"/>
        </w:tabs>
        <w:jc w:val="both"/>
        <w:rPr>
          <w:rFonts w:ascii="Times New Roman" w:hAnsi="Times New Roman" w:cs="Times New Roman"/>
          <w:color w:val="auto"/>
          <w:sz w:val="22"/>
          <w:szCs w:val="22"/>
        </w:rPr>
      </w:pPr>
    </w:p>
    <w:p w:rsidR="00E32032" w:rsidRPr="00012F4B" w:rsidRDefault="00E32032" w:rsidP="004158A1">
      <w:pPr>
        <w:widowControl/>
        <w:numPr>
          <w:ilvl w:val="0"/>
          <w:numId w:val="5"/>
        </w:numPr>
        <w:suppressAutoHyphens/>
        <w:spacing w:line="100" w:lineRule="atLeast"/>
        <w:ind w:left="0" w:firstLine="0"/>
        <w:jc w:val="center"/>
        <w:rPr>
          <w:rFonts w:ascii="Times New Roman" w:hAnsi="Times New Roman" w:cs="Times New Roman"/>
          <w:b/>
          <w:bCs/>
          <w:color w:val="auto"/>
          <w:sz w:val="22"/>
          <w:szCs w:val="22"/>
        </w:rPr>
      </w:pPr>
      <w:r w:rsidRPr="00012F4B">
        <w:rPr>
          <w:rFonts w:ascii="Times New Roman" w:hAnsi="Times New Roman" w:cs="Times New Roman"/>
          <w:b/>
          <w:bCs/>
          <w:color w:val="auto"/>
          <w:sz w:val="22"/>
          <w:szCs w:val="22"/>
        </w:rPr>
        <w:t>ПРЕДМЕТ КОНТРАКТА</w:t>
      </w:r>
    </w:p>
    <w:p w:rsidR="00E32032" w:rsidRPr="00BB3884" w:rsidRDefault="00E32032" w:rsidP="00BB3884">
      <w:pPr>
        <w:suppressAutoHyphens/>
        <w:autoSpaceDE w:val="0"/>
        <w:autoSpaceDN w:val="0"/>
        <w:adjustRightInd w:val="0"/>
        <w:jc w:val="both"/>
        <w:rPr>
          <w:rFonts w:ascii="Times New Roman" w:hAnsi="Times New Roman" w:cs="Times New Roman"/>
          <w:color w:val="auto"/>
          <w:sz w:val="22"/>
          <w:szCs w:val="22"/>
        </w:rPr>
      </w:pPr>
      <w:r w:rsidRPr="00012F4B">
        <w:rPr>
          <w:rFonts w:ascii="Times New Roman" w:hAnsi="Times New Roman" w:cs="Times New Roman"/>
          <w:color w:val="auto"/>
          <w:sz w:val="22"/>
          <w:szCs w:val="22"/>
        </w:rPr>
        <w:t xml:space="preserve">1.1. </w:t>
      </w:r>
      <w:r w:rsidRPr="00BB3884">
        <w:rPr>
          <w:rFonts w:ascii="Times New Roman" w:hAnsi="Times New Roman" w:cs="Times New Roman"/>
          <w:color w:val="auto"/>
          <w:sz w:val="22"/>
          <w:szCs w:val="22"/>
        </w:rPr>
        <w:t xml:space="preserve">По настоящему Контракту Поставщик обязуется осуществить </w:t>
      </w:r>
      <w:r w:rsidR="00E8453B">
        <w:rPr>
          <w:rFonts w:ascii="Times New Roman" w:hAnsi="Times New Roman" w:cs="Times New Roman"/>
          <w:color w:val="auto"/>
          <w:sz w:val="22"/>
          <w:szCs w:val="22"/>
        </w:rPr>
        <w:t>поставку</w:t>
      </w:r>
      <w:r w:rsidR="00E8453B" w:rsidRPr="00E8453B">
        <w:rPr>
          <w:rFonts w:ascii="Times New Roman" w:hAnsi="Times New Roman" w:cs="Times New Roman"/>
          <w:color w:val="auto"/>
          <w:sz w:val="22"/>
          <w:szCs w:val="22"/>
        </w:rPr>
        <w:t xml:space="preserve"> учебных тетрадей для детей дошкольного возраста</w:t>
      </w:r>
      <w:r w:rsidRPr="00BB3884">
        <w:rPr>
          <w:rFonts w:ascii="Times New Roman" w:hAnsi="Times New Roman" w:cs="Times New Roman"/>
          <w:sz w:val="22"/>
          <w:szCs w:val="22"/>
        </w:rPr>
        <w:t xml:space="preserve"> </w:t>
      </w:r>
      <w:r w:rsidRPr="00BB3884">
        <w:rPr>
          <w:rFonts w:ascii="Times New Roman" w:hAnsi="Times New Roman" w:cs="Times New Roman"/>
          <w:color w:val="auto"/>
          <w:sz w:val="22"/>
          <w:szCs w:val="22"/>
        </w:rPr>
        <w:t xml:space="preserve">(далее Товар), а Заказчик обязуется принять Товар и обеспечить финансирование поставки в соответствии с п.п. 3.1., 3.4., 3.5 настоящего Контракта. </w:t>
      </w:r>
    </w:p>
    <w:p w:rsidR="00E32032" w:rsidRPr="00012F4B" w:rsidRDefault="00E32032" w:rsidP="00BB3884">
      <w:pPr>
        <w:suppressAutoHyphens/>
        <w:autoSpaceDE w:val="0"/>
        <w:autoSpaceDN w:val="0"/>
        <w:adjustRightInd w:val="0"/>
        <w:jc w:val="both"/>
        <w:rPr>
          <w:rFonts w:ascii="Times New Roman" w:hAnsi="Times New Roman" w:cs="Times New Roman"/>
          <w:color w:val="auto"/>
          <w:sz w:val="22"/>
          <w:szCs w:val="22"/>
        </w:rPr>
      </w:pPr>
      <w:r w:rsidRPr="00012F4B">
        <w:rPr>
          <w:rFonts w:ascii="Times New Roman" w:hAnsi="Times New Roman" w:cs="Times New Roman"/>
          <w:color w:val="auto"/>
          <w:sz w:val="22"/>
          <w:szCs w:val="22"/>
        </w:rPr>
        <w:t>1.2. Поставщик поставляет Товар в соответствии с Приложением № 1, являющимся неотъемлемой частью к настоящему контракту, а также с условиями контракта, определяющими цену и сроки поставки Товара.</w:t>
      </w:r>
    </w:p>
    <w:p w:rsidR="00E32032" w:rsidRPr="00C77964" w:rsidRDefault="00E32032" w:rsidP="00FE3D7B">
      <w:pPr>
        <w:suppressAutoHyphens/>
        <w:autoSpaceDE w:val="0"/>
        <w:autoSpaceDN w:val="0"/>
        <w:adjustRightInd w:val="0"/>
        <w:jc w:val="both"/>
        <w:rPr>
          <w:rFonts w:ascii="Times New Roman" w:hAnsi="Times New Roman" w:cs="Times New Roman"/>
          <w:color w:val="auto"/>
          <w:sz w:val="18"/>
          <w:szCs w:val="22"/>
        </w:rPr>
      </w:pPr>
      <w:r w:rsidRPr="00012F4B">
        <w:rPr>
          <w:rFonts w:ascii="Times New Roman" w:hAnsi="Times New Roman" w:cs="Times New Roman"/>
          <w:color w:val="auto"/>
          <w:sz w:val="22"/>
          <w:szCs w:val="22"/>
        </w:rPr>
        <w:t>1.3.  ИКЗ</w:t>
      </w:r>
      <w:r w:rsidRPr="0022460D">
        <w:rPr>
          <w:rFonts w:ascii="Times New Roman" w:hAnsi="Times New Roman" w:cs="Times New Roman"/>
          <w:color w:val="auto"/>
          <w:sz w:val="28"/>
          <w:szCs w:val="28"/>
        </w:rPr>
        <w:t>:</w:t>
      </w:r>
      <w:r w:rsidR="004C0133">
        <w:rPr>
          <w:rFonts w:ascii="Times New Roman" w:hAnsi="Times New Roman" w:cs="Times New Roman"/>
          <w:lang w:val="en-US"/>
        </w:rPr>
        <w:t xml:space="preserve"> </w:t>
      </w:r>
      <w:r w:rsidR="00C77964">
        <w:rPr>
          <w:rFonts w:ascii="Times New Roman" w:hAnsi="Times New Roman" w:cs="Times New Roman"/>
        </w:rPr>
        <w:t>______________________________________________</w:t>
      </w:r>
    </w:p>
    <w:p w:rsidR="00E32032" w:rsidRPr="006A7948" w:rsidRDefault="00E32032" w:rsidP="00FE3D7B">
      <w:pPr>
        <w:suppressAutoHyphens/>
        <w:autoSpaceDE w:val="0"/>
        <w:autoSpaceDN w:val="0"/>
        <w:adjustRightInd w:val="0"/>
        <w:jc w:val="both"/>
        <w:rPr>
          <w:rFonts w:ascii="Times New Roman" w:hAnsi="Times New Roman" w:cs="Times New Roman"/>
          <w:color w:val="auto"/>
          <w:sz w:val="28"/>
          <w:szCs w:val="28"/>
        </w:rPr>
      </w:pPr>
      <w:bookmarkStart w:id="0" w:name="_GoBack"/>
      <w:bookmarkEnd w:id="0"/>
    </w:p>
    <w:p w:rsidR="00E32032" w:rsidRPr="008B27C5" w:rsidRDefault="00E32032" w:rsidP="008B27C5">
      <w:pPr>
        <w:pStyle w:val="ab"/>
        <w:numPr>
          <w:ilvl w:val="0"/>
          <w:numId w:val="1"/>
        </w:numPr>
        <w:spacing w:after="0"/>
        <w:ind w:left="0" w:firstLine="0"/>
        <w:jc w:val="center"/>
        <w:rPr>
          <w:b/>
          <w:bCs/>
          <w:caps/>
          <w:sz w:val="22"/>
          <w:szCs w:val="22"/>
        </w:rPr>
      </w:pPr>
      <w:r w:rsidRPr="008B27C5">
        <w:rPr>
          <w:b/>
          <w:bCs/>
          <w:caps/>
          <w:sz w:val="22"/>
          <w:szCs w:val="22"/>
        </w:rPr>
        <w:t>Срок и условия выполнения поставки</w:t>
      </w:r>
    </w:p>
    <w:p w:rsidR="00E32032" w:rsidRPr="007004BB" w:rsidRDefault="00E32032" w:rsidP="00651293">
      <w:pPr>
        <w:pStyle w:val="ab"/>
        <w:spacing w:after="0"/>
        <w:ind w:left="0"/>
        <w:jc w:val="both"/>
        <w:rPr>
          <w:sz w:val="22"/>
          <w:szCs w:val="22"/>
        </w:rPr>
      </w:pPr>
      <w:r w:rsidRPr="00012F4B">
        <w:rPr>
          <w:sz w:val="22"/>
          <w:szCs w:val="22"/>
        </w:rPr>
        <w:t>2.</w:t>
      </w:r>
      <w:r w:rsidRPr="007004BB">
        <w:rPr>
          <w:sz w:val="22"/>
          <w:szCs w:val="22"/>
        </w:rPr>
        <w:t>1. Начало поставки Товара по настоящему Контракту: с момента заключения Контракта.</w:t>
      </w:r>
    </w:p>
    <w:p w:rsidR="00E32032" w:rsidRPr="00236098" w:rsidRDefault="00E32032" w:rsidP="00236098">
      <w:pPr>
        <w:pStyle w:val="a"/>
        <w:keepNext w:val="0"/>
        <w:numPr>
          <w:ilvl w:val="0"/>
          <w:numId w:val="0"/>
        </w:numPr>
        <w:spacing w:before="0"/>
        <w:rPr>
          <w:rFonts w:cs="Courier New"/>
          <w:color w:val="auto"/>
          <w:sz w:val="22"/>
          <w:szCs w:val="22"/>
        </w:rPr>
      </w:pPr>
      <w:r w:rsidRPr="007004BB">
        <w:rPr>
          <w:color w:val="auto"/>
          <w:sz w:val="22"/>
          <w:szCs w:val="22"/>
        </w:rPr>
        <w:t xml:space="preserve">2.2. Окончание выполнения поставки по настоящему Контракту: </w:t>
      </w:r>
      <w:r w:rsidR="000F1D4F">
        <w:rPr>
          <w:color w:val="auto"/>
          <w:sz w:val="22"/>
          <w:szCs w:val="22"/>
        </w:rPr>
        <w:t>10.07</w:t>
      </w:r>
      <w:r w:rsidR="00A90898">
        <w:rPr>
          <w:color w:val="auto"/>
          <w:sz w:val="22"/>
          <w:szCs w:val="22"/>
        </w:rPr>
        <w:t>.2026</w:t>
      </w:r>
      <w:r>
        <w:rPr>
          <w:color w:val="auto"/>
          <w:sz w:val="22"/>
          <w:szCs w:val="22"/>
        </w:rPr>
        <w:t>.</w:t>
      </w:r>
    </w:p>
    <w:p w:rsidR="00236098" w:rsidRDefault="00236098" w:rsidP="00236098">
      <w:pPr>
        <w:widowControl/>
        <w:autoSpaceDE w:val="0"/>
        <w:autoSpaceDN w:val="0"/>
        <w:adjustRightInd w:val="0"/>
        <w:jc w:val="both"/>
        <w:rPr>
          <w:rFonts w:ascii="Times New Roman" w:hAnsi="Times New Roman" w:cs="Times New Roman"/>
          <w:color w:val="auto"/>
          <w:sz w:val="22"/>
          <w:szCs w:val="22"/>
        </w:rPr>
      </w:pPr>
      <w:r>
        <w:rPr>
          <w:rFonts w:ascii="Times New Roman" w:hAnsi="Times New Roman" w:cs="Times New Roman"/>
          <w:color w:val="auto"/>
          <w:sz w:val="22"/>
          <w:szCs w:val="22"/>
        </w:rPr>
        <w:t>2.3.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rsidR="00236098" w:rsidRPr="00236098" w:rsidRDefault="00236098" w:rsidP="00236098">
      <w:pPr>
        <w:pStyle w:val="a"/>
        <w:keepNext w:val="0"/>
        <w:numPr>
          <w:ilvl w:val="0"/>
          <w:numId w:val="0"/>
        </w:numPr>
        <w:spacing w:before="0"/>
        <w:rPr>
          <w:sz w:val="22"/>
          <w:szCs w:val="22"/>
        </w:rPr>
      </w:pPr>
      <w:r>
        <w:rPr>
          <w:color w:val="auto"/>
          <w:sz w:val="22"/>
          <w:szCs w:val="22"/>
        </w:rPr>
        <w:t xml:space="preserve">2.4.  Поставка Товара осуществляется Поставщиком по адресу: </w:t>
      </w:r>
      <w:r w:rsidRPr="007004BB">
        <w:rPr>
          <w:sz w:val="22"/>
          <w:szCs w:val="22"/>
        </w:rPr>
        <w:t xml:space="preserve">Санкт-Петербург, ул. </w:t>
      </w:r>
      <w:r w:rsidR="006E4A9C">
        <w:rPr>
          <w:sz w:val="22"/>
          <w:szCs w:val="22"/>
        </w:rPr>
        <w:t>Мира д.26 лит</w:t>
      </w:r>
      <w:proofErr w:type="gramStart"/>
      <w:r w:rsidR="006E4A9C">
        <w:rPr>
          <w:sz w:val="22"/>
          <w:szCs w:val="22"/>
        </w:rPr>
        <w:t>.А</w:t>
      </w:r>
      <w:proofErr w:type="gramEnd"/>
      <w:r w:rsidRPr="00236098">
        <w:rPr>
          <w:sz w:val="22"/>
          <w:szCs w:val="22"/>
        </w:rPr>
        <w:t xml:space="preserve"> </w:t>
      </w:r>
    </w:p>
    <w:p w:rsidR="00236098" w:rsidRPr="00236098" w:rsidRDefault="00236098" w:rsidP="00236098">
      <w:pPr>
        <w:pStyle w:val="ab"/>
        <w:spacing w:after="0"/>
        <w:ind w:left="0"/>
        <w:jc w:val="both"/>
        <w:rPr>
          <w:sz w:val="22"/>
          <w:szCs w:val="22"/>
        </w:rPr>
      </w:pPr>
      <w:r w:rsidRPr="00236098">
        <w:rPr>
          <w:sz w:val="22"/>
          <w:szCs w:val="22"/>
        </w:rPr>
        <w:t xml:space="preserve">Ответственное лицо – </w:t>
      </w:r>
      <w:r w:rsidR="006E4A9C">
        <w:rPr>
          <w:sz w:val="22"/>
          <w:szCs w:val="22"/>
        </w:rPr>
        <w:t xml:space="preserve">Погорелова Виктория Григорьевна </w:t>
      </w:r>
      <w:r w:rsidR="006E4A9C" w:rsidRPr="006E4A9C">
        <w:rPr>
          <w:sz w:val="22"/>
          <w:szCs w:val="22"/>
        </w:rPr>
        <w:t>+7</w:t>
      </w:r>
      <w:r w:rsidR="006E4A9C">
        <w:rPr>
          <w:sz w:val="22"/>
          <w:szCs w:val="22"/>
        </w:rPr>
        <w:t>(</w:t>
      </w:r>
      <w:r w:rsidR="006E4A9C" w:rsidRPr="006E4A9C">
        <w:rPr>
          <w:sz w:val="22"/>
          <w:szCs w:val="22"/>
        </w:rPr>
        <w:t>906</w:t>
      </w:r>
      <w:r w:rsidR="006E4A9C">
        <w:rPr>
          <w:sz w:val="22"/>
          <w:szCs w:val="22"/>
        </w:rPr>
        <w:t>)</w:t>
      </w:r>
      <w:r w:rsidR="006E4A9C" w:rsidRPr="006E4A9C">
        <w:rPr>
          <w:sz w:val="22"/>
          <w:szCs w:val="22"/>
        </w:rPr>
        <w:t>271</w:t>
      </w:r>
      <w:r w:rsidR="006E4A9C">
        <w:rPr>
          <w:sz w:val="22"/>
          <w:szCs w:val="22"/>
        </w:rPr>
        <w:t>-</w:t>
      </w:r>
      <w:r w:rsidR="006E4A9C" w:rsidRPr="006E4A9C">
        <w:rPr>
          <w:sz w:val="22"/>
          <w:szCs w:val="22"/>
        </w:rPr>
        <w:t>5921</w:t>
      </w:r>
    </w:p>
    <w:p w:rsidR="00236098" w:rsidRPr="00236098" w:rsidRDefault="00236098" w:rsidP="00236098">
      <w:pPr>
        <w:widowControl/>
        <w:autoSpaceDE w:val="0"/>
        <w:autoSpaceDN w:val="0"/>
        <w:adjustRightInd w:val="0"/>
        <w:jc w:val="both"/>
        <w:rPr>
          <w:rFonts w:ascii="Times New Roman" w:hAnsi="Times New Roman" w:cs="Times New Roman"/>
          <w:color w:val="auto"/>
          <w:sz w:val="22"/>
          <w:szCs w:val="22"/>
        </w:rPr>
      </w:pPr>
      <w:r w:rsidRPr="00236098">
        <w:rPr>
          <w:rFonts w:ascii="Times New Roman" w:hAnsi="Times New Roman" w:cs="Times New Roman"/>
          <w:sz w:val="22"/>
          <w:szCs w:val="22"/>
        </w:rPr>
        <w:t>Поставка осуществляется в рабочее время Заказчика по предварительному согласованию сторон</w:t>
      </w:r>
      <w:r w:rsidR="0080652F">
        <w:rPr>
          <w:rFonts w:ascii="Times New Roman" w:hAnsi="Times New Roman" w:cs="Times New Roman"/>
          <w:sz w:val="22"/>
          <w:szCs w:val="22"/>
        </w:rPr>
        <w:t>.</w:t>
      </w:r>
    </w:p>
    <w:p w:rsidR="00236098" w:rsidRPr="007004BB" w:rsidRDefault="00236098" w:rsidP="00651293">
      <w:pPr>
        <w:pStyle w:val="ab"/>
        <w:ind w:left="0"/>
        <w:jc w:val="both"/>
        <w:rPr>
          <w:sz w:val="22"/>
          <w:szCs w:val="22"/>
        </w:rPr>
      </w:pPr>
    </w:p>
    <w:p w:rsidR="00E32032" w:rsidRPr="00790880" w:rsidRDefault="00E32032" w:rsidP="00E52198">
      <w:pPr>
        <w:pStyle w:val="ab"/>
        <w:numPr>
          <w:ilvl w:val="0"/>
          <w:numId w:val="2"/>
        </w:numPr>
        <w:spacing w:after="0"/>
        <w:jc w:val="center"/>
        <w:rPr>
          <w:b/>
          <w:bCs/>
          <w:caps/>
          <w:sz w:val="22"/>
          <w:szCs w:val="22"/>
        </w:rPr>
      </w:pPr>
      <w:r w:rsidRPr="00790880">
        <w:rPr>
          <w:b/>
          <w:bCs/>
          <w:sz w:val="22"/>
          <w:szCs w:val="22"/>
        </w:rPr>
        <w:t xml:space="preserve">ОБЩАЯ СТОИМОСТЬ </w:t>
      </w:r>
      <w:r w:rsidRPr="00790880">
        <w:rPr>
          <w:b/>
          <w:bCs/>
          <w:caps/>
          <w:sz w:val="22"/>
          <w:szCs w:val="22"/>
        </w:rPr>
        <w:t>и порядок расчетов</w:t>
      </w:r>
    </w:p>
    <w:p w:rsidR="00E32032" w:rsidRPr="00790880" w:rsidRDefault="00E32032" w:rsidP="00651293">
      <w:pPr>
        <w:pStyle w:val="ab"/>
        <w:spacing w:after="0"/>
        <w:ind w:left="0"/>
        <w:jc w:val="both"/>
        <w:rPr>
          <w:rFonts w:cs="Courier New"/>
          <w:sz w:val="22"/>
          <w:szCs w:val="22"/>
        </w:rPr>
      </w:pPr>
      <w:r>
        <w:rPr>
          <w:sz w:val="22"/>
          <w:szCs w:val="22"/>
        </w:rPr>
        <w:t xml:space="preserve">3.1. </w:t>
      </w:r>
      <w:r w:rsidRPr="00790880">
        <w:rPr>
          <w:sz w:val="22"/>
          <w:szCs w:val="22"/>
        </w:rPr>
        <w:t xml:space="preserve">Цена Контракта </w:t>
      </w:r>
      <w:r w:rsidR="00433C2B">
        <w:rPr>
          <w:sz w:val="22"/>
          <w:szCs w:val="22"/>
        </w:rPr>
        <w:t>________________</w:t>
      </w:r>
      <w:r w:rsidRPr="00790880">
        <w:rPr>
          <w:sz w:val="22"/>
          <w:szCs w:val="22"/>
        </w:rPr>
        <w:t xml:space="preserve"> рублей </w:t>
      </w:r>
      <w:r w:rsidR="00433C2B">
        <w:rPr>
          <w:sz w:val="22"/>
          <w:szCs w:val="22"/>
        </w:rPr>
        <w:t>__</w:t>
      </w:r>
      <w:r>
        <w:rPr>
          <w:sz w:val="22"/>
          <w:szCs w:val="22"/>
        </w:rPr>
        <w:t xml:space="preserve"> </w:t>
      </w:r>
      <w:r w:rsidRPr="00790880">
        <w:rPr>
          <w:sz w:val="22"/>
          <w:szCs w:val="22"/>
        </w:rPr>
        <w:t>копеек</w:t>
      </w:r>
      <w:proofErr w:type="gramStart"/>
      <w:r>
        <w:rPr>
          <w:sz w:val="22"/>
          <w:szCs w:val="22"/>
        </w:rPr>
        <w:t xml:space="preserve"> (</w:t>
      </w:r>
      <w:r w:rsidR="00433C2B">
        <w:rPr>
          <w:sz w:val="22"/>
          <w:szCs w:val="22"/>
        </w:rPr>
        <w:t>___________________________________</w:t>
      </w:r>
      <w:r>
        <w:rPr>
          <w:sz w:val="22"/>
          <w:szCs w:val="22"/>
          <w:lang w:eastAsia="zh-CN"/>
        </w:rPr>
        <w:t>).</w:t>
      </w:r>
      <w:r w:rsidRPr="00127643">
        <w:rPr>
          <w:sz w:val="22"/>
          <w:szCs w:val="22"/>
          <w:lang w:eastAsia="zh-CN"/>
        </w:rPr>
        <w:t xml:space="preserve"> </w:t>
      </w:r>
      <w:proofErr w:type="gramEnd"/>
      <w:r w:rsidR="00433C2B" w:rsidRPr="00127643">
        <w:rPr>
          <w:sz w:val="22"/>
          <w:szCs w:val="22"/>
          <w:lang w:eastAsia="zh-CN"/>
        </w:rPr>
        <w:t xml:space="preserve">в том числе НДС </w:t>
      </w:r>
      <w:r w:rsidR="00433C2B">
        <w:rPr>
          <w:sz w:val="22"/>
          <w:szCs w:val="22"/>
          <w:lang w:eastAsia="zh-CN"/>
        </w:rPr>
        <w:t>_________________________</w:t>
      </w:r>
      <w:r w:rsidR="00433C2B" w:rsidRPr="00127643">
        <w:rPr>
          <w:sz w:val="22"/>
          <w:szCs w:val="22"/>
          <w:lang w:eastAsia="zh-CN"/>
        </w:rPr>
        <w:t xml:space="preserve"> (</w:t>
      </w:r>
      <w:r w:rsidR="00433C2B">
        <w:rPr>
          <w:sz w:val="22"/>
          <w:szCs w:val="22"/>
          <w:lang w:eastAsia="zh-CN"/>
        </w:rPr>
        <w:t>_________________________) рублей __</w:t>
      </w:r>
      <w:r w:rsidR="00433C2B" w:rsidRPr="00127643">
        <w:rPr>
          <w:sz w:val="22"/>
          <w:szCs w:val="22"/>
          <w:lang w:eastAsia="zh-CN"/>
        </w:rPr>
        <w:t xml:space="preserve"> копеек</w:t>
      </w:r>
      <w:r>
        <w:rPr>
          <w:sz w:val="22"/>
          <w:szCs w:val="22"/>
          <w:lang w:eastAsia="zh-CN"/>
        </w:rPr>
        <w:t>.</w:t>
      </w:r>
    </w:p>
    <w:p w:rsidR="00E32032" w:rsidRPr="00790880" w:rsidRDefault="00E32032" w:rsidP="00651293">
      <w:pPr>
        <w:pStyle w:val="ab"/>
        <w:spacing w:after="0"/>
        <w:ind w:left="0"/>
        <w:jc w:val="both"/>
        <w:rPr>
          <w:sz w:val="22"/>
          <w:szCs w:val="22"/>
        </w:rPr>
      </w:pPr>
      <w:r>
        <w:rPr>
          <w:sz w:val="22"/>
          <w:szCs w:val="22"/>
        </w:rPr>
        <w:t xml:space="preserve">3.2. </w:t>
      </w:r>
      <w:proofErr w:type="gramStart"/>
      <w:r w:rsidRPr="00790880">
        <w:rPr>
          <w:sz w:val="22"/>
          <w:szCs w:val="22"/>
        </w:rPr>
        <w:t>Сумма, подлежащая уплате Заказчиком по Контракту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32032" w:rsidRPr="00790880" w:rsidRDefault="00E32032" w:rsidP="00651293">
      <w:pPr>
        <w:pStyle w:val="ab"/>
        <w:ind w:left="0"/>
        <w:jc w:val="both"/>
        <w:rPr>
          <w:sz w:val="22"/>
          <w:szCs w:val="22"/>
        </w:rPr>
      </w:pPr>
      <w:r>
        <w:rPr>
          <w:sz w:val="22"/>
          <w:szCs w:val="22"/>
        </w:rPr>
        <w:t xml:space="preserve">3.3. </w:t>
      </w:r>
      <w:proofErr w:type="gramStart"/>
      <w:r w:rsidRPr="00790880">
        <w:rPr>
          <w:sz w:val="22"/>
          <w:szCs w:val="22"/>
        </w:rPr>
        <w:t>Цена Контракта включает в себя: стоимость Товара, расходы, связанные с доставкой, разгрузкой-погрузкой при доставке Товара,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80652F" w:rsidRDefault="00E32032" w:rsidP="0080652F">
      <w:pPr>
        <w:pStyle w:val="ab"/>
        <w:ind w:left="0"/>
        <w:jc w:val="both"/>
        <w:rPr>
          <w:sz w:val="22"/>
          <w:szCs w:val="22"/>
        </w:rPr>
      </w:pPr>
      <w:r w:rsidRPr="00790880">
        <w:rPr>
          <w:sz w:val="22"/>
          <w:szCs w:val="22"/>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w:t>
      </w:r>
      <w:r w:rsidR="0080652F">
        <w:rPr>
          <w:sz w:val="22"/>
          <w:szCs w:val="22"/>
        </w:rPr>
        <w:t>трактной системе) и Контрактом.</w:t>
      </w:r>
    </w:p>
    <w:p w:rsidR="00E32032" w:rsidRPr="00790880" w:rsidRDefault="00E32032" w:rsidP="0080652F">
      <w:pPr>
        <w:pStyle w:val="ab"/>
        <w:ind w:left="0"/>
        <w:jc w:val="both"/>
        <w:rPr>
          <w:sz w:val="22"/>
          <w:szCs w:val="22"/>
        </w:rPr>
      </w:pPr>
      <w:r>
        <w:rPr>
          <w:sz w:val="22"/>
          <w:szCs w:val="22"/>
        </w:rPr>
        <w:t xml:space="preserve">3.4. </w:t>
      </w:r>
      <w:r w:rsidRPr="00790880">
        <w:rPr>
          <w:sz w:val="22"/>
          <w:szCs w:val="22"/>
        </w:rPr>
        <w:t>Поставка выполняется Поставщиком без авансирования со стороны Заказчика.</w:t>
      </w:r>
    </w:p>
    <w:p w:rsidR="00E32032" w:rsidRPr="00790880" w:rsidRDefault="00E32032" w:rsidP="00651293">
      <w:pPr>
        <w:pStyle w:val="ab"/>
        <w:spacing w:after="0"/>
        <w:ind w:left="0"/>
        <w:jc w:val="both"/>
        <w:rPr>
          <w:sz w:val="22"/>
          <w:szCs w:val="22"/>
        </w:rPr>
      </w:pPr>
      <w:r>
        <w:rPr>
          <w:sz w:val="22"/>
          <w:szCs w:val="22"/>
        </w:rPr>
        <w:t xml:space="preserve">3.5. </w:t>
      </w:r>
      <w:r w:rsidRPr="00790880">
        <w:rPr>
          <w:sz w:val="22"/>
          <w:szCs w:val="22"/>
        </w:rPr>
        <w:t xml:space="preserve">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w:t>
      </w:r>
      <w:r w:rsidR="00F354E1">
        <w:rPr>
          <w:sz w:val="22"/>
          <w:szCs w:val="22"/>
        </w:rPr>
        <w:t xml:space="preserve">5 </w:t>
      </w:r>
      <w:r w:rsidRPr="00790880">
        <w:rPr>
          <w:sz w:val="22"/>
          <w:szCs w:val="22"/>
        </w:rPr>
        <w:t>рабочих дней с момента подписания указанных выше документов.</w:t>
      </w:r>
    </w:p>
    <w:p w:rsidR="00E32032" w:rsidRPr="00651293" w:rsidRDefault="00E32032" w:rsidP="00651293">
      <w:pPr>
        <w:tabs>
          <w:tab w:val="left" w:pos="567"/>
        </w:tabs>
        <w:autoSpaceDE w:val="0"/>
        <w:autoSpaceDN w:val="0"/>
        <w:adjustRightInd w:val="0"/>
        <w:jc w:val="both"/>
        <w:rPr>
          <w:rFonts w:ascii="Times New Roman" w:hAnsi="Times New Roman" w:cs="Times New Roman"/>
          <w:color w:val="FF0000"/>
          <w:sz w:val="22"/>
          <w:szCs w:val="22"/>
        </w:rPr>
      </w:pPr>
      <w:r>
        <w:rPr>
          <w:rFonts w:ascii="Times New Roman" w:hAnsi="Times New Roman" w:cs="Times New Roman"/>
          <w:color w:val="auto"/>
          <w:sz w:val="22"/>
          <w:szCs w:val="22"/>
        </w:rPr>
        <w:t xml:space="preserve">3.6. </w:t>
      </w:r>
      <w:r w:rsidRPr="00651293">
        <w:rPr>
          <w:rFonts w:ascii="Times New Roman" w:hAnsi="Times New Roman" w:cs="Times New Roman"/>
          <w:color w:val="auto"/>
          <w:sz w:val="22"/>
          <w:szCs w:val="22"/>
        </w:rPr>
        <w:t xml:space="preserve">Оплата поставленного Товара производится по факту поставки в безналичной форме путем перечисления денежных средств на расчетный счет Поставщика за счет соответствующих статей расходов, предусмотренных Законом Санкт-Петербурга </w:t>
      </w:r>
      <w:r>
        <w:rPr>
          <w:rFonts w:ascii="Times New Roman" w:hAnsi="Times New Roman" w:cs="Times New Roman"/>
          <w:color w:val="auto"/>
          <w:sz w:val="22"/>
          <w:szCs w:val="22"/>
        </w:rPr>
        <w:t xml:space="preserve">от </w:t>
      </w:r>
      <w:r w:rsidR="00A90898" w:rsidRPr="00FD5A64">
        <w:rPr>
          <w:rFonts w:ascii="Times New Roman" w:hAnsi="Times New Roman" w:cs="Times New Roman"/>
          <w:color w:val="auto"/>
          <w:sz w:val="22"/>
          <w:szCs w:val="22"/>
        </w:rPr>
        <w:t>2</w:t>
      </w:r>
      <w:r w:rsidR="00A90898">
        <w:rPr>
          <w:rFonts w:ascii="Times New Roman" w:hAnsi="Times New Roman" w:cs="Times New Roman"/>
          <w:color w:val="auto"/>
          <w:sz w:val="22"/>
          <w:szCs w:val="22"/>
        </w:rPr>
        <w:t>6.11.2025 № 659-124</w:t>
      </w:r>
      <w:r w:rsidR="00A90898" w:rsidRPr="00FD5A64">
        <w:rPr>
          <w:rFonts w:ascii="Times New Roman" w:hAnsi="Times New Roman" w:cs="Times New Roman"/>
          <w:color w:val="auto"/>
          <w:sz w:val="22"/>
          <w:szCs w:val="22"/>
        </w:rPr>
        <w:t xml:space="preserve"> «О бюджете Санкт-Петербурга на 202</w:t>
      </w:r>
      <w:r w:rsidR="00A90898">
        <w:rPr>
          <w:rFonts w:ascii="Times New Roman" w:hAnsi="Times New Roman" w:cs="Times New Roman"/>
          <w:color w:val="auto"/>
          <w:sz w:val="22"/>
          <w:szCs w:val="22"/>
        </w:rPr>
        <w:t>6</w:t>
      </w:r>
      <w:r w:rsidR="00A90898" w:rsidRPr="00FD5A64">
        <w:rPr>
          <w:rFonts w:ascii="Times New Roman" w:hAnsi="Times New Roman" w:cs="Times New Roman"/>
          <w:color w:val="auto"/>
          <w:sz w:val="22"/>
          <w:szCs w:val="22"/>
        </w:rPr>
        <w:t xml:space="preserve"> год и на плановый период 202</w:t>
      </w:r>
      <w:r w:rsidR="00A90898">
        <w:rPr>
          <w:rFonts w:ascii="Times New Roman" w:hAnsi="Times New Roman" w:cs="Times New Roman"/>
          <w:color w:val="auto"/>
          <w:sz w:val="22"/>
          <w:szCs w:val="22"/>
        </w:rPr>
        <w:t>7</w:t>
      </w:r>
      <w:r w:rsidR="00A90898" w:rsidRPr="00FD5A64">
        <w:rPr>
          <w:rFonts w:ascii="Times New Roman" w:hAnsi="Times New Roman" w:cs="Times New Roman"/>
          <w:color w:val="auto"/>
          <w:sz w:val="22"/>
          <w:szCs w:val="22"/>
        </w:rPr>
        <w:t xml:space="preserve"> и 202</w:t>
      </w:r>
      <w:r w:rsidR="00A90898">
        <w:rPr>
          <w:rFonts w:ascii="Times New Roman" w:hAnsi="Times New Roman" w:cs="Times New Roman"/>
          <w:color w:val="auto"/>
          <w:sz w:val="22"/>
          <w:szCs w:val="22"/>
        </w:rPr>
        <w:t>8</w:t>
      </w:r>
      <w:r w:rsidR="00A90898" w:rsidRPr="00FD5A64">
        <w:rPr>
          <w:rFonts w:ascii="Times New Roman" w:hAnsi="Times New Roman" w:cs="Times New Roman"/>
          <w:color w:val="auto"/>
          <w:sz w:val="22"/>
          <w:szCs w:val="22"/>
        </w:rPr>
        <w:t xml:space="preserve"> годов</w:t>
      </w:r>
      <w:r w:rsidRPr="00FD5A64">
        <w:rPr>
          <w:rFonts w:ascii="Times New Roman" w:hAnsi="Times New Roman" w:cs="Times New Roman"/>
          <w:color w:val="auto"/>
          <w:sz w:val="22"/>
          <w:szCs w:val="22"/>
        </w:rPr>
        <w:t>»</w:t>
      </w:r>
      <w:proofErr w:type="gramStart"/>
      <w:r w:rsidRPr="00FD5A64" w:rsidDel="00FD5A64">
        <w:rPr>
          <w:rFonts w:ascii="Times New Roman" w:hAnsi="Times New Roman" w:cs="Times New Roman"/>
          <w:color w:val="auto"/>
          <w:sz w:val="22"/>
          <w:szCs w:val="22"/>
        </w:rPr>
        <w:t xml:space="preserve"> </w:t>
      </w:r>
      <w:r w:rsidRPr="00651293">
        <w:rPr>
          <w:rFonts w:ascii="Times New Roman" w:hAnsi="Times New Roman" w:cs="Times New Roman"/>
          <w:color w:val="auto"/>
          <w:sz w:val="22"/>
          <w:szCs w:val="22"/>
        </w:rPr>
        <w:t>,</w:t>
      </w:r>
      <w:proofErr w:type="gramEnd"/>
      <w:r w:rsidRPr="00651293">
        <w:rPr>
          <w:rFonts w:ascii="Times New Roman" w:hAnsi="Times New Roman" w:cs="Times New Roman"/>
          <w:color w:val="auto"/>
          <w:sz w:val="22"/>
          <w:szCs w:val="22"/>
        </w:rPr>
        <w:t xml:space="preserve"> в соответствии с “Инструкцией о </w:t>
      </w:r>
      <w:r w:rsidRPr="00651293">
        <w:rPr>
          <w:rFonts w:ascii="Times New Roman" w:hAnsi="Times New Roman" w:cs="Times New Roman"/>
          <w:color w:val="auto"/>
          <w:sz w:val="22"/>
          <w:szCs w:val="22"/>
        </w:rPr>
        <w:lastRenderedPageBreak/>
        <w:t>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E32032" w:rsidRPr="00236098" w:rsidRDefault="00E32032" w:rsidP="00F613FE">
      <w:pPr>
        <w:pStyle w:val="a4"/>
        <w:shd w:val="clear" w:color="auto" w:fill="FFFFFF"/>
        <w:tabs>
          <w:tab w:val="left" w:pos="567"/>
        </w:tabs>
        <w:ind w:left="360"/>
        <w:jc w:val="both"/>
        <w:rPr>
          <w:rFonts w:ascii="Times New Roman" w:hAnsi="Times New Roman" w:cs="Times New Roman"/>
          <w:color w:val="FF0000"/>
          <w:sz w:val="22"/>
          <w:szCs w:val="22"/>
        </w:rPr>
      </w:pPr>
    </w:p>
    <w:p w:rsidR="00236098" w:rsidRPr="00236098" w:rsidRDefault="0080652F" w:rsidP="00236098">
      <w:pPr>
        <w:tabs>
          <w:tab w:val="num" w:pos="0"/>
        </w:tabs>
        <w:jc w:val="center"/>
        <w:rPr>
          <w:rFonts w:ascii="Times New Roman" w:eastAsia="Times New Roman" w:hAnsi="Times New Roman" w:cs="Times New Roman"/>
          <w:b/>
          <w:sz w:val="22"/>
          <w:szCs w:val="22"/>
        </w:rPr>
      </w:pPr>
      <w:r w:rsidRPr="00236098">
        <w:rPr>
          <w:rFonts w:ascii="Times New Roman" w:eastAsia="Times New Roman" w:hAnsi="Times New Roman" w:cs="Times New Roman"/>
          <w:b/>
          <w:sz w:val="22"/>
          <w:szCs w:val="22"/>
        </w:rPr>
        <w:t xml:space="preserve">4. ПОРЯДОК ПРИЕМКИ </w:t>
      </w:r>
      <w:r>
        <w:rPr>
          <w:rFonts w:ascii="Times New Roman" w:eastAsia="Times New Roman" w:hAnsi="Times New Roman" w:cs="Times New Roman"/>
          <w:b/>
          <w:sz w:val="22"/>
          <w:szCs w:val="22"/>
        </w:rPr>
        <w:t>ТОВАРА</w:t>
      </w:r>
    </w:p>
    <w:p w:rsidR="00236098" w:rsidRPr="00521553" w:rsidRDefault="00236098" w:rsidP="00615751">
      <w:pPr>
        <w:tabs>
          <w:tab w:val="left" w:pos="993"/>
        </w:tabs>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4.1. Приемка Товара осуществляется Заказчиком в течение 1 рабочего дня в день поставки Товара в присутствии представителя Поставщика, и включает в себя следующие этапы:</w:t>
      </w:r>
    </w:p>
    <w:p w:rsidR="00236098" w:rsidRPr="00521553" w:rsidRDefault="00236098" w:rsidP="00615751">
      <w:pPr>
        <w:tabs>
          <w:tab w:val="left" w:pos="993"/>
        </w:tabs>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 xml:space="preserve">- проверка по товарно-сопроводительным документам номенклатуры поставленного Товара на соответствие спецификации, являющейся </w:t>
      </w:r>
      <w:r w:rsidR="00521553">
        <w:rPr>
          <w:rFonts w:ascii="Times New Roman" w:eastAsia="Times New Roman" w:hAnsi="Times New Roman" w:cs="Times New Roman"/>
          <w:color w:val="auto"/>
          <w:sz w:val="22"/>
          <w:szCs w:val="22"/>
        </w:rPr>
        <w:t>неотъемлемой частью настоящего К</w:t>
      </w:r>
      <w:r w:rsidRPr="00521553">
        <w:rPr>
          <w:rFonts w:ascii="Times New Roman" w:eastAsia="Times New Roman" w:hAnsi="Times New Roman" w:cs="Times New Roman"/>
          <w:color w:val="auto"/>
          <w:sz w:val="22"/>
          <w:szCs w:val="22"/>
        </w:rPr>
        <w:t>онтракта;</w:t>
      </w:r>
    </w:p>
    <w:p w:rsidR="00236098" w:rsidRPr="00521553" w:rsidRDefault="00236098" w:rsidP="00615751">
      <w:pPr>
        <w:tabs>
          <w:tab w:val="left" w:pos="993"/>
        </w:tabs>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 проверка полноты и правильности оформления комплекта сопроводительных документов, в соответствии с условиями настоящего Контракта;</w:t>
      </w:r>
    </w:p>
    <w:p w:rsidR="00236098" w:rsidRPr="00521553" w:rsidRDefault="00236098" w:rsidP="00615751">
      <w:pPr>
        <w:tabs>
          <w:tab w:val="left" w:pos="993"/>
        </w:tabs>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 контроль наличия/отсутствия внешних повреждений специализированной тары.</w:t>
      </w:r>
    </w:p>
    <w:p w:rsidR="00236098" w:rsidRPr="00521553" w:rsidRDefault="00236098" w:rsidP="00615751">
      <w:pPr>
        <w:autoSpaceDE w:val="0"/>
        <w:autoSpaceDN w:val="0"/>
        <w:adjustRightInd w:val="0"/>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 xml:space="preserve">4.2. Продукция принимается Заказчиком по количеству мест, указанных в товарной накладной, и в ненарушенной упаковке Поставщика. Приёмка товара по качеству осуществляется Заказчиком по документам, удостоверяющим качество товара. </w:t>
      </w:r>
    </w:p>
    <w:p w:rsidR="00236098" w:rsidRPr="00521553" w:rsidRDefault="00236098" w:rsidP="00615751">
      <w:pPr>
        <w:autoSpaceDE w:val="0"/>
        <w:autoSpaceDN w:val="0"/>
        <w:adjustRightInd w:val="0"/>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4.3. Претенз</w:t>
      </w:r>
      <w:r w:rsidR="00521553">
        <w:rPr>
          <w:rFonts w:ascii="Times New Roman" w:eastAsia="Times New Roman" w:hAnsi="Times New Roman" w:cs="Times New Roman"/>
          <w:color w:val="auto"/>
          <w:sz w:val="22"/>
          <w:szCs w:val="22"/>
        </w:rPr>
        <w:t>ии по количеству, ассортименту Т</w:t>
      </w:r>
      <w:r w:rsidRPr="00521553">
        <w:rPr>
          <w:rFonts w:ascii="Times New Roman" w:eastAsia="Times New Roman" w:hAnsi="Times New Roman" w:cs="Times New Roman"/>
          <w:color w:val="auto"/>
          <w:sz w:val="22"/>
          <w:szCs w:val="22"/>
        </w:rPr>
        <w:t xml:space="preserve">овара могут быть заявлены Заказчиком не позднее трех рабочих дней </w:t>
      </w:r>
      <w:proofErr w:type="gramStart"/>
      <w:r w:rsidRPr="00521553">
        <w:rPr>
          <w:rFonts w:ascii="Times New Roman" w:eastAsia="Times New Roman" w:hAnsi="Times New Roman" w:cs="Times New Roman"/>
          <w:color w:val="auto"/>
          <w:sz w:val="22"/>
          <w:szCs w:val="22"/>
        </w:rPr>
        <w:t>с даты поставки</w:t>
      </w:r>
      <w:proofErr w:type="gramEnd"/>
      <w:r w:rsidRPr="00521553">
        <w:rPr>
          <w:rFonts w:ascii="Times New Roman" w:eastAsia="Times New Roman" w:hAnsi="Times New Roman" w:cs="Times New Roman"/>
          <w:color w:val="auto"/>
          <w:sz w:val="22"/>
          <w:szCs w:val="22"/>
        </w:rPr>
        <w:t xml:space="preserve"> товара на склад Заказчика, претензии по качеству могут быть заявлены Заказчиком в течение всего срока эксплуатации товара.</w:t>
      </w:r>
    </w:p>
    <w:p w:rsidR="00236098" w:rsidRPr="00521553" w:rsidRDefault="00236098" w:rsidP="00615751">
      <w:pPr>
        <w:autoSpaceDE w:val="0"/>
        <w:autoSpaceDN w:val="0"/>
        <w:adjustRightInd w:val="0"/>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4.4</w:t>
      </w:r>
      <w:r w:rsidR="00521553">
        <w:rPr>
          <w:rFonts w:ascii="Times New Roman" w:eastAsia="Times New Roman" w:hAnsi="Times New Roman" w:cs="Times New Roman"/>
          <w:color w:val="auto"/>
          <w:sz w:val="22"/>
          <w:szCs w:val="22"/>
        </w:rPr>
        <w:t>. Замена некачественного Т</w:t>
      </w:r>
      <w:r w:rsidRPr="00521553">
        <w:rPr>
          <w:rFonts w:ascii="Times New Roman" w:eastAsia="Times New Roman" w:hAnsi="Times New Roman" w:cs="Times New Roman"/>
          <w:color w:val="auto"/>
          <w:sz w:val="22"/>
          <w:szCs w:val="22"/>
        </w:rPr>
        <w:t xml:space="preserve">овара осуществляется за счет Поставщика в течение 7 дней </w:t>
      </w:r>
      <w:proofErr w:type="gramStart"/>
      <w:r w:rsidRPr="00521553">
        <w:rPr>
          <w:rFonts w:ascii="Times New Roman" w:eastAsia="Times New Roman" w:hAnsi="Times New Roman" w:cs="Times New Roman"/>
          <w:color w:val="auto"/>
          <w:sz w:val="22"/>
          <w:szCs w:val="22"/>
        </w:rPr>
        <w:t>с даты предъявления</w:t>
      </w:r>
      <w:proofErr w:type="gramEnd"/>
      <w:r w:rsidRPr="00521553">
        <w:rPr>
          <w:rFonts w:ascii="Times New Roman" w:eastAsia="Times New Roman" w:hAnsi="Times New Roman" w:cs="Times New Roman"/>
          <w:color w:val="auto"/>
          <w:sz w:val="22"/>
          <w:szCs w:val="22"/>
        </w:rPr>
        <w:t xml:space="preserve"> письменного требования Заказчиком.</w:t>
      </w:r>
    </w:p>
    <w:p w:rsidR="00236098" w:rsidRPr="00521553" w:rsidRDefault="00236098" w:rsidP="00615751">
      <w:pPr>
        <w:autoSpaceDE w:val="0"/>
        <w:autoSpaceDN w:val="0"/>
        <w:adjustRightInd w:val="0"/>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4.5</w:t>
      </w:r>
      <w:r w:rsidR="00521553">
        <w:rPr>
          <w:rFonts w:ascii="Times New Roman" w:eastAsia="Times New Roman" w:hAnsi="Times New Roman" w:cs="Times New Roman"/>
          <w:color w:val="auto"/>
          <w:sz w:val="22"/>
          <w:szCs w:val="22"/>
        </w:rPr>
        <w:t>. Некачественный Товар</w:t>
      </w:r>
      <w:r w:rsidRPr="00521553">
        <w:rPr>
          <w:rFonts w:ascii="Times New Roman" w:eastAsia="Times New Roman" w:hAnsi="Times New Roman" w:cs="Times New Roman"/>
          <w:color w:val="auto"/>
          <w:sz w:val="22"/>
          <w:szCs w:val="22"/>
        </w:rPr>
        <w:t xml:space="preserve">, а также </w:t>
      </w:r>
      <w:r w:rsidR="00521553">
        <w:rPr>
          <w:rFonts w:ascii="Times New Roman" w:eastAsia="Times New Roman" w:hAnsi="Times New Roman" w:cs="Times New Roman"/>
          <w:color w:val="auto"/>
          <w:sz w:val="22"/>
          <w:szCs w:val="22"/>
        </w:rPr>
        <w:t>Товар,</w:t>
      </w:r>
      <w:r w:rsidRPr="00521553">
        <w:rPr>
          <w:rFonts w:ascii="Times New Roman" w:eastAsia="Times New Roman" w:hAnsi="Times New Roman" w:cs="Times New Roman"/>
          <w:color w:val="auto"/>
          <w:sz w:val="22"/>
          <w:szCs w:val="22"/>
        </w:rPr>
        <w:t xml:space="preserve"> не соответствующий условиям </w:t>
      </w:r>
      <w:r w:rsidR="00521553">
        <w:rPr>
          <w:rFonts w:ascii="Times New Roman" w:eastAsia="Times New Roman" w:hAnsi="Times New Roman" w:cs="Times New Roman"/>
          <w:color w:val="auto"/>
          <w:sz w:val="22"/>
          <w:szCs w:val="22"/>
        </w:rPr>
        <w:t>К</w:t>
      </w:r>
      <w:r w:rsidRPr="00521553">
        <w:rPr>
          <w:rFonts w:ascii="Times New Roman" w:eastAsia="Times New Roman" w:hAnsi="Times New Roman" w:cs="Times New Roman"/>
          <w:color w:val="auto"/>
          <w:sz w:val="22"/>
          <w:szCs w:val="22"/>
        </w:rPr>
        <w:t>онтракта, считается не поставленн</w:t>
      </w:r>
      <w:r w:rsidR="00521553">
        <w:rPr>
          <w:rFonts w:ascii="Times New Roman" w:eastAsia="Times New Roman" w:hAnsi="Times New Roman" w:cs="Times New Roman"/>
          <w:color w:val="auto"/>
          <w:sz w:val="22"/>
          <w:szCs w:val="22"/>
        </w:rPr>
        <w:t>ым</w:t>
      </w:r>
      <w:r w:rsidRPr="00521553">
        <w:rPr>
          <w:rFonts w:ascii="Times New Roman" w:eastAsia="Times New Roman" w:hAnsi="Times New Roman" w:cs="Times New Roman"/>
          <w:color w:val="auto"/>
          <w:sz w:val="22"/>
          <w:szCs w:val="22"/>
        </w:rPr>
        <w:t>.</w:t>
      </w:r>
    </w:p>
    <w:p w:rsidR="00236098" w:rsidRDefault="00236098" w:rsidP="00615751">
      <w:pPr>
        <w:pStyle w:val="a4"/>
        <w:shd w:val="clear" w:color="auto" w:fill="FFFFFF"/>
        <w:tabs>
          <w:tab w:val="left" w:pos="709"/>
        </w:tabs>
        <w:ind w:left="0" w:firstLine="426"/>
        <w:jc w:val="both"/>
        <w:rPr>
          <w:rFonts w:ascii="Times New Roman" w:hAnsi="Times New Roman" w:cs="Times New Roman"/>
          <w:color w:val="auto"/>
          <w:sz w:val="22"/>
          <w:szCs w:val="22"/>
        </w:rPr>
      </w:pPr>
      <w:r w:rsidRPr="00521553">
        <w:rPr>
          <w:rFonts w:ascii="Times New Roman" w:hAnsi="Times New Roman" w:cs="Times New Roman"/>
          <w:color w:val="auto"/>
          <w:sz w:val="22"/>
          <w:szCs w:val="22"/>
        </w:rPr>
        <w:t>4.6</w:t>
      </w:r>
      <w:r w:rsidR="00521553">
        <w:rPr>
          <w:rFonts w:ascii="Times New Roman" w:hAnsi="Times New Roman" w:cs="Times New Roman"/>
          <w:color w:val="auto"/>
          <w:sz w:val="22"/>
          <w:szCs w:val="22"/>
        </w:rPr>
        <w:t>. Моментом приемки Т</w:t>
      </w:r>
      <w:r w:rsidRPr="00521553">
        <w:rPr>
          <w:rFonts w:ascii="Times New Roman" w:hAnsi="Times New Roman" w:cs="Times New Roman"/>
          <w:color w:val="auto"/>
          <w:sz w:val="22"/>
          <w:szCs w:val="22"/>
        </w:rPr>
        <w:t>овара и п</w:t>
      </w:r>
      <w:r w:rsidR="00521553">
        <w:rPr>
          <w:rFonts w:ascii="Times New Roman" w:hAnsi="Times New Roman" w:cs="Times New Roman"/>
          <w:color w:val="auto"/>
          <w:sz w:val="22"/>
          <w:szCs w:val="22"/>
        </w:rPr>
        <w:t>ерехода права собственности на Т</w:t>
      </w:r>
      <w:r w:rsidRPr="00521553">
        <w:rPr>
          <w:rFonts w:ascii="Times New Roman" w:hAnsi="Times New Roman" w:cs="Times New Roman"/>
          <w:color w:val="auto"/>
          <w:sz w:val="22"/>
          <w:szCs w:val="22"/>
        </w:rPr>
        <w:t>овар считается момент подписания Заказчиком соответствующего Акта приёма-передачи товара.</w:t>
      </w:r>
    </w:p>
    <w:p w:rsidR="00615751" w:rsidRPr="001B264B" w:rsidRDefault="00615751" w:rsidP="00615751">
      <w:pPr>
        <w:shd w:val="clear" w:color="auto" w:fill="FFFFFF"/>
        <w:tabs>
          <w:tab w:val="left" w:pos="567"/>
          <w:tab w:val="left" w:pos="1790"/>
        </w:tabs>
        <w:ind w:firstLine="426"/>
        <w:jc w:val="both"/>
        <w:rPr>
          <w:rFonts w:ascii="Times New Roman" w:hAnsi="Times New Roman" w:cs="Times New Roman"/>
          <w:noProof/>
          <w:color w:val="auto"/>
          <w:spacing w:val="2"/>
          <w:sz w:val="22"/>
          <w:szCs w:val="22"/>
        </w:rPr>
      </w:pPr>
      <w:r>
        <w:rPr>
          <w:rFonts w:ascii="Times New Roman" w:hAnsi="Times New Roman" w:cs="Times New Roman"/>
          <w:noProof/>
          <w:color w:val="auto"/>
          <w:spacing w:val="2"/>
          <w:sz w:val="22"/>
          <w:szCs w:val="22"/>
        </w:rPr>
        <w:t xml:space="preserve">4.7. </w:t>
      </w:r>
      <w:r w:rsidRPr="001B264B">
        <w:rPr>
          <w:rFonts w:ascii="Times New Roman" w:hAnsi="Times New Roman" w:cs="Times New Roman"/>
          <w:noProof/>
          <w:color w:val="auto"/>
          <w:spacing w:val="2"/>
          <w:sz w:val="22"/>
          <w:szCs w:val="22"/>
        </w:rPr>
        <w:t>Состав и объем представляемых отчетных материалов должны включать следующие документы:</w:t>
      </w:r>
    </w:p>
    <w:p w:rsidR="00615751" w:rsidRPr="00852BA8" w:rsidRDefault="00615751" w:rsidP="00615751">
      <w:pPr>
        <w:numPr>
          <w:ilvl w:val="0"/>
          <w:numId w:val="20"/>
        </w:numPr>
        <w:shd w:val="clear" w:color="auto" w:fill="FFFFFF"/>
        <w:tabs>
          <w:tab w:val="left" w:pos="567"/>
        </w:tabs>
        <w:autoSpaceDE w:val="0"/>
        <w:autoSpaceDN w:val="0"/>
        <w:adjustRightInd w:val="0"/>
        <w:jc w:val="both"/>
        <w:rPr>
          <w:rFonts w:ascii="Times New Roman" w:hAnsi="Times New Roman" w:cs="Times New Roman"/>
          <w:noProof/>
          <w:color w:val="auto"/>
          <w:spacing w:val="2"/>
          <w:sz w:val="22"/>
          <w:szCs w:val="22"/>
        </w:rPr>
      </w:pPr>
      <w:r w:rsidRPr="00852BA8">
        <w:rPr>
          <w:rFonts w:ascii="Times New Roman" w:hAnsi="Times New Roman" w:cs="Times New Roman"/>
          <w:noProof/>
          <w:color w:val="auto"/>
          <w:spacing w:val="2"/>
          <w:sz w:val="22"/>
          <w:szCs w:val="22"/>
        </w:rPr>
        <w:t>счет на оплату поставки товара;</w:t>
      </w:r>
    </w:p>
    <w:p w:rsidR="00615751" w:rsidRPr="00852BA8" w:rsidRDefault="00615751" w:rsidP="00615751">
      <w:pPr>
        <w:numPr>
          <w:ilvl w:val="0"/>
          <w:numId w:val="20"/>
        </w:numPr>
        <w:shd w:val="clear" w:color="auto" w:fill="FFFFFF"/>
        <w:tabs>
          <w:tab w:val="num" w:pos="787"/>
        </w:tabs>
        <w:autoSpaceDE w:val="0"/>
        <w:autoSpaceDN w:val="0"/>
        <w:adjustRightInd w:val="0"/>
        <w:jc w:val="both"/>
        <w:rPr>
          <w:rFonts w:ascii="Times New Roman" w:hAnsi="Times New Roman" w:cs="Times New Roman"/>
          <w:noProof/>
          <w:color w:val="auto"/>
          <w:spacing w:val="2"/>
          <w:sz w:val="22"/>
          <w:szCs w:val="22"/>
        </w:rPr>
      </w:pPr>
      <w:r>
        <w:rPr>
          <w:rFonts w:ascii="Times New Roman" w:hAnsi="Times New Roman" w:cs="Times New Roman"/>
          <w:noProof/>
          <w:color w:val="auto"/>
          <w:spacing w:val="2"/>
          <w:sz w:val="22"/>
          <w:szCs w:val="22"/>
        </w:rPr>
        <w:t xml:space="preserve">  </w:t>
      </w:r>
      <w:r w:rsidRPr="00852BA8">
        <w:rPr>
          <w:rFonts w:ascii="Times New Roman" w:hAnsi="Times New Roman" w:cs="Times New Roman"/>
          <w:noProof/>
          <w:color w:val="auto"/>
          <w:spacing w:val="2"/>
          <w:sz w:val="22"/>
          <w:szCs w:val="22"/>
        </w:rPr>
        <w:t>товарная накладная;</w:t>
      </w:r>
    </w:p>
    <w:p w:rsidR="00615751" w:rsidRPr="00852BA8" w:rsidRDefault="00615751" w:rsidP="00615751">
      <w:pPr>
        <w:widowControl/>
        <w:numPr>
          <w:ilvl w:val="0"/>
          <w:numId w:val="20"/>
        </w:numPr>
        <w:shd w:val="clear" w:color="auto" w:fill="FFFFFF"/>
        <w:tabs>
          <w:tab w:val="left" w:pos="546"/>
        </w:tabs>
        <w:jc w:val="both"/>
        <w:rPr>
          <w:rFonts w:ascii="Times New Roman" w:hAnsi="Times New Roman" w:cs="Times New Roman"/>
          <w:color w:val="auto"/>
          <w:sz w:val="22"/>
          <w:szCs w:val="22"/>
        </w:rPr>
      </w:pPr>
      <w:r w:rsidRPr="00852BA8">
        <w:rPr>
          <w:rFonts w:ascii="Times New Roman" w:hAnsi="Times New Roman" w:cs="Times New Roman"/>
          <w:color w:val="auto"/>
          <w:sz w:val="22"/>
          <w:szCs w:val="22"/>
        </w:rPr>
        <w:t>сертификаты соответствия качества на товар.</w:t>
      </w:r>
    </w:p>
    <w:p w:rsidR="00236098" w:rsidRPr="00236098" w:rsidRDefault="00236098" w:rsidP="00236098">
      <w:pPr>
        <w:pStyle w:val="a4"/>
        <w:shd w:val="clear" w:color="auto" w:fill="FFFFFF"/>
        <w:tabs>
          <w:tab w:val="left" w:pos="567"/>
        </w:tabs>
        <w:ind w:left="360"/>
        <w:jc w:val="both"/>
        <w:rPr>
          <w:rFonts w:ascii="Times New Roman" w:hAnsi="Times New Roman" w:cs="Times New Roman"/>
          <w:color w:val="FF0000"/>
          <w:sz w:val="22"/>
          <w:szCs w:val="22"/>
        </w:rPr>
      </w:pPr>
    </w:p>
    <w:p w:rsidR="00E32032" w:rsidRPr="00236098" w:rsidRDefault="001512C1" w:rsidP="001512C1">
      <w:pPr>
        <w:pStyle w:val="a8"/>
        <w:widowControl w:val="0"/>
        <w:tabs>
          <w:tab w:val="left" w:pos="567"/>
        </w:tabs>
        <w:suppressAutoHyphens/>
        <w:spacing w:after="0" w:line="240" w:lineRule="auto"/>
        <w:jc w:val="center"/>
        <w:rPr>
          <w:rFonts w:ascii="Times New Roman" w:hAnsi="Times New Roman" w:cs="Times New Roman"/>
          <w:sz w:val="22"/>
          <w:szCs w:val="22"/>
        </w:rPr>
      </w:pPr>
      <w:r>
        <w:rPr>
          <w:rFonts w:ascii="Times New Roman" w:hAnsi="Times New Roman" w:cs="Times New Roman"/>
          <w:b/>
          <w:bCs/>
          <w:caps/>
          <w:sz w:val="22"/>
          <w:szCs w:val="22"/>
        </w:rPr>
        <w:t xml:space="preserve">5. </w:t>
      </w:r>
      <w:r w:rsidR="00E32032" w:rsidRPr="00236098">
        <w:rPr>
          <w:rFonts w:ascii="Times New Roman" w:hAnsi="Times New Roman" w:cs="Times New Roman"/>
          <w:b/>
          <w:bCs/>
          <w:caps/>
          <w:sz w:val="22"/>
          <w:szCs w:val="22"/>
        </w:rPr>
        <w:t>Права и обязанности сторон</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 Заказчик вправе:</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.1.1 требовать надлежащего исполнения обязательств в соответствии с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.1.3. запрашивать информацию о ходе и состоянии исполнения обязательств по Контракту;</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.1.4. осуществлять </w:t>
      </w:r>
      <w:proofErr w:type="gramStart"/>
      <w:r w:rsidR="00E32032" w:rsidRPr="00790880">
        <w:rPr>
          <w:rFonts w:ascii="Times New Roman" w:hAnsi="Times New Roman" w:cs="Times New Roman"/>
        </w:rPr>
        <w:t>контроль за</w:t>
      </w:r>
      <w:proofErr w:type="gramEnd"/>
      <w:r w:rsidR="00E32032" w:rsidRPr="00790880">
        <w:rPr>
          <w:rFonts w:ascii="Times New Roman" w:hAnsi="Times New Roman" w:cs="Times New Roman"/>
        </w:rPr>
        <w:t xml:space="preserve"> порядком и сроками поставки Товара, не вмешиваясь в оперативно-хозяйственную деятельность Поставщика;</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5.1</w:t>
      </w:r>
      <w:r w:rsidR="00E32032" w:rsidRPr="00790880">
        <w:rPr>
          <w:rFonts w:ascii="Times New Roman" w:hAnsi="Times New Roman" w:cs="Times New Roman"/>
        </w:rPr>
        <w:t>.5. отказаться от принятия и оплаты Товара, не соответствующего требованиям Контракта;</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.2. Заказчик обязан:</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.2.1. принять Товар в порядке и сроки, предусмотренные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.2.2. оплатить Товар в случае надлежащего исполнения обязательств по Контракту, в порядке и на условиях, предусмотренным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.3. Поставщик вправе:</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.3.1. требовать подписания документов об исполнении им обязательств по Контракту от Заказчика;</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.3.2. требовать оплаты по Контракту в случае надлежащего исполнения своих обязательств по Контракту.</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 Поставщик обязан:</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.4.1. поставить Товар, обеспечив надлежащее качество в соответствии с Приложением № 1 к настоящему Контракту, в сроки, установленные Контрактом; </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.4.2.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некачественного Товара;</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.4.3. передать надлежащим образом оформленные отчетные и финансовые документы в порядке и срок, установленные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.4.4. представить по запросу Заказчика в сроки, указанные в таком запросе, информацию о ходе исполнения обязательств по Контракту;</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lastRenderedPageBreak/>
        <w:t>5</w:t>
      </w:r>
      <w:r w:rsidR="00E32032" w:rsidRPr="00790880">
        <w:rPr>
          <w:rFonts w:ascii="Times New Roman" w:hAnsi="Times New Roman" w:cs="Times New Roman"/>
        </w:rPr>
        <w:t xml:space="preserve">.4.5.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.4.6.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.4.7. соблюдать конфиденциальность в отношении всей информации, ставшей известной Исполнителю </w:t>
      </w:r>
      <w:r w:rsidR="00E32032" w:rsidRPr="00790880">
        <w:rPr>
          <w:rFonts w:ascii="Times New Roman" w:hAnsi="Times New Roman" w:cs="Times New Roman"/>
        </w:rPr>
        <w:br/>
        <w:t>в связи с исполнением обязательств по Контракту;</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.4.8. незамедлительно уведомлять заказчика обо всех созданных в процессе исполнения Контракта объектах интеллектуальной собственности. </w:t>
      </w:r>
    </w:p>
    <w:p w:rsidR="00E32032" w:rsidRDefault="001512C1" w:rsidP="00516306">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.4.9. </w:t>
      </w:r>
      <w:proofErr w:type="gramStart"/>
      <w:r w:rsidR="00E32032" w:rsidRPr="00790880">
        <w:rPr>
          <w:rFonts w:ascii="Times New Roman" w:hAnsi="Times New Roman" w:cs="Times New Roman"/>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с соблюдением положений ст.95 Федерального закона от 05.04.2013 года № 44-ФЗ от 05.04.2013 года «О контрактной системе в сфере закупок товаров, работ, услуг для обеспечения государственных и муниципальных нужд».</w:t>
      </w:r>
      <w:proofErr w:type="gramEnd"/>
    </w:p>
    <w:p w:rsidR="00E32032" w:rsidRPr="00790880" w:rsidRDefault="00E32032" w:rsidP="00F613FE">
      <w:pPr>
        <w:pStyle w:val="a6"/>
        <w:tabs>
          <w:tab w:val="left" w:pos="567"/>
        </w:tabs>
        <w:jc w:val="both"/>
        <w:rPr>
          <w:rFonts w:ascii="Times New Roman" w:hAnsi="Times New Roman" w:cs="Times New Roman"/>
          <w:color w:val="FF0000"/>
        </w:rPr>
      </w:pPr>
    </w:p>
    <w:p w:rsidR="00E32032" w:rsidRPr="00790880" w:rsidRDefault="001512C1" w:rsidP="001512C1">
      <w:pPr>
        <w:pStyle w:val="a4"/>
        <w:widowControl/>
        <w:tabs>
          <w:tab w:val="left" w:pos="567"/>
        </w:tabs>
        <w:spacing w:line="276" w:lineRule="auto"/>
        <w:ind w:left="360"/>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6. </w:t>
      </w:r>
      <w:r w:rsidR="00E32032" w:rsidRPr="00790880">
        <w:rPr>
          <w:rFonts w:ascii="Times New Roman" w:hAnsi="Times New Roman" w:cs="Times New Roman"/>
          <w:b/>
          <w:bCs/>
          <w:color w:val="auto"/>
          <w:sz w:val="22"/>
          <w:szCs w:val="22"/>
        </w:rPr>
        <w:t>КАЧЕСТВО ТОВАРОВ, ПРИЕМКА ТОВАРОВ ПО КАЧЕСТВУ, КОЛИЧЕСТВУ И АССОРТИМЕНТУ</w:t>
      </w:r>
    </w:p>
    <w:p w:rsidR="00E32032" w:rsidRPr="001B264B" w:rsidRDefault="001512C1" w:rsidP="00F613FE">
      <w:pPr>
        <w:shd w:val="clear" w:color="auto" w:fill="FFFFFF"/>
        <w:tabs>
          <w:tab w:val="left" w:pos="567"/>
          <w:tab w:val="left" w:pos="1790"/>
        </w:tabs>
        <w:jc w:val="both"/>
        <w:rPr>
          <w:rFonts w:ascii="Times New Roman" w:hAnsi="Times New Roman" w:cs="Times New Roman"/>
          <w:noProof/>
          <w:color w:val="auto"/>
          <w:spacing w:val="2"/>
          <w:sz w:val="22"/>
          <w:szCs w:val="22"/>
        </w:rPr>
      </w:pPr>
      <w:r>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.1.</w:t>
      </w:r>
      <w:r w:rsidR="00E32032" w:rsidRPr="00790880">
        <w:rPr>
          <w:rFonts w:ascii="Times New Roman" w:hAnsi="Times New Roman" w:cs="Times New Roman"/>
          <w:noProof/>
          <w:color w:val="auto"/>
          <w:spacing w:val="2"/>
          <w:sz w:val="22"/>
          <w:szCs w:val="22"/>
        </w:rPr>
        <w:t xml:space="preserve">  </w:t>
      </w:r>
      <w:r w:rsidR="00E32032" w:rsidRPr="001B264B">
        <w:rPr>
          <w:rFonts w:ascii="Times New Roman" w:hAnsi="Times New Roman" w:cs="Times New Roman"/>
          <w:noProof/>
          <w:color w:val="auto"/>
          <w:spacing w:val="2"/>
          <w:sz w:val="22"/>
          <w:szCs w:val="22"/>
        </w:rPr>
        <w:t>Поставка товара должна быть выполнена в соответствии со спецификацией.</w:t>
      </w:r>
    </w:p>
    <w:p w:rsidR="00E32032" w:rsidRPr="00790880" w:rsidRDefault="001512C1" w:rsidP="00F613FE">
      <w:pPr>
        <w:keepNext/>
        <w:keepLines/>
        <w:tabs>
          <w:tab w:val="left" w:pos="0"/>
          <w:tab w:val="left" w:pos="567"/>
          <w:tab w:val="left" w:pos="1560"/>
        </w:tabs>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w:t>
      </w:r>
      <w:r w:rsidR="00615751">
        <w:rPr>
          <w:rFonts w:ascii="Times New Roman" w:hAnsi="Times New Roman" w:cs="Times New Roman"/>
          <w:color w:val="auto"/>
          <w:sz w:val="22"/>
          <w:szCs w:val="22"/>
        </w:rPr>
        <w:t>2</w:t>
      </w:r>
      <w:r w:rsidR="00E32032" w:rsidRPr="00790880">
        <w:rPr>
          <w:rFonts w:ascii="Times New Roman" w:hAnsi="Times New Roman" w:cs="Times New Roman"/>
          <w:color w:val="auto"/>
          <w:sz w:val="22"/>
          <w:szCs w:val="22"/>
        </w:rPr>
        <w:t xml:space="preserve">. Качество товара должно соответствовать </w:t>
      </w:r>
      <w:proofErr w:type="spellStart"/>
      <w:r w:rsidR="00E32032" w:rsidRPr="00790880">
        <w:rPr>
          <w:rFonts w:ascii="Times New Roman" w:hAnsi="Times New Roman" w:cs="Times New Roman"/>
          <w:color w:val="auto"/>
          <w:sz w:val="22"/>
          <w:szCs w:val="22"/>
        </w:rPr>
        <w:t>ГОСТам</w:t>
      </w:r>
      <w:proofErr w:type="spellEnd"/>
      <w:r w:rsidR="00E32032" w:rsidRPr="00790880">
        <w:rPr>
          <w:rFonts w:ascii="Times New Roman" w:hAnsi="Times New Roman" w:cs="Times New Roman"/>
          <w:color w:val="auto"/>
          <w:sz w:val="22"/>
          <w:szCs w:val="22"/>
        </w:rPr>
        <w:t xml:space="preserve"> и иным требованиям, установленным действующим законодательством.</w:t>
      </w:r>
    </w:p>
    <w:p w:rsidR="00E32032" w:rsidRPr="001B264B" w:rsidRDefault="001512C1" w:rsidP="001B264B">
      <w:pPr>
        <w:widowControl/>
        <w:tabs>
          <w:tab w:val="left" w:pos="0"/>
          <w:tab w:val="left" w:pos="567"/>
        </w:tabs>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E32032">
        <w:rPr>
          <w:rFonts w:ascii="Times New Roman" w:hAnsi="Times New Roman" w:cs="Times New Roman"/>
          <w:color w:val="auto"/>
          <w:sz w:val="22"/>
          <w:szCs w:val="22"/>
        </w:rPr>
        <w:t>.</w:t>
      </w:r>
      <w:r w:rsidR="00615751">
        <w:rPr>
          <w:rFonts w:ascii="Times New Roman" w:hAnsi="Times New Roman" w:cs="Times New Roman"/>
          <w:color w:val="auto"/>
          <w:sz w:val="22"/>
          <w:szCs w:val="22"/>
        </w:rPr>
        <w:t>3</w:t>
      </w:r>
      <w:r w:rsidR="00E32032">
        <w:rPr>
          <w:rFonts w:ascii="Times New Roman" w:hAnsi="Times New Roman" w:cs="Times New Roman"/>
          <w:color w:val="auto"/>
          <w:sz w:val="22"/>
          <w:szCs w:val="22"/>
        </w:rPr>
        <w:t xml:space="preserve">. </w:t>
      </w:r>
      <w:r w:rsidR="00E32032" w:rsidRPr="001B264B">
        <w:rPr>
          <w:rFonts w:ascii="Times New Roman" w:hAnsi="Times New Roman" w:cs="Times New Roman"/>
          <w:color w:val="auto"/>
          <w:sz w:val="22"/>
          <w:szCs w:val="22"/>
        </w:rPr>
        <w:t xml:space="preserve">Все права на изображения и иные результаты интеллектуальной деятельности, подлежащие использованию при изготовлении товаров, передаются Заказчику в момент подписания товарной накладной и входят в стоимость товара. </w:t>
      </w:r>
    </w:p>
    <w:p w:rsidR="00E32032" w:rsidRPr="00790880" w:rsidRDefault="001512C1" w:rsidP="00F613FE">
      <w:pPr>
        <w:tabs>
          <w:tab w:val="left" w:pos="0"/>
          <w:tab w:val="left" w:pos="567"/>
        </w:tabs>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w:t>
      </w:r>
      <w:r w:rsidR="00615751">
        <w:rPr>
          <w:rFonts w:ascii="Times New Roman" w:hAnsi="Times New Roman" w:cs="Times New Roman"/>
          <w:color w:val="auto"/>
          <w:sz w:val="22"/>
          <w:szCs w:val="22"/>
        </w:rPr>
        <w:t>4</w:t>
      </w:r>
      <w:r w:rsidR="00E32032" w:rsidRPr="00790880">
        <w:rPr>
          <w:rFonts w:ascii="Times New Roman" w:hAnsi="Times New Roman" w:cs="Times New Roman"/>
          <w:color w:val="auto"/>
          <w:sz w:val="22"/>
          <w:szCs w:val="22"/>
        </w:rPr>
        <w:t xml:space="preserve">. Товар должен быть новым (ранее не находившийся в использовании), не подвергавшимся ранее восстановлению. Товар не должен находиться в залоге, под арестом или под иным обременением. </w:t>
      </w:r>
    </w:p>
    <w:p w:rsidR="00E32032" w:rsidRPr="00790880" w:rsidRDefault="001512C1" w:rsidP="00F613FE">
      <w:pPr>
        <w:pStyle w:val="11"/>
        <w:tabs>
          <w:tab w:val="left" w:pos="567"/>
        </w:tabs>
        <w:ind w:left="0"/>
        <w:jc w:val="both"/>
        <w:rPr>
          <w:sz w:val="22"/>
          <w:szCs w:val="22"/>
        </w:rPr>
      </w:pPr>
      <w:r>
        <w:rPr>
          <w:sz w:val="22"/>
          <w:szCs w:val="22"/>
        </w:rPr>
        <w:t>6</w:t>
      </w:r>
      <w:r w:rsidR="00E32032">
        <w:rPr>
          <w:sz w:val="22"/>
          <w:szCs w:val="22"/>
        </w:rPr>
        <w:t>.</w:t>
      </w:r>
      <w:r w:rsidR="00615751">
        <w:rPr>
          <w:sz w:val="22"/>
          <w:szCs w:val="22"/>
        </w:rPr>
        <w:t>5</w:t>
      </w:r>
      <w:r w:rsidR="00E32032" w:rsidRPr="00790880">
        <w:rPr>
          <w:sz w:val="22"/>
          <w:szCs w:val="22"/>
        </w:rPr>
        <w:t>.  Поставка товара осуществляется в упаковке, обеспечивающей сохранность товарного вида.</w:t>
      </w:r>
    </w:p>
    <w:p w:rsidR="00E32032" w:rsidRPr="00790880" w:rsidRDefault="001512C1" w:rsidP="00F613FE">
      <w:pPr>
        <w:tabs>
          <w:tab w:val="left" w:pos="567"/>
        </w:tabs>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E32032">
        <w:rPr>
          <w:rFonts w:ascii="Times New Roman" w:hAnsi="Times New Roman" w:cs="Times New Roman"/>
          <w:color w:val="auto"/>
          <w:sz w:val="22"/>
          <w:szCs w:val="22"/>
        </w:rPr>
        <w:t>.</w:t>
      </w:r>
      <w:r w:rsidR="00615751">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E32032" w:rsidRPr="00790880" w:rsidRDefault="001512C1" w:rsidP="00F613FE">
      <w:pPr>
        <w:pStyle w:val="ab"/>
        <w:tabs>
          <w:tab w:val="left" w:pos="567"/>
        </w:tabs>
        <w:ind w:left="0"/>
        <w:jc w:val="both"/>
        <w:rPr>
          <w:sz w:val="22"/>
          <w:szCs w:val="22"/>
        </w:rPr>
      </w:pPr>
      <w:r>
        <w:rPr>
          <w:sz w:val="22"/>
          <w:szCs w:val="22"/>
        </w:rPr>
        <w:t>6</w:t>
      </w:r>
      <w:r w:rsidR="00E32032">
        <w:rPr>
          <w:sz w:val="22"/>
          <w:szCs w:val="22"/>
        </w:rPr>
        <w:t>.</w:t>
      </w:r>
      <w:r w:rsidR="00615751">
        <w:rPr>
          <w:sz w:val="22"/>
          <w:szCs w:val="22"/>
        </w:rPr>
        <w:t>7</w:t>
      </w:r>
      <w:r w:rsidR="00E32032" w:rsidRPr="00790880">
        <w:rPr>
          <w:sz w:val="22"/>
          <w:szCs w:val="22"/>
        </w:rPr>
        <w:t>. Гарантийный срок на про</w:t>
      </w:r>
      <w:r w:rsidR="00E32032">
        <w:rPr>
          <w:sz w:val="22"/>
          <w:szCs w:val="22"/>
        </w:rPr>
        <w:t>дукцию с</w:t>
      </w:r>
      <w:r w:rsidR="0080652F">
        <w:rPr>
          <w:sz w:val="22"/>
          <w:szCs w:val="22"/>
        </w:rPr>
        <w:t>оставляет</w:t>
      </w:r>
      <w:r w:rsidR="0083088F">
        <w:rPr>
          <w:sz w:val="22"/>
          <w:szCs w:val="22"/>
        </w:rPr>
        <w:t xml:space="preserve"> не менее</w:t>
      </w:r>
      <w:r w:rsidR="0080652F">
        <w:rPr>
          <w:sz w:val="22"/>
          <w:szCs w:val="22"/>
        </w:rPr>
        <w:t xml:space="preserve"> 12 (двенадцать) месяцев</w:t>
      </w:r>
      <w:r w:rsidR="00E32032" w:rsidRPr="00790880">
        <w:rPr>
          <w:sz w:val="22"/>
          <w:szCs w:val="22"/>
        </w:rPr>
        <w:t>, исчисляемый с момента передачи изготовленной продукции Заказчику и подписания акта сдачи-приёмки оказанных услуг и товарной накладной.</w:t>
      </w:r>
    </w:p>
    <w:p w:rsidR="00E32032" w:rsidRPr="00790880" w:rsidRDefault="001512C1" w:rsidP="00401C6D">
      <w:pPr>
        <w:pStyle w:val="ab"/>
        <w:suppressLineNumbers/>
        <w:spacing w:after="0"/>
        <w:ind w:left="0"/>
        <w:jc w:val="center"/>
        <w:rPr>
          <w:b/>
          <w:bCs/>
          <w:caps/>
          <w:sz w:val="22"/>
          <w:szCs w:val="22"/>
        </w:rPr>
      </w:pPr>
      <w:r>
        <w:rPr>
          <w:b/>
          <w:bCs/>
          <w:caps/>
          <w:sz w:val="22"/>
          <w:szCs w:val="22"/>
        </w:rPr>
        <w:t xml:space="preserve">7. </w:t>
      </w:r>
      <w:r w:rsidR="00E32032" w:rsidRPr="00790880">
        <w:rPr>
          <w:b/>
          <w:bCs/>
          <w:caps/>
          <w:sz w:val="22"/>
          <w:szCs w:val="22"/>
        </w:rPr>
        <w:t>Ответственность сторон. и иные последствия</w:t>
      </w:r>
    </w:p>
    <w:p w:rsidR="00E32032" w:rsidRPr="00790880" w:rsidRDefault="00E32032" w:rsidP="009A08EF">
      <w:pPr>
        <w:pStyle w:val="ab"/>
        <w:suppressLineNumbers/>
        <w:spacing w:after="0"/>
        <w:ind w:left="0"/>
        <w:jc w:val="center"/>
        <w:rPr>
          <w:b/>
          <w:bCs/>
          <w:caps/>
          <w:sz w:val="22"/>
          <w:szCs w:val="22"/>
        </w:rPr>
      </w:pPr>
      <w:r w:rsidRPr="00790880">
        <w:rPr>
          <w:b/>
          <w:bCs/>
          <w:caps/>
          <w:sz w:val="22"/>
          <w:szCs w:val="22"/>
        </w:rPr>
        <w:t>нарушения обязательств</w:t>
      </w:r>
    </w:p>
    <w:p w:rsidR="00E32032" w:rsidRPr="00790880" w:rsidRDefault="001512C1" w:rsidP="00F613FE">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- 10 процентов цены контракта.</w:t>
      </w:r>
    </w:p>
    <w:p w:rsidR="00E32032" w:rsidRPr="00790880" w:rsidRDefault="001512C1" w:rsidP="00F613FE">
      <w:pPr>
        <w:widowControl/>
        <w:numPr>
          <w:ilvl w:val="0"/>
          <w:numId w:val="9"/>
        </w:numPr>
        <w:suppressAutoHyphens/>
        <w:autoSpaceDE w:val="0"/>
        <w:autoSpaceDN w:val="0"/>
        <w:adjustRightInd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w:t>
      </w:r>
      <w:r w:rsidR="0080652F">
        <w:rPr>
          <w:rFonts w:ascii="Times New Roman" w:hAnsi="Times New Roman" w:cs="Times New Roman"/>
          <w:color w:val="auto"/>
          <w:sz w:val="22"/>
          <w:szCs w:val="22"/>
        </w:rPr>
        <w:t>ких обязательств) - 1000 рублей</w:t>
      </w:r>
      <w:r w:rsidR="00E32032" w:rsidRPr="00790880">
        <w:rPr>
          <w:rFonts w:ascii="Times New Roman" w:hAnsi="Times New Roman" w:cs="Times New Roman"/>
          <w:color w:val="auto"/>
          <w:sz w:val="22"/>
          <w:szCs w:val="22"/>
        </w:rPr>
        <w:t>.</w:t>
      </w:r>
    </w:p>
    <w:p w:rsidR="00E32032" w:rsidRPr="00790880" w:rsidRDefault="001512C1" w:rsidP="00F613FE">
      <w:pPr>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.3. За неисполнение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w:t>
      </w:r>
      <w:r w:rsidR="0080652F">
        <w:rPr>
          <w:rFonts w:ascii="Times New Roman" w:hAnsi="Times New Roman" w:cs="Times New Roman"/>
          <w:color w:val="auto"/>
          <w:sz w:val="22"/>
          <w:szCs w:val="22"/>
        </w:rPr>
        <w:t>а устанавливается - 1000 рублей</w:t>
      </w:r>
      <w:r w:rsidR="00E32032" w:rsidRPr="00790880">
        <w:rPr>
          <w:rFonts w:ascii="Times New Roman" w:hAnsi="Times New Roman" w:cs="Times New Roman"/>
          <w:color w:val="auto"/>
          <w:sz w:val="22"/>
          <w:szCs w:val="22"/>
        </w:rPr>
        <w:t>.</w:t>
      </w:r>
    </w:p>
    <w:p w:rsidR="00E32032" w:rsidRDefault="001512C1" w:rsidP="00FD587A">
      <w:pPr>
        <w:widowControl/>
        <w:autoSpaceDE w:val="0"/>
        <w:autoSpaceDN w:val="0"/>
        <w:adjustRightInd w:val="0"/>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 xml:space="preserve">.4. </w:t>
      </w:r>
      <w:r w:rsidR="00E32032">
        <w:rPr>
          <w:rFonts w:ascii="Times New Roman" w:hAnsi="Times New Roman" w:cs="Times New Roman"/>
          <w:color w:val="auto"/>
          <w:sz w:val="22"/>
          <w:szCs w:val="22"/>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roofErr w:type="gramStart"/>
      <w:r w:rsidR="00E32032">
        <w:rPr>
          <w:rFonts w:ascii="Times New Roman" w:hAnsi="Times New Roman" w:cs="Times New Roman"/>
          <w:color w:val="auto"/>
          <w:sz w:val="22"/>
          <w:szCs w:val="22"/>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и фактически исполненных Поставщиком, за исключением случаев, если законодательством</w:t>
      </w:r>
      <w:proofErr w:type="gramEnd"/>
      <w:r w:rsidR="00E32032">
        <w:rPr>
          <w:rFonts w:ascii="Times New Roman" w:hAnsi="Times New Roman" w:cs="Times New Roman"/>
          <w:color w:val="auto"/>
          <w:sz w:val="22"/>
          <w:szCs w:val="22"/>
          <w:lang w:eastAsia="en-US"/>
        </w:rPr>
        <w:t xml:space="preserve"> Российской Федерации установлен иной порядок начисления пени</w:t>
      </w:r>
    </w:p>
    <w:p w:rsidR="00E32032" w:rsidRPr="00790880" w:rsidRDefault="00E32032" w:rsidP="004158A1">
      <w:pPr>
        <w:jc w:val="both"/>
        <w:rPr>
          <w:rFonts w:ascii="Times New Roman" w:hAnsi="Times New Roman" w:cs="Times New Roman"/>
          <w:color w:val="auto"/>
          <w:sz w:val="22"/>
          <w:szCs w:val="22"/>
        </w:rPr>
      </w:pPr>
      <w:r w:rsidRPr="00790880">
        <w:rPr>
          <w:rFonts w:ascii="Times New Roman" w:hAnsi="Times New Roman" w:cs="Times New Roman"/>
          <w:color w:val="auto"/>
          <w:sz w:val="22"/>
          <w:szCs w:val="22"/>
        </w:rPr>
        <w:t>Общая сумма начисленного штрафа за ненадлежащее исполнение Заказчиком обязательств, предусмотренных Контрактом, не может превышать цену Контракта.</w:t>
      </w:r>
    </w:p>
    <w:p w:rsidR="00E32032" w:rsidRPr="00FD587A" w:rsidRDefault="001512C1" w:rsidP="00FD587A">
      <w:pPr>
        <w:widowControl/>
        <w:autoSpaceDE w:val="0"/>
        <w:autoSpaceDN w:val="0"/>
        <w:adjustRightInd w:val="0"/>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rPr>
        <w:lastRenderedPageBreak/>
        <w:t>7</w:t>
      </w:r>
      <w:r w:rsidR="00E32032" w:rsidRPr="00790880">
        <w:rPr>
          <w:rFonts w:ascii="Times New Roman" w:hAnsi="Times New Roman" w:cs="Times New Roman"/>
          <w:color w:val="auto"/>
          <w:sz w:val="22"/>
          <w:szCs w:val="22"/>
        </w:rPr>
        <w:t xml:space="preserve">.5. </w:t>
      </w:r>
      <w:r w:rsidR="00E32032">
        <w:rPr>
          <w:rFonts w:ascii="Times New Roman" w:hAnsi="Times New Roman" w:cs="Times New Roman"/>
          <w:color w:val="auto"/>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пеней. Пеня начисляется за </w:t>
      </w:r>
      <w:r w:rsidR="00E32032" w:rsidRPr="002B44F4">
        <w:rPr>
          <w:rFonts w:ascii="Times New Roman" w:hAnsi="Times New Roman" w:cs="Times New Roman"/>
          <w:color w:val="auto"/>
          <w:sz w:val="22"/>
          <w:szCs w:val="22"/>
          <w:lang w:eastAsia="en-US"/>
        </w:rPr>
        <w:t xml:space="preserve">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00E32032" w:rsidRPr="002B44F4">
          <w:rPr>
            <w:rFonts w:ascii="Times New Roman" w:hAnsi="Times New Roman" w:cs="Times New Roman"/>
            <w:color w:val="auto"/>
            <w:sz w:val="22"/>
            <w:szCs w:val="22"/>
            <w:lang w:eastAsia="en-US"/>
          </w:rPr>
          <w:t>ключевой ставки</w:t>
        </w:r>
      </w:hyperlink>
      <w:r w:rsidR="00E32032" w:rsidRPr="002B44F4">
        <w:rPr>
          <w:rFonts w:ascii="Times New Roman" w:hAnsi="Times New Roman" w:cs="Times New Roman"/>
          <w:color w:val="auto"/>
          <w:sz w:val="22"/>
          <w:szCs w:val="22"/>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history="1">
        <w:r w:rsidR="00E32032" w:rsidRPr="002B44F4">
          <w:rPr>
            <w:rFonts w:ascii="Times New Roman" w:hAnsi="Times New Roman" w:cs="Times New Roman"/>
            <w:color w:val="auto"/>
            <w:sz w:val="22"/>
            <w:szCs w:val="22"/>
            <w:lang w:eastAsia="en-US"/>
          </w:rPr>
          <w:t>порядке</w:t>
        </w:r>
      </w:hyperlink>
      <w:r w:rsidR="00E32032" w:rsidRPr="002B44F4">
        <w:rPr>
          <w:rFonts w:ascii="Times New Roman" w:hAnsi="Times New Roman" w:cs="Times New Roman"/>
          <w:color w:val="auto"/>
          <w:sz w:val="22"/>
          <w:szCs w:val="22"/>
          <w:lang w:eastAsia="en-US"/>
        </w:rPr>
        <w:t xml:space="preserve">, установленном </w:t>
      </w:r>
      <w:r w:rsidR="00E32032" w:rsidRPr="00FD587A">
        <w:rPr>
          <w:rFonts w:ascii="Times New Roman" w:hAnsi="Times New Roman" w:cs="Times New Roman"/>
          <w:color w:val="auto"/>
          <w:sz w:val="22"/>
          <w:szCs w:val="22"/>
          <w:lang w:eastAsia="en-US"/>
        </w:rPr>
        <w:t>Правительством Российской Федерации.</w:t>
      </w:r>
    </w:p>
    <w:p w:rsidR="00E32032" w:rsidRPr="002B44F4" w:rsidRDefault="00E32032" w:rsidP="00625D13">
      <w:pPr>
        <w:widowControl/>
        <w:numPr>
          <w:ilvl w:val="0"/>
          <w:numId w:val="9"/>
        </w:numPr>
        <w:suppressAutoHyphens/>
        <w:autoSpaceDE w:val="0"/>
        <w:autoSpaceDN w:val="0"/>
        <w:adjustRightInd w:val="0"/>
        <w:ind w:left="0" w:firstLine="0"/>
        <w:jc w:val="both"/>
        <w:textAlignment w:val="baseline"/>
        <w:rPr>
          <w:rFonts w:ascii="Times New Roman" w:hAnsi="Times New Roman" w:cs="Times New Roman"/>
          <w:color w:val="auto"/>
          <w:sz w:val="22"/>
          <w:szCs w:val="22"/>
        </w:rPr>
      </w:pPr>
      <w:r w:rsidRPr="002B44F4">
        <w:rPr>
          <w:rFonts w:ascii="Times New Roman" w:hAnsi="Times New Roman" w:cs="Times New Roman"/>
          <w:color w:val="auto"/>
          <w:sz w:val="22"/>
          <w:szCs w:val="22"/>
        </w:rPr>
        <w:t>Общая сумма начисленного штрафа за неисполнение или ненадлежащее исполнение Поставщиком обязательств, предусмотренных Контрактом, не может превышать цену Контракта.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.8. 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в качестве обеспечения исполнения Контракта, Заказчик вправе удержать денежные средства, внесенные Поставщиком в качестве обеспечения исполнения Контракта в полном объеме, а также направить Поставщику требование об уплате оставшегося размера неустоек (штрафов, пеней).</w:t>
      </w:r>
    </w:p>
    <w:p w:rsidR="00E32032" w:rsidRPr="00790880" w:rsidRDefault="00E32032"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p>
    <w:p w:rsidR="00E32032" w:rsidRPr="00401C6D" w:rsidRDefault="001512C1" w:rsidP="00401C6D">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8</w:t>
      </w:r>
      <w:r w:rsidR="00E32032">
        <w:rPr>
          <w:rFonts w:ascii="Times New Roman" w:hAnsi="Times New Roman" w:cs="Times New Roman"/>
          <w:b/>
          <w:bCs/>
          <w:color w:val="auto"/>
          <w:sz w:val="22"/>
          <w:szCs w:val="22"/>
        </w:rPr>
        <w:t xml:space="preserve">. </w:t>
      </w:r>
      <w:r w:rsidR="00E32032" w:rsidRPr="00401C6D">
        <w:rPr>
          <w:rFonts w:ascii="Times New Roman" w:hAnsi="Times New Roman" w:cs="Times New Roman"/>
          <w:b/>
          <w:bCs/>
          <w:color w:val="auto"/>
          <w:sz w:val="22"/>
          <w:szCs w:val="22"/>
        </w:rPr>
        <w:t>ГАРАНТИЙНЫЙ СРОК ТОВАРА И ОБЪЕМ ПРЕДОСТАВЛЕНИЯ ГАРАНТИЙ ИХ КАЧЕСТВА, ГАРАНТИЙНОЕ ОБСЛУЖИВАНИЕ ТОВАРА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 xml:space="preserve">.1. Гарантийный срок эксплуатации поставляемого Товара составляет </w:t>
      </w:r>
      <w:r w:rsidR="00E32032">
        <w:rPr>
          <w:rFonts w:ascii="Times New Roman" w:hAnsi="Times New Roman" w:cs="Times New Roman"/>
          <w:color w:val="auto"/>
          <w:sz w:val="22"/>
          <w:szCs w:val="22"/>
        </w:rPr>
        <w:t>не менее 12 (двенадцать) месяцев</w:t>
      </w:r>
      <w:r w:rsidR="00E32032" w:rsidRPr="00790880">
        <w:rPr>
          <w:rFonts w:ascii="Times New Roman" w:hAnsi="Times New Roman" w:cs="Times New Roman"/>
          <w:color w:val="auto"/>
          <w:sz w:val="22"/>
          <w:szCs w:val="22"/>
        </w:rPr>
        <w:t xml:space="preserve"> </w:t>
      </w:r>
      <w:proofErr w:type="gramStart"/>
      <w:r w:rsidR="00E32032" w:rsidRPr="00790880">
        <w:rPr>
          <w:rFonts w:ascii="Times New Roman" w:hAnsi="Times New Roman" w:cs="Times New Roman"/>
          <w:color w:val="auto"/>
          <w:sz w:val="22"/>
          <w:szCs w:val="22"/>
        </w:rPr>
        <w:t>с даты поставки</w:t>
      </w:r>
      <w:proofErr w:type="gramEnd"/>
      <w:r w:rsidR="00E32032" w:rsidRPr="00790880">
        <w:rPr>
          <w:rFonts w:ascii="Times New Roman" w:hAnsi="Times New Roman" w:cs="Times New Roman"/>
          <w:color w:val="auto"/>
          <w:sz w:val="22"/>
          <w:szCs w:val="22"/>
        </w:rPr>
        <w:t>. Замена Товара, либо устранение недостатков в течение гарантийного срока осуществляется Поставщиком за собственный счет.</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.2.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 сертификатом или деклараций о соответствии.</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 xml:space="preserve">.3. </w:t>
      </w:r>
      <w:proofErr w:type="gramStart"/>
      <w:r w:rsidR="00E32032" w:rsidRPr="00790880">
        <w:rPr>
          <w:rFonts w:ascii="Times New Roman" w:hAnsi="Times New Roman" w:cs="Times New Roman"/>
          <w:color w:val="auto"/>
          <w:sz w:val="22"/>
          <w:szCs w:val="22"/>
        </w:rPr>
        <w:t>При выявлении в течение гарантийного срока недостатков поставленного Товара, Поставщик обязан в течение не более 5 (пяти) рабочих дней с момента получения соответствующего требования Заказчика (Акта-рекламации) либо устранить недостатки своими силами и средствами, либо заменить на надлежащего качества Товар; в случае невозможности устранить обнаруженные недостатки - возместить затраты (как фактически понесённые, так и затраты, которые будут понесены) по устранению недостатков.</w:t>
      </w:r>
      <w:proofErr w:type="gramEnd"/>
      <w:r w:rsidR="00E32032" w:rsidRPr="00790880">
        <w:rPr>
          <w:rFonts w:ascii="Times New Roman" w:hAnsi="Times New Roman" w:cs="Times New Roman"/>
          <w:color w:val="auto"/>
          <w:sz w:val="22"/>
          <w:szCs w:val="22"/>
        </w:rPr>
        <w:t xml:space="preserve"> Соответствующее требование (Акт-рекламацию) Заказчик направляет Поставщику средствами факсимильной, компьютерной, телефонной или иной свя</w:t>
      </w:r>
      <w:r w:rsidR="0080652F">
        <w:rPr>
          <w:rFonts w:ascii="Times New Roman" w:hAnsi="Times New Roman" w:cs="Times New Roman"/>
          <w:color w:val="auto"/>
          <w:sz w:val="22"/>
          <w:szCs w:val="22"/>
        </w:rPr>
        <w:t>зи, которые указаны в разделе 12</w:t>
      </w:r>
      <w:r w:rsidR="00E32032" w:rsidRPr="00790880">
        <w:rPr>
          <w:rFonts w:ascii="Times New Roman" w:hAnsi="Times New Roman" w:cs="Times New Roman"/>
          <w:color w:val="auto"/>
          <w:sz w:val="22"/>
          <w:szCs w:val="22"/>
        </w:rPr>
        <w:t xml:space="preserve"> контракта.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.4. После получения от Заказчика соответствующего тр</w:t>
      </w:r>
      <w:r w:rsidR="0080652F">
        <w:rPr>
          <w:rFonts w:ascii="Times New Roman" w:hAnsi="Times New Roman" w:cs="Times New Roman"/>
          <w:color w:val="auto"/>
          <w:sz w:val="22"/>
          <w:szCs w:val="22"/>
        </w:rPr>
        <w:t>ебования (Акта-рекламации) (п. 8</w:t>
      </w:r>
      <w:r w:rsidR="00E32032" w:rsidRPr="00790880">
        <w:rPr>
          <w:rFonts w:ascii="Times New Roman" w:hAnsi="Times New Roman" w:cs="Times New Roman"/>
          <w:color w:val="auto"/>
          <w:sz w:val="22"/>
          <w:szCs w:val="22"/>
        </w:rPr>
        <w:t>.3. контракта) Поставщик обязан известить Заказчика о сроках устранения выявленных недостатков.</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.5. Соответствующим уведомлением является факсимильное уведомление Поставщиком Заказчика о сроке устранения недостатков. Уведомление направляется факсом по номеру, указанному в разделе 13 контракта, с последующим предоставлением оригинала документа.</w:t>
      </w:r>
    </w:p>
    <w:p w:rsidR="00E32032" w:rsidRPr="00790880" w:rsidRDefault="00E32032" w:rsidP="004158A1">
      <w:pPr>
        <w:pStyle w:val="a8"/>
        <w:spacing w:after="0" w:line="240" w:lineRule="auto"/>
        <w:jc w:val="center"/>
        <w:rPr>
          <w:rFonts w:ascii="Times New Roman" w:hAnsi="Times New Roman" w:cs="Times New Roman"/>
          <w:b/>
          <w:bCs/>
          <w:sz w:val="22"/>
          <w:szCs w:val="22"/>
        </w:rPr>
      </w:pPr>
    </w:p>
    <w:p w:rsidR="00E32032" w:rsidRPr="00790880" w:rsidRDefault="001512C1" w:rsidP="004158A1">
      <w:pPr>
        <w:pStyle w:val="a8"/>
        <w:spacing w:after="0" w:line="240" w:lineRule="auto"/>
        <w:jc w:val="center"/>
        <w:rPr>
          <w:rFonts w:ascii="Times New Roman" w:hAnsi="Times New Roman" w:cs="Times New Roman"/>
          <w:b/>
          <w:bCs/>
          <w:sz w:val="22"/>
          <w:szCs w:val="22"/>
        </w:rPr>
      </w:pPr>
      <w:r>
        <w:rPr>
          <w:rFonts w:ascii="Times New Roman" w:hAnsi="Times New Roman" w:cs="Times New Roman"/>
          <w:b/>
          <w:bCs/>
          <w:sz w:val="22"/>
          <w:szCs w:val="22"/>
        </w:rPr>
        <w:t>9</w:t>
      </w:r>
      <w:r w:rsidR="00E32032" w:rsidRPr="00790880">
        <w:rPr>
          <w:rFonts w:ascii="Times New Roman" w:hAnsi="Times New Roman" w:cs="Times New Roman"/>
          <w:b/>
          <w:bCs/>
          <w:sz w:val="22"/>
          <w:szCs w:val="22"/>
        </w:rPr>
        <w:t>. СРОК ДЕЙСТВИЯ КОНТРАКТА,</w:t>
      </w:r>
    </w:p>
    <w:p w:rsidR="00E32032" w:rsidRPr="00790880" w:rsidRDefault="00E32032" w:rsidP="009A08EF">
      <w:pPr>
        <w:jc w:val="center"/>
        <w:rPr>
          <w:rFonts w:ascii="Times New Roman" w:hAnsi="Times New Roman" w:cs="Times New Roman"/>
          <w:b/>
          <w:bCs/>
          <w:color w:val="auto"/>
          <w:sz w:val="22"/>
          <w:szCs w:val="22"/>
        </w:rPr>
      </w:pPr>
      <w:r w:rsidRPr="00790880">
        <w:rPr>
          <w:rFonts w:ascii="Times New Roman" w:hAnsi="Times New Roman" w:cs="Times New Roman"/>
          <w:b/>
          <w:bCs/>
          <w:color w:val="auto"/>
          <w:sz w:val="22"/>
          <w:szCs w:val="22"/>
        </w:rPr>
        <w:t>ПОРЯДОК ИЗМЕНЕНИЯ И РАСТОРЖЕНИЯ КОНТРАКТА</w:t>
      </w:r>
    </w:p>
    <w:p w:rsidR="00E32032" w:rsidRPr="00B74CFB"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FF0000"/>
          <w:sz w:val="22"/>
          <w:szCs w:val="22"/>
        </w:rPr>
      </w:pPr>
      <w:r>
        <w:rPr>
          <w:rFonts w:ascii="Times New Roman" w:hAnsi="Times New Roman" w:cs="Times New Roman"/>
          <w:color w:val="auto"/>
          <w:sz w:val="22"/>
          <w:szCs w:val="22"/>
        </w:rPr>
        <w:t>9</w:t>
      </w:r>
      <w:r w:rsidR="00E32032" w:rsidRPr="00790880">
        <w:rPr>
          <w:rFonts w:ascii="Times New Roman" w:hAnsi="Times New Roman" w:cs="Times New Roman"/>
          <w:color w:val="auto"/>
          <w:sz w:val="22"/>
          <w:szCs w:val="22"/>
        </w:rPr>
        <w:t>.1. Контра</w:t>
      </w:r>
      <w:proofErr w:type="gramStart"/>
      <w:r w:rsidR="00E32032" w:rsidRPr="00790880">
        <w:rPr>
          <w:rFonts w:ascii="Times New Roman" w:hAnsi="Times New Roman" w:cs="Times New Roman"/>
          <w:color w:val="auto"/>
          <w:sz w:val="22"/>
          <w:szCs w:val="22"/>
        </w:rPr>
        <w:t>кт вст</w:t>
      </w:r>
      <w:proofErr w:type="gramEnd"/>
      <w:r w:rsidR="00E32032" w:rsidRPr="00790880">
        <w:rPr>
          <w:rFonts w:ascii="Times New Roman" w:hAnsi="Times New Roman" w:cs="Times New Roman"/>
          <w:color w:val="auto"/>
          <w:sz w:val="22"/>
          <w:szCs w:val="22"/>
        </w:rPr>
        <w:t xml:space="preserve">упает в силу со дня его подписания и действует до исполнения Сторонами своих обязательств, но </w:t>
      </w:r>
      <w:r w:rsidR="00E32032">
        <w:rPr>
          <w:rFonts w:ascii="Times New Roman" w:hAnsi="Times New Roman" w:cs="Times New Roman"/>
          <w:color w:val="auto"/>
          <w:sz w:val="22"/>
          <w:szCs w:val="22"/>
        </w:rPr>
        <w:t>не позднее чем «31</w:t>
      </w:r>
      <w:r w:rsidR="00E32032" w:rsidRPr="00483116">
        <w:rPr>
          <w:rFonts w:ascii="Times New Roman" w:hAnsi="Times New Roman" w:cs="Times New Roman"/>
          <w:color w:val="auto"/>
          <w:sz w:val="22"/>
          <w:szCs w:val="22"/>
        </w:rPr>
        <w:t>» декабря 202</w:t>
      </w:r>
      <w:r w:rsidR="00A90898">
        <w:rPr>
          <w:rFonts w:ascii="Times New Roman" w:hAnsi="Times New Roman" w:cs="Times New Roman"/>
          <w:color w:val="auto"/>
          <w:sz w:val="22"/>
          <w:szCs w:val="22"/>
        </w:rPr>
        <w:t>6</w:t>
      </w:r>
      <w:r w:rsidR="00E32032" w:rsidRPr="00483116">
        <w:rPr>
          <w:rFonts w:ascii="Times New Roman" w:hAnsi="Times New Roman" w:cs="Times New Roman"/>
          <w:color w:val="auto"/>
          <w:sz w:val="22"/>
          <w:szCs w:val="22"/>
        </w:rPr>
        <w:t xml:space="preserve"> года</w:t>
      </w:r>
      <w:r w:rsidR="00E32032">
        <w:rPr>
          <w:rFonts w:ascii="Times New Roman" w:hAnsi="Times New Roman" w:cs="Times New Roman"/>
          <w:color w:val="auto"/>
          <w:sz w:val="22"/>
          <w:szCs w:val="22"/>
        </w:rPr>
        <w:t>, а в части взаиморасчетов – до полного исполнения обязательств</w:t>
      </w:r>
      <w:r w:rsidR="00E32032" w:rsidRPr="00483116">
        <w:rPr>
          <w:rFonts w:ascii="Times New Roman" w:hAnsi="Times New Roman" w:cs="Times New Roman"/>
          <w:color w:val="auto"/>
          <w:sz w:val="22"/>
          <w:szCs w:val="22"/>
        </w:rPr>
        <w:t xml:space="preserve">. </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9</w:t>
      </w:r>
      <w:r w:rsidR="00E32032" w:rsidRPr="00790880">
        <w:rPr>
          <w:rFonts w:ascii="Times New Roman" w:hAnsi="Times New Roman" w:cs="Times New Roman"/>
          <w:color w:val="auto"/>
          <w:sz w:val="22"/>
          <w:szCs w:val="22"/>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lastRenderedPageBreak/>
        <w:t>9</w:t>
      </w:r>
      <w:r w:rsidR="00E32032" w:rsidRPr="00790880">
        <w:rPr>
          <w:rFonts w:ascii="Times New Roman" w:hAnsi="Times New Roman" w:cs="Times New Roman"/>
          <w:color w:val="auto"/>
          <w:sz w:val="22"/>
          <w:szCs w:val="22"/>
        </w:rPr>
        <w:t>.3. Заказчик вправе отказаться от исполнения контракта в одностороннем порядке и письменно уведомить об этом Поставщика в случае следующих существенных нарушений Поставщиком условий контракта:</w:t>
      </w:r>
    </w:p>
    <w:p w:rsidR="00E32032" w:rsidRPr="00790880" w:rsidRDefault="00E32032"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sidRPr="00790880">
        <w:rPr>
          <w:rFonts w:ascii="Times New Roman" w:hAnsi="Times New Roman" w:cs="Times New Roman"/>
          <w:color w:val="auto"/>
          <w:sz w:val="22"/>
          <w:szCs w:val="22"/>
        </w:rPr>
        <w:t>– если отступления от условий контракта или недостатки, обнаруженные при приемке Товара, в установленные Заказчиком сроки не были устранены Поставщиком либо являются существенными и неустранимыми;</w:t>
      </w:r>
    </w:p>
    <w:p w:rsidR="00E32032" w:rsidRPr="00790880" w:rsidRDefault="00E32032"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sidRPr="00790880">
        <w:rPr>
          <w:rFonts w:ascii="Times New Roman" w:hAnsi="Times New Roman" w:cs="Times New Roman"/>
          <w:color w:val="auto"/>
          <w:sz w:val="22"/>
          <w:szCs w:val="22"/>
        </w:rPr>
        <w:t xml:space="preserve">– задержка в сроках поставки Товара Поставщиком составляет более 5 (пяти) рабочих дней </w:t>
      </w:r>
      <w:proofErr w:type="spellStart"/>
      <w:r w:rsidRPr="00790880">
        <w:rPr>
          <w:rFonts w:ascii="Times New Roman" w:hAnsi="Times New Roman" w:cs="Times New Roman"/>
          <w:color w:val="auto"/>
          <w:sz w:val="22"/>
          <w:szCs w:val="22"/>
        </w:rPr>
        <w:t>c</w:t>
      </w:r>
      <w:proofErr w:type="spellEnd"/>
      <w:r w:rsidRPr="00790880">
        <w:rPr>
          <w:rFonts w:ascii="Times New Roman" w:hAnsi="Times New Roman" w:cs="Times New Roman"/>
          <w:color w:val="auto"/>
          <w:sz w:val="22"/>
          <w:szCs w:val="22"/>
        </w:rPr>
        <w:t xml:space="preserve"> момента истечения срока поставки Товара.</w:t>
      </w:r>
    </w:p>
    <w:p w:rsidR="00E32032" w:rsidRPr="00790880" w:rsidRDefault="00E32032"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proofErr w:type="gramStart"/>
      <w:r w:rsidRPr="00790880">
        <w:rPr>
          <w:rFonts w:ascii="Times New Roman" w:hAnsi="Times New Roman" w:cs="Times New Roman"/>
          <w:color w:val="auto"/>
          <w:sz w:val="22"/>
          <w:szCs w:val="22"/>
        </w:rPr>
        <w:t>Решение Заказчика об одностороннем отказе от исполнения контракта в течение трех рабочих дней,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 средствам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roofErr w:type="gramEnd"/>
      <w:r w:rsidRPr="00790880">
        <w:rPr>
          <w:rFonts w:ascii="Times New Roman" w:hAnsi="Times New Roman" w:cs="Times New Roman"/>
          <w:color w:val="auto"/>
          <w:sz w:val="22"/>
          <w:szCs w:val="22"/>
        </w:rPr>
        <w:t xml:space="preserve"> и получения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начиная </w:t>
      </w:r>
      <w:proofErr w:type="gramStart"/>
      <w:r w:rsidRPr="00790880">
        <w:rPr>
          <w:rFonts w:ascii="Times New Roman" w:hAnsi="Times New Roman" w:cs="Times New Roman"/>
          <w:color w:val="auto"/>
          <w:sz w:val="22"/>
          <w:szCs w:val="22"/>
        </w:rPr>
        <w:t>с даты</w:t>
      </w:r>
      <w:proofErr w:type="gramEnd"/>
      <w:r w:rsidRPr="00790880">
        <w:rPr>
          <w:rFonts w:ascii="Times New Roman" w:hAnsi="Times New Roman" w:cs="Times New Roman"/>
          <w:color w:val="auto"/>
          <w:sz w:val="22"/>
          <w:szCs w:val="22"/>
        </w:rPr>
        <w:t xml:space="preserve"> надлежащего уведомления Поставщика об одностороннем отказе от исполнения Контракта.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9</w:t>
      </w:r>
      <w:r w:rsidR="00E32032" w:rsidRPr="00790880">
        <w:rPr>
          <w:rFonts w:ascii="Times New Roman" w:hAnsi="Times New Roman" w:cs="Times New Roman"/>
          <w:color w:val="auto"/>
          <w:sz w:val="22"/>
          <w:szCs w:val="22"/>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9</w:t>
      </w:r>
      <w:r w:rsidR="00E32032" w:rsidRPr="00790880">
        <w:rPr>
          <w:rFonts w:ascii="Times New Roman" w:hAnsi="Times New Roman" w:cs="Times New Roman"/>
          <w:color w:val="auto"/>
          <w:sz w:val="22"/>
          <w:szCs w:val="22"/>
        </w:rPr>
        <w:t>.5.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Заказчиком в реестр контрактов, заключенных Заказчиком.</w:t>
      </w:r>
    </w:p>
    <w:p w:rsidR="00E32032" w:rsidRPr="00790880" w:rsidRDefault="001512C1" w:rsidP="001512C1">
      <w:pPr>
        <w:widowControl/>
        <w:suppressAutoHyphens/>
        <w:spacing w:line="360" w:lineRule="auto"/>
        <w:ind w:left="2127"/>
        <w:rPr>
          <w:rFonts w:ascii="Times New Roman" w:hAnsi="Times New Roman" w:cs="Times New Roman"/>
          <w:b/>
          <w:bCs/>
          <w:color w:val="auto"/>
          <w:sz w:val="22"/>
          <w:szCs w:val="22"/>
          <w:lang w:eastAsia="zh-CN"/>
        </w:rPr>
      </w:pPr>
      <w:r>
        <w:rPr>
          <w:rFonts w:ascii="Times New Roman" w:hAnsi="Times New Roman" w:cs="Times New Roman"/>
          <w:b/>
          <w:bCs/>
          <w:color w:val="auto"/>
          <w:sz w:val="22"/>
          <w:szCs w:val="22"/>
          <w:lang w:eastAsia="zh-CN"/>
        </w:rPr>
        <w:t xml:space="preserve">10. </w:t>
      </w:r>
      <w:r w:rsidR="00E32032">
        <w:rPr>
          <w:rFonts w:ascii="Times New Roman" w:hAnsi="Times New Roman" w:cs="Times New Roman"/>
          <w:b/>
          <w:bCs/>
          <w:color w:val="auto"/>
          <w:sz w:val="22"/>
          <w:szCs w:val="22"/>
          <w:lang w:eastAsia="zh-CN"/>
        </w:rPr>
        <w:t>ОБСТОЯТЕЛЬСТВА НЕПРЕОДОЛИМОЙ СИЛЫ</w:t>
      </w:r>
    </w:p>
    <w:p w:rsidR="00E32032" w:rsidRPr="00790880" w:rsidRDefault="001512C1" w:rsidP="008B27C5">
      <w:pPr>
        <w:numPr>
          <w:ilvl w:val="2"/>
          <w:numId w:val="0"/>
        </w:numPr>
        <w:tabs>
          <w:tab w:val="num" w:pos="0"/>
          <w:tab w:val="num" w:pos="1080"/>
        </w:tabs>
        <w:jc w:val="both"/>
        <w:rPr>
          <w:rFonts w:ascii="Times New Roman" w:hAnsi="Times New Roman" w:cs="Times New Roman"/>
          <w:color w:val="auto"/>
          <w:sz w:val="22"/>
          <w:szCs w:val="22"/>
        </w:rPr>
      </w:pPr>
      <w:r>
        <w:rPr>
          <w:rFonts w:ascii="Times New Roman" w:hAnsi="Times New Roman" w:cs="Times New Roman"/>
          <w:color w:val="auto"/>
          <w:sz w:val="22"/>
          <w:szCs w:val="22"/>
        </w:rPr>
        <w:t>10</w:t>
      </w:r>
      <w:r w:rsidR="00E32032" w:rsidRPr="00790880">
        <w:rPr>
          <w:rFonts w:ascii="Times New Roman" w:hAnsi="Times New Roman" w:cs="Times New Roman"/>
          <w:color w:val="auto"/>
          <w:sz w:val="22"/>
          <w:szCs w:val="22"/>
        </w:rPr>
        <w:t xml:space="preserve">.1. </w:t>
      </w:r>
      <w:proofErr w:type="gramStart"/>
      <w:r w:rsidR="00E32032" w:rsidRPr="00790880">
        <w:rPr>
          <w:rFonts w:ascii="Times New Roman" w:hAnsi="Times New Roman" w:cs="Times New Roman"/>
          <w:color w:val="auto"/>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00E32032" w:rsidRPr="00790880">
        <w:rPr>
          <w:rFonts w:ascii="Times New Roman" w:hAnsi="Times New Roman" w:cs="Times New Roman"/>
          <w:color w:val="auto"/>
          <w:sz w:val="22"/>
          <w:szCs w:val="22"/>
        </w:rPr>
        <w:t xml:space="preserve"> которые Стороны были не в состоянии предвидеть и предотвратить. </w:t>
      </w:r>
    </w:p>
    <w:p w:rsidR="001512C1" w:rsidRDefault="001512C1" w:rsidP="001512C1">
      <w:pPr>
        <w:numPr>
          <w:ilvl w:val="2"/>
          <w:numId w:val="0"/>
        </w:numPr>
        <w:tabs>
          <w:tab w:val="num" w:pos="0"/>
          <w:tab w:val="num" w:pos="1080"/>
        </w:tabs>
        <w:jc w:val="both"/>
        <w:rPr>
          <w:rFonts w:ascii="Times New Roman" w:hAnsi="Times New Roman" w:cs="Times New Roman"/>
          <w:color w:val="auto"/>
          <w:sz w:val="22"/>
          <w:szCs w:val="22"/>
        </w:rPr>
      </w:pPr>
      <w:r>
        <w:rPr>
          <w:rFonts w:ascii="Times New Roman" w:hAnsi="Times New Roman" w:cs="Times New Roman"/>
          <w:color w:val="auto"/>
          <w:sz w:val="22"/>
          <w:szCs w:val="22"/>
        </w:rPr>
        <w:t>10</w:t>
      </w:r>
      <w:r w:rsidR="00E32032" w:rsidRPr="00790880">
        <w:rPr>
          <w:rFonts w:ascii="Times New Roman" w:hAnsi="Times New Roman" w:cs="Times New Roman"/>
          <w:color w:val="auto"/>
          <w:sz w:val="22"/>
          <w:szCs w:val="22"/>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00E32032" w:rsidRPr="00790880">
        <w:rPr>
          <w:rFonts w:ascii="Times New Roman" w:hAnsi="Times New Roman" w:cs="Times New Roman"/>
          <w:color w:val="auto"/>
          <w:sz w:val="22"/>
          <w:szCs w:val="22"/>
        </w:rPr>
        <w:t>с даты возникновения</w:t>
      </w:r>
      <w:proofErr w:type="gramEnd"/>
      <w:r w:rsidR="00E32032" w:rsidRPr="00790880">
        <w:rPr>
          <w:rFonts w:ascii="Times New Roman" w:hAnsi="Times New Roman" w:cs="Times New Roman"/>
          <w:color w:val="auto"/>
          <w:sz w:val="22"/>
          <w:szCs w:val="22"/>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512C1" w:rsidRDefault="001512C1" w:rsidP="001512C1">
      <w:pPr>
        <w:numPr>
          <w:ilvl w:val="2"/>
          <w:numId w:val="0"/>
        </w:numPr>
        <w:tabs>
          <w:tab w:val="num" w:pos="0"/>
          <w:tab w:val="num" w:pos="1080"/>
        </w:tabs>
        <w:jc w:val="both"/>
        <w:rPr>
          <w:rFonts w:ascii="Times New Roman" w:hAnsi="Times New Roman" w:cs="Times New Roman"/>
          <w:color w:val="auto"/>
          <w:sz w:val="22"/>
          <w:szCs w:val="22"/>
        </w:rPr>
      </w:pPr>
    </w:p>
    <w:p w:rsidR="00E32032" w:rsidRPr="001512C1" w:rsidRDefault="001512C1" w:rsidP="001512C1">
      <w:pPr>
        <w:numPr>
          <w:ilvl w:val="2"/>
          <w:numId w:val="0"/>
        </w:numPr>
        <w:tabs>
          <w:tab w:val="num" w:pos="0"/>
          <w:tab w:val="num" w:pos="1080"/>
        </w:tabs>
        <w:jc w:val="center"/>
        <w:rPr>
          <w:rFonts w:ascii="Times New Roman" w:hAnsi="Times New Roman" w:cs="Times New Roman"/>
          <w:color w:val="auto"/>
          <w:sz w:val="22"/>
          <w:szCs w:val="22"/>
        </w:rPr>
      </w:pPr>
      <w:r>
        <w:rPr>
          <w:rFonts w:ascii="Times New Roman" w:hAnsi="Times New Roman" w:cs="Times New Roman"/>
          <w:b/>
          <w:bCs/>
          <w:color w:val="auto"/>
          <w:sz w:val="22"/>
          <w:szCs w:val="22"/>
        </w:rPr>
        <w:t xml:space="preserve">11. </w:t>
      </w:r>
      <w:r w:rsidR="00E32032" w:rsidRPr="001512C1">
        <w:rPr>
          <w:rFonts w:ascii="Times New Roman" w:hAnsi="Times New Roman" w:cs="Times New Roman"/>
          <w:b/>
          <w:bCs/>
          <w:color w:val="auto"/>
          <w:sz w:val="22"/>
          <w:szCs w:val="22"/>
        </w:rPr>
        <w:t>ПРОЧИЕ УСЛОВИЯ</w:t>
      </w:r>
    </w:p>
    <w:p w:rsidR="00E32032" w:rsidRPr="00790880" w:rsidRDefault="00E32032" w:rsidP="0083088F">
      <w:pPr>
        <w:pStyle w:val="a4"/>
        <w:autoSpaceDE w:val="0"/>
        <w:autoSpaceDN w:val="0"/>
        <w:ind w:left="28" w:hanging="56"/>
        <w:outlineLvl w:val="1"/>
        <w:rPr>
          <w:rFonts w:ascii="Times New Roman" w:hAnsi="Times New Roman" w:cs="Times New Roman"/>
          <w:color w:val="auto"/>
          <w:sz w:val="22"/>
          <w:szCs w:val="22"/>
        </w:rPr>
      </w:pPr>
      <w:r w:rsidRPr="00790880">
        <w:rPr>
          <w:rFonts w:ascii="Times New Roman" w:hAnsi="Times New Roman" w:cs="Times New Roman"/>
          <w:b/>
          <w:bCs/>
          <w:color w:val="auto"/>
          <w:sz w:val="22"/>
          <w:szCs w:val="22"/>
        </w:rPr>
        <w:t xml:space="preserve"> </w:t>
      </w:r>
      <w:r w:rsidR="001512C1">
        <w:rPr>
          <w:rFonts w:ascii="Times New Roman" w:hAnsi="Times New Roman" w:cs="Times New Roman"/>
          <w:color w:val="auto"/>
          <w:sz w:val="22"/>
          <w:szCs w:val="22"/>
        </w:rPr>
        <w:t>11</w:t>
      </w:r>
      <w:r w:rsidRPr="00790880">
        <w:rPr>
          <w:rFonts w:ascii="Times New Roman" w:hAnsi="Times New Roman" w:cs="Times New Roman"/>
          <w:color w:val="auto"/>
          <w:sz w:val="22"/>
          <w:szCs w:val="22"/>
        </w:rPr>
        <w:t>.1. Во всем, что не предусмотрено Контрактом, Стороны руководствуются законодательством Российской Федерации.</w:t>
      </w:r>
    </w:p>
    <w:p w:rsidR="00E32032" w:rsidRPr="00790880" w:rsidRDefault="001512C1" w:rsidP="0083088F">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 xml:space="preserve">.2. В случае изменения у какой-либо из Сторон местонахождения, названия, а также </w:t>
      </w:r>
      <w:r w:rsidR="00E32032" w:rsidRPr="00790880">
        <w:rPr>
          <w:rFonts w:ascii="Times New Roman" w:hAnsi="Times New Roman" w:cs="Times New Roman"/>
          <w:color w:val="auto"/>
          <w:sz w:val="22"/>
          <w:szCs w:val="22"/>
        </w:rPr>
        <w:br/>
        <w:t>в случае реорганизации она обязана в течение десяти дней письменно известить об этом другую Сторону.</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.4. Изменение условий Контракта при его исполнении не допускается, за исключением случаев, предусмотренных статьей 95 закона о контрактной системе.</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32032" w:rsidRPr="00790880" w:rsidRDefault="00E32032" w:rsidP="008B27C5">
      <w:pPr>
        <w:autoSpaceDE w:val="0"/>
        <w:autoSpaceDN w:val="0"/>
        <w:jc w:val="both"/>
        <w:rPr>
          <w:rFonts w:ascii="Times New Roman" w:hAnsi="Times New Roman" w:cs="Times New Roman"/>
          <w:color w:val="auto"/>
          <w:sz w:val="22"/>
          <w:szCs w:val="22"/>
        </w:rPr>
      </w:pPr>
      <w:r w:rsidRPr="00790880">
        <w:rPr>
          <w:rFonts w:ascii="Times New Roman" w:hAnsi="Times New Roman" w:cs="Times New Roman"/>
          <w:color w:val="auto"/>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lastRenderedPageBreak/>
        <w:t>11</w:t>
      </w:r>
      <w:r w:rsidR="00E32032">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 xml:space="preserve">Стороны обязуются обеспечить конфиденциальность сведений, относящихся </w:t>
      </w:r>
      <w:r w:rsidR="00E32032" w:rsidRPr="00790880">
        <w:rPr>
          <w:rFonts w:ascii="Times New Roman" w:hAnsi="Times New Roman" w:cs="Times New Roman"/>
          <w:color w:val="auto"/>
          <w:sz w:val="22"/>
          <w:szCs w:val="22"/>
        </w:rPr>
        <w:br/>
        <w:t>к предмету Контракта, и ставших им известными в ходе исполнения Контракта.</w:t>
      </w:r>
    </w:p>
    <w:p w:rsidR="00E32032"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.7. Контракт составлен в форме электронного документа, подписанного усиленными электронными подписями Сторон.</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Pr>
          <w:rFonts w:ascii="Times New Roman" w:hAnsi="Times New Roman" w:cs="Times New Roman"/>
          <w:color w:val="auto"/>
          <w:sz w:val="22"/>
          <w:szCs w:val="22"/>
        </w:rPr>
        <w:t>.8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в Арбитражный суд города Санкт-Петербурга и Ленинградской области.</w:t>
      </w:r>
    </w:p>
    <w:p w:rsidR="00E32032" w:rsidRPr="00790880" w:rsidRDefault="001512C1" w:rsidP="008B27C5">
      <w:pPr>
        <w:pStyle w:val="ab"/>
        <w:suppressLineNumbers/>
        <w:spacing w:line="480" w:lineRule="auto"/>
        <w:ind w:left="0"/>
        <w:rPr>
          <w:rFonts w:cs="Courier New"/>
          <w:sz w:val="22"/>
          <w:szCs w:val="22"/>
        </w:rPr>
      </w:pPr>
      <w:r>
        <w:rPr>
          <w:sz w:val="22"/>
          <w:szCs w:val="22"/>
        </w:rPr>
        <w:t>11.9</w:t>
      </w:r>
      <w:r w:rsidR="00E32032" w:rsidRPr="00790880">
        <w:rPr>
          <w:sz w:val="22"/>
          <w:szCs w:val="22"/>
        </w:rPr>
        <w:t>.</w:t>
      </w:r>
      <w:r w:rsidR="00E32032">
        <w:rPr>
          <w:sz w:val="22"/>
          <w:szCs w:val="22"/>
        </w:rPr>
        <w:t xml:space="preserve"> К настоящему контракту прилагаются и являю</w:t>
      </w:r>
      <w:r w:rsidR="00E32032" w:rsidRPr="00790880">
        <w:rPr>
          <w:sz w:val="22"/>
          <w:szCs w:val="22"/>
        </w:rPr>
        <w:t>тся его неотъемлемой частью:</w:t>
      </w:r>
      <w:r w:rsidR="00E32032" w:rsidRPr="00790880">
        <w:rPr>
          <w:caps/>
          <w:sz w:val="22"/>
          <w:szCs w:val="22"/>
        </w:rPr>
        <w:t xml:space="preserve"> </w:t>
      </w:r>
    </w:p>
    <w:p w:rsidR="0080652F" w:rsidRDefault="00E32032" w:rsidP="0080652F">
      <w:pPr>
        <w:pStyle w:val="ab"/>
        <w:suppressLineNumbers/>
        <w:spacing w:line="480" w:lineRule="auto"/>
        <w:ind w:left="0"/>
        <w:rPr>
          <w:sz w:val="22"/>
          <w:szCs w:val="22"/>
        </w:rPr>
      </w:pPr>
      <w:r w:rsidRPr="00790880">
        <w:rPr>
          <w:sz w:val="22"/>
          <w:szCs w:val="22"/>
        </w:rPr>
        <w:t xml:space="preserve">Приложение № 1 – Спецификация </w:t>
      </w:r>
      <w:r>
        <w:rPr>
          <w:sz w:val="22"/>
          <w:szCs w:val="22"/>
        </w:rPr>
        <w:t>товара</w:t>
      </w:r>
      <w:r w:rsidRPr="00790880">
        <w:rPr>
          <w:sz w:val="22"/>
          <w:szCs w:val="22"/>
        </w:rPr>
        <w:t xml:space="preserve"> и расчёт цены Контракта.</w:t>
      </w:r>
    </w:p>
    <w:tbl>
      <w:tblPr>
        <w:tblpPr w:leftFromText="180" w:rightFromText="180" w:vertAnchor="text" w:horzAnchor="margin" w:tblpY="7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01"/>
        <w:gridCol w:w="4802"/>
      </w:tblGrid>
      <w:tr w:rsidR="0080652F" w:rsidRPr="00AC4BAB" w:rsidTr="000F1D4F">
        <w:trPr>
          <w:trHeight w:val="5358"/>
        </w:trPr>
        <w:tc>
          <w:tcPr>
            <w:tcW w:w="4801" w:type="dxa"/>
          </w:tcPr>
          <w:p w:rsidR="003100E8" w:rsidRPr="0051104F" w:rsidRDefault="003100E8" w:rsidP="000F1D4F">
            <w:pPr>
              <w:jc w:val="center"/>
              <w:rPr>
                <w:rFonts w:ascii="Times New Roman" w:hAnsi="Times New Roman" w:cs="Times New Roman"/>
                <w:color w:val="auto"/>
              </w:rPr>
            </w:pPr>
            <w:r w:rsidRPr="0051104F">
              <w:rPr>
                <w:rFonts w:ascii="Times New Roman" w:hAnsi="Times New Roman" w:cs="Times New Roman"/>
                <w:b/>
                <w:bCs/>
                <w:color w:val="auto"/>
                <w:sz w:val="22"/>
                <w:szCs w:val="22"/>
              </w:rPr>
              <w:t>Заказчик:</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Государственное бюджетное общеобразовательное учреждение лицей № 82 Петроградского района Санкт-Петербурга</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Юридический адрес: 197101, г. Санкт-Петербург, ул. Мира, д. 26 лит</w:t>
            </w:r>
            <w:proofErr w:type="gramStart"/>
            <w:r w:rsidRPr="00D45271">
              <w:rPr>
                <w:rFonts w:ascii="Times New Roman" w:hAnsi="Times New Roman" w:cs="Times New Roman"/>
                <w:color w:val="auto"/>
                <w:sz w:val="22"/>
                <w:szCs w:val="22"/>
              </w:rPr>
              <w:t xml:space="preserve"> А</w:t>
            </w:r>
            <w:proofErr w:type="gramEnd"/>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Фактический адрес: 197101, г. Санкт-Петербург, ул. Мира, д. 26 литер</w:t>
            </w:r>
            <w:proofErr w:type="gramStart"/>
            <w:r w:rsidRPr="00D45271">
              <w:rPr>
                <w:rFonts w:ascii="Times New Roman" w:hAnsi="Times New Roman" w:cs="Times New Roman"/>
                <w:color w:val="auto"/>
                <w:sz w:val="22"/>
                <w:szCs w:val="22"/>
              </w:rPr>
              <w:t xml:space="preserve"> А</w:t>
            </w:r>
            <w:proofErr w:type="gramEnd"/>
            <w:r w:rsidRPr="00D45271">
              <w:rPr>
                <w:rFonts w:ascii="Times New Roman" w:hAnsi="Times New Roman" w:cs="Times New Roman"/>
                <w:color w:val="auto"/>
                <w:sz w:val="22"/>
                <w:szCs w:val="22"/>
              </w:rPr>
              <w:t>, ул. Мира, д. 38 литер А</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ИНН 7813125640, КПП 781301001 </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Лицевой счет: 0621022</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Тел. (812) 2322632</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Банковские реквизиты:</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Банк получателя: ОКЦ № 1 СЗГУ Банка России//УФК по г</w:t>
            </w:r>
            <w:proofErr w:type="gramStart"/>
            <w:r w:rsidRPr="00D45271">
              <w:rPr>
                <w:rFonts w:ascii="Times New Roman" w:hAnsi="Times New Roman" w:cs="Times New Roman"/>
                <w:color w:val="auto"/>
                <w:sz w:val="22"/>
                <w:szCs w:val="22"/>
              </w:rPr>
              <w:t>.С</w:t>
            </w:r>
            <w:proofErr w:type="gramEnd"/>
            <w:r w:rsidRPr="00D45271">
              <w:rPr>
                <w:rFonts w:ascii="Times New Roman" w:hAnsi="Times New Roman" w:cs="Times New Roman"/>
                <w:color w:val="auto"/>
                <w:sz w:val="22"/>
                <w:szCs w:val="22"/>
              </w:rPr>
              <w:t>анкт-Петербургу, г Санкт-Петербург</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Казначейский счет: 03224643400000007200 </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Номер счета банка плательщика (получателя): 40102810945370000005 </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БИК 014030106 </w:t>
            </w:r>
          </w:p>
          <w:p w:rsidR="003100E8" w:rsidRPr="00D45271" w:rsidRDefault="003100E8" w:rsidP="000F1D4F">
            <w:pPr>
              <w:rPr>
                <w:rFonts w:ascii="Times New Roman" w:hAnsi="Times New Roman" w:cs="Times New Roman"/>
                <w:color w:val="auto"/>
              </w:rPr>
            </w:pP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Директор  </w:t>
            </w:r>
          </w:p>
          <w:p w:rsidR="003100E8" w:rsidRPr="00D45271" w:rsidRDefault="003100E8" w:rsidP="000F1D4F">
            <w:pPr>
              <w:rPr>
                <w:rFonts w:ascii="Times New Roman" w:hAnsi="Times New Roman" w:cs="Times New Roman"/>
                <w:color w:val="auto"/>
              </w:rPr>
            </w:pP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________________/Т.Н. </w:t>
            </w:r>
            <w:proofErr w:type="spellStart"/>
            <w:r w:rsidRPr="00D45271">
              <w:rPr>
                <w:rFonts w:ascii="Times New Roman" w:hAnsi="Times New Roman" w:cs="Times New Roman"/>
                <w:color w:val="auto"/>
                <w:sz w:val="22"/>
                <w:szCs w:val="22"/>
              </w:rPr>
              <w:t>Згибай</w:t>
            </w:r>
            <w:proofErr w:type="spellEnd"/>
            <w:r w:rsidRPr="00D45271">
              <w:rPr>
                <w:rFonts w:ascii="Times New Roman" w:hAnsi="Times New Roman" w:cs="Times New Roman"/>
                <w:color w:val="auto"/>
                <w:sz w:val="22"/>
                <w:szCs w:val="22"/>
              </w:rPr>
              <w:t>/</w:t>
            </w:r>
          </w:p>
          <w:p w:rsidR="0080652F" w:rsidRPr="000B10BD" w:rsidRDefault="003100E8" w:rsidP="000F1D4F">
            <w:pPr>
              <w:pStyle w:val="a4"/>
              <w:tabs>
                <w:tab w:val="left" w:pos="426"/>
              </w:tabs>
              <w:ind w:left="928"/>
              <w:rPr>
                <w:rFonts w:ascii="Times New Roman" w:hAnsi="Times New Roman"/>
                <w:b/>
                <w:bCs/>
                <w:color w:val="auto"/>
              </w:rPr>
            </w:pPr>
            <w:r w:rsidRPr="00D45271">
              <w:rPr>
                <w:rFonts w:ascii="Times New Roman" w:hAnsi="Times New Roman" w:cs="Times New Roman"/>
                <w:color w:val="auto"/>
                <w:sz w:val="22"/>
                <w:szCs w:val="22"/>
              </w:rPr>
              <w:t>Подписано ЭЦП</w:t>
            </w:r>
          </w:p>
        </w:tc>
        <w:tc>
          <w:tcPr>
            <w:tcW w:w="4802" w:type="dxa"/>
          </w:tcPr>
          <w:p w:rsidR="0080652F" w:rsidRPr="0051104F" w:rsidRDefault="0080652F" w:rsidP="000F1D4F">
            <w:pPr>
              <w:tabs>
                <w:tab w:val="left" w:pos="426"/>
              </w:tabs>
              <w:jc w:val="center"/>
              <w:rPr>
                <w:rFonts w:ascii="Times New Roman" w:hAnsi="Times New Roman" w:cs="Times New Roman"/>
                <w:b/>
                <w:bCs/>
                <w:color w:val="auto"/>
              </w:rPr>
            </w:pPr>
            <w:r w:rsidRPr="0051104F">
              <w:rPr>
                <w:rFonts w:ascii="Times New Roman" w:hAnsi="Times New Roman" w:cs="Times New Roman"/>
                <w:b/>
                <w:bCs/>
                <w:color w:val="auto"/>
                <w:sz w:val="22"/>
                <w:szCs w:val="22"/>
              </w:rPr>
              <w:t>Поставщик:</w:t>
            </w:r>
          </w:p>
          <w:p w:rsid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Default="003100E8" w:rsidP="000F1D4F">
            <w:pPr>
              <w:rPr>
                <w:rFonts w:ascii="Times New Roman" w:hAnsi="Times New Roman" w:cs="Times New Roman"/>
              </w:rPr>
            </w:pPr>
          </w:p>
          <w:p w:rsidR="003100E8" w:rsidRPr="00D45271" w:rsidRDefault="003100E8" w:rsidP="000F1D4F">
            <w:pPr>
              <w:rPr>
                <w:rFonts w:ascii="Times New Roman" w:hAnsi="Times New Roman" w:cs="Times New Roman"/>
                <w:color w:val="auto"/>
              </w:rPr>
            </w:pP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________________/</w:t>
            </w:r>
            <w:r>
              <w:rPr>
                <w:rFonts w:ascii="Times New Roman" w:hAnsi="Times New Roman" w:cs="Times New Roman"/>
                <w:color w:val="auto"/>
                <w:sz w:val="22"/>
                <w:szCs w:val="22"/>
              </w:rPr>
              <w:t>_______________</w:t>
            </w:r>
            <w:r w:rsidRPr="00D45271">
              <w:rPr>
                <w:rFonts w:ascii="Times New Roman" w:hAnsi="Times New Roman" w:cs="Times New Roman"/>
                <w:color w:val="auto"/>
                <w:sz w:val="22"/>
                <w:szCs w:val="22"/>
              </w:rPr>
              <w:t>/</w:t>
            </w:r>
          </w:p>
          <w:p w:rsidR="0080652F" w:rsidRPr="003100E8" w:rsidRDefault="003100E8" w:rsidP="000F1D4F">
            <w:pPr>
              <w:rPr>
                <w:rFonts w:ascii="Times New Roman" w:hAnsi="Times New Roman" w:cs="Times New Roman"/>
              </w:rPr>
            </w:pPr>
            <w:r w:rsidRPr="00D45271">
              <w:rPr>
                <w:rFonts w:ascii="Times New Roman" w:hAnsi="Times New Roman" w:cs="Times New Roman"/>
                <w:color w:val="auto"/>
                <w:sz w:val="22"/>
                <w:szCs w:val="22"/>
              </w:rPr>
              <w:t>Подписано ЭЦП</w:t>
            </w:r>
          </w:p>
        </w:tc>
      </w:tr>
    </w:tbl>
    <w:p w:rsidR="00E32032" w:rsidRPr="0080652F" w:rsidRDefault="0080652F" w:rsidP="0080652F">
      <w:pPr>
        <w:pStyle w:val="ab"/>
        <w:suppressLineNumbers/>
        <w:spacing w:line="480" w:lineRule="auto"/>
        <w:ind w:left="0"/>
        <w:jc w:val="center"/>
        <w:rPr>
          <w:sz w:val="22"/>
          <w:szCs w:val="22"/>
        </w:rPr>
      </w:pPr>
      <w:r w:rsidRPr="0080652F">
        <w:rPr>
          <w:b/>
          <w:bCs/>
          <w:caps/>
          <w:sz w:val="22"/>
        </w:rPr>
        <w:t xml:space="preserve">12. </w:t>
      </w:r>
      <w:r w:rsidR="00E32032" w:rsidRPr="0080652F">
        <w:rPr>
          <w:b/>
          <w:bCs/>
          <w:caps/>
          <w:sz w:val="22"/>
        </w:rPr>
        <w:t>Адреса, банковские реквизиты, подписи Сторон</w:t>
      </w:r>
    </w:p>
    <w:p w:rsidR="0080652F" w:rsidRPr="004C27E2" w:rsidRDefault="0080652F" w:rsidP="0080652F">
      <w:pPr>
        <w:rPr>
          <w:rFonts w:ascii="Times New Roman" w:hAnsi="Times New Roman" w:cs="Times New Roman"/>
          <w:color w:val="auto"/>
          <w:sz w:val="22"/>
          <w:szCs w:val="22"/>
        </w:rPr>
      </w:pPr>
    </w:p>
    <w:tbl>
      <w:tblPr>
        <w:tblW w:w="9644" w:type="dxa"/>
        <w:tblInd w:w="2" w:type="dxa"/>
        <w:tblLook w:val="00A0"/>
      </w:tblPr>
      <w:tblGrid>
        <w:gridCol w:w="5230"/>
        <w:gridCol w:w="4414"/>
      </w:tblGrid>
      <w:tr w:rsidR="00E32032" w:rsidRPr="00790880">
        <w:trPr>
          <w:trHeight w:val="393"/>
        </w:trPr>
        <w:tc>
          <w:tcPr>
            <w:tcW w:w="5230" w:type="dxa"/>
          </w:tcPr>
          <w:p w:rsidR="00E32032" w:rsidRPr="00790880" w:rsidRDefault="00E32032" w:rsidP="00CB5AC5">
            <w:pPr>
              <w:rPr>
                <w:rFonts w:ascii="Times New Roman" w:hAnsi="Times New Roman" w:cs="Times New Roman"/>
                <w:b/>
                <w:bCs/>
                <w:color w:val="auto"/>
              </w:rPr>
            </w:pPr>
          </w:p>
        </w:tc>
        <w:tc>
          <w:tcPr>
            <w:tcW w:w="4414" w:type="dxa"/>
          </w:tcPr>
          <w:p w:rsidR="00E32032" w:rsidRPr="00012F4B" w:rsidRDefault="00E32032" w:rsidP="00CB5AC5">
            <w:pPr>
              <w:rPr>
                <w:rFonts w:ascii="Times New Roman" w:hAnsi="Times New Roman" w:cs="Times New Roman"/>
                <w:b/>
                <w:bCs/>
                <w:color w:val="auto"/>
              </w:rPr>
            </w:pPr>
          </w:p>
        </w:tc>
      </w:tr>
      <w:tr w:rsidR="00E32032" w:rsidRPr="00790880">
        <w:trPr>
          <w:trHeight w:val="1083"/>
        </w:trPr>
        <w:tc>
          <w:tcPr>
            <w:tcW w:w="5230" w:type="dxa"/>
          </w:tcPr>
          <w:p w:rsidR="00E32032" w:rsidRPr="00790880" w:rsidRDefault="00E32032" w:rsidP="009A08EF">
            <w:pPr>
              <w:autoSpaceDE w:val="0"/>
              <w:autoSpaceDN w:val="0"/>
              <w:adjustRightInd w:val="0"/>
              <w:rPr>
                <w:rFonts w:ascii="Times New Roman" w:hAnsi="Times New Roman" w:cs="Times New Roman"/>
                <w:noProof/>
                <w:color w:val="auto"/>
              </w:rPr>
            </w:pPr>
          </w:p>
        </w:tc>
        <w:tc>
          <w:tcPr>
            <w:tcW w:w="4414" w:type="dxa"/>
          </w:tcPr>
          <w:p w:rsidR="00E32032" w:rsidRPr="00790880" w:rsidRDefault="00E32032" w:rsidP="00960ECE">
            <w:pPr>
              <w:suppressAutoHyphens/>
              <w:autoSpaceDE w:val="0"/>
              <w:autoSpaceDN w:val="0"/>
              <w:textAlignment w:val="baseline"/>
              <w:rPr>
                <w:rFonts w:ascii="Times New Roman" w:hAnsi="Times New Roman" w:cs="Times New Roman"/>
                <w:color w:val="auto"/>
              </w:rPr>
            </w:pPr>
          </w:p>
        </w:tc>
      </w:tr>
    </w:tbl>
    <w:p w:rsidR="00E32032" w:rsidRPr="00790880" w:rsidRDefault="00E32032" w:rsidP="00A808C0">
      <w:pPr>
        <w:rPr>
          <w:rFonts w:ascii="Times New Roman" w:hAnsi="Times New Roman" w:cs="Times New Roman"/>
          <w:color w:val="FF0000"/>
          <w:sz w:val="22"/>
          <w:szCs w:val="22"/>
        </w:rPr>
        <w:sectPr w:rsidR="00E32032" w:rsidRPr="00790880" w:rsidSect="00E52198">
          <w:pgSz w:w="11906" w:h="16838"/>
          <w:pgMar w:top="1105" w:right="707" w:bottom="851" w:left="1418" w:header="284" w:footer="0" w:gutter="0"/>
          <w:cols w:space="720"/>
          <w:docGrid w:linePitch="360" w:charSpace="32768"/>
        </w:sectPr>
      </w:pPr>
    </w:p>
    <w:p w:rsidR="00E32032" w:rsidRPr="00433C2B" w:rsidRDefault="00E32032" w:rsidP="008F6B34">
      <w:pPr>
        <w:jc w:val="right"/>
        <w:rPr>
          <w:rFonts w:ascii="Times New Roman" w:hAnsi="Times New Roman" w:cs="Times New Roman"/>
          <w:color w:val="auto"/>
          <w:sz w:val="22"/>
          <w:szCs w:val="22"/>
        </w:rPr>
      </w:pPr>
      <w:r w:rsidRPr="00433C2B">
        <w:rPr>
          <w:rFonts w:ascii="Times New Roman" w:hAnsi="Times New Roman" w:cs="Times New Roman"/>
          <w:color w:val="auto"/>
          <w:sz w:val="22"/>
          <w:szCs w:val="22"/>
        </w:rPr>
        <w:lastRenderedPageBreak/>
        <w:t>Приложение № 1</w:t>
      </w:r>
    </w:p>
    <w:p w:rsidR="00E32032" w:rsidRPr="00433C2B" w:rsidRDefault="00E32032" w:rsidP="00A808C0">
      <w:pPr>
        <w:jc w:val="right"/>
        <w:rPr>
          <w:rFonts w:ascii="Times New Roman" w:hAnsi="Times New Roman" w:cs="Times New Roman"/>
          <w:color w:val="auto"/>
          <w:sz w:val="22"/>
          <w:szCs w:val="22"/>
        </w:rPr>
      </w:pPr>
      <w:r w:rsidRPr="00433C2B">
        <w:rPr>
          <w:rFonts w:ascii="Times New Roman" w:hAnsi="Times New Roman" w:cs="Times New Roman"/>
          <w:color w:val="auto"/>
          <w:sz w:val="22"/>
          <w:szCs w:val="22"/>
        </w:rPr>
        <w:t xml:space="preserve">к Контракту № </w:t>
      </w:r>
      <w:r w:rsidR="00433C2B" w:rsidRPr="00433C2B">
        <w:rPr>
          <w:rFonts w:ascii="Times New Roman" w:hAnsi="Times New Roman" w:cs="Times New Roman"/>
          <w:sz w:val="22"/>
          <w:szCs w:val="22"/>
          <w:shd w:val="clear" w:color="auto" w:fill="FFFFFF"/>
        </w:rPr>
        <w:t>______________</w:t>
      </w:r>
      <w:proofErr w:type="gramStart"/>
      <w:r w:rsidR="00433C2B" w:rsidRPr="00433C2B">
        <w:rPr>
          <w:rFonts w:ascii="Times New Roman" w:hAnsi="Times New Roman" w:cs="Times New Roman"/>
          <w:sz w:val="22"/>
          <w:szCs w:val="22"/>
          <w:shd w:val="clear" w:color="auto" w:fill="FFFFFF"/>
        </w:rPr>
        <w:t>_</w:t>
      </w:r>
      <w:r w:rsidRPr="00433C2B">
        <w:rPr>
          <w:rFonts w:ascii="Times New Roman" w:hAnsi="Times New Roman" w:cs="Times New Roman"/>
          <w:color w:val="auto"/>
          <w:sz w:val="22"/>
          <w:szCs w:val="22"/>
        </w:rPr>
        <w:t>-</w:t>
      </w:r>
      <w:proofErr w:type="gramEnd"/>
      <w:r w:rsidRPr="00433C2B">
        <w:rPr>
          <w:rFonts w:ascii="Times New Roman" w:hAnsi="Times New Roman" w:cs="Times New Roman"/>
          <w:color w:val="auto"/>
          <w:sz w:val="22"/>
          <w:szCs w:val="22"/>
        </w:rPr>
        <w:t>ЭМ</w:t>
      </w:r>
    </w:p>
    <w:p w:rsidR="00E32032" w:rsidRPr="00433C2B" w:rsidRDefault="00E32032" w:rsidP="00A808C0">
      <w:pPr>
        <w:jc w:val="right"/>
        <w:rPr>
          <w:rFonts w:ascii="Times New Roman" w:hAnsi="Times New Roman" w:cs="Times New Roman"/>
          <w:color w:val="auto"/>
          <w:sz w:val="22"/>
          <w:szCs w:val="22"/>
        </w:rPr>
      </w:pPr>
      <w:r w:rsidRPr="00433C2B">
        <w:rPr>
          <w:rFonts w:ascii="Times New Roman" w:hAnsi="Times New Roman" w:cs="Times New Roman"/>
          <w:color w:val="auto"/>
          <w:sz w:val="22"/>
          <w:szCs w:val="22"/>
        </w:rPr>
        <w:t>от «____» ______ 202</w:t>
      </w:r>
      <w:r w:rsidR="00C85FB3">
        <w:rPr>
          <w:rFonts w:ascii="Times New Roman" w:hAnsi="Times New Roman" w:cs="Times New Roman"/>
          <w:color w:val="auto"/>
          <w:sz w:val="22"/>
          <w:szCs w:val="22"/>
        </w:rPr>
        <w:t>6</w:t>
      </w:r>
      <w:r w:rsidRPr="00433C2B">
        <w:rPr>
          <w:rFonts w:ascii="Times New Roman" w:hAnsi="Times New Roman" w:cs="Times New Roman"/>
          <w:color w:val="auto"/>
          <w:sz w:val="22"/>
          <w:szCs w:val="22"/>
        </w:rPr>
        <w:t xml:space="preserve">г. </w:t>
      </w:r>
    </w:p>
    <w:p w:rsidR="00E32032" w:rsidRPr="00433C2B" w:rsidRDefault="00E32032" w:rsidP="00A808C0">
      <w:pPr>
        <w:autoSpaceDE w:val="0"/>
        <w:autoSpaceDN w:val="0"/>
        <w:adjustRightInd w:val="0"/>
        <w:jc w:val="center"/>
        <w:rPr>
          <w:rFonts w:ascii="Times New Roman" w:hAnsi="Times New Roman" w:cs="Times New Roman"/>
          <w:b/>
          <w:bCs/>
          <w:color w:val="auto"/>
          <w:sz w:val="22"/>
          <w:szCs w:val="22"/>
        </w:rPr>
      </w:pPr>
    </w:p>
    <w:p w:rsidR="00E32032" w:rsidRPr="00433C2B" w:rsidRDefault="00E32032" w:rsidP="00A808C0">
      <w:pPr>
        <w:autoSpaceDE w:val="0"/>
        <w:autoSpaceDN w:val="0"/>
        <w:adjustRightInd w:val="0"/>
        <w:jc w:val="center"/>
        <w:rPr>
          <w:rFonts w:ascii="Times New Roman" w:hAnsi="Times New Roman" w:cs="Times New Roman"/>
          <w:b/>
          <w:bCs/>
          <w:color w:val="FF0000"/>
          <w:sz w:val="22"/>
          <w:szCs w:val="22"/>
        </w:rPr>
      </w:pPr>
    </w:p>
    <w:p w:rsidR="00E32032" w:rsidRPr="00433C2B" w:rsidRDefault="00E32032" w:rsidP="00A808C0">
      <w:pPr>
        <w:autoSpaceDE w:val="0"/>
        <w:autoSpaceDN w:val="0"/>
        <w:adjustRightInd w:val="0"/>
        <w:jc w:val="center"/>
        <w:rPr>
          <w:rFonts w:ascii="Times New Roman" w:hAnsi="Times New Roman" w:cs="Times New Roman"/>
          <w:b/>
          <w:bCs/>
          <w:color w:val="auto"/>
          <w:sz w:val="22"/>
          <w:szCs w:val="22"/>
        </w:rPr>
      </w:pPr>
      <w:r w:rsidRPr="00433C2B">
        <w:rPr>
          <w:rFonts w:ascii="Times New Roman" w:hAnsi="Times New Roman" w:cs="Times New Roman"/>
          <w:b/>
          <w:bCs/>
          <w:color w:val="auto"/>
          <w:sz w:val="22"/>
          <w:szCs w:val="22"/>
        </w:rPr>
        <w:t>СПЕЦИФИКАЦИЯ ТОВАРА И РАСЧЕТ ЦЕНЫ КОНТРАКТА</w:t>
      </w:r>
    </w:p>
    <w:p w:rsidR="00E32032" w:rsidRPr="00433C2B" w:rsidRDefault="00E32032" w:rsidP="00A808C0">
      <w:pPr>
        <w:autoSpaceDE w:val="0"/>
        <w:autoSpaceDN w:val="0"/>
        <w:adjustRightInd w:val="0"/>
        <w:jc w:val="center"/>
        <w:rPr>
          <w:rFonts w:ascii="Times New Roman" w:hAnsi="Times New Roman" w:cs="Times New Roman"/>
          <w:b/>
          <w:bCs/>
          <w:color w:val="auto"/>
          <w:sz w:val="22"/>
          <w:szCs w:val="22"/>
        </w:rPr>
      </w:pPr>
    </w:p>
    <w:tbl>
      <w:tblPr>
        <w:tblW w:w="148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tblPr>
      <w:tblGrid>
        <w:gridCol w:w="938"/>
        <w:gridCol w:w="7248"/>
        <w:gridCol w:w="1560"/>
        <w:gridCol w:w="708"/>
        <w:gridCol w:w="1310"/>
        <w:gridCol w:w="14"/>
        <w:gridCol w:w="1478"/>
        <w:gridCol w:w="14"/>
        <w:gridCol w:w="1545"/>
        <w:gridCol w:w="14"/>
      </w:tblGrid>
      <w:tr w:rsidR="00E8453B" w:rsidRPr="000F1D4F" w:rsidTr="000A69C2">
        <w:trPr>
          <w:gridAfter w:val="1"/>
          <w:wAfter w:w="14" w:type="dxa"/>
          <w:trHeight w:val="338"/>
        </w:trPr>
        <w:tc>
          <w:tcPr>
            <w:tcW w:w="938" w:type="dxa"/>
            <w:vAlign w:val="bottom"/>
          </w:tcPr>
          <w:p w:rsidR="00E8453B" w:rsidRPr="000F1D4F" w:rsidRDefault="00E8453B"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 п.п.</w:t>
            </w:r>
          </w:p>
        </w:tc>
        <w:tc>
          <w:tcPr>
            <w:tcW w:w="7248" w:type="dxa"/>
            <w:vAlign w:val="bottom"/>
          </w:tcPr>
          <w:p w:rsidR="00E8453B" w:rsidRPr="000F1D4F" w:rsidRDefault="00E8453B"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Наименование</w:t>
            </w:r>
            <w:r>
              <w:rPr>
                <w:rFonts w:ascii="Times New Roman" w:hAnsi="Times New Roman" w:cs="Times New Roman"/>
                <w:color w:val="auto"/>
                <w:sz w:val="22"/>
                <w:szCs w:val="22"/>
              </w:rPr>
              <w:t xml:space="preserve"> и </w:t>
            </w:r>
          </w:p>
          <w:p w:rsidR="00E8453B" w:rsidRPr="000F1D4F" w:rsidRDefault="00E8453B" w:rsidP="00A91442">
            <w:pPr>
              <w:jc w:val="center"/>
              <w:rPr>
                <w:rFonts w:ascii="Times New Roman" w:hAnsi="Times New Roman" w:cs="Times New Roman"/>
                <w:color w:val="auto"/>
                <w:sz w:val="22"/>
                <w:szCs w:val="22"/>
              </w:rPr>
            </w:pPr>
            <w:r>
              <w:rPr>
                <w:rFonts w:ascii="Times New Roman" w:hAnsi="Times New Roman" w:cs="Times New Roman"/>
                <w:color w:val="auto"/>
                <w:sz w:val="22"/>
                <w:szCs w:val="22"/>
              </w:rPr>
              <w:t>х</w:t>
            </w:r>
            <w:r w:rsidRPr="000F1D4F">
              <w:rPr>
                <w:rFonts w:ascii="Times New Roman" w:hAnsi="Times New Roman" w:cs="Times New Roman"/>
                <w:color w:val="auto"/>
                <w:sz w:val="22"/>
                <w:szCs w:val="22"/>
              </w:rPr>
              <w:t>арактеристики товара</w:t>
            </w:r>
          </w:p>
        </w:tc>
        <w:tc>
          <w:tcPr>
            <w:tcW w:w="1560" w:type="dxa"/>
            <w:vAlign w:val="bottom"/>
          </w:tcPr>
          <w:p w:rsidR="00E8453B" w:rsidRPr="000F1D4F" w:rsidRDefault="00E8453B"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Страна происхождения</w:t>
            </w:r>
          </w:p>
        </w:tc>
        <w:tc>
          <w:tcPr>
            <w:tcW w:w="708" w:type="dxa"/>
            <w:vAlign w:val="bottom"/>
          </w:tcPr>
          <w:p w:rsidR="00E8453B" w:rsidRPr="000F1D4F" w:rsidRDefault="00E8453B" w:rsidP="00A91442">
            <w:pPr>
              <w:jc w:val="center"/>
              <w:rPr>
                <w:rFonts w:ascii="Times New Roman" w:hAnsi="Times New Roman" w:cs="Times New Roman"/>
                <w:color w:val="auto"/>
                <w:sz w:val="22"/>
                <w:szCs w:val="22"/>
              </w:rPr>
            </w:pPr>
            <w:proofErr w:type="spellStart"/>
            <w:r w:rsidRPr="000F1D4F">
              <w:rPr>
                <w:rFonts w:ascii="Times New Roman" w:hAnsi="Times New Roman" w:cs="Times New Roman"/>
                <w:color w:val="auto"/>
                <w:sz w:val="22"/>
                <w:szCs w:val="22"/>
              </w:rPr>
              <w:t>Ед</w:t>
            </w:r>
            <w:proofErr w:type="gramStart"/>
            <w:r w:rsidRPr="000F1D4F">
              <w:rPr>
                <w:rFonts w:ascii="Times New Roman" w:hAnsi="Times New Roman" w:cs="Times New Roman"/>
                <w:color w:val="auto"/>
                <w:sz w:val="22"/>
                <w:szCs w:val="22"/>
              </w:rPr>
              <w:t>.и</w:t>
            </w:r>
            <w:proofErr w:type="gramEnd"/>
            <w:r w:rsidRPr="000F1D4F">
              <w:rPr>
                <w:rFonts w:ascii="Times New Roman" w:hAnsi="Times New Roman" w:cs="Times New Roman"/>
                <w:color w:val="auto"/>
                <w:sz w:val="22"/>
                <w:szCs w:val="22"/>
              </w:rPr>
              <w:t>зм</w:t>
            </w:r>
            <w:proofErr w:type="spellEnd"/>
          </w:p>
        </w:tc>
        <w:tc>
          <w:tcPr>
            <w:tcW w:w="1310" w:type="dxa"/>
            <w:vAlign w:val="bottom"/>
          </w:tcPr>
          <w:p w:rsidR="00E8453B" w:rsidRPr="000F1D4F" w:rsidRDefault="00E8453B"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 xml:space="preserve">Кол-во </w:t>
            </w:r>
          </w:p>
        </w:tc>
        <w:tc>
          <w:tcPr>
            <w:tcW w:w="1492" w:type="dxa"/>
            <w:gridSpan w:val="2"/>
            <w:vAlign w:val="bottom"/>
          </w:tcPr>
          <w:p w:rsidR="00E8453B" w:rsidRPr="000F1D4F" w:rsidRDefault="00E8453B"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Стоимость за ед., руб.</w:t>
            </w:r>
          </w:p>
        </w:tc>
        <w:tc>
          <w:tcPr>
            <w:tcW w:w="1559" w:type="dxa"/>
            <w:gridSpan w:val="2"/>
            <w:vAlign w:val="bottom"/>
          </w:tcPr>
          <w:p w:rsidR="00E8453B" w:rsidRPr="000F1D4F" w:rsidRDefault="00E8453B"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Общая стоимость, руб.</w:t>
            </w:r>
          </w:p>
        </w:tc>
      </w:tr>
      <w:tr w:rsidR="00E8453B" w:rsidRPr="000F1D4F" w:rsidTr="00E8453B">
        <w:trPr>
          <w:gridAfter w:val="1"/>
          <w:wAfter w:w="14" w:type="dxa"/>
          <w:trHeight w:val="386"/>
        </w:trPr>
        <w:tc>
          <w:tcPr>
            <w:tcW w:w="938" w:type="dxa"/>
            <w:vAlign w:val="bottom"/>
          </w:tcPr>
          <w:p w:rsidR="00E8453B" w:rsidRPr="000F1D4F" w:rsidRDefault="00E8453B" w:rsidP="000F1D4F">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1</w:t>
            </w:r>
          </w:p>
        </w:tc>
        <w:tc>
          <w:tcPr>
            <w:tcW w:w="7248" w:type="dxa"/>
            <w:vAlign w:val="bottom"/>
          </w:tcPr>
          <w:p w:rsidR="00E8453B" w:rsidRPr="00E8453B" w:rsidRDefault="00E8453B" w:rsidP="00E8453B">
            <w:pPr>
              <w:rPr>
                <w:rFonts w:ascii="Times New Roman" w:hAnsi="Times New Roman" w:cs="Times New Roman"/>
              </w:rPr>
            </w:pPr>
            <w:proofErr w:type="spellStart"/>
            <w:r w:rsidRPr="00E8453B">
              <w:rPr>
                <w:rFonts w:ascii="Times New Roman" w:hAnsi="Times New Roman" w:cs="Times New Roman"/>
              </w:rPr>
              <w:t>Нищева</w:t>
            </w:r>
            <w:proofErr w:type="spellEnd"/>
            <w:r w:rsidRPr="00E8453B">
              <w:rPr>
                <w:rFonts w:ascii="Times New Roman" w:hAnsi="Times New Roman" w:cs="Times New Roman"/>
              </w:rPr>
              <w:t>. Тетрадь для детей среднего дошкольного возраста с ОНР. 4-5 лет. Средняя группа</w:t>
            </w:r>
            <w:proofErr w:type="gramStart"/>
            <w:r w:rsidRPr="00E8453B">
              <w:rPr>
                <w:rFonts w:ascii="Times New Roman" w:hAnsi="Times New Roman" w:cs="Times New Roman"/>
              </w:rPr>
              <w:t>.</w:t>
            </w:r>
            <w:proofErr w:type="gramEnd"/>
            <w:r w:rsidRPr="00E8453B">
              <w:rPr>
                <w:rFonts w:ascii="Times New Roman" w:hAnsi="Times New Roman" w:cs="Times New Roman"/>
              </w:rPr>
              <w:t xml:space="preserve"> (</w:t>
            </w:r>
            <w:proofErr w:type="gramStart"/>
            <w:r w:rsidRPr="00E8453B">
              <w:rPr>
                <w:rFonts w:ascii="Times New Roman" w:hAnsi="Times New Roman" w:cs="Times New Roman"/>
              </w:rPr>
              <w:t>ц</w:t>
            </w:r>
            <w:proofErr w:type="gramEnd"/>
            <w:r w:rsidRPr="00E8453B">
              <w:rPr>
                <w:rFonts w:ascii="Times New Roman" w:hAnsi="Times New Roman" w:cs="Times New Roman"/>
              </w:rPr>
              <w:t>ветная) ФАОП. (ФГОС)</w:t>
            </w:r>
          </w:p>
        </w:tc>
        <w:tc>
          <w:tcPr>
            <w:tcW w:w="1560" w:type="dxa"/>
            <w:vAlign w:val="bottom"/>
          </w:tcPr>
          <w:p w:rsidR="00E8453B" w:rsidRPr="000F1D4F" w:rsidRDefault="00E8453B" w:rsidP="00BF3FA2">
            <w:pPr>
              <w:jc w:val="center"/>
              <w:rPr>
                <w:rFonts w:ascii="Times New Roman" w:hAnsi="Times New Roman" w:cs="Times New Roman"/>
                <w:color w:val="auto"/>
                <w:sz w:val="22"/>
                <w:szCs w:val="22"/>
              </w:rPr>
            </w:pPr>
          </w:p>
        </w:tc>
        <w:tc>
          <w:tcPr>
            <w:tcW w:w="708" w:type="dxa"/>
            <w:vAlign w:val="bottom"/>
          </w:tcPr>
          <w:p w:rsidR="00E8453B" w:rsidRPr="000F1D4F" w:rsidRDefault="00E8453B" w:rsidP="00BF3FA2">
            <w:pPr>
              <w:rPr>
                <w:rFonts w:ascii="Times New Roman" w:hAnsi="Times New Roman" w:cs="Times New Roman"/>
                <w:color w:val="auto"/>
                <w:sz w:val="22"/>
                <w:szCs w:val="22"/>
                <w:lang w:val="en-US"/>
              </w:rPr>
            </w:pPr>
            <w:r w:rsidRPr="000F1D4F">
              <w:rPr>
                <w:rFonts w:ascii="Times New Roman" w:hAnsi="Times New Roman" w:cs="Times New Roman"/>
                <w:color w:val="auto"/>
                <w:sz w:val="22"/>
                <w:szCs w:val="22"/>
              </w:rPr>
              <w:t>шт.</w:t>
            </w:r>
          </w:p>
        </w:tc>
        <w:tc>
          <w:tcPr>
            <w:tcW w:w="1310" w:type="dxa"/>
            <w:vAlign w:val="bottom"/>
          </w:tcPr>
          <w:p w:rsidR="00E8453B" w:rsidRPr="000F1D4F" w:rsidRDefault="00E8453B" w:rsidP="000F0FAB">
            <w:pPr>
              <w:jc w:val="center"/>
              <w:rPr>
                <w:rFonts w:ascii="Times New Roman" w:hAnsi="Times New Roman" w:cs="Times New Roman"/>
                <w:b/>
                <w:sz w:val="22"/>
                <w:szCs w:val="22"/>
              </w:rPr>
            </w:pPr>
            <w:r>
              <w:rPr>
                <w:rFonts w:ascii="Times New Roman" w:hAnsi="Times New Roman" w:cs="Times New Roman"/>
                <w:sz w:val="22"/>
                <w:szCs w:val="22"/>
              </w:rPr>
              <w:t>15</w:t>
            </w:r>
          </w:p>
        </w:tc>
        <w:tc>
          <w:tcPr>
            <w:tcW w:w="1492" w:type="dxa"/>
            <w:gridSpan w:val="2"/>
            <w:vAlign w:val="bottom"/>
          </w:tcPr>
          <w:p w:rsidR="00E8453B" w:rsidRPr="000F1D4F" w:rsidRDefault="00E8453B" w:rsidP="00BF3FA2">
            <w:pPr>
              <w:rPr>
                <w:rFonts w:ascii="Times New Roman" w:hAnsi="Times New Roman" w:cs="Times New Roman"/>
                <w:color w:val="auto"/>
                <w:sz w:val="22"/>
                <w:szCs w:val="22"/>
              </w:rPr>
            </w:pPr>
          </w:p>
        </w:tc>
        <w:tc>
          <w:tcPr>
            <w:tcW w:w="1559" w:type="dxa"/>
            <w:gridSpan w:val="2"/>
            <w:vAlign w:val="bottom"/>
          </w:tcPr>
          <w:p w:rsidR="00E8453B" w:rsidRPr="000F1D4F" w:rsidRDefault="00E8453B" w:rsidP="00BF3FA2">
            <w:pPr>
              <w:rPr>
                <w:rFonts w:ascii="Times New Roman" w:hAnsi="Times New Roman" w:cs="Times New Roman"/>
                <w:color w:val="auto"/>
                <w:sz w:val="22"/>
                <w:szCs w:val="22"/>
              </w:rPr>
            </w:pPr>
          </w:p>
        </w:tc>
      </w:tr>
      <w:tr w:rsidR="00E8453B" w:rsidRPr="000F1D4F" w:rsidTr="00E8453B">
        <w:trPr>
          <w:gridAfter w:val="1"/>
          <w:wAfter w:w="14" w:type="dxa"/>
          <w:trHeight w:val="386"/>
        </w:trPr>
        <w:tc>
          <w:tcPr>
            <w:tcW w:w="938" w:type="dxa"/>
            <w:vAlign w:val="bottom"/>
          </w:tcPr>
          <w:p w:rsidR="00E8453B" w:rsidRPr="000F1D4F" w:rsidRDefault="00E8453B" w:rsidP="000F1D4F">
            <w:pPr>
              <w:jc w:val="center"/>
              <w:rPr>
                <w:rFonts w:ascii="Times New Roman" w:hAnsi="Times New Roman" w:cs="Times New Roman"/>
                <w:color w:val="auto"/>
                <w:sz w:val="22"/>
                <w:szCs w:val="22"/>
              </w:rPr>
            </w:pPr>
            <w:r>
              <w:rPr>
                <w:rFonts w:ascii="Times New Roman" w:hAnsi="Times New Roman" w:cs="Times New Roman"/>
                <w:color w:val="auto"/>
                <w:sz w:val="22"/>
                <w:szCs w:val="22"/>
              </w:rPr>
              <w:t>2</w:t>
            </w:r>
          </w:p>
        </w:tc>
        <w:tc>
          <w:tcPr>
            <w:tcW w:w="7248" w:type="dxa"/>
            <w:vAlign w:val="bottom"/>
          </w:tcPr>
          <w:p w:rsidR="00E8453B" w:rsidRPr="00E8453B" w:rsidRDefault="00E8453B" w:rsidP="00E8453B">
            <w:pPr>
              <w:rPr>
                <w:rFonts w:ascii="Times New Roman" w:hAnsi="Times New Roman" w:cs="Times New Roman"/>
              </w:rPr>
            </w:pPr>
            <w:proofErr w:type="spellStart"/>
            <w:r w:rsidRPr="00E8453B">
              <w:rPr>
                <w:rFonts w:ascii="Times New Roman" w:hAnsi="Times New Roman" w:cs="Times New Roman"/>
              </w:rPr>
              <w:t>Косинова</w:t>
            </w:r>
            <w:proofErr w:type="spellEnd"/>
            <w:r w:rsidRPr="00E8453B">
              <w:rPr>
                <w:rFonts w:ascii="Times New Roman" w:hAnsi="Times New Roman" w:cs="Times New Roman"/>
              </w:rPr>
              <w:t xml:space="preserve"> Е.М. Пишем вместе с логопедом. Академия дошколят.</w:t>
            </w:r>
          </w:p>
        </w:tc>
        <w:tc>
          <w:tcPr>
            <w:tcW w:w="1560" w:type="dxa"/>
            <w:vAlign w:val="bottom"/>
          </w:tcPr>
          <w:p w:rsidR="00E8453B" w:rsidRPr="000F1D4F" w:rsidRDefault="00E8453B" w:rsidP="00BF3FA2">
            <w:pPr>
              <w:jc w:val="center"/>
              <w:rPr>
                <w:rFonts w:ascii="Times New Roman" w:hAnsi="Times New Roman" w:cs="Times New Roman"/>
                <w:color w:val="auto"/>
                <w:sz w:val="22"/>
                <w:szCs w:val="22"/>
              </w:rPr>
            </w:pPr>
          </w:p>
        </w:tc>
        <w:tc>
          <w:tcPr>
            <w:tcW w:w="708" w:type="dxa"/>
            <w:vAlign w:val="bottom"/>
          </w:tcPr>
          <w:p w:rsidR="00E8453B" w:rsidRPr="000F1D4F" w:rsidRDefault="00E8453B" w:rsidP="00286379">
            <w:pPr>
              <w:rPr>
                <w:rFonts w:ascii="Times New Roman" w:hAnsi="Times New Roman" w:cs="Times New Roman"/>
                <w:color w:val="auto"/>
                <w:sz w:val="22"/>
                <w:szCs w:val="22"/>
                <w:lang w:val="en-US"/>
              </w:rPr>
            </w:pPr>
            <w:r w:rsidRPr="000F1D4F">
              <w:rPr>
                <w:rFonts w:ascii="Times New Roman" w:hAnsi="Times New Roman" w:cs="Times New Roman"/>
                <w:color w:val="auto"/>
                <w:sz w:val="22"/>
                <w:szCs w:val="22"/>
              </w:rPr>
              <w:t>шт.</w:t>
            </w:r>
          </w:p>
        </w:tc>
        <w:tc>
          <w:tcPr>
            <w:tcW w:w="1310" w:type="dxa"/>
            <w:vAlign w:val="bottom"/>
          </w:tcPr>
          <w:p w:rsidR="00E8453B" w:rsidRPr="000F1D4F" w:rsidRDefault="00E8453B" w:rsidP="000F0FAB">
            <w:pPr>
              <w:jc w:val="center"/>
              <w:rPr>
                <w:rFonts w:ascii="Times New Roman" w:hAnsi="Times New Roman" w:cs="Times New Roman"/>
                <w:sz w:val="22"/>
                <w:szCs w:val="22"/>
              </w:rPr>
            </w:pPr>
            <w:r>
              <w:rPr>
                <w:rFonts w:ascii="Times New Roman" w:hAnsi="Times New Roman" w:cs="Times New Roman"/>
                <w:sz w:val="22"/>
                <w:szCs w:val="22"/>
              </w:rPr>
              <w:t>20</w:t>
            </w:r>
          </w:p>
        </w:tc>
        <w:tc>
          <w:tcPr>
            <w:tcW w:w="1492" w:type="dxa"/>
            <w:gridSpan w:val="2"/>
            <w:vAlign w:val="bottom"/>
          </w:tcPr>
          <w:p w:rsidR="00E8453B" w:rsidRPr="000F1D4F" w:rsidRDefault="00E8453B" w:rsidP="00BF3FA2">
            <w:pPr>
              <w:rPr>
                <w:rFonts w:ascii="Times New Roman" w:hAnsi="Times New Roman" w:cs="Times New Roman"/>
                <w:color w:val="auto"/>
                <w:sz w:val="22"/>
                <w:szCs w:val="22"/>
              </w:rPr>
            </w:pPr>
          </w:p>
        </w:tc>
        <w:tc>
          <w:tcPr>
            <w:tcW w:w="1559" w:type="dxa"/>
            <w:gridSpan w:val="2"/>
            <w:vAlign w:val="bottom"/>
          </w:tcPr>
          <w:p w:rsidR="00E8453B" w:rsidRPr="000F1D4F" w:rsidRDefault="00E8453B" w:rsidP="00BF3FA2">
            <w:pPr>
              <w:rPr>
                <w:rFonts w:ascii="Times New Roman" w:hAnsi="Times New Roman" w:cs="Times New Roman"/>
                <w:color w:val="auto"/>
                <w:sz w:val="22"/>
                <w:szCs w:val="22"/>
              </w:rPr>
            </w:pPr>
          </w:p>
        </w:tc>
      </w:tr>
      <w:tr w:rsidR="00E8453B" w:rsidRPr="000F1D4F" w:rsidTr="00E8453B">
        <w:trPr>
          <w:gridAfter w:val="1"/>
          <w:wAfter w:w="14" w:type="dxa"/>
          <w:trHeight w:val="386"/>
        </w:trPr>
        <w:tc>
          <w:tcPr>
            <w:tcW w:w="938" w:type="dxa"/>
            <w:vAlign w:val="bottom"/>
          </w:tcPr>
          <w:p w:rsidR="00E8453B" w:rsidRPr="000F1D4F" w:rsidRDefault="00E8453B" w:rsidP="000F1D4F">
            <w:pPr>
              <w:jc w:val="center"/>
              <w:rPr>
                <w:rFonts w:ascii="Times New Roman" w:hAnsi="Times New Roman" w:cs="Times New Roman"/>
                <w:color w:val="auto"/>
                <w:sz w:val="22"/>
                <w:szCs w:val="22"/>
              </w:rPr>
            </w:pPr>
            <w:r>
              <w:rPr>
                <w:rFonts w:ascii="Times New Roman" w:hAnsi="Times New Roman" w:cs="Times New Roman"/>
                <w:color w:val="auto"/>
                <w:sz w:val="22"/>
                <w:szCs w:val="22"/>
              </w:rPr>
              <w:t>3</w:t>
            </w:r>
          </w:p>
        </w:tc>
        <w:tc>
          <w:tcPr>
            <w:tcW w:w="7248" w:type="dxa"/>
            <w:vAlign w:val="bottom"/>
          </w:tcPr>
          <w:p w:rsidR="00E8453B" w:rsidRPr="00E8453B" w:rsidRDefault="00E8453B" w:rsidP="00E8453B">
            <w:pPr>
              <w:rPr>
                <w:rFonts w:ascii="Times New Roman" w:hAnsi="Times New Roman" w:cs="Times New Roman"/>
              </w:rPr>
            </w:pPr>
            <w:r w:rsidRPr="00E8453B">
              <w:rPr>
                <w:rFonts w:ascii="Times New Roman" w:hAnsi="Times New Roman" w:cs="Times New Roman"/>
              </w:rPr>
              <w:t xml:space="preserve">Астафьева. Играем, читаем, пишем. </w:t>
            </w:r>
            <w:proofErr w:type="gramStart"/>
            <w:r w:rsidRPr="00E8453B">
              <w:rPr>
                <w:rFonts w:ascii="Times New Roman" w:hAnsi="Times New Roman" w:cs="Times New Roman"/>
              </w:rPr>
              <w:t>Р</w:t>
            </w:r>
            <w:proofErr w:type="gramEnd"/>
            <w:r w:rsidRPr="00E8453B">
              <w:rPr>
                <w:rFonts w:ascii="Times New Roman" w:hAnsi="Times New Roman" w:cs="Times New Roman"/>
              </w:rPr>
              <w:t>/т №1. 5-7 лет. ФОП (ФГОС)</w:t>
            </w:r>
          </w:p>
        </w:tc>
        <w:tc>
          <w:tcPr>
            <w:tcW w:w="1560" w:type="dxa"/>
            <w:vAlign w:val="bottom"/>
          </w:tcPr>
          <w:p w:rsidR="00E8453B" w:rsidRPr="000F1D4F" w:rsidRDefault="00E8453B" w:rsidP="00BF3FA2">
            <w:pPr>
              <w:jc w:val="center"/>
              <w:rPr>
                <w:rFonts w:ascii="Times New Roman" w:hAnsi="Times New Roman" w:cs="Times New Roman"/>
                <w:color w:val="auto"/>
                <w:sz w:val="22"/>
                <w:szCs w:val="22"/>
              </w:rPr>
            </w:pPr>
          </w:p>
        </w:tc>
        <w:tc>
          <w:tcPr>
            <w:tcW w:w="708" w:type="dxa"/>
            <w:vAlign w:val="bottom"/>
          </w:tcPr>
          <w:p w:rsidR="00E8453B" w:rsidRPr="000F1D4F" w:rsidRDefault="00E8453B" w:rsidP="00286379">
            <w:pPr>
              <w:rPr>
                <w:rFonts w:ascii="Times New Roman" w:hAnsi="Times New Roman" w:cs="Times New Roman"/>
                <w:color w:val="auto"/>
                <w:sz w:val="22"/>
                <w:szCs w:val="22"/>
                <w:lang w:val="en-US"/>
              </w:rPr>
            </w:pPr>
            <w:r w:rsidRPr="000F1D4F">
              <w:rPr>
                <w:rFonts w:ascii="Times New Roman" w:hAnsi="Times New Roman" w:cs="Times New Roman"/>
                <w:color w:val="auto"/>
                <w:sz w:val="22"/>
                <w:szCs w:val="22"/>
              </w:rPr>
              <w:t>шт.</w:t>
            </w:r>
          </w:p>
        </w:tc>
        <w:tc>
          <w:tcPr>
            <w:tcW w:w="1310" w:type="dxa"/>
            <w:vAlign w:val="bottom"/>
          </w:tcPr>
          <w:p w:rsidR="00E8453B" w:rsidRPr="000F1D4F" w:rsidRDefault="00E8453B" w:rsidP="000F0FAB">
            <w:pPr>
              <w:jc w:val="center"/>
              <w:rPr>
                <w:rFonts w:ascii="Times New Roman" w:hAnsi="Times New Roman" w:cs="Times New Roman"/>
                <w:sz w:val="22"/>
                <w:szCs w:val="22"/>
              </w:rPr>
            </w:pPr>
            <w:r>
              <w:rPr>
                <w:rFonts w:ascii="Times New Roman" w:hAnsi="Times New Roman" w:cs="Times New Roman"/>
                <w:sz w:val="22"/>
                <w:szCs w:val="22"/>
              </w:rPr>
              <w:t>25</w:t>
            </w:r>
          </w:p>
        </w:tc>
        <w:tc>
          <w:tcPr>
            <w:tcW w:w="1492" w:type="dxa"/>
            <w:gridSpan w:val="2"/>
            <w:vAlign w:val="bottom"/>
          </w:tcPr>
          <w:p w:rsidR="00E8453B" w:rsidRPr="000F1D4F" w:rsidRDefault="00E8453B" w:rsidP="00BF3FA2">
            <w:pPr>
              <w:rPr>
                <w:rFonts w:ascii="Times New Roman" w:hAnsi="Times New Roman" w:cs="Times New Roman"/>
                <w:color w:val="auto"/>
                <w:sz w:val="22"/>
                <w:szCs w:val="22"/>
              </w:rPr>
            </w:pPr>
          </w:p>
        </w:tc>
        <w:tc>
          <w:tcPr>
            <w:tcW w:w="1559" w:type="dxa"/>
            <w:gridSpan w:val="2"/>
            <w:vAlign w:val="bottom"/>
          </w:tcPr>
          <w:p w:rsidR="00E8453B" w:rsidRPr="000F1D4F" w:rsidRDefault="00E8453B" w:rsidP="00BF3FA2">
            <w:pPr>
              <w:rPr>
                <w:rFonts w:ascii="Times New Roman" w:hAnsi="Times New Roman" w:cs="Times New Roman"/>
                <w:color w:val="auto"/>
                <w:sz w:val="22"/>
                <w:szCs w:val="22"/>
              </w:rPr>
            </w:pPr>
          </w:p>
        </w:tc>
      </w:tr>
      <w:tr w:rsidR="00E8453B" w:rsidRPr="000F1D4F" w:rsidTr="00E8453B">
        <w:trPr>
          <w:gridAfter w:val="1"/>
          <w:wAfter w:w="14" w:type="dxa"/>
          <w:trHeight w:val="386"/>
        </w:trPr>
        <w:tc>
          <w:tcPr>
            <w:tcW w:w="938" w:type="dxa"/>
            <w:vAlign w:val="bottom"/>
          </w:tcPr>
          <w:p w:rsidR="00E8453B" w:rsidRPr="000F1D4F" w:rsidRDefault="00E8453B" w:rsidP="000F1D4F">
            <w:pPr>
              <w:jc w:val="center"/>
              <w:rPr>
                <w:rFonts w:ascii="Times New Roman" w:hAnsi="Times New Roman" w:cs="Times New Roman"/>
                <w:color w:val="auto"/>
                <w:sz w:val="22"/>
                <w:szCs w:val="22"/>
              </w:rPr>
            </w:pPr>
            <w:r>
              <w:rPr>
                <w:rFonts w:ascii="Times New Roman" w:hAnsi="Times New Roman" w:cs="Times New Roman"/>
                <w:color w:val="auto"/>
                <w:sz w:val="22"/>
                <w:szCs w:val="22"/>
              </w:rPr>
              <w:t>4</w:t>
            </w:r>
          </w:p>
        </w:tc>
        <w:tc>
          <w:tcPr>
            <w:tcW w:w="7248" w:type="dxa"/>
            <w:vAlign w:val="bottom"/>
          </w:tcPr>
          <w:p w:rsidR="00E8453B" w:rsidRPr="00E8453B" w:rsidRDefault="00E8453B" w:rsidP="00E8453B">
            <w:pPr>
              <w:rPr>
                <w:rFonts w:ascii="Times New Roman" w:hAnsi="Times New Roman" w:cs="Times New Roman"/>
              </w:rPr>
            </w:pPr>
            <w:r w:rsidRPr="00E8453B">
              <w:rPr>
                <w:rFonts w:ascii="Times New Roman" w:hAnsi="Times New Roman" w:cs="Times New Roman"/>
              </w:rPr>
              <w:t xml:space="preserve">Астафьева. Играем, читаем, пишем. </w:t>
            </w:r>
            <w:proofErr w:type="gramStart"/>
            <w:r w:rsidRPr="00E8453B">
              <w:rPr>
                <w:rFonts w:ascii="Times New Roman" w:hAnsi="Times New Roman" w:cs="Times New Roman"/>
              </w:rPr>
              <w:t>Р</w:t>
            </w:r>
            <w:proofErr w:type="gramEnd"/>
            <w:r w:rsidRPr="00E8453B">
              <w:rPr>
                <w:rFonts w:ascii="Times New Roman" w:hAnsi="Times New Roman" w:cs="Times New Roman"/>
              </w:rPr>
              <w:t>/т №2. 6-7 лет. ФОП (ФГОС)</w:t>
            </w:r>
          </w:p>
        </w:tc>
        <w:tc>
          <w:tcPr>
            <w:tcW w:w="1560" w:type="dxa"/>
            <w:vAlign w:val="bottom"/>
          </w:tcPr>
          <w:p w:rsidR="00E8453B" w:rsidRPr="000F1D4F" w:rsidRDefault="00E8453B" w:rsidP="00BF3FA2">
            <w:pPr>
              <w:jc w:val="center"/>
              <w:rPr>
                <w:rFonts w:ascii="Times New Roman" w:hAnsi="Times New Roman" w:cs="Times New Roman"/>
                <w:color w:val="auto"/>
                <w:sz w:val="22"/>
                <w:szCs w:val="22"/>
              </w:rPr>
            </w:pPr>
          </w:p>
        </w:tc>
        <w:tc>
          <w:tcPr>
            <w:tcW w:w="708" w:type="dxa"/>
            <w:vAlign w:val="bottom"/>
          </w:tcPr>
          <w:p w:rsidR="00E8453B" w:rsidRPr="000F1D4F" w:rsidRDefault="00E8453B" w:rsidP="00286379">
            <w:pPr>
              <w:rPr>
                <w:rFonts w:ascii="Times New Roman" w:hAnsi="Times New Roman" w:cs="Times New Roman"/>
                <w:color w:val="auto"/>
                <w:sz w:val="22"/>
                <w:szCs w:val="22"/>
                <w:lang w:val="en-US"/>
              </w:rPr>
            </w:pPr>
            <w:r w:rsidRPr="000F1D4F">
              <w:rPr>
                <w:rFonts w:ascii="Times New Roman" w:hAnsi="Times New Roman" w:cs="Times New Roman"/>
                <w:color w:val="auto"/>
                <w:sz w:val="22"/>
                <w:szCs w:val="22"/>
              </w:rPr>
              <w:t>шт.</w:t>
            </w:r>
          </w:p>
        </w:tc>
        <w:tc>
          <w:tcPr>
            <w:tcW w:w="1310" w:type="dxa"/>
            <w:vAlign w:val="bottom"/>
          </w:tcPr>
          <w:p w:rsidR="00E8453B" w:rsidRPr="000F1D4F" w:rsidRDefault="00E8453B" w:rsidP="000F0FAB">
            <w:pPr>
              <w:jc w:val="center"/>
              <w:rPr>
                <w:rFonts w:ascii="Times New Roman" w:hAnsi="Times New Roman" w:cs="Times New Roman"/>
                <w:sz w:val="22"/>
                <w:szCs w:val="22"/>
              </w:rPr>
            </w:pPr>
            <w:r>
              <w:rPr>
                <w:rFonts w:ascii="Times New Roman" w:hAnsi="Times New Roman" w:cs="Times New Roman"/>
                <w:sz w:val="22"/>
                <w:szCs w:val="22"/>
              </w:rPr>
              <w:t>25</w:t>
            </w:r>
          </w:p>
        </w:tc>
        <w:tc>
          <w:tcPr>
            <w:tcW w:w="1492" w:type="dxa"/>
            <w:gridSpan w:val="2"/>
            <w:vAlign w:val="bottom"/>
          </w:tcPr>
          <w:p w:rsidR="00E8453B" w:rsidRPr="000F1D4F" w:rsidRDefault="00E8453B" w:rsidP="00BF3FA2">
            <w:pPr>
              <w:rPr>
                <w:rFonts w:ascii="Times New Roman" w:hAnsi="Times New Roman" w:cs="Times New Roman"/>
                <w:color w:val="auto"/>
                <w:sz w:val="22"/>
                <w:szCs w:val="22"/>
              </w:rPr>
            </w:pPr>
          </w:p>
        </w:tc>
        <w:tc>
          <w:tcPr>
            <w:tcW w:w="1559" w:type="dxa"/>
            <w:gridSpan w:val="2"/>
            <w:vAlign w:val="bottom"/>
          </w:tcPr>
          <w:p w:rsidR="00E8453B" w:rsidRPr="000F1D4F" w:rsidRDefault="00E8453B" w:rsidP="00BF3FA2">
            <w:pPr>
              <w:rPr>
                <w:rFonts w:ascii="Times New Roman" w:hAnsi="Times New Roman" w:cs="Times New Roman"/>
                <w:color w:val="auto"/>
                <w:sz w:val="22"/>
                <w:szCs w:val="22"/>
              </w:rPr>
            </w:pPr>
          </w:p>
        </w:tc>
      </w:tr>
      <w:tr w:rsidR="00E8453B" w:rsidRPr="000F1D4F" w:rsidTr="00A37E5A">
        <w:trPr>
          <w:trHeight w:val="225"/>
        </w:trPr>
        <w:tc>
          <w:tcPr>
            <w:tcW w:w="11778" w:type="dxa"/>
            <w:gridSpan w:val="6"/>
            <w:vAlign w:val="bottom"/>
          </w:tcPr>
          <w:p w:rsidR="00E8453B" w:rsidRPr="000F1D4F" w:rsidRDefault="00E8453B" w:rsidP="00A91442">
            <w:pPr>
              <w:jc w:val="center"/>
              <w:rPr>
                <w:rFonts w:ascii="Times New Roman" w:hAnsi="Times New Roman" w:cs="Times New Roman"/>
                <w:b/>
                <w:bCs/>
                <w:color w:val="auto"/>
                <w:sz w:val="22"/>
                <w:szCs w:val="22"/>
              </w:rPr>
            </w:pPr>
          </w:p>
        </w:tc>
        <w:tc>
          <w:tcPr>
            <w:tcW w:w="1492" w:type="dxa"/>
            <w:gridSpan w:val="2"/>
            <w:vAlign w:val="bottom"/>
          </w:tcPr>
          <w:p w:rsidR="00E8453B" w:rsidRPr="000F1D4F" w:rsidRDefault="00E8453B" w:rsidP="00A91442">
            <w:pPr>
              <w:jc w:val="center"/>
              <w:rPr>
                <w:rFonts w:ascii="Times New Roman" w:hAnsi="Times New Roman" w:cs="Times New Roman"/>
                <w:b/>
                <w:bCs/>
                <w:color w:val="auto"/>
                <w:sz w:val="22"/>
                <w:szCs w:val="22"/>
              </w:rPr>
            </w:pPr>
            <w:r w:rsidRPr="000F1D4F">
              <w:rPr>
                <w:rFonts w:ascii="Times New Roman" w:hAnsi="Times New Roman" w:cs="Times New Roman"/>
                <w:b/>
                <w:bCs/>
                <w:color w:val="auto"/>
                <w:sz w:val="22"/>
                <w:szCs w:val="22"/>
              </w:rPr>
              <w:t>ИТОГО:</w:t>
            </w:r>
          </w:p>
        </w:tc>
        <w:tc>
          <w:tcPr>
            <w:tcW w:w="1559" w:type="dxa"/>
            <w:gridSpan w:val="2"/>
            <w:vAlign w:val="bottom"/>
          </w:tcPr>
          <w:p w:rsidR="00E8453B" w:rsidRPr="000F1D4F" w:rsidRDefault="00E8453B" w:rsidP="00A91442">
            <w:pPr>
              <w:jc w:val="center"/>
              <w:rPr>
                <w:rFonts w:ascii="Times New Roman" w:hAnsi="Times New Roman" w:cs="Times New Roman"/>
                <w:b/>
                <w:bCs/>
                <w:color w:val="auto"/>
                <w:sz w:val="22"/>
                <w:szCs w:val="22"/>
              </w:rPr>
            </w:pPr>
          </w:p>
        </w:tc>
      </w:tr>
    </w:tbl>
    <w:p w:rsidR="00E32032" w:rsidRPr="00433C2B" w:rsidRDefault="00E32032" w:rsidP="00A808C0">
      <w:pPr>
        <w:autoSpaceDE w:val="0"/>
        <w:autoSpaceDN w:val="0"/>
        <w:adjustRightInd w:val="0"/>
        <w:jc w:val="center"/>
        <w:rPr>
          <w:rFonts w:ascii="Times New Roman" w:hAnsi="Times New Roman" w:cs="Times New Roman"/>
          <w:b/>
          <w:bCs/>
          <w:color w:val="auto"/>
          <w:sz w:val="22"/>
          <w:szCs w:val="22"/>
        </w:rPr>
      </w:pPr>
    </w:p>
    <w:sectPr w:rsidR="00E32032" w:rsidRPr="00433C2B" w:rsidSect="008F6B34">
      <w:pgSz w:w="16838" w:h="11906" w:orient="landscape"/>
      <w:pgMar w:top="113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664" w:rsidRDefault="005E1664" w:rsidP="00A808C0">
      <w:r>
        <w:separator/>
      </w:r>
    </w:p>
  </w:endnote>
  <w:endnote w:type="continuationSeparator" w:id="0">
    <w:p w:rsidR="005E1664" w:rsidRDefault="005E1664" w:rsidP="00A808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664" w:rsidRDefault="005E1664" w:rsidP="00A808C0">
      <w:r>
        <w:separator/>
      </w:r>
    </w:p>
  </w:footnote>
  <w:footnote w:type="continuationSeparator" w:id="0">
    <w:p w:rsidR="005E1664" w:rsidRDefault="005E1664" w:rsidP="00A808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2">
    <w:nsid w:val="02273329"/>
    <w:multiLevelType w:val="multilevel"/>
    <w:tmpl w:val="C2328A1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03255C03"/>
    <w:multiLevelType w:val="hybridMultilevel"/>
    <w:tmpl w:val="5F68A256"/>
    <w:lvl w:ilvl="0" w:tplc="418AD866">
      <w:start w:val="9"/>
      <w:numFmt w:val="decimal"/>
      <w:lvlText w:val="%1."/>
      <w:lvlJc w:val="left"/>
      <w:pPr>
        <w:ind w:left="248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0CB11FF2"/>
    <w:multiLevelType w:val="multilevel"/>
    <w:tmpl w:val="91B4466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0AB2D6B"/>
    <w:multiLevelType w:val="multilevel"/>
    <w:tmpl w:val="BA06185C"/>
    <w:lvl w:ilvl="0">
      <w:start w:val="3"/>
      <w:numFmt w:val="decimal"/>
      <w:lvlText w:val="%1."/>
      <w:lvlJc w:val="left"/>
      <w:pPr>
        <w:ind w:left="360" w:hanging="360"/>
      </w:pPr>
      <w:rPr>
        <w:rFonts w:hint="default"/>
      </w:rPr>
    </w:lvl>
    <w:lvl w:ilvl="1">
      <w:start w:val="1"/>
      <w:numFmt w:val="decimal"/>
      <w:lvlText w:val="%1.%2."/>
      <w:lvlJc w:val="left"/>
      <w:pPr>
        <w:ind w:left="8299"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71E7E0F"/>
    <w:multiLevelType w:val="multilevel"/>
    <w:tmpl w:val="BA06185C"/>
    <w:lvl w:ilvl="0">
      <w:start w:val="3"/>
      <w:numFmt w:val="decimal"/>
      <w:lvlText w:val="%1."/>
      <w:lvlJc w:val="left"/>
      <w:pPr>
        <w:ind w:left="360" w:hanging="360"/>
      </w:pPr>
      <w:rPr>
        <w:rFonts w:hint="default"/>
      </w:rPr>
    </w:lvl>
    <w:lvl w:ilvl="1">
      <w:start w:val="1"/>
      <w:numFmt w:val="decimal"/>
      <w:lvlText w:val="%1.%2."/>
      <w:lvlJc w:val="left"/>
      <w:pPr>
        <w:ind w:left="8299"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bCs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D5559A"/>
    <w:multiLevelType w:val="multilevel"/>
    <w:tmpl w:val="77D4907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18E5C21"/>
    <w:multiLevelType w:val="multilevel"/>
    <w:tmpl w:val="2A3C8A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6FF6161"/>
    <w:multiLevelType w:val="hybridMultilevel"/>
    <w:tmpl w:val="1EB46868"/>
    <w:lvl w:ilvl="0" w:tplc="04190001">
      <w:start w:val="1"/>
      <w:numFmt w:val="bullet"/>
      <w:lvlText w:val=""/>
      <w:lvlJc w:val="left"/>
      <w:pPr>
        <w:ind w:left="779" w:hanging="360"/>
      </w:pPr>
      <w:rPr>
        <w:rFonts w:ascii="Symbol" w:hAnsi="Symbol" w:cs="Symbol" w:hint="default"/>
      </w:rPr>
    </w:lvl>
    <w:lvl w:ilvl="1" w:tplc="04190003">
      <w:start w:val="1"/>
      <w:numFmt w:val="bullet"/>
      <w:lvlText w:val="o"/>
      <w:lvlJc w:val="left"/>
      <w:pPr>
        <w:ind w:left="1499" w:hanging="360"/>
      </w:pPr>
      <w:rPr>
        <w:rFonts w:ascii="Courier New" w:hAnsi="Courier New" w:cs="Courier New" w:hint="default"/>
      </w:rPr>
    </w:lvl>
    <w:lvl w:ilvl="2" w:tplc="04190005">
      <w:start w:val="1"/>
      <w:numFmt w:val="bullet"/>
      <w:lvlText w:val=""/>
      <w:lvlJc w:val="left"/>
      <w:pPr>
        <w:ind w:left="2219" w:hanging="360"/>
      </w:pPr>
      <w:rPr>
        <w:rFonts w:ascii="Wingdings" w:hAnsi="Wingdings" w:cs="Wingdings" w:hint="default"/>
      </w:rPr>
    </w:lvl>
    <w:lvl w:ilvl="3" w:tplc="04190001">
      <w:start w:val="1"/>
      <w:numFmt w:val="bullet"/>
      <w:lvlText w:val=""/>
      <w:lvlJc w:val="left"/>
      <w:pPr>
        <w:ind w:left="2939" w:hanging="360"/>
      </w:pPr>
      <w:rPr>
        <w:rFonts w:ascii="Symbol" w:hAnsi="Symbol" w:cs="Symbol" w:hint="default"/>
      </w:rPr>
    </w:lvl>
    <w:lvl w:ilvl="4" w:tplc="04190003">
      <w:start w:val="1"/>
      <w:numFmt w:val="bullet"/>
      <w:lvlText w:val="o"/>
      <w:lvlJc w:val="left"/>
      <w:pPr>
        <w:ind w:left="3659" w:hanging="360"/>
      </w:pPr>
      <w:rPr>
        <w:rFonts w:ascii="Courier New" w:hAnsi="Courier New" w:cs="Courier New" w:hint="default"/>
      </w:rPr>
    </w:lvl>
    <w:lvl w:ilvl="5" w:tplc="04190005">
      <w:start w:val="1"/>
      <w:numFmt w:val="bullet"/>
      <w:lvlText w:val=""/>
      <w:lvlJc w:val="left"/>
      <w:pPr>
        <w:ind w:left="4379" w:hanging="360"/>
      </w:pPr>
      <w:rPr>
        <w:rFonts w:ascii="Wingdings" w:hAnsi="Wingdings" w:cs="Wingdings" w:hint="default"/>
      </w:rPr>
    </w:lvl>
    <w:lvl w:ilvl="6" w:tplc="04190001">
      <w:start w:val="1"/>
      <w:numFmt w:val="bullet"/>
      <w:lvlText w:val=""/>
      <w:lvlJc w:val="left"/>
      <w:pPr>
        <w:ind w:left="5099" w:hanging="360"/>
      </w:pPr>
      <w:rPr>
        <w:rFonts w:ascii="Symbol" w:hAnsi="Symbol" w:cs="Symbol" w:hint="default"/>
      </w:rPr>
    </w:lvl>
    <w:lvl w:ilvl="7" w:tplc="04190003">
      <w:start w:val="1"/>
      <w:numFmt w:val="bullet"/>
      <w:lvlText w:val="o"/>
      <w:lvlJc w:val="left"/>
      <w:pPr>
        <w:ind w:left="5819" w:hanging="360"/>
      </w:pPr>
      <w:rPr>
        <w:rFonts w:ascii="Courier New" w:hAnsi="Courier New" w:cs="Courier New" w:hint="default"/>
      </w:rPr>
    </w:lvl>
    <w:lvl w:ilvl="8" w:tplc="04190005">
      <w:start w:val="1"/>
      <w:numFmt w:val="bullet"/>
      <w:lvlText w:val=""/>
      <w:lvlJc w:val="left"/>
      <w:pPr>
        <w:ind w:left="6539" w:hanging="360"/>
      </w:pPr>
      <w:rPr>
        <w:rFonts w:ascii="Wingdings" w:hAnsi="Wingdings" w:cs="Wingdings" w:hint="default"/>
      </w:rPr>
    </w:lvl>
  </w:abstractNum>
  <w:abstractNum w:abstractNumId="12">
    <w:nsid w:val="5B6E67A4"/>
    <w:multiLevelType w:val="hybridMultilevel"/>
    <w:tmpl w:val="9ED4BE9A"/>
    <w:lvl w:ilvl="0" w:tplc="91502434">
      <w:start w:val="1"/>
      <w:numFmt w:val="bullet"/>
      <w:lvlText w:val=""/>
      <w:lvlJc w:val="left"/>
      <w:pPr>
        <w:tabs>
          <w:tab w:val="num" w:pos="787"/>
        </w:tabs>
        <w:ind w:left="787" w:hanging="360"/>
      </w:pPr>
      <w:rPr>
        <w:rFonts w:ascii="Symbol" w:hAnsi="Symbol" w:cs="Symbol" w:hint="default"/>
      </w:rPr>
    </w:lvl>
    <w:lvl w:ilvl="1" w:tplc="04190003">
      <w:start w:val="1"/>
      <w:numFmt w:val="bullet"/>
      <w:lvlText w:val="o"/>
      <w:lvlJc w:val="left"/>
      <w:pPr>
        <w:tabs>
          <w:tab w:val="num" w:pos="1507"/>
        </w:tabs>
        <w:ind w:left="1507" w:hanging="360"/>
      </w:pPr>
      <w:rPr>
        <w:rFonts w:ascii="Courier New" w:hAnsi="Courier New" w:cs="Courier New" w:hint="default"/>
      </w:rPr>
    </w:lvl>
    <w:lvl w:ilvl="2" w:tplc="04190005">
      <w:start w:val="1"/>
      <w:numFmt w:val="bullet"/>
      <w:lvlText w:val=""/>
      <w:lvlJc w:val="left"/>
      <w:pPr>
        <w:tabs>
          <w:tab w:val="num" w:pos="2227"/>
        </w:tabs>
        <w:ind w:left="2227" w:hanging="360"/>
      </w:pPr>
      <w:rPr>
        <w:rFonts w:ascii="Wingdings" w:hAnsi="Wingdings" w:cs="Wingdings" w:hint="default"/>
      </w:rPr>
    </w:lvl>
    <w:lvl w:ilvl="3" w:tplc="04190001">
      <w:start w:val="1"/>
      <w:numFmt w:val="bullet"/>
      <w:lvlText w:val=""/>
      <w:lvlJc w:val="left"/>
      <w:pPr>
        <w:tabs>
          <w:tab w:val="num" w:pos="2947"/>
        </w:tabs>
        <w:ind w:left="2947" w:hanging="360"/>
      </w:pPr>
      <w:rPr>
        <w:rFonts w:ascii="Symbol" w:hAnsi="Symbol" w:cs="Symbol" w:hint="default"/>
      </w:rPr>
    </w:lvl>
    <w:lvl w:ilvl="4" w:tplc="04190003">
      <w:start w:val="1"/>
      <w:numFmt w:val="bullet"/>
      <w:lvlText w:val="o"/>
      <w:lvlJc w:val="left"/>
      <w:pPr>
        <w:tabs>
          <w:tab w:val="num" w:pos="3667"/>
        </w:tabs>
        <w:ind w:left="3667" w:hanging="360"/>
      </w:pPr>
      <w:rPr>
        <w:rFonts w:ascii="Courier New" w:hAnsi="Courier New" w:cs="Courier New" w:hint="default"/>
      </w:rPr>
    </w:lvl>
    <w:lvl w:ilvl="5" w:tplc="04190005">
      <w:start w:val="1"/>
      <w:numFmt w:val="bullet"/>
      <w:lvlText w:val=""/>
      <w:lvlJc w:val="left"/>
      <w:pPr>
        <w:tabs>
          <w:tab w:val="num" w:pos="4387"/>
        </w:tabs>
        <w:ind w:left="4387" w:hanging="360"/>
      </w:pPr>
      <w:rPr>
        <w:rFonts w:ascii="Wingdings" w:hAnsi="Wingdings" w:cs="Wingdings" w:hint="default"/>
      </w:rPr>
    </w:lvl>
    <w:lvl w:ilvl="6" w:tplc="04190001">
      <w:start w:val="1"/>
      <w:numFmt w:val="bullet"/>
      <w:lvlText w:val=""/>
      <w:lvlJc w:val="left"/>
      <w:pPr>
        <w:tabs>
          <w:tab w:val="num" w:pos="5107"/>
        </w:tabs>
        <w:ind w:left="5107" w:hanging="360"/>
      </w:pPr>
      <w:rPr>
        <w:rFonts w:ascii="Symbol" w:hAnsi="Symbol" w:cs="Symbol" w:hint="default"/>
      </w:rPr>
    </w:lvl>
    <w:lvl w:ilvl="7" w:tplc="04190003">
      <w:start w:val="1"/>
      <w:numFmt w:val="bullet"/>
      <w:lvlText w:val="o"/>
      <w:lvlJc w:val="left"/>
      <w:pPr>
        <w:tabs>
          <w:tab w:val="num" w:pos="5827"/>
        </w:tabs>
        <w:ind w:left="5827" w:hanging="360"/>
      </w:pPr>
      <w:rPr>
        <w:rFonts w:ascii="Courier New" w:hAnsi="Courier New" w:cs="Courier New" w:hint="default"/>
      </w:rPr>
    </w:lvl>
    <w:lvl w:ilvl="8" w:tplc="04190005">
      <w:start w:val="1"/>
      <w:numFmt w:val="bullet"/>
      <w:lvlText w:val=""/>
      <w:lvlJc w:val="left"/>
      <w:pPr>
        <w:tabs>
          <w:tab w:val="num" w:pos="6547"/>
        </w:tabs>
        <w:ind w:left="6547" w:hanging="360"/>
      </w:pPr>
      <w:rPr>
        <w:rFonts w:ascii="Wingdings" w:hAnsi="Wingdings" w:cs="Wingdings" w:hint="default"/>
      </w:rPr>
    </w:lvl>
  </w:abstractNum>
  <w:abstractNum w:abstractNumId="13">
    <w:nsid w:val="5D7F108E"/>
    <w:multiLevelType w:val="multilevel"/>
    <w:tmpl w:val="70E22AA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nsid w:val="61C76642"/>
    <w:multiLevelType w:val="multilevel"/>
    <w:tmpl w:val="696CD7E8"/>
    <w:lvl w:ilvl="0">
      <w:start w:val="2"/>
      <w:numFmt w:val="decimal"/>
      <w:lvlText w:val="%1."/>
      <w:lvlJc w:val="left"/>
      <w:pPr>
        <w:tabs>
          <w:tab w:val="num" w:pos="390"/>
        </w:tabs>
        <w:ind w:left="390" w:hanging="390"/>
      </w:pPr>
      <w:rPr>
        <w:rFonts w:hint="default"/>
      </w:rPr>
    </w:lvl>
    <w:lvl w:ilvl="1">
      <w:start w:val="1"/>
      <w:numFmt w:val="decimal"/>
      <w:lvlText w:val="%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6A131A2A"/>
    <w:multiLevelType w:val="multilevel"/>
    <w:tmpl w:val="0356324C"/>
    <w:lvl w:ilvl="0">
      <w:start w:val="5"/>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nsid w:val="6AC2554B"/>
    <w:multiLevelType w:val="multilevel"/>
    <w:tmpl w:val="B1E29BF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75517C71"/>
    <w:multiLevelType w:val="hybridMultilevel"/>
    <w:tmpl w:val="03B0E332"/>
    <w:lvl w:ilvl="0" w:tplc="04190019">
      <w:start w:val="1"/>
      <w:numFmt w:val="lowerLetter"/>
      <w:lvlText w:val="%1."/>
      <w:lvlJc w:val="left"/>
      <w:pPr>
        <w:ind w:left="1096" w:hanging="360"/>
      </w:pPr>
    </w:lvl>
    <w:lvl w:ilvl="1" w:tplc="04190019">
      <w:start w:val="1"/>
      <w:numFmt w:val="lowerLetter"/>
      <w:lvlText w:val="%2."/>
      <w:lvlJc w:val="left"/>
      <w:pPr>
        <w:ind w:left="1816" w:hanging="360"/>
      </w:pPr>
    </w:lvl>
    <w:lvl w:ilvl="2" w:tplc="0419001B">
      <w:start w:val="1"/>
      <w:numFmt w:val="lowerRoman"/>
      <w:lvlText w:val="%3."/>
      <w:lvlJc w:val="right"/>
      <w:pPr>
        <w:ind w:left="2536" w:hanging="180"/>
      </w:pPr>
    </w:lvl>
    <w:lvl w:ilvl="3" w:tplc="0419000F">
      <w:start w:val="1"/>
      <w:numFmt w:val="decimal"/>
      <w:lvlText w:val="%4."/>
      <w:lvlJc w:val="left"/>
      <w:pPr>
        <w:ind w:left="3256" w:hanging="360"/>
      </w:pPr>
    </w:lvl>
    <w:lvl w:ilvl="4" w:tplc="04190019">
      <w:start w:val="1"/>
      <w:numFmt w:val="lowerLetter"/>
      <w:lvlText w:val="%5."/>
      <w:lvlJc w:val="left"/>
      <w:pPr>
        <w:ind w:left="3976" w:hanging="360"/>
      </w:pPr>
    </w:lvl>
    <w:lvl w:ilvl="5" w:tplc="0419001B">
      <w:start w:val="1"/>
      <w:numFmt w:val="lowerRoman"/>
      <w:lvlText w:val="%6."/>
      <w:lvlJc w:val="right"/>
      <w:pPr>
        <w:ind w:left="4696" w:hanging="180"/>
      </w:pPr>
    </w:lvl>
    <w:lvl w:ilvl="6" w:tplc="0419000F">
      <w:start w:val="1"/>
      <w:numFmt w:val="decimal"/>
      <w:lvlText w:val="%7."/>
      <w:lvlJc w:val="left"/>
      <w:pPr>
        <w:ind w:left="5416" w:hanging="360"/>
      </w:pPr>
    </w:lvl>
    <w:lvl w:ilvl="7" w:tplc="04190019">
      <w:start w:val="1"/>
      <w:numFmt w:val="lowerLetter"/>
      <w:lvlText w:val="%8."/>
      <w:lvlJc w:val="left"/>
      <w:pPr>
        <w:ind w:left="6136" w:hanging="360"/>
      </w:pPr>
    </w:lvl>
    <w:lvl w:ilvl="8" w:tplc="0419001B">
      <w:start w:val="1"/>
      <w:numFmt w:val="lowerRoman"/>
      <w:lvlText w:val="%9."/>
      <w:lvlJc w:val="right"/>
      <w:pPr>
        <w:ind w:left="6856" w:hanging="180"/>
      </w:pPr>
    </w:lvl>
  </w:abstractNum>
  <w:abstractNum w:abstractNumId="18">
    <w:nsid w:val="75C01678"/>
    <w:multiLevelType w:val="hybridMultilevel"/>
    <w:tmpl w:val="460EF666"/>
    <w:lvl w:ilvl="0" w:tplc="59884810">
      <w:start w:val="1"/>
      <w:numFmt w:val="bullet"/>
      <w:lvlText w:val=""/>
      <w:lvlJc w:val="left"/>
      <w:pPr>
        <w:tabs>
          <w:tab w:val="num" w:pos="927"/>
        </w:tabs>
        <w:ind w:left="927" w:hanging="360"/>
      </w:pPr>
      <w:rPr>
        <w:rFonts w:ascii="Symbol" w:hAnsi="Symbol" w:cs="Symbol" w:hint="default"/>
      </w:rPr>
    </w:lvl>
    <w:lvl w:ilvl="1" w:tplc="04190003">
      <w:start w:val="1"/>
      <w:numFmt w:val="bullet"/>
      <w:lvlText w:val="o"/>
      <w:lvlJc w:val="left"/>
      <w:pPr>
        <w:tabs>
          <w:tab w:val="num" w:pos="1647"/>
        </w:tabs>
        <w:ind w:left="1647" w:hanging="360"/>
      </w:pPr>
      <w:rPr>
        <w:rFonts w:ascii="Courier New" w:hAnsi="Courier New" w:cs="Courier New" w:hint="default"/>
      </w:rPr>
    </w:lvl>
    <w:lvl w:ilvl="2" w:tplc="04190005">
      <w:start w:val="1"/>
      <w:numFmt w:val="bullet"/>
      <w:lvlText w:val=""/>
      <w:lvlJc w:val="left"/>
      <w:pPr>
        <w:tabs>
          <w:tab w:val="num" w:pos="2367"/>
        </w:tabs>
        <w:ind w:left="2367" w:hanging="360"/>
      </w:pPr>
      <w:rPr>
        <w:rFonts w:ascii="Wingdings" w:hAnsi="Wingdings" w:cs="Wingdings" w:hint="default"/>
      </w:rPr>
    </w:lvl>
    <w:lvl w:ilvl="3" w:tplc="04190001">
      <w:start w:val="1"/>
      <w:numFmt w:val="bullet"/>
      <w:lvlText w:val=""/>
      <w:lvlJc w:val="left"/>
      <w:pPr>
        <w:tabs>
          <w:tab w:val="num" w:pos="3087"/>
        </w:tabs>
        <w:ind w:left="3087" w:hanging="360"/>
      </w:pPr>
      <w:rPr>
        <w:rFonts w:ascii="Symbol" w:hAnsi="Symbol" w:cs="Symbol" w:hint="default"/>
      </w:rPr>
    </w:lvl>
    <w:lvl w:ilvl="4" w:tplc="04190003">
      <w:start w:val="1"/>
      <w:numFmt w:val="bullet"/>
      <w:lvlText w:val="o"/>
      <w:lvlJc w:val="left"/>
      <w:pPr>
        <w:tabs>
          <w:tab w:val="num" w:pos="3807"/>
        </w:tabs>
        <w:ind w:left="3807" w:hanging="360"/>
      </w:pPr>
      <w:rPr>
        <w:rFonts w:ascii="Courier New" w:hAnsi="Courier New" w:cs="Courier New" w:hint="default"/>
      </w:rPr>
    </w:lvl>
    <w:lvl w:ilvl="5" w:tplc="04190005">
      <w:start w:val="1"/>
      <w:numFmt w:val="bullet"/>
      <w:lvlText w:val=""/>
      <w:lvlJc w:val="left"/>
      <w:pPr>
        <w:tabs>
          <w:tab w:val="num" w:pos="4527"/>
        </w:tabs>
        <w:ind w:left="4527" w:hanging="360"/>
      </w:pPr>
      <w:rPr>
        <w:rFonts w:ascii="Wingdings" w:hAnsi="Wingdings" w:cs="Wingdings" w:hint="default"/>
      </w:rPr>
    </w:lvl>
    <w:lvl w:ilvl="6" w:tplc="04190001">
      <w:start w:val="1"/>
      <w:numFmt w:val="bullet"/>
      <w:lvlText w:val=""/>
      <w:lvlJc w:val="left"/>
      <w:pPr>
        <w:tabs>
          <w:tab w:val="num" w:pos="5247"/>
        </w:tabs>
        <w:ind w:left="5247" w:hanging="360"/>
      </w:pPr>
      <w:rPr>
        <w:rFonts w:ascii="Symbol" w:hAnsi="Symbol" w:cs="Symbol" w:hint="default"/>
      </w:rPr>
    </w:lvl>
    <w:lvl w:ilvl="7" w:tplc="04190003">
      <w:start w:val="1"/>
      <w:numFmt w:val="bullet"/>
      <w:lvlText w:val="o"/>
      <w:lvlJc w:val="left"/>
      <w:pPr>
        <w:tabs>
          <w:tab w:val="num" w:pos="5967"/>
        </w:tabs>
        <w:ind w:left="5967" w:hanging="360"/>
      </w:pPr>
      <w:rPr>
        <w:rFonts w:ascii="Courier New" w:hAnsi="Courier New" w:cs="Courier New" w:hint="default"/>
      </w:rPr>
    </w:lvl>
    <w:lvl w:ilvl="8" w:tplc="04190005">
      <w:start w:val="1"/>
      <w:numFmt w:val="bullet"/>
      <w:lvlText w:val=""/>
      <w:lvlJc w:val="left"/>
      <w:pPr>
        <w:tabs>
          <w:tab w:val="num" w:pos="6687"/>
        </w:tabs>
        <w:ind w:left="6687" w:hanging="360"/>
      </w:pPr>
      <w:rPr>
        <w:rFonts w:ascii="Wingdings" w:hAnsi="Wingdings" w:cs="Wingdings" w:hint="default"/>
      </w:rPr>
    </w:lvl>
  </w:abstractNum>
  <w:abstractNum w:abstractNumId="19">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9"/>
  </w:num>
  <w:num w:numId="2">
    <w:abstractNumId w:val="6"/>
  </w:num>
  <w:num w:numId="3">
    <w:abstractNumId w:val="5"/>
  </w:num>
  <w:num w:numId="4">
    <w:abstractNumId w:val="8"/>
  </w:num>
  <w:num w:numId="5">
    <w:abstractNumId w:val="1"/>
  </w:num>
  <w:num w:numId="6">
    <w:abstractNumId w:val="12"/>
  </w:num>
  <w:num w:numId="7">
    <w:abstractNumId w:val="4"/>
  </w:num>
  <w:num w:numId="8">
    <w:abstractNumId w:val="15"/>
  </w:num>
  <w:num w:numId="9">
    <w:abstractNumId w:val="0"/>
  </w:num>
  <w:num w:numId="10">
    <w:abstractNumId w:val="3"/>
  </w:num>
  <w:num w:numId="11">
    <w:abstractNumId w:val="7"/>
  </w:num>
  <w:num w:numId="12">
    <w:abstractNumId w:val="14"/>
  </w:num>
  <w:num w:numId="13">
    <w:abstractNumId w:val="10"/>
  </w:num>
  <w:num w:numId="14">
    <w:abstractNumId w:val="9"/>
  </w:num>
  <w:num w:numId="15">
    <w:abstractNumId w:val="2"/>
  </w:num>
  <w:num w:numId="16">
    <w:abstractNumId w:val="13"/>
  </w:num>
  <w:num w:numId="17">
    <w:abstractNumId w:val="17"/>
  </w:num>
  <w:num w:numId="18">
    <w:abstractNumId w:val="11"/>
  </w:num>
  <w:num w:numId="19">
    <w:abstractNumId w:val="16"/>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hideSpellingErrors/>
  <w:hideGrammaticalError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rsids>
    <w:rsidRoot w:val="00A808C0"/>
    <w:rsid w:val="00001603"/>
    <w:rsid w:val="00005114"/>
    <w:rsid w:val="00012F4B"/>
    <w:rsid w:val="00020AD1"/>
    <w:rsid w:val="00023285"/>
    <w:rsid w:val="00046C45"/>
    <w:rsid w:val="000529E2"/>
    <w:rsid w:val="00055FCA"/>
    <w:rsid w:val="00057CC8"/>
    <w:rsid w:val="00080137"/>
    <w:rsid w:val="000956F7"/>
    <w:rsid w:val="000A0347"/>
    <w:rsid w:val="000B10BD"/>
    <w:rsid w:val="000B63DB"/>
    <w:rsid w:val="000D374C"/>
    <w:rsid w:val="000E6EB4"/>
    <w:rsid w:val="000F0FAB"/>
    <w:rsid w:val="000F1D4F"/>
    <w:rsid w:val="001008D1"/>
    <w:rsid w:val="00102DA3"/>
    <w:rsid w:val="00120D88"/>
    <w:rsid w:val="00127643"/>
    <w:rsid w:val="001512C1"/>
    <w:rsid w:val="001724B3"/>
    <w:rsid w:val="001772FF"/>
    <w:rsid w:val="00186A95"/>
    <w:rsid w:val="001A0A2C"/>
    <w:rsid w:val="001A2F48"/>
    <w:rsid w:val="001B1C10"/>
    <w:rsid w:val="001B264B"/>
    <w:rsid w:val="001C7AF6"/>
    <w:rsid w:val="001D1613"/>
    <w:rsid w:val="001F59F1"/>
    <w:rsid w:val="00204655"/>
    <w:rsid w:val="00213682"/>
    <w:rsid w:val="0022460D"/>
    <w:rsid w:val="00236098"/>
    <w:rsid w:val="0025361B"/>
    <w:rsid w:val="00286162"/>
    <w:rsid w:val="00293B19"/>
    <w:rsid w:val="002A1E01"/>
    <w:rsid w:val="002A5603"/>
    <w:rsid w:val="002A68A6"/>
    <w:rsid w:val="002B44F4"/>
    <w:rsid w:val="002D0BFA"/>
    <w:rsid w:val="002D6DB5"/>
    <w:rsid w:val="002E03EC"/>
    <w:rsid w:val="00303397"/>
    <w:rsid w:val="0030506F"/>
    <w:rsid w:val="00307D53"/>
    <w:rsid w:val="003100E8"/>
    <w:rsid w:val="00335454"/>
    <w:rsid w:val="003379EA"/>
    <w:rsid w:val="00341EB5"/>
    <w:rsid w:val="0034388E"/>
    <w:rsid w:val="00361145"/>
    <w:rsid w:val="00362166"/>
    <w:rsid w:val="0036486B"/>
    <w:rsid w:val="003832CB"/>
    <w:rsid w:val="00395E80"/>
    <w:rsid w:val="003A54AF"/>
    <w:rsid w:val="003C5626"/>
    <w:rsid w:val="003C5DDC"/>
    <w:rsid w:val="003C6646"/>
    <w:rsid w:val="003D6114"/>
    <w:rsid w:val="003D7A7E"/>
    <w:rsid w:val="00401C6D"/>
    <w:rsid w:val="00413516"/>
    <w:rsid w:val="004158A1"/>
    <w:rsid w:val="00416D03"/>
    <w:rsid w:val="00426DAD"/>
    <w:rsid w:val="00433C2B"/>
    <w:rsid w:val="004535B2"/>
    <w:rsid w:val="00464FA8"/>
    <w:rsid w:val="00483116"/>
    <w:rsid w:val="004A00E4"/>
    <w:rsid w:val="004A52E5"/>
    <w:rsid w:val="004B13DB"/>
    <w:rsid w:val="004B182B"/>
    <w:rsid w:val="004C0133"/>
    <w:rsid w:val="004C1F29"/>
    <w:rsid w:val="004C27E2"/>
    <w:rsid w:val="004F3357"/>
    <w:rsid w:val="0051104F"/>
    <w:rsid w:val="005148B8"/>
    <w:rsid w:val="00516306"/>
    <w:rsid w:val="00521553"/>
    <w:rsid w:val="005323DB"/>
    <w:rsid w:val="00557697"/>
    <w:rsid w:val="00581D51"/>
    <w:rsid w:val="005929C5"/>
    <w:rsid w:val="005A0FF0"/>
    <w:rsid w:val="005B7370"/>
    <w:rsid w:val="005E0DA0"/>
    <w:rsid w:val="005E0FD3"/>
    <w:rsid w:val="005E1664"/>
    <w:rsid w:val="00614D0D"/>
    <w:rsid w:val="00615751"/>
    <w:rsid w:val="006176EC"/>
    <w:rsid w:val="00620D74"/>
    <w:rsid w:val="00624794"/>
    <w:rsid w:val="00625D13"/>
    <w:rsid w:val="00644B76"/>
    <w:rsid w:val="00645DB1"/>
    <w:rsid w:val="00651293"/>
    <w:rsid w:val="00686260"/>
    <w:rsid w:val="0069260B"/>
    <w:rsid w:val="006A055F"/>
    <w:rsid w:val="006A7948"/>
    <w:rsid w:val="006B06A3"/>
    <w:rsid w:val="006B5FBE"/>
    <w:rsid w:val="006B6808"/>
    <w:rsid w:val="006C2029"/>
    <w:rsid w:val="006E4A9C"/>
    <w:rsid w:val="007004BB"/>
    <w:rsid w:val="00713BC3"/>
    <w:rsid w:val="00755671"/>
    <w:rsid w:val="0076596F"/>
    <w:rsid w:val="00775D72"/>
    <w:rsid w:val="00790880"/>
    <w:rsid w:val="007D3337"/>
    <w:rsid w:val="0080652F"/>
    <w:rsid w:val="0083088F"/>
    <w:rsid w:val="00852BA8"/>
    <w:rsid w:val="00855AA4"/>
    <w:rsid w:val="00862CB8"/>
    <w:rsid w:val="00863D1A"/>
    <w:rsid w:val="0087600E"/>
    <w:rsid w:val="00892C9F"/>
    <w:rsid w:val="008949EF"/>
    <w:rsid w:val="008B27C5"/>
    <w:rsid w:val="008C4FF0"/>
    <w:rsid w:val="008F3527"/>
    <w:rsid w:val="008F519C"/>
    <w:rsid w:val="008F6B34"/>
    <w:rsid w:val="009111F9"/>
    <w:rsid w:val="00933B86"/>
    <w:rsid w:val="0094350D"/>
    <w:rsid w:val="009519BF"/>
    <w:rsid w:val="009556F0"/>
    <w:rsid w:val="00957A9D"/>
    <w:rsid w:val="00960ECE"/>
    <w:rsid w:val="00975078"/>
    <w:rsid w:val="009A08EF"/>
    <w:rsid w:val="009B215A"/>
    <w:rsid w:val="009D205A"/>
    <w:rsid w:val="00A177A5"/>
    <w:rsid w:val="00A62443"/>
    <w:rsid w:val="00A64A40"/>
    <w:rsid w:val="00A7328F"/>
    <w:rsid w:val="00A808C0"/>
    <w:rsid w:val="00A90898"/>
    <w:rsid w:val="00A91442"/>
    <w:rsid w:val="00AA19EA"/>
    <w:rsid w:val="00AB1EE3"/>
    <w:rsid w:val="00AC3C3A"/>
    <w:rsid w:val="00AC4BAB"/>
    <w:rsid w:val="00AE71EC"/>
    <w:rsid w:val="00AF7903"/>
    <w:rsid w:val="00B12FA4"/>
    <w:rsid w:val="00B409B1"/>
    <w:rsid w:val="00B62400"/>
    <w:rsid w:val="00B7195C"/>
    <w:rsid w:val="00B74CFB"/>
    <w:rsid w:val="00B9216E"/>
    <w:rsid w:val="00BA7FCB"/>
    <w:rsid w:val="00BB3884"/>
    <w:rsid w:val="00BC462D"/>
    <w:rsid w:val="00BC66B4"/>
    <w:rsid w:val="00BF1B53"/>
    <w:rsid w:val="00BF38F4"/>
    <w:rsid w:val="00BF3FA2"/>
    <w:rsid w:val="00C04F4D"/>
    <w:rsid w:val="00C2601A"/>
    <w:rsid w:val="00C26A20"/>
    <w:rsid w:val="00C32C26"/>
    <w:rsid w:val="00C54303"/>
    <w:rsid w:val="00C5774B"/>
    <w:rsid w:val="00C63503"/>
    <w:rsid w:val="00C67701"/>
    <w:rsid w:val="00C7114D"/>
    <w:rsid w:val="00C77261"/>
    <w:rsid w:val="00C77964"/>
    <w:rsid w:val="00C82041"/>
    <w:rsid w:val="00C844DB"/>
    <w:rsid w:val="00C85FB3"/>
    <w:rsid w:val="00CB4CFC"/>
    <w:rsid w:val="00CB5AC5"/>
    <w:rsid w:val="00CB70C9"/>
    <w:rsid w:val="00CC660C"/>
    <w:rsid w:val="00D01BBE"/>
    <w:rsid w:val="00D07490"/>
    <w:rsid w:val="00D23DC8"/>
    <w:rsid w:val="00D321E6"/>
    <w:rsid w:val="00D43BCD"/>
    <w:rsid w:val="00D505E1"/>
    <w:rsid w:val="00D551A3"/>
    <w:rsid w:val="00D71A0A"/>
    <w:rsid w:val="00D81D7B"/>
    <w:rsid w:val="00D90B1E"/>
    <w:rsid w:val="00DB6EF7"/>
    <w:rsid w:val="00DD336F"/>
    <w:rsid w:val="00E12562"/>
    <w:rsid w:val="00E27C6F"/>
    <w:rsid w:val="00E310F5"/>
    <w:rsid w:val="00E32032"/>
    <w:rsid w:val="00E37296"/>
    <w:rsid w:val="00E3793D"/>
    <w:rsid w:val="00E41805"/>
    <w:rsid w:val="00E476EF"/>
    <w:rsid w:val="00E52198"/>
    <w:rsid w:val="00E73A9F"/>
    <w:rsid w:val="00E8453B"/>
    <w:rsid w:val="00E97EC6"/>
    <w:rsid w:val="00EA0EEC"/>
    <w:rsid w:val="00EA3BC8"/>
    <w:rsid w:val="00EA5C1D"/>
    <w:rsid w:val="00EB08B9"/>
    <w:rsid w:val="00EB6673"/>
    <w:rsid w:val="00EC0581"/>
    <w:rsid w:val="00ED1B4E"/>
    <w:rsid w:val="00EE296F"/>
    <w:rsid w:val="00EF0DA1"/>
    <w:rsid w:val="00F07396"/>
    <w:rsid w:val="00F21448"/>
    <w:rsid w:val="00F354E1"/>
    <w:rsid w:val="00F35677"/>
    <w:rsid w:val="00F37497"/>
    <w:rsid w:val="00F4471F"/>
    <w:rsid w:val="00F613FE"/>
    <w:rsid w:val="00F74F3C"/>
    <w:rsid w:val="00F95A44"/>
    <w:rsid w:val="00FB12DF"/>
    <w:rsid w:val="00FC2C07"/>
    <w:rsid w:val="00FD587A"/>
    <w:rsid w:val="00FD5A64"/>
    <w:rsid w:val="00FE1239"/>
    <w:rsid w:val="00FE3D7B"/>
    <w:rsid w:val="00FF30CA"/>
    <w:rsid w:val="00FF5B3E"/>
    <w:rsid w:val="00FF72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00E8"/>
    <w:pPr>
      <w:widowControl w:val="0"/>
    </w:pPr>
    <w:rPr>
      <w:rFonts w:ascii="Courier New" w:hAnsi="Courier New" w:cs="Courier New"/>
      <w:color w:val="000000"/>
      <w:sz w:val="24"/>
      <w:szCs w:val="24"/>
    </w:rPr>
  </w:style>
  <w:style w:type="paragraph" w:styleId="1">
    <w:name w:val="heading 1"/>
    <w:basedOn w:val="a0"/>
    <w:next w:val="a0"/>
    <w:link w:val="10"/>
    <w:uiPriority w:val="99"/>
    <w:qFormat/>
    <w:rsid w:val="00CB4CFC"/>
    <w:pPr>
      <w:keepNext/>
      <w:keepLines/>
      <w:spacing w:before="240"/>
      <w:outlineLvl w:val="0"/>
    </w:pPr>
    <w:rPr>
      <w:rFonts w:ascii="Calibri Light" w:eastAsia="Times New Roman" w:hAnsi="Calibri Light" w:cs="Calibri Light"/>
      <w:color w:val="2E74B5"/>
      <w:sz w:val="32"/>
      <w:szCs w:val="32"/>
    </w:rPr>
  </w:style>
  <w:style w:type="paragraph" w:styleId="2">
    <w:name w:val="heading 2"/>
    <w:basedOn w:val="a0"/>
    <w:next w:val="a0"/>
    <w:link w:val="20"/>
    <w:uiPriority w:val="99"/>
    <w:qFormat/>
    <w:rsid w:val="00A808C0"/>
    <w:pPr>
      <w:keepNext/>
      <w:keepLines/>
      <w:spacing w:before="40"/>
      <w:outlineLvl w:val="1"/>
    </w:pPr>
    <w:rPr>
      <w:rFonts w:ascii="Calibri Light" w:eastAsia="Times New Roman" w:hAnsi="Calibri Light" w:cs="Calibri Light"/>
      <w:color w:val="2E74B5"/>
      <w:sz w:val="26"/>
      <w:szCs w:val="26"/>
    </w:rPr>
  </w:style>
  <w:style w:type="paragraph" w:styleId="3">
    <w:name w:val="heading 3"/>
    <w:aliases w:val="h3,Gliederung3 Char,Gliederung3,H3,Section Header3"/>
    <w:basedOn w:val="a0"/>
    <w:next w:val="a0"/>
    <w:link w:val="30"/>
    <w:uiPriority w:val="99"/>
    <w:qFormat/>
    <w:rsid w:val="00A808C0"/>
    <w:pPr>
      <w:keepNext/>
      <w:widowControl/>
      <w:jc w:val="center"/>
      <w:outlineLvl w:val="2"/>
    </w:pPr>
    <w:rPr>
      <w:rFonts w:ascii="Times New Roman" w:eastAsia="Times New Roman" w:hAnsi="Times New Roman" w:cs="Times New Roman"/>
      <w:b/>
      <w:bCs/>
      <w:smallCaps/>
      <w:color w:val="aut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CB4CFC"/>
    <w:rPr>
      <w:rFonts w:ascii="Calibri Light" w:hAnsi="Calibri Light" w:cs="Calibri Light"/>
      <w:color w:val="2E74B5"/>
      <w:sz w:val="32"/>
      <w:szCs w:val="32"/>
      <w:lang w:eastAsia="ru-RU"/>
    </w:rPr>
  </w:style>
  <w:style w:type="character" w:customStyle="1" w:styleId="20">
    <w:name w:val="Заголовок 2 Знак"/>
    <w:basedOn w:val="a1"/>
    <w:link w:val="2"/>
    <w:uiPriority w:val="99"/>
    <w:semiHidden/>
    <w:locked/>
    <w:rsid w:val="00A808C0"/>
    <w:rPr>
      <w:rFonts w:ascii="Calibri Light" w:hAnsi="Calibri Light" w:cs="Calibri Light"/>
      <w:color w:val="2E74B5"/>
      <w:sz w:val="26"/>
      <w:szCs w:val="26"/>
      <w:lang w:eastAsia="ru-RU"/>
    </w:rPr>
  </w:style>
  <w:style w:type="character" w:customStyle="1" w:styleId="30">
    <w:name w:val="Заголовок 3 Знак"/>
    <w:aliases w:val="h3 Знак,Gliederung3 Char Знак,Gliederung3 Знак,H3 Знак,Section Header3 Знак"/>
    <w:basedOn w:val="a1"/>
    <w:link w:val="3"/>
    <w:uiPriority w:val="99"/>
    <w:locked/>
    <w:rsid w:val="00A808C0"/>
    <w:rPr>
      <w:rFonts w:ascii="Times New Roman" w:hAnsi="Times New Roman" w:cs="Times New Roman"/>
      <w:b/>
      <w:bCs/>
      <w:smallCaps/>
      <w:sz w:val="24"/>
      <w:szCs w:val="24"/>
      <w:lang w:eastAsia="ru-RU"/>
    </w:rPr>
  </w:style>
  <w:style w:type="paragraph" w:styleId="a4">
    <w:name w:val="List Paragraph"/>
    <w:basedOn w:val="a0"/>
    <w:link w:val="a5"/>
    <w:uiPriority w:val="99"/>
    <w:qFormat/>
    <w:rsid w:val="00A808C0"/>
    <w:pPr>
      <w:ind w:left="720"/>
    </w:pPr>
    <w:rPr>
      <w:rFonts w:eastAsia="Times New Roman"/>
    </w:rPr>
  </w:style>
  <w:style w:type="character" w:customStyle="1" w:styleId="a5">
    <w:name w:val="Абзац списка Знак"/>
    <w:link w:val="a4"/>
    <w:uiPriority w:val="99"/>
    <w:locked/>
    <w:rsid w:val="00A808C0"/>
    <w:rPr>
      <w:rFonts w:ascii="Courier New" w:hAnsi="Courier New" w:cs="Courier New"/>
      <w:color w:val="000000"/>
      <w:sz w:val="24"/>
      <w:szCs w:val="24"/>
      <w:lang w:eastAsia="ru-RU"/>
    </w:rPr>
  </w:style>
  <w:style w:type="paragraph" w:styleId="a6">
    <w:name w:val="No Spacing"/>
    <w:link w:val="a7"/>
    <w:uiPriority w:val="99"/>
    <w:qFormat/>
    <w:rsid w:val="00A808C0"/>
    <w:rPr>
      <w:rFonts w:eastAsia="Times New Roman" w:cs="Calibri"/>
      <w:lang w:eastAsia="en-US"/>
    </w:rPr>
  </w:style>
  <w:style w:type="character" w:customStyle="1" w:styleId="a7">
    <w:name w:val="Без интервала Знак"/>
    <w:link w:val="a6"/>
    <w:uiPriority w:val="99"/>
    <w:locked/>
    <w:rsid w:val="00A808C0"/>
    <w:rPr>
      <w:rFonts w:eastAsia="Times New Roman" w:cs="Times New Roman"/>
      <w:sz w:val="22"/>
      <w:szCs w:val="22"/>
      <w:lang w:val="ru-RU" w:eastAsia="en-US"/>
    </w:rPr>
  </w:style>
  <w:style w:type="paragraph" w:styleId="a8">
    <w:name w:val="Body Text"/>
    <w:aliases w:val="Список 1,Body Text Char,Знак1"/>
    <w:basedOn w:val="a0"/>
    <w:link w:val="a9"/>
    <w:uiPriority w:val="99"/>
    <w:rsid w:val="00A808C0"/>
    <w:pPr>
      <w:widowControl/>
      <w:spacing w:after="120" w:line="276" w:lineRule="auto"/>
    </w:pPr>
    <w:rPr>
      <w:rFonts w:ascii="Calibri" w:eastAsia="Times New Roman" w:hAnsi="Calibri" w:cs="Calibri"/>
      <w:color w:val="auto"/>
      <w:sz w:val="20"/>
      <w:szCs w:val="20"/>
    </w:rPr>
  </w:style>
  <w:style w:type="character" w:customStyle="1" w:styleId="a9">
    <w:name w:val="Основной текст Знак"/>
    <w:aliases w:val="Список 1 Знак,Body Text Char Знак,Знак1 Знак"/>
    <w:basedOn w:val="a1"/>
    <w:link w:val="a8"/>
    <w:uiPriority w:val="99"/>
    <w:locked/>
    <w:rsid w:val="00A808C0"/>
    <w:rPr>
      <w:rFonts w:ascii="Calibri" w:hAnsi="Calibri" w:cs="Calibri"/>
      <w:sz w:val="20"/>
      <w:szCs w:val="20"/>
      <w:lang w:eastAsia="ru-RU"/>
    </w:rPr>
  </w:style>
  <w:style w:type="character" w:styleId="aa">
    <w:name w:val="footnote reference"/>
    <w:basedOn w:val="a1"/>
    <w:uiPriority w:val="99"/>
    <w:semiHidden/>
    <w:rsid w:val="00A808C0"/>
    <w:rPr>
      <w:rFonts w:cs="Times New Roman"/>
      <w:vertAlign w:val="superscript"/>
    </w:rPr>
  </w:style>
  <w:style w:type="paragraph" w:customStyle="1" w:styleId="ConsPlusNormal">
    <w:name w:val="ConsPlusNormal"/>
    <w:link w:val="ConsPlusNormal0"/>
    <w:uiPriority w:val="99"/>
    <w:rsid w:val="00A808C0"/>
    <w:pPr>
      <w:widowControl w:val="0"/>
      <w:autoSpaceDE w:val="0"/>
      <w:autoSpaceDN w:val="0"/>
    </w:pPr>
    <w:rPr>
      <w:rFonts w:eastAsia="Times New Roman" w:cs="Calibri"/>
    </w:rPr>
  </w:style>
  <w:style w:type="character" w:customStyle="1" w:styleId="ConsPlusNormal0">
    <w:name w:val="ConsPlusNormal Знак"/>
    <w:link w:val="ConsPlusNormal"/>
    <w:uiPriority w:val="99"/>
    <w:locked/>
    <w:rsid w:val="00A808C0"/>
    <w:rPr>
      <w:rFonts w:eastAsia="Times New Roman" w:cs="Times New Roman"/>
      <w:sz w:val="22"/>
      <w:szCs w:val="22"/>
      <w:lang w:eastAsia="ru-RU"/>
    </w:rPr>
  </w:style>
  <w:style w:type="paragraph" w:customStyle="1" w:styleId="ConsPlusNonformat">
    <w:name w:val="ConsPlusNonformat"/>
    <w:uiPriority w:val="99"/>
    <w:rsid w:val="00A808C0"/>
    <w:pPr>
      <w:autoSpaceDE w:val="0"/>
      <w:autoSpaceDN w:val="0"/>
      <w:adjustRightInd w:val="0"/>
    </w:pPr>
    <w:rPr>
      <w:rFonts w:ascii="Courier New" w:hAnsi="Courier New" w:cs="Courier New"/>
      <w:sz w:val="20"/>
      <w:szCs w:val="20"/>
      <w:lang w:eastAsia="en-US"/>
    </w:rPr>
  </w:style>
  <w:style w:type="paragraph" w:customStyle="1" w:styleId="11">
    <w:name w:val="Абзац списка1"/>
    <w:basedOn w:val="a0"/>
    <w:uiPriority w:val="99"/>
    <w:rsid w:val="00A808C0"/>
    <w:pPr>
      <w:widowControl/>
      <w:ind w:left="708"/>
    </w:pPr>
    <w:rPr>
      <w:rFonts w:ascii="Times New Roman" w:eastAsia="Times New Roman" w:hAnsi="Times New Roman" w:cs="Times New Roman"/>
      <w:color w:val="auto"/>
    </w:rPr>
  </w:style>
  <w:style w:type="paragraph" w:styleId="ab">
    <w:name w:val="Body Text Indent"/>
    <w:basedOn w:val="a0"/>
    <w:link w:val="ac"/>
    <w:uiPriority w:val="99"/>
    <w:rsid w:val="00A808C0"/>
    <w:pPr>
      <w:widowControl/>
      <w:spacing w:after="120"/>
      <w:ind w:left="283"/>
    </w:pPr>
    <w:rPr>
      <w:rFonts w:ascii="Times New Roman" w:eastAsia="Times New Roman" w:hAnsi="Times New Roman" w:cs="Times New Roman"/>
      <w:color w:val="auto"/>
      <w:sz w:val="28"/>
      <w:szCs w:val="28"/>
    </w:rPr>
  </w:style>
  <w:style w:type="character" w:customStyle="1" w:styleId="ac">
    <w:name w:val="Основной текст с отступом Знак"/>
    <w:basedOn w:val="a1"/>
    <w:link w:val="ab"/>
    <w:uiPriority w:val="99"/>
    <w:locked/>
    <w:rsid w:val="00A808C0"/>
    <w:rPr>
      <w:rFonts w:ascii="Times New Roman" w:hAnsi="Times New Roman" w:cs="Times New Roman"/>
      <w:sz w:val="24"/>
      <w:szCs w:val="24"/>
      <w:lang w:eastAsia="ru-RU"/>
    </w:rPr>
  </w:style>
  <w:style w:type="paragraph" w:styleId="ad">
    <w:name w:val="Plain Text"/>
    <w:basedOn w:val="a0"/>
    <w:link w:val="ae"/>
    <w:uiPriority w:val="99"/>
    <w:rsid w:val="00A808C0"/>
    <w:pPr>
      <w:widowControl/>
    </w:pPr>
    <w:rPr>
      <w:rFonts w:eastAsia="Times New Roman"/>
      <w:color w:val="auto"/>
      <w:sz w:val="20"/>
      <w:szCs w:val="20"/>
      <w:lang w:eastAsia="en-US"/>
    </w:rPr>
  </w:style>
  <w:style w:type="character" w:customStyle="1" w:styleId="ae">
    <w:name w:val="Текст Знак"/>
    <w:basedOn w:val="a1"/>
    <w:link w:val="ad"/>
    <w:uiPriority w:val="99"/>
    <w:locked/>
    <w:rsid w:val="00A808C0"/>
    <w:rPr>
      <w:rFonts w:ascii="Courier New" w:hAnsi="Courier New" w:cs="Courier New"/>
      <w:sz w:val="20"/>
      <w:szCs w:val="20"/>
    </w:rPr>
  </w:style>
  <w:style w:type="paragraph" w:customStyle="1" w:styleId="a">
    <w:name w:val="Пункты"/>
    <w:basedOn w:val="2"/>
    <w:link w:val="af"/>
    <w:uiPriority w:val="99"/>
    <w:rsid w:val="00A808C0"/>
    <w:pPr>
      <w:keepLines w:val="0"/>
      <w:widowControl/>
      <w:numPr>
        <w:ilvl w:val="1"/>
        <w:numId w:val="4"/>
      </w:numPr>
      <w:tabs>
        <w:tab w:val="left" w:pos="1134"/>
      </w:tabs>
      <w:spacing w:before="120"/>
      <w:ind w:left="0" w:firstLine="567"/>
      <w:jc w:val="both"/>
    </w:pPr>
    <w:rPr>
      <w:rFonts w:ascii="Times New Roman" w:hAnsi="Times New Roman" w:cs="Times New Roman"/>
      <w:color w:val="000000"/>
      <w:sz w:val="28"/>
      <w:szCs w:val="28"/>
    </w:rPr>
  </w:style>
  <w:style w:type="character" w:customStyle="1" w:styleId="af">
    <w:name w:val="Пункты Знак"/>
    <w:link w:val="a"/>
    <w:uiPriority w:val="99"/>
    <w:locked/>
    <w:rsid w:val="00A808C0"/>
    <w:rPr>
      <w:rFonts w:ascii="Times New Roman" w:hAnsi="Times New Roman" w:cs="Times New Roman"/>
      <w:color w:val="000000"/>
      <w:sz w:val="28"/>
      <w:szCs w:val="28"/>
    </w:rPr>
  </w:style>
  <w:style w:type="paragraph" w:customStyle="1" w:styleId="FORMATTEXT">
    <w:name w:val=".FORMATTEXT"/>
    <w:uiPriority w:val="99"/>
    <w:rsid w:val="00A808C0"/>
    <w:pPr>
      <w:widowControl w:val="0"/>
      <w:autoSpaceDE w:val="0"/>
      <w:autoSpaceDN w:val="0"/>
      <w:adjustRightInd w:val="0"/>
    </w:pPr>
    <w:rPr>
      <w:rFonts w:ascii="Arial" w:eastAsia="Times New Roman" w:hAnsi="Arial" w:cs="Arial"/>
      <w:sz w:val="20"/>
      <w:szCs w:val="20"/>
    </w:rPr>
  </w:style>
  <w:style w:type="character" w:styleId="af0">
    <w:name w:val="Strong"/>
    <w:basedOn w:val="a1"/>
    <w:uiPriority w:val="99"/>
    <w:qFormat/>
    <w:rsid w:val="00CB4CFC"/>
    <w:rPr>
      <w:rFonts w:cs="Times New Roman"/>
      <w:b/>
      <w:bCs/>
    </w:rPr>
  </w:style>
  <w:style w:type="character" w:customStyle="1" w:styleId="blk">
    <w:name w:val="blk"/>
    <w:basedOn w:val="a1"/>
    <w:uiPriority w:val="99"/>
    <w:rsid w:val="00CB4CFC"/>
    <w:rPr>
      <w:rFonts w:cs="Times New Roman"/>
    </w:rPr>
  </w:style>
  <w:style w:type="character" w:styleId="af1">
    <w:name w:val="Hyperlink"/>
    <w:basedOn w:val="a1"/>
    <w:uiPriority w:val="99"/>
    <w:rsid w:val="00A7328F"/>
    <w:rPr>
      <w:rFonts w:cs="Times New Roman"/>
      <w:color w:val="auto"/>
      <w:u w:val="single"/>
    </w:rPr>
  </w:style>
  <w:style w:type="table" w:styleId="af2">
    <w:name w:val="Table Grid"/>
    <w:basedOn w:val="a2"/>
    <w:uiPriority w:val="99"/>
    <w:rsid w:val="008F6B34"/>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0"/>
    <w:link w:val="af4"/>
    <w:uiPriority w:val="99"/>
    <w:semiHidden/>
    <w:rsid w:val="00CB70C9"/>
    <w:rPr>
      <w:rFonts w:ascii="Segoe UI" w:hAnsi="Segoe UI" w:cs="Segoe UI"/>
      <w:sz w:val="18"/>
      <w:szCs w:val="18"/>
    </w:rPr>
  </w:style>
  <w:style w:type="character" w:customStyle="1" w:styleId="af4">
    <w:name w:val="Текст выноски Знак"/>
    <w:basedOn w:val="a1"/>
    <w:link w:val="af3"/>
    <w:uiPriority w:val="99"/>
    <w:semiHidden/>
    <w:locked/>
    <w:rsid w:val="00CB70C9"/>
    <w:rPr>
      <w:rFonts w:ascii="Segoe UI" w:hAnsi="Segoe UI" w:cs="Segoe UI"/>
      <w:color w:val="000000"/>
      <w:sz w:val="18"/>
      <w:szCs w:val="18"/>
      <w:lang w:eastAsia="ru-RU"/>
    </w:rPr>
  </w:style>
  <w:style w:type="character" w:customStyle="1" w:styleId="e1ht5hpa1">
    <w:name w:val="e1ht5hpa1"/>
    <w:basedOn w:val="a1"/>
    <w:uiPriority w:val="99"/>
    <w:rsid w:val="006A055F"/>
    <w:rPr>
      <w:rFonts w:cs="Times New Roman"/>
    </w:rPr>
  </w:style>
  <w:style w:type="character" w:customStyle="1" w:styleId="e1ht5hpa0">
    <w:name w:val="e1ht5hpa0"/>
    <w:basedOn w:val="a1"/>
    <w:uiPriority w:val="99"/>
    <w:rsid w:val="006A055F"/>
    <w:rPr>
      <w:rFonts w:cs="Times New Roman"/>
    </w:rPr>
  </w:style>
  <w:style w:type="character" w:customStyle="1" w:styleId="ds-text">
    <w:name w:val="ds-text"/>
    <w:basedOn w:val="a1"/>
    <w:uiPriority w:val="99"/>
    <w:rsid w:val="00FF5B3E"/>
    <w:rPr>
      <w:rFonts w:cs="Times New Roman"/>
    </w:rPr>
  </w:style>
  <w:style w:type="character" w:customStyle="1" w:styleId="app-catalog-1baulvz">
    <w:name w:val="app-catalog-1baulvz"/>
    <w:basedOn w:val="a1"/>
    <w:uiPriority w:val="99"/>
    <w:rsid w:val="00AB1EE3"/>
    <w:rPr>
      <w:rFonts w:cs="Times New Roman"/>
    </w:rPr>
  </w:style>
</w:styles>
</file>

<file path=word/webSettings.xml><?xml version="1.0" encoding="utf-8"?>
<w:webSettings xmlns:r="http://schemas.openxmlformats.org/officeDocument/2006/relationships" xmlns:w="http://schemas.openxmlformats.org/wordprocessingml/2006/main">
  <w:divs>
    <w:div w:id="468279984">
      <w:marLeft w:val="0"/>
      <w:marRight w:val="0"/>
      <w:marTop w:val="0"/>
      <w:marBottom w:val="0"/>
      <w:divBdr>
        <w:top w:val="none" w:sz="0" w:space="0" w:color="auto"/>
        <w:left w:val="none" w:sz="0" w:space="0" w:color="auto"/>
        <w:bottom w:val="none" w:sz="0" w:space="0" w:color="auto"/>
        <w:right w:val="none" w:sz="0" w:space="0" w:color="auto"/>
      </w:divBdr>
    </w:div>
    <w:div w:id="468280007">
      <w:marLeft w:val="0"/>
      <w:marRight w:val="0"/>
      <w:marTop w:val="0"/>
      <w:marBottom w:val="0"/>
      <w:divBdr>
        <w:top w:val="none" w:sz="0" w:space="0" w:color="auto"/>
        <w:left w:val="none" w:sz="0" w:space="0" w:color="auto"/>
        <w:bottom w:val="none" w:sz="0" w:space="0" w:color="auto"/>
        <w:right w:val="none" w:sz="0" w:space="0" w:color="auto"/>
      </w:divBdr>
    </w:div>
    <w:div w:id="468280013">
      <w:marLeft w:val="0"/>
      <w:marRight w:val="0"/>
      <w:marTop w:val="0"/>
      <w:marBottom w:val="0"/>
      <w:divBdr>
        <w:top w:val="none" w:sz="0" w:space="0" w:color="auto"/>
        <w:left w:val="none" w:sz="0" w:space="0" w:color="auto"/>
        <w:bottom w:val="none" w:sz="0" w:space="0" w:color="auto"/>
        <w:right w:val="none" w:sz="0" w:space="0" w:color="auto"/>
      </w:divBdr>
    </w:div>
    <w:div w:id="468280021">
      <w:marLeft w:val="0"/>
      <w:marRight w:val="0"/>
      <w:marTop w:val="0"/>
      <w:marBottom w:val="0"/>
      <w:divBdr>
        <w:top w:val="none" w:sz="0" w:space="0" w:color="auto"/>
        <w:left w:val="none" w:sz="0" w:space="0" w:color="auto"/>
        <w:bottom w:val="none" w:sz="0" w:space="0" w:color="auto"/>
        <w:right w:val="none" w:sz="0" w:space="0" w:color="auto"/>
      </w:divBdr>
      <w:divsChild>
        <w:div w:id="468279991">
          <w:marLeft w:val="0"/>
          <w:marRight w:val="0"/>
          <w:marTop w:val="0"/>
          <w:marBottom w:val="0"/>
          <w:divBdr>
            <w:top w:val="none" w:sz="0" w:space="0" w:color="auto"/>
            <w:left w:val="none" w:sz="0" w:space="0" w:color="auto"/>
            <w:bottom w:val="none" w:sz="0" w:space="0" w:color="auto"/>
            <w:right w:val="none" w:sz="0" w:space="0" w:color="auto"/>
          </w:divBdr>
        </w:div>
        <w:div w:id="468279992">
          <w:marLeft w:val="0"/>
          <w:marRight w:val="0"/>
          <w:marTop w:val="0"/>
          <w:marBottom w:val="0"/>
          <w:divBdr>
            <w:top w:val="none" w:sz="0" w:space="0" w:color="auto"/>
            <w:left w:val="none" w:sz="0" w:space="0" w:color="auto"/>
            <w:bottom w:val="none" w:sz="0" w:space="0" w:color="auto"/>
            <w:right w:val="none" w:sz="0" w:space="0" w:color="auto"/>
          </w:divBdr>
        </w:div>
        <w:div w:id="468279997">
          <w:marLeft w:val="0"/>
          <w:marRight w:val="0"/>
          <w:marTop w:val="0"/>
          <w:marBottom w:val="0"/>
          <w:divBdr>
            <w:top w:val="none" w:sz="0" w:space="0" w:color="auto"/>
            <w:left w:val="none" w:sz="0" w:space="0" w:color="auto"/>
            <w:bottom w:val="none" w:sz="0" w:space="0" w:color="auto"/>
            <w:right w:val="none" w:sz="0" w:space="0" w:color="auto"/>
          </w:divBdr>
        </w:div>
        <w:div w:id="468280011">
          <w:marLeft w:val="0"/>
          <w:marRight w:val="0"/>
          <w:marTop w:val="0"/>
          <w:marBottom w:val="0"/>
          <w:divBdr>
            <w:top w:val="none" w:sz="0" w:space="0" w:color="auto"/>
            <w:left w:val="none" w:sz="0" w:space="0" w:color="auto"/>
            <w:bottom w:val="none" w:sz="0" w:space="0" w:color="auto"/>
            <w:right w:val="none" w:sz="0" w:space="0" w:color="auto"/>
          </w:divBdr>
        </w:div>
        <w:div w:id="468280047">
          <w:marLeft w:val="0"/>
          <w:marRight w:val="0"/>
          <w:marTop w:val="0"/>
          <w:marBottom w:val="0"/>
          <w:divBdr>
            <w:top w:val="none" w:sz="0" w:space="0" w:color="auto"/>
            <w:left w:val="none" w:sz="0" w:space="0" w:color="auto"/>
            <w:bottom w:val="none" w:sz="0" w:space="0" w:color="auto"/>
            <w:right w:val="none" w:sz="0" w:space="0" w:color="auto"/>
          </w:divBdr>
        </w:div>
        <w:div w:id="468280071">
          <w:marLeft w:val="0"/>
          <w:marRight w:val="0"/>
          <w:marTop w:val="0"/>
          <w:marBottom w:val="0"/>
          <w:divBdr>
            <w:top w:val="none" w:sz="0" w:space="0" w:color="auto"/>
            <w:left w:val="none" w:sz="0" w:space="0" w:color="auto"/>
            <w:bottom w:val="none" w:sz="0" w:space="0" w:color="auto"/>
            <w:right w:val="none" w:sz="0" w:space="0" w:color="auto"/>
          </w:divBdr>
        </w:div>
        <w:div w:id="468280077">
          <w:marLeft w:val="0"/>
          <w:marRight w:val="0"/>
          <w:marTop w:val="0"/>
          <w:marBottom w:val="0"/>
          <w:divBdr>
            <w:top w:val="none" w:sz="0" w:space="0" w:color="auto"/>
            <w:left w:val="none" w:sz="0" w:space="0" w:color="auto"/>
            <w:bottom w:val="none" w:sz="0" w:space="0" w:color="auto"/>
            <w:right w:val="none" w:sz="0" w:space="0" w:color="auto"/>
          </w:divBdr>
        </w:div>
        <w:div w:id="468280112">
          <w:marLeft w:val="0"/>
          <w:marRight w:val="0"/>
          <w:marTop w:val="0"/>
          <w:marBottom w:val="0"/>
          <w:divBdr>
            <w:top w:val="none" w:sz="0" w:space="0" w:color="auto"/>
            <w:left w:val="none" w:sz="0" w:space="0" w:color="auto"/>
            <w:bottom w:val="none" w:sz="0" w:space="0" w:color="auto"/>
            <w:right w:val="none" w:sz="0" w:space="0" w:color="auto"/>
          </w:divBdr>
        </w:div>
        <w:div w:id="468280145">
          <w:marLeft w:val="0"/>
          <w:marRight w:val="0"/>
          <w:marTop w:val="0"/>
          <w:marBottom w:val="0"/>
          <w:divBdr>
            <w:top w:val="none" w:sz="0" w:space="0" w:color="auto"/>
            <w:left w:val="none" w:sz="0" w:space="0" w:color="auto"/>
            <w:bottom w:val="none" w:sz="0" w:space="0" w:color="auto"/>
            <w:right w:val="none" w:sz="0" w:space="0" w:color="auto"/>
          </w:divBdr>
        </w:div>
        <w:div w:id="468280152">
          <w:marLeft w:val="0"/>
          <w:marRight w:val="0"/>
          <w:marTop w:val="0"/>
          <w:marBottom w:val="0"/>
          <w:divBdr>
            <w:top w:val="none" w:sz="0" w:space="0" w:color="auto"/>
            <w:left w:val="none" w:sz="0" w:space="0" w:color="auto"/>
            <w:bottom w:val="none" w:sz="0" w:space="0" w:color="auto"/>
            <w:right w:val="none" w:sz="0" w:space="0" w:color="auto"/>
          </w:divBdr>
        </w:div>
        <w:div w:id="468280168">
          <w:marLeft w:val="0"/>
          <w:marRight w:val="0"/>
          <w:marTop w:val="0"/>
          <w:marBottom w:val="0"/>
          <w:divBdr>
            <w:top w:val="none" w:sz="0" w:space="0" w:color="auto"/>
            <w:left w:val="none" w:sz="0" w:space="0" w:color="auto"/>
            <w:bottom w:val="none" w:sz="0" w:space="0" w:color="auto"/>
            <w:right w:val="none" w:sz="0" w:space="0" w:color="auto"/>
          </w:divBdr>
        </w:div>
        <w:div w:id="468280177">
          <w:marLeft w:val="0"/>
          <w:marRight w:val="0"/>
          <w:marTop w:val="0"/>
          <w:marBottom w:val="0"/>
          <w:divBdr>
            <w:top w:val="none" w:sz="0" w:space="0" w:color="auto"/>
            <w:left w:val="none" w:sz="0" w:space="0" w:color="auto"/>
            <w:bottom w:val="none" w:sz="0" w:space="0" w:color="auto"/>
            <w:right w:val="none" w:sz="0" w:space="0" w:color="auto"/>
          </w:divBdr>
        </w:div>
      </w:divsChild>
    </w:div>
    <w:div w:id="468280046">
      <w:marLeft w:val="0"/>
      <w:marRight w:val="0"/>
      <w:marTop w:val="0"/>
      <w:marBottom w:val="0"/>
      <w:divBdr>
        <w:top w:val="none" w:sz="0" w:space="0" w:color="auto"/>
        <w:left w:val="none" w:sz="0" w:space="0" w:color="auto"/>
        <w:bottom w:val="none" w:sz="0" w:space="0" w:color="auto"/>
        <w:right w:val="none" w:sz="0" w:space="0" w:color="auto"/>
      </w:divBdr>
      <w:divsChild>
        <w:div w:id="468279985">
          <w:marLeft w:val="0"/>
          <w:marRight w:val="0"/>
          <w:marTop w:val="0"/>
          <w:marBottom w:val="150"/>
          <w:divBdr>
            <w:top w:val="none" w:sz="0" w:space="0" w:color="auto"/>
            <w:left w:val="none" w:sz="0" w:space="0" w:color="auto"/>
            <w:bottom w:val="none" w:sz="0" w:space="0" w:color="auto"/>
            <w:right w:val="none" w:sz="0" w:space="0" w:color="auto"/>
          </w:divBdr>
          <w:divsChild>
            <w:div w:id="468280151">
              <w:marLeft w:val="0"/>
              <w:marRight w:val="0"/>
              <w:marTop w:val="0"/>
              <w:marBottom w:val="0"/>
              <w:divBdr>
                <w:top w:val="none" w:sz="0" w:space="0" w:color="auto"/>
                <w:left w:val="none" w:sz="0" w:space="0" w:color="auto"/>
                <w:bottom w:val="none" w:sz="0" w:space="0" w:color="auto"/>
                <w:right w:val="none" w:sz="0" w:space="0" w:color="auto"/>
              </w:divBdr>
            </w:div>
          </w:divsChild>
        </w:div>
        <w:div w:id="468280041">
          <w:marLeft w:val="0"/>
          <w:marRight w:val="0"/>
          <w:marTop w:val="0"/>
          <w:marBottom w:val="150"/>
          <w:divBdr>
            <w:top w:val="none" w:sz="0" w:space="0" w:color="auto"/>
            <w:left w:val="none" w:sz="0" w:space="0" w:color="auto"/>
            <w:bottom w:val="none" w:sz="0" w:space="0" w:color="auto"/>
            <w:right w:val="none" w:sz="0" w:space="0" w:color="auto"/>
          </w:divBdr>
          <w:divsChild>
            <w:div w:id="468280044">
              <w:marLeft w:val="0"/>
              <w:marRight w:val="0"/>
              <w:marTop w:val="0"/>
              <w:marBottom w:val="0"/>
              <w:divBdr>
                <w:top w:val="none" w:sz="0" w:space="0" w:color="auto"/>
                <w:left w:val="none" w:sz="0" w:space="0" w:color="auto"/>
                <w:bottom w:val="none" w:sz="0" w:space="0" w:color="auto"/>
                <w:right w:val="none" w:sz="0" w:space="0" w:color="auto"/>
              </w:divBdr>
            </w:div>
          </w:divsChild>
        </w:div>
        <w:div w:id="468280070">
          <w:marLeft w:val="0"/>
          <w:marRight w:val="0"/>
          <w:marTop w:val="0"/>
          <w:marBottom w:val="150"/>
          <w:divBdr>
            <w:top w:val="none" w:sz="0" w:space="0" w:color="auto"/>
            <w:left w:val="none" w:sz="0" w:space="0" w:color="auto"/>
            <w:bottom w:val="none" w:sz="0" w:space="0" w:color="auto"/>
            <w:right w:val="none" w:sz="0" w:space="0" w:color="auto"/>
          </w:divBdr>
          <w:divsChild>
            <w:div w:id="468280103">
              <w:marLeft w:val="0"/>
              <w:marRight w:val="0"/>
              <w:marTop w:val="0"/>
              <w:marBottom w:val="0"/>
              <w:divBdr>
                <w:top w:val="none" w:sz="0" w:space="0" w:color="auto"/>
                <w:left w:val="none" w:sz="0" w:space="0" w:color="auto"/>
                <w:bottom w:val="none" w:sz="0" w:space="0" w:color="auto"/>
                <w:right w:val="none" w:sz="0" w:space="0" w:color="auto"/>
              </w:divBdr>
            </w:div>
          </w:divsChild>
        </w:div>
        <w:div w:id="468280132">
          <w:marLeft w:val="0"/>
          <w:marRight w:val="0"/>
          <w:marTop w:val="0"/>
          <w:marBottom w:val="150"/>
          <w:divBdr>
            <w:top w:val="none" w:sz="0" w:space="0" w:color="auto"/>
            <w:left w:val="none" w:sz="0" w:space="0" w:color="auto"/>
            <w:bottom w:val="none" w:sz="0" w:space="0" w:color="auto"/>
            <w:right w:val="none" w:sz="0" w:space="0" w:color="auto"/>
          </w:divBdr>
          <w:divsChild>
            <w:div w:id="46828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61">
      <w:marLeft w:val="0"/>
      <w:marRight w:val="0"/>
      <w:marTop w:val="0"/>
      <w:marBottom w:val="0"/>
      <w:divBdr>
        <w:top w:val="none" w:sz="0" w:space="0" w:color="auto"/>
        <w:left w:val="none" w:sz="0" w:space="0" w:color="auto"/>
        <w:bottom w:val="none" w:sz="0" w:space="0" w:color="auto"/>
        <w:right w:val="none" w:sz="0" w:space="0" w:color="auto"/>
      </w:divBdr>
      <w:divsChild>
        <w:div w:id="468279998">
          <w:marLeft w:val="0"/>
          <w:marRight w:val="0"/>
          <w:marTop w:val="0"/>
          <w:marBottom w:val="0"/>
          <w:divBdr>
            <w:top w:val="none" w:sz="0" w:space="0" w:color="auto"/>
            <w:left w:val="none" w:sz="0" w:space="0" w:color="auto"/>
            <w:bottom w:val="none" w:sz="0" w:space="0" w:color="auto"/>
            <w:right w:val="none" w:sz="0" w:space="0" w:color="auto"/>
          </w:divBdr>
        </w:div>
        <w:div w:id="468280000">
          <w:marLeft w:val="0"/>
          <w:marRight w:val="0"/>
          <w:marTop w:val="0"/>
          <w:marBottom w:val="0"/>
          <w:divBdr>
            <w:top w:val="none" w:sz="0" w:space="0" w:color="auto"/>
            <w:left w:val="none" w:sz="0" w:space="0" w:color="auto"/>
            <w:bottom w:val="none" w:sz="0" w:space="0" w:color="auto"/>
            <w:right w:val="none" w:sz="0" w:space="0" w:color="auto"/>
          </w:divBdr>
        </w:div>
        <w:div w:id="468280017">
          <w:marLeft w:val="0"/>
          <w:marRight w:val="0"/>
          <w:marTop w:val="0"/>
          <w:marBottom w:val="0"/>
          <w:divBdr>
            <w:top w:val="none" w:sz="0" w:space="0" w:color="auto"/>
            <w:left w:val="none" w:sz="0" w:space="0" w:color="auto"/>
            <w:bottom w:val="none" w:sz="0" w:space="0" w:color="auto"/>
            <w:right w:val="none" w:sz="0" w:space="0" w:color="auto"/>
          </w:divBdr>
        </w:div>
        <w:div w:id="468280037">
          <w:marLeft w:val="0"/>
          <w:marRight w:val="0"/>
          <w:marTop w:val="0"/>
          <w:marBottom w:val="0"/>
          <w:divBdr>
            <w:top w:val="none" w:sz="0" w:space="0" w:color="auto"/>
            <w:left w:val="none" w:sz="0" w:space="0" w:color="auto"/>
            <w:bottom w:val="none" w:sz="0" w:space="0" w:color="auto"/>
            <w:right w:val="none" w:sz="0" w:space="0" w:color="auto"/>
          </w:divBdr>
        </w:div>
        <w:div w:id="468280057">
          <w:marLeft w:val="0"/>
          <w:marRight w:val="0"/>
          <w:marTop w:val="0"/>
          <w:marBottom w:val="0"/>
          <w:divBdr>
            <w:top w:val="none" w:sz="0" w:space="0" w:color="auto"/>
            <w:left w:val="none" w:sz="0" w:space="0" w:color="auto"/>
            <w:bottom w:val="none" w:sz="0" w:space="0" w:color="auto"/>
            <w:right w:val="none" w:sz="0" w:space="0" w:color="auto"/>
          </w:divBdr>
        </w:div>
        <w:div w:id="468280081">
          <w:marLeft w:val="0"/>
          <w:marRight w:val="0"/>
          <w:marTop w:val="0"/>
          <w:marBottom w:val="0"/>
          <w:divBdr>
            <w:top w:val="none" w:sz="0" w:space="0" w:color="auto"/>
            <w:left w:val="none" w:sz="0" w:space="0" w:color="auto"/>
            <w:bottom w:val="none" w:sz="0" w:space="0" w:color="auto"/>
            <w:right w:val="none" w:sz="0" w:space="0" w:color="auto"/>
          </w:divBdr>
        </w:div>
        <w:div w:id="468280084">
          <w:marLeft w:val="0"/>
          <w:marRight w:val="0"/>
          <w:marTop w:val="0"/>
          <w:marBottom w:val="0"/>
          <w:divBdr>
            <w:top w:val="none" w:sz="0" w:space="0" w:color="auto"/>
            <w:left w:val="none" w:sz="0" w:space="0" w:color="auto"/>
            <w:bottom w:val="none" w:sz="0" w:space="0" w:color="auto"/>
            <w:right w:val="none" w:sz="0" w:space="0" w:color="auto"/>
          </w:divBdr>
        </w:div>
        <w:div w:id="468280085">
          <w:marLeft w:val="0"/>
          <w:marRight w:val="0"/>
          <w:marTop w:val="0"/>
          <w:marBottom w:val="0"/>
          <w:divBdr>
            <w:top w:val="none" w:sz="0" w:space="0" w:color="auto"/>
            <w:left w:val="none" w:sz="0" w:space="0" w:color="auto"/>
            <w:bottom w:val="none" w:sz="0" w:space="0" w:color="auto"/>
            <w:right w:val="none" w:sz="0" w:space="0" w:color="auto"/>
          </w:divBdr>
        </w:div>
        <w:div w:id="468280089">
          <w:marLeft w:val="0"/>
          <w:marRight w:val="0"/>
          <w:marTop w:val="0"/>
          <w:marBottom w:val="0"/>
          <w:divBdr>
            <w:top w:val="none" w:sz="0" w:space="0" w:color="auto"/>
            <w:left w:val="none" w:sz="0" w:space="0" w:color="auto"/>
            <w:bottom w:val="none" w:sz="0" w:space="0" w:color="auto"/>
            <w:right w:val="none" w:sz="0" w:space="0" w:color="auto"/>
          </w:divBdr>
        </w:div>
        <w:div w:id="468280110">
          <w:marLeft w:val="0"/>
          <w:marRight w:val="0"/>
          <w:marTop w:val="0"/>
          <w:marBottom w:val="0"/>
          <w:divBdr>
            <w:top w:val="none" w:sz="0" w:space="0" w:color="auto"/>
            <w:left w:val="none" w:sz="0" w:space="0" w:color="auto"/>
            <w:bottom w:val="none" w:sz="0" w:space="0" w:color="auto"/>
            <w:right w:val="none" w:sz="0" w:space="0" w:color="auto"/>
          </w:divBdr>
        </w:div>
        <w:div w:id="468280164">
          <w:marLeft w:val="0"/>
          <w:marRight w:val="0"/>
          <w:marTop w:val="0"/>
          <w:marBottom w:val="0"/>
          <w:divBdr>
            <w:top w:val="none" w:sz="0" w:space="0" w:color="auto"/>
            <w:left w:val="none" w:sz="0" w:space="0" w:color="auto"/>
            <w:bottom w:val="none" w:sz="0" w:space="0" w:color="auto"/>
            <w:right w:val="none" w:sz="0" w:space="0" w:color="auto"/>
          </w:divBdr>
        </w:div>
        <w:div w:id="468280184">
          <w:marLeft w:val="0"/>
          <w:marRight w:val="0"/>
          <w:marTop w:val="0"/>
          <w:marBottom w:val="0"/>
          <w:divBdr>
            <w:top w:val="none" w:sz="0" w:space="0" w:color="auto"/>
            <w:left w:val="none" w:sz="0" w:space="0" w:color="auto"/>
            <w:bottom w:val="none" w:sz="0" w:space="0" w:color="auto"/>
            <w:right w:val="none" w:sz="0" w:space="0" w:color="auto"/>
          </w:divBdr>
        </w:div>
      </w:divsChild>
    </w:div>
    <w:div w:id="468280091">
      <w:marLeft w:val="0"/>
      <w:marRight w:val="0"/>
      <w:marTop w:val="0"/>
      <w:marBottom w:val="0"/>
      <w:divBdr>
        <w:top w:val="none" w:sz="0" w:space="0" w:color="auto"/>
        <w:left w:val="none" w:sz="0" w:space="0" w:color="auto"/>
        <w:bottom w:val="none" w:sz="0" w:space="0" w:color="auto"/>
        <w:right w:val="none" w:sz="0" w:space="0" w:color="auto"/>
      </w:divBdr>
      <w:divsChild>
        <w:div w:id="468279987">
          <w:marLeft w:val="0"/>
          <w:marRight w:val="0"/>
          <w:marTop w:val="0"/>
          <w:marBottom w:val="150"/>
          <w:divBdr>
            <w:top w:val="none" w:sz="0" w:space="0" w:color="auto"/>
            <w:left w:val="none" w:sz="0" w:space="0" w:color="auto"/>
            <w:bottom w:val="none" w:sz="0" w:space="0" w:color="auto"/>
            <w:right w:val="none" w:sz="0" w:space="0" w:color="auto"/>
          </w:divBdr>
          <w:divsChild>
            <w:div w:id="468280012">
              <w:marLeft w:val="0"/>
              <w:marRight w:val="0"/>
              <w:marTop w:val="0"/>
              <w:marBottom w:val="0"/>
              <w:divBdr>
                <w:top w:val="none" w:sz="0" w:space="0" w:color="auto"/>
                <w:left w:val="none" w:sz="0" w:space="0" w:color="auto"/>
                <w:bottom w:val="none" w:sz="0" w:space="0" w:color="auto"/>
                <w:right w:val="none" w:sz="0" w:space="0" w:color="auto"/>
              </w:divBdr>
            </w:div>
          </w:divsChild>
        </w:div>
        <w:div w:id="468279995">
          <w:marLeft w:val="0"/>
          <w:marRight w:val="0"/>
          <w:marTop w:val="0"/>
          <w:marBottom w:val="150"/>
          <w:divBdr>
            <w:top w:val="none" w:sz="0" w:space="0" w:color="auto"/>
            <w:left w:val="none" w:sz="0" w:space="0" w:color="auto"/>
            <w:bottom w:val="none" w:sz="0" w:space="0" w:color="auto"/>
            <w:right w:val="none" w:sz="0" w:space="0" w:color="auto"/>
          </w:divBdr>
          <w:divsChild>
            <w:div w:id="468280126">
              <w:marLeft w:val="0"/>
              <w:marRight w:val="0"/>
              <w:marTop w:val="0"/>
              <w:marBottom w:val="0"/>
              <w:divBdr>
                <w:top w:val="none" w:sz="0" w:space="0" w:color="auto"/>
                <w:left w:val="none" w:sz="0" w:space="0" w:color="auto"/>
                <w:bottom w:val="none" w:sz="0" w:space="0" w:color="auto"/>
                <w:right w:val="none" w:sz="0" w:space="0" w:color="auto"/>
              </w:divBdr>
            </w:div>
          </w:divsChild>
        </w:div>
        <w:div w:id="468280040">
          <w:marLeft w:val="0"/>
          <w:marRight w:val="0"/>
          <w:marTop w:val="0"/>
          <w:marBottom w:val="150"/>
          <w:divBdr>
            <w:top w:val="none" w:sz="0" w:space="0" w:color="auto"/>
            <w:left w:val="none" w:sz="0" w:space="0" w:color="auto"/>
            <w:bottom w:val="none" w:sz="0" w:space="0" w:color="auto"/>
            <w:right w:val="none" w:sz="0" w:space="0" w:color="auto"/>
          </w:divBdr>
          <w:divsChild>
            <w:div w:id="468280192">
              <w:marLeft w:val="0"/>
              <w:marRight w:val="0"/>
              <w:marTop w:val="0"/>
              <w:marBottom w:val="0"/>
              <w:divBdr>
                <w:top w:val="none" w:sz="0" w:space="0" w:color="auto"/>
                <w:left w:val="none" w:sz="0" w:space="0" w:color="auto"/>
                <w:bottom w:val="none" w:sz="0" w:space="0" w:color="auto"/>
                <w:right w:val="none" w:sz="0" w:space="0" w:color="auto"/>
              </w:divBdr>
            </w:div>
          </w:divsChild>
        </w:div>
        <w:div w:id="468280076">
          <w:marLeft w:val="0"/>
          <w:marRight w:val="0"/>
          <w:marTop w:val="0"/>
          <w:marBottom w:val="150"/>
          <w:divBdr>
            <w:top w:val="none" w:sz="0" w:space="0" w:color="auto"/>
            <w:left w:val="none" w:sz="0" w:space="0" w:color="auto"/>
            <w:bottom w:val="none" w:sz="0" w:space="0" w:color="auto"/>
            <w:right w:val="none" w:sz="0" w:space="0" w:color="auto"/>
          </w:divBdr>
          <w:divsChild>
            <w:div w:id="468280137">
              <w:marLeft w:val="0"/>
              <w:marRight w:val="0"/>
              <w:marTop w:val="0"/>
              <w:marBottom w:val="0"/>
              <w:divBdr>
                <w:top w:val="none" w:sz="0" w:space="0" w:color="auto"/>
                <w:left w:val="none" w:sz="0" w:space="0" w:color="auto"/>
                <w:bottom w:val="none" w:sz="0" w:space="0" w:color="auto"/>
                <w:right w:val="none" w:sz="0" w:space="0" w:color="auto"/>
              </w:divBdr>
            </w:div>
          </w:divsChild>
        </w:div>
        <w:div w:id="468280100">
          <w:marLeft w:val="0"/>
          <w:marRight w:val="0"/>
          <w:marTop w:val="0"/>
          <w:marBottom w:val="150"/>
          <w:divBdr>
            <w:top w:val="none" w:sz="0" w:space="0" w:color="auto"/>
            <w:left w:val="none" w:sz="0" w:space="0" w:color="auto"/>
            <w:bottom w:val="none" w:sz="0" w:space="0" w:color="auto"/>
            <w:right w:val="none" w:sz="0" w:space="0" w:color="auto"/>
          </w:divBdr>
          <w:divsChild>
            <w:div w:id="468280002">
              <w:marLeft w:val="0"/>
              <w:marRight w:val="0"/>
              <w:marTop w:val="0"/>
              <w:marBottom w:val="0"/>
              <w:divBdr>
                <w:top w:val="none" w:sz="0" w:space="0" w:color="auto"/>
                <w:left w:val="none" w:sz="0" w:space="0" w:color="auto"/>
                <w:bottom w:val="none" w:sz="0" w:space="0" w:color="auto"/>
                <w:right w:val="none" w:sz="0" w:space="0" w:color="auto"/>
              </w:divBdr>
            </w:div>
          </w:divsChild>
        </w:div>
        <w:div w:id="468280115">
          <w:marLeft w:val="0"/>
          <w:marRight w:val="0"/>
          <w:marTop w:val="0"/>
          <w:marBottom w:val="0"/>
          <w:divBdr>
            <w:top w:val="none" w:sz="0" w:space="0" w:color="auto"/>
            <w:left w:val="none" w:sz="0" w:space="0" w:color="auto"/>
            <w:bottom w:val="none" w:sz="0" w:space="0" w:color="auto"/>
            <w:right w:val="none" w:sz="0" w:space="0" w:color="auto"/>
          </w:divBdr>
        </w:div>
        <w:div w:id="468280174">
          <w:marLeft w:val="0"/>
          <w:marRight w:val="0"/>
          <w:marTop w:val="0"/>
          <w:marBottom w:val="150"/>
          <w:divBdr>
            <w:top w:val="none" w:sz="0" w:space="0" w:color="auto"/>
            <w:left w:val="none" w:sz="0" w:space="0" w:color="auto"/>
            <w:bottom w:val="none" w:sz="0" w:space="0" w:color="auto"/>
            <w:right w:val="none" w:sz="0" w:space="0" w:color="auto"/>
          </w:divBdr>
          <w:divsChild>
            <w:div w:id="468280197">
              <w:marLeft w:val="0"/>
              <w:marRight w:val="0"/>
              <w:marTop w:val="0"/>
              <w:marBottom w:val="0"/>
              <w:divBdr>
                <w:top w:val="none" w:sz="0" w:space="0" w:color="auto"/>
                <w:left w:val="none" w:sz="0" w:space="0" w:color="auto"/>
                <w:bottom w:val="none" w:sz="0" w:space="0" w:color="auto"/>
                <w:right w:val="none" w:sz="0" w:space="0" w:color="auto"/>
              </w:divBdr>
            </w:div>
          </w:divsChild>
        </w:div>
        <w:div w:id="468280188">
          <w:marLeft w:val="0"/>
          <w:marRight w:val="0"/>
          <w:marTop w:val="0"/>
          <w:marBottom w:val="150"/>
          <w:divBdr>
            <w:top w:val="none" w:sz="0" w:space="0" w:color="auto"/>
            <w:left w:val="none" w:sz="0" w:space="0" w:color="auto"/>
            <w:bottom w:val="none" w:sz="0" w:space="0" w:color="auto"/>
            <w:right w:val="none" w:sz="0" w:space="0" w:color="auto"/>
          </w:divBdr>
          <w:divsChild>
            <w:div w:id="46828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02">
      <w:marLeft w:val="0"/>
      <w:marRight w:val="0"/>
      <w:marTop w:val="0"/>
      <w:marBottom w:val="0"/>
      <w:divBdr>
        <w:top w:val="none" w:sz="0" w:space="0" w:color="auto"/>
        <w:left w:val="none" w:sz="0" w:space="0" w:color="auto"/>
        <w:bottom w:val="none" w:sz="0" w:space="0" w:color="auto"/>
        <w:right w:val="none" w:sz="0" w:space="0" w:color="auto"/>
      </w:divBdr>
      <w:divsChild>
        <w:div w:id="468280045">
          <w:marLeft w:val="0"/>
          <w:marRight w:val="0"/>
          <w:marTop w:val="0"/>
          <w:marBottom w:val="150"/>
          <w:divBdr>
            <w:top w:val="none" w:sz="0" w:space="0" w:color="auto"/>
            <w:left w:val="none" w:sz="0" w:space="0" w:color="auto"/>
            <w:bottom w:val="none" w:sz="0" w:space="0" w:color="auto"/>
            <w:right w:val="none" w:sz="0" w:space="0" w:color="auto"/>
          </w:divBdr>
          <w:divsChild>
            <w:div w:id="468280107">
              <w:marLeft w:val="0"/>
              <w:marRight w:val="0"/>
              <w:marTop w:val="0"/>
              <w:marBottom w:val="0"/>
              <w:divBdr>
                <w:top w:val="none" w:sz="0" w:space="0" w:color="auto"/>
                <w:left w:val="none" w:sz="0" w:space="0" w:color="auto"/>
                <w:bottom w:val="none" w:sz="0" w:space="0" w:color="auto"/>
                <w:right w:val="none" w:sz="0" w:space="0" w:color="auto"/>
              </w:divBdr>
            </w:div>
          </w:divsChild>
        </w:div>
        <w:div w:id="468280101">
          <w:marLeft w:val="0"/>
          <w:marRight w:val="0"/>
          <w:marTop w:val="0"/>
          <w:marBottom w:val="150"/>
          <w:divBdr>
            <w:top w:val="none" w:sz="0" w:space="0" w:color="auto"/>
            <w:left w:val="none" w:sz="0" w:space="0" w:color="auto"/>
            <w:bottom w:val="none" w:sz="0" w:space="0" w:color="auto"/>
            <w:right w:val="none" w:sz="0" w:space="0" w:color="auto"/>
          </w:divBdr>
          <w:divsChild>
            <w:div w:id="468280072">
              <w:marLeft w:val="0"/>
              <w:marRight w:val="0"/>
              <w:marTop w:val="0"/>
              <w:marBottom w:val="0"/>
              <w:divBdr>
                <w:top w:val="none" w:sz="0" w:space="0" w:color="auto"/>
                <w:left w:val="none" w:sz="0" w:space="0" w:color="auto"/>
                <w:bottom w:val="none" w:sz="0" w:space="0" w:color="auto"/>
                <w:right w:val="none" w:sz="0" w:space="0" w:color="auto"/>
              </w:divBdr>
            </w:div>
          </w:divsChild>
        </w:div>
        <w:div w:id="468280139">
          <w:marLeft w:val="0"/>
          <w:marRight w:val="0"/>
          <w:marTop w:val="0"/>
          <w:marBottom w:val="150"/>
          <w:divBdr>
            <w:top w:val="none" w:sz="0" w:space="0" w:color="auto"/>
            <w:left w:val="none" w:sz="0" w:space="0" w:color="auto"/>
            <w:bottom w:val="none" w:sz="0" w:space="0" w:color="auto"/>
            <w:right w:val="none" w:sz="0" w:space="0" w:color="auto"/>
          </w:divBdr>
          <w:divsChild>
            <w:div w:id="468280082">
              <w:marLeft w:val="0"/>
              <w:marRight w:val="0"/>
              <w:marTop w:val="0"/>
              <w:marBottom w:val="0"/>
              <w:divBdr>
                <w:top w:val="none" w:sz="0" w:space="0" w:color="auto"/>
                <w:left w:val="none" w:sz="0" w:space="0" w:color="auto"/>
                <w:bottom w:val="none" w:sz="0" w:space="0" w:color="auto"/>
                <w:right w:val="none" w:sz="0" w:space="0" w:color="auto"/>
              </w:divBdr>
            </w:div>
          </w:divsChild>
        </w:div>
        <w:div w:id="468280161">
          <w:marLeft w:val="0"/>
          <w:marRight w:val="0"/>
          <w:marTop w:val="0"/>
          <w:marBottom w:val="150"/>
          <w:divBdr>
            <w:top w:val="none" w:sz="0" w:space="0" w:color="auto"/>
            <w:left w:val="none" w:sz="0" w:space="0" w:color="auto"/>
            <w:bottom w:val="none" w:sz="0" w:space="0" w:color="auto"/>
            <w:right w:val="none" w:sz="0" w:space="0" w:color="auto"/>
          </w:divBdr>
          <w:divsChild>
            <w:div w:id="468280117">
              <w:marLeft w:val="0"/>
              <w:marRight w:val="0"/>
              <w:marTop w:val="0"/>
              <w:marBottom w:val="0"/>
              <w:divBdr>
                <w:top w:val="none" w:sz="0" w:space="0" w:color="auto"/>
                <w:left w:val="none" w:sz="0" w:space="0" w:color="auto"/>
                <w:bottom w:val="none" w:sz="0" w:space="0" w:color="auto"/>
                <w:right w:val="none" w:sz="0" w:space="0" w:color="auto"/>
              </w:divBdr>
            </w:div>
          </w:divsChild>
        </w:div>
        <w:div w:id="468280200">
          <w:marLeft w:val="0"/>
          <w:marRight w:val="0"/>
          <w:marTop w:val="0"/>
          <w:marBottom w:val="150"/>
          <w:divBdr>
            <w:top w:val="none" w:sz="0" w:space="0" w:color="auto"/>
            <w:left w:val="none" w:sz="0" w:space="0" w:color="auto"/>
            <w:bottom w:val="none" w:sz="0" w:space="0" w:color="auto"/>
            <w:right w:val="none" w:sz="0" w:space="0" w:color="auto"/>
          </w:divBdr>
          <w:divsChild>
            <w:div w:id="468280167">
              <w:marLeft w:val="0"/>
              <w:marRight w:val="0"/>
              <w:marTop w:val="0"/>
              <w:marBottom w:val="0"/>
              <w:divBdr>
                <w:top w:val="none" w:sz="0" w:space="0" w:color="auto"/>
                <w:left w:val="none" w:sz="0" w:space="0" w:color="auto"/>
                <w:bottom w:val="none" w:sz="0" w:space="0" w:color="auto"/>
                <w:right w:val="none" w:sz="0" w:space="0" w:color="auto"/>
              </w:divBdr>
            </w:div>
          </w:divsChild>
        </w:div>
        <w:div w:id="468280206">
          <w:marLeft w:val="0"/>
          <w:marRight w:val="0"/>
          <w:marTop w:val="0"/>
          <w:marBottom w:val="150"/>
          <w:divBdr>
            <w:top w:val="none" w:sz="0" w:space="0" w:color="auto"/>
            <w:left w:val="none" w:sz="0" w:space="0" w:color="auto"/>
            <w:bottom w:val="none" w:sz="0" w:space="0" w:color="auto"/>
            <w:right w:val="none" w:sz="0" w:space="0" w:color="auto"/>
          </w:divBdr>
          <w:divsChild>
            <w:div w:id="46828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16">
      <w:marLeft w:val="0"/>
      <w:marRight w:val="0"/>
      <w:marTop w:val="0"/>
      <w:marBottom w:val="0"/>
      <w:divBdr>
        <w:top w:val="none" w:sz="0" w:space="0" w:color="auto"/>
        <w:left w:val="none" w:sz="0" w:space="0" w:color="auto"/>
        <w:bottom w:val="none" w:sz="0" w:space="0" w:color="auto"/>
        <w:right w:val="none" w:sz="0" w:space="0" w:color="auto"/>
      </w:divBdr>
      <w:divsChild>
        <w:div w:id="468280006">
          <w:marLeft w:val="0"/>
          <w:marRight w:val="0"/>
          <w:marTop w:val="30"/>
          <w:marBottom w:val="30"/>
          <w:divBdr>
            <w:top w:val="none" w:sz="0" w:space="0" w:color="auto"/>
            <w:left w:val="none" w:sz="0" w:space="0" w:color="auto"/>
            <w:bottom w:val="none" w:sz="0" w:space="0" w:color="auto"/>
            <w:right w:val="none" w:sz="0" w:space="0" w:color="auto"/>
          </w:divBdr>
          <w:divsChild>
            <w:div w:id="468280195">
              <w:marLeft w:val="0"/>
              <w:marRight w:val="0"/>
              <w:marTop w:val="0"/>
              <w:marBottom w:val="0"/>
              <w:divBdr>
                <w:top w:val="none" w:sz="0" w:space="0" w:color="auto"/>
                <w:left w:val="none" w:sz="0" w:space="0" w:color="auto"/>
                <w:bottom w:val="none" w:sz="0" w:space="0" w:color="auto"/>
                <w:right w:val="none" w:sz="0" w:space="0" w:color="auto"/>
              </w:divBdr>
              <w:divsChild>
                <w:div w:id="468280155">
                  <w:marLeft w:val="0"/>
                  <w:marRight w:val="0"/>
                  <w:marTop w:val="0"/>
                  <w:marBottom w:val="0"/>
                  <w:divBdr>
                    <w:top w:val="none" w:sz="0" w:space="0" w:color="auto"/>
                    <w:left w:val="none" w:sz="0" w:space="0" w:color="auto"/>
                    <w:bottom w:val="none" w:sz="0" w:space="0" w:color="auto"/>
                    <w:right w:val="none" w:sz="0" w:space="0" w:color="auto"/>
                  </w:divBdr>
                  <w:divsChild>
                    <w:div w:id="46828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209">
              <w:marLeft w:val="0"/>
              <w:marRight w:val="0"/>
              <w:marTop w:val="0"/>
              <w:marBottom w:val="0"/>
              <w:divBdr>
                <w:top w:val="none" w:sz="0" w:space="0" w:color="auto"/>
                <w:left w:val="none" w:sz="0" w:space="0" w:color="auto"/>
                <w:bottom w:val="none" w:sz="0" w:space="0" w:color="auto"/>
                <w:right w:val="none" w:sz="0" w:space="0" w:color="auto"/>
              </w:divBdr>
              <w:divsChild>
                <w:div w:id="46828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83">
          <w:marLeft w:val="0"/>
          <w:marRight w:val="0"/>
          <w:marTop w:val="30"/>
          <w:marBottom w:val="30"/>
          <w:divBdr>
            <w:top w:val="none" w:sz="0" w:space="0" w:color="auto"/>
            <w:left w:val="none" w:sz="0" w:space="0" w:color="auto"/>
            <w:bottom w:val="none" w:sz="0" w:space="0" w:color="auto"/>
            <w:right w:val="none" w:sz="0" w:space="0" w:color="auto"/>
          </w:divBdr>
          <w:divsChild>
            <w:div w:id="468280019">
              <w:marLeft w:val="0"/>
              <w:marRight w:val="0"/>
              <w:marTop w:val="0"/>
              <w:marBottom w:val="0"/>
              <w:divBdr>
                <w:top w:val="none" w:sz="0" w:space="0" w:color="auto"/>
                <w:left w:val="none" w:sz="0" w:space="0" w:color="auto"/>
                <w:bottom w:val="none" w:sz="0" w:space="0" w:color="auto"/>
                <w:right w:val="none" w:sz="0" w:space="0" w:color="auto"/>
              </w:divBdr>
              <w:divsChild>
                <w:div w:id="468280030">
                  <w:marLeft w:val="0"/>
                  <w:marRight w:val="0"/>
                  <w:marTop w:val="0"/>
                  <w:marBottom w:val="0"/>
                  <w:divBdr>
                    <w:top w:val="none" w:sz="0" w:space="0" w:color="auto"/>
                    <w:left w:val="none" w:sz="0" w:space="0" w:color="auto"/>
                    <w:bottom w:val="none" w:sz="0" w:space="0" w:color="auto"/>
                    <w:right w:val="none" w:sz="0" w:space="0" w:color="auto"/>
                  </w:divBdr>
                </w:div>
              </w:divsChild>
            </w:div>
            <w:div w:id="468280106">
              <w:marLeft w:val="0"/>
              <w:marRight w:val="0"/>
              <w:marTop w:val="0"/>
              <w:marBottom w:val="0"/>
              <w:divBdr>
                <w:top w:val="none" w:sz="0" w:space="0" w:color="auto"/>
                <w:left w:val="none" w:sz="0" w:space="0" w:color="auto"/>
                <w:bottom w:val="none" w:sz="0" w:space="0" w:color="auto"/>
                <w:right w:val="none" w:sz="0" w:space="0" w:color="auto"/>
              </w:divBdr>
              <w:divsChild>
                <w:div w:id="468280113">
                  <w:marLeft w:val="0"/>
                  <w:marRight w:val="0"/>
                  <w:marTop w:val="0"/>
                  <w:marBottom w:val="0"/>
                  <w:divBdr>
                    <w:top w:val="none" w:sz="0" w:space="0" w:color="auto"/>
                    <w:left w:val="none" w:sz="0" w:space="0" w:color="auto"/>
                    <w:bottom w:val="none" w:sz="0" w:space="0" w:color="auto"/>
                    <w:right w:val="none" w:sz="0" w:space="0" w:color="auto"/>
                  </w:divBdr>
                  <w:divsChild>
                    <w:div w:id="46828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05">
          <w:marLeft w:val="0"/>
          <w:marRight w:val="0"/>
          <w:marTop w:val="30"/>
          <w:marBottom w:val="30"/>
          <w:divBdr>
            <w:top w:val="none" w:sz="0" w:space="0" w:color="auto"/>
            <w:left w:val="none" w:sz="0" w:space="0" w:color="auto"/>
            <w:bottom w:val="none" w:sz="0" w:space="0" w:color="auto"/>
            <w:right w:val="none" w:sz="0" w:space="0" w:color="auto"/>
          </w:divBdr>
          <w:divsChild>
            <w:div w:id="468279990">
              <w:marLeft w:val="0"/>
              <w:marRight w:val="0"/>
              <w:marTop w:val="0"/>
              <w:marBottom w:val="0"/>
              <w:divBdr>
                <w:top w:val="none" w:sz="0" w:space="0" w:color="auto"/>
                <w:left w:val="none" w:sz="0" w:space="0" w:color="auto"/>
                <w:bottom w:val="none" w:sz="0" w:space="0" w:color="auto"/>
                <w:right w:val="none" w:sz="0" w:space="0" w:color="auto"/>
              </w:divBdr>
              <w:divsChild>
                <w:div w:id="468280149">
                  <w:marLeft w:val="0"/>
                  <w:marRight w:val="0"/>
                  <w:marTop w:val="0"/>
                  <w:marBottom w:val="0"/>
                  <w:divBdr>
                    <w:top w:val="none" w:sz="0" w:space="0" w:color="auto"/>
                    <w:left w:val="none" w:sz="0" w:space="0" w:color="auto"/>
                    <w:bottom w:val="none" w:sz="0" w:space="0" w:color="auto"/>
                    <w:right w:val="none" w:sz="0" w:space="0" w:color="auto"/>
                  </w:divBdr>
                  <w:divsChild>
                    <w:div w:id="46828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204">
              <w:marLeft w:val="0"/>
              <w:marRight w:val="0"/>
              <w:marTop w:val="0"/>
              <w:marBottom w:val="0"/>
              <w:divBdr>
                <w:top w:val="none" w:sz="0" w:space="0" w:color="auto"/>
                <w:left w:val="none" w:sz="0" w:space="0" w:color="auto"/>
                <w:bottom w:val="none" w:sz="0" w:space="0" w:color="auto"/>
                <w:right w:val="none" w:sz="0" w:space="0" w:color="auto"/>
              </w:divBdr>
              <w:divsChild>
                <w:div w:id="46828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11">
          <w:marLeft w:val="0"/>
          <w:marRight w:val="0"/>
          <w:marTop w:val="30"/>
          <w:marBottom w:val="30"/>
          <w:divBdr>
            <w:top w:val="none" w:sz="0" w:space="0" w:color="auto"/>
            <w:left w:val="none" w:sz="0" w:space="0" w:color="auto"/>
            <w:bottom w:val="none" w:sz="0" w:space="0" w:color="auto"/>
            <w:right w:val="none" w:sz="0" w:space="0" w:color="auto"/>
          </w:divBdr>
          <w:divsChild>
            <w:div w:id="468280008">
              <w:marLeft w:val="0"/>
              <w:marRight w:val="0"/>
              <w:marTop w:val="0"/>
              <w:marBottom w:val="0"/>
              <w:divBdr>
                <w:top w:val="none" w:sz="0" w:space="0" w:color="auto"/>
                <w:left w:val="none" w:sz="0" w:space="0" w:color="auto"/>
                <w:bottom w:val="none" w:sz="0" w:space="0" w:color="auto"/>
                <w:right w:val="none" w:sz="0" w:space="0" w:color="auto"/>
              </w:divBdr>
              <w:divsChild>
                <w:div w:id="468280096">
                  <w:marLeft w:val="0"/>
                  <w:marRight w:val="0"/>
                  <w:marTop w:val="0"/>
                  <w:marBottom w:val="0"/>
                  <w:divBdr>
                    <w:top w:val="none" w:sz="0" w:space="0" w:color="auto"/>
                    <w:left w:val="none" w:sz="0" w:space="0" w:color="auto"/>
                    <w:bottom w:val="none" w:sz="0" w:space="0" w:color="auto"/>
                    <w:right w:val="none" w:sz="0" w:space="0" w:color="auto"/>
                  </w:divBdr>
                  <w:divsChild>
                    <w:div w:id="46828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24">
              <w:marLeft w:val="0"/>
              <w:marRight w:val="0"/>
              <w:marTop w:val="0"/>
              <w:marBottom w:val="0"/>
              <w:divBdr>
                <w:top w:val="none" w:sz="0" w:space="0" w:color="auto"/>
                <w:left w:val="none" w:sz="0" w:space="0" w:color="auto"/>
                <w:bottom w:val="none" w:sz="0" w:space="0" w:color="auto"/>
                <w:right w:val="none" w:sz="0" w:space="0" w:color="auto"/>
              </w:divBdr>
              <w:divsChild>
                <w:div w:id="4682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20">
          <w:marLeft w:val="0"/>
          <w:marRight w:val="0"/>
          <w:marTop w:val="30"/>
          <w:marBottom w:val="30"/>
          <w:divBdr>
            <w:top w:val="none" w:sz="0" w:space="0" w:color="auto"/>
            <w:left w:val="none" w:sz="0" w:space="0" w:color="auto"/>
            <w:bottom w:val="none" w:sz="0" w:space="0" w:color="auto"/>
            <w:right w:val="none" w:sz="0" w:space="0" w:color="auto"/>
          </w:divBdr>
          <w:divsChild>
            <w:div w:id="468280092">
              <w:marLeft w:val="0"/>
              <w:marRight w:val="0"/>
              <w:marTop w:val="0"/>
              <w:marBottom w:val="0"/>
              <w:divBdr>
                <w:top w:val="none" w:sz="0" w:space="0" w:color="auto"/>
                <w:left w:val="none" w:sz="0" w:space="0" w:color="auto"/>
                <w:bottom w:val="none" w:sz="0" w:space="0" w:color="auto"/>
                <w:right w:val="none" w:sz="0" w:space="0" w:color="auto"/>
              </w:divBdr>
              <w:divsChild>
                <w:div w:id="468280144">
                  <w:marLeft w:val="0"/>
                  <w:marRight w:val="0"/>
                  <w:marTop w:val="0"/>
                  <w:marBottom w:val="0"/>
                  <w:divBdr>
                    <w:top w:val="none" w:sz="0" w:space="0" w:color="auto"/>
                    <w:left w:val="none" w:sz="0" w:space="0" w:color="auto"/>
                    <w:bottom w:val="none" w:sz="0" w:space="0" w:color="auto"/>
                    <w:right w:val="none" w:sz="0" w:space="0" w:color="auto"/>
                  </w:divBdr>
                </w:div>
              </w:divsChild>
            </w:div>
            <w:div w:id="468280203">
              <w:marLeft w:val="0"/>
              <w:marRight w:val="0"/>
              <w:marTop w:val="0"/>
              <w:marBottom w:val="0"/>
              <w:divBdr>
                <w:top w:val="none" w:sz="0" w:space="0" w:color="auto"/>
                <w:left w:val="none" w:sz="0" w:space="0" w:color="auto"/>
                <w:bottom w:val="none" w:sz="0" w:space="0" w:color="auto"/>
                <w:right w:val="none" w:sz="0" w:space="0" w:color="auto"/>
              </w:divBdr>
              <w:divsChild>
                <w:div w:id="468280109">
                  <w:marLeft w:val="0"/>
                  <w:marRight w:val="0"/>
                  <w:marTop w:val="0"/>
                  <w:marBottom w:val="0"/>
                  <w:divBdr>
                    <w:top w:val="none" w:sz="0" w:space="0" w:color="auto"/>
                    <w:left w:val="none" w:sz="0" w:space="0" w:color="auto"/>
                    <w:bottom w:val="none" w:sz="0" w:space="0" w:color="auto"/>
                    <w:right w:val="none" w:sz="0" w:space="0" w:color="auto"/>
                  </w:divBdr>
                  <w:divsChild>
                    <w:div w:id="46828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42">
          <w:marLeft w:val="0"/>
          <w:marRight w:val="0"/>
          <w:marTop w:val="30"/>
          <w:marBottom w:val="30"/>
          <w:divBdr>
            <w:top w:val="none" w:sz="0" w:space="0" w:color="auto"/>
            <w:left w:val="none" w:sz="0" w:space="0" w:color="auto"/>
            <w:bottom w:val="none" w:sz="0" w:space="0" w:color="auto"/>
            <w:right w:val="none" w:sz="0" w:space="0" w:color="auto"/>
          </w:divBdr>
          <w:divsChild>
            <w:div w:id="468280147">
              <w:marLeft w:val="0"/>
              <w:marRight w:val="0"/>
              <w:marTop w:val="0"/>
              <w:marBottom w:val="0"/>
              <w:divBdr>
                <w:top w:val="none" w:sz="0" w:space="0" w:color="auto"/>
                <w:left w:val="none" w:sz="0" w:space="0" w:color="auto"/>
                <w:bottom w:val="none" w:sz="0" w:space="0" w:color="auto"/>
                <w:right w:val="none" w:sz="0" w:space="0" w:color="auto"/>
              </w:divBdr>
              <w:divsChild>
                <w:div w:id="468280016">
                  <w:marLeft w:val="0"/>
                  <w:marRight w:val="0"/>
                  <w:marTop w:val="0"/>
                  <w:marBottom w:val="0"/>
                  <w:divBdr>
                    <w:top w:val="none" w:sz="0" w:space="0" w:color="auto"/>
                    <w:left w:val="none" w:sz="0" w:space="0" w:color="auto"/>
                    <w:bottom w:val="none" w:sz="0" w:space="0" w:color="auto"/>
                    <w:right w:val="none" w:sz="0" w:space="0" w:color="auto"/>
                  </w:divBdr>
                </w:div>
              </w:divsChild>
            </w:div>
            <w:div w:id="468280178">
              <w:marLeft w:val="0"/>
              <w:marRight w:val="0"/>
              <w:marTop w:val="0"/>
              <w:marBottom w:val="0"/>
              <w:divBdr>
                <w:top w:val="none" w:sz="0" w:space="0" w:color="auto"/>
                <w:left w:val="none" w:sz="0" w:space="0" w:color="auto"/>
                <w:bottom w:val="none" w:sz="0" w:space="0" w:color="auto"/>
                <w:right w:val="none" w:sz="0" w:space="0" w:color="auto"/>
              </w:divBdr>
              <w:divsChild>
                <w:div w:id="468280015">
                  <w:marLeft w:val="0"/>
                  <w:marRight w:val="0"/>
                  <w:marTop w:val="0"/>
                  <w:marBottom w:val="0"/>
                  <w:divBdr>
                    <w:top w:val="none" w:sz="0" w:space="0" w:color="auto"/>
                    <w:left w:val="none" w:sz="0" w:space="0" w:color="auto"/>
                    <w:bottom w:val="none" w:sz="0" w:space="0" w:color="auto"/>
                    <w:right w:val="none" w:sz="0" w:space="0" w:color="auto"/>
                  </w:divBdr>
                  <w:divsChild>
                    <w:div w:id="46828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62">
          <w:marLeft w:val="0"/>
          <w:marRight w:val="0"/>
          <w:marTop w:val="30"/>
          <w:marBottom w:val="30"/>
          <w:divBdr>
            <w:top w:val="none" w:sz="0" w:space="0" w:color="auto"/>
            <w:left w:val="none" w:sz="0" w:space="0" w:color="auto"/>
            <w:bottom w:val="none" w:sz="0" w:space="0" w:color="auto"/>
            <w:right w:val="none" w:sz="0" w:space="0" w:color="auto"/>
          </w:divBdr>
          <w:divsChild>
            <w:div w:id="468280025">
              <w:marLeft w:val="0"/>
              <w:marRight w:val="0"/>
              <w:marTop w:val="0"/>
              <w:marBottom w:val="0"/>
              <w:divBdr>
                <w:top w:val="none" w:sz="0" w:space="0" w:color="auto"/>
                <w:left w:val="none" w:sz="0" w:space="0" w:color="auto"/>
                <w:bottom w:val="none" w:sz="0" w:space="0" w:color="auto"/>
                <w:right w:val="none" w:sz="0" w:space="0" w:color="auto"/>
              </w:divBdr>
              <w:divsChild>
                <w:div w:id="468280205">
                  <w:marLeft w:val="0"/>
                  <w:marRight w:val="0"/>
                  <w:marTop w:val="0"/>
                  <w:marBottom w:val="0"/>
                  <w:divBdr>
                    <w:top w:val="none" w:sz="0" w:space="0" w:color="auto"/>
                    <w:left w:val="none" w:sz="0" w:space="0" w:color="auto"/>
                    <w:bottom w:val="none" w:sz="0" w:space="0" w:color="auto"/>
                    <w:right w:val="none" w:sz="0" w:space="0" w:color="auto"/>
                  </w:divBdr>
                </w:div>
              </w:divsChild>
            </w:div>
            <w:div w:id="468280086">
              <w:marLeft w:val="0"/>
              <w:marRight w:val="0"/>
              <w:marTop w:val="0"/>
              <w:marBottom w:val="0"/>
              <w:divBdr>
                <w:top w:val="none" w:sz="0" w:space="0" w:color="auto"/>
                <w:left w:val="none" w:sz="0" w:space="0" w:color="auto"/>
                <w:bottom w:val="none" w:sz="0" w:space="0" w:color="auto"/>
                <w:right w:val="none" w:sz="0" w:space="0" w:color="auto"/>
              </w:divBdr>
              <w:divsChild>
                <w:div w:id="468280104">
                  <w:marLeft w:val="0"/>
                  <w:marRight w:val="0"/>
                  <w:marTop w:val="0"/>
                  <w:marBottom w:val="0"/>
                  <w:divBdr>
                    <w:top w:val="none" w:sz="0" w:space="0" w:color="auto"/>
                    <w:left w:val="none" w:sz="0" w:space="0" w:color="auto"/>
                    <w:bottom w:val="none" w:sz="0" w:space="0" w:color="auto"/>
                    <w:right w:val="none" w:sz="0" w:space="0" w:color="auto"/>
                  </w:divBdr>
                  <w:divsChild>
                    <w:div w:id="4682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65">
          <w:marLeft w:val="0"/>
          <w:marRight w:val="0"/>
          <w:marTop w:val="30"/>
          <w:marBottom w:val="30"/>
          <w:divBdr>
            <w:top w:val="none" w:sz="0" w:space="0" w:color="auto"/>
            <w:left w:val="none" w:sz="0" w:space="0" w:color="auto"/>
            <w:bottom w:val="none" w:sz="0" w:space="0" w:color="auto"/>
            <w:right w:val="none" w:sz="0" w:space="0" w:color="auto"/>
          </w:divBdr>
          <w:divsChild>
            <w:div w:id="468279988">
              <w:marLeft w:val="0"/>
              <w:marRight w:val="0"/>
              <w:marTop w:val="0"/>
              <w:marBottom w:val="0"/>
              <w:divBdr>
                <w:top w:val="none" w:sz="0" w:space="0" w:color="auto"/>
                <w:left w:val="none" w:sz="0" w:space="0" w:color="auto"/>
                <w:bottom w:val="none" w:sz="0" w:space="0" w:color="auto"/>
                <w:right w:val="none" w:sz="0" w:space="0" w:color="auto"/>
              </w:divBdr>
              <w:divsChild>
                <w:div w:id="468279996">
                  <w:marLeft w:val="0"/>
                  <w:marRight w:val="0"/>
                  <w:marTop w:val="0"/>
                  <w:marBottom w:val="0"/>
                  <w:divBdr>
                    <w:top w:val="none" w:sz="0" w:space="0" w:color="auto"/>
                    <w:left w:val="none" w:sz="0" w:space="0" w:color="auto"/>
                    <w:bottom w:val="none" w:sz="0" w:space="0" w:color="auto"/>
                    <w:right w:val="none" w:sz="0" w:space="0" w:color="auto"/>
                  </w:divBdr>
                  <w:divsChild>
                    <w:div w:id="46828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35">
              <w:marLeft w:val="0"/>
              <w:marRight w:val="0"/>
              <w:marTop w:val="0"/>
              <w:marBottom w:val="0"/>
              <w:divBdr>
                <w:top w:val="none" w:sz="0" w:space="0" w:color="auto"/>
                <w:left w:val="none" w:sz="0" w:space="0" w:color="auto"/>
                <w:bottom w:val="none" w:sz="0" w:space="0" w:color="auto"/>
                <w:right w:val="none" w:sz="0" w:space="0" w:color="auto"/>
              </w:divBdr>
              <w:divsChild>
                <w:div w:id="4682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71">
          <w:marLeft w:val="0"/>
          <w:marRight w:val="0"/>
          <w:marTop w:val="30"/>
          <w:marBottom w:val="30"/>
          <w:divBdr>
            <w:top w:val="none" w:sz="0" w:space="0" w:color="auto"/>
            <w:left w:val="none" w:sz="0" w:space="0" w:color="auto"/>
            <w:bottom w:val="none" w:sz="0" w:space="0" w:color="auto"/>
            <w:right w:val="none" w:sz="0" w:space="0" w:color="auto"/>
          </w:divBdr>
          <w:divsChild>
            <w:div w:id="468280042">
              <w:marLeft w:val="0"/>
              <w:marRight w:val="0"/>
              <w:marTop w:val="0"/>
              <w:marBottom w:val="0"/>
              <w:divBdr>
                <w:top w:val="none" w:sz="0" w:space="0" w:color="auto"/>
                <w:left w:val="none" w:sz="0" w:space="0" w:color="auto"/>
                <w:bottom w:val="none" w:sz="0" w:space="0" w:color="auto"/>
                <w:right w:val="none" w:sz="0" w:space="0" w:color="auto"/>
              </w:divBdr>
              <w:divsChild>
                <w:div w:id="468280183">
                  <w:marLeft w:val="0"/>
                  <w:marRight w:val="0"/>
                  <w:marTop w:val="0"/>
                  <w:marBottom w:val="0"/>
                  <w:divBdr>
                    <w:top w:val="none" w:sz="0" w:space="0" w:color="auto"/>
                    <w:left w:val="none" w:sz="0" w:space="0" w:color="auto"/>
                    <w:bottom w:val="none" w:sz="0" w:space="0" w:color="auto"/>
                    <w:right w:val="none" w:sz="0" w:space="0" w:color="auto"/>
                  </w:divBdr>
                </w:div>
              </w:divsChild>
            </w:div>
            <w:div w:id="468280128">
              <w:marLeft w:val="0"/>
              <w:marRight w:val="0"/>
              <w:marTop w:val="0"/>
              <w:marBottom w:val="0"/>
              <w:divBdr>
                <w:top w:val="none" w:sz="0" w:space="0" w:color="auto"/>
                <w:left w:val="none" w:sz="0" w:space="0" w:color="auto"/>
                <w:bottom w:val="none" w:sz="0" w:space="0" w:color="auto"/>
                <w:right w:val="none" w:sz="0" w:space="0" w:color="auto"/>
              </w:divBdr>
              <w:divsChild>
                <w:div w:id="468280060">
                  <w:marLeft w:val="0"/>
                  <w:marRight w:val="0"/>
                  <w:marTop w:val="0"/>
                  <w:marBottom w:val="0"/>
                  <w:divBdr>
                    <w:top w:val="none" w:sz="0" w:space="0" w:color="auto"/>
                    <w:left w:val="none" w:sz="0" w:space="0" w:color="auto"/>
                    <w:bottom w:val="none" w:sz="0" w:space="0" w:color="auto"/>
                    <w:right w:val="none" w:sz="0" w:space="0" w:color="auto"/>
                  </w:divBdr>
                  <w:divsChild>
                    <w:div w:id="46828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208">
          <w:marLeft w:val="0"/>
          <w:marRight w:val="0"/>
          <w:marTop w:val="30"/>
          <w:marBottom w:val="30"/>
          <w:divBdr>
            <w:top w:val="none" w:sz="0" w:space="0" w:color="auto"/>
            <w:left w:val="none" w:sz="0" w:space="0" w:color="auto"/>
            <w:bottom w:val="none" w:sz="0" w:space="0" w:color="auto"/>
            <w:right w:val="none" w:sz="0" w:space="0" w:color="auto"/>
          </w:divBdr>
          <w:divsChild>
            <w:div w:id="468280118">
              <w:marLeft w:val="0"/>
              <w:marRight w:val="0"/>
              <w:marTop w:val="0"/>
              <w:marBottom w:val="0"/>
              <w:divBdr>
                <w:top w:val="none" w:sz="0" w:space="0" w:color="auto"/>
                <w:left w:val="none" w:sz="0" w:space="0" w:color="auto"/>
                <w:bottom w:val="none" w:sz="0" w:space="0" w:color="auto"/>
                <w:right w:val="none" w:sz="0" w:space="0" w:color="auto"/>
              </w:divBdr>
              <w:divsChild>
                <w:div w:id="468280114">
                  <w:marLeft w:val="0"/>
                  <w:marRight w:val="0"/>
                  <w:marTop w:val="0"/>
                  <w:marBottom w:val="0"/>
                  <w:divBdr>
                    <w:top w:val="none" w:sz="0" w:space="0" w:color="auto"/>
                    <w:left w:val="none" w:sz="0" w:space="0" w:color="auto"/>
                    <w:bottom w:val="none" w:sz="0" w:space="0" w:color="auto"/>
                    <w:right w:val="none" w:sz="0" w:space="0" w:color="auto"/>
                  </w:divBdr>
                  <w:divsChild>
                    <w:div w:id="46828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21">
              <w:marLeft w:val="0"/>
              <w:marRight w:val="0"/>
              <w:marTop w:val="0"/>
              <w:marBottom w:val="0"/>
              <w:divBdr>
                <w:top w:val="none" w:sz="0" w:space="0" w:color="auto"/>
                <w:left w:val="none" w:sz="0" w:space="0" w:color="auto"/>
                <w:bottom w:val="none" w:sz="0" w:space="0" w:color="auto"/>
                <w:right w:val="none" w:sz="0" w:space="0" w:color="auto"/>
              </w:divBdr>
              <w:divsChild>
                <w:div w:id="4682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27">
      <w:marLeft w:val="0"/>
      <w:marRight w:val="0"/>
      <w:marTop w:val="0"/>
      <w:marBottom w:val="0"/>
      <w:divBdr>
        <w:top w:val="none" w:sz="0" w:space="0" w:color="auto"/>
        <w:left w:val="none" w:sz="0" w:space="0" w:color="auto"/>
        <w:bottom w:val="none" w:sz="0" w:space="0" w:color="auto"/>
        <w:right w:val="none" w:sz="0" w:space="0" w:color="auto"/>
      </w:divBdr>
    </w:div>
    <w:div w:id="468280134">
      <w:marLeft w:val="0"/>
      <w:marRight w:val="0"/>
      <w:marTop w:val="0"/>
      <w:marBottom w:val="0"/>
      <w:divBdr>
        <w:top w:val="none" w:sz="0" w:space="0" w:color="auto"/>
        <w:left w:val="none" w:sz="0" w:space="0" w:color="auto"/>
        <w:bottom w:val="none" w:sz="0" w:space="0" w:color="auto"/>
        <w:right w:val="none" w:sz="0" w:space="0" w:color="auto"/>
      </w:divBdr>
      <w:divsChild>
        <w:div w:id="468280053">
          <w:marLeft w:val="0"/>
          <w:marRight w:val="0"/>
          <w:marTop w:val="0"/>
          <w:marBottom w:val="0"/>
          <w:divBdr>
            <w:top w:val="none" w:sz="0" w:space="0" w:color="auto"/>
            <w:left w:val="none" w:sz="0" w:space="0" w:color="auto"/>
            <w:bottom w:val="none" w:sz="0" w:space="0" w:color="auto"/>
            <w:right w:val="none" w:sz="0" w:space="0" w:color="auto"/>
          </w:divBdr>
        </w:div>
        <w:div w:id="468280066">
          <w:marLeft w:val="0"/>
          <w:marRight w:val="0"/>
          <w:marTop w:val="0"/>
          <w:marBottom w:val="150"/>
          <w:divBdr>
            <w:top w:val="none" w:sz="0" w:space="0" w:color="auto"/>
            <w:left w:val="none" w:sz="0" w:space="0" w:color="auto"/>
            <w:bottom w:val="none" w:sz="0" w:space="0" w:color="auto"/>
            <w:right w:val="none" w:sz="0" w:space="0" w:color="auto"/>
          </w:divBdr>
          <w:divsChild>
            <w:div w:id="468280022">
              <w:marLeft w:val="0"/>
              <w:marRight w:val="0"/>
              <w:marTop w:val="0"/>
              <w:marBottom w:val="0"/>
              <w:divBdr>
                <w:top w:val="none" w:sz="0" w:space="0" w:color="auto"/>
                <w:left w:val="none" w:sz="0" w:space="0" w:color="auto"/>
                <w:bottom w:val="none" w:sz="0" w:space="0" w:color="auto"/>
                <w:right w:val="none" w:sz="0" w:space="0" w:color="auto"/>
              </w:divBdr>
            </w:div>
          </w:divsChild>
        </w:div>
        <w:div w:id="468280097">
          <w:marLeft w:val="0"/>
          <w:marRight w:val="0"/>
          <w:marTop w:val="0"/>
          <w:marBottom w:val="150"/>
          <w:divBdr>
            <w:top w:val="none" w:sz="0" w:space="0" w:color="auto"/>
            <w:left w:val="none" w:sz="0" w:space="0" w:color="auto"/>
            <w:bottom w:val="none" w:sz="0" w:space="0" w:color="auto"/>
            <w:right w:val="none" w:sz="0" w:space="0" w:color="auto"/>
          </w:divBdr>
          <w:divsChild>
            <w:div w:id="4682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79">
      <w:marLeft w:val="0"/>
      <w:marRight w:val="0"/>
      <w:marTop w:val="0"/>
      <w:marBottom w:val="0"/>
      <w:divBdr>
        <w:top w:val="none" w:sz="0" w:space="0" w:color="auto"/>
        <w:left w:val="none" w:sz="0" w:space="0" w:color="auto"/>
        <w:bottom w:val="none" w:sz="0" w:space="0" w:color="auto"/>
        <w:right w:val="none" w:sz="0" w:space="0" w:color="auto"/>
      </w:divBdr>
    </w:div>
    <w:div w:id="468280198">
      <w:marLeft w:val="0"/>
      <w:marRight w:val="0"/>
      <w:marTop w:val="0"/>
      <w:marBottom w:val="0"/>
      <w:divBdr>
        <w:top w:val="none" w:sz="0" w:space="0" w:color="auto"/>
        <w:left w:val="none" w:sz="0" w:space="0" w:color="auto"/>
        <w:bottom w:val="none" w:sz="0" w:space="0" w:color="auto"/>
        <w:right w:val="none" w:sz="0" w:space="0" w:color="auto"/>
      </w:divBdr>
      <w:divsChild>
        <w:div w:id="468279986">
          <w:marLeft w:val="0"/>
          <w:marRight w:val="0"/>
          <w:marTop w:val="30"/>
          <w:marBottom w:val="30"/>
          <w:divBdr>
            <w:top w:val="none" w:sz="0" w:space="0" w:color="auto"/>
            <w:left w:val="none" w:sz="0" w:space="0" w:color="auto"/>
            <w:bottom w:val="none" w:sz="0" w:space="0" w:color="auto"/>
            <w:right w:val="none" w:sz="0" w:space="0" w:color="auto"/>
          </w:divBdr>
          <w:divsChild>
            <w:div w:id="468280056">
              <w:marLeft w:val="0"/>
              <w:marRight w:val="0"/>
              <w:marTop w:val="0"/>
              <w:marBottom w:val="0"/>
              <w:divBdr>
                <w:top w:val="none" w:sz="0" w:space="0" w:color="auto"/>
                <w:left w:val="none" w:sz="0" w:space="0" w:color="auto"/>
                <w:bottom w:val="none" w:sz="0" w:space="0" w:color="auto"/>
                <w:right w:val="none" w:sz="0" w:space="0" w:color="auto"/>
              </w:divBdr>
              <w:divsChild>
                <w:div w:id="468280138">
                  <w:marLeft w:val="0"/>
                  <w:marRight w:val="0"/>
                  <w:marTop w:val="0"/>
                  <w:marBottom w:val="0"/>
                  <w:divBdr>
                    <w:top w:val="none" w:sz="0" w:space="0" w:color="auto"/>
                    <w:left w:val="none" w:sz="0" w:space="0" w:color="auto"/>
                    <w:bottom w:val="none" w:sz="0" w:space="0" w:color="auto"/>
                    <w:right w:val="none" w:sz="0" w:space="0" w:color="auto"/>
                  </w:divBdr>
                </w:div>
              </w:divsChild>
            </w:div>
            <w:div w:id="468280069">
              <w:marLeft w:val="0"/>
              <w:marRight w:val="0"/>
              <w:marTop w:val="0"/>
              <w:marBottom w:val="0"/>
              <w:divBdr>
                <w:top w:val="none" w:sz="0" w:space="0" w:color="auto"/>
                <w:left w:val="none" w:sz="0" w:space="0" w:color="auto"/>
                <w:bottom w:val="none" w:sz="0" w:space="0" w:color="auto"/>
                <w:right w:val="none" w:sz="0" w:space="0" w:color="auto"/>
              </w:divBdr>
              <w:divsChild>
                <w:div w:id="468280148">
                  <w:marLeft w:val="0"/>
                  <w:marRight w:val="0"/>
                  <w:marTop w:val="0"/>
                  <w:marBottom w:val="0"/>
                  <w:divBdr>
                    <w:top w:val="none" w:sz="0" w:space="0" w:color="auto"/>
                    <w:left w:val="none" w:sz="0" w:space="0" w:color="auto"/>
                    <w:bottom w:val="none" w:sz="0" w:space="0" w:color="auto"/>
                    <w:right w:val="none" w:sz="0" w:space="0" w:color="auto"/>
                  </w:divBdr>
                  <w:divsChild>
                    <w:div w:id="4682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033">
          <w:marLeft w:val="0"/>
          <w:marRight w:val="0"/>
          <w:marTop w:val="30"/>
          <w:marBottom w:val="30"/>
          <w:divBdr>
            <w:top w:val="none" w:sz="0" w:space="0" w:color="auto"/>
            <w:left w:val="none" w:sz="0" w:space="0" w:color="auto"/>
            <w:bottom w:val="none" w:sz="0" w:space="0" w:color="auto"/>
            <w:right w:val="none" w:sz="0" w:space="0" w:color="auto"/>
          </w:divBdr>
          <w:divsChild>
            <w:div w:id="468280090">
              <w:marLeft w:val="0"/>
              <w:marRight w:val="0"/>
              <w:marTop w:val="0"/>
              <w:marBottom w:val="0"/>
              <w:divBdr>
                <w:top w:val="none" w:sz="0" w:space="0" w:color="auto"/>
                <w:left w:val="none" w:sz="0" w:space="0" w:color="auto"/>
                <w:bottom w:val="none" w:sz="0" w:space="0" w:color="auto"/>
                <w:right w:val="none" w:sz="0" w:space="0" w:color="auto"/>
              </w:divBdr>
              <w:divsChild>
                <w:div w:id="468280023">
                  <w:marLeft w:val="0"/>
                  <w:marRight w:val="0"/>
                  <w:marTop w:val="0"/>
                  <w:marBottom w:val="0"/>
                  <w:divBdr>
                    <w:top w:val="none" w:sz="0" w:space="0" w:color="auto"/>
                    <w:left w:val="none" w:sz="0" w:space="0" w:color="auto"/>
                    <w:bottom w:val="none" w:sz="0" w:space="0" w:color="auto"/>
                    <w:right w:val="none" w:sz="0" w:space="0" w:color="auto"/>
                  </w:divBdr>
                  <w:divsChild>
                    <w:div w:id="46828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22">
              <w:marLeft w:val="0"/>
              <w:marRight w:val="0"/>
              <w:marTop w:val="0"/>
              <w:marBottom w:val="0"/>
              <w:divBdr>
                <w:top w:val="none" w:sz="0" w:space="0" w:color="auto"/>
                <w:left w:val="none" w:sz="0" w:space="0" w:color="auto"/>
                <w:bottom w:val="none" w:sz="0" w:space="0" w:color="auto"/>
                <w:right w:val="none" w:sz="0" w:space="0" w:color="auto"/>
              </w:divBdr>
              <w:divsChild>
                <w:div w:id="46828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58">
          <w:marLeft w:val="0"/>
          <w:marRight w:val="0"/>
          <w:marTop w:val="30"/>
          <w:marBottom w:val="30"/>
          <w:divBdr>
            <w:top w:val="none" w:sz="0" w:space="0" w:color="auto"/>
            <w:left w:val="none" w:sz="0" w:space="0" w:color="auto"/>
            <w:bottom w:val="none" w:sz="0" w:space="0" w:color="auto"/>
            <w:right w:val="none" w:sz="0" w:space="0" w:color="auto"/>
          </w:divBdr>
          <w:divsChild>
            <w:div w:id="468280150">
              <w:marLeft w:val="0"/>
              <w:marRight w:val="0"/>
              <w:marTop w:val="0"/>
              <w:marBottom w:val="0"/>
              <w:divBdr>
                <w:top w:val="none" w:sz="0" w:space="0" w:color="auto"/>
                <w:left w:val="none" w:sz="0" w:space="0" w:color="auto"/>
                <w:bottom w:val="none" w:sz="0" w:space="0" w:color="auto"/>
                <w:right w:val="none" w:sz="0" w:space="0" w:color="auto"/>
              </w:divBdr>
              <w:divsChild>
                <w:div w:id="468280049">
                  <w:marLeft w:val="0"/>
                  <w:marRight w:val="0"/>
                  <w:marTop w:val="0"/>
                  <w:marBottom w:val="0"/>
                  <w:divBdr>
                    <w:top w:val="none" w:sz="0" w:space="0" w:color="auto"/>
                    <w:left w:val="none" w:sz="0" w:space="0" w:color="auto"/>
                    <w:bottom w:val="none" w:sz="0" w:space="0" w:color="auto"/>
                    <w:right w:val="none" w:sz="0" w:space="0" w:color="auto"/>
                  </w:divBdr>
                </w:div>
              </w:divsChild>
            </w:div>
            <w:div w:id="468280166">
              <w:marLeft w:val="0"/>
              <w:marRight w:val="0"/>
              <w:marTop w:val="0"/>
              <w:marBottom w:val="0"/>
              <w:divBdr>
                <w:top w:val="none" w:sz="0" w:space="0" w:color="auto"/>
                <w:left w:val="none" w:sz="0" w:space="0" w:color="auto"/>
                <w:bottom w:val="none" w:sz="0" w:space="0" w:color="auto"/>
                <w:right w:val="none" w:sz="0" w:space="0" w:color="auto"/>
              </w:divBdr>
              <w:divsChild>
                <w:div w:id="468280175">
                  <w:marLeft w:val="0"/>
                  <w:marRight w:val="0"/>
                  <w:marTop w:val="0"/>
                  <w:marBottom w:val="0"/>
                  <w:divBdr>
                    <w:top w:val="none" w:sz="0" w:space="0" w:color="auto"/>
                    <w:left w:val="none" w:sz="0" w:space="0" w:color="auto"/>
                    <w:bottom w:val="none" w:sz="0" w:space="0" w:color="auto"/>
                    <w:right w:val="none" w:sz="0" w:space="0" w:color="auto"/>
                  </w:divBdr>
                  <w:divsChild>
                    <w:div w:id="46828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074">
          <w:marLeft w:val="0"/>
          <w:marRight w:val="0"/>
          <w:marTop w:val="30"/>
          <w:marBottom w:val="30"/>
          <w:divBdr>
            <w:top w:val="none" w:sz="0" w:space="0" w:color="auto"/>
            <w:left w:val="none" w:sz="0" w:space="0" w:color="auto"/>
            <w:bottom w:val="none" w:sz="0" w:space="0" w:color="auto"/>
            <w:right w:val="none" w:sz="0" w:space="0" w:color="auto"/>
          </w:divBdr>
          <w:divsChild>
            <w:div w:id="468280039">
              <w:marLeft w:val="0"/>
              <w:marRight w:val="0"/>
              <w:marTop w:val="0"/>
              <w:marBottom w:val="0"/>
              <w:divBdr>
                <w:top w:val="none" w:sz="0" w:space="0" w:color="auto"/>
                <w:left w:val="none" w:sz="0" w:space="0" w:color="auto"/>
                <w:bottom w:val="none" w:sz="0" w:space="0" w:color="auto"/>
                <w:right w:val="none" w:sz="0" w:space="0" w:color="auto"/>
              </w:divBdr>
              <w:divsChild>
                <w:div w:id="468280202">
                  <w:marLeft w:val="0"/>
                  <w:marRight w:val="0"/>
                  <w:marTop w:val="0"/>
                  <w:marBottom w:val="0"/>
                  <w:divBdr>
                    <w:top w:val="none" w:sz="0" w:space="0" w:color="auto"/>
                    <w:left w:val="none" w:sz="0" w:space="0" w:color="auto"/>
                    <w:bottom w:val="none" w:sz="0" w:space="0" w:color="auto"/>
                    <w:right w:val="none" w:sz="0" w:space="0" w:color="auto"/>
                  </w:divBdr>
                  <w:divsChild>
                    <w:div w:id="46828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50">
              <w:marLeft w:val="0"/>
              <w:marRight w:val="0"/>
              <w:marTop w:val="0"/>
              <w:marBottom w:val="0"/>
              <w:divBdr>
                <w:top w:val="none" w:sz="0" w:space="0" w:color="auto"/>
                <w:left w:val="none" w:sz="0" w:space="0" w:color="auto"/>
                <w:bottom w:val="none" w:sz="0" w:space="0" w:color="auto"/>
                <w:right w:val="none" w:sz="0" w:space="0" w:color="auto"/>
              </w:divBdr>
              <w:divsChild>
                <w:div w:id="46828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80">
          <w:marLeft w:val="0"/>
          <w:marRight w:val="0"/>
          <w:marTop w:val="30"/>
          <w:marBottom w:val="30"/>
          <w:divBdr>
            <w:top w:val="none" w:sz="0" w:space="0" w:color="auto"/>
            <w:left w:val="none" w:sz="0" w:space="0" w:color="auto"/>
            <w:bottom w:val="none" w:sz="0" w:space="0" w:color="auto"/>
            <w:right w:val="none" w:sz="0" w:space="0" w:color="auto"/>
          </w:divBdr>
          <w:divsChild>
            <w:div w:id="468280088">
              <w:marLeft w:val="0"/>
              <w:marRight w:val="0"/>
              <w:marTop w:val="0"/>
              <w:marBottom w:val="0"/>
              <w:divBdr>
                <w:top w:val="none" w:sz="0" w:space="0" w:color="auto"/>
                <w:left w:val="none" w:sz="0" w:space="0" w:color="auto"/>
                <w:bottom w:val="none" w:sz="0" w:space="0" w:color="auto"/>
                <w:right w:val="none" w:sz="0" w:space="0" w:color="auto"/>
              </w:divBdr>
              <w:divsChild>
                <w:div w:id="468280199">
                  <w:marLeft w:val="0"/>
                  <w:marRight w:val="0"/>
                  <w:marTop w:val="0"/>
                  <w:marBottom w:val="0"/>
                  <w:divBdr>
                    <w:top w:val="none" w:sz="0" w:space="0" w:color="auto"/>
                    <w:left w:val="none" w:sz="0" w:space="0" w:color="auto"/>
                    <w:bottom w:val="none" w:sz="0" w:space="0" w:color="auto"/>
                    <w:right w:val="none" w:sz="0" w:space="0" w:color="auto"/>
                  </w:divBdr>
                  <w:divsChild>
                    <w:div w:id="46828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76">
              <w:marLeft w:val="0"/>
              <w:marRight w:val="0"/>
              <w:marTop w:val="0"/>
              <w:marBottom w:val="0"/>
              <w:divBdr>
                <w:top w:val="none" w:sz="0" w:space="0" w:color="auto"/>
                <w:left w:val="none" w:sz="0" w:space="0" w:color="auto"/>
                <w:bottom w:val="none" w:sz="0" w:space="0" w:color="auto"/>
                <w:right w:val="none" w:sz="0" w:space="0" w:color="auto"/>
              </w:divBdr>
              <w:divsChild>
                <w:div w:id="46828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94">
          <w:marLeft w:val="0"/>
          <w:marRight w:val="0"/>
          <w:marTop w:val="30"/>
          <w:marBottom w:val="30"/>
          <w:divBdr>
            <w:top w:val="none" w:sz="0" w:space="0" w:color="auto"/>
            <w:left w:val="none" w:sz="0" w:space="0" w:color="auto"/>
            <w:bottom w:val="none" w:sz="0" w:space="0" w:color="auto"/>
            <w:right w:val="none" w:sz="0" w:space="0" w:color="auto"/>
          </w:divBdr>
          <w:divsChild>
            <w:div w:id="468280043">
              <w:marLeft w:val="0"/>
              <w:marRight w:val="0"/>
              <w:marTop w:val="0"/>
              <w:marBottom w:val="0"/>
              <w:divBdr>
                <w:top w:val="none" w:sz="0" w:space="0" w:color="auto"/>
                <w:left w:val="none" w:sz="0" w:space="0" w:color="auto"/>
                <w:bottom w:val="none" w:sz="0" w:space="0" w:color="auto"/>
                <w:right w:val="none" w:sz="0" w:space="0" w:color="auto"/>
              </w:divBdr>
              <w:divsChild>
                <w:div w:id="468280063">
                  <w:marLeft w:val="0"/>
                  <w:marRight w:val="0"/>
                  <w:marTop w:val="0"/>
                  <w:marBottom w:val="0"/>
                  <w:divBdr>
                    <w:top w:val="none" w:sz="0" w:space="0" w:color="auto"/>
                    <w:left w:val="none" w:sz="0" w:space="0" w:color="auto"/>
                    <w:bottom w:val="none" w:sz="0" w:space="0" w:color="auto"/>
                    <w:right w:val="none" w:sz="0" w:space="0" w:color="auto"/>
                  </w:divBdr>
                </w:div>
              </w:divsChild>
            </w:div>
            <w:div w:id="468280146">
              <w:marLeft w:val="0"/>
              <w:marRight w:val="0"/>
              <w:marTop w:val="0"/>
              <w:marBottom w:val="0"/>
              <w:divBdr>
                <w:top w:val="none" w:sz="0" w:space="0" w:color="auto"/>
                <w:left w:val="none" w:sz="0" w:space="0" w:color="auto"/>
                <w:bottom w:val="none" w:sz="0" w:space="0" w:color="auto"/>
                <w:right w:val="none" w:sz="0" w:space="0" w:color="auto"/>
              </w:divBdr>
              <w:divsChild>
                <w:div w:id="468280052">
                  <w:marLeft w:val="0"/>
                  <w:marRight w:val="0"/>
                  <w:marTop w:val="0"/>
                  <w:marBottom w:val="0"/>
                  <w:divBdr>
                    <w:top w:val="none" w:sz="0" w:space="0" w:color="auto"/>
                    <w:left w:val="none" w:sz="0" w:space="0" w:color="auto"/>
                    <w:bottom w:val="none" w:sz="0" w:space="0" w:color="auto"/>
                    <w:right w:val="none" w:sz="0" w:space="0" w:color="auto"/>
                  </w:divBdr>
                  <w:divsChild>
                    <w:div w:id="46828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08">
          <w:marLeft w:val="0"/>
          <w:marRight w:val="0"/>
          <w:marTop w:val="30"/>
          <w:marBottom w:val="30"/>
          <w:divBdr>
            <w:top w:val="none" w:sz="0" w:space="0" w:color="auto"/>
            <w:left w:val="none" w:sz="0" w:space="0" w:color="auto"/>
            <w:bottom w:val="none" w:sz="0" w:space="0" w:color="auto"/>
            <w:right w:val="none" w:sz="0" w:space="0" w:color="auto"/>
          </w:divBdr>
          <w:divsChild>
            <w:div w:id="468280020">
              <w:marLeft w:val="0"/>
              <w:marRight w:val="0"/>
              <w:marTop w:val="0"/>
              <w:marBottom w:val="0"/>
              <w:divBdr>
                <w:top w:val="none" w:sz="0" w:space="0" w:color="auto"/>
                <w:left w:val="none" w:sz="0" w:space="0" w:color="auto"/>
                <w:bottom w:val="none" w:sz="0" w:space="0" w:color="auto"/>
                <w:right w:val="none" w:sz="0" w:space="0" w:color="auto"/>
              </w:divBdr>
              <w:divsChild>
                <w:div w:id="468280075">
                  <w:marLeft w:val="0"/>
                  <w:marRight w:val="0"/>
                  <w:marTop w:val="0"/>
                  <w:marBottom w:val="0"/>
                  <w:divBdr>
                    <w:top w:val="none" w:sz="0" w:space="0" w:color="auto"/>
                    <w:left w:val="none" w:sz="0" w:space="0" w:color="auto"/>
                    <w:bottom w:val="none" w:sz="0" w:space="0" w:color="auto"/>
                    <w:right w:val="none" w:sz="0" w:space="0" w:color="auto"/>
                  </w:divBdr>
                  <w:divsChild>
                    <w:div w:id="4682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54">
              <w:marLeft w:val="0"/>
              <w:marRight w:val="0"/>
              <w:marTop w:val="0"/>
              <w:marBottom w:val="0"/>
              <w:divBdr>
                <w:top w:val="none" w:sz="0" w:space="0" w:color="auto"/>
                <w:left w:val="none" w:sz="0" w:space="0" w:color="auto"/>
                <w:bottom w:val="none" w:sz="0" w:space="0" w:color="auto"/>
                <w:right w:val="none" w:sz="0" w:space="0" w:color="auto"/>
              </w:divBdr>
              <w:divsChild>
                <w:div w:id="46828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36">
          <w:marLeft w:val="0"/>
          <w:marRight w:val="0"/>
          <w:marTop w:val="30"/>
          <w:marBottom w:val="30"/>
          <w:divBdr>
            <w:top w:val="none" w:sz="0" w:space="0" w:color="auto"/>
            <w:left w:val="none" w:sz="0" w:space="0" w:color="auto"/>
            <w:bottom w:val="none" w:sz="0" w:space="0" w:color="auto"/>
            <w:right w:val="none" w:sz="0" w:space="0" w:color="auto"/>
          </w:divBdr>
          <w:divsChild>
            <w:div w:id="468280004">
              <w:marLeft w:val="0"/>
              <w:marRight w:val="0"/>
              <w:marTop w:val="0"/>
              <w:marBottom w:val="0"/>
              <w:divBdr>
                <w:top w:val="none" w:sz="0" w:space="0" w:color="auto"/>
                <w:left w:val="none" w:sz="0" w:space="0" w:color="auto"/>
                <w:bottom w:val="none" w:sz="0" w:space="0" w:color="auto"/>
                <w:right w:val="none" w:sz="0" w:space="0" w:color="auto"/>
              </w:divBdr>
              <w:divsChild>
                <w:div w:id="468280143">
                  <w:marLeft w:val="0"/>
                  <w:marRight w:val="0"/>
                  <w:marTop w:val="0"/>
                  <w:marBottom w:val="0"/>
                  <w:divBdr>
                    <w:top w:val="none" w:sz="0" w:space="0" w:color="auto"/>
                    <w:left w:val="none" w:sz="0" w:space="0" w:color="auto"/>
                    <w:bottom w:val="none" w:sz="0" w:space="0" w:color="auto"/>
                    <w:right w:val="none" w:sz="0" w:space="0" w:color="auto"/>
                  </w:divBdr>
                </w:div>
              </w:divsChild>
            </w:div>
            <w:div w:id="468280141">
              <w:marLeft w:val="0"/>
              <w:marRight w:val="0"/>
              <w:marTop w:val="0"/>
              <w:marBottom w:val="0"/>
              <w:divBdr>
                <w:top w:val="none" w:sz="0" w:space="0" w:color="auto"/>
                <w:left w:val="none" w:sz="0" w:space="0" w:color="auto"/>
                <w:bottom w:val="none" w:sz="0" w:space="0" w:color="auto"/>
                <w:right w:val="none" w:sz="0" w:space="0" w:color="auto"/>
              </w:divBdr>
              <w:divsChild>
                <w:div w:id="468280067">
                  <w:marLeft w:val="0"/>
                  <w:marRight w:val="0"/>
                  <w:marTop w:val="0"/>
                  <w:marBottom w:val="0"/>
                  <w:divBdr>
                    <w:top w:val="none" w:sz="0" w:space="0" w:color="auto"/>
                    <w:left w:val="none" w:sz="0" w:space="0" w:color="auto"/>
                    <w:bottom w:val="none" w:sz="0" w:space="0" w:color="auto"/>
                    <w:right w:val="none" w:sz="0" w:space="0" w:color="auto"/>
                  </w:divBdr>
                  <w:divsChild>
                    <w:div w:id="46828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56">
          <w:marLeft w:val="0"/>
          <w:marRight w:val="0"/>
          <w:marTop w:val="30"/>
          <w:marBottom w:val="30"/>
          <w:divBdr>
            <w:top w:val="none" w:sz="0" w:space="0" w:color="auto"/>
            <w:left w:val="none" w:sz="0" w:space="0" w:color="auto"/>
            <w:bottom w:val="none" w:sz="0" w:space="0" w:color="auto"/>
            <w:right w:val="none" w:sz="0" w:space="0" w:color="auto"/>
          </w:divBdr>
          <w:divsChild>
            <w:div w:id="468280068">
              <w:marLeft w:val="0"/>
              <w:marRight w:val="0"/>
              <w:marTop w:val="0"/>
              <w:marBottom w:val="0"/>
              <w:divBdr>
                <w:top w:val="none" w:sz="0" w:space="0" w:color="auto"/>
                <w:left w:val="none" w:sz="0" w:space="0" w:color="auto"/>
                <w:bottom w:val="none" w:sz="0" w:space="0" w:color="auto"/>
                <w:right w:val="none" w:sz="0" w:space="0" w:color="auto"/>
              </w:divBdr>
              <w:divsChild>
                <w:div w:id="468280196">
                  <w:marLeft w:val="0"/>
                  <w:marRight w:val="0"/>
                  <w:marTop w:val="0"/>
                  <w:marBottom w:val="0"/>
                  <w:divBdr>
                    <w:top w:val="none" w:sz="0" w:space="0" w:color="auto"/>
                    <w:left w:val="none" w:sz="0" w:space="0" w:color="auto"/>
                    <w:bottom w:val="none" w:sz="0" w:space="0" w:color="auto"/>
                    <w:right w:val="none" w:sz="0" w:space="0" w:color="auto"/>
                  </w:divBdr>
                </w:div>
              </w:divsChild>
            </w:div>
            <w:div w:id="468280073">
              <w:marLeft w:val="0"/>
              <w:marRight w:val="0"/>
              <w:marTop w:val="0"/>
              <w:marBottom w:val="0"/>
              <w:divBdr>
                <w:top w:val="none" w:sz="0" w:space="0" w:color="auto"/>
                <w:left w:val="none" w:sz="0" w:space="0" w:color="auto"/>
                <w:bottom w:val="none" w:sz="0" w:space="0" w:color="auto"/>
                <w:right w:val="none" w:sz="0" w:space="0" w:color="auto"/>
              </w:divBdr>
              <w:divsChild>
                <w:div w:id="468279983">
                  <w:marLeft w:val="0"/>
                  <w:marRight w:val="0"/>
                  <w:marTop w:val="0"/>
                  <w:marBottom w:val="0"/>
                  <w:divBdr>
                    <w:top w:val="none" w:sz="0" w:space="0" w:color="auto"/>
                    <w:left w:val="none" w:sz="0" w:space="0" w:color="auto"/>
                    <w:bottom w:val="none" w:sz="0" w:space="0" w:color="auto"/>
                    <w:right w:val="none" w:sz="0" w:space="0" w:color="auto"/>
                  </w:divBdr>
                  <w:divsChild>
                    <w:div w:id="46827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58">
          <w:marLeft w:val="0"/>
          <w:marRight w:val="0"/>
          <w:marTop w:val="30"/>
          <w:marBottom w:val="30"/>
          <w:divBdr>
            <w:top w:val="none" w:sz="0" w:space="0" w:color="auto"/>
            <w:left w:val="none" w:sz="0" w:space="0" w:color="auto"/>
            <w:bottom w:val="none" w:sz="0" w:space="0" w:color="auto"/>
            <w:right w:val="none" w:sz="0" w:space="0" w:color="auto"/>
          </w:divBdr>
          <w:divsChild>
            <w:div w:id="468280001">
              <w:marLeft w:val="0"/>
              <w:marRight w:val="0"/>
              <w:marTop w:val="0"/>
              <w:marBottom w:val="0"/>
              <w:divBdr>
                <w:top w:val="none" w:sz="0" w:space="0" w:color="auto"/>
                <w:left w:val="none" w:sz="0" w:space="0" w:color="auto"/>
                <w:bottom w:val="none" w:sz="0" w:space="0" w:color="auto"/>
                <w:right w:val="none" w:sz="0" w:space="0" w:color="auto"/>
              </w:divBdr>
              <w:divsChild>
                <w:div w:id="468280201">
                  <w:marLeft w:val="0"/>
                  <w:marRight w:val="0"/>
                  <w:marTop w:val="0"/>
                  <w:marBottom w:val="0"/>
                  <w:divBdr>
                    <w:top w:val="none" w:sz="0" w:space="0" w:color="auto"/>
                    <w:left w:val="none" w:sz="0" w:space="0" w:color="auto"/>
                    <w:bottom w:val="none" w:sz="0" w:space="0" w:color="auto"/>
                    <w:right w:val="none" w:sz="0" w:space="0" w:color="auto"/>
                  </w:divBdr>
                  <w:divsChild>
                    <w:div w:id="46828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10">
              <w:marLeft w:val="0"/>
              <w:marRight w:val="0"/>
              <w:marTop w:val="0"/>
              <w:marBottom w:val="0"/>
              <w:divBdr>
                <w:top w:val="none" w:sz="0" w:space="0" w:color="auto"/>
                <w:left w:val="none" w:sz="0" w:space="0" w:color="auto"/>
                <w:bottom w:val="none" w:sz="0" w:space="0" w:color="auto"/>
                <w:right w:val="none" w:sz="0" w:space="0" w:color="auto"/>
              </w:divBdr>
              <w:divsChild>
                <w:div w:id="46828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81">
          <w:marLeft w:val="0"/>
          <w:marRight w:val="0"/>
          <w:marTop w:val="30"/>
          <w:marBottom w:val="30"/>
          <w:divBdr>
            <w:top w:val="none" w:sz="0" w:space="0" w:color="auto"/>
            <w:left w:val="none" w:sz="0" w:space="0" w:color="auto"/>
            <w:bottom w:val="none" w:sz="0" w:space="0" w:color="auto"/>
            <w:right w:val="none" w:sz="0" w:space="0" w:color="auto"/>
          </w:divBdr>
          <w:divsChild>
            <w:div w:id="468280093">
              <w:marLeft w:val="0"/>
              <w:marRight w:val="0"/>
              <w:marTop w:val="0"/>
              <w:marBottom w:val="0"/>
              <w:divBdr>
                <w:top w:val="none" w:sz="0" w:space="0" w:color="auto"/>
                <w:left w:val="none" w:sz="0" w:space="0" w:color="auto"/>
                <w:bottom w:val="none" w:sz="0" w:space="0" w:color="auto"/>
                <w:right w:val="none" w:sz="0" w:space="0" w:color="auto"/>
              </w:divBdr>
              <w:divsChild>
                <w:div w:id="468280059">
                  <w:marLeft w:val="0"/>
                  <w:marRight w:val="0"/>
                  <w:marTop w:val="0"/>
                  <w:marBottom w:val="0"/>
                  <w:divBdr>
                    <w:top w:val="none" w:sz="0" w:space="0" w:color="auto"/>
                    <w:left w:val="none" w:sz="0" w:space="0" w:color="auto"/>
                    <w:bottom w:val="none" w:sz="0" w:space="0" w:color="auto"/>
                    <w:right w:val="none" w:sz="0" w:space="0" w:color="auto"/>
                  </w:divBdr>
                  <w:divsChild>
                    <w:div w:id="46828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69">
              <w:marLeft w:val="0"/>
              <w:marRight w:val="0"/>
              <w:marTop w:val="0"/>
              <w:marBottom w:val="0"/>
              <w:divBdr>
                <w:top w:val="none" w:sz="0" w:space="0" w:color="auto"/>
                <w:left w:val="none" w:sz="0" w:space="0" w:color="auto"/>
                <w:bottom w:val="none" w:sz="0" w:space="0" w:color="auto"/>
                <w:right w:val="none" w:sz="0" w:space="0" w:color="auto"/>
              </w:divBdr>
              <w:divsChild>
                <w:div w:id="46828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85">
          <w:marLeft w:val="0"/>
          <w:marRight w:val="0"/>
          <w:marTop w:val="30"/>
          <w:marBottom w:val="30"/>
          <w:divBdr>
            <w:top w:val="none" w:sz="0" w:space="0" w:color="auto"/>
            <w:left w:val="none" w:sz="0" w:space="0" w:color="auto"/>
            <w:bottom w:val="none" w:sz="0" w:space="0" w:color="auto"/>
            <w:right w:val="none" w:sz="0" w:space="0" w:color="auto"/>
          </w:divBdr>
          <w:divsChild>
            <w:div w:id="468279999">
              <w:marLeft w:val="0"/>
              <w:marRight w:val="0"/>
              <w:marTop w:val="0"/>
              <w:marBottom w:val="0"/>
              <w:divBdr>
                <w:top w:val="none" w:sz="0" w:space="0" w:color="auto"/>
                <w:left w:val="none" w:sz="0" w:space="0" w:color="auto"/>
                <w:bottom w:val="none" w:sz="0" w:space="0" w:color="auto"/>
                <w:right w:val="none" w:sz="0" w:space="0" w:color="auto"/>
              </w:divBdr>
              <w:divsChild>
                <w:div w:id="468280190">
                  <w:marLeft w:val="0"/>
                  <w:marRight w:val="0"/>
                  <w:marTop w:val="0"/>
                  <w:marBottom w:val="0"/>
                  <w:divBdr>
                    <w:top w:val="none" w:sz="0" w:space="0" w:color="auto"/>
                    <w:left w:val="none" w:sz="0" w:space="0" w:color="auto"/>
                    <w:bottom w:val="none" w:sz="0" w:space="0" w:color="auto"/>
                    <w:right w:val="none" w:sz="0" w:space="0" w:color="auto"/>
                  </w:divBdr>
                </w:div>
              </w:divsChild>
            </w:div>
            <w:div w:id="468280163">
              <w:marLeft w:val="0"/>
              <w:marRight w:val="0"/>
              <w:marTop w:val="0"/>
              <w:marBottom w:val="0"/>
              <w:divBdr>
                <w:top w:val="none" w:sz="0" w:space="0" w:color="auto"/>
                <w:left w:val="none" w:sz="0" w:space="0" w:color="auto"/>
                <w:bottom w:val="none" w:sz="0" w:space="0" w:color="auto"/>
                <w:right w:val="none" w:sz="0" w:space="0" w:color="auto"/>
              </w:divBdr>
              <w:divsChild>
                <w:div w:id="468280005">
                  <w:marLeft w:val="0"/>
                  <w:marRight w:val="0"/>
                  <w:marTop w:val="0"/>
                  <w:marBottom w:val="0"/>
                  <w:divBdr>
                    <w:top w:val="none" w:sz="0" w:space="0" w:color="auto"/>
                    <w:left w:val="none" w:sz="0" w:space="0" w:color="auto"/>
                    <w:bottom w:val="none" w:sz="0" w:space="0" w:color="auto"/>
                    <w:right w:val="none" w:sz="0" w:space="0" w:color="auto"/>
                  </w:divBdr>
                  <w:divsChild>
                    <w:div w:id="4682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280207">
      <w:marLeft w:val="0"/>
      <w:marRight w:val="0"/>
      <w:marTop w:val="0"/>
      <w:marBottom w:val="0"/>
      <w:divBdr>
        <w:top w:val="none" w:sz="0" w:space="0" w:color="auto"/>
        <w:left w:val="none" w:sz="0" w:space="0" w:color="auto"/>
        <w:bottom w:val="none" w:sz="0" w:space="0" w:color="auto"/>
        <w:right w:val="none" w:sz="0" w:space="0" w:color="auto"/>
      </w:divBdr>
      <w:divsChild>
        <w:div w:id="468280048">
          <w:marLeft w:val="0"/>
          <w:marRight w:val="0"/>
          <w:marTop w:val="30"/>
          <w:marBottom w:val="30"/>
          <w:divBdr>
            <w:top w:val="none" w:sz="0" w:space="0" w:color="auto"/>
            <w:left w:val="none" w:sz="0" w:space="0" w:color="auto"/>
            <w:bottom w:val="none" w:sz="0" w:space="0" w:color="auto"/>
            <w:right w:val="none" w:sz="0" w:space="0" w:color="auto"/>
          </w:divBdr>
          <w:divsChild>
            <w:div w:id="468279989">
              <w:marLeft w:val="0"/>
              <w:marRight w:val="0"/>
              <w:marTop w:val="0"/>
              <w:marBottom w:val="0"/>
              <w:divBdr>
                <w:top w:val="none" w:sz="0" w:space="0" w:color="auto"/>
                <w:left w:val="none" w:sz="0" w:space="0" w:color="auto"/>
                <w:bottom w:val="none" w:sz="0" w:space="0" w:color="auto"/>
                <w:right w:val="none" w:sz="0" w:space="0" w:color="auto"/>
              </w:divBdr>
              <w:divsChild>
                <w:div w:id="468280062">
                  <w:marLeft w:val="0"/>
                  <w:marRight w:val="0"/>
                  <w:marTop w:val="0"/>
                  <w:marBottom w:val="0"/>
                  <w:divBdr>
                    <w:top w:val="none" w:sz="0" w:space="0" w:color="auto"/>
                    <w:left w:val="none" w:sz="0" w:space="0" w:color="auto"/>
                    <w:bottom w:val="none" w:sz="0" w:space="0" w:color="auto"/>
                    <w:right w:val="none" w:sz="0" w:space="0" w:color="auto"/>
                  </w:divBdr>
                </w:div>
              </w:divsChild>
            </w:div>
            <w:div w:id="468280099">
              <w:marLeft w:val="0"/>
              <w:marRight w:val="0"/>
              <w:marTop w:val="0"/>
              <w:marBottom w:val="0"/>
              <w:divBdr>
                <w:top w:val="none" w:sz="0" w:space="0" w:color="auto"/>
                <w:left w:val="none" w:sz="0" w:space="0" w:color="auto"/>
                <w:bottom w:val="none" w:sz="0" w:space="0" w:color="auto"/>
                <w:right w:val="none" w:sz="0" w:space="0" w:color="auto"/>
              </w:divBdr>
              <w:divsChild>
                <w:div w:id="468280129">
                  <w:marLeft w:val="0"/>
                  <w:marRight w:val="0"/>
                  <w:marTop w:val="0"/>
                  <w:marBottom w:val="0"/>
                  <w:divBdr>
                    <w:top w:val="none" w:sz="0" w:space="0" w:color="auto"/>
                    <w:left w:val="none" w:sz="0" w:space="0" w:color="auto"/>
                    <w:bottom w:val="none" w:sz="0" w:space="0" w:color="auto"/>
                    <w:right w:val="none" w:sz="0" w:space="0" w:color="auto"/>
                  </w:divBdr>
                  <w:divsChild>
                    <w:div w:id="46828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078">
          <w:marLeft w:val="0"/>
          <w:marRight w:val="0"/>
          <w:marTop w:val="30"/>
          <w:marBottom w:val="30"/>
          <w:divBdr>
            <w:top w:val="none" w:sz="0" w:space="0" w:color="auto"/>
            <w:left w:val="none" w:sz="0" w:space="0" w:color="auto"/>
            <w:bottom w:val="none" w:sz="0" w:space="0" w:color="auto"/>
            <w:right w:val="none" w:sz="0" w:space="0" w:color="auto"/>
          </w:divBdr>
          <w:divsChild>
            <w:div w:id="468280095">
              <w:marLeft w:val="0"/>
              <w:marRight w:val="0"/>
              <w:marTop w:val="0"/>
              <w:marBottom w:val="0"/>
              <w:divBdr>
                <w:top w:val="none" w:sz="0" w:space="0" w:color="auto"/>
                <w:left w:val="none" w:sz="0" w:space="0" w:color="auto"/>
                <w:bottom w:val="none" w:sz="0" w:space="0" w:color="auto"/>
                <w:right w:val="none" w:sz="0" w:space="0" w:color="auto"/>
              </w:divBdr>
              <w:divsChild>
                <w:div w:id="468280191">
                  <w:marLeft w:val="0"/>
                  <w:marRight w:val="0"/>
                  <w:marTop w:val="0"/>
                  <w:marBottom w:val="0"/>
                  <w:divBdr>
                    <w:top w:val="none" w:sz="0" w:space="0" w:color="auto"/>
                    <w:left w:val="none" w:sz="0" w:space="0" w:color="auto"/>
                    <w:bottom w:val="none" w:sz="0" w:space="0" w:color="auto"/>
                    <w:right w:val="none" w:sz="0" w:space="0" w:color="auto"/>
                  </w:divBdr>
                  <w:divsChild>
                    <w:div w:id="4682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86">
              <w:marLeft w:val="0"/>
              <w:marRight w:val="0"/>
              <w:marTop w:val="0"/>
              <w:marBottom w:val="0"/>
              <w:divBdr>
                <w:top w:val="none" w:sz="0" w:space="0" w:color="auto"/>
                <w:left w:val="none" w:sz="0" w:space="0" w:color="auto"/>
                <w:bottom w:val="none" w:sz="0" w:space="0" w:color="auto"/>
                <w:right w:val="none" w:sz="0" w:space="0" w:color="auto"/>
              </w:divBdr>
              <w:divsChild>
                <w:div w:id="46828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30">
          <w:marLeft w:val="0"/>
          <w:marRight w:val="0"/>
          <w:marTop w:val="30"/>
          <w:marBottom w:val="30"/>
          <w:divBdr>
            <w:top w:val="none" w:sz="0" w:space="0" w:color="auto"/>
            <w:left w:val="none" w:sz="0" w:space="0" w:color="auto"/>
            <w:bottom w:val="none" w:sz="0" w:space="0" w:color="auto"/>
            <w:right w:val="none" w:sz="0" w:space="0" w:color="auto"/>
          </w:divBdr>
          <w:divsChild>
            <w:div w:id="468280123">
              <w:marLeft w:val="0"/>
              <w:marRight w:val="0"/>
              <w:marTop w:val="0"/>
              <w:marBottom w:val="0"/>
              <w:divBdr>
                <w:top w:val="none" w:sz="0" w:space="0" w:color="auto"/>
                <w:left w:val="none" w:sz="0" w:space="0" w:color="auto"/>
                <w:bottom w:val="none" w:sz="0" w:space="0" w:color="auto"/>
                <w:right w:val="none" w:sz="0" w:space="0" w:color="auto"/>
              </w:divBdr>
              <w:divsChild>
                <w:div w:id="468280210">
                  <w:marLeft w:val="0"/>
                  <w:marRight w:val="0"/>
                  <w:marTop w:val="0"/>
                  <w:marBottom w:val="0"/>
                  <w:divBdr>
                    <w:top w:val="none" w:sz="0" w:space="0" w:color="auto"/>
                    <w:left w:val="none" w:sz="0" w:space="0" w:color="auto"/>
                    <w:bottom w:val="none" w:sz="0" w:space="0" w:color="auto"/>
                    <w:right w:val="none" w:sz="0" w:space="0" w:color="auto"/>
                  </w:divBdr>
                  <w:divsChild>
                    <w:div w:id="46828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54">
              <w:marLeft w:val="0"/>
              <w:marRight w:val="0"/>
              <w:marTop w:val="0"/>
              <w:marBottom w:val="0"/>
              <w:divBdr>
                <w:top w:val="none" w:sz="0" w:space="0" w:color="auto"/>
                <w:left w:val="none" w:sz="0" w:space="0" w:color="auto"/>
                <w:bottom w:val="none" w:sz="0" w:space="0" w:color="auto"/>
                <w:right w:val="none" w:sz="0" w:space="0" w:color="auto"/>
              </w:divBdr>
              <w:divsChild>
                <w:div w:id="46828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2453&amp;dst=10016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331074&amp;dst=100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944C1-C2A6-4D86-AD3D-BC9131AE6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7</Pages>
  <Words>3360</Words>
  <Characters>19152</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Сухорукова Наталия</dc:creator>
  <cp:lastModifiedBy>8813</cp:lastModifiedBy>
  <cp:revision>2</cp:revision>
  <cp:lastPrinted>2026-04-07T07:21:00Z</cp:lastPrinted>
  <dcterms:created xsi:type="dcterms:W3CDTF">2026-06-18T08:49:00Z</dcterms:created>
  <dcterms:modified xsi:type="dcterms:W3CDTF">2026-06-18T08:49:00Z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1216836488</vt:i4>
  </property>
</Properties>
</file>