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5" w:rsidRPr="00252B2B" w:rsidRDefault="00FC350B">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КОНТРАКТ № </w:t>
      </w:r>
      <w:r w:rsidR="000A6BC2">
        <w:rPr>
          <w:rFonts w:ascii="Times New Roman" w:hAnsi="Times New Roman" w:cs="Times New Roman"/>
          <w:b/>
          <w:bCs/>
          <w:sz w:val="24"/>
          <w:szCs w:val="24"/>
        </w:rPr>
        <w:t>_____</w:t>
      </w:r>
    </w:p>
    <w:p w:rsidR="00C21505" w:rsidRPr="001020EA" w:rsidRDefault="00FC35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w:t>
      </w:r>
      <w:hyperlink r:id="rId9" w:tgtFrame="blank" w:history="1">
        <w:r w:rsidR="000A6BC2">
          <w:rPr>
            <w:rStyle w:val="af8"/>
            <w:rFonts w:ascii="Times New Roman" w:hAnsi="Times New Roman" w:cs="Times New Roman"/>
            <w:color w:val="auto"/>
            <w:sz w:val="24"/>
            <w:szCs w:val="24"/>
            <w:u w:val="none"/>
            <w:shd w:val="clear" w:color="auto" w:fill="FFFFFF"/>
          </w:rPr>
          <w:t>___________________________</w:t>
        </w:r>
      </w:hyperlink>
    </w:p>
    <w:p w:rsidR="00C21505" w:rsidRDefault="00C21505">
      <w:pPr>
        <w:spacing w:after="0" w:line="240" w:lineRule="auto"/>
        <w:rPr>
          <w:rFonts w:ascii="Times New Roman" w:hAnsi="Times New Roman" w:cs="Times New Roman"/>
          <w:sz w:val="24"/>
          <w:szCs w:val="24"/>
        </w:rPr>
      </w:pPr>
    </w:p>
    <w:p w:rsidR="00C21505" w:rsidRDefault="00B7586D">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00FC350B">
        <w:rPr>
          <w:rFonts w:ascii="Times New Roman" w:hAnsi="Times New Roman" w:cs="Times New Roman"/>
          <w:sz w:val="24"/>
          <w:szCs w:val="24"/>
        </w:rPr>
        <w:t>. Санкт-Петербург</w:t>
      </w:r>
    </w:p>
    <w:p w:rsidR="00C21505" w:rsidRDefault="00FC350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0A6BC2">
        <w:rPr>
          <w:rFonts w:ascii="Times New Roman" w:hAnsi="Times New Roman" w:cs="Times New Roman"/>
          <w:sz w:val="24"/>
          <w:szCs w:val="24"/>
        </w:rPr>
        <w:t>____</w:t>
      </w:r>
      <w:r w:rsidR="00D8771E">
        <w:rPr>
          <w:rFonts w:ascii="Times New Roman" w:hAnsi="Times New Roman" w:cs="Times New Roman"/>
          <w:sz w:val="24"/>
          <w:szCs w:val="24"/>
        </w:rPr>
        <w:t xml:space="preserve">" </w:t>
      </w:r>
      <w:r w:rsidR="000A6BC2">
        <w:rPr>
          <w:rFonts w:ascii="Times New Roman" w:hAnsi="Times New Roman" w:cs="Times New Roman"/>
          <w:sz w:val="24"/>
          <w:szCs w:val="24"/>
        </w:rPr>
        <w:t xml:space="preserve"> ___________</w:t>
      </w:r>
      <w:r w:rsidR="00755D85">
        <w:rPr>
          <w:rFonts w:ascii="Times New Roman" w:hAnsi="Times New Roman" w:cs="Times New Roman"/>
          <w:sz w:val="24"/>
          <w:szCs w:val="24"/>
        </w:rPr>
        <w:t xml:space="preserve"> 2026 </w:t>
      </w:r>
      <w:r>
        <w:rPr>
          <w:rFonts w:ascii="Times New Roman" w:hAnsi="Times New Roman" w:cs="Times New Roman"/>
          <w:sz w:val="24"/>
          <w:szCs w:val="24"/>
        </w:rPr>
        <w:t xml:space="preserve"> г. </w:t>
      </w:r>
    </w:p>
    <w:p w:rsidR="00C21505" w:rsidRDefault="00C21505">
      <w:pPr>
        <w:spacing w:after="0" w:line="240" w:lineRule="auto"/>
        <w:rPr>
          <w:rFonts w:ascii="Times New Roman" w:hAnsi="Times New Roman" w:cs="Times New Roman"/>
          <w:sz w:val="24"/>
          <w:szCs w:val="24"/>
        </w:rPr>
      </w:pPr>
    </w:p>
    <w:p w:rsidR="00C21505" w:rsidRDefault="00FC350B" w:rsidP="001020EA">
      <w:pPr>
        <w:ind w:firstLine="360"/>
        <w:jc w:val="both"/>
        <w:rPr>
          <w:rFonts w:ascii="Times New Roman" w:hAnsi="Times New Roman" w:cs="Times New Roman"/>
          <w:sz w:val="24"/>
          <w:szCs w:val="24"/>
        </w:rPr>
      </w:pPr>
      <w:proofErr w:type="gramStart"/>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именуемая в дальнейшем «Заказчик», в лице директора Тимофеева </w:t>
      </w:r>
      <w:r w:rsidR="00BA5714">
        <w:rPr>
          <w:rFonts w:ascii="Times New Roman" w:hAnsi="Times New Roman" w:cs="Times New Roman"/>
          <w:sz w:val="24"/>
          <w:szCs w:val="24"/>
        </w:rPr>
        <w:t>Владимира Николаевича</w:t>
      </w:r>
      <w:r>
        <w:rPr>
          <w:rFonts w:ascii="Times New Roman" w:hAnsi="Times New Roman" w:cs="Times New Roman"/>
          <w:sz w:val="24"/>
          <w:szCs w:val="24"/>
        </w:rPr>
        <w:t>, действующего на основании Устава, и</w:t>
      </w:r>
      <w:r w:rsidR="00D8771E">
        <w:rPr>
          <w:rFonts w:ascii="Times New Roman" w:hAnsi="Times New Roman" w:cs="Times New Roman"/>
          <w:sz w:val="24"/>
          <w:szCs w:val="24"/>
        </w:rPr>
        <w:t xml:space="preserve"> </w:t>
      </w:r>
      <w:r w:rsidR="000A6BC2">
        <w:rPr>
          <w:rFonts w:ascii="Times New Roman" w:hAnsi="Times New Roman" w:cs="Times New Roman"/>
          <w:sz w:val="24"/>
          <w:szCs w:val="24"/>
          <w:shd w:val="clear" w:color="auto" w:fill="FFFFFF"/>
        </w:rPr>
        <w:t>_______________________________</w:t>
      </w:r>
      <w:r w:rsidRPr="001020EA">
        <w:rPr>
          <w:rFonts w:ascii="Times New Roman" w:hAnsi="Times New Roman" w:cs="Times New Roman"/>
          <w:sz w:val="24"/>
          <w:szCs w:val="24"/>
        </w:rPr>
        <w:t>, именуемый в дальнейшем "Поставщик", действующего на основании</w:t>
      </w:r>
      <w:r w:rsidR="00350FEE" w:rsidRPr="001020EA">
        <w:rPr>
          <w:rFonts w:ascii="Times New Roman" w:hAnsi="Times New Roman" w:cs="Times New Roman"/>
          <w:sz w:val="24"/>
          <w:szCs w:val="24"/>
        </w:rPr>
        <w:t xml:space="preserve"> </w:t>
      </w:r>
      <w:r w:rsidR="000A6BC2">
        <w:rPr>
          <w:rFonts w:ascii="Times New Roman" w:eastAsia="Times New Roman" w:hAnsi="Times New Roman" w:cs="Times New Roman"/>
          <w:sz w:val="24"/>
          <w:szCs w:val="24"/>
          <w:lang w:eastAsia="ru-RU"/>
        </w:rPr>
        <w:t>____________________</w:t>
      </w:r>
      <w:r w:rsidR="001020EA" w:rsidRPr="001020EA">
        <w:rPr>
          <w:rFonts w:ascii="Arial" w:eastAsia="Times New Roman" w:hAnsi="Arial" w:cs="Arial"/>
          <w:sz w:val="20"/>
          <w:szCs w:val="20"/>
          <w:lang w:eastAsia="ru-RU"/>
        </w:rPr>
        <w:t xml:space="preserve"> </w:t>
      </w:r>
      <w:r w:rsidR="00AA1A83" w:rsidRPr="001020EA">
        <w:rPr>
          <w:rFonts w:ascii="Times New Roman" w:hAnsi="Times New Roman" w:cs="Times New Roman"/>
          <w:sz w:val="24"/>
          <w:szCs w:val="24"/>
        </w:rPr>
        <w:t xml:space="preserve"> с </w:t>
      </w:r>
      <w:r>
        <w:rPr>
          <w:rFonts w:ascii="Times New Roman" w:hAnsi="Times New Roman" w:cs="Times New Roman"/>
          <w:sz w:val="24"/>
          <w:szCs w:val="24"/>
        </w:rPr>
        <w:t>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w:t>
      </w:r>
      <w:proofErr w:type="gramEnd"/>
      <w:r>
        <w:rPr>
          <w:rFonts w:ascii="Times New Roman" w:hAnsi="Times New Roman" w:cs="Times New Roman"/>
          <w:sz w:val="24"/>
          <w:szCs w:val="24"/>
        </w:rPr>
        <w:t xml:space="preserve">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C21505" w:rsidRDefault="00C21505" w:rsidP="007A21E1">
      <w:pPr>
        <w:spacing w:after="0" w:line="276" w:lineRule="auto"/>
        <w:ind w:firstLine="540"/>
        <w:jc w:val="both"/>
        <w:rPr>
          <w:rFonts w:ascii="Times New Roman" w:hAnsi="Times New Roman" w:cs="Times New Roman"/>
          <w:sz w:val="24"/>
          <w:szCs w:val="24"/>
        </w:rPr>
      </w:pPr>
    </w:p>
    <w:p w:rsidR="00C21505" w:rsidRDefault="00FC350B" w:rsidP="007A21E1">
      <w:pPr>
        <w:pStyle w:val="ae"/>
        <w:numPr>
          <w:ilvl w:val="0"/>
          <w:numId w:val="1"/>
        </w:numPr>
        <w:spacing w:after="0"/>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C21505" w:rsidRDefault="00FC350B" w:rsidP="007A21E1">
      <w:pPr>
        <w:spacing w:after="0" w:line="276" w:lineRule="auto"/>
        <w:ind w:firstLine="709"/>
        <w:jc w:val="both"/>
        <w:rPr>
          <w:rFonts w:ascii="Times New Roman" w:hAnsi="Times New Roman"/>
          <w:sz w:val="24"/>
          <w:szCs w:val="24"/>
        </w:rPr>
      </w:pPr>
      <w:r>
        <w:rPr>
          <w:rFonts w:ascii="Times New Roman" w:hAnsi="Times New Roman"/>
          <w:sz w:val="24"/>
          <w:szCs w:val="24"/>
        </w:rPr>
        <w:t xml:space="preserve">1.1. </w:t>
      </w:r>
      <w:proofErr w:type="gramStart"/>
      <w:r>
        <w:rPr>
          <w:rFonts w:ascii="Times New Roman" w:hAnsi="Times New Roman"/>
          <w:sz w:val="24"/>
          <w:szCs w:val="24"/>
        </w:rPr>
        <w:t>В соответствии с Контрактом Поставщик обязуется в порядке и сроки, предусмотренные Контрактом, осуществить поставку</w:t>
      </w:r>
      <w:r w:rsidR="00BA5714">
        <w:rPr>
          <w:rFonts w:ascii="Times New Roman" w:hAnsi="Times New Roman"/>
          <w:sz w:val="24"/>
          <w:szCs w:val="24"/>
        </w:rPr>
        <w:t xml:space="preserve"> товара</w:t>
      </w:r>
      <w:r w:rsidRPr="00BA5714">
        <w:rPr>
          <w:rFonts w:ascii="Times New Roman" w:hAnsi="Times New Roman"/>
          <w:b/>
          <w:sz w:val="24"/>
          <w:szCs w:val="24"/>
        </w:rPr>
        <w:t xml:space="preserve">: </w:t>
      </w:r>
      <w:r w:rsidR="006B0434">
        <w:rPr>
          <w:rFonts w:ascii="Times New Roman" w:hAnsi="Times New Roman"/>
          <w:b/>
          <w:sz w:val="24"/>
          <w:szCs w:val="24"/>
        </w:rPr>
        <w:t xml:space="preserve">картриджи для электрографических печатающих устройств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w:t>
      </w:r>
      <w:proofErr w:type="gramEnd"/>
      <w:r>
        <w:rPr>
          <w:rFonts w:ascii="Times New Roman" w:hAnsi="Times New Roman"/>
          <w:sz w:val="24"/>
          <w:szCs w:val="24"/>
        </w:rPr>
        <w:t xml:space="preserve"> Товар в порядке и на условиях, предусмотренных Контрактом.</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w:t>
      </w:r>
      <w:r w:rsidR="006B0434" w:rsidRPr="006B0434">
        <w:rPr>
          <w:rFonts w:ascii="Times New Roman" w:hAnsi="Times New Roman"/>
          <w:b/>
          <w:color w:val="000000" w:themeColor="text1"/>
          <w:sz w:val="24"/>
          <w:szCs w:val="24"/>
        </w:rPr>
        <w:t>2</w:t>
      </w:r>
      <w:r w:rsidRPr="006B0434">
        <w:rPr>
          <w:rFonts w:ascii="Times New Roman" w:hAnsi="Times New Roman"/>
          <w:b/>
          <w:color w:val="000000" w:themeColor="text1"/>
          <w:sz w:val="24"/>
          <w:szCs w:val="24"/>
        </w:rPr>
        <w:t>0</w:t>
      </w:r>
      <w:r w:rsidR="0035360C" w:rsidRPr="006B0434">
        <w:rPr>
          <w:rFonts w:ascii="Times New Roman" w:hAnsi="Times New Roman"/>
          <w:b/>
          <w:color w:val="000000" w:themeColor="text1"/>
          <w:sz w:val="24"/>
          <w:szCs w:val="24"/>
        </w:rPr>
        <w:t xml:space="preserve"> (</w:t>
      </w:r>
      <w:r w:rsidR="006B0434" w:rsidRPr="006B0434">
        <w:rPr>
          <w:rFonts w:ascii="Times New Roman" w:hAnsi="Times New Roman"/>
          <w:b/>
          <w:color w:val="000000" w:themeColor="text1"/>
          <w:sz w:val="24"/>
          <w:szCs w:val="24"/>
        </w:rPr>
        <w:t>двадцать</w:t>
      </w:r>
      <w:r w:rsidR="0035360C" w:rsidRPr="006B0434">
        <w:rPr>
          <w:rFonts w:ascii="Times New Roman" w:hAnsi="Times New Roman"/>
          <w:b/>
          <w:color w:val="000000" w:themeColor="text1"/>
          <w:sz w:val="24"/>
          <w:szCs w:val="24"/>
        </w:rPr>
        <w:t>)</w:t>
      </w:r>
      <w:r>
        <w:rPr>
          <w:rFonts w:ascii="Times New Roman" w:hAnsi="Times New Roman"/>
          <w:b/>
          <w:color w:val="000000" w:themeColor="text1"/>
          <w:sz w:val="24"/>
          <w:szCs w:val="24"/>
        </w:rPr>
        <w:t xml:space="preserve"> календарных дней с момента заключения контракта,</w:t>
      </w:r>
      <w:r>
        <w:rPr>
          <w:rFonts w:ascii="Times New Roman" w:hAnsi="Times New Roman"/>
          <w:color w:val="000000" w:themeColor="text1"/>
          <w:sz w:val="24"/>
          <w:szCs w:val="24"/>
        </w:rPr>
        <w:t xml:space="preserve"> </w:t>
      </w:r>
      <w:r w:rsidR="00BA5714">
        <w:rPr>
          <w:rFonts w:ascii="Times New Roman" w:hAnsi="Times New Roman"/>
          <w:color w:val="000000" w:themeColor="text1"/>
          <w:sz w:val="24"/>
          <w:szCs w:val="24"/>
        </w:rPr>
        <w:t>по</w:t>
      </w:r>
      <w:r>
        <w:rPr>
          <w:rFonts w:ascii="Times New Roman" w:hAnsi="Times New Roman"/>
          <w:color w:val="000000" w:themeColor="text1"/>
          <w:sz w:val="24"/>
          <w:szCs w:val="24"/>
        </w:rPr>
        <w:t xml:space="preserve"> предварительн</w:t>
      </w:r>
      <w:r w:rsidR="00BA5714">
        <w:rPr>
          <w:rFonts w:ascii="Times New Roman" w:hAnsi="Times New Roman"/>
          <w:color w:val="000000" w:themeColor="text1"/>
          <w:sz w:val="24"/>
          <w:szCs w:val="24"/>
        </w:rPr>
        <w:t>ому</w:t>
      </w:r>
      <w:r>
        <w:rPr>
          <w:rFonts w:ascii="Times New Roman" w:hAnsi="Times New Roman"/>
          <w:color w:val="000000" w:themeColor="text1"/>
          <w:sz w:val="24"/>
          <w:szCs w:val="24"/>
        </w:rPr>
        <w:t xml:space="preserve"> согласовани</w:t>
      </w:r>
      <w:r w:rsidR="00BA5714">
        <w:rPr>
          <w:rFonts w:ascii="Times New Roman" w:hAnsi="Times New Roman"/>
          <w:color w:val="000000" w:themeColor="text1"/>
          <w:sz w:val="24"/>
          <w:szCs w:val="24"/>
        </w:rPr>
        <w:t>ю</w:t>
      </w:r>
      <w:r>
        <w:rPr>
          <w:rFonts w:ascii="Times New Roman" w:hAnsi="Times New Roman"/>
          <w:color w:val="000000" w:themeColor="text1"/>
          <w:sz w:val="24"/>
          <w:szCs w:val="24"/>
        </w:rPr>
        <w:t xml:space="preserve"> с Заказчиком даты поставки. </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C55440"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C55440" w:rsidRPr="00C55440">
        <w:rPr>
          <w:rFonts w:ascii="Times New Roman" w:hAnsi="Times New Roman"/>
          <w:b/>
          <w:color w:val="000000" w:themeColor="text1"/>
          <w:sz w:val="24"/>
          <w:szCs w:val="24"/>
        </w:rPr>
        <w:t xml:space="preserve">г. Санкт-Петербург, </w:t>
      </w:r>
      <w:r w:rsidR="003D1A8C">
        <w:rPr>
          <w:rFonts w:ascii="Times New Roman" w:hAnsi="Times New Roman"/>
          <w:b/>
          <w:color w:val="000000" w:themeColor="text1"/>
          <w:sz w:val="24"/>
          <w:szCs w:val="24"/>
        </w:rPr>
        <w:t xml:space="preserve">Невский пр., д. 179 </w:t>
      </w:r>
    </w:p>
    <w:p w:rsidR="00C21505" w:rsidRPr="00C55440"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proofErr w:type="gramStart"/>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w:t>
      </w:r>
      <w:proofErr w:type="gramEnd"/>
      <w:r>
        <w:rPr>
          <w:rFonts w:ascii="Times New Roman" w:hAnsi="Times New Roman"/>
          <w:sz w:val="24"/>
          <w:szCs w:val="24"/>
        </w:rPr>
        <w:t xml:space="preserve">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w:t>
      </w:r>
    </w:p>
    <w:p w:rsidR="00C21505" w:rsidRDefault="00C21505" w:rsidP="007A21E1">
      <w:pPr>
        <w:spacing w:after="0" w:line="276" w:lineRule="auto"/>
        <w:jc w:val="center"/>
        <w:outlineLvl w:val="0"/>
        <w:rPr>
          <w:rFonts w:ascii="Times New Roman" w:hAnsi="Times New Roman" w:cs="Times New Roman"/>
          <w:b/>
          <w:bCs/>
          <w:sz w:val="24"/>
          <w:szCs w:val="24"/>
        </w:rPr>
      </w:pPr>
    </w:p>
    <w:p w:rsidR="00C21505" w:rsidRDefault="00FC350B">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2.  Цена Контракта и порядок расчетов</w:t>
      </w:r>
    </w:p>
    <w:p w:rsidR="000A6BC2" w:rsidRDefault="00FC350B">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000A6BC2"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11">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C21505" w:rsidRDefault="00FC350B">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2.6.  Аванс не предусмотрен.</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с даты размещения</w:t>
      </w:r>
      <w:proofErr w:type="gramEnd"/>
      <w:r>
        <w:rPr>
          <w:rFonts w:ascii="Times New Roman" w:hAnsi="Times New Roman" w:cs="Times New Roman"/>
          <w:color w:val="000000"/>
          <w:sz w:val="24"/>
          <w:szCs w:val="24"/>
        </w:rPr>
        <w:t xml:space="preserve"> в единой информационной системе документа о приёмке, подписанного Заказчиком.</w:t>
      </w:r>
    </w:p>
    <w:p w:rsidR="00C21505" w:rsidRDefault="00FC350B">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2">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C21505" w:rsidRDefault="00FC350B">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995B58" w:rsidRDefault="00995B58" w:rsidP="00995B58">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w:t>
      </w:r>
      <w:r w:rsidR="00FC350B" w:rsidRPr="00995B58">
        <w:rPr>
          <w:rFonts w:ascii="Times New Roman" w:eastAsia="Times New Roman" w:hAnsi="Times New Roman" w:cs="Times New Roman"/>
          <w:sz w:val="24"/>
          <w:szCs w:val="24"/>
          <w:lang w:eastAsia="ru-RU"/>
        </w:rPr>
        <w:t xml:space="preserve">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35360C" w:rsidRPr="009F2B6F" w:rsidRDefault="00995B58" w:rsidP="0035360C">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95B58">
        <w:rPr>
          <w:rFonts w:ascii="Times New Roman" w:eastAsia="Times New Roman" w:hAnsi="Times New Roman" w:cs="Times New Roman"/>
          <w:sz w:val="24"/>
          <w:szCs w:val="24"/>
          <w:lang w:eastAsia="ru-RU"/>
        </w:rPr>
        <w:t xml:space="preserve">Внебюджетные средства; </w:t>
      </w:r>
      <w:r w:rsidR="000A6BC2" w:rsidRPr="009F2B6F">
        <w:rPr>
          <w:rFonts w:ascii="Times New Roman" w:eastAsia="Times New Roman" w:hAnsi="Times New Roman" w:cs="Times New Roman"/>
          <w:sz w:val="24"/>
          <w:szCs w:val="24"/>
          <w:lang w:eastAsia="ru-RU"/>
        </w:rPr>
        <w:t>Субсидии на выполнение государственного задания</w:t>
      </w:r>
      <w:r w:rsidRPr="009F2B6F">
        <w:rPr>
          <w:rFonts w:ascii="Times New Roman" w:eastAsia="Times New Roman" w:hAnsi="Times New Roman" w:cs="Times New Roman"/>
          <w:sz w:val="24"/>
          <w:szCs w:val="24"/>
          <w:lang w:eastAsia="ru-RU"/>
        </w:rPr>
        <w:t>; Код подраздела 0801</w:t>
      </w:r>
      <w:r w:rsidR="005B4CD6" w:rsidRPr="009F2B6F">
        <w:rPr>
          <w:rFonts w:ascii="Times New Roman" w:eastAsia="Times New Roman" w:hAnsi="Times New Roman" w:cs="Times New Roman"/>
          <w:sz w:val="24"/>
          <w:szCs w:val="24"/>
          <w:lang w:eastAsia="ru-RU"/>
        </w:rPr>
        <w:t>; Код целевой статьи 0850070090</w:t>
      </w:r>
      <w:r w:rsidRPr="009F2B6F">
        <w:rPr>
          <w:rFonts w:ascii="Times New Roman" w:eastAsia="Times New Roman" w:hAnsi="Times New Roman" w:cs="Times New Roman"/>
          <w:sz w:val="24"/>
          <w:szCs w:val="24"/>
          <w:lang w:eastAsia="ru-RU"/>
        </w:rPr>
        <w:t>;</w:t>
      </w:r>
      <w:r w:rsidR="00E529B2" w:rsidRPr="009F2B6F">
        <w:rPr>
          <w:rFonts w:ascii="Times New Roman" w:eastAsia="Times New Roman" w:hAnsi="Times New Roman" w:cs="Times New Roman"/>
          <w:sz w:val="24"/>
          <w:szCs w:val="24"/>
          <w:lang w:eastAsia="ru-RU"/>
        </w:rPr>
        <w:t xml:space="preserve">   </w:t>
      </w:r>
      <w:r w:rsidRPr="009F2B6F">
        <w:rPr>
          <w:rFonts w:ascii="Times New Roman" w:eastAsia="Times New Roman" w:hAnsi="Times New Roman" w:cs="Times New Roman"/>
          <w:sz w:val="24"/>
          <w:szCs w:val="24"/>
          <w:lang w:eastAsia="ru-RU"/>
        </w:rPr>
        <w:t xml:space="preserve"> </w:t>
      </w:r>
      <w:r w:rsidR="00FC350B" w:rsidRPr="009F2B6F">
        <w:rPr>
          <w:rFonts w:ascii="Times New Roman" w:eastAsia="Times New Roman" w:hAnsi="Times New Roman" w:cs="Times New Roman"/>
          <w:sz w:val="24"/>
          <w:szCs w:val="24"/>
          <w:lang w:eastAsia="ru-RU"/>
        </w:rPr>
        <w:t xml:space="preserve">КБК </w:t>
      </w:r>
      <w:r w:rsidR="004F19AC" w:rsidRPr="009F2B6F">
        <w:rPr>
          <w:rFonts w:ascii="Times New Roman" w:eastAsia="Times New Roman" w:hAnsi="Times New Roman" w:cs="Times New Roman"/>
          <w:sz w:val="24"/>
          <w:szCs w:val="24"/>
          <w:lang w:eastAsia="ru-RU"/>
        </w:rPr>
        <w:t>82008010850070090244340</w:t>
      </w:r>
      <w:r w:rsidR="00FC350B" w:rsidRPr="009F2B6F">
        <w:rPr>
          <w:rFonts w:ascii="Times New Roman" w:eastAsia="Times New Roman" w:hAnsi="Times New Roman" w:cs="Times New Roman"/>
          <w:sz w:val="24"/>
          <w:szCs w:val="24"/>
          <w:lang w:eastAsia="ru-RU"/>
        </w:rPr>
        <w:t>; КВР 244; КОСГУ 3</w:t>
      </w:r>
      <w:r w:rsidR="000A6BC2" w:rsidRPr="009F2B6F">
        <w:rPr>
          <w:rFonts w:ascii="Times New Roman" w:eastAsia="Times New Roman" w:hAnsi="Times New Roman" w:cs="Times New Roman"/>
          <w:sz w:val="24"/>
          <w:szCs w:val="24"/>
          <w:lang w:eastAsia="ru-RU"/>
        </w:rPr>
        <w:t>4</w:t>
      </w:r>
      <w:r w:rsidR="00297EF2" w:rsidRPr="009F2B6F">
        <w:rPr>
          <w:rFonts w:ascii="Times New Roman" w:eastAsia="Times New Roman" w:hAnsi="Times New Roman" w:cs="Times New Roman"/>
          <w:sz w:val="24"/>
          <w:szCs w:val="24"/>
          <w:lang w:eastAsia="ru-RU"/>
        </w:rPr>
        <w:t>0</w:t>
      </w:r>
      <w:r w:rsidRPr="009F2B6F">
        <w:rPr>
          <w:rFonts w:ascii="Times New Roman" w:eastAsia="Times New Roman" w:hAnsi="Times New Roman" w:cs="Times New Roman"/>
          <w:sz w:val="24"/>
          <w:szCs w:val="24"/>
          <w:lang w:eastAsia="ru-RU"/>
        </w:rPr>
        <w:t xml:space="preserve"> «</w:t>
      </w:r>
      <w:r w:rsidR="009F2B6F" w:rsidRPr="009F2B6F">
        <w:rPr>
          <w:rFonts w:ascii="Times New Roman" w:eastAsia="Times New Roman" w:hAnsi="Times New Roman" w:cs="Times New Roman"/>
          <w:sz w:val="24"/>
          <w:szCs w:val="24"/>
          <w:lang w:eastAsia="ru-RU"/>
        </w:rPr>
        <w:t>Увеличение стоимости материальных запасов</w:t>
      </w:r>
      <w:r w:rsidR="0035360C" w:rsidRPr="009F2B6F">
        <w:rPr>
          <w:rFonts w:ascii="Times New Roman" w:eastAsia="Times New Roman" w:hAnsi="Times New Roman" w:cs="Times New Roman"/>
          <w:sz w:val="24"/>
          <w:szCs w:val="24"/>
          <w:lang w:eastAsia="ru-RU"/>
        </w:rPr>
        <w:t>»</w:t>
      </w:r>
    </w:p>
    <w:p w:rsidR="00297EF2" w:rsidRPr="008D44D4" w:rsidRDefault="00297EF2" w:rsidP="0035360C">
      <w:pPr>
        <w:spacing w:after="0"/>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sidRPr="008D44D4">
        <w:rPr>
          <w:rFonts w:ascii="Times New Roman" w:eastAsia="Times New Roman" w:hAnsi="Times New Roman" w:cs="Times New Roman"/>
          <w:color w:val="2C2D2E"/>
          <w:sz w:val="24"/>
          <w:szCs w:val="24"/>
          <w:lang w:eastAsia="ru-RU"/>
        </w:rPr>
        <w:t> </w:t>
      </w: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297EF2" w:rsidRPr="00BA5714" w:rsidRDefault="00297EF2" w:rsidP="00297EF2">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 xml:space="preserve"> Стороны вправе обмениваться </w:t>
      </w:r>
      <w:proofErr w:type="gramStart"/>
      <w:r w:rsidRPr="008D44D4">
        <w:rPr>
          <w:rFonts w:ascii="Times New Roman" w:eastAsia="Times New Roman" w:hAnsi="Times New Roman" w:cs="Times New Roman"/>
          <w:color w:val="000000"/>
          <w:sz w:val="24"/>
          <w:szCs w:val="24"/>
          <w:lang w:eastAsia="ru-RU"/>
        </w:rPr>
        <w:t>документами</w:t>
      </w:r>
      <w:proofErr w:type="gramEnd"/>
      <w:r w:rsidRPr="008D44D4">
        <w:rPr>
          <w:rFonts w:ascii="Times New Roman" w:eastAsia="Times New Roman" w:hAnsi="Times New Roman" w:cs="Times New Roman"/>
          <w:color w:val="000000"/>
          <w:sz w:val="24"/>
          <w:szCs w:val="24"/>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0A6BC2" w:rsidRDefault="000A6BC2" w:rsidP="00BA5714">
      <w:pPr>
        <w:spacing w:after="0" w:line="300" w:lineRule="auto"/>
        <w:jc w:val="center"/>
        <w:rPr>
          <w:rFonts w:ascii="Times New Roman" w:hAnsi="Times New Roman" w:cs="Times New Roman"/>
          <w:b/>
          <w:sz w:val="24"/>
          <w:szCs w:val="24"/>
        </w:rPr>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A5714" w:rsidRPr="00297EF2"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00297EF2" w:rsidRPr="00297EF2">
        <w:rPr>
          <w:rFonts w:ascii="Times New Roman" w:hAnsi="Times New Roman" w:cs="Times New Roman"/>
          <w:sz w:val="24"/>
          <w:szCs w:val="24"/>
        </w:rPr>
        <w:t xml:space="preserve">Срок поставки Товара: </w:t>
      </w:r>
      <w:r w:rsidR="006B0434">
        <w:rPr>
          <w:rFonts w:ascii="Times New Roman" w:hAnsi="Times New Roman" w:cs="Times New Roman"/>
          <w:sz w:val="24"/>
          <w:szCs w:val="24"/>
        </w:rPr>
        <w:t>2</w:t>
      </w:r>
      <w:r w:rsidR="00297EF2" w:rsidRPr="00297EF2">
        <w:rPr>
          <w:rFonts w:ascii="Times New Roman" w:hAnsi="Times New Roman" w:cs="Times New Roman"/>
          <w:sz w:val="24"/>
          <w:szCs w:val="24"/>
        </w:rPr>
        <w:t>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A5714" w:rsidRPr="004F0647" w:rsidRDefault="00BA5714" w:rsidP="00BA5714">
      <w:pPr>
        <w:ind w:firstLine="708"/>
        <w:jc w:val="both"/>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4.1. </w:t>
      </w:r>
      <w:proofErr w:type="gramStart"/>
      <w:r w:rsidRPr="00BA5714">
        <w:rPr>
          <w:rFonts w:ascii="Times New Roman" w:hAnsi="Times New Roman" w:cs="Times New Roman"/>
          <w:sz w:val="24"/>
          <w:szCs w:val="24"/>
        </w:rPr>
        <w:t>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w:t>
      </w:r>
      <w:r w:rsidR="0035360C">
        <w:rPr>
          <w:rFonts w:ascii="Times New Roman" w:hAnsi="Times New Roman" w:cs="Times New Roman"/>
          <w:sz w:val="24"/>
          <w:szCs w:val="24"/>
        </w:rPr>
        <w:t>т</w:t>
      </w:r>
      <w:r w:rsidRPr="00BA5714">
        <w:rPr>
          <w:rFonts w:ascii="Times New Roman" w:hAnsi="Times New Roman" w:cs="Times New Roman"/>
          <w:sz w:val="24"/>
          <w:szCs w:val="24"/>
        </w:rPr>
        <w:t xml:space="preserve"> следующий пакет документов:</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f7"/>
          <w:rFonts w:ascii="Times New Roman" w:hAnsi="Times New Roman" w:cs="Times New Roman"/>
          <w:sz w:val="24"/>
          <w:szCs w:val="24"/>
        </w:rPr>
        <w:footnoteReference w:id="1"/>
      </w:r>
      <w:r w:rsidRPr="00BA5714">
        <w:rPr>
          <w:rFonts w:ascii="Times New Roman" w:hAnsi="Times New Roman" w:cs="Times New Roman"/>
          <w:sz w:val="24"/>
          <w:szCs w:val="24"/>
        </w:rPr>
        <w:t>;</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DE78E6" w:rsidRPr="00AE0971" w:rsidRDefault="00DE78E6" w:rsidP="00DE78E6">
      <w:pPr>
        <w:spacing w:after="0" w:line="300" w:lineRule="auto"/>
        <w:ind w:firstLine="708"/>
        <w:jc w:val="both"/>
        <w:rPr>
          <w:rFonts w:ascii="Times New Roman" w:hAnsi="Times New Roman" w:cs="Times New Roman"/>
          <w:color w:val="2C2D2E"/>
          <w:sz w:val="24"/>
          <w:szCs w:val="24"/>
          <w:shd w:val="clear" w:color="auto" w:fill="FFFFFF"/>
        </w:rPr>
      </w:pPr>
      <w:r w:rsidRPr="00AE0971">
        <w:rPr>
          <w:rFonts w:ascii="Times New Roman" w:hAnsi="Times New Roman" w:cs="Times New Roman"/>
          <w:color w:val="2C2D2E"/>
          <w:sz w:val="24"/>
          <w:szCs w:val="24"/>
          <w:shd w:val="clear" w:color="auto" w:fill="FFFFFF"/>
        </w:rPr>
        <w:t>4.4.  В случае осуществления поставки товара, подлежащего обязательной маркировке в системе "Честный знак":</w:t>
      </w:r>
    </w:p>
    <w:p w:rsidR="00DE78E6" w:rsidRPr="00D16CD3" w:rsidRDefault="00DE78E6" w:rsidP="00DE78E6">
      <w:pPr>
        <w:spacing w:after="0" w:line="300" w:lineRule="auto"/>
        <w:ind w:left="708"/>
        <w:jc w:val="both"/>
        <w:rPr>
          <w:rFonts w:ascii="Times New Roman" w:hAnsi="Times New Roman" w:cs="Times New Roman"/>
          <w:sz w:val="24"/>
          <w:szCs w:val="24"/>
        </w:rPr>
      </w:pPr>
      <w:r w:rsidRPr="00AE0971">
        <w:rPr>
          <w:rFonts w:ascii="Times New Roman" w:hAnsi="Times New Roman" w:cs="Times New Roman"/>
          <w:color w:val="2C2D2E"/>
          <w:sz w:val="24"/>
          <w:szCs w:val="24"/>
          <w:shd w:val="clear" w:color="auto" w:fill="FFFFFF"/>
        </w:rPr>
        <w:t>- Поставщик обязан отражать в документе о приемке </w:t>
      </w:r>
      <w:r w:rsidRPr="00AE0971">
        <w:rPr>
          <w:rStyle w:val="af9"/>
          <w:rFonts w:ascii="Times New Roman" w:hAnsi="Times New Roman" w:cs="Times New Roman"/>
          <w:color w:val="22272F"/>
          <w:sz w:val="24"/>
          <w:szCs w:val="24"/>
          <w:shd w:val="clear" w:color="auto" w:fill="FFFFFF"/>
        </w:rPr>
        <w:t> коды маркировки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t>- Отсутствие на поставляемом Товаре кодов маркировки системы "Честный знак" является основанием для составления мотивированного отказа от приемки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lastRenderedPageBreak/>
        <w:t>-  При поставке товара Поставщик обязан произвести</w:t>
      </w:r>
      <w:r w:rsidRPr="00AE0971">
        <w:rPr>
          <w:rStyle w:val="af9"/>
          <w:rFonts w:ascii="Times New Roman" w:hAnsi="Times New Roman" w:cs="Times New Roman"/>
          <w:color w:val="2C2D2E"/>
          <w:sz w:val="24"/>
          <w:szCs w:val="24"/>
          <w:shd w:val="clear" w:color="auto" w:fill="FFFFFF"/>
        </w:rPr>
        <w:t> </w:t>
      </w:r>
      <w:r w:rsidRPr="00AE0971">
        <w:rPr>
          <w:rStyle w:val="af9"/>
          <w:rFonts w:ascii="Times New Roman" w:hAnsi="Times New Roman" w:cs="Times New Roman"/>
          <w:color w:val="22272F"/>
          <w:sz w:val="24"/>
          <w:szCs w:val="24"/>
          <w:shd w:val="clear" w:color="auto" w:fill="FFFFFF"/>
        </w:rPr>
        <w:t>вывод поставленного Заказчику товара из оборота</w:t>
      </w:r>
      <w:proofErr w:type="gramStart"/>
      <w:r w:rsidRPr="00AE0971">
        <w:rPr>
          <w:rStyle w:val="af9"/>
          <w:rFonts w:ascii="Times New Roman" w:hAnsi="Times New Roman" w:cs="Times New Roman"/>
          <w:color w:val="22272F"/>
          <w:sz w:val="24"/>
          <w:szCs w:val="24"/>
          <w:shd w:val="clear" w:color="auto" w:fill="FFFFFF"/>
        </w:rPr>
        <w:t> </w:t>
      </w:r>
      <w:r w:rsidRPr="00AE0971">
        <w:rPr>
          <w:rFonts w:ascii="Times New Roman" w:hAnsi="Times New Roman" w:cs="Times New Roman"/>
          <w:color w:val="22272F"/>
          <w:sz w:val="24"/>
          <w:szCs w:val="24"/>
          <w:shd w:val="clear" w:color="auto" w:fill="FFFFFF"/>
        </w:rPr>
        <w:t>.</w:t>
      </w:r>
      <w:proofErr w:type="gramEnd"/>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5</w:t>
      </w:r>
      <w:r w:rsidRPr="00BA5714">
        <w:rPr>
          <w:rFonts w:ascii="Times New Roman" w:hAnsi="Times New Roman" w:cs="Times New Roman"/>
          <w:sz w:val="24"/>
          <w:szCs w:val="24"/>
        </w:rPr>
        <w:t xml:space="preserve">.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w:t>
      </w:r>
      <w:proofErr w:type="gramStart"/>
      <w:r w:rsidRPr="00BA5714">
        <w:rPr>
          <w:rFonts w:ascii="Times New Roman" w:hAnsi="Times New Roman" w:cs="Times New Roman"/>
          <w:sz w:val="24"/>
          <w:szCs w:val="24"/>
        </w:rPr>
        <w:t>документ, подписанный только Заказчиком</w:t>
      </w:r>
      <w:proofErr w:type="gramEnd"/>
      <w:r w:rsidRPr="00BA5714">
        <w:rPr>
          <w:rFonts w:ascii="Times New Roman" w:hAnsi="Times New Roman" w:cs="Times New Roman"/>
          <w:sz w:val="24"/>
          <w:szCs w:val="24"/>
        </w:rPr>
        <w:t xml:space="preserve"> будет считаться действительным.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6</w:t>
      </w:r>
      <w:r w:rsidRPr="00BA5714">
        <w:rPr>
          <w:rFonts w:ascii="Times New Roman" w:hAnsi="Times New Roman" w:cs="Times New Roman"/>
          <w:sz w:val="24"/>
          <w:szCs w:val="24"/>
        </w:rPr>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7</w:t>
      </w:r>
      <w:r w:rsidRPr="00BA5714">
        <w:rPr>
          <w:rFonts w:ascii="Times New Roman" w:hAnsi="Times New Roman" w:cs="Times New Roman"/>
          <w:sz w:val="24"/>
          <w:szCs w:val="24"/>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8</w:t>
      </w:r>
      <w:r w:rsidRPr="00BA5714">
        <w:rPr>
          <w:rFonts w:ascii="Times New Roman" w:hAnsi="Times New Roman" w:cs="Times New Roman"/>
          <w:sz w:val="24"/>
          <w:szCs w:val="24"/>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9</w:t>
      </w:r>
      <w:r w:rsidRPr="00BA5714">
        <w:rPr>
          <w:rFonts w:ascii="Times New Roman" w:hAnsi="Times New Roman" w:cs="Times New Roman"/>
          <w:sz w:val="24"/>
          <w:szCs w:val="24"/>
        </w:rPr>
        <w:t>. Все расходы, связанные с устранением недостатков, несет Поставщик.</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DE78E6">
        <w:rPr>
          <w:rFonts w:ascii="Times New Roman" w:hAnsi="Times New Roman" w:cs="Times New Roman"/>
          <w:sz w:val="24"/>
          <w:szCs w:val="24"/>
        </w:rPr>
        <w:t>10</w:t>
      </w:r>
      <w:r w:rsidRPr="00BA5714">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A5714" w:rsidRDefault="00BA5714">
      <w:pPr>
        <w:spacing w:after="0"/>
        <w:ind w:firstLine="708"/>
        <w:jc w:val="both"/>
        <w:rPr>
          <w:rFonts w:ascii="Times New Roman" w:hAnsi="Times New Roman" w:cs="Times New Roman"/>
          <w:color w:val="000000"/>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306BB9" w:rsidRPr="00306BB9" w:rsidRDefault="00306BB9" w:rsidP="00306BB9">
      <w:pPr>
        <w:suppressAutoHyphens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5.4.6</w:t>
      </w:r>
      <w:r w:rsidRPr="00306BB9">
        <w:rPr>
          <w:rFonts w:ascii="Times New Roman" w:hAnsi="Times New Roman" w:cs="Times New Roman"/>
          <w:sz w:val="24"/>
          <w:szCs w:val="24"/>
        </w:rPr>
        <w:t>. В случае осуществления поставки товара, подлежащего обязательной маркировке в с</w:t>
      </w:r>
      <w:r w:rsidRPr="00306BB9">
        <w:rPr>
          <w:rFonts w:ascii="Times New Roman" w:hAnsi="Times New Roman" w:cs="Times New Roman"/>
          <w:sz w:val="24"/>
          <w:szCs w:val="24"/>
        </w:rPr>
        <w:t>и</w:t>
      </w:r>
      <w:r w:rsidRPr="00306BB9">
        <w:rPr>
          <w:rFonts w:ascii="Times New Roman" w:hAnsi="Times New Roman" w:cs="Times New Roman"/>
          <w:sz w:val="24"/>
          <w:szCs w:val="24"/>
        </w:rPr>
        <w:t>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306BB9" w:rsidRPr="003F42DF" w:rsidRDefault="00306BB9" w:rsidP="00306BB9">
      <w:pPr>
        <w:suppressAutoHyphens w:val="0"/>
        <w:spacing w:after="0" w:line="276" w:lineRule="auto"/>
        <w:jc w:val="both"/>
        <w:rPr>
          <w:rFonts w:ascii="Times New Roman" w:eastAsia="Times New Roman" w:hAnsi="Times New Roman" w:cs="Times New Roman"/>
          <w:color w:val="2C2D2E"/>
          <w:sz w:val="23"/>
          <w:szCs w:val="23"/>
          <w:lang w:eastAsia="ru-RU"/>
        </w:rPr>
      </w:pPr>
      <w:r w:rsidRPr="00306BB9">
        <w:rPr>
          <w:rFonts w:ascii="Times New Roman" w:hAnsi="Times New Roman" w:cs="Times New Roman"/>
          <w:sz w:val="24"/>
          <w:szCs w:val="24"/>
        </w:rPr>
        <w:t xml:space="preserve">        -  Отсутствие на поставляемом товаре кодов маркировки системы «Честный знак», является основанием для составления мотивированного отказа от приемки  товара.</w:t>
      </w:r>
      <w:r w:rsidRPr="00306BB9">
        <w:rPr>
          <w:rFonts w:ascii="Times New Roman" w:hAnsi="Times New Roman" w:cs="Times New Roman"/>
          <w:sz w:val="24"/>
          <w:szCs w:val="24"/>
        </w:rPr>
        <w:br/>
        <w:t xml:space="preserve">        -  При поставке товара Поставщик обязан произвести вывод, поставленного Заказчику товара, из оборота</w:t>
      </w:r>
      <w:r w:rsidRPr="00306BB9">
        <w:rPr>
          <w:rFonts w:ascii="Times New Roman" w:eastAsia="Times New Roman" w:hAnsi="Times New Roman" w:cs="Times New Roman"/>
          <w:color w:val="2C2D2E"/>
          <w:sz w:val="23"/>
          <w:szCs w:val="23"/>
          <w:lang w:eastAsia="ru-RU"/>
        </w:rPr>
        <w:t>.</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w:t>
      </w:r>
      <w:proofErr w:type="gramStart"/>
      <w:r w:rsidRPr="007A21E1">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A21E1">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7A21E1">
        <w:rPr>
          <w:rFonts w:ascii="Times New Roman" w:hAnsi="Times New Roman" w:cs="Times New Roman"/>
          <w:sz w:val="24"/>
          <w:szCs w:val="24"/>
        </w:rPr>
        <w:br/>
        <w:t>не превышает 25% балансовой стоимости активов по данным бухгалтерской (бюджетной</w:t>
      </w:r>
      <w:proofErr w:type="gramEnd"/>
      <w:r w:rsidRPr="007A21E1">
        <w:rPr>
          <w:rFonts w:ascii="Times New Roman" w:hAnsi="Times New Roman" w:cs="Times New Roman"/>
          <w:sz w:val="24"/>
          <w:szCs w:val="24"/>
        </w:rPr>
        <w:t>) отчетности за последний отчетный период.</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5.5.2. Не </w:t>
      </w:r>
      <w:proofErr w:type="gramStart"/>
      <w:r w:rsidRPr="007A21E1">
        <w:rPr>
          <w:rFonts w:ascii="Times New Roman" w:hAnsi="Times New Roman" w:cs="Times New Roman"/>
          <w:sz w:val="24"/>
          <w:szCs w:val="24"/>
        </w:rPr>
        <w:t>обременен</w:t>
      </w:r>
      <w:proofErr w:type="gramEnd"/>
      <w:r w:rsidRPr="007A21E1">
        <w:rPr>
          <w:rFonts w:ascii="Times New Roman" w:hAnsi="Times New Roman" w:cs="Times New Roman"/>
          <w:sz w:val="24"/>
          <w:szCs w:val="24"/>
        </w:rPr>
        <w:t xml:space="preserve"> обязательствами имущественного характера, способными помешать исполнению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w:t>
      </w:r>
      <w:proofErr w:type="gramStart"/>
      <w:r w:rsidRPr="007A21E1">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7A21E1">
        <w:rPr>
          <w:rFonts w:ascii="Times New Roman" w:hAnsi="Times New Roman" w:cs="Times New Roman"/>
          <w:sz w:val="24"/>
          <w:szCs w:val="24"/>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A21E1">
        <w:rPr>
          <w:rFonts w:ascii="Times New Roman" w:hAnsi="Times New Roman" w:cs="Times New Roman"/>
          <w:sz w:val="24"/>
          <w:szCs w:val="24"/>
        </w:rPr>
        <w:br/>
      </w:r>
      <w:r w:rsidRPr="007A21E1">
        <w:rPr>
          <w:rFonts w:ascii="Times New Roman" w:hAnsi="Times New Roman" w:cs="Times New Roman"/>
          <w:sz w:val="24"/>
          <w:szCs w:val="24"/>
        </w:rP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5.5.5. </w:t>
      </w:r>
      <w:proofErr w:type="gramStart"/>
      <w:r w:rsidRPr="007A21E1">
        <w:rPr>
          <w:rFonts w:ascii="Times New Roman" w:hAnsi="Times New Roman" w:cs="Times New Roman"/>
          <w:sz w:val="24"/>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7A21E1">
        <w:rPr>
          <w:rFonts w:ascii="Times New Roman" w:hAnsi="Times New Roman" w:cs="Times New Roman"/>
          <w:sz w:val="24"/>
          <w:szCs w:val="24"/>
        </w:rPr>
        <w:t xml:space="preserve"> (складочном) </w:t>
      </w:r>
      <w:proofErr w:type="gramStart"/>
      <w:r w:rsidRPr="007A21E1">
        <w:rPr>
          <w:rFonts w:ascii="Times New Roman" w:hAnsi="Times New Roman" w:cs="Times New Roman"/>
          <w:sz w:val="24"/>
          <w:szCs w:val="24"/>
        </w:rPr>
        <w:t>капитале</w:t>
      </w:r>
      <w:proofErr w:type="gramEnd"/>
      <w:r w:rsidRPr="007A21E1">
        <w:rPr>
          <w:rFonts w:ascii="Times New Roman" w:hAnsi="Times New Roman" w:cs="Times New Roman"/>
          <w:sz w:val="24"/>
          <w:szCs w:val="24"/>
        </w:rPr>
        <w:t xml:space="preserve"> хозяйственного товарищества или общества;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5B4CD6" w:rsidRDefault="005B4CD6"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составляет 7 дней. Гарантийный срок исчисляется с момента подписания Заказчиком документа о приемке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297EF2" w:rsidRDefault="007A21E1" w:rsidP="00AE73DC">
      <w:pPr>
        <w:spacing w:after="0" w:line="276" w:lineRule="auto"/>
        <w:ind w:firstLine="708"/>
        <w:jc w:val="both"/>
        <w:rPr>
          <w:rFonts w:ascii="Times New Roman" w:hAnsi="Times New Roman" w:cs="Times New Roman"/>
          <w:b/>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A21E1" w:rsidRPr="007A21E1" w:rsidRDefault="007A21E1" w:rsidP="007A21E1">
      <w:pPr>
        <w:spacing w:after="0" w:line="276" w:lineRule="auto"/>
        <w:ind w:firstLine="708"/>
        <w:jc w:val="both"/>
        <w:rPr>
          <w:rFonts w:ascii="Times New Roman" w:hAnsi="Times New Roman" w:cs="Times New Roman"/>
          <w:sz w:val="24"/>
          <w:szCs w:val="24"/>
        </w:rPr>
      </w:pPr>
      <w:proofErr w:type="gramStart"/>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7.3. </w:t>
      </w:r>
      <w:proofErr w:type="gramStart"/>
      <w:r w:rsidRPr="007A21E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A21E1">
        <w:rPr>
          <w:rFonts w:ascii="Times New Roman" w:hAnsi="Times New Roman" w:cs="Times New Roman"/>
          <w:sz w:val="24"/>
          <w:szCs w:val="24"/>
        </w:rPr>
        <w:t xml:space="preserve">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AE73DC">
        <w:rPr>
          <w:rFonts w:ascii="Times New Roman" w:hAnsi="Times New Roman" w:cs="Times New Roman"/>
          <w:sz w:val="24"/>
          <w:szCs w:val="24"/>
        </w:rPr>
        <w:t>.</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w:t>
      </w:r>
      <w:proofErr w:type="gramStart"/>
      <w:r w:rsidRPr="007A21E1">
        <w:rPr>
          <w:rFonts w:ascii="Times New Roman" w:hAnsi="Times New Roman" w:cs="Times New Roman"/>
          <w:sz w:val="24"/>
          <w:szCs w:val="24"/>
        </w:rPr>
        <w:t>кт вст</w:t>
      </w:r>
      <w:proofErr w:type="gramEnd"/>
      <w:r w:rsidRPr="007A21E1">
        <w:rPr>
          <w:rFonts w:ascii="Times New Roman" w:hAnsi="Times New Roman" w:cs="Times New Roman"/>
          <w:sz w:val="24"/>
          <w:szCs w:val="24"/>
        </w:rPr>
        <w:t xml:space="preserve">упает в силу с даты его заключения обеими Сторонами и действует по </w:t>
      </w:r>
      <w:r w:rsidRPr="00087D1D">
        <w:rPr>
          <w:rFonts w:ascii="Times New Roman" w:hAnsi="Times New Roman" w:cs="Times New Roman"/>
          <w:sz w:val="24"/>
          <w:szCs w:val="24"/>
        </w:rPr>
        <w:t>"31" декабря 202</w:t>
      </w:r>
      <w:r w:rsidR="004F19AC" w:rsidRPr="00087D1D">
        <w:rPr>
          <w:rFonts w:ascii="Times New Roman" w:hAnsi="Times New Roman" w:cs="Times New Roman"/>
          <w:sz w:val="24"/>
          <w:szCs w:val="24"/>
        </w:rPr>
        <w:t>6</w:t>
      </w:r>
      <w:r w:rsidRPr="00087D1D">
        <w:rPr>
          <w:rFonts w:ascii="Times New Roman" w:hAnsi="Times New Roman" w:cs="Times New Roman"/>
          <w:sz w:val="24"/>
          <w:szCs w:val="24"/>
        </w:rPr>
        <w:t xml:space="preserve"> г.</w:t>
      </w:r>
      <w:r w:rsidRPr="007A21E1">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w:t>
      </w:r>
      <w:proofErr w:type="gramStart"/>
      <w:r w:rsidRPr="007A21E1">
        <w:rPr>
          <w:rFonts w:ascii="Times New Roman" w:hAnsi="Times New Roman" w:cs="Times New Roman"/>
          <w:sz w:val="24"/>
          <w:szCs w:val="24"/>
        </w:rPr>
        <w:t>ств Ст</w:t>
      </w:r>
      <w:proofErr w:type="gramEnd"/>
      <w:r w:rsidRPr="007A21E1">
        <w:rPr>
          <w:rFonts w:ascii="Times New Roman" w:hAnsi="Times New Roman" w:cs="Times New Roman"/>
          <w:sz w:val="24"/>
          <w:szCs w:val="24"/>
        </w:rPr>
        <w:t>орон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E45377" w:rsidRDefault="007A21E1" w:rsidP="00AE73DC">
      <w:pPr>
        <w:spacing w:after="0" w:line="276" w:lineRule="auto"/>
        <w:ind w:firstLine="708"/>
        <w:jc w:val="both"/>
        <w:rPr>
          <w:rFonts w:ascii="Times New Roman" w:hAnsi="Times New Roman" w:cs="Times New Roman"/>
          <w:b/>
          <w:bCs/>
          <w:sz w:val="24"/>
          <w:szCs w:val="24"/>
        </w:rPr>
      </w:pPr>
      <w:r w:rsidRPr="007A21E1">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w:t>
      </w:r>
      <w:proofErr w:type="gramStart"/>
      <w:r w:rsidRPr="007A21E1">
        <w:rPr>
          <w:rFonts w:ascii="Times New Roman" w:hAnsi="Times New Roman" w:cs="Times New Roman"/>
          <w:sz w:val="24"/>
          <w:szCs w:val="24"/>
        </w:rPr>
        <w:t>с даты</w:t>
      </w:r>
      <w:proofErr w:type="gramEnd"/>
      <w:r w:rsidRPr="007A21E1">
        <w:rPr>
          <w:rFonts w:ascii="Times New Roman" w:hAnsi="Times New Roman" w:cs="Times New Roman"/>
          <w:sz w:val="24"/>
          <w:szCs w:val="24"/>
        </w:rPr>
        <w:t xml:space="preserve"> ее получения.</w:t>
      </w:r>
    </w:p>
    <w:p w:rsidR="004F19AC" w:rsidRDefault="004F19AC" w:rsidP="00E45377">
      <w:pPr>
        <w:spacing w:after="0" w:line="240" w:lineRule="auto"/>
        <w:jc w:val="center"/>
        <w:outlineLvl w:val="0"/>
        <w:rPr>
          <w:rFonts w:ascii="Times New Roman" w:hAnsi="Times New Roman" w:cs="Times New Roman"/>
          <w:b/>
          <w:bCs/>
          <w:sz w:val="24"/>
          <w:szCs w:val="24"/>
        </w:rPr>
      </w:pPr>
    </w:p>
    <w:p w:rsidR="00E45377" w:rsidRDefault="00E45377" w:rsidP="00E4537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E45377">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E45377" w:rsidRDefault="00E45377" w:rsidP="007A21E1">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11.1. </w:t>
      </w:r>
      <w:r w:rsidRPr="00E45377">
        <w:rPr>
          <w:rFonts w:ascii="Times New Roman" w:hAnsi="Times New Roman" w:cs="Times New Roman"/>
          <w:sz w:val="24"/>
          <w:szCs w:val="24"/>
        </w:rPr>
        <w:t>Документы для приемки и оплаты могут предоставляться как в бумажном виде, так в форме электронного документа через ЭДО.</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2</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7A21E1">
        <w:rPr>
          <w:rFonts w:ascii="Times New Roman" w:hAnsi="Times New Roman" w:cs="Times New Roman"/>
          <w:sz w:val="24"/>
          <w:szCs w:val="24"/>
        </w:rPr>
        <w:t xml:space="preserve">с даты </w:t>
      </w:r>
      <w:r w:rsidRPr="007A21E1">
        <w:rPr>
          <w:rFonts w:ascii="Times New Roman" w:hAnsi="Times New Roman" w:cs="Times New Roman"/>
          <w:sz w:val="24"/>
          <w:szCs w:val="24"/>
        </w:rPr>
        <w:lastRenderedPageBreak/>
        <w:t>направления</w:t>
      </w:r>
      <w:proofErr w:type="gramEnd"/>
      <w:r w:rsidRPr="007A21E1">
        <w:rPr>
          <w:rFonts w:ascii="Times New Roman" w:hAnsi="Times New Roman" w:cs="Times New Roman"/>
          <w:sz w:val="24"/>
          <w:szCs w:val="24"/>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3</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4</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7A21E1" w:rsidRDefault="007A21E1" w:rsidP="00E45377">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34332A" w:rsidRPr="0034332A" w:rsidRDefault="0034332A" w:rsidP="0034332A">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34332A" w:rsidRDefault="0034332A" w:rsidP="0034332A">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7A21E1" w:rsidRPr="007A21E1" w:rsidRDefault="007A21E1" w:rsidP="007A21E1">
      <w:pPr>
        <w:spacing w:after="0" w:line="276" w:lineRule="auto"/>
        <w:ind w:left="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34332A">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7A21E1" w:rsidRPr="007A21E1" w:rsidTr="003D1A8C">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«Заказчик» </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7A21E1" w:rsidRPr="0034332A" w:rsidRDefault="007A21E1" w:rsidP="0034332A">
            <w:pP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7A21E1" w:rsidRPr="0034332A" w:rsidRDefault="007A21E1" w:rsidP="0034332A">
            <w:pP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7A21E1" w:rsidRPr="0034332A" w:rsidRDefault="007A21E1" w:rsidP="0034332A">
            <w:pPr>
              <w:spacing w:after="0" w:line="240" w:lineRule="auto"/>
              <w:rPr>
                <w:rFonts w:eastAsia="Calibri"/>
                <w:sz w:val="22"/>
                <w:szCs w:val="22"/>
              </w:rPr>
            </w:pPr>
            <w:r w:rsidRPr="0034332A">
              <w:rPr>
                <w:rFonts w:eastAsia="Calibri"/>
                <w:sz w:val="22"/>
                <w:szCs w:val="22"/>
              </w:rPr>
              <w:t>ИНН   7825440534/КПП    784201001</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казначейского счета:     03224643400000007200</w:t>
            </w:r>
          </w:p>
          <w:p w:rsidR="005B4CD6" w:rsidRDefault="007A21E1" w:rsidP="0034332A">
            <w:pPr>
              <w:spacing w:after="0" w:line="240" w:lineRule="auto"/>
              <w:rPr>
                <w:color w:val="1A1A1A"/>
              </w:rPr>
            </w:pPr>
            <w:r w:rsidRPr="0034332A">
              <w:rPr>
                <w:rFonts w:eastAsia="Calibri"/>
                <w:sz w:val="22"/>
                <w:szCs w:val="22"/>
              </w:rPr>
              <w:t xml:space="preserve">Банк:    </w:t>
            </w:r>
            <w:r w:rsidR="005B4CD6">
              <w:rPr>
                <w:color w:val="1A1A1A"/>
              </w:rPr>
              <w:t xml:space="preserve">ОКЦ №1 Северо-Западного ГУ Банка  </w:t>
            </w:r>
          </w:p>
          <w:p w:rsidR="007A21E1" w:rsidRPr="0034332A" w:rsidRDefault="007A21E1" w:rsidP="0034332A">
            <w:pPr>
              <w:spacing w:after="0" w:line="240" w:lineRule="auto"/>
              <w:rPr>
                <w:rFonts w:eastAsia="Calibri"/>
                <w:sz w:val="22"/>
                <w:szCs w:val="22"/>
              </w:rPr>
            </w:pPr>
            <w:r w:rsidRPr="0034332A">
              <w:rPr>
                <w:rFonts w:eastAsia="Calibri"/>
                <w:sz w:val="22"/>
                <w:szCs w:val="22"/>
              </w:rPr>
              <w:t>России//УФК по Санкт-Петербургу</w:t>
            </w:r>
          </w:p>
          <w:p w:rsidR="007A21E1" w:rsidRPr="0034332A" w:rsidRDefault="007A21E1" w:rsidP="0034332A">
            <w:pP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7A21E1" w:rsidRPr="0034332A" w:rsidRDefault="007A21E1" w:rsidP="0034332A">
            <w:pPr>
              <w:spacing w:after="0" w:line="240" w:lineRule="auto"/>
              <w:rPr>
                <w:rFonts w:eastAsia="Calibri"/>
                <w:sz w:val="22"/>
                <w:szCs w:val="22"/>
              </w:rPr>
            </w:pPr>
            <w:r w:rsidRPr="0034332A">
              <w:rPr>
                <w:rFonts w:eastAsia="Calibri"/>
                <w:sz w:val="22"/>
                <w:szCs w:val="22"/>
              </w:rPr>
              <w:t>ОГРН 1037843042632</w:t>
            </w:r>
          </w:p>
          <w:p w:rsidR="007A21E1" w:rsidRPr="0034332A" w:rsidRDefault="007A21E1" w:rsidP="0034332A">
            <w:pPr>
              <w:spacing w:after="0" w:line="240" w:lineRule="auto"/>
              <w:rPr>
                <w:rFonts w:eastAsia="Calibri"/>
                <w:sz w:val="22"/>
                <w:szCs w:val="22"/>
              </w:rPr>
            </w:pPr>
            <w:r w:rsidRPr="0034332A">
              <w:rPr>
                <w:rFonts w:eastAsia="Calibri"/>
                <w:sz w:val="22"/>
                <w:szCs w:val="22"/>
              </w:rPr>
              <w:t>ОКПО 02194362</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ОКВЭД  </w:t>
            </w:r>
            <w:r w:rsidR="005B4CD6">
              <w:rPr>
                <w:color w:val="1A1A1A"/>
              </w:rPr>
              <w:t>91.02, 47.78.3, 47.78.4, 91.03</w:t>
            </w:r>
          </w:p>
          <w:p w:rsidR="007A21E1" w:rsidRPr="007A21E1" w:rsidRDefault="007A21E1" w:rsidP="007A21E1">
            <w:pPr>
              <w:spacing w:after="0" w:line="276" w:lineRule="auto"/>
              <w:outlineLvl w:val="0"/>
              <w:rPr>
                <w:b/>
                <w:sz w:val="24"/>
                <w:szCs w:val="24"/>
                <w:u w:color="000000"/>
              </w:rPr>
            </w:pPr>
            <w:r w:rsidRPr="007A21E1">
              <w:rPr>
                <w:b/>
                <w:sz w:val="24"/>
                <w:szCs w:val="24"/>
                <w:u w:color="000000"/>
              </w:rPr>
              <w:t>Директор</w:t>
            </w:r>
          </w:p>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_________________ /Тимофеев В.Н./ </w:t>
            </w:r>
          </w:p>
          <w:p w:rsidR="007A21E1" w:rsidRPr="007A21E1" w:rsidRDefault="007A21E1" w:rsidP="007A21E1">
            <w:pP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7A21E1" w:rsidRPr="00AE73DC" w:rsidRDefault="007A21E1" w:rsidP="00AE73DC">
            <w:pPr>
              <w:spacing w:after="0" w:line="240" w:lineRule="auto"/>
              <w:rPr>
                <w:b/>
                <w:sz w:val="24"/>
                <w:szCs w:val="24"/>
                <w:u w:color="000000"/>
              </w:rPr>
            </w:pPr>
            <w:r w:rsidRPr="00AE73DC">
              <w:rPr>
                <w:b/>
                <w:sz w:val="24"/>
                <w:szCs w:val="24"/>
                <w:u w:color="000000"/>
              </w:rPr>
              <w:t>«Поставщик»</w:t>
            </w:r>
          </w:p>
          <w:p w:rsidR="007A21E1" w:rsidRDefault="007A21E1"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Default="000A6BC2" w:rsidP="00AE73DC">
            <w:pPr>
              <w:spacing w:after="0" w:line="240" w:lineRule="auto"/>
              <w:rPr>
                <w:rFonts w:eastAsia="Calibri"/>
                <w:sz w:val="22"/>
                <w:szCs w:val="22"/>
              </w:rPr>
            </w:pPr>
          </w:p>
          <w:p w:rsidR="000A6BC2" w:rsidRPr="00AE73DC" w:rsidRDefault="000A6BC2" w:rsidP="00AE73DC">
            <w:pPr>
              <w:spacing w:after="0" w:line="240" w:lineRule="auto"/>
              <w:rPr>
                <w:rFonts w:eastAsia="Calibri"/>
                <w:sz w:val="22"/>
                <w:szCs w:val="22"/>
              </w:rPr>
            </w:pPr>
          </w:p>
          <w:p w:rsidR="007A21E1" w:rsidRPr="00AE73DC" w:rsidRDefault="000A6BC2" w:rsidP="00AE73DC">
            <w:pPr>
              <w:spacing w:after="0" w:line="276" w:lineRule="auto"/>
              <w:outlineLvl w:val="0"/>
              <w:rPr>
                <w:b/>
                <w:sz w:val="24"/>
                <w:szCs w:val="24"/>
                <w:u w:color="000000"/>
              </w:rPr>
            </w:pPr>
            <w:r>
              <w:rPr>
                <w:b/>
                <w:sz w:val="24"/>
                <w:szCs w:val="24"/>
                <w:u w:color="000000"/>
              </w:rPr>
              <w:t>________________</w:t>
            </w:r>
          </w:p>
          <w:p w:rsidR="007A21E1" w:rsidRPr="00AE73DC" w:rsidRDefault="007A21E1" w:rsidP="00AE73DC">
            <w:pPr>
              <w:spacing w:after="0" w:line="276" w:lineRule="auto"/>
              <w:outlineLvl w:val="0"/>
              <w:rPr>
                <w:b/>
                <w:sz w:val="24"/>
                <w:szCs w:val="24"/>
                <w:u w:color="000000"/>
              </w:rPr>
            </w:pPr>
            <w:r w:rsidRPr="00AE73DC">
              <w:rPr>
                <w:b/>
                <w:sz w:val="24"/>
                <w:szCs w:val="24"/>
                <w:u w:color="000000"/>
              </w:rPr>
              <w:t>_________________ /</w:t>
            </w:r>
            <w:r w:rsidR="00AE73DC" w:rsidRPr="00AE73DC">
              <w:rPr>
                <w:b/>
                <w:sz w:val="24"/>
                <w:szCs w:val="24"/>
                <w:u w:color="000000"/>
              </w:rPr>
              <w:t xml:space="preserve"> </w:t>
            </w:r>
            <w:r w:rsidR="000A6BC2">
              <w:rPr>
                <w:b/>
                <w:sz w:val="24"/>
                <w:szCs w:val="24"/>
                <w:u w:color="000000"/>
              </w:rPr>
              <w:t>_____________</w:t>
            </w:r>
            <w:r w:rsidRPr="00AE73DC">
              <w:rPr>
                <w:b/>
                <w:sz w:val="24"/>
                <w:szCs w:val="24"/>
                <w:u w:color="000000"/>
              </w:rPr>
              <w:t>/</w:t>
            </w:r>
          </w:p>
          <w:p w:rsidR="007A21E1" w:rsidRPr="00AE73DC" w:rsidRDefault="007A21E1" w:rsidP="00AE73DC">
            <w:pPr>
              <w:spacing w:after="0" w:line="276" w:lineRule="auto"/>
              <w:outlineLvl w:val="0"/>
              <w:rPr>
                <w:rFonts w:eastAsia="Calibri"/>
                <w:sz w:val="22"/>
                <w:szCs w:val="22"/>
              </w:rPr>
            </w:pPr>
            <w:r w:rsidRPr="00AE73DC">
              <w:rPr>
                <w:b/>
                <w:sz w:val="24"/>
                <w:szCs w:val="24"/>
                <w:u w:color="000000"/>
              </w:rPr>
              <w:t>Подписано ЭЦП</w:t>
            </w:r>
          </w:p>
        </w:tc>
      </w:tr>
    </w:tbl>
    <w:p w:rsidR="00551130" w:rsidRDefault="00551130" w:rsidP="0034332A">
      <w:pPr>
        <w:widowControl w:val="0"/>
        <w:spacing w:after="0"/>
        <w:jc w:val="right"/>
        <w:rPr>
          <w:rFonts w:ascii="Times New Roman" w:hAnsi="Times New Roman" w:cs="Times New Roman"/>
          <w:bCs/>
          <w:color w:val="000000"/>
          <w:sz w:val="24"/>
          <w:szCs w:val="24"/>
        </w:rPr>
      </w:pPr>
      <w:bookmarkStart w:id="7" w:name="Par365"/>
      <w:bookmarkEnd w:id="7"/>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551130" w:rsidRDefault="00551130" w:rsidP="0034332A">
      <w:pPr>
        <w:widowControl w:val="0"/>
        <w:spacing w:after="0"/>
        <w:jc w:val="right"/>
        <w:rPr>
          <w:rFonts w:ascii="Times New Roman" w:hAnsi="Times New Roman" w:cs="Times New Roman"/>
          <w:bCs/>
          <w:color w:val="000000"/>
          <w:sz w:val="24"/>
          <w:szCs w:val="24"/>
        </w:rPr>
      </w:pPr>
    </w:p>
    <w:p w:rsidR="0034332A" w:rsidRPr="001A0EFA" w:rsidRDefault="0034332A" w:rsidP="0034332A">
      <w:pPr>
        <w:widowControl w:val="0"/>
        <w:spacing w:after="0"/>
        <w:jc w:val="right"/>
        <w:rPr>
          <w:rFonts w:ascii="Times New Roman" w:hAnsi="Times New Roman" w:cs="Times New Roman"/>
          <w:bCs/>
          <w:color w:val="000000"/>
          <w:sz w:val="24"/>
          <w:szCs w:val="24"/>
        </w:rPr>
      </w:pPr>
      <w:bookmarkStart w:id="8" w:name="_GoBack"/>
      <w:bookmarkEnd w:id="8"/>
      <w:r>
        <w:rPr>
          <w:rFonts w:ascii="Times New Roman" w:hAnsi="Times New Roman" w:cs="Times New Roman"/>
          <w:bCs/>
          <w:color w:val="000000"/>
          <w:sz w:val="24"/>
          <w:szCs w:val="24"/>
        </w:rPr>
        <w:lastRenderedPageBreak/>
        <w:t xml:space="preserve">Приложение №1  к </w:t>
      </w:r>
      <w:r w:rsidR="00087D1D">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Контракту № </w:t>
      </w:r>
      <w:r w:rsidR="000A6BC2">
        <w:rPr>
          <w:rFonts w:ascii="Times New Roman" w:hAnsi="Times New Roman" w:cs="Times New Roman"/>
          <w:bCs/>
          <w:color w:val="000000"/>
          <w:sz w:val="24"/>
          <w:szCs w:val="24"/>
        </w:rPr>
        <w:t>____</w:t>
      </w:r>
      <w:r>
        <w:rPr>
          <w:rFonts w:ascii="Times New Roman" w:hAnsi="Times New Roman" w:cs="Times New Roman"/>
          <w:bCs/>
          <w:color w:val="000000"/>
          <w:sz w:val="24"/>
          <w:szCs w:val="24"/>
        </w:rPr>
        <w:t xml:space="preserve">  от «</w:t>
      </w:r>
      <w:r w:rsidR="000A6BC2">
        <w:rPr>
          <w:rFonts w:ascii="Times New Roman" w:hAnsi="Times New Roman" w:cs="Times New Roman"/>
          <w:bCs/>
          <w:color w:val="000000"/>
          <w:sz w:val="24"/>
          <w:szCs w:val="24"/>
        </w:rPr>
        <w:t>____</w:t>
      </w:r>
      <w:r>
        <w:rPr>
          <w:rFonts w:ascii="Times New Roman" w:hAnsi="Times New Roman" w:cs="Times New Roman"/>
          <w:bCs/>
          <w:color w:val="000000"/>
          <w:sz w:val="24"/>
          <w:szCs w:val="24"/>
        </w:rPr>
        <w:t xml:space="preserve">» </w:t>
      </w:r>
      <w:r w:rsidR="000A6BC2">
        <w:rPr>
          <w:rFonts w:ascii="Times New Roman" w:hAnsi="Times New Roman" w:cs="Times New Roman"/>
          <w:bCs/>
          <w:color w:val="000000"/>
          <w:sz w:val="24"/>
          <w:szCs w:val="24"/>
        </w:rPr>
        <w:t>_________</w:t>
      </w:r>
      <w:r>
        <w:rPr>
          <w:rFonts w:ascii="Times New Roman" w:hAnsi="Times New Roman" w:cs="Times New Roman"/>
          <w:bCs/>
          <w:color w:val="000000"/>
          <w:sz w:val="24"/>
          <w:szCs w:val="24"/>
        </w:rPr>
        <w:t xml:space="preserve">  202</w:t>
      </w:r>
      <w:r w:rsidR="00755D85">
        <w:rPr>
          <w:rFonts w:ascii="Times New Roman" w:hAnsi="Times New Roman" w:cs="Times New Roman"/>
          <w:bCs/>
          <w:color w:val="000000"/>
          <w:sz w:val="24"/>
          <w:szCs w:val="24"/>
        </w:rPr>
        <w:t xml:space="preserve">6 </w:t>
      </w:r>
      <w:r>
        <w:rPr>
          <w:rFonts w:ascii="Times New Roman" w:hAnsi="Times New Roman" w:cs="Times New Roman"/>
          <w:bCs/>
          <w:color w:val="000000"/>
          <w:sz w:val="24"/>
          <w:szCs w:val="24"/>
        </w:rPr>
        <w:t xml:space="preserve">г.  </w:t>
      </w: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4332A" w:rsidRDefault="0034332A" w:rsidP="0034332A">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f4"/>
        <w:tblW w:w="10598" w:type="dxa"/>
        <w:tblLayout w:type="fixed"/>
        <w:tblLook w:val="04A0" w:firstRow="1" w:lastRow="0" w:firstColumn="1" w:lastColumn="0" w:noHBand="0" w:noVBand="1"/>
      </w:tblPr>
      <w:tblGrid>
        <w:gridCol w:w="534"/>
        <w:gridCol w:w="1842"/>
        <w:gridCol w:w="1418"/>
        <w:gridCol w:w="1134"/>
        <w:gridCol w:w="1134"/>
        <w:gridCol w:w="850"/>
        <w:gridCol w:w="851"/>
        <w:gridCol w:w="1134"/>
        <w:gridCol w:w="1701"/>
      </w:tblGrid>
      <w:tr w:rsidR="0035360C" w:rsidTr="006B0434">
        <w:trPr>
          <w:trHeight w:val="1525"/>
        </w:trPr>
        <w:tc>
          <w:tcPr>
            <w:tcW w:w="534" w:type="dxa"/>
          </w:tcPr>
          <w:p w:rsidR="0035360C" w:rsidRPr="00594C43" w:rsidRDefault="0035360C" w:rsidP="003D1A8C">
            <w:pPr>
              <w:spacing w:after="0" w:line="240" w:lineRule="auto"/>
              <w:jc w:val="both"/>
              <w:rPr>
                <w:rFonts w:ascii="Times New Roman" w:hAnsi="Times New Roman" w:cs="Times New Roman"/>
                <w:sz w:val="18"/>
                <w:szCs w:val="18"/>
              </w:rPr>
            </w:pPr>
          </w:p>
          <w:p w:rsidR="0035360C" w:rsidRPr="00594C43" w:rsidRDefault="0035360C" w:rsidP="003D1A8C">
            <w:pPr>
              <w:spacing w:after="0" w:line="240" w:lineRule="auto"/>
              <w:jc w:val="both"/>
              <w:rPr>
                <w:rFonts w:ascii="Times New Roman" w:hAnsi="Times New Roman" w:cs="Times New Roman"/>
                <w:sz w:val="18"/>
                <w:szCs w:val="18"/>
              </w:rPr>
            </w:pPr>
          </w:p>
          <w:p w:rsidR="0035360C" w:rsidRPr="00594C43" w:rsidRDefault="0035360C" w:rsidP="003D1A8C">
            <w:pPr>
              <w:spacing w:after="0" w:line="240" w:lineRule="auto"/>
              <w:jc w:val="both"/>
              <w:rPr>
                <w:rFonts w:ascii="Times New Roman" w:hAnsi="Times New Roman" w:cs="Times New Roman"/>
                <w:sz w:val="18"/>
                <w:szCs w:val="18"/>
              </w:rPr>
            </w:pPr>
            <w:r w:rsidRPr="00594C43">
              <w:rPr>
                <w:rFonts w:ascii="Times New Roman" w:eastAsia="Calibri" w:hAnsi="Times New Roman" w:cs="Times New Roman"/>
                <w:sz w:val="18"/>
                <w:szCs w:val="18"/>
              </w:rPr>
              <w:t xml:space="preserve">№ </w:t>
            </w:r>
            <w:proofErr w:type="gramStart"/>
            <w:r w:rsidRPr="00594C43">
              <w:rPr>
                <w:rFonts w:ascii="Times New Roman" w:eastAsia="Calibri" w:hAnsi="Times New Roman" w:cs="Times New Roman"/>
                <w:sz w:val="18"/>
                <w:szCs w:val="18"/>
              </w:rPr>
              <w:t>п</w:t>
            </w:r>
            <w:proofErr w:type="gramEnd"/>
            <w:r w:rsidRPr="00594C43">
              <w:rPr>
                <w:rFonts w:ascii="Times New Roman" w:eastAsia="Calibri" w:hAnsi="Times New Roman" w:cs="Times New Roman"/>
                <w:sz w:val="18"/>
                <w:szCs w:val="18"/>
              </w:rPr>
              <w:t>/п</w:t>
            </w:r>
          </w:p>
        </w:tc>
        <w:tc>
          <w:tcPr>
            <w:tcW w:w="1842" w:type="dxa"/>
            <w:vAlign w:val="center"/>
          </w:tcPr>
          <w:p w:rsidR="0035360C" w:rsidRPr="00594C43" w:rsidRDefault="0035360C" w:rsidP="00063190">
            <w:pPr>
              <w:spacing w:after="0" w:line="240" w:lineRule="auto"/>
              <w:jc w:val="center"/>
              <w:rPr>
                <w:rFonts w:ascii="Times New Roman" w:eastAsia="Times New Roman" w:hAnsi="Times New Roman" w:cs="Times New Roman"/>
                <w:color w:val="000000"/>
                <w:sz w:val="18"/>
                <w:szCs w:val="18"/>
                <w:u w:color="000000"/>
                <w:lang w:eastAsia="ru-RU"/>
              </w:rPr>
            </w:pPr>
          </w:p>
          <w:p w:rsidR="0035360C" w:rsidRPr="00594C43" w:rsidRDefault="0035360C" w:rsidP="00063190">
            <w:pPr>
              <w:spacing w:after="0" w:line="240" w:lineRule="auto"/>
              <w:jc w:val="center"/>
              <w:rPr>
                <w:rFonts w:ascii="Times New Roman" w:eastAsia="Times New Roman" w:hAnsi="Times New Roman" w:cs="Times New Roman"/>
                <w:color w:val="000000"/>
                <w:sz w:val="18"/>
                <w:szCs w:val="18"/>
                <w:u w:color="000000"/>
                <w:lang w:eastAsia="ru-RU"/>
              </w:rPr>
            </w:pPr>
          </w:p>
          <w:p w:rsidR="0035360C" w:rsidRPr="00594C43" w:rsidRDefault="0035360C" w:rsidP="00063190">
            <w:pPr>
              <w:spacing w:after="0" w:line="240" w:lineRule="auto"/>
              <w:jc w:val="center"/>
              <w:rPr>
                <w:rFonts w:ascii="Times New Roman" w:hAnsi="Times New Roman" w:cs="Times New Roman"/>
                <w:sz w:val="18"/>
                <w:szCs w:val="18"/>
              </w:rPr>
            </w:pPr>
            <w:r w:rsidRPr="00594C43">
              <w:rPr>
                <w:rFonts w:ascii="Times New Roman" w:eastAsia="Times New Roman" w:hAnsi="Times New Roman" w:cs="Times New Roman"/>
                <w:color w:val="000000"/>
                <w:sz w:val="18"/>
                <w:szCs w:val="18"/>
                <w:u w:color="000000"/>
                <w:lang w:eastAsia="ru-RU"/>
              </w:rPr>
              <w:t>Наименование товара, услуги (работы) в соответствии с ПП РФ №145</w:t>
            </w:r>
          </w:p>
        </w:tc>
        <w:tc>
          <w:tcPr>
            <w:tcW w:w="1418" w:type="dxa"/>
          </w:tcPr>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p>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p>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p>
          <w:p w:rsidR="0035360C" w:rsidRPr="00594C43" w:rsidRDefault="0035360C" w:rsidP="0034332A">
            <w:pPr>
              <w:spacing w:after="0" w:line="240" w:lineRule="auto"/>
              <w:jc w:val="center"/>
              <w:rPr>
                <w:rFonts w:ascii="Times New Roman" w:hAnsi="Times New Roman" w:cs="Times New Roman"/>
                <w:sz w:val="18"/>
                <w:szCs w:val="18"/>
              </w:rPr>
            </w:pPr>
            <w:r w:rsidRPr="00594C43">
              <w:rPr>
                <w:rFonts w:ascii="Times New Roman" w:eastAsia="Times New Roman" w:hAnsi="Times New Roman" w:cs="Times New Roman"/>
                <w:color w:val="000000"/>
                <w:sz w:val="18"/>
                <w:szCs w:val="18"/>
                <w:u w:color="000000"/>
                <w:lang w:eastAsia="ru-RU"/>
              </w:rPr>
              <w:t>ОКПД</w:t>
            </w:r>
            <w:proofErr w:type="gramStart"/>
            <w:r w:rsidRPr="00594C43">
              <w:rPr>
                <w:rFonts w:ascii="Times New Roman" w:eastAsia="Times New Roman" w:hAnsi="Times New Roman" w:cs="Times New Roman"/>
                <w:color w:val="000000"/>
                <w:sz w:val="18"/>
                <w:szCs w:val="18"/>
                <w:u w:color="000000"/>
                <w:lang w:eastAsia="ru-RU"/>
              </w:rPr>
              <w:t>2</w:t>
            </w:r>
            <w:proofErr w:type="gramEnd"/>
            <w:r w:rsidRPr="00594C43">
              <w:rPr>
                <w:rFonts w:ascii="Times New Roman" w:eastAsia="Times New Roman" w:hAnsi="Times New Roman" w:cs="Times New Roman"/>
                <w:color w:val="000000"/>
                <w:sz w:val="18"/>
                <w:szCs w:val="18"/>
                <w:u w:color="000000"/>
                <w:lang w:eastAsia="ru-RU"/>
              </w:rPr>
              <w:t>/КТРУ</w:t>
            </w:r>
          </w:p>
        </w:tc>
        <w:tc>
          <w:tcPr>
            <w:tcW w:w="1134" w:type="dxa"/>
            <w:vAlign w:val="center"/>
          </w:tcPr>
          <w:p w:rsidR="0035360C" w:rsidRPr="00594C43" w:rsidRDefault="0035360C" w:rsidP="0035360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Calibri" w:hAnsi="Times New Roman" w:cs="Times New Roman"/>
                <w:sz w:val="18"/>
                <w:szCs w:val="18"/>
                <w:u w:color="000000"/>
              </w:rPr>
              <w:t>Место поставки товара</w:t>
            </w:r>
          </w:p>
        </w:tc>
        <w:tc>
          <w:tcPr>
            <w:tcW w:w="1134" w:type="dxa"/>
            <w:vAlign w:val="center"/>
          </w:tcPr>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Единица измерения</w:t>
            </w:r>
          </w:p>
        </w:tc>
        <w:tc>
          <w:tcPr>
            <w:tcW w:w="850" w:type="dxa"/>
            <w:vAlign w:val="center"/>
          </w:tcPr>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Кол-во</w:t>
            </w:r>
          </w:p>
        </w:tc>
        <w:tc>
          <w:tcPr>
            <w:tcW w:w="851" w:type="dxa"/>
            <w:vAlign w:val="center"/>
          </w:tcPr>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Цена,</w:t>
            </w:r>
          </w:p>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в руб.</w:t>
            </w:r>
          </w:p>
        </w:tc>
        <w:tc>
          <w:tcPr>
            <w:tcW w:w="1134" w:type="dxa"/>
            <w:vAlign w:val="center"/>
          </w:tcPr>
          <w:p w:rsidR="0035360C" w:rsidRPr="00594C43" w:rsidRDefault="0035360C" w:rsidP="003D1A8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Стоимость (руб.)</w:t>
            </w:r>
          </w:p>
        </w:tc>
        <w:tc>
          <w:tcPr>
            <w:tcW w:w="1701" w:type="dxa"/>
            <w:vAlign w:val="center"/>
          </w:tcPr>
          <w:p w:rsidR="0035360C" w:rsidRPr="00594C43" w:rsidRDefault="0035360C" w:rsidP="0035360C">
            <w:pPr>
              <w:spacing w:after="0" w:line="240" w:lineRule="auto"/>
              <w:jc w:val="center"/>
              <w:rPr>
                <w:rFonts w:ascii="Times New Roman" w:eastAsia="Times New Roman" w:hAnsi="Times New Roman" w:cs="Times New Roman"/>
                <w:color w:val="000000"/>
                <w:sz w:val="18"/>
                <w:szCs w:val="18"/>
                <w:u w:color="000000"/>
                <w:lang w:eastAsia="ru-RU"/>
              </w:rPr>
            </w:pPr>
            <w:r w:rsidRPr="00594C43">
              <w:rPr>
                <w:rFonts w:ascii="Times New Roman" w:eastAsia="Times New Roman" w:hAnsi="Times New Roman" w:cs="Times New Roman"/>
                <w:color w:val="000000"/>
                <w:sz w:val="18"/>
                <w:szCs w:val="18"/>
                <w:u w:color="000000"/>
                <w:lang w:eastAsia="ru-RU"/>
              </w:rPr>
              <w:t>Уточняющие характеристики товаров, работ, услуг с характеристиками</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1</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(Оригинальный картридж </w:t>
            </w:r>
            <w:proofErr w:type="spellStart"/>
            <w:r w:rsidRPr="00A11B2E">
              <w:rPr>
                <w:rFonts w:ascii="Times New Roman" w:hAnsi="Times New Roman"/>
                <w:sz w:val="18"/>
                <w:szCs w:val="18"/>
              </w:rPr>
              <w:t>Kyocera</w:t>
            </w:r>
            <w:proofErr w:type="spellEnd"/>
            <w:r w:rsidRPr="00A11B2E">
              <w:rPr>
                <w:rFonts w:ascii="Times New Roman" w:hAnsi="Times New Roman"/>
                <w:sz w:val="18"/>
                <w:szCs w:val="18"/>
              </w:rPr>
              <w:t xml:space="preserve"> TK-8110К)</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ККН 26.20.40.120-965</w:t>
            </w:r>
            <w:r>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color w:val="000000"/>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Pr>
                <w:rFonts w:ascii="Times New Roman" w:hAnsi="Times New Roman" w:cs="Times New Roman"/>
                <w:color w:val="000000"/>
              </w:rPr>
              <w:t>10</w:t>
            </w:r>
            <w:r w:rsidRPr="006B0434">
              <w:rPr>
                <w:rFonts w:ascii="Times New Roman" w:hAnsi="Times New Roman" w:cs="Times New Roman"/>
                <w:color w:val="000000"/>
              </w:rPr>
              <w:t>,00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widowControl w:val="0"/>
              <w:spacing w:after="0" w:line="240" w:lineRule="auto"/>
              <w:jc w:val="center"/>
              <w:rPr>
                <w:rFonts w:ascii="Times New Roman" w:eastAsia="Times New Roman" w:hAnsi="Times New Roman" w:cs="Times New Roman"/>
                <w:b/>
                <w:bCs/>
                <w:color w:val="000000"/>
                <w:u w:color="000000"/>
                <w:lang w:eastAsia="ru-RU"/>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2</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 xml:space="preserve">Оригинальный картридж </w:t>
            </w:r>
            <w:proofErr w:type="spellStart"/>
            <w:r w:rsidRPr="00A11B2E">
              <w:rPr>
                <w:rFonts w:ascii="Times New Roman" w:hAnsi="Times New Roman"/>
                <w:sz w:val="18"/>
                <w:szCs w:val="18"/>
              </w:rPr>
              <w:t>Kyocera</w:t>
            </w:r>
            <w:proofErr w:type="spellEnd"/>
            <w:r w:rsidRPr="00A11B2E">
              <w:rPr>
                <w:rFonts w:ascii="Times New Roman" w:hAnsi="Times New Roman"/>
                <w:sz w:val="18"/>
                <w:szCs w:val="18"/>
              </w:rPr>
              <w:t xml:space="preserve"> TK-8110В</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ККН 26.20.40.120-964</w:t>
            </w:r>
            <w:r>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Pr>
                <w:rFonts w:ascii="Times New Roman" w:hAnsi="Times New Roman" w:cs="Times New Roman"/>
                <w:color w:val="000000"/>
              </w:rPr>
              <w:t>5</w:t>
            </w:r>
            <w:r w:rsidRPr="006B0434">
              <w:rPr>
                <w:rFonts w:ascii="Times New Roman" w:hAnsi="Times New Roman" w:cs="Times New Roman"/>
                <w:color w:val="000000"/>
              </w:rPr>
              <w:t>,00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3</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 xml:space="preserve">Оригинальный картридж </w:t>
            </w:r>
            <w:proofErr w:type="spellStart"/>
            <w:r w:rsidRPr="00A11B2E">
              <w:rPr>
                <w:rFonts w:ascii="Times New Roman" w:hAnsi="Times New Roman"/>
                <w:sz w:val="18"/>
                <w:szCs w:val="18"/>
              </w:rPr>
              <w:t>Kyocera</w:t>
            </w:r>
            <w:proofErr w:type="spellEnd"/>
            <w:r w:rsidRPr="00A11B2E">
              <w:rPr>
                <w:rFonts w:ascii="Times New Roman" w:hAnsi="Times New Roman"/>
                <w:sz w:val="18"/>
                <w:szCs w:val="18"/>
              </w:rPr>
              <w:t xml:space="preserve"> TK-8110M</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ККН 26.20.40.120-964</w:t>
            </w:r>
            <w:r>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sidRPr="006B0434">
              <w:rPr>
                <w:rFonts w:ascii="Times New Roman" w:hAnsi="Times New Roman" w:cs="Times New Roman"/>
                <w:color w:val="000000"/>
              </w:rPr>
              <w:t>5,00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4</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 xml:space="preserve">Оригинальный картридж </w:t>
            </w:r>
            <w:proofErr w:type="spellStart"/>
            <w:r w:rsidRPr="00A11B2E">
              <w:rPr>
                <w:rFonts w:ascii="Times New Roman" w:hAnsi="Times New Roman"/>
                <w:sz w:val="18"/>
                <w:szCs w:val="18"/>
              </w:rPr>
              <w:t>Kyocera</w:t>
            </w:r>
            <w:proofErr w:type="spellEnd"/>
            <w:r w:rsidRPr="00A11B2E">
              <w:rPr>
                <w:rFonts w:ascii="Times New Roman" w:hAnsi="Times New Roman"/>
                <w:sz w:val="18"/>
                <w:szCs w:val="18"/>
              </w:rPr>
              <w:t xml:space="preserve"> TK-8115Y</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ККН 26.20.40.120-964</w:t>
            </w:r>
            <w:r>
              <w:rPr>
                <w:rFonts w:ascii="Times New Roman" w:hAnsi="Times New Roman"/>
                <w:sz w:val="18"/>
                <w:szCs w:val="18"/>
              </w:rPr>
              <w:t xml:space="preserve"> </w:t>
            </w:r>
            <w:r w:rsidRPr="00687A6B">
              <w:rPr>
                <w:rFonts w:ascii="Times New Roman" w:hAnsi="Times New Roman"/>
                <w:sz w:val="18"/>
                <w:szCs w:val="18"/>
              </w:rPr>
              <w:t>КТРУ 20.59.12.120-00000002</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sidRPr="006B0434">
              <w:rPr>
                <w:rFonts w:ascii="Times New Roman" w:hAnsi="Times New Roman" w:cs="Times New Roman"/>
                <w:color w:val="000000"/>
              </w:rPr>
              <w:t>5,00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5</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Оригинальный картридж SP W2300X (230X)</w:t>
            </w:r>
            <w:r>
              <w:rPr>
                <w:rFonts w:ascii="Times New Roman" w:hAnsi="Times New Roman"/>
                <w:sz w:val="18"/>
                <w:szCs w:val="18"/>
              </w:rPr>
              <w:t>)</w:t>
            </w:r>
            <w:r w:rsidRPr="00A11B2E">
              <w:rPr>
                <w:rFonts w:ascii="Times New Roman" w:hAnsi="Times New Roman"/>
                <w:sz w:val="18"/>
                <w:szCs w:val="18"/>
              </w:rPr>
              <w:t xml:space="preserve"> </w:t>
            </w:r>
          </w:p>
        </w:tc>
        <w:tc>
          <w:tcPr>
            <w:tcW w:w="1418" w:type="dxa"/>
            <w:vAlign w:val="center"/>
          </w:tcPr>
          <w:p w:rsidR="007573FB" w:rsidRPr="00687A6B" w:rsidRDefault="007573FB" w:rsidP="00B71C34">
            <w:pPr>
              <w:spacing w:after="0" w:line="240" w:lineRule="auto"/>
              <w:jc w:val="center"/>
              <w:rPr>
                <w:rFonts w:ascii="Times New Roman" w:hAnsi="Times New Roman"/>
                <w:sz w:val="18"/>
                <w:szCs w:val="18"/>
              </w:rPr>
            </w:pPr>
            <w:r w:rsidRPr="00687A6B">
              <w:rPr>
                <w:rFonts w:ascii="Times New Roman" w:hAnsi="Times New Roman"/>
                <w:sz w:val="18"/>
                <w:szCs w:val="18"/>
              </w:rPr>
              <w:t xml:space="preserve">ОКПД2 26.20.40.120 КТРУ 20.59.12.120-00000002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Pr>
                <w:rFonts w:ascii="Times New Roman" w:hAnsi="Times New Roman" w:cs="Times New Roman"/>
                <w:color w:val="000000"/>
              </w:rPr>
              <w:t>10</w:t>
            </w:r>
            <w:r w:rsidRPr="006B0434">
              <w:rPr>
                <w:rFonts w:ascii="Times New Roman" w:hAnsi="Times New Roman" w:cs="Times New Roman"/>
                <w:color w:val="000000"/>
              </w:rPr>
              <w:t>,00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6</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Оригинальный картридж SP W2301Х (230Х)</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КТРУ 20.59.12.120-00000002</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t>шт</w:t>
            </w:r>
            <w:proofErr w:type="spellEnd"/>
            <w:proofErr w:type="gramEnd"/>
          </w:p>
        </w:tc>
        <w:tc>
          <w:tcPr>
            <w:tcW w:w="850" w:type="dxa"/>
            <w:vAlign w:val="center"/>
          </w:tcPr>
          <w:p w:rsidR="007573FB" w:rsidRPr="006B0434" w:rsidRDefault="007573FB" w:rsidP="006B0434">
            <w:pPr>
              <w:jc w:val="center"/>
              <w:rPr>
                <w:rFonts w:ascii="Times New Roman" w:hAnsi="Times New Roman" w:cs="Times New Roman"/>
                <w:color w:val="000000"/>
              </w:rPr>
            </w:pPr>
            <w:r w:rsidRPr="006B0434">
              <w:rPr>
                <w:rFonts w:ascii="Times New Roman" w:hAnsi="Times New Roman" w:cs="Times New Roman"/>
                <w:color w:val="000000"/>
              </w:rPr>
              <w:t>5,00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7573FB" w:rsidP="006B0434">
            <w:pPr>
              <w:spacing w:after="0" w:line="240" w:lineRule="auto"/>
              <w:jc w:val="center"/>
              <w:rPr>
                <w:rFonts w:ascii="Times New Roman" w:eastAsia="Calibri" w:hAnsi="Times New Roman" w:cs="Times New Roman"/>
                <w:color w:val="000000"/>
                <w:shd w:val="clear" w:color="auto" w:fill="FFFFFF"/>
              </w:rPr>
            </w:pPr>
            <w:r w:rsidRPr="006B0434">
              <w:rPr>
                <w:rFonts w:ascii="Times New Roman" w:eastAsia="Calibri" w:hAnsi="Times New Roman" w:cs="Times New Roman"/>
                <w:color w:val="000000"/>
                <w:shd w:val="clear" w:color="auto" w:fill="FFFFFF"/>
              </w:rPr>
              <w:t>7</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 xml:space="preserve">Оригинальный </w:t>
            </w:r>
            <w:r w:rsidRPr="00A11B2E">
              <w:rPr>
                <w:rFonts w:ascii="Times New Roman" w:hAnsi="Times New Roman"/>
                <w:sz w:val="18"/>
                <w:szCs w:val="18"/>
              </w:rPr>
              <w:lastRenderedPageBreak/>
              <w:t>картридж SP W2302X (230X)</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w:t>
            </w:r>
            <w:r w:rsidRPr="00687A6B">
              <w:rPr>
                <w:rFonts w:ascii="Times New Roman" w:hAnsi="Times New Roman"/>
                <w:sz w:val="18"/>
                <w:szCs w:val="18"/>
              </w:rPr>
              <w:lastRenderedPageBreak/>
              <w:t>26.20.40.120 КТРУ 20.59.12.120-00000002</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1134" w:type="dxa"/>
            <w:vAlign w:val="center"/>
          </w:tcPr>
          <w:p w:rsidR="007573FB" w:rsidRPr="006B0434" w:rsidRDefault="007573FB" w:rsidP="006B0434">
            <w:pPr>
              <w:jc w:val="center"/>
              <w:rPr>
                <w:rFonts w:ascii="Times New Roman" w:hAnsi="Times New Roman" w:cs="Times New Roman"/>
              </w:rPr>
            </w:pPr>
            <w:r w:rsidRPr="006B0434">
              <w:rPr>
                <w:rFonts w:ascii="Times New Roman" w:eastAsia="Calibri" w:hAnsi="Times New Roman" w:cs="Times New Roman"/>
                <w:u w:color="000000"/>
              </w:rPr>
              <w:lastRenderedPageBreak/>
              <w:t xml:space="preserve">г. Санкт-Петербург, </w:t>
            </w:r>
            <w:r w:rsidRPr="006B0434">
              <w:rPr>
                <w:rFonts w:ascii="Times New Roman" w:eastAsia="Calibri" w:hAnsi="Times New Roman" w:cs="Times New Roman"/>
                <w:u w:color="000000"/>
              </w:rPr>
              <w:lastRenderedPageBreak/>
              <w:t>Невский проспект д.179</w:t>
            </w:r>
          </w:p>
        </w:tc>
        <w:tc>
          <w:tcPr>
            <w:tcW w:w="1134" w:type="dxa"/>
            <w:vAlign w:val="center"/>
          </w:tcPr>
          <w:p w:rsidR="007573FB" w:rsidRPr="006B0434" w:rsidRDefault="007573FB" w:rsidP="006B0434">
            <w:pPr>
              <w:jc w:val="center"/>
              <w:rPr>
                <w:rFonts w:ascii="Times New Roman" w:hAnsi="Times New Roman" w:cs="Times New Roman"/>
              </w:rPr>
            </w:pPr>
            <w:proofErr w:type="spellStart"/>
            <w:proofErr w:type="gramStart"/>
            <w:r w:rsidRPr="006B0434">
              <w:rPr>
                <w:rFonts w:ascii="Times New Roman" w:hAnsi="Times New Roman" w:cs="Times New Roman"/>
                <w:color w:val="000000"/>
              </w:rPr>
              <w:lastRenderedPageBreak/>
              <w:t>шт</w:t>
            </w:r>
            <w:proofErr w:type="spellEnd"/>
            <w:proofErr w:type="gramEnd"/>
          </w:p>
        </w:tc>
        <w:tc>
          <w:tcPr>
            <w:tcW w:w="850" w:type="dxa"/>
            <w:vAlign w:val="center"/>
          </w:tcPr>
          <w:p w:rsidR="007573FB" w:rsidRPr="006B0434" w:rsidRDefault="001B6E28" w:rsidP="006B0434">
            <w:pPr>
              <w:jc w:val="center"/>
              <w:rPr>
                <w:rFonts w:ascii="Times New Roman" w:hAnsi="Times New Roman" w:cs="Times New Roman"/>
                <w:color w:val="000000"/>
              </w:rPr>
            </w:pPr>
            <w:r>
              <w:rPr>
                <w:rFonts w:ascii="Times New Roman" w:hAnsi="Times New Roman" w:cs="Times New Roman"/>
                <w:color w:val="000000"/>
              </w:rPr>
              <w:t>5</w:t>
            </w:r>
            <w:r w:rsidR="007573FB" w:rsidRPr="006B0434">
              <w:rPr>
                <w:rFonts w:ascii="Times New Roman" w:hAnsi="Times New Roman" w:cs="Times New Roman"/>
                <w:color w:val="000000"/>
              </w:rPr>
              <w:t>,00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7573FB" w:rsidP="006B0434">
            <w:pPr>
              <w:jc w:val="center"/>
              <w:rPr>
                <w:rFonts w:ascii="Times New Roman" w:hAnsi="Times New Roman" w:cs="Times New Roman"/>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7573FB" w:rsidRPr="00B930A0" w:rsidTr="006B0434">
        <w:tc>
          <w:tcPr>
            <w:tcW w:w="534" w:type="dxa"/>
            <w:vAlign w:val="center"/>
          </w:tcPr>
          <w:p w:rsidR="007573FB" w:rsidRPr="006B0434" w:rsidRDefault="00FF3264" w:rsidP="006B043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lastRenderedPageBreak/>
              <w:t>8</w:t>
            </w:r>
          </w:p>
        </w:tc>
        <w:tc>
          <w:tcPr>
            <w:tcW w:w="1842" w:type="dxa"/>
            <w:vAlign w:val="center"/>
          </w:tcPr>
          <w:p w:rsidR="007573FB" w:rsidRPr="00A11B2E" w:rsidRDefault="007573FB" w:rsidP="007573FB">
            <w:pPr>
              <w:spacing w:after="0" w:line="240" w:lineRule="auto"/>
              <w:jc w:val="center"/>
              <w:rPr>
                <w:rFonts w:ascii="Times New Roman" w:hAnsi="Times New Roman"/>
                <w:sz w:val="18"/>
                <w:szCs w:val="18"/>
              </w:rPr>
            </w:pPr>
            <w:r w:rsidRPr="00A11B2E">
              <w:rPr>
                <w:rFonts w:ascii="Times New Roman" w:hAnsi="Times New Roman" w:cs="Times New Roman"/>
                <w:color w:val="000000"/>
                <w:sz w:val="18"/>
                <w:szCs w:val="18"/>
              </w:rPr>
              <w:t>Картридж для электрографических печатающих устройств</w:t>
            </w:r>
            <w:r w:rsidRPr="00A11B2E">
              <w:rPr>
                <w:rFonts w:ascii="Times New Roman" w:hAnsi="Times New Roman"/>
                <w:sz w:val="18"/>
                <w:szCs w:val="18"/>
              </w:rPr>
              <w:t xml:space="preserve"> </w:t>
            </w:r>
            <w:r>
              <w:rPr>
                <w:rFonts w:ascii="Times New Roman" w:hAnsi="Times New Roman"/>
                <w:sz w:val="18"/>
                <w:szCs w:val="18"/>
              </w:rPr>
              <w:t>(</w:t>
            </w:r>
            <w:r w:rsidRPr="00A11B2E">
              <w:rPr>
                <w:rFonts w:ascii="Times New Roman" w:hAnsi="Times New Roman"/>
                <w:sz w:val="18"/>
                <w:szCs w:val="18"/>
              </w:rPr>
              <w:t>Оригинальный картридж SP W2303X (230X)</w:t>
            </w:r>
            <w:r>
              <w:rPr>
                <w:rFonts w:ascii="Times New Roman" w:hAnsi="Times New Roman"/>
                <w:sz w:val="18"/>
                <w:szCs w:val="18"/>
              </w:rPr>
              <w:t>)</w:t>
            </w:r>
          </w:p>
        </w:tc>
        <w:tc>
          <w:tcPr>
            <w:tcW w:w="1418" w:type="dxa"/>
            <w:vAlign w:val="center"/>
          </w:tcPr>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КТРУ 20.59.12.120-00000002</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7573FB" w:rsidRPr="00687A6B" w:rsidRDefault="007573FB" w:rsidP="007573F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1134" w:type="dxa"/>
            <w:vAlign w:val="center"/>
          </w:tcPr>
          <w:p w:rsidR="007573FB" w:rsidRPr="006B0434" w:rsidRDefault="007573FB" w:rsidP="007573FB">
            <w:pPr>
              <w:jc w:val="center"/>
              <w:rPr>
                <w:rFonts w:ascii="Times New Roman" w:hAnsi="Times New Roman" w:cs="Times New Roman"/>
              </w:rPr>
            </w:pPr>
            <w:r w:rsidRPr="006B0434">
              <w:rPr>
                <w:rFonts w:ascii="Times New Roman" w:eastAsia="Calibri" w:hAnsi="Times New Roman" w:cs="Times New Roman"/>
                <w:u w:color="000000"/>
              </w:rPr>
              <w:t>г. Санкт-Петербург, Невский проспект д.179</w:t>
            </w:r>
          </w:p>
        </w:tc>
        <w:tc>
          <w:tcPr>
            <w:tcW w:w="1134" w:type="dxa"/>
            <w:vAlign w:val="center"/>
          </w:tcPr>
          <w:p w:rsidR="007573FB" w:rsidRPr="006B0434" w:rsidRDefault="001B6E28" w:rsidP="006B0434">
            <w:pPr>
              <w:jc w:val="center"/>
              <w:rPr>
                <w:rFonts w:ascii="Times New Roman" w:hAnsi="Times New Roman" w:cs="Times New Roman"/>
                <w:color w:val="000000"/>
              </w:rPr>
            </w:pPr>
            <w:proofErr w:type="spellStart"/>
            <w:proofErr w:type="gramStart"/>
            <w:r>
              <w:rPr>
                <w:rFonts w:ascii="Times New Roman" w:hAnsi="Times New Roman" w:cs="Times New Roman"/>
                <w:color w:val="000000"/>
              </w:rPr>
              <w:t>шт</w:t>
            </w:r>
            <w:proofErr w:type="spellEnd"/>
            <w:proofErr w:type="gramEnd"/>
          </w:p>
        </w:tc>
        <w:tc>
          <w:tcPr>
            <w:tcW w:w="850" w:type="dxa"/>
            <w:vAlign w:val="center"/>
          </w:tcPr>
          <w:p w:rsidR="007573FB" w:rsidRPr="006B0434" w:rsidRDefault="001B6E28" w:rsidP="006B0434">
            <w:pPr>
              <w:jc w:val="center"/>
              <w:rPr>
                <w:rFonts w:ascii="Times New Roman" w:hAnsi="Times New Roman" w:cs="Times New Roman"/>
                <w:color w:val="000000"/>
              </w:rPr>
            </w:pPr>
            <w:r>
              <w:rPr>
                <w:rFonts w:ascii="Times New Roman" w:hAnsi="Times New Roman" w:cs="Times New Roman"/>
                <w:color w:val="000000"/>
              </w:rPr>
              <w:t>5,00</w:t>
            </w:r>
          </w:p>
        </w:tc>
        <w:tc>
          <w:tcPr>
            <w:tcW w:w="851" w:type="dxa"/>
            <w:vAlign w:val="center"/>
          </w:tcPr>
          <w:p w:rsidR="007573FB" w:rsidRPr="006B0434" w:rsidRDefault="007573FB" w:rsidP="006B0434">
            <w:pPr>
              <w:spacing w:after="0" w:line="240" w:lineRule="auto"/>
              <w:jc w:val="center"/>
              <w:rPr>
                <w:rFonts w:ascii="Times New Roman" w:hAnsi="Times New Roman" w:cs="Times New Roman"/>
              </w:rPr>
            </w:pPr>
          </w:p>
        </w:tc>
        <w:tc>
          <w:tcPr>
            <w:tcW w:w="1134" w:type="dxa"/>
            <w:vAlign w:val="center"/>
          </w:tcPr>
          <w:p w:rsidR="007573FB" w:rsidRPr="006B0434" w:rsidRDefault="007573FB" w:rsidP="006B0434">
            <w:pPr>
              <w:spacing w:after="0" w:line="240" w:lineRule="auto"/>
              <w:jc w:val="center"/>
              <w:rPr>
                <w:rFonts w:ascii="Times New Roman" w:hAnsi="Times New Roman" w:cs="Times New Roman"/>
              </w:rPr>
            </w:pPr>
          </w:p>
        </w:tc>
        <w:tc>
          <w:tcPr>
            <w:tcW w:w="1701" w:type="dxa"/>
            <w:vAlign w:val="center"/>
          </w:tcPr>
          <w:p w:rsidR="007573FB" w:rsidRPr="006B0434" w:rsidRDefault="001B6E28" w:rsidP="006B0434">
            <w:pPr>
              <w:jc w:val="center"/>
              <w:rPr>
                <w:rFonts w:ascii="Times New Roman" w:eastAsia="Times New Roman" w:hAnsi="Times New Roman" w:cs="Times New Roman"/>
                <w:b/>
                <w:bCs/>
                <w:color w:val="000000"/>
                <w:u w:color="000000"/>
                <w:lang w:eastAsia="ru-RU"/>
              </w:rPr>
            </w:pPr>
            <w:r w:rsidRPr="006B0434">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9</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Samsung</w:t>
            </w:r>
            <w:proofErr w:type="spellEnd"/>
            <w:r w:rsidRPr="00A9437A">
              <w:rPr>
                <w:rFonts w:ascii="Times New Roman" w:hAnsi="Times New Roman"/>
                <w:sz w:val="18"/>
                <w:szCs w:val="18"/>
              </w:rPr>
              <w:t xml:space="preserve"> MLT-D205L</w:t>
            </w:r>
            <w:r w:rsidRPr="002C78CC">
              <w:rPr>
                <w:rFonts w:ascii="Times New Roman" w:hAnsi="Times New Roman"/>
                <w:sz w:val="18"/>
                <w:szCs w:val="18"/>
              </w:rPr>
              <w:t>)</w:t>
            </w:r>
          </w:p>
        </w:tc>
        <w:tc>
          <w:tcPr>
            <w:tcW w:w="1418" w:type="dxa"/>
            <w:vAlign w:val="center"/>
          </w:tcPr>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КТРУ 20.59.12.120-00000002</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lang w:val="en-US"/>
              </w:rPr>
              <w:t> </w:t>
            </w: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10</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Kyocera</w:t>
            </w:r>
            <w:proofErr w:type="spellEnd"/>
            <w:r w:rsidRPr="00A9437A">
              <w:rPr>
                <w:rFonts w:ascii="Times New Roman" w:hAnsi="Times New Roman"/>
                <w:sz w:val="18"/>
                <w:szCs w:val="18"/>
              </w:rPr>
              <w:t xml:space="preserve"> TK-1170</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ККН 26.20.40.120-919</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11</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CTL-1100XK</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ККН 26.20.40.120-1026</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12</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CTL-1100XM</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p w:rsidR="00DC456A" w:rsidRPr="00A9437A" w:rsidRDefault="00DC456A" w:rsidP="0035673B">
            <w:pPr>
              <w:spacing w:after="0" w:line="240" w:lineRule="auto"/>
              <w:jc w:val="center"/>
              <w:rPr>
                <w:rFonts w:ascii="Times New Roman" w:hAnsi="Times New Roman"/>
                <w:sz w:val="18"/>
                <w:szCs w:val="18"/>
              </w:rPr>
            </w:pP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13</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CTL-1100XY</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p w:rsidR="00DC456A" w:rsidRPr="00A9437A" w:rsidRDefault="00DC456A" w:rsidP="0035673B">
            <w:pPr>
              <w:spacing w:after="0" w:line="240" w:lineRule="auto"/>
              <w:jc w:val="center"/>
              <w:rPr>
                <w:rFonts w:ascii="Times New Roman" w:hAnsi="Times New Roman"/>
                <w:sz w:val="18"/>
                <w:szCs w:val="18"/>
              </w:rPr>
            </w:pP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14</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CTL-1100XC</w:t>
            </w:r>
            <w:proofErr w:type="gramStart"/>
            <w:r w:rsidRPr="00A9437A">
              <w:rPr>
                <w:rFonts w:ascii="Times New Roman" w:hAnsi="Times New Roman"/>
                <w:sz w:val="18"/>
                <w:szCs w:val="18"/>
              </w:rPr>
              <w:t xml:space="preserve"> </w:t>
            </w:r>
            <w:r w:rsidRPr="002C78CC">
              <w:rPr>
                <w:rFonts w:ascii="Times New Roman" w:hAnsi="Times New Roman"/>
                <w:sz w:val="18"/>
                <w:szCs w:val="18"/>
              </w:rPr>
              <w:t>)</w:t>
            </w:r>
            <w:proofErr w:type="gramEnd"/>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t>15</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w:t>
            </w:r>
            <w:r w:rsidRPr="00A11B2E">
              <w:rPr>
                <w:rFonts w:ascii="Times New Roman" w:hAnsi="Times New Roman"/>
                <w:sz w:val="18"/>
                <w:szCs w:val="18"/>
              </w:rPr>
              <w:lastRenderedPageBreak/>
              <w:t xml:space="preserve">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Brother</w:t>
            </w:r>
            <w:proofErr w:type="spellEnd"/>
            <w:r w:rsidRPr="00A9437A">
              <w:rPr>
                <w:rFonts w:ascii="Times New Roman" w:hAnsi="Times New Roman"/>
                <w:sz w:val="18"/>
                <w:szCs w:val="18"/>
              </w:rPr>
              <w:t xml:space="preserve"> TN-2375 черный</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lastRenderedPageBreak/>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DC456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lastRenderedPageBreak/>
              <w:t>ККН 26.20.40.120-3</w:t>
            </w:r>
            <w:r>
              <w:rPr>
                <w:rFonts w:ascii="Times New Roman" w:hAnsi="Times New Roman"/>
                <w:sz w:val="18"/>
                <w:szCs w:val="18"/>
              </w:rPr>
              <w:t>30</w:t>
            </w:r>
          </w:p>
          <w:p w:rsidR="00DC456A" w:rsidRPr="00A9437A" w:rsidRDefault="00DC456A" w:rsidP="0035673B">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1134" w:type="dxa"/>
          </w:tcPr>
          <w:p w:rsidR="00DC456A" w:rsidRDefault="00DC456A">
            <w:r w:rsidRPr="00443204">
              <w:rPr>
                <w:rFonts w:ascii="Times New Roman" w:eastAsia="Calibri" w:hAnsi="Times New Roman" w:cs="Times New Roman"/>
                <w:u w:color="000000"/>
              </w:rPr>
              <w:lastRenderedPageBreak/>
              <w:t>г. Санкт-</w:t>
            </w:r>
            <w:r w:rsidRPr="00443204">
              <w:rPr>
                <w:rFonts w:ascii="Times New Roman" w:eastAsia="Calibri" w:hAnsi="Times New Roman" w:cs="Times New Roman"/>
                <w:u w:color="000000"/>
              </w:rPr>
              <w:lastRenderedPageBreak/>
              <w:t>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lastRenderedPageBreak/>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10</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 xml:space="preserve">Указать </w:t>
            </w:r>
            <w:r w:rsidRPr="00CF32AC">
              <w:rPr>
                <w:rFonts w:ascii="Times New Roman" w:eastAsia="Times New Roman" w:hAnsi="Times New Roman" w:cs="Times New Roman"/>
                <w:b/>
                <w:bCs/>
                <w:color w:val="000000"/>
                <w:u w:color="000000"/>
                <w:lang w:eastAsia="ru-RU"/>
              </w:rPr>
              <w:lastRenderedPageBreak/>
              <w:t>страну производства</w:t>
            </w:r>
          </w:p>
        </w:tc>
      </w:tr>
      <w:tr w:rsidR="00DC456A" w:rsidRPr="00B930A0" w:rsidTr="00DC456A">
        <w:tc>
          <w:tcPr>
            <w:tcW w:w="534" w:type="dxa"/>
            <w:vAlign w:val="center"/>
          </w:tcPr>
          <w:p w:rsidR="00DC456A" w:rsidRPr="0035673B" w:rsidRDefault="00DC456A" w:rsidP="006B0434">
            <w:pPr>
              <w:spacing w:after="0" w:line="240" w:lineRule="auto"/>
              <w:jc w:val="center"/>
              <w:rPr>
                <w:rFonts w:ascii="Times New Roman" w:eastAsia="Calibri" w:hAnsi="Times New Roman" w:cs="Times New Roman"/>
                <w:color w:val="000000"/>
                <w:shd w:val="clear" w:color="auto" w:fill="FFFFFF"/>
                <w:lang w:val="en-US"/>
              </w:rPr>
            </w:pPr>
            <w:r>
              <w:rPr>
                <w:rFonts w:ascii="Times New Roman" w:eastAsia="Calibri" w:hAnsi="Times New Roman" w:cs="Times New Roman"/>
                <w:color w:val="000000"/>
                <w:shd w:val="clear" w:color="auto" w:fill="FFFFFF"/>
                <w:lang w:val="en-US"/>
              </w:rPr>
              <w:lastRenderedPageBreak/>
              <w:t>16</w:t>
            </w:r>
          </w:p>
        </w:tc>
        <w:tc>
          <w:tcPr>
            <w:tcW w:w="1842" w:type="dxa"/>
            <w:vAlign w:val="center"/>
          </w:tcPr>
          <w:p w:rsidR="00DC456A" w:rsidRPr="002C78CC" w:rsidRDefault="00DC456A" w:rsidP="0035673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Samsung</w:t>
            </w:r>
            <w:proofErr w:type="spellEnd"/>
            <w:r w:rsidRPr="00A9437A">
              <w:rPr>
                <w:rFonts w:ascii="Times New Roman" w:hAnsi="Times New Roman"/>
                <w:sz w:val="18"/>
                <w:szCs w:val="18"/>
              </w:rPr>
              <w:t xml:space="preserve"> MLT-D307L</w:t>
            </w:r>
            <w:r w:rsidRPr="002C78CC">
              <w:rPr>
                <w:rFonts w:ascii="Times New Roman" w:hAnsi="Times New Roman"/>
                <w:sz w:val="18"/>
                <w:szCs w:val="18"/>
              </w:rPr>
              <w:t>)</w:t>
            </w:r>
          </w:p>
        </w:tc>
        <w:tc>
          <w:tcPr>
            <w:tcW w:w="1418" w:type="dxa"/>
            <w:vAlign w:val="center"/>
          </w:tcPr>
          <w:p w:rsidR="00DC456A" w:rsidRDefault="00DC456A" w:rsidP="0035673B">
            <w:pPr>
              <w:spacing w:after="0" w:line="240" w:lineRule="auto"/>
              <w:jc w:val="center"/>
              <w:rPr>
                <w:rFonts w:ascii="Times New Roman" w:hAnsi="Times New Roman"/>
                <w:sz w:val="18"/>
                <w:szCs w:val="18"/>
              </w:rPr>
            </w:pPr>
            <w:r w:rsidRPr="00D62754">
              <w:rPr>
                <w:rFonts w:ascii="Times New Roman" w:hAnsi="Times New Roman"/>
                <w:sz w:val="18"/>
                <w:szCs w:val="18"/>
              </w:rPr>
              <w:t>ОКПД</w:t>
            </w:r>
            <w:proofErr w:type="gramStart"/>
            <w:r w:rsidRPr="00D62754">
              <w:rPr>
                <w:rFonts w:ascii="Times New Roman" w:hAnsi="Times New Roman"/>
                <w:sz w:val="18"/>
                <w:szCs w:val="18"/>
              </w:rPr>
              <w:t>2</w:t>
            </w:r>
            <w:proofErr w:type="gramEnd"/>
            <w:r w:rsidRPr="00D62754">
              <w:rPr>
                <w:rFonts w:ascii="Times New Roman" w:hAnsi="Times New Roman"/>
                <w:sz w:val="18"/>
                <w:szCs w:val="18"/>
              </w:rPr>
              <w:t xml:space="preserve"> 26.20.40.120 КТРУ 20.59.12.120-00000002</w:t>
            </w:r>
          </w:p>
          <w:p w:rsidR="00DC456A" w:rsidRPr="00A9437A" w:rsidRDefault="00DC456A" w:rsidP="0035673B">
            <w:pPr>
              <w:spacing w:after="0" w:line="240" w:lineRule="auto"/>
              <w:jc w:val="center"/>
              <w:rPr>
                <w:rFonts w:ascii="Times New Roman" w:hAnsi="Times New Roman"/>
                <w:sz w:val="18"/>
                <w:szCs w:val="18"/>
              </w:rPr>
            </w:pPr>
          </w:p>
        </w:tc>
        <w:tc>
          <w:tcPr>
            <w:tcW w:w="1134" w:type="dxa"/>
          </w:tcPr>
          <w:p w:rsidR="00DC456A" w:rsidRDefault="00DC456A">
            <w:r w:rsidRPr="00443204">
              <w:rPr>
                <w:rFonts w:ascii="Times New Roman" w:eastAsia="Calibri" w:hAnsi="Times New Roman" w:cs="Times New Roman"/>
                <w:u w:color="000000"/>
              </w:rPr>
              <w:t>г. Санкт-Петербург, Невский проспект д.179</w:t>
            </w:r>
          </w:p>
        </w:tc>
        <w:tc>
          <w:tcPr>
            <w:tcW w:w="1134" w:type="dxa"/>
            <w:vAlign w:val="center"/>
          </w:tcPr>
          <w:p w:rsidR="00DC456A" w:rsidRDefault="00DC456A" w:rsidP="00DC456A">
            <w:pPr>
              <w:jc w:val="center"/>
            </w:pPr>
            <w:proofErr w:type="spellStart"/>
            <w:proofErr w:type="gramStart"/>
            <w:r w:rsidRPr="0019505E">
              <w:rPr>
                <w:rFonts w:ascii="Times New Roman" w:hAnsi="Times New Roman" w:cs="Times New Roman"/>
                <w:color w:val="000000"/>
              </w:rPr>
              <w:t>шт</w:t>
            </w:r>
            <w:proofErr w:type="spellEnd"/>
            <w:proofErr w:type="gramEnd"/>
          </w:p>
        </w:tc>
        <w:tc>
          <w:tcPr>
            <w:tcW w:w="850" w:type="dxa"/>
            <w:vAlign w:val="center"/>
          </w:tcPr>
          <w:p w:rsidR="00DC456A" w:rsidRPr="00DC456A" w:rsidRDefault="00DC456A" w:rsidP="00DC456A">
            <w:pPr>
              <w:jc w:val="center"/>
              <w:rPr>
                <w:rFonts w:ascii="Times New Roman" w:hAnsi="Times New Roman" w:cs="Times New Roman"/>
                <w:color w:val="000000"/>
                <w:lang w:val="en-US"/>
              </w:rPr>
            </w:pPr>
            <w:r>
              <w:rPr>
                <w:rFonts w:ascii="Times New Roman" w:hAnsi="Times New Roman" w:cs="Times New Roman"/>
                <w:color w:val="000000"/>
                <w:lang w:val="en-US"/>
              </w:rPr>
              <w:t>5</w:t>
            </w:r>
          </w:p>
        </w:tc>
        <w:tc>
          <w:tcPr>
            <w:tcW w:w="851" w:type="dxa"/>
            <w:vAlign w:val="center"/>
          </w:tcPr>
          <w:p w:rsidR="00DC456A" w:rsidRPr="006B0434" w:rsidRDefault="00DC456A" w:rsidP="006B0434">
            <w:pPr>
              <w:spacing w:after="0" w:line="240" w:lineRule="auto"/>
              <w:jc w:val="center"/>
              <w:rPr>
                <w:rFonts w:ascii="Times New Roman" w:hAnsi="Times New Roman" w:cs="Times New Roman"/>
              </w:rPr>
            </w:pPr>
          </w:p>
        </w:tc>
        <w:tc>
          <w:tcPr>
            <w:tcW w:w="1134" w:type="dxa"/>
            <w:vAlign w:val="center"/>
          </w:tcPr>
          <w:p w:rsidR="00DC456A" w:rsidRPr="006B0434" w:rsidRDefault="00DC456A" w:rsidP="006B0434">
            <w:pPr>
              <w:spacing w:after="0" w:line="240" w:lineRule="auto"/>
              <w:jc w:val="center"/>
              <w:rPr>
                <w:rFonts w:ascii="Times New Roman" w:hAnsi="Times New Roman" w:cs="Times New Roman"/>
              </w:rPr>
            </w:pPr>
          </w:p>
        </w:tc>
        <w:tc>
          <w:tcPr>
            <w:tcW w:w="1701" w:type="dxa"/>
            <w:vAlign w:val="center"/>
          </w:tcPr>
          <w:p w:rsidR="00DC456A" w:rsidRDefault="00DC456A" w:rsidP="00DC456A">
            <w:pPr>
              <w:jc w:val="center"/>
            </w:pPr>
            <w:r w:rsidRPr="00CF32AC">
              <w:rPr>
                <w:rFonts w:ascii="Times New Roman" w:eastAsia="Times New Roman" w:hAnsi="Times New Roman" w:cs="Times New Roman"/>
                <w:b/>
                <w:bCs/>
                <w:color w:val="000000"/>
                <w:u w:color="000000"/>
                <w:lang w:eastAsia="ru-RU"/>
              </w:rPr>
              <w:t>Указать страну производства</w:t>
            </w:r>
          </w:p>
        </w:tc>
      </w:tr>
    </w:tbl>
    <w:p w:rsidR="0034332A" w:rsidRPr="00755D85" w:rsidRDefault="0034332A" w:rsidP="0034332A">
      <w:pPr>
        <w:spacing w:after="0"/>
        <w:jc w:val="center"/>
        <w:rPr>
          <w:rFonts w:ascii="Times New Roman" w:hAnsi="Times New Roman" w:cs="Times New Roman"/>
          <w:b/>
          <w:sz w:val="24"/>
          <w:szCs w:val="24"/>
        </w:rPr>
      </w:pPr>
    </w:p>
    <w:p w:rsidR="0034332A" w:rsidRDefault="00DA277C" w:rsidP="00DD04B0">
      <w:pPr>
        <w:ind w:firstLine="708"/>
        <w:rPr>
          <w:rFonts w:ascii="Times New Roman" w:hAnsi="Times New Roman" w:cs="Times New Roman"/>
          <w:color w:val="000000"/>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w:t>
      </w:r>
      <w:r w:rsidR="0058652B" w:rsidRPr="00BA5714">
        <w:rPr>
          <w:sz w:val="24"/>
          <w:szCs w:val="24"/>
        </w:rPr>
        <w:t xml:space="preserve"> </w:t>
      </w:r>
      <w:r w:rsidR="0058652B"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DA277C" w:rsidRDefault="00DA277C" w:rsidP="0034332A">
      <w:pPr>
        <w:spacing w:after="0"/>
        <w:jc w:val="right"/>
        <w:textAlignment w:val="baseline"/>
        <w:rPr>
          <w:rFonts w:ascii="Times New Roman" w:hAnsi="Times New Roman" w:cs="Times New Roman"/>
          <w:color w:val="000000"/>
          <w:sz w:val="24"/>
          <w:szCs w:val="24"/>
        </w:rPr>
      </w:pP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DA277C" w:rsidRPr="00DA277C" w:rsidRDefault="00DA277C" w:rsidP="00DA277C">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r w:rsidR="00D63990">
        <w:rPr>
          <w:rFonts w:ascii="Times New Roman" w:hAnsi="Times New Roman" w:cs="Times New Roman"/>
          <w:b/>
          <w:color w:val="000000"/>
          <w:sz w:val="24"/>
          <w:szCs w:val="24"/>
          <w:u w:color="000000"/>
        </w:rPr>
        <w:t xml:space="preserve">      </w:t>
      </w:r>
      <w:r w:rsidR="0058652B">
        <w:rPr>
          <w:rFonts w:ascii="Times New Roman" w:hAnsi="Times New Roman" w:cs="Times New Roman"/>
          <w:b/>
          <w:color w:val="000000"/>
          <w:sz w:val="24"/>
          <w:szCs w:val="24"/>
          <w:u w:color="000000"/>
        </w:rPr>
        <w:t>________________</w:t>
      </w: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DA277C" w:rsidRPr="00DA277C" w:rsidRDefault="00DA277C" w:rsidP="00DA277C">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w:t>
      </w:r>
      <w:r w:rsidR="0058652B">
        <w:rPr>
          <w:rFonts w:ascii="Times New Roman" w:hAnsi="Times New Roman" w:cs="Times New Roman"/>
          <w:b/>
          <w:sz w:val="24"/>
          <w:szCs w:val="24"/>
          <w:u w:color="000000"/>
        </w:rPr>
        <w:t>______________</w:t>
      </w:r>
      <w:r w:rsidRPr="00DA277C">
        <w:rPr>
          <w:rFonts w:ascii="Times New Roman" w:hAnsi="Times New Roman" w:cs="Times New Roman"/>
          <w:b/>
          <w:sz w:val="24"/>
          <w:szCs w:val="24"/>
          <w:u w:color="000000"/>
        </w:rPr>
        <w:t>/</w:t>
      </w:r>
    </w:p>
    <w:p w:rsidR="004415B9" w:rsidRDefault="00DA277C" w:rsidP="00DA277C">
      <w:pPr>
        <w:widowControl w:val="0"/>
        <w:spacing w:after="0"/>
        <w:rPr>
          <w:noProof/>
          <w:lang w:eastAsia="ru-RU"/>
        </w:rPr>
      </w:pPr>
      <w:r w:rsidRPr="00DA277C">
        <w:rPr>
          <w:rFonts w:ascii="Times New Roman" w:hAnsi="Times New Roman" w:cs="Times New Roman"/>
          <w:sz w:val="24"/>
          <w:szCs w:val="24"/>
          <w:u w:color="000000"/>
        </w:rPr>
        <w:t xml:space="preserve">              </w:t>
      </w:r>
      <w:proofErr w:type="gramStart"/>
      <w:r w:rsidRPr="00DA277C">
        <w:rPr>
          <w:rFonts w:ascii="Times New Roman" w:hAnsi="Times New Roman" w:cs="Times New Roman"/>
          <w:sz w:val="24"/>
          <w:szCs w:val="24"/>
          <w:u w:color="000000"/>
        </w:rPr>
        <w:t xml:space="preserve">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w:t>
      </w:r>
      <w:proofErr w:type="gramEnd"/>
      <w:r w:rsidRPr="00DA277C">
        <w:rPr>
          <w:rFonts w:ascii="Times New Roman" w:hAnsi="Times New Roman" w:cs="Times New Roman"/>
          <w:sz w:val="24"/>
          <w:szCs w:val="24"/>
          <w:u w:color="000000"/>
        </w:rPr>
        <w:t xml:space="preserve"> ЭЦП</w:t>
      </w:r>
    </w:p>
    <w:p w:rsidR="0034332A" w:rsidRDefault="0034332A">
      <w:pPr>
        <w:widowControl w:val="0"/>
        <w:spacing w:after="0"/>
        <w:rPr>
          <w:noProof/>
          <w:lang w:eastAsia="ru-RU"/>
        </w:rPr>
      </w:pPr>
    </w:p>
    <w:p w:rsidR="0034332A" w:rsidRDefault="0034332A">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755D85" w:rsidRDefault="00755D85" w:rsidP="004415B9">
      <w:pPr>
        <w:widowControl w:val="0"/>
        <w:spacing w:after="0"/>
        <w:jc w:val="right"/>
        <w:rPr>
          <w:rFonts w:ascii="Times New Roman" w:hAnsi="Times New Roman" w:cs="Times New Roman"/>
          <w:bCs/>
          <w:color w:val="000000"/>
          <w:sz w:val="24"/>
          <w:szCs w:val="24"/>
        </w:rPr>
      </w:pPr>
    </w:p>
    <w:p w:rsidR="00755D85" w:rsidRDefault="00755D85"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w:t>
      </w: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1B27E4" w:rsidRDefault="001B27E4" w:rsidP="004415B9">
      <w:pPr>
        <w:widowControl w:val="0"/>
        <w:spacing w:after="0"/>
        <w:jc w:val="right"/>
        <w:rPr>
          <w:rFonts w:ascii="Times New Roman" w:hAnsi="Times New Roman" w:cs="Times New Roman"/>
          <w:bCs/>
          <w:color w:val="000000"/>
          <w:sz w:val="24"/>
          <w:szCs w:val="24"/>
        </w:rPr>
      </w:pPr>
    </w:p>
    <w:p w:rsidR="001B27E4" w:rsidRDefault="001B27E4" w:rsidP="004415B9">
      <w:pPr>
        <w:widowControl w:val="0"/>
        <w:spacing w:after="0"/>
        <w:jc w:val="right"/>
        <w:rPr>
          <w:rFonts w:ascii="Times New Roman" w:hAnsi="Times New Roman" w:cs="Times New Roman"/>
          <w:bCs/>
          <w:color w:val="000000"/>
          <w:sz w:val="24"/>
          <w:szCs w:val="24"/>
        </w:rPr>
      </w:pPr>
    </w:p>
    <w:p w:rsidR="001B27E4" w:rsidRDefault="001B27E4" w:rsidP="004415B9">
      <w:pPr>
        <w:widowControl w:val="0"/>
        <w:spacing w:after="0"/>
        <w:jc w:val="right"/>
        <w:rPr>
          <w:rFonts w:ascii="Times New Roman" w:hAnsi="Times New Roman" w:cs="Times New Roman"/>
          <w:bCs/>
          <w:color w:val="000000"/>
          <w:sz w:val="24"/>
          <w:szCs w:val="24"/>
        </w:rPr>
      </w:pPr>
    </w:p>
    <w:p w:rsidR="00DB2377" w:rsidRDefault="00DB2377" w:rsidP="004415B9">
      <w:pPr>
        <w:widowControl w:val="0"/>
        <w:spacing w:after="0"/>
        <w:jc w:val="right"/>
        <w:rPr>
          <w:rFonts w:ascii="Times New Roman" w:hAnsi="Times New Roman" w:cs="Times New Roman"/>
          <w:bCs/>
          <w:color w:val="000000"/>
          <w:sz w:val="24"/>
          <w:szCs w:val="24"/>
        </w:rPr>
      </w:pPr>
    </w:p>
    <w:p w:rsidR="0058652B" w:rsidRDefault="0058652B" w:rsidP="004415B9">
      <w:pPr>
        <w:widowControl w:val="0"/>
        <w:spacing w:after="0"/>
        <w:jc w:val="right"/>
        <w:rPr>
          <w:rFonts w:ascii="Times New Roman" w:hAnsi="Times New Roman" w:cs="Times New Roman"/>
          <w:bCs/>
          <w:color w:val="000000"/>
          <w:sz w:val="24"/>
          <w:szCs w:val="24"/>
        </w:rPr>
      </w:pPr>
    </w:p>
    <w:p w:rsidR="0058652B" w:rsidRDefault="0058652B" w:rsidP="004415B9">
      <w:pPr>
        <w:widowControl w:val="0"/>
        <w:spacing w:after="0"/>
        <w:jc w:val="right"/>
        <w:rPr>
          <w:rFonts w:ascii="Times New Roman" w:hAnsi="Times New Roman" w:cs="Times New Roman"/>
          <w:bCs/>
          <w:color w:val="000000"/>
          <w:sz w:val="24"/>
          <w:szCs w:val="24"/>
        </w:rPr>
      </w:pPr>
    </w:p>
    <w:p w:rsidR="00755D85" w:rsidRDefault="00755D85" w:rsidP="004415B9">
      <w:pPr>
        <w:widowControl w:val="0"/>
        <w:spacing w:after="0"/>
        <w:jc w:val="right"/>
        <w:rPr>
          <w:rFonts w:ascii="Times New Roman" w:hAnsi="Times New Roman" w:cs="Times New Roman"/>
          <w:bCs/>
          <w:color w:val="000000"/>
          <w:sz w:val="24"/>
          <w:szCs w:val="24"/>
        </w:rPr>
      </w:pPr>
    </w:p>
    <w:p w:rsidR="00C21505" w:rsidRDefault="00FC350B" w:rsidP="004415B9">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w:t>
      </w:r>
      <w:r w:rsidR="00C6693A">
        <w:rPr>
          <w:rFonts w:ascii="Times New Roman" w:hAnsi="Times New Roman" w:cs="Times New Roman"/>
          <w:bCs/>
          <w:color w:val="000000"/>
          <w:sz w:val="24"/>
          <w:szCs w:val="24"/>
        </w:rPr>
        <w:t>2</w:t>
      </w:r>
      <w:r>
        <w:rPr>
          <w:rFonts w:ascii="Times New Roman" w:hAnsi="Times New Roman" w:cs="Times New Roman"/>
          <w:bCs/>
          <w:color w:val="000000"/>
          <w:sz w:val="24"/>
          <w:szCs w:val="24"/>
        </w:rPr>
        <w:t xml:space="preserve"> к контракту</w:t>
      </w:r>
      <w:r w:rsidR="00DA277C">
        <w:rPr>
          <w:rFonts w:ascii="Times New Roman" w:hAnsi="Times New Roman" w:cs="Times New Roman"/>
          <w:bCs/>
          <w:color w:val="000000"/>
          <w:sz w:val="24"/>
          <w:szCs w:val="24"/>
        </w:rPr>
        <w:t xml:space="preserve"> № </w:t>
      </w:r>
      <w:r w:rsidR="0058652B">
        <w:rPr>
          <w:rFonts w:ascii="Times New Roman" w:hAnsi="Times New Roman" w:cs="Times New Roman"/>
          <w:bCs/>
          <w:color w:val="000000"/>
          <w:sz w:val="24"/>
          <w:szCs w:val="24"/>
        </w:rPr>
        <w:t>____</w:t>
      </w:r>
      <w:r w:rsidR="003A1DE1">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sidR="0058652B">
        <w:rPr>
          <w:rFonts w:ascii="Times New Roman" w:hAnsi="Times New Roman" w:cs="Times New Roman"/>
          <w:bCs/>
          <w:color w:val="000000"/>
          <w:sz w:val="24"/>
          <w:szCs w:val="24"/>
        </w:rPr>
        <w:t>___</w:t>
      </w:r>
      <w:r w:rsidR="00883B00">
        <w:rPr>
          <w:rFonts w:ascii="Times New Roman" w:hAnsi="Times New Roman" w:cs="Times New Roman"/>
          <w:bCs/>
          <w:color w:val="000000"/>
          <w:sz w:val="24"/>
          <w:szCs w:val="24"/>
        </w:rPr>
        <w:t xml:space="preserve">» </w:t>
      </w:r>
      <w:r w:rsidR="0058652B">
        <w:rPr>
          <w:rFonts w:ascii="Times New Roman" w:hAnsi="Times New Roman" w:cs="Times New Roman"/>
          <w:bCs/>
          <w:color w:val="000000"/>
          <w:sz w:val="24"/>
          <w:szCs w:val="24"/>
        </w:rPr>
        <w:t>______</w:t>
      </w:r>
      <w:r w:rsidR="00755D85">
        <w:rPr>
          <w:rFonts w:ascii="Times New Roman" w:hAnsi="Times New Roman" w:cs="Times New Roman"/>
          <w:bCs/>
          <w:color w:val="000000"/>
          <w:sz w:val="24"/>
          <w:szCs w:val="24"/>
        </w:rPr>
        <w:t xml:space="preserve"> </w:t>
      </w:r>
      <w:r w:rsidR="00883B00">
        <w:rPr>
          <w:rFonts w:ascii="Times New Roman" w:hAnsi="Times New Roman" w:cs="Times New Roman"/>
          <w:bCs/>
          <w:color w:val="000000"/>
          <w:sz w:val="24"/>
          <w:szCs w:val="24"/>
        </w:rPr>
        <w:t xml:space="preserve"> 202</w:t>
      </w:r>
      <w:r w:rsidR="00755D85">
        <w:rPr>
          <w:rFonts w:ascii="Times New Roman" w:hAnsi="Times New Roman" w:cs="Times New Roman"/>
          <w:bCs/>
          <w:color w:val="000000"/>
          <w:sz w:val="24"/>
          <w:szCs w:val="24"/>
        </w:rPr>
        <w:t xml:space="preserve">6 </w:t>
      </w:r>
      <w:r w:rsidR="00DA277C">
        <w:rPr>
          <w:rFonts w:ascii="Times New Roman" w:hAnsi="Times New Roman" w:cs="Times New Roman"/>
          <w:bCs/>
          <w:color w:val="000000"/>
          <w:sz w:val="24"/>
          <w:szCs w:val="24"/>
        </w:rPr>
        <w:t>г.</w:t>
      </w:r>
      <w:r w:rsidR="00883B00">
        <w:rPr>
          <w:rFonts w:ascii="Times New Roman" w:hAnsi="Times New Roman" w:cs="Times New Roman"/>
          <w:bCs/>
          <w:color w:val="000000"/>
          <w:sz w:val="24"/>
          <w:szCs w:val="24"/>
        </w:rPr>
        <w:t xml:space="preserve"> </w:t>
      </w:r>
    </w:p>
    <w:p w:rsidR="00C21505" w:rsidRDefault="00C21505">
      <w:pPr>
        <w:widowControl w:val="0"/>
        <w:spacing w:after="0"/>
        <w:jc w:val="right"/>
        <w:rPr>
          <w:rFonts w:ascii="Times New Roman" w:hAnsi="Times New Roman" w:cs="Times New Roman"/>
          <w:bCs/>
          <w:color w:val="000000"/>
          <w:sz w:val="24"/>
          <w:szCs w:val="24"/>
        </w:rPr>
      </w:pPr>
    </w:p>
    <w:p w:rsidR="00F8496F" w:rsidRPr="003955BC" w:rsidRDefault="00F8496F" w:rsidP="00F8496F">
      <w:pPr>
        <w:widowControl w:val="0"/>
        <w:spacing w:after="0" w:line="240" w:lineRule="auto"/>
        <w:jc w:val="center"/>
        <w:rPr>
          <w:rFonts w:ascii="Times New Roman" w:hAnsi="Times New Roman"/>
          <w:b/>
          <w:sz w:val="24"/>
          <w:szCs w:val="24"/>
        </w:rPr>
      </w:pPr>
      <w:r w:rsidRPr="003955BC">
        <w:rPr>
          <w:rFonts w:ascii="Times New Roman" w:hAnsi="Times New Roman"/>
          <w:b/>
          <w:sz w:val="24"/>
          <w:szCs w:val="24"/>
        </w:rPr>
        <w:t>ОПИСАНИЕ ОБЪЕКТА ЗАКУПКИ</w:t>
      </w:r>
    </w:p>
    <w:p w:rsidR="00F8496F" w:rsidRPr="00EC3C44" w:rsidRDefault="00F8496F" w:rsidP="00F8496F">
      <w:pPr>
        <w:spacing w:after="0" w:line="240" w:lineRule="auto"/>
        <w:outlineLvl w:val="1"/>
        <w:rPr>
          <w:rFonts w:ascii="Times New Roman" w:hAnsi="Times New Roman"/>
          <w:sz w:val="20"/>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8652B" w:rsidRDefault="0058652B">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3A1DE1" w:rsidRDefault="003A1DE1">
      <w:pPr>
        <w:widowControl w:val="0"/>
        <w:spacing w:after="0"/>
        <w:jc w:val="right"/>
        <w:rPr>
          <w:rFonts w:ascii="Times New Roman" w:hAnsi="Times New Roman" w:cs="Times New Roman"/>
          <w:bCs/>
          <w:color w:val="000000"/>
          <w:sz w:val="24"/>
          <w:szCs w:val="24"/>
        </w:rPr>
      </w:pPr>
    </w:p>
    <w:p w:rsidR="003A1DE1" w:rsidRDefault="003A1DE1">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565BF0" w:rsidRDefault="00565BF0">
      <w:pPr>
        <w:widowControl w:val="0"/>
        <w:spacing w:after="0"/>
        <w:jc w:val="right"/>
        <w:rPr>
          <w:rFonts w:ascii="Times New Roman" w:hAnsi="Times New Roman" w:cs="Times New Roman"/>
          <w:bCs/>
          <w:color w:val="000000"/>
          <w:sz w:val="24"/>
          <w:szCs w:val="24"/>
        </w:rPr>
      </w:pPr>
    </w:p>
    <w:p w:rsidR="00C6693A" w:rsidRPr="00C6693A" w:rsidRDefault="00C6693A" w:rsidP="00C6693A">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w:t>
      </w:r>
      <w:r w:rsidR="003A1DE1">
        <w:rPr>
          <w:rFonts w:ascii="Times New Roman" w:eastAsia="Calibri" w:hAnsi="Times New Roman" w:cs="Times New Roman"/>
          <w:b/>
        </w:rPr>
        <w:t xml:space="preserve"> </w:t>
      </w:r>
      <w:r w:rsidR="0058652B">
        <w:rPr>
          <w:rFonts w:ascii="Times New Roman" w:eastAsia="Calibri" w:hAnsi="Times New Roman" w:cs="Times New Roman"/>
          <w:b/>
        </w:rPr>
        <w:t>_____</w:t>
      </w:r>
      <w:r w:rsidRPr="00C6693A">
        <w:rPr>
          <w:rFonts w:ascii="Times New Roman" w:eastAsia="Calibri" w:hAnsi="Times New Roman" w:cs="Times New Roman"/>
          <w:b/>
        </w:rPr>
        <w:t xml:space="preserve"> от «</w:t>
      </w:r>
      <w:r w:rsidR="0058652B">
        <w:rPr>
          <w:rFonts w:ascii="Times New Roman" w:eastAsia="Calibri" w:hAnsi="Times New Roman" w:cs="Times New Roman"/>
          <w:b/>
        </w:rPr>
        <w:t>____</w:t>
      </w:r>
      <w:r w:rsidRPr="00C6693A">
        <w:rPr>
          <w:rFonts w:ascii="Times New Roman" w:eastAsia="Calibri" w:hAnsi="Times New Roman" w:cs="Times New Roman"/>
          <w:b/>
        </w:rPr>
        <w:t>»</w:t>
      </w:r>
      <w:r w:rsidR="00755D85">
        <w:rPr>
          <w:rFonts w:ascii="Times New Roman" w:eastAsia="Calibri" w:hAnsi="Times New Roman" w:cs="Times New Roman"/>
          <w:b/>
        </w:rPr>
        <w:t xml:space="preserve"> </w:t>
      </w:r>
      <w:r w:rsidR="0058652B">
        <w:rPr>
          <w:rFonts w:ascii="Times New Roman" w:eastAsia="Calibri" w:hAnsi="Times New Roman" w:cs="Times New Roman"/>
          <w:b/>
        </w:rPr>
        <w:t>______________</w:t>
      </w:r>
      <w:r w:rsidR="00755D85">
        <w:rPr>
          <w:rFonts w:ascii="Times New Roman" w:eastAsia="Calibri" w:hAnsi="Times New Roman" w:cs="Times New Roman"/>
          <w:b/>
        </w:rPr>
        <w:t xml:space="preserve"> </w:t>
      </w:r>
      <w:r w:rsidRPr="00C6693A">
        <w:rPr>
          <w:rFonts w:ascii="Times New Roman" w:eastAsia="Calibri" w:hAnsi="Times New Roman" w:cs="Times New Roman"/>
          <w:b/>
        </w:rPr>
        <w:t>202</w:t>
      </w:r>
      <w:r w:rsidR="00755D85">
        <w:rPr>
          <w:rFonts w:ascii="Times New Roman" w:eastAsia="Calibri" w:hAnsi="Times New Roman" w:cs="Times New Roman"/>
          <w:b/>
        </w:rPr>
        <w:t>6</w:t>
      </w:r>
      <w:r w:rsidRPr="00C6693A">
        <w:rPr>
          <w:rFonts w:ascii="Times New Roman" w:eastAsia="Calibri" w:hAnsi="Times New Roman" w:cs="Times New Roman"/>
          <w:b/>
        </w:rPr>
        <w:t xml:space="preserve"> года</w:t>
      </w:r>
    </w:p>
    <w:p w:rsidR="00C6693A" w:rsidRPr="00C6693A" w:rsidRDefault="00C6693A" w:rsidP="00C6693A">
      <w:pPr>
        <w:spacing w:after="0" w:line="240" w:lineRule="auto"/>
        <w:jc w:val="center"/>
        <w:rPr>
          <w:rFonts w:ascii="Times New Roman" w:eastAsia="Calibri" w:hAnsi="Times New Roman" w:cs="Times New Roman"/>
          <w:b/>
        </w:rPr>
      </w:pP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C6693A" w:rsidRPr="00C6693A" w:rsidRDefault="00C6693A" w:rsidP="00C6693A">
      <w:pPr>
        <w:spacing w:after="0" w:line="240" w:lineRule="auto"/>
        <w:jc w:val="center"/>
        <w:rPr>
          <w:rFonts w:ascii="Times New Roman" w:eastAsia="Calibri" w:hAnsi="Times New Roman" w:cs="Times New Roman"/>
          <w:b/>
        </w:rPr>
      </w:pPr>
    </w:p>
    <w:p w:rsidR="00C6693A" w:rsidRPr="00C6693A" w:rsidRDefault="00C6693A" w:rsidP="00C6693A">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C6693A" w:rsidRPr="00C6693A" w:rsidRDefault="00C6693A" w:rsidP="00C6693A">
      <w:pPr>
        <w:tabs>
          <w:tab w:val="left" w:pos="2302"/>
        </w:tabs>
        <w:spacing w:after="0" w:line="240" w:lineRule="auto"/>
        <w:jc w:val="center"/>
        <w:rPr>
          <w:rFonts w:ascii="Times New Roman" w:eastAsia="Calibri" w:hAnsi="Times New Roman" w:cs="Times New Roman"/>
        </w:rPr>
      </w:pP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 xml:space="preserve"> </w:t>
      </w:r>
      <w:r w:rsidRPr="00C6693A">
        <w:rPr>
          <w:rFonts w:ascii="Times New Roman" w:eastAsia="Calibri" w:hAnsi="Times New Roman" w:cs="Times New Roman"/>
        </w:rPr>
        <w:br/>
        <w:t xml:space="preserve">и ____________________(далее – поставщик), заключен </w:t>
      </w:r>
      <w:proofErr w:type="gramStart"/>
      <w:r w:rsidRPr="00C6693A">
        <w:rPr>
          <w:rFonts w:ascii="Times New Roman" w:eastAsia="Calibri" w:hAnsi="Times New Roman" w:cs="Times New Roman"/>
        </w:rPr>
        <w:t>контракт</w:t>
      </w:r>
      <w:proofErr w:type="gramEnd"/>
      <w:r w:rsidRPr="00C6693A">
        <w:rPr>
          <w:rFonts w:ascii="Times New Roman" w:eastAsia="Calibri" w:hAnsi="Times New Roman" w:cs="Times New Roman"/>
        </w:rPr>
        <w:t xml:space="preserve"> № ____ от _________, предметом которого является ______________ (далее – контракт)</w:t>
      </w:r>
      <w:r w:rsidRPr="00C6693A">
        <w:rPr>
          <w:rFonts w:ascii="Times New Roman" w:eastAsia="Calibri" w:hAnsi="Times New Roman" w:cs="Times New Roman"/>
          <w:i/>
        </w:rPr>
        <w:t>.</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f4"/>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C6693A" w:rsidRPr="00C6693A" w:rsidTr="003D1A8C">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C6693A" w:rsidRPr="00C6693A" w:rsidRDefault="00C6693A" w:rsidP="00C6693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C6693A" w:rsidRPr="00C6693A" w:rsidTr="003D1A8C">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proofErr w:type="gramStart"/>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осмотренной продукции (товара) и  характер  </w:t>
      </w:r>
      <w:proofErr w:type="gramStart"/>
      <w:r w:rsidRPr="00C6693A">
        <w:rPr>
          <w:rFonts w:ascii="Times New Roman" w:eastAsia="Calibri" w:hAnsi="Times New Roman" w:cs="Times New Roman"/>
        </w:rPr>
        <w:t>выявленных</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дефектов:</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tbl>
      <w:tblPr>
        <w:tblStyle w:val="af4"/>
        <w:tblW w:w="0" w:type="auto"/>
        <w:tblLook w:val="04A0" w:firstRow="1" w:lastRow="0" w:firstColumn="1" w:lastColumn="0" w:noHBand="0" w:noVBand="1"/>
      </w:tblPr>
      <w:tblGrid>
        <w:gridCol w:w="675"/>
        <w:gridCol w:w="1701"/>
        <w:gridCol w:w="1843"/>
        <w:gridCol w:w="1985"/>
        <w:gridCol w:w="2480"/>
        <w:gridCol w:w="1737"/>
      </w:tblGrid>
      <w:tr w:rsidR="00C6693A" w:rsidRPr="00C6693A" w:rsidTr="003D1A8C">
        <w:tc>
          <w:tcPr>
            <w:tcW w:w="67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C6693A" w:rsidRPr="00C6693A" w:rsidTr="003D1A8C">
        <w:tc>
          <w:tcPr>
            <w:tcW w:w="675" w:type="dxa"/>
          </w:tcPr>
          <w:p w:rsidR="00C6693A" w:rsidRPr="00C6693A" w:rsidRDefault="00C6693A" w:rsidP="00C6693A">
            <w:pPr>
              <w:spacing w:after="0" w:line="240" w:lineRule="auto"/>
              <w:jc w:val="both"/>
              <w:rPr>
                <w:rFonts w:ascii="Times New Roman" w:eastAsia="Calibri" w:hAnsi="Times New Roman" w:cs="Times New Roman"/>
              </w:rPr>
            </w:pP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p>
        </w:tc>
      </w:tr>
    </w:tbl>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w:t>
      </w:r>
      <w:proofErr w:type="gramStart"/>
      <w:r w:rsidRPr="00C6693A">
        <w:rPr>
          <w:rFonts w:ascii="Times New Roman" w:eastAsia="Calibri" w:hAnsi="Times New Roman" w:cs="Times New Roman"/>
        </w:rPr>
        <w:t xml:space="preserve"> ___ (____) </w:t>
      </w:r>
      <w:proofErr w:type="gramEnd"/>
      <w:r w:rsidRPr="00C6693A">
        <w:rPr>
          <w:rFonts w:ascii="Times New Roman" w:eastAsia="Calibri" w:hAnsi="Times New Roman" w:cs="Times New Roman"/>
        </w:rPr>
        <w:t>дней с момента получения настоящего мотивированного отказа от подписания акта приемки товара.</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proofErr w:type="gramStart"/>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C6693A">
        <w:rPr>
          <w:rFonts w:ascii="Times New Roman" w:eastAsia="Calibri" w:hAnsi="Times New Roman" w:cs="Times New Roman"/>
          <w:shd w:val="clear" w:color="auto" w:fill="FFFFFF"/>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C6693A" w:rsidRPr="00C6693A" w:rsidRDefault="00C6693A" w:rsidP="00C6693A">
      <w:pPr>
        <w:autoSpaceDE w:val="0"/>
        <w:autoSpaceDN w:val="0"/>
        <w:adjustRightInd w:val="0"/>
        <w:spacing w:after="0" w:line="240" w:lineRule="auto"/>
        <w:jc w:val="both"/>
        <w:rPr>
          <w:rFonts w:ascii="Times New Roman" w:eastAsia="Calibri" w:hAnsi="Times New Roman" w:cs="Times New Roman"/>
          <w:color w:val="000000"/>
        </w:rPr>
      </w:pP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21505" w:rsidRDefault="00C21505" w:rsidP="00252B2B">
      <w:pPr>
        <w:spacing w:after="0"/>
        <w:jc w:val="right"/>
        <w:textAlignment w:val="baseline"/>
        <w:rPr>
          <w:rFonts w:ascii="Times New Roman" w:hAnsi="Times New Roman" w:cs="Times New Roman"/>
          <w:color w:val="000000"/>
          <w:sz w:val="24"/>
          <w:szCs w:val="24"/>
        </w:rPr>
      </w:pPr>
    </w:p>
    <w:sectPr w:rsidR="00C21505">
      <w:footerReference w:type="default" r:id="rId13"/>
      <w:pgSz w:w="11906" w:h="16838"/>
      <w:pgMar w:top="851" w:right="566" w:bottom="709" w:left="993" w:header="0"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3B" w:rsidRDefault="0035673B">
      <w:pPr>
        <w:spacing w:after="0" w:line="240" w:lineRule="auto"/>
      </w:pPr>
      <w:r>
        <w:separator/>
      </w:r>
    </w:p>
  </w:endnote>
  <w:endnote w:type="continuationSeparator" w:id="0">
    <w:p w:rsidR="0035673B" w:rsidRDefault="00356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B" w:rsidRDefault="0035673B">
    <w:pPr>
      <w:pStyle w:val="af0"/>
      <w:jc w:val="right"/>
    </w:pPr>
    <w:r>
      <w:fldChar w:fldCharType="begin"/>
    </w:r>
    <w:r>
      <w:instrText>PAGE</w:instrText>
    </w:r>
    <w:r>
      <w:fldChar w:fldCharType="separate"/>
    </w:r>
    <w:r w:rsidR="00DE78E6">
      <w:rPr>
        <w:noProof/>
      </w:rPr>
      <w:t>15</w:t>
    </w:r>
    <w:r>
      <w:fldChar w:fldCharType="end"/>
    </w:r>
  </w:p>
  <w:p w:rsidR="0035673B" w:rsidRDefault="0035673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3B" w:rsidRDefault="0035673B">
      <w:pPr>
        <w:spacing w:after="0" w:line="240" w:lineRule="auto"/>
      </w:pPr>
      <w:r>
        <w:separator/>
      </w:r>
    </w:p>
  </w:footnote>
  <w:footnote w:type="continuationSeparator" w:id="0">
    <w:p w:rsidR="0035673B" w:rsidRDefault="0035673B">
      <w:pPr>
        <w:spacing w:after="0" w:line="240" w:lineRule="auto"/>
      </w:pPr>
      <w:r>
        <w:continuationSeparator/>
      </w:r>
    </w:p>
  </w:footnote>
  <w:footnote w:id="1">
    <w:p w:rsidR="0035673B" w:rsidRDefault="0035673B" w:rsidP="00BA5714">
      <w:pPr>
        <w:pStyle w:val="af5"/>
      </w:pPr>
      <w:r>
        <w:rPr>
          <w:rStyle w:val="af7"/>
        </w:rPr>
        <w:footnoteRef/>
      </w:r>
      <w:r>
        <w:t xml:space="preserve"> </w:t>
      </w:r>
      <w:proofErr w:type="gramStart"/>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w:t>
      </w:r>
      <w:r w:rsidRPr="00BD04F5">
        <w:t>о</w:t>
      </w:r>
      <w:r w:rsidRPr="00BD04F5">
        <w:t>тором не размещается в реестре контрактов на единой информационной системе в сфере закупок (далее - приемка тов</w:t>
      </w:r>
      <w:r w:rsidRPr="00BD04F5">
        <w:t>а</w:t>
      </w:r>
      <w:r w:rsidRPr="00BD04F5">
        <w:t>ров, работ, услуг), включая оформление количественного и (или) качественного расхождения, несоответствия ассорт</w:t>
      </w:r>
      <w:r w:rsidRPr="00BD04F5">
        <w:t>и</w:t>
      </w:r>
      <w:r w:rsidRPr="00BD04F5">
        <w:t>мента принимаемых материальных ценностей сопроводительным документам грузоотправителя</w:t>
      </w:r>
      <w:proofErr w:type="gramEnd"/>
      <w:r w:rsidRPr="00BD04F5">
        <w:t xml:space="preserve"> (поставщика (подря</w:t>
      </w:r>
      <w:r w:rsidRPr="00BD04F5">
        <w:t>д</w:t>
      </w:r>
      <w:r w:rsidRPr="00BD04F5">
        <w:t>чика), и информации о транспортировке груза (например, сведений о целостности пломб и упаковок при транспорт</w:t>
      </w:r>
      <w:r w:rsidRPr="00BD04F5">
        <w:t>и</w:t>
      </w:r>
      <w:r w:rsidRPr="00BD04F5">
        <w:t>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4BF"/>
    <w:multiLevelType w:val="multilevel"/>
    <w:tmpl w:val="0CDCCB6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E660E6A"/>
    <w:multiLevelType w:val="multilevel"/>
    <w:tmpl w:val="36D853E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4ADC18DD"/>
    <w:multiLevelType w:val="multilevel"/>
    <w:tmpl w:val="1A7C8CBA"/>
    <w:lvl w:ilvl="0">
      <w:start w:val="3"/>
      <w:numFmt w:val="decimal"/>
      <w:lvlText w:val="%1."/>
      <w:lvlJc w:val="left"/>
      <w:pPr>
        <w:tabs>
          <w:tab w:val="num" w:pos="0"/>
        </w:tabs>
        <w:ind w:left="720" w:hanging="360"/>
      </w:pPr>
    </w:lvl>
    <w:lvl w:ilvl="1">
      <w:start w:val="1"/>
      <w:numFmt w:val="decimal"/>
      <w:lvlText w:val="%1.%2."/>
      <w:lvlJc w:val="left"/>
      <w:pPr>
        <w:tabs>
          <w:tab w:val="num" w:pos="0"/>
        </w:tabs>
        <w:ind w:left="1139" w:hanging="855"/>
      </w:pPr>
    </w:lvl>
    <w:lvl w:ilvl="2">
      <w:start w:val="1"/>
      <w:numFmt w:val="decimal"/>
      <w:lvlText w:val="%1.%2.%3."/>
      <w:lvlJc w:val="left"/>
      <w:pPr>
        <w:tabs>
          <w:tab w:val="num" w:pos="0"/>
        </w:tabs>
        <w:ind w:left="1215" w:hanging="855"/>
      </w:pPr>
    </w:lvl>
    <w:lvl w:ilvl="3">
      <w:start w:val="1"/>
      <w:numFmt w:val="decimal"/>
      <w:lvlText w:val="%1.%2.%3.%4."/>
      <w:lvlJc w:val="left"/>
      <w:pPr>
        <w:tabs>
          <w:tab w:val="num" w:pos="0"/>
        </w:tabs>
        <w:ind w:left="1215" w:hanging="85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nsid w:val="69DE2FAA"/>
    <w:multiLevelType w:val="multilevel"/>
    <w:tmpl w:val="87FC6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716753D2"/>
    <w:multiLevelType w:val="multilevel"/>
    <w:tmpl w:val="F0F45BA2"/>
    <w:lvl w:ilvl="0">
      <w:start w:val="2"/>
      <w:numFmt w:val="decimal"/>
      <w:lvlText w:val="%1."/>
      <w:lvlJc w:val="left"/>
      <w:pPr>
        <w:tabs>
          <w:tab w:val="num" w:pos="0"/>
        </w:tabs>
        <w:ind w:left="720" w:hanging="360"/>
      </w:pPr>
      <w:rPr>
        <w:b/>
        <w:sz w:val="24"/>
      </w:rPr>
    </w:lvl>
    <w:lvl w:ilvl="1">
      <w:start w:val="1"/>
      <w:numFmt w:val="decimal"/>
      <w:lvlText w:val="%1.%2."/>
      <w:lvlJc w:val="left"/>
      <w:pPr>
        <w:tabs>
          <w:tab w:val="num" w:pos="0"/>
        </w:tabs>
        <w:ind w:left="960" w:hanging="600"/>
      </w:pPr>
      <w:rPr>
        <w:rFonts w:eastAsia="Calibri"/>
        <w:b/>
      </w:rPr>
    </w:lvl>
    <w:lvl w:ilvl="2">
      <w:start w:val="1"/>
      <w:numFmt w:val="decimal"/>
      <w:lvlText w:val="%1.%2.%3."/>
      <w:lvlJc w:val="left"/>
      <w:pPr>
        <w:tabs>
          <w:tab w:val="num" w:pos="0"/>
        </w:tabs>
        <w:ind w:left="1080" w:hanging="720"/>
      </w:pPr>
      <w:rPr>
        <w:rFonts w:ascii="Times New Roman" w:eastAsia="Calibri" w:hAnsi="Times New Roman" w:cs="Times New Roman"/>
        <w:b w:val="0"/>
        <w:sz w:val="22"/>
        <w:szCs w:val="22"/>
      </w:rPr>
    </w:lvl>
    <w:lvl w:ilvl="3">
      <w:start w:val="1"/>
      <w:numFmt w:val="decimal"/>
      <w:lvlText w:val="%1.%2.%3.%4."/>
      <w:lvlJc w:val="left"/>
      <w:pPr>
        <w:tabs>
          <w:tab w:val="num" w:pos="0"/>
        </w:tabs>
        <w:ind w:left="1080" w:hanging="720"/>
      </w:pPr>
      <w:rPr>
        <w:rFonts w:eastAsia="Calibri"/>
        <w:b w:val="0"/>
      </w:rPr>
    </w:lvl>
    <w:lvl w:ilvl="4">
      <w:start w:val="1"/>
      <w:numFmt w:val="decimal"/>
      <w:lvlText w:val="%1.%2.%3.%4.%5."/>
      <w:lvlJc w:val="left"/>
      <w:pPr>
        <w:tabs>
          <w:tab w:val="num" w:pos="0"/>
        </w:tabs>
        <w:ind w:left="1440" w:hanging="1080"/>
      </w:pPr>
      <w:rPr>
        <w:rFonts w:eastAsia="Calibri"/>
        <w:b w:val="0"/>
      </w:rPr>
    </w:lvl>
    <w:lvl w:ilvl="5">
      <w:start w:val="1"/>
      <w:numFmt w:val="decimal"/>
      <w:lvlText w:val="%1.%2.%3.%4.%5.%6."/>
      <w:lvlJc w:val="left"/>
      <w:pPr>
        <w:tabs>
          <w:tab w:val="num" w:pos="0"/>
        </w:tabs>
        <w:ind w:left="1440" w:hanging="1080"/>
      </w:pPr>
      <w:rPr>
        <w:rFonts w:eastAsia="Calibri"/>
        <w:b w:val="0"/>
      </w:rPr>
    </w:lvl>
    <w:lvl w:ilvl="6">
      <w:start w:val="1"/>
      <w:numFmt w:val="decimal"/>
      <w:lvlText w:val="%1.%2.%3.%4.%5.%6.%7."/>
      <w:lvlJc w:val="left"/>
      <w:pPr>
        <w:tabs>
          <w:tab w:val="num" w:pos="0"/>
        </w:tabs>
        <w:ind w:left="1800" w:hanging="1440"/>
      </w:pPr>
      <w:rPr>
        <w:rFonts w:eastAsia="Calibri"/>
        <w:b w:val="0"/>
      </w:rPr>
    </w:lvl>
    <w:lvl w:ilvl="7">
      <w:start w:val="1"/>
      <w:numFmt w:val="decimal"/>
      <w:lvlText w:val="%1.%2.%3.%4.%5.%6.%7.%8."/>
      <w:lvlJc w:val="left"/>
      <w:pPr>
        <w:tabs>
          <w:tab w:val="num" w:pos="0"/>
        </w:tabs>
        <w:ind w:left="1800" w:hanging="1440"/>
      </w:pPr>
      <w:rPr>
        <w:rFonts w:eastAsia="Calibri"/>
        <w:b w:val="0"/>
      </w:rPr>
    </w:lvl>
    <w:lvl w:ilvl="8">
      <w:start w:val="1"/>
      <w:numFmt w:val="decimal"/>
      <w:lvlText w:val="%1.%2.%3.%4.%5.%6.%7.%8.%9."/>
      <w:lvlJc w:val="left"/>
      <w:pPr>
        <w:tabs>
          <w:tab w:val="num" w:pos="0"/>
        </w:tabs>
        <w:ind w:left="2160" w:hanging="1800"/>
      </w:pPr>
      <w:rPr>
        <w:rFonts w:eastAsia="Calibri"/>
        <w:b w:val="0"/>
      </w:rPr>
    </w:lvl>
  </w:abstractNum>
  <w:num w:numId="1">
    <w:abstractNumId w:val="2"/>
  </w:num>
  <w:num w:numId="2">
    <w:abstractNumId w:val="3"/>
  </w:num>
  <w:num w:numId="3">
    <w:abstractNumId w:val="1"/>
  </w:num>
  <w:num w:numId="4">
    <w:abstractNumId w:val="5"/>
  </w:num>
  <w:num w:numId="5">
    <w:abstractNumId w:val="4"/>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5"/>
    <w:rsid w:val="000207EC"/>
    <w:rsid w:val="00063190"/>
    <w:rsid w:val="00087D1D"/>
    <w:rsid w:val="000963E3"/>
    <w:rsid w:val="000A1EA6"/>
    <w:rsid w:val="000A6BC2"/>
    <w:rsid w:val="001020EA"/>
    <w:rsid w:val="001035D7"/>
    <w:rsid w:val="00132603"/>
    <w:rsid w:val="00144FCB"/>
    <w:rsid w:val="00170E97"/>
    <w:rsid w:val="001955FE"/>
    <w:rsid w:val="001A0EFA"/>
    <w:rsid w:val="001B07C9"/>
    <w:rsid w:val="001B27E4"/>
    <w:rsid w:val="001B6E28"/>
    <w:rsid w:val="00210A8D"/>
    <w:rsid w:val="002358E4"/>
    <w:rsid w:val="00241862"/>
    <w:rsid w:val="00252B2B"/>
    <w:rsid w:val="00271AE6"/>
    <w:rsid w:val="00273240"/>
    <w:rsid w:val="00297EF2"/>
    <w:rsid w:val="002B1FBC"/>
    <w:rsid w:val="002B5FF1"/>
    <w:rsid w:val="002D2D47"/>
    <w:rsid w:val="002E3A19"/>
    <w:rsid w:val="00306BB9"/>
    <w:rsid w:val="0034332A"/>
    <w:rsid w:val="003461D2"/>
    <w:rsid w:val="00350FEE"/>
    <w:rsid w:val="0035360C"/>
    <w:rsid w:val="0035673B"/>
    <w:rsid w:val="00363764"/>
    <w:rsid w:val="003813A6"/>
    <w:rsid w:val="00396521"/>
    <w:rsid w:val="003A1DE1"/>
    <w:rsid w:val="003C49C1"/>
    <w:rsid w:val="003D1A8C"/>
    <w:rsid w:val="003E505C"/>
    <w:rsid w:val="00431D62"/>
    <w:rsid w:val="004401AB"/>
    <w:rsid w:val="004415B9"/>
    <w:rsid w:val="00443546"/>
    <w:rsid w:val="004B0C8A"/>
    <w:rsid w:val="004C4233"/>
    <w:rsid w:val="004D732F"/>
    <w:rsid w:val="004F19AC"/>
    <w:rsid w:val="005423A6"/>
    <w:rsid w:val="00542A99"/>
    <w:rsid w:val="00551130"/>
    <w:rsid w:val="00565BF0"/>
    <w:rsid w:val="0058652B"/>
    <w:rsid w:val="00594C43"/>
    <w:rsid w:val="005B4CD6"/>
    <w:rsid w:val="005B6445"/>
    <w:rsid w:val="005B7A1F"/>
    <w:rsid w:val="005E3B31"/>
    <w:rsid w:val="006309E6"/>
    <w:rsid w:val="006547C5"/>
    <w:rsid w:val="00657632"/>
    <w:rsid w:val="00692174"/>
    <w:rsid w:val="006B0434"/>
    <w:rsid w:val="006B365E"/>
    <w:rsid w:val="006C5757"/>
    <w:rsid w:val="006D633B"/>
    <w:rsid w:val="006F17BD"/>
    <w:rsid w:val="00742468"/>
    <w:rsid w:val="00755D85"/>
    <w:rsid w:val="007573FB"/>
    <w:rsid w:val="007713C9"/>
    <w:rsid w:val="00772D10"/>
    <w:rsid w:val="00786BB6"/>
    <w:rsid w:val="007A21E1"/>
    <w:rsid w:val="007C1089"/>
    <w:rsid w:val="007F7321"/>
    <w:rsid w:val="00846092"/>
    <w:rsid w:val="00865FAF"/>
    <w:rsid w:val="00874CCB"/>
    <w:rsid w:val="00883B00"/>
    <w:rsid w:val="0088783B"/>
    <w:rsid w:val="008C17B9"/>
    <w:rsid w:val="008C217F"/>
    <w:rsid w:val="008E647B"/>
    <w:rsid w:val="009266C4"/>
    <w:rsid w:val="00935AE8"/>
    <w:rsid w:val="009406FD"/>
    <w:rsid w:val="00950669"/>
    <w:rsid w:val="0097691F"/>
    <w:rsid w:val="00995B58"/>
    <w:rsid w:val="009C21F8"/>
    <w:rsid w:val="009D569F"/>
    <w:rsid w:val="009F1ACB"/>
    <w:rsid w:val="009F2B6F"/>
    <w:rsid w:val="00A02787"/>
    <w:rsid w:val="00A26345"/>
    <w:rsid w:val="00A5570A"/>
    <w:rsid w:val="00A55FE2"/>
    <w:rsid w:val="00A75F83"/>
    <w:rsid w:val="00A77C67"/>
    <w:rsid w:val="00A9296C"/>
    <w:rsid w:val="00AA1A83"/>
    <w:rsid w:val="00AE0344"/>
    <w:rsid w:val="00AE2F18"/>
    <w:rsid w:val="00AE73DC"/>
    <w:rsid w:val="00AF67B3"/>
    <w:rsid w:val="00B0084D"/>
    <w:rsid w:val="00B305B9"/>
    <w:rsid w:val="00B71C34"/>
    <w:rsid w:val="00B7586D"/>
    <w:rsid w:val="00B83A48"/>
    <w:rsid w:val="00B930A0"/>
    <w:rsid w:val="00B965D5"/>
    <w:rsid w:val="00BA5714"/>
    <w:rsid w:val="00BD7EF1"/>
    <w:rsid w:val="00C0402B"/>
    <w:rsid w:val="00C21505"/>
    <w:rsid w:val="00C24E97"/>
    <w:rsid w:val="00C55440"/>
    <w:rsid w:val="00C6693A"/>
    <w:rsid w:val="00C87920"/>
    <w:rsid w:val="00CE232C"/>
    <w:rsid w:val="00CF5A82"/>
    <w:rsid w:val="00D11D6D"/>
    <w:rsid w:val="00D63990"/>
    <w:rsid w:val="00D8771E"/>
    <w:rsid w:val="00D9602C"/>
    <w:rsid w:val="00DA15FB"/>
    <w:rsid w:val="00DA277C"/>
    <w:rsid w:val="00DA6854"/>
    <w:rsid w:val="00DB2377"/>
    <w:rsid w:val="00DC456A"/>
    <w:rsid w:val="00DD04B0"/>
    <w:rsid w:val="00DE78E6"/>
    <w:rsid w:val="00DF38C8"/>
    <w:rsid w:val="00E34197"/>
    <w:rsid w:val="00E45377"/>
    <w:rsid w:val="00E529B2"/>
    <w:rsid w:val="00EE14B7"/>
    <w:rsid w:val="00F06468"/>
    <w:rsid w:val="00F15D93"/>
    <w:rsid w:val="00F46ABD"/>
    <w:rsid w:val="00F506E1"/>
    <w:rsid w:val="00F543E1"/>
    <w:rsid w:val="00F8496F"/>
    <w:rsid w:val="00FB7D5C"/>
    <w:rsid w:val="00FC350B"/>
    <w:rsid w:val="00FE5762"/>
    <w:rsid w:val="00FF326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f8">
    <w:name w:val="Hyperlink"/>
    <w:basedOn w:val="a0"/>
    <w:uiPriority w:val="99"/>
    <w:unhideWhenUsed/>
    <w:rsid w:val="001020EA"/>
    <w:rPr>
      <w:color w:val="0000FF"/>
      <w:u w:val="single"/>
    </w:rPr>
  </w:style>
  <w:style w:type="character" w:styleId="af9">
    <w:name w:val="Strong"/>
    <w:basedOn w:val="a0"/>
    <w:uiPriority w:val="22"/>
    <w:qFormat/>
    <w:rsid w:val="00DE78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f8">
    <w:name w:val="Hyperlink"/>
    <w:basedOn w:val="a0"/>
    <w:uiPriority w:val="99"/>
    <w:unhideWhenUsed/>
    <w:rsid w:val="001020EA"/>
    <w:rPr>
      <w:color w:val="0000FF"/>
      <w:u w:val="single"/>
    </w:rPr>
  </w:style>
  <w:style w:type="character" w:styleId="af9">
    <w:name w:val="Strong"/>
    <w:basedOn w:val="a0"/>
    <w:uiPriority w:val="22"/>
    <w:qFormat/>
    <w:rsid w:val="00DE78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4546">
      <w:bodyDiv w:val="1"/>
      <w:marLeft w:val="0"/>
      <w:marRight w:val="0"/>
      <w:marTop w:val="0"/>
      <w:marBottom w:val="0"/>
      <w:divBdr>
        <w:top w:val="none" w:sz="0" w:space="0" w:color="auto"/>
        <w:left w:val="none" w:sz="0" w:space="0" w:color="auto"/>
        <w:bottom w:val="none" w:sz="0" w:space="0" w:color="auto"/>
        <w:right w:val="none" w:sz="0" w:space="0" w:color="auto"/>
      </w:divBdr>
      <w:divsChild>
        <w:div w:id="82917663">
          <w:marLeft w:val="0"/>
          <w:marRight w:val="0"/>
          <w:marTop w:val="0"/>
          <w:marBottom w:val="0"/>
          <w:divBdr>
            <w:top w:val="none" w:sz="0" w:space="0" w:color="auto"/>
            <w:left w:val="none" w:sz="0" w:space="0" w:color="auto"/>
            <w:bottom w:val="none" w:sz="0" w:space="0" w:color="auto"/>
            <w:right w:val="none" w:sz="0" w:space="0" w:color="auto"/>
          </w:divBdr>
          <w:divsChild>
            <w:div w:id="10361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57058">
      <w:bodyDiv w:val="1"/>
      <w:marLeft w:val="0"/>
      <w:marRight w:val="0"/>
      <w:marTop w:val="0"/>
      <w:marBottom w:val="0"/>
      <w:divBdr>
        <w:top w:val="none" w:sz="0" w:space="0" w:color="auto"/>
        <w:left w:val="none" w:sz="0" w:space="0" w:color="auto"/>
        <w:bottom w:val="none" w:sz="0" w:space="0" w:color="auto"/>
        <w:right w:val="none" w:sz="0" w:space="0" w:color="auto"/>
      </w:divBdr>
    </w:div>
    <w:div w:id="391974505">
      <w:bodyDiv w:val="1"/>
      <w:marLeft w:val="0"/>
      <w:marRight w:val="0"/>
      <w:marTop w:val="0"/>
      <w:marBottom w:val="0"/>
      <w:divBdr>
        <w:top w:val="none" w:sz="0" w:space="0" w:color="auto"/>
        <w:left w:val="none" w:sz="0" w:space="0" w:color="auto"/>
        <w:bottom w:val="none" w:sz="0" w:space="0" w:color="auto"/>
        <w:right w:val="none" w:sz="0" w:space="0" w:color="auto"/>
      </w:divBdr>
      <w:divsChild>
        <w:div w:id="539170781">
          <w:marLeft w:val="0"/>
          <w:marRight w:val="0"/>
          <w:marTop w:val="0"/>
          <w:marBottom w:val="0"/>
          <w:divBdr>
            <w:top w:val="none" w:sz="0" w:space="0" w:color="auto"/>
            <w:left w:val="none" w:sz="0" w:space="0" w:color="auto"/>
            <w:bottom w:val="none" w:sz="0" w:space="0" w:color="auto"/>
            <w:right w:val="none" w:sz="0" w:space="0" w:color="auto"/>
          </w:divBdr>
          <w:divsChild>
            <w:div w:id="140399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8640">
      <w:bodyDiv w:val="1"/>
      <w:marLeft w:val="0"/>
      <w:marRight w:val="0"/>
      <w:marTop w:val="0"/>
      <w:marBottom w:val="0"/>
      <w:divBdr>
        <w:top w:val="none" w:sz="0" w:space="0" w:color="auto"/>
        <w:left w:val="none" w:sz="0" w:space="0" w:color="auto"/>
        <w:bottom w:val="none" w:sz="0" w:space="0" w:color="auto"/>
        <w:right w:val="none" w:sz="0" w:space="0" w:color="auto"/>
      </w:divBdr>
      <w:divsChild>
        <w:div w:id="456486817">
          <w:marLeft w:val="0"/>
          <w:marRight w:val="0"/>
          <w:marTop w:val="0"/>
          <w:marBottom w:val="0"/>
          <w:divBdr>
            <w:top w:val="none" w:sz="0" w:space="0" w:color="auto"/>
            <w:left w:val="none" w:sz="0" w:space="0" w:color="auto"/>
            <w:bottom w:val="none" w:sz="0" w:space="0" w:color="auto"/>
            <w:right w:val="none" w:sz="0" w:space="0" w:color="auto"/>
          </w:divBdr>
          <w:divsChild>
            <w:div w:id="107782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20554">
      <w:bodyDiv w:val="1"/>
      <w:marLeft w:val="0"/>
      <w:marRight w:val="0"/>
      <w:marTop w:val="0"/>
      <w:marBottom w:val="0"/>
      <w:divBdr>
        <w:top w:val="none" w:sz="0" w:space="0" w:color="auto"/>
        <w:left w:val="none" w:sz="0" w:space="0" w:color="auto"/>
        <w:bottom w:val="none" w:sz="0" w:space="0" w:color="auto"/>
        <w:right w:val="none" w:sz="0" w:space="0" w:color="auto"/>
      </w:divBdr>
    </w:div>
    <w:div w:id="856697390">
      <w:bodyDiv w:val="1"/>
      <w:marLeft w:val="0"/>
      <w:marRight w:val="0"/>
      <w:marTop w:val="0"/>
      <w:marBottom w:val="0"/>
      <w:divBdr>
        <w:top w:val="none" w:sz="0" w:space="0" w:color="auto"/>
        <w:left w:val="none" w:sz="0" w:space="0" w:color="auto"/>
        <w:bottom w:val="none" w:sz="0" w:space="0" w:color="auto"/>
        <w:right w:val="none" w:sz="0" w:space="0" w:color="auto"/>
      </w:divBdr>
    </w:div>
    <w:div w:id="940063507">
      <w:bodyDiv w:val="1"/>
      <w:marLeft w:val="0"/>
      <w:marRight w:val="0"/>
      <w:marTop w:val="0"/>
      <w:marBottom w:val="0"/>
      <w:divBdr>
        <w:top w:val="none" w:sz="0" w:space="0" w:color="auto"/>
        <w:left w:val="none" w:sz="0" w:space="0" w:color="auto"/>
        <w:bottom w:val="none" w:sz="0" w:space="0" w:color="auto"/>
        <w:right w:val="none" w:sz="0" w:space="0" w:color="auto"/>
      </w:divBdr>
      <w:divsChild>
        <w:div w:id="1869949956">
          <w:marLeft w:val="-225"/>
          <w:marRight w:val="-225"/>
          <w:marTop w:val="0"/>
          <w:marBottom w:val="75"/>
          <w:divBdr>
            <w:top w:val="none" w:sz="0" w:space="0" w:color="auto"/>
            <w:left w:val="none" w:sz="0" w:space="0" w:color="auto"/>
            <w:bottom w:val="none" w:sz="0" w:space="0" w:color="auto"/>
            <w:right w:val="none" w:sz="0" w:space="0" w:color="auto"/>
          </w:divBdr>
          <w:divsChild>
            <w:div w:id="1012494340">
              <w:marLeft w:val="0"/>
              <w:marRight w:val="0"/>
              <w:marTop w:val="0"/>
              <w:marBottom w:val="0"/>
              <w:divBdr>
                <w:top w:val="none" w:sz="0" w:space="0" w:color="auto"/>
                <w:left w:val="none" w:sz="0" w:space="0" w:color="auto"/>
                <w:bottom w:val="none" w:sz="0" w:space="0" w:color="auto"/>
                <w:right w:val="none" w:sz="0" w:space="0" w:color="auto"/>
              </w:divBdr>
              <w:divsChild>
                <w:div w:id="20800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227483">
          <w:marLeft w:val="-225"/>
          <w:marRight w:val="-225"/>
          <w:marTop w:val="0"/>
          <w:marBottom w:val="75"/>
          <w:divBdr>
            <w:top w:val="none" w:sz="0" w:space="0" w:color="auto"/>
            <w:left w:val="none" w:sz="0" w:space="0" w:color="auto"/>
            <w:bottom w:val="none" w:sz="0" w:space="0" w:color="auto"/>
            <w:right w:val="none" w:sz="0" w:space="0" w:color="auto"/>
          </w:divBdr>
          <w:divsChild>
            <w:div w:id="1940093319">
              <w:marLeft w:val="0"/>
              <w:marRight w:val="0"/>
              <w:marTop w:val="0"/>
              <w:marBottom w:val="0"/>
              <w:divBdr>
                <w:top w:val="none" w:sz="0" w:space="0" w:color="auto"/>
                <w:left w:val="none" w:sz="0" w:space="0" w:color="auto"/>
                <w:bottom w:val="none" w:sz="0" w:space="0" w:color="auto"/>
                <w:right w:val="none" w:sz="0" w:space="0" w:color="auto"/>
              </w:divBdr>
              <w:divsChild>
                <w:div w:id="9855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31295">
      <w:bodyDiv w:val="1"/>
      <w:marLeft w:val="0"/>
      <w:marRight w:val="0"/>
      <w:marTop w:val="0"/>
      <w:marBottom w:val="0"/>
      <w:divBdr>
        <w:top w:val="none" w:sz="0" w:space="0" w:color="auto"/>
        <w:left w:val="none" w:sz="0" w:space="0" w:color="auto"/>
        <w:bottom w:val="none" w:sz="0" w:space="0" w:color="auto"/>
        <w:right w:val="none" w:sz="0" w:space="0" w:color="auto"/>
      </w:divBdr>
    </w:div>
    <w:div w:id="1105467244">
      <w:bodyDiv w:val="1"/>
      <w:marLeft w:val="0"/>
      <w:marRight w:val="0"/>
      <w:marTop w:val="0"/>
      <w:marBottom w:val="0"/>
      <w:divBdr>
        <w:top w:val="none" w:sz="0" w:space="0" w:color="auto"/>
        <w:left w:val="none" w:sz="0" w:space="0" w:color="auto"/>
        <w:bottom w:val="none" w:sz="0" w:space="0" w:color="auto"/>
        <w:right w:val="none" w:sz="0" w:space="0" w:color="auto"/>
      </w:divBdr>
    </w:div>
    <w:div w:id="1816558211">
      <w:bodyDiv w:val="1"/>
      <w:marLeft w:val="0"/>
      <w:marRight w:val="0"/>
      <w:marTop w:val="0"/>
      <w:marBottom w:val="0"/>
      <w:divBdr>
        <w:top w:val="none" w:sz="0" w:space="0" w:color="auto"/>
        <w:left w:val="none" w:sz="0" w:space="0" w:color="auto"/>
        <w:bottom w:val="none" w:sz="0" w:space="0" w:color="auto"/>
        <w:right w:val="none" w:sz="0" w:space="0" w:color="auto"/>
      </w:divBdr>
      <w:divsChild>
        <w:div w:id="1724985427">
          <w:marLeft w:val="0"/>
          <w:marRight w:val="0"/>
          <w:marTop w:val="0"/>
          <w:marBottom w:val="0"/>
          <w:divBdr>
            <w:top w:val="none" w:sz="0" w:space="0" w:color="auto"/>
            <w:left w:val="none" w:sz="0" w:space="0" w:color="auto"/>
            <w:bottom w:val="none" w:sz="0" w:space="0" w:color="auto"/>
            <w:right w:val="none" w:sz="0" w:space="0" w:color="auto"/>
          </w:divBdr>
          <w:divsChild>
            <w:div w:id="48674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311282">
      <w:bodyDiv w:val="1"/>
      <w:marLeft w:val="0"/>
      <w:marRight w:val="0"/>
      <w:marTop w:val="0"/>
      <w:marBottom w:val="0"/>
      <w:divBdr>
        <w:top w:val="none" w:sz="0" w:space="0" w:color="auto"/>
        <w:left w:val="none" w:sz="0" w:space="0" w:color="auto"/>
        <w:bottom w:val="none" w:sz="0" w:space="0" w:color="auto"/>
        <w:right w:val="none" w:sz="0" w:space="0" w:color="auto"/>
      </w:divBdr>
    </w:div>
    <w:div w:id="1882353671">
      <w:bodyDiv w:val="1"/>
      <w:marLeft w:val="0"/>
      <w:marRight w:val="0"/>
      <w:marTop w:val="0"/>
      <w:marBottom w:val="0"/>
      <w:divBdr>
        <w:top w:val="none" w:sz="0" w:space="0" w:color="auto"/>
        <w:left w:val="none" w:sz="0" w:space="0" w:color="auto"/>
        <w:bottom w:val="none" w:sz="0" w:space="0" w:color="auto"/>
        <w:right w:val="none" w:sz="0" w:space="0" w:color="auto"/>
      </w:divBdr>
      <w:divsChild>
        <w:div w:id="2010594364">
          <w:marLeft w:val="0"/>
          <w:marRight w:val="0"/>
          <w:marTop w:val="0"/>
          <w:marBottom w:val="0"/>
          <w:divBdr>
            <w:top w:val="none" w:sz="0" w:space="0" w:color="auto"/>
            <w:left w:val="none" w:sz="0" w:space="0" w:color="auto"/>
            <w:bottom w:val="none" w:sz="0" w:space="0" w:color="auto"/>
            <w:right w:val="none" w:sz="0" w:space="0" w:color="auto"/>
          </w:divBdr>
          <w:divsChild>
            <w:div w:id="3202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311035DEA969D1E45EE056ECD2FCD0DA5279804E41E78B2393C8FACFD4AB4636BB660F22BE20C34A377906D77n2x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7A103942455AAE8249F1D1573B238CF01ADE58EB15F57A82D1E05AEA8CBD459C3D63A7E8B776B2208E9945B6EE92B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D7A103942455AAE8249F1D1573B238CF01ADE58EB15F57A82D1E05AEA8CBD459C3D63A7E8B776B2208E9945B6EE92BG" TargetMode="External"/><Relationship Id="rId4" Type="http://schemas.microsoft.com/office/2007/relationships/stylesWithEffects" Target="stylesWithEffects.xml"/><Relationship Id="rId9" Type="http://schemas.openxmlformats.org/officeDocument/2006/relationships/hyperlink" Target="https://estore.gz-spb.ru/electronicshop/procedure/form/view/74175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DC62B-7411-479C-8255-A5A145FAB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3269</TotalTime>
  <Pages>15</Pages>
  <Words>5564</Words>
  <Characters>31717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Инна Родионова</cp:lastModifiedBy>
  <cp:revision>265</cp:revision>
  <cp:lastPrinted>2026-03-26T06:45:00Z</cp:lastPrinted>
  <dcterms:created xsi:type="dcterms:W3CDTF">2024-01-18T11:20:00Z</dcterms:created>
  <dcterms:modified xsi:type="dcterms:W3CDTF">2026-06-10T07:25:00Z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