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BE9" w:rsidRPr="000E21AA" w:rsidRDefault="00E03BE9" w:rsidP="00E50FFC">
      <w:pPr>
        <w:keepNext/>
        <w:keepLines/>
        <w:suppressLineNumbers/>
        <w:suppressAutoHyphens/>
        <w:autoSpaceDE w:val="0"/>
        <w:autoSpaceDN w:val="0"/>
        <w:adjustRightInd w:val="0"/>
        <w:spacing w:after="0" w:line="240" w:lineRule="auto"/>
        <w:ind w:left="-284" w:right="-269"/>
        <w:contextualSpacing/>
        <w:jc w:val="center"/>
        <w:outlineLvl w:val="1"/>
        <w:rPr>
          <w:rFonts w:ascii="Times New Roman" w:eastAsia="Times New Roman" w:hAnsi="Times New Roman"/>
          <w:b/>
          <w:sz w:val="24"/>
          <w:szCs w:val="24"/>
          <w:lang w:eastAsia="ru-RU"/>
        </w:rPr>
      </w:pPr>
      <w:r w:rsidRPr="000E21AA">
        <w:rPr>
          <w:rFonts w:ascii="Times New Roman" w:eastAsia="Times New Roman" w:hAnsi="Times New Roman"/>
          <w:b/>
          <w:sz w:val="24"/>
          <w:szCs w:val="24"/>
          <w:lang w:eastAsia="ru-RU"/>
        </w:rPr>
        <w:t xml:space="preserve">КОНТРАКТ </w:t>
      </w:r>
      <w:r w:rsidR="00933AFA" w:rsidRPr="000E21AA">
        <w:rPr>
          <w:rFonts w:ascii="Times New Roman" w:eastAsia="Times New Roman" w:hAnsi="Times New Roman"/>
          <w:b/>
          <w:sz w:val="24"/>
          <w:szCs w:val="24"/>
          <w:lang w:eastAsia="ru-RU"/>
        </w:rPr>
        <w:t xml:space="preserve"> </w:t>
      </w:r>
      <w:r w:rsidR="0075410B">
        <w:rPr>
          <w:rFonts w:ascii="Times New Roman" w:eastAsia="Times New Roman" w:hAnsi="Times New Roman"/>
          <w:b/>
          <w:sz w:val="24"/>
          <w:szCs w:val="24"/>
          <w:lang w:eastAsia="ru-RU"/>
        </w:rPr>
        <w:t xml:space="preserve">№ </w:t>
      </w:r>
      <w:r w:rsidR="00383548">
        <w:rPr>
          <w:rFonts w:ascii="Times New Roman" w:eastAsia="Times New Roman" w:hAnsi="Times New Roman"/>
          <w:b/>
          <w:sz w:val="24"/>
          <w:szCs w:val="24"/>
          <w:lang w:eastAsia="ru-RU"/>
        </w:rPr>
        <w:t xml:space="preserve"> </w:t>
      </w:r>
      <w:r w:rsidR="008F6A5B">
        <w:rPr>
          <w:rFonts w:ascii="Times New Roman" w:eastAsia="Times New Roman" w:hAnsi="Times New Roman"/>
          <w:b/>
          <w:sz w:val="24"/>
          <w:szCs w:val="24"/>
          <w:lang w:eastAsia="ru-RU"/>
        </w:rPr>
        <w:t xml:space="preserve"> </w:t>
      </w:r>
    </w:p>
    <w:p w:rsidR="00E03BE9" w:rsidRPr="0075410B" w:rsidRDefault="0075410B" w:rsidP="00E50FFC">
      <w:pPr>
        <w:keepNext/>
        <w:keepLines/>
        <w:suppressLineNumbers/>
        <w:suppressAutoHyphens/>
        <w:autoSpaceDE w:val="0"/>
        <w:autoSpaceDN w:val="0"/>
        <w:adjustRightInd w:val="0"/>
        <w:spacing w:after="0" w:line="240" w:lineRule="auto"/>
        <w:contextualSpacing/>
        <w:jc w:val="center"/>
        <w:rPr>
          <w:rFonts w:ascii="Times New Roman" w:eastAsia="Times New Roman" w:hAnsi="Times New Roman"/>
          <w:b/>
          <w:bCs/>
          <w:iCs/>
          <w:color w:val="FF0000"/>
          <w:sz w:val="20"/>
          <w:szCs w:val="20"/>
          <w:lang w:eastAsia="ru-RU"/>
        </w:rPr>
      </w:pPr>
      <w:r w:rsidRPr="0075410B">
        <w:rPr>
          <w:rFonts w:ascii="Times New Roman" w:eastAsia="Times New Roman" w:hAnsi="Times New Roman"/>
          <w:b/>
          <w:bCs/>
          <w:iCs/>
          <w:color w:val="FF0000"/>
          <w:sz w:val="20"/>
          <w:szCs w:val="20"/>
          <w:lang w:eastAsia="ru-RU"/>
        </w:rPr>
        <w:t xml:space="preserve">ИКЗ </w:t>
      </w:r>
      <w:hyperlink r:id="rId7" w:tgtFrame="blank" w:history="1"/>
      <w:r w:rsidR="00383548" w:rsidRPr="009C259B">
        <w:rPr>
          <w:rFonts w:ascii="Times New Roman" w:eastAsia="Times New Roman" w:hAnsi="Times New Roman"/>
          <w:b/>
          <w:bCs/>
          <w:iCs/>
          <w:color w:val="FF0000"/>
          <w:sz w:val="20"/>
          <w:szCs w:val="20"/>
          <w:lang w:eastAsia="ru-RU"/>
        </w:rPr>
        <w:t xml:space="preserve"> </w:t>
      </w:r>
      <w:hyperlink r:id="rId8" w:tgtFrame="blank" w:history="1"/>
      <w:r w:rsidR="008F6A5B">
        <w:t xml:space="preserve"> </w:t>
      </w:r>
      <w:r w:rsidR="008F6A5B" w:rsidRPr="001571AB">
        <w:rPr>
          <w:b/>
          <w:color w:val="FF0000"/>
          <w:sz w:val="20"/>
          <w:szCs w:val="20"/>
        </w:rPr>
        <w:t>262780704119978070100100010000000244</w:t>
      </w:r>
    </w:p>
    <w:p w:rsidR="00E03BE9" w:rsidRPr="000E21AA" w:rsidRDefault="00933AFA" w:rsidP="00E50FFC">
      <w:pPr>
        <w:keepNext/>
        <w:keepLines/>
        <w:suppressLineNumbers/>
        <w:suppressAutoHyphens/>
        <w:autoSpaceDE w:val="0"/>
        <w:autoSpaceDN w:val="0"/>
        <w:adjustRightInd w:val="0"/>
        <w:spacing w:after="0" w:line="240" w:lineRule="auto"/>
        <w:contextualSpacing/>
        <w:jc w:val="center"/>
        <w:rPr>
          <w:rFonts w:ascii="Times New Roman" w:eastAsia="Times New Roman" w:hAnsi="Times New Roman"/>
          <w:bCs/>
          <w:i/>
          <w:iCs/>
          <w:sz w:val="24"/>
          <w:szCs w:val="24"/>
          <w:lang w:eastAsia="ru-RU"/>
        </w:rPr>
      </w:pPr>
      <w:r w:rsidRPr="000E21AA">
        <w:rPr>
          <w:rFonts w:ascii="Times New Roman" w:eastAsia="Times New Roman" w:hAnsi="Times New Roman"/>
          <w:bCs/>
          <w:i/>
          <w:iCs/>
          <w:sz w:val="24"/>
          <w:szCs w:val="24"/>
          <w:lang w:eastAsia="ru-RU"/>
        </w:rPr>
        <w:t xml:space="preserve"> </w:t>
      </w:r>
    </w:p>
    <w:p w:rsidR="00E03BE9" w:rsidRPr="000E21AA" w:rsidRDefault="00E03BE9" w:rsidP="00E50FFC">
      <w:pPr>
        <w:keepNext/>
        <w:keepLines/>
        <w:suppressLineNumbers/>
        <w:suppressAutoHyphens/>
        <w:autoSpaceDE w:val="0"/>
        <w:autoSpaceDN w:val="0"/>
        <w:adjustRightInd w:val="0"/>
        <w:spacing w:after="0" w:line="240" w:lineRule="auto"/>
        <w:contextualSpacing/>
        <w:jc w:val="center"/>
        <w:rPr>
          <w:rFonts w:ascii="Times New Roman" w:eastAsia="Times New Roman" w:hAnsi="Times New Roman"/>
          <w:i/>
          <w:kern w:val="32"/>
          <w:sz w:val="24"/>
          <w:szCs w:val="24"/>
          <w:lang w:eastAsia="ru-RU"/>
        </w:rPr>
      </w:pPr>
    </w:p>
    <w:p w:rsidR="00E03BE9" w:rsidRPr="000E21AA" w:rsidRDefault="00E03BE9" w:rsidP="00E50FFC">
      <w:pPr>
        <w:keepNext/>
        <w:keepLines/>
        <w:suppressLineNumbers/>
        <w:tabs>
          <w:tab w:val="left" w:pos="3630"/>
        </w:tabs>
        <w:suppressAutoHyphens/>
        <w:spacing w:after="0" w:line="240" w:lineRule="auto"/>
        <w:ind w:right="141"/>
        <w:contextualSpacing/>
        <w:jc w:val="both"/>
        <w:rPr>
          <w:rFonts w:ascii="Times New Roman" w:eastAsia="Times New Roman" w:hAnsi="Times New Roman"/>
          <w:caps/>
          <w:kern w:val="32"/>
          <w:sz w:val="24"/>
          <w:szCs w:val="24"/>
          <w:lang w:eastAsia="ru-RU"/>
        </w:rPr>
      </w:pPr>
      <w:r w:rsidRPr="000E21AA">
        <w:rPr>
          <w:rFonts w:ascii="Times New Roman" w:eastAsia="Times New Roman" w:hAnsi="Times New Roman"/>
          <w:kern w:val="32"/>
          <w:sz w:val="24"/>
          <w:szCs w:val="24"/>
          <w:lang w:eastAsia="ru-RU"/>
        </w:rPr>
        <w:t>Санкт-Петербург</w:t>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008F6A5B">
        <w:rPr>
          <w:rFonts w:ascii="Times New Roman" w:eastAsia="Times New Roman" w:hAnsi="Times New Roman"/>
          <w:kern w:val="32"/>
          <w:sz w:val="24"/>
          <w:szCs w:val="24"/>
          <w:lang w:eastAsia="ru-RU"/>
        </w:rPr>
        <w:t xml:space="preserve"> </w:t>
      </w:r>
      <w:r w:rsidR="00383548">
        <w:rPr>
          <w:rFonts w:ascii="Times New Roman" w:eastAsia="Times New Roman" w:hAnsi="Times New Roman"/>
          <w:kern w:val="32"/>
          <w:sz w:val="24"/>
          <w:szCs w:val="24"/>
          <w:lang w:eastAsia="ru-RU"/>
        </w:rPr>
        <w:t xml:space="preserve"> </w:t>
      </w:r>
      <w:r w:rsidRPr="000E21AA">
        <w:rPr>
          <w:rFonts w:ascii="Times New Roman" w:eastAsia="Times New Roman" w:hAnsi="Times New Roman"/>
          <w:kern w:val="32"/>
          <w:sz w:val="24"/>
          <w:szCs w:val="24"/>
          <w:lang w:eastAsia="ru-RU"/>
        </w:rPr>
        <w:t>202</w:t>
      </w:r>
      <w:r w:rsidR="008F6A5B">
        <w:rPr>
          <w:rFonts w:ascii="Times New Roman" w:eastAsia="Times New Roman" w:hAnsi="Times New Roman"/>
          <w:kern w:val="32"/>
          <w:sz w:val="24"/>
          <w:szCs w:val="24"/>
          <w:lang w:eastAsia="ru-RU"/>
        </w:rPr>
        <w:t>6</w:t>
      </w:r>
      <w:r w:rsidR="009463E4">
        <w:rPr>
          <w:rFonts w:ascii="Times New Roman" w:eastAsia="Times New Roman" w:hAnsi="Times New Roman"/>
          <w:kern w:val="32"/>
          <w:sz w:val="24"/>
          <w:szCs w:val="24"/>
          <w:lang w:eastAsia="ru-RU"/>
        </w:rPr>
        <w:t xml:space="preserve"> </w:t>
      </w:r>
      <w:r w:rsidRPr="000E21AA">
        <w:rPr>
          <w:rFonts w:ascii="Times New Roman" w:eastAsia="Times New Roman" w:hAnsi="Times New Roman"/>
          <w:kern w:val="32"/>
          <w:sz w:val="24"/>
          <w:szCs w:val="24"/>
          <w:lang w:eastAsia="ru-RU"/>
        </w:rPr>
        <w:t>года</w:t>
      </w:r>
    </w:p>
    <w:p w:rsidR="00E03BE9" w:rsidRPr="000E21AA" w:rsidRDefault="00E03BE9" w:rsidP="00E50FFC">
      <w:pPr>
        <w:keepNext/>
        <w:keepLines/>
        <w:suppressLineNumbers/>
        <w:suppressAutoHyphens/>
        <w:autoSpaceDE w:val="0"/>
        <w:autoSpaceDN w:val="0"/>
        <w:adjustRightInd w:val="0"/>
        <w:spacing w:after="0" w:line="240" w:lineRule="auto"/>
        <w:ind w:firstLine="540"/>
        <w:contextualSpacing/>
        <w:jc w:val="both"/>
        <w:rPr>
          <w:rFonts w:ascii="Times New Roman" w:eastAsia="Times New Roman" w:hAnsi="Times New Roman"/>
          <w:sz w:val="24"/>
          <w:szCs w:val="24"/>
          <w:lang w:eastAsia="ru-RU"/>
        </w:rPr>
      </w:pPr>
      <w:r w:rsidRPr="000E21AA">
        <w:rPr>
          <w:rFonts w:ascii="Times New Roman" w:eastAsia="Times New Roman" w:hAnsi="Times New Roman"/>
          <w:sz w:val="24"/>
          <w:szCs w:val="24"/>
          <w:lang w:eastAsia="ru-RU"/>
        </w:rPr>
        <w:tab/>
      </w:r>
      <w:r w:rsidRPr="000E21AA">
        <w:rPr>
          <w:rFonts w:ascii="Times New Roman" w:eastAsia="Times New Roman" w:hAnsi="Times New Roman"/>
          <w:sz w:val="24"/>
          <w:szCs w:val="24"/>
          <w:lang w:eastAsia="ru-RU"/>
        </w:rPr>
        <w:tab/>
      </w:r>
      <w:r w:rsidRPr="000E21AA">
        <w:rPr>
          <w:rFonts w:ascii="Times New Roman" w:eastAsia="Times New Roman" w:hAnsi="Times New Roman"/>
          <w:sz w:val="24"/>
          <w:szCs w:val="24"/>
          <w:lang w:eastAsia="ru-RU"/>
        </w:rPr>
        <w:tab/>
      </w:r>
    </w:p>
    <w:p w:rsidR="00E03BE9" w:rsidRPr="008F6A5B" w:rsidRDefault="008F6A5B" w:rsidP="008F6A5B">
      <w:pPr>
        <w:keepNext/>
        <w:keepLines/>
        <w:suppressLineNumbers/>
        <w:suppressAutoHyphens/>
        <w:spacing w:after="0" w:line="240" w:lineRule="auto"/>
        <w:contextualSpacing/>
        <w:jc w:val="both"/>
        <w:rPr>
          <w:rFonts w:ascii="Times New Roman" w:hAnsi="Times New Roman"/>
          <w:sz w:val="24"/>
          <w:szCs w:val="24"/>
        </w:rPr>
      </w:pPr>
      <w:r w:rsidRPr="00F70111">
        <w:rPr>
          <w:rFonts w:ascii="Times New Roman" w:hAnsi="Times New Roman"/>
          <w:b/>
          <w:sz w:val="24"/>
          <w:szCs w:val="24"/>
        </w:rPr>
        <w:t>Государственное бюджетное дошкольное образователь</w:t>
      </w:r>
      <w:r>
        <w:rPr>
          <w:rFonts w:ascii="Times New Roman" w:hAnsi="Times New Roman"/>
          <w:b/>
          <w:sz w:val="24"/>
          <w:szCs w:val="24"/>
        </w:rPr>
        <w:t xml:space="preserve">ное учреждение детский сад  № 16 комбинированного вида </w:t>
      </w:r>
      <w:r w:rsidRPr="00F70111">
        <w:rPr>
          <w:rFonts w:ascii="Times New Roman" w:hAnsi="Times New Roman"/>
          <w:b/>
          <w:sz w:val="24"/>
          <w:szCs w:val="24"/>
        </w:rPr>
        <w:t>Красносельского района Санкт-Петербурга</w:t>
      </w:r>
      <w:r w:rsidRPr="000B39E6">
        <w:rPr>
          <w:rFonts w:ascii="Times New Roman" w:hAnsi="Times New Roman"/>
          <w:sz w:val="24"/>
          <w:szCs w:val="24"/>
        </w:rPr>
        <w:t xml:space="preserve">, именуемое в дальнейшем Заказчик, в лице Заведующего </w:t>
      </w:r>
      <w:r>
        <w:rPr>
          <w:rFonts w:ascii="Times New Roman" w:hAnsi="Times New Roman"/>
          <w:sz w:val="24"/>
          <w:szCs w:val="24"/>
        </w:rPr>
        <w:t>Доники Евгении Александровны</w:t>
      </w:r>
      <w:r w:rsidRPr="000B39E6">
        <w:rPr>
          <w:rFonts w:ascii="Times New Roman" w:hAnsi="Times New Roman"/>
          <w:sz w:val="24"/>
          <w:szCs w:val="24"/>
        </w:rPr>
        <w:t>, действующего на основании Устава</w:t>
      </w:r>
      <w:r w:rsidR="00E03BE9" w:rsidRPr="000E21AA">
        <w:rPr>
          <w:rFonts w:ascii="Times New Roman" w:eastAsia="Times New Roman" w:hAnsi="Times New Roman"/>
          <w:sz w:val="24"/>
          <w:szCs w:val="24"/>
          <w:lang w:eastAsia="ru-RU"/>
        </w:rPr>
        <w:t xml:space="preserve">, именуемое в дальнейшем «Заказчик», с одной стороны, </w:t>
      </w:r>
      <w:r>
        <w:rPr>
          <w:rFonts w:ascii="Times New Roman" w:hAnsi="Times New Roman"/>
          <w:sz w:val="24"/>
          <w:szCs w:val="24"/>
        </w:rPr>
        <w:t>_______________</w:t>
      </w:r>
      <w:r w:rsidR="009C259B">
        <w:rPr>
          <w:rFonts w:ascii="Times New Roman" w:hAnsi="Times New Roman"/>
          <w:sz w:val="24"/>
          <w:szCs w:val="24"/>
        </w:rPr>
        <w:t>, именуемый</w:t>
      </w:r>
      <w:r>
        <w:rPr>
          <w:rFonts w:ascii="Times New Roman" w:hAnsi="Times New Roman"/>
          <w:sz w:val="24"/>
          <w:szCs w:val="24"/>
        </w:rPr>
        <w:t xml:space="preserve"> </w:t>
      </w:r>
      <w:r w:rsidR="00E03BE9" w:rsidRPr="000E21AA">
        <w:rPr>
          <w:rFonts w:ascii="Times New Roman" w:eastAsia="Times New Roman" w:hAnsi="Times New Roman"/>
          <w:sz w:val="24"/>
          <w:szCs w:val="24"/>
          <w:lang w:eastAsia="ru-RU"/>
        </w:rPr>
        <w:t>в дальнейшем «Исполнитель», с другой стороны, далее именуемые «Стороны», заключили настоящий контракт  о  нижеследующем:</w:t>
      </w:r>
    </w:p>
    <w:p w:rsidR="00E03BE9" w:rsidRPr="000E21AA" w:rsidRDefault="00E03BE9" w:rsidP="00E50FFC">
      <w:pPr>
        <w:keepNext/>
        <w:keepLines/>
        <w:suppressLineNumbers/>
        <w:suppressAutoHyphens/>
        <w:autoSpaceDE w:val="0"/>
        <w:autoSpaceDN w:val="0"/>
        <w:adjustRightInd w:val="0"/>
        <w:spacing w:after="0" w:line="240" w:lineRule="auto"/>
        <w:contextualSpacing/>
        <w:jc w:val="both"/>
        <w:rPr>
          <w:rFonts w:ascii="Times New Roman" w:eastAsia="Times New Roman" w:hAnsi="Times New Roman"/>
          <w:sz w:val="24"/>
          <w:szCs w:val="24"/>
          <w:lang w:eastAsia="ru-RU"/>
        </w:rPr>
      </w:pPr>
    </w:p>
    <w:p w:rsidR="00E03BE9" w:rsidRPr="000E21AA" w:rsidRDefault="00E03BE9" w:rsidP="00E50FFC">
      <w:pPr>
        <w:keepNext/>
        <w:keepLines/>
        <w:numPr>
          <w:ilvl w:val="0"/>
          <w:numId w:val="1"/>
        </w:numPr>
        <w:suppressLineNumbers/>
        <w:suppressAutoHyphens/>
        <w:spacing w:after="0" w:line="240" w:lineRule="auto"/>
        <w:contextualSpacing/>
        <w:jc w:val="center"/>
        <w:rPr>
          <w:rFonts w:ascii="Times New Roman" w:eastAsia="Times New Roman" w:hAnsi="Times New Roman"/>
          <w:b/>
          <w:sz w:val="24"/>
          <w:szCs w:val="24"/>
          <w:lang w:eastAsia="ru-RU"/>
        </w:rPr>
      </w:pPr>
      <w:r w:rsidRPr="000E21AA">
        <w:rPr>
          <w:rFonts w:ascii="Times New Roman" w:eastAsia="Times New Roman" w:hAnsi="Times New Roman"/>
          <w:b/>
          <w:sz w:val="24"/>
          <w:szCs w:val="24"/>
          <w:lang w:eastAsia="ru-RU"/>
        </w:rPr>
        <w:t xml:space="preserve"> Предмет контракта</w:t>
      </w:r>
    </w:p>
    <w:p w:rsidR="00E03BE9" w:rsidRPr="000E21AA" w:rsidRDefault="008F6A5B" w:rsidP="00E50FFC">
      <w:pPr>
        <w:keepNext/>
        <w:keepLines/>
        <w:suppressLineNumbers/>
        <w:tabs>
          <w:tab w:val="left" w:pos="6521"/>
        </w:tabs>
        <w:suppressAutoHyphens/>
        <w:spacing w:after="0" w:line="240" w:lineRule="auto"/>
        <w:ind w:left="-142" w:firstLine="568"/>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w:t>
      </w:r>
      <w:r w:rsidR="00E03BE9" w:rsidRPr="000E21AA">
        <w:rPr>
          <w:rFonts w:ascii="Times New Roman" w:eastAsia="Times New Roman" w:hAnsi="Times New Roman"/>
          <w:sz w:val="24"/>
          <w:szCs w:val="24"/>
          <w:lang w:eastAsia="ru-RU"/>
        </w:rPr>
        <w:t xml:space="preserve"> Исполнитель обязуется оказа</w:t>
      </w:r>
      <w:r w:rsidR="00A03D40" w:rsidRPr="000E21AA">
        <w:rPr>
          <w:rFonts w:ascii="Times New Roman" w:eastAsia="Times New Roman" w:hAnsi="Times New Roman"/>
          <w:sz w:val="24"/>
          <w:szCs w:val="24"/>
          <w:lang w:eastAsia="ru-RU"/>
        </w:rPr>
        <w:t>ть</w:t>
      </w:r>
      <w:r w:rsidR="00E03BE9" w:rsidRPr="000E21AA">
        <w:rPr>
          <w:rFonts w:ascii="Times New Roman" w:eastAsia="Times New Roman" w:hAnsi="Times New Roman"/>
          <w:sz w:val="24"/>
          <w:szCs w:val="24"/>
          <w:lang w:eastAsia="ru-RU"/>
        </w:rPr>
        <w:t xml:space="preserve"> </w:t>
      </w:r>
      <w:r w:rsidR="00E03BE9" w:rsidRPr="00800CB9">
        <w:rPr>
          <w:rFonts w:ascii="Times New Roman" w:eastAsia="Times New Roman" w:hAnsi="Times New Roman"/>
          <w:b/>
          <w:sz w:val="24"/>
          <w:szCs w:val="24"/>
          <w:lang w:eastAsia="ru-RU"/>
        </w:rPr>
        <w:t>услуг</w:t>
      </w:r>
      <w:r w:rsidR="00A03D40" w:rsidRPr="00800CB9">
        <w:rPr>
          <w:rFonts w:ascii="Times New Roman" w:eastAsia="Times New Roman" w:hAnsi="Times New Roman"/>
          <w:b/>
          <w:sz w:val="24"/>
          <w:szCs w:val="24"/>
          <w:lang w:eastAsia="ru-RU"/>
        </w:rPr>
        <w:t>и</w:t>
      </w:r>
      <w:r w:rsidR="00E03BE9" w:rsidRPr="00800CB9">
        <w:rPr>
          <w:rFonts w:ascii="Times New Roman" w:eastAsia="Times New Roman" w:hAnsi="Times New Roman"/>
          <w:b/>
          <w:sz w:val="24"/>
          <w:szCs w:val="24"/>
          <w:lang w:eastAsia="ru-RU"/>
        </w:rPr>
        <w:t xml:space="preserve"> </w:t>
      </w:r>
      <w:r w:rsidR="00A703C0" w:rsidRPr="00800CB9">
        <w:rPr>
          <w:rFonts w:ascii="Times New Roman" w:eastAsia="Times New Roman" w:hAnsi="Times New Roman"/>
          <w:b/>
          <w:sz w:val="24"/>
          <w:szCs w:val="24"/>
          <w:lang w:eastAsia="ru-RU"/>
        </w:rPr>
        <w:t>по разработке программы в области энергосбережения и повышения энергоэффективности на период 202</w:t>
      </w:r>
      <w:r>
        <w:rPr>
          <w:rFonts w:ascii="Times New Roman" w:eastAsia="Times New Roman" w:hAnsi="Times New Roman"/>
          <w:b/>
          <w:sz w:val="24"/>
          <w:szCs w:val="24"/>
          <w:lang w:eastAsia="ru-RU"/>
        </w:rPr>
        <w:t>7-2029</w:t>
      </w:r>
      <w:r w:rsidR="00A703C0" w:rsidRPr="00800CB9">
        <w:rPr>
          <w:rFonts w:ascii="Times New Roman" w:eastAsia="Times New Roman" w:hAnsi="Times New Roman"/>
          <w:b/>
          <w:sz w:val="24"/>
          <w:szCs w:val="24"/>
          <w:lang w:eastAsia="ru-RU"/>
        </w:rPr>
        <w:t xml:space="preserve"> гг.</w:t>
      </w:r>
      <w:r w:rsidR="00CD09EF">
        <w:rPr>
          <w:rFonts w:ascii="Times New Roman" w:eastAsia="Times New Roman" w:hAnsi="Times New Roman"/>
          <w:sz w:val="24"/>
          <w:szCs w:val="24"/>
          <w:lang w:eastAsia="ru-RU"/>
        </w:rPr>
        <w:t xml:space="preserve"> </w:t>
      </w:r>
      <w:r w:rsidR="00A03D40" w:rsidRPr="000E21AA">
        <w:rPr>
          <w:rFonts w:ascii="Times New Roman" w:eastAsia="Times New Roman" w:hAnsi="Times New Roman"/>
          <w:sz w:val="24"/>
          <w:szCs w:val="24"/>
          <w:lang w:eastAsia="ru-RU"/>
        </w:rPr>
        <w:t xml:space="preserve">(далее услуги) в соответствии с </w:t>
      </w:r>
      <w:r w:rsidR="00E03BE9" w:rsidRPr="000E21AA">
        <w:rPr>
          <w:rFonts w:ascii="Times New Roman" w:eastAsia="Times New Roman" w:hAnsi="Times New Roman"/>
          <w:sz w:val="24"/>
          <w:szCs w:val="24"/>
          <w:lang w:eastAsia="ru-RU"/>
        </w:rPr>
        <w:t xml:space="preserve">Приложением № </w:t>
      </w:r>
      <w:r w:rsidR="00186866" w:rsidRPr="000E21AA">
        <w:rPr>
          <w:rFonts w:ascii="Times New Roman" w:eastAsia="Times New Roman" w:hAnsi="Times New Roman"/>
          <w:sz w:val="24"/>
          <w:szCs w:val="24"/>
          <w:lang w:eastAsia="ru-RU"/>
        </w:rPr>
        <w:t>1</w:t>
      </w:r>
      <w:r w:rsidR="00E03BE9" w:rsidRPr="000E21AA">
        <w:rPr>
          <w:rFonts w:ascii="Times New Roman" w:eastAsia="Times New Roman" w:hAnsi="Times New Roman"/>
          <w:sz w:val="24"/>
          <w:szCs w:val="24"/>
          <w:lang w:eastAsia="ru-RU"/>
        </w:rPr>
        <w:t xml:space="preserve"> (Техническое задание), являющихся неотъемлемой частью настоящего Контракта, а также условиями настоящего Контракта, определяющими цену работ и сроки их выполнения.</w:t>
      </w:r>
    </w:p>
    <w:p w:rsidR="00E03BE9" w:rsidRPr="000E21AA" w:rsidRDefault="00E03BE9" w:rsidP="00E50FFC">
      <w:pPr>
        <w:keepNext/>
        <w:keepLines/>
        <w:suppressLineNumbers/>
        <w:suppressAutoHyphens/>
        <w:spacing w:after="0" w:line="240" w:lineRule="auto"/>
        <w:contextualSpacing/>
        <w:jc w:val="both"/>
        <w:rPr>
          <w:rFonts w:ascii="Times New Roman" w:eastAsia="Times New Roman" w:hAnsi="Times New Roman"/>
          <w:kern w:val="32"/>
          <w:sz w:val="24"/>
          <w:szCs w:val="24"/>
          <w:highlight w:val="yellow"/>
          <w:lang w:eastAsia="ru-RU"/>
        </w:rPr>
      </w:pPr>
    </w:p>
    <w:p w:rsidR="00E03BE9" w:rsidRPr="000E21AA" w:rsidRDefault="00E03BE9" w:rsidP="00E50FFC">
      <w:pPr>
        <w:keepNext/>
        <w:keepLines/>
        <w:numPr>
          <w:ilvl w:val="0"/>
          <w:numId w:val="1"/>
        </w:numPr>
        <w:suppressLineNumbers/>
        <w:suppressAutoHyphens/>
        <w:spacing w:after="0" w:line="240" w:lineRule="auto"/>
        <w:contextualSpacing/>
        <w:jc w:val="center"/>
        <w:rPr>
          <w:rFonts w:ascii="Times New Roman" w:eastAsia="Times New Roman" w:hAnsi="Times New Roman"/>
          <w:b/>
          <w:caps/>
          <w:kern w:val="32"/>
          <w:sz w:val="24"/>
          <w:szCs w:val="24"/>
        </w:rPr>
      </w:pPr>
      <w:r w:rsidRPr="000E21AA">
        <w:rPr>
          <w:rFonts w:ascii="Times New Roman" w:eastAsia="Times New Roman" w:hAnsi="Times New Roman"/>
          <w:b/>
          <w:kern w:val="32"/>
          <w:sz w:val="24"/>
          <w:szCs w:val="24"/>
        </w:rPr>
        <w:t>Цена контракта и порядок расчетов</w:t>
      </w:r>
    </w:p>
    <w:p w:rsidR="00196313" w:rsidRPr="009C259B" w:rsidRDefault="00196313" w:rsidP="00E50FFC">
      <w:pPr>
        <w:keepNext/>
        <w:keepLines/>
        <w:suppressLineNumbers/>
        <w:tabs>
          <w:tab w:val="left" w:pos="6521"/>
        </w:tabs>
        <w:suppressAutoHyphens/>
        <w:spacing w:after="0" w:line="240" w:lineRule="auto"/>
        <w:ind w:left="-142" w:firstLine="568"/>
        <w:contextualSpacing/>
        <w:jc w:val="both"/>
        <w:rPr>
          <w:rFonts w:ascii="Times New Roman" w:eastAsia="Times New Roman" w:hAnsi="Times New Roman"/>
          <w:sz w:val="24"/>
          <w:szCs w:val="24"/>
          <w:lang w:eastAsia="ru-RU"/>
        </w:rPr>
      </w:pPr>
      <w:r w:rsidRPr="000E21AA">
        <w:rPr>
          <w:rFonts w:ascii="Times New Roman" w:eastAsia="Times New Roman" w:hAnsi="Times New Roman"/>
          <w:color w:val="000000"/>
          <w:sz w:val="24"/>
          <w:szCs w:val="24"/>
          <w:lang w:eastAsia="zh-CN"/>
        </w:rPr>
        <w:t xml:space="preserve">2.1. </w:t>
      </w:r>
      <w:r w:rsidRPr="009C259B">
        <w:rPr>
          <w:rFonts w:ascii="Times New Roman" w:eastAsia="Times New Roman" w:hAnsi="Times New Roman"/>
          <w:b/>
          <w:color w:val="000000"/>
          <w:sz w:val="24"/>
          <w:szCs w:val="24"/>
          <w:lang w:eastAsia="zh-CN"/>
        </w:rPr>
        <w:t xml:space="preserve">Цена Контракта составляет </w:t>
      </w:r>
      <w:r w:rsidR="008F6A5B">
        <w:t xml:space="preserve"> </w:t>
      </w:r>
    </w:p>
    <w:p w:rsidR="00196313" w:rsidRPr="000E21AA" w:rsidRDefault="00196313" w:rsidP="00E50FFC">
      <w:pPr>
        <w:keepNext/>
        <w:keepLines/>
        <w:suppressLineNumbers/>
        <w:suppressAutoHyphens/>
        <w:autoSpaceDE w:val="0"/>
        <w:autoSpaceDN w:val="0"/>
        <w:adjustRightInd w:val="0"/>
        <w:spacing w:after="0" w:line="240" w:lineRule="auto"/>
        <w:contextualSpacing/>
        <w:jc w:val="both"/>
        <w:outlineLvl w:val="0"/>
        <w:rPr>
          <w:rFonts w:ascii="Times New Roman" w:hAnsi="Times New Roman"/>
          <w:sz w:val="24"/>
          <w:szCs w:val="24"/>
        </w:rPr>
      </w:pPr>
      <w:r w:rsidRPr="000E21AA">
        <w:rPr>
          <w:rFonts w:ascii="Times New Roman" w:hAnsi="Times New Roman"/>
          <w:sz w:val="24"/>
          <w:szCs w:val="24"/>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Pr="000E21AA">
        <w:rPr>
          <w:rFonts w:ascii="Times New Roman" w:hAnsi="Times New Roman"/>
          <w:sz w:val="24"/>
          <w:szCs w:val="24"/>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96313" w:rsidRPr="000E21AA" w:rsidRDefault="00196313" w:rsidP="00E50FFC">
      <w:pPr>
        <w:keepNext/>
        <w:keepLines/>
        <w:suppressLineNumbers/>
        <w:suppressAutoHyphens/>
        <w:autoSpaceDE w:val="0"/>
        <w:autoSpaceDN w:val="0"/>
        <w:adjustRightInd w:val="0"/>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 xml:space="preserve">2.3.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0E21AA">
          <w:rPr>
            <w:rFonts w:ascii="Times New Roman" w:hAnsi="Times New Roman"/>
            <w:sz w:val="24"/>
            <w:szCs w:val="24"/>
          </w:rPr>
          <w:t>законом</w:t>
        </w:r>
      </w:hyperlink>
      <w:r w:rsidRPr="000E21AA">
        <w:rPr>
          <w:rFonts w:ascii="Times New Roman" w:hAnsi="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нужд»(далее</w:t>
      </w:r>
      <w:r w:rsidRPr="000E21AA">
        <w:rPr>
          <w:rFonts w:ascii="Times New Roman" w:eastAsia="Times New Roman" w:hAnsi="Times New Roman"/>
          <w:sz w:val="24"/>
          <w:szCs w:val="24"/>
          <w:lang w:eastAsia="ru-RU"/>
        </w:rPr>
        <w:t>–</w:t>
      </w:r>
      <w:r w:rsidRPr="000E21AA">
        <w:rPr>
          <w:rFonts w:ascii="Times New Roman" w:hAnsi="Times New Roman"/>
          <w:sz w:val="24"/>
          <w:szCs w:val="24"/>
        </w:rPr>
        <w:t>Закон) и Контрактом.</w:t>
      </w:r>
    </w:p>
    <w:p w:rsidR="00196313" w:rsidRPr="000E21AA" w:rsidRDefault="00196313" w:rsidP="00E50FFC">
      <w:pPr>
        <w:keepNext/>
        <w:keepLines/>
        <w:suppressLineNumbers/>
        <w:suppressAutoHyphens/>
        <w:autoSpaceDE w:val="0"/>
        <w:autoSpaceDN w:val="0"/>
        <w:adjustRightInd w:val="0"/>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Цена Контракта может быть снижена по соглашению Сторон без изменения предусмотренного Контрактом количества и качества услуг и иных условий Контракта.</w:t>
      </w:r>
    </w:p>
    <w:p w:rsidR="00196313" w:rsidRPr="000E21AA" w:rsidRDefault="00196313" w:rsidP="00E50FFC">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sz w:val="24"/>
          <w:szCs w:val="24"/>
          <w:lang w:eastAsia="ru-RU" w:bidi="ru-RU"/>
        </w:rPr>
      </w:pPr>
      <w:r w:rsidRPr="000E21AA">
        <w:rPr>
          <w:rFonts w:ascii="Times New Roman" w:hAnsi="Times New Roman"/>
          <w:sz w:val="24"/>
          <w:szCs w:val="24"/>
        </w:rPr>
        <w:t xml:space="preserve">2.4. Источник финансирования Контракта: </w:t>
      </w:r>
      <w:bookmarkStart w:id="0" w:name="Par69"/>
      <w:bookmarkEnd w:id="0"/>
      <w:r w:rsidRPr="000E21AA">
        <w:rPr>
          <w:rFonts w:ascii="Times New Roman" w:hAnsi="Times New Roman"/>
          <w:sz w:val="24"/>
          <w:szCs w:val="24"/>
        </w:rPr>
        <w:t>Внебюджетные средства, Средства бюджетных учреждений, «Субсидии бюджетным учреждениям – дошкольным образовательным учреждениям на финансирование обеспечения выполнения государственного задания»</w:t>
      </w:r>
      <w:r w:rsidRPr="000E21AA">
        <w:rPr>
          <w:rFonts w:ascii="Times New Roman" w:eastAsia="Courier New" w:hAnsi="Times New Roman"/>
          <w:sz w:val="24"/>
          <w:szCs w:val="24"/>
          <w:lang w:eastAsia="ru-RU" w:bidi="ru-RU"/>
        </w:rPr>
        <w:t>, КОСГУ 226, КВР 244</w:t>
      </w:r>
    </w:p>
    <w:p w:rsidR="00196313" w:rsidRPr="000E21AA" w:rsidRDefault="00196313" w:rsidP="00E50FFC">
      <w:pPr>
        <w:keepNext/>
        <w:keepLines/>
        <w:suppressLineNumbers/>
        <w:suppressAutoHyphens/>
        <w:autoSpaceDE w:val="0"/>
        <w:autoSpaceDN w:val="0"/>
        <w:adjustRightInd w:val="0"/>
        <w:spacing w:after="0" w:line="240" w:lineRule="auto"/>
        <w:ind w:firstLine="567"/>
        <w:contextualSpacing/>
        <w:rPr>
          <w:rFonts w:ascii="Times New Roman" w:hAnsi="Times New Roman"/>
          <w:sz w:val="24"/>
          <w:szCs w:val="24"/>
        </w:rPr>
      </w:pPr>
      <w:r w:rsidRPr="000E21AA">
        <w:rPr>
          <w:rFonts w:ascii="Times New Roman" w:hAnsi="Times New Roman"/>
          <w:sz w:val="24"/>
          <w:szCs w:val="24"/>
        </w:rPr>
        <w:t xml:space="preserve">2.5. Расчеты между Заказчиком и </w:t>
      </w:r>
      <w:r w:rsidR="00714C11">
        <w:rPr>
          <w:rFonts w:ascii="Times New Roman" w:hAnsi="Times New Roman"/>
          <w:sz w:val="24"/>
          <w:szCs w:val="24"/>
        </w:rPr>
        <w:t>Исполнителем</w:t>
      </w:r>
      <w:r w:rsidRPr="000E21AA">
        <w:rPr>
          <w:rFonts w:ascii="Times New Roman" w:hAnsi="Times New Roman"/>
          <w:sz w:val="24"/>
          <w:szCs w:val="24"/>
        </w:rPr>
        <w:t xml:space="preserve"> производятся не позднее 7 (семи) рабочих дней с даты подписания Заказчиком документа о приемке, предусмотренного </w:t>
      </w:r>
      <w:r w:rsidRPr="000E21AA">
        <w:rPr>
          <w:rFonts w:ascii="Times New Roman" w:hAnsi="Times New Roman"/>
          <w:sz w:val="24"/>
          <w:szCs w:val="24"/>
        </w:rPr>
        <w:br/>
      </w:r>
      <w:hyperlink r:id="rId10" w:history="1">
        <w:r w:rsidRPr="000E21AA">
          <w:rPr>
            <w:rFonts w:ascii="Times New Roman" w:hAnsi="Times New Roman"/>
            <w:sz w:val="24"/>
            <w:szCs w:val="24"/>
          </w:rPr>
          <w:t>частью 7 статьи 94</w:t>
        </w:r>
      </w:hyperlink>
      <w:r w:rsidRPr="000E21AA">
        <w:rPr>
          <w:rFonts w:ascii="Times New Roman" w:hAnsi="Times New Roman"/>
          <w:sz w:val="24"/>
          <w:szCs w:val="24"/>
        </w:rPr>
        <w:t xml:space="preserve"> Закона на основании предоставленных </w:t>
      </w:r>
      <w:r w:rsidR="00714C11">
        <w:rPr>
          <w:rFonts w:ascii="Times New Roman" w:hAnsi="Times New Roman"/>
          <w:sz w:val="24"/>
          <w:szCs w:val="24"/>
        </w:rPr>
        <w:t>Исполнителем</w:t>
      </w:r>
      <w:r w:rsidRPr="000E21AA">
        <w:rPr>
          <w:rFonts w:ascii="Times New Roman" w:hAnsi="Times New Roman"/>
          <w:sz w:val="24"/>
          <w:szCs w:val="24"/>
        </w:rPr>
        <w:t xml:space="preserve"> счета и счета-фактуры</w:t>
      </w:r>
      <w:r w:rsidRPr="000E21AA">
        <w:rPr>
          <w:rStyle w:val="ac"/>
          <w:rFonts w:ascii="Times New Roman" w:hAnsi="Times New Roman"/>
          <w:sz w:val="24"/>
          <w:szCs w:val="24"/>
        </w:rPr>
        <w:footnoteReference w:id="2"/>
      </w:r>
      <w:r w:rsidR="008F6A5B">
        <w:rPr>
          <w:rFonts w:ascii="Times New Roman" w:hAnsi="Times New Roman"/>
          <w:sz w:val="24"/>
          <w:szCs w:val="24"/>
        </w:rPr>
        <w:t>, УПД.</w:t>
      </w:r>
    </w:p>
    <w:p w:rsidR="00196313" w:rsidRPr="000E21AA" w:rsidRDefault="00196313" w:rsidP="00E50FFC">
      <w:pPr>
        <w:keepNext/>
        <w:keepLines/>
        <w:suppressLineNumbers/>
        <w:suppressAutoHyphens/>
        <w:autoSpaceDE w:val="0"/>
        <w:autoSpaceDN w:val="0"/>
        <w:adjustRightInd w:val="0"/>
        <w:spacing w:after="0" w:line="240" w:lineRule="auto"/>
        <w:ind w:firstLine="567"/>
        <w:contextualSpacing/>
        <w:jc w:val="both"/>
        <w:rPr>
          <w:rFonts w:ascii="Times New Roman" w:hAnsi="Times New Roman"/>
          <w:i/>
          <w:sz w:val="24"/>
          <w:szCs w:val="24"/>
        </w:rPr>
      </w:pPr>
      <w:r w:rsidRPr="000E21AA">
        <w:rPr>
          <w:rFonts w:ascii="Times New Roman" w:hAnsi="Times New Roman"/>
          <w:sz w:val="24"/>
          <w:szCs w:val="24"/>
        </w:rPr>
        <w:t>Авансирование Контрактом не предусмотрено</w:t>
      </w:r>
      <w:r w:rsidRPr="000E21AA">
        <w:rPr>
          <w:rFonts w:ascii="Times New Roman" w:eastAsia="Times New Roman" w:hAnsi="Times New Roman"/>
          <w:sz w:val="24"/>
          <w:szCs w:val="24"/>
          <w:lang w:eastAsia="ru-RU"/>
        </w:rPr>
        <w:t xml:space="preserve">. </w:t>
      </w:r>
    </w:p>
    <w:p w:rsidR="00196313" w:rsidRPr="000E21AA" w:rsidRDefault="00196313" w:rsidP="00E50FFC">
      <w:pPr>
        <w:keepNext/>
        <w:keepLines/>
        <w:suppressLineNumbers/>
        <w:suppressAutoHyphens/>
        <w:autoSpaceDE w:val="0"/>
        <w:autoSpaceDN w:val="0"/>
        <w:adjustRightInd w:val="0"/>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 xml:space="preserve">2.6. 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00714C11">
        <w:rPr>
          <w:rFonts w:ascii="Times New Roman" w:hAnsi="Times New Roman"/>
          <w:sz w:val="24"/>
          <w:szCs w:val="24"/>
        </w:rPr>
        <w:t>Исполнителя</w:t>
      </w:r>
      <w:r w:rsidRPr="000E21AA">
        <w:rPr>
          <w:rFonts w:ascii="Times New Roman" w:hAnsi="Times New Roman"/>
          <w:sz w:val="24"/>
          <w:szCs w:val="24"/>
        </w:rPr>
        <w:t xml:space="preserve">, указанный в Контракте. В случае изменения расчетного счета </w:t>
      </w:r>
      <w:r w:rsidR="00714C11">
        <w:rPr>
          <w:rFonts w:ascii="Times New Roman" w:hAnsi="Times New Roman"/>
          <w:sz w:val="24"/>
          <w:szCs w:val="24"/>
        </w:rPr>
        <w:t>Исполнителя</w:t>
      </w:r>
      <w:r w:rsidRPr="000E21AA">
        <w:rPr>
          <w:rFonts w:ascii="Times New Roman" w:hAnsi="Times New Roman"/>
          <w:sz w:val="24"/>
          <w:szCs w:val="24"/>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sidR="00714C11">
        <w:rPr>
          <w:rFonts w:ascii="Times New Roman" w:hAnsi="Times New Roman"/>
          <w:sz w:val="24"/>
          <w:szCs w:val="24"/>
        </w:rPr>
        <w:t>Исполнит</w:t>
      </w:r>
      <w:r w:rsidR="008F6A5B">
        <w:rPr>
          <w:rFonts w:ascii="Times New Roman" w:hAnsi="Times New Roman"/>
          <w:sz w:val="24"/>
          <w:szCs w:val="24"/>
        </w:rPr>
        <w:t>е</w:t>
      </w:r>
      <w:r w:rsidR="00714C11">
        <w:rPr>
          <w:rFonts w:ascii="Times New Roman" w:hAnsi="Times New Roman"/>
          <w:sz w:val="24"/>
          <w:szCs w:val="24"/>
        </w:rPr>
        <w:t>ля</w:t>
      </w:r>
      <w:r w:rsidRPr="000E21AA">
        <w:rPr>
          <w:rFonts w:ascii="Times New Roman" w:hAnsi="Times New Roman"/>
          <w:sz w:val="24"/>
          <w:szCs w:val="24"/>
        </w:rPr>
        <w:t xml:space="preserve">, несет </w:t>
      </w:r>
      <w:r w:rsidR="00714C11">
        <w:rPr>
          <w:rFonts w:ascii="Times New Roman" w:hAnsi="Times New Roman"/>
          <w:sz w:val="24"/>
          <w:szCs w:val="24"/>
        </w:rPr>
        <w:t>Исполнитель</w:t>
      </w:r>
      <w:r w:rsidRPr="000E21AA">
        <w:rPr>
          <w:rFonts w:ascii="Times New Roman" w:hAnsi="Times New Roman"/>
          <w:sz w:val="24"/>
          <w:szCs w:val="24"/>
        </w:rPr>
        <w:t>.</w:t>
      </w:r>
    </w:p>
    <w:p w:rsidR="00196313" w:rsidRPr="000E21AA" w:rsidRDefault="00196313" w:rsidP="00E50FFC">
      <w:pPr>
        <w:keepNext/>
        <w:keepLines/>
        <w:suppressLineNumbers/>
        <w:suppressAutoHyphens/>
        <w:autoSpaceDE w:val="0"/>
        <w:autoSpaceDN w:val="0"/>
        <w:adjustRightInd w:val="0"/>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2.7.  Суммы не 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 подлежащей оплате Исполнителю.</w:t>
      </w:r>
    </w:p>
    <w:p w:rsidR="00E03BE9" w:rsidRPr="000E21AA" w:rsidRDefault="00E03BE9" w:rsidP="00E50FFC">
      <w:pPr>
        <w:keepNext/>
        <w:keepLines/>
        <w:suppressLineNumbers/>
        <w:suppressAutoHyphens/>
        <w:spacing w:after="0" w:line="240" w:lineRule="auto"/>
        <w:contextualSpacing/>
        <w:rPr>
          <w:rFonts w:ascii="Times New Roman" w:eastAsia="Times New Roman" w:hAnsi="Times New Roman"/>
          <w:b/>
          <w:caps/>
          <w:kern w:val="32"/>
          <w:sz w:val="24"/>
          <w:szCs w:val="24"/>
        </w:rPr>
      </w:pPr>
    </w:p>
    <w:p w:rsidR="00E03BE9" w:rsidRPr="000E21AA" w:rsidRDefault="00E03BE9" w:rsidP="00E50FFC">
      <w:pPr>
        <w:pStyle w:val="ad"/>
        <w:keepNext/>
        <w:keepLines/>
        <w:widowControl/>
        <w:numPr>
          <w:ilvl w:val="0"/>
          <w:numId w:val="1"/>
        </w:numPr>
        <w:suppressLineNumbers/>
        <w:suppressAutoHyphens/>
        <w:rPr>
          <w:rFonts w:ascii="Times New Roman" w:eastAsia="Times New Roman" w:hAnsi="Times New Roman" w:cs="Times New Roman"/>
          <w:b/>
          <w:kern w:val="32"/>
        </w:rPr>
      </w:pPr>
      <w:r w:rsidRPr="000E21AA">
        <w:rPr>
          <w:rFonts w:ascii="Times New Roman" w:eastAsia="Times New Roman" w:hAnsi="Times New Roman" w:cs="Times New Roman"/>
          <w:b/>
          <w:caps/>
          <w:kern w:val="32"/>
        </w:rPr>
        <w:t>П</w:t>
      </w:r>
      <w:r w:rsidRPr="000E21AA">
        <w:rPr>
          <w:rFonts w:ascii="Times New Roman" w:eastAsia="Times New Roman" w:hAnsi="Times New Roman" w:cs="Times New Roman"/>
          <w:b/>
          <w:kern w:val="32"/>
        </w:rPr>
        <w:t>рава и обязанности сторон</w:t>
      </w:r>
    </w:p>
    <w:p w:rsidR="00244127" w:rsidRPr="000E21AA" w:rsidRDefault="00244127" w:rsidP="00E50FFC">
      <w:pPr>
        <w:keepNext/>
        <w:keepLines/>
        <w:suppressLineNumbers/>
        <w:suppressAutoHyphens/>
        <w:spacing w:after="0" w:line="240" w:lineRule="auto"/>
        <w:ind w:firstLine="851"/>
        <w:contextualSpacing/>
        <w:rPr>
          <w:rFonts w:ascii="Times New Roman" w:hAnsi="Times New Roman"/>
          <w:b/>
          <w:sz w:val="24"/>
          <w:szCs w:val="24"/>
        </w:rPr>
      </w:pPr>
      <w:r w:rsidRPr="000E21AA">
        <w:rPr>
          <w:rFonts w:ascii="Times New Roman" w:hAnsi="Times New Roman"/>
          <w:b/>
          <w:sz w:val="24"/>
          <w:szCs w:val="24"/>
        </w:rPr>
        <w:t>3.1. Заказчик вправе:</w:t>
      </w:r>
    </w:p>
    <w:p w:rsidR="00244127" w:rsidRPr="000E21AA" w:rsidRDefault="00244127" w:rsidP="00E50FFC">
      <w:pPr>
        <w:keepNext/>
        <w:keepLines/>
        <w:suppressLineNumbers/>
        <w:suppressAutoHyphens/>
        <w:spacing w:after="0" w:line="240" w:lineRule="auto"/>
        <w:ind w:firstLine="851"/>
        <w:contextualSpacing/>
        <w:rPr>
          <w:rFonts w:ascii="Times New Roman" w:hAnsi="Times New Roman"/>
          <w:sz w:val="24"/>
          <w:szCs w:val="24"/>
        </w:rPr>
      </w:pPr>
      <w:r w:rsidRPr="000E21AA">
        <w:rPr>
          <w:rFonts w:ascii="Times New Roman" w:hAnsi="Times New Roman"/>
          <w:sz w:val="24"/>
          <w:szCs w:val="24"/>
        </w:rPr>
        <w:t>3.1.1. Требовать надлежащего исполнения обязательств в соответствии с договором;</w:t>
      </w:r>
    </w:p>
    <w:p w:rsidR="00244127" w:rsidRPr="000E21AA" w:rsidRDefault="00244127" w:rsidP="00E50FFC">
      <w:pPr>
        <w:keepNext/>
        <w:keepLines/>
        <w:suppressLineNumbers/>
        <w:suppressAutoHyphens/>
        <w:spacing w:after="0" w:line="240" w:lineRule="auto"/>
        <w:ind w:firstLine="851"/>
        <w:contextualSpacing/>
        <w:rPr>
          <w:rFonts w:ascii="Times New Roman" w:hAnsi="Times New Roman"/>
          <w:sz w:val="24"/>
          <w:szCs w:val="24"/>
        </w:rPr>
      </w:pPr>
      <w:r w:rsidRPr="000E21AA">
        <w:rPr>
          <w:rFonts w:ascii="Times New Roman" w:hAnsi="Times New Roman"/>
          <w:sz w:val="24"/>
          <w:szCs w:val="24"/>
        </w:rPr>
        <w:t xml:space="preserve">3.1.2. Запрашивать информацию о ходе и состоянии исполнения обязательств по </w:t>
      </w:r>
      <w:r w:rsidR="00714C11">
        <w:rPr>
          <w:rFonts w:ascii="Times New Roman" w:hAnsi="Times New Roman"/>
        </w:rPr>
        <w:t>Контракту</w:t>
      </w:r>
      <w:r w:rsidRPr="000E21AA">
        <w:rPr>
          <w:rFonts w:ascii="Times New Roman" w:hAnsi="Times New Roman"/>
          <w:sz w:val="24"/>
          <w:szCs w:val="24"/>
        </w:rPr>
        <w:t>;</w:t>
      </w:r>
    </w:p>
    <w:p w:rsidR="00244127" w:rsidRPr="000E21AA" w:rsidRDefault="00244127" w:rsidP="00E50FFC">
      <w:pPr>
        <w:keepNext/>
        <w:keepLines/>
        <w:suppressLineNumbers/>
        <w:suppressAutoHyphens/>
        <w:spacing w:after="0" w:line="240" w:lineRule="auto"/>
        <w:ind w:firstLine="851"/>
        <w:contextualSpacing/>
        <w:rPr>
          <w:rFonts w:ascii="Times New Roman" w:hAnsi="Times New Roman"/>
          <w:sz w:val="24"/>
          <w:szCs w:val="24"/>
        </w:rPr>
      </w:pPr>
      <w:r w:rsidRPr="000E21AA">
        <w:rPr>
          <w:rFonts w:ascii="Times New Roman" w:hAnsi="Times New Roman"/>
          <w:sz w:val="24"/>
          <w:szCs w:val="24"/>
        </w:rPr>
        <w:t>3.1.3. Осуществлять контроль за порядком и сроками оказания услуг, не вмешиваясь в оперативно-хозяйственную деятельность Исполнителя;</w:t>
      </w:r>
    </w:p>
    <w:p w:rsidR="00244127" w:rsidRDefault="00244127" w:rsidP="00E50FFC">
      <w:pPr>
        <w:pStyle w:val="ad"/>
        <w:keepNext/>
        <w:keepLines/>
        <w:widowControl/>
        <w:suppressLineNumbers/>
        <w:suppressAutoHyphens/>
        <w:ind w:left="0" w:firstLine="851"/>
        <w:jc w:val="both"/>
        <w:rPr>
          <w:rFonts w:ascii="Times New Roman" w:hAnsi="Times New Roman" w:cs="Times New Roman"/>
          <w:b/>
        </w:rPr>
      </w:pPr>
      <w:r w:rsidRPr="000E21AA">
        <w:rPr>
          <w:rFonts w:ascii="Times New Roman" w:hAnsi="Times New Roman" w:cs="Times New Roman"/>
          <w:b/>
        </w:rPr>
        <w:t>3.2. Заказчик обязан:</w:t>
      </w:r>
    </w:p>
    <w:p w:rsidR="00800CB9" w:rsidRDefault="00800CB9" w:rsidP="00E50FFC">
      <w:pPr>
        <w:pStyle w:val="ad"/>
        <w:keepNext/>
        <w:keepLines/>
        <w:widowControl/>
        <w:suppressLineNumbers/>
        <w:suppressAutoHyphens/>
        <w:ind w:left="0" w:firstLine="851"/>
        <w:jc w:val="both"/>
        <w:rPr>
          <w:rFonts w:ascii="Times New Roman" w:hAnsi="Times New Roman" w:cs="Times New Roman"/>
        </w:rPr>
      </w:pPr>
      <w:r w:rsidRPr="00800CB9">
        <w:rPr>
          <w:rFonts w:ascii="Times New Roman" w:hAnsi="Times New Roman" w:cs="Times New Roman"/>
        </w:rPr>
        <w:t xml:space="preserve">3.2.1.  заполнить Анкету Исполнителя, содержащую информацию согласно п. 4.1. не позднее 7 календарных дней со дня подписания Сторонами </w:t>
      </w:r>
      <w:r w:rsidR="00714C11">
        <w:rPr>
          <w:rFonts w:ascii="Times New Roman" w:hAnsi="Times New Roman" w:cs="Times New Roman"/>
        </w:rPr>
        <w:t>Контракта</w:t>
      </w:r>
      <w:r w:rsidRPr="00800CB9">
        <w:rPr>
          <w:rFonts w:ascii="Times New Roman" w:hAnsi="Times New Roman" w:cs="Times New Roman"/>
        </w:rPr>
        <w:t>;</w:t>
      </w:r>
    </w:p>
    <w:p w:rsidR="00800CB9" w:rsidRPr="00800CB9" w:rsidRDefault="00800CB9" w:rsidP="00E50FFC">
      <w:pPr>
        <w:pStyle w:val="ad"/>
        <w:keepNext/>
        <w:keepLines/>
        <w:widowControl/>
        <w:suppressLineNumbers/>
        <w:suppressAutoHyphens/>
        <w:ind w:left="0" w:firstLine="851"/>
        <w:jc w:val="both"/>
        <w:rPr>
          <w:rFonts w:ascii="Times New Roman" w:hAnsi="Times New Roman" w:cs="Times New Roman"/>
        </w:rPr>
      </w:pPr>
      <w:r>
        <w:rPr>
          <w:rFonts w:ascii="Times New Roman" w:hAnsi="Times New Roman" w:cs="Times New Roman"/>
        </w:rPr>
        <w:t xml:space="preserve">3.2.2. </w:t>
      </w:r>
      <w:r w:rsidRPr="00800CB9">
        <w:rPr>
          <w:rFonts w:ascii="Times New Roman" w:hAnsi="Times New Roman" w:cs="Times New Roman"/>
        </w:rPr>
        <w:t xml:space="preserve">предоставить логин и пароль для входа в личный кабинет учреждения Заказчика на портале ГИС «Энергоэффективность» - https://gisee.ru/ </w:t>
      </w:r>
    </w:p>
    <w:p w:rsidR="00244127" w:rsidRPr="000E21AA" w:rsidRDefault="00244127" w:rsidP="00E50FFC">
      <w:pPr>
        <w:pStyle w:val="ad"/>
        <w:keepNext/>
        <w:keepLines/>
        <w:widowControl/>
        <w:suppressLineNumbers/>
        <w:suppressAutoHyphens/>
        <w:ind w:left="0" w:firstLine="851"/>
        <w:jc w:val="both"/>
        <w:rPr>
          <w:rFonts w:ascii="Times New Roman" w:hAnsi="Times New Roman" w:cs="Times New Roman"/>
        </w:rPr>
      </w:pPr>
      <w:r w:rsidRPr="000E21AA">
        <w:rPr>
          <w:rFonts w:ascii="Times New Roman" w:hAnsi="Times New Roman" w:cs="Times New Roman"/>
        </w:rPr>
        <w:t>3.2.</w:t>
      </w:r>
      <w:r w:rsidR="00800CB9">
        <w:rPr>
          <w:rFonts w:ascii="Times New Roman" w:hAnsi="Times New Roman" w:cs="Times New Roman"/>
        </w:rPr>
        <w:t>3</w:t>
      </w:r>
      <w:r w:rsidRPr="000E21AA">
        <w:rPr>
          <w:rFonts w:ascii="Times New Roman" w:hAnsi="Times New Roman" w:cs="Times New Roman"/>
        </w:rPr>
        <w:t>.</w:t>
      </w:r>
      <w:r w:rsidRPr="000E21AA">
        <w:rPr>
          <w:rFonts w:ascii="Times New Roman" w:hAnsi="Times New Roman" w:cs="Times New Roman"/>
          <w:b/>
        </w:rPr>
        <w:t xml:space="preserve"> </w:t>
      </w:r>
      <w:r w:rsidRPr="000E21AA">
        <w:rPr>
          <w:rFonts w:ascii="Times New Roman" w:hAnsi="Times New Roman" w:cs="Times New Roman"/>
        </w:rPr>
        <w:t>Предоставлять Исполнителю своевременно необходимые исходные данные (сведения, документы и материалы) в требуемом количестве и виде обеспечивающие требованиям полноты и достоверности.</w:t>
      </w:r>
    </w:p>
    <w:p w:rsidR="00244127" w:rsidRPr="000E21AA" w:rsidRDefault="00244127" w:rsidP="00E50FFC">
      <w:pPr>
        <w:pStyle w:val="ad"/>
        <w:keepNext/>
        <w:keepLines/>
        <w:widowControl/>
        <w:suppressLineNumbers/>
        <w:suppressAutoHyphens/>
        <w:ind w:left="0" w:firstLine="851"/>
        <w:jc w:val="both"/>
        <w:rPr>
          <w:rFonts w:ascii="Times New Roman" w:hAnsi="Times New Roman" w:cs="Times New Roman"/>
        </w:rPr>
      </w:pPr>
      <w:r w:rsidRPr="000E21AA">
        <w:rPr>
          <w:rFonts w:ascii="Times New Roman" w:hAnsi="Times New Roman" w:cs="Times New Roman"/>
        </w:rPr>
        <w:t>3.2.</w:t>
      </w:r>
      <w:r w:rsidR="00800CB9">
        <w:rPr>
          <w:rFonts w:ascii="Times New Roman" w:hAnsi="Times New Roman" w:cs="Times New Roman"/>
        </w:rPr>
        <w:t>4</w:t>
      </w:r>
      <w:r w:rsidRPr="000E21AA">
        <w:rPr>
          <w:rFonts w:ascii="Times New Roman" w:hAnsi="Times New Roman" w:cs="Times New Roman"/>
        </w:rPr>
        <w:t>.</w:t>
      </w:r>
      <w:r w:rsidRPr="000E21AA">
        <w:rPr>
          <w:rFonts w:ascii="Times New Roman" w:hAnsi="Times New Roman" w:cs="Times New Roman"/>
        </w:rPr>
        <w:tab/>
        <w:t>Заказчик несет ответственность за достоверность и полноту исходных данных, выданных Исполнителю для выполнения услуг.</w:t>
      </w:r>
    </w:p>
    <w:p w:rsidR="00244127" w:rsidRPr="000E21AA" w:rsidRDefault="00244127" w:rsidP="00E50FFC">
      <w:pPr>
        <w:pStyle w:val="ad"/>
        <w:keepNext/>
        <w:keepLines/>
        <w:widowControl/>
        <w:suppressLineNumbers/>
        <w:suppressAutoHyphens/>
        <w:ind w:left="0" w:firstLine="851"/>
        <w:jc w:val="both"/>
        <w:rPr>
          <w:rFonts w:ascii="Times New Roman" w:hAnsi="Times New Roman" w:cs="Times New Roman"/>
          <w:b/>
        </w:rPr>
      </w:pPr>
      <w:r w:rsidRPr="000E21AA">
        <w:rPr>
          <w:rFonts w:ascii="Times New Roman" w:hAnsi="Times New Roman" w:cs="Times New Roman"/>
        </w:rPr>
        <w:t>3.2.</w:t>
      </w:r>
      <w:r w:rsidR="00800CB9">
        <w:rPr>
          <w:rFonts w:ascii="Times New Roman" w:hAnsi="Times New Roman" w:cs="Times New Roman"/>
        </w:rPr>
        <w:t>5</w:t>
      </w:r>
      <w:r w:rsidRPr="000E21AA">
        <w:rPr>
          <w:rFonts w:ascii="Times New Roman" w:hAnsi="Times New Roman" w:cs="Times New Roman"/>
        </w:rPr>
        <w:t xml:space="preserve">. Принять оказанные услуги, в порядке и сроки, предусмотренные </w:t>
      </w:r>
      <w:r w:rsidR="00714C11">
        <w:rPr>
          <w:rFonts w:ascii="Times New Roman" w:hAnsi="Times New Roman" w:cs="Times New Roman"/>
        </w:rPr>
        <w:t>Контрактом</w:t>
      </w:r>
      <w:r w:rsidRPr="000E21AA">
        <w:rPr>
          <w:rFonts w:ascii="Times New Roman" w:hAnsi="Times New Roman" w:cs="Times New Roman"/>
        </w:rPr>
        <w:t>;</w:t>
      </w:r>
    </w:p>
    <w:p w:rsidR="00244127" w:rsidRPr="000E21AA" w:rsidRDefault="00244127" w:rsidP="00E50FFC">
      <w:pPr>
        <w:keepNext/>
        <w:keepLines/>
        <w:suppressLineNumbers/>
        <w:suppressAutoHyphens/>
        <w:spacing w:after="0" w:line="240" w:lineRule="auto"/>
        <w:ind w:firstLine="851"/>
        <w:contextualSpacing/>
        <w:rPr>
          <w:rFonts w:ascii="Times New Roman" w:hAnsi="Times New Roman"/>
          <w:sz w:val="24"/>
          <w:szCs w:val="24"/>
          <w:lang w:eastAsia="zh-CN"/>
        </w:rPr>
      </w:pPr>
      <w:r w:rsidRPr="000E21AA">
        <w:rPr>
          <w:rFonts w:ascii="Times New Roman" w:hAnsi="Times New Roman"/>
          <w:sz w:val="24"/>
          <w:szCs w:val="24"/>
        </w:rPr>
        <w:t xml:space="preserve">3.2.6. </w:t>
      </w:r>
      <w:r w:rsidRPr="000E21AA">
        <w:rPr>
          <w:rFonts w:ascii="Times New Roman" w:hAnsi="Times New Roman"/>
          <w:sz w:val="24"/>
          <w:szCs w:val="24"/>
          <w:lang w:eastAsia="zh-CN"/>
        </w:rPr>
        <w:t xml:space="preserve">Своевременно оплачивать выставленные Исполнителем счета за работы согласно п.3.1.-3.4. настоящего </w:t>
      </w:r>
      <w:r w:rsidR="00714C11">
        <w:rPr>
          <w:rFonts w:ascii="Times New Roman" w:hAnsi="Times New Roman"/>
        </w:rPr>
        <w:t>Контракта</w:t>
      </w:r>
    </w:p>
    <w:p w:rsidR="00244127" w:rsidRDefault="00244127" w:rsidP="00E50FFC">
      <w:pPr>
        <w:keepNext/>
        <w:keepLines/>
        <w:suppressLineNumbers/>
        <w:suppressAutoHyphens/>
        <w:spacing w:after="0" w:line="240" w:lineRule="auto"/>
        <w:ind w:firstLine="851"/>
        <w:contextualSpacing/>
        <w:rPr>
          <w:rFonts w:ascii="Times New Roman" w:hAnsi="Times New Roman"/>
          <w:sz w:val="24"/>
          <w:szCs w:val="24"/>
          <w:lang w:eastAsia="zh-CN"/>
        </w:rPr>
      </w:pPr>
      <w:r w:rsidRPr="000E21AA">
        <w:rPr>
          <w:rFonts w:ascii="Times New Roman" w:hAnsi="Times New Roman"/>
          <w:sz w:val="24"/>
          <w:szCs w:val="24"/>
          <w:lang w:eastAsia="zh-CN"/>
        </w:rPr>
        <w:t xml:space="preserve">3.2.7. </w:t>
      </w:r>
      <w:r w:rsidRPr="00800CB9">
        <w:rPr>
          <w:rFonts w:ascii="Times New Roman" w:hAnsi="Times New Roman"/>
          <w:b/>
          <w:sz w:val="24"/>
          <w:szCs w:val="24"/>
          <w:lang w:eastAsia="zh-CN"/>
        </w:rPr>
        <w:t xml:space="preserve">Заказчик </w:t>
      </w:r>
      <w:r w:rsidR="00800CB9" w:rsidRPr="00800CB9">
        <w:rPr>
          <w:rFonts w:ascii="Times New Roman" w:hAnsi="Times New Roman"/>
          <w:b/>
          <w:sz w:val="24"/>
          <w:szCs w:val="24"/>
          <w:lang w:eastAsia="zh-CN"/>
        </w:rPr>
        <w:t>в праве</w:t>
      </w:r>
      <w:r w:rsidRPr="000E21AA">
        <w:rPr>
          <w:rFonts w:ascii="Times New Roman" w:hAnsi="Times New Roman"/>
          <w:sz w:val="24"/>
          <w:szCs w:val="24"/>
          <w:lang w:eastAsia="zh-CN"/>
        </w:rPr>
        <w:t xml:space="preserve"> оплатить работы до окончания срока действия договора.</w:t>
      </w:r>
    </w:p>
    <w:p w:rsidR="00800CB9" w:rsidRPr="00800CB9" w:rsidRDefault="00800CB9" w:rsidP="00E50FFC">
      <w:pPr>
        <w:keepNext/>
        <w:keepLines/>
        <w:suppressLineNumbers/>
        <w:suppressAutoHyphens/>
        <w:spacing w:after="0" w:line="240" w:lineRule="auto"/>
        <w:contextualSpacing/>
        <w:jc w:val="both"/>
        <w:rPr>
          <w:rFonts w:ascii="Times New Roman" w:hAnsi="Times New Roman"/>
          <w:sz w:val="24"/>
          <w:szCs w:val="24"/>
          <w:lang w:eastAsia="zh-CN"/>
        </w:rPr>
      </w:pPr>
      <w:r w:rsidRPr="00800CB9">
        <w:rPr>
          <w:rFonts w:ascii="Times New Roman" w:hAnsi="Times New Roman"/>
          <w:sz w:val="24"/>
          <w:szCs w:val="24"/>
          <w:lang w:eastAsia="zh-CN"/>
        </w:rPr>
        <w:t>а) запрашивать информацию и давать рекомендации в ходе разработки Программы энергосбережения и повышения энергетической эффективности;</w:t>
      </w:r>
    </w:p>
    <w:p w:rsidR="00800CB9" w:rsidRPr="00800CB9" w:rsidRDefault="00800CB9" w:rsidP="00E50FFC">
      <w:pPr>
        <w:keepNext/>
        <w:keepLines/>
        <w:suppressLineNumbers/>
        <w:suppressAutoHyphens/>
        <w:spacing w:after="0" w:line="240" w:lineRule="auto"/>
        <w:contextualSpacing/>
        <w:jc w:val="both"/>
        <w:rPr>
          <w:rFonts w:ascii="Times New Roman" w:hAnsi="Times New Roman"/>
          <w:sz w:val="24"/>
          <w:szCs w:val="24"/>
          <w:lang w:eastAsia="zh-CN"/>
        </w:rPr>
      </w:pPr>
      <w:r w:rsidRPr="00800CB9">
        <w:rPr>
          <w:rFonts w:ascii="Times New Roman" w:hAnsi="Times New Roman"/>
          <w:sz w:val="24"/>
          <w:szCs w:val="24"/>
          <w:lang w:eastAsia="zh-CN"/>
        </w:rPr>
        <w:t xml:space="preserve">б) предоставлять дополнительную информацию и документы, имеющие значение для разработки Программы энергосбережения и повышения энергетической эффективности. </w:t>
      </w:r>
    </w:p>
    <w:p w:rsidR="00800CB9" w:rsidRPr="000E21AA" w:rsidRDefault="00800CB9" w:rsidP="00E50FFC">
      <w:pPr>
        <w:keepNext/>
        <w:keepLines/>
        <w:suppressLineNumbers/>
        <w:suppressAutoHyphens/>
        <w:spacing w:after="0" w:line="240" w:lineRule="auto"/>
        <w:ind w:firstLine="851"/>
        <w:contextualSpacing/>
        <w:rPr>
          <w:rFonts w:ascii="Times New Roman" w:hAnsi="Times New Roman"/>
          <w:sz w:val="24"/>
          <w:szCs w:val="24"/>
          <w:lang w:eastAsia="zh-CN"/>
        </w:rPr>
      </w:pPr>
    </w:p>
    <w:p w:rsidR="00244127" w:rsidRPr="000E21AA" w:rsidRDefault="00244127" w:rsidP="00E50FFC">
      <w:pPr>
        <w:pStyle w:val="ad"/>
        <w:keepNext/>
        <w:keepLines/>
        <w:widowControl/>
        <w:suppressLineNumbers/>
        <w:suppressAutoHyphens/>
        <w:ind w:left="0" w:firstLine="851"/>
        <w:jc w:val="both"/>
        <w:rPr>
          <w:rFonts w:ascii="Times New Roman" w:hAnsi="Times New Roman" w:cs="Times New Roman"/>
          <w:b/>
        </w:rPr>
      </w:pPr>
      <w:r w:rsidRPr="000E21AA">
        <w:rPr>
          <w:rFonts w:ascii="Times New Roman" w:hAnsi="Times New Roman" w:cs="Times New Roman"/>
          <w:b/>
        </w:rPr>
        <w:t>3.3. Исполнитель вправе:</w:t>
      </w:r>
    </w:p>
    <w:p w:rsidR="00244127" w:rsidRPr="000E21AA" w:rsidRDefault="00244127" w:rsidP="00E50FFC">
      <w:pPr>
        <w:pStyle w:val="ad"/>
        <w:keepNext/>
        <w:keepLines/>
        <w:widowControl/>
        <w:suppressLineNumbers/>
        <w:suppressAutoHyphens/>
        <w:ind w:left="0" w:firstLine="851"/>
        <w:jc w:val="both"/>
        <w:rPr>
          <w:rFonts w:ascii="Times New Roman" w:hAnsi="Times New Roman" w:cs="Times New Roman"/>
        </w:rPr>
      </w:pPr>
      <w:r w:rsidRPr="000E21AA">
        <w:rPr>
          <w:rFonts w:ascii="Times New Roman" w:hAnsi="Times New Roman" w:cs="Times New Roman"/>
        </w:rPr>
        <w:t>3.3.1. Требовать от Заказчика подписания документов об исполнении им обязательств по договору;</w:t>
      </w:r>
    </w:p>
    <w:p w:rsidR="00244127" w:rsidRDefault="00244127" w:rsidP="00E50FFC">
      <w:pPr>
        <w:pStyle w:val="ad"/>
        <w:keepNext/>
        <w:keepLines/>
        <w:widowControl/>
        <w:suppressLineNumbers/>
        <w:suppressAutoHyphens/>
        <w:ind w:left="0" w:firstLine="851"/>
        <w:jc w:val="both"/>
        <w:rPr>
          <w:rFonts w:ascii="Times New Roman" w:hAnsi="Times New Roman" w:cs="Times New Roman"/>
        </w:rPr>
      </w:pPr>
      <w:r w:rsidRPr="000E21AA">
        <w:rPr>
          <w:rFonts w:ascii="Times New Roman" w:hAnsi="Times New Roman" w:cs="Times New Roman"/>
        </w:rPr>
        <w:t xml:space="preserve">3.3.2. Требовать оплаты по </w:t>
      </w:r>
      <w:r w:rsidR="00714C11">
        <w:rPr>
          <w:rFonts w:ascii="Times New Roman" w:hAnsi="Times New Roman" w:cs="Times New Roman"/>
        </w:rPr>
        <w:t>Контракту</w:t>
      </w:r>
      <w:r w:rsidRPr="000E21AA">
        <w:rPr>
          <w:rFonts w:ascii="Times New Roman" w:hAnsi="Times New Roman" w:cs="Times New Roman"/>
        </w:rPr>
        <w:t>;</w:t>
      </w:r>
    </w:p>
    <w:p w:rsidR="00800CB9" w:rsidRPr="00800CB9" w:rsidRDefault="00800CB9" w:rsidP="00E50FFC">
      <w:pPr>
        <w:keepNext/>
        <w:keepLines/>
        <w:suppressLineNumbers/>
        <w:suppressAutoHyphens/>
        <w:spacing w:after="0" w:line="240" w:lineRule="auto"/>
        <w:ind w:firstLine="851"/>
        <w:contextualSpacing/>
        <w:jc w:val="both"/>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 xml:space="preserve">3.3.3. </w:t>
      </w:r>
      <w:r w:rsidRPr="00800CB9">
        <w:rPr>
          <w:rFonts w:ascii="Times New Roman" w:eastAsia="Courier New" w:hAnsi="Times New Roman"/>
          <w:color w:val="000000"/>
          <w:sz w:val="24"/>
          <w:szCs w:val="24"/>
          <w:lang w:eastAsia="ru-RU" w:bidi="ru-RU"/>
        </w:rPr>
        <w:t>привлекать к оказанию услуг сторонние организации, специалистов, а также средства контроля и измерения.</w:t>
      </w:r>
    </w:p>
    <w:p w:rsidR="00800CB9" w:rsidRPr="000E21AA" w:rsidRDefault="00800CB9" w:rsidP="00E50FFC">
      <w:pPr>
        <w:pStyle w:val="ad"/>
        <w:keepNext/>
        <w:keepLines/>
        <w:widowControl/>
        <w:suppressLineNumbers/>
        <w:suppressAutoHyphens/>
        <w:ind w:left="0" w:firstLine="851"/>
        <w:jc w:val="both"/>
        <w:rPr>
          <w:rFonts w:ascii="Times New Roman" w:hAnsi="Times New Roman" w:cs="Times New Roman"/>
        </w:rPr>
      </w:pPr>
    </w:p>
    <w:p w:rsidR="00244127" w:rsidRDefault="00244127" w:rsidP="00E50FFC">
      <w:pPr>
        <w:pStyle w:val="ad"/>
        <w:keepNext/>
        <w:keepLines/>
        <w:widowControl/>
        <w:suppressLineNumbers/>
        <w:suppressAutoHyphens/>
        <w:ind w:left="0" w:firstLine="851"/>
        <w:jc w:val="both"/>
        <w:rPr>
          <w:rFonts w:ascii="Times New Roman" w:hAnsi="Times New Roman" w:cs="Times New Roman"/>
          <w:b/>
        </w:rPr>
      </w:pPr>
      <w:r w:rsidRPr="000E21AA">
        <w:rPr>
          <w:rFonts w:ascii="Times New Roman" w:hAnsi="Times New Roman" w:cs="Times New Roman"/>
          <w:b/>
        </w:rPr>
        <w:t>3.4. Исполнитель обязан:</w:t>
      </w:r>
    </w:p>
    <w:p w:rsidR="00800CB9" w:rsidRPr="00800CB9" w:rsidRDefault="00800CB9" w:rsidP="00E50FFC">
      <w:pPr>
        <w:pStyle w:val="ad"/>
        <w:keepNext/>
        <w:keepLines/>
        <w:widowControl/>
        <w:suppressLineNumbers/>
        <w:suppressAutoHyphens/>
        <w:ind w:left="0" w:firstLine="851"/>
        <w:jc w:val="both"/>
        <w:rPr>
          <w:rFonts w:ascii="Times New Roman" w:hAnsi="Times New Roman" w:cs="Times New Roman"/>
        </w:rPr>
      </w:pPr>
      <w:r w:rsidRPr="00800CB9">
        <w:rPr>
          <w:rFonts w:ascii="Times New Roman" w:hAnsi="Times New Roman" w:cs="Times New Roman"/>
        </w:rPr>
        <w:t>3.4.1. соблюдать нормативно-правовую базу при разработке Программы энергосбережения и повышения энергетической эффективности;</w:t>
      </w:r>
    </w:p>
    <w:p w:rsidR="00800CB9" w:rsidRPr="00800CB9" w:rsidRDefault="00800CB9" w:rsidP="00E50FFC">
      <w:pPr>
        <w:pStyle w:val="ad"/>
        <w:keepNext/>
        <w:keepLines/>
        <w:widowControl/>
        <w:suppressLineNumbers/>
        <w:suppressAutoHyphens/>
        <w:ind w:left="0" w:firstLine="851"/>
        <w:jc w:val="both"/>
        <w:rPr>
          <w:rFonts w:ascii="Times New Roman" w:hAnsi="Times New Roman" w:cs="Times New Roman"/>
        </w:rPr>
      </w:pPr>
      <w:r w:rsidRPr="00800CB9">
        <w:rPr>
          <w:rFonts w:ascii="Times New Roman" w:hAnsi="Times New Roman" w:cs="Times New Roman"/>
        </w:rPr>
        <w:t>3.4.2.  разместить данные, представленные Заказчиком, при заполнении раздела «Действующие Программы энергосбережения» на интернет-портале ГИС «Энергоэффективность».</w:t>
      </w:r>
    </w:p>
    <w:p w:rsidR="00244127" w:rsidRPr="000E21AA" w:rsidRDefault="00244127" w:rsidP="00E50FFC">
      <w:pPr>
        <w:pStyle w:val="ad"/>
        <w:keepNext/>
        <w:keepLines/>
        <w:widowControl/>
        <w:suppressLineNumbers/>
        <w:suppressAutoHyphens/>
        <w:ind w:left="0" w:firstLine="851"/>
        <w:jc w:val="both"/>
        <w:rPr>
          <w:rFonts w:ascii="Times New Roman" w:hAnsi="Times New Roman" w:cs="Times New Roman"/>
        </w:rPr>
      </w:pPr>
      <w:r w:rsidRPr="000E21AA">
        <w:rPr>
          <w:rFonts w:ascii="Times New Roman" w:hAnsi="Times New Roman" w:cs="Times New Roman"/>
        </w:rPr>
        <w:t>3.4.</w:t>
      </w:r>
      <w:r w:rsidR="00800CB9">
        <w:rPr>
          <w:rFonts w:ascii="Times New Roman" w:hAnsi="Times New Roman" w:cs="Times New Roman"/>
        </w:rPr>
        <w:t>3</w:t>
      </w:r>
      <w:r w:rsidRPr="000E21AA">
        <w:rPr>
          <w:rFonts w:ascii="Times New Roman" w:hAnsi="Times New Roman" w:cs="Times New Roman"/>
        </w:rPr>
        <w:t>. Принять от Заказчика документацию, необходимую для оказания услуг по договору.</w:t>
      </w:r>
    </w:p>
    <w:p w:rsidR="00244127" w:rsidRPr="000E21AA" w:rsidRDefault="00244127" w:rsidP="00E50FFC">
      <w:pPr>
        <w:pStyle w:val="ad"/>
        <w:keepNext/>
        <w:keepLines/>
        <w:widowControl/>
        <w:suppressLineNumbers/>
        <w:suppressAutoHyphens/>
        <w:ind w:left="0" w:firstLine="851"/>
        <w:jc w:val="both"/>
        <w:rPr>
          <w:rFonts w:ascii="Times New Roman" w:hAnsi="Times New Roman" w:cs="Times New Roman"/>
        </w:rPr>
      </w:pPr>
      <w:r w:rsidRPr="000E21AA">
        <w:rPr>
          <w:rFonts w:ascii="Times New Roman" w:hAnsi="Times New Roman" w:cs="Times New Roman"/>
        </w:rPr>
        <w:t>3.4.</w:t>
      </w:r>
      <w:r w:rsidR="00800CB9">
        <w:rPr>
          <w:rFonts w:ascii="Times New Roman" w:hAnsi="Times New Roman" w:cs="Times New Roman"/>
        </w:rPr>
        <w:t>4</w:t>
      </w:r>
      <w:r w:rsidRPr="000E21AA">
        <w:rPr>
          <w:rFonts w:ascii="Times New Roman" w:hAnsi="Times New Roman" w:cs="Times New Roman"/>
        </w:rPr>
        <w:t xml:space="preserve">. Оказать услуги, организовав порядок оказания услуг в соответствии с указаниями Заказчика (при их отсутствии - выбрать по своему усмотрению наиболее целесообразный порядок). </w:t>
      </w:r>
    </w:p>
    <w:p w:rsidR="00244127" w:rsidRPr="000E21AA" w:rsidRDefault="00244127" w:rsidP="00E50FFC">
      <w:pPr>
        <w:pStyle w:val="ad"/>
        <w:keepNext/>
        <w:keepLines/>
        <w:widowControl/>
        <w:suppressLineNumbers/>
        <w:suppressAutoHyphens/>
        <w:ind w:left="0" w:firstLine="851"/>
        <w:jc w:val="both"/>
        <w:rPr>
          <w:rFonts w:ascii="Times New Roman" w:hAnsi="Times New Roman" w:cs="Times New Roman"/>
        </w:rPr>
      </w:pPr>
      <w:r w:rsidRPr="000E21AA">
        <w:rPr>
          <w:rFonts w:ascii="Times New Roman" w:hAnsi="Times New Roman" w:cs="Times New Roman"/>
        </w:rPr>
        <w:t>3.4.</w:t>
      </w:r>
      <w:r w:rsidR="00800CB9">
        <w:rPr>
          <w:rFonts w:ascii="Times New Roman" w:hAnsi="Times New Roman" w:cs="Times New Roman"/>
        </w:rPr>
        <w:t>5</w:t>
      </w:r>
      <w:r w:rsidRPr="000E21AA">
        <w:rPr>
          <w:rFonts w:ascii="Times New Roman" w:hAnsi="Times New Roman" w:cs="Times New Roman"/>
        </w:rPr>
        <w:t>. Предоставлять по запросу Заказчика информацию о ходе исполнения обязательств по договору;</w:t>
      </w:r>
    </w:p>
    <w:p w:rsidR="00244127" w:rsidRPr="000E21AA" w:rsidRDefault="00244127" w:rsidP="00E50FFC">
      <w:pPr>
        <w:pStyle w:val="ad"/>
        <w:keepNext/>
        <w:keepLines/>
        <w:widowControl/>
        <w:suppressLineNumbers/>
        <w:suppressAutoHyphens/>
        <w:ind w:left="0" w:firstLine="851"/>
        <w:jc w:val="both"/>
        <w:rPr>
          <w:rFonts w:ascii="Times New Roman" w:hAnsi="Times New Roman" w:cs="Times New Roman"/>
        </w:rPr>
      </w:pPr>
      <w:r w:rsidRPr="000E21AA">
        <w:rPr>
          <w:rFonts w:ascii="Times New Roman" w:hAnsi="Times New Roman" w:cs="Times New Roman"/>
        </w:rPr>
        <w:t>3.4.</w:t>
      </w:r>
      <w:r w:rsidR="00800CB9">
        <w:rPr>
          <w:rFonts w:ascii="Times New Roman" w:hAnsi="Times New Roman" w:cs="Times New Roman"/>
        </w:rPr>
        <w:t>6</w:t>
      </w:r>
      <w:r w:rsidRPr="000E21AA">
        <w:rPr>
          <w:rFonts w:ascii="Times New Roman" w:hAnsi="Times New Roman" w:cs="Times New Roman"/>
        </w:rPr>
        <w:t xml:space="preserve">.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 </w:t>
      </w:r>
    </w:p>
    <w:p w:rsidR="00244127" w:rsidRPr="000E21AA" w:rsidRDefault="00244127" w:rsidP="00E50FFC">
      <w:pPr>
        <w:pStyle w:val="ad"/>
        <w:keepNext/>
        <w:keepLines/>
        <w:widowControl/>
        <w:suppressLineNumbers/>
        <w:suppressAutoHyphens/>
        <w:ind w:left="0" w:firstLine="851"/>
        <w:jc w:val="both"/>
        <w:rPr>
          <w:rFonts w:ascii="Times New Roman" w:hAnsi="Times New Roman" w:cs="Times New Roman"/>
        </w:rPr>
      </w:pPr>
      <w:r w:rsidRPr="000E21AA">
        <w:rPr>
          <w:rFonts w:ascii="Times New Roman" w:hAnsi="Times New Roman" w:cs="Times New Roman"/>
        </w:rPr>
        <w:t>3.4.</w:t>
      </w:r>
      <w:r w:rsidR="00800CB9">
        <w:rPr>
          <w:rFonts w:ascii="Times New Roman" w:hAnsi="Times New Roman" w:cs="Times New Roman"/>
        </w:rPr>
        <w:t>7</w:t>
      </w:r>
      <w:r w:rsidRPr="000E21AA">
        <w:rPr>
          <w:rFonts w:ascii="Times New Roman" w:hAnsi="Times New Roman" w:cs="Times New Roman"/>
        </w:rPr>
        <w:t>. Исполнитель имеет право выполнить работы ранее установленных сроков.</w:t>
      </w:r>
    </w:p>
    <w:p w:rsidR="00244127" w:rsidRPr="000E21AA" w:rsidRDefault="00244127" w:rsidP="00E50FFC">
      <w:pPr>
        <w:pStyle w:val="ad"/>
        <w:keepNext/>
        <w:keepLines/>
        <w:widowControl/>
        <w:suppressLineNumbers/>
        <w:suppressAutoHyphens/>
        <w:ind w:left="0" w:firstLine="851"/>
        <w:jc w:val="both"/>
        <w:rPr>
          <w:rFonts w:ascii="Times New Roman" w:hAnsi="Times New Roman" w:cs="Times New Roman"/>
        </w:rPr>
      </w:pPr>
      <w:r w:rsidRPr="000E21AA">
        <w:rPr>
          <w:rFonts w:ascii="Times New Roman" w:hAnsi="Times New Roman" w:cs="Times New Roman"/>
        </w:rPr>
        <w:t>3.4.</w:t>
      </w:r>
      <w:r w:rsidR="00800CB9">
        <w:rPr>
          <w:rFonts w:ascii="Times New Roman" w:hAnsi="Times New Roman" w:cs="Times New Roman"/>
        </w:rPr>
        <w:t>8</w:t>
      </w:r>
      <w:r w:rsidRPr="000E21AA">
        <w:rPr>
          <w:rFonts w:ascii="Times New Roman" w:hAnsi="Times New Roman" w:cs="Times New Roman"/>
        </w:rPr>
        <w:t xml:space="preserve">. Исполнитель, для выполнения части работ, может привлекать сторонние организации. </w:t>
      </w:r>
    </w:p>
    <w:p w:rsidR="00244127" w:rsidRPr="000E21AA" w:rsidRDefault="00244127" w:rsidP="00E50FFC">
      <w:pPr>
        <w:pStyle w:val="ad"/>
        <w:keepNext/>
        <w:keepLines/>
        <w:widowControl/>
        <w:suppressLineNumbers/>
        <w:suppressAutoHyphens/>
        <w:ind w:left="0" w:firstLine="851"/>
        <w:jc w:val="both"/>
        <w:rPr>
          <w:rFonts w:ascii="Times New Roman" w:hAnsi="Times New Roman" w:cs="Times New Roman"/>
        </w:rPr>
      </w:pPr>
      <w:r w:rsidRPr="000E21AA">
        <w:rPr>
          <w:rFonts w:ascii="Times New Roman" w:hAnsi="Times New Roman" w:cs="Times New Roman"/>
        </w:rPr>
        <w:t>3.5. Каждая из сторон обязана незамедлительно информировать другую сторону о любых обстоятельствах, могущих повлиять на выполнение работ по договору.</w:t>
      </w:r>
    </w:p>
    <w:p w:rsidR="00E03BE9" w:rsidRPr="000E21AA" w:rsidRDefault="00E03BE9" w:rsidP="00E50FFC">
      <w:pPr>
        <w:keepNext/>
        <w:keepLines/>
        <w:suppressLineNumbers/>
        <w:shd w:val="clear" w:color="auto" w:fill="FFFFFF"/>
        <w:tabs>
          <w:tab w:val="left" w:pos="9781"/>
        </w:tabs>
        <w:suppressAutoHyphens/>
        <w:autoSpaceDE w:val="0"/>
        <w:autoSpaceDN w:val="0"/>
        <w:adjustRightInd w:val="0"/>
        <w:spacing w:after="0" w:line="240" w:lineRule="auto"/>
        <w:ind w:left="-284" w:right="-284" w:firstLine="567"/>
        <w:contextualSpacing/>
        <w:jc w:val="both"/>
        <w:rPr>
          <w:rFonts w:ascii="Times New Roman" w:eastAsia="Times New Roman" w:hAnsi="Times New Roman"/>
          <w:sz w:val="24"/>
          <w:szCs w:val="24"/>
          <w:lang w:eastAsia="ru-RU"/>
        </w:rPr>
      </w:pPr>
    </w:p>
    <w:p w:rsidR="00E03BE9" w:rsidRPr="000E21AA" w:rsidRDefault="00244127" w:rsidP="00E50FFC">
      <w:pPr>
        <w:keepNext/>
        <w:keepLines/>
        <w:suppressLineNumbers/>
        <w:shd w:val="clear" w:color="auto" w:fill="FFFFFF"/>
        <w:tabs>
          <w:tab w:val="left" w:pos="9781"/>
        </w:tabs>
        <w:suppressAutoHyphens/>
        <w:autoSpaceDE w:val="0"/>
        <w:autoSpaceDN w:val="0"/>
        <w:adjustRightInd w:val="0"/>
        <w:spacing w:after="0" w:line="240" w:lineRule="auto"/>
        <w:contextualSpacing/>
        <w:jc w:val="center"/>
        <w:rPr>
          <w:rFonts w:ascii="Times New Roman" w:eastAsia="Times New Roman" w:hAnsi="Times New Roman"/>
          <w:b/>
          <w:sz w:val="24"/>
          <w:szCs w:val="24"/>
          <w:shd w:val="clear" w:color="auto" w:fill="FFFFFF"/>
          <w:lang w:eastAsia="ru-RU"/>
        </w:rPr>
      </w:pPr>
      <w:r w:rsidRPr="000E21AA">
        <w:rPr>
          <w:rFonts w:ascii="Times New Roman" w:eastAsia="Times New Roman" w:hAnsi="Times New Roman"/>
          <w:b/>
          <w:sz w:val="24"/>
          <w:szCs w:val="24"/>
          <w:shd w:val="clear" w:color="auto" w:fill="FFFFFF"/>
          <w:lang w:eastAsia="ru-RU"/>
        </w:rPr>
        <w:lastRenderedPageBreak/>
        <w:t>4</w:t>
      </w:r>
      <w:r w:rsidR="00E03BE9" w:rsidRPr="000E21AA">
        <w:rPr>
          <w:rFonts w:ascii="Times New Roman" w:eastAsia="Times New Roman" w:hAnsi="Times New Roman"/>
          <w:b/>
          <w:sz w:val="24"/>
          <w:szCs w:val="24"/>
          <w:shd w:val="clear" w:color="auto" w:fill="FFFFFF"/>
          <w:lang w:eastAsia="ru-RU"/>
        </w:rPr>
        <w:t xml:space="preserve">. Требования к гарантийному сроку услуг и объему </w:t>
      </w:r>
    </w:p>
    <w:p w:rsidR="00E03BE9" w:rsidRPr="000E21AA" w:rsidRDefault="00E03BE9" w:rsidP="00E50FFC">
      <w:pPr>
        <w:keepNext/>
        <w:keepLines/>
        <w:suppressLineNumbers/>
        <w:shd w:val="clear" w:color="auto" w:fill="FFFFFF"/>
        <w:tabs>
          <w:tab w:val="left" w:pos="9781"/>
        </w:tabs>
        <w:suppressAutoHyphens/>
        <w:autoSpaceDE w:val="0"/>
        <w:autoSpaceDN w:val="0"/>
        <w:adjustRightInd w:val="0"/>
        <w:spacing w:after="0" w:line="240" w:lineRule="auto"/>
        <w:contextualSpacing/>
        <w:jc w:val="center"/>
        <w:rPr>
          <w:rFonts w:ascii="Times New Roman" w:eastAsia="Times New Roman" w:hAnsi="Times New Roman"/>
          <w:b/>
          <w:sz w:val="24"/>
          <w:szCs w:val="24"/>
          <w:shd w:val="clear" w:color="auto" w:fill="FFFFFF"/>
          <w:lang w:eastAsia="ru-RU"/>
        </w:rPr>
      </w:pPr>
      <w:r w:rsidRPr="000E21AA">
        <w:rPr>
          <w:rFonts w:ascii="Times New Roman" w:eastAsia="Times New Roman" w:hAnsi="Times New Roman"/>
          <w:b/>
          <w:sz w:val="24"/>
          <w:szCs w:val="24"/>
          <w:shd w:val="clear" w:color="auto" w:fill="FFFFFF"/>
          <w:lang w:eastAsia="ru-RU"/>
        </w:rPr>
        <w:t>предоставления гарантий качества</w:t>
      </w:r>
    </w:p>
    <w:p w:rsidR="00E03BE9" w:rsidRPr="000E21AA" w:rsidRDefault="00E03BE9" w:rsidP="00E50FFC">
      <w:pPr>
        <w:keepNext/>
        <w:keepLines/>
        <w:suppressLineNumbers/>
        <w:shd w:val="clear" w:color="auto" w:fill="FFFFFF"/>
        <w:tabs>
          <w:tab w:val="left" w:pos="9781"/>
        </w:tabs>
        <w:suppressAutoHyphens/>
        <w:autoSpaceDE w:val="0"/>
        <w:autoSpaceDN w:val="0"/>
        <w:adjustRightInd w:val="0"/>
        <w:spacing w:after="0" w:line="240" w:lineRule="auto"/>
        <w:contextualSpacing/>
        <w:jc w:val="center"/>
        <w:rPr>
          <w:rFonts w:ascii="Times New Roman" w:eastAsia="Times New Roman" w:hAnsi="Times New Roman"/>
          <w:b/>
          <w:sz w:val="24"/>
          <w:szCs w:val="24"/>
          <w:shd w:val="clear" w:color="auto" w:fill="FFFFFF"/>
          <w:lang w:eastAsia="ru-RU"/>
        </w:rPr>
      </w:pPr>
    </w:p>
    <w:p w:rsidR="00800CB9" w:rsidRPr="00714C11" w:rsidRDefault="00800CB9" w:rsidP="00E50FFC">
      <w:pPr>
        <w:keepNext/>
        <w:keepLines/>
        <w:suppressLineNumbers/>
        <w:suppressAutoHyphens/>
        <w:spacing w:after="0" w:line="240" w:lineRule="auto"/>
        <w:ind w:firstLine="284"/>
        <w:contextualSpacing/>
        <w:jc w:val="both"/>
        <w:rPr>
          <w:rFonts w:ascii="Times New Roman" w:hAnsi="Times New Roman"/>
          <w:sz w:val="24"/>
          <w:szCs w:val="24"/>
        </w:rPr>
      </w:pPr>
      <w:r w:rsidRPr="00714C11">
        <w:rPr>
          <w:rFonts w:ascii="Times New Roman" w:hAnsi="Times New Roman"/>
          <w:sz w:val="24"/>
          <w:szCs w:val="24"/>
        </w:rPr>
        <w:t>4.1. Порядок оказания услуг</w:t>
      </w:r>
    </w:p>
    <w:p w:rsidR="00800CB9" w:rsidRPr="00714C11" w:rsidRDefault="00800CB9" w:rsidP="00E50FFC">
      <w:pPr>
        <w:keepNext/>
        <w:keepLines/>
        <w:suppressLineNumbers/>
        <w:suppressAutoHyphens/>
        <w:spacing w:after="0" w:line="240" w:lineRule="auto"/>
        <w:ind w:firstLine="284"/>
        <w:contextualSpacing/>
        <w:jc w:val="both"/>
        <w:rPr>
          <w:rFonts w:ascii="Times New Roman" w:hAnsi="Times New Roman"/>
          <w:sz w:val="24"/>
          <w:szCs w:val="24"/>
        </w:rPr>
      </w:pPr>
      <w:r w:rsidRPr="00714C11">
        <w:rPr>
          <w:rFonts w:ascii="Times New Roman" w:hAnsi="Times New Roman"/>
          <w:sz w:val="24"/>
          <w:szCs w:val="24"/>
        </w:rPr>
        <w:t>4.1.1. Первый этап – сбор информации:</w:t>
      </w:r>
    </w:p>
    <w:p w:rsidR="00800CB9" w:rsidRPr="00714C11" w:rsidRDefault="00800CB9" w:rsidP="00E50FFC">
      <w:pPr>
        <w:keepNext/>
        <w:keepLines/>
        <w:suppressLineNumbers/>
        <w:suppressAutoHyphens/>
        <w:spacing w:after="0" w:line="240" w:lineRule="auto"/>
        <w:contextualSpacing/>
        <w:jc w:val="both"/>
        <w:rPr>
          <w:rFonts w:ascii="Times New Roman" w:hAnsi="Times New Roman"/>
          <w:sz w:val="24"/>
          <w:szCs w:val="24"/>
        </w:rPr>
      </w:pPr>
      <w:r w:rsidRPr="00714C11">
        <w:rPr>
          <w:rFonts w:ascii="Times New Roman" w:hAnsi="Times New Roman"/>
          <w:sz w:val="24"/>
          <w:szCs w:val="24"/>
        </w:rPr>
        <w:t>а) информация о зданиях, системах электроснабжения, теплоснабжения, водоснабжения, газоснабжения и топливоснабжения Заказчика;</w:t>
      </w:r>
    </w:p>
    <w:p w:rsidR="00800CB9" w:rsidRPr="00714C11" w:rsidRDefault="00800CB9" w:rsidP="00E50FFC">
      <w:pPr>
        <w:keepNext/>
        <w:keepLines/>
        <w:suppressLineNumbers/>
        <w:suppressAutoHyphens/>
        <w:spacing w:after="0" w:line="240" w:lineRule="auto"/>
        <w:contextualSpacing/>
        <w:jc w:val="both"/>
        <w:rPr>
          <w:rFonts w:ascii="Times New Roman" w:hAnsi="Times New Roman"/>
          <w:sz w:val="24"/>
          <w:szCs w:val="24"/>
        </w:rPr>
      </w:pPr>
      <w:r w:rsidRPr="00714C11">
        <w:rPr>
          <w:rFonts w:ascii="Times New Roman" w:hAnsi="Times New Roman"/>
          <w:sz w:val="24"/>
          <w:szCs w:val="24"/>
        </w:rPr>
        <w:t>б) информация о потреблении топливно-энергетических ресурсов и холодной воды и финансовых затратах Заказчика на их оплату;</w:t>
      </w:r>
    </w:p>
    <w:p w:rsidR="00800CB9" w:rsidRPr="00714C11" w:rsidRDefault="00800CB9" w:rsidP="00E50FFC">
      <w:pPr>
        <w:keepNext/>
        <w:keepLines/>
        <w:suppressLineNumbers/>
        <w:suppressAutoHyphens/>
        <w:spacing w:after="0" w:line="240" w:lineRule="auto"/>
        <w:contextualSpacing/>
        <w:jc w:val="both"/>
        <w:rPr>
          <w:rFonts w:ascii="Times New Roman" w:hAnsi="Times New Roman"/>
          <w:sz w:val="24"/>
          <w:szCs w:val="24"/>
        </w:rPr>
      </w:pPr>
      <w:r w:rsidRPr="00714C11">
        <w:rPr>
          <w:rFonts w:ascii="Times New Roman" w:hAnsi="Times New Roman"/>
          <w:sz w:val="24"/>
          <w:szCs w:val="24"/>
        </w:rPr>
        <w:t>в) информация о реализованных и планируемых мероприятиях по энергосбережению и повышению энергетической эффективности и их финансировании.</w:t>
      </w:r>
    </w:p>
    <w:p w:rsidR="00800CB9" w:rsidRPr="00714C11" w:rsidRDefault="00800CB9" w:rsidP="00E50FFC">
      <w:pPr>
        <w:keepNext/>
        <w:keepLines/>
        <w:suppressLineNumbers/>
        <w:suppressAutoHyphens/>
        <w:spacing w:after="0" w:line="240" w:lineRule="auto"/>
        <w:contextualSpacing/>
        <w:jc w:val="both"/>
        <w:rPr>
          <w:rFonts w:ascii="Times New Roman" w:hAnsi="Times New Roman"/>
          <w:sz w:val="24"/>
          <w:szCs w:val="24"/>
        </w:rPr>
      </w:pPr>
      <w:r w:rsidRPr="00714C11">
        <w:rPr>
          <w:rFonts w:ascii="Times New Roman" w:hAnsi="Times New Roman"/>
          <w:sz w:val="24"/>
          <w:szCs w:val="24"/>
        </w:rPr>
        <w:t xml:space="preserve">     4.1.2. Второй этап – проведение расчетов:</w:t>
      </w:r>
    </w:p>
    <w:p w:rsidR="00800CB9" w:rsidRPr="00714C11" w:rsidRDefault="00800CB9" w:rsidP="00E50FFC">
      <w:pPr>
        <w:keepNext/>
        <w:keepLines/>
        <w:suppressLineNumbers/>
        <w:suppressAutoHyphens/>
        <w:spacing w:after="0" w:line="240" w:lineRule="auto"/>
        <w:contextualSpacing/>
        <w:jc w:val="both"/>
        <w:rPr>
          <w:rFonts w:ascii="Times New Roman" w:hAnsi="Times New Roman"/>
          <w:sz w:val="24"/>
          <w:szCs w:val="24"/>
        </w:rPr>
      </w:pPr>
      <w:r w:rsidRPr="00714C11">
        <w:rPr>
          <w:rFonts w:ascii="Times New Roman" w:hAnsi="Times New Roman"/>
          <w:sz w:val="24"/>
          <w:szCs w:val="24"/>
        </w:rPr>
        <w:t>а) составление балансов потребляемых топливно-энергетических ресурсов и холодной воды;</w:t>
      </w:r>
    </w:p>
    <w:p w:rsidR="00800CB9" w:rsidRPr="00714C11" w:rsidRDefault="00800CB9" w:rsidP="00E50FFC">
      <w:pPr>
        <w:keepNext/>
        <w:keepLines/>
        <w:suppressLineNumbers/>
        <w:suppressAutoHyphens/>
        <w:spacing w:after="0" w:line="240" w:lineRule="auto"/>
        <w:contextualSpacing/>
        <w:jc w:val="both"/>
        <w:rPr>
          <w:rFonts w:ascii="Times New Roman" w:hAnsi="Times New Roman"/>
          <w:sz w:val="24"/>
          <w:szCs w:val="24"/>
        </w:rPr>
      </w:pPr>
      <w:r w:rsidRPr="00714C11">
        <w:rPr>
          <w:rFonts w:ascii="Times New Roman" w:hAnsi="Times New Roman"/>
          <w:sz w:val="24"/>
          <w:szCs w:val="24"/>
        </w:rPr>
        <w:t>б) разработка мероприятий по энергосбережению и повышению энергетической эффективности;</w:t>
      </w:r>
    </w:p>
    <w:p w:rsidR="00800CB9" w:rsidRPr="00714C11" w:rsidRDefault="00800CB9" w:rsidP="00E50FFC">
      <w:pPr>
        <w:keepNext/>
        <w:keepLines/>
        <w:suppressLineNumbers/>
        <w:suppressAutoHyphens/>
        <w:spacing w:after="0" w:line="240" w:lineRule="auto"/>
        <w:contextualSpacing/>
        <w:jc w:val="both"/>
        <w:rPr>
          <w:rFonts w:ascii="Times New Roman" w:hAnsi="Times New Roman"/>
          <w:sz w:val="24"/>
          <w:szCs w:val="24"/>
        </w:rPr>
      </w:pPr>
      <w:r w:rsidRPr="00714C11">
        <w:rPr>
          <w:rFonts w:ascii="Times New Roman" w:hAnsi="Times New Roman"/>
          <w:sz w:val="24"/>
          <w:szCs w:val="24"/>
        </w:rPr>
        <w:t>в) определение потенциала энергосбережения в натуральном и стоимостном выражении.</w:t>
      </w:r>
    </w:p>
    <w:p w:rsidR="00800CB9" w:rsidRPr="00714C11" w:rsidRDefault="00800CB9" w:rsidP="00E50FFC">
      <w:pPr>
        <w:keepNext/>
        <w:keepLines/>
        <w:suppressLineNumbers/>
        <w:suppressAutoHyphens/>
        <w:spacing w:after="0" w:line="240" w:lineRule="auto"/>
        <w:contextualSpacing/>
        <w:jc w:val="both"/>
        <w:rPr>
          <w:rFonts w:ascii="Times New Roman" w:hAnsi="Times New Roman"/>
          <w:sz w:val="24"/>
          <w:szCs w:val="24"/>
        </w:rPr>
      </w:pPr>
      <w:r w:rsidRPr="00714C11">
        <w:rPr>
          <w:rFonts w:ascii="Times New Roman" w:hAnsi="Times New Roman"/>
          <w:sz w:val="24"/>
          <w:szCs w:val="24"/>
        </w:rPr>
        <w:t xml:space="preserve">    4.1.3. Третий этап – согласование:</w:t>
      </w:r>
    </w:p>
    <w:p w:rsidR="00800CB9" w:rsidRPr="00714C11" w:rsidRDefault="00800CB9" w:rsidP="00E50FFC">
      <w:pPr>
        <w:keepNext/>
        <w:keepLines/>
        <w:suppressLineNumbers/>
        <w:suppressAutoHyphens/>
        <w:spacing w:after="0" w:line="240" w:lineRule="auto"/>
        <w:contextualSpacing/>
        <w:jc w:val="both"/>
        <w:rPr>
          <w:rFonts w:ascii="Times New Roman" w:hAnsi="Times New Roman"/>
          <w:sz w:val="24"/>
          <w:szCs w:val="24"/>
        </w:rPr>
      </w:pPr>
      <w:r w:rsidRPr="00714C11">
        <w:rPr>
          <w:rFonts w:ascii="Times New Roman" w:hAnsi="Times New Roman"/>
          <w:sz w:val="24"/>
          <w:szCs w:val="24"/>
        </w:rPr>
        <w:t>а) согласование Программы энергосбережения и повышения энергетической эффективности с Заказчиком.</w:t>
      </w:r>
    </w:p>
    <w:p w:rsidR="00800CB9" w:rsidRPr="00714C11" w:rsidRDefault="00800CB9" w:rsidP="00E50FFC">
      <w:pPr>
        <w:keepNext/>
        <w:keepLines/>
        <w:suppressLineNumbers/>
        <w:suppressAutoHyphens/>
        <w:spacing w:after="0" w:line="240" w:lineRule="auto"/>
        <w:contextualSpacing/>
        <w:jc w:val="both"/>
        <w:rPr>
          <w:rFonts w:ascii="Times New Roman" w:hAnsi="Times New Roman"/>
          <w:sz w:val="24"/>
          <w:szCs w:val="24"/>
        </w:rPr>
      </w:pPr>
      <w:r w:rsidRPr="00714C11">
        <w:rPr>
          <w:rFonts w:ascii="Times New Roman" w:hAnsi="Times New Roman"/>
          <w:sz w:val="24"/>
          <w:szCs w:val="24"/>
        </w:rPr>
        <w:t xml:space="preserve">    4.1.4. Четвертый этап – заполнение раздела «Действующие Программы энергосбережения» на интернет-портале ГИС «Энергоэффективность».</w:t>
      </w:r>
    </w:p>
    <w:p w:rsidR="00E03BE9" w:rsidRPr="000E21AA" w:rsidRDefault="00E03BE9" w:rsidP="00E50FFC">
      <w:pPr>
        <w:keepNext/>
        <w:keepLines/>
        <w:suppressLineNumbers/>
        <w:suppressAutoHyphens/>
        <w:autoSpaceDE w:val="0"/>
        <w:autoSpaceDN w:val="0"/>
        <w:adjustRightInd w:val="0"/>
        <w:spacing w:after="0" w:line="240" w:lineRule="auto"/>
        <w:ind w:left="-284" w:firstLine="567"/>
        <w:contextualSpacing/>
        <w:jc w:val="both"/>
        <w:rPr>
          <w:rFonts w:ascii="Times New Roman" w:eastAsia="Times New Roman" w:hAnsi="Times New Roman"/>
          <w:sz w:val="24"/>
          <w:szCs w:val="24"/>
          <w:lang w:eastAsia="ru-RU"/>
        </w:rPr>
      </w:pPr>
      <w:r w:rsidRPr="000E21AA">
        <w:rPr>
          <w:rFonts w:ascii="Times New Roman" w:eastAsia="Times New Roman" w:hAnsi="Times New Roman"/>
          <w:sz w:val="24"/>
          <w:szCs w:val="24"/>
          <w:lang w:eastAsia="ru-RU"/>
        </w:rPr>
        <w:t xml:space="preserve"> </w:t>
      </w:r>
      <w:r w:rsidR="00244127" w:rsidRPr="000E21AA">
        <w:rPr>
          <w:rFonts w:ascii="Times New Roman" w:eastAsia="Times New Roman" w:hAnsi="Times New Roman"/>
          <w:sz w:val="24"/>
          <w:szCs w:val="24"/>
          <w:lang w:eastAsia="ru-RU"/>
        </w:rPr>
        <w:t>4</w:t>
      </w:r>
      <w:r w:rsidRPr="000E21AA">
        <w:rPr>
          <w:rFonts w:ascii="Times New Roman" w:eastAsia="Times New Roman" w:hAnsi="Times New Roman"/>
          <w:sz w:val="24"/>
          <w:szCs w:val="24"/>
          <w:lang w:eastAsia="ru-RU"/>
        </w:rPr>
        <w:t>.</w:t>
      </w:r>
      <w:r w:rsidR="00714C11">
        <w:rPr>
          <w:rFonts w:ascii="Times New Roman" w:eastAsia="Times New Roman" w:hAnsi="Times New Roman"/>
          <w:sz w:val="24"/>
          <w:szCs w:val="24"/>
          <w:lang w:eastAsia="ru-RU"/>
        </w:rPr>
        <w:t>2</w:t>
      </w:r>
      <w:r w:rsidRPr="000E21AA">
        <w:rPr>
          <w:rFonts w:ascii="Times New Roman" w:eastAsia="Times New Roman" w:hAnsi="Times New Roman"/>
          <w:sz w:val="24"/>
          <w:szCs w:val="24"/>
          <w:lang w:eastAsia="ru-RU"/>
        </w:rPr>
        <w:t xml:space="preserve">. 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Российской Федерации. </w:t>
      </w:r>
    </w:p>
    <w:p w:rsidR="00244127" w:rsidRPr="000E21AA" w:rsidRDefault="00244127" w:rsidP="00E50FFC">
      <w:pPr>
        <w:keepNext/>
        <w:keepLines/>
        <w:suppressLineNumbers/>
        <w:suppressAutoHyphens/>
        <w:spacing w:after="0" w:line="240" w:lineRule="auto"/>
        <w:ind w:firstLine="851"/>
        <w:contextualSpacing/>
        <w:rPr>
          <w:rFonts w:ascii="Times New Roman" w:hAnsi="Times New Roman"/>
          <w:sz w:val="24"/>
          <w:szCs w:val="24"/>
        </w:rPr>
      </w:pPr>
      <w:r w:rsidRPr="000E21AA">
        <w:rPr>
          <w:rFonts w:ascii="Times New Roman" w:hAnsi="Times New Roman"/>
          <w:sz w:val="24"/>
          <w:szCs w:val="24"/>
        </w:rPr>
        <w:t>4.</w:t>
      </w:r>
      <w:r w:rsidR="00714C11">
        <w:rPr>
          <w:rFonts w:ascii="Times New Roman" w:hAnsi="Times New Roman"/>
          <w:sz w:val="24"/>
          <w:szCs w:val="24"/>
        </w:rPr>
        <w:t>3</w:t>
      </w:r>
      <w:r w:rsidRPr="000E21AA">
        <w:rPr>
          <w:rFonts w:ascii="Times New Roman" w:hAnsi="Times New Roman"/>
          <w:sz w:val="24"/>
          <w:szCs w:val="24"/>
        </w:rPr>
        <w:t xml:space="preserve">.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44127" w:rsidRPr="000E21AA" w:rsidRDefault="00244127" w:rsidP="00E50FFC">
      <w:pPr>
        <w:keepNext/>
        <w:keepLines/>
        <w:suppressLineNumbers/>
        <w:suppressAutoHyphens/>
        <w:spacing w:after="0" w:line="240" w:lineRule="auto"/>
        <w:ind w:firstLine="851"/>
        <w:contextualSpacing/>
        <w:rPr>
          <w:rFonts w:ascii="Times New Roman" w:hAnsi="Times New Roman"/>
          <w:sz w:val="24"/>
          <w:szCs w:val="24"/>
        </w:rPr>
      </w:pPr>
      <w:r w:rsidRPr="000E21AA">
        <w:rPr>
          <w:rFonts w:ascii="Times New Roman" w:hAnsi="Times New Roman"/>
          <w:sz w:val="24"/>
          <w:szCs w:val="24"/>
        </w:rPr>
        <w:t>4.</w:t>
      </w:r>
      <w:r w:rsidR="00714C11">
        <w:rPr>
          <w:rFonts w:ascii="Times New Roman" w:hAnsi="Times New Roman"/>
          <w:sz w:val="24"/>
          <w:szCs w:val="24"/>
        </w:rPr>
        <w:t>4</w:t>
      </w:r>
      <w:r w:rsidRPr="000E21AA">
        <w:rPr>
          <w:rFonts w:ascii="Times New Roman" w:hAnsi="Times New Roman"/>
          <w:sz w:val="24"/>
          <w:szCs w:val="24"/>
        </w:rPr>
        <w:t>.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244127" w:rsidRPr="000E21AA" w:rsidRDefault="00244127" w:rsidP="00E50FFC">
      <w:pPr>
        <w:keepNext/>
        <w:keepLines/>
        <w:suppressLineNumbers/>
        <w:suppressAutoHyphens/>
        <w:spacing w:after="0" w:line="240" w:lineRule="auto"/>
        <w:ind w:firstLine="851"/>
        <w:contextualSpacing/>
        <w:rPr>
          <w:rFonts w:ascii="Times New Roman" w:hAnsi="Times New Roman"/>
          <w:sz w:val="24"/>
          <w:szCs w:val="24"/>
        </w:rPr>
      </w:pPr>
      <w:r w:rsidRPr="000E21AA">
        <w:rPr>
          <w:rFonts w:ascii="Times New Roman" w:hAnsi="Times New Roman"/>
          <w:sz w:val="24"/>
          <w:szCs w:val="24"/>
        </w:rPr>
        <w:t>4.</w:t>
      </w:r>
      <w:r w:rsidR="00714C11">
        <w:rPr>
          <w:rFonts w:ascii="Times New Roman" w:hAnsi="Times New Roman"/>
          <w:sz w:val="24"/>
          <w:szCs w:val="24"/>
        </w:rPr>
        <w:t>5</w:t>
      </w:r>
      <w:r w:rsidRPr="000E21AA">
        <w:rPr>
          <w:rFonts w:ascii="Times New Roman" w:hAnsi="Times New Roman"/>
          <w:sz w:val="24"/>
          <w:szCs w:val="24"/>
        </w:rPr>
        <w:t>.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E03BE9" w:rsidRPr="000E21AA" w:rsidRDefault="00E03BE9" w:rsidP="00E50FFC">
      <w:pPr>
        <w:keepNext/>
        <w:keepLines/>
        <w:suppressLineNumbers/>
        <w:suppressAutoHyphens/>
        <w:autoSpaceDE w:val="0"/>
        <w:autoSpaceDN w:val="0"/>
        <w:adjustRightInd w:val="0"/>
        <w:spacing w:after="0" w:line="240" w:lineRule="auto"/>
        <w:ind w:left="-284" w:firstLine="567"/>
        <w:contextualSpacing/>
        <w:jc w:val="both"/>
        <w:rPr>
          <w:rFonts w:ascii="Times New Roman" w:eastAsia="Times New Roman" w:hAnsi="Times New Roman"/>
          <w:kern w:val="32"/>
          <w:sz w:val="24"/>
          <w:szCs w:val="24"/>
          <w:lang w:eastAsia="ru-RU"/>
        </w:rPr>
      </w:pPr>
    </w:p>
    <w:p w:rsidR="00E03BE9" w:rsidRPr="00714C11" w:rsidRDefault="00714C11" w:rsidP="00E50FFC">
      <w:pPr>
        <w:keepNext/>
        <w:keepLines/>
        <w:suppressLineNumbers/>
        <w:suppressAutoHyphens/>
        <w:spacing w:after="0" w:line="240" w:lineRule="auto"/>
        <w:ind w:left="539"/>
        <w:contextualSpacing/>
        <w:jc w:val="center"/>
        <w:rPr>
          <w:rFonts w:ascii="Times New Roman" w:eastAsia="Times New Roman" w:hAnsi="Times New Roman"/>
          <w:b/>
          <w:kern w:val="32"/>
        </w:rPr>
      </w:pPr>
      <w:r>
        <w:rPr>
          <w:rFonts w:ascii="Times New Roman" w:eastAsia="Times New Roman" w:hAnsi="Times New Roman"/>
          <w:b/>
          <w:caps/>
          <w:kern w:val="32"/>
        </w:rPr>
        <w:t xml:space="preserve">5. </w:t>
      </w:r>
      <w:r w:rsidR="00E03BE9" w:rsidRPr="00714C11">
        <w:rPr>
          <w:rFonts w:ascii="Times New Roman" w:eastAsia="Times New Roman" w:hAnsi="Times New Roman"/>
          <w:b/>
          <w:caps/>
          <w:kern w:val="32"/>
        </w:rPr>
        <w:t>П</w:t>
      </w:r>
      <w:r w:rsidR="00E03BE9" w:rsidRPr="00714C11">
        <w:rPr>
          <w:rFonts w:ascii="Times New Roman" w:eastAsia="Times New Roman" w:hAnsi="Times New Roman"/>
          <w:b/>
          <w:kern w:val="32"/>
        </w:rPr>
        <w:t>орядок сдачи - приемки оказанных услуг</w:t>
      </w:r>
    </w:p>
    <w:p w:rsidR="00727605" w:rsidRPr="007254AC" w:rsidRDefault="00244127" w:rsidP="00E50FFC">
      <w:pPr>
        <w:pStyle w:val="af1"/>
        <w:keepNext/>
        <w:keepLines/>
        <w:suppressLineNumbers/>
        <w:suppressAutoHyphens/>
        <w:spacing w:before="0" w:beforeAutospacing="0" w:after="0" w:afterAutospacing="0"/>
        <w:contextualSpacing/>
        <w:rPr>
          <w:color w:val="000000"/>
        </w:rPr>
      </w:pPr>
      <w:r w:rsidRPr="000E21AA">
        <w:t>5.</w:t>
      </w:r>
      <w:r w:rsidR="00E03BE9" w:rsidRPr="000E21AA">
        <w:t xml:space="preserve">1. </w:t>
      </w:r>
      <w:r w:rsidR="00727605" w:rsidRPr="007254AC">
        <w:rPr>
          <w:color w:val="000000"/>
        </w:rPr>
        <w:t xml:space="preserve">В течение 3 (трех) рабочих дней со дня окончания оказания Услуг, Исполнитель обязан представить Заказчику следующие документы нарочно, почтой или уполномоченным представителем Исполнителя: </w:t>
      </w:r>
    </w:p>
    <w:p w:rsidR="00727605" w:rsidRPr="007254AC" w:rsidRDefault="00727605" w:rsidP="00E50FFC">
      <w:pPr>
        <w:pStyle w:val="af1"/>
        <w:keepNext/>
        <w:keepLines/>
        <w:suppressLineNumbers/>
        <w:suppressAutoHyphens/>
        <w:spacing w:before="0" w:beforeAutospacing="0" w:after="0" w:afterAutospacing="0"/>
        <w:contextualSpacing/>
        <w:rPr>
          <w:color w:val="000000"/>
        </w:rPr>
      </w:pPr>
      <w:r w:rsidRPr="007254AC">
        <w:rPr>
          <w:color w:val="000000"/>
        </w:rPr>
        <w:t>- оригинал договора;</w:t>
      </w:r>
    </w:p>
    <w:p w:rsidR="00727605" w:rsidRPr="007254AC" w:rsidRDefault="00727605" w:rsidP="00E50FFC">
      <w:pPr>
        <w:pStyle w:val="af1"/>
        <w:keepNext/>
        <w:keepLines/>
        <w:suppressLineNumbers/>
        <w:suppressAutoHyphens/>
        <w:spacing w:before="0" w:beforeAutospacing="0" w:after="0" w:afterAutospacing="0"/>
        <w:contextualSpacing/>
        <w:rPr>
          <w:color w:val="000000"/>
        </w:rPr>
      </w:pPr>
      <w:r w:rsidRPr="007254AC">
        <w:rPr>
          <w:color w:val="000000"/>
        </w:rPr>
        <w:t>- счет на оказанные услуги;</w:t>
      </w:r>
    </w:p>
    <w:p w:rsidR="00727605" w:rsidRDefault="00727605" w:rsidP="00E50FFC">
      <w:pPr>
        <w:pStyle w:val="af1"/>
        <w:keepNext/>
        <w:keepLines/>
        <w:suppressLineNumbers/>
        <w:suppressAutoHyphens/>
        <w:spacing w:before="0" w:beforeAutospacing="0" w:after="0" w:afterAutospacing="0"/>
        <w:contextualSpacing/>
        <w:rPr>
          <w:color w:val="000000"/>
        </w:rPr>
      </w:pPr>
      <w:r w:rsidRPr="007254AC">
        <w:rPr>
          <w:color w:val="000000"/>
        </w:rPr>
        <w:t xml:space="preserve">- акт сдачи - приёма оказанных услуг (Акт) – 2 (два) экземпляра, </w:t>
      </w:r>
    </w:p>
    <w:p w:rsidR="008F6A5B" w:rsidRPr="007254AC" w:rsidRDefault="008F6A5B" w:rsidP="00E50FFC">
      <w:pPr>
        <w:pStyle w:val="af1"/>
        <w:keepNext/>
        <w:keepLines/>
        <w:suppressLineNumbers/>
        <w:suppressAutoHyphens/>
        <w:spacing w:before="0" w:beforeAutospacing="0" w:after="0" w:afterAutospacing="0"/>
        <w:contextualSpacing/>
        <w:rPr>
          <w:color w:val="000000"/>
        </w:rPr>
      </w:pPr>
      <w:r>
        <w:rPr>
          <w:color w:val="000000"/>
        </w:rPr>
        <w:t>-УПД,</w:t>
      </w:r>
    </w:p>
    <w:p w:rsidR="00727605" w:rsidRPr="007254AC" w:rsidRDefault="00727605" w:rsidP="00E50FFC">
      <w:pPr>
        <w:pStyle w:val="af1"/>
        <w:keepNext/>
        <w:keepLines/>
        <w:suppressLineNumbers/>
        <w:suppressAutoHyphens/>
        <w:spacing w:before="0" w:beforeAutospacing="0" w:after="0" w:afterAutospacing="0"/>
        <w:contextualSpacing/>
        <w:rPr>
          <w:color w:val="000000"/>
        </w:rPr>
      </w:pPr>
      <w:r w:rsidRPr="007254AC">
        <w:rPr>
          <w:color w:val="000000"/>
        </w:rPr>
        <w:t>- П</w:t>
      </w:r>
      <w:r w:rsidRPr="007254AC">
        <w:t>рограмму в области энергосбережения и повышения энергоэффективности на период 202</w:t>
      </w:r>
      <w:r w:rsidR="008F6A5B">
        <w:t>7</w:t>
      </w:r>
      <w:r w:rsidRPr="007254AC">
        <w:t>-202</w:t>
      </w:r>
      <w:r w:rsidR="008F6A5B">
        <w:t>9</w:t>
      </w:r>
      <w:r w:rsidRPr="007254AC">
        <w:t xml:space="preserve"> гг. Заказчику в электронном виде, а титульный лист с печатью Исполнителя - оригинал</w:t>
      </w:r>
    </w:p>
    <w:p w:rsidR="00727605" w:rsidRPr="007254AC" w:rsidRDefault="00727605" w:rsidP="00E50FFC">
      <w:pPr>
        <w:pStyle w:val="af1"/>
        <w:keepNext/>
        <w:keepLines/>
        <w:suppressLineNumbers/>
        <w:suppressAutoHyphens/>
        <w:spacing w:before="0" w:beforeAutospacing="0" w:after="0" w:afterAutospacing="0"/>
        <w:contextualSpacing/>
        <w:rPr>
          <w:color w:val="000000"/>
        </w:rPr>
      </w:pPr>
      <w:r>
        <w:rPr>
          <w:color w:val="000000"/>
        </w:rPr>
        <w:t xml:space="preserve">5.2. </w:t>
      </w:r>
      <w:r w:rsidRPr="007254AC">
        <w:rPr>
          <w:color w:val="000000"/>
        </w:rPr>
        <w:t xml:space="preserve"> В течение 5 (пяти) рабочих дней со дня получения Акта и счета в полном объеме и оформленных надлежащим образом, Заказчик обязан либо принять услуги, указанные в Акте, подписав Акт, либо направить Исполнителю письменные мотивированные возражения к Акту.</w:t>
      </w:r>
    </w:p>
    <w:p w:rsidR="00727605" w:rsidRPr="007254AC" w:rsidRDefault="00727605" w:rsidP="00E50FFC">
      <w:pPr>
        <w:pStyle w:val="af1"/>
        <w:keepNext/>
        <w:keepLines/>
        <w:suppressLineNumbers/>
        <w:suppressAutoHyphens/>
        <w:spacing w:before="0" w:beforeAutospacing="0" w:after="0" w:afterAutospacing="0"/>
        <w:contextualSpacing/>
        <w:rPr>
          <w:color w:val="000000"/>
        </w:rPr>
      </w:pPr>
      <w:r>
        <w:rPr>
          <w:color w:val="000000"/>
        </w:rPr>
        <w:t>5</w:t>
      </w:r>
      <w:r w:rsidRPr="007254AC">
        <w:rPr>
          <w:color w:val="000000"/>
        </w:rPr>
        <w:t>.3. Срок устранения Исполнителем недостатков составляет 5 (пять) рабочих дней, со дня получения Исполнителем письменного мотивированного возражения Заказчика.</w:t>
      </w:r>
    </w:p>
    <w:p w:rsidR="00E03BE9" w:rsidRPr="008F6A5B" w:rsidRDefault="00727605" w:rsidP="008F6A5B">
      <w:pPr>
        <w:pStyle w:val="af1"/>
        <w:keepNext/>
        <w:keepLines/>
        <w:suppressLineNumbers/>
        <w:suppressAutoHyphens/>
        <w:spacing w:before="0" w:beforeAutospacing="0" w:after="0" w:afterAutospacing="0"/>
        <w:contextualSpacing/>
        <w:rPr>
          <w:color w:val="000000"/>
        </w:rPr>
      </w:pPr>
      <w:r>
        <w:rPr>
          <w:color w:val="000000"/>
        </w:rPr>
        <w:t>5</w:t>
      </w:r>
      <w:r w:rsidRPr="007254AC">
        <w:rPr>
          <w:color w:val="000000"/>
        </w:rPr>
        <w:t>.4. Услуги считаются оказанными Исполнителем надлежащим образом после подписания Сторонами Акта.</w:t>
      </w:r>
    </w:p>
    <w:p w:rsidR="00E03BE9" w:rsidRPr="008F6A5B" w:rsidRDefault="00244127" w:rsidP="008F6A5B">
      <w:pPr>
        <w:pStyle w:val="af1"/>
        <w:keepNext/>
        <w:keepLines/>
        <w:suppressLineNumbers/>
        <w:suppressAutoHyphens/>
        <w:spacing w:before="0" w:beforeAutospacing="0" w:after="0" w:afterAutospacing="0"/>
        <w:contextualSpacing/>
        <w:rPr>
          <w:color w:val="000000"/>
        </w:rPr>
      </w:pPr>
      <w:r w:rsidRPr="008F6A5B">
        <w:rPr>
          <w:color w:val="000000"/>
        </w:rPr>
        <w:t>5</w:t>
      </w:r>
      <w:r w:rsidR="00E03BE9" w:rsidRPr="008F6A5B">
        <w:rPr>
          <w:color w:val="000000"/>
        </w:rPr>
        <w:t>.</w:t>
      </w:r>
      <w:r w:rsidR="00727605" w:rsidRPr="008F6A5B">
        <w:rPr>
          <w:color w:val="000000"/>
        </w:rPr>
        <w:t>5</w:t>
      </w:r>
      <w:r w:rsidR="00E03BE9" w:rsidRPr="008F6A5B">
        <w:rPr>
          <w:color w:val="000000"/>
        </w:rPr>
        <w:t>. Для проверки оказанных услуг в части их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w:t>
      </w:r>
    </w:p>
    <w:p w:rsidR="00E03BE9" w:rsidRPr="008F6A5B" w:rsidRDefault="00244127" w:rsidP="008F6A5B">
      <w:pPr>
        <w:pStyle w:val="af1"/>
        <w:keepNext/>
        <w:keepLines/>
        <w:suppressLineNumbers/>
        <w:suppressAutoHyphens/>
        <w:spacing w:before="0" w:beforeAutospacing="0" w:after="0" w:afterAutospacing="0"/>
        <w:contextualSpacing/>
        <w:rPr>
          <w:color w:val="000000"/>
        </w:rPr>
      </w:pPr>
      <w:r w:rsidRPr="008F6A5B">
        <w:rPr>
          <w:color w:val="000000"/>
        </w:rPr>
        <w:lastRenderedPageBreak/>
        <w:t>5</w:t>
      </w:r>
      <w:r w:rsidR="00E03BE9" w:rsidRPr="008F6A5B">
        <w:rPr>
          <w:color w:val="000000"/>
        </w:rPr>
        <w:t>.</w:t>
      </w:r>
      <w:r w:rsidR="00727605" w:rsidRPr="008F6A5B">
        <w:rPr>
          <w:color w:val="000000"/>
        </w:rPr>
        <w:t>6</w:t>
      </w:r>
      <w:r w:rsidR="00E03BE9" w:rsidRPr="008F6A5B">
        <w:rPr>
          <w:color w:val="000000"/>
        </w:rPr>
        <w:t>. В случае наличия замечаний, Сторонами составляется акт и выдается предписание Исполнителю со сроками устранения выявленных нарушений, которые фиксируются в акте с указанием доработок и сроков устранения замечаний. Акт и предписание составляются в двух идентичных экземплярах и подписываются членами комиссии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E03BE9" w:rsidRPr="000E21AA" w:rsidRDefault="00E03BE9" w:rsidP="00E50FFC">
      <w:pPr>
        <w:keepNext/>
        <w:keepLines/>
        <w:suppressLineNumbers/>
        <w:suppressAutoHyphens/>
        <w:autoSpaceDE w:val="0"/>
        <w:autoSpaceDN w:val="0"/>
        <w:adjustRightInd w:val="0"/>
        <w:spacing w:after="0" w:line="240" w:lineRule="auto"/>
        <w:ind w:left="-142" w:firstLine="568"/>
        <w:contextualSpacing/>
        <w:jc w:val="both"/>
        <w:rPr>
          <w:rFonts w:ascii="Times New Roman" w:eastAsia="Times New Roman" w:hAnsi="Times New Roman"/>
          <w:sz w:val="24"/>
          <w:szCs w:val="24"/>
          <w:lang w:eastAsia="ru-RU"/>
        </w:rPr>
      </w:pPr>
      <w:r w:rsidRPr="000E21AA">
        <w:rPr>
          <w:rFonts w:ascii="Times New Roman" w:eastAsia="Times New Roman" w:hAnsi="Times New Roman"/>
          <w:sz w:val="24"/>
          <w:szCs w:val="24"/>
          <w:lang w:eastAsia="ru-RU"/>
        </w:rPr>
        <w:t xml:space="preserve">При отказе Исполнителя от подписания акта или получения предписания об этом делается отметка в акте и подписанный комиссией Заказчика акт </w:t>
      </w:r>
      <w:r w:rsidRPr="000E21AA">
        <w:rPr>
          <w:rFonts w:ascii="Times New Roman" w:eastAsia="Times New Roman" w:hAnsi="Times New Roman"/>
          <w:spacing w:val="-20"/>
          <w:sz w:val="24"/>
          <w:szCs w:val="24"/>
          <w:lang w:eastAsia="ru-RU"/>
        </w:rPr>
        <w:t>и предписание</w:t>
      </w:r>
      <w:r w:rsidRPr="000E21AA">
        <w:rPr>
          <w:rFonts w:ascii="Times New Roman" w:eastAsia="Times New Roman" w:hAnsi="Times New Roman"/>
          <w:sz w:val="24"/>
          <w:szCs w:val="24"/>
          <w:lang w:eastAsia="ru-RU"/>
        </w:rPr>
        <w:t xml:space="preserve"> подтверждаются третьей стороной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получившего факс.</w:t>
      </w:r>
    </w:p>
    <w:p w:rsidR="00E03BE9" w:rsidRPr="000E21AA" w:rsidRDefault="00244127" w:rsidP="00E50FFC">
      <w:pPr>
        <w:keepNext/>
        <w:keepLines/>
        <w:suppressLineNumbers/>
        <w:suppressAutoHyphens/>
        <w:spacing w:after="0" w:line="240" w:lineRule="auto"/>
        <w:ind w:left="-142" w:firstLine="568"/>
        <w:contextualSpacing/>
        <w:jc w:val="both"/>
        <w:rPr>
          <w:rFonts w:ascii="Times New Roman" w:eastAsia="Times New Roman" w:hAnsi="Times New Roman"/>
          <w:kern w:val="32"/>
          <w:sz w:val="24"/>
          <w:szCs w:val="24"/>
          <w:lang w:eastAsia="ru-RU"/>
        </w:rPr>
      </w:pPr>
      <w:r w:rsidRPr="000E21AA">
        <w:rPr>
          <w:rFonts w:ascii="Times New Roman" w:eastAsia="Times New Roman" w:hAnsi="Times New Roman"/>
          <w:kern w:val="32"/>
          <w:sz w:val="24"/>
          <w:szCs w:val="24"/>
          <w:lang w:eastAsia="ru-RU"/>
        </w:rPr>
        <w:t>5</w:t>
      </w:r>
      <w:r w:rsidR="00E03BE9" w:rsidRPr="000E21AA">
        <w:rPr>
          <w:rFonts w:ascii="Times New Roman" w:eastAsia="Times New Roman" w:hAnsi="Times New Roman"/>
          <w:kern w:val="32"/>
          <w:sz w:val="24"/>
          <w:szCs w:val="24"/>
          <w:lang w:eastAsia="ru-RU"/>
        </w:rPr>
        <w:t>.</w:t>
      </w:r>
      <w:r w:rsidR="00727605">
        <w:rPr>
          <w:rFonts w:ascii="Times New Roman" w:eastAsia="Times New Roman" w:hAnsi="Times New Roman"/>
          <w:kern w:val="32"/>
          <w:sz w:val="24"/>
          <w:szCs w:val="24"/>
          <w:lang w:eastAsia="ru-RU"/>
        </w:rPr>
        <w:t>7</w:t>
      </w:r>
      <w:r w:rsidR="00E03BE9" w:rsidRPr="000E21AA">
        <w:rPr>
          <w:rFonts w:ascii="Times New Roman" w:eastAsia="Times New Roman" w:hAnsi="Times New Roman"/>
          <w:kern w:val="32"/>
          <w:sz w:val="24"/>
          <w:szCs w:val="24"/>
          <w:lang w:eastAsia="ru-RU"/>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одновременно по почте заказным письмом с уведомлением о вручении, сохранив при этом почтовый документ, подтверждающий отправку по почте.</w:t>
      </w:r>
    </w:p>
    <w:p w:rsidR="00E03BE9" w:rsidRPr="000E21AA" w:rsidRDefault="00244127" w:rsidP="00E50FFC">
      <w:pPr>
        <w:keepNext/>
        <w:keepLines/>
        <w:suppressLineNumbers/>
        <w:suppressAutoHyphens/>
        <w:autoSpaceDE w:val="0"/>
        <w:autoSpaceDN w:val="0"/>
        <w:adjustRightInd w:val="0"/>
        <w:spacing w:after="0" w:line="240" w:lineRule="auto"/>
        <w:ind w:left="-142" w:firstLine="568"/>
        <w:contextualSpacing/>
        <w:jc w:val="both"/>
        <w:rPr>
          <w:rFonts w:ascii="Times New Roman" w:eastAsia="Times New Roman" w:hAnsi="Times New Roman"/>
          <w:sz w:val="24"/>
          <w:szCs w:val="24"/>
          <w:lang w:eastAsia="ru-RU"/>
        </w:rPr>
      </w:pPr>
      <w:r w:rsidRPr="000E21AA">
        <w:rPr>
          <w:rFonts w:ascii="Times New Roman" w:eastAsia="Times New Roman" w:hAnsi="Times New Roman"/>
          <w:sz w:val="24"/>
          <w:szCs w:val="24"/>
          <w:lang w:eastAsia="ru-RU"/>
        </w:rPr>
        <w:t>5</w:t>
      </w:r>
      <w:r w:rsidR="00E03BE9" w:rsidRPr="000E21AA">
        <w:rPr>
          <w:rFonts w:ascii="Times New Roman" w:eastAsia="Times New Roman" w:hAnsi="Times New Roman"/>
          <w:sz w:val="24"/>
          <w:szCs w:val="24"/>
          <w:lang w:eastAsia="ru-RU"/>
        </w:rPr>
        <w:t>.</w:t>
      </w:r>
      <w:r w:rsidR="00727605">
        <w:rPr>
          <w:rFonts w:ascii="Times New Roman" w:eastAsia="Times New Roman" w:hAnsi="Times New Roman"/>
          <w:sz w:val="24"/>
          <w:szCs w:val="24"/>
          <w:lang w:eastAsia="ru-RU"/>
        </w:rPr>
        <w:t>8</w:t>
      </w:r>
      <w:r w:rsidR="00E03BE9" w:rsidRPr="000E21AA">
        <w:rPr>
          <w:rFonts w:ascii="Times New Roman" w:eastAsia="Times New Roman" w:hAnsi="Times New Roman"/>
          <w:sz w:val="24"/>
          <w:szCs w:val="24"/>
          <w:lang w:eastAsia="ru-RU"/>
        </w:rPr>
        <w:t>. Приемка оказанных услуг осуществляется исходя из фактически выполненного объема услуг на основании акта оказания услуг, подписанных уполномоченными представителями Сторон.</w:t>
      </w:r>
    </w:p>
    <w:p w:rsidR="00E03BE9" w:rsidRPr="000E21AA" w:rsidRDefault="00E03BE9" w:rsidP="00E50FFC">
      <w:pPr>
        <w:keepNext/>
        <w:keepLines/>
        <w:suppressLineNumbers/>
        <w:tabs>
          <w:tab w:val="num" w:pos="851"/>
        </w:tabs>
        <w:suppressAutoHyphens/>
        <w:spacing w:after="0" w:line="240" w:lineRule="auto"/>
        <w:ind w:firstLine="710"/>
        <w:contextualSpacing/>
        <w:jc w:val="center"/>
        <w:rPr>
          <w:rFonts w:ascii="Times New Roman" w:eastAsia="Times New Roman" w:hAnsi="Times New Roman"/>
          <w:b/>
          <w:caps/>
          <w:kern w:val="32"/>
          <w:sz w:val="24"/>
          <w:szCs w:val="24"/>
          <w:lang w:eastAsia="ru-RU"/>
        </w:rPr>
      </w:pPr>
    </w:p>
    <w:p w:rsidR="00E03BE9" w:rsidRPr="000E21AA" w:rsidRDefault="00E03BE9" w:rsidP="00E50FFC">
      <w:pPr>
        <w:pStyle w:val="ad"/>
        <w:keepNext/>
        <w:keepLines/>
        <w:widowControl/>
        <w:numPr>
          <w:ilvl w:val="0"/>
          <w:numId w:val="14"/>
        </w:numPr>
        <w:suppressLineNumbers/>
        <w:suppressAutoHyphens/>
        <w:jc w:val="center"/>
        <w:rPr>
          <w:rFonts w:ascii="Times New Roman" w:eastAsia="Times New Roman" w:hAnsi="Times New Roman" w:cs="Times New Roman"/>
          <w:b/>
          <w:kern w:val="32"/>
        </w:rPr>
      </w:pPr>
      <w:r w:rsidRPr="000E21AA">
        <w:rPr>
          <w:rFonts w:ascii="Times New Roman" w:eastAsia="Times New Roman" w:hAnsi="Times New Roman" w:cs="Times New Roman"/>
          <w:b/>
          <w:caps/>
          <w:kern w:val="32"/>
        </w:rPr>
        <w:t>О</w:t>
      </w:r>
      <w:r w:rsidRPr="000E21AA">
        <w:rPr>
          <w:rFonts w:ascii="Times New Roman" w:eastAsia="Times New Roman" w:hAnsi="Times New Roman" w:cs="Times New Roman"/>
          <w:b/>
          <w:kern w:val="32"/>
        </w:rPr>
        <w:t>тветственность сторон</w:t>
      </w:r>
    </w:p>
    <w:p w:rsidR="00E03BE9" w:rsidRPr="000E21AA" w:rsidRDefault="00E03BE9" w:rsidP="00E50FFC">
      <w:pPr>
        <w:keepNext/>
        <w:keepLines/>
        <w:suppressLineNumbers/>
        <w:suppressAutoHyphens/>
        <w:spacing w:after="0" w:line="240" w:lineRule="auto"/>
        <w:ind w:left="927"/>
        <w:contextualSpacing/>
        <w:rPr>
          <w:rFonts w:ascii="Times New Roman" w:eastAsia="Times New Roman" w:hAnsi="Times New Roman"/>
          <w:b/>
          <w:kern w:val="32"/>
          <w:sz w:val="24"/>
          <w:szCs w:val="24"/>
          <w:lang w:eastAsia="ru-RU"/>
        </w:rPr>
      </w:pPr>
    </w:p>
    <w:p w:rsidR="008F6A5B" w:rsidRPr="006F1A99" w:rsidRDefault="008F6A5B" w:rsidP="008F6A5B">
      <w:pPr>
        <w:pStyle w:val="ad"/>
        <w:keepNext/>
        <w:keepLines/>
        <w:widowControl/>
        <w:numPr>
          <w:ilvl w:val="1"/>
          <w:numId w:val="17"/>
        </w:numPr>
        <w:suppressLineNumbers/>
        <w:shd w:val="clear" w:color="auto" w:fill="FFFFFF"/>
        <w:suppressAutoHyphens/>
        <w:autoSpaceDE w:val="0"/>
        <w:autoSpaceDN w:val="0"/>
        <w:adjustRightInd w:val="0"/>
        <w:snapToGrid w:val="0"/>
        <w:ind w:left="0" w:firstLine="360"/>
        <w:jc w:val="both"/>
        <w:rPr>
          <w:rFonts w:ascii="Times New Roman" w:hAnsi="Times New Roman" w:cs="Times New Roman"/>
        </w:rPr>
      </w:pPr>
      <w:r w:rsidRPr="006F1A99">
        <w:rPr>
          <w:rFonts w:ascii="Times New Roman" w:hAnsi="Times New Roman" w:cs="Times New Roman"/>
        </w:rPr>
        <w:t xml:space="preserve">За неисполнение или ненадлежащее исполнение Контракта Стороны несут ответственность в соответствии с законодательством Российской Федерации </w:t>
      </w:r>
      <w:r w:rsidRPr="006F1A99">
        <w:rPr>
          <w:rFonts w:ascii="Times New Roman" w:hAnsi="Times New Roman" w:cs="Times New Roman"/>
        </w:rPr>
        <w:br/>
        <w:t>и условиями Контракта.</w:t>
      </w:r>
    </w:p>
    <w:p w:rsidR="008F6A5B" w:rsidRPr="00F57108" w:rsidRDefault="008F6A5B" w:rsidP="008F6A5B">
      <w:pPr>
        <w:pStyle w:val="ad"/>
        <w:keepNext/>
        <w:keepLines/>
        <w:widowControl/>
        <w:numPr>
          <w:ilvl w:val="1"/>
          <w:numId w:val="17"/>
        </w:numPr>
        <w:suppressLineNumbers/>
        <w:shd w:val="clear" w:color="auto" w:fill="FFFFFF"/>
        <w:suppressAutoHyphens/>
        <w:autoSpaceDE w:val="0"/>
        <w:autoSpaceDN w:val="0"/>
        <w:adjustRightInd w:val="0"/>
        <w:snapToGrid w:val="0"/>
        <w:ind w:left="0" w:firstLine="360"/>
        <w:jc w:val="both"/>
        <w:rPr>
          <w:rFonts w:ascii="Times New Roman" w:hAnsi="Times New Roman" w:cs="Times New Roman"/>
        </w:rPr>
      </w:pPr>
      <w:r w:rsidRPr="006F1A99">
        <w:rPr>
          <w:rFonts w:ascii="Times New Roman" w:hAnsi="Times New Roman" w:cs="Times New Roman"/>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F6A5B" w:rsidRPr="006F1A99" w:rsidRDefault="008F6A5B" w:rsidP="008F6A5B">
      <w:pPr>
        <w:pStyle w:val="ad"/>
        <w:keepNext/>
        <w:keepLines/>
        <w:widowControl/>
        <w:numPr>
          <w:ilvl w:val="1"/>
          <w:numId w:val="17"/>
        </w:numPr>
        <w:suppressLineNumbers/>
        <w:shd w:val="clear" w:color="auto" w:fill="FFFFFF"/>
        <w:suppressAutoHyphens/>
        <w:autoSpaceDE w:val="0"/>
        <w:autoSpaceDN w:val="0"/>
        <w:adjustRightInd w:val="0"/>
        <w:snapToGrid w:val="0"/>
        <w:ind w:left="0" w:firstLine="360"/>
        <w:jc w:val="both"/>
        <w:rPr>
          <w:rFonts w:ascii="Times New Roman" w:hAnsi="Times New Roman" w:cs="Times New Roman"/>
        </w:rPr>
      </w:pPr>
      <w:r w:rsidRPr="006F1A99">
        <w:rPr>
          <w:rFonts w:ascii="Times New Roman" w:hAnsi="Times New Roman" w:cs="Times New Roman"/>
        </w:rPr>
        <w:t>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8F6A5B" w:rsidRPr="006F1A99" w:rsidRDefault="008F6A5B" w:rsidP="008F6A5B">
      <w:pPr>
        <w:pStyle w:val="ad"/>
        <w:keepNext/>
        <w:keepLines/>
        <w:widowControl/>
        <w:numPr>
          <w:ilvl w:val="1"/>
          <w:numId w:val="17"/>
        </w:numPr>
        <w:suppressLineNumbers/>
        <w:shd w:val="clear" w:color="auto" w:fill="FFFFFF"/>
        <w:suppressAutoHyphens/>
        <w:autoSpaceDE w:val="0"/>
        <w:autoSpaceDN w:val="0"/>
        <w:adjustRightInd w:val="0"/>
        <w:snapToGrid w:val="0"/>
        <w:ind w:left="0" w:firstLine="360"/>
        <w:jc w:val="both"/>
        <w:rPr>
          <w:rFonts w:ascii="Times New Roman" w:hAnsi="Times New Roman" w:cs="Times New Roman"/>
        </w:rPr>
      </w:pPr>
      <w:r w:rsidRPr="006F1A99">
        <w:rPr>
          <w:rFonts w:ascii="Times New Roman" w:hAnsi="Times New Roman" w:cs="Times New Roman"/>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w:t>
      </w:r>
      <w:hyperlink r:id="rId11" w:history="1">
        <w:r w:rsidRPr="006F1A99">
          <w:rPr>
            <w:rFonts w:ascii="Times New Roman" w:hAnsi="Times New Roman" w:cs="Times New Roman"/>
          </w:rPr>
          <w:t>Правилами</w:t>
        </w:r>
      </w:hyperlink>
      <w:r w:rsidRPr="006F1A99">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w:t>
      </w:r>
      <w:r w:rsidRPr="006F1A99">
        <w:rPr>
          <w:rFonts w:ascii="Times New Roman" w:hAnsi="Times New Roman" w:cs="Times New Roman"/>
        </w:rPr>
        <w:br/>
        <w:t>не более 5 тыс. рублей и не менее 1 тыс. рублей</w:t>
      </w:r>
    </w:p>
    <w:p w:rsidR="008F6A5B" w:rsidRPr="006F1A99" w:rsidRDefault="008F6A5B" w:rsidP="008F6A5B">
      <w:pPr>
        <w:pStyle w:val="ad"/>
        <w:keepNext/>
        <w:keepLines/>
        <w:widowControl/>
        <w:numPr>
          <w:ilvl w:val="1"/>
          <w:numId w:val="17"/>
        </w:numPr>
        <w:suppressLineNumbers/>
        <w:shd w:val="clear" w:color="auto" w:fill="FFFFFF"/>
        <w:suppressAutoHyphens/>
        <w:autoSpaceDE w:val="0"/>
        <w:autoSpaceDN w:val="0"/>
        <w:adjustRightInd w:val="0"/>
        <w:snapToGrid w:val="0"/>
        <w:ind w:left="0" w:firstLine="360"/>
        <w:jc w:val="both"/>
        <w:rPr>
          <w:rFonts w:ascii="Times New Roman" w:hAnsi="Times New Roman" w:cs="Times New Roman"/>
        </w:rPr>
      </w:pPr>
      <w:r w:rsidRPr="006F1A99">
        <w:rPr>
          <w:rFonts w:ascii="Times New Roman" w:hAnsi="Times New Roman" w:cs="Times New Roman"/>
        </w:rPr>
        <w:t xml:space="preserve">В случае, если Контракт заключается с победителем закупки (или с иным участником закупки в случаях, установленных </w:t>
      </w:r>
      <w:hyperlink r:id="rId12" w:history="1">
        <w:r w:rsidRPr="006F1A99">
          <w:rPr>
            <w:rFonts w:ascii="Times New Roman" w:hAnsi="Times New Roman" w:cs="Times New Roman"/>
          </w:rPr>
          <w:t>Законом</w:t>
        </w:r>
      </w:hyperlink>
      <w:r w:rsidRPr="006F1A99">
        <w:rPr>
          <w:rFonts w:ascii="Times New Roman" w:hAnsi="Times New Roman" w:cs="Times New Roman"/>
        </w:rPr>
        <w:t xml:space="preserve">, предложившим наиболее высокую цену </w:t>
      </w:r>
      <w:r w:rsidRPr="006F1A99">
        <w:rPr>
          <w:rFonts w:ascii="Times New Roman" w:hAnsi="Times New Roman" w:cs="Times New Roman"/>
        </w:rPr>
        <w:br/>
        <w:t xml:space="preserve">за право заключения Контракта размер штрафа устанавливается в соответствии с </w:t>
      </w:r>
      <w:hyperlink r:id="rId13" w:history="1">
        <w:r w:rsidRPr="006F1A99">
          <w:rPr>
            <w:rFonts w:ascii="Times New Roman" w:hAnsi="Times New Roman" w:cs="Times New Roman"/>
          </w:rPr>
          <w:t>пунктом 5</w:t>
        </w:r>
      </w:hyperlink>
      <w:r w:rsidRPr="006F1A99">
        <w:rPr>
          <w:rFonts w:ascii="Times New Roman" w:hAnsi="Times New Roman" w:cs="Times New Roman"/>
        </w:rPr>
        <w:t xml:space="preserve"> Правил:</w:t>
      </w:r>
    </w:p>
    <w:p w:rsidR="008F6A5B" w:rsidRPr="007D5393" w:rsidRDefault="008F6A5B" w:rsidP="008F6A5B">
      <w:pPr>
        <w:pStyle w:val="ad"/>
        <w:keepNext/>
        <w:keepLines/>
        <w:widowControl/>
        <w:suppressLineNumbers/>
        <w:suppressAutoHyphens/>
        <w:autoSpaceDE w:val="0"/>
        <w:adjustRightInd w:val="0"/>
        <w:ind w:left="0" w:firstLine="360"/>
        <w:jc w:val="both"/>
        <w:rPr>
          <w:rFonts w:ascii="Times New Roman" w:eastAsia="Calibri" w:hAnsi="Times New Roman" w:cs="Times New Roman"/>
        </w:rPr>
      </w:pPr>
      <w:r w:rsidRPr="007D5393">
        <w:rPr>
          <w:rFonts w:ascii="Times New Roman" w:eastAsia="Calibri" w:hAnsi="Times New Roman" w:cs="Times New Roman"/>
        </w:rPr>
        <w:t>а) в случае если цена Контракта не превышает начальную (максимальную) цену Контракта:</w:t>
      </w:r>
    </w:p>
    <w:p w:rsidR="008F6A5B" w:rsidRPr="007D5393" w:rsidRDefault="008F6A5B" w:rsidP="008F6A5B">
      <w:pPr>
        <w:pStyle w:val="ad"/>
        <w:keepNext/>
        <w:keepLines/>
        <w:widowControl/>
        <w:suppressLineNumbers/>
        <w:suppressAutoHyphens/>
        <w:autoSpaceDE w:val="0"/>
        <w:adjustRightInd w:val="0"/>
        <w:ind w:left="0" w:firstLine="360"/>
        <w:jc w:val="both"/>
        <w:rPr>
          <w:rFonts w:ascii="Times New Roman" w:eastAsia="Calibri" w:hAnsi="Times New Roman" w:cs="Times New Roman"/>
        </w:rPr>
      </w:pPr>
      <w:r w:rsidRPr="007D5393">
        <w:rPr>
          <w:rFonts w:ascii="Times New Roman" w:eastAsia="Calibri" w:hAnsi="Times New Roman" w:cs="Times New Roman"/>
        </w:rPr>
        <w:lastRenderedPageBreak/>
        <w:t>10 процентов начальной (максимальной) цены Контракта, если цена Контракта не превышает 3 млн. рублей;</w:t>
      </w:r>
    </w:p>
    <w:p w:rsidR="008F6A5B" w:rsidRPr="007D5393" w:rsidRDefault="008F6A5B" w:rsidP="008F6A5B">
      <w:pPr>
        <w:pStyle w:val="ad"/>
        <w:keepNext/>
        <w:keepLines/>
        <w:widowControl/>
        <w:suppressLineNumbers/>
        <w:suppressAutoHyphens/>
        <w:autoSpaceDE w:val="0"/>
        <w:adjustRightInd w:val="0"/>
        <w:ind w:left="0" w:firstLine="360"/>
        <w:jc w:val="both"/>
        <w:rPr>
          <w:rFonts w:ascii="Times New Roman" w:eastAsia="Calibri" w:hAnsi="Times New Roman" w:cs="Times New Roman"/>
        </w:rPr>
      </w:pPr>
      <w:r w:rsidRPr="007D5393">
        <w:rPr>
          <w:rFonts w:ascii="Times New Roman" w:eastAsia="Calibri"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rsidR="008F6A5B" w:rsidRPr="007D5393" w:rsidRDefault="008F6A5B" w:rsidP="008F6A5B">
      <w:pPr>
        <w:pStyle w:val="ad"/>
        <w:keepNext/>
        <w:keepLines/>
        <w:widowControl/>
        <w:suppressLineNumbers/>
        <w:suppressAutoHyphens/>
        <w:autoSpaceDE w:val="0"/>
        <w:adjustRightInd w:val="0"/>
        <w:ind w:left="0" w:firstLine="360"/>
        <w:jc w:val="both"/>
        <w:rPr>
          <w:rFonts w:ascii="Times New Roman" w:eastAsia="Calibri" w:hAnsi="Times New Roman" w:cs="Times New Roman"/>
        </w:rPr>
      </w:pPr>
      <w:r w:rsidRPr="007D5393">
        <w:rPr>
          <w:rFonts w:ascii="Times New Roman" w:eastAsia="Calibri" w:hAnsi="Times New Roman" w:cs="Times New Roman"/>
        </w:rPr>
        <w:t>1 процент начальной (максимальной) цены Контракта, если цена Контракта составляет от 50 млн. рублей до 100 млн. рублей (включительно).</w:t>
      </w:r>
    </w:p>
    <w:p w:rsidR="008F6A5B" w:rsidRPr="007D5393" w:rsidRDefault="008F6A5B" w:rsidP="008F6A5B">
      <w:pPr>
        <w:pStyle w:val="ad"/>
        <w:keepNext/>
        <w:keepLines/>
        <w:widowControl/>
        <w:suppressLineNumbers/>
        <w:suppressAutoHyphens/>
        <w:autoSpaceDE w:val="0"/>
        <w:adjustRightInd w:val="0"/>
        <w:ind w:left="0" w:firstLine="360"/>
        <w:jc w:val="both"/>
        <w:rPr>
          <w:rFonts w:ascii="Times New Roman" w:eastAsia="Calibri" w:hAnsi="Times New Roman" w:cs="Times New Roman"/>
        </w:rPr>
      </w:pPr>
      <w:r w:rsidRPr="007D5393">
        <w:rPr>
          <w:rFonts w:ascii="Times New Roman" w:eastAsia="Calibri" w:hAnsi="Times New Roman" w:cs="Times New Roman"/>
        </w:rPr>
        <w:t>б) в случае если цена Контракта превышает начальную (максимальную) цену Контракта:</w:t>
      </w:r>
    </w:p>
    <w:p w:rsidR="008F6A5B" w:rsidRPr="007D5393" w:rsidRDefault="008F6A5B" w:rsidP="008F6A5B">
      <w:pPr>
        <w:pStyle w:val="ad"/>
        <w:keepNext/>
        <w:keepLines/>
        <w:widowControl/>
        <w:suppressLineNumbers/>
        <w:suppressAutoHyphens/>
        <w:autoSpaceDE w:val="0"/>
        <w:adjustRightInd w:val="0"/>
        <w:ind w:left="0" w:firstLine="360"/>
        <w:jc w:val="both"/>
        <w:rPr>
          <w:rFonts w:ascii="Times New Roman" w:eastAsia="Calibri" w:hAnsi="Times New Roman" w:cs="Times New Roman"/>
        </w:rPr>
      </w:pPr>
      <w:r w:rsidRPr="007D5393">
        <w:rPr>
          <w:rFonts w:ascii="Times New Roman" w:eastAsia="Calibri" w:hAnsi="Times New Roman" w:cs="Times New Roman"/>
        </w:rPr>
        <w:t>10 процентов цены Контракта, если цена Контракта не превышает 3 млн. рублей;</w:t>
      </w:r>
    </w:p>
    <w:p w:rsidR="008F6A5B" w:rsidRPr="007D5393" w:rsidRDefault="008F6A5B" w:rsidP="008F6A5B">
      <w:pPr>
        <w:pStyle w:val="ad"/>
        <w:keepNext/>
        <w:keepLines/>
        <w:widowControl/>
        <w:suppressLineNumbers/>
        <w:suppressAutoHyphens/>
        <w:autoSpaceDE w:val="0"/>
        <w:adjustRightInd w:val="0"/>
        <w:ind w:left="0" w:firstLine="360"/>
        <w:jc w:val="both"/>
        <w:rPr>
          <w:rFonts w:ascii="Times New Roman" w:eastAsia="Calibri" w:hAnsi="Times New Roman" w:cs="Times New Roman"/>
        </w:rPr>
      </w:pPr>
      <w:r w:rsidRPr="007D5393">
        <w:rPr>
          <w:rFonts w:ascii="Times New Roman" w:eastAsia="Calibri" w:hAnsi="Times New Roman" w:cs="Times New Roman"/>
        </w:rPr>
        <w:t>5 процентов цены Контракта, если цена Контракта составляет от 3 млн. рублей до 50 млн. рублей (включительно);</w:t>
      </w:r>
    </w:p>
    <w:p w:rsidR="008F6A5B" w:rsidRPr="007D5393" w:rsidRDefault="008F6A5B" w:rsidP="008F6A5B">
      <w:pPr>
        <w:pStyle w:val="ad"/>
        <w:keepNext/>
        <w:keepLines/>
        <w:widowControl/>
        <w:suppressLineNumbers/>
        <w:suppressAutoHyphens/>
        <w:autoSpaceDE w:val="0"/>
        <w:adjustRightInd w:val="0"/>
        <w:ind w:left="0" w:firstLine="360"/>
        <w:jc w:val="both"/>
        <w:rPr>
          <w:rFonts w:ascii="Times New Roman" w:eastAsia="Calibri" w:hAnsi="Times New Roman" w:cs="Times New Roman"/>
        </w:rPr>
      </w:pPr>
      <w:r w:rsidRPr="007D5393">
        <w:rPr>
          <w:rFonts w:ascii="Times New Roman" w:eastAsia="Calibri" w:hAnsi="Times New Roman" w:cs="Times New Roman"/>
        </w:rPr>
        <w:t>1 процент цены Контракта, если цена Контракта составляет от 50 млн. рублей до 100 млн. рублей (включительно).</w:t>
      </w:r>
    </w:p>
    <w:p w:rsidR="008F6A5B" w:rsidRPr="006F1A99" w:rsidRDefault="008F6A5B" w:rsidP="008F6A5B">
      <w:pPr>
        <w:pStyle w:val="ad"/>
        <w:keepNext/>
        <w:keepLines/>
        <w:widowControl/>
        <w:numPr>
          <w:ilvl w:val="1"/>
          <w:numId w:val="17"/>
        </w:numPr>
        <w:suppressLineNumbers/>
        <w:shd w:val="clear" w:color="auto" w:fill="FFFFFF"/>
        <w:suppressAutoHyphens/>
        <w:autoSpaceDE w:val="0"/>
        <w:autoSpaceDN w:val="0"/>
        <w:adjustRightInd w:val="0"/>
        <w:snapToGrid w:val="0"/>
        <w:ind w:left="0" w:firstLine="360"/>
        <w:jc w:val="both"/>
        <w:rPr>
          <w:rFonts w:ascii="Times New Roman" w:hAnsi="Times New Roman" w:cs="Times New Roman"/>
        </w:rPr>
      </w:pPr>
      <w:bookmarkStart w:id="1" w:name="Par251"/>
      <w:bookmarkEnd w:id="1"/>
      <w:r w:rsidRPr="006F1A99">
        <w:rPr>
          <w:rFonts w:ascii="Times New Roman" w:hAnsi="Times New Roman" w:cs="Times New Roman"/>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14" w:history="1">
        <w:r w:rsidRPr="006F1A99">
          <w:rPr>
            <w:rFonts w:ascii="Times New Roman" w:hAnsi="Times New Roman" w:cs="Times New Roman"/>
          </w:rPr>
          <w:t>Правилами</w:t>
        </w:r>
      </w:hyperlink>
      <w:r w:rsidRPr="006F1A99">
        <w:rPr>
          <w:rFonts w:ascii="Times New Roman" w:hAnsi="Times New Roman" w:cs="Times New Roman"/>
        </w:rPr>
        <w:t xml:space="preserve"> и составляет 1000 рублей (одна тысяча) рублей.</w:t>
      </w:r>
    </w:p>
    <w:p w:rsidR="008F6A5B" w:rsidRPr="006F1A99" w:rsidRDefault="008F6A5B" w:rsidP="008F6A5B">
      <w:pPr>
        <w:pStyle w:val="ad"/>
        <w:keepNext/>
        <w:keepLines/>
        <w:widowControl/>
        <w:numPr>
          <w:ilvl w:val="1"/>
          <w:numId w:val="17"/>
        </w:numPr>
        <w:suppressLineNumbers/>
        <w:shd w:val="clear" w:color="auto" w:fill="FFFFFF"/>
        <w:suppressAutoHyphens/>
        <w:autoSpaceDE w:val="0"/>
        <w:autoSpaceDN w:val="0"/>
        <w:adjustRightInd w:val="0"/>
        <w:snapToGrid w:val="0"/>
        <w:ind w:left="0" w:firstLine="360"/>
        <w:jc w:val="both"/>
        <w:rPr>
          <w:rFonts w:ascii="Times New Roman" w:hAnsi="Times New Roman" w:cs="Times New Roman"/>
        </w:rPr>
      </w:pPr>
      <w:r w:rsidRPr="006F1A99">
        <w:rPr>
          <w:rFonts w:ascii="Times New Roman" w:hAnsi="Times New Roman" w:cs="Times New Roman"/>
        </w:rPr>
        <w:t>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F6A5B" w:rsidRPr="006F1A99" w:rsidRDefault="008F6A5B" w:rsidP="008F6A5B">
      <w:pPr>
        <w:pStyle w:val="ad"/>
        <w:keepNext/>
        <w:keepLines/>
        <w:widowControl/>
        <w:numPr>
          <w:ilvl w:val="1"/>
          <w:numId w:val="17"/>
        </w:numPr>
        <w:suppressLineNumbers/>
        <w:shd w:val="clear" w:color="auto" w:fill="FFFFFF"/>
        <w:suppressAutoHyphens/>
        <w:autoSpaceDE w:val="0"/>
        <w:autoSpaceDN w:val="0"/>
        <w:adjustRightInd w:val="0"/>
        <w:snapToGrid w:val="0"/>
        <w:ind w:left="0" w:firstLine="360"/>
        <w:jc w:val="both"/>
        <w:rPr>
          <w:rFonts w:ascii="Times New Roman" w:hAnsi="Times New Roman" w:cs="Times New Roman"/>
        </w:rPr>
      </w:pPr>
      <w:r w:rsidRPr="006F1A99">
        <w:rPr>
          <w:rFonts w:ascii="Times New Roman" w:hAnsi="Times New Roman" w:cs="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15" w:history="1">
        <w:r w:rsidRPr="006F1A99">
          <w:rPr>
            <w:rFonts w:ascii="Times New Roman" w:hAnsi="Times New Roman" w:cs="Times New Roman"/>
          </w:rPr>
          <w:t>Правилами</w:t>
        </w:r>
      </w:hyperlink>
      <w:r w:rsidRPr="006F1A99">
        <w:rPr>
          <w:rFonts w:ascii="Times New Roman" w:hAnsi="Times New Roman" w:cs="Times New Roman"/>
        </w:rPr>
        <w:t xml:space="preserve"> и составляет 1000 (одна тысяча) рублей 00 копеек.</w:t>
      </w:r>
    </w:p>
    <w:p w:rsidR="008F6A5B" w:rsidRPr="006F1A99" w:rsidRDefault="008F6A5B" w:rsidP="008F6A5B">
      <w:pPr>
        <w:pStyle w:val="ad"/>
        <w:keepNext/>
        <w:keepLines/>
        <w:widowControl/>
        <w:numPr>
          <w:ilvl w:val="1"/>
          <w:numId w:val="17"/>
        </w:numPr>
        <w:suppressLineNumbers/>
        <w:shd w:val="clear" w:color="auto" w:fill="FFFFFF"/>
        <w:suppressAutoHyphens/>
        <w:autoSpaceDE w:val="0"/>
        <w:autoSpaceDN w:val="0"/>
        <w:adjustRightInd w:val="0"/>
        <w:snapToGrid w:val="0"/>
        <w:ind w:left="0" w:firstLine="360"/>
        <w:jc w:val="both"/>
        <w:rPr>
          <w:rFonts w:ascii="Times New Roman" w:hAnsi="Times New Roman" w:cs="Times New Roman"/>
        </w:rPr>
      </w:pPr>
      <w:r w:rsidRPr="006F1A99">
        <w:rPr>
          <w:rFonts w:ascii="Times New Roman" w:hAnsi="Times New Roman" w:cs="Times New Roman"/>
        </w:rPr>
        <w:t xml:space="preserve">За каждый день просрочки исполнения Исполнителем обязательства </w:t>
      </w:r>
      <w:r w:rsidRPr="006F1A99">
        <w:rPr>
          <w:rFonts w:ascii="Times New Roman" w:hAnsi="Times New Roman" w:cs="Times New Roman"/>
        </w:rPr>
        <w:br/>
        <w:t xml:space="preserve">по предоставлению нового обеспечение исполнения Контракта, начисляется пеня в размере, определенном в порядке, установленном в соответствии с </w:t>
      </w:r>
      <w:hyperlink r:id="rId16" w:history="1">
        <w:r w:rsidRPr="006F1A99">
          <w:rPr>
            <w:rFonts w:ascii="Times New Roman" w:hAnsi="Times New Roman" w:cs="Times New Roman"/>
          </w:rPr>
          <w:t>Контрактом</w:t>
        </w:r>
      </w:hyperlink>
      <w:r w:rsidRPr="006F1A99">
        <w:rPr>
          <w:rFonts w:ascii="Times New Roman" w:hAnsi="Times New Roman" w:cs="Times New Roman"/>
        </w:rPr>
        <w:t>.</w:t>
      </w:r>
    </w:p>
    <w:p w:rsidR="008F6A5B" w:rsidRPr="006F1A99" w:rsidRDefault="008F6A5B" w:rsidP="008F6A5B">
      <w:pPr>
        <w:pStyle w:val="ad"/>
        <w:keepNext/>
        <w:keepLines/>
        <w:widowControl/>
        <w:numPr>
          <w:ilvl w:val="1"/>
          <w:numId w:val="17"/>
        </w:numPr>
        <w:suppressLineNumbers/>
        <w:shd w:val="clear" w:color="auto" w:fill="FFFFFF"/>
        <w:suppressAutoHyphens/>
        <w:autoSpaceDE w:val="0"/>
        <w:autoSpaceDN w:val="0"/>
        <w:adjustRightInd w:val="0"/>
        <w:snapToGrid w:val="0"/>
        <w:ind w:left="0" w:firstLine="360"/>
        <w:jc w:val="both"/>
        <w:rPr>
          <w:rFonts w:ascii="Times New Roman" w:hAnsi="Times New Roman" w:cs="Times New Roman"/>
        </w:rPr>
      </w:pPr>
      <w:r w:rsidRPr="006F1A99">
        <w:rPr>
          <w:rFonts w:ascii="Times New Roman" w:hAnsi="Times New Roman" w:cs="Times New Roman"/>
        </w:rPr>
        <w:t>Применение неустойки (штрафа, пени) не освобождает Стороны от исполнения обязательств по Контракту.</w:t>
      </w:r>
    </w:p>
    <w:p w:rsidR="008F6A5B" w:rsidRPr="006F1A99" w:rsidRDefault="008F6A5B" w:rsidP="008F6A5B">
      <w:pPr>
        <w:pStyle w:val="ad"/>
        <w:keepNext/>
        <w:keepLines/>
        <w:widowControl/>
        <w:numPr>
          <w:ilvl w:val="1"/>
          <w:numId w:val="17"/>
        </w:numPr>
        <w:suppressLineNumbers/>
        <w:shd w:val="clear" w:color="auto" w:fill="FFFFFF"/>
        <w:suppressAutoHyphens/>
        <w:autoSpaceDE w:val="0"/>
        <w:autoSpaceDN w:val="0"/>
        <w:adjustRightInd w:val="0"/>
        <w:snapToGrid w:val="0"/>
        <w:ind w:left="0" w:firstLine="360"/>
        <w:jc w:val="both"/>
        <w:rPr>
          <w:rFonts w:ascii="Times New Roman" w:hAnsi="Times New Roman" w:cs="Times New Roman"/>
        </w:rPr>
      </w:pPr>
      <w:r w:rsidRPr="006F1A99">
        <w:rPr>
          <w:rFonts w:ascii="Times New Roman" w:hAnsi="Times New Roman" w:cs="Times New Roman"/>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F6A5B" w:rsidRPr="006F1A99" w:rsidRDefault="008F6A5B" w:rsidP="008F6A5B">
      <w:pPr>
        <w:pStyle w:val="ad"/>
        <w:keepNext/>
        <w:keepLines/>
        <w:widowControl/>
        <w:numPr>
          <w:ilvl w:val="1"/>
          <w:numId w:val="17"/>
        </w:numPr>
        <w:suppressLineNumbers/>
        <w:shd w:val="clear" w:color="auto" w:fill="FFFFFF"/>
        <w:suppressAutoHyphens/>
        <w:autoSpaceDE w:val="0"/>
        <w:autoSpaceDN w:val="0"/>
        <w:adjustRightInd w:val="0"/>
        <w:snapToGrid w:val="0"/>
        <w:ind w:left="0" w:firstLine="360"/>
        <w:jc w:val="both"/>
        <w:rPr>
          <w:rFonts w:ascii="Times New Roman" w:hAnsi="Times New Roman" w:cs="Times New Roman"/>
        </w:rPr>
      </w:pPr>
      <w:r w:rsidRPr="006F1A99">
        <w:rPr>
          <w:rFonts w:ascii="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A5B" w:rsidRPr="006F1A99" w:rsidRDefault="008F6A5B" w:rsidP="008F6A5B">
      <w:pPr>
        <w:pStyle w:val="ad"/>
        <w:keepNext/>
        <w:keepLines/>
        <w:widowControl/>
        <w:numPr>
          <w:ilvl w:val="1"/>
          <w:numId w:val="17"/>
        </w:numPr>
        <w:suppressLineNumbers/>
        <w:shd w:val="clear" w:color="auto" w:fill="FFFFFF"/>
        <w:suppressAutoHyphens/>
        <w:autoSpaceDE w:val="0"/>
        <w:autoSpaceDN w:val="0"/>
        <w:adjustRightInd w:val="0"/>
        <w:snapToGrid w:val="0"/>
        <w:ind w:left="0" w:firstLine="360"/>
        <w:jc w:val="both"/>
        <w:rPr>
          <w:rFonts w:ascii="Times New Roman" w:hAnsi="Times New Roman" w:cs="Times New Roman"/>
        </w:rPr>
      </w:pPr>
      <w:r w:rsidRPr="006F1A99">
        <w:rPr>
          <w:rFonts w:ascii="Times New Roman" w:hAnsi="Times New Roman" w:cs="Times New Roman"/>
        </w:rPr>
        <w:t>Заказчик обязан принять решение об одностороннем отказе от исполнения контракта если в ходе исполнения контракта установлено, что:</w:t>
      </w:r>
    </w:p>
    <w:p w:rsidR="008F6A5B" w:rsidRPr="007D5393" w:rsidRDefault="008F6A5B" w:rsidP="008F6A5B">
      <w:pPr>
        <w:pStyle w:val="ad"/>
        <w:keepNext/>
        <w:keepLines/>
        <w:widowControl/>
        <w:suppressLineNumbers/>
        <w:tabs>
          <w:tab w:val="left" w:pos="0"/>
          <w:tab w:val="left" w:pos="709"/>
        </w:tabs>
        <w:suppressAutoHyphens/>
        <w:ind w:left="0" w:firstLine="360"/>
        <w:jc w:val="both"/>
        <w:rPr>
          <w:rFonts w:ascii="Times New Roman" w:hAnsi="Times New Roman" w:cs="Times New Roman"/>
        </w:rPr>
      </w:pPr>
      <w:r w:rsidRPr="007D5393">
        <w:rPr>
          <w:rFonts w:ascii="Times New Roman" w:hAnsi="Times New Roman" w:cs="Times New Roman"/>
        </w:rPr>
        <w:t>а) Исполнитель и (или) поставляемый товар</w:t>
      </w:r>
      <w:r>
        <w:rPr>
          <w:rFonts w:ascii="Times New Roman" w:hAnsi="Times New Roman" w:cs="Times New Roman"/>
        </w:rPr>
        <w:t xml:space="preserve"> (услуги, работы)</w:t>
      </w:r>
      <w:r w:rsidRPr="007D5393">
        <w:rPr>
          <w:rFonts w:ascii="Times New Roman" w:hAnsi="Times New Roman" w:cs="Times New Roman"/>
        </w:rPr>
        <w:t xml:space="preserve"> перестали соответствовать требованиям к участникам закупки (за исключением требования, предусмотренного </w:t>
      </w:r>
      <w:hyperlink r:id="rId17" w:history="1">
        <w:r w:rsidRPr="007D5393">
          <w:rPr>
            <w:rFonts w:ascii="Times New Roman" w:hAnsi="Times New Roman" w:cs="Times New Roman"/>
          </w:rPr>
          <w:t>частью 1.1</w:t>
        </w:r>
      </w:hyperlink>
      <w:r w:rsidRPr="007D5393">
        <w:rPr>
          <w:rFonts w:ascii="Times New Roman" w:hAnsi="Times New Roman" w:cs="Times New Roman"/>
        </w:rPr>
        <w:t xml:space="preserve"> (при наличии такого требования) статьи 31 Закона № 44-ФЗ) и (или) поставляемому товару</w:t>
      </w:r>
      <w:r>
        <w:rPr>
          <w:rFonts w:ascii="Times New Roman" w:hAnsi="Times New Roman" w:cs="Times New Roman"/>
        </w:rPr>
        <w:t xml:space="preserve"> (услуги, работы)</w:t>
      </w:r>
      <w:r w:rsidRPr="007D5393">
        <w:rPr>
          <w:rFonts w:ascii="Times New Roman" w:hAnsi="Times New Roman" w:cs="Times New Roman"/>
        </w:rPr>
        <w:t>;</w:t>
      </w:r>
    </w:p>
    <w:p w:rsidR="008F6A5B" w:rsidRPr="007D5393" w:rsidRDefault="008F6A5B" w:rsidP="008F6A5B">
      <w:pPr>
        <w:pStyle w:val="ad"/>
        <w:keepNext/>
        <w:keepLines/>
        <w:widowControl/>
        <w:suppressLineNumbers/>
        <w:tabs>
          <w:tab w:val="left" w:pos="0"/>
          <w:tab w:val="left" w:pos="709"/>
        </w:tabs>
        <w:suppressAutoHyphens/>
        <w:ind w:left="0" w:firstLine="360"/>
        <w:jc w:val="both"/>
        <w:rPr>
          <w:rFonts w:ascii="Times New Roman" w:hAnsi="Times New Roman" w:cs="Times New Roman"/>
        </w:rPr>
      </w:pPr>
      <w:r w:rsidRPr="007D5393">
        <w:rPr>
          <w:rFonts w:ascii="Times New Roman" w:hAnsi="Times New Roman" w:cs="Times New Roman"/>
        </w:rPr>
        <w:t xml:space="preserve">б) при определении исполнителя </w:t>
      </w:r>
      <w:r>
        <w:rPr>
          <w:rFonts w:ascii="Times New Roman" w:eastAsia="Calibri" w:hAnsi="Times New Roman" w:cs="Times New Roman"/>
        </w:rPr>
        <w:t>Исполнитель</w:t>
      </w:r>
      <w:r w:rsidRPr="007D5393">
        <w:rPr>
          <w:rFonts w:ascii="Times New Roman" w:hAnsi="Times New Roman" w:cs="Times New Roman"/>
        </w:rPr>
        <w:t xml:space="preserve"> представил недостоверную информацию о своем соответствии и (или) соответствии поставляемого товара</w:t>
      </w:r>
      <w:r>
        <w:rPr>
          <w:rFonts w:ascii="Times New Roman" w:hAnsi="Times New Roman" w:cs="Times New Roman"/>
        </w:rPr>
        <w:t xml:space="preserve"> (работы, услуги)</w:t>
      </w:r>
      <w:r w:rsidRPr="007D5393">
        <w:rPr>
          <w:rFonts w:ascii="Times New Roman" w:hAnsi="Times New Roman" w:cs="Times New Roman"/>
        </w:rPr>
        <w:t xml:space="preserve"> требованиям, указанным в </w:t>
      </w:r>
      <w:hyperlink w:anchor="Par0" w:history="1">
        <w:r w:rsidRPr="007D5393">
          <w:rPr>
            <w:rFonts w:ascii="Times New Roman" w:hAnsi="Times New Roman" w:cs="Times New Roman"/>
          </w:rPr>
          <w:t>подпункте «а»</w:t>
        </w:r>
      </w:hyperlink>
      <w:r w:rsidRPr="007D5393">
        <w:rPr>
          <w:rFonts w:ascii="Times New Roman" w:hAnsi="Times New Roman" w:cs="Times New Roman"/>
        </w:rPr>
        <w:t>настоящего пункта, что позволило ему стать победителем определения исполнителя.</w:t>
      </w:r>
    </w:p>
    <w:p w:rsidR="008F6A5B" w:rsidRPr="007D5393" w:rsidRDefault="008F6A5B" w:rsidP="008F6A5B">
      <w:pPr>
        <w:pStyle w:val="ad"/>
        <w:keepNext/>
        <w:keepLines/>
        <w:widowControl/>
        <w:suppressLineNumbers/>
        <w:tabs>
          <w:tab w:val="left" w:pos="0"/>
        </w:tabs>
        <w:suppressAutoHyphens/>
        <w:autoSpaceDE w:val="0"/>
        <w:adjustRightInd w:val="0"/>
        <w:ind w:left="0" w:firstLine="360"/>
        <w:jc w:val="both"/>
        <w:rPr>
          <w:rFonts w:ascii="Times New Roman" w:hAnsi="Times New Roman" w:cs="Times New Roman"/>
        </w:rPr>
      </w:pPr>
      <w:r w:rsidRPr="007D5393">
        <w:rPr>
          <w:rFonts w:ascii="Times New Roman" w:hAnsi="Times New Roman" w:cs="Times New Roman"/>
        </w:rPr>
        <w:lastRenderedPageBreak/>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8" w:anchor="dst12374" w:tgtFrame="_blank" w:history="1">
        <w:r w:rsidRPr="007D5393">
          <w:rPr>
            <w:rFonts w:ascii="Times New Roman" w:hAnsi="Times New Roman" w:cs="Times New Roman"/>
          </w:rPr>
          <w:t>подпунктами "а"</w:t>
        </w:r>
      </w:hyperlink>
      <w:r w:rsidRPr="007D5393">
        <w:rPr>
          <w:rFonts w:ascii="Times New Roman" w:hAnsi="Times New Roman" w:cs="Times New Roman"/>
        </w:rPr>
        <w:t> и </w:t>
      </w:r>
      <w:hyperlink r:id="rId19" w:anchor="dst12375" w:tgtFrame="_blank" w:history="1">
        <w:r w:rsidRPr="007D5393">
          <w:rPr>
            <w:rFonts w:ascii="Times New Roman" w:hAnsi="Times New Roman" w:cs="Times New Roman"/>
          </w:rPr>
          <w:t>"б" пункта 1 части 2 статьи 14</w:t>
        </w:r>
      </w:hyperlink>
      <w:r w:rsidRPr="007D5393">
        <w:rPr>
          <w:rFonts w:ascii="Times New Roman" w:hAnsi="Times New Roman" w:cs="Times New Roman"/>
        </w:rPr>
        <w:t>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20" w:anchor="dst12376" w:tgtFrame="_blank" w:history="1">
        <w:r w:rsidRPr="007D5393">
          <w:rPr>
            <w:rFonts w:ascii="Times New Roman" w:hAnsi="Times New Roman" w:cs="Times New Roman"/>
          </w:rPr>
          <w:t>подпунктом "в" пункта 1 части 2 статьи 14</w:t>
        </w:r>
      </w:hyperlink>
      <w:r w:rsidRPr="007D5393">
        <w:rPr>
          <w:rFonts w:ascii="Times New Roman" w:hAnsi="Times New Roman" w:cs="Times New Roman"/>
        </w:rPr>
        <w:t>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E03BE9" w:rsidRPr="008F6A5B" w:rsidRDefault="008F6A5B" w:rsidP="008F6A5B">
      <w:pPr>
        <w:pStyle w:val="ad"/>
        <w:keepNext/>
        <w:keepLines/>
        <w:widowControl/>
        <w:numPr>
          <w:ilvl w:val="1"/>
          <w:numId w:val="17"/>
        </w:numPr>
        <w:suppressLineNumbers/>
        <w:shd w:val="clear" w:color="auto" w:fill="FFFFFF"/>
        <w:suppressAutoHyphens/>
        <w:autoSpaceDE w:val="0"/>
        <w:autoSpaceDN w:val="0"/>
        <w:adjustRightInd w:val="0"/>
        <w:snapToGrid w:val="0"/>
        <w:ind w:left="0" w:firstLine="360"/>
        <w:jc w:val="both"/>
        <w:rPr>
          <w:rFonts w:ascii="Times New Roman" w:hAnsi="Times New Roman" w:cs="Times New Roman"/>
        </w:rPr>
      </w:pPr>
      <w:r w:rsidRPr="006F1A99">
        <w:rPr>
          <w:rFonts w:ascii="Times New Roman" w:hAnsi="Times New Roman" w:cs="Times New Roman"/>
        </w:rPr>
        <w:t>Контрактом предусмотрено удержание суммы неисполненных требований об уплате неустоек (штрафов, пеней) из суммы, подлежащей оплате поставщику (подрядчику, исполнителю).</w:t>
      </w:r>
    </w:p>
    <w:p w:rsidR="00E03BE9" w:rsidRPr="000E21AA" w:rsidRDefault="00E03BE9" w:rsidP="00E50FFC">
      <w:pPr>
        <w:pStyle w:val="ad"/>
        <w:keepNext/>
        <w:keepLines/>
        <w:widowControl/>
        <w:numPr>
          <w:ilvl w:val="0"/>
          <w:numId w:val="13"/>
        </w:numPr>
        <w:suppressLineNumbers/>
        <w:suppressAutoHyphens/>
        <w:jc w:val="center"/>
        <w:rPr>
          <w:rFonts w:ascii="Times New Roman" w:eastAsia="Times New Roman" w:hAnsi="Times New Roman" w:cs="Times New Roman"/>
          <w:b/>
          <w:bCs/>
          <w:kern w:val="32"/>
        </w:rPr>
      </w:pPr>
      <w:r w:rsidRPr="000E21AA">
        <w:rPr>
          <w:rFonts w:ascii="Times New Roman" w:eastAsia="Times New Roman" w:hAnsi="Times New Roman" w:cs="Times New Roman"/>
          <w:b/>
          <w:bCs/>
          <w:kern w:val="32"/>
        </w:rPr>
        <w:t>Обстоятельства непреодолимой силы</w:t>
      </w:r>
    </w:p>
    <w:p w:rsidR="00E03BE9" w:rsidRPr="000E21AA" w:rsidRDefault="00E03BE9" w:rsidP="00E50FFC">
      <w:pPr>
        <w:keepNext/>
        <w:keepLines/>
        <w:suppressLineNumbers/>
        <w:suppressAutoHyphens/>
        <w:spacing w:after="0" w:line="240" w:lineRule="auto"/>
        <w:ind w:left="927"/>
        <w:contextualSpacing/>
        <w:rPr>
          <w:rFonts w:ascii="Times New Roman" w:eastAsia="Times New Roman" w:hAnsi="Times New Roman"/>
          <w:b/>
          <w:bCs/>
          <w:color w:val="000000"/>
          <w:kern w:val="32"/>
          <w:sz w:val="24"/>
          <w:szCs w:val="24"/>
          <w:lang w:eastAsia="ru-RU"/>
        </w:rPr>
      </w:pPr>
    </w:p>
    <w:p w:rsidR="00E03BE9" w:rsidRPr="000E21AA" w:rsidRDefault="00244127" w:rsidP="00E50FFC">
      <w:pPr>
        <w:keepNext/>
        <w:keepLines/>
        <w:suppressLineNumbers/>
        <w:suppressAutoHyphens/>
        <w:spacing w:after="0" w:line="240" w:lineRule="auto"/>
        <w:ind w:firstLine="540"/>
        <w:contextualSpacing/>
        <w:jc w:val="both"/>
        <w:rPr>
          <w:rFonts w:ascii="Times New Roman" w:eastAsia="Times New Roman" w:hAnsi="Times New Roman"/>
          <w:b/>
          <w:kern w:val="32"/>
          <w:sz w:val="24"/>
          <w:szCs w:val="24"/>
          <w:lang w:eastAsia="ru-RU"/>
        </w:rPr>
      </w:pPr>
      <w:r w:rsidRPr="000E21AA">
        <w:rPr>
          <w:rFonts w:ascii="Times New Roman" w:eastAsia="Times New Roman" w:hAnsi="Times New Roman"/>
          <w:kern w:val="32"/>
          <w:sz w:val="24"/>
          <w:szCs w:val="24"/>
          <w:lang w:eastAsia="ru-RU"/>
        </w:rPr>
        <w:t>7</w:t>
      </w:r>
      <w:r w:rsidR="00E03BE9" w:rsidRPr="000E21AA">
        <w:rPr>
          <w:rFonts w:ascii="Times New Roman" w:eastAsia="Times New Roman" w:hAnsi="Times New Roman"/>
          <w:kern w:val="32"/>
          <w:sz w:val="24"/>
          <w:szCs w:val="24"/>
          <w:lang w:eastAsia="ru-RU"/>
        </w:rPr>
        <w:t>.1.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договора, имевшие место после его заключения.</w:t>
      </w:r>
      <w:r w:rsidR="00C03787" w:rsidRPr="000E21AA">
        <w:rPr>
          <w:rFonts w:ascii="Times New Roman" w:eastAsia="Times New Roman" w:hAnsi="Times New Roman"/>
          <w:kern w:val="32"/>
          <w:sz w:val="24"/>
          <w:szCs w:val="24"/>
          <w:lang w:eastAsia="ru-RU"/>
        </w:rPr>
        <w:t xml:space="preserve"> </w:t>
      </w:r>
      <w:r w:rsidR="00E03BE9" w:rsidRPr="000E21AA">
        <w:rPr>
          <w:rFonts w:ascii="Times New Roman" w:eastAsia="Times New Roman" w:hAnsi="Times New Roman"/>
          <w:kern w:val="32"/>
          <w:sz w:val="24"/>
          <w:szCs w:val="24"/>
          <w:lang w:eastAsia="ru-RU"/>
        </w:rPr>
        <w:t>Надлежащим доказательством наличия обстоятельств непреодолимой силы будут служить справки, выдаваемые Заказчику или Поставщику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E03BE9" w:rsidRPr="000E21AA" w:rsidRDefault="00244127" w:rsidP="00E50FFC">
      <w:pPr>
        <w:keepNext/>
        <w:keepLines/>
        <w:suppressLineNumbers/>
        <w:suppressAutoHyphens/>
        <w:spacing w:after="0" w:line="240" w:lineRule="auto"/>
        <w:ind w:firstLine="540"/>
        <w:contextualSpacing/>
        <w:jc w:val="both"/>
        <w:rPr>
          <w:rFonts w:ascii="Times New Roman" w:eastAsia="Times New Roman" w:hAnsi="Times New Roman"/>
          <w:kern w:val="32"/>
          <w:sz w:val="24"/>
          <w:szCs w:val="24"/>
          <w:lang w:eastAsia="ru-RU"/>
        </w:rPr>
      </w:pPr>
      <w:r w:rsidRPr="000E21AA">
        <w:rPr>
          <w:rFonts w:ascii="Times New Roman" w:eastAsia="Times New Roman" w:hAnsi="Times New Roman"/>
          <w:kern w:val="32"/>
          <w:sz w:val="24"/>
          <w:szCs w:val="24"/>
          <w:lang w:eastAsia="ru-RU"/>
        </w:rPr>
        <w:t>7</w:t>
      </w:r>
      <w:r w:rsidR="00E03BE9" w:rsidRPr="000E21AA">
        <w:rPr>
          <w:rFonts w:ascii="Times New Roman" w:eastAsia="Times New Roman" w:hAnsi="Times New Roman"/>
          <w:kern w:val="32"/>
          <w:sz w:val="24"/>
          <w:szCs w:val="24"/>
          <w:lang w:eastAsia="ru-RU"/>
        </w:rPr>
        <w:t>.2. Сторона, для которой создалась невозможность исполнения обязательств по контракту, обязана в течение 3 рабочих дней письменно известить другую сторону о наступлении вышеуказанных обстоятельств.</w:t>
      </w:r>
    </w:p>
    <w:p w:rsidR="00E03BE9" w:rsidRPr="000E21AA" w:rsidRDefault="00E03BE9" w:rsidP="00E50FFC">
      <w:pPr>
        <w:keepNext/>
        <w:keepLines/>
        <w:numPr>
          <w:ilvl w:val="0"/>
          <w:numId w:val="13"/>
        </w:numPr>
        <w:suppressLineNumbers/>
        <w:suppressAutoHyphens/>
        <w:spacing w:after="0" w:line="240" w:lineRule="auto"/>
        <w:contextualSpacing/>
        <w:jc w:val="center"/>
        <w:rPr>
          <w:rFonts w:ascii="Times New Roman" w:eastAsia="Times New Roman" w:hAnsi="Times New Roman"/>
          <w:b/>
          <w:kern w:val="32"/>
          <w:sz w:val="24"/>
          <w:szCs w:val="24"/>
        </w:rPr>
      </w:pPr>
      <w:r w:rsidRPr="000E21AA">
        <w:rPr>
          <w:rFonts w:ascii="Times New Roman" w:eastAsia="Times New Roman" w:hAnsi="Times New Roman"/>
          <w:b/>
          <w:caps/>
          <w:kern w:val="32"/>
          <w:sz w:val="24"/>
          <w:szCs w:val="24"/>
        </w:rPr>
        <w:t>С</w:t>
      </w:r>
      <w:r w:rsidRPr="000E21AA">
        <w:rPr>
          <w:rFonts w:ascii="Times New Roman" w:eastAsia="Times New Roman" w:hAnsi="Times New Roman"/>
          <w:b/>
          <w:kern w:val="32"/>
          <w:sz w:val="24"/>
          <w:szCs w:val="24"/>
        </w:rPr>
        <w:t>рок контракта и порядок его изменения и прекращения</w:t>
      </w:r>
    </w:p>
    <w:p w:rsidR="00E03BE9" w:rsidRPr="000E21AA" w:rsidRDefault="00E03BE9" w:rsidP="00E50FFC">
      <w:pPr>
        <w:keepNext/>
        <w:keepLines/>
        <w:suppressLineNumbers/>
        <w:suppressAutoHyphens/>
        <w:spacing w:after="0" w:line="240" w:lineRule="auto"/>
        <w:ind w:left="567"/>
        <w:contextualSpacing/>
        <w:rPr>
          <w:rFonts w:ascii="Times New Roman" w:eastAsia="Times New Roman" w:hAnsi="Times New Roman"/>
          <w:b/>
          <w:kern w:val="32"/>
          <w:sz w:val="24"/>
          <w:szCs w:val="24"/>
        </w:rPr>
      </w:pPr>
    </w:p>
    <w:p w:rsidR="00E03BE9" w:rsidRPr="000E21AA" w:rsidRDefault="00244127" w:rsidP="00E50FFC">
      <w:pPr>
        <w:keepNext/>
        <w:keepLines/>
        <w:suppressLineNumbers/>
        <w:tabs>
          <w:tab w:val="left" w:pos="993"/>
        </w:tabs>
        <w:suppressAutoHyphens/>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8</w:t>
      </w:r>
      <w:r w:rsidR="00E03BE9" w:rsidRPr="000E21AA">
        <w:rPr>
          <w:rFonts w:ascii="Times New Roman" w:hAnsi="Times New Roman"/>
          <w:sz w:val="24"/>
          <w:szCs w:val="24"/>
        </w:rPr>
        <w:t xml:space="preserve">.1. Контракт вступает в силу и считается заключенным с момента </w:t>
      </w:r>
      <w:r w:rsidR="009F1794">
        <w:rPr>
          <w:rFonts w:ascii="Times New Roman" w:hAnsi="Times New Roman"/>
          <w:sz w:val="24"/>
          <w:szCs w:val="24"/>
        </w:rPr>
        <w:t xml:space="preserve"> </w:t>
      </w:r>
      <w:r w:rsidR="008F6A5B">
        <w:rPr>
          <w:rFonts w:ascii="Times New Roman" w:hAnsi="Times New Roman"/>
          <w:sz w:val="24"/>
          <w:szCs w:val="24"/>
        </w:rPr>
        <w:t xml:space="preserve"> подписан</w:t>
      </w:r>
      <w:r w:rsidR="009F1794">
        <w:rPr>
          <w:rFonts w:ascii="Times New Roman" w:hAnsi="Times New Roman"/>
          <w:sz w:val="24"/>
          <w:szCs w:val="24"/>
        </w:rPr>
        <w:t>ия</w:t>
      </w:r>
      <w:r w:rsidR="00E03BE9" w:rsidRPr="000E21AA">
        <w:rPr>
          <w:rFonts w:ascii="Times New Roman" w:hAnsi="Times New Roman"/>
          <w:sz w:val="24"/>
          <w:szCs w:val="24"/>
        </w:rPr>
        <w:t xml:space="preserve"> контракта и действует до полного исполнения Сторонами своих обязательств, но не позднее, чем </w:t>
      </w:r>
      <w:r w:rsidR="00454844">
        <w:rPr>
          <w:rFonts w:ascii="Times New Roman" w:hAnsi="Times New Roman"/>
          <w:sz w:val="24"/>
          <w:szCs w:val="24"/>
        </w:rPr>
        <w:t>01</w:t>
      </w:r>
      <w:r w:rsidR="008F6A5B">
        <w:rPr>
          <w:rFonts w:ascii="Times New Roman" w:hAnsi="Times New Roman"/>
          <w:sz w:val="24"/>
          <w:szCs w:val="24"/>
        </w:rPr>
        <w:t>.12.2026</w:t>
      </w:r>
      <w:r w:rsidR="00E03BE9" w:rsidRPr="000E21AA">
        <w:rPr>
          <w:rFonts w:ascii="Times New Roman" w:hAnsi="Times New Roman"/>
          <w:sz w:val="24"/>
          <w:szCs w:val="24"/>
        </w:rPr>
        <w:t xml:space="preserve"> г.</w:t>
      </w:r>
    </w:p>
    <w:p w:rsidR="00E03BE9" w:rsidRPr="000E21AA" w:rsidRDefault="00327D99" w:rsidP="00E50FFC">
      <w:pPr>
        <w:keepNext/>
        <w:keepLines/>
        <w:suppressLineNumbers/>
        <w:tabs>
          <w:tab w:val="left" w:pos="993"/>
        </w:tabs>
        <w:suppressAutoHyphens/>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8</w:t>
      </w:r>
      <w:r w:rsidR="00E03BE9" w:rsidRPr="000E21AA">
        <w:rPr>
          <w:rFonts w:ascii="Times New Roman" w:hAnsi="Times New Roman"/>
          <w:sz w:val="24"/>
          <w:szCs w:val="24"/>
        </w:rPr>
        <w:t xml:space="preserve">.3. При исполнении настоящего Контракта по соглашению Сторон допускается снижение цены настоящего Контракта без изменения, предусмотренного настоящим Контрактом объема услуг, качества оказываемых услуг и иных условий настоящего Контракта. </w:t>
      </w:r>
    </w:p>
    <w:p w:rsidR="00E03BE9" w:rsidRPr="000E21AA" w:rsidRDefault="00327D99" w:rsidP="00E50FFC">
      <w:pPr>
        <w:keepNext/>
        <w:keepLines/>
        <w:suppressLineNumbers/>
        <w:shd w:val="clear" w:color="auto" w:fill="FFFFFF"/>
        <w:tabs>
          <w:tab w:val="left" w:pos="993"/>
          <w:tab w:val="left" w:pos="1134"/>
        </w:tabs>
        <w:suppressAutoHyphens/>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8</w:t>
      </w:r>
      <w:r w:rsidR="00E03BE9" w:rsidRPr="000E21AA">
        <w:rPr>
          <w:rFonts w:ascii="Times New Roman" w:hAnsi="Times New Roman"/>
          <w:sz w:val="24"/>
          <w:szCs w:val="24"/>
        </w:rPr>
        <w:t>.</w:t>
      </w:r>
      <w:r w:rsidR="00C03787" w:rsidRPr="000E21AA">
        <w:rPr>
          <w:rFonts w:ascii="Times New Roman" w:hAnsi="Times New Roman"/>
          <w:sz w:val="24"/>
          <w:szCs w:val="24"/>
        </w:rPr>
        <w:t>4</w:t>
      </w:r>
      <w:r w:rsidR="00E03BE9" w:rsidRPr="000E21AA">
        <w:rPr>
          <w:rFonts w:ascii="Times New Roman" w:hAnsi="Times New Roman"/>
          <w:sz w:val="24"/>
          <w:szCs w:val="24"/>
        </w:rPr>
        <w:t>. Изменение существенных условий Контракта при его исполнении допускается в случаях, предусмотренных пунктом 6 статьи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(или) количества Услуг, предусмотренных Контрактом.</w:t>
      </w:r>
    </w:p>
    <w:p w:rsidR="00E03BE9" w:rsidRPr="000E21AA" w:rsidRDefault="00327D99" w:rsidP="00E50FFC">
      <w:pPr>
        <w:keepNext/>
        <w:keepLines/>
        <w:suppressLineNumbers/>
        <w:shd w:val="clear" w:color="auto" w:fill="FFFFFF"/>
        <w:tabs>
          <w:tab w:val="left" w:pos="993"/>
          <w:tab w:val="left" w:pos="1134"/>
        </w:tabs>
        <w:suppressAutoHyphens/>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8</w:t>
      </w:r>
      <w:r w:rsidR="00E03BE9" w:rsidRPr="000E21AA">
        <w:rPr>
          <w:rFonts w:ascii="Times New Roman" w:hAnsi="Times New Roman"/>
          <w:sz w:val="24"/>
          <w:szCs w:val="24"/>
        </w:rPr>
        <w:t>.</w:t>
      </w:r>
      <w:r w:rsidR="00C03787" w:rsidRPr="000E21AA">
        <w:rPr>
          <w:rFonts w:ascii="Times New Roman" w:hAnsi="Times New Roman"/>
          <w:sz w:val="24"/>
          <w:szCs w:val="24"/>
        </w:rPr>
        <w:t>5</w:t>
      </w:r>
      <w:r w:rsidR="00E03BE9" w:rsidRPr="000E21AA">
        <w:rPr>
          <w:rFonts w:ascii="Times New Roman" w:hAnsi="Times New Roman"/>
          <w:sz w:val="24"/>
          <w:szCs w:val="24"/>
        </w:rPr>
        <w:t>. При исполнении Контракта по согласованию Заказчика с Исполнителем допускается оказание услуг, качество которых является улучшенным по сравнению с качеством, указанным в Контракте. В этом случае соответствующие изменения должны быть внесены Заказчиком в Реестр контрактов, заключённых Заказчиком.</w:t>
      </w:r>
    </w:p>
    <w:p w:rsidR="00E03BE9" w:rsidRPr="000E21AA" w:rsidRDefault="00327D99" w:rsidP="00E50FFC">
      <w:pPr>
        <w:keepNext/>
        <w:keepLines/>
        <w:suppressLineNumbers/>
        <w:shd w:val="clear" w:color="auto" w:fill="FFFFFF"/>
        <w:tabs>
          <w:tab w:val="left" w:pos="993"/>
          <w:tab w:val="left" w:pos="1134"/>
        </w:tabs>
        <w:suppressAutoHyphens/>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8</w:t>
      </w:r>
      <w:r w:rsidR="00E03BE9" w:rsidRPr="000E21AA">
        <w:rPr>
          <w:rFonts w:ascii="Times New Roman" w:hAnsi="Times New Roman"/>
          <w:sz w:val="24"/>
          <w:szCs w:val="24"/>
        </w:rPr>
        <w:t>.</w:t>
      </w:r>
      <w:r w:rsidR="00C03787" w:rsidRPr="000E21AA">
        <w:rPr>
          <w:rFonts w:ascii="Times New Roman" w:hAnsi="Times New Roman"/>
          <w:sz w:val="24"/>
          <w:szCs w:val="24"/>
        </w:rPr>
        <w:t>6</w:t>
      </w:r>
      <w:r w:rsidR="00E03BE9" w:rsidRPr="000E21AA">
        <w:rPr>
          <w:rFonts w:ascii="Times New Roman" w:hAnsi="Times New Roman"/>
          <w:sz w:val="24"/>
          <w:szCs w:val="24"/>
        </w:rPr>
        <w:t>. Все изменения и дополнения к Контракту оформляются дополнительными соглашениями, которые являются неотъемлемой частью Контракта.</w:t>
      </w:r>
    </w:p>
    <w:p w:rsidR="00E03BE9" w:rsidRPr="000E21AA" w:rsidRDefault="00327D99" w:rsidP="00E50FFC">
      <w:pPr>
        <w:keepNext/>
        <w:keepLines/>
        <w:suppressLineNumbers/>
        <w:suppressAutoHyphens/>
        <w:spacing w:after="0" w:line="240" w:lineRule="auto"/>
        <w:ind w:firstLine="540"/>
        <w:contextualSpacing/>
        <w:jc w:val="both"/>
        <w:rPr>
          <w:rFonts w:ascii="Times New Roman" w:hAnsi="Times New Roman"/>
          <w:sz w:val="24"/>
          <w:szCs w:val="24"/>
        </w:rPr>
      </w:pPr>
      <w:r w:rsidRPr="000E21AA">
        <w:rPr>
          <w:rFonts w:ascii="Times New Roman" w:hAnsi="Times New Roman"/>
          <w:sz w:val="24"/>
          <w:szCs w:val="24"/>
        </w:rPr>
        <w:t>8</w:t>
      </w:r>
      <w:r w:rsidR="00E03BE9" w:rsidRPr="000E21AA">
        <w:rPr>
          <w:rFonts w:ascii="Times New Roman" w:hAnsi="Times New Roman"/>
          <w:sz w:val="24"/>
          <w:szCs w:val="24"/>
        </w:rPr>
        <w:t>.</w:t>
      </w:r>
      <w:r w:rsidR="00C03787" w:rsidRPr="000E21AA">
        <w:rPr>
          <w:rFonts w:ascii="Times New Roman" w:hAnsi="Times New Roman"/>
          <w:sz w:val="24"/>
          <w:szCs w:val="24"/>
        </w:rPr>
        <w:t>7</w:t>
      </w:r>
      <w:r w:rsidR="00E03BE9" w:rsidRPr="000E21AA">
        <w:rPr>
          <w:rFonts w:ascii="Times New Roman" w:hAnsi="Times New Roman"/>
          <w:sz w:val="24"/>
          <w:szCs w:val="24"/>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03BE9" w:rsidRPr="000E21AA" w:rsidRDefault="00327D99" w:rsidP="00E50FFC">
      <w:pPr>
        <w:keepNext/>
        <w:keepLines/>
        <w:suppressLineNumbers/>
        <w:tabs>
          <w:tab w:val="left" w:pos="993"/>
        </w:tabs>
        <w:suppressAutoHyphens/>
        <w:autoSpaceDE w:val="0"/>
        <w:autoSpaceDN w:val="0"/>
        <w:adjustRightInd w:val="0"/>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8</w:t>
      </w:r>
      <w:r w:rsidR="00E03BE9" w:rsidRPr="000E21AA">
        <w:rPr>
          <w:rFonts w:ascii="Times New Roman" w:hAnsi="Times New Roman"/>
          <w:sz w:val="24"/>
          <w:szCs w:val="24"/>
        </w:rPr>
        <w:t>.</w:t>
      </w:r>
      <w:r w:rsidR="00C03787" w:rsidRPr="000E21AA">
        <w:rPr>
          <w:rFonts w:ascii="Times New Roman" w:hAnsi="Times New Roman"/>
          <w:sz w:val="24"/>
          <w:szCs w:val="24"/>
        </w:rPr>
        <w:t>8</w:t>
      </w:r>
      <w:r w:rsidR="00E03BE9" w:rsidRPr="000E21AA">
        <w:rPr>
          <w:rFonts w:ascii="Times New Roman" w:hAnsi="Times New Roman"/>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(статьи 450,782 ГК РФ) и потребовать возмещения причиненных убытков в случае следующих нарушений Исполнителем условий Контракта:</w:t>
      </w:r>
    </w:p>
    <w:p w:rsidR="00E03BE9" w:rsidRPr="000E21AA" w:rsidRDefault="00E03BE9" w:rsidP="00E50FFC">
      <w:pPr>
        <w:keepNext/>
        <w:keepLines/>
        <w:numPr>
          <w:ilvl w:val="0"/>
          <w:numId w:val="4"/>
        </w:numPr>
        <w:suppressLineNumbers/>
        <w:suppressAutoHyphens/>
        <w:autoSpaceDE w:val="0"/>
        <w:spacing w:after="0" w:line="240" w:lineRule="auto"/>
        <w:ind w:left="0" w:firstLine="567"/>
        <w:contextualSpacing/>
        <w:jc w:val="both"/>
        <w:rPr>
          <w:rFonts w:ascii="Times New Roman" w:hAnsi="Times New Roman"/>
          <w:sz w:val="24"/>
          <w:szCs w:val="24"/>
        </w:rPr>
      </w:pPr>
      <w:r w:rsidRPr="000E21AA">
        <w:rPr>
          <w:rFonts w:ascii="Times New Roman" w:hAnsi="Times New Roman"/>
          <w:sz w:val="24"/>
          <w:szCs w:val="24"/>
        </w:rPr>
        <w:lastRenderedPageBreak/>
        <w:t>Исполнитель не оказал или не приступил к оказанию предусмотренных настоящим Контрактом услуг;</w:t>
      </w:r>
    </w:p>
    <w:p w:rsidR="00E03BE9" w:rsidRPr="000E21AA" w:rsidRDefault="00E03BE9" w:rsidP="00E50FFC">
      <w:pPr>
        <w:keepNext/>
        <w:keepLines/>
        <w:numPr>
          <w:ilvl w:val="0"/>
          <w:numId w:val="4"/>
        </w:numPr>
        <w:suppressLineNumbers/>
        <w:suppressAutoHyphens/>
        <w:autoSpaceDE w:val="0"/>
        <w:spacing w:after="0" w:line="240" w:lineRule="auto"/>
        <w:ind w:left="0" w:firstLine="567"/>
        <w:contextualSpacing/>
        <w:jc w:val="both"/>
        <w:rPr>
          <w:rFonts w:ascii="Times New Roman" w:hAnsi="Times New Roman"/>
          <w:sz w:val="24"/>
          <w:szCs w:val="24"/>
        </w:rPr>
      </w:pPr>
      <w:r w:rsidRPr="000E21AA">
        <w:rPr>
          <w:rFonts w:ascii="Times New Roman" w:hAnsi="Times New Roman"/>
          <w:sz w:val="24"/>
          <w:szCs w:val="24"/>
        </w:rPr>
        <w:t xml:space="preserve">Нарушение срока начала оказания услуг или перерыв в оказании услуг составил более чем </w:t>
      </w:r>
      <w:r w:rsidR="00C03787" w:rsidRPr="000E21AA">
        <w:rPr>
          <w:rFonts w:ascii="Times New Roman" w:hAnsi="Times New Roman"/>
          <w:sz w:val="24"/>
          <w:szCs w:val="24"/>
        </w:rPr>
        <w:t>5</w:t>
      </w:r>
      <w:r w:rsidRPr="000E21AA">
        <w:rPr>
          <w:rFonts w:ascii="Times New Roman" w:hAnsi="Times New Roman"/>
          <w:sz w:val="24"/>
          <w:szCs w:val="24"/>
        </w:rPr>
        <w:t xml:space="preserve"> (</w:t>
      </w:r>
      <w:r w:rsidR="00C03787" w:rsidRPr="000E21AA">
        <w:rPr>
          <w:rFonts w:ascii="Times New Roman" w:hAnsi="Times New Roman"/>
          <w:sz w:val="24"/>
          <w:szCs w:val="24"/>
        </w:rPr>
        <w:t>пять</w:t>
      </w:r>
      <w:r w:rsidRPr="000E21AA">
        <w:rPr>
          <w:rFonts w:ascii="Times New Roman" w:hAnsi="Times New Roman"/>
          <w:sz w:val="24"/>
          <w:szCs w:val="24"/>
        </w:rPr>
        <w:t>) рабочих дней по вине Исполнителя;</w:t>
      </w:r>
    </w:p>
    <w:p w:rsidR="00E03BE9" w:rsidRPr="000E21AA" w:rsidRDefault="00E03BE9" w:rsidP="00E50FFC">
      <w:pPr>
        <w:keepNext/>
        <w:keepLines/>
        <w:numPr>
          <w:ilvl w:val="0"/>
          <w:numId w:val="4"/>
        </w:numPr>
        <w:suppressLineNumbers/>
        <w:tabs>
          <w:tab w:val="left" w:pos="284"/>
        </w:tabs>
        <w:suppressAutoHyphens/>
        <w:autoSpaceDE w:val="0"/>
        <w:spacing w:after="0" w:line="240" w:lineRule="auto"/>
        <w:ind w:left="0" w:firstLine="567"/>
        <w:contextualSpacing/>
        <w:jc w:val="both"/>
        <w:rPr>
          <w:rFonts w:ascii="Times New Roman" w:hAnsi="Times New Roman"/>
          <w:sz w:val="24"/>
          <w:szCs w:val="24"/>
        </w:rPr>
      </w:pPr>
      <w:r w:rsidRPr="000E21AA">
        <w:rPr>
          <w:rFonts w:ascii="Times New Roman" w:hAnsi="Times New Roman"/>
          <w:sz w:val="24"/>
          <w:szCs w:val="24"/>
        </w:rPr>
        <w:t>Повторное неисполнение Исполнителем требования Заказчика устранить отступления от условий Контракта, а также в случае, если выявленные Заказчиком недостатки услуг являются существенными и/(или) неустранимыми;</w:t>
      </w:r>
    </w:p>
    <w:p w:rsidR="00E03BE9" w:rsidRPr="000E21AA" w:rsidRDefault="00E03BE9" w:rsidP="00E50FFC">
      <w:pPr>
        <w:keepNext/>
        <w:keepLines/>
        <w:numPr>
          <w:ilvl w:val="0"/>
          <w:numId w:val="4"/>
        </w:numPr>
        <w:suppressLineNumbers/>
        <w:tabs>
          <w:tab w:val="left" w:pos="284"/>
        </w:tabs>
        <w:suppressAutoHyphens/>
        <w:autoSpaceDE w:val="0"/>
        <w:spacing w:after="0" w:line="240" w:lineRule="auto"/>
        <w:ind w:left="0" w:firstLine="567"/>
        <w:contextualSpacing/>
        <w:jc w:val="both"/>
        <w:rPr>
          <w:rFonts w:ascii="Times New Roman" w:hAnsi="Times New Roman"/>
          <w:sz w:val="24"/>
          <w:szCs w:val="24"/>
        </w:rPr>
      </w:pPr>
      <w:r w:rsidRPr="000E21AA">
        <w:rPr>
          <w:rFonts w:ascii="Times New Roman" w:hAnsi="Times New Roman"/>
          <w:sz w:val="24"/>
          <w:szCs w:val="24"/>
        </w:rPr>
        <w:t>Исполнитель некачественно и (или) ненадлежащим образом оказал услуги, предусмотренные настоящим Контрактом.</w:t>
      </w:r>
    </w:p>
    <w:p w:rsidR="00E03BE9" w:rsidRPr="000E21AA" w:rsidRDefault="00327D99" w:rsidP="00E50FFC">
      <w:pPr>
        <w:keepNext/>
        <w:keepLines/>
        <w:suppressLineNumbers/>
        <w:tabs>
          <w:tab w:val="left" w:pos="1134"/>
        </w:tabs>
        <w:suppressAutoHyphens/>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8</w:t>
      </w:r>
      <w:r w:rsidR="00E03BE9" w:rsidRPr="000E21AA">
        <w:rPr>
          <w:rFonts w:ascii="Times New Roman" w:hAnsi="Times New Roman"/>
          <w:sz w:val="24"/>
          <w:szCs w:val="24"/>
        </w:rPr>
        <w:t>.</w:t>
      </w:r>
      <w:r w:rsidR="00C03787" w:rsidRPr="000E21AA">
        <w:rPr>
          <w:rFonts w:ascii="Times New Roman" w:hAnsi="Times New Roman"/>
          <w:sz w:val="24"/>
          <w:szCs w:val="24"/>
        </w:rPr>
        <w:t>9</w:t>
      </w:r>
      <w:r w:rsidR="00E03BE9" w:rsidRPr="000E21AA">
        <w:rPr>
          <w:rFonts w:ascii="Times New Roman" w:hAnsi="Times New Roman"/>
          <w:sz w:val="24"/>
          <w:szCs w:val="24"/>
        </w:rPr>
        <w:t>.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E03BE9" w:rsidRPr="000E21AA" w:rsidRDefault="00327D99" w:rsidP="00E50FFC">
      <w:pPr>
        <w:keepNext/>
        <w:keepLines/>
        <w:suppressLineNumbers/>
        <w:tabs>
          <w:tab w:val="left" w:pos="1134"/>
        </w:tabs>
        <w:suppressAutoHyphens/>
        <w:autoSpaceDE w:val="0"/>
        <w:autoSpaceDN w:val="0"/>
        <w:adjustRightInd w:val="0"/>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8</w:t>
      </w:r>
      <w:r w:rsidR="00E03BE9" w:rsidRPr="000E21AA">
        <w:rPr>
          <w:rFonts w:ascii="Times New Roman" w:hAnsi="Times New Roman"/>
          <w:sz w:val="24"/>
          <w:szCs w:val="24"/>
        </w:rPr>
        <w:t>.1</w:t>
      </w:r>
      <w:r w:rsidR="00C03787" w:rsidRPr="000E21AA">
        <w:rPr>
          <w:rFonts w:ascii="Times New Roman" w:hAnsi="Times New Roman"/>
          <w:sz w:val="24"/>
          <w:szCs w:val="24"/>
        </w:rPr>
        <w:t>0</w:t>
      </w:r>
      <w:r w:rsidR="00E03BE9" w:rsidRPr="000E21AA">
        <w:rPr>
          <w:rFonts w:ascii="Times New Roman" w:hAnsi="Times New Roman"/>
          <w:sz w:val="24"/>
          <w:szCs w:val="24"/>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E03BE9" w:rsidRPr="000E21AA" w:rsidRDefault="00327D99" w:rsidP="00E50FFC">
      <w:pPr>
        <w:keepNext/>
        <w:keepLines/>
        <w:suppressLineNumbers/>
        <w:tabs>
          <w:tab w:val="left" w:pos="1134"/>
        </w:tabs>
        <w:suppressAutoHyphens/>
        <w:autoSpaceDE w:val="0"/>
        <w:autoSpaceDN w:val="0"/>
        <w:adjustRightInd w:val="0"/>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8</w:t>
      </w:r>
      <w:r w:rsidR="00E03BE9" w:rsidRPr="000E21AA">
        <w:rPr>
          <w:rFonts w:ascii="Times New Roman" w:hAnsi="Times New Roman"/>
          <w:sz w:val="24"/>
          <w:szCs w:val="24"/>
        </w:rPr>
        <w:t>.1</w:t>
      </w:r>
      <w:r w:rsidR="00C03787" w:rsidRPr="000E21AA">
        <w:rPr>
          <w:rFonts w:ascii="Times New Roman" w:hAnsi="Times New Roman"/>
          <w:sz w:val="24"/>
          <w:szCs w:val="24"/>
        </w:rPr>
        <w:t>1</w:t>
      </w:r>
      <w:r w:rsidR="00E03BE9" w:rsidRPr="000E21AA">
        <w:rPr>
          <w:rFonts w:ascii="Times New Roman" w:hAnsi="Times New Roman"/>
          <w:sz w:val="24"/>
          <w:szCs w:val="24"/>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w:t>
      </w:r>
    </w:p>
    <w:p w:rsidR="00E03BE9" w:rsidRPr="000E21AA" w:rsidRDefault="00327D99" w:rsidP="00E50FFC">
      <w:pPr>
        <w:keepNext/>
        <w:keepLines/>
        <w:suppressLineNumbers/>
        <w:suppressAutoHyphens/>
        <w:autoSpaceDE w:val="0"/>
        <w:autoSpaceDN w:val="0"/>
        <w:adjustRightInd w:val="0"/>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8</w:t>
      </w:r>
      <w:r w:rsidR="00E03BE9" w:rsidRPr="000E21AA">
        <w:rPr>
          <w:rFonts w:ascii="Times New Roman" w:hAnsi="Times New Roman"/>
          <w:sz w:val="24"/>
          <w:szCs w:val="24"/>
        </w:rPr>
        <w:t>.1</w:t>
      </w:r>
      <w:r w:rsidR="00C03787" w:rsidRPr="000E21AA">
        <w:rPr>
          <w:rFonts w:ascii="Times New Roman" w:hAnsi="Times New Roman"/>
          <w:sz w:val="24"/>
          <w:szCs w:val="24"/>
        </w:rPr>
        <w:t>2</w:t>
      </w:r>
      <w:r w:rsidR="00E03BE9" w:rsidRPr="000E21AA">
        <w:rPr>
          <w:rFonts w:ascii="Times New Roman" w:hAnsi="Times New Roman"/>
          <w:sz w:val="24"/>
          <w:szCs w:val="24"/>
        </w:rPr>
        <w:t xml:space="preserve">.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соответствуют установленным требованиям к участникам закупки и (или) или представил недостоверную информацию о своем соответствии и (или) соответствии таким требованиям, что </w:t>
      </w:r>
      <w:r w:rsidR="00C03787" w:rsidRPr="000E21AA">
        <w:rPr>
          <w:rFonts w:ascii="Times New Roman" w:hAnsi="Times New Roman"/>
          <w:sz w:val="24"/>
          <w:szCs w:val="24"/>
        </w:rPr>
        <w:t>позволило ему стать победителем.</w:t>
      </w:r>
    </w:p>
    <w:p w:rsidR="00E03BE9" w:rsidRPr="000E21AA" w:rsidRDefault="00327D99" w:rsidP="00E50FFC">
      <w:pPr>
        <w:keepNext/>
        <w:keepLines/>
        <w:suppressLineNumbers/>
        <w:suppressAutoHyphens/>
        <w:spacing w:after="0" w:line="240" w:lineRule="auto"/>
        <w:ind w:firstLine="540"/>
        <w:contextualSpacing/>
        <w:jc w:val="both"/>
        <w:rPr>
          <w:rFonts w:ascii="Times New Roman" w:hAnsi="Times New Roman"/>
          <w:sz w:val="24"/>
          <w:szCs w:val="24"/>
        </w:rPr>
      </w:pPr>
      <w:r w:rsidRPr="000E21AA">
        <w:rPr>
          <w:rFonts w:ascii="Times New Roman" w:hAnsi="Times New Roman"/>
          <w:sz w:val="24"/>
          <w:szCs w:val="24"/>
        </w:rPr>
        <w:t>8</w:t>
      </w:r>
      <w:r w:rsidR="00E03BE9" w:rsidRPr="000E21AA">
        <w:rPr>
          <w:rFonts w:ascii="Times New Roman" w:hAnsi="Times New Roman"/>
          <w:sz w:val="24"/>
          <w:szCs w:val="24"/>
        </w:rPr>
        <w:t>.1</w:t>
      </w:r>
      <w:r w:rsidR="00C03787" w:rsidRPr="000E21AA">
        <w:rPr>
          <w:rFonts w:ascii="Times New Roman" w:hAnsi="Times New Roman"/>
          <w:sz w:val="24"/>
          <w:szCs w:val="24"/>
        </w:rPr>
        <w:t>3</w:t>
      </w:r>
      <w:r w:rsidR="00E03BE9" w:rsidRPr="000E21AA">
        <w:rPr>
          <w:rFonts w:ascii="Times New Roman" w:hAnsi="Times New Roman"/>
          <w:sz w:val="24"/>
          <w:szCs w:val="24"/>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03BE9" w:rsidRPr="000E21AA" w:rsidRDefault="00327D99" w:rsidP="00E50FFC">
      <w:pPr>
        <w:keepNext/>
        <w:keepLines/>
        <w:suppressLineNumbers/>
        <w:suppressAutoHyphens/>
        <w:autoSpaceDE w:val="0"/>
        <w:autoSpaceDN w:val="0"/>
        <w:adjustRightInd w:val="0"/>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8</w:t>
      </w:r>
      <w:r w:rsidR="00E03BE9" w:rsidRPr="000E21AA">
        <w:rPr>
          <w:rFonts w:ascii="Times New Roman" w:hAnsi="Times New Roman"/>
          <w:sz w:val="24"/>
          <w:szCs w:val="24"/>
        </w:rPr>
        <w:t>.1</w:t>
      </w:r>
      <w:r w:rsidR="00C03787" w:rsidRPr="000E21AA">
        <w:rPr>
          <w:rFonts w:ascii="Times New Roman" w:hAnsi="Times New Roman"/>
          <w:sz w:val="24"/>
          <w:szCs w:val="24"/>
        </w:rPr>
        <w:t>4</w:t>
      </w:r>
      <w:r w:rsidR="00E03BE9" w:rsidRPr="000E21AA">
        <w:rPr>
          <w:rFonts w:ascii="Times New Roman" w:hAnsi="Times New Roman"/>
          <w:sz w:val="24"/>
          <w:szCs w:val="24"/>
        </w:rPr>
        <w:t xml:space="preserve">. Порядок расторжения Контракта в связи с односторонним отказом Стороны Контракта от исполнения Контракта установлен статьей 95 Закона 44-ФЗ. </w:t>
      </w:r>
    </w:p>
    <w:p w:rsidR="00E03BE9" w:rsidRPr="000E21AA" w:rsidRDefault="00327D99" w:rsidP="00E50FFC">
      <w:pPr>
        <w:keepNext/>
        <w:keepLines/>
        <w:suppressLineNumbers/>
        <w:suppressAutoHyphens/>
        <w:autoSpaceDE w:val="0"/>
        <w:autoSpaceDN w:val="0"/>
        <w:adjustRightInd w:val="0"/>
        <w:spacing w:after="0" w:line="240" w:lineRule="auto"/>
        <w:ind w:firstLine="567"/>
        <w:contextualSpacing/>
        <w:jc w:val="both"/>
        <w:rPr>
          <w:rFonts w:ascii="Times New Roman" w:hAnsi="Times New Roman"/>
          <w:sz w:val="24"/>
          <w:szCs w:val="24"/>
        </w:rPr>
      </w:pPr>
      <w:r w:rsidRPr="000E21AA">
        <w:rPr>
          <w:rFonts w:ascii="Times New Roman" w:hAnsi="Times New Roman"/>
          <w:sz w:val="24"/>
          <w:szCs w:val="24"/>
        </w:rPr>
        <w:t>8</w:t>
      </w:r>
      <w:r w:rsidR="00E03BE9" w:rsidRPr="000E21AA">
        <w:rPr>
          <w:rFonts w:ascii="Times New Roman" w:hAnsi="Times New Roman"/>
          <w:sz w:val="24"/>
          <w:szCs w:val="24"/>
        </w:rPr>
        <w:t>.1</w:t>
      </w:r>
      <w:r w:rsidR="00C03787" w:rsidRPr="000E21AA">
        <w:rPr>
          <w:rFonts w:ascii="Times New Roman" w:hAnsi="Times New Roman"/>
          <w:sz w:val="24"/>
          <w:szCs w:val="24"/>
        </w:rPr>
        <w:t>5</w:t>
      </w:r>
      <w:r w:rsidR="00E03BE9" w:rsidRPr="000E21AA">
        <w:rPr>
          <w:rFonts w:ascii="Times New Roman" w:hAnsi="Times New Roman"/>
          <w:sz w:val="24"/>
          <w:szCs w:val="24"/>
        </w:rPr>
        <w:t>.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03BE9" w:rsidRPr="000E21AA" w:rsidRDefault="00E03BE9" w:rsidP="00E50FFC">
      <w:pPr>
        <w:keepNext/>
        <w:keepLines/>
        <w:suppressLineNumbers/>
        <w:suppressAutoHyphens/>
        <w:spacing w:after="0" w:line="240" w:lineRule="auto"/>
        <w:ind w:firstLine="539"/>
        <w:contextualSpacing/>
        <w:jc w:val="center"/>
        <w:rPr>
          <w:rFonts w:ascii="Times New Roman" w:eastAsia="Times New Roman" w:hAnsi="Times New Roman"/>
          <w:b/>
          <w:color w:val="000000"/>
          <w:kern w:val="32"/>
          <w:sz w:val="24"/>
          <w:szCs w:val="24"/>
        </w:rPr>
      </w:pPr>
    </w:p>
    <w:p w:rsidR="00E03BE9" w:rsidRPr="000E21AA" w:rsidRDefault="00E03BE9" w:rsidP="00E50FFC">
      <w:pPr>
        <w:keepNext/>
        <w:keepLines/>
        <w:numPr>
          <w:ilvl w:val="0"/>
          <w:numId w:val="13"/>
        </w:numPr>
        <w:suppressLineNumbers/>
        <w:suppressAutoHyphens/>
        <w:spacing w:after="0" w:line="240" w:lineRule="auto"/>
        <w:contextualSpacing/>
        <w:jc w:val="center"/>
        <w:rPr>
          <w:rFonts w:ascii="Times New Roman" w:eastAsia="Times New Roman" w:hAnsi="Times New Roman"/>
          <w:b/>
          <w:color w:val="000000"/>
          <w:kern w:val="32"/>
          <w:sz w:val="24"/>
          <w:szCs w:val="24"/>
        </w:rPr>
      </w:pPr>
      <w:r w:rsidRPr="000E21AA">
        <w:rPr>
          <w:rFonts w:ascii="Times New Roman" w:eastAsia="Times New Roman" w:hAnsi="Times New Roman"/>
          <w:b/>
          <w:color w:val="000000"/>
          <w:kern w:val="32"/>
          <w:sz w:val="24"/>
          <w:szCs w:val="24"/>
        </w:rPr>
        <w:t>Условие о банковском сопровождении контракта</w:t>
      </w:r>
    </w:p>
    <w:p w:rsidR="00E03BE9" w:rsidRPr="000E21AA" w:rsidRDefault="00E03BE9" w:rsidP="00E50FFC">
      <w:pPr>
        <w:keepNext/>
        <w:keepLines/>
        <w:suppressLineNumbers/>
        <w:suppressAutoHyphens/>
        <w:spacing w:after="0" w:line="240" w:lineRule="auto"/>
        <w:ind w:left="927"/>
        <w:contextualSpacing/>
        <w:rPr>
          <w:rFonts w:ascii="Times New Roman" w:eastAsia="Times New Roman" w:hAnsi="Times New Roman"/>
          <w:b/>
          <w:color w:val="000000"/>
          <w:kern w:val="32"/>
          <w:sz w:val="24"/>
          <w:szCs w:val="24"/>
        </w:rPr>
      </w:pPr>
    </w:p>
    <w:p w:rsidR="00E03BE9" w:rsidRPr="000E21AA" w:rsidRDefault="00327D99" w:rsidP="00E50FFC">
      <w:pPr>
        <w:keepNext/>
        <w:keepLines/>
        <w:suppressLineNumbers/>
        <w:suppressAutoHyphens/>
        <w:spacing w:after="0" w:line="240" w:lineRule="auto"/>
        <w:ind w:firstLine="539"/>
        <w:contextualSpacing/>
        <w:jc w:val="both"/>
        <w:rPr>
          <w:rFonts w:ascii="Times New Roman" w:hAnsi="Times New Roman"/>
          <w:sz w:val="24"/>
          <w:szCs w:val="24"/>
        </w:rPr>
      </w:pPr>
      <w:r w:rsidRPr="000E21AA">
        <w:rPr>
          <w:rFonts w:ascii="Times New Roman" w:hAnsi="Times New Roman"/>
          <w:sz w:val="24"/>
          <w:szCs w:val="24"/>
        </w:rPr>
        <w:t>9</w:t>
      </w:r>
      <w:r w:rsidR="00E03BE9" w:rsidRPr="000E21AA">
        <w:rPr>
          <w:rFonts w:ascii="Times New Roman" w:hAnsi="Times New Roman"/>
          <w:sz w:val="24"/>
          <w:szCs w:val="24"/>
        </w:rPr>
        <w:t>.1. Банковское сопровождение контракта не требуется.</w:t>
      </w:r>
    </w:p>
    <w:p w:rsidR="00E03BE9" w:rsidRPr="000E21AA" w:rsidRDefault="00E03BE9" w:rsidP="00E50FFC">
      <w:pPr>
        <w:keepNext/>
        <w:keepLines/>
        <w:suppressLineNumbers/>
        <w:suppressAutoHyphens/>
        <w:autoSpaceDE w:val="0"/>
        <w:autoSpaceDN w:val="0"/>
        <w:adjustRightInd w:val="0"/>
        <w:spacing w:after="0" w:line="240" w:lineRule="auto"/>
        <w:contextualSpacing/>
        <w:rPr>
          <w:rFonts w:ascii="Times New Roman" w:eastAsia="Times New Roman" w:hAnsi="Times New Roman"/>
          <w:b/>
          <w:color w:val="000000"/>
          <w:kern w:val="32"/>
          <w:sz w:val="24"/>
          <w:szCs w:val="24"/>
        </w:rPr>
      </w:pPr>
    </w:p>
    <w:p w:rsidR="00E03BE9" w:rsidRPr="000E21AA" w:rsidRDefault="00E03BE9" w:rsidP="00E50FFC">
      <w:pPr>
        <w:keepNext/>
        <w:keepLines/>
        <w:numPr>
          <w:ilvl w:val="0"/>
          <w:numId w:val="13"/>
        </w:numPr>
        <w:suppressLineNumbers/>
        <w:suppressAutoHyphens/>
        <w:autoSpaceDE w:val="0"/>
        <w:autoSpaceDN w:val="0"/>
        <w:adjustRightInd w:val="0"/>
        <w:spacing w:after="0" w:line="240" w:lineRule="auto"/>
        <w:contextualSpacing/>
        <w:jc w:val="center"/>
        <w:rPr>
          <w:rFonts w:ascii="Times New Roman" w:eastAsia="Times New Roman" w:hAnsi="Times New Roman"/>
          <w:b/>
          <w:sz w:val="24"/>
          <w:szCs w:val="24"/>
          <w:lang w:eastAsia="ru-RU"/>
        </w:rPr>
      </w:pPr>
      <w:r w:rsidRPr="000E21AA">
        <w:rPr>
          <w:rFonts w:ascii="Times New Roman" w:eastAsia="Times New Roman" w:hAnsi="Times New Roman"/>
          <w:b/>
          <w:sz w:val="24"/>
          <w:szCs w:val="24"/>
          <w:lang w:eastAsia="ru-RU"/>
        </w:rPr>
        <w:t>Антикоррупционные условия</w:t>
      </w:r>
    </w:p>
    <w:p w:rsidR="00E03BE9" w:rsidRPr="000E21AA" w:rsidRDefault="00E03BE9" w:rsidP="00E50FFC">
      <w:pPr>
        <w:keepNext/>
        <w:keepLines/>
        <w:suppressLineNumbers/>
        <w:suppressAutoHyphens/>
        <w:autoSpaceDE w:val="0"/>
        <w:autoSpaceDN w:val="0"/>
        <w:adjustRightInd w:val="0"/>
        <w:spacing w:after="0" w:line="240" w:lineRule="auto"/>
        <w:ind w:left="927"/>
        <w:contextualSpacing/>
        <w:rPr>
          <w:rFonts w:ascii="Times New Roman" w:eastAsia="Times New Roman" w:hAnsi="Times New Roman"/>
          <w:b/>
          <w:sz w:val="24"/>
          <w:szCs w:val="24"/>
          <w:lang w:eastAsia="ru-RU"/>
        </w:rPr>
      </w:pPr>
    </w:p>
    <w:p w:rsidR="00E03BE9" w:rsidRPr="000E21AA" w:rsidRDefault="00E03BE9" w:rsidP="00E50FFC">
      <w:pPr>
        <w:keepNext/>
        <w:keepLines/>
        <w:suppressLineNumbers/>
        <w:shd w:val="clear" w:color="auto" w:fill="FFFFFF"/>
        <w:suppressAutoHyphens/>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0E21AA">
        <w:rPr>
          <w:rFonts w:ascii="Times New Roman" w:eastAsia="Times New Roman" w:hAnsi="Times New Roman"/>
          <w:sz w:val="24"/>
          <w:szCs w:val="24"/>
          <w:lang w:eastAsia="ru-RU"/>
        </w:rPr>
        <w:lastRenderedPageBreak/>
        <w:t>1</w:t>
      </w:r>
      <w:r w:rsidR="00327D99" w:rsidRPr="000E21AA">
        <w:rPr>
          <w:rFonts w:ascii="Times New Roman" w:eastAsia="Times New Roman" w:hAnsi="Times New Roman"/>
          <w:sz w:val="24"/>
          <w:szCs w:val="24"/>
          <w:lang w:eastAsia="ru-RU"/>
        </w:rPr>
        <w:t>0</w:t>
      </w:r>
      <w:r w:rsidRPr="000E21AA">
        <w:rPr>
          <w:rFonts w:ascii="Times New Roman" w:eastAsia="Times New Roman" w:hAnsi="Times New Roman"/>
          <w:sz w:val="24"/>
          <w:szCs w:val="24"/>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03BE9" w:rsidRPr="000E21AA" w:rsidRDefault="00E03BE9" w:rsidP="00E50FFC">
      <w:pPr>
        <w:keepNext/>
        <w:keepLines/>
        <w:suppressLineNumbers/>
        <w:shd w:val="clear" w:color="auto" w:fill="FFFFFF"/>
        <w:suppressAutoHyphens/>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0E21AA">
        <w:rPr>
          <w:rFonts w:ascii="Times New Roman" w:eastAsia="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03BE9" w:rsidRPr="000E21AA" w:rsidRDefault="00E03BE9" w:rsidP="00E50FFC">
      <w:pPr>
        <w:keepNext/>
        <w:keepLines/>
        <w:suppressLineNumbers/>
        <w:shd w:val="clear" w:color="auto" w:fill="FFFFFF"/>
        <w:suppressAutoHyphens/>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0E21AA">
        <w:rPr>
          <w:rFonts w:ascii="Times New Roman" w:eastAsia="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03BE9" w:rsidRPr="000E21AA" w:rsidRDefault="00E03BE9" w:rsidP="00E50FFC">
      <w:pPr>
        <w:keepNext/>
        <w:keepLines/>
        <w:suppressLineNumbers/>
        <w:shd w:val="clear" w:color="auto" w:fill="FFFFFF"/>
        <w:suppressAutoHyphens/>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0E21AA">
        <w:rPr>
          <w:rFonts w:ascii="Times New Roman" w:eastAsia="Times New Roman" w:hAnsi="Times New Roman"/>
          <w:sz w:val="24"/>
          <w:szCs w:val="24"/>
          <w:lang w:eastAsia="ru-RU"/>
        </w:rPr>
        <w:t>не совершать иных действий, нарушающих антикоррупционное законодательство Российской Федерации.</w:t>
      </w:r>
    </w:p>
    <w:p w:rsidR="00E03BE9" w:rsidRPr="000E21AA" w:rsidRDefault="00E03BE9" w:rsidP="00E50FFC">
      <w:pPr>
        <w:pStyle w:val="ad"/>
        <w:keepNext/>
        <w:keepLines/>
        <w:widowControl/>
        <w:numPr>
          <w:ilvl w:val="0"/>
          <w:numId w:val="13"/>
        </w:numPr>
        <w:suppressLineNumbers/>
        <w:suppressAutoHyphens/>
        <w:jc w:val="center"/>
        <w:rPr>
          <w:rFonts w:ascii="Times New Roman" w:eastAsia="Times New Roman" w:hAnsi="Times New Roman" w:cs="Times New Roman"/>
          <w:b/>
          <w:bCs/>
          <w:kern w:val="32"/>
        </w:rPr>
      </w:pPr>
      <w:r w:rsidRPr="000E21AA">
        <w:rPr>
          <w:rFonts w:ascii="Times New Roman" w:eastAsia="Times New Roman" w:hAnsi="Times New Roman" w:cs="Times New Roman"/>
          <w:b/>
          <w:bCs/>
          <w:kern w:val="32"/>
        </w:rPr>
        <w:t>Порядок рассмотрения споров</w:t>
      </w:r>
    </w:p>
    <w:p w:rsidR="00E03BE9" w:rsidRPr="000E21AA" w:rsidRDefault="00E03BE9" w:rsidP="00E50FFC">
      <w:pPr>
        <w:keepNext/>
        <w:keepLines/>
        <w:suppressLineNumbers/>
        <w:suppressAutoHyphens/>
        <w:spacing w:after="0" w:line="240" w:lineRule="auto"/>
        <w:ind w:left="927"/>
        <w:contextualSpacing/>
        <w:rPr>
          <w:rFonts w:ascii="Times New Roman" w:eastAsia="Times New Roman" w:hAnsi="Times New Roman"/>
          <w:b/>
          <w:bCs/>
          <w:color w:val="000000"/>
          <w:kern w:val="32"/>
          <w:sz w:val="24"/>
          <w:szCs w:val="24"/>
          <w:lang w:eastAsia="ru-RU"/>
        </w:rPr>
      </w:pPr>
    </w:p>
    <w:p w:rsidR="00E03BE9" w:rsidRPr="000E21AA" w:rsidRDefault="00E03BE9" w:rsidP="00E50FFC">
      <w:pPr>
        <w:keepNext/>
        <w:keepLines/>
        <w:suppressLineNumbers/>
        <w:suppressAutoHyphens/>
        <w:spacing w:after="0" w:line="240" w:lineRule="auto"/>
        <w:ind w:firstLine="540"/>
        <w:contextualSpacing/>
        <w:jc w:val="both"/>
        <w:rPr>
          <w:rFonts w:ascii="Times New Roman" w:eastAsia="Times New Roman" w:hAnsi="Times New Roman"/>
          <w:color w:val="000000"/>
          <w:kern w:val="32"/>
          <w:sz w:val="24"/>
          <w:szCs w:val="24"/>
          <w:lang w:eastAsia="ru-RU"/>
        </w:rPr>
      </w:pPr>
      <w:r w:rsidRPr="000E21AA">
        <w:rPr>
          <w:rFonts w:ascii="Times New Roman" w:eastAsia="Times New Roman" w:hAnsi="Times New Roman"/>
          <w:color w:val="000000"/>
          <w:kern w:val="32"/>
          <w:sz w:val="24"/>
          <w:szCs w:val="24"/>
          <w:lang w:eastAsia="ru-RU"/>
        </w:rPr>
        <w:t>1</w:t>
      </w:r>
      <w:r w:rsidR="00327D99" w:rsidRPr="000E21AA">
        <w:rPr>
          <w:rFonts w:ascii="Times New Roman" w:eastAsia="Times New Roman" w:hAnsi="Times New Roman"/>
          <w:color w:val="000000"/>
          <w:kern w:val="32"/>
          <w:sz w:val="24"/>
          <w:szCs w:val="24"/>
          <w:lang w:eastAsia="ru-RU"/>
        </w:rPr>
        <w:t>1</w:t>
      </w:r>
      <w:r w:rsidRPr="000E21AA">
        <w:rPr>
          <w:rFonts w:ascii="Times New Roman" w:eastAsia="Times New Roman" w:hAnsi="Times New Roman"/>
          <w:color w:val="000000"/>
          <w:kern w:val="32"/>
          <w:sz w:val="24"/>
          <w:szCs w:val="24"/>
          <w:lang w:eastAsia="ru-RU"/>
        </w:rPr>
        <w:t>.1. Все споры и разногласия, возникающие в связи сКонтрактом, а также из него вытекающие стороны пытаются решить путем переговоров. Если договоренности не достигнуто спор подлежит рассмотрению Арбитражным судом Санкт-Петербурга и Ленинградской области.</w:t>
      </w:r>
    </w:p>
    <w:p w:rsidR="00E03BE9" w:rsidRPr="000E21AA" w:rsidRDefault="00E03BE9" w:rsidP="00E50FFC">
      <w:pPr>
        <w:keepNext/>
        <w:keepLines/>
        <w:suppressLineNumbers/>
        <w:suppressAutoHyphens/>
        <w:spacing w:after="0" w:line="240" w:lineRule="auto"/>
        <w:contextualSpacing/>
        <w:jc w:val="both"/>
        <w:rPr>
          <w:rFonts w:ascii="Times New Roman" w:eastAsia="Times New Roman" w:hAnsi="Times New Roman"/>
          <w:kern w:val="32"/>
          <w:sz w:val="24"/>
          <w:szCs w:val="24"/>
          <w:lang w:eastAsia="ru-RU"/>
        </w:rPr>
      </w:pPr>
    </w:p>
    <w:p w:rsidR="00E03BE9" w:rsidRPr="000E21AA" w:rsidRDefault="00E03BE9" w:rsidP="00E50FFC">
      <w:pPr>
        <w:keepNext/>
        <w:keepLines/>
        <w:numPr>
          <w:ilvl w:val="0"/>
          <w:numId w:val="13"/>
        </w:numPr>
        <w:suppressLineNumbers/>
        <w:suppressAutoHyphens/>
        <w:spacing w:after="0" w:line="240" w:lineRule="auto"/>
        <w:contextualSpacing/>
        <w:jc w:val="center"/>
        <w:rPr>
          <w:rFonts w:ascii="Times New Roman" w:eastAsia="Times New Roman" w:hAnsi="Times New Roman"/>
          <w:b/>
          <w:kern w:val="32"/>
          <w:sz w:val="24"/>
          <w:szCs w:val="24"/>
        </w:rPr>
      </w:pPr>
      <w:r w:rsidRPr="000E21AA">
        <w:rPr>
          <w:rFonts w:ascii="Times New Roman" w:eastAsia="Times New Roman" w:hAnsi="Times New Roman"/>
          <w:b/>
          <w:caps/>
          <w:kern w:val="32"/>
          <w:sz w:val="24"/>
          <w:szCs w:val="24"/>
        </w:rPr>
        <w:t>П</w:t>
      </w:r>
      <w:r w:rsidRPr="000E21AA">
        <w:rPr>
          <w:rFonts w:ascii="Times New Roman" w:eastAsia="Times New Roman" w:hAnsi="Times New Roman"/>
          <w:b/>
          <w:kern w:val="32"/>
          <w:sz w:val="24"/>
          <w:szCs w:val="24"/>
        </w:rPr>
        <w:t>рочие условия</w:t>
      </w:r>
    </w:p>
    <w:p w:rsidR="00E03BE9" w:rsidRPr="000E21AA" w:rsidRDefault="00E03BE9" w:rsidP="00E50FFC">
      <w:pPr>
        <w:keepNext/>
        <w:keepLines/>
        <w:suppressLineNumbers/>
        <w:suppressAutoHyphens/>
        <w:spacing w:after="0" w:line="240" w:lineRule="auto"/>
        <w:ind w:left="927"/>
        <w:contextualSpacing/>
        <w:rPr>
          <w:rFonts w:ascii="Times New Roman" w:eastAsia="Times New Roman" w:hAnsi="Times New Roman"/>
          <w:b/>
          <w:kern w:val="32"/>
          <w:sz w:val="24"/>
          <w:szCs w:val="24"/>
        </w:rPr>
      </w:pPr>
    </w:p>
    <w:p w:rsidR="00E03BE9" w:rsidRPr="000E21AA" w:rsidRDefault="00E03BE9" w:rsidP="00E50FFC">
      <w:pPr>
        <w:keepNext/>
        <w:keepLines/>
        <w:suppressLineNumbers/>
        <w:suppressAutoHyphens/>
        <w:spacing w:after="0" w:line="240" w:lineRule="auto"/>
        <w:ind w:firstLine="567"/>
        <w:contextualSpacing/>
        <w:jc w:val="both"/>
        <w:rPr>
          <w:rFonts w:ascii="Times New Roman" w:eastAsia="Times New Roman" w:hAnsi="Times New Roman"/>
          <w:sz w:val="24"/>
          <w:szCs w:val="24"/>
          <w:lang w:eastAsia="ru-RU"/>
        </w:rPr>
      </w:pPr>
      <w:r w:rsidRPr="000E21AA">
        <w:rPr>
          <w:rFonts w:ascii="Times New Roman" w:eastAsia="Times New Roman" w:hAnsi="Times New Roman"/>
          <w:color w:val="000000"/>
          <w:kern w:val="32"/>
          <w:sz w:val="24"/>
          <w:szCs w:val="24"/>
        </w:rPr>
        <w:t>1</w:t>
      </w:r>
      <w:r w:rsidR="00327D99" w:rsidRPr="000E21AA">
        <w:rPr>
          <w:rFonts w:ascii="Times New Roman" w:eastAsia="Times New Roman" w:hAnsi="Times New Roman"/>
          <w:color w:val="000000"/>
          <w:kern w:val="32"/>
          <w:sz w:val="24"/>
          <w:szCs w:val="24"/>
        </w:rPr>
        <w:t>2</w:t>
      </w:r>
      <w:r w:rsidRPr="000E21AA">
        <w:rPr>
          <w:rFonts w:ascii="Times New Roman" w:eastAsia="Times New Roman" w:hAnsi="Times New Roman"/>
          <w:color w:val="000000"/>
          <w:kern w:val="32"/>
          <w:sz w:val="24"/>
          <w:szCs w:val="24"/>
        </w:rPr>
        <w:t xml:space="preserve">.1. </w:t>
      </w:r>
      <w:r w:rsidRPr="000E21AA">
        <w:rPr>
          <w:rFonts w:ascii="Times New Roman" w:eastAsia="Times New Roman" w:hAnsi="Times New Roman"/>
          <w:sz w:val="24"/>
          <w:szCs w:val="24"/>
          <w:lang w:eastAsia="ru-RU"/>
        </w:rPr>
        <w:t>Стороны обязаны в течение 3 (трех) дней сообщать друг другу об изменении своего места нахождения, почтового адреса, номеров телефонов, факсов и банковских реквизитов.</w:t>
      </w:r>
    </w:p>
    <w:p w:rsidR="00E03BE9" w:rsidRPr="000E21AA" w:rsidRDefault="00E03BE9" w:rsidP="00E50FFC">
      <w:pPr>
        <w:keepNext/>
        <w:keepLines/>
        <w:suppressLineNumbers/>
        <w:shd w:val="clear" w:color="auto" w:fill="FFFFFF"/>
        <w:suppressAutoHyphens/>
        <w:spacing w:after="0" w:line="240" w:lineRule="auto"/>
        <w:ind w:firstLine="567"/>
        <w:contextualSpacing/>
        <w:jc w:val="both"/>
        <w:rPr>
          <w:rFonts w:ascii="Times New Roman" w:eastAsia="Times New Roman" w:hAnsi="Times New Roman"/>
          <w:sz w:val="24"/>
          <w:szCs w:val="24"/>
        </w:rPr>
      </w:pPr>
      <w:r w:rsidRPr="000E21AA">
        <w:rPr>
          <w:rFonts w:ascii="Times New Roman" w:eastAsia="Times New Roman" w:hAnsi="Times New Roman"/>
          <w:sz w:val="24"/>
          <w:szCs w:val="24"/>
        </w:rPr>
        <w:t>1</w:t>
      </w:r>
      <w:r w:rsidR="00327D99" w:rsidRPr="000E21AA">
        <w:rPr>
          <w:rFonts w:ascii="Times New Roman" w:eastAsia="Times New Roman" w:hAnsi="Times New Roman"/>
          <w:sz w:val="24"/>
          <w:szCs w:val="24"/>
        </w:rPr>
        <w:t>2</w:t>
      </w:r>
      <w:r w:rsidRPr="000E21AA">
        <w:rPr>
          <w:rFonts w:ascii="Times New Roman" w:eastAsia="Times New Roman" w:hAnsi="Times New Roman"/>
          <w:sz w:val="24"/>
          <w:szCs w:val="24"/>
        </w:rPr>
        <w:t>.2. Настоящий Контракт заключается в форме электронного документа, подписанного Сторонами электронной цифровой подписью.</w:t>
      </w:r>
    </w:p>
    <w:p w:rsidR="00E03BE9" w:rsidRPr="000E21AA" w:rsidRDefault="00E03BE9" w:rsidP="00E50FFC">
      <w:pPr>
        <w:keepNext/>
        <w:keepLines/>
        <w:suppressLineNumbers/>
        <w:shd w:val="clear" w:color="auto" w:fill="FFFFFF"/>
        <w:suppressAutoHyphens/>
        <w:spacing w:after="0" w:line="240" w:lineRule="auto"/>
        <w:ind w:firstLine="567"/>
        <w:contextualSpacing/>
        <w:jc w:val="both"/>
        <w:rPr>
          <w:rFonts w:ascii="Times New Roman" w:eastAsia="Times New Roman" w:hAnsi="Times New Roman"/>
          <w:sz w:val="24"/>
          <w:szCs w:val="24"/>
        </w:rPr>
      </w:pPr>
      <w:r w:rsidRPr="000E21AA">
        <w:rPr>
          <w:rFonts w:ascii="Times New Roman" w:eastAsia="Times New Roman" w:hAnsi="Times New Roman"/>
          <w:sz w:val="24"/>
          <w:szCs w:val="24"/>
        </w:rPr>
        <w:t>1</w:t>
      </w:r>
      <w:r w:rsidR="00327D99" w:rsidRPr="000E21AA">
        <w:rPr>
          <w:rFonts w:ascii="Times New Roman" w:eastAsia="Times New Roman" w:hAnsi="Times New Roman"/>
          <w:sz w:val="24"/>
          <w:szCs w:val="24"/>
        </w:rPr>
        <w:t>2</w:t>
      </w:r>
      <w:r w:rsidRPr="000E21AA">
        <w:rPr>
          <w:rFonts w:ascii="Times New Roman" w:eastAsia="Times New Roman" w:hAnsi="Times New Roman"/>
          <w:sz w:val="24"/>
          <w:szCs w:val="24"/>
        </w:rPr>
        <w:t>.3.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E03BE9" w:rsidRPr="000E21AA" w:rsidRDefault="00E03BE9" w:rsidP="00E50FFC">
      <w:pPr>
        <w:keepNext/>
        <w:keepLines/>
        <w:suppressLineNumbers/>
        <w:shd w:val="clear" w:color="auto" w:fill="FFFFFF"/>
        <w:suppressAutoHyphens/>
        <w:spacing w:after="0" w:line="240" w:lineRule="auto"/>
        <w:ind w:firstLine="567"/>
        <w:contextualSpacing/>
        <w:jc w:val="both"/>
        <w:rPr>
          <w:rFonts w:ascii="Times New Roman" w:eastAsia="Times New Roman" w:hAnsi="Times New Roman"/>
          <w:sz w:val="24"/>
          <w:szCs w:val="24"/>
        </w:rPr>
      </w:pPr>
      <w:r w:rsidRPr="000E21AA">
        <w:rPr>
          <w:rFonts w:ascii="Times New Roman" w:eastAsia="Times New Roman" w:hAnsi="Times New Roman"/>
          <w:sz w:val="24"/>
          <w:szCs w:val="24"/>
        </w:rPr>
        <w:t>1</w:t>
      </w:r>
      <w:r w:rsidR="00327D99" w:rsidRPr="000E21AA">
        <w:rPr>
          <w:rFonts w:ascii="Times New Roman" w:eastAsia="Times New Roman" w:hAnsi="Times New Roman"/>
          <w:sz w:val="24"/>
          <w:szCs w:val="24"/>
        </w:rPr>
        <w:t>2</w:t>
      </w:r>
      <w:r w:rsidRPr="000E21AA">
        <w:rPr>
          <w:rFonts w:ascii="Times New Roman" w:eastAsia="Times New Roman" w:hAnsi="Times New Roman"/>
          <w:sz w:val="24"/>
          <w:szCs w:val="24"/>
        </w:rPr>
        <w:t>.4. Вопросы, не урегулированные настоящим Контрактом, регулируются действующим Гражданским законодательством Российской Федерации.</w:t>
      </w:r>
    </w:p>
    <w:p w:rsidR="00E03BE9" w:rsidRPr="000E21AA" w:rsidRDefault="00E03BE9" w:rsidP="00E50FFC">
      <w:pPr>
        <w:keepNext/>
        <w:keepLines/>
        <w:suppressLineNumbers/>
        <w:shd w:val="clear" w:color="auto" w:fill="FFFFFF"/>
        <w:suppressAutoHyphens/>
        <w:autoSpaceDE w:val="0"/>
        <w:autoSpaceDN w:val="0"/>
        <w:adjustRightInd w:val="0"/>
        <w:spacing w:after="0" w:line="240" w:lineRule="auto"/>
        <w:ind w:firstLine="567"/>
        <w:contextualSpacing/>
        <w:jc w:val="both"/>
        <w:rPr>
          <w:rFonts w:ascii="Times New Roman" w:eastAsia="Times New Roman" w:hAnsi="Times New Roman"/>
          <w:color w:val="000000"/>
          <w:kern w:val="32"/>
          <w:sz w:val="24"/>
          <w:szCs w:val="24"/>
        </w:rPr>
      </w:pPr>
      <w:r w:rsidRPr="000E21AA">
        <w:rPr>
          <w:rFonts w:ascii="Times New Roman" w:eastAsia="Times New Roman" w:hAnsi="Times New Roman"/>
          <w:color w:val="000000"/>
          <w:kern w:val="32"/>
          <w:sz w:val="24"/>
          <w:szCs w:val="24"/>
        </w:rPr>
        <w:t>1</w:t>
      </w:r>
      <w:r w:rsidR="00327D99" w:rsidRPr="000E21AA">
        <w:rPr>
          <w:rFonts w:ascii="Times New Roman" w:eastAsia="Times New Roman" w:hAnsi="Times New Roman"/>
          <w:color w:val="000000"/>
          <w:kern w:val="32"/>
          <w:sz w:val="24"/>
          <w:szCs w:val="24"/>
        </w:rPr>
        <w:t>2</w:t>
      </w:r>
      <w:r w:rsidRPr="000E21AA">
        <w:rPr>
          <w:rFonts w:ascii="Times New Roman" w:eastAsia="Times New Roman" w:hAnsi="Times New Roman"/>
          <w:color w:val="000000"/>
          <w:kern w:val="32"/>
          <w:sz w:val="24"/>
          <w:szCs w:val="24"/>
        </w:rPr>
        <w:t>.5. Сумма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03BE9" w:rsidRPr="000E21AA" w:rsidRDefault="00E03BE9" w:rsidP="00E50FFC">
      <w:pPr>
        <w:keepNext/>
        <w:keepLines/>
        <w:suppressLineNumbers/>
        <w:shd w:val="clear" w:color="auto" w:fill="FFFFFF"/>
        <w:tabs>
          <w:tab w:val="left" w:pos="567"/>
        </w:tabs>
        <w:suppressAutoHyphens/>
        <w:spacing w:after="0" w:line="240" w:lineRule="auto"/>
        <w:ind w:firstLine="567"/>
        <w:contextualSpacing/>
        <w:jc w:val="both"/>
        <w:rPr>
          <w:rFonts w:ascii="Times New Roman" w:hAnsi="Times New Roman"/>
          <w:sz w:val="24"/>
          <w:szCs w:val="24"/>
          <w:lang w:eastAsia="zh-CN"/>
        </w:rPr>
      </w:pPr>
      <w:r w:rsidRPr="000E21AA">
        <w:rPr>
          <w:rFonts w:ascii="Times New Roman" w:hAnsi="Times New Roman"/>
          <w:sz w:val="24"/>
          <w:szCs w:val="24"/>
          <w:lang w:eastAsia="zh-CN"/>
        </w:rPr>
        <w:t>1</w:t>
      </w:r>
      <w:r w:rsidR="00327D99" w:rsidRPr="000E21AA">
        <w:rPr>
          <w:rFonts w:ascii="Times New Roman" w:hAnsi="Times New Roman"/>
          <w:sz w:val="24"/>
          <w:szCs w:val="24"/>
          <w:lang w:eastAsia="zh-CN"/>
        </w:rPr>
        <w:t>2</w:t>
      </w:r>
      <w:r w:rsidRPr="000E21AA">
        <w:rPr>
          <w:rFonts w:ascii="Times New Roman" w:hAnsi="Times New Roman"/>
          <w:sz w:val="24"/>
          <w:szCs w:val="24"/>
          <w:lang w:eastAsia="zh-CN"/>
        </w:rPr>
        <w:t>.14. Все приложения являются неотъемлемой частью настоящего Контракта:</w:t>
      </w:r>
    </w:p>
    <w:p w:rsidR="00E03BE9" w:rsidRPr="000E21AA" w:rsidRDefault="00E03BE9" w:rsidP="00E50FFC">
      <w:pPr>
        <w:keepNext/>
        <w:keepLines/>
        <w:suppressLineNumbers/>
        <w:suppressAutoHyphens/>
        <w:spacing w:after="0" w:line="240" w:lineRule="auto"/>
        <w:ind w:firstLine="539"/>
        <w:contextualSpacing/>
        <w:jc w:val="both"/>
        <w:rPr>
          <w:rFonts w:ascii="Times New Roman" w:eastAsia="Times New Roman" w:hAnsi="Times New Roman"/>
          <w:bCs/>
          <w:spacing w:val="-3"/>
          <w:sz w:val="24"/>
          <w:szCs w:val="24"/>
          <w:lang w:eastAsia="ru-RU"/>
        </w:rPr>
      </w:pPr>
      <w:r w:rsidRPr="000E21AA">
        <w:rPr>
          <w:rFonts w:ascii="Times New Roman" w:eastAsia="Times New Roman" w:hAnsi="Times New Roman"/>
          <w:bCs/>
          <w:spacing w:val="-3"/>
          <w:sz w:val="24"/>
          <w:szCs w:val="24"/>
          <w:lang w:eastAsia="ru-RU"/>
        </w:rPr>
        <w:t xml:space="preserve">- Приложение № 1 – </w:t>
      </w:r>
      <w:r w:rsidR="00BD0FA9" w:rsidRPr="000E21AA">
        <w:rPr>
          <w:rFonts w:ascii="Times New Roman" w:eastAsia="Times New Roman" w:hAnsi="Times New Roman"/>
          <w:kern w:val="32"/>
          <w:sz w:val="24"/>
          <w:szCs w:val="24"/>
        </w:rPr>
        <w:t>Техническое задание.</w:t>
      </w:r>
    </w:p>
    <w:p w:rsidR="00E03BE9" w:rsidRPr="000E21AA" w:rsidRDefault="00E03BE9" w:rsidP="00E50FFC">
      <w:pPr>
        <w:keepNext/>
        <w:keepLines/>
        <w:suppressLineNumbers/>
        <w:suppressAutoHyphens/>
        <w:spacing w:after="0" w:line="240" w:lineRule="auto"/>
        <w:ind w:firstLine="539"/>
        <w:contextualSpacing/>
        <w:jc w:val="both"/>
        <w:rPr>
          <w:rFonts w:ascii="Times New Roman" w:eastAsia="Times New Roman" w:hAnsi="Times New Roman"/>
          <w:kern w:val="32"/>
          <w:sz w:val="24"/>
          <w:szCs w:val="24"/>
        </w:rPr>
      </w:pPr>
      <w:r w:rsidRPr="000E21AA">
        <w:rPr>
          <w:rFonts w:ascii="Times New Roman" w:eastAsia="Times New Roman" w:hAnsi="Times New Roman"/>
          <w:kern w:val="32"/>
          <w:sz w:val="24"/>
          <w:szCs w:val="24"/>
        </w:rPr>
        <w:t xml:space="preserve">- Приложение № 2 – </w:t>
      </w:r>
      <w:r w:rsidR="00BD0FA9" w:rsidRPr="000E21AA">
        <w:rPr>
          <w:rFonts w:ascii="Times New Roman" w:eastAsia="Times New Roman" w:hAnsi="Times New Roman"/>
          <w:kern w:val="32"/>
          <w:sz w:val="24"/>
          <w:szCs w:val="24"/>
        </w:rPr>
        <w:t>Расчет Цены Контракта</w:t>
      </w:r>
      <w:r w:rsidRPr="000E21AA">
        <w:rPr>
          <w:rFonts w:ascii="Times New Roman" w:eastAsia="Times New Roman" w:hAnsi="Times New Roman"/>
          <w:kern w:val="32"/>
          <w:sz w:val="24"/>
          <w:szCs w:val="24"/>
        </w:rPr>
        <w:t>.</w:t>
      </w:r>
    </w:p>
    <w:p w:rsidR="00E03BE9" w:rsidRPr="000E21AA" w:rsidRDefault="00E03BE9" w:rsidP="00E50FFC">
      <w:pPr>
        <w:keepNext/>
        <w:keepLines/>
        <w:suppressLineNumbers/>
        <w:suppressAutoHyphens/>
        <w:autoSpaceDE w:val="0"/>
        <w:autoSpaceDN w:val="0"/>
        <w:spacing w:after="0" w:line="240" w:lineRule="auto"/>
        <w:contextualSpacing/>
        <w:outlineLvl w:val="1"/>
        <w:rPr>
          <w:rFonts w:ascii="Times New Roman" w:eastAsia="Times New Roman" w:hAnsi="Times New Roman"/>
          <w:b/>
          <w:sz w:val="24"/>
          <w:szCs w:val="24"/>
          <w:lang w:eastAsia="ru-RU"/>
        </w:rPr>
      </w:pPr>
    </w:p>
    <w:p w:rsidR="00E03BE9" w:rsidRPr="000E21AA" w:rsidRDefault="00E03BE9" w:rsidP="00E50FFC">
      <w:pPr>
        <w:keepNext/>
        <w:keepLines/>
        <w:suppressLineNumbers/>
        <w:suppressAutoHyphens/>
        <w:autoSpaceDE w:val="0"/>
        <w:autoSpaceDN w:val="0"/>
        <w:spacing w:after="0" w:line="240" w:lineRule="auto"/>
        <w:contextualSpacing/>
        <w:jc w:val="center"/>
        <w:outlineLvl w:val="1"/>
        <w:rPr>
          <w:rFonts w:ascii="Times New Roman" w:eastAsia="Times New Roman" w:hAnsi="Times New Roman"/>
          <w:b/>
          <w:sz w:val="24"/>
          <w:szCs w:val="24"/>
          <w:lang w:eastAsia="ru-RU"/>
        </w:rPr>
      </w:pPr>
      <w:r w:rsidRPr="000E21AA">
        <w:rPr>
          <w:rFonts w:ascii="Times New Roman" w:eastAsia="Times New Roman" w:hAnsi="Times New Roman"/>
          <w:b/>
          <w:sz w:val="24"/>
          <w:szCs w:val="24"/>
          <w:lang w:eastAsia="ru-RU"/>
        </w:rPr>
        <w:t>14. Адреса и банковские реквизиты Сторон</w:t>
      </w:r>
    </w:p>
    <w:p w:rsidR="00E03BE9" w:rsidRPr="000E21AA" w:rsidRDefault="00E03BE9" w:rsidP="00E50FFC">
      <w:pPr>
        <w:keepNext/>
        <w:keepLines/>
        <w:suppressLineNumbers/>
        <w:suppressAutoHyphens/>
        <w:autoSpaceDE w:val="0"/>
        <w:autoSpaceDN w:val="0"/>
        <w:spacing w:after="0" w:line="240" w:lineRule="auto"/>
        <w:contextualSpacing/>
        <w:jc w:val="both"/>
        <w:rPr>
          <w:rFonts w:ascii="Times New Roman" w:eastAsia="Times New Roman" w:hAnsi="Times New Roman"/>
          <w:sz w:val="24"/>
          <w:szCs w:val="24"/>
          <w:lang w:eastAsia="ru-RU"/>
        </w:rPr>
      </w:pPr>
    </w:p>
    <w:tbl>
      <w:tblPr>
        <w:tblW w:w="9747" w:type="dxa"/>
        <w:tblLayout w:type="fixed"/>
        <w:tblLook w:val="0000"/>
      </w:tblPr>
      <w:tblGrid>
        <w:gridCol w:w="4928"/>
        <w:gridCol w:w="4819"/>
      </w:tblGrid>
      <w:tr w:rsidR="00E03BE9" w:rsidRPr="00A339E0" w:rsidTr="00E83C00">
        <w:trPr>
          <w:trHeight w:val="336"/>
        </w:trPr>
        <w:tc>
          <w:tcPr>
            <w:tcW w:w="4928" w:type="dxa"/>
            <w:tcBorders>
              <w:top w:val="single" w:sz="6" w:space="0" w:color="auto"/>
              <w:left w:val="single" w:sz="6" w:space="0" w:color="auto"/>
              <w:bottom w:val="single" w:sz="6" w:space="0" w:color="auto"/>
              <w:right w:val="single" w:sz="6" w:space="0" w:color="auto"/>
            </w:tcBorders>
          </w:tcPr>
          <w:p w:rsidR="00E03BE9" w:rsidRPr="00A339E0" w:rsidRDefault="00E03BE9" w:rsidP="00E50FFC">
            <w:pPr>
              <w:keepNext/>
              <w:keepLines/>
              <w:suppressLineNumbers/>
              <w:suppressAutoHyphens/>
              <w:spacing w:after="0" w:line="240" w:lineRule="auto"/>
              <w:contextualSpacing/>
              <w:jc w:val="both"/>
              <w:rPr>
                <w:rFonts w:ascii="Times New Roman" w:eastAsia="Times New Roman" w:hAnsi="Times New Roman"/>
                <w:b/>
                <w:bCs/>
                <w:kern w:val="32"/>
                <w:sz w:val="20"/>
                <w:szCs w:val="20"/>
                <w:lang w:eastAsia="ru-RU"/>
              </w:rPr>
            </w:pPr>
            <w:r w:rsidRPr="00A339E0">
              <w:rPr>
                <w:rFonts w:ascii="Times New Roman" w:eastAsia="Times New Roman" w:hAnsi="Times New Roman"/>
                <w:b/>
                <w:bCs/>
                <w:kern w:val="32"/>
                <w:sz w:val="20"/>
                <w:szCs w:val="20"/>
                <w:lang w:eastAsia="ru-RU"/>
              </w:rPr>
              <w:t>Заказчик</w:t>
            </w:r>
          </w:p>
        </w:tc>
        <w:tc>
          <w:tcPr>
            <w:tcW w:w="4819" w:type="dxa"/>
            <w:tcBorders>
              <w:top w:val="single" w:sz="6" w:space="0" w:color="auto"/>
              <w:left w:val="single" w:sz="6" w:space="0" w:color="auto"/>
              <w:bottom w:val="single" w:sz="6" w:space="0" w:color="auto"/>
              <w:right w:val="single" w:sz="6" w:space="0" w:color="auto"/>
            </w:tcBorders>
          </w:tcPr>
          <w:p w:rsidR="00E03BE9" w:rsidRPr="00A339E0" w:rsidRDefault="00E03BE9" w:rsidP="00E50FFC">
            <w:pPr>
              <w:keepNext/>
              <w:keepLines/>
              <w:suppressLineNumbers/>
              <w:suppressAutoHyphens/>
              <w:spacing w:after="0" w:line="240" w:lineRule="auto"/>
              <w:contextualSpacing/>
              <w:jc w:val="both"/>
              <w:rPr>
                <w:rFonts w:ascii="Times New Roman" w:eastAsia="Times New Roman" w:hAnsi="Times New Roman"/>
                <w:b/>
                <w:bCs/>
                <w:kern w:val="32"/>
                <w:sz w:val="20"/>
                <w:szCs w:val="20"/>
                <w:lang w:eastAsia="ru-RU"/>
              </w:rPr>
            </w:pPr>
            <w:r w:rsidRPr="00A339E0">
              <w:rPr>
                <w:rFonts w:ascii="Times New Roman" w:eastAsia="Times New Roman" w:hAnsi="Times New Roman"/>
                <w:b/>
                <w:bCs/>
                <w:kern w:val="32"/>
                <w:sz w:val="20"/>
                <w:szCs w:val="20"/>
                <w:lang w:eastAsia="ru-RU"/>
              </w:rPr>
              <w:t>Исполнитель</w:t>
            </w:r>
          </w:p>
        </w:tc>
      </w:tr>
      <w:tr w:rsidR="00E03BE9" w:rsidRPr="00A339E0" w:rsidTr="00E83C00">
        <w:trPr>
          <w:trHeight w:val="883"/>
        </w:trPr>
        <w:tc>
          <w:tcPr>
            <w:tcW w:w="4928" w:type="dxa"/>
            <w:tcBorders>
              <w:top w:val="single" w:sz="6" w:space="0" w:color="auto"/>
              <w:left w:val="single" w:sz="6" w:space="0" w:color="auto"/>
              <w:bottom w:val="single" w:sz="6" w:space="0" w:color="auto"/>
              <w:right w:val="single" w:sz="6" w:space="0" w:color="auto"/>
            </w:tcBorders>
          </w:tcPr>
          <w:p w:rsidR="008F6A5B" w:rsidRPr="004554E1" w:rsidRDefault="008F6A5B" w:rsidP="008F6A5B">
            <w:pPr>
              <w:keepNext/>
              <w:keepLines/>
              <w:suppressLineNumbers/>
              <w:suppressAutoHyphens/>
              <w:contextualSpacing/>
              <w:rPr>
                <w:rFonts w:ascii="Times New Roman" w:hAnsi="Times New Roman"/>
                <w:sz w:val="20"/>
                <w:szCs w:val="20"/>
              </w:rPr>
            </w:pPr>
            <w:r w:rsidRPr="004554E1">
              <w:rPr>
                <w:rFonts w:ascii="Times New Roman" w:hAnsi="Times New Roman"/>
                <w:sz w:val="20"/>
                <w:szCs w:val="20"/>
              </w:rPr>
              <w:t>Адрес:198326, Санкт-Петербург, ул.Политрука Пасечника , дом 14, литер А</w:t>
            </w:r>
          </w:p>
          <w:p w:rsidR="008F6A5B" w:rsidRPr="004554E1" w:rsidRDefault="008F6A5B" w:rsidP="008F6A5B">
            <w:pPr>
              <w:keepNext/>
              <w:keepLines/>
              <w:suppressLineNumbers/>
              <w:suppressAutoHyphens/>
              <w:contextualSpacing/>
              <w:rPr>
                <w:rFonts w:ascii="Times New Roman" w:hAnsi="Times New Roman"/>
                <w:sz w:val="20"/>
                <w:szCs w:val="20"/>
              </w:rPr>
            </w:pPr>
            <w:r w:rsidRPr="004554E1">
              <w:rPr>
                <w:rFonts w:ascii="Times New Roman" w:hAnsi="Times New Roman"/>
                <w:sz w:val="20"/>
                <w:szCs w:val="20"/>
              </w:rPr>
              <w:t>Тел. 8 (812) 246-95-28</w:t>
            </w:r>
          </w:p>
          <w:p w:rsidR="008F6A5B" w:rsidRPr="004554E1" w:rsidRDefault="008F6A5B" w:rsidP="008F6A5B">
            <w:pPr>
              <w:keepNext/>
              <w:keepLines/>
              <w:suppressLineNumbers/>
              <w:suppressAutoHyphens/>
              <w:contextualSpacing/>
              <w:rPr>
                <w:rFonts w:ascii="Times New Roman" w:hAnsi="Times New Roman"/>
                <w:sz w:val="20"/>
                <w:szCs w:val="20"/>
              </w:rPr>
            </w:pPr>
            <w:r w:rsidRPr="004554E1">
              <w:rPr>
                <w:rFonts w:ascii="Times New Roman" w:hAnsi="Times New Roman"/>
                <w:sz w:val="20"/>
                <w:szCs w:val="20"/>
              </w:rPr>
              <w:t xml:space="preserve">Электронная почта: </w:t>
            </w:r>
            <w:hyperlink r:id="rId21" w:history="1">
              <w:r w:rsidRPr="004554E1">
                <w:rPr>
                  <w:rFonts w:ascii="Times New Roman" w:hAnsi="Times New Roman"/>
                  <w:sz w:val="20"/>
                  <w:szCs w:val="20"/>
                </w:rPr>
                <w:t>16dsad@mail.ru</w:t>
              </w:r>
            </w:hyperlink>
          </w:p>
          <w:p w:rsidR="008F6A5B" w:rsidRPr="004554E1" w:rsidRDefault="008F6A5B" w:rsidP="008F6A5B">
            <w:pPr>
              <w:keepNext/>
              <w:keepLines/>
              <w:suppressLineNumbers/>
              <w:suppressAutoHyphens/>
              <w:contextualSpacing/>
              <w:rPr>
                <w:rFonts w:ascii="Times New Roman" w:hAnsi="Times New Roman"/>
                <w:sz w:val="20"/>
                <w:szCs w:val="20"/>
              </w:rPr>
            </w:pPr>
            <w:r w:rsidRPr="004554E1">
              <w:rPr>
                <w:rFonts w:ascii="Times New Roman" w:hAnsi="Times New Roman"/>
                <w:sz w:val="20"/>
                <w:szCs w:val="20"/>
              </w:rPr>
              <w:t xml:space="preserve">ИНН 7807041199   КПП 780701001 </w:t>
            </w:r>
          </w:p>
          <w:p w:rsidR="008F6A5B" w:rsidRPr="004554E1" w:rsidRDefault="008F6A5B" w:rsidP="008F6A5B">
            <w:pPr>
              <w:keepNext/>
              <w:keepLines/>
              <w:suppressLineNumbers/>
              <w:suppressAutoHyphens/>
              <w:contextualSpacing/>
              <w:rPr>
                <w:rFonts w:ascii="Times New Roman" w:hAnsi="Times New Roman"/>
                <w:sz w:val="20"/>
                <w:szCs w:val="20"/>
              </w:rPr>
            </w:pPr>
            <w:r w:rsidRPr="004554E1">
              <w:rPr>
                <w:rFonts w:ascii="Times New Roman" w:hAnsi="Times New Roman"/>
                <w:sz w:val="20"/>
                <w:szCs w:val="20"/>
              </w:rPr>
              <w:t>ОКЦ № 1 Северо-Западного ГУ Банка России // УФК пог. Санкт-Петербургу, г. Санкт-Петербург</w:t>
            </w:r>
          </w:p>
          <w:p w:rsidR="008F6A5B" w:rsidRPr="004554E1" w:rsidRDefault="008F6A5B" w:rsidP="008F6A5B">
            <w:pPr>
              <w:keepNext/>
              <w:keepLines/>
              <w:suppressLineNumbers/>
              <w:suppressAutoHyphens/>
              <w:contextualSpacing/>
              <w:rPr>
                <w:rFonts w:ascii="Times New Roman" w:hAnsi="Times New Roman"/>
                <w:sz w:val="20"/>
                <w:szCs w:val="20"/>
              </w:rPr>
            </w:pPr>
            <w:r w:rsidRPr="004554E1">
              <w:rPr>
                <w:rFonts w:ascii="Times New Roman" w:hAnsi="Times New Roman"/>
                <w:sz w:val="20"/>
                <w:szCs w:val="20"/>
              </w:rPr>
              <w:lastRenderedPageBreak/>
              <w:t>БИК: 014030106</w:t>
            </w:r>
          </w:p>
          <w:p w:rsidR="008F6A5B" w:rsidRPr="004554E1" w:rsidRDefault="008F6A5B" w:rsidP="008F6A5B">
            <w:pPr>
              <w:keepNext/>
              <w:keepLines/>
              <w:suppressLineNumbers/>
              <w:suppressAutoHyphens/>
              <w:contextualSpacing/>
              <w:rPr>
                <w:rFonts w:ascii="Times New Roman" w:hAnsi="Times New Roman"/>
                <w:sz w:val="20"/>
                <w:szCs w:val="20"/>
              </w:rPr>
            </w:pPr>
            <w:r w:rsidRPr="004554E1">
              <w:rPr>
                <w:rFonts w:ascii="Times New Roman" w:hAnsi="Times New Roman"/>
                <w:sz w:val="20"/>
                <w:szCs w:val="20"/>
              </w:rPr>
              <w:t>Банковский счет: 40102810945370000005</w:t>
            </w:r>
          </w:p>
          <w:p w:rsidR="008F6A5B" w:rsidRPr="004554E1" w:rsidRDefault="008F6A5B" w:rsidP="008F6A5B">
            <w:pPr>
              <w:keepNext/>
              <w:keepLines/>
              <w:suppressLineNumbers/>
              <w:suppressAutoHyphens/>
              <w:contextualSpacing/>
              <w:rPr>
                <w:rFonts w:ascii="Times New Roman" w:hAnsi="Times New Roman"/>
                <w:sz w:val="20"/>
                <w:szCs w:val="20"/>
              </w:rPr>
            </w:pPr>
            <w:r w:rsidRPr="004554E1">
              <w:rPr>
                <w:rFonts w:ascii="Times New Roman" w:hAnsi="Times New Roman"/>
                <w:sz w:val="20"/>
                <w:szCs w:val="20"/>
              </w:rPr>
              <w:t>Казначейский счет: 03224643400000007200</w:t>
            </w:r>
          </w:p>
          <w:p w:rsidR="00E03BE9" w:rsidRPr="006D3DE8" w:rsidRDefault="008F6A5B" w:rsidP="008F6A5B">
            <w:pPr>
              <w:keepNext/>
              <w:keepLines/>
              <w:suppressLineNumbers/>
              <w:suppressAutoHyphens/>
              <w:contextualSpacing/>
              <w:rPr>
                <w:rFonts w:ascii="Times New Roman" w:hAnsi="Times New Roman"/>
                <w:sz w:val="20"/>
                <w:szCs w:val="20"/>
              </w:rPr>
            </w:pPr>
            <w:r w:rsidRPr="004554E1">
              <w:rPr>
                <w:rFonts w:ascii="Times New Roman" w:hAnsi="Times New Roman"/>
                <w:sz w:val="20"/>
                <w:szCs w:val="20"/>
              </w:rPr>
              <w:t>(Комитет финансов Санкт-Петербурга (ГБДОУ детский сад №16 Красносельского района СПб, лицевой счет 0551102))</w:t>
            </w:r>
          </w:p>
        </w:tc>
        <w:tc>
          <w:tcPr>
            <w:tcW w:w="4819" w:type="dxa"/>
            <w:tcBorders>
              <w:top w:val="single" w:sz="6" w:space="0" w:color="auto"/>
              <w:left w:val="single" w:sz="6" w:space="0" w:color="auto"/>
              <w:bottom w:val="single" w:sz="6" w:space="0" w:color="auto"/>
              <w:right w:val="single" w:sz="6" w:space="0" w:color="auto"/>
            </w:tcBorders>
          </w:tcPr>
          <w:p w:rsidR="00E03BE9" w:rsidRPr="00A339E0" w:rsidRDefault="008F6A5B" w:rsidP="00E50FFC">
            <w:pPr>
              <w:keepNext/>
              <w:keepLines/>
              <w:suppressLineNumbers/>
              <w:suppressAutoHyphens/>
              <w:spacing w:after="0" w:line="240" w:lineRule="auto"/>
              <w:contextualSpacing/>
              <w:jc w:val="both"/>
              <w:rPr>
                <w:rFonts w:ascii="Times New Roman" w:eastAsia="Times New Roman" w:hAnsi="Times New Roman"/>
                <w:kern w:val="32"/>
                <w:sz w:val="20"/>
                <w:szCs w:val="20"/>
                <w:lang w:eastAsia="ru-RU"/>
              </w:rPr>
            </w:pPr>
            <w:r>
              <w:rPr>
                <w:rFonts w:ascii="Times New Roman" w:hAnsi="Times New Roman"/>
                <w:b/>
                <w:sz w:val="20"/>
                <w:szCs w:val="20"/>
              </w:rPr>
              <w:lastRenderedPageBreak/>
              <w:t xml:space="preserve"> </w:t>
            </w:r>
          </w:p>
        </w:tc>
      </w:tr>
    </w:tbl>
    <w:p w:rsidR="00E03BE9" w:rsidRPr="000E21AA" w:rsidRDefault="00E03BE9" w:rsidP="00E50FFC">
      <w:pPr>
        <w:keepNext/>
        <w:keepLines/>
        <w:suppressLineNumbers/>
        <w:suppressAutoHyphens/>
        <w:spacing w:after="0" w:line="240" w:lineRule="auto"/>
        <w:contextualSpacing/>
        <w:jc w:val="both"/>
        <w:rPr>
          <w:rFonts w:ascii="Times New Roman" w:eastAsia="Times New Roman" w:hAnsi="Times New Roman"/>
          <w:kern w:val="32"/>
          <w:sz w:val="24"/>
          <w:szCs w:val="24"/>
          <w:lang w:eastAsia="ru-RU"/>
        </w:rPr>
      </w:pPr>
    </w:p>
    <w:p w:rsidR="0075410B" w:rsidRDefault="0075410B" w:rsidP="00E50FFC">
      <w:pPr>
        <w:keepNext/>
        <w:keepLines/>
        <w:suppressLineNumbers/>
        <w:suppressAutoHyphens/>
        <w:spacing w:after="0" w:line="240" w:lineRule="auto"/>
        <w:contextualSpacing/>
        <w:jc w:val="both"/>
        <w:rPr>
          <w:rFonts w:ascii="Times New Roman" w:eastAsia="Times New Roman" w:hAnsi="Times New Roman"/>
          <w:kern w:val="32"/>
          <w:sz w:val="24"/>
          <w:szCs w:val="24"/>
          <w:lang w:eastAsia="ru-RU"/>
        </w:rPr>
      </w:pPr>
      <w:r>
        <w:rPr>
          <w:rFonts w:ascii="Times New Roman" w:eastAsia="Times New Roman" w:hAnsi="Times New Roman"/>
          <w:kern w:val="32"/>
          <w:sz w:val="24"/>
          <w:szCs w:val="24"/>
          <w:lang w:eastAsia="ru-RU"/>
        </w:rPr>
        <w:t>От Заказчика                                                                                              от Исполнителя</w:t>
      </w:r>
    </w:p>
    <w:p w:rsidR="00E03BE9" w:rsidRDefault="0075410B" w:rsidP="00E50FFC">
      <w:pPr>
        <w:keepNext/>
        <w:keepLines/>
        <w:suppressLineNumbers/>
        <w:suppressAutoHyphens/>
        <w:spacing w:after="0" w:line="240" w:lineRule="auto"/>
        <w:contextualSpacing/>
        <w:jc w:val="both"/>
        <w:rPr>
          <w:rFonts w:ascii="Times New Roman" w:eastAsia="Times New Roman" w:hAnsi="Times New Roman"/>
          <w:kern w:val="32"/>
          <w:sz w:val="24"/>
          <w:szCs w:val="24"/>
          <w:lang w:eastAsia="ru-RU"/>
        </w:rPr>
      </w:pPr>
      <w:r>
        <w:rPr>
          <w:rFonts w:ascii="Times New Roman" w:eastAsia="Times New Roman" w:hAnsi="Times New Roman"/>
          <w:kern w:val="32"/>
          <w:sz w:val="24"/>
          <w:szCs w:val="24"/>
          <w:lang w:eastAsia="ru-RU"/>
        </w:rPr>
        <w:t xml:space="preserve">Заведующий                                                                    </w:t>
      </w:r>
      <w:r w:rsidR="00AD1AEF">
        <w:rPr>
          <w:rFonts w:ascii="Times New Roman" w:eastAsia="Times New Roman" w:hAnsi="Times New Roman"/>
          <w:kern w:val="32"/>
          <w:sz w:val="24"/>
          <w:szCs w:val="24"/>
          <w:lang w:eastAsia="ru-RU"/>
        </w:rPr>
        <w:t xml:space="preserve"> </w:t>
      </w:r>
      <w:r w:rsidR="008F6A5B">
        <w:rPr>
          <w:rFonts w:ascii="Times New Roman" w:eastAsia="Times New Roman" w:hAnsi="Times New Roman"/>
          <w:kern w:val="32"/>
          <w:sz w:val="24"/>
          <w:szCs w:val="24"/>
          <w:lang w:eastAsia="ru-RU"/>
        </w:rPr>
        <w:t xml:space="preserve"> </w:t>
      </w:r>
    </w:p>
    <w:p w:rsidR="0075410B" w:rsidRPr="000E21AA" w:rsidRDefault="008F6A5B" w:rsidP="00E50FFC">
      <w:pPr>
        <w:keepNext/>
        <w:keepLines/>
        <w:suppressLineNumbers/>
        <w:suppressAutoHyphens/>
        <w:spacing w:after="0" w:line="240" w:lineRule="auto"/>
        <w:contextualSpacing/>
        <w:jc w:val="both"/>
        <w:rPr>
          <w:rFonts w:ascii="Times New Roman" w:eastAsia="Times New Roman" w:hAnsi="Times New Roman"/>
          <w:kern w:val="32"/>
          <w:sz w:val="24"/>
          <w:szCs w:val="24"/>
          <w:lang w:eastAsia="ru-RU"/>
        </w:rPr>
      </w:pPr>
      <w:r>
        <w:rPr>
          <w:rFonts w:ascii="Times New Roman" w:eastAsia="Times New Roman" w:hAnsi="Times New Roman"/>
          <w:kern w:val="32"/>
          <w:sz w:val="24"/>
          <w:szCs w:val="24"/>
          <w:lang w:eastAsia="ru-RU"/>
        </w:rPr>
        <w:t>Е.А. Доника</w:t>
      </w:r>
      <w:r w:rsidR="0075410B">
        <w:rPr>
          <w:rFonts w:ascii="Times New Roman" w:eastAsia="Times New Roman" w:hAnsi="Times New Roman"/>
          <w:kern w:val="32"/>
          <w:sz w:val="24"/>
          <w:szCs w:val="24"/>
          <w:lang w:eastAsia="ru-RU"/>
        </w:rPr>
        <w:t xml:space="preserve">                                                                         </w:t>
      </w:r>
      <w:r>
        <w:rPr>
          <w:rFonts w:ascii="Times New Roman" w:eastAsia="Times New Roman" w:hAnsi="Times New Roman"/>
          <w:kern w:val="32"/>
          <w:sz w:val="24"/>
          <w:szCs w:val="24"/>
          <w:lang w:eastAsia="ru-RU"/>
        </w:rPr>
        <w:t xml:space="preserve"> </w:t>
      </w:r>
      <w:r w:rsidR="0075410B">
        <w:rPr>
          <w:rFonts w:ascii="Times New Roman" w:eastAsia="Times New Roman" w:hAnsi="Times New Roman"/>
          <w:kern w:val="32"/>
          <w:sz w:val="24"/>
          <w:szCs w:val="24"/>
          <w:lang w:eastAsia="ru-RU"/>
        </w:rPr>
        <w:t xml:space="preserve">                         </w:t>
      </w:r>
      <w:r w:rsidR="00AD1AEF">
        <w:rPr>
          <w:rFonts w:ascii="Times New Roman" w:eastAsia="Times New Roman" w:hAnsi="Times New Roman"/>
          <w:kern w:val="32"/>
          <w:sz w:val="24"/>
          <w:szCs w:val="24"/>
          <w:lang w:eastAsia="ru-RU"/>
        </w:rPr>
        <w:t xml:space="preserve"> </w:t>
      </w:r>
    </w:p>
    <w:p w:rsidR="00E03BE9" w:rsidRPr="000E21AA" w:rsidRDefault="00E03BE9" w:rsidP="00E50FFC">
      <w:pPr>
        <w:keepNext/>
        <w:keepLines/>
        <w:suppressLineNumbers/>
        <w:suppressAutoHyphens/>
        <w:spacing w:after="0" w:line="240" w:lineRule="auto"/>
        <w:contextualSpacing/>
        <w:jc w:val="right"/>
        <w:rPr>
          <w:rFonts w:ascii="Times New Roman" w:eastAsia="Times New Roman" w:hAnsi="Times New Roman"/>
          <w:kern w:val="32"/>
          <w:sz w:val="24"/>
          <w:szCs w:val="24"/>
          <w:lang w:eastAsia="ru-RU"/>
        </w:rPr>
      </w:pP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t>Приложение №1</w:t>
      </w:r>
    </w:p>
    <w:p w:rsidR="00E03BE9" w:rsidRPr="000E21AA" w:rsidRDefault="00E03BE9" w:rsidP="00E50FFC">
      <w:pPr>
        <w:keepNext/>
        <w:keepLines/>
        <w:suppressLineNumbers/>
        <w:suppressAutoHyphens/>
        <w:spacing w:after="0" w:line="240" w:lineRule="auto"/>
        <w:contextualSpacing/>
        <w:jc w:val="right"/>
        <w:rPr>
          <w:rFonts w:ascii="Times New Roman" w:eastAsia="Times New Roman" w:hAnsi="Times New Roman"/>
          <w:kern w:val="32"/>
          <w:sz w:val="24"/>
          <w:szCs w:val="24"/>
          <w:lang w:eastAsia="ru-RU"/>
        </w:rPr>
      </w:pP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t>к контракту №</w:t>
      </w:r>
      <w:r w:rsidR="0075410B">
        <w:rPr>
          <w:rFonts w:ascii="Times New Roman" w:eastAsia="Times New Roman" w:hAnsi="Times New Roman"/>
          <w:kern w:val="32"/>
          <w:sz w:val="24"/>
          <w:szCs w:val="24"/>
          <w:lang w:eastAsia="ru-RU"/>
        </w:rPr>
        <w:t xml:space="preserve"> </w:t>
      </w:r>
      <w:r w:rsidR="008F6A5B">
        <w:rPr>
          <w:rFonts w:ascii="Times New Roman" w:eastAsia="Times New Roman" w:hAnsi="Times New Roman"/>
          <w:kern w:val="32"/>
          <w:sz w:val="24"/>
          <w:szCs w:val="24"/>
          <w:lang w:eastAsia="ru-RU"/>
        </w:rPr>
        <w:t xml:space="preserve"> </w:t>
      </w:r>
      <w:r w:rsidR="00AD1AEF">
        <w:rPr>
          <w:rFonts w:ascii="Times New Roman" w:eastAsia="Times New Roman" w:hAnsi="Times New Roman"/>
          <w:kern w:val="32"/>
          <w:sz w:val="24"/>
          <w:szCs w:val="24"/>
          <w:lang w:eastAsia="ru-RU"/>
        </w:rPr>
        <w:t xml:space="preserve"> </w:t>
      </w:r>
      <w:r w:rsidRPr="000E21AA">
        <w:rPr>
          <w:rFonts w:ascii="Times New Roman" w:eastAsia="Times New Roman" w:hAnsi="Times New Roman"/>
          <w:kern w:val="32"/>
          <w:sz w:val="24"/>
          <w:szCs w:val="24"/>
          <w:lang w:eastAsia="ru-RU"/>
        </w:rPr>
        <w:t xml:space="preserve"> </w:t>
      </w:r>
      <w:r w:rsidR="00C03787" w:rsidRPr="000E21AA">
        <w:rPr>
          <w:rFonts w:ascii="Times New Roman" w:eastAsia="Times New Roman" w:hAnsi="Times New Roman"/>
          <w:kern w:val="32"/>
          <w:sz w:val="24"/>
          <w:szCs w:val="24"/>
          <w:lang w:eastAsia="ru-RU"/>
        </w:rPr>
        <w:t xml:space="preserve"> </w:t>
      </w:r>
    </w:p>
    <w:p w:rsidR="00E03BE9" w:rsidRPr="000E21AA" w:rsidRDefault="00E03BE9" w:rsidP="00E50FFC">
      <w:pPr>
        <w:keepNext/>
        <w:keepLines/>
        <w:suppressLineNumbers/>
        <w:suppressAutoHyphens/>
        <w:spacing w:after="0" w:line="240" w:lineRule="auto"/>
        <w:contextualSpacing/>
        <w:jc w:val="right"/>
        <w:rPr>
          <w:rFonts w:ascii="Times New Roman" w:eastAsia="Times New Roman" w:hAnsi="Times New Roman"/>
          <w:kern w:val="32"/>
          <w:sz w:val="24"/>
          <w:szCs w:val="24"/>
          <w:lang w:eastAsia="ru-RU"/>
        </w:rPr>
      </w:pP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t>от</w:t>
      </w:r>
      <w:r w:rsidR="008F6A5B">
        <w:rPr>
          <w:rFonts w:ascii="Times New Roman" w:eastAsia="Times New Roman" w:hAnsi="Times New Roman"/>
          <w:kern w:val="32"/>
          <w:sz w:val="24"/>
          <w:szCs w:val="24"/>
          <w:lang w:eastAsia="ru-RU"/>
        </w:rPr>
        <w:t xml:space="preserve"> </w:t>
      </w:r>
      <w:r w:rsidR="009463E4" w:rsidRPr="000E21AA">
        <w:rPr>
          <w:rFonts w:ascii="Times New Roman" w:eastAsia="Times New Roman" w:hAnsi="Times New Roman"/>
          <w:kern w:val="32"/>
          <w:sz w:val="24"/>
          <w:szCs w:val="24"/>
          <w:lang w:eastAsia="ru-RU"/>
        </w:rPr>
        <w:t>202</w:t>
      </w:r>
      <w:r w:rsidR="008F6A5B">
        <w:rPr>
          <w:rFonts w:ascii="Times New Roman" w:eastAsia="Times New Roman" w:hAnsi="Times New Roman"/>
          <w:kern w:val="32"/>
          <w:sz w:val="24"/>
          <w:szCs w:val="24"/>
          <w:lang w:eastAsia="ru-RU"/>
        </w:rPr>
        <w:t>6</w:t>
      </w:r>
      <w:r w:rsidR="009463E4">
        <w:rPr>
          <w:rFonts w:ascii="Times New Roman" w:eastAsia="Times New Roman" w:hAnsi="Times New Roman"/>
          <w:kern w:val="32"/>
          <w:sz w:val="24"/>
          <w:szCs w:val="24"/>
          <w:lang w:eastAsia="ru-RU"/>
        </w:rPr>
        <w:t xml:space="preserve"> </w:t>
      </w:r>
      <w:r w:rsidR="009463E4" w:rsidRPr="000E21AA">
        <w:rPr>
          <w:rFonts w:ascii="Times New Roman" w:eastAsia="Times New Roman" w:hAnsi="Times New Roman"/>
          <w:kern w:val="32"/>
          <w:sz w:val="24"/>
          <w:szCs w:val="24"/>
          <w:lang w:eastAsia="ru-RU"/>
        </w:rPr>
        <w:t>года</w:t>
      </w:r>
      <w:r w:rsidR="00E22AE8" w:rsidRPr="000E21AA">
        <w:rPr>
          <w:rFonts w:ascii="Times New Roman" w:eastAsia="Times New Roman" w:hAnsi="Times New Roman"/>
          <w:kern w:val="32"/>
          <w:sz w:val="24"/>
          <w:szCs w:val="24"/>
          <w:lang w:eastAsia="ru-RU"/>
        </w:rPr>
        <w:t xml:space="preserve"> </w:t>
      </w:r>
      <w:r w:rsidR="00AD1AEF">
        <w:rPr>
          <w:rFonts w:ascii="Times New Roman" w:eastAsia="Times New Roman" w:hAnsi="Times New Roman"/>
          <w:kern w:val="32"/>
          <w:sz w:val="24"/>
          <w:szCs w:val="24"/>
          <w:lang w:eastAsia="ru-RU"/>
        </w:rPr>
        <w:t xml:space="preserve"> </w:t>
      </w:r>
      <w:r w:rsidR="00C03787" w:rsidRPr="000E21AA">
        <w:rPr>
          <w:rFonts w:ascii="Times New Roman" w:eastAsia="Times New Roman" w:hAnsi="Times New Roman"/>
          <w:kern w:val="32"/>
          <w:sz w:val="24"/>
          <w:szCs w:val="24"/>
          <w:lang w:eastAsia="ru-RU"/>
        </w:rPr>
        <w:t xml:space="preserve"> </w:t>
      </w:r>
    </w:p>
    <w:p w:rsidR="00E03BE9" w:rsidRPr="000E21AA" w:rsidRDefault="00E03BE9" w:rsidP="00E50FFC">
      <w:pPr>
        <w:keepNext/>
        <w:keepLines/>
        <w:suppressLineNumbers/>
        <w:suppressAutoHyphens/>
        <w:autoSpaceDE w:val="0"/>
        <w:autoSpaceDN w:val="0"/>
        <w:adjustRightInd w:val="0"/>
        <w:spacing w:after="0" w:line="240" w:lineRule="auto"/>
        <w:contextualSpacing/>
        <w:jc w:val="center"/>
        <w:outlineLvl w:val="1"/>
        <w:rPr>
          <w:rFonts w:ascii="Times New Roman" w:eastAsia="Times New Roman" w:hAnsi="Times New Roman"/>
          <w:b/>
          <w:bCs/>
          <w:sz w:val="24"/>
          <w:szCs w:val="24"/>
          <w:lang w:eastAsia="ru-RU"/>
        </w:rPr>
      </w:pPr>
    </w:p>
    <w:p w:rsidR="00C03787" w:rsidRPr="000E21AA" w:rsidRDefault="00C03787" w:rsidP="00E50FFC">
      <w:pPr>
        <w:keepNext/>
        <w:keepLines/>
        <w:suppressLineNumbers/>
        <w:suppressAutoHyphens/>
        <w:autoSpaceDE w:val="0"/>
        <w:autoSpaceDN w:val="0"/>
        <w:adjustRightInd w:val="0"/>
        <w:spacing w:after="0" w:line="240" w:lineRule="auto"/>
        <w:contextualSpacing/>
        <w:jc w:val="center"/>
        <w:rPr>
          <w:rFonts w:ascii="Times New Roman" w:eastAsia="Courier New" w:hAnsi="Times New Roman"/>
          <w:b/>
          <w:sz w:val="24"/>
          <w:szCs w:val="24"/>
          <w:lang w:bidi="ru-RU"/>
        </w:rPr>
      </w:pPr>
      <w:bookmarkStart w:id="2" w:name="_GoBack"/>
      <w:bookmarkEnd w:id="2"/>
      <w:r w:rsidRPr="000E21AA">
        <w:rPr>
          <w:rFonts w:ascii="Times New Roman" w:eastAsia="Courier New" w:hAnsi="Times New Roman"/>
          <w:b/>
          <w:sz w:val="24"/>
          <w:szCs w:val="24"/>
          <w:lang w:bidi="ru-RU"/>
        </w:rPr>
        <w:t>ТЕХНИЧЕСКОЕ ЗАДАНИЕ</w:t>
      </w:r>
    </w:p>
    <w:p w:rsidR="00C03787" w:rsidRPr="000E21AA" w:rsidRDefault="00C03787" w:rsidP="00E50FFC">
      <w:pPr>
        <w:keepNext/>
        <w:keepLines/>
        <w:suppressLineNumbers/>
        <w:suppressAutoHyphens/>
        <w:autoSpaceDE w:val="0"/>
        <w:autoSpaceDN w:val="0"/>
        <w:adjustRightInd w:val="0"/>
        <w:spacing w:after="0" w:line="240" w:lineRule="auto"/>
        <w:contextualSpacing/>
        <w:jc w:val="center"/>
        <w:rPr>
          <w:rFonts w:ascii="Times New Roman" w:eastAsia="Courier New" w:hAnsi="Times New Roman"/>
          <w:b/>
          <w:sz w:val="24"/>
          <w:szCs w:val="24"/>
          <w:lang w:bidi="ru-RU"/>
        </w:rPr>
      </w:pPr>
    </w:p>
    <w:p w:rsidR="00C03787" w:rsidRPr="000E21AA" w:rsidRDefault="00C03787" w:rsidP="00E50FFC">
      <w:pPr>
        <w:keepNext/>
        <w:keepLines/>
        <w:suppressLineNumbers/>
        <w:suppressAutoHyphens/>
        <w:spacing w:after="0" w:line="240" w:lineRule="auto"/>
        <w:contextualSpacing/>
        <w:jc w:val="center"/>
        <w:rPr>
          <w:rFonts w:ascii="Times New Roman" w:hAnsi="Times New Roman"/>
          <w:b/>
          <w:sz w:val="24"/>
          <w:szCs w:val="24"/>
          <w:lang w:bidi="ru-RU"/>
        </w:rPr>
      </w:pPr>
      <w:r w:rsidRPr="000E21AA">
        <w:rPr>
          <w:rFonts w:ascii="Times New Roman" w:eastAsia="Courier New" w:hAnsi="Times New Roman"/>
          <w:b/>
          <w:sz w:val="24"/>
          <w:szCs w:val="24"/>
          <w:lang w:bidi="ru-RU"/>
        </w:rPr>
        <w:t xml:space="preserve">Раздел 1. Информация о Заказчике, </w:t>
      </w:r>
      <w:r w:rsidRPr="000E21AA">
        <w:rPr>
          <w:rFonts w:ascii="Times New Roman" w:hAnsi="Times New Roman"/>
          <w:b/>
          <w:sz w:val="24"/>
          <w:szCs w:val="24"/>
          <w:lang w:bidi="ru-RU"/>
        </w:rPr>
        <w:t>специализированной организации</w:t>
      </w:r>
    </w:p>
    <w:p w:rsidR="00C03787" w:rsidRPr="000E21AA" w:rsidRDefault="00C03787" w:rsidP="00E50FFC">
      <w:pPr>
        <w:keepNext/>
        <w:keepLines/>
        <w:suppressLineNumbers/>
        <w:suppressAutoHyphens/>
        <w:spacing w:after="0" w:line="240" w:lineRule="auto"/>
        <w:contextualSpacing/>
        <w:jc w:val="center"/>
        <w:rPr>
          <w:rFonts w:ascii="Times New Roman" w:hAnsi="Times New Roman"/>
          <w:b/>
          <w:sz w:val="24"/>
          <w:szCs w:val="24"/>
          <w:lang w:bidi="ru-RU"/>
        </w:rPr>
      </w:pPr>
      <w:r w:rsidRPr="000E21AA">
        <w:rPr>
          <w:rFonts w:ascii="Times New Roman" w:hAnsi="Times New Roman"/>
          <w:b/>
          <w:sz w:val="24"/>
          <w:szCs w:val="24"/>
          <w:lang w:bidi="ru-RU"/>
        </w:rPr>
        <w:t xml:space="preserve">(в случае ее привлечения Заказчиком), уполномоченном органе. </w:t>
      </w:r>
    </w:p>
    <w:p w:rsidR="00C03787" w:rsidRPr="000E21AA" w:rsidRDefault="00C03787" w:rsidP="00E50FFC">
      <w:pPr>
        <w:keepNext/>
        <w:keepLines/>
        <w:suppressLineNumbers/>
        <w:suppressAutoHyphens/>
        <w:spacing w:after="0" w:line="240" w:lineRule="auto"/>
        <w:contextualSpacing/>
        <w:jc w:val="both"/>
        <w:rPr>
          <w:rFonts w:ascii="Times New Roman" w:hAnsi="Times New Roman"/>
          <w:b/>
          <w:sz w:val="24"/>
          <w:szCs w:val="24"/>
        </w:rPr>
      </w:pPr>
      <w:r w:rsidRPr="000E21AA">
        <w:rPr>
          <w:rFonts w:ascii="Times New Roman" w:hAnsi="Times New Roman"/>
          <w:sz w:val="24"/>
          <w:szCs w:val="24"/>
          <w:lang w:bidi="ru-RU"/>
        </w:rPr>
        <w:t xml:space="preserve">1.1. </w:t>
      </w:r>
      <w:r w:rsidRPr="000E21AA">
        <w:rPr>
          <w:rFonts w:ascii="Times New Roman" w:hAnsi="Times New Roman"/>
          <w:b/>
          <w:sz w:val="24"/>
          <w:szCs w:val="24"/>
          <w:lang w:bidi="ru-RU"/>
        </w:rPr>
        <w:t>Заказчик:</w:t>
      </w:r>
    </w:p>
    <w:p w:rsidR="00C03787" w:rsidRPr="000E21AA" w:rsidRDefault="00C03787" w:rsidP="00E50FFC">
      <w:pPr>
        <w:keepNext/>
        <w:keepLines/>
        <w:suppressLineNumbers/>
        <w:tabs>
          <w:tab w:val="left" w:pos="1134"/>
        </w:tabs>
        <w:suppressAutoHyphens/>
        <w:spacing w:after="0" w:line="240" w:lineRule="auto"/>
        <w:contextualSpacing/>
        <w:jc w:val="both"/>
        <w:rPr>
          <w:rFonts w:ascii="Times New Roman" w:hAnsi="Times New Roman"/>
          <w:b/>
          <w:sz w:val="24"/>
          <w:szCs w:val="24"/>
          <w:lang w:bidi="ru-RU"/>
        </w:rPr>
      </w:pPr>
      <w:r w:rsidRPr="000E21AA">
        <w:rPr>
          <w:rFonts w:ascii="Times New Roman" w:hAnsi="Times New Roman"/>
          <w:b/>
          <w:sz w:val="24"/>
          <w:szCs w:val="24"/>
          <w:lang w:bidi="ru-RU"/>
        </w:rPr>
        <w:t xml:space="preserve">Государственное бюджетное дошкольное образовательное учреждение детский сад № </w:t>
      </w:r>
      <w:r w:rsidR="008F6A5B">
        <w:rPr>
          <w:rFonts w:ascii="Times New Roman" w:hAnsi="Times New Roman"/>
          <w:b/>
          <w:sz w:val="24"/>
          <w:szCs w:val="24"/>
          <w:lang w:bidi="ru-RU"/>
        </w:rPr>
        <w:t>16</w:t>
      </w:r>
      <w:r w:rsidRPr="000E21AA">
        <w:rPr>
          <w:rFonts w:ascii="Times New Roman" w:hAnsi="Times New Roman"/>
          <w:b/>
          <w:sz w:val="24"/>
          <w:szCs w:val="24"/>
          <w:lang w:bidi="ru-RU"/>
        </w:rPr>
        <w:t xml:space="preserve"> </w:t>
      </w:r>
      <w:r w:rsidR="008F6A5B">
        <w:rPr>
          <w:rFonts w:ascii="Times New Roman" w:hAnsi="Times New Roman"/>
          <w:b/>
          <w:sz w:val="24"/>
          <w:szCs w:val="24"/>
          <w:lang w:bidi="ru-RU"/>
        </w:rPr>
        <w:t xml:space="preserve">комбинированного вида </w:t>
      </w:r>
      <w:r w:rsidRPr="000E21AA">
        <w:rPr>
          <w:rFonts w:ascii="Times New Roman" w:hAnsi="Times New Roman"/>
          <w:b/>
          <w:sz w:val="24"/>
          <w:szCs w:val="24"/>
          <w:lang w:bidi="ru-RU"/>
        </w:rPr>
        <w:t>Красносельского района Санкт-Петербурга</w:t>
      </w:r>
    </w:p>
    <w:p w:rsidR="00C03787" w:rsidRPr="000E21AA" w:rsidRDefault="00C03787" w:rsidP="00E50FFC">
      <w:pPr>
        <w:keepNext/>
        <w:keepLines/>
        <w:suppressLineNumbers/>
        <w:shd w:val="clear" w:color="auto" w:fill="FFFFFF"/>
        <w:tabs>
          <w:tab w:val="left" w:pos="5429"/>
        </w:tabs>
        <w:suppressAutoHyphens/>
        <w:spacing w:after="0" w:line="240" w:lineRule="auto"/>
        <w:ind w:right="-26"/>
        <w:contextualSpacing/>
        <w:jc w:val="both"/>
        <w:rPr>
          <w:rFonts w:ascii="Times New Roman" w:hAnsi="Times New Roman"/>
          <w:sz w:val="24"/>
          <w:szCs w:val="24"/>
        </w:rPr>
      </w:pPr>
      <w:r w:rsidRPr="000E21AA">
        <w:rPr>
          <w:rFonts w:ascii="Times New Roman" w:hAnsi="Times New Roman"/>
          <w:sz w:val="24"/>
          <w:szCs w:val="24"/>
          <w:lang w:bidi="ru-RU"/>
        </w:rPr>
        <w:t xml:space="preserve">Место нахождения: </w:t>
      </w:r>
      <w:r w:rsidR="008F6A5B" w:rsidRPr="008F6A5B">
        <w:rPr>
          <w:rFonts w:ascii="Times New Roman" w:hAnsi="Times New Roman"/>
          <w:sz w:val="24"/>
          <w:szCs w:val="24"/>
          <w:lang w:bidi="ru-RU"/>
        </w:rPr>
        <w:t>198326, Санкт-Петербург, ул.Политрука Пасечника , дом 14, литер А</w:t>
      </w:r>
      <w:r w:rsidRPr="000E21AA">
        <w:rPr>
          <w:rFonts w:ascii="Times New Roman" w:hAnsi="Times New Roman"/>
          <w:sz w:val="24"/>
          <w:szCs w:val="24"/>
          <w:lang w:bidi="ru-RU"/>
        </w:rPr>
        <w:t>.</w:t>
      </w:r>
    </w:p>
    <w:p w:rsidR="00C03787" w:rsidRPr="000E21AA" w:rsidRDefault="00C03787" w:rsidP="00E50FFC">
      <w:pPr>
        <w:keepNext/>
        <w:keepLines/>
        <w:suppressLineNumbers/>
        <w:tabs>
          <w:tab w:val="left" w:pos="1134"/>
        </w:tabs>
        <w:suppressAutoHyphens/>
        <w:spacing w:after="0" w:line="240" w:lineRule="auto"/>
        <w:contextualSpacing/>
        <w:rPr>
          <w:rFonts w:ascii="Times New Roman" w:hAnsi="Times New Roman"/>
          <w:sz w:val="24"/>
          <w:szCs w:val="24"/>
          <w:lang w:bidi="ru-RU"/>
        </w:rPr>
      </w:pPr>
    </w:p>
    <w:p w:rsidR="00C03787" w:rsidRPr="000E21AA" w:rsidRDefault="00C03787" w:rsidP="00E50FFC">
      <w:pPr>
        <w:keepNext/>
        <w:keepLines/>
        <w:suppressLineNumbers/>
        <w:tabs>
          <w:tab w:val="left" w:pos="1134"/>
        </w:tabs>
        <w:suppressAutoHyphens/>
        <w:spacing w:after="0" w:line="240" w:lineRule="auto"/>
        <w:contextualSpacing/>
        <w:jc w:val="center"/>
        <w:rPr>
          <w:rFonts w:ascii="Times New Roman" w:eastAsia="Courier New" w:hAnsi="Times New Roman"/>
          <w:b/>
          <w:sz w:val="24"/>
          <w:szCs w:val="24"/>
          <w:lang w:bidi="ru-RU"/>
        </w:rPr>
      </w:pPr>
      <w:r w:rsidRPr="000E21AA">
        <w:rPr>
          <w:rFonts w:ascii="Times New Roman" w:eastAsia="Courier New" w:hAnsi="Times New Roman"/>
          <w:b/>
          <w:sz w:val="24"/>
          <w:szCs w:val="24"/>
          <w:lang w:bidi="ru-RU"/>
        </w:rPr>
        <w:t>Раздел 2. Информация об объекте закупки, начальная (максимальная) цена контракта, начальная сумма цен единиц товара, работы, услуги, максимальное значение цены контракта</w:t>
      </w:r>
    </w:p>
    <w:p w:rsidR="008F6A5B" w:rsidRDefault="00C03787" w:rsidP="00E50FFC">
      <w:pPr>
        <w:keepNext/>
        <w:keepLines/>
        <w:suppressLineNumbers/>
        <w:suppressAutoHyphens/>
        <w:spacing w:after="0" w:line="240" w:lineRule="auto"/>
        <w:contextualSpacing/>
        <w:jc w:val="both"/>
        <w:rPr>
          <w:rFonts w:ascii="Times New Roman" w:hAnsi="Times New Roman"/>
          <w:sz w:val="24"/>
          <w:szCs w:val="24"/>
          <w:lang w:bidi="ru-RU"/>
        </w:rPr>
      </w:pPr>
      <w:r w:rsidRPr="000E21AA">
        <w:rPr>
          <w:rFonts w:ascii="Times New Roman" w:hAnsi="Times New Roman"/>
          <w:sz w:val="24"/>
          <w:szCs w:val="24"/>
          <w:lang w:bidi="ru-RU"/>
        </w:rPr>
        <w:t xml:space="preserve">2.1. Объектом закупки является право заключения государственного контракта (далее - контракт) на </w:t>
      </w:r>
      <w:r w:rsidRPr="00AD1AEF">
        <w:rPr>
          <w:rFonts w:ascii="Times New Roman" w:hAnsi="Times New Roman"/>
          <w:sz w:val="24"/>
          <w:szCs w:val="24"/>
          <w:lang w:bidi="ru-RU"/>
        </w:rPr>
        <w:t xml:space="preserve">оказание услуг </w:t>
      </w:r>
      <w:r w:rsidR="0035737C" w:rsidRPr="0035737C">
        <w:rPr>
          <w:rFonts w:ascii="Times New Roman" w:hAnsi="Times New Roman"/>
          <w:sz w:val="24"/>
          <w:szCs w:val="24"/>
          <w:lang w:bidi="ru-RU"/>
        </w:rPr>
        <w:t>по разработке программы в области энергосбережения и повышения энергоэффективности на период 202</w:t>
      </w:r>
      <w:r w:rsidR="008F6A5B">
        <w:rPr>
          <w:rFonts w:ascii="Times New Roman" w:hAnsi="Times New Roman"/>
          <w:sz w:val="24"/>
          <w:szCs w:val="24"/>
          <w:lang w:bidi="ru-RU"/>
        </w:rPr>
        <w:t>7</w:t>
      </w:r>
      <w:r w:rsidR="0035737C" w:rsidRPr="0035737C">
        <w:rPr>
          <w:rFonts w:ascii="Times New Roman" w:hAnsi="Times New Roman"/>
          <w:sz w:val="24"/>
          <w:szCs w:val="24"/>
          <w:lang w:bidi="ru-RU"/>
        </w:rPr>
        <w:t>-202</w:t>
      </w:r>
      <w:r w:rsidR="008F6A5B">
        <w:rPr>
          <w:rFonts w:ascii="Times New Roman" w:hAnsi="Times New Roman"/>
          <w:sz w:val="24"/>
          <w:szCs w:val="24"/>
          <w:lang w:bidi="ru-RU"/>
        </w:rPr>
        <w:t>9</w:t>
      </w:r>
      <w:r w:rsidR="0035737C" w:rsidRPr="0035737C">
        <w:rPr>
          <w:rFonts w:ascii="Times New Roman" w:hAnsi="Times New Roman"/>
          <w:sz w:val="24"/>
          <w:szCs w:val="24"/>
          <w:lang w:bidi="ru-RU"/>
        </w:rPr>
        <w:t xml:space="preserve"> гг.</w:t>
      </w:r>
    </w:p>
    <w:p w:rsidR="00C03787" w:rsidRPr="000E21AA" w:rsidRDefault="00C03787" w:rsidP="00E50FFC">
      <w:pPr>
        <w:keepNext/>
        <w:keepLines/>
        <w:suppressLineNumbers/>
        <w:suppressAutoHyphens/>
        <w:spacing w:after="0" w:line="240" w:lineRule="auto"/>
        <w:contextualSpacing/>
        <w:jc w:val="both"/>
        <w:rPr>
          <w:rFonts w:ascii="Times New Roman" w:hAnsi="Times New Roman"/>
          <w:sz w:val="24"/>
          <w:szCs w:val="24"/>
          <w:lang w:bidi="ru-RU"/>
        </w:rPr>
      </w:pPr>
      <w:r w:rsidRPr="000E21AA">
        <w:rPr>
          <w:rFonts w:ascii="Times New Roman" w:hAnsi="Times New Roman"/>
          <w:sz w:val="24"/>
          <w:szCs w:val="24"/>
          <w:lang w:bidi="ru-RU"/>
        </w:rPr>
        <w:t xml:space="preserve">2.2. Способ определения поставщика (подрядчика, исполнителя) – </w:t>
      </w:r>
      <w:r w:rsidRPr="0035737C">
        <w:rPr>
          <w:rFonts w:ascii="Times New Roman" w:hAnsi="Times New Roman"/>
          <w:sz w:val="24"/>
          <w:szCs w:val="24"/>
          <w:lang w:bidi="ru-RU"/>
        </w:rPr>
        <w:t>п.5, ч. 1, ст. 93 Закона 44-ФЗ – электронный магазин.</w:t>
      </w:r>
    </w:p>
    <w:p w:rsidR="00C03787" w:rsidRPr="000E21AA" w:rsidRDefault="00C03787" w:rsidP="00E50FFC">
      <w:pPr>
        <w:keepNext/>
        <w:keepLines/>
        <w:suppressLineNumbers/>
        <w:suppressAutoHyphens/>
        <w:spacing w:after="0" w:line="240" w:lineRule="auto"/>
        <w:contextualSpacing/>
        <w:jc w:val="both"/>
        <w:rPr>
          <w:rFonts w:ascii="Times New Roman" w:hAnsi="Times New Roman"/>
          <w:sz w:val="24"/>
          <w:szCs w:val="24"/>
          <w:lang w:bidi="ru-RU"/>
        </w:rPr>
      </w:pPr>
      <w:r w:rsidRPr="000E21AA">
        <w:rPr>
          <w:rFonts w:ascii="Times New Roman" w:hAnsi="Times New Roman"/>
          <w:sz w:val="24"/>
          <w:szCs w:val="24"/>
          <w:lang w:bidi="ru-RU"/>
        </w:rPr>
        <w:t xml:space="preserve">2.3. Начальная (максимальная) цена контракта: </w:t>
      </w:r>
      <w:r w:rsidRPr="000E21AA">
        <w:rPr>
          <w:rFonts w:ascii="Times New Roman" w:eastAsia="Courier New" w:hAnsi="Times New Roman"/>
          <w:b/>
          <w:sz w:val="24"/>
          <w:szCs w:val="24"/>
          <w:lang w:bidi="ru-RU"/>
        </w:rPr>
        <w:t xml:space="preserve"> </w:t>
      </w:r>
      <w:r w:rsidR="008F6A5B">
        <w:rPr>
          <w:rFonts w:ascii="Times New Roman" w:eastAsia="Courier New" w:hAnsi="Times New Roman"/>
          <w:b/>
          <w:sz w:val="24"/>
          <w:szCs w:val="24"/>
          <w:lang w:bidi="ru-RU"/>
        </w:rPr>
        <w:t>40 400</w:t>
      </w:r>
      <w:r w:rsidRPr="000E21AA">
        <w:rPr>
          <w:rFonts w:ascii="Times New Roman" w:eastAsia="Courier New" w:hAnsi="Times New Roman"/>
          <w:b/>
          <w:sz w:val="24"/>
          <w:szCs w:val="24"/>
          <w:lang w:bidi="ru-RU"/>
        </w:rPr>
        <w:t xml:space="preserve"> рублей 00 копеек</w:t>
      </w:r>
    </w:p>
    <w:p w:rsidR="00C03787" w:rsidRPr="000E21AA" w:rsidRDefault="00C03787" w:rsidP="00E50FFC">
      <w:pPr>
        <w:keepNext/>
        <w:keepLines/>
        <w:suppressLineNumbers/>
        <w:suppressAutoHyphens/>
        <w:spacing w:after="0" w:line="240" w:lineRule="auto"/>
        <w:contextualSpacing/>
        <w:rPr>
          <w:rFonts w:ascii="Times New Roman" w:hAnsi="Times New Roman"/>
          <w:color w:val="000000"/>
          <w:sz w:val="24"/>
          <w:szCs w:val="24"/>
        </w:rPr>
      </w:pPr>
      <w:r w:rsidRPr="000E21AA">
        <w:rPr>
          <w:rFonts w:ascii="Times New Roman" w:eastAsia="Courier New" w:hAnsi="Times New Roman"/>
          <w:sz w:val="24"/>
          <w:szCs w:val="24"/>
          <w:lang w:bidi="ru-RU"/>
        </w:rPr>
        <w:t>3.2.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sidR="000F5E89" w:rsidRPr="000E21AA">
        <w:rPr>
          <w:rFonts w:ascii="Times New Roman" w:hAnsi="Times New Roman"/>
          <w:sz w:val="24"/>
          <w:szCs w:val="24"/>
        </w:rPr>
        <w:t xml:space="preserve"> 74.90.13.000</w:t>
      </w:r>
    </w:p>
    <w:p w:rsidR="00C03787" w:rsidRPr="000E21AA" w:rsidRDefault="00C03787" w:rsidP="00E50FFC">
      <w:pPr>
        <w:keepNext/>
        <w:keepLines/>
        <w:suppressLineNumbers/>
        <w:suppressAutoHyphens/>
        <w:spacing w:after="0" w:line="240" w:lineRule="auto"/>
        <w:contextualSpacing/>
        <w:rPr>
          <w:rFonts w:ascii="Times New Roman" w:eastAsia="Courier New" w:hAnsi="Times New Roman"/>
          <w:sz w:val="24"/>
          <w:szCs w:val="24"/>
          <w:lang w:bidi="ru-RU"/>
        </w:rPr>
      </w:pPr>
    </w:p>
    <w:p w:rsidR="00C03787" w:rsidRPr="000E21AA" w:rsidRDefault="00C03787" w:rsidP="00E50FFC">
      <w:pPr>
        <w:keepNext/>
        <w:keepLines/>
        <w:suppressLineNumbers/>
        <w:suppressAutoHyphens/>
        <w:spacing w:after="0" w:line="240" w:lineRule="auto"/>
        <w:contextualSpacing/>
        <w:jc w:val="center"/>
        <w:rPr>
          <w:rFonts w:ascii="Times New Roman" w:hAnsi="Times New Roman"/>
          <w:sz w:val="24"/>
          <w:szCs w:val="24"/>
          <w:lang w:bidi="ru-RU"/>
        </w:rPr>
      </w:pPr>
      <w:r w:rsidRPr="000E21AA">
        <w:rPr>
          <w:rFonts w:ascii="Times New Roman" w:eastAsia="Courier New" w:hAnsi="Times New Roman"/>
          <w:b/>
          <w:sz w:val="24"/>
          <w:szCs w:val="24"/>
          <w:lang w:bidi="ru-RU"/>
        </w:rPr>
        <w:t xml:space="preserve">Раздел 4. </w:t>
      </w:r>
      <w:r w:rsidRPr="000E21AA">
        <w:rPr>
          <w:rFonts w:ascii="Times New Roman" w:hAnsi="Times New Roman"/>
          <w:b/>
          <w:sz w:val="24"/>
          <w:szCs w:val="24"/>
          <w:lang w:bidi="ru-RU"/>
        </w:rPr>
        <w:t xml:space="preserve">Наименование и описание объекта закупки с учетом требований, предусмотренных статьей 33 Закона </w:t>
      </w:r>
      <w:r w:rsidRPr="000E21AA">
        <w:rPr>
          <w:rFonts w:ascii="Times New Roman" w:hAnsi="Times New Roman"/>
          <w:b/>
          <w:sz w:val="24"/>
          <w:szCs w:val="24"/>
        </w:rPr>
        <w:t>№ 44-ФЗ</w:t>
      </w:r>
      <w:r w:rsidRPr="000E21AA">
        <w:rPr>
          <w:rFonts w:ascii="Times New Roman" w:hAnsi="Times New Roman"/>
          <w:b/>
          <w:sz w:val="24"/>
          <w:szCs w:val="24"/>
          <w:lang w:bidi="ru-RU"/>
        </w:rPr>
        <w:t>, а также требований к техническим (функциональным) характеристикам товаров (работ, услуг) в случае осуществления 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w:t>
      </w:r>
      <w:r w:rsidRPr="000E21AA">
        <w:rPr>
          <w:rFonts w:ascii="Times New Roman" w:hAnsi="Times New Roman"/>
          <w:sz w:val="24"/>
          <w:szCs w:val="24"/>
          <w:lang w:bidi="ru-RU"/>
        </w:rPr>
        <w:t>.</w:t>
      </w:r>
    </w:p>
    <w:p w:rsidR="00C03787" w:rsidRPr="000E21AA" w:rsidRDefault="00C03787" w:rsidP="00E50FFC">
      <w:pPr>
        <w:keepNext/>
        <w:keepLines/>
        <w:suppressLineNumbers/>
        <w:suppressAutoHyphens/>
        <w:spacing w:after="0" w:line="240" w:lineRule="auto"/>
        <w:contextualSpacing/>
        <w:jc w:val="center"/>
        <w:rPr>
          <w:rFonts w:ascii="Times New Roman" w:hAnsi="Times New Roman"/>
          <w:b/>
          <w:sz w:val="24"/>
          <w:szCs w:val="24"/>
          <w:lang w:bidi="ru-RU"/>
        </w:rPr>
      </w:pPr>
      <w:r w:rsidRPr="000E21AA">
        <w:rPr>
          <w:rFonts w:ascii="Times New Roman" w:hAnsi="Times New Roman"/>
          <w:b/>
          <w:sz w:val="24"/>
          <w:szCs w:val="24"/>
        </w:rPr>
        <w:t xml:space="preserve">4.1. </w:t>
      </w:r>
      <w:r w:rsidRPr="000E21AA">
        <w:rPr>
          <w:rFonts w:ascii="Times New Roman" w:hAnsi="Times New Roman"/>
          <w:b/>
          <w:sz w:val="24"/>
          <w:szCs w:val="24"/>
          <w:lang w:bidi="ru-RU"/>
        </w:rPr>
        <w:t>Требования к количеству, качеству услуг,</w:t>
      </w:r>
    </w:p>
    <w:p w:rsidR="00C03787" w:rsidRPr="000E21AA" w:rsidRDefault="00C03787" w:rsidP="00E50FFC">
      <w:pPr>
        <w:keepNext/>
        <w:keepLines/>
        <w:suppressLineNumbers/>
        <w:suppressAutoHyphens/>
        <w:spacing w:after="0" w:line="240" w:lineRule="auto"/>
        <w:contextualSpacing/>
        <w:jc w:val="center"/>
        <w:rPr>
          <w:rFonts w:ascii="Times New Roman" w:hAnsi="Times New Roman"/>
          <w:b/>
          <w:sz w:val="24"/>
          <w:szCs w:val="24"/>
          <w:lang w:bidi="ru-RU"/>
        </w:rPr>
      </w:pPr>
      <w:r w:rsidRPr="000E21AA">
        <w:rPr>
          <w:rFonts w:ascii="Times New Roman" w:hAnsi="Times New Roman"/>
          <w:b/>
          <w:sz w:val="24"/>
          <w:szCs w:val="24"/>
          <w:lang w:bidi="ru-RU"/>
        </w:rPr>
        <w:t>к его техническим и функциональным и эксплуатационным характеристикам.</w:t>
      </w:r>
    </w:p>
    <w:p w:rsidR="00376BB0" w:rsidRPr="000E21AA" w:rsidRDefault="00C03787" w:rsidP="00E50FFC">
      <w:pPr>
        <w:pStyle w:val="ad"/>
        <w:keepNext/>
        <w:keepLines/>
        <w:widowControl/>
        <w:numPr>
          <w:ilvl w:val="2"/>
          <w:numId w:val="10"/>
        </w:numPr>
        <w:suppressLineNumbers/>
        <w:suppressAutoHyphens/>
        <w:ind w:left="0" w:firstLine="567"/>
        <w:jc w:val="both"/>
        <w:rPr>
          <w:rFonts w:ascii="Times New Roman" w:eastAsia="Times New Roman" w:hAnsi="Times New Roman" w:cs="Times New Roman"/>
        </w:rPr>
      </w:pPr>
      <w:r w:rsidRPr="000E21AA">
        <w:rPr>
          <w:rFonts w:ascii="Times New Roman" w:eastAsia="Times New Roman" w:hAnsi="Times New Roman" w:cs="Times New Roman"/>
        </w:rPr>
        <w:t xml:space="preserve">Объект закупки: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4"/>
      </w:tblGrid>
      <w:tr w:rsidR="00647156" w:rsidRPr="007254AC" w:rsidTr="00910E0E">
        <w:tc>
          <w:tcPr>
            <w:tcW w:w="10314" w:type="dxa"/>
            <w:shd w:val="clear" w:color="auto" w:fill="FFFFFF"/>
          </w:tcPr>
          <w:p w:rsidR="00647156" w:rsidRPr="007254AC" w:rsidRDefault="00647156" w:rsidP="00E50FFC">
            <w:pPr>
              <w:keepNext/>
              <w:keepLines/>
              <w:suppressLineNumbers/>
              <w:suppressAutoHyphens/>
              <w:spacing w:after="0" w:line="240" w:lineRule="auto"/>
              <w:contextualSpacing/>
            </w:pPr>
            <w:r w:rsidRPr="007254AC">
              <w:rPr>
                <w:b/>
              </w:rPr>
              <w:t>1. Наименование и цели использования оказываемых услуг:</w:t>
            </w:r>
          </w:p>
        </w:tc>
      </w:tr>
      <w:tr w:rsidR="00647156" w:rsidRPr="007254AC" w:rsidTr="00910E0E">
        <w:tc>
          <w:tcPr>
            <w:tcW w:w="10314" w:type="dxa"/>
            <w:shd w:val="clear" w:color="auto" w:fill="FFFFFF"/>
          </w:tcPr>
          <w:p w:rsidR="00647156" w:rsidRPr="007254AC" w:rsidRDefault="008F6A5B" w:rsidP="008F6A5B">
            <w:pPr>
              <w:pStyle w:val="af1"/>
              <w:keepNext/>
              <w:keepLines/>
              <w:suppressLineNumbers/>
              <w:suppressAutoHyphens/>
              <w:spacing w:before="0" w:beforeAutospacing="0" w:after="0" w:afterAutospacing="0"/>
              <w:contextualSpacing/>
              <w:jc w:val="both"/>
            </w:pPr>
            <w:r>
              <w:t>О</w:t>
            </w:r>
            <w:r w:rsidR="00647156" w:rsidRPr="007254AC">
              <w:t>казание услуг по разработке программы в области энергосбережения и повышения энергоэффективности на период 202</w:t>
            </w:r>
            <w:r>
              <w:t>7</w:t>
            </w:r>
            <w:r w:rsidR="00647156" w:rsidRPr="007254AC">
              <w:t>-202</w:t>
            </w:r>
            <w:r>
              <w:t>9</w:t>
            </w:r>
            <w:r w:rsidR="00647156">
              <w:t xml:space="preserve"> гг. с размещением на портале ГИС Энергоэффективность</w:t>
            </w:r>
          </w:p>
        </w:tc>
      </w:tr>
      <w:tr w:rsidR="00647156" w:rsidRPr="007254AC" w:rsidTr="00910E0E">
        <w:tc>
          <w:tcPr>
            <w:tcW w:w="10314" w:type="dxa"/>
            <w:shd w:val="clear" w:color="auto" w:fill="FFFFFF"/>
          </w:tcPr>
          <w:p w:rsidR="00647156" w:rsidRPr="007254AC" w:rsidRDefault="00647156" w:rsidP="00E50FFC">
            <w:pPr>
              <w:keepNext/>
              <w:keepLines/>
              <w:suppressLineNumbers/>
              <w:suppressAutoHyphens/>
              <w:spacing w:after="0" w:line="240" w:lineRule="auto"/>
              <w:contextualSpacing/>
            </w:pPr>
            <w:r w:rsidRPr="007254AC">
              <w:rPr>
                <w:b/>
              </w:rPr>
              <w:t>2. Перечень и объемы услуг:</w:t>
            </w:r>
          </w:p>
        </w:tc>
      </w:tr>
      <w:tr w:rsidR="00647156" w:rsidRPr="007254AC" w:rsidTr="00910E0E">
        <w:trPr>
          <w:trHeight w:val="2148"/>
        </w:trPr>
        <w:tc>
          <w:tcPr>
            <w:tcW w:w="10314" w:type="dxa"/>
            <w:shd w:val="clear" w:color="auto" w:fill="FFFFFF"/>
          </w:tcPr>
          <w:tbl>
            <w:tblPr>
              <w:tblW w:w="10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0"/>
              <w:gridCol w:w="2551"/>
              <w:gridCol w:w="5339"/>
              <w:gridCol w:w="2105"/>
            </w:tblGrid>
            <w:tr w:rsidR="00647156" w:rsidRPr="007254AC" w:rsidTr="00910E0E">
              <w:trPr>
                <w:trHeight w:val="1234"/>
                <w:jc w:val="center"/>
              </w:trPr>
              <w:tc>
                <w:tcPr>
                  <w:tcW w:w="750" w:type="dxa"/>
                  <w:tcBorders>
                    <w:top w:val="single" w:sz="4" w:space="0" w:color="auto"/>
                    <w:left w:val="single" w:sz="4" w:space="0" w:color="auto"/>
                    <w:bottom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r w:rsidRPr="007254AC">
                    <w:lastRenderedPageBreak/>
                    <w:t>№ п\п</w:t>
                  </w:r>
                </w:p>
              </w:tc>
              <w:tc>
                <w:tcPr>
                  <w:tcW w:w="2551" w:type="dxa"/>
                  <w:tcBorders>
                    <w:top w:val="single" w:sz="4" w:space="0" w:color="auto"/>
                    <w:left w:val="single" w:sz="4" w:space="0" w:color="auto"/>
                    <w:bottom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r w:rsidRPr="007254AC">
                    <w:t>Наименование услуги (цели получения услуги)</w:t>
                  </w:r>
                </w:p>
              </w:tc>
              <w:tc>
                <w:tcPr>
                  <w:tcW w:w="5339" w:type="dxa"/>
                  <w:tcBorders>
                    <w:top w:val="single" w:sz="4" w:space="0" w:color="auto"/>
                    <w:left w:val="single" w:sz="4" w:space="0" w:color="auto"/>
                    <w:bottom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r w:rsidRPr="007254AC">
                    <w:t>Описание услуги (подробный перечень действий, входящих в состав услуги, позволяющих максимально возможно достичь поставленной цели; вещественные/значимые показатели определяющие конечный результат)</w:t>
                  </w:r>
                </w:p>
              </w:tc>
              <w:tc>
                <w:tcPr>
                  <w:tcW w:w="2105" w:type="dxa"/>
                  <w:tcBorders>
                    <w:top w:val="single" w:sz="4" w:space="0" w:color="auto"/>
                    <w:left w:val="single" w:sz="4" w:space="0" w:color="auto"/>
                    <w:bottom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r w:rsidRPr="007254AC">
                    <w:t>Количественный показатель объема услуги</w:t>
                  </w:r>
                </w:p>
              </w:tc>
            </w:tr>
            <w:tr w:rsidR="00647156" w:rsidRPr="007254AC" w:rsidTr="00910E0E">
              <w:trPr>
                <w:trHeight w:val="255"/>
                <w:jc w:val="center"/>
              </w:trPr>
              <w:tc>
                <w:tcPr>
                  <w:tcW w:w="750" w:type="dxa"/>
                  <w:vMerge w:val="restart"/>
                  <w:tcBorders>
                    <w:top w:val="single" w:sz="4" w:space="0" w:color="auto"/>
                    <w:left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r w:rsidRPr="007254AC">
                    <w:t>1</w:t>
                  </w:r>
                </w:p>
              </w:tc>
              <w:tc>
                <w:tcPr>
                  <w:tcW w:w="2551" w:type="dxa"/>
                  <w:vMerge w:val="restart"/>
                  <w:tcBorders>
                    <w:top w:val="single" w:sz="4" w:space="0" w:color="auto"/>
                    <w:left w:val="single" w:sz="4" w:space="0" w:color="auto"/>
                    <w:right w:val="single" w:sz="4" w:space="0" w:color="auto"/>
                  </w:tcBorders>
                  <w:vAlign w:val="center"/>
                </w:tcPr>
                <w:p w:rsidR="00647156" w:rsidRPr="007254AC" w:rsidRDefault="00647156" w:rsidP="008F6A5B">
                  <w:pPr>
                    <w:keepNext/>
                    <w:keepLines/>
                    <w:suppressLineNumbers/>
                    <w:suppressAutoHyphens/>
                    <w:spacing w:after="0" w:line="240" w:lineRule="auto"/>
                    <w:contextualSpacing/>
                    <w:jc w:val="center"/>
                  </w:pPr>
                  <w:r w:rsidRPr="007254AC">
                    <w:t>Услуга по разработке программы в области энергосбережения и повышения энергоэффективности на период 202</w:t>
                  </w:r>
                  <w:r w:rsidR="008F6A5B">
                    <w:t>7</w:t>
                  </w:r>
                  <w:r>
                    <w:t>-202</w:t>
                  </w:r>
                  <w:r w:rsidR="008F6A5B">
                    <w:t>9</w:t>
                  </w:r>
                  <w:r w:rsidRPr="007254AC">
                    <w:t xml:space="preserve"> гг.</w:t>
                  </w:r>
                </w:p>
              </w:tc>
              <w:tc>
                <w:tcPr>
                  <w:tcW w:w="5339" w:type="dxa"/>
                  <w:tcBorders>
                    <w:top w:val="single" w:sz="4" w:space="0" w:color="auto"/>
                    <w:left w:val="single" w:sz="4" w:space="0" w:color="auto"/>
                    <w:bottom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pPr>
                  <w:r w:rsidRPr="007254AC">
                    <w:t>Комплексный анализ текущего состояния энергосбережения и повышения энергетической эффективности, в том числе:</w:t>
                  </w:r>
                </w:p>
                <w:p w:rsidR="00647156" w:rsidRPr="007254AC" w:rsidRDefault="00647156" w:rsidP="00E50FFC">
                  <w:pPr>
                    <w:keepNext/>
                    <w:keepLines/>
                    <w:suppressLineNumbers/>
                    <w:suppressAutoHyphens/>
                    <w:spacing w:after="0" w:line="240" w:lineRule="auto"/>
                    <w:contextualSpacing/>
                  </w:pPr>
                  <w:r w:rsidRPr="007254AC">
                    <w:t>Анализ и сбор информации объема используемых энергоресурсов.</w:t>
                  </w:r>
                </w:p>
                <w:p w:rsidR="00647156" w:rsidRPr="007254AC" w:rsidRDefault="00647156" w:rsidP="00E50FFC">
                  <w:pPr>
                    <w:keepNext/>
                    <w:keepLines/>
                    <w:suppressLineNumbers/>
                    <w:suppressAutoHyphens/>
                    <w:spacing w:after="0" w:line="240" w:lineRule="auto"/>
                    <w:contextualSpacing/>
                  </w:pPr>
                  <w:r w:rsidRPr="007254AC">
                    <w:t>Анализ и сбор информации по зданиям, строениям, сооружениям организации.</w:t>
                  </w:r>
                </w:p>
                <w:p w:rsidR="00647156" w:rsidRPr="007254AC" w:rsidRDefault="00647156" w:rsidP="00E50FFC">
                  <w:pPr>
                    <w:keepNext/>
                    <w:keepLines/>
                    <w:suppressLineNumbers/>
                    <w:suppressAutoHyphens/>
                    <w:spacing w:after="0" w:line="240" w:lineRule="auto"/>
                    <w:contextualSpacing/>
                  </w:pPr>
                  <w:r w:rsidRPr="007254AC">
                    <w:t xml:space="preserve">Систематизация полученных данных. </w:t>
                  </w:r>
                </w:p>
              </w:tc>
              <w:tc>
                <w:tcPr>
                  <w:tcW w:w="2105" w:type="dxa"/>
                  <w:vMerge w:val="restart"/>
                  <w:tcBorders>
                    <w:top w:val="single" w:sz="4" w:space="0" w:color="auto"/>
                    <w:left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r w:rsidRPr="007254AC">
                    <w:t>1 программа</w:t>
                  </w:r>
                </w:p>
              </w:tc>
            </w:tr>
            <w:tr w:rsidR="00647156" w:rsidRPr="007254AC" w:rsidTr="00910E0E">
              <w:trPr>
                <w:trHeight w:val="271"/>
                <w:jc w:val="center"/>
              </w:trPr>
              <w:tc>
                <w:tcPr>
                  <w:tcW w:w="750" w:type="dxa"/>
                  <w:vMerge/>
                  <w:tcBorders>
                    <w:left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p>
              </w:tc>
              <w:tc>
                <w:tcPr>
                  <w:tcW w:w="2551" w:type="dxa"/>
                  <w:vMerge/>
                  <w:tcBorders>
                    <w:left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p>
              </w:tc>
              <w:tc>
                <w:tcPr>
                  <w:tcW w:w="5339" w:type="dxa"/>
                  <w:tcBorders>
                    <w:top w:val="single" w:sz="4" w:space="0" w:color="auto"/>
                    <w:left w:val="single" w:sz="4" w:space="0" w:color="auto"/>
                    <w:bottom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pPr>
                  <w:r w:rsidRPr="007254AC">
                    <w:t>Разработка и согласование с заказчиком мероприятий по энергосбережению и повышению энергетичес</w:t>
                  </w:r>
                  <w:r w:rsidRPr="007254AC">
                    <w:cr/>
                    <w:t>ой эффективности, стоимости, экономического эффекта от их внедрения и срока окупаемости сроков и этапов реализации Программы..</w:t>
                  </w:r>
                </w:p>
              </w:tc>
              <w:tc>
                <w:tcPr>
                  <w:tcW w:w="2105" w:type="dxa"/>
                  <w:vMerge/>
                  <w:tcBorders>
                    <w:left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p>
              </w:tc>
            </w:tr>
            <w:tr w:rsidR="00647156" w:rsidRPr="007254AC" w:rsidTr="00910E0E">
              <w:trPr>
                <w:trHeight w:val="271"/>
                <w:jc w:val="center"/>
              </w:trPr>
              <w:tc>
                <w:tcPr>
                  <w:tcW w:w="750" w:type="dxa"/>
                  <w:vMerge/>
                  <w:tcBorders>
                    <w:left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p>
              </w:tc>
              <w:tc>
                <w:tcPr>
                  <w:tcW w:w="2551" w:type="dxa"/>
                  <w:vMerge/>
                  <w:tcBorders>
                    <w:left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p>
              </w:tc>
              <w:tc>
                <w:tcPr>
                  <w:tcW w:w="5339" w:type="dxa"/>
                  <w:tcBorders>
                    <w:top w:val="single" w:sz="4" w:space="0" w:color="auto"/>
                    <w:left w:val="single" w:sz="4" w:space="0" w:color="auto"/>
                    <w:bottom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pPr>
                  <w:r w:rsidRPr="007254AC">
                    <w:t>Расчет целевых показателей энергосбережения и повышения энергетической эффективности для мониторинга реализации программных мероприятий.</w:t>
                  </w:r>
                </w:p>
              </w:tc>
              <w:tc>
                <w:tcPr>
                  <w:tcW w:w="2105" w:type="dxa"/>
                  <w:vMerge/>
                  <w:tcBorders>
                    <w:left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p>
              </w:tc>
            </w:tr>
            <w:tr w:rsidR="00647156" w:rsidRPr="007254AC" w:rsidTr="00910E0E">
              <w:trPr>
                <w:trHeight w:val="271"/>
                <w:jc w:val="center"/>
              </w:trPr>
              <w:tc>
                <w:tcPr>
                  <w:tcW w:w="750" w:type="dxa"/>
                  <w:vMerge/>
                  <w:tcBorders>
                    <w:left w:val="single" w:sz="4" w:space="0" w:color="auto"/>
                    <w:bottom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p>
              </w:tc>
              <w:tc>
                <w:tcPr>
                  <w:tcW w:w="2551" w:type="dxa"/>
                  <w:vMerge/>
                  <w:tcBorders>
                    <w:left w:val="single" w:sz="4" w:space="0" w:color="auto"/>
                    <w:bottom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p>
              </w:tc>
              <w:tc>
                <w:tcPr>
                  <w:tcW w:w="5339" w:type="dxa"/>
                  <w:tcBorders>
                    <w:top w:val="single" w:sz="4" w:space="0" w:color="auto"/>
                    <w:left w:val="single" w:sz="4" w:space="0" w:color="auto"/>
                    <w:bottom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pPr>
                  <w:r w:rsidRPr="007254AC">
                    <w:t>Составление Программы в области энергосбережения и повышения энергетической эффе</w:t>
                  </w:r>
                  <w:r>
                    <w:t>ктивности и размещение ее на портале ГИС Энергоэффективность</w:t>
                  </w:r>
                </w:p>
              </w:tc>
              <w:tc>
                <w:tcPr>
                  <w:tcW w:w="2105" w:type="dxa"/>
                  <w:vMerge/>
                  <w:tcBorders>
                    <w:left w:val="single" w:sz="4" w:space="0" w:color="auto"/>
                    <w:bottom w:val="single" w:sz="4" w:space="0" w:color="auto"/>
                    <w:right w:val="single" w:sz="4" w:space="0" w:color="auto"/>
                  </w:tcBorders>
                  <w:vAlign w:val="center"/>
                </w:tcPr>
                <w:p w:rsidR="00647156" w:rsidRPr="007254AC" w:rsidRDefault="00647156" w:rsidP="00E50FFC">
                  <w:pPr>
                    <w:keepNext/>
                    <w:keepLines/>
                    <w:suppressLineNumbers/>
                    <w:suppressAutoHyphens/>
                    <w:spacing w:after="0" w:line="240" w:lineRule="auto"/>
                    <w:contextualSpacing/>
                    <w:jc w:val="center"/>
                  </w:pPr>
                </w:p>
              </w:tc>
            </w:tr>
          </w:tbl>
          <w:p w:rsidR="00647156" w:rsidRPr="007254AC" w:rsidRDefault="00647156" w:rsidP="00E50FFC">
            <w:pPr>
              <w:keepNext/>
              <w:keepLines/>
              <w:suppressLineNumbers/>
              <w:suppressAutoHyphens/>
              <w:spacing w:after="0" w:line="240" w:lineRule="auto"/>
              <w:contextualSpacing/>
              <w:jc w:val="both"/>
            </w:pPr>
          </w:p>
        </w:tc>
      </w:tr>
      <w:tr w:rsidR="00647156" w:rsidRPr="007254AC" w:rsidTr="00910E0E">
        <w:trPr>
          <w:trHeight w:val="530"/>
        </w:trPr>
        <w:tc>
          <w:tcPr>
            <w:tcW w:w="10314" w:type="dxa"/>
            <w:shd w:val="clear" w:color="auto" w:fill="FFFFFF"/>
          </w:tcPr>
          <w:p w:rsidR="00647156" w:rsidRPr="00FF21EC" w:rsidRDefault="00647156" w:rsidP="00E50FFC">
            <w:pPr>
              <w:keepNext/>
              <w:keepLines/>
              <w:numPr>
                <w:ilvl w:val="0"/>
                <w:numId w:val="16"/>
              </w:numPr>
              <w:suppressLineNumbers/>
              <w:suppressAutoHyphens/>
              <w:spacing w:after="0" w:line="240" w:lineRule="auto"/>
              <w:ind w:left="0" w:firstLine="0"/>
              <w:contextualSpacing/>
              <w:rPr>
                <w:b/>
              </w:rPr>
            </w:pPr>
            <w:r w:rsidRPr="007254AC">
              <w:rPr>
                <w:b/>
              </w:rPr>
              <w:t>Место оказания услуг:</w:t>
            </w:r>
          </w:p>
        </w:tc>
      </w:tr>
      <w:tr w:rsidR="00647156" w:rsidRPr="007254AC" w:rsidTr="00910E0E">
        <w:tc>
          <w:tcPr>
            <w:tcW w:w="10314" w:type="dxa"/>
            <w:shd w:val="clear" w:color="auto" w:fill="FFFFFF"/>
          </w:tcPr>
          <w:p w:rsidR="00647156" w:rsidRPr="007254AC" w:rsidRDefault="00647156" w:rsidP="00E50FFC">
            <w:pPr>
              <w:keepNext/>
              <w:keepLines/>
              <w:numPr>
                <w:ilvl w:val="0"/>
                <w:numId w:val="16"/>
              </w:numPr>
              <w:suppressLineNumbers/>
              <w:suppressAutoHyphens/>
              <w:spacing w:after="0" w:line="240" w:lineRule="auto"/>
              <w:ind w:left="0" w:firstLine="0"/>
              <w:contextualSpacing/>
            </w:pPr>
            <w:r w:rsidRPr="007254AC">
              <w:rPr>
                <w:b/>
              </w:rPr>
              <w:t>Сроки (периоды) оказания услуг:</w:t>
            </w:r>
          </w:p>
        </w:tc>
      </w:tr>
      <w:tr w:rsidR="00647156" w:rsidRPr="007254AC" w:rsidTr="00910E0E">
        <w:trPr>
          <w:trHeight w:val="718"/>
        </w:trPr>
        <w:tc>
          <w:tcPr>
            <w:tcW w:w="10314" w:type="dxa"/>
            <w:shd w:val="clear" w:color="auto" w:fill="FFFFFF"/>
          </w:tcPr>
          <w:p w:rsidR="00647156" w:rsidRPr="007254AC" w:rsidRDefault="00647156" w:rsidP="00E50FFC">
            <w:pPr>
              <w:pStyle w:val="af1"/>
              <w:keepNext/>
              <w:keepLines/>
              <w:suppressLineNumbers/>
              <w:suppressAutoHyphens/>
              <w:spacing w:before="0" w:beforeAutospacing="0" w:after="0" w:afterAutospacing="0"/>
              <w:contextualSpacing/>
            </w:pPr>
            <w:r w:rsidRPr="007254AC">
              <w:t>Начало оказания услуг - с даты заключения контракта.</w:t>
            </w:r>
          </w:p>
          <w:p w:rsidR="00647156" w:rsidRPr="007254AC" w:rsidRDefault="00647156" w:rsidP="008F6A5B">
            <w:pPr>
              <w:pStyle w:val="af1"/>
              <w:keepNext/>
              <w:keepLines/>
              <w:suppressLineNumbers/>
              <w:suppressAutoHyphens/>
              <w:spacing w:before="0" w:beforeAutospacing="0" w:after="0" w:afterAutospacing="0"/>
              <w:contextualSpacing/>
            </w:pPr>
            <w:r w:rsidRPr="007254AC">
              <w:t xml:space="preserve">Окончание оказания услуг – в течение </w:t>
            </w:r>
            <w:r w:rsidR="008F6A5B">
              <w:t>15</w:t>
            </w:r>
            <w:r w:rsidRPr="007254AC">
              <w:t xml:space="preserve"> (пятнадцати) рабочих дней с даты заключения контракта.</w:t>
            </w:r>
          </w:p>
        </w:tc>
      </w:tr>
      <w:tr w:rsidR="00647156" w:rsidRPr="007254AC" w:rsidTr="00910E0E">
        <w:tc>
          <w:tcPr>
            <w:tcW w:w="10314" w:type="dxa"/>
            <w:shd w:val="clear" w:color="auto" w:fill="FFFFFF"/>
          </w:tcPr>
          <w:p w:rsidR="00647156" w:rsidRPr="007254AC" w:rsidRDefault="00647156" w:rsidP="00E50FFC">
            <w:pPr>
              <w:keepNext/>
              <w:keepLines/>
              <w:numPr>
                <w:ilvl w:val="0"/>
                <w:numId w:val="16"/>
              </w:numPr>
              <w:suppressLineNumbers/>
              <w:suppressAutoHyphens/>
              <w:spacing w:after="0" w:line="240" w:lineRule="auto"/>
              <w:ind w:left="0" w:firstLine="0"/>
              <w:contextualSpacing/>
              <w:rPr>
                <w:b/>
              </w:rPr>
            </w:pPr>
            <w:r w:rsidRPr="007254AC">
              <w:rPr>
                <w:b/>
              </w:rPr>
              <w:t>Требования по оказанию сопутствующих услуг:</w:t>
            </w:r>
          </w:p>
        </w:tc>
      </w:tr>
      <w:tr w:rsidR="00647156" w:rsidRPr="007254AC" w:rsidTr="00910E0E">
        <w:tc>
          <w:tcPr>
            <w:tcW w:w="10314" w:type="dxa"/>
            <w:shd w:val="clear" w:color="auto" w:fill="FFFFFF"/>
          </w:tcPr>
          <w:p w:rsidR="00647156" w:rsidRPr="007254AC" w:rsidRDefault="00647156" w:rsidP="00E50FFC">
            <w:pPr>
              <w:pStyle w:val="af1"/>
              <w:keepNext/>
              <w:keepLines/>
              <w:suppressLineNumbers/>
              <w:suppressAutoHyphens/>
              <w:spacing w:before="0" w:beforeAutospacing="0" w:after="0" w:afterAutospacing="0"/>
              <w:contextualSpacing/>
            </w:pPr>
            <w:r w:rsidRPr="007254AC">
              <w:t>5.1. Предоставление, на время проведения обследования, Исполнителю технической документации на обследуемые инженерные сети, здания, строения сооружения, энергетическое оборудование.</w:t>
            </w:r>
          </w:p>
          <w:p w:rsidR="00647156" w:rsidRPr="007254AC" w:rsidRDefault="00647156" w:rsidP="00E50FFC">
            <w:pPr>
              <w:pStyle w:val="af1"/>
              <w:keepNext/>
              <w:keepLines/>
              <w:suppressLineNumbers/>
              <w:suppressAutoHyphens/>
              <w:spacing w:before="0" w:beforeAutospacing="0" w:after="0" w:afterAutospacing="0"/>
              <w:contextualSpacing/>
            </w:pPr>
            <w:r w:rsidRPr="007254AC">
              <w:t>5.2. При необходимости предоставить собственный персонал для сопровождения и консультаций для выполнения Услуги.</w:t>
            </w:r>
          </w:p>
        </w:tc>
      </w:tr>
      <w:tr w:rsidR="00647156" w:rsidRPr="007254AC" w:rsidTr="00910E0E">
        <w:tc>
          <w:tcPr>
            <w:tcW w:w="10314" w:type="dxa"/>
            <w:shd w:val="clear" w:color="auto" w:fill="FFFFFF"/>
          </w:tcPr>
          <w:p w:rsidR="00647156" w:rsidRPr="007254AC" w:rsidRDefault="00647156" w:rsidP="00E50FFC">
            <w:pPr>
              <w:keepNext/>
              <w:keepLines/>
              <w:numPr>
                <w:ilvl w:val="0"/>
                <w:numId w:val="16"/>
              </w:numPr>
              <w:suppressLineNumbers/>
              <w:tabs>
                <w:tab w:val="left" w:pos="720"/>
              </w:tabs>
              <w:suppressAutoHyphens/>
              <w:spacing w:after="0" w:line="240" w:lineRule="auto"/>
              <w:ind w:left="0" w:firstLine="0"/>
              <w:contextualSpacing/>
            </w:pPr>
            <w:r w:rsidRPr="007254AC">
              <w:rPr>
                <w:b/>
              </w:rPr>
              <w:t>Общие требования к оказанию услуг, их качеству, в том числе технологии оказания услуг, методам и методики оказания услуг:</w:t>
            </w:r>
          </w:p>
        </w:tc>
      </w:tr>
      <w:tr w:rsidR="00647156" w:rsidRPr="007254AC" w:rsidTr="00910E0E">
        <w:tc>
          <w:tcPr>
            <w:tcW w:w="10314" w:type="dxa"/>
            <w:shd w:val="clear" w:color="auto" w:fill="FFFFFF"/>
          </w:tcPr>
          <w:p w:rsidR="00647156" w:rsidRPr="007254AC" w:rsidRDefault="00647156" w:rsidP="00E50FFC">
            <w:pPr>
              <w:pStyle w:val="3"/>
              <w:keepNext/>
              <w:keepLines/>
              <w:widowControl/>
              <w:suppressLineNumbers/>
              <w:shd w:val="clear" w:color="auto" w:fill="auto"/>
              <w:spacing w:before="0" w:after="0" w:line="240" w:lineRule="auto"/>
              <w:ind w:left="23" w:firstLine="0"/>
              <w:contextualSpacing/>
              <w:rPr>
                <w:b/>
                <w:sz w:val="24"/>
                <w:szCs w:val="24"/>
              </w:rPr>
            </w:pPr>
            <w:r w:rsidRPr="007254AC">
              <w:rPr>
                <w:b/>
                <w:sz w:val="24"/>
                <w:szCs w:val="24"/>
              </w:rPr>
              <w:t>Программа должна содержать:</w:t>
            </w:r>
          </w:p>
          <w:p w:rsidR="00647156" w:rsidRPr="007254AC" w:rsidRDefault="00647156" w:rsidP="00E50FFC">
            <w:pPr>
              <w:pStyle w:val="3"/>
              <w:keepNext/>
              <w:keepLines/>
              <w:widowControl/>
              <w:suppressLineNumbers/>
              <w:shd w:val="clear" w:color="auto" w:fill="auto"/>
              <w:tabs>
                <w:tab w:val="left" w:pos="758"/>
              </w:tabs>
              <w:spacing w:before="0" w:after="0" w:line="240" w:lineRule="auto"/>
              <w:ind w:left="23" w:right="57" w:firstLine="0"/>
              <w:contextualSpacing/>
              <w:rPr>
                <w:sz w:val="24"/>
                <w:szCs w:val="24"/>
              </w:rPr>
            </w:pPr>
            <w:r w:rsidRPr="007254AC">
              <w:rPr>
                <w:sz w:val="24"/>
                <w:szCs w:val="24"/>
              </w:rPr>
              <w:t>- титульный лист;</w:t>
            </w:r>
          </w:p>
          <w:p w:rsidR="00647156" w:rsidRPr="007254AC" w:rsidRDefault="00647156" w:rsidP="00E50FFC">
            <w:pPr>
              <w:pStyle w:val="3"/>
              <w:keepNext/>
              <w:keepLines/>
              <w:widowControl/>
              <w:suppressLineNumbers/>
              <w:shd w:val="clear" w:color="auto" w:fill="auto"/>
              <w:tabs>
                <w:tab w:val="left" w:pos="758"/>
              </w:tabs>
              <w:spacing w:before="0" w:after="0" w:line="240" w:lineRule="auto"/>
              <w:ind w:left="23" w:right="57" w:firstLine="0"/>
              <w:contextualSpacing/>
              <w:rPr>
                <w:sz w:val="24"/>
                <w:szCs w:val="24"/>
              </w:rPr>
            </w:pPr>
            <w:r w:rsidRPr="007254AC">
              <w:rPr>
                <w:sz w:val="24"/>
                <w:szCs w:val="24"/>
              </w:rPr>
              <w:t>- паспорт Программы;</w:t>
            </w:r>
          </w:p>
          <w:p w:rsidR="00647156" w:rsidRPr="007254AC" w:rsidRDefault="00647156" w:rsidP="00E50FFC">
            <w:pPr>
              <w:pStyle w:val="3"/>
              <w:keepNext/>
              <w:keepLines/>
              <w:widowControl/>
              <w:suppressLineNumbers/>
              <w:shd w:val="clear" w:color="auto" w:fill="auto"/>
              <w:tabs>
                <w:tab w:val="left" w:pos="758"/>
              </w:tabs>
              <w:spacing w:before="0" w:after="0" w:line="240" w:lineRule="auto"/>
              <w:ind w:right="57" w:firstLine="0"/>
              <w:contextualSpacing/>
              <w:rPr>
                <w:sz w:val="24"/>
                <w:szCs w:val="24"/>
              </w:rPr>
            </w:pPr>
            <w:r w:rsidRPr="007254AC">
              <w:rPr>
                <w:sz w:val="24"/>
                <w:szCs w:val="24"/>
              </w:rPr>
              <w:t>- Цели и задачи Программы;</w:t>
            </w:r>
          </w:p>
          <w:p w:rsidR="00647156" w:rsidRPr="007254AC" w:rsidRDefault="00647156" w:rsidP="00E50FFC">
            <w:pPr>
              <w:pStyle w:val="3"/>
              <w:keepNext/>
              <w:keepLines/>
              <w:widowControl/>
              <w:suppressLineNumbers/>
              <w:shd w:val="clear" w:color="auto" w:fill="auto"/>
              <w:tabs>
                <w:tab w:val="left" w:pos="758"/>
              </w:tabs>
              <w:spacing w:before="0" w:after="0" w:line="240" w:lineRule="auto"/>
              <w:ind w:left="23" w:right="57" w:firstLine="0"/>
              <w:contextualSpacing/>
              <w:rPr>
                <w:sz w:val="24"/>
                <w:szCs w:val="24"/>
              </w:rPr>
            </w:pPr>
            <w:r w:rsidRPr="007254AC">
              <w:rPr>
                <w:sz w:val="24"/>
                <w:szCs w:val="24"/>
              </w:rPr>
              <w:t>- Сроки и этапы реализации Программы;</w:t>
            </w:r>
          </w:p>
          <w:p w:rsidR="00647156" w:rsidRPr="007254AC" w:rsidRDefault="00647156" w:rsidP="00E50FFC">
            <w:pPr>
              <w:pStyle w:val="3"/>
              <w:keepNext/>
              <w:keepLines/>
              <w:widowControl/>
              <w:suppressLineNumbers/>
              <w:shd w:val="clear" w:color="auto" w:fill="auto"/>
              <w:tabs>
                <w:tab w:val="left" w:pos="758"/>
              </w:tabs>
              <w:spacing w:before="0" w:after="0" w:line="240" w:lineRule="auto"/>
              <w:ind w:left="23" w:right="57" w:firstLine="0"/>
              <w:contextualSpacing/>
              <w:rPr>
                <w:sz w:val="24"/>
                <w:szCs w:val="24"/>
              </w:rPr>
            </w:pPr>
            <w:r w:rsidRPr="007254AC">
              <w:rPr>
                <w:sz w:val="24"/>
                <w:szCs w:val="24"/>
              </w:rPr>
              <w:t>- Описание базовых мероприятий по энергосбережению и повышения энергетической эффективности;</w:t>
            </w:r>
          </w:p>
          <w:p w:rsidR="00647156" w:rsidRPr="007254AC" w:rsidRDefault="00647156" w:rsidP="00E50FFC">
            <w:pPr>
              <w:pStyle w:val="3"/>
              <w:keepNext/>
              <w:keepLines/>
              <w:widowControl/>
              <w:suppressLineNumbers/>
              <w:shd w:val="clear" w:color="auto" w:fill="auto"/>
              <w:spacing w:before="0" w:after="0" w:line="240" w:lineRule="auto"/>
              <w:ind w:left="23" w:right="57" w:firstLine="0"/>
              <w:contextualSpacing/>
              <w:rPr>
                <w:sz w:val="24"/>
                <w:szCs w:val="24"/>
              </w:rPr>
            </w:pPr>
            <w:r w:rsidRPr="007254AC">
              <w:rPr>
                <w:sz w:val="24"/>
                <w:szCs w:val="24"/>
              </w:rPr>
              <w:t>- Целевые показатели энергосбережения и энергетической эффективности;</w:t>
            </w:r>
          </w:p>
          <w:p w:rsidR="00647156" w:rsidRPr="007254AC" w:rsidRDefault="00647156" w:rsidP="00E50FFC">
            <w:pPr>
              <w:pStyle w:val="3"/>
              <w:keepNext/>
              <w:keepLines/>
              <w:widowControl/>
              <w:suppressLineNumbers/>
              <w:shd w:val="clear" w:color="auto" w:fill="auto"/>
              <w:spacing w:before="0" w:after="0" w:line="240" w:lineRule="auto"/>
              <w:ind w:left="23" w:right="57" w:firstLine="0"/>
              <w:contextualSpacing/>
              <w:rPr>
                <w:sz w:val="24"/>
                <w:szCs w:val="24"/>
              </w:rPr>
            </w:pPr>
            <w:r w:rsidRPr="007254AC">
              <w:rPr>
                <w:sz w:val="24"/>
                <w:szCs w:val="24"/>
              </w:rPr>
              <w:t>- Перечень организационно-технических мероприятий по энергосбережению и повышению энергетической эффективности;</w:t>
            </w:r>
          </w:p>
          <w:p w:rsidR="00647156" w:rsidRPr="007254AC" w:rsidRDefault="00647156" w:rsidP="00E50FFC">
            <w:pPr>
              <w:pStyle w:val="af1"/>
              <w:keepNext/>
              <w:keepLines/>
              <w:suppressLineNumbers/>
              <w:suppressAutoHyphens/>
              <w:spacing w:before="0" w:beforeAutospacing="0" w:after="0" w:afterAutospacing="0"/>
              <w:ind w:left="23"/>
              <w:contextualSpacing/>
              <w:jc w:val="both"/>
            </w:pPr>
            <w:r w:rsidRPr="007254AC">
              <w:t>- Ожидаемый уровень экономии в натуральном и денежном выражении.</w:t>
            </w:r>
          </w:p>
          <w:p w:rsidR="00647156" w:rsidRPr="007254AC" w:rsidRDefault="00647156" w:rsidP="00E50FFC">
            <w:pPr>
              <w:keepNext/>
              <w:keepLines/>
              <w:suppressLineNumbers/>
              <w:tabs>
                <w:tab w:val="left" w:pos="376"/>
              </w:tabs>
              <w:suppressAutoHyphens/>
              <w:spacing w:after="0" w:line="240" w:lineRule="auto"/>
              <w:ind w:left="23"/>
              <w:contextualSpacing/>
              <w:jc w:val="both"/>
              <w:rPr>
                <w:b/>
              </w:rPr>
            </w:pPr>
            <w:bookmarkStart w:id="3" w:name="bookmark15"/>
          </w:p>
          <w:p w:rsidR="00647156" w:rsidRPr="007254AC" w:rsidRDefault="00647156" w:rsidP="00E50FFC">
            <w:pPr>
              <w:keepNext/>
              <w:keepLines/>
              <w:suppressLineNumbers/>
              <w:tabs>
                <w:tab w:val="left" w:pos="376"/>
              </w:tabs>
              <w:suppressAutoHyphens/>
              <w:spacing w:after="0" w:line="240" w:lineRule="auto"/>
              <w:ind w:left="23"/>
              <w:contextualSpacing/>
              <w:jc w:val="both"/>
            </w:pPr>
            <w:r w:rsidRPr="007254AC">
              <w:rPr>
                <w:b/>
              </w:rPr>
              <w:t>Основные руководящие документы</w:t>
            </w:r>
            <w:bookmarkEnd w:id="3"/>
            <w:r w:rsidRPr="007254AC">
              <w:rPr>
                <w:b/>
              </w:rPr>
              <w:t>:</w:t>
            </w:r>
          </w:p>
          <w:p w:rsidR="00647156" w:rsidRPr="007254AC" w:rsidRDefault="00647156" w:rsidP="00E50FFC">
            <w:pPr>
              <w:pStyle w:val="3"/>
              <w:keepNext/>
              <w:keepLines/>
              <w:widowControl/>
              <w:suppressLineNumbers/>
              <w:shd w:val="clear" w:color="auto" w:fill="auto"/>
              <w:tabs>
                <w:tab w:val="left" w:pos="0"/>
              </w:tabs>
              <w:spacing w:before="0" w:after="0" w:line="240" w:lineRule="auto"/>
              <w:ind w:left="23" w:firstLine="0"/>
              <w:contextualSpacing/>
              <w:rPr>
                <w:sz w:val="24"/>
                <w:szCs w:val="24"/>
              </w:rPr>
            </w:pPr>
            <w:r w:rsidRPr="007254AC">
              <w:rPr>
                <w:sz w:val="24"/>
                <w:szCs w:val="24"/>
              </w:rPr>
              <w:t xml:space="preserve">- Федеральный закон от 23 ноября 2009 г. № 261-ФЗ «Об энергосбережении и о повышении энергетической эффективности и о внесении изменений в отдельные законодательные акты </w:t>
            </w:r>
            <w:r w:rsidRPr="007254AC">
              <w:rPr>
                <w:sz w:val="24"/>
                <w:szCs w:val="24"/>
              </w:rPr>
              <w:lastRenderedPageBreak/>
              <w:t>Российской Федерации» с изменениями, принятыми Федеральным законом от 11.06.2021 №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w:t>
            </w:r>
          </w:p>
          <w:p w:rsidR="00647156" w:rsidRPr="007254AC" w:rsidRDefault="00647156" w:rsidP="00E50FFC">
            <w:pPr>
              <w:pStyle w:val="3"/>
              <w:keepNext/>
              <w:keepLines/>
              <w:widowControl/>
              <w:suppressLineNumbers/>
              <w:shd w:val="clear" w:color="auto" w:fill="auto"/>
              <w:tabs>
                <w:tab w:val="left" w:pos="0"/>
              </w:tabs>
              <w:spacing w:before="0" w:after="0" w:line="240" w:lineRule="auto"/>
              <w:ind w:left="23" w:firstLine="0"/>
              <w:contextualSpacing/>
              <w:rPr>
                <w:sz w:val="24"/>
                <w:szCs w:val="24"/>
              </w:rPr>
            </w:pPr>
            <w:r w:rsidRPr="007254AC">
              <w:rPr>
                <w:sz w:val="24"/>
                <w:szCs w:val="24"/>
              </w:rPr>
              <w:t>- Приказ Минэнерго России от 30.06.2014 г. №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отчётности о ходе их реализации»;</w:t>
            </w:r>
          </w:p>
          <w:p w:rsidR="00647156" w:rsidRPr="007254AC" w:rsidRDefault="00647156" w:rsidP="00E50FFC">
            <w:pPr>
              <w:keepNext/>
              <w:keepLines/>
              <w:suppressLineNumbers/>
              <w:suppressAutoHyphens/>
              <w:spacing w:after="0" w:line="240" w:lineRule="auto"/>
              <w:ind w:left="23"/>
              <w:contextualSpacing/>
              <w:jc w:val="both"/>
              <w:rPr>
                <w:rFonts w:eastAsia="Arial Unicode MS"/>
                <w:color w:val="000000"/>
                <w:u w:color="000000"/>
              </w:rPr>
            </w:pPr>
            <w:r w:rsidRPr="007254AC">
              <w:t xml:space="preserve">- </w:t>
            </w:r>
            <w:r w:rsidRPr="007254AC">
              <w:rPr>
                <w:rFonts w:eastAsia="Arial Unicode MS"/>
                <w:color w:val="000000"/>
                <w:u w:color="000000"/>
              </w:rPr>
              <w:t>Приказ Минэкономразвития России от 28.04.2021 г. № 231 «Об утверждении методики расчета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региональных и муниципальных программ в области энергосбережения и повышения энергетической эффективности»;</w:t>
            </w:r>
          </w:p>
          <w:p w:rsidR="00647156" w:rsidRPr="007254AC" w:rsidRDefault="00647156" w:rsidP="00E50FFC">
            <w:pPr>
              <w:pStyle w:val="3"/>
              <w:keepNext/>
              <w:keepLines/>
              <w:widowControl/>
              <w:suppressLineNumbers/>
              <w:shd w:val="clear" w:color="auto" w:fill="auto"/>
              <w:tabs>
                <w:tab w:val="left" w:pos="0"/>
              </w:tabs>
              <w:spacing w:before="0" w:after="0" w:line="240" w:lineRule="auto"/>
              <w:ind w:left="23" w:firstLine="0"/>
              <w:contextualSpacing/>
              <w:rPr>
                <w:sz w:val="24"/>
                <w:szCs w:val="24"/>
              </w:rPr>
            </w:pPr>
            <w:r w:rsidRPr="007254AC">
              <w:rPr>
                <w:sz w:val="24"/>
                <w:szCs w:val="24"/>
              </w:rPr>
              <w:t>- Постановление Правительства РФ от 11 февраля 2021 г. N 161 «Об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p w:rsidR="00647156" w:rsidRPr="007254AC" w:rsidRDefault="00647156" w:rsidP="00E50FFC">
            <w:pPr>
              <w:pStyle w:val="3"/>
              <w:keepNext/>
              <w:keepLines/>
              <w:widowControl/>
              <w:suppressLineNumbers/>
              <w:shd w:val="clear" w:color="auto" w:fill="auto"/>
              <w:tabs>
                <w:tab w:val="left" w:pos="0"/>
              </w:tabs>
              <w:spacing w:before="0" w:after="0" w:line="240" w:lineRule="auto"/>
              <w:ind w:left="23" w:firstLine="0"/>
              <w:contextualSpacing/>
              <w:rPr>
                <w:sz w:val="24"/>
                <w:szCs w:val="24"/>
              </w:rPr>
            </w:pPr>
            <w:r w:rsidRPr="007254AC">
              <w:rPr>
                <w:bCs/>
                <w:sz w:val="24"/>
                <w:szCs w:val="24"/>
              </w:rPr>
              <w:t>-Постановление Правительства РФ от 7 октября 2019 г. N 1289</w:t>
            </w:r>
            <w:r w:rsidRPr="007254AC">
              <w:rPr>
                <w:bCs/>
                <w:sz w:val="24"/>
                <w:szCs w:val="24"/>
              </w:rPr>
              <w:br/>
              <w:t>"О требованиях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p>
          <w:p w:rsidR="00647156" w:rsidRPr="007254AC" w:rsidRDefault="00647156" w:rsidP="00E50FFC">
            <w:pPr>
              <w:pStyle w:val="3"/>
              <w:keepNext/>
              <w:keepLines/>
              <w:widowControl/>
              <w:suppressLineNumbers/>
              <w:shd w:val="clear" w:color="auto" w:fill="auto"/>
              <w:tabs>
                <w:tab w:val="left" w:pos="0"/>
              </w:tabs>
              <w:spacing w:before="0" w:after="0" w:line="240" w:lineRule="auto"/>
              <w:ind w:left="23" w:firstLine="0"/>
              <w:contextualSpacing/>
              <w:rPr>
                <w:sz w:val="24"/>
                <w:szCs w:val="24"/>
              </w:rPr>
            </w:pPr>
            <w:r w:rsidRPr="007254AC">
              <w:rPr>
                <w:sz w:val="24"/>
                <w:szCs w:val="24"/>
              </w:rPr>
              <w:t>- Приказ Министерства экономического развития Российской Федерации от 15.07.2020 г. № 425 "Об утверждении методических рекомендаций по определению в сопоставимых условиях целевого уровня снижения государственными (муниципальными) учреждениями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p>
          <w:p w:rsidR="00647156" w:rsidRPr="007254AC" w:rsidRDefault="00647156" w:rsidP="00E50FFC">
            <w:pPr>
              <w:pStyle w:val="3"/>
              <w:keepNext/>
              <w:keepLines/>
              <w:widowControl/>
              <w:suppressLineNumbers/>
              <w:shd w:val="clear" w:color="auto" w:fill="auto"/>
              <w:tabs>
                <w:tab w:val="left" w:pos="0"/>
              </w:tabs>
              <w:spacing w:before="0" w:after="0" w:line="240" w:lineRule="auto"/>
              <w:ind w:left="23" w:firstLine="0"/>
              <w:contextualSpacing/>
              <w:rPr>
                <w:sz w:val="24"/>
                <w:szCs w:val="24"/>
              </w:rPr>
            </w:pPr>
            <w:r w:rsidRPr="007254AC">
              <w:rPr>
                <w:sz w:val="24"/>
                <w:szCs w:val="24"/>
              </w:rPr>
              <w:t>- Приказ Министерства экономического развития РФ от 13 мая 2021 г. № 263 "О внесении изменений в приказ Минэкономразвития России от 15 июля 2020 г. N 425 "Об утверждении методических рекомендаций по определению в сопоставимых условиях целевого уровня снижения государственными (муниципальными) учреждениями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p>
        </w:tc>
      </w:tr>
      <w:tr w:rsidR="00647156" w:rsidRPr="007254AC" w:rsidTr="00910E0E">
        <w:tc>
          <w:tcPr>
            <w:tcW w:w="10314" w:type="dxa"/>
            <w:shd w:val="clear" w:color="auto" w:fill="FFFFFF"/>
          </w:tcPr>
          <w:p w:rsidR="00647156" w:rsidRPr="007254AC" w:rsidRDefault="00647156" w:rsidP="00E50FFC">
            <w:pPr>
              <w:keepNext/>
              <w:keepLines/>
              <w:numPr>
                <w:ilvl w:val="0"/>
                <w:numId w:val="16"/>
              </w:numPr>
              <w:suppressLineNumbers/>
              <w:suppressAutoHyphens/>
              <w:spacing w:after="0" w:line="240" w:lineRule="auto"/>
              <w:ind w:left="0" w:firstLine="0"/>
              <w:contextualSpacing/>
            </w:pPr>
            <w:r w:rsidRPr="007254AC">
              <w:rPr>
                <w:b/>
              </w:rPr>
              <w:lastRenderedPageBreak/>
              <w:t>Требования к безопасности оказания услуг и безопасности результатов услуг:</w:t>
            </w:r>
          </w:p>
        </w:tc>
      </w:tr>
      <w:tr w:rsidR="00647156" w:rsidRPr="007254AC" w:rsidTr="00910E0E">
        <w:tc>
          <w:tcPr>
            <w:tcW w:w="10314" w:type="dxa"/>
            <w:shd w:val="clear" w:color="auto" w:fill="FFFFFF"/>
          </w:tcPr>
          <w:p w:rsidR="00647156" w:rsidRPr="007254AC" w:rsidRDefault="00647156" w:rsidP="00E50FFC">
            <w:pPr>
              <w:pStyle w:val="af1"/>
              <w:keepNext/>
              <w:keepLines/>
              <w:suppressLineNumbers/>
              <w:suppressAutoHyphens/>
              <w:spacing w:before="0" w:beforeAutospacing="0" w:after="0" w:afterAutospacing="0"/>
              <w:contextualSpacing/>
            </w:pPr>
            <w:r w:rsidRPr="007254AC">
              <w:t>Обеспечивать мероприятия, исключающие возможность несчастного случая, обусловленного спецификой работ, выполняемых Исполнителем, и самим объектом.</w:t>
            </w:r>
          </w:p>
        </w:tc>
      </w:tr>
      <w:tr w:rsidR="00647156" w:rsidRPr="007254AC" w:rsidTr="00910E0E">
        <w:tc>
          <w:tcPr>
            <w:tcW w:w="10314" w:type="dxa"/>
            <w:shd w:val="clear" w:color="auto" w:fill="FFFFFF"/>
          </w:tcPr>
          <w:p w:rsidR="00647156" w:rsidRPr="007254AC" w:rsidRDefault="00647156" w:rsidP="00E50FFC">
            <w:pPr>
              <w:keepNext/>
              <w:keepLines/>
              <w:numPr>
                <w:ilvl w:val="0"/>
                <w:numId w:val="16"/>
              </w:numPr>
              <w:suppressLineNumbers/>
              <w:suppressAutoHyphens/>
              <w:spacing w:after="0" w:line="240" w:lineRule="auto"/>
              <w:ind w:left="0" w:firstLine="0"/>
              <w:contextualSpacing/>
              <w:rPr>
                <w:b/>
              </w:rPr>
            </w:pPr>
            <w:r w:rsidRPr="007254AC">
              <w:rPr>
                <w:b/>
              </w:rPr>
              <w:t>Порядок сдачи и приемки результатов услуг:</w:t>
            </w:r>
          </w:p>
        </w:tc>
      </w:tr>
      <w:tr w:rsidR="00647156" w:rsidRPr="007254AC" w:rsidTr="00910E0E">
        <w:tc>
          <w:tcPr>
            <w:tcW w:w="10314" w:type="dxa"/>
            <w:shd w:val="clear" w:color="auto" w:fill="FFFFFF"/>
          </w:tcPr>
          <w:p w:rsidR="00647156" w:rsidRPr="007254AC" w:rsidRDefault="00647156" w:rsidP="00E50FFC">
            <w:pPr>
              <w:pStyle w:val="af1"/>
              <w:keepNext/>
              <w:keepLines/>
              <w:suppressLineNumbers/>
              <w:suppressAutoHyphens/>
              <w:spacing w:before="0" w:beforeAutospacing="0" w:after="0" w:afterAutospacing="0"/>
              <w:contextualSpacing/>
              <w:rPr>
                <w:color w:val="000000"/>
              </w:rPr>
            </w:pPr>
            <w:r w:rsidRPr="007254AC">
              <w:rPr>
                <w:color w:val="000000"/>
              </w:rPr>
              <w:t xml:space="preserve">8.1. В течение 3 (трех) рабочих дней со дня окончания оказания Услуг, Исполнитель обязан представить Заказчику следующие документы нарочно, почтой или уполномоченным представителем Исполнителя: </w:t>
            </w:r>
          </w:p>
          <w:p w:rsidR="00647156" w:rsidRPr="007254AC" w:rsidRDefault="00647156" w:rsidP="00E50FFC">
            <w:pPr>
              <w:pStyle w:val="af1"/>
              <w:keepNext/>
              <w:keepLines/>
              <w:suppressLineNumbers/>
              <w:suppressAutoHyphens/>
              <w:spacing w:before="0" w:beforeAutospacing="0" w:after="0" w:afterAutospacing="0"/>
              <w:contextualSpacing/>
              <w:rPr>
                <w:color w:val="000000"/>
              </w:rPr>
            </w:pPr>
            <w:r w:rsidRPr="007254AC">
              <w:rPr>
                <w:color w:val="000000"/>
              </w:rPr>
              <w:t>- оригинал договора;</w:t>
            </w:r>
          </w:p>
          <w:p w:rsidR="00647156" w:rsidRDefault="00647156" w:rsidP="00E50FFC">
            <w:pPr>
              <w:pStyle w:val="af1"/>
              <w:keepNext/>
              <w:keepLines/>
              <w:suppressLineNumbers/>
              <w:suppressAutoHyphens/>
              <w:spacing w:before="0" w:beforeAutospacing="0" w:after="0" w:afterAutospacing="0"/>
              <w:contextualSpacing/>
              <w:rPr>
                <w:color w:val="000000"/>
              </w:rPr>
            </w:pPr>
            <w:r w:rsidRPr="007254AC">
              <w:rPr>
                <w:color w:val="000000"/>
              </w:rPr>
              <w:t>- счет на оказанные услуги;</w:t>
            </w:r>
          </w:p>
          <w:p w:rsidR="008F6A5B" w:rsidRPr="007254AC" w:rsidRDefault="008F6A5B" w:rsidP="00E50FFC">
            <w:pPr>
              <w:pStyle w:val="af1"/>
              <w:keepNext/>
              <w:keepLines/>
              <w:suppressLineNumbers/>
              <w:suppressAutoHyphens/>
              <w:spacing w:before="0" w:beforeAutospacing="0" w:after="0" w:afterAutospacing="0"/>
              <w:contextualSpacing/>
              <w:rPr>
                <w:color w:val="000000"/>
              </w:rPr>
            </w:pPr>
            <w:r>
              <w:rPr>
                <w:color w:val="000000"/>
              </w:rPr>
              <w:t>-счет фактура (УПД)</w:t>
            </w:r>
          </w:p>
          <w:p w:rsidR="00647156" w:rsidRPr="007254AC" w:rsidRDefault="00647156" w:rsidP="00E50FFC">
            <w:pPr>
              <w:pStyle w:val="af1"/>
              <w:keepNext/>
              <w:keepLines/>
              <w:suppressLineNumbers/>
              <w:suppressAutoHyphens/>
              <w:spacing w:before="0" w:beforeAutospacing="0" w:after="0" w:afterAutospacing="0"/>
              <w:contextualSpacing/>
              <w:rPr>
                <w:color w:val="000000"/>
              </w:rPr>
            </w:pPr>
            <w:r w:rsidRPr="007254AC">
              <w:rPr>
                <w:color w:val="000000"/>
              </w:rPr>
              <w:t xml:space="preserve">- акт сдачи - приёма оказанных услуг (Акт) – 2 (два) экземпляра, </w:t>
            </w:r>
          </w:p>
          <w:p w:rsidR="00647156" w:rsidRPr="007254AC" w:rsidRDefault="00647156" w:rsidP="00E50FFC">
            <w:pPr>
              <w:pStyle w:val="af1"/>
              <w:keepNext/>
              <w:keepLines/>
              <w:suppressLineNumbers/>
              <w:suppressAutoHyphens/>
              <w:spacing w:before="0" w:beforeAutospacing="0" w:after="0" w:afterAutospacing="0"/>
              <w:contextualSpacing/>
              <w:rPr>
                <w:color w:val="000000"/>
              </w:rPr>
            </w:pPr>
            <w:r w:rsidRPr="007254AC">
              <w:rPr>
                <w:color w:val="000000"/>
              </w:rPr>
              <w:t>- П</w:t>
            </w:r>
            <w:r w:rsidRPr="007254AC">
              <w:t>рограмму в области энергосбережения и повышения энергоэффективности на период 202</w:t>
            </w:r>
            <w:r w:rsidR="008F6A5B">
              <w:t>7</w:t>
            </w:r>
            <w:r w:rsidRPr="007254AC">
              <w:t>-202</w:t>
            </w:r>
            <w:r w:rsidR="008F6A5B">
              <w:t>9</w:t>
            </w:r>
            <w:r w:rsidRPr="007254AC">
              <w:t xml:space="preserve"> гг. Заказчику в электронном виде, а титульный лист с печатью Исполнителя - оригинал</w:t>
            </w:r>
          </w:p>
          <w:p w:rsidR="00647156" w:rsidRPr="007254AC" w:rsidRDefault="00647156" w:rsidP="00E50FFC">
            <w:pPr>
              <w:pStyle w:val="af1"/>
              <w:keepNext/>
              <w:keepLines/>
              <w:suppressLineNumbers/>
              <w:suppressAutoHyphens/>
              <w:spacing w:before="0" w:beforeAutospacing="0" w:after="0" w:afterAutospacing="0"/>
              <w:contextualSpacing/>
              <w:rPr>
                <w:color w:val="000000"/>
              </w:rPr>
            </w:pPr>
            <w:r w:rsidRPr="007254AC">
              <w:rPr>
                <w:color w:val="000000"/>
              </w:rPr>
              <w:t>8.2. В течение 5 (пяти) рабочих дней со дня получения Акта и счета в полном объеме и оформленных надлежащим образом, Заказчик обязан либо принять услуги, указанные в Акте, подписав Акт, либо направить Исполнителю письменные мотивированные возражения к Акту.</w:t>
            </w:r>
          </w:p>
          <w:p w:rsidR="00647156" w:rsidRPr="007254AC" w:rsidRDefault="00647156" w:rsidP="00E50FFC">
            <w:pPr>
              <w:pStyle w:val="af1"/>
              <w:keepNext/>
              <w:keepLines/>
              <w:suppressLineNumbers/>
              <w:suppressAutoHyphens/>
              <w:spacing w:before="0" w:beforeAutospacing="0" w:after="0" w:afterAutospacing="0"/>
              <w:contextualSpacing/>
              <w:rPr>
                <w:color w:val="000000"/>
              </w:rPr>
            </w:pPr>
            <w:r w:rsidRPr="007254AC">
              <w:rPr>
                <w:color w:val="000000"/>
              </w:rPr>
              <w:t>8.3. Срок устранения Исполнителем недостатков составляет 5 (пять) рабочих дней, со дня получения Исполнителем письменного мотивированного возражения Заказчика.</w:t>
            </w:r>
          </w:p>
          <w:p w:rsidR="00647156" w:rsidRPr="007254AC" w:rsidRDefault="00647156" w:rsidP="00E50FFC">
            <w:pPr>
              <w:pStyle w:val="af1"/>
              <w:keepNext/>
              <w:keepLines/>
              <w:suppressLineNumbers/>
              <w:suppressAutoHyphens/>
              <w:spacing w:before="0" w:beforeAutospacing="0" w:after="0" w:afterAutospacing="0"/>
              <w:contextualSpacing/>
            </w:pPr>
            <w:r w:rsidRPr="007254AC">
              <w:rPr>
                <w:color w:val="000000"/>
              </w:rPr>
              <w:t>8.4. Услуги считаются оказанными Исполнителем надлежащим образом после подписания Сторонами Акта.</w:t>
            </w:r>
          </w:p>
        </w:tc>
      </w:tr>
    </w:tbl>
    <w:p w:rsidR="005F620A" w:rsidRDefault="005F620A" w:rsidP="00E50FFC">
      <w:pPr>
        <w:keepNext/>
        <w:keepLines/>
        <w:suppressLineNumbers/>
        <w:suppressAutoHyphens/>
        <w:spacing w:after="0" w:line="240" w:lineRule="auto"/>
        <w:ind w:firstLine="709"/>
        <w:contextualSpacing/>
        <w:jc w:val="center"/>
        <w:rPr>
          <w:rFonts w:ascii="Times New Roman" w:hAnsi="Times New Roman"/>
          <w:bCs/>
          <w:sz w:val="24"/>
          <w:szCs w:val="24"/>
        </w:rPr>
      </w:pPr>
    </w:p>
    <w:p w:rsidR="00C03787" w:rsidRPr="000E21AA" w:rsidRDefault="00C03787" w:rsidP="00E50FFC">
      <w:pPr>
        <w:keepNext/>
        <w:keepLines/>
        <w:suppressLineNumbers/>
        <w:suppressAutoHyphens/>
        <w:spacing w:after="0" w:line="240" w:lineRule="auto"/>
        <w:contextualSpacing/>
        <w:rPr>
          <w:rFonts w:ascii="Times New Roman" w:hAnsi="Times New Roman"/>
          <w:sz w:val="24"/>
          <w:szCs w:val="24"/>
        </w:rPr>
      </w:pPr>
    </w:p>
    <w:p w:rsidR="00C03787" w:rsidRPr="009D101E" w:rsidRDefault="00783A78" w:rsidP="00E50FFC">
      <w:pPr>
        <w:keepNext/>
        <w:keepLines/>
        <w:suppressLineNumbers/>
        <w:suppressAutoHyphens/>
        <w:spacing w:after="0" w:line="240" w:lineRule="auto"/>
        <w:contextualSpacing/>
        <w:rPr>
          <w:rFonts w:ascii="Times New Roman" w:hAnsi="Times New Roman"/>
          <w:b/>
          <w:sz w:val="24"/>
          <w:szCs w:val="24"/>
        </w:rPr>
        <w:sectPr w:rsidR="00C03787" w:rsidRPr="009D101E" w:rsidSect="008F6A5B">
          <w:pgSz w:w="11906" w:h="16838"/>
          <w:pgMar w:top="851" w:right="849" w:bottom="426" w:left="1133" w:header="397" w:footer="0" w:gutter="0"/>
          <w:pgNumType w:start="1"/>
          <w:cols w:space="720"/>
          <w:noEndnote/>
          <w:titlePg/>
          <w:docGrid w:linePitch="326"/>
        </w:sectPr>
      </w:pPr>
      <w:r w:rsidRPr="009D101E">
        <w:rPr>
          <w:rFonts w:ascii="Times New Roman" w:hAnsi="Times New Roman"/>
          <w:b/>
          <w:sz w:val="24"/>
          <w:szCs w:val="24"/>
        </w:rPr>
        <w:t xml:space="preserve">Заведующий                                                                                                              </w:t>
      </w:r>
      <w:r w:rsidR="008F6A5B">
        <w:rPr>
          <w:rFonts w:ascii="Times New Roman" w:hAnsi="Times New Roman"/>
          <w:b/>
          <w:sz w:val="24"/>
          <w:szCs w:val="24"/>
        </w:rPr>
        <w:t>Е.А. Доника</w:t>
      </w:r>
    </w:p>
    <w:p w:rsidR="00143D58" w:rsidRPr="000E21AA" w:rsidRDefault="00143D58" w:rsidP="00E50FFC">
      <w:pPr>
        <w:keepNext/>
        <w:keepLines/>
        <w:suppressLineNumbers/>
        <w:suppressAutoHyphens/>
        <w:spacing w:after="0" w:line="240" w:lineRule="auto"/>
        <w:contextualSpacing/>
        <w:jc w:val="right"/>
        <w:rPr>
          <w:rFonts w:ascii="Times New Roman" w:eastAsia="Times New Roman" w:hAnsi="Times New Roman"/>
          <w:kern w:val="32"/>
          <w:sz w:val="24"/>
          <w:szCs w:val="24"/>
          <w:lang w:eastAsia="ru-RU"/>
        </w:rPr>
      </w:pPr>
      <w:r w:rsidRPr="000E21AA">
        <w:rPr>
          <w:rFonts w:ascii="Times New Roman" w:eastAsia="Times New Roman" w:hAnsi="Times New Roman"/>
          <w:kern w:val="32"/>
          <w:sz w:val="24"/>
          <w:szCs w:val="24"/>
          <w:lang w:eastAsia="ru-RU"/>
        </w:rPr>
        <w:lastRenderedPageBreak/>
        <w:t>Приложение №2</w:t>
      </w:r>
    </w:p>
    <w:p w:rsidR="00143D58" w:rsidRPr="000E21AA" w:rsidRDefault="00143D58" w:rsidP="00E50FFC">
      <w:pPr>
        <w:keepNext/>
        <w:keepLines/>
        <w:suppressLineNumbers/>
        <w:suppressAutoHyphens/>
        <w:spacing w:after="0" w:line="240" w:lineRule="auto"/>
        <w:contextualSpacing/>
        <w:jc w:val="right"/>
        <w:rPr>
          <w:rFonts w:ascii="Times New Roman" w:eastAsia="Times New Roman" w:hAnsi="Times New Roman"/>
          <w:kern w:val="32"/>
          <w:sz w:val="24"/>
          <w:szCs w:val="24"/>
          <w:lang w:eastAsia="ru-RU"/>
        </w:rPr>
      </w:pP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t>к контракту №</w:t>
      </w:r>
      <w:r w:rsidR="006D3DE8">
        <w:rPr>
          <w:rFonts w:ascii="Times New Roman" w:eastAsia="Times New Roman" w:hAnsi="Times New Roman"/>
          <w:kern w:val="32"/>
          <w:sz w:val="24"/>
          <w:szCs w:val="24"/>
          <w:lang w:eastAsia="ru-RU"/>
        </w:rPr>
        <w:t xml:space="preserve"> </w:t>
      </w:r>
      <w:r w:rsidR="008F6A5B">
        <w:rPr>
          <w:rFonts w:ascii="Times New Roman" w:eastAsia="Times New Roman" w:hAnsi="Times New Roman"/>
          <w:kern w:val="32"/>
          <w:sz w:val="24"/>
          <w:szCs w:val="24"/>
          <w:lang w:eastAsia="ru-RU"/>
        </w:rPr>
        <w:t xml:space="preserve"> </w:t>
      </w:r>
      <w:r w:rsidR="00663FC0">
        <w:rPr>
          <w:rFonts w:ascii="Times New Roman" w:eastAsia="Times New Roman" w:hAnsi="Times New Roman"/>
          <w:kern w:val="32"/>
          <w:sz w:val="24"/>
          <w:szCs w:val="24"/>
          <w:lang w:eastAsia="ru-RU"/>
        </w:rPr>
        <w:t xml:space="preserve"> </w:t>
      </w:r>
      <w:r w:rsidR="00235C6B">
        <w:rPr>
          <w:rFonts w:ascii="Times New Roman" w:eastAsia="Times New Roman" w:hAnsi="Times New Roman"/>
          <w:kern w:val="32"/>
          <w:sz w:val="24"/>
          <w:szCs w:val="24"/>
          <w:lang w:eastAsia="ru-RU"/>
        </w:rPr>
        <w:t xml:space="preserve"> </w:t>
      </w:r>
      <w:r w:rsidRPr="000E21AA">
        <w:rPr>
          <w:rFonts w:ascii="Times New Roman" w:eastAsia="Times New Roman" w:hAnsi="Times New Roman"/>
          <w:kern w:val="32"/>
          <w:sz w:val="24"/>
          <w:szCs w:val="24"/>
          <w:lang w:eastAsia="ru-RU"/>
        </w:rPr>
        <w:t xml:space="preserve">  </w:t>
      </w:r>
    </w:p>
    <w:p w:rsidR="00143D58" w:rsidRPr="000E21AA" w:rsidRDefault="00143D58" w:rsidP="00E50FFC">
      <w:pPr>
        <w:keepNext/>
        <w:keepLines/>
        <w:suppressLineNumbers/>
        <w:suppressAutoHyphens/>
        <w:spacing w:after="0" w:line="240" w:lineRule="auto"/>
        <w:contextualSpacing/>
        <w:jc w:val="right"/>
        <w:rPr>
          <w:rFonts w:ascii="Times New Roman" w:eastAsia="Times New Roman" w:hAnsi="Times New Roman"/>
          <w:kern w:val="32"/>
          <w:sz w:val="24"/>
          <w:szCs w:val="24"/>
          <w:lang w:eastAsia="ru-RU"/>
        </w:rPr>
      </w:pP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r>
      <w:r w:rsidRPr="000E21AA">
        <w:rPr>
          <w:rFonts w:ascii="Times New Roman" w:eastAsia="Times New Roman" w:hAnsi="Times New Roman"/>
          <w:kern w:val="32"/>
          <w:sz w:val="24"/>
          <w:szCs w:val="24"/>
          <w:lang w:eastAsia="ru-RU"/>
        </w:rPr>
        <w:tab/>
        <w:t xml:space="preserve">от </w:t>
      </w:r>
      <w:r w:rsidR="008F6A5B">
        <w:rPr>
          <w:rFonts w:ascii="Times New Roman" w:eastAsia="Times New Roman" w:hAnsi="Times New Roman"/>
          <w:kern w:val="32"/>
          <w:sz w:val="24"/>
          <w:szCs w:val="24"/>
          <w:lang w:eastAsia="ru-RU"/>
        </w:rPr>
        <w:t xml:space="preserve"> </w:t>
      </w:r>
      <w:r w:rsidR="009463E4" w:rsidRPr="000E21AA">
        <w:rPr>
          <w:rFonts w:ascii="Times New Roman" w:eastAsia="Times New Roman" w:hAnsi="Times New Roman"/>
          <w:kern w:val="32"/>
          <w:sz w:val="24"/>
          <w:szCs w:val="24"/>
          <w:lang w:eastAsia="ru-RU"/>
        </w:rPr>
        <w:t xml:space="preserve"> </w:t>
      </w:r>
      <w:r w:rsidR="009463E4">
        <w:rPr>
          <w:rFonts w:ascii="Times New Roman" w:eastAsia="Times New Roman" w:hAnsi="Times New Roman"/>
          <w:kern w:val="32"/>
          <w:sz w:val="24"/>
          <w:szCs w:val="24"/>
          <w:lang w:eastAsia="ru-RU"/>
        </w:rPr>
        <w:t xml:space="preserve"> </w:t>
      </w:r>
      <w:r w:rsidR="009463E4" w:rsidRPr="000E21AA">
        <w:rPr>
          <w:rFonts w:ascii="Times New Roman" w:eastAsia="Times New Roman" w:hAnsi="Times New Roman"/>
          <w:kern w:val="32"/>
          <w:sz w:val="24"/>
          <w:szCs w:val="24"/>
          <w:lang w:eastAsia="ru-RU"/>
        </w:rPr>
        <w:t>202</w:t>
      </w:r>
      <w:r w:rsidR="008F6A5B">
        <w:rPr>
          <w:rFonts w:ascii="Times New Roman" w:eastAsia="Times New Roman" w:hAnsi="Times New Roman"/>
          <w:kern w:val="32"/>
          <w:sz w:val="24"/>
          <w:szCs w:val="24"/>
          <w:lang w:eastAsia="ru-RU"/>
        </w:rPr>
        <w:t>6</w:t>
      </w:r>
      <w:r w:rsidR="009463E4">
        <w:rPr>
          <w:rFonts w:ascii="Times New Roman" w:eastAsia="Times New Roman" w:hAnsi="Times New Roman"/>
          <w:kern w:val="32"/>
          <w:sz w:val="24"/>
          <w:szCs w:val="24"/>
          <w:lang w:eastAsia="ru-RU"/>
        </w:rPr>
        <w:t xml:space="preserve"> </w:t>
      </w:r>
      <w:r w:rsidR="009463E4" w:rsidRPr="000E21AA">
        <w:rPr>
          <w:rFonts w:ascii="Times New Roman" w:eastAsia="Times New Roman" w:hAnsi="Times New Roman"/>
          <w:kern w:val="32"/>
          <w:sz w:val="24"/>
          <w:szCs w:val="24"/>
          <w:lang w:eastAsia="ru-RU"/>
        </w:rPr>
        <w:t>года</w:t>
      </w:r>
      <w:r w:rsidRPr="000E21AA">
        <w:rPr>
          <w:rFonts w:ascii="Times New Roman" w:eastAsia="Times New Roman" w:hAnsi="Times New Roman"/>
          <w:kern w:val="32"/>
          <w:sz w:val="24"/>
          <w:szCs w:val="24"/>
          <w:lang w:eastAsia="ru-RU"/>
        </w:rPr>
        <w:t xml:space="preserve"> </w:t>
      </w:r>
      <w:r w:rsidR="00235C6B">
        <w:rPr>
          <w:rFonts w:ascii="Times New Roman" w:eastAsia="Times New Roman" w:hAnsi="Times New Roman"/>
          <w:kern w:val="32"/>
          <w:sz w:val="24"/>
          <w:szCs w:val="24"/>
          <w:lang w:eastAsia="ru-RU"/>
        </w:rPr>
        <w:t xml:space="preserve"> </w:t>
      </w:r>
    </w:p>
    <w:p w:rsidR="00143D58" w:rsidRDefault="002D128F" w:rsidP="00E50FFC">
      <w:pPr>
        <w:keepNext/>
        <w:keepLines/>
        <w:suppressLineNumbers/>
        <w:suppressAutoHyphens/>
        <w:spacing w:after="0" w:line="240" w:lineRule="auto"/>
        <w:contextualSpacing/>
        <w:jc w:val="center"/>
        <w:rPr>
          <w:rFonts w:ascii="Times New Roman" w:hAnsi="Times New Roman"/>
          <w:b/>
          <w:sz w:val="24"/>
          <w:szCs w:val="24"/>
        </w:rPr>
      </w:pPr>
      <w:r w:rsidRPr="000E21AA">
        <w:rPr>
          <w:rFonts w:ascii="Times New Roman" w:hAnsi="Times New Roman"/>
          <w:b/>
          <w:sz w:val="24"/>
          <w:szCs w:val="24"/>
        </w:rPr>
        <w:t>Расчет Цены Контракта</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1"/>
        <w:gridCol w:w="4208"/>
        <w:gridCol w:w="1127"/>
        <w:gridCol w:w="1269"/>
        <w:gridCol w:w="1271"/>
        <w:gridCol w:w="1563"/>
      </w:tblGrid>
      <w:tr w:rsidR="00663FC0" w:rsidRPr="00444A3D" w:rsidTr="006801F5">
        <w:trPr>
          <w:trHeight w:val="438"/>
        </w:trPr>
        <w:tc>
          <w:tcPr>
            <w:tcW w:w="345" w:type="pct"/>
          </w:tcPr>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r w:rsidRPr="00444A3D">
              <w:rPr>
                <w:rFonts w:ascii="Times New Roman" w:hAnsi="Times New Roman"/>
                <w:sz w:val="20"/>
                <w:szCs w:val="20"/>
              </w:rPr>
              <w:t>№</w:t>
            </w:r>
          </w:p>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r w:rsidRPr="00444A3D">
              <w:rPr>
                <w:rFonts w:ascii="Times New Roman" w:hAnsi="Times New Roman"/>
                <w:sz w:val="20"/>
                <w:szCs w:val="20"/>
              </w:rPr>
              <w:t>п/п</w:t>
            </w:r>
          </w:p>
        </w:tc>
        <w:tc>
          <w:tcPr>
            <w:tcW w:w="2075" w:type="pct"/>
            <w:shd w:val="clear" w:color="auto" w:fill="auto"/>
            <w:vAlign w:val="center"/>
          </w:tcPr>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r w:rsidRPr="00444A3D">
              <w:rPr>
                <w:rFonts w:ascii="Times New Roman" w:hAnsi="Times New Roman"/>
                <w:sz w:val="20"/>
                <w:szCs w:val="20"/>
              </w:rPr>
              <w:t>Наименование услуги</w:t>
            </w:r>
          </w:p>
        </w:tc>
        <w:tc>
          <w:tcPr>
            <w:tcW w:w="556" w:type="pct"/>
          </w:tcPr>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r w:rsidRPr="00444A3D">
              <w:rPr>
                <w:rFonts w:ascii="Times New Roman" w:hAnsi="Times New Roman"/>
                <w:sz w:val="20"/>
                <w:szCs w:val="20"/>
              </w:rPr>
              <w:t>Единица измерения</w:t>
            </w:r>
          </w:p>
        </w:tc>
        <w:tc>
          <w:tcPr>
            <w:tcW w:w="626" w:type="pct"/>
          </w:tcPr>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r w:rsidRPr="00444A3D">
              <w:rPr>
                <w:rFonts w:ascii="Times New Roman" w:hAnsi="Times New Roman"/>
                <w:sz w:val="20"/>
                <w:szCs w:val="20"/>
              </w:rPr>
              <w:t>Количество</w:t>
            </w:r>
          </w:p>
        </w:tc>
        <w:tc>
          <w:tcPr>
            <w:tcW w:w="627" w:type="pct"/>
          </w:tcPr>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r w:rsidRPr="00444A3D">
              <w:rPr>
                <w:rFonts w:ascii="Times New Roman" w:hAnsi="Times New Roman"/>
                <w:sz w:val="20"/>
                <w:szCs w:val="20"/>
              </w:rPr>
              <w:t>Цена, руб.</w:t>
            </w:r>
          </w:p>
        </w:tc>
        <w:tc>
          <w:tcPr>
            <w:tcW w:w="772" w:type="pct"/>
          </w:tcPr>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r w:rsidRPr="00444A3D">
              <w:rPr>
                <w:rFonts w:ascii="Times New Roman" w:hAnsi="Times New Roman"/>
                <w:sz w:val="20"/>
                <w:szCs w:val="20"/>
              </w:rPr>
              <w:t>Стоимость, руб.</w:t>
            </w:r>
          </w:p>
        </w:tc>
      </w:tr>
      <w:tr w:rsidR="00663FC0" w:rsidRPr="00444A3D" w:rsidTr="006801F5">
        <w:trPr>
          <w:trHeight w:val="140"/>
        </w:trPr>
        <w:tc>
          <w:tcPr>
            <w:tcW w:w="345" w:type="pct"/>
          </w:tcPr>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r w:rsidRPr="00444A3D">
              <w:rPr>
                <w:rFonts w:ascii="Times New Roman" w:hAnsi="Times New Roman"/>
                <w:sz w:val="20"/>
                <w:szCs w:val="20"/>
              </w:rPr>
              <w:t>1</w:t>
            </w:r>
          </w:p>
        </w:tc>
        <w:tc>
          <w:tcPr>
            <w:tcW w:w="2075" w:type="pct"/>
            <w:shd w:val="clear" w:color="auto" w:fill="auto"/>
            <w:vAlign w:val="bottom"/>
          </w:tcPr>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r w:rsidRPr="00444A3D">
              <w:rPr>
                <w:rFonts w:ascii="Times New Roman" w:hAnsi="Times New Roman"/>
                <w:sz w:val="20"/>
                <w:szCs w:val="20"/>
              </w:rPr>
              <w:t>2</w:t>
            </w:r>
          </w:p>
        </w:tc>
        <w:tc>
          <w:tcPr>
            <w:tcW w:w="556" w:type="pct"/>
          </w:tcPr>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r w:rsidRPr="00444A3D">
              <w:rPr>
                <w:rFonts w:ascii="Times New Roman" w:hAnsi="Times New Roman"/>
                <w:sz w:val="20"/>
                <w:szCs w:val="20"/>
              </w:rPr>
              <w:t>3</w:t>
            </w:r>
          </w:p>
        </w:tc>
        <w:tc>
          <w:tcPr>
            <w:tcW w:w="626" w:type="pct"/>
          </w:tcPr>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r w:rsidRPr="00444A3D">
              <w:rPr>
                <w:rFonts w:ascii="Times New Roman" w:hAnsi="Times New Roman"/>
                <w:sz w:val="20"/>
                <w:szCs w:val="20"/>
              </w:rPr>
              <w:t>4</w:t>
            </w:r>
          </w:p>
        </w:tc>
        <w:tc>
          <w:tcPr>
            <w:tcW w:w="627" w:type="pct"/>
          </w:tcPr>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r w:rsidRPr="00444A3D">
              <w:rPr>
                <w:rFonts w:ascii="Times New Roman" w:hAnsi="Times New Roman"/>
                <w:sz w:val="20"/>
                <w:szCs w:val="20"/>
              </w:rPr>
              <w:t>5</w:t>
            </w:r>
          </w:p>
        </w:tc>
        <w:tc>
          <w:tcPr>
            <w:tcW w:w="772" w:type="pct"/>
          </w:tcPr>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r w:rsidRPr="00444A3D">
              <w:rPr>
                <w:rFonts w:ascii="Times New Roman" w:hAnsi="Times New Roman"/>
                <w:sz w:val="20"/>
                <w:szCs w:val="20"/>
              </w:rPr>
              <w:t>6</w:t>
            </w:r>
          </w:p>
        </w:tc>
      </w:tr>
      <w:tr w:rsidR="00663FC0" w:rsidRPr="00444A3D" w:rsidTr="006801F5">
        <w:tc>
          <w:tcPr>
            <w:tcW w:w="345" w:type="pct"/>
          </w:tcPr>
          <w:p w:rsidR="00663FC0" w:rsidRPr="00444A3D" w:rsidRDefault="00663FC0" w:rsidP="00E50FFC">
            <w:pPr>
              <w:keepNext/>
              <w:keepLines/>
              <w:suppressLineNumbers/>
              <w:suppressAutoHyphens/>
              <w:spacing w:after="0" w:line="240" w:lineRule="auto"/>
              <w:contextualSpacing/>
              <w:rPr>
                <w:rFonts w:ascii="Times New Roman" w:hAnsi="Times New Roman"/>
                <w:sz w:val="20"/>
                <w:szCs w:val="20"/>
              </w:rPr>
            </w:pPr>
            <w:r w:rsidRPr="00444A3D">
              <w:rPr>
                <w:rFonts w:ascii="Times New Roman" w:hAnsi="Times New Roman"/>
                <w:sz w:val="20"/>
                <w:szCs w:val="20"/>
              </w:rPr>
              <w:t>1</w:t>
            </w:r>
          </w:p>
        </w:tc>
        <w:tc>
          <w:tcPr>
            <w:tcW w:w="2075" w:type="pct"/>
            <w:shd w:val="clear" w:color="auto" w:fill="auto"/>
            <w:vAlign w:val="center"/>
          </w:tcPr>
          <w:p w:rsidR="006801F5" w:rsidRPr="008608C8" w:rsidRDefault="00663FC0" w:rsidP="008F6A5B">
            <w:pPr>
              <w:keepNext/>
              <w:keepLines/>
              <w:suppressLineNumbers/>
              <w:suppressAutoHyphens/>
              <w:spacing w:after="0" w:line="240" w:lineRule="auto"/>
              <w:contextualSpacing/>
              <w:rPr>
                <w:rFonts w:ascii="Times New Roman" w:hAnsi="Times New Roman"/>
                <w:sz w:val="20"/>
                <w:szCs w:val="20"/>
              </w:rPr>
            </w:pPr>
            <w:r w:rsidRPr="008608C8">
              <w:rPr>
                <w:rFonts w:ascii="Times New Roman" w:hAnsi="Times New Roman"/>
                <w:sz w:val="20"/>
                <w:szCs w:val="20"/>
              </w:rPr>
              <w:t xml:space="preserve"> </w:t>
            </w:r>
            <w:r w:rsidR="00235C6B">
              <w:rPr>
                <w:rFonts w:ascii="Times New Roman" w:hAnsi="Times New Roman"/>
                <w:sz w:val="20"/>
                <w:szCs w:val="20"/>
              </w:rPr>
              <w:t xml:space="preserve"> </w:t>
            </w:r>
            <w:r w:rsidR="00BC46D1" w:rsidRPr="00BC46D1">
              <w:rPr>
                <w:rFonts w:ascii="Times New Roman" w:hAnsi="Times New Roman"/>
                <w:sz w:val="20"/>
                <w:szCs w:val="20"/>
              </w:rPr>
              <w:t>Оказание услуг по разработке программы в области энергосбережения и повышения энергоэффективности на период 202</w:t>
            </w:r>
            <w:r w:rsidR="008F6A5B">
              <w:rPr>
                <w:rFonts w:ascii="Times New Roman" w:hAnsi="Times New Roman"/>
                <w:sz w:val="20"/>
                <w:szCs w:val="20"/>
              </w:rPr>
              <w:t>7</w:t>
            </w:r>
            <w:r w:rsidR="00BC46D1" w:rsidRPr="00BC46D1">
              <w:rPr>
                <w:rFonts w:ascii="Times New Roman" w:hAnsi="Times New Roman"/>
                <w:sz w:val="20"/>
                <w:szCs w:val="20"/>
              </w:rPr>
              <w:t>-202</w:t>
            </w:r>
            <w:r w:rsidR="008F6A5B">
              <w:rPr>
                <w:rFonts w:ascii="Times New Roman" w:hAnsi="Times New Roman"/>
                <w:sz w:val="20"/>
                <w:szCs w:val="20"/>
              </w:rPr>
              <w:t>9</w:t>
            </w:r>
            <w:r w:rsidR="00BC46D1" w:rsidRPr="00BC46D1">
              <w:rPr>
                <w:rFonts w:ascii="Times New Roman" w:hAnsi="Times New Roman"/>
                <w:sz w:val="20"/>
                <w:szCs w:val="20"/>
              </w:rPr>
              <w:t xml:space="preserve"> гг.</w:t>
            </w:r>
          </w:p>
        </w:tc>
        <w:tc>
          <w:tcPr>
            <w:tcW w:w="556" w:type="pct"/>
          </w:tcPr>
          <w:p w:rsidR="00663FC0" w:rsidRPr="00444A3D" w:rsidRDefault="00235C6B" w:rsidP="00E50FFC">
            <w:pPr>
              <w:keepNext/>
              <w:keepLines/>
              <w:suppressLineNumbers/>
              <w:suppressAutoHyphens/>
              <w:spacing w:after="0" w:line="240" w:lineRule="auto"/>
              <w:contextualSpacing/>
              <w:jc w:val="center"/>
              <w:rPr>
                <w:rFonts w:ascii="Times New Roman" w:hAnsi="Times New Roman"/>
                <w:sz w:val="20"/>
                <w:szCs w:val="20"/>
              </w:rPr>
            </w:pPr>
            <w:r>
              <w:rPr>
                <w:rFonts w:ascii="Times New Roman" w:hAnsi="Times New Roman"/>
                <w:sz w:val="20"/>
                <w:szCs w:val="20"/>
              </w:rPr>
              <w:t xml:space="preserve"> </w:t>
            </w:r>
            <w:r w:rsidR="00BC46D1">
              <w:rPr>
                <w:rFonts w:ascii="Times New Roman" w:hAnsi="Times New Roman"/>
                <w:sz w:val="20"/>
                <w:szCs w:val="20"/>
              </w:rPr>
              <w:t>Усл ед.</w:t>
            </w:r>
          </w:p>
        </w:tc>
        <w:tc>
          <w:tcPr>
            <w:tcW w:w="626" w:type="pct"/>
          </w:tcPr>
          <w:p w:rsidR="00663FC0" w:rsidRPr="00444A3D" w:rsidRDefault="00235C6B" w:rsidP="00E50FFC">
            <w:pPr>
              <w:keepNext/>
              <w:keepLines/>
              <w:suppressLineNumbers/>
              <w:suppressAutoHyphens/>
              <w:spacing w:after="0" w:line="240" w:lineRule="auto"/>
              <w:contextualSpacing/>
              <w:jc w:val="center"/>
              <w:rPr>
                <w:rFonts w:ascii="Times New Roman" w:hAnsi="Times New Roman"/>
                <w:sz w:val="20"/>
                <w:szCs w:val="20"/>
              </w:rPr>
            </w:pPr>
            <w:r>
              <w:rPr>
                <w:rFonts w:ascii="Times New Roman" w:hAnsi="Times New Roman"/>
                <w:sz w:val="20"/>
                <w:szCs w:val="20"/>
              </w:rPr>
              <w:t xml:space="preserve"> </w:t>
            </w:r>
            <w:r w:rsidR="00BC46D1">
              <w:rPr>
                <w:rFonts w:ascii="Times New Roman" w:hAnsi="Times New Roman"/>
                <w:sz w:val="20"/>
                <w:szCs w:val="20"/>
              </w:rPr>
              <w:t>1</w:t>
            </w:r>
          </w:p>
        </w:tc>
        <w:tc>
          <w:tcPr>
            <w:tcW w:w="627" w:type="pct"/>
          </w:tcPr>
          <w:p w:rsidR="00663FC0" w:rsidRPr="00444A3D" w:rsidRDefault="00235C6B" w:rsidP="008F6A5B">
            <w:pPr>
              <w:keepNext/>
              <w:keepLines/>
              <w:suppressLineNumbers/>
              <w:suppressAutoHyphens/>
              <w:spacing w:after="0" w:line="240" w:lineRule="auto"/>
              <w:contextualSpacing/>
              <w:jc w:val="center"/>
              <w:rPr>
                <w:rFonts w:ascii="Times New Roman" w:hAnsi="Times New Roman"/>
                <w:sz w:val="20"/>
                <w:szCs w:val="20"/>
              </w:rPr>
            </w:pPr>
            <w:r>
              <w:rPr>
                <w:rFonts w:ascii="Times New Roman" w:hAnsi="Times New Roman"/>
                <w:sz w:val="20"/>
                <w:szCs w:val="20"/>
              </w:rPr>
              <w:t xml:space="preserve"> </w:t>
            </w:r>
            <w:r w:rsidR="008F6A5B">
              <w:rPr>
                <w:rFonts w:ascii="Times New Roman" w:hAnsi="Times New Roman"/>
                <w:sz w:val="20"/>
                <w:szCs w:val="20"/>
              </w:rPr>
              <w:t xml:space="preserve"> </w:t>
            </w:r>
          </w:p>
        </w:tc>
        <w:tc>
          <w:tcPr>
            <w:tcW w:w="772" w:type="pct"/>
          </w:tcPr>
          <w:p w:rsidR="00663FC0" w:rsidRPr="00444A3D" w:rsidRDefault="008F6A5B" w:rsidP="00E50FFC">
            <w:pPr>
              <w:keepNext/>
              <w:keepLines/>
              <w:suppressLineNumbers/>
              <w:suppressAutoHyphens/>
              <w:spacing w:after="0" w:line="240" w:lineRule="auto"/>
              <w:contextualSpacing/>
              <w:jc w:val="center"/>
              <w:rPr>
                <w:rFonts w:ascii="Times New Roman" w:hAnsi="Times New Roman"/>
                <w:sz w:val="20"/>
                <w:szCs w:val="20"/>
              </w:rPr>
            </w:pPr>
            <w:r>
              <w:rPr>
                <w:rFonts w:ascii="Times New Roman" w:hAnsi="Times New Roman"/>
                <w:sz w:val="20"/>
                <w:szCs w:val="20"/>
              </w:rPr>
              <w:t xml:space="preserve"> </w:t>
            </w:r>
            <w:r w:rsidR="00235C6B">
              <w:rPr>
                <w:rFonts w:ascii="Times New Roman" w:hAnsi="Times New Roman"/>
                <w:sz w:val="20"/>
                <w:szCs w:val="20"/>
              </w:rPr>
              <w:t xml:space="preserve"> </w:t>
            </w:r>
            <w:r w:rsidR="00663FC0">
              <w:rPr>
                <w:rFonts w:ascii="Times New Roman" w:hAnsi="Times New Roman"/>
                <w:sz w:val="20"/>
                <w:szCs w:val="20"/>
              </w:rPr>
              <w:t xml:space="preserve"> </w:t>
            </w:r>
          </w:p>
        </w:tc>
      </w:tr>
      <w:tr w:rsidR="00663FC0" w:rsidRPr="00444A3D" w:rsidTr="006801F5">
        <w:tc>
          <w:tcPr>
            <w:tcW w:w="345" w:type="pct"/>
          </w:tcPr>
          <w:p w:rsidR="00663FC0" w:rsidRPr="00444A3D" w:rsidRDefault="00235C6B" w:rsidP="00E50FFC">
            <w:pPr>
              <w:keepNext/>
              <w:keepLines/>
              <w:suppressLineNumbers/>
              <w:suppressAutoHyphens/>
              <w:spacing w:after="0" w:line="240" w:lineRule="auto"/>
              <w:contextualSpacing/>
              <w:rPr>
                <w:rFonts w:ascii="Times New Roman" w:hAnsi="Times New Roman"/>
                <w:sz w:val="20"/>
                <w:szCs w:val="20"/>
              </w:rPr>
            </w:pPr>
            <w:r>
              <w:rPr>
                <w:rFonts w:ascii="Times New Roman" w:hAnsi="Times New Roman"/>
                <w:sz w:val="20"/>
                <w:szCs w:val="20"/>
              </w:rPr>
              <w:t xml:space="preserve"> </w:t>
            </w:r>
          </w:p>
        </w:tc>
        <w:tc>
          <w:tcPr>
            <w:tcW w:w="2075" w:type="pct"/>
            <w:shd w:val="clear" w:color="auto" w:fill="auto"/>
            <w:vAlign w:val="bottom"/>
          </w:tcPr>
          <w:p w:rsidR="00663FC0" w:rsidRPr="00444A3D" w:rsidRDefault="00663FC0" w:rsidP="00E50FFC">
            <w:pPr>
              <w:keepNext/>
              <w:keepLines/>
              <w:suppressLineNumbers/>
              <w:suppressAutoHyphens/>
              <w:spacing w:after="0" w:line="240" w:lineRule="auto"/>
              <w:contextualSpacing/>
              <w:rPr>
                <w:rFonts w:ascii="Times New Roman" w:hAnsi="Times New Roman"/>
                <w:sz w:val="20"/>
                <w:szCs w:val="20"/>
              </w:rPr>
            </w:pPr>
            <w:r w:rsidRPr="00444A3D">
              <w:rPr>
                <w:rFonts w:ascii="Times New Roman" w:hAnsi="Times New Roman"/>
                <w:sz w:val="20"/>
                <w:szCs w:val="20"/>
              </w:rPr>
              <w:t xml:space="preserve">Итого </w:t>
            </w:r>
          </w:p>
        </w:tc>
        <w:tc>
          <w:tcPr>
            <w:tcW w:w="556" w:type="pct"/>
          </w:tcPr>
          <w:p w:rsidR="00663FC0" w:rsidRPr="00444A3D" w:rsidRDefault="00663FC0" w:rsidP="00E50FFC">
            <w:pPr>
              <w:keepNext/>
              <w:keepLines/>
              <w:suppressLineNumbers/>
              <w:suppressAutoHyphens/>
              <w:spacing w:after="0" w:line="240" w:lineRule="auto"/>
              <w:contextualSpacing/>
              <w:rPr>
                <w:rFonts w:ascii="Times New Roman" w:hAnsi="Times New Roman"/>
                <w:sz w:val="20"/>
                <w:szCs w:val="20"/>
              </w:rPr>
            </w:pPr>
          </w:p>
        </w:tc>
        <w:tc>
          <w:tcPr>
            <w:tcW w:w="626" w:type="pct"/>
          </w:tcPr>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r>
              <w:rPr>
                <w:rFonts w:ascii="Times New Roman" w:hAnsi="Times New Roman"/>
                <w:sz w:val="20"/>
                <w:szCs w:val="20"/>
              </w:rPr>
              <w:t>1</w:t>
            </w:r>
          </w:p>
        </w:tc>
        <w:tc>
          <w:tcPr>
            <w:tcW w:w="627" w:type="pct"/>
          </w:tcPr>
          <w:p w:rsidR="00663FC0" w:rsidRPr="00444A3D" w:rsidRDefault="00663FC0" w:rsidP="00E50FFC">
            <w:pPr>
              <w:keepNext/>
              <w:keepLines/>
              <w:suppressLineNumbers/>
              <w:suppressAutoHyphens/>
              <w:spacing w:after="0" w:line="240" w:lineRule="auto"/>
              <w:contextualSpacing/>
              <w:jc w:val="center"/>
              <w:rPr>
                <w:rFonts w:ascii="Times New Roman" w:hAnsi="Times New Roman"/>
                <w:sz w:val="20"/>
                <w:szCs w:val="20"/>
              </w:rPr>
            </w:pPr>
          </w:p>
        </w:tc>
        <w:tc>
          <w:tcPr>
            <w:tcW w:w="772" w:type="pct"/>
          </w:tcPr>
          <w:p w:rsidR="00663FC0" w:rsidRPr="00BC46D1" w:rsidRDefault="00235C6B" w:rsidP="008F6A5B">
            <w:pPr>
              <w:keepNext/>
              <w:keepLines/>
              <w:suppressLineNumbers/>
              <w:suppressAutoHyphens/>
              <w:spacing w:after="0" w:line="240" w:lineRule="auto"/>
              <w:contextualSpacing/>
              <w:jc w:val="center"/>
              <w:rPr>
                <w:rFonts w:ascii="Times New Roman" w:hAnsi="Times New Roman"/>
                <w:b/>
                <w:sz w:val="20"/>
                <w:szCs w:val="20"/>
              </w:rPr>
            </w:pPr>
            <w:r>
              <w:rPr>
                <w:rFonts w:ascii="Times New Roman" w:hAnsi="Times New Roman"/>
                <w:b/>
                <w:sz w:val="20"/>
                <w:szCs w:val="20"/>
              </w:rPr>
              <w:t xml:space="preserve"> </w:t>
            </w:r>
            <w:r w:rsidR="00BC46D1">
              <w:rPr>
                <w:rFonts w:ascii="Times New Roman" w:hAnsi="Times New Roman"/>
                <w:sz w:val="20"/>
                <w:szCs w:val="20"/>
              </w:rPr>
              <w:t xml:space="preserve"> </w:t>
            </w:r>
            <w:r w:rsidR="008F6A5B">
              <w:rPr>
                <w:rFonts w:ascii="Times New Roman" w:hAnsi="Times New Roman"/>
                <w:b/>
                <w:sz w:val="20"/>
                <w:szCs w:val="20"/>
              </w:rPr>
              <w:t xml:space="preserve"> </w:t>
            </w:r>
          </w:p>
        </w:tc>
      </w:tr>
    </w:tbl>
    <w:p w:rsidR="006801F5" w:rsidRDefault="006801F5" w:rsidP="00E50FFC">
      <w:pPr>
        <w:keepNext/>
        <w:keepLines/>
        <w:suppressLineNumbers/>
        <w:suppressAutoHyphens/>
        <w:spacing w:after="0" w:line="240" w:lineRule="auto"/>
        <w:contextualSpacing/>
        <w:jc w:val="both"/>
        <w:rPr>
          <w:rFonts w:ascii="Times New Roman" w:eastAsia="Times New Roman" w:hAnsi="Times New Roman"/>
          <w:color w:val="000000"/>
          <w:sz w:val="24"/>
          <w:szCs w:val="24"/>
          <w:lang w:eastAsia="zh-CN"/>
        </w:rPr>
      </w:pPr>
    </w:p>
    <w:p w:rsidR="006D3DE8" w:rsidRDefault="006D3DE8" w:rsidP="00E50FFC">
      <w:pPr>
        <w:keepNext/>
        <w:keepLines/>
        <w:suppressLineNumbers/>
        <w:suppressAutoHyphens/>
        <w:spacing w:after="0" w:line="240" w:lineRule="auto"/>
        <w:contextualSpacing/>
        <w:jc w:val="both"/>
        <w:rPr>
          <w:rFonts w:ascii="Times New Roman" w:hAnsi="Times New Roman"/>
          <w:b/>
          <w:sz w:val="24"/>
          <w:szCs w:val="24"/>
        </w:rPr>
      </w:pPr>
      <w:r w:rsidRPr="009C259B">
        <w:rPr>
          <w:rFonts w:ascii="Times New Roman" w:eastAsia="Times New Roman" w:hAnsi="Times New Roman"/>
          <w:b/>
          <w:color w:val="000000"/>
          <w:sz w:val="24"/>
          <w:szCs w:val="24"/>
          <w:lang w:eastAsia="zh-CN"/>
        </w:rPr>
        <w:t xml:space="preserve">Цена Контракта составляет </w:t>
      </w:r>
    </w:p>
    <w:p w:rsidR="00BC46D1" w:rsidRDefault="00BC46D1" w:rsidP="00E50FFC">
      <w:pPr>
        <w:keepNext/>
        <w:keepLines/>
        <w:suppressLineNumbers/>
        <w:suppressAutoHyphens/>
        <w:spacing w:after="0" w:line="240" w:lineRule="auto"/>
        <w:contextualSpacing/>
        <w:jc w:val="both"/>
        <w:rPr>
          <w:rFonts w:ascii="Times New Roman" w:eastAsia="Times New Roman" w:hAnsi="Times New Roman"/>
          <w:kern w:val="32"/>
          <w:sz w:val="24"/>
          <w:szCs w:val="24"/>
          <w:lang w:eastAsia="ru-RU"/>
        </w:rPr>
      </w:pPr>
      <w:r>
        <w:rPr>
          <w:rFonts w:ascii="Times New Roman" w:eastAsia="Times New Roman" w:hAnsi="Times New Roman"/>
          <w:kern w:val="32"/>
          <w:sz w:val="24"/>
          <w:szCs w:val="24"/>
          <w:lang w:eastAsia="ru-RU"/>
        </w:rPr>
        <w:t>От Заказчика                                                                                              от Исполнителя</w:t>
      </w:r>
    </w:p>
    <w:p w:rsidR="00BC46D1" w:rsidRDefault="00BC46D1" w:rsidP="00E50FFC">
      <w:pPr>
        <w:keepNext/>
        <w:keepLines/>
        <w:suppressLineNumbers/>
        <w:suppressAutoHyphens/>
        <w:spacing w:after="0" w:line="240" w:lineRule="auto"/>
        <w:contextualSpacing/>
        <w:jc w:val="both"/>
        <w:rPr>
          <w:rFonts w:ascii="Times New Roman" w:eastAsia="Times New Roman" w:hAnsi="Times New Roman"/>
          <w:kern w:val="32"/>
          <w:sz w:val="24"/>
          <w:szCs w:val="24"/>
          <w:lang w:eastAsia="ru-RU"/>
        </w:rPr>
      </w:pPr>
      <w:r>
        <w:rPr>
          <w:rFonts w:ascii="Times New Roman" w:eastAsia="Times New Roman" w:hAnsi="Times New Roman"/>
          <w:kern w:val="32"/>
          <w:sz w:val="24"/>
          <w:szCs w:val="24"/>
          <w:lang w:eastAsia="ru-RU"/>
        </w:rPr>
        <w:t xml:space="preserve">Заведующий                                                                     </w:t>
      </w:r>
    </w:p>
    <w:p w:rsidR="00BC46D1" w:rsidRPr="000E21AA" w:rsidRDefault="008F6A5B" w:rsidP="00E50FFC">
      <w:pPr>
        <w:keepNext/>
        <w:keepLines/>
        <w:suppressLineNumbers/>
        <w:suppressAutoHyphens/>
        <w:spacing w:after="0" w:line="240" w:lineRule="auto"/>
        <w:contextualSpacing/>
        <w:jc w:val="both"/>
        <w:rPr>
          <w:rFonts w:ascii="Times New Roman" w:eastAsia="Times New Roman" w:hAnsi="Times New Roman"/>
          <w:kern w:val="32"/>
          <w:sz w:val="24"/>
          <w:szCs w:val="24"/>
          <w:lang w:eastAsia="ru-RU"/>
        </w:rPr>
      </w:pPr>
      <w:r>
        <w:rPr>
          <w:rFonts w:ascii="Times New Roman" w:eastAsia="Times New Roman" w:hAnsi="Times New Roman"/>
          <w:kern w:val="32"/>
          <w:sz w:val="24"/>
          <w:szCs w:val="24"/>
          <w:lang w:eastAsia="ru-RU"/>
        </w:rPr>
        <w:t>Е.А. Доника</w:t>
      </w:r>
      <w:r w:rsidR="00BC46D1">
        <w:rPr>
          <w:rFonts w:ascii="Times New Roman" w:eastAsia="Times New Roman" w:hAnsi="Times New Roman"/>
          <w:kern w:val="32"/>
          <w:sz w:val="24"/>
          <w:szCs w:val="24"/>
          <w:lang w:eastAsia="ru-RU"/>
        </w:rPr>
        <w:t xml:space="preserve">                                                                          </w:t>
      </w:r>
    </w:p>
    <w:p w:rsidR="005D0966" w:rsidRPr="000E21AA" w:rsidRDefault="005D0966" w:rsidP="00783A78">
      <w:pPr>
        <w:keepNext/>
        <w:keepLines/>
        <w:suppressLineNumbers/>
        <w:suppressAutoHyphens/>
        <w:spacing w:after="0" w:line="240" w:lineRule="auto"/>
        <w:contextualSpacing/>
        <w:jc w:val="center"/>
        <w:rPr>
          <w:rFonts w:ascii="Times New Roman" w:hAnsi="Times New Roman"/>
          <w:b/>
          <w:sz w:val="24"/>
          <w:szCs w:val="24"/>
        </w:rPr>
      </w:pPr>
    </w:p>
    <w:sectPr w:rsidR="005D0966" w:rsidRPr="000E21AA" w:rsidSect="0017718B">
      <w:headerReference w:type="default" r:id="rId22"/>
      <w:pgSz w:w="11906" w:h="16838"/>
      <w:pgMar w:top="284" w:right="707" w:bottom="851"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87D" w:rsidRDefault="00AB387D" w:rsidP="004110E3">
      <w:pPr>
        <w:spacing w:after="0" w:line="240" w:lineRule="auto"/>
      </w:pPr>
      <w:r>
        <w:separator/>
      </w:r>
    </w:p>
  </w:endnote>
  <w:endnote w:type="continuationSeparator" w:id="1">
    <w:p w:rsidR="00AB387D" w:rsidRDefault="00AB387D" w:rsidP="004110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87D" w:rsidRDefault="00AB387D" w:rsidP="004110E3">
      <w:pPr>
        <w:spacing w:after="0" w:line="240" w:lineRule="auto"/>
      </w:pPr>
      <w:r>
        <w:separator/>
      </w:r>
    </w:p>
  </w:footnote>
  <w:footnote w:type="continuationSeparator" w:id="1">
    <w:p w:rsidR="00AB387D" w:rsidRDefault="00AB387D" w:rsidP="004110E3">
      <w:pPr>
        <w:spacing w:after="0" w:line="240" w:lineRule="auto"/>
      </w:pPr>
      <w:r>
        <w:continuationSeparator/>
      </w:r>
    </w:p>
  </w:footnote>
  <w:footnote w:id="2">
    <w:p w:rsidR="00196313" w:rsidRDefault="00196313" w:rsidP="00196313">
      <w:pPr>
        <w:pStyle w:val="aa"/>
      </w:pPr>
      <w:r>
        <w:rPr>
          <w:rStyle w:val="ac"/>
        </w:rPr>
        <w:footnoteRef/>
      </w:r>
      <w:r w:rsidRPr="009E7714">
        <w:t>В случае, если Контракт заключается с лицами, являющимися в соответствии с Налоговым кодексом Российской Федерации плательщиками НДС</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C17" w:rsidRPr="00145124" w:rsidRDefault="00AB387D" w:rsidP="00501EAB">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65A9E"/>
    <w:multiLevelType w:val="hybridMultilevel"/>
    <w:tmpl w:val="6E16BE82"/>
    <w:lvl w:ilvl="0" w:tplc="5820561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BC047D"/>
    <w:multiLevelType w:val="hybridMultilevel"/>
    <w:tmpl w:val="C254BC8A"/>
    <w:lvl w:ilvl="0" w:tplc="E370DEAA">
      <w:start w:val="6"/>
      <w:numFmt w:val="decimal"/>
      <w:lvlText w:val="%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2">
    <w:nsid w:val="13D038F3"/>
    <w:multiLevelType w:val="multilevel"/>
    <w:tmpl w:val="DE564D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16753C32"/>
    <w:multiLevelType w:val="hybridMultilevel"/>
    <w:tmpl w:val="7586FA04"/>
    <w:lvl w:ilvl="0" w:tplc="9B9E9D0C">
      <w:start w:val="4"/>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4">
    <w:nsid w:val="19186EBC"/>
    <w:multiLevelType w:val="multilevel"/>
    <w:tmpl w:val="D9C60F10"/>
    <w:styleLink w:val="List8041111"/>
    <w:lvl w:ilvl="0">
      <w:start w:val="7"/>
      <w:numFmt w:val="decimal"/>
      <w:lvlText w:val="%1."/>
      <w:lvlJc w:val="left"/>
      <w:pPr>
        <w:ind w:left="927"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699" w:hanging="108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5085" w:hanging="144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471" w:hanging="1800"/>
      </w:pPr>
      <w:rPr>
        <w:rFonts w:hint="default"/>
      </w:rPr>
    </w:lvl>
  </w:abstractNum>
  <w:abstractNum w:abstractNumId="5">
    <w:nsid w:val="26AF3E93"/>
    <w:multiLevelType w:val="hybridMultilevel"/>
    <w:tmpl w:val="D320F906"/>
    <w:lvl w:ilvl="0" w:tplc="06DA5C6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DC1904"/>
    <w:multiLevelType w:val="multilevel"/>
    <w:tmpl w:val="CA7A270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320E0DA2"/>
    <w:multiLevelType w:val="hybridMultilevel"/>
    <w:tmpl w:val="1AF8E8AA"/>
    <w:lvl w:ilvl="0" w:tplc="B2FAC880">
      <w:start w:val="1"/>
      <w:numFmt w:val="bullet"/>
      <w:lvlText w:val=""/>
      <w:lvlJc w:val="left"/>
      <w:pPr>
        <w:ind w:left="786" w:hanging="360"/>
      </w:pPr>
      <w:rPr>
        <w:rFonts w:ascii="Symbol" w:hAnsi="Symbol"/>
      </w:rPr>
    </w:lvl>
    <w:lvl w:ilvl="1" w:tplc="6010C5F8">
      <w:start w:val="1"/>
      <w:numFmt w:val="bullet"/>
      <w:lvlText w:val="o"/>
      <w:lvlJc w:val="left"/>
      <w:pPr>
        <w:ind w:left="1648" w:hanging="360"/>
      </w:pPr>
      <w:rPr>
        <w:rFonts w:ascii="Courier New" w:hAnsi="Courier New"/>
      </w:rPr>
    </w:lvl>
    <w:lvl w:ilvl="2" w:tplc="655606FE">
      <w:start w:val="1"/>
      <w:numFmt w:val="bullet"/>
      <w:lvlText w:val=""/>
      <w:lvlJc w:val="left"/>
      <w:pPr>
        <w:ind w:left="2368" w:hanging="360"/>
      </w:pPr>
      <w:rPr>
        <w:rFonts w:ascii="Wingdings" w:hAnsi="Wingdings"/>
      </w:rPr>
    </w:lvl>
    <w:lvl w:ilvl="3" w:tplc="AC28E6D0">
      <w:start w:val="1"/>
      <w:numFmt w:val="bullet"/>
      <w:lvlText w:val=""/>
      <w:lvlJc w:val="left"/>
      <w:pPr>
        <w:ind w:left="3088" w:hanging="360"/>
      </w:pPr>
      <w:rPr>
        <w:rFonts w:ascii="Symbol" w:hAnsi="Symbol"/>
      </w:rPr>
    </w:lvl>
    <w:lvl w:ilvl="4" w:tplc="6F325168">
      <w:start w:val="1"/>
      <w:numFmt w:val="bullet"/>
      <w:lvlText w:val="o"/>
      <w:lvlJc w:val="left"/>
      <w:pPr>
        <w:ind w:left="3808" w:hanging="360"/>
      </w:pPr>
      <w:rPr>
        <w:rFonts w:ascii="Courier New" w:hAnsi="Courier New"/>
      </w:rPr>
    </w:lvl>
    <w:lvl w:ilvl="5" w:tplc="5956A310">
      <w:start w:val="1"/>
      <w:numFmt w:val="bullet"/>
      <w:lvlText w:val=""/>
      <w:lvlJc w:val="left"/>
      <w:pPr>
        <w:ind w:left="4528" w:hanging="360"/>
      </w:pPr>
      <w:rPr>
        <w:rFonts w:ascii="Wingdings" w:hAnsi="Wingdings"/>
      </w:rPr>
    </w:lvl>
    <w:lvl w:ilvl="6" w:tplc="0DC80FD2">
      <w:start w:val="1"/>
      <w:numFmt w:val="bullet"/>
      <w:lvlText w:val=""/>
      <w:lvlJc w:val="left"/>
      <w:pPr>
        <w:ind w:left="5248" w:hanging="360"/>
      </w:pPr>
      <w:rPr>
        <w:rFonts w:ascii="Symbol" w:hAnsi="Symbol"/>
      </w:rPr>
    </w:lvl>
    <w:lvl w:ilvl="7" w:tplc="31A6FDB8">
      <w:start w:val="1"/>
      <w:numFmt w:val="bullet"/>
      <w:lvlText w:val="o"/>
      <w:lvlJc w:val="left"/>
      <w:pPr>
        <w:ind w:left="5968" w:hanging="360"/>
      </w:pPr>
      <w:rPr>
        <w:rFonts w:ascii="Courier New" w:hAnsi="Courier New"/>
      </w:rPr>
    </w:lvl>
    <w:lvl w:ilvl="8" w:tplc="3FD678FE">
      <w:start w:val="1"/>
      <w:numFmt w:val="bullet"/>
      <w:lvlText w:val=""/>
      <w:lvlJc w:val="left"/>
      <w:pPr>
        <w:ind w:left="6688" w:hanging="360"/>
      </w:pPr>
      <w:rPr>
        <w:rFonts w:ascii="Wingdings" w:hAnsi="Wingdings"/>
      </w:rPr>
    </w:lvl>
  </w:abstractNum>
  <w:abstractNum w:abstractNumId="8">
    <w:nsid w:val="3FAC63BF"/>
    <w:multiLevelType w:val="hybridMultilevel"/>
    <w:tmpl w:val="C4C685E0"/>
    <w:lvl w:ilvl="0" w:tplc="FFFFFFFF">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4C320BA"/>
    <w:multiLevelType w:val="hybridMultilevel"/>
    <w:tmpl w:val="6EC889A6"/>
    <w:lvl w:ilvl="0" w:tplc="9650E322">
      <w:start w:val="1"/>
      <w:numFmt w:val="bullet"/>
      <w:lvlText w:val=""/>
      <w:lvlJc w:val="left"/>
      <w:pPr>
        <w:ind w:left="502" w:hanging="360"/>
      </w:pPr>
      <w:rPr>
        <w:rFonts w:ascii="Symbol" w:hAnsi="Symbol" w:hint="default"/>
      </w:rPr>
    </w:lvl>
    <w:lvl w:ilvl="1" w:tplc="04190003">
      <w:start w:val="1"/>
      <w:numFmt w:val="decimal"/>
      <w:lvlText w:val="%2."/>
      <w:lvlJc w:val="left"/>
      <w:pPr>
        <w:tabs>
          <w:tab w:val="num" w:pos="655"/>
        </w:tabs>
        <w:ind w:left="655" w:hanging="360"/>
      </w:pPr>
    </w:lvl>
    <w:lvl w:ilvl="2" w:tplc="04190005">
      <w:start w:val="1"/>
      <w:numFmt w:val="decimal"/>
      <w:lvlText w:val="%3."/>
      <w:lvlJc w:val="left"/>
      <w:pPr>
        <w:tabs>
          <w:tab w:val="num" w:pos="1375"/>
        </w:tabs>
        <w:ind w:left="1375" w:hanging="360"/>
      </w:pPr>
    </w:lvl>
    <w:lvl w:ilvl="3" w:tplc="04190001">
      <w:start w:val="1"/>
      <w:numFmt w:val="decimal"/>
      <w:lvlText w:val="%4."/>
      <w:lvlJc w:val="left"/>
      <w:pPr>
        <w:tabs>
          <w:tab w:val="num" w:pos="2095"/>
        </w:tabs>
        <w:ind w:left="2095" w:hanging="360"/>
      </w:pPr>
    </w:lvl>
    <w:lvl w:ilvl="4" w:tplc="04190003">
      <w:start w:val="1"/>
      <w:numFmt w:val="decimal"/>
      <w:lvlText w:val="%5."/>
      <w:lvlJc w:val="left"/>
      <w:pPr>
        <w:tabs>
          <w:tab w:val="num" w:pos="2815"/>
        </w:tabs>
        <w:ind w:left="2815" w:hanging="360"/>
      </w:pPr>
    </w:lvl>
    <w:lvl w:ilvl="5" w:tplc="04190005">
      <w:start w:val="1"/>
      <w:numFmt w:val="decimal"/>
      <w:lvlText w:val="%6."/>
      <w:lvlJc w:val="left"/>
      <w:pPr>
        <w:tabs>
          <w:tab w:val="num" w:pos="3535"/>
        </w:tabs>
        <w:ind w:left="3535" w:hanging="360"/>
      </w:pPr>
    </w:lvl>
    <w:lvl w:ilvl="6" w:tplc="04190001">
      <w:start w:val="1"/>
      <w:numFmt w:val="decimal"/>
      <w:lvlText w:val="%7."/>
      <w:lvlJc w:val="left"/>
      <w:pPr>
        <w:tabs>
          <w:tab w:val="num" w:pos="4255"/>
        </w:tabs>
        <w:ind w:left="4255" w:hanging="360"/>
      </w:pPr>
    </w:lvl>
    <w:lvl w:ilvl="7" w:tplc="04190003">
      <w:start w:val="1"/>
      <w:numFmt w:val="decimal"/>
      <w:lvlText w:val="%8."/>
      <w:lvlJc w:val="left"/>
      <w:pPr>
        <w:tabs>
          <w:tab w:val="num" w:pos="4975"/>
        </w:tabs>
        <w:ind w:left="4975" w:hanging="360"/>
      </w:pPr>
    </w:lvl>
    <w:lvl w:ilvl="8" w:tplc="04190005">
      <w:start w:val="1"/>
      <w:numFmt w:val="decimal"/>
      <w:lvlText w:val="%9."/>
      <w:lvlJc w:val="left"/>
      <w:pPr>
        <w:tabs>
          <w:tab w:val="num" w:pos="5695"/>
        </w:tabs>
        <w:ind w:left="5695" w:hanging="360"/>
      </w:pPr>
    </w:lvl>
  </w:abstractNum>
  <w:abstractNum w:abstractNumId="10">
    <w:nsid w:val="48942502"/>
    <w:multiLevelType w:val="hybridMultilevel"/>
    <w:tmpl w:val="346093C8"/>
    <w:styleLink w:val="List804112"/>
    <w:lvl w:ilvl="0" w:tplc="C7B277F4">
      <w:start w:val="1"/>
      <w:numFmt w:val="decimal"/>
      <w:lvlText w:val="%1."/>
      <w:lvlJc w:val="left"/>
      <w:pPr>
        <w:ind w:left="899" w:hanging="360"/>
      </w:pPr>
      <w:rPr>
        <w:rFonts w:hint="default"/>
      </w:rPr>
    </w:lvl>
    <w:lvl w:ilvl="1" w:tplc="04190019">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1">
    <w:nsid w:val="489E2C4D"/>
    <w:multiLevelType w:val="hybridMultilevel"/>
    <w:tmpl w:val="4B964ACC"/>
    <w:styleLink w:val="List8032211"/>
    <w:lvl w:ilvl="0" w:tplc="17403C0E">
      <w:start w:val="12"/>
      <w:numFmt w:val="decimal"/>
      <w:lvlText w:val="%1."/>
      <w:lvlJc w:val="left"/>
      <w:pPr>
        <w:ind w:left="6173" w:hanging="360"/>
      </w:pPr>
      <w:rPr>
        <w:rFonts w:hint="default"/>
      </w:rPr>
    </w:lvl>
    <w:lvl w:ilvl="1" w:tplc="04190019" w:tentative="1">
      <w:start w:val="1"/>
      <w:numFmt w:val="lowerLetter"/>
      <w:lvlText w:val="%2."/>
      <w:lvlJc w:val="left"/>
      <w:pPr>
        <w:ind w:left="6893" w:hanging="360"/>
      </w:pPr>
    </w:lvl>
    <w:lvl w:ilvl="2" w:tplc="0419001B" w:tentative="1">
      <w:start w:val="1"/>
      <w:numFmt w:val="lowerRoman"/>
      <w:lvlText w:val="%3."/>
      <w:lvlJc w:val="right"/>
      <w:pPr>
        <w:ind w:left="7613" w:hanging="180"/>
      </w:pPr>
    </w:lvl>
    <w:lvl w:ilvl="3" w:tplc="0419000F" w:tentative="1">
      <w:start w:val="1"/>
      <w:numFmt w:val="decimal"/>
      <w:lvlText w:val="%4."/>
      <w:lvlJc w:val="left"/>
      <w:pPr>
        <w:ind w:left="8333" w:hanging="360"/>
      </w:pPr>
    </w:lvl>
    <w:lvl w:ilvl="4" w:tplc="04190019" w:tentative="1">
      <w:start w:val="1"/>
      <w:numFmt w:val="lowerLetter"/>
      <w:lvlText w:val="%5."/>
      <w:lvlJc w:val="left"/>
      <w:pPr>
        <w:ind w:left="9053" w:hanging="360"/>
      </w:pPr>
    </w:lvl>
    <w:lvl w:ilvl="5" w:tplc="0419001B" w:tentative="1">
      <w:start w:val="1"/>
      <w:numFmt w:val="lowerRoman"/>
      <w:lvlText w:val="%6."/>
      <w:lvlJc w:val="right"/>
      <w:pPr>
        <w:ind w:left="9773" w:hanging="180"/>
      </w:pPr>
    </w:lvl>
    <w:lvl w:ilvl="6" w:tplc="0419000F" w:tentative="1">
      <w:start w:val="1"/>
      <w:numFmt w:val="decimal"/>
      <w:lvlText w:val="%7."/>
      <w:lvlJc w:val="left"/>
      <w:pPr>
        <w:ind w:left="10493" w:hanging="360"/>
      </w:pPr>
    </w:lvl>
    <w:lvl w:ilvl="7" w:tplc="04190019" w:tentative="1">
      <w:start w:val="1"/>
      <w:numFmt w:val="lowerLetter"/>
      <w:lvlText w:val="%8."/>
      <w:lvlJc w:val="left"/>
      <w:pPr>
        <w:ind w:left="11213" w:hanging="360"/>
      </w:pPr>
    </w:lvl>
    <w:lvl w:ilvl="8" w:tplc="0419001B" w:tentative="1">
      <w:start w:val="1"/>
      <w:numFmt w:val="lowerRoman"/>
      <w:lvlText w:val="%9."/>
      <w:lvlJc w:val="right"/>
      <w:pPr>
        <w:ind w:left="11933" w:hanging="180"/>
      </w:pPr>
    </w:lvl>
  </w:abstractNum>
  <w:abstractNum w:abstractNumId="12">
    <w:nsid w:val="6362045D"/>
    <w:multiLevelType w:val="multilevel"/>
    <w:tmpl w:val="6362045D"/>
    <w:lvl w:ilvl="0">
      <w:start w:val="3"/>
      <w:numFmt w:val="decimal"/>
      <w:lvlText w:val="%1."/>
      <w:lvlJc w:val="left"/>
      <w:pPr>
        <w:ind w:left="720" w:hanging="360"/>
      </w:pPr>
      <w:rPr>
        <w:rFonts w:cs="Times New Roman" w:hint="default"/>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nsid w:val="6E365DEB"/>
    <w:multiLevelType w:val="multilevel"/>
    <w:tmpl w:val="53880982"/>
    <w:lvl w:ilvl="0">
      <w:start w:val="4"/>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4">
    <w:nsid w:val="795050D0"/>
    <w:multiLevelType w:val="hybridMultilevel"/>
    <w:tmpl w:val="63088888"/>
    <w:lvl w:ilvl="0" w:tplc="3B7A4AAE">
      <w:start w:val="7"/>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5">
    <w:nsid w:val="7EEC733E"/>
    <w:multiLevelType w:val="hybridMultilevel"/>
    <w:tmpl w:val="6E16BE82"/>
    <w:lvl w:ilvl="0" w:tplc="5820561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F983C19"/>
    <w:multiLevelType w:val="hybridMultilevel"/>
    <w:tmpl w:val="3A5401AA"/>
    <w:lvl w:ilvl="0" w:tplc="927628A8">
      <w:start w:val="6"/>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num w:numId="1">
    <w:abstractNumId w:val="10"/>
  </w:num>
  <w:num w:numId="2">
    <w:abstractNumId w:val="4"/>
  </w:num>
  <w:num w:numId="3">
    <w:abstractNumId w:val="11"/>
  </w:num>
  <w:num w:numId="4">
    <w:abstractNumId w:val="7"/>
  </w:num>
  <w:num w:numId="5">
    <w:abstractNumId w:val="16"/>
  </w:num>
  <w:num w:numId="6">
    <w:abstractNumId w:val="3"/>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5"/>
  </w:num>
  <w:num w:numId="10">
    <w:abstractNumId w:val="13"/>
  </w:num>
  <w:num w:numId="11">
    <w:abstractNumId w:val="8"/>
  </w:num>
  <w:num w:numId="12">
    <w:abstractNumId w:val="5"/>
  </w:num>
  <w:num w:numId="13">
    <w:abstractNumId w:val="14"/>
  </w:num>
  <w:num w:numId="14">
    <w:abstractNumId w:val="1"/>
  </w:num>
  <w:num w:numId="15">
    <w:abstractNumId w:val="2"/>
  </w:num>
  <w:num w:numId="16">
    <w:abstractNumId w:val="12"/>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F5A3A"/>
    <w:rsid w:val="00014DF8"/>
    <w:rsid w:val="00080A13"/>
    <w:rsid w:val="0009248E"/>
    <w:rsid w:val="000D762B"/>
    <w:rsid w:val="000E21AA"/>
    <w:rsid w:val="000E2AAC"/>
    <w:rsid w:val="000F5E89"/>
    <w:rsid w:val="00143D58"/>
    <w:rsid w:val="00186866"/>
    <w:rsid w:val="00194225"/>
    <w:rsid w:val="0019482D"/>
    <w:rsid w:val="00196313"/>
    <w:rsid w:val="001B0E2F"/>
    <w:rsid w:val="001F74D0"/>
    <w:rsid w:val="00235C6B"/>
    <w:rsid w:val="00244127"/>
    <w:rsid w:val="00252CA3"/>
    <w:rsid w:val="002852E3"/>
    <w:rsid w:val="002D0651"/>
    <w:rsid w:val="002D128F"/>
    <w:rsid w:val="002E4F4E"/>
    <w:rsid w:val="0032096D"/>
    <w:rsid w:val="00327D99"/>
    <w:rsid w:val="0035737C"/>
    <w:rsid w:val="00376BB0"/>
    <w:rsid w:val="00383548"/>
    <w:rsid w:val="00390E51"/>
    <w:rsid w:val="003B5391"/>
    <w:rsid w:val="003D3EF8"/>
    <w:rsid w:val="003D5524"/>
    <w:rsid w:val="003E65DF"/>
    <w:rsid w:val="00400123"/>
    <w:rsid w:val="004110E3"/>
    <w:rsid w:val="00411E79"/>
    <w:rsid w:val="004169D5"/>
    <w:rsid w:val="00430C58"/>
    <w:rsid w:val="00454844"/>
    <w:rsid w:val="004D6AC3"/>
    <w:rsid w:val="00501D8E"/>
    <w:rsid w:val="00521E61"/>
    <w:rsid w:val="005459AF"/>
    <w:rsid w:val="005C3E88"/>
    <w:rsid w:val="005D0966"/>
    <w:rsid w:val="005F620A"/>
    <w:rsid w:val="00647156"/>
    <w:rsid w:val="00663FC0"/>
    <w:rsid w:val="006801F5"/>
    <w:rsid w:val="00683149"/>
    <w:rsid w:val="006A2283"/>
    <w:rsid w:val="006B134A"/>
    <w:rsid w:val="006D3DE8"/>
    <w:rsid w:val="006F6304"/>
    <w:rsid w:val="00703656"/>
    <w:rsid w:val="00714C11"/>
    <w:rsid w:val="007179A1"/>
    <w:rsid w:val="007237EF"/>
    <w:rsid w:val="00727605"/>
    <w:rsid w:val="0074490B"/>
    <w:rsid w:val="0075410B"/>
    <w:rsid w:val="0075659D"/>
    <w:rsid w:val="00783A78"/>
    <w:rsid w:val="007A08EF"/>
    <w:rsid w:val="007A125A"/>
    <w:rsid w:val="007D267C"/>
    <w:rsid w:val="007E17C7"/>
    <w:rsid w:val="007F32D6"/>
    <w:rsid w:val="00800CB9"/>
    <w:rsid w:val="00842C6A"/>
    <w:rsid w:val="008A2C1F"/>
    <w:rsid w:val="008D3D43"/>
    <w:rsid w:val="008D4231"/>
    <w:rsid w:val="008E51EE"/>
    <w:rsid w:val="008F6A5B"/>
    <w:rsid w:val="009116FD"/>
    <w:rsid w:val="00933AFA"/>
    <w:rsid w:val="009463E4"/>
    <w:rsid w:val="009468D3"/>
    <w:rsid w:val="009756F3"/>
    <w:rsid w:val="00987A0E"/>
    <w:rsid w:val="009A435E"/>
    <w:rsid w:val="009B47E6"/>
    <w:rsid w:val="009C259B"/>
    <w:rsid w:val="009D101E"/>
    <w:rsid w:val="009F1794"/>
    <w:rsid w:val="00A0098F"/>
    <w:rsid w:val="00A03D40"/>
    <w:rsid w:val="00A339E0"/>
    <w:rsid w:val="00A5641D"/>
    <w:rsid w:val="00A703C0"/>
    <w:rsid w:val="00A83D87"/>
    <w:rsid w:val="00AB1147"/>
    <w:rsid w:val="00AB387D"/>
    <w:rsid w:val="00AD1AEF"/>
    <w:rsid w:val="00B03ACC"/>
    <w:rsid w:val="00B65404"/>
    <w:rsid w:val="00B80FA6"/>
    <w:rsid w:val="00B90560"/>
    <w:rsid w:val="00BA790D"/>
    <w:rsid w:val="00BC12E0"/>
    <w:rsid w:val="00BC46D1"/>
    <w:rsid w:val="00BD0FA9"/>
    <w:rsid w:val="00BD58F3"/>
    <w:rsid w:val="00BF6173"/>
    <w:rsid w:val="00C03787"/>
    <w:rsid w:val="00C60C09"/>
    <w:rsid w:val="00C850D2"/>
    <w:rsid w:val="00CD09EF"/>
    <w:rsid w:val="00D174BC"/>
    <w:rsid w:val="00D31898"/>
    <w:rsid w:val="00D7220E"/>
    <w:rsid w:val="00D8564F"/>
    <w:rsid w:val="00DA7930"/>
    <w:rsid w:val="00DB04CE"/>
    <w:rsid w:val="00E03BE9"/>
    <w:rsid w:val="00E22AE8"/>
    <w:rsid w:val="00E50FFC"/>
    <w:rsid w:val="00E8505C"/>
    <w:rsid w:val="00E85DA8"/>
    <w:rsid w:val="00EA4AD8"/>
    <w:rsid w:val="00ED51DB"/>
    <w:rsid w:val="00F20796"/>
    <w:rsid w:val="00F3673D"/>
    <w:rsid w:val="00F7334C"/>
    <w:rsid w:val="00F824E9"/>
    <w:rsid w:val="00FF21EC"/>
    <w:rsid w:val="00FF5A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3BE9"/>
    <w:rPr>
      <w:rFonts w:ascii="Calibri" w:eastAsia="Calibri" w:hAnsi="Calibri" w:cs="Times New Roman"/>
    </w:rPr>
  </w:style>
  <w:style w:type="paragraph" w:styleId="1">
    <w:name w:val="heading 1"/>
    <w:basedOn w:val="a"/>
    <w:next w:val="a"/>
    <w:link w:val="10"/>
    <w:uiPriority w:val="9"/>
    <w:qFormat/>
    <w:rsid w:val="009116F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semiHidden/>
    <w:unhideWhenUsed/>
    <w:qFormat/>
    <w:rsid w:val="00E03B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03BE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03BE9"/>
    <w:rPr>
      <w:rFonts w:ascii="Calibri" w:eastAsia="Calibri" w:hAnsi="Calibri" w:cs="Times New Roman"/>
    </w:rPr>
  </w:style>
  <w:style w:type="numbering" w:customStyle="1" w:styleId="List804112">
    <w:name w:val="List 804112"/>
    <w:rsid w:val="00E03BE9"/>
    <w:pPr>
      <w:numPr>
        <w:numId w:val="1"/>
      </w:numPr>
    </w:pPr>
  </w:style>
  <w:style w:type="numbering" w:customStyle="1" w:styleId="List8041111">
    <w:name w:val="List 8041111"/>
    <w:rsid w:val="00E03BE9"/>
    <w:pPr>
      <w:numPr>
        <w:numId w:val="2"/>
      </w:numPr>
    </w:pPr>
  </w:style>
  <w:style w:type="numbering" w:customStyle="1" w:styleId="List8032211">
    <w:name w:val="List 8032211"/>
    <w:basedOn w:val="a2"/>
    <w:rsid w:val="00E03BE9"/>
    <w:pPr>
      <w:numPr>
        <w:numId w:val="3"/>
      </w:numPr>
    </w:pPr>
  </w:style>
  <w:style w:type="character" w:customStyle="1" w:styleId="a5">
    <w:name w:val="Без интервала Знак"/>
    <w:link w:val="a6"/>
    <w:uiPriority w:val="1"/>
    <w:locked/>
    <w:rsid w:val="00E03BE9"/>
  </w:style>
  <w:style w:type="paragraph" w:styleId="a6">
    <w:name w:val="No Spacing"/>
    <w:link w:val="a5"/>
    <w:uiPriority w:val="1"/>
    <w:qFormat/>
    <w:rsid w:val="00E03BE9"/>
    <w:pPr>
      <w:spacing w:after="0" w:line="240" w:lineRule="auto"/>
    </w:pPr>
  </w:style>
  <w:style w:type="character" w:customStyle="1" w:styleId="a7">
    <w:name w:val="Пункты Знак"/>
    <w:link w:val="a8"/>
    <w:locked/>
    <w:rsid w:val="00E03BE9"/>
    <w:rPr>
      <w:sz w:val="28"/>
    </w:rPr>
  </w:style>
  <w:style w:type="paragraph" w:customStyle="1" w:styleId="a8">
    <w:name w:val="Пункты"/>
    <w:basedOn w:val="2"/>
    <w:link w:val="a7"/>
    <w:rsid w:val="00E03BE9"/>
    <w:pPr>
      <w:keepLines w:val="0"/>
      <w:tabs>
        <w:tab w:val="left" w:pos="1134"/>
      </w:tabs>
      <w:spacing w:before="120" w:line="240" w:lineRule="auto"/>
      <w:jc w:val="both"/>
    </w:pPr>
    <w:rPr>
      <w:rFonts w:asciiTheme="minorHAnsi" w:eastAsiaTheme="minorHAnsi" w:hAnsiTheme="minorHAnsi" w:cstheme="minorBidi"/>
      <w:color w:val="auto"/>
      <w:sz w:val="28"/>
      <w:szCs w:val="22"/>
    </w:rPr>
  </w:style>
  <w:style w:type="character" w:customStyle="1" w:styleId="20">
    <w:name w:val="Заголовок 2 Знак"/>
    <w:basedOn w:val="a0"/>
    <w:link w:val="2"/>
    <w:uiPriority w:val="9"/>
    <w:semiHidden/>
    <w:rsid w:val="00E03BE9"/>
    <w:rPr>
      <w:rFonts w:asciiTheme="majorHAnsi" w:eastAsiaTheme="majorEastAsia" w:hAnsiTheme="majorHAnsi" w:cstheme="majorBidi"/>
      <w:color w:val="2F5496" w:themeColor="accent1" w:themeShade="BF"/>
      <w:sz w:val="26"/>
      <w:szCs w:val="26"/>
    </w:rPr>
  </w:style>
  <w:style w:type="character" w:styleId="a9">
    <w:name w:val="Hyperlink"/>
    <w:uiPriority w:val="99"/>
    <w:rsid w:val="006A2283"/>
    <w:rPr>
      <w:rFonts w:cs="Times New Roman"/>
      <w:color w:val="0000FF"/>
      <w:u w:val="single"/>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b"/>
    <w:uiPriority w:val="99"/>
    <w:qFormat/>
    <w:rsid w:val="00196313"/>
    <w:pPr>
      <w:spacing w:after="60" w:line="240" w:lineRule="auto"/>
      <w:jc w:val="both"/>
    </w:pPr>
    <w:rPr>
      <w:rFonts w:ascii="Times New Roman" w:eastAsia="Times New Roman" w:hAnsi="Times New Roman"/>
      <w:sz w:val="20"/>
      <w:szCs w:val="20"/>
      <w:lang w:eastAsia="ru-RU"/>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196313"/>
    <w:rPr>
      <w:rFonts w:ascii="Times New Roman" w:eastAsia="Times New Roman" w:hAnsi="Times New Roman" w:cs="Times New Roman"/>
      <w:sz w:val="20"/>
      <w:szCs w:val="20"/>
      <w:lang w:eastAsia="ru-RU"/>
    </w:rPr>
  </w:style>
  <w:style w:type="character" w:styleId="ac">
    <w:name w:val="footnote reference"/>
    <w:aliases w:val="Знак сноски 1,Знак сноски-FN,fr,Used by Word for Help footnote symbols"/>
    <w:uiPriority w:val="99"/>
    <w:qFormat/>
    <w:rsid w:val="00196313"/>
    <w:rPr>
      <w:vertAlign w:val="superscript"/>
    </w:rPr>
  </w:style>
  <w:style w:type="paragraph" w:styleId="ad">
    <w:name w:val="List Paragraph"/>
    <w:aliases w:val="ТЗ список,Абзац списка литеральный,Абзац списка с маркерами,Medium Grid 1 Accent 2,List Paragraph,Bullet List,FooterText,numbered,Paragraphe de liste1,lp1,it_List1,Standart,Цветной список - Акцент 11,ПС - Нумерованный,перечисление,Маркер"/>
    <w:basedOn w:val="a"/>
    <w:link w:val="ae"/>
    <w:uiPriority w:val="34"/>
    <w:qFormat/>
    <w:rsid w:val="00C03787"/>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ae">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Standart Знак"/>
    <w:link w:val="ad"/>
    <w:uiPriority w:val="99"/>
    <w:locked/>
    <w:rsid w:val="00C03787"/>
    <w:rPr>
      <w:rFonts w:ascii="Courier New" w:eastAsia="Courier New" w:hAnsi="Courier New" w:cs="Courier New"/>
      <w:color w:val="000000"/>
      <w:sz w:val="24"/>
      <w:szCs w:val="24"/>
      <w:lang w:eastAsia="ru-RU" w:bidi="ru-RU"/>
    </w:rPr>
  </w:style>
  <w:style w:type="paragraph" w:styleId="af">
    <w:name w:val="Document Map"/>
    <w:basedOn w:val="a"/>
    <w:link w:val="af0"/>
    <w:uiPriority w:val="99"/>
    <w:semiHidden/>
    <w:unhideWhenUsed/>
    <w:rsid w:val="001B0E2F"/>
    <w:pPr>
      <w:spacing w:after="0" w:line="240" w:lineRule="auto"/>
    </w:pPr>
    <w:rPr>
      <w:rFonts w:ascii="Tahoma" w:hAnsi="Tahoma" w:cs="Tahoma"/>
      <w:sz w:val="16"/>
      <w:szCs w:val="16"/>
    </w:rPr>
  </w:style>
  <w:style w:type="character" w:customStyle="1" w:styleId="af0">
    <w:name w:val="Схема документа Знак"/>
    <w:basedOn w:val="a0"/>
    <w:link w:val="af"/>
    <w:uiPriority w:val="99"/>
    <w:semiHidden/>
    <w:rsid w:val="001B0E2F"/>
    <w:rPr>
      <w:rFonts w:ascii="Tahoma" w:eastAsia="Calibri" w:hAnsi="Tahoma" w:cs="Tahoma"/>
      <w:sz w:val="16"/>
      <w:szCs w:val="16"/>
    </w:rPr>
  </w:style>
  <w:style w:type="character" w:customStyle="1" w:styleId="10">
    <w:name w:val="Заголовок 1 Знак"/>
    <w:basedOn w:val="a0"/>
    <w:link w:val="1"/>
    <w:uiPriority w:val="9"/>
    <w:rsid w:val="009116FD"/>
    <w:rPr>
      <w:rFonts w:asciiTheme="majorHAnsi" w:eastAsiaTheme="majorEastAsia" w:hAnsiTheme="majorHAnsi" w:cstheme="majorBidi"/>
      <w:b/>
      <w:bCs/>
      <w:color w:val="2F5496" w:themeColor="accent1" w:themeShade="BF"/>
      <w:sz w:val="28"/>
      <w:szCs w:val="28"/>
    </w:rPr>
  </w:style>
  <w:style w:type="paragraph" w:styleId="af1">
    <w:name w:val="Normal (Web)"/>
    <w:basedOn w:val="a"/>
    <w:uiPriority w:val="99"/>
    <w:unhideWhenUsed/>
    <w:rsid w:val="0064715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3">
    <w:name w:val="Основной текст3"/>
    <w:basedOn w:val="a"/>
    <w:rsid w:val="00647156"/>
    <w:pPr>
      <w:widowControl w:val="0"/>
      <w:shd w:val="clear" w:color="auto" w:fill="FFFFFF"/>
      <w:suppressAutoHyphens/>
      <w:spacing w:before="300" w:after="420" w:line="0" w:lineRule="atLeast"/>
      <w:ind w:hanging="360"/>
      <w:jc w:val="both"/>
    </w:pPr>
    <w:rPr>
      <w:rFonts w:ascii="Times New Roman" w:eastAsia="Times New Roman" w:hAnsi="Times New Roman"/>
      <w:spacing w:val="3"/>
      <w:sz w:val="21"/>
      <w:szCs w:val="21"/>
      <w:lang w:eastAsia="zh-CN"/>
    </w:rPr>
  </w:style>
</w:styles>
</file>

<file path=word/webSettings.xml><?xml version="1.0" encoding="utf-8"?>
<w:webSettings xmlns:r="http://schemas.openxmlformats.org/officeDocument/2006/relationships" xmlns:w="http://schemas.openxmlformats.org/wordprocessingml/2006/main">
  <w:divs>
    <w:div w:id="53089852">
      <w:bodyDiv w:val="1"/>
      <w:marLeft w:val="0"/>
      <w:marRight w:val="0"/>
      <w:marTop w:val="0"/>
      <w:marBottom w:val="0"/>
      <w:divBdr>
        <w:top w:val="none" w:sz="0" w:space="0" w:color="auto"/>
        <w:left w:val="none" w:sz="0" w:space="0" w:color="auto"/>
        <w:bottom w:val="none" w:sz="0" w:space="0" w:color="auto"/>
        <w:right w:val="none" w:sz="0" w:space="0" w:color="auto"/>
      </w:divBdr>
    </w:div>
    <w:div w:id="908734095">
      <w:bodyDiv w:val="1"/>
      <w:marLeft w:val="0"/>
      <w:marRight w:val="0"/>
      <w:marTop w:val="0"/>
      <w:marBottom w:val="0"/>
      <w:divBdr>
        <w:top w:val="none" w:sz="0" w:space="0" w:color="auto"/>
        <w:left w:val="none" w:sz="0" w:space="0" w:color="auto"/>
        <w:bottom w:val="none" w:sz="0" w:space="0" w:color="auto"/>
        <w:right w:val="none" w:sz="0" w:space="0" w:color="auto"/>
      </w:divBdr>
    </w:div>
    <w:div w:id="1390957294">
      <w:bodyDiv w:val="1"/>
      <w:marLeft w:val="0"/>
      <w:marRight w:val="0"/>
      <w:marTop w:val="0"/>
      <w:marBottom w:val="0"/>
      <w:divBdr>
        <w:top w:val="none" w:sz="0" w:space="0" w:color="auto"/>
        <w:left w:val="none" w:sz="0" w:space="0" w:color="auto"/>
        <w:bottom w:val="none" w:sz="0" w:space="0" w:color="auto"/>
        <w:right w:val="none" w:sz="0" w:space="0" w:color="auto"/>
      </w:divBdr>
      <w:divsChild>
        <w:div w:id="1357996670">
          <w:marLeft w:val="-150"/>
          <w:marRight w:val="-150"/>
          <w:marTop w:val="0"/>
          <w:marBottom w:val="50"/>
          <w:divBdr>
            <w:top w:val="none" w:sz="0" w:space="0" w:color="auto"/>
            <w:left w:val="none" w:sz="0" w:space="0" w:color="auto"/>
            <w:bottom w:val="none" w:sz="0" w:space="0" w:color="auto"/>
            <w:right w:val="none" w:sz="0" w:space="0" w:color="auto"/>
          </w:divBdr>
          <w:divsChild>
            <w:div w:id="1260943864">
              <w:marLeft w:val="0"/>
              <w:marRight w:val="0"/>
              <w:marTop w:val="0"/>
              <w:marBottom w:val="0"/>
              <w:divBdr>
                <w:top w:val="none" w:sz="0" w:space="0" w:color="auto"/>
                <w:left w:val="none" w:sz="0" w:space="0" w:color="auto"/>
                <w:bottom w:val="none" w:sz="0" w:space="0" w:color="auto"/>
                <w:right w:val="none" w:sz="0" w:space="0" w:color="auto"/>
              </w:divBdr>
              <w:divsChild>
                <w:div w:id="15282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671585">
          <w:marLeft w:val="-150"/>
          <w:marRight w:val="-150"/>
          <w:marTop w:val="0"/>
          <w:marBottom w:val="50"/>
          <w:divBdr>
            <w:top w:val="none" w:sz="0" w:space="0" w:color="auto"/>
            <w:left w:val="none" w:sz="0" w:space="0" w:color="auto"/>
            <w:bottom w:val="none" w:sz="0" w:space="0" w:color="auto"/>
            <w:right w:val="none" w:sz="0" w:space="0" w:color="auto"/>
          </w:divBdr>
          <w:divsChild>
            <w:div w:id="1535312750">
              <w:marLeft w:val="0"/>
              <w:marRight w:val="0"/>
              <w:marTop w:val="0"/>
              <w:marBottom w:val="0"/>
              <w:divBdr>
                <w:top w:val="none" w:sz="0" w:space="0" w:color="auto"/>
                <w:left w:val="none" w:sz="0" w:space="0" w:color="auto"/>
                <w:bottom w:val="none" w:sz="0" w:space="0" w:color="auto"/>
                <w:right w:val="none" w:sz="0" w:space="0" w:color="auto"/>
              </w:divBdr>
              <w:divsChild>
                <w:div w:id="81082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72795">
          <w:marLeft w:val="-150"/>
          <w:marRight w:val="-150"/>
          <w:marTop w:val="0"/>
          <w:marBottom w:val="50"/>
          <w:divBdr>
            <w:top w:val="none" w:sz="0" w:space="0" w:color="auto"/>
            <w:left w:val="none" w:sz="0" w:space="0" w:color="auto"/>
            <w:bottom w:val="none" w:sz="0" w:space="0" w:color="auto"/>
            <w:right w:val="none" w:sz="0" w:space="0" w:color="auto"/>
          </w:divBdr>
          <w:divsChild>
            <w:div w:id="1023703261">
              <w:marLeft w:val="0"/>
              <w:marRight w:val="0"/>
              <w:marTop w:val="0"/>
              <w:marBottom w:val="0"/>
              <w:divBdr>
                <w:top w:val="none" w:sz="0" w:space="0" w:color="auto"/>
                <w:left w:val="none" w:sz="0" w:space="0" w:color="auto"/>
                <w:bottom w:val="none" w:sz="0" w:space="0" w:color="auto"/>
                <w:right w:val="none" w:sz="0" w:space="0" w:color="auto"/>
              </w:divBdr>
              <w:divsChild>
                <w:div w:id="164358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27201">
          <w:marLeft w:val="-150"/>
          <w:marRight w:val="-150"/>
          <w:marTop w:val="0"/>
          <w:marBottom w:val="50"/>
          <w:divBdr>
            <w:top w:val="none" w:sz="0" w:space="0" w:color="auto"/>
            <w:left w:val="none" w:sz="0" w:space="0" w:color="auto"/>
            <w:bottom w:val="none" w:sz="0" w:space="0" w:color="auto"/>
            <w:right w:val="none" w:sz="0" w:space="0" w:color="auto"/>
          </w:divBdr>
          <w:divsChild>
            <w:div w:id="1302266066">
              <w:marLeft w:val="0"/>
              <w:marRight w:val="0"/>
              <w:marTop w:val="0"/>
              <w:marBottom w:val="0"/>
              <w:divBdr>
                <w:top w:val="none" w:sz="0" w:space="0" w:color="auto"/>
                <w:left w:val="none" w:sz="0" w:space="0" w:color="auto"/>
                <w:bottom w:val="none" w:sz="0" w:space="0" w:color="auto"/>
                <w:right w:val="none" w:sz="0" w:space="0" w:color="auto"/>
              </w:divBdr>
              <w:divsChild>
                <w:div w:id="62897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278751">
          <w:marLeft w:val="-150"/>
          <w:marRight w:val="-150"/>
          <w:marTop w:val="0"/>
          <w:marBottom w:val="50"/>
          <w:divBdr>
            <w:top w:val="none" w:sz="0" w:space="0" w:color="auto"/>
            <w:left w:val="none" w:sz="0" w:space="0" w:color="auto"/>
            <w:bottom w:val="none" w:sz="0" w:space="0" w:color="auto"/>
            <w:right w:val="none" w:sz="0" w:space="0" w:color="auto"/>
          </w:divBdr>
          <w:divsChild>
            <w:div w:id="223955813">
              <w:marLeft w:val="0"/>
              <w:marRight w:val="0"/>
              <w:marTop w:val="0"/>
              <w:marBottom w:val="0"/>
              <w:divBdr>
                <w:top w:val="none" w:sz="0" w:space="0" w:color="auto"/>
                <w:left w:val="none" w:sz="0" w:space="0" w:color="auto"/>
                <w:bottom w:val="none" w:sz="0" w:space="0" w:color="auto"/>
                <w:right w:val="none" w:sz="0" w:space="0" w:color="auto"/>
              </w:divBdr>
              <w:divsChild>
                <w:div w:id="165610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927080">
          <w:marLeft w:val="-150"/>
          <w:marRight w:val="-150"/>
          <w:marTop w:val="0"/>
          <w:marBottom w:val="50"/>
          <w:divBdr>
            <w:top w:val="none" w:sz="0" w:space="0" w:color="auto"/>
            <w:left w:val="none" w:sz="0" w:space="0" w:color="auto"/>
            <w:bottom w:val="none" w:sz="0" w:space="0" w:color="auto"/>
            <w:right w:val="none" w:sz="0" w:space="0" w:color="auto"/>
          </w:divBdr>
          <w:divsChild>
            <w:div w:id="1097019604">
              <w:marLeft w:val="0"/>
              <w:marRight w:val="0"/>
              <w:marTop w:val="0"/>
              <w:marBottom w:val="0"/>
              <w:divBdr>
                <w:top w:val="none" w:sz="0" w:space="0" w:color="auto"/>
                <w:left w:val="none" w:sz="0" w:space="0" w:color="auto"/>
                <w:bottom w:val="none" w:sz="0" w:space="0" w:color="auto"/>
                <w:right w:val="none" w:sz="0" w:space="0" w:color="auto"/>
              </w:divBdr>
              <w:divsChild>
                <w:div w:id="124017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221747">
          <w:marLeft w:val="-150"/>
          <w:marRight w:val="-150"/>
          <w:marTop w:val="0"/>
          <w:marBottom w:val="50"/>
          <w:divBdr>
            <w:top w:val="none" w:sz="0" w:space="0" w:color="auto"/>
            <w:left w:val="none" w:sz="0" w:space="0" w:color="auto"/>
            <w:bottom w:val="none" w:sz="0" w:space="0" w:color="auto"/>
            <w:right w:val="none" w:sz="0" w:space="0" w:color="auto"/>
          </w:divBdr>
          <w:divsChild>
            <w:div w:id="568078831">
              <w:marLeft w:val="0"/>
              <w:marRight w:val="0"/>
              <w:marTop w:val="0"/>
              <w:marBottom w:val="0"/>
              <w:divBdr>
                <w:top w:val="none" w:sz="0" w:space="0" w:color="auto"/>
                <w:left w:val="none" w:sz="0" w:space="0" w:color="auto"/>
                <w:bottom w:val="none" w:sz="0" w:space="0" w:color="auto"/>
                <w:right w:val="none" w:sz="0" w:space="0" w:color="auto"/>
              </w:divBdr>
              <w:divsChild>
                <w:div w:id="207088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068195">
          <w:marLeft w:val="-150"/>
          <w:marRight w:val="-150"/>
          <w:marTop w:val="0"/>
          <w:marBottom w:val="50"/>
          <w:divBdr>
            <w:top w:val="none" w:sz="0" w:space="0" w:color="auto"/>
            <w:left w:val="none" w:sz="0" w:space="0" w:color="auto"/>
            <w:bottom w:val="none" w:sz="0" w:space="0" w:color="auto"/>
            <w:right w:val="none" w:sz="0" w:space="0" w:color="auto"/>
          </w:divBdr>
          <w:divsChild>
            <w:div w:id="345908743">
              <w:marLeft w:val="0"/>
              <w:marRight w:val="0"/>
              <w:marTop w:val="0"/>
              <w:marBottom w:val="0"/>
              <w:divBdr>
                <w:top w:val="none" w:sz="0" w:space="0" w:color="auto"/>
                <w:left w:val="none" w:sz="0" w:space="0" w:color="auto"/>
                <w:bottom w:val="none" w:sz="0" w:space="0" w:color="auto"/>
                <w:right w:val="none" w:sz="0" w:space="0" w:color="auto"/>
              </w:divBdr>
              <w:divsChild>
                <w:div w:id="135935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024981">
          <w:marLeft w:val="-150"/>
          <w:marRight w:val="-150"/>
          <w:marTop w:val="0"/>
          <w:marBottom w:val="50"/>
          <w:divBdr>
            <w:top w:val="none" w:sz="0" w:space="0" w:color="auto"/>
            <w:left w:val="none" w:sz="0" w:space="0" w:color="auto"/>
            <w:bottom w:val="none" w:sz="0" w:space="0" w:color="auto"/>
            <w:right w:val="none" w:sz="0" w:space="0" w:color="auto"/>
          </w:divBdr>
          <w:divsChild>
            <w:div w:id="2066560943">
              <w:marLeft w:val="0"/>
              <w:marRight w:val="0"/>
              <w:marTop w:val="0"/>
              <w:marBottom w:val="0"/>
              <w:divBdr>
                <w:top w:val="none" w:sz="0" w:space="0" w:color="auto"/>
                <w:left w:val="none" w:sz="0" w:space="0" w:color="auto"/>
                <w:bottom w:val="none" w:sz="0" w:space="0" w:color="auto"/>
                <w:right w:val="none" w:sz="0" w:space="0" w:color="auto"/>
              </w:divBdr>
              <w:divsChild>
                <w:div w:id="90434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31397">
          <w:marLeft w:val="-150"/>
          <w:marRight w:val="-150"/>
          <w:marTop w:val="0"/>
          <w:marBottom w:val="50"/>
          <w:divBdr>
            <w:top w:val="none" w:sz="0" w:space="0" w:color="auto"/>
            <w:left w:val="none" w:sz="0" w:space="0" w:color="auto"/>
            <w:bottom w:val="none" w:sz="0" w:space="0" w:color="auto"/>
            <w:right w:val="none" w:sz="0" w:space="0" w:color="auto"/>
          </w:divBdr>
        </w:div>
        <w:div w:id="1663192641">
          <w:marLeft w:val="-150"/>
          <w:marRight w:val="-150"/>
          <w:marTop w:val="0"/>
          <w:marBottom w:val="50"/>
          <w:divBdr>
            <w:top w:val="none" w:sz="0" w:space="0" w:color="auto"/>
            <w:left w:val="none" w:sz="0" w:space="0" w:color="auto"/>
            <w:bottom w:val="none" w:sz="0" w:space="0" w:color="auto"/>
            <w:right w:val="none" w:sz="0" w:space="0" w:color="auto"/>
          </w:divBdr>
          <w:divsChild>
            <w:div w:id="2009554196">
              <w:marLeft w:val="0"/>
              <w:marRight w:val="0"/>
              <w:marTop w:val="0"/>
              <w:marBottom w:val="0"/>
              <w:divBdr>
                <w:top w:val="none" w:sz="0" w:space="0" w:color="auto"/>
                <w:left w:val="none" w:sz="0" w:space="0" w:color="auto"/>
                <w:bottom w:val="none" w:sz="0" w:space="0" w:color="auto"/>
                <w:right w:val="none" w:sz="0" w:space="0" w:color="auto"/>
              </w:divBdr>
              <w:divsChild>
                <w:div w:id="46589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306576">
          <w:marLeft w:val="-150"/>
          <w:marRight w:val="-150"/>
          <w:marTop w:val="0"/>
          <w:marBottom w:val="50"/>
          <w:divBdr>
            <w:top w:val="none" w:sz="0" w:space="0" w:color="auto"/>
            <w:left w:val="none" w:sz="0" w:space="0" w:color="auto"/>
            <w:bottom w:val="none" w:sz="0" w:space="0" w:color="auto"/>
            <w:right w:val="none" w:sz="0" w:space="0" w:color="auto"/>
          </w:divBdr>
          <w:divsChild>
            <w:div w:id="856693781">
              <w:marLeft w:val="0"/>
              <w:marRight w:val="0"/>
              <w:marTop w:val="0"/>
              <w:marBottom w:val="0"/>
              <w:divBdr>
                <w:top w:val="none" w:sz="0" w:space="0" w:color="auto"/>
                <w:left w:val="none" w:sz="0" w:space="0" w:color="auto"/>
                <w:bottom w:val="none" w:sz="0" w:space="0" w:color="auto"/>
                <w:right w:val="none" w:sz="0" w:space="0" w:color="auto"/>
              </w:divBdr>
              <w:divsChild>
                <w:div w:id="70028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088817">
          <w:marLeft w:val="-150"/>
          <w:marRight w:val="-150"/>
          <w:marTop w:val="0"/>
          <w:marBottom w:val="50"/>
          <w:divBdr>
            <w:top w:val="none" w:sz="0" w:space="0" w:color="auto"/>
            <w:left w:val="none" w:sz="0" w:space="0" w:color="auto"/>
            <w:bottom w:val="none" w:sz="0" w:space="0" w:color="auto"/>
            <w:right w:val="none" w:sz="0" w:space="0" w:color="auto"/>
          </w:divBdr>
          <w:divsChild>
            <w:div w:id="1552383897">
              <w:marLeft w:val="0"/>
              <w:marRight w:val="0"/>
              <w:marTop w:val="0"/>
              <w:marBottom w:val="0"/>
              <w:divBdr>
                <w:top w:val="none" w:sz="0" w:space="0" w:color="auto"/>
                <w:left w:val="none" w:sz="0" w:space="0" w:color="auto"/>
                <w:bottom w:val="none" w:sz="0" w:space="0" w:color="auto"/>
                <w:right w:val="none" w:sz="0" w:space="0" w:color="auto"/>
              </w:divBdr>
              <w:divsChild>
                <w:div w:id="86599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426086">
          <w:marLeft w:val="-150"/>
          <w:marRight w:val="-150"/>
          <w:marTop w:val="0"/>
          <w:marBottom w:val="50"/>
          <w:divBdr>
            <w:top w:val="none" w:sz="0" w:space="0" w:color="auto"/>
            <w:left w:val="none" w:sz="0" w:space="0" w:color="auto"/>
            <w:bottom w:val="none" w:sz="0" w:space="0" w:color="auto"/>
            <w:right w:val="none" w:sz="0" w:space="0" w:color="auto"/>
          </w:divBdr>
          <w:divsChild>
            <w:div w:id="1865365469">
              <w:marLeft w:val="0"/>
              <w:marRight w:val="0"/>
              <w:marTop w:val="0"/>
              <w:marBottom w:val="0"/>
              <w:divBdr>
                <w:top w:val="none" w:sz="0" w:space="0" w:color="auto"/>
                <w:left w:val="none" w:sz="0" w:space="0" w:color="auto"/>
                <w:bottom w:val="none" w:sz="0" w:space="0" w:color="auto"/>
                <w:right w:val="none" w:sz="0" w:space="0" w:color="auto"/>
              </w:divBdr>
              <w:divsChild>
                <w:div w:id="185626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897292">
          <w:marLeft w:val="-150"/>
          <w:marRight w:val="-150"/>
          <w:marTop w:val="0"/>
          <w:marBottom w:val="50"/>
          <w:divBdr>
            <w:top w:val="none" w:sz="0" w:space="0" w:color="auto"/>
            <w:left w:val="none" w:sz="0" w:space="0" w:color="auto"/>
            <w:bottom w:val="none" w:sz="0" w:space="0" w:color="auto"/>
            <w:right w:val="none" w:sz="0" w:space="0" w:color="auto"/>
          </w:divBdr>
        </w:div>
        <w:div w:id="1163740152">
          <w:marLeft w:val="-150"/>
          <w:marRight w:val="-150"/>
          <w:marTop w:val="0"/>
          <w:marBottom w:val="50"/>
          <w:divBdr>
            <w:top w:val="none" w:sz="0" w:space="0" w:color="auto"/>
            <w:left w:val="none" w:sz="0" w:space="0" w:color="auto"/>
            <w:bottom w:val="none" w:sz="0" w:space="0" w:color="auto"/>
            <w:right w:val="none" w:sz="0" w:space="0" w:color="auto"/>
          </w:divBdr>
          <w:divsChild>
            <w:div w:id="1471703389">
              <w:marLeft w:val="0"/>
              <w:marRight w:val="0"/>
              <w:marTop w:val="0"/>
              <w:marBottom w:val="0"/>
              <w:divBdr>
                <w:top w:val="none" w:sz="0" w:space="0" w:color="auto"/>
                <w:left w:val="none" w:sz="0" w:space="0" w:color="auto"/>
                <w:bottom w:val="none" w:sz="0" w:space="0" w:color="auto"/>
                <w:right w:val="none" w:sz="0" w:space="0" w:color="auto"/>
              </w:divBdr>
              <w:divsChild>
                <w:div w:id="69214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50922">
          <w:marLeft w:val="-150"/>
          <w:marRight w:val="-150"/>
          <w:marTop w:val="0"/>
          <w:marBottom w:val="50"/>
          <w:divBdr>
            <w:top w:val="none" w:sz="0" w:space="0" w:color="auto"/>
            <w:left w:val="none" w:sz="0" w:space="0" w:color="auto"/>
            <w:bottom w:val="none" w:sz="0" w:space="0" w:color="auto"/>
            <w:right w:val="none" w:sz="0" w:space="0" w:color="auto"/>
          </w:divBdr>
          <w:divsChild>
            <w:div w:id="1713849581">
              <w:marLeft w:val="0"/>
              <w:marRight w:val="0"/>
              <w:marTop w:val="0"/>
              <w:marBottom w:val="0"/>
              <w:divBdr>
                <w:top w:val="none" w:sz="0" w:space="0" w:color="auto"/>
                <w:left w:val="none" w:sz="0" w:space="0" w:color="auto"/>
                <w:bottom w:val="none" w:sz="0" w:space="0" w:color="auto"/>
                <w:right w:val="none" w:sz="0" w:space="0" w:color="auto"/>
              </w:divBdr>
              <w:divsChild>
                <w:div w:id="37377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516677">
          <w:marLeft w:val="-150"/>
          <w:marRight w:val="-150"/>
          <w:marTop w:val="0"/>
          <w:marBottom w:val="50"/>
          <w:divBdr>
            <w:top w:val="none" w:sz="0" w:space="0" w:color="auto"/>
            <w:left w:val="none" w:sz="0" w:space="0" w:color="auto"/>
            <w:bottom w:val="none" w:sz="0" w:space="0" w:color="auto"/>
            <w:right w:val="none" w:sz="0" w:space="0" w:color="auto"/>
          </w:divBdr>
          <w:divsChild>
            <w:div w:id="732655657">
              <w:marLeft w:val="0"/>
              <w:marRight w:val="0"/>
              <w:marTop w:val="0"/>
              <w:marBottom w:val="0"/>
              <w:divBdr>
                <w:top w:val="none" w:sz="0" w:space="0" w:color="auto"/>
                <w:left w:val="none" w:sz="0" w:space="0" w:color="auto"/>
                <w:bottom w:val="none" w:sz="0" w:space="0" w:color="auto"/>
                <w:right w:val="none" w:sz="0" w:space="0" w:color="auto"/>
              </w:divBdr>
              <w:divsChild>
                <w:div w:id="131806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628324">
          <w:marLeft w:val="-150"/>
          <w:marRight w:val="-150"/>
          <w:marTop w:val="0"/>
          <w:marBottom w:val="50"/>
          <w:divBdr>
            <w:top w:val="none" w:sz="0" w:space="0" w:color="auto"/>
            <w:left w:val="none" w:sz="0" w:space="0" w:color="auto"/>
            <w:bottom w:val="none" w:sz="0" w:space="0" w:color="auto"/>
            <w:right w:val="none" w:sz="0" w:space="0" w:color="auto"/>
          </w:divBdr>
          <w:divsChild>
            <w:div w:id="1748573936">
              <w:marLeft w:val="0"/>
              <w:marRight w:val="0"/>
              <w:marTop w:val="0"/>
              <w:marBottom w:val="0"/>
              <w:divBdr>
                <w:top w:val="none" w:sz="0" w:space="0" w:color="auto"/>
                <w:left w:val="none" w:sz="0" w:space="0" w:color="auto"/>
                <w:bottom w:val="none" w:sz="0" w:space="0" w:color="auto"/>
                <w:right w:val="none" w:sz="0" w:space="0" w:color="auto"/>
              </w:divBdr>
              <w:divsChild>
                <w:div w:id="15523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813368">
          <w:marLeft w:val="-150"/>
          <w:marRight w:val="-150"/>
          <w:marTop w:val="0"/>
          <w:marBottom w:val="50"/>
          <w:divBdr>
            <w:top w:val="none" w:sz="0" w:space="0" w:color="auto"/>
            <w:left w:val="none" w:sz="0" w:space="0" w:color="auto"/>
            <w:bottom w:val="none" w:sz="0" w:space="0" w:color="auto"/>
            <w:right w:val="none" w:sz="0" w:space="0" w:color="auto"/>
          </w:divBdr>
          <w:divsChild>
            <w:div w:id="1327516392">
              <w:marLeft w:val="0"/>
              <w:marRight w:val="0"/>
              <w:marTop w:val="0"/>
              <w:marBottom w:val="0"/>
              <w:divBdr>
                <w:top w:val="none" w:sz="0" w:space="0" w:color="auto"/>
                <w:left w:val="none" w:sz="0" w:space="0" w:color="auto"/>
                <w:bottom w:val="none" w:sz="0" w:space="0" w:color="auto"/>
                <w:right w:val="none" w:sz="0" w:space="0" w:color="auto"/>
              </w:divBdr>
              <w:divsChild>
                <w:div w:id="63676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069635">
          <w:marLeft w:val="-150"/>
          <w:marRight w:val="-150"/>
          <w:marTop w:val="0"/>
          <w:marBottom w:val="50"/>
          <w:divBdr>
            <w:top w:val="none" w:sz="0" w:space="0" w:color="auto"/>
            <w:left w:val="none" w:sz="0" w:space="0" w:color="auto"/>
            <w:bottom w:val="none" w:sz="0" w:space="0" w:color="auto"/>
            <w:right w:val="none" w:sz="0" w:space="0" w:color="auto"/>
          </w:divBdr>
          <w:divsChild>
            <w:div w:id="1211185805">
              <w:marLeft w:val="0"/>
              <w:marRight w:val="0"/>
              <w:marTop w:val="0"/>
              <w:marBottom w:val="0"/>
              <w:divBdr>
                <w:top w:val="none" w:sz="0" w:space="0" w:color="auto"/>
                <w:left w:val="none" w:sz="0" w:space="0" w:color="auto"/>
                <w:bottom w:val="none" w:sz="0" w:space="0" w:color="auto"/>
                <w:right w:val="none" w:sz="0" w:space="0" w:color="auto"/>
              </w:divBdr>
              <w:divsChild>
                <w:div w:id="12847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934978">
          <w:marLeft w:val="-150"/>
          <w:marRight w:val="-150"/>
          <w:marTop w:val="0"/>
          <w:marBottom w:val="50"/>
          <w:divBdr>
            <w:top w:val="none" w:sz="0" w:space="0" w:color="auto"/>
            <w:left w:val="none" w:sz="0" w:space="0" w:color="auto"/>
            <w:bottom w:val="none" w:sz="0" w:space="0" w:color="auto"/>
            <w:right w:val="none" w:sz="0" w:space="0" w:color="auto"/>
          </w:divBdr>
        </w:div>
        <w:div w:id="762262533">
          <w:marLeft w:val="-150"/>
          <w:marRight w:val="-150"/>
          <w:marTop w:val="0"/>
          <w:marBottom w:val="50"/>
          <w:divBdr>
            <w:top w:val="none" w:sz="0" w:space="0" w:color="auto"/>
            <w:left w:val="none" w:sz="0" w:space="0" w:color="auto"/>
            <w:bottom w:val="none" w:sz="0" w:space="0" w:color="auto"/>
            <w:right w:val="none" w:sz="0" w:space="0" w:color="auto"/>
          </w:divBdr>
          <w:divsChild>
            <w:div w:id="1752774117">
              <w:marLeft w:val="0"/>
              <w:marRight w:val="0"/>
              <w:marTop w:val="0"/>
              <w:marBottom w:val="0"/>
              <w:divBdr>
                <w:top w:val="none" w:sz="0" w:space="0" w:color="auto"/>
                <w:left w:val="none" w:sz="0" w:space="0" w:color="auto"/>
                <w:bottom w:val="none" w:sz="0" w:space="0" w:color="auto"/>
                <w:right w:val="none" w:sz="0" w:space="0" w:color="auto"/>
              </w:divBdr>
              <w:divsChild>
                <w:div w:id="134501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42456">
          <w:marLeft w:val="-150"/>
          <w:marRight w:val="-150"/>
          <w:marTop w:val="0"/>
          <w:marBottom w:val="50"/>
          <w:divBdr>
            <w:top w:val="none" w:sz="0" w:space="0" w:color="auto"/>
            <w:left w:val="none" w:sz="0" w:space="0" w:color="auto"/>
            <w:bottom w:val="none" w:sz="0" w:space="0" w:color="auto"/>
            <w:right w:val="none" w:sz="0" w:space="0" w:color="auto"/>
          </w:divBdr>
          <w:divsChild>
            <w:div w:id="1832603534">
              <w:marLeft w:val="0"/>
              <w:marRight w:val="0"/>
              <w:marTop w:val="0"/>
              <w:marBottom w:val="0"/>
              <w:divBdr>
                <w:top w:val="none" w:sz="0" w:space="0" w:color="auto"/>
                <w:left w:val="none" w:sz="0" w:space="0" w:color="auto"/>
                <w:bottom w:val="none" w:sz="0" w:space="0" w:color="auto"/>
                <w:right w:val="none" w:sz="0" w:space="0" w:color="auto"/>
              </w:divBdr>
              <w:divsChild>
                <w:div w:id="126727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tore.gz-spb.ru/electronicshop/procedure/form/view/400922" TargetMode="External"/><Relationship Id="rId13" Type="http://schemas.openxmlformats.org/officeDocument/2006/relationships/hyperlink" Target="consultantplus://offline/ref=9117A4155965D69EB0B17B85DE9262EB4E1315A4E6AF55ABFCB1B1002A36C3D59F0C6E882ECD2D8AC72CBEBA1B4566063EB02C6Fh2N" TargetMode="External"/><Relationship Id="rId18" Type="http://schemas.openxmlformats.org/officeDocument/2006/relationships/hyperlink" Target="https://www.consultant.ru/document/cons_doc_LAW_483361/c360930e35e7953c74744ed45738094d9503d732/" TargetMode="External"/><Relationship Id="rId3" Type="http://schemas.openxmlformats.org/officeDocument/2006/relationships/settings" Target="settings.xml"/><Relationship Id="rId21" Type="http://schemas.openxmlformats.org/officeDocument/2006/relationships/hyperlink" Target="mailto:16dsad@mail.ru" TargetMode="External"/><Relationship Id="rId7" Type="http://schemas.openxmlformats.org/officeDocument/2006/relationships/hyperlink" Target="http://estore.gz-spb.ru/electronicshop/procedure/form/view/297804" TargetMode="External"/><Relationship Id="rId12" Type="http://schemas.openxmlformats.org/officeDocument/2006/relationships/hyperlink" Target="consultantplus://offline/ref=9117A4155965D69EB0B17B85DE9262EB4E1817A0E4AC55ABFCB1B1002A36C3D58D0C368D279D62CE943FBEBE0764h4N" TargetMode="External"/><Relationship Id="rId17" Type="http://schemas.openxmlformats.org/officeDocument/2006/relationships/hyperlink" Target="consultantplus://offline/ref=7A0C22ED73F26C9D6D9B7A143878F9FA7E796E35F0B5B51C9C2CA224AB40F6B5B11C5F58F8B8F88879A637832785E91DCDEE3EA34D8Dc0W3S" TargetMode="External"/><Relationship Id="rId2" Type="http://schemas.openxmlformats.org/officeDocument/2006/relationships/styles" Target="styles.xml"/><Relationship Id="rId16" Type="http://schemas.openxmlformats.org/officeDocument/2006/relationships/hyperlink" Target="kodeks://link/d?nd=564859703&amp;prevdoc=564859703&amp;point=mark=000000000000000000000000000000000000000000000000008QI0M2" TargetMode="External"/><Relationship Id="rId20" Type="http://schemas.openxmlformats.org/officeDocument/2006/relationships/hyperlink" Target="https://www.consultant.ru/document/cons_doc_LAW_483361/c360930e35e7953c74744ed45738094d9503d73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0B6CC722505CD7E6BFC4FEAB4BA9D0ECF9C798739090A08DEB7DDF055028D111B37B62961B7E7B1720193F817271567B5B619k6QC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87E28038166050B3F8ED28029E1DE5AA0EB584E77E5943059E38D9480F7273C7478CDF8E8CB37612D91DF988FB1F477798CAC3x7M5J" TargetMode="External"/><Relationship Id="rId23" Type="http://schemas.openxmlformats.org/officeDocument/2006/relationships/fontTable" Target="fontTable.xml"/><Relationship Id="rId10" Type="http://schemas.openxmlformats.org/officeDocument/2006/relationships/hyperlink" Target="consultantplus://offline/ref=32A9FD49775F07196855C587C3D18569BA8FA56784BC0267BCF9B0C3C80026501619FB698EC67FE82F569EA40D841316D18CFFC9C8F9p8PDN" TargetMode="External"/><Relationship Id="rId19" Type="http://schemas.openxmlformats.org/officeDocument/2006/relationships/hyperlink" Target="https://www.consultant.ru/document/cons_doc_LAW_483361/c360930e35e7953c74744ed45738094d9503d732/" TargetMode="External"/><Relationship Id="rId4" Type="http://schemas.openxmlformats.org/officeDocument/2006/relationships/webSettings" Target="webSettings.xml"/><Relationship Id="rId9" Type="http://schemas.openxmlformats.org/officeDocument/2006/relationships/hyperlink" Target="consultantplus://offline/ref=22888B4FEB6E59F977779D3DE31C02CC114176C607193933639995D05AA631CE7A7017C6CDAED4335B3E2170AB00W5H" TargetMode="External"/><Relationship Id="rId14" Type="http://schemas.openxmlformats.org/officeDocument/2006/relationships/hyperlink" Target="consultantplus://offline/ref=53935F02211489C858D20B975294F747A3BA6F4053D2919F4F51A2F0252E46376A00F30C0BF7C54D86F5E896CB364399DB4CAEJ7kBN"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12</Pages>
  <Words>5755</Words>
  <Characters>32810</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38489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Григорьева</dc:creator>
  <cp:lastModifiedBy>User</cp:lastModifiedBy>
  <cp:revision>5</cp:revision>
  <dcterms:created xsi:type="dcterms:W3CDTF">2026-06-17T10:37:00Z</dcterms:created>
  <dcterms:modified xsi:type="dcterms:W3CDTF">2026-06-17T10:47:00Z</dcterms:modified>
</cp:coreProperties>
</file>