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16963" w14:textId="77777777" w:rsidR="002165CD" w:rsidRPr="00A40411" w:rsidRDefault="002165CD" w:rsidP="00DF0783">
      <w:pPr>
        <w:jc w:val="center"/>
        <w:rPr>
          <w:rFonts w:ascii="Times New Roman" w:hAnsi="Times New Roman" w:cs="Times New Roman"/>
          <w:b/>
          <w:bCs/>
          <w:sz w:val="22"/>
          <w:szCs w:val="22"/>
        </w:rPr>
      </w:pPr>
    </w:p>
    <w:p w14:paraId="15B4A4ED" w14:textId="4C65AC1D"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14:paraId="4E27E725"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6BDB687B" w14:textId="7A4E3FC4" w:rsidR="00A40411" w:rsidRPr="00344DA3" w:rsidRDefault="00AB0DC1" w:rsidP="00A40411">
      <w:pPr>
        <w:widowControl/>
        <w:suppressAutoHyphens/>
        <w:jc w:val="both"/>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 xml:space="preserve">Г. </w:t>
      </w:r>
      <w:r w:rsidR="00A40411" w:rsidRPr="00344DA3">
        <w:rPr>
          <w:rFonts w:ascii="Times New Roman" w:eastAsia="Times New Roman" w:hAnsi="Times New Roman" w:cs="Times New Roman"/>
          <w:color w:val="auto"/>
          <w:sz w:val="20"/>
          <w:szCs w:val="20"/>
          <w:lang w:eastAsia="ar-SA" w:bidi="ar-SA"/>
        </w:rPr>
        <w:t>Санкт-Петербург</w:t>
      </w:r>
      <w:r w:rsidR="00A40411" w:rsidRPr="00344DA3">
        <w:rPr>
          <w:rFonts w:ascii="Times New Roman" w:eastAsia="Times New Roman" w:hAnsi="Times New Roman" w:cs="Times New Roman"/>
          <w:color w:val="auto"/>
          <w:sz w:val="20"/>
          <w:szCs w:val="20"/>
          <w:lang w:eastAsia="ar-SA" w:bidi="ar-SA"/>
        </w:rPr>
        <w:tab/>
      </w:r>
      <w:r w:rsidR="00A40411" w:rsidRPr="00344DA3">
        <w:rPr>
          <w:rFonts w:ascii="Times New Roman" w:eastAsia="Times New Roman" w:hAnsi="Times New Roman" w:cs="Times New Roman"/>
          <w:color w:val="auto"/>
          <w:sz w:val="20"/>
          <w:szCs w:val="20"/>
          <w:lang w:eastAsia="ar-SA" w:bidi="ar-SA"/>
        </w:rPr>
        <w:tab/>
      </w:r>
      <w:r w:rsidR="00A40411" w:rsidRPr="00344DA3">
        <w:rPr>
          <w:rFonts w:ascii="Times New Roman" w:eastAsia="Times New Roman" w:hAnsi="Times New Roman" w:cs="Times New Roman"/>
          <w:color w:val="auto"/>
          <w:sz w:val="20"/>
          <w:szCs w:val="20"/>
          <w:lang w:eastAsia="ar-SA" w:bidi="ar-SA"/>
        </w:rPr>
        <w:tab/>
      </w:r>
      <w:r w:rsidR="00A40411" w:rsidRPr="00344DA3">
        <w:rPr>
          <w:rFonts w:ascii="Times New Roman" w:eastAsia="Times New Roman" w:hAnsi="Times New Roman" w:cs="Times New Roman"/>
          <w:color w:val="auto"/>
          <w:sz w:val="20"/>
          <w:szCs w:val="20"/>
          <w:lang w:eastAsia="ar-SA" w:bidi="ar-SA"/>
        </w:rPr>
        <w:tab/>
      </w:r>
      <w:r w:rsidR="00A40411" w:rsidRPr="00344DA3">
        <w:rPr>
          <w:rFonts w:ascii="Times New Roman" w:eastAsia="Times New Roman" w:hAnsi="Times New Roman" w:cs="Times New Roman"/>
          <w:color w:val="auto"/>
          <w:sz w:val="20"/>
          <w:szCs w:val="20"/>
          <w:lang w:eastAsia="ar-SA" w:bidi="ar-SA"/>
        </w:rPr>
        <w:tab/>
      </w:r>
      <w:r w:rsidR="00A40411" w:rsidRPr="00344DA3">
        <w:rPr>
          <w:rFonts w:ascii="Times New Roman" w:eastAsia="Times New Roman" w:hAnsi="Times New Roman" w:cs="Times New Roman"/>
          <w:color w:val="auto"/>
          <w:sz w:val="20"/>
          <w:szCs w:val="20"/>
          <w:lang w:eastAsia="ar-SA" w:bidi="ar-SA"/>
        </w:rPr>
        <w:tab/>
      </w:r>
      <w:r w:rsidR="00A40411" w:rsidRPr="00344DA3">
        <w:rPr>
          <w:rFonts w:ascii="Times New Roman" w:eastAsia="Times New Roman" w:hAnsi="Times New Roman" w:cs="Times New Roman"/>
          <w:color w:val="auto"/>
          <w:sz w:val="20"/>
          <w:szCs w:val="20"/>
          <w:lang w:eastAsia="ar-SA" w:bidi="ar-SA"/>
        </w:rPr>
        <w:tab/>
      </w:r>
      <w:r w:rsidR="00B53BB2">
        <w:rPr>
          <w:rFonts w:ascii="Times New Roman" w:eastAsia="Calibri" w:hAnsi="Times New Roman" w:cs="Times New Roman"/>
          <w:color w:val="auto"/>
          <w:sz w:val="20"/>
          <w:szCs w:val="20"/>
          <w:lang w:eastAsia="en-US" w:bidi="ar-SA"/>
        </w:rPr>
        <w:t xml:space="preserve">«    »                 </w:t>
      </w:r>
      <w:r w:rsidR="003F21AB">
        <w:rPr>
          <w:rFonts w:ascii="Times New Roman" w:eastAsia="Calibri" w:hAnsi="Times New Roman" w:cs="Times New Roman"/>
          <w:color w:val="auto"/>
          <w:sz w:val="20"/>
          <w:szCs w:val="20"/>
          <w:lang w:eastAsia="en-US" w:bidi="ar-SA"/>
        </w:rPr>
        <w:t xml:space="preserve"> </w:t>
      </w:r>
      <w:r>
        <w:rPr>
          <w:rFonts w:ascii="Times New Roman" w:eastAsia="Calibri" w:hAnsi="Times New Roman" w:cs="Times New Roman"/>
          <w:color w:val="auto"/>
          <w:sz w:val="20"/>
          <w:szCs w:val="20"/>
          <w:lang w:eastAsia="en-US" w:bidi="ar-SA"/>
        </w:rPr>
        <w:t>2026</w:t>
      </w:r>
      <w:r w:rsidR="000A24D1">
        <w:rPr>
          <w:rFonts w:ascii="Times New Roman" w:eastAsia="Calibri" w:hAnsi="Times New Roman" w:cs="Times New Roman"/>
          <w:color w:val="auto"/>
          <w:sz w:val="20"/>
          <w:szCs w:val="20"/>
          <w:lang w:eastAsia="en-US" w:bidi="ar-SA"/>
        </w:rPr>
        <w:t xml:space="preserve"> года</w:t>
      </w:r>
    </w:p>
    <w:p w14:paraId="5B44220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52FC2704" w14:textId="70C2BD5E" w:rsidR="00DC76CF" w:rsidRPr="00DC76CF" w:rsidRDefault="00BD0B3C" w:rsidP="00DC76CF">
      <w:pPr>
        <w:rPr>
          <w:rFonts w:ascii="Times New Roman" w:eastAsia="Times New Roman" w:hAnsi="Times New Roman" w:cs="Times New Roman"/>
          <w:color w:val="auto"/>
          <w:sz w:val="20"/>
          <w:szCs w:val="20"/>
          <w:lang w:eastAsia="ar-SA" w:bidi="ar-SA"/>
        </w:rPr>
      </w:pPr>
      <w:r w:rsidRPr="00BD0B3C">
        <w:rPr>
          <w:rFonts w:ascii="Times New Roman" w:eastAsia="Times New Roman" w:hAnsi="Times New Roman" w:cs="Times New Roman"/>
          <w:color w:val="auto"/>
          <w:sz w:val="20"/>
          <w:szCs w:val="20"/>
          <w:lang w:eastAsia="ar-SA" w:bidi="ar-SA"/>
        </w:rPr>
        <w:t>Государственное бюджетное общеобразовательное учреждение средняя общеобразовательная школа № 118 Выборгского района Санкт-Петербурга (ГБОУ школа № 118 Выборгского района Санкт-Петербурга), именуемое в дальнейшем «Заказчик», в лице директора Федорова Виктора Викторовича, действующего на основании Устава</w:t>
      </w:r>
      <w:r w:rsidR="00DC76CF" w:rsidRPr="00DC76CF">
        <w:rPr>
          <w:rFonts w:ascii="Times New Roman" w:eastAsia="Times New Roman" w:hAnsi="Times New Roman" w:cs="Times New Roman"/>
          <w:color w:val="auto"/>
          <w:sz w:val="20"/>
          <w:szCs w:val="20"/>
          <w:lang w:eastAsia="ar-SA" w:bidi="ar-SA"/>
        </w:rPr>
        <w:t xml:space="preserve">, с одной стороны, </w:t>
      </w:r>
    </w:p>
    <w:p w14:paraId="7CD21E5E" w14:textId="641F3204" w:rsidR="00646A6A" w:rsidRDefault="00DC76CF" w:rsidP="00DC76CF">
      <w:pPr>
        <w:rPr>
          <w:rFonts w:ascii="Times New Roman" w:eastAsia="Times New Roman" w:hAnsi="Times New Roman" w:cs="Times New Roman"/>
          <w:color w:val="auto"/>
          <w:sz w:val="20"/>
          <w:szCs w:val="20"/>
          <w:lang w:eastAsia="ar-SA" w:bidi="ar-SA"/>
        </w:rPr>
      </w:pPr>
      <w:r w:rsidRPr="00DC76CF">
        <w:rPr>
          <w:rFonts w:ascii="Times New Roman" w:eastAsia="Times New Roman" w:hAnsi="Times New Roman" w:cs="Times New Roman"/>
          <w:color w:val="auto"/>
          <w:sz w:val="20"/>
          <w:szCs w:val="20"/>
          <w:lang w:eastAsia="ar-SA" w:bidi="ar-SA"/>
        </w:rPr>
        <w:t xml:space="preserve">и _____________________________________ в лице _____________________________________, действующего на основании _________, с другой стороны, далее именуемые «Стороны», в порядке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1BCE9D25" w14:textId="77777777" w:rsidR="00AB0DC1" w:rsidRPr="00FA5A92" w:rsidRDefault="00AB0DC1" w:rsidP="00DC76CF">
      <w:pPr>
        <w:rPr>
          <w:rFonts w:ascii="Times New Roman" w:eastAsia="Times New Roman" w:hAnsi="Times New Roman" w:cs="Times New Roman"/>
          <w:color w:val="auto"/>
          <w:sz w:val="20"/>
          <w:szCs w:val="20"/>
          <w:lang w:eastAsia="ar-SA" w:bidi="ar-SA"/>
        </w:rPr>
      </w:pPr>
    </w:p>
    <w:p w14:paraId="23E3F78F"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7B9CE2B7" w14:textId="756F97CF"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340482">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w:t>
      </w:r>
      <w:r w:rsidR="00B9003E">
        <w:rPr>
          <w:rFonts w:ascii="Times New Roman" w:hAnsi="Times New Roman" w:cs="Times New Roman"/>
          <w:b/>
          <w:sz w:val="20"/>
          <w:szCs w:val="20"/>
        </w:rPr>
        <w:t>п</w:t>
      </w:r>
      <w:r w:rsidR="00B9003E" w:rsidRPr="00B9003E">
        <w:rPr>
          <w:rFonts w:ascii="Times New Roman" w:hAnsi="Times New Roman" w:cs="Times New Roman"/>
          <w:b/>
          <w:sz w:val="20"/>
          <w:szCs w:val="20"/>
        </w:rPr>
        <w:t xml:space="preserve">оставка </w:t>
      </w:r>
      <w:r w:rsidR="00BD0B3C">
        <w:rPr>
          <w:rFonts w:ascii="Times New Roman" w:hAnsi="Times New Roman" w:cs="Times New Roman"/>
          <w:b/>
          <w:sz w:val="20"/>
          <w:szCs w:val="20"/>
        </w:rPr>
        <w:t xml:space="preserve">оргтехники </w:t>
      </w:r>
      <w:r w:rsidR="00CA3667" w:rsidRPr="00CE11DB">
        <w:rPr>
          <w:rFonts w:ascii="Times New Roman" w:hAnsi="Times New Roman" w:cs="Times New Roman"/>
          <w:b/>
          <w:sz w:val="20"/>
          <w:szCs w:val="20"/>
        </w:rPr>
        <w:t>(далее – то</w:t>
      </w:r>
      <w:r w:rsidR="00AB0DC1">
        <w:rPr>
          <w:rFonts w:ascii="Times New Roman" w:hAnsi="Times New Roman" w:cs="Times New Roman"/>
          <w:b/>
          <w:sz w:val="20"/>
          <w:szCs w:val="20"/>
        </w:rPr>
        <w:t>вар</w:t>
      </w:r>
      <w:r w:rsidR="00345A17" w:rsidRPr="00CE11DB">
        <w:rPr>
          <w:rFonts w:ascii="Times New Roman" w:hAnsi="Times New Roman" w:cs="Times New Roman"/>
          <w:b/>
          <w:sz w:val="20"/>
          <w:szCs w:val="20"/>
        </w:rPr>
        <w:t xml:space="preserve">) </w:t>
      </w:r>
      <w:r w:rsidR="006D3EA0">
        <w:rPr>
          <w:rFonts w:ascii="Times New Roman" w:hAnsi="Times New Roman" w:cs="Times New Roman"/>
          <w:b/>
          <w:sz w:val="20"/>
          <w:szCs w:val="20"/>
        </w:rPr>
        <w:t>для нужд</w:t>
      </w:r>
      <w:r w:rsidR="00345A17" w:rsidRPr="00CE11DB">
        <w:rPr>
          <w:rFonts w:ascii="Times New Roman" w:hAnsi="Times New Roman" w:cs="Times New Roman"/>
          <w:b/>
          <w:sz w:val="20"/>
          <w:szCs w:val="20"/>
        </w:rPr>
        <w:t xml:space="preserve"> </w:t>
      </w:r>
      <w:r w:rsidR="00BD0B3C" w:rsidRPr="00BD0B3C">
        <w:rPr>
          <w:rFonts w:ascii="Times New Roman" w:hAnsi="Times New Roman" w:cs="Times New Roman"/>
          <w:b/>
          <w:color w:val="auto"/>
          <w:sz w:val="20"/>
          <w:szCs w:val="20"/>
        </w:rPr>
        <w:t>(ГБОУ школа № 118 Выборгского района Санкт-Петербурга</w:t>
      </w:r>
      <w:r w:rsidR="000A24D1">
        <w:rPr>
          <w:rFonts w:ascii="Times New Roman" w:hAnsi="Times New Roman" w:cs="Times New Roman"/>
          <w:color w:val="auto"/>
          <w:sz w:val="20"/>
          <w:szCs w:val="20"/>
        </w:rPr>
        <w:t>.</w:t>
      </w:r>
    </w:p>
    <w:p w14:paraId="4CB28868"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827D66B"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2B59C281" w14:textId="77777777"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p>
    <w:p w14:paraId="2D879D9D" w14:textId="77777777" w:rsidR="00A40411" w:rsidRPr="00344DA3" w:rsidRDefault="00A40411" w:rsidP="00DF0783">
      <w:pPr>
        <w:autoSpaceDE w:val="0"/>
        <w:ind w:firstLine="567"/>
        <w:jc w:val="both"/>
        <w:rPr>
          <w:rFonts w:ascii="Times New Roman" w:hAnsi="Times New Roman" w:cs="Times New Roman"/>
          <w:sz w:val="20"/>
          <w:szCs w:val="20"/>
        </w:rPr>
      </w:pPr>
    </w:p>
    <w:p w14:paraId="46B66634"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5E7BAE62" w14:textId="77777777"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B53BB2">
        <w:rPr>
          <w:rFonts w:eastAsia="Courier New"/>
          <w:b/>
          <w:sz w:val="20"/>
          <w:szCs w:val="20"/>
          <w:lang w:eastAsia="ru-RU" w:bidi="ru-RU"/>
        </w:rPr>
        <w:t xml:space="preserve"> рублей </w:t>
      </w:r>
      <w:r w:rsidR="00340482">
        <w:rPr>
          <w:rFonts w:eastAsia="Courier New"/>
          <w:b/>
          <w:sz w:val="20"/>
          <w:szCs w:val="20"/>
          <w:lang w:eastAsia="ru-RU" w:bidi="ru-RU"/>
        </w:rPr>
        <w:t xml:space="preserve"> </w:t>
      </w:r>
      <w:r w:rsidR="00B53BB2">
        <w:rPr>
          <w:rFonts w:eastAsia="Courier New"/>
          <w:b/>
          <w:sz w:val="20"/>
          <w:szCs w:val="20"/>
          <w:lang w:eastAsia="ru-RU" w:bidi="ru-RU"/>
        </w:rPr>
        <w:t xml:space="preserve">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w:t>
      </w:r>
      <w:proofErr w:type="gramStart"/>
      <w:r w:rsidR="00B53BB2">
        <w:rPr>
          <w:rFonts w:eastAsia="Courier New"/>
          <w:sz w:val="20"/>
          <w:szCs w:val="20"/>
          <w:lang w:eastAsia="ru-RU" w:bidi="ru-RU"/>
        </w:rPr>
        <w:t xml:space="preserve">числе </w:t>
      </w:r>
      <w:r w:rsidR="009A0D19" w:rsidRPr="009A0D19">
        <w:rPr>
          <w:rFonts w:eastAsia="Courier New"/>
          <w:sz w:val="20"/>
          <w:szCs w:val="20"/>
          <w:lang w:eastAsia="ru-RU" w:bidi="ru-RU"/>
        </w:rPr>
        <w:t xml:space="preserve"> НДС</w:t>
      </w:r>
      <w:proofErr w:type="gramEnd"/>
      <w:r w:rsidR="009A0D19" w:rsidRPr="009A0D19">
        <w:rPr>
          <w:rFonts w:eastAsia="Courier New"/>
          <w:sz w:val="20"/>
          <w:szCs w:val="20"/>
          <w:lang w:eastAsia="ru-RU" w:bidi="ru-RU"/>
        </w:rPr>
        <w:t xml:space="preserve"> __</w:t>
      </w:r>
      <w:r w:rsidR="009A0D19">
        <w:rPr>
          <w:rFonts w:eastAsia="Courier New"/>
          <w:sz w:val="20"/>
          <w:szCs w:val="20"/>
          <w:lang w:eastAsia="ru-RU" w:bidi="ru-RU"/>
        </w:rPr>
        <w:t xml:space="preserve">_ рублей ___ </w:t>
      </w:r>
      <w:proofErr w:type="gramStart"/>
      <w:r w:rsidR="009A0D19">
        <w:rPr>
          <w:rFonts w:eastAsia="Courier New"/>
          <w:sz w:val="20"/>
          <w:szCs w:val="20"/>
          <w:lang w:eastAsia="ru-RU" w:bidi="ru-RU"/>
        </w:rPr>
        <w:t xml:space="preserve">копеек </w:t>
      </w:r>
      <w:r w:rsidR="009A0D19" w:rsidRPr="009A0D19">
        <w:rPr>
          <w:rFonts w:eastAsia="Courier New"/>
          <w:sz w:val="20"/>
          <w:szCs w:val="20"/>
          <w:lang w:eastAsia="ru-RU" w:bidi="ru-RU"/>
        </w:rPr>
        <w:t xml:space="preserve"> или</w:t>
      </w:r>
      <w:proofErr w:type="gramEnd"/>
      <w:r w:rsidR="009A0D19" w:rsidRPr="009A0D19">
        <w:rPr>
          <w:rFonts w:eastAsia="Courier New"/>
          <w:sz w:val="20"/>
          <w:szCs w:val="20"/>
          <w:lang w:eastAsia="ru-RU" w:bidi="ru-RU"/>
        </w:rPr>
        <w:t xml:space="preserve">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w:t>
      </w:r>
      <w:proofErr w:type="gramStart"/>
      <w:r w:rsidR="009A0D19" w:rsidRPr="009A0D19">
        <w:rPr>
          <w:rFonts w:eastAsia="Courier New"/>
          <w:sz w:val="20"/>
          <w:szCs w:val="20"/>
          <w:lang w:eastAsia="ru-RU" w:bidi="ru-RU"/>
        </w:rPr>
        <w:t>_ )</w:t>
      </w:r>
      <w:proofErr w:type="gramEnd"/>
      <w:r w:rsidR="009A0D19" w:rsidRPr="009A0D19">
        <w:rPr>
          <w:rFonts w:eastAsia="Courier New"/>
          <w:sz w:val="20"/>
          <w:szCs w:val="20"/>
          <w:lang w:eastAsia="ru-RU" w:bidi="ru-RU"/>
        </w:rPr>
        <w:t xml:space="preserve">. </w:t>
      </w:r>
    </w:p>
    <w:p w14:paraId="49DDC91B" w14:textId="77777777"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5C78F30A"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2710A57E" w14:textId="77777777"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340482">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44A9AAF7"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C10978D" w14:textId="49F70FEC"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B916B1">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 предусмотренного Контрактом количества и качества поставляемого Товара и иных условий Контракта.</w:t>
      </w:r>
    </w:p>
    <w:p w14:paraId="6392E38C" w14:textId="77777777"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340482">
        <w:rPr>
          <w:rFonts w:ascii="Times New Roman" w:hAnsi="Times New Roman" w:cs="Times New Roman"/>
          <w:color w:val="000000" w:themeColor="text1"/>
          <w:sz w:val="20"/>
          <w:szCs w:val="20"/>
        </w:rPr>
        <w:t>внебюджетные средства</w:t>
      </w:r>
    </w:p>
    <w:p w14:paraId="15305E35"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B9AE3C1" w14:textId="7A4D80D6"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B916B1">
        <w:rPr>
          <w:rFonts w:ascii="Times New Roman" w:hAnsi="Times New Roman" w:cs="Times New Roman"/>
          <w:color w:val="000000" w:themeColor="text1"/>
          <w:sz w:val="20"/>
          <w:szCs w:val="20"/>
        </w:rPr>
        <w:t>10</w:t>
      </w:r>
      <w:r w:rsidR="00F71D3B" w:rsidRPr="00344DA3">
        <w:rPr>
          <w:rFonts w:ascii="Times New Roman" w:hAnsi="Times New Roman" w:cs="Times New Roman"/>
          <w:color w:val="000000" w:themeColor="text1"/>
          <w:sz w:val="20"/>
          <w:szCs w:val="20"/>
        </w:rPr>
        <w:t xml:space="preserve">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00204E6A"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726CF02D"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846ECFA" w14:textId="2F42DE8A"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xml:space="preserve">. </w:t>
      </w:r>
      <w:r w:rsidR="00B916B1" w:rsidRPr="00B916B1">
        <w:rPr>
          <w:rFonts w:ascii="Times New Roman" w:hAnsi="Times New Roman" w:cs="Times New Roman"/>
          <w:sz w:val="20"/>
          <w:szCs w:val="20"/>
        </w:rPr>
        <w:t>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r w:rsidR="00DF0783" w:rsidRPr="00344DA3">
        <w:rPr>
          <w:rFonts w:ascii="Times New Roman" w:hAnsi="Times New Roman" w:cs="Times New Roman"/>
          <w:bCs/>
          <w:sz w:val="20"/>
          <w:szCs w:val="20"/>
        </w:rPr>
        <w:t>.</w:t>
      </w:r>
    </w:p>
    <w:p w14:paraId="33FE19FF"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6382A0C"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23B1E31B"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7A6246FD" w14:textId="6CEA0378"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340482" w:rsidRPr="00340482">
        <w:t xml:space="preserve"> </w:t>
      </w:r>
      <w:r w:rsidR="00BD0B3C" w:rsidRPr="00BD0B3C">
        <w:rPr>
          <w:rFonts w:ascii="Times New Roman" w:hAnsi="Times New Roman" w:cs="Times New Roman"/>
          <w:b/>
          <w:sz w:val="20"/>
          <w:szCs w:val="20"/>
        </w:rPr>
        <w:t>194291, Санкт-Петербург, ул. Руднева, дом 5, корпус 3, литер А</w:t>
      </w:r>
      <w:r w:rsidR="00E961BD" w:rsidRPr="00E961BD">
        <w:rPr>
          <w:rFonts w:ascii="Times New Roman" w:hAnsi="Times New Roman" w:cs="Times New Roman"/>
          <w:b/>
          <w:sz w:val="20"/>
          <w:szCs w:val="20"/>
        </w:rPr>
        <w:t xml:space="preserve"> </w:t>
      </w:r>
      <w:r w:rsidR="00FA5A92" w:rsidRPr="00E961BD">
        <w:rPr>
          <w:rFonts w:ascii="Times New Roman" w:hAnsi="Times New Roman" w:cs="Times New Roman"/>
          <w:b/>
          <w:sz w:val="20"/>
          <w:szCs w:val="20"/>
        </w:rPr>
        <w:t>(далее - место доставки), в срок</w:t>
      </w:r>
      <w:r w:rsidR="00FA5A92" w:rsidRPr="00E961BD">
        <w:rPr>
          <w:rFonts w:ascii="Times New Roman" w:hAnsi="Times New Roman" w:cs="Times New Roman"/>
          <w:b/>
          <w:color w:val="auto"/>
          <w:sz w:val="20"/>
          <w:szCs w:val="20"/>
        </w:rPr>
        <w:t xml:space="preserve">(срок поставки товара): </w:t>
      </w:r>
      <w:r w:rsidR="00B944C6">
        <w:rPr>
          <w:rFonts w:ascii="Times New Roman" w:hAnsi="Times New Roman" w:cs="Times New Roman"/>
          <w:color w:val="auto"/>
          <w:sz w:val="20"/>
          <w:szCs w:val="20"/>
        </w:rPr>
        <w:t>в течение 3</w:t>
      </w:r>
      <w:r w:rsidR="002759A9" w:rsidRPr="002759A9">
        <w:rPr>
          <w:rFonts w:ascii="Times New Roman" w:hAnsi="Times New Roman" w:cs="Times New Roman"/>
          <w:color w:val="auto"/>
          <w:sz w:val="20"/>
          <w:szCs w:val="20"/>
        </w:rPr>
        <w:t>0 (</w:t>
      </w:r>
      <w:r w:rsidR="00B944C6">
        <w:rPr>
          <w:rFonts w:ascii="Times New Roman" w:hAnsi="Times New Roman" w:cs="Times New Roman"/>
          <w:color w:val="auto"/>
          <w:sz w:val="20"/>
          <w:szCs w:val="20"/>
        </w:rPr>
        <w:t>тридцати</w:t>
      </w:r>
      <w:r w:rsidR="002759A9" w:rsidRPr="002759A9">
        <w:rPr>
          <w:rFonts w:ascii="Times New Roman" w:hAnsi="Times New Roman" w:cs="Times New Roman"/>
          <w:color w:val="auto"/>
          <w:sz w:val="20"/>
          <w:szCs w:val="20"/>
        </w:rPr>
        <w:t>) дней с момента (даты) заключения контракта Сторонами</w:t>
      </w:r>
      <w:r w:rsidR="00FA5A92"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w:t>
      </w:r>
      <w:r w:rsidR="00CA3667" w:rsidRPr="00CA3667">
        <w:rPr>
          <w:rFonts w:ascii="Times New Roman" w:hAnsi="Times New Roman" w:cs="Times New Roman"/>
          <w:color w:val="auto"/>
          <w:sz w:val="20"/>
          <w:szCs w:val="20"/>
        </w:rPr>
        <w:lastRenderedPageBreak/>
        <w:t xml:space="preserve">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274A635B" w14:textId="27FA9216"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w:t>
      </w:r>
    </w:p>
    <w:p w14:paraId="6BD24EE1" w14:textId="09C5A19F"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340482">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w:t>
      </w:r>
      <w:r w:rsidR="00BD0B3C">
        <w:rPr>
          <w:rFonts w:ascii="Times New Roman" w:hAnsi="Times New Roman" w:cs="Times New Roman"/>
          <w:color w:val="auto"/>
          <w:sz w:val="20"/>
          <w:szCs w:val="20"/>
        </w:rPr>
        <w:t xml:space="preserve">даты) </w:t>
      </w:r>
      <w:r w:rsidR="00BD0B3C" w:rsidRPr="00CA3667">
        <w:rPr>
          <w:rFonts w:ascii="Times New Roman" w:hAnsi="Times New Roman" w:cs="Times New Roman"/>
          <w:color w:val="auto"/>
          <w:sz w:val="20"/>
          <w:szCs w:val="20"/>
        </w:rPr>
        <w:t>поставки</w:t>
      </w:r>
      <w:r w:rsidRPr="00CA3667">
        <w:rPr>
          <w:rFonts w:ascii="Times New Roman" w:hAnsi="Times New Roman" w:cs="Times New Roman"/>
          <w:color w:val="auto"/>
          <w:sz w:val="20"/>
          <w:szCs w:val="20"/>
        </w:rPr>
        <w:t xml:space="preserve"> Товара (оборудования). </w:t>
      </w:r>
    </w:p>
    <w:p w14:paraId="7E29101C" w14:textId="77777777"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340482">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85C047A" w14:textId="4527EEA2"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Вре</w:t>
      </w:r>
      <w:r w:rsidR="002759A9">
        <w:rPr>
          <w:rFonts w:ascii="Times New Roman" w:hAnsi="Times New Roman" w:cs="Times New Roman"/>
          <w:color w:val="auto"/>
          <w:sz w:val="20"/>
          <w:szCs w:val="20"/>
        </w:rPr>
        <w:t>мя поставки: по рабочим дням с 10</w:t>
      </w:r>
      <w:r w:rsidRPr="00B92E9A">
        <w:rPr>
          <w:rFonts w:ascii="Times New Roman" w:hAnsi="Times New Roman" w:cs="Times New Roman"/>
          <w:color w:val="auto"/>
          <w:sz w:val="20"/>
          <w:szCs w:val="20"/>
        </w:rPr>
        <w:t xml:space="preserve">:00 до 16:00, дата по согласованию с Заказчиком. </w:t>
      </w:r>
    </w:p>
    <w:p w14:paraId="4D246B00" w14:textId="15AAB374" w:rsidR="00DF0783" w:rsidRPr="00BD0B3C" w:rsidRDefault="00B92E9A" w:rsidP="00BD0B3C">
      <w:pPr>
        <w:ind w:firstLine="567"/>
        <w:jc w:val="both"/>
        <w:rPr>
          <w:rFonts w:ascii="Times New Roman" w:hAnsi="Times New Roman" w:cs="Times New Roman"/>
          <w:color w:val="auto"/>
          <w:sz w:val="20"/>
          <w:szCs w:val="20"/>
          <w:u w:val="single"/>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2759A9">
        <w:rPr>
          <w:rFonts w:ascii="Times New Roman" w:hAnsi="Times New Roman" w:cs="Times New Roman"/>
          <w:color w:val="auto"/>
          <w:sz w:val="20"/>
          <w:szCs w:val="20"/>
        </w:rPr>
        <w:t>:</w:t>
      </w:r>
      <w:r w:rsidR="00340482">
        <w:rPr>
          <w:rFonts w:ascii="Times New Roman" w:hAnsi="Times New Roman" w:cs="Times New Roman"/>
          <w:color w:val="auto"/>
          <w:sz w:val="20"/>
          <w:szCs w:val="20"/>
        </w:rPr>
        <w:t xml:space="preserve"> </w:t>
      </w:r>
      <w:r w:rsidR="002759A9" w:rsidRPr="002759A9">
        <w:rPr>
          <w:rFonts w:ascii="Times New Roman" w:hAnsi="Times New Roman" w:cs="Times New Roman"/>
          <w:color w:val="auto"/>
          <w:sz w:val="20"/>
          <w:szCs w:val="20"/>
          <w:u w:val="single"/>
        </w:rPr>
        <w:t xml:space="preserve">заместитель директора </w:t>
      </w:r>
      <w:r w:rsidR="00BD0B3C">
        <w:rPr>
          <w:rFonts w:ascii="Times New Roman" w:hAnsi="Times New Roman" w:cs="Times New Roman"/>
          <w:color w:val="auto"/>
          <w:sz w:val="20"/>
          <w:szCs w:val="20"/>
          <w:u w:val="single"/>
        </w:rPr>
        <w:t>Успенский</w:t>
      </w:r>
      <w:r w:rsidR="002759A9" w:rsidRPr="002759A9">
        <w:rPr>
          <w:rFonts w:ascii="Times New Roman" w:hAnsi="Times New Roman" w:cs="Times New Roman"/>
          <w:color w:val="auto"/>
          <w:sz w:val="20"/>
          <w:szCs w:val="20"/>
          <w:u w:val="single"/>
        </w:rPr>
        <w:t xml:space="preserve"> </w:t>
      </w:r>
      <w:r w:rsidR="00BD0B3C">
        <w:rPr>
          <w:rFonts w:ascii="Times New Roman" w:hAnsi="Times New Roman" w:cs="Times New Roman"/>
          <w:color w:val="auto"/>
          <w:sz w:val="20"/>
          <w:szCs w:val="20"/>
          <w:u w:val="single"/>
        </w:rPr>
        <w:t xml:space="preserve">Андрей </w:t>
      </w:r>
      <w:r w:rsidR="00BD0B3C" w:rsidRPr="002759A9">
        <w:rPr>
          <w:rFonts w:ascii="Times New Roman" w:hAnsi="Times New Roman" w:cs="Times New Roman"/>
          <w:color w:val="auto"/>
          <w:sz w:val="20"/>
          <w:szCs w:val="20"/>
          <w:u w:val="single"/>
        </w:rPr>
        <w:t>Петрович</w:t>
      </w:r>
      <w:r w:rsidR="00BD0B3C">
        <w:rPr>
          <w:rFonts w:ascii="Times New Roman" w:hAnsi="Times New Roman" w:cs="Times New Roman"/>
          <w:color w:val="auto"/>
          <w:sz w:val="20"/>
          <w:szCs w:val="20"/>
          <w:u w:val="single"/>
        </w:rPr>
        <w:t>,</w:t>
      </w:r>
      <w:r w:rsidR="002759A9" w:rsidRPr="002759A9">
        <w:rPr>
          <w:rFonts w:ascii="Times New Roman" w:hAnsi="Times New Roman" w:cs="Times New Roman"/>
          <w:color w:val="auto"/>
          <w:sz w:val="20"/>
          <w:szCs w:val="20"/>
          <w:u w:val="single"/>
        </w:rPr>
        <w:t xml:space="preserve"> тел. +7 </w:t>
      </w:r>
      <w:r w:rsidR="00BD0B3C" w:rsidRPr="00BD0B3C">
        <w:rPr>
          <w:rFonts w:ascii="Times New Roman" w:hAnsi="Times New Roman" w:cs="Times New Roman"/>
          <w:color w:val="auto"/>
          <w:sz w:val="20"/>
          <w:szCs w:val="20"/>
          <w:u w:val="single"/>
        </w:rPr>
        <w:t>(812) 246-97-57; (812) 417-24-17;</w:t>
      </w:r>
      <w:r w:rsidR="002759A9" w:rsidRPr="002759A9">
        <w:rPr>
          <w:rFonts w:ascii="Times New Roman" w:hAnsi="Times New Roman" w:cs="Times New Roman"/>
          <w:color w:val="auto"/>
          <w:sz w:val="20"/>
          <w:szCs w:val="20"/>
          <w:u w:val="single"/>
        </w:rPr>
        <w:t xml:space="preserve"> </w:t>
      </w:r>
      <w:r w:rsidR="00BD0B3C" w:rsidRPr="00BD0B3C">
        <w:rPr>
          <w:rFonts w:ascii="Times New Roman" w:hAnsi="Times New Roman" w:cs="Times New Roman"/>
          <w:color w:val="auto"/>
          <w:sz w:val="20"/>
          <w:szCs w:val="20"/>
          <w:u w:val="single"/>
        </w:rPr>
        <w:t>118@shko.la;</w:t>
      </w:r>
      <w:r w:rsidR="00BD0B3C">
        <w:rPr>
          <w:rFonts w:ascii="Times New Roman" w:hAnsi="Times New Roman" w:cs="Times New Roman"/>
          <w:color w:val="auto"/>
          <w:sz w:val="20"/>
          <w:szCs w:val="20"/>
          <w:u w:val="single"/>
        </w:rPr>
        <w:t xml:space="preserve"> </w:t>
      </w:r>
      <w:r w:rsidR="00BD0B3C" w:rsidRPr="00BD0B3C">
        <w:rPr>
          <w:rFonts w:ascii="Times New Roman" w:hAnsi="Times New Roman" w:cs="Times New Roman"/>
          <w:color w:val="auto"/>
          <w:sz w:val="20"/>
          <w:szCs w:val="20"/>
          <w:u w:val="single"/>
        </w:rPr>
        <w:t>info.sch118@obr.gov.spb.ru</w:t>
      </w:r>
    </w:p>
    <w:p w14:paraId="0929BF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19377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14ABD9C"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1B58D0A2"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39488ADA"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2F03A949"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A8212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2AFBC0A9"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171AECD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7EFD891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5F820B8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B012CC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171EEBD7"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184A5706"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6F9325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10CC6B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2301A3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A6BAC7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4FC43975"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35DD0A6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BE4130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7BA49E1"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w:t>
      </w:r>
      <w:r w:rsidR="00DF0783" w:rsidRPr="00344DA3">
        <w:rPr>
          <w:rFonts w:ascii="Times New Roman" w:hAnsi="Times New Roman" w:cs="Times New Roman"/>
          <w:color w:val="auto"/>
          <w:sz w:val="20"/>
          <w:szCs w:val="20"/>
        </w:rPr>
        <w:lastRenderedPageBreak/>
        <w:t>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40B13D3E"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A873AC7"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0E6DA87"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5A5F03"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0CFBB422"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F3A3F1D" w14:textId="77777777" w:rsidR="00DF0783" w:rsidRPr="00344DA3" w:rsidRDefault="00DF0783" w:rsidP="00DF0783">
      <w:pPr>
        <w:jc w:val="center"/>
        <w:rPr>
          <w:rFonts w:ascii="Times New Roman" w:hAnsi="Times New Roman" w:cs="Times New Roman"/>
          <w:b/>
          <w:sz w:val="20"/>
          <w:szCs w:val="20"/>
        </w:rPr>
      </w:pPr>
    </w:p>
    <w:p w14:paraId="68940F4E"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131C0006"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3439B41B" w14:textId="77777777" w:rsidR="000D7B36" w:rsidRDefault="000D7B36" w:rsidP="000D7B36">
      <w:pPr>
        <w:autoSpaceDE w:val="0"/>
        <w:jc w:val="both"/>
        <w:rPr>
          <w:rFonts w:ascii="Times New Roman" w:hAnsi="Times New Roman" w:cs="Times New Roman"/>
          <w:i/>
          <w:color w:val="auto"/>
          <w:sz w:val="20"/>
          <w:szCs w:val="20"/>
        </w:rPr>
      </w:pPr>
      <w:bookmarkStart w:id="1" w:name="P1497"/>
      <w:bookmarkEnd w:id="1"/>
    </w:p>
    <w:p w14:paraId="24BF460E" w14:textId="77777777" w:rsidR="00DF0783" w:rsidRPr="000D7B36" w:rsidRDefault="00DF0783" w:rsidP="000D7B36">
      <w:pPr>
        <w:autoSpaceDE w:val="0"/>
        <w:jc w:val="both"/>
        <w:rPr>
          <w:rFonts w:ascii="Times New Roman" w:hAnsi="Times New Roman" w:cs="Times New Roman"/>
          <w:i/>
          <w:color w:val="auto"/>
          <w:sz w:val="20"/>
          <w:szCs w:val="20"/>
        </w:rPr>
      </w:pPr>
      <w:r w:rsidRPr="00340482">
        <w:rPr>
          <w:rFonts w:ascii="Times New Roman" w:hAnsi="Times New Roman" w:cs="Times New Roman"/>
          <w:color w:val="auto"/>
          <w:sz w:val="20"/>
          <w:szCs w:val="20"/>
        </w:rPr>
        <w:t>4.1.</w:t>
      </w:r>
      <w:r w:rsidR="00340482">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58EF3D2F"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6D0B13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F652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0B8D78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7E30802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5B2123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3B70C58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056C3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4B8A8E3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1D7E60A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44E682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EFF056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87DFFD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4CD2F1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5E93E6C8"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6B0982A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66E67E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339CB1E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D60F2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2B3BA36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9F95C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гарантию Поставщика на товар, срок действия которой должен составлять не менее срока действия гарантии </w:t>
      </w:r>
      <w:r w:rsidRPr="000D7B36">
        <w:rPr>
          <w:rFonts w:ascii="Times New Roman" w:hAnsi="Times New Roman" w:cs="Times New Roman"/>
          <w:color w:val="auto"/>
          <w:sz w:val="20"/>
          <w:szCs w:val="20"/>
        </w:rPr>
        <w:lastRenderedPageBreak/>
        <w:t>производителя на товар, оформленную в виде отдельного документа;</w:t>
      </w:r>
    </w:p>
    <w:p w14:paraId="5E5799D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1B4D39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7125706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44566D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34048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2ACC2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78A7B45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54BDF3F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645823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03A1E5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74DD18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10E9FE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0919834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32CE78F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36034F5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380835A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2DFFB2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566D00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1447FAB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869BAE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7B3354B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7B46619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61B188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887D2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3D9C7C3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375711F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5825F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2AB53F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649A3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02A5D0" w14:textId="77777777" w:rsidR="00DF0783" w:rsidRPr="00344DA3" w:rsidRDefault="00DF0783" w:rsidP="00DF0783">
      <w:pPr>
        <w:pStyle w:val="ConsPlusNormal"/>
        <w:ind w:firstLine="540"/>
        <w:jc w:val="both"/>
        <w:rPr>
          <w:rFonts w:ascii="Times New Roman" w:hAnsi="Times New Roman" w:cs="Times New Roman"/>
          <w:bCs/>
          <w:sz w:val="20"/>
        </w:rPr>
      </w:pPr>
    </w:p>
    <w:p w14:paraId="4A9FEB16"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740A929D"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4A7994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w:t>
      </w:r>
      <w:r w:rsidRPr="000D7B36">
        <w:rPr>
          <w:rFonts w:ascii="Times New Roman" w:hAnsi="Times New Roman" w:cs="Times New Roman"/>
          <w:sz w:val="20"/>
          <w:szCs w:val="20"/>
        </w:rPr>
        <w:lastRenderedPageBreak/>
        <w:t xml:space="preserve">соответствовать действующему законодательству Российской Федерации применительно для Товара такого рода. </w:t>
      </w:r>
    </w:p>
    <w:p w14:paraId="3CAF352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896A0D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5A4134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340482">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284116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F9BDC3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95B9D9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ABA915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26763E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3700A2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2C4167D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64393A1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027714F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2D6B5A6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0A78477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35A582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BF3B0C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4ED24E8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51BC218"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44F21B3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170BCB34"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A7F4DC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0D79480"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968B7B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315D7AD8"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A3E783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980989"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58B2C840"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5DB92646"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2FE4245"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6.4.2. Пеня за просрочку исполнения обязательств (в том числе гарантийного обязательства) начисляется за </w:t>
      </w:r>
      <w:r w:rsidRPr="00344DA3">
        <w:rPr>
          <w:rFonts w:ascii="Times New Roman" w:hAnsi="Times New Roman" w:cs="Times New Roman"/>
          <w:color w:val="000000" w:themeColor="text1"/>
          <w:sz w:val="20"/>
          <w:szCs w:val="20"/>
        </w:rPr>
        <w:lastRenderedPageBreak/>
        <w:t>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F4107B1"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D0D4BC"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w:t>
      </w:r>
      <w:proofErr w:type="gramStart"/>
      <w:r w:rsidR="001F5A39" w:rsidRPr="001F5A39">
        <w:rPr>
          <w:rFonts w:ascii="Times New Roman" w:hAnsi="Times New Roman" w:cs="Times New Roman"/>
          <w:color w:val="000000" w:themeColor="text1"/>
          <w:sz w:val="20"/>
          <w:szCs w:val="20"/>
        </w:rPr>
        <w:t xml:space="preserve">раздела)  </w:t>
      </w:r>
      <w:r w:rsidR="00344DA3">
        <w:rPr>
          <w:rFonts w:ascii="Times New Roman" w:hAnsi="Times New Roman" w:cs="Times New Roman"/>
          <w:color w:val="000000" w:themeColor="text1"/>
          <w:sz w:val="20"/>
          <w:szCs w:val="20"/>
        </w:rPr>
        <w:t xml:space="preserve"> </w:t>
      </w:r>
      <w:proofErr w:type="gramEnd"/>
      <w:r w:rsidR="00344DA3">
        <w:rPr>
          <w:rFonts w:ascii="Times New Roman" w:hAnsi="Times New Roman" w:cs="Times New Roman"/>
          <w:color w:val="000000" w:themeColor="text1"/>
          <w:sz w:val="20"/>
          <w:szCs w:val="20"/>
        </w:rPr>
        <w:t xml:space="preserve">в </w:t>
      </w:r>
      <w:r w:rsidRPr="00344DA3">
        <w:rPr>
          <w:rFonts w:ascii="Times New Roman" w:hAnsi="Times New Roman" w:cs="Times New Roman"/>
          <w:color w:val="000000" w:themeColor="text1"/>
          <w:sz w:val="20"/>
          <w:szCs w:val="20"/>
        </w:rPr>
        <w:t>следующем порядке:</w:t>
      </w:r>
    </w:p>
    <w:p w14:paraId="027E1C6C"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3B1512D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28046AE"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7E244EC2"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51EE689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340482">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22FCD2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3EDE895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A47BA93"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2CCD8FCA"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651211EC"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340482">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014666E6"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04E64912"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118DDDE8"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0A86CC42"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7056B24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90364C9"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3E4837"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A652D9D"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2693AC64" w14:textId="45CAC7DF" w:rsidR="00DF0783" w:rsidRPr="00344DA3" w:rsidRDefault="00A77712" w:rsidP="008C2C5E">
      <w:pPr>
        <w:tabs>
          <w:tab w:val="left" w:pos="576"/>
        </w:tabs>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0A492F5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34A9696E"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23E787A" w14:textId="77777777" w:rsidR="00DF0783" w:rsidRPr="00344DA3" w:rsidRDefault="00DF0783" w:rsidP="00DF0783">
      <w:pPr>
        <w:pStyle w:val="ConsPlusNormal"/>
        <w:jc w:val="both"/>
        <w:rPr>
          <w:rFonts w:ascii="Times New Roman" w:hAnsi="Times New Roman" w:cs="Times New Roman"/>
          <w:sz w:val="20"/>
        </w:rPr>
      </w:pPr>
    </w:p>
    <w:p w14:paraId="11A0C028"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5EF87E3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lastRenderedPageBreak/>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E0F1351"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364F6A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35616B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8B1517A"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558F92C1"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7FFDE35B"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A0813D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2ED1936" w14:textId="77777777" w:rsidR="00DF0783" w:rsidRPr="00344DA3" w:rsidRDefault="00A77712" w:rsidP="007335E1">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CECEFC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38B68F5D" w14:textId="77777777"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7068DBE1" w14:textId="77777777" w:rsidR="00EF4644" w:rsidRPr="00EF4644" w:rsidRDefault="00E32E9E" w:rsidP="00EF4644">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10.1. </w:t>
      </w:r>
      <w:r w:rsidR="00EF4644" w:rsidRPr="00EF4644">
        <w:rPr>
          <w:rFonts w:ascii="Times New Roman" w:hAnsi="Times New Roman" w:cs="Times New Roman"/>
          <w:sz w:val="20"/>
          <w:szCs w:val="20"/>
        </w:rPr>
        <w:t>Контракт вступает в силу с момента (даты) заключения сторонами и действует по 31.12.2026 года.</w:t>
      </w:r>
    </w:p>
    <w:p w14:paraId="01C82AB2" w14:textId="77777777" w:rsidR="00EF4644" w:rsidRPr="00EF4644" w:rsidRDefault="00EF4644" w:rsidP="00EF4644">
      <w:pPr>
        <w:ind w:firstLine="708"/>
        <w:jc w:val="both"/>
        <w:rPr>
          <w:rFonts w:ascii="Times New Roman" w:hAnsi="Times New Roman" w:cs="Times New Roman"/>
          <w:sz w:val="20"/>
          <w:szCs w:val="20"/>
        </w:rPr>
      </w:pPr>
      <w:r w:rsidRPr="00EF464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C50B4BA" w14:textId="77777777" w:rsidR="00EF4644" w:rsidRDefault="00EF4644" w:rsidP="00EF4644">
      <w:pPr>
        <w:ind w:firstLine="708"/>
        <w:jc w:val="both"/>
        <w:rPr>
          <w:rFonts w:ascii="Times New Roman" w:hAnsi="Times New Roman" w:cs="Times New Roman"/>
          <w:sz w:val="20"/>
          <w:szCs w:val="20"/>
        </w:rPr>
      </w:pPr>
      <w:r w:rsidRPr="00EF4644">
        <w:rPr>
          <w:rFonts w:ascii="Times New Roman" w:hAnsi="Times New Roman" w:cs="Times New Roman"/>
          <w:sz w:val="20"/>
          <w:szCs w:val="20"/>
        </w:rPr>
        <w:t>Срок исполнения настоящего контракта: до 31.12.2026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7430BE69" w14:textId="5596FC0F" w:rsidR="00FA1BE4" w:rsidRPr="00344DA3" w:rsidRDefault="00DF0783" w:rsidP="00EF4644">
      <w:pPr>
        <w:ind w:firstLine="708"/>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340482">
        <w:rPr>
          <w:rFonts w:ascii="Times New Roman" w:hAnsi="Times New Roman" w:cs="Times New Roman"/>
          <w:sz w:val="20"/>
          <w:szCs w:val="20"/>
        </w:rPr>
        <w:t>2</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D05AAAC" w14:textId="77777777" w:rsidR="00FA1BE4"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w:t>
      </w:r>
      <w:r w:rsidR="00340482">
        <w:rPr>
          <w:rFonts w:ascii="Times New Roman" w:hAnsi="Times New Roman" w:cs="Times New Roman"/>
          <w:sz w:val="20"/>
          <w:szCs w:val="20"/>
        </w:rPr>
        <w:t>3</w:t>
      </w:r>
      <w:r w:rsidRPr="00344DA3">
        <w:rPr>
          <w:rFonts w:ascii="Times New Roman" w:hAnsi="Times New Roman" w:cs="Times New Roman"/>
          <w:sz w:val="20"/>
          <w:szCs w:val="20"/>
        </w:rPr>
        <w:t>.</w:t>
      </w:r>
      <w:r w:rsidR="00340482">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D714AF2" w14:textId="77777777" w:rsidR="00DF0783"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55042C" w14:textId="77777777" w:rsidR="00DF0783" w:rsidRPr="00344DA3" w:rsidRDefault="00DF0783"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E8DF928"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поставки товара после заключения контракта;</w:t>
      </w:r>
    </w:p>
    <w:p w14:paraId="379C4009"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 если Поставщик не поставил Товар в течение 7 рабочих дней после срока, указанного в п.3.1. контракта;</w:t>
      </w:r>
    </w:p>
    <w:p w14:paraId="00515E35"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w:t>
      </w:r>
    </w:p>
    <w:p w14:paraId="4C97CEED" w14:textId="77777777" w:rsidR="00DF0783" w:rsidRPr="00344DA3" w:rsidRDefault="00AB3347" w:rsidP="00340482">
      <w:pPr>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76EA325D" w14:textId="77777777" w:rsidR="001F5A39" w:rsidRPr="001F5A39" w:rsidRDefault="00FA1BE4" w:rsidP="008138A3">
      <w:pPr>
        <w:ind w:firstLine="708"/>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19B00F7"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280BBDB"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FB375E9"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2BF2BB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AFCBB3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1</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1F5A39" w:rsidRPr="001F5A39">
        <w:rPr>
          <w:rFonts w:ascii="Times New Roman" w:eastAsia="Arial Unicode MS" w:hAnsi="Times New Roman" w:cs="Times New Roman"/>
          <w:sz w:val="20"/>
          <w:szCs w:val="20"/>
        </w:rPr>
        <w:t>Заказчика с Поставщиком</w:t>
      </w:r>
      <w:proofErr w:type="gramEnd"/>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w:t>
      </w:r>
      <w:r w:rsidR="001F5A39" w:rsidRPr="001F5A39">
        <w:rPr>
          <w:rFonts w:ascii="Times New Roman" w:eastAsia="Arial Unicode MS" w:hAnsi="Times New Roman" w:cs="Times New Roman"/>
          <w:sz w:val="20"/>
          <w:szCs w:val="20"/>
        </w:rPr>
        <w:lastRenderedPageBreak/>
        <w:t>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CA6D525"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4BADB3"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2D53B440"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7F36B76A"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127583D" w14:textId="5F31FEE9" w:rsidR="001F5A39" w:rsidRDefault="00851A86" w:rsidP="00851A86">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 xml:space="preserve">   </w:t>
      </w:r>
      <w:r w:rsidR="00F867D2">
        <w:rPr>
          <w:rFonts w:ascii="Times New Roman" w:eastAsia="Arial Unicode MS" w:hAnsi="Times New Roman" w:cs="Times New Roman"/>
          <w:sz w:val="20"/>
          <w:szCs w:val="20"/>
        </w:rPr>
        <w:t>10.1</w:t>
      </w:r>
      <w:r>
        <w:rPr>
          <w:rFonts w:ascii="Times New Roman" w:eastAsia="Arial Unicode MS" w:hAnsi="Times New Roman" w:cs="Times New Roman"/>
          <w:sz w:val="20"/>
          <w:szCs w:val="20"/>
        </w:rPr>
        <w:t>6</w:t>
      </w:r>
      <w:r w:rsidR="00F867D2">
        <w:rPr>
          <w:rFonts w:ascii="Times New Roman" w:eastAsia="Arial Unicode MS" w:hAnsi="Times New Roman" w:cs="Times New Roman"/>
          <w:sz w:val="20"/>
          <w:szCs w:val="20"/>
        </w:rPr>
        <w:t>.</w:t>
      </w:r>
      <w:r w:rsidR="007335E1">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C0D2B74" w14:textId="77777777" w:rsidR="00EF4644" w:rsidRPr="001F5A39" w:rsidRDefault="00EF4644" w:rsidP="00851A86">
      <w:pPr>
        <w:ind w:firstLine="567"/>
        <w:jc w:val="both"/>
        <w:rPr>
          <w:rFonts w:ascii="Times New Roman" w:eastAsia="Arial Unicode MS" w:hAnsi="Times New Roman" w:cs="Times New Roman"/>
          <w:sz w:val="20"/>
          <w:szCs w:val="20"/>
        </w:rPr>
      </w:pPr>
    </w:p>
    <w:p w14:paraId="0D710A62"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44A80C92"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DF71500"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0AEDAAA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B84957"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AE280CB"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0E73E50F"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109F286" w14:textId="77777777" w:rsidR="00EF4644" w:rsidRPr="00EF4644" w:rsidRDefault="00EF4644" w:rsidP="00EF4644">
      <w:pPr>
        <w:autoSpaceDE w:val="0"/>
        <w:ind w:firstLine="567"/>
        <w:jc w:val="both"/>
        <w:rPr>
          <w:rFonts w:ascii="Times New Roman" w:eastAsia="Times New Roman" w:hAnsi="Times New Roman" w:cs="Times New Roman"/>
          <w:color w:val="auto"/>
          <w:sz w:val="20"/>
          <w:szCs w:val="20"/>
          <w:lang w:bidi="ar-SA"/>
        </w:rPr>
      </w:pPr>
      <w:r w:rsidRPr="00EF4644">
        <w:rPr>
          <w:rFonts w:ascii="Times New Roman" w:eastAsia="Times New Roman" w:hAnsi="Times New Roman" w:cs="Times New Roman"/>
          <w:color w:val="auto"/>
          <w:sz w:val="20"/>
          <w:szCs w:val="20"/>
          <w:lang w:bidi="ar-SA"/>
        </w:rPr>
        <w:t>12.1. Во всем, что не предусмотрено Контрактом, Стороны руководствуются законодательством Российской Федерации.</w:t>
      </w:r>
    </w:p>
    <w:p w14:paraId="55A9F6CA" w14:textId="77777777" w:rsidR="00EF4644" w:rsidRPr="00EF4644" w:rsidRDefault="00EF4644" w:rsidP="00EF4644">
      <w:pPr>
        <w:autoSpaceDE w:val="0"/>
        <w:ind w:firstLine="567"/>
        <w:jc w:val="both"/>
        <w:rPr>
          <w:rFonts w:ascii="Times New Roman" w:eastAsia="Times New Roman" w:hAnsi="Times New Roman" w:cs="Times New Roman"/>
          <w:color w:val="auto"/>
          <w:sz w:val="20"/>
          <w:szCs w:val="20"/>
          <w:lang w:bidi="ar-SA"/>
        </w:rPr>
      </w:pPr>
      <w:r w:rsidRPr="00EF4644">
        <w:rPr>
          <w:rFonts w:ascii="Times New Roman" w:eastAsia="Times New Roman" w:hAnsi="Times New Roman" w:cs="Times New Roman"/>
          <w:color w:val="auto"/>
          <w:sz w:val="20"/>
          <w:szCs w:val="20"/>
          <w:lang w:bidi="ar-SA"/>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46D83BD" w14:textId="77777777" w:rsidR="00EF4644" w:rsidRPr="00EF4644" w:rsidRDefault="00EF4644" w:rsidP="00EF4644">
      <w:pPr>
        <w:autoSpaceDE w:val="0"/>
        <w:ind w:firstLine="567"/>
        <w:jc w:val="both"/>
        <w:rPr>
          <w:rFonts w:ascii="Times New Roman" w:eastAsia="Times New Roman" w:hAnsi="Times New Roman" w:cs="Times New Roman"/>
          <w:color w:val="auto"/>
          <w:sz w:val="20"/>
          <w:szCs w:val="20"/>
          <w:lang w:bidi="ar-SA"/>
        </w:rPr>
      </w:pPr>
      <w:r w:rsidRPr="00EF4644">
        <w:rPr>
          <w:rFonts w:ascii="Times New Roman" w:eastAsia="Times New Roman" w:hAnsi="Times New Roman" w:cs="Times New Roman"/>
          <w:color w:val="auto"/>
          <w:sz w:val="20"/>
          <w:szCs w:val="20"/>
          <w:lang w:bidi="ar-SA"/>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(в том числе с использованием системы электронного документооборота – ЭДО) дополнительных соглашений к Контракту, которые являются его неотъемлемой частью.</w:t>
      </w:r>
    </w:p>
    <w:p w14:paraId="2863DA21" w14:textId="77777777" w:rsidR="00EF4644" w:rsidRPr="00EF4644" w:rsidRDefault="00EF4644" w:rsidP="00EF4644">
      <w:pPr>
        <w:autoSpaceDE w:val="0"/>
        <w:ind w:firstLine="567"/>
        <w:jc w:val="both"/>
        <w:rPr>
          <w:rFonts w:ascii="Times New Roman" w:eastAsia="Times New Roman" w:hAnsi="Times New Roman" w:cs="Times New Roman"/>
          <w:color w:val="auto"/>
          <w:sz w:val="20"/>
          <w:szCs w:val="20"/>
          <w:lang w:bidi="ar-SA"/>
        </w:rPr>
      </w:pPr>
      <w:r w:rsidRPr="00EF4644">
        <w:rPr>
          <w:rFonts w:ascii="Times New Roman" w:eastAsia="Times New Roman" w:hAnsi="Times New Roman" w:cs="Times New Roman"/>
          <w:color w:val="auto"/>
          <w:sz w:val="20"/>
          <w:szCs w:val="20"/>
          <w:lang w:bidi="ar-SA"/>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9B3F031" w14:textId="77777777" w:rsidR="00EF4644" w:rsidRPr="00EF4644" w:rsidRDefault="00EF4644" w:rsidP="00EF4644">
      <w:pPr>
        <w:autoSpaceDE w:val="0"/>
        <w:ind w:firstLine="567"/>
        <w:jc w:val="both"/>
        <w:rPr>
          <w:rFonts w:ascii="Times New Roman" w:eastAsia="Times New Roman" w:hAnsi="Times New Roman" w:cs="Times New Roman"/>
          <w:color w:val="auto"/>
          <w:sz w:val="20"/>
          <w:szCs w:val="20"/>
          <w:lang w:bidi="ar-SA"/>
        </w:rPr>
      </w:pPr>
      <w:r w:rsidRPr="00EF4644">
        <w:rPr>
          <w:rFonts w:ascii="Times New Roman" w:eastAsia="Times New Roman" w:hAnsi="Times New Roman" w:cs="Times New Roman"/>
          <w:color w:val="auto"/>
          <w:sz w:val="20"/>
          <w:szCs w:val="20"/>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712573A" w14:textId="77777777" w:rsidR="00EF4644" w:rsidRPr="00EF4644" w:rsidRDefault="00EF4644" w:rsidP="00EF4644">
      <w:pPr>
        <w:autoSpaceDE w:val="0"/>
        <w:ind w:firstLine="567"/>
        <w:jc w:val="both"/>
        <w:rPr>
          <w:rFonts w:ascii="Times New Roman" w:eastAsia="Times New Roman" w:hAnsi="Times New Roman" w:cs="Times New Roman"/>
          <w:color w:val="auto"/>
          <w:sz w:val="20"/>
          <w:szCs w:val="20"/>
          <w:lang w:bidi="ar-SA"/>
        </w:rPr>
      </w:pPr>
      <w:r w:rsidRPr="00EF4644">
        <w:rPr>
          <w:rFonts w:ascii="Times New Roman" w:eastAsia="Times New Roman" w:hAnsi="Times New Roman" w:cs="Times New Roman"/>
          <w:color w:val="auto"/>
          <w:sz w:val="20"/>
          <w:szCs w:val="20"/>
          <w:lang w:bidi="ar-SA"/>
        </w:rPr>
        <w:t>12.5. В случае перемены Заказчика права и обязанности Заказчика, предусмотренные Контрактом, переходят к новому заказчику.</w:t>
      </w:r>
    </w:p>
    <w:p w14:paraId="05A9143B" w14:textId="77777777" w:rsidR="00EF4644" w:rsidRPr="00EF4644" w:rsidRDefault="00EF4644" w:rsidP="00EF4644">
      <w:pPr>
        <w:autoSpaceDE w:val="0"/>
        <w:ind w:firstLine="567"/>
        <w:jc w:val="both"/>
        <w:rPr>
          <w:rFonts w:ascii="Times New Roman" w:eastAsia="Times New Roman" w:hAnsi="Times New Roman" w:cs="Times New Roman"/>
          <w:color w:val="auto"/>
          <w:sz w:val="20"/>
          <w:szCs w:val="20"/>
          <w:lang w:bidi="ar-SA"/>
        </w:rPr>
      </w:pPr>
      <w:r w:rsidRPr="00EF4644">
        <w:rPr>
          <w:rFonts w:ascii="Times New Roman" w:eastAsia="Times New Roman" w:hAnsi="Times New Roman" w:cs="Times New Roman"/>
          <w:color w:val="auto"/>
          <w:sz w:val="20"/>
          <w:szCs w:val="20"/>
          <w:lang w:bidi="ar-SA"/>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88170D9" w14:textId="4279CBD6" w:rsidR="002E3ED7" w:rsidRPr="00646A6A" w:rsidRDefault="00EF4644" w:rsidP="00EF4644">
      <w:pPr>
        <w:autoSpaceDE w:val="0"/>
        <w:ind w:firstLine="567"/>
        <w:jc w:val="both"/>
        <w:rPr>
          <w:color w:val="FF0000"/>
          <w:sz w:val="20"/>
          <w:szCs w:val="20"/>
        </w:rPr>
      </w:pPr>
      <w:r w:rsidRPr="00EF4644">
        <w:rPr>
          <w:rFonts w:ascii="Times New Roman" w:eastAsia="Times New Roman" w:hAnsi="Times New Roman" w:cs="Times New Roman"/>
          <w:color w:val="auto"/>
          <w:sz w:val="20"/>
          <w:szCs w:val="20"/>
          <w:lang w:bidi="ar-SA"/>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8D2FF16"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3190C90F"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1A7E04AA"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6F85BAC8"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785B805E" w14:textId="77777777" w:rsidR="00DF0783" w:rsidRDefault="00DF0783" w:rsidP="00DF0783">
      <w:pPr>
        <w:pStyle w:val="a7"/>
        <w:ind w:firstLine="0"/>
        <w:rPr>
          <w:b/>
          <w:bCs/>
          <w:caps/>
          <w:sz w:val="20"/>
          <w:szCs w:val="20"/>
        </w:rPr>
      </w:pPr>
    </w:p>
    <w:p w14:paraId="69587DC6" w14:textId="77777777" w:rsidR="00344DA3" w:rsidRPr="00344DA3" w:rsidRDefault="00344DA3" w:rsidP="00DF0783">
      <w:pPr>
        <w:pStyle w:val="a7"/>
        <w:ind w:firstLine="0"/>
        <w:rPr>
          <w:b/>
          <w:bCs/>
          <w:caps/>
          <w:sz w:val="20"/>
          <w:szCs w:val="20"/>
        </w:rPr>
      </w:pPr>
    </w:p>
    <w:p w14:paraId="02DDF6D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18543F46" w14:textId="77777777" w:rsidR="0090119D" w:rsidRPr="00344DA3" w:rsidRDefault="0090119D" w:rsidP="00DF0783">
      <w:pPr>
        <w:pStyle w:val="ConsPlusNormal"/>
        <w:jc w:val="center"/>
        <w:outlineLvl w:val="1"/>
        <w:rPr>
          <w:rFonts w:ascii="Times New Roman" w:hAnsi="Times New Roman" w:cs="Times New Roman"/>
          <w:b/>
          <w:sz w:val="20"/>
        </w:rPr>
      </w:pPr>
    </w:p>
    <w:p w14:paraId="730C22BE" w14:textId="77777777" w:rsidR="00113FB2" w:rsidRPr="00344DA3" w:rsidRDefault="00113FB2" w:rsidP="00344DA3">
      <w:pPr>
        <w:autoSpaceDE w:val="0"/>
        <w:rPr>
          <w:rFonts w:ascii="Times New Roman" w:hAnsi="Times New Roman" w:cs="Times New Roman"/>
          <w:b/>
          <w:sz w:val="20"/>
          <w:szCs w:val="20"/>
        </w:rPr>
      </w:pPr>
    </w:p>
    <w:tbl>
      <w:tblPr>
        <w:tblW w:w="9570" w:type="dxa"/>
        <w:tblLook w:val="01E0" w:firstRow="1" w:lastRow="1" w:firstColumn="1" w:lastColumn="1" w:noHBand="0" w:noVBand="0"/>
      </w:tblPr>
      <w:tblGrid>
        <w:gridCol w:w="4786"/>
        <w:gridCol w:w="4784"/>
      </w:tblGrid>
      <w:tr w:rsidR="007335E1" w:rsidRPr="00C72A57" w14:paraId="7D99ED22" w14:textId="77777777" w:rsidTr="00072789">
        <w:trPr>
          <w:trHeight w:val="713"/>
        </w:trPr>
        <w:tc>
          <w:tcPr>
            <w:tcW w:w="4786" w:type="dxa"/>
          </w:tcPr>
          <w:p w14:paraId="339DBA5A"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заказчик</w:t>
            </w:r>
          </w:p>
          <w:p w14:paraId="5057387A"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59986A58"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ГБОУ школа № 118 Выборгского района Санкт-Петербурга       </w:t>
            </w:r>
          </w:p>
          <w:p w14:paraId="4734A5F5"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Юридический и фактический адрес </w:t>
            </w:r>
            <w:r w:rsidRPr="00BD0B3C">
              <w:rPr>
                <w:rFonts w:ascii="Times New Roman" w:eastAsia="Times New Roman" w:hAnsi="Times New Roman" w:cs="Times New Roman"/>
                <w:color w:val="auto"/>
                <w:sz w:val="18"/>
                <w:szCs w:val="18"/>
                <w:lang w:eastAsia="zh-CN" w:bidi="ar-SA"/>
              </w:rPr>
              <w:lastRenderedPageBreak/>
              <w:t xml:space="preserve">организации/телефон </w:t>
            </w:r>
            <w:r w:rsidRPr="00BD0B3C">
              <w:rPr>
                <w:rFonts w:ascii="Times New Roman" w:eastAsia="Times New Roman" w:hAnsi="Times New Roman" w:cs="Times New Roman"/>
                <w:color w:val="auto"/>
                <w:sz w:val="18"/>
                <w:szCs w:val="18"/>
                <w:lang w:eastAsia="zh-CN" w:bidi="ar-SA"/>
              </w:rPr>
              <w:tab/>
              <w:t xml:space="preserve">194291, Санкт-Петербург, ул. Руднева, дом 5, корпус 3, литер А </w:t>
            </w:r>
          </w:p>
          <w:p w14:paraId="49CF88BC"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Кадастровый номер</w:t>
            </w:r>
            <w:r w:rsidRPr="00BD0B3C">
              <w:rPr>
                <w:rFonts w:ascii="Times New Roman" w:eastAsia="Times New Roman" w:hAnsi="Times New Roman" w:cs="Times New Roman"/>
                <w:color w:val="auto"/>
                <w:sz w:val="18"/>
                <w:szCs w:val="18"/>
                <w:lang w:eastAsia="zh-CN" w:bidi="ar-SA"/>
              </w:rPr>
              <w:tab/>
              <w:t>78:36:0005527:3006</w:t>
            </w:r>
          </w:p>
          <w:p w14:paraId="39BD813E"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ИНН </w:t>
            </w:r>
            <w:r w:rsidRPr="00BD0B3C">
              <w:rPr>
                <w:rFonts w:ascii="Times New Roman" w:eastAsia="Times New Roman" w:hAnsi="Times New Roman" w:cs="Times New Roman"/>
                <w:color w:val="auto"/>
                <w:sz w:val="18"/>
                <w:szCs w:val="18"/>
                <w:lang w:eastAsia="zh-CN" w:bidi="ar-SA"/>
              </w:rPr>
              <w:tab/>
            </w:r>
            <w:proofErr w:type="gramStart"/>
            <w:r w:rsidRPr="00BD0B3C">
              <w:rPr>
                <w:rFonts w:ascii="Times New Roman" w:eastAsia="Times New Roman" w:hAnsi="Times New Roman" w:cs="Times New Roman"/>
                <w:color w:val="auto"/>
                <w:sz w:val="18"/>
                <w:szCs w:val="18"/>
                <w:lang w:eastAsia="zh-CN" w:bidi="ar-SA"/>
              </w:rPr>
              <w:t>7802145885  КПП</w:t>
            </w:r>
            <w:proofErr w:type="gramEnd"/>
            <w:r w:rsidRPr="00BD0B3C">
              <w:rPr>
                <w:rFonts w:ascii="Times New Roman" w:eastAsia="Times New Roman" w:hAnsi="Times New Roman" w:cs="Times New Roman"/>
                <w:color w:val="auto"/>
                <w:sz w:val="18"/>
                <w:szCs w:val="18"/>
                <w:lang w:eastAsia="zh-CN" w:bidi="ar-SA"/>
              </w:rPr>
              <w:t xml:space="preserve"> </w:t>
            </w:r>
            <w:r w:rsidRPr="00BD0B3C">
              <w:rPr>
                <w:rFonts w:ascii="Times New Roman" w:eastAsia="Times New Roman" w:hAnsi="Times New Roman" w:cs="Times New Roman"/>
                <w:color w:val="auto"/>
                <w:sz w:val="18"/>
                <w:szCs w:val="18"/>
                <w:lang w:eastAsia="zh-CN" w:bidi="ar-SA"/>
              </w:rPr>
              <w:tab/>
              <w:t xml:space="preserve">780201001 </w:t>
            </w:r>
          </w:p>
          <w:p w14:paraId="36140569"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ОГРН </w:t>
            </w:r>
            <w:r w:rsidRPr="00BD0B3C">
              <w:rPr>
                <w:rFonts w:ascii="Times New Roman" w:eastAsia="Times New Roman" w:hAnsi="Times New Roman" w:cs="Times New Roman"/>
                <w:color w:val="auto"/>
                <w:sz w:val="18"/>
                <w:szCs w:val="18"/>
                <w:lang w:eastAsia="zh-CN" w:bidi="ar-SA"/>
              </w:rPr>
              <w:tab/>
            </w:r>
            <w:proofErr w:type="gramStart"/>
            <w:r w:rsidRPr="00BD0B3C">
              <w:rPr>
                <w:rFonts w:ascii="Times New Roman" w:eastAsia="Times New Roman" w:hAnsi="Times New Roman" w:cs="Times New Roman"/>
                <w:color w:val="auto"/>
                <w:sz w:val="18"/>
                <w:szCs w:val="18"/>
                <w:lang w:eastAsia="zh-CN" w:bidi="ar-SA"/>
              </w:rPr>
              <w:t>1027801583468  ОКПО</w:t>
            </w:r>
            <w:proofErr w:type="gramEnd"/>
            <w:r w:rsidRPr="00BD0B3C">
              <w:rPr>
                <w:rFonts w:ascii="Times New Roman" w:eastAsia="Times New Roman" w:hAnsi="Times New Roman" w:cs="Times New Roman"/>
                <w:color w:val="auto"/>
                <w:sz w:val="18"/>
                <w:szCs w:val="18"/>
                <w:lang w:eastAsia="zh-CN" w:bidi="ar-SA"/>
              </w:rPr>
              <w:t xml:space="preserve"> </w:t>
            </w:r>
            <w:r w:rsidRPr="00BD0B3C">
              <w:rPr>
                <w:rFonts w:ascii="Times New Roman" w:eastAsia="Times New Roman" w:hAnsi="Times New Roman" w:cs="Times New Roman"/>
                <w:color w:val="auto"/>
                <w:sz w:val="18"/>
                <w:szCs w:val="18"/>
                <w:lang w:eastAsia="zh-CN" w:bidi="ar-SA"/>
              </w:rPr>
              <w:tab/>
              <w:t xml:space="preserve">52179586 </w:t>
            </w:r>
          </w:p>
          <w:p w14:paraId="39205779"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proofErr w:type="spellStart"/>
            <w:r w:rsidRPr="00BD0B3C">
              <w:rPr>
                <w:rFonts w:ascii="Times New Roman" w:eastAsia="Times New Roman" w:hAnsi="Times New Roman" w:cs="Times New Roman"/>
                <w:color w:val="auto"/>
                <w:sz w:val="18"/>
                <w:szCs w:val="18"/>
                <w:lang w:eastAsia="zh-CN" w:bidi="ar-SA"/>
              </w:rPr>
              <w:t>оквэд</w:t>
            </w:r>
            <w:proofErr w:type="spellEnd"/>
            <w:r w:rsidRPr="00BD0B3C">
              <w:rPr>
                <w:rFonts w:ascii="Times New Roman" w:eastAsia="Times New Roman" w:hAnsi="Times New Roman" w:cs="Times New Roman"/>
                <w:color w:val="auto"/>
                <w:sz w:val="18"/>
                <w:szCs w:val="18"/>
                <w:lang w:eastAsia="zh-CN" w:bidi="ar-SA"/>
              </w:rPr>
              <w:t xml:space="preserve"> </w:t>
            </w:r>
            <w:r w:rsidRPr="00BD0B3C">
              <w:rPr>
                <w:rFonts w:ascii="Times New Roman" w:eastAsia="Times New Roman" w:hAnsi="Times New Roman" w:cs="Times New Roman"/>
                <w:color w:val="auto"/>
                <w:sz w:val="18"/>
                <w:szCs w:val="18"/>
                <w:lang w:eastAsia="zh-CN" w:bidi="ar-SA"/>
              </w:rPr>
              <w:tab/>
              <w:t xml:space="preserve">85.14 (80.10.2; 80.21.2; 80.21.2) </w:t>
            </w:r>
          </w:p>
          <w:p w14:paraId="28C89DFE"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ОКОГУ </w:t>
            </w:r>
            <w:r w:rsidRPr="00BD0B3C">
              <w:rPr>
                <w:rFonts w:ascii="Times New Roman" w:eastAsia="Times New Roman" w:hAnsi="Times New Roman" w:cs="Times New Roman"/>
                <w:color w:val="auto"/>
                <w:sz w:val="18"/>
                <w:szCs w:val="18"/>
                <w:lang w:eastAsia="zh-CN" w:bidi="ar-SA"/>
              </w:rPr>
              <w:tab/>
              <w:t xml:space="preserve">2300223 ОКАТО </w:t>
            </w:r>
            <w:proofErr w:type="gramStart"/>
            <w:r w:rsidRPr="00BD0B3C">
              <w:rPr>
                <w:rFonts w:ascii="Times New Roman" w:eastAsia="Times New Roman" w:hAnsi="Times New Roman" w:cs="Times New Roman"/>
                <w:color w:val="auto"/>
                <w:sz w:val="18"/>
                <w:szCs w:val="18"/>
                <w:lang w:eastAsia="zh-CN" w:bidi="ar-SA"/>
              </w:rPr>
              <w:t>40265000000  ОКФС</w:t>
            </w:r>
            <w:proofErr w:type="gramEnd"/>
            <w:r w:rsidRPr="00BD0B3C">
              <w:rPr>
                <w:rFonts w:ascii="Times New Roman" w:eastAsia="Times New Roman" w:hAnsi="Times New Roman" w:cs="Times New Roman"/>
                <w:color w:val="auto"/>
                <w:sz w:val="18"/>
                <w:szCs w:val="18"/>
                <w:lang w:eastAsia="zh-CN" w:bidi="ar-SA"/>
              </w:rPr>
              <w:t xml:space="preserve"> </w:t>
            </w:r>
            <w:r w:rsidRPr="00BD0B3C">
              <w:rPr>
                <w:rFonts w:ascii="Times New Roman" w:eastAsia="Times New Roman" w:hAnsi="Times New Roman" w:cs="Times New Roman"/>
                <w:color w:val="auto"/>
                <w:sz w:val="18"/>
                <w:szCs w:val="18"/>
                <w:lang w:eastAsia="zh-CN" w:bidi="ar-SA"/>
              </w:rPr>
              <w:tab/>
            </w:r>
            <w:proofErr w:type="gramStart"/>
            <w:r w:rsidRPr="00BD0B3C">
              <w:rPr>
                <w:rFonts w:ascii="Times New Roman" w:eastAsia="Times New Roman" w:hAnsi="Times New Roman" w:cs="Times New Roman"/>
                <w:color w:val="auto"/>
                <w:sz w:val="18"/>
                <w:szCs w:val="18"/>
                <w:lang w:eastAsia="zh-CN" w:bidi="ar-SA"/>
              </w:rPr>
              <w:t>13  ОКОПФ</w:t>
            </w:r>
            <w:proofErr w:type="gramEnd"/>
            <w:r w:rsidRPr="00BD0B3C">
              <w:rPr>
                <w:rFonts w:ascii="Times New Roman" w:eastAsia="Times New Roman" w:hAnsi="Times New Roman" w:cs="Times New Roman"/>
                <w:color w:val="auto"/>
                <w:sz w:val="18"/>
                <w:szCs w:val="18"/>
                <w:lang w:eastAsia="zh-CN" w:bidi="ar-SA"/>
              </w:rPr>
              <w:t xml:space="preserve"> </w:t>
            </w:r>
            <w:r w:rsidRPr="00BD0B3C">
              <w:rPr>
                <w:rFonts w:ascii="Times New Roman" w:eastAsia="Times New Roman" w:hAnsi="Times New Roman" w:cs="Times New Roman"/>
                <w:color w:val="auto"/>
                <w:sz w:val="18"/>
                <w:szCs w:val="18"/>
                <w:lang w:eastAsia="zh-CN" w:bidi="ar-SA"/>
              </w:rPr>
              <w:tab/>
              <w:t xml:space="preserve">75203  </w:t>
            </w:r>
          </w:p>
          <w:p w14:paraId="3361D55E"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Полное наименование Банка/филиала/отделения ОКЦ № 1 СЗГУ Банка России // УФК по </w:t>
            </w:r>
            <w:proofErr w:type="spellStart"/>
            <w:r w:rsidRPr="00BD0B3C">
              <w:rPr>
                <w:rFonts w:ascii="Times New Roman" w:eastAsia="Times New Roman" w:hAnsi="Times New Roman" w:cs="Times New Roman"/>
                <w:color w:val="auto"/>
                <w:sz w:val="18"/>
                <w:szCs w:val="18"/>
                <w:lang w:eastAsia="zh-CN" w:bidi="ar-SA"/>
              </w:rPr>
              <w:t>г.Санкт</w:t>
            </w:r>
            <w:proofErr w:type="spellEnd"/>
            <w:r w:rsidRPr="00BD0B3C">
              <w:rPr>
                <w:rFonts w:ascii="Times New Roman" w:eastAsia="Times New Roman" w:hAnsi="Times New Roman" w:cs="Times New Roman"/>
                <w:color w:val="auto"/>
                <w:sz w:val="18"/>
                <w:szCs w:val="18"/>
                <w:lang w:eastAsia="zh-CN" w:bidi="ar-SA"/>
              </w:rPr>
              <w:t>-Петербургу, г. Санкт-Петербург</w:t>
            </w:r>
          </w:p>
          <w:p w14:paraId="4B43448D"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счета банка плательщика (</w:t>
            </w:r>
            <w:proofErr w:type="gramStart"/>
            <w:r w:rsidRPr="00BD0B3C">
              <w:rPr>
                <w:rFonts w:ascii="Times New Roman" w:eastAsia="Times New Roman" w:hAnsi="Times New Roman" w:cs="Times New Roman"/>
                <w:color w:val="auto"/>
                <w:sz w:val="18"/>
                <w:szCs w:val="18"/>
                <w:lang w:eastAsia="zh-CN" w:bidi="ar-SA"/>
              </w:rPr>
              <w:t>получателя)  40102810945370000005</w:t>
            </w:r>
            <w:proofErr w:type="gramEnd"/>
          </w:p>
          <w:p w14:paraId="6EA9A10C"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Казначейский счет </w:t>
            </w:r>
            <w:r w:rsidRPr="00BD0B3C">
              <w:rPr>
                <w:rFonts w:ascii="Times New Roman" w:eastAsia="Times New Roman" w:hAnsi="Times New Roman" w:cs="Times New Roman"/>
                <w:color w:val="auto"/>
                <w:sz w:val="18"/>
                <w:szCs w:val="18"/>
                <w:lang w:eastAsia="zh-CN" w:bidi="ar-SA"/>
              </w:rPr>
              <w:tab/>
              <w:t>03224643400000007200</w:t>
            </w:r>
          </w:p>
          <w:p w14:paraId="7C9442AA"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БИК </w:t>
            </w:r>
            <w:r w:rsidRPr="00BD0B3C">
              <w:rPr>
                <w:rFonts w:ascii="Times New Roman" w:eastAsia="Times New Roman" w:hAnsi="Times New Roman" w:cs="Times New Roman"/>
                <w:color w:val="auto"/>
                <w:sz w:val="18"/>
                <w:szCs w:val="18"/>
                <w:lang w:eastAsia="zh-CN" w:bidi="ar-SA"/>
              </w:rPr>
              <w:tab/>
              <w:t xml:space="preserve"> 014030106</w:t>
            </w:r>
          </w:p>
          <w:p w14:paraId="5ECE76F5"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Лицевой счет </w:t>
            </w:r>
            <w:r w:rsidRPr="00BD0B3C">
              <w:rPr>
                <w:rFonts w:ascii="Times New Roman" w:eastAsia="Times New Roman" w:hAnsi="Times New Roman" w:cs="Times New Roman"/>
                <w:color w:val="auto"/>
                <w:sz w:val="18"/>
                <w:szCs w:val="18"/>
                <w:lang w:eastAsia="zh-CN" w:bidi="ar-SA"/>
              </w:rPr>
              <w:tab/>
              <w:t xml:space="preserve">0501079 </w:t>
            </w:r>
          </w:p>
          <w:p w14:paraId="31B670F1"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Контакты </w:t>
            </w:r>
            <w:r w:rsidRPr="00BD0B3C">
              <w:rPr>
                <w:rFonts w:ascii="Times New Roman" w:eastAsia="Times New Roman" w:hAnsi="Times New Roman" w:cs="Times New Roman"/>
                <w:color w:val="auto"/>
                <w:sz w:val="18"/>
                <w:szCs w:val="18"/>
                <w:lang w:eastAsia="zh-CN" w:bidi="ar-SA"/>
              </w:rPr>
              <w:tab/>
              <w:t xml:space="preserve">Эл. Почта 118@shko.la </w:t>
            </w:r>
          </w:p>
          <w:p w14:paraId="3F17A285"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 xml:space="preserve"> info.sch118@obr.gov.spb.ru</w:t>
            </w:r>
          </w:p>
          <w:p w14:paraId="08C2A169"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Тел.</w:t>
            </w:r>
            <w:proofErr w:type="gramStart"/>
            <w:r w:rsidRPr="00BD0B3C">
              <w:rPr>
                <w:rFonts w:ascii="Times New Roman" w:eastAsia="Times New Roman" w:hAnsi="Times New Roman" w:cs="Times New Roman"/>
                <w:color w:val="auto"/>
                <w:sz w:val="18"/>
                <w:szCs w:val="18"/>
                <w:lang w:eastAsia="zh-CN" w:bidi="ar-SA"/>
              </w:rPr>
              <w:t>:  (</w:t>
            </w:r>
            <w:proofErr w:type="gramEnd"/>
            <w:r w:rsidRPr="00BD0B3C">
              <w:rPr>
                <w:rFonts w:ascii="Times New Roman" w:eastAsia="Times New Roman" w:hAnsi="Times New Roman" w:cs="Times New Roman"/>
                <w:color w:val="auto"/>
                <w:sz w:val="18"/>
                <w:szCs w:val="18"/>
                <w:lang w:eastAsia="zh-CN" w:bidi="ar-SA"/>
              </w:rPr>
              <w:t>812) 246-97-57; (812) 417-24-17;</w:t>
            </w:r>
          </w:p>
          <w:p w14:paraId="2DB6EB7F"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p>
          <w:p w14:paraId="5D75435F"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Директор,</w:t>
            </w:r>
          </w:p>
          <w:p w14:paraId="76A6845A" w14:textId="77777777" w:rsidR="00BD0B3C" w:rsidRPr="00BD0B3C"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Федоров Виктор Викторович</w:t>
            </w:r>
          </w:p>
          <w:p w14:paraId="63D7C279" w14:textId="6D305FA9" w:rsidR="00F82852" w:rsidRPr="00F82852" w:rsidRDefault="00BD0B3C" w:rsidP="00BD0B3C">
            <w:pPr>
              <w:suppressAutoHyphens/>
              <w:ind w:firstLine="360"/>
              <w:jc w:val="both"/>
              <w:rPr>
                <w:rFonts w:ascii="Times New Roman" w:eastAsia="Times New Roman" w:hAnsi="Times New Roman" w:cs="Times New Roman"/>
                <w:color w:val="auto"/>
                <w:sz w:val="18"/>
                <w:szCs w:val="18"/>
                <w:lang w:eastAsia="zh-CN" w:bidi="ar-SA"/>
              </w:rPr>
            </w:pPr>
            <w:r w:rsidRPr="00BD0B3C">
              <w:rPr>
                <w:rFonts w:ascii="Times New Roman" w:eastAsia="Times New Roman" w:hAnsi="Times New Roman" w:cs="Times New Roman"/>
                <w:color w:val="auto"/>
                <w:sz w:val="18"/>
                <w:szCs w:val="18"/>
                <w:lang w:eastAsia="zh-CN" w:bidi="ar-SA"/>
              </w:rPr>
              <w:t>Подписано ЭЦП</w:t>
            </w:r>
          </w:p>
          <w:p w14:paraId="0BF77F8C"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56AF915C"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463A9C3C"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7C825DA5"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722559B1"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6B824269"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063696EA"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2950EA8D" w14:textId="77777777" w:rsidR="00F82852" w:rsidRDefault="00F82852" w:rsidP="00E961BD">
            <w:pPr>
              <w:suppressAutoHyphens/>
              <w:ind w:firstLine="360"/>
              <w:jc w:val="both"/>
              <w:rPr>
                <w:rFonts w:ascii="Times New Roman" w:eastAsia="Times New Roman" w:hAnsi="Times New Roman" w:cs="Times New Roman"/>
                <w:color w:val="auto"/>
                <w:sz w:val="18"/>
                <w:szCs w:val="18"/>
                <w:lang w:eastAsia="zh-CN" w:bidi="ar-SA"/>
              </w:rPr>
            </w:pPr>
          </w:p>
          <w:p w14:paraId="3704B0CE" w14:textId="54078D83" w:rsidR="007335E1" w:rsidRPr="00C72A57" w:rsidRDefault="007335E1" w:rsidP="00E961BD">
            <w:pPr>
              <w:suppressAutoHyphens/>
              <w:ind w:firstLine="360"/>
              <w:jc w:val="both"/>
              <w:rPr>
                <w:rFonts w:ascii="Times New Roman" w:eastAsia="Times New Roman" w:hAnsi="Times New Roman" w:cs="Times New Roman"/>
                <w:sz w:val="20"/>
                <w:szCs w:val="20"/>
                <w:lang w:eastAsia="zh-CN"/>
              </w:rPr>
            </w:pPr>
          </w:p>
        </w:tc>
        <w:tc>
          <w:tcPr>
            <w:tcW w:w="4784" w:type="dxa"/>
          </w:tcPr>
          <w:p w14:paraId="49FF9E1C"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lastRenderedPageBreak/>
              <w:t>ПОСТАВЩИК</w:t>
            </w:r>
          </w:p>
          <w:p w14:paraId="6E6178C0" w14:textId="77777777" w:rsidR="007335E1" w:rsidRDefault="007335E1" w:rsidP="00072789">
            <w:pPr>
              <w:rPr>
                <w:rFonts w:ascii="Times New Roman" w:hAnsi="Times New Roman" w:cs="Times New Roman"/>
                <w:caps/>
                <w:sz w:val="20"/>
                <w:szCs w:val="20"/>
                <w:lang w:val="en-US"/>
              </w:rPr>
            </w:pPr>
          </w:p>
          <w:p w14:paraId="2C626320" w14:textId="77777777" w:rsidR="007335E1" w:rsidRDefault="007335E1" w:rsidP="00072789">
            <w:pPr>
              <w:rPr>
                <w:rFonts w:ascii="Times New Roman" w:hAnsi="Times New Roman" w:cs="Times New Roman"/>
                <w:caps/>
                <w:sz w:val="20"/>
                <w:szCs w:val="20"/>
                <w:lang w:val="en-US"/>
              </w:rPr>
            </w:pPr>
          </w:p>
          <w:p w14:paraId="55818263" w14:textId="77777777" w:rsidR="007335E1" w:rsidRDefault="007335E1" w:rsidP="00072789">
            <w:pPr>
              <w:rPr>
                <w:rFonts w:ascii="Times New Roman" w:hAnsi="Times New Roman" w:cs="Times New Roman"/>
                <w:caps/>
                <w:sz w:val="20"/>
                <w:szCs w:val="20"/>
                <w:lang w:val="en-US"/>
              </w:rPr>
            </w:pPr>
          </w:p>
          <w:p w14:paraId="6473FFE8" w14:textId="77777777" w:rsidR="007335E1" w:rsidRDefault="007335E1" w:rsidP="00072789">
            <w:pPr>
              <w:rPr>
                <w:rFonts w:ascii="Times New Roman" w:hAnsi="Times New Roman" w:cs="Times New Roman"/>
                <w:caps/>
                <w:sz w:val="20"/>
                <w:szCs w:val="20"/>
                <w:lang w:val="en-US"/>
              </w:rPr>
            </w:pPr>
          </w:p>
          <w:p w14:paraId="512D4F5B" w14:textId="77777777" w:rsidR="007335E1" w:rsidRDefault="007335E1" w:rsidP="00072789">
            <w:pPr>
              <w:rPr>
                <w:rFonts w:ascii="Times New Roman" w:hAnsi="Times New Roman" w:cs="Times New Roman"/>
                <w:caps/>
                <w:sz w:val="20"/>
                <w:szCs w:val="20"/>
                <w:lang w:val="en-US"/>
              </w:rPr>
            </w:pPr>
          </w:p>
          <w:p w14:paraId="524A3B5C" w14:textId="77777777" w:rsidR="007335E1" w:rsidRDefault="007335E1" w:rsidP="00072789">
            <w:pPr>
              <w:rPr>
                <w:rFonts w:ascii="Times New Roman" w:hAnsi="Times New Roman" w:cs="Times New Roman"/>
                <w:caps/>
                <w:sz w:val="20"/>
                <w:szCs w:val="20"/>
                <w:lang w:val="en-US"/>
              </w:rPr>
            </w:pPr>
          </w:p>
          <w:p w14:paraId="04D42872" w14:textId="77777777" w:rsidR="007335E1" w:rsidRDefault="007335E1" w:rsidP="00072789">
            <w:pPr>
              <w:rPr>
                <w:rFonts w:ascii="Times New Roman" w:hAnsi="Times New Roman" w:cs="Times New Roman"/>
                <w:caps/>
                <w:sz w:val="20"/>
                <w:szCs w:val="20"/>
                <w:lang w:val="en-US"/>
              </w:rPr>
            </w:pPr>
          </w:p>
          <w:p w14:paraId="5A203FBB" w14:textId="77777777" w:rsidR="007335E1" w:rsidRDefault="007335E1" w:rsidP="00072789">
            <w:pPr>
              <w:rPr>
                <w:rFonts w:ascii="Times New Roman" w:hAnsi="Times New Roman" w:cs="Times New Roman"/>
                <w:caps/>
                <w:sz w:val="20"/>
                <w:szCs w:val="20"/>
                <w:lang w:val="en-US"/>
              </w:rPr>
            </w:pPr>
          </w:p>
          <w:p w14:paraId="2239CA1E" w14:textId="77777777" w:rsidR="007335E1" w:rsidRDefault="007335E1" w:rsidP="00072789">
            <w:pPr>
              <w:rPr>
                <w:rFonts w:ascii="Times New Roman" w:hAnsi="Times New Roman" w:cs="Times New Roman"/>
                <w:caps/>
                <w:sz w:val="20"/>
                <w:szCs w:val="20"/>
                <w:lang w:val="en-US"/>
              </w:rPr>
            </w:pPr>
          </w:p>
          <w:p w14:paraId="1E0BAAEE" w14:textId="77777777" w:rsidR="007335E1" w:rsidRDefault="007335E1" w:rsidP="00072789">
            <w:pPr>
              <w:rPr>
                <w:rFonts w:ascii="Times New Roman" w:hAnsi="Times New Roman" w:cs="Times New Roman"/>
                <w:caps/>
                <w:sz w:val="20"/>
                <w:szCs w:val="20"/>
                <w:lang w:val="en-US"/>
              </w:rPr>
            </w:pPr>
          </w:p>
          <w:p w14:paraId="40A9319F" w14:textId="77777777" w:rsidR="007335E1" w:rsidRDefault="007335E1" w:rsidP="00072789">
            <w:pPr>
              <w:rPr>
                <w:rFonts w:ascii="Times New Roman" w:hAnsi="Times New Roman" w:cs="Times New Roman"/>
                <w:caps/>
                <w:sz w:val="20"/>
                <w:szCs w:val="20"/>
                <w:lang w:val="en-US"/>
              </w:rPr>
            </w:pPr>
          </w:p>
          <w:p w14:paraId="35E16D57" w14:textId="77777777" w:rsidR="007335E1" w:rsidRPr="00C72A57" w:rsidRDefault="007335E1" w:rsidP="00072789">
            <w:pPr>
              <w:rPr>
                <w:rFonts w:ascii="Times New Roman" w:hAnsi="Times New Roman" w:cs="Times New Roman"/>
                <w:caps/>
                <w:sz w:val="20"/>
                <w:szCs w:val="20"/>
                <w:lang w:val="en-US"/>
              </w:rPr>
            </w:pPr>
          </w:p>
          <w:p w14:paraId="242C6E83" w14:textId="77777777" w:rsidR="007335E1" w:rsidRPr="0061775D" w:rsidRDefault="007335E1" w:rsidP="00072789">
            <w:pPr>
              <w:rPr>
                <w:rFonts w:ascii="Times New Roman" w:eastAsia="Times New Roman" w:hAnsi="Times New Roman" w:cs="Times New Roman"/>
                <w:sz w:val="20"/>
                <w:szCs w:val="20"/>
                <w:lang w:val="en-US" w:eastAsia="zh-CN"/>
              </w:rPr>
            </w:pPr>
          </w:p>
          <w:p w14:paraId="57984B24" w14:textId="77777777" w:rsidR="007335E1" w:rsidRDefault="007335E1" w:rsidP="00072789">
            <w:pPr>
              <w:rPr>
                <w:rFonts w:ascii="Times New Roman" w:eastAsia="Times New Roman" w:hAnsi="Times New Roman" w:cs="Times New Roman"/>
                <w:sz w:val="20"/>
                <w:szCs w:val="20"/>
                <w:lang w:eastAsia="zh-CN"/>
              </w:rPr>
            </w:pPr>
          </w:p>
          <w:p w14:paraId="08877CB9" w14:textId="77777777" w:rsidR="007335E1" w:rsidRPr="00C72A57" w:rsidRDefault="007335E1" w:rsidP="00072789">
            <w:pPr>
              <w:rPr>
                <w:rFonts w:ascii="Times New Roman" w:eastAsia="Times New Roman" w:hAnsi="Times New Roman" w:cs="Times New Roman"/>
                <w:sz w:val="20"/>
                <w:szCs w:val="20"/>
                <w:lang w:eastAsia="zh-CN"/>
              </w:rPr>
            </w:pPr>
          </w:p>
          <w:p w14:paraId="50C8741D" w14:textId="77777777" w:rsidR="007335E1" w:rsidRPr="00C72A57" w:rsidRDefault="007335E1" w:rsidP="00072789">
            <w:pPr>
              <w:ind w:left="252"/>
              <w:rPr>
                <w:rFonts w:ascii="Times New Roman" w:eastAsia="Times New Roman" w:hAnsi="Times New Roman" w:cs="Times New Roman"/>
                <w:sz w:val="20"/>
                <w:szCs w:val="20"/>
                <w:lang w:eastAsia="zh-CN"/>
              </w:rPr>
            </w:pPr>
            <w:r w:rsidRPr="00C72A57">
              <w:rPr>
                <w:rFonts w:ascii="Times New Roman" w:eastAsia="Times New Roman" w:hAnsi="Times New Roman" w:cs="Times New Roman"/>
                <w:sz w:val="20"/>
                <w:szCs w:val="20"/>
                <w:lang w:eastAsia="zh-CN"/>
              </w:rPr>
              <w:t xml:space="preserve">_______________ </w:t>
            </w:r>
          </w:p>
          <w:p w14:paraId="351B4B23" w14:textId="77777777" w:rsidR="007335E1" w:rsidRPr="00C72A57" w:rsidRDefault="007335E1" w:rsidP="00072789">
            <w:pPr>
              <w:rPr>
                <w:rFonts w:ascii="Times New Roman" w:hAnsi="Times New Roman" w:cs="Times New Roman"/>
                <w:caps/>
                <w:sz w:val="20"/>
                <w:szCs w:val="20"/>
              </w:rPr>
            </w:pPr>
            <w:r w:rsidRPr="00C72A57">
              <w:rPr>
                <w:rFonts w:ascii="Times New Roman" w:eastAsia="Times New Roman" w:hAnsi="Times New Roman" w:cs="Times New Roman"/>
                <w:sz w:val="20"/>
                <w:szCs w:val="20"/>
                <w:lang w:eastAsia="zh-CN"/>
              </w:rPr>
              <w:t>Подписано ЭЦП</w:t>
            </w:r>
          </w:p>
          <w:p w14:paraId="731E45F1" w14:textId="77777777" w:rsidR="007335E1" w:rsidRPr="00C72A57" w:rsidRDefault="007335E1" w:rsidP="00072789">
            <w:pPr>
              <w:rPr>
                <w:rFonts w:ascii="Times New Roman" w:hAnsi="Times New Roman" w:cs="Times New Roman"/>
                <w:caps/>
                <w:sz w:val="20"/>
                <w:szCs w:val="20"/>
              </w:rPr>
            </w:pPr>
          </w:p>
          <w:p w14:paraId="6B6E32A6" w14:textId="77777777" w:rsidR="007335E1" w:rsidRPr="00C72A57" w:rsidRDefault="007335E1" w:rsidP="00072789">
            <w:pPr>
              <w:rPr>
                <w:rFonts w:ascii="Times New Roman" w:hAnsi="Times New Roman" w:cs="Times New Roman"/>
                <w:sz w:val="20"/>
                <w:szCs w:val="20"/>
              </w:rPr>
            </w:pPr>
          </w:p>
        </w:tc>
      </w:tr>
    </w:tbl>
    <w:p w14:paraId="152B21AC" w14:textId="77777777"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lastRenderedPageBreak/>
        <w:br w:type="page"/>
      </w:r>
    </w:p>
    <w:p w14:paraId="32B781C0" w14:textId="77777777" w:rsidR="00E23CF8" w:rsidRPr="00344DA3" w:rsidRDefault="00E23CF8" w:rsidP="00E23CF8">
      <w:pPr>
        <w:autoSpaceDE w:val="0"/>
        <w:rPr>
          <w:rFonts w:ascii="Times New Roman" w:hAnsi="Times New Roman"/>
          <w:sz w:val="20"/>
          <w:szCs w:val="20"/>
        </w:rPr>
      </w:pPr>
    </w:p>
    <w:p w14:paraId="44F97A6B" w14:textId="77777777"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14:paraId="31DA2247" w14:textId="73D2D70B"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8C371A">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от __ </w:t>
      </w:r>
      <w:r w:rsidR="008A10ED">
        <w:rPr>
          <w:rFonts w:ascii="Times New Roman" w:eastAsia="Times New Roman" w:hAnsi="Times New Roman" w:cs="Times New Roman"/>
          <w:sz w:val="20"/>
          <w:szCs w:val="20"/>
          <w:lang w:bidi="ar-SA"/>
        </w:rPr>
        <w:t>№</w:t>
      </w:r>
    </w:p>
    <w:p w14:paraId="1861DB9B"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7D328CAA"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p w14:paraId="174B6147" w14:textId="77777777" w:rsidR="00855F45" w:rsidRPr="00A97D94" w:rsidRDefault="00855F45" w:rsidP="00855F45">
      <w:pPr>
        <w:jc w:val="center"/>
        <w:rPr>
          <w:rFonts w:ascii="Times New Roman" w:hAnsi="Times New Roman" w:cs="Times New Roman"/>
          <w:b/>
        </w:rPr>
      </w:pPr>
    </w:p>
    <w:tbl>
      <w:tblPr>
        <w:tblW w:w="10830" w:type="dxa"/>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72"/>
        <w:gridCol w:w="2348"/>
        <w:gridCol w:w="3402"/>
        <w:gridCol w:w="992"/>
        <w:gridCol w:w="851"/>
        <w:gridCol w:w="780"/>
        <w:gridCol w:w="851"/>
        <w:gridCol w:w="1134"/>
      </w:tblGrid>
      <w:tr w:rsidR="00855F45" w:rsidRPr="00CB5046" w14:paraId="1062DC2F" w14:textId="77777777" w:rsidTr="00CB5046">
        <w:trPr>
          <w:trHeight w:val="20"/>
        </w:trPr>
        <w:tc>
          <w:tcPr>
            <w:tcW w:w="472" w:type="dxa"/>
            <w:vAlign w:val="center"/>
          </w:tcPr>
          <w:p w14:paraId="41DF9CA9" w14:textId="77777777" w:rsidR="00855F45" w:rsidRPr="00CB5046" w:rsidRDefault="00855F45" w:rsidP="00072789">
            <w:pPr>
              <w:pStyle w:val="aff4"/>
              <w:widowControl w:val="0"/>
              <w:snapToGrid w:val="0"/>
              <w:jc w:val="center"/>
              <w:rPr>
                <w:sz w:val="18"/>
                <w:szCs w:val="18"/>
              </w:rPr>
            </w:pPr>
            <w:r w:rsidRPr="00CB5046">
              <w:rPr>
                <w:sz w:val="18"/>
                <w:szCs w:val="18"/>
              </w:rPr>
              <w:t>№ п/п</w:t>
            </w:r>
          </w:p>
        </w:tc>
        <w:tc>
          <w:tcPr>
            <w:tcW w:w="2348" w:type="dxa"/>
            <w:vAlign w:val="center"/>
          </w:tcPr>
          <w:p w14:paraId="3A89DE41" w14:textId="77777777" w:rsidR="00855F45" w:rsidRPr="00CB5046" w:rsidRDefault="00855F45" w:rsidP="00072789">
            <w:pPr>
              <w:pStyle w:val="aff4"/>
              <w:widowControl w:val="0"/>
              <w:snapToGrid w:val="0"/>
              <w:jc w:val="center"/>
              <w:rPr>
                <w:sz w:val="18"/>
                <w:szCs w:val="18"/>
              </w:rPr>
            </w:pPr>
            <w:r w:rsidRPr="00CB5046">
              <w:rPr>
                <w:sz w:val="18"/>
                <w:szCs w:val="18"/>
              </w:rPr>
              <w:t>Наименование товара</w:t>
            </w:r>
          </w:p>
        </w:tc>
        <w:tc>
          <w:tcPr>
            <w:tcW w:w="3402" w:type="dxa"/>
            <w:vAlign w:val="center"/>
          </w:tcPr>
          <w:p w14:paraId="56203BCE"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Технические характеристики товара</w:t>
            </w:r>
          </w:p>
        </w:tc>
        <w:tc>
          <w:tcPr>
            <w:tcW w:w="992" w:type="dxa"/>
            <w:vAlign w:val="center"/>
          </w:tcPr>
          <w:p w14:paraId="2DA31FA9"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Наименование страны происхождения товара</w:t>
            </w:r>
          </w:p>
        </w:tc>
        <w:tc>
          <w:tcPr>
            <w:tcW w:w="851" w:type="dxa"/>
            <w:vAlign w:val="center"/>
          </w:tcPr>
          <w:p w14:paraId="6602575B" w14:textId="77777777" w:rsidR="00855F45" w:rsidRPr="00CB5046" w:rsidRDefault="00855F45" w:rsidP="00072789">
            <w:pPr>
              <w:pStyle w:val="aff4"/>
              <w:widowControl w:val="0"/>
              <w:snapToGrid w:val="0"/>
              <w:jc w:val="center"/>
              <w:rPr>
                <w:sz w:val="18"/>
                <w:szCs w:val="18"/>
              </w:rPr>
            </w:pPr>
            <w:r w:rsidRPr="00CB5046">
              <w:rPr>
                <w:sz w:val="18"/>
                <w:szCs w:val="18"/>
              </w:rPr>
              <w:t>Ед. измерения</w:t>
            </w:r>
          </w:p>
        </w:tc>
        <w:tc>
          <w:tcPr>
            <w:tcW w:w="780" w:type="dxa"/>
            <w:vAlign w:val="center"/>
          </w:tcPr>
          <w:p w14:paraId="02DE2A69" w14:textId="77777777" w:rsidR="00855F45" w:rsidRPr="00CB5046" w:rsidRDefault="00855F45" w:rsidP="00072789">
            <w:pPr>
              <w:pStyle w:val="aff4"/>
              <w:widowControl w:val="0"/>
              <w:snapToGrid w:val="0"/>
              <w:jc w:val="center"/>
              <w:rPr>
                <w:sz w:val="18"/>
                <w:szCs w:val="18"/>
              </w:rPr>
            </w:pPr>
            <w:r w:rsidRPr="00CB5046">
              <w:rPr>
                <w:sz w:val="18"/>
                <w:szCs w:val="18"/>
              </w:rPr>
              <w:t>Количество</w:t>
            </w:r>
          </w:p>
        </w:tc>
        <w:tc>
          <w:tcPr>
            <w:tcW w:w="851" w:type="dxa"/>
            <w:vAlign w:val="center"/>
          </w:tcPr>
          <w:p w14:paraId="200DA449" w14:textId="77777777" w:rsidR="00855F45" w:rsidRPr="00CB5046" w:rsidRDefault="00855F45" w:rsidP="00072789">
            <w:pPr>
              <w:pStyle w:val="aff4"/>
              <w:widowControl w:val="0"/>
              <w:snapToGrid w:val="0"/>
              <w:jc w:val="center"/>
              <w:rPr>
                <w:sz w:val="18"/>
                <w:szCs w:val="18"/>
              </w:rPr>
            </w:pPr>
            <w:r w:rsidRPr="00CB5046">
              <w:rPr>
                <w:sz w:val="18"/>
                <w:szCs w:val="18"/>
              </w:rPr>
              <w:t>Цена за ед., руб.</w:t>
            </w:r>
          </w:p>
        </w:tc>
        <w:tc>
          <w:tcPr>
            <w:tcW w:w="1134" w:type="dxa"/>
            <w:vAlign w:val="center"/>
          </w:tcPr>
          <w:p w14:paraId="46644975" w14:textId="77777777" w:rsidR="00855F45" w:rsidRPr="00CB5046" w:rsidRDefault="00855F45" w:rsidP="00072789">
            <w:pPr>
              <w:pStyle w:val="aff4"/>
              <w:widowControl w:val="0"/>
              <w:snapToGrid w:val="0"/>
              <w:jc w:val="center"/>
              <w:rPr>
                <w:sz w:val="18"/>
                <w:szCs w:val="18"/>
              </w:rPr>
            </w:pPr>
            <w:r w:rsidRPr="00CB5046">
              <w:rPr>
                <w:sz w:val="18"/>
                <w:szCs w:val="18"/>
              </w:rPr>
              <w:t>Сумма, руб.</w:t>
            </w:r>
          </w:p>
        </w:tc>
      </w:tr>
      <w:tr w:rsidR="00CB5046" w:rsidRPr="00CB5046" w14:paraId="139F87D0" w14:textId="77777777" w:rsidTr="00CB5046">
        <w:trPr>
          <w:trHeight w:val="20"/>
        </w:trPr>
        <w:tc>
          <w:tcPr>
            <w:tcW w:w="472" w:type="dxa"/>
          </w:tcPr>
          <w:p w14:paraId="3BA59FE9" w14:textId="77777777" w:rsidR="00CB5046" w:rsidRPr="00CB5046" w:rsidRDefault="00CB5046" w:rsidP="00CB5046">
            <w:pPr>
              <w:pStyle w:val="aff4"/>
              <w:snapToGrid w:val="0"/>
              <w:jc w:val="center"/>
              <w:rPr>
                <w:sz w:val="18"/>
                <w:szCs w:val="18"/>
              </w:rPr>
            </w:pPr>
            <w:r w:rsidRPr="00CB5046">
              <w:rPr>
                <w:sz w:val="18"/>
                <w:szCs w:val="18"/>
              </w:rPr>
              <w:t xml:space="preserve">1 </w:t>
            </w:r>
          </w:p>
        </w:tc>
        <w:tc>
          <w:tcPr>
            <w:tcW w:w="2348" w:type="dxa"/>
            <w:vAlign w:val="center"/>
          </w:tcPr>
          <w:p w14:paraId="5BF48742" w14:textId="77777777" w:rsidR="00CB5046" w:rsidRPr="00CB5046" w:rsidRDefault="00CB5046" w:rsidP="00CB5046">
            <w:pPr>
              <w:widowControl/>
              <w:rPr>
                <w:rFonts w:ascii="Times New Roman" w:eastAsia="Times New Roman" w:hAnsi="Times New Roman" w:cs="Times New Roman"/>
                <w:sz w:val="18"/>
                <w:szCs w:val="18"/>
                <w:lang w:bidi="ar-SA"/>
              </w:rPr>
            </w:pPr>
          </w:p>
        </w:tc>
        <w:tc>
          <w:tcPr>
            <w:tcW w:w="3402" w:type="dxa"/>
            <w:vAlign w:val="center"/>
          </w:tcPr>
          <w:p w14:paraId="4EF5D21B" w14:textId="77777777" w:rsidR="00CB5046" w:rsidRPr="00CB5046" w:rsidRDefault="00CB5046" w:rsidP="00CB5046">
            <w:pPr>
              <w:widowControl/>
              <w:rPr>
                <w:rFonts w:ascii="Times New Roman" w:eastAsia="Times New Roman" w:hAnsi="Times New Roman" w:cs="Times New Roman"/>
                <w:sz w:val="18"/>
                <w:szCs w:val="18"/>
                <w:lang w:bidi="ar-SA"/>
              </w:rPr>
            </w:pPr>
          </w:p>
        </w:tc>
        <w:tc>
          <w:tcPr>
            <w:tcW w:w="992" w:type="dxa"/>
          </w:tcPr>
          <w:p w14:paraId="478A3B90" w14:textId="77777777" w:rsidR="00CB5046" w:rsidRPr="00CB5046" w:rsidRDefault="00CB5046" w:rsidP="00CB5046">
            <w:pPr>
              <w:pStyle w:val="aff4"/>
              <w:snapToGrid w:val="0"/>
              <w:jc w:val="center"/>
              <w:rPr>
                <w:sz w:val="18"/>
                <w:szCs w:val="18"/>
              </w:rPr>
            </w:pPr>
          </w:p>
        </w:tc>
        <w:tc>
          <w:tcPr>
            <w:tcW w:w="851" w:type="dxa"/>
          </w:tcPr>
          <w:p w14:paraId="1D1BD06B" w14:textId="77777777" w:rsidR="00CB5046" w:rsidRPr="00CB5046" w:rsidRDefault="00CB5046" w:rsidP="00CB5046">
            <w:pPr>
              <w:pStyle w:val="aff4"/>
              <w:snapToGrid w:val="0"/>
              <w:jc w:val="center"/>
              <w:rPr>
                <w:sz w:val="18"/>
                <w:szCs w:val="18"/>
              </w:rPr>
            </w:pPr>
          </w:p>
        </w:tc>
        <w:tc>
          <w:tcPr>
            <w:tcW w:w="780" w:type="dxa"/>
          </w:tcPr>
          <w:p w14:paraId="4F1748D3" w14:textId="77777777" w:rsidR="00CB5046" w:rsidRPr="00CB5046" w:rsidRDefault="00CB5046" w:rsidP="00CB5046">
            <w:pPr>
              <w:pStyle w:val="aff4"/>
              <w:snapToGrid w:val="0"/>
              <w:jc w:val="center"/>
              <w:rPr>
                <w:sz w:val="18"/>
                <w:szCs w:val="18"/>
              </w:rPr>
            </w:pPr>
          </w:p>
        </w:tc>
        <w:tc>
          <w:tcPr>
            <w:tcW w:w="851" w:type="dxa"/>
          </w:tcPr>
          <w:p w14:paraId="4B51AA15" w14:textId="77777777" w:rsidR="00CB5046" w:rsidRPr="00CB5046" w:rsidRDefault="00CB5046" w:rsidP="00CB5046">
            <w:pPr>
              <w:pStyle w:val="aff4"/>
              <w:snapToGrid w:val="0"/>
              <w:jc w:val="center"/>
              <w:rPr>
                <w:sz w:val="18"/>
                <w:szCs w:val="18"/>
              </w:rPr>
            </w:pPr>
          </w:p>
        </w:tc>
        <w:tc>
          <w:tcPr>
            <w:tcW w:w="1134" w:type="dxa"/>
          </w:tcPr>
          <w:p w14:paraId="16F6C2E5" w14:textId="77777777" w:rsidR="00CB5046" w:rsidRPr="00CB5046" w:rsidRDefault="00CB5046" w:rsidP="00CB5046">
            <w:pPr>
              <w:pStyle w:val="aff4"/>
              <w:snapToGrid w:val="0"/>
              <w:jc w:val="center"/>
              <w:rPr>
                <w:sz w:val="18"/>
                <w:szCs w:val="18"/>
              </w:rPr>
            </w:pPr>
          </w:p>
        </w:tc>
      </w:tr>
    </w:tbl>
    <w:p w14:paraId="6A29E803" w14:textId="77777777" w:rsidR="00855F45" w:rsidRPr="00C72A57" w:rsidRDefault="00855F45" w:rsidP="00855F45">
      <w:pPr>
        <w:jc w:val="both"/>
        <w:rPr>
          <w:rFonts w:ascii="Times New Roman" w:hAnsi="Times New Roman" w:cs="Times New Roman"/>
          <w:sz w:val="10"/>
          <w:szCs w:val="10"/>
        </w:rPr>
      </w:pPr>
    </w:p>
    <w:p w14:paraId="64B6B6CB" w14:textId="77777777" w:rsidR="00C5086E" w:rsidRDefault="00C5086E" w:rsidP="00855F45">
      <w:pPr>
        <w:jc w:val="both"/>
        <w:rPr>
          <w:rFonts w:ascii="Times New Roman" w:hAnsi="Times New Roman" w:cs="Times New Roman"/>
          <w:sz w:val="20"/>
          <w:szCs w:val="20"/>
        </w:rPr>
      </w:pPr>
    </w:p>
    <w:p w14:paraId="508F85AD" w14:textId="77777777" w:rsidR="00855F45" w:rsidRPr="00067E1B" w:rsidRDefault="00855F45" w:rsidP="00855F45">
      <w:pPr>
        <w:jc w:val="both"/>
        <w:rPr>
          <w:rFonts w:ascii="Times New Roman" w:hAnsi="Times New Roman" w:cs="Times New Roman"/>
          <w:b/>
        </w:rPr>
      </w:pPr>
      <w:r w:rsidRPr="00067E1B">
        <w:rPr>
          <w:rFonts w:ascii="Times New Roman" w:hAnsi="Times New Roman" w:cs="Times New Roman"/>
          <w:sz w:val="20"/>
          <w:szCs w:val="20"/>
        </w:rPr>
        <w:t xml:space="preserve">Цена по настоящему контракту составляет </w:t>
      </w:r>
      <w:r>
        <w:rPr>
          <w:rFonts w:ascii="Times New Roman" w:hAnsi="Times New Roman" w:cs="Times New Roman"/>
          <w:sz w:val="20"/>
          <w:szCs w:val="20"/>
        </w:rPr>
        <w:t>____</w:t>
      </w:r>
      <w:r w:rsidRPr="0061775D">
        <w:rPr>
          <w:rFonts w:ascii="Times New Roman" w:hAnsi="Times New Roman" w:cs="Times New Roman"/>
          <w:sz w:val="20"/>
          <w:szCs w:val="20"/>
        </w:rPr>
        <w:t xml:space="preserve"> рублей </w:t>
      </w:r>
      <w:r>
        <w:rPr>
          <w:rFonts w:ascii="Times New Roman" w:hAnsi="Times New Roman" w:cs="Times New Roman"/>
          <w:sz w:val="20"/>
          <w:szCs w:val="20"/>
        </w:rPr>
        <w:t>___</w:t>
      </w:r>
      <w:r w:rsidRPr="0061775D">
        <w:rPr>
          <w:rFonts w:ascii="Times New Roman" w:hAnsi="Times New Roman" w:cs="Times New Roman"/>
          <w:sz w:val="20"/>
          <w:szCs w:val="20"/>
        </w:rPr>
        <w:t xml:space="preserve"> копеек (</w:t>
      </w:r>
      <w:r>
        <w:rPr>
          <w:rFonts w:ascii="Times New Roman" w:hAnsi="Times New Roman" w:cs="Times New Roman"/>
          <w:sz w:val="20"/>
          <w:szCs w:val="20"/>
        </w:rPr>
        <w:t>______</w:t>
      </w:r>
      <w:r w:rsidRPr="0061775D">
        <w:rPr>
          <w:rFonts w:ascii="Times New Roman" w:hAnsi="Times New Roman" w:cs="Times New Roman"/>
          <w:sz w:val="20"/>
          <w:szCs w:val="20"/>
        </w:rPr>
        <w:t xml:space="preserve"> рублей </w:t>
      </w:r>
      <w:r>
        <w:rPr>
          <w:rFonts w:ascii="Times New Roman" w:hAnsi="Times New Roman" w:cs="Times New Roman"/>
          <w:sz w:val="20"/>
          <w:szCs w:val="20"/>
        </w:rPr>
        <w:t>___</w:t>
      </w:r>
      <w:r w:rsidRPr="0061775D">
        <w:rPr>
          <w:rFonts w:ascii="Times New Roman" w:hAnsi="Times New Roman" w:cs="Times New Roman"/>
          <w:sz w:val="20"/>
          <w:szCs w:val="20"/>
        </w:rPr>
        <w:t xml:space="preserve"> копеек), </w:t>
      </w:r>
      <w:r w:rsidR="00B12F9F">
        <w:rPr>
          <w:rFonts w:ascii="Times New Roman" w:hAnsi="Times New Roman" w:cs="Times New Roman"/>
          <w:sz w:val="20"/>
          <w:szCs w:val="20"/>
        </w:rPr>
        <w:t xml:space="preserve">НДС 20% / </w:t>
      </w:r>
      <w:r w:rsidRPr="0061775D">
        <w:rPr>
          <w:rFonts w:ascii="Times New Roman" w:hAnsi="Times New Roman" w:cs="Times New Roman"/>
          <w:sz w:val="20"/>
          <w:szCs w:val="20"/>
        </w:rPr>
        <w:t>НДС не</w:t>
      </w:r>
      <w:r>
        <w:rPr>
          <w:rFonts w:ascii="Times New Roman" w:hAnsi="Times New Roman" w:cs="Times New Roman"/>
          <w:sz w:val="20"/>
          <w:szCs w:val="20"/>
        </w:rPr>
        <w:t xml:space="preserve"> облагается в соответствии </w:t>
      </w:r>
      <w:r w:rsidRPr="00C72A57">
        <w:rPr>
          <w:rFonts w:ascii="Times New Roman" w:hAnsi="Times New Roman" w:cs="Times New Roman"/>
          <w:sz w:val="20"/>
          <w:szCs w:val="20"/>
        </w:rPr>
        <w:t>со ст. 346.11, гл. 26.2, п.2, ч.2 Налогового Кодекса РФ.</w:t>
      </w:r>
    </w:p>
    <w:p w14:paraId="2D082852" w14:textId="77777777"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14:paraId="2CFFAFE7" w14:textId="77777777"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 xml:space="preserve">Сумма контракта </w:t>
      </w:r>
      <w:proofErr w:type="gramStart"/>
      <w:r w:rsidRPr="00B851CA">
        <w:rPr>
          <w:rFonts w:ascii="Times New Roman" w:eastAsia="Calibri" w:hAnsi="Times New Roman" w:cs="Times New Roman"/>
          <w:color w:val="auto"/>
          <w:sz w:val="20"/>
          <w:szCs w:val="20"/>
          <w:lang w:eastAsia="ar-SA" w:bidi="ar-SA"/>
        </w:rPr>
        <w:t xml:space="preserve">составляет: </w:t>
      </w:r>
      <w:r w:rsidR="007C3D8C" w:rsidRPr="00B851CA">
        <w:rPr>
          <w:rFonts w:ascii="Times New Roman" w:eastAsia="Calibri" w:hAnsi="Times New Roman" w:cs="Times New Roman"/>
          <w:color w:val="auto"/>
          <w:sz w:val="20"/>
          <w:szCs w:val="20"/>
          <w:lang w:eastAsia="en-US" w:bidi="ar-SA"/>
        </w:rPr>
        <w:t xml:space="preserve"> рублей</w:t>
      </w:r>
      <w:proofErr w:type="gramEnd"/>
      <w:r w:rsidR="007C3D8C" w:rsidRPr="00B851CA">
        <w:rPr>
          <w:rFonts w:ascii="Times New Roman" w:eastAsia="Calibri" w:hAnsi="Times New Roman" w:cs="Times New Roman"/>
          <w:color w:val="auto"/>
          <w:sz w:val="20"/>
          <w:szCs w:val="20"/>
          <w:lang w:eastAsia="en-US" w:bidi="ar-SA"/>
        </w:rPr>
        <w:t xml:space="preserve">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рублей     </w:t>
      </w:r>
      <w:r w:rsidRPr="00B851CA">
        <w:rPr>
          <w:rFonts w:ascii="Times New Roman" w:eastAsia="Calibri" w:hAnsi="Times New Roman" w:cs="Times New Roman"/>
          <w:color w:val="auto"/>
          <w:sz w:val="20"/>
          <w:szCs w:val="20"/>
          <w:lang w:eastAsia="en-US" w:bidi="ar-SA"/>
        </w:rPr>
        <w:t xml:space="preserve"> копеек.</w:t>
      </w:r>
    </w:p>
    <w:p w14:paraId="680BE9C9"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2A8163C6" w14:textId="77777777" w:rsidTr="00B9670F">
        <w:tc>
          <w:tcPr>
            <w:tcW w:w="4962" w:type="dxa"/>
          </w:tcPr>
          <w:p w14:paraId="2C14BF0E" w14:textId="77777777"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32F2394E" w14:textId="77777777" w:rsidR="00B851CA" w:rsidRPr="00344DA3" w:rsidRDefault="007335E1" w:rsidP="007F51B6">
            <w:pPr>
              <w:widowControl/>
              <w:spacing w:after="200"/>
              <w:ind w:left="142"/>
              <w:contextualSpacing/>
              <w:rPr>
                <w:rFonts w:ascii="Times New Roman" w:eastAsia="Calibri" w:hAnsi="Times New Roman" w:cs="Times New Roman"/>
                <w:bCs/>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p>
        </w:tc>
        <w:tc>
          <w:tcPr>
            <w:tcW w:w="5150" w:type="dxa"/>
            <w:hideMark/>
          </w:tcPr>
          <w:p w14:paraId="118D282D"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F4AFAB8" w14:textId="77777777" w:rsidR="00B851CA" w:rsidRPr="00344DA3" w:rsidRDefault="007335E1" w:rsidP="00B9670F">
            <w:pPr>
              <w:widowControl/>
              <w:spacing w:after="200"/>
              <w:contextualSpacing/>
              <w:rPr>
                <w:rFonts w:ascii="Times New Roman" w:eastAsia="Calibri" w:hAnsi="Times New Roman" w:cs="Times New Roman"/>
                <w:b/>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p>
        </w:tc>
      </w:tr>
    </w:tbl>
    <w:p w14:paraId="40DD7161" w14:textId="77777777" w:rsidR="00B851CA" w:rsidRDefault="00B851CA" w:rsidP="00855F45">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sectPr w:rsidR="00B851CA" w:rsidSect="00EF4644">
      <w:pgSz w:w="11906" w:h="16838" w:code="9"/>
      <w:pgMar w:top="709" w:right="720" w:bottom="568" w:left="993"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1671E" w14:textId="77777777" w:rsidR="0013794C" w:rsidRDefault="0013794C" w:rsidP="001D657D">
      <w:r>
        <w:separator/>
      </w:r>
    </w:p>
  </w:endnote>
  <w:endnote w:type="continuationSeparator" w:id="0">
    <w:p w14:paraId="52EBF417" w14:textId="77777777" w:rsidR="0013794C" w:rsidRDefault="0013794C"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E78F5" w14:textId="77777777" w:rsidR="0013794C" w:rsidRDefault="0013794C" w:rsidP="001D657D">
      <w:r>
        <w:separator/>
      </w:r>
    </w:p>
  </w:footnote>
  <w:footnote w:type="continuationSeparator" w:id="0">
    <w:p w14:paraId="4796CCD5" w14:textId="77777777" w:rsidR="0013794C" w:rsidRDefault="0013794C" w:rsidP="001D65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678429860">
    <w:abstractNumId w:val="40"/>
  </w:num>
  <w:num w:numId="2" w16cid:durableId="1057584292">
    <w:abstractNumId w:val="42"/>
  </w:num>
  <w:num w:numId="3" w16cid:durableId="1550801711">
    <w:abstractNumId w:val="25"/>
  </w:num>
  <w:num w:numId="4" w16cid:durableId="1628582537">
    <w:abstractNumId w:val="23"/>
  </w:num>
  <w:num w:numId="5" w16cid:durableId="446045755">
    <w:abstractNumId w:val="30"/>
  </w:num>
  <w:num w:numId="6" w16cid:durableId="98719188">
    <w:abstractNumId w:val="24"/>
  </w:num>
  <w:num w:numId="7" w16cid:durableId="1561599830">
    <w:abstractNumId w:val="43"/>
  </w:num>
  <w:num w:numId="8" w16cid:durableId="312176196">
    <w:abstractNumId w:val="0"/>
  </w:num>
  <w:num w:numId="9" w16cid:durableId="1356537673">
    <w:abstractNumId w:val="1"/>
  </w:num>
  <w:num w:numId="10" w16cid:durableId="112602613">
    <w:abstractNumId w:val="2"/>
  </w:num>
  <w:num w:numId="11" w16cid:durableId="1375811151">
    <w:abstractNumId w:val="3"/>
  </w:num>
  <w:num w:numId="12" w16cid:durableId="2133160465">
    <w:abstractNumId w:val="4"/>
  </w:num>
  <w:num w:numId="13" w16cid:durableId="1874074634">
    <w:abstractNumId w:val="5"/>
  </w:num>
  <w:num w:numId="14" w16cid:durableId="1197235898">
    <w:abstractNumId w:val="6"/>
  </w:num>
  <w:num w:numId="15" w16cid:durableId="606619230">
    <w:abstractNumId w:val="7"/>
  </w:num>
  <w:num w:numId="16" w16cid:durableId="1185481032">
    <w:abstractNumId w:val="8"/>
  </w:num>
  <w:num w:numId="17" w16cid:durableId="884174016">
    <w:abstractNumId w:val="9"/>
  </w:num>
  <w:num w:numId="18" w16cid:durableId="1908804700">
    <w:abstractNumId w:val="10"/>
  </w:num>
  <w:num w:numId="19" w16cid:durableId="856506247">
    <w:abstractNumId w:val="11"/>
  </w:num>
  <w:num w:numId="20" w16cid:durableId="2027712848">
    <w:abstractNumId w:val="12"/>
  </w:num>
  <w:num w:numId="21" w16cid:durableId="170610657">
    <w:abstractNumId w:val="13"/>
  </w:num>
  <w:num w:numId="22" w16cid:durableId="2125924624">
    <w:abstractNumId w:val="14"/>
  </w:num>
  <w:num w:numId="23" w16cid:durableId="1720323878">
    <w:abstractNumId w:val="15"/>
  </w:num>
  <w:num w:numId="24" w16cid:durableId="250117940">
    <w:abstractNumId w:val="16"/>
  </w:num>
  <w:num w:numId="25" w16cid:durableId="1966043218">
    <w:abstractNumId w:val="17"/>
  </w:num>
  <w:num w:numId="26" w16cid:durableId="2006737010">
    <w:abstractNumId w:val="18"/>
  </w:num>
  <w:num w:numId="27" w16cid:durableId="1021513879">
    <w:abstractNumId w:val="19"/>
  </w:num>
  <w:num w:numId="28" w16cid:durableId="392778874">
    <w:abstractNumId w:val="20"/>
  </w:num>
  <w:num w:numId="29" w16cid:durableId="381906788">
    <w:abstractNumId w:val="21"/>
  </w:num>
  <w:num w:numId="30" w16cid:durableId="1737973184">
    <w:abstractNumId w:val="33"/>
  </w:num>
  <w:num w:numId="31" w16cid:durableId="628819715">
    <w:abstractNumId w:val="39"/>
  </w:num>
  <w:num w:numId="32" w16cid:durableId="1870877138">
    <w:abstractNumId w:val="44"/>
  </w:num>
  <w:num w:numId="33" w16cid:durableId="1513569899">
    <w:abstractNumId w:val="22"/>
  </w:num>
  <w:num w:numId="34" w16cid:durableId="1860271704">
    <w:abstractNumId w:val="38"/>
  </w:num>
  <w:num w:numId="35" w16cid:durableId="533882465">
    <w:abstractNumId w:val="32"/>
  </w:num>
  <w:num w:numId="36" w16cid:durableId="1852909011">
    <w:abstractNumId w:val="37"/>
  </w:num>
  <w:num w:numId="37" w16cid:durableId="1069117136">
    <w:abstractNumId w:val="29"/>
  </w:num>
  <w:num w:numId="38" w16cid:durableId="755441283">
    <w:abstractNumId w:val="36"/>
  </w:num>
  <w:num w:numId="39" w16cid:durableId="1051224448">
    <w:abstractNumId w:val="26"/>
  </w:num>
  <w:num w:numId="40" w16cid:durableId="1676835318">
    <w:abstractNumId w:val="31"/>
  </w:num>
  <w:num w:numId="41" w16cid:durableId="2013098793">
    <w:abstractNumId w:val="45"/>
  </w:num>
  <w:num w:numId="42" w16cid:durableId="722483117">
    <w:abstractNumId w:val="28"/>
  </w:num>
  <w:num w:numId="43" w16cid:durableId="737942988">
    <w:abstractNumId w:val="35"/>
  </w:num>
  <w:num w:numId="44" w16cid:durableId="507672019">
    <w:abstractNumId w:val="34"/>
  </w:num>
  <w:num w:numId="45" w16cid:durableId="116339365">
    <w:abstractNumId w:val="27"/>
  </w:num>
  <w:num w:numId="46" w16cid:durableId="197906762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26A1A"/>
    <w:rsid w:val="00032F0A"/>
    <w:rsid w:val="00041F64"/>
    <w:rsid w:val="0007469D"/>
    <w:rsid w:val="00077B40"/>
    <w:rsid w:val="000A24D1"/>
    <w:rsid w:val="000B1A3F"/>
    <w:rsid w:val="000D7B36"/>
    <w:rsid w:val="000E03B5"/>
    <w:rsid w:val="000F57FA"/>
    <w:rsid w:val="00101EDB"/>
    <w:rsid w:val="00104E5F"/>
    <w:rsid w:val="00113FB2"/>
    <w:rsid w:val="0012131F"/>
    <w:rsid w:val="0013794C"/>
    <w:rsid w:val="001500F4"/>
    <w:rsid w:val="001B150B"/>
    <w:rsid w:val="001C3F34"/>
    <w:rsid w:val="001D0E35"/>
    <w:rsid w:val="001D657D"/>
    <w:rsid w:val="001F5A39"/>
    <w:rsid w:val="00211319"/>
    <w:rsid w:val="002165CD"/>
    <w:rsid w:val="00245383"/>
    <w:rsid w:val="00252C2B"/>
    <w:rsid w:val="002759A9"/>
    <w:rsid w:val="002A0361"/>
    <w:rsid w:val="002B67F5"/>
    <w:rsid w:val="002D1451"/>
    <w:rsid w:val="002E28A2"/>
    <w:rsid w:val="002E3ED7"/>
    <w:rsid w:val="002E5CED"/>
    <w:rsid w:val="002E6D2C"/>
    <w:rsid w:val="0031698C"/>
    <w:rsid w:val="00334433"/>
    <w:rsid w:val="00340482"/>
    <w:rsid w:val="00344DA3"/>
    <w:rsid w:val="00345A17"/>
    <w:rsid w:val="00354B99"/>
    <w:rsid w:val="003B6551"/>
    <w:rsid w:val="003B7F62"/>
    <w:rsid w:val="003B7F68"/>
    <w:rsid w:val="003C0A29"/>
    <w:rsid w:val="003D207A"/>
    <w:rsid w:val="003E3D4A"/>
    <w:rsid w:val="003F21AB"/>
    <w:rsid w:val="00400879"/>
    <w:rsid w:val="00426338"/>
    <w:rsid w:val="00432EDB"/>
    <w:rsid w:val="00441F2D"/>
    <w:rsid w:val="004602F9"/>
    <w:rsid w:val="00483FA1"/>
    <w:rsid w:val="004E0FB8"/>
    <w:rsid w:val="004E5372"/>
    <w:rsid w:val="00501BB7"/>
    <w:rsid w:val="00505E46"/>
    <w:rsid w:val="00507E96"/>
    <w:rsid w:val="0051231A"/>
    <w:rsid w:val="00527340"/>
    <w:rsid w:val="0059140A"/>
    <w:rsid w:val="005B3DCB"/>
    <w:rsid w:val="005D1298"/>
    <w:rsid w:val="005E0A7F"/>
    <w:rsid w:val="005E586D"/>
    <w:rsid w:val="00613768"/>
    <w:rsid w:val="00646A6A"/>
    <w:rsid w:val="0069037C"/>
    <w:rsid w:val="006944A6"/>
    <w:rsid w:val="006A5E76"/>
    <w:rsid w:val="006D3EA0"/>
    <w:rsid w:val="006F3727"/>
    <w:rsid w:val="00713E4A"/>
    <w:rsid w:val="007335E1"/>
    <w:rsid w:val="007547D6"/>
    <w:rsid w:val="00762173"/>
    <w:rsid w:val="00762862"/>
    <w:rsid w:val="007652FC"/>
    <w:rsid w:val="0077388A"/>
    <w:rsid w:val="0078230F"/>
    <w:rsid w:val="007C3D8C"/>
    <w:rsid w:val="007C42F8"/>
    <w:rsid w:val="007F51B6"/>
    <w:rsid w:val="008138A3"/>
    <w:rsid w:val="00831425"/>
    <w:rsid w:val="00851A86"/>
    <w:rsid w:val="00855F45"/>
    <w:rsid w:val="008806D4"/>
    <w:rsid w:val="0089755E"/>
    <w:rsid w:val="008A10ED"/>
    <w:rsid w:val="008A4856"/>
    <w:rsid w:val="008A4B52"/>
    <w:rsid w:val="008A7BE9"/>
    <w:rsid w:val="008B0B13"/>
    <w:rsid w:val="008C2C5E"/>
    <w:rsid w:val="008C371A"/>
    <w:rsid w:val="008D6140"/>
    <w:rsid w:val="008F4DD6"/>
    <w:rsid w:val="008F7ACA"/>
    <w:rsid w:val="0090119D"/>
    <w:rsid w:val="00913CDF"/>
    <w:rsid w:val="00937F34"/>
    <w:rsid w:val="009414BE"/>
    <w:rsid w:val="009530A2"/>
    <w:rsid w:val="009A0D19"/>
    <w:rsid w:val="009C0173"/>
    <w:rsid w:val="009C7FE4"/>
    <w:rsid w:val="009F2510"/>
    <w:rsid w:val="009F7911"/>
    <w:rsid w:val="00A40411"/>
    <w:rsid w:val="00A56EF0"/>
    <w:rsid w:val="00A77712"/>
    <w:rsid w:val="00A80E72"/>
    <w:rsid w:val="00A8768F"/>
    <w:rsid w:val="00A92C27"/>
    <w:rsid w:val="00AB0DC1"/>
    <w:rsid w:val="00AB3347"/>
    <w:rsid w:val="00AD7BA5"/>
    <w:rsid w:val="00B12F9F"/>
    <w:rsid w:val="00B507D3"/>
    <w:rsid w:val="00B53BB2"/>
    <w:rsid w:val="00B851CA"/>
    <w:rsid w:val="00B9003E"/>
    <w:rsid w:val="00B916B1"/>
    <w:rsid w:val="00B92E9A"/>
    <w:rsid w:val="00B93EEF"/>
    <w:rsid w:val="00B944C6"/>
    <w:rsid w:val="00B9670F"/>
    <w:rsid w:val="00BC2266"/>
    <w:rsid w:val="00BC576B"/>
    <w:rsid w:val="00BC5819"/>
    <w:rsid w:val="00BD0B3C"/>
    <w:rsid w:val="00BF1FC1"/>
    <w:rsid w:val="00BF224A"/>
    <w:rsid w:val="00C06335"/>
    <w:rsid w:val="00C106DC"/>
    <w:rsid w:val="00C24F5F"/>
    <w:rsid w:val="00C5086E"/>
    <w:rsid w:val="00C72BAA"/>
    <w:rsid w:val="00C84620"/>
    <w:rsid w:val="00C873B2"/>
    <w:rsid w:val="00CA3667"/>
    <w:rsid w:val="00CA5010"/>
    <w:rsid w:val="00CB5046"/>
    <w:rsid w:val="00CD5D24"/>
    <w:rsid w:val="00CE11DB"/>
    <w:rsid w:val="00CF265B"/>
    <w:rsid w:val="00D3502A"/>
    <w:rsid w:val="00D44B21"/>
    <w:rsid w:val="00D5041D"/>
    <w:rsid w:val="00D5262F"/>
    <w:rsid w:val="00D70026"/>
    <w:rsid w:val="00D94F02"/>
    <w:rsid w:val="00DC76CF"/>
    <w:rsid w:val="00DD1B74"/>
    <w:rsid w:val="00DF0783"/>
    <w:rsid w:val="00DF22DA"/>
    <w:rsid w:val="00E2106B"/>
    <w:rsid w:val="00E23CF8"/>
    <w:rsid w:val="00E32E9E"/>
    <w:rsid w:val="00E961BD"/>
    <w:rsid w:val="00EB0328"/>
    <w:rsid w:val="00EC32A4"/>
    <w:rsid w:val="00EC6274"/>
    <w:rsid w:val="00EC7411"/>
    <w:rsid w:val="00ED02E3"/>
    <w:rsid w:val="00EF2631"/>
    <w:rsid w:val="00EF4644"/>
    <w:rsid w:val="00F05FBF"/>
    <w:rsid w:val="00F24A55"/>
    <w:rsid w:val="00F718AE"/>
    <w:rsid w:val="00F71D3B"/>
    <w:rsid w:val="00F82852"/>
    <w:rsid w:val="00F82C58"/>
    <w:rsid w:val="00F867D2"/>
    <w:rsid w:val="00F940A5"/>
    <w:rsid w:val="00F9756E"/>
    <w:rsid w:val="00FA033A"/>
    <w:rsid w:val="00FA1BE4"/>
    <w:rsid w:val="00FA5A92"/>
    <w:rsid w:val="00FF04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FE29A"/>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1F930-F7DE-4F56-B7B0-53BC28D48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6599</Words>
  <Characters>37617</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Армен Аракелян</cp:lastModifiedBy>
  <cp:revision>37</cp:revision>
  <cp:lastPrinted>2024-05-02T08:36:00Z</cp:lastPrinted>
  <dcterms:created xsi:type="dcterms:W3CDTF">2024-05-31T08:52:00Z</dcterms:created>
  <dcterms:modified xsi:type="dcterms:W3CDTF">2026-06-15T14:00:00Z</dcterms:modified>
</cp:coreProperties>
</file>