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49602B81" w:rsidR="000474F7" w:rsidRPr="00646068" w:rsidRDefault="009107A5" w:rsidP="000474F7">
      <w:pPr>
        <w:widowControl w:val="0"/>
        <w:ind w:right="-55"/>
        <w:jc w:val="center"/>
        <w:rPr>
          <w:rFonts w:ascii="Times New Roman" w:hAnsi="Times New Roman" w:cs="Times New Roman"/>
          <w:b/>
          <w:sz w:val="20"/>
          <w:szCs w:val="20"/>
        </w:rPr>
      </w:pPr>
      <w:r w:rsidRPr="00646068">
        <w:rPr>
          <w:rFonts w:ascii="Times New Roman" w:hAnsi="Times New Roman" w:cs="Times New Roman"/>
          <w:b/>
          <w:caps/>
          <w:sz w:val="20"/>
          <w:szCs w:val="20"/>
        </w:rPr>
        <w:t>ГРАЖДАНСКО-ПРАВОВОЙ ДОГОВОР</w:t>
      </w:r>
      <w:r w:rsidR="00CF688A" w:rsidRPr="00646068">
        <w:rPr>
          <w:rFonts w:ascii="Times New Roman" w:hAnsi="Times New Roman" w:cs="Times New Roman"/>
          <w:b/>
          <w:caps/>
          <w:sz w:val="20"/>
          <w:szCs w:val="20"/>
        </w:rPr>
        <w:t xml:space="preserve"> № </w:t>
      </w:r>
      <w:r w:rsidR="00646068" w:rsidRPr="00646068">
        <w:rPr>
          <w:rFonts w:ascii="Times New Roman" w:hAnsi="Times New Roman" w:cs="Times New Roman"/>
          <w:b/>
          <w:sz w:val="20"/>
          <w:szCs w:val="20"/>
        </w:rPr>
        <w:t>111-КТ-ЛОК-2026</w:t>
      </w:r>
    </w:p>
    <w:p w14:paraId="6EC6A52D" w14:textId="77777777" w:rsidR="00A27070" w:rsidRPr="00646068" w:rsidRDefault="00A27070" w:rsidP="00CF688A">
      <w:pPr>
        <w:widowControl w:val="0"/>
        <w:ind w:right="-55"/>
        <w:jc w:val="center"/>
        <w:rPr>
          <w:rFonts w:ascii="Times New Roman" w:hAnsi="Times New Roman" w:cs="Times New Roman"/>
          <w:b/>
          <w:sz w:val="20"/>
          <w:szCs w:val="20"/>
        </w:rPr>
      </w:pPr>
    </w:p>
    <w:p w14:paraId="55BB9F4A" w14:textId="77777777" w:rsidR="009107A5" w:rsidRPr="00646068" w:rsidRDefault="00A755AD" w:rsidP="00CF688A">
      <w:pPr>
        <w:widowControl w:val="0"/>
        <w:ind w:right="-55"/>
        <w:jc w:val="center"/>
        <w:rPr>
          <w:rFonts w:ascii="Times New Roman" w:hAnsi="Times New Roman" w:cs="Times New Roman"/>
          <w:b/>
          <w:sz w:val="20"/>
          <w:szCs w:val="20"/>
        </w:rPr>
      </w:pPr>
      <w:r w:rsidRPr="00646068">
        <w:rPr>
          <w:rFonts w:ascii="Times New Roman" w:hAnsi="Times New Roman" w:cs="Times New Roman"/>
          <w:b/>
          <w:sz w:val="20"/>
          <w:szCs w:val="20"/>
        </w:rPr>
        <w:t>Идентификационный код закупки: ______________________________</w:t>
      </w:r>
    </w:p>
    <w:p w14:paraId="19DAC21C" w14:textId="77777777" w:rsidR="00A755AD" w:rsidRPr="00646068" w:rsidRDefault="00A755AD" w:rsidP="00CF688A">
      <w:pPr>
        <w:widowControl w:val="0"/>
        <w:ind w:right="-55"/>
        <w:jc w:val="center"/>
        <w:rPr>
          <w:rFonts w:ascii="Times New Roman" w:hAnsi="Times New Roman" w:cs="Times New Roman"/>
          <w:b/>
          <w:caps/>
          <w:sz w:val="20"/>
          <w:szCs w:val="20"/>
        </w:rPr>
      </w:pPr>
    </w:p>
    <w:p w14:paraId="7855790C" w14:textId="4C98A338" w:rsidR="009107A5" w:rsidRPr="00646068" w:rsidRDefault="002366DF" w:rsidP="000474F7">
      <w:pPr>
        <w:tabs>
          <w:tab w:val="left" w:pos="0"/>
          <w:tab w:val="right" w:pos="10205"/>
        </w:tabs>
        <w:jc w:val="both"/>
        <w:rPr>
          <w:rFonts w:ascii="Times New Roman" w:hAnsi="Times New Roman" w:cs="Times New Roman"/>
          <w:sz w:val="20"/>
          <w:szCs w:val="20"/>
        </w:rPr>
      </w:pPr>
      <w:r w:rsidRPr="00646068">
        <w:rPr>
          <w:rFonts w:ascii="Times New Roman" w:hAnsi="Times New Roman" w:cs="Times New Roman"/>
          <w:sz w:val="20"/>
          <w:szCs w:val="20"/>
        </w:rPr>
        <w:t>Санкт-Петербург</w:t>
      </w:r>
      <w:r w:rsidRPr="00646068">
        <w:rPr>
          <w:rFonts w:ascii="Times New Roman" w:hAnsi="Times New Roman" w:cs="Times New Roman"/>
          <w:sz w:val="20"/>
          <w:szCs w:val="20"/>
        </w:rPr>
        <w:tab/>
      </w:r>
      <w:r w:rsidR="009107A5" w:rsidRPr="00646068">
        <w:rPr>
          <w:rFonts w:ascii="Times New Roman" w:hAnsi="Times New Roman" w:cs="Times New Roman"/>
          <w:sz w:val="20"/>
          <w:szCs w:val="20"/>
        </w:rPr>
        <w:t>«___»  ___________ 20</w:t>
      </w:r>
      <w:r w:rsidR="00127165" w:rsidRPr="00646068">
        <w:rPr>
          <w:rFonts w:ascii="Times New Roman" w:hAnsi="Times New Roman" w:cs="Times New Roman"/>
          <w:sz w:val="20"/>
          <w:szCs w:val="20"/>
        </w:rPr>
        <w:t>2</w:t>
      </w:r>
      <w:r w:rsidR="009107A5" w:rsidRPr="00646068">
        <w:rPr>
          <w:rFonts w:ascii="Times New Roman" w:hAnsi="Times New Roman" w:cs="Times New Roman"/>
          <w:sz w:val="20"/>
          <w:szCs w:val="20"/>
        </w:rPr>
        <w:t>__ г.</w:t>
      </w:r>
    </w:p>
    <w:p w14:paraId="0211A924" w14:textId="77777777" w:rsidR="009107A5" w:rsidRPr="00646068" w:rsidRDefault="009107A5" w:rsidP="00CF688A">
      <w:pPr>
        <w:widowControl w:val="0"/>
        <w:ind w:right="-55"/>
        <w:rPr>
          <w:rFonts w:ascii="Times New Roman" w:hAnsi="Times New Roman" w:cs="Times New Roman"/>
          <w:caps/>
          <w:sz w:val="20"/>
          <w:szCs w:val="20"/>
        </w:rPr>
      </w:pPr>
    </w:p>
    <w:p w14:paraId="67203BE3" w14:textId="435C3D6F" w:rsidR="00311C10" w:rsidRPr="00D83F8C" w:rsidRDefault="00646068" w:rsidP="002E7E08">
      <w:pPr>
        <w:pStyle w:val="a8"/>
        <w:widowControl w:val="0"/>
        <w:spacing w:after="0"/>
        <w:ind w:firstLine="709"/>
        <w:rPr>
          <w:color w:val="000000" w:themeColor="text1"/>
          <w:sz w:val="20"/>
        </w:rPr>
      </w:pPr>
      <w:r>
        <w:rPr>
          <w:sz w:val="20"/>
        </w:rPr>
        <w:t>Государственное бюджетное общеобразовательное учреждение средняя общеобразовательная школа № 111 с углубленным изучением немецкого языка Калининского района Санкт-Петербурга,</w:t>
      </w:r>
      <w:r w:rsidRPr="00D83F8C">
        <w:rPr>
          <w:color w:val="000000" w:themeColor="text1"/>
          <w:sz w:val="20"/>
        </w:rPr>
        <w:t xml:space="preserve"> именуемое в дальнейшем «Заказчик», в лице </w:t>
      </w:r>
      <w:r>
        <w:rPr>
          <w:color w:val="000000" w:themeColor="text1"/>
          <w:sz w:val="20"/>
        </w:rPr>
        <w:t>директора Розановой Елены Анатольевны, действующего на основании Устава</w:t>
      </w:r>
      <w:r w:rsidRPr="00D83F8C">
        <w:rPr>
          <w:color w:val="000000" w:themeColor="text1"/>
          <w:sz w:val="20"/>
        </w:rPr>
        <w:t>, с одной стороны</w:t>
      </w:r>
      <w:r w:rsidR="009107A5" w:rsidRPr="00D83F8C">
        <w:rPr>
          <w:color w:val="000000" w:themeColor="text1"/>
          <w:sz w:val="20"/>
        </w:rPr>
        <w:t xml:space="preserve">, и </w:t>
      </w:r>
    </w:p>
    <w:p w14:paraId="4486E248" w14:textId="60F22ACD" w:rsidR="002E7E08" w:rsidRPr="00646068" w:rsidRDefault="00CF688A" w:rsidP="002E7E08">
      <w:pPr>
        <w:pStyle w:val="a8"/>
        <w:widowControl w:val="0"/>
        <w:spacing w:after="0"/>
        <w:ind w:firstLine="709"/>
        <w:rPr>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 xml:space="preserve">именуемое(-ый)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646068">
        <w:rPr>
          <w:sz w:val="20"/>
        </w:rPr>
        <w:t>настоя</w:t>
      </w:r>
      <w:r w:rsidR="002E7E08" w:rsidRPr="00646068">
        <w:rPr>
          <w:sz w:val="20"/>
        </w:rPr>
        <w:t>щий гражданско-правовой договор (</w:t>
      </w:r>
      <w:r w:rsidR="0027508A" w:rsidRPr="00646068">
        <w:rPr>
          <w:sz w:val="20"/>
        </w:rPr>
        <w:t xml:space="preserve">далее </w:t>
      </w:r>
      <w:r w:rsidR="002E7E08" w:rsidRPr="00646068">
        <w:rPr>
          <w:sz w:val="20"/>
        </w:rPr>
        <w:t xml:space="preserve">- </w:t>
      </w:r>
      <w:r w:rsidR="009107A5" w:rsidRPr="00646068">
        <w:rPr>
          <w:sz w:val="20"/>
        </w:rPr>
        <w:t>контракт</w:t>
      </w:r>
      <w:r w:rsidR="004C1E6F" w:rsidRPr="00646068">
        <w:rPr>
          <w:sz w:val="20"/>
        </w:rPr>
        <w:t>) о</w:t>
      </w:r>
      <w:r w:rsidR="009B0688" w:rsidRPr="00646068">
        <w:rPr>
          <w:sz w:val="20"/>
        </w:rPr>
        <w:t xml:space="preserve"> нижеследующем:</w:t>
      </w:r>
      <w:r w:rsidR="002E7E08" w:rsidRPr="00646068">
        <w:rPr>
          <w:sz w:val="20"/>
        </w:rPr>
        <w:t xml:space="preserve"> </w:t>
      </w:r>
    </w:p>
    <w:p w14:paraId="05A3AB58" w14:textId="77777777" w:rsidR="009107A5" w:rsidRPr="00646068" w:rsidRDefault="009107A5" w:rsidP="00CF688A">
      <w:pPr>
        <w:pStyle w:val="a8"/>
        <w:widowControl w:val="0"/>
        <w:spacing w:after="0"/>
        <w:rPr>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2DED19A6" w:rsidR="009107A5" w:rsidRPr="00646068"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00646068">
        <w:rPr>
          <w:rFonts w:ascii="Times New Roman" w:hAnsi="Times New Roman" w:cs="Times New Roman"/>
          <w:sz w:val="20"/>
          <w:szCs w:val="20"/>
        </w:rPr>
        <w:t>поставить</w:t>
      </w:r>
      <w:r w:rsidR="00646068" w:rsidRPr="00646068">
        <w:rPr>
          <w:rFonts w:ascii="Times New Roman" w:eastAsia="Times New Roman" w:hAnsi="Times New Roman" w:cs="Times New Roman"/>
          <w:sz w:val="20"/>
          <w:szCs w:val="20"/>
          <w:lang w:eastAsia="ru-RU"/>
        </w:rPr>
        <w:t xml:space="preserve"> канцелярские товары</w:t>
      </w:r>
      <w:r w:rsidR="00646068" w:rsidRPr="00646068">
        <w:rPr>
          <w:rFonts w:ascii="Times New Roman" w:eastAsia="Times New Roman" w:hAnsi="Times New Roman" w:cs="Times New Roman"/>
          <w:sz w:val="20"/>
          <w:szCs w:val="20"/>
          <w:lang w:eastAsia="ru-RU"/>
        </w:rPr>
        <w:t xml:space="preserve"> для ГОЛ «Радуга» на базе государственного бюджетного общеобразовательного учреждения средней общеобразовательной школы № 111 с углубленным изучением немецкого языка Калининского района Санкт – Петербурга в 2026 году</w:t>
      </w:r>
      <w:r w:rsidR="00311C10" w:rsidRPr="00646068">
        <w:rPr>
          <w:rFonts w:ascii="Times New Roman" w:hAnsi="Times New Roman" w:cs="Times New Roman"/>
          <w:sz w:val="20"/>
          <w:szCs w:val="20"/>
        </w:rPr>
        <w:t xml:space="preserve"> </w:t>
      </w:r>
      <w:r w:rsidRPr="00646068">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646068" w:rsidRDefault="009107A5" w:rsidP="00847AB9">
      <w:pPr>
        <w:pStyle w:val="a9"/>
        <w:widowControl w:val="0"/>
        <w:numPr>
          <w:ilvl w:val="1"/>
          <w:numId w:val="2"/>
        </w:numPr>
        <w:ind w:left="0" w:firstLine="714"/>
        <w:rPr>
          <w:sz w:val="20"/>
        </w:rPr>
      </w:pPr>
      <w:r w:rsidRPr="00646068">
        <w:rPr>
          <w:sz w:val="20"/>
        </w:rPr>
        <w:t xml:space="preserve">Поставщик осуществляет поставку товара в соответствии с </w:t>
      </w:r>
      <w:r w:rsidR="00D74E6B" w:rsidRPr="00646068">
        <w:rPr>
          <w:sz w:val="20"/>
        </w:rPr>
        <w:t>п</w:t>
      </w:r>
      <w:r w:rsidRPr="00646068">
        <w:rPr>
          <w:sz w:val="20"/>
        </w:rPr>
        <w:t>риложение</w:t>
      </w:r>
      <w:r w:rsidR="00F54264" w:rsidRPr="00646068">
        <w:rPr>
          <w:sz w:val="20"/>
        </w:rPr>
        <w:t>м</w:t>
      </w:r>
      <w:r w:rsidR="001E147E" w:rsidRPr="00646068">
        <w:rPr>
          <w:sz w:val="20"/>
        </w:rPr>
        <w:t>(-ями)</w:t>
      </w:r>
      <w:r w:rsidRPr="00646068">
        <w:rPr>
          <w:sz w:val="20"/>
        </w:rPr>
        <w:t xml:space="preserve"> № 1</w:t>
      </w:r>
      <w:r w:rsidR="00D74E6B" w:rsidRPr="00646068">
        <w:rPr>
          <w:sz w:val="20"/>
        </w:rPr>
        <w:t xml:space="preserve"> к контракту</w:t>
      </w:r>
      <w:r w:rsidRPr="00646068">
        <w:rPr>
          <w:sz w:val="20"/>
        </w:rPr>
        <w:t xml:space="preserve">, </w:t>
      </w:r>
      <w:r w:rsidR="001E147E" w:rsidRPr="00646068">
        <w:rPr>
          <w:sz w:val="20"/>
        </w:rPr>
        <w:t xml:space="preserve">согласованным(-и) Сторонами и определяющим(-и) количество, </w:t>
      </w:r>
      <w:r w:rsidRPr="00646068">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646068">
        <w:rPr>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67EAD123"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00646068">
        <w:rPr>
          <w:rFonts w:ascii="Times New Roman" w:hAnsi="Times New Roman"/>
          <w:color w:val="FF0000"/>
          <w:sz w:val="20"/>
          <w:szCs w:val="20"/>
        </w:rPr>
        <w:t xml:space="preserve">подъем на этажи, </w:t>
      </w:r>
      <w:r w:rsidRPr="00306408">
        <w:rPr>
          <w:rFonts w:ascii="Times New Roman" w:hAnsi="Times New Roman"/>
          <w:color w:val="FF0000"/>
          <w:sz w:val="20"/>
          <w:szCs w:val="20"/>
        </w:rPr>
        <w:t>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lastRenderedPageBreak/>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ю(-ий)</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46AC6EB4"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w:t>
      </w:r>
      <w:r w:rsidR="00646068">
        <w:rPr>
          <w:rFonts w:ascii="Times New Roman" w:hAnsi="Times New Roman"/>
          <w:color w:val="FF0000"/>
          <w:sz w:val="20"/>
          <w:szCs w:val="20"/>
        </w:rPr>
        <w:t xml:space="preserve">ъем на этажи, </w:t>
      </w:r>
      <w:r w:rsidRPr="00306408">
        <w:rPr>
          <w:rFonts w:ascii="Times New Roman" w:hAnsi="Times New Roman"/>
          <w:color w:val="FF0000"/>
          <w:sz w:val="20"/>
          <w:szCs w:val="20"/>
        </w:rPr>
        <w:t>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15921112" w:rsidR="00AC40E0" w:rsidRPr="00DA5536"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иные цели</w:t>
      </w:r>
      <w:r w:rsidR="00AC40E0" w:rsidRPr="00306408">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4D0528B2" w14:textId="77777777" w:rsidR="00646068" w:rsidRPr="001034D5" w:rsidRDefault="00646068" w:rsidP="00646068">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Pr>
          <w:rFonts w:ascii="Times New Roman" w:hAnsi="Times New Roman" w:cs="Times New Roman"/>
          <w:color w:val="000000" w:themeColor="text1"/>
          <w:sz w:val="20"/>
          <w:szCs w:val="20"/>
        </w:rPr>
        <w:t xml:space="preserve">Государственного бюджетного общеобразовательного учреждения средняя общеобразовательная </w:t>
      </w:r>
      <w:r w:rsidRPr="001034D5">
        <w:rPr>
          <w:rFonts w:ascii="Times New Roman" w:hAnsi="Times New Roman" w:cs="Times New Roman"/>
          <w:sz w:val="20"/>
          <w:szCs w:val="20"/>
        </w:rPr>
        <w:t>школа № 111 с углубленным изучением немецкого языка Калининского района Санкт-Петербурга по адресу: 195220, Российская Федерация, Санкт-Петербург, улица Фаворского, дом 16, литер А.</w:t>
      </w:r>
    </w:p>
    <w:p w14:paraId="59F72056" w14:textId="77777777" w:rsidR="00646068" w:rsidRPr="001034D5" w:rsidRDefault="00646068" w:rsidP="00646068">
      <w:pPr>
        <w:pStyle w:val="ab"/>
        <w:numPr>
          <w:ilvl w:val="1"/>
          <w:numId w:val="2"/>
        </w:numPr>
        <w:ind w:left="0" w:firstLine="709"/>
        <w:jc w:val="both"/>
        <w:rPr>
          <w:rFonts w:ascii="Times New Roman" w:hAnsi="Times New Roman"/>
          <w:sz w:val="20"/>
          <w:szCs w:val="20"/>
        </w:rPr>
      </w:pPr>
      <w:r w:rsidRPr="001034D5">
        <w:rPr>
          <w:rFonts w:ascii="Times New Roman" w:hAnsi="Times New Roman"/>
          <w:sz w:val="20"/>
          <w:szCs w:val="20"/>
        </w:rPr>
        <w:t>Срок поставки товара: в течение 5 (пяти) рабочих дней с момента получения Поставщиком заявки Заказчика. Заказчик вправе направлять заявку (-и) для исполнения: с момента вступления контракта в силу по 10.12.2026. Количество заявок: неограниченно до достижения цены контракта и(или) количества поставляемого товара по контракту.</w:t>
      </w:r>
    </w:p>
    <w:p w14:paraId="78A05DC1" w14:textId="77777777" w:rsidR="00646068" w:rsidRPr="001034D5" w:rsidRDefault="00646068" w:rsidP="00646068">
      <w:pPr>
        <w:jc w:val="both"/>
        <w:rPr>
          <w:rFonts w:ascii="Times New Roman" w:hAnsi="Times New Roman" w:cs="Times New Roman"/>
          <w:sz w:val="20"/>
          <w:szCs w:val="20"/>
        </w:rPr>
      </w:pPr>
      <w:r w:rsidRPr="001034D5">
        <w:rPr>
          <w:rFonts w:ascii="Times New Roman" w:hAnsi="Times New Roman" w:cs="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3B399F23" w14:textId="77777777" w:rsidR="00646068" w:rsidRPr="00AA4EC5" w:rsidRDefault="00646068" w:rsidP="00646068">
      <w:pPr>
        <w:pStyle w:val="af2"/>
        <w:jc w:val="both"/>
        <w:rPr>
          <w:rFonts w:ascii="Times New Roman" w:hAnsi="Times New Roman" w:cs="Times New Roman"/>
        </w:rPr>
      </w:pPr>
    </w:p>
    <w:p w14:paraId="2C9ADC74" w14:textId="77777777" w:rsidR="00646068" w:rsidRPr="00306408" w:rsidRDefault="00646068" w:rsidP="00646068">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4C0826B5" w14:textId="77777777" w:rsidR="00646068" w:rsidRPr="00F37CE3" w:rsidRDefault="00646068" w:rsidP="00646068">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6FC1BC0D" w14:textId="77777777" w:rsidR="00646068" w:rsidRPr="00F37CE3" w:rsidRDefault="00646068" w:rsidP="00646068">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744FA5">
        <w:rPr>
          <w:rFonts w:ascii="Times New Roman" w:hAnsi="Times New Roman" w:cs="Times New Roman"/>
          <w:color w:val="000000" w:themeColor="text1"/>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F37CE3">
        <w:rPr>
          <w:rFonts w:ascii="Times New Roman" w:hAnsi="Times New Roman" w:cs="Times New Roman"/>
          <w:color w:val="000000" w:themeColor="text1"/>
          <w:sz w:val="20"/>
          <w:szCs w:val="20"/>
        </w:rPr>
        <w:lastRenderedPageBreak/>
        <w:t xml:space="preserve">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073604E8"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1209F">
        <w:rPr>
          <w:color w:val="FF0000"/>
          <w:sz w:val="20"/>
          <w:szCs w:val="20"/>
        </w:rPr>
        <w:t xml:space="preserve"> 95%</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Внесение изменений и дополнений, не противоречащих законодательству Российской Федерации, в </w:t>
      </w:r>
      <w:r w:rsidRPr="00FC3C01">
        <w:rPr>
          <w:rFonts w:ascii="Times New Roman" w:hAnsi="Times New Roman"/>
          <w:color w:val="000000" w:themeColor="text1"/>
          <w:sz w:val="20"/>
          <w:szCs w:val="20"/>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lastRenderedPageBreak/>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71209F" w:rsidRDefault="009107A5" w:rsidP="00FC3C01">
      <w:pPr>
        <w:widowControl w:val="0"/>
        <w:ind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 Приложение №1 – </w:t>
      </w:r>
      <w:r w:rsidRPr="0071209F">
        <w:rPr>
          <w:rFonts w:ascii="Times New Roman" w:hAnsi="Times New Roman" w:cs="Times New Roman"/>
          <w:sz w:val="20"/>
          <w:szCs w:val="20"/>
        </w:rPr>
        <w:t>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71209F" w:rsidRPr="00F37CE3" w14:paraId="2A5CA45A" w14:textId="77777777" w:rsidTr="0071209F">
        <w:tc>
          <w:tcPr>
            <w:tcW w:w="4786" w:type="dxa"/>
            <w:tcBorders>
              <w:right w:val="nil"/>
            </w:tcBorders>
          </w:tcPr>
          <w:p w14:paraId="375D095E" w14:textId="77777777" w:rsidR="0071209F" w:rsidRPr="000D7665" w:rsidRDefault="0071209F" w:rsidP="0071209F">
            <w:pPr>
              <w:pStyle w:val="a8"/>
              <w:spacing w:after="0"/>
              <w:jc w:val="center"/>
              <w:rPr>
                <w:b/>
                <w:sz w:val="20"/>
              </w:rPr>
            </w:pPr>
            <w:r w:rsidRPr="000D7665">
              <w:rPr>
                <w:b/>
                <w:sz w:val="20"/>
              </w:rPr>
              <w:t>ЗАКАЗЧИК:</w:t>
            </w:r>
          </w:p>
          <w:p w14:paraId="46E159DA" w14:textId="77777777" w:rsidR="0071209F" w:rsidRPr="00306408" w:rsidRDefault="0071209F" w:rsidP="0071209F">
            <w:pPr>
              <w:pStyle w:val="a8"/>
              <w:widowControl w:val="0"/>
              <w:spacing w:after="0"/>
              <w:ind w:firstLine="709"/>
              <w:jc w:val="left"/>
              <w:rPr>
                <w:b/>
                <w:color w:val="000000" w:themeColor="text1"/>
                <w:sz w:val="20"/>
                <w:lang w:eastAsia="ru-RU"/>
              </w:rPr>
            </w:pPr>
          </w:p>
        </w:tc>
        <w:tc>
          <w:tcPr>
            <w:tcW w:w="4678" w:type="dxa"/>
            <w:tcBorders>
              <w:left w:val="nil"/>
            </w:tcBorders>
          </w:tcPr>
          <w:p w14:paraId="5DE1613F" w14:textId="073D3C09" w:rsidR="0071209F" w:rsidRPr="00306408" w:rsidRDefault="0071209F" w:rsidP="0071209F">
            <w:pPr>
              <w:pStyle w:val="2"/>
              <w:widowControl w:val="0"/>
              <w:tabs>
                <w:tab w:val="left" w:pos="8418"/>
              </w:tabs>
              <w:ind w:firstLine="709"/>
              <w:rPr>
                <w:color w:val="000000" w:themeColor="text1"/>
                <w:sz w:val="20"/>
                <w:szCs w:val="20"/>
                <w:lang w:eastAsia="en-US"/>
              </w:rPr>
            </w:pPr>
            <w:r w:rsidRPr="000D7665">
              <w:rPr>
                <w:sz w:val="20"/>
                <w:szCs w:val="20"/>
              </w:rPr>
              <w:t>ПОСТАВЩИК:</w:t>
            </w:r>
          </w:p>
        </w:tc>
      </w:tr>
      <w:tr w:rsidR="0071209F" w:rsidRPr="000D7665" w14:paraId="5A72606E" w14:textId="77777777" w:rsidTr="0071209F">
        <w:tc>
          <w:tcPr>
            <w:tcW w:w="4786" w:type="dxa"/>
            <w:tcBorders>
              <w:right w:val="nil"/>
            </w:tcBorders>
          </w:tcPr>
          <w:p w14:paraId="70EA5378"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Государственное бюджетное общеобразовательное учреждение средняя общеобразовательная школа</w:t>
            </w:r>
          </w:p>
          <w:p w14:paraId="689117EE"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 111 с углубленным изучением немецкого языка Калининского района Санкт-Петербурга</w:t>
            </w:r>
          </w:p>
          <w:p w14:paraId="214FF0AF"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195220, Санкт-Петербург, улица Фаворского, дом 16, литер А; Тел.: 417-35-87</w:t>
            </w:r>
          </w:p>
          <w:p w14:paraId="12D140A5"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ИНН/КПП 7804139460/ 780401001</w:t>
            </w:r>
          </w:p>
          <w:p w14:paraId="00A9AFF8"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Банковские реквизиты:</w:t>
            </w:r>
          </w:p>
          <w:p w14:paraId="08D06F26"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Комитет финансов Санкт-Петербурга (ГБОУ СОШ</w:t>
            </w:r>
          </w:p>
          <w:p w14:paraId="3F44C52B"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 xml:space="preserve">№ 111 с углубленным изучением немецкого языка Калининского района Санкт-Петербурга, л/с 0511135) Санкт-Петербурга) БИК 014030106 </w:t>
            </w:r>
            <w:r w:rsidRPr="000D7665">
              <w:rPr>
                <w:rFonts w:ascii="Times New Roman" w:hAnsi="Times New Roman" w:cs="Times New Roman"/>
                <w:sz w:val="20"/>
                <w:szCs w:val="20"/>
              </w:rPr>
              <w:br/>
              <w:t>ОКЦ №1 Северо-Западного ГУ Банка России //УФК по г. Санкт-Петербургу.</w:t>
            </w:r>
          </w:p>
          <w:p w14:paraId="4C4CE916"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Номер счета банка 40102810945370000005.</w:t>
            </w:r>
          </w:p>
          <w:p w14:paraId="3D96C6B6" w14:textId="77777777" w:rsidR="0071209F" w:rsidRPr="000D7665" w:rsidRDefault="0071209F" w:rsidP="0071209F">
            <w:pPr>
              <w:rPr>
                <w:rFonts w:ascii="Times New Roman" w:hAnsi="Times New Roman" w:cs="Times New Roman"/>
                <w:sz w:val="20"/>
                <w:szCs w:val="20"/>
              </w:rPr>
            </w:pPr>
            <w:r w:rsidRPr="000D7665">
              <w:rPr>
                <w:rFonts w:ascii="Times New Roman" w:hAnsi="Times New Roman" w:cs="Times New Roman"/>
                <w:sz w:val="20"/>
                <w:szCs w:val="20"/>
              </w:rPr>
              <w:t>Номер казначейского счета 03224643400000007200</w:t>
            </w:r>
          </w:p>
          <w:p w14:paraId="5C52062A" w14:textId="77777777" w:rsidR="0071209F" w:rsidRPr="000D7665" w:rsidRDefault="0071209F" w:rsidP="0071209F">
            <w:pPr>
              <w:rPr>
                <w:rFonts w:ascii="Times New Roman" w:hAnsi="Times New Roman" w:cs="Times New Roman"/>
                <w:sz w:val="20"/>
                <w:szCs w:val="20"/>
              </w:rPr>
            </w:pPr>
          </w:p>
          <w:p w14:paraId="51C34F20" w14:textId="77777777" w:rsidR="0071209F" w:rsidRPr="0071209F" w:rsidRDefault="0071209F" w:rsidP="0071209F">
            <w:pPr>
              <w:rPr>
                <w:rFonts w:ascii="Times New Roman" w:hAnsi="Times New Roman" w:cs="Times New Roman"/>
                <w:sz w:val="20"/>
                <w:szCs w:val="20"/>
              </w:rPr>
            </w:pPr>
            <w:r w:rsidRPr="0071209F">
              <w:rPr>
                <w:rFonts w:ascii="Times New Roman" w:hAnsi="Times New Roman" w:cs="Times New Roman"/>
                <w:sz w:val="20"/>
                <w:szCs w:val="20"/>
              </w:rPr>
              <w:t>Директор</w:t>
            </w:r>
          </w:p>
          <w:p w14:paraId="0A515F9B" w14:textId="4CBF5E9C" w:rsidR="0071209F" w:rsidRPr="000D7665" w:rsidRDefault="0071209F" w:rsidP="0071209F">
            <w:pPr>
              <w:rPr>
                <w:rFonts w:ascii="Times New Roman" w:hAnsi="Times New Roman" w:cs="Times New Roman"/>
                <w:sz w:val="20"/>
                <w:szCs w:val="20"/>
              </w:rPr>
            </w:pPr>
            <w:r w:rsidRPr="0071209F">
              <w:rPr>
                <w:rFonts w:ascii="Times New Roman" w:hAnsi="Times New Roman" w:cs="Times New Roman"/>
                <w:sz w:val="20"/>
              </w:rPr>
              <w:t>_________________________/ Е.А.Розанова/</w:t>
            </w:r>
            <w:r w:rsidRPr="0071209F">
              <w:rPr>
                <w:rFonts w:ascii="Times New Roman" w:hAnsi="Times New Roman" w:cs="Times New Roman"/>
                <w:i/>
                <w:sz w:val="20"/>
              </w:rPr>
              <w:t xml:space="preserve"> </w:t>
            </w:r>
            <w:r w:rsidRPr="0071209F">
              <w:rPr>
                <w:rFonts w:ascii="Times New Roman" w:hAnsi="Times New Roman" w:cs="Times New Roman"/>
                <w:sz w:val="20"/>
              </w:rPr>
              <w:t>Подписано ЭЦП</w:t>
            </w:r>
          </w:p>
        </w:tc>
        <w:tc>
          <w:tcPr>
            <w:tcW w:w="4678" w:type="dxa"/>
            <w:tcBorders>
              <w:left w:val="nil"/>
            </w:tcBorders>
          </w:tcPr>
          <w:p w14:paraId="6ECD70EF" w14:textId="77777777" w:rsidR="0071209F" w:rsidRPr="000D7665" w:rsidRDefault="0071209F" w:rsidP="0071209F">
            <w:pPr>
              <w:pStyle w:val="2"/>
              <w:widowControl w:val="0"/>
              <w:tabs>
                <w:tab w:val="left" w:pos="8418"/>
              </w:tabs>
              <w:rPr>
                <w:sz w:val="20"/>
                <w:lang w:eastAsia="en-US"/>
              </w:rPr>
            </w:pPr>
          </w:p>
        </w:tc>
      </w:tr>
    </w:tbl>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bookmarkStart w:id="0" w:name="_GoBack"/>
      <w:bookmarkEnd w:id="0"/>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71209F" w:rsidRDefault="000E522A" w:rsidP="000E522A">
      <w:pPr>
        <w:jc w:val="right"/>
        <w:rPr>
          <w:rFonts w:ascii="Times New Roman" w:hAnsi="Times New Roman" w:cs="Times New Roman"/>
          <w:sz w:val="20"/>
          <w:szCs w:val="20"/>
        </w:rPr>
      </w:pPr>
      <w:r w:rsidRPr="0071209F">
        <w:rPr>
          <w:rFonts w:ascii="Times New Roman" w:hAnsi="Times New Roman" w:cs="Times New Roman"/>
          <w:sz w:val="20"/>
          <w:szCs w:val="20"/>
        </w:rPr>
        <w:t>к гражданско-правовому договору</w:t>
      </w:r>
    </w:p>
    <w:p w14:paraId="18BC5282" w14:textId="22B400C4" w:rsidR="000E522A" w:rsidRPr="0071209F" w:rsidRDefault="0071209F" w:rsidP="000E522A">
      <w:pPr>
        <w:jc w:val="right"/>
        <w:rPr>
          <w:rFonts w:ascii="Times New Roman" w:hAnsi="Times New Roman" w:cs="Times New Roman"/>
          <w:sz w:val="20"/>
          <w:szCs w:val="20"/>
        </w:rPr>
      </w:pPr>
      <w:r w:rsidRPr="0071209F">
        <w:rPr>
          <w:rFonts w:ascii="Times New Roman" w:hAnsi="Times New Roman" w:cs="Times New Roman"/>
          <w:sz w:val="20"/>
          <w:szCs w:val="20"/>
        </w:rPr>
        <w:t>от ___________ № 111-КТ-ЛОК-2026</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71209F" w:rsidRDefault="000E522A" w:rsidP="000E522A">
      <w:pPr>
        <w:jc w:val="center"/>
        <w:rPr>
          <w:rFonts w:ascii="Times New Roman" w:hAnsi="Times New Roman" w:cs="Times New Roman"/>
          <w:b/>
          <w:sz w:val="20"/>
          <w:szCs w:val="20"/>
        </w:rPr>
      </w:pPr>
      <w:r w:rsidRPr="0071209F">
        <w:rPr>
          <w:rFonts w:ascii="Times New Roman" w:hAnsi="Times New Roman" w:cs="Times New Roman"/>
          <w:b/>
          <w:sz w:val="20"/>
          <w:szCs w:val="20"/>
        </w:rPr>
        <w:t>СПЕЦИФИКАЦИЯ</w:t>
      </w:r>
    </w:p>
    <w:p w14:paraId="38564760" w14:textId="77777777" w:rsidR="003174CB" w:rsidRPr="0071209F" w:rsidRDefault="003174CB" w:rsidP="00083B70">
      <w:pPr>
        <w:rPr>
          <w:rFonts w:ascii="Times New Roman" w:hAnsi="Times New Roman" w:cs="Times New Roman"/>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56474C5B" w:rsidR="003174CB" w:rsidRDefault="003174CB" w:rsidP="00083B70">
      <w:pPr>
        <w:rPr>
          <w:rFonts w:ascii="Times New Roman" w:hAnsi="Times New Roman" w:cs="Times New Roman"/>
          <w:color w:val="000000" w:themeColor="text1"/>
          <w:sz w:val="20"/>
          <w:szCs w:val="20"/>
        </w:rPr>
      </w:pPr>
    </w:p>
    <w:p w14:paraId="08492A82" w14:textId="79F082D5" w:rsidR="0071209F" w:rsidRDefault="0071209F" w:rsidP="00083B70">
      <w:pPr>
        <w:rPr>
          <w:rFonts w:ascii="Times New Roman" w:hAnsi="Times New Roman" w:cs="Times New Roman"/>
          <w:color w:val="000000" w:themeColor="text1"/>
          <w:sz w:val="20"/>
          <w:szCs w:val="20"/>
        </w:rPr>
      </w:pPr>
    </w:p>
    <w:p w14:paraId="1AD81BC5" w14:textId="6FAE07BD" w:rsidR="0071209F" w:rsidRDefault="0071209F" w:rsidP="00083B70">
      <w:pPr>
        <w:rPr>
          <w:rFonts w:ascii="Times New Roman" w:hAnsi="Times New Roman" w:cs="Times New Roman"/>
          <w:color w:val="000000" w:themeColor="text1"/>
          <w:sz w:val="20"/>
          <w:szCs w:val="20"/>
        </w:rPr>
      </w:pPr>
    </w:p>
    <w:p w14:paraId="026BE030" w14:textId="7F845518" w:rsidR="0071209F" w:rsidRDefault="0071209F" w:rsidP="00083B70">
      <w:pPr>
        <w:rPr>
          <w:rFonts w:ascii="Times New Roman" w:hAnsi="Times New Roman" w:cs="Times New Roman"/>
          <w:color w:val="000000" w:themeColor="text1"/>
          <w:sz w:val="20"/>
          <w:szCs w:val="20"/>
        </w:rPr>
      </w:pPr>
    </w:p>
    <w:p w14:paraId="12C17AC0" w14:textId="238EDA10" w:rsidR="0071209F" w:rsidRDefault="0071209F" w:rsidP="00083B70">
      <w:pPr>
        <w:rPr>
          <w:rFonts w:ascii="Times New Roman" w:hAnsi="Times New Roman" w:cs="Times New Roman"/>
          <w:color w:val="000000" w:themeColor="text1"/>
          <w:sz w:val="20"/>
          <w:szCs w:val="20"/>
        </w:rPr>
      </w:pPr>
    </w:p>
    <w:p w14:paraId="3A506823" w14:textId="39B7D5C4" w:rsidR="0071209F" w:rsidRDefault="0071209F" w:rsidP="00083B70">
      <w:pPr>
        <w:rPr>
          <w:rFonts w:ascii="Times New Roman" w:hAnsi="Times New Roman" w:cs="Times New Roman"/>
          <w:color w:val="000000" w:themeColor="text1"/>
          <w:sz w:val="20"/>
          <w:szCs w:val="20"/>
        </w:rPr>
      </w:pPr>
    </w:p>
    <w:p w14:paraId="5C908BE1" w14:textId="3053221D" w:rsidR="0071209F" w:rsidRDefault="0071209F" w:rsidP="00083B70">
      <w:pPr>
        <w:rPr>
          <w:rFonts w:ascii="Times New Roman" w:hAnsi="Times New Roman" w:cs="Times New Roman"/>
          <w:color w:val="000000" w:themeColor="text1"/>
          <w:sz w:val="20"/>
          <w:szCs w:val="20"/>
        </w:rPr>
      </w:pPr>
    </w:p>
    <w:p w14:paraId="0050712E" w14:textId="29129F7E" w:rsidR="0071209F" w:rsidRDefault="0071209F" w:rsidP="00083B70">
      <w:pPr>
        <w:rPr>
          <w:rFonts w:ascii="Times New Roman" w:hAnsi="Times New Roman" w:cs="Times New Roman"/>
          <w:color w:val="000000" w:themeColor="text1"/>
          <w:sz w:val="20"/>
          <w:szCs w:val="20"/>
        </w:rPr>
      </w:pPr>
    </w:p>
    <w:p w14:paraId="4A7D7DF0" w14:textId="4B554E42" w:rsidR="0071209F" w:rsidRDefault="0071209F" w:rsidP="00083B70">
      <w:pPr>
        <w:rPr>
          <w:rFonts w:ascii="Times New Roman" w:hAnsi="Times New Roman" w:cs="Times New Roman"/>
          <w:color w:val="000000" w:themeColor="text1"/>
          <w:sz w:val="20"/>
          <w:szCs w:val="20"/>
        </w:rPr>
      </w:pPr>
    </w:p>
    <w:p w14:paraId="22A80D4D" w14:textId="2412F5DA" w:rsidR="0071209F" w:rsidRDefault="0071209F" w:rsidP="00083B70">
      <w:pPr>
        <w:rPr>
          <w:rFonts w:ascii="Times New Roman" w:hAnsi="Times New Roman" w:cs="Times New Roman"/>
          <w:color w:val="000000" w:themeColor="text1"/>
          <w:sz w:val="20"/>
          <w:szCs w:val="20"/>
        </w:rPr>
      </w:pPr>
    </w:p>
    <w:p w14:paraId="066E6C7D" w14:textId="5544A50A" w:rsidR="0071209F" w:rsidRDefault="0071209F" w:rsidP="00083B70">
      <w:pPr>
        <w:rPr>
          <w:rFonts w:ascii="Times New Roman" w:hAnsi="Times New Roman" w:cs="Times New Roman"/>
          <w:color w:val="000000" w:themeColor="text1"/>
          <w:sz w:val="20"/>
          <w:szCs w:val="20"/>
        </w:rPr>
      </w:pPr>
    </w:p>
    <w:p w14:paraId="457C6239" w14:textId="4FD10CA2" w:rsidR="0071209F" w:rsidRDefault="0071209F" w:rsidP="00083B70">
      <w:pPr>
        <w:rPr>
          <w:rFonts w:ascii="Times New Roman" w:hAnsi="Times New Roman" w:cs="Times New Roman"/>
          <w:color w:val="000000" w:themeColor="text1"/>
          <w:sz w:val="20"/>
          <w:szCs w:val="20"/>
        </w:rPr>
      </w:pPr>
    </w:p>
    <w:p w14:paraId="21DE7A38" w14:textId="6F03883D" w:rsidR="0071209F" w:rsidRDefault="0071209F" w:rsidP="00083B70">
      <w:pPr>
        <w:rPr>
          <w:rFonts w:ascii="Times New Roman" w:hAnsi="Times New Roman" w:cs="Times New Roman"/>
          <w:color w:val="000000" w:themeColor="text1"/>
          <w:sz w:val="20"/>
          <w:szCs w:val="20"/>
        </w:rPr>
      </w:pPr>
    </w:p>
    <w:p w14:paraId="758E7A74" w14:textId="75FC9C5D" w:rsidR="0071209F" w:rsidRDefault="0071209F" w:rsidP="00083B70">
      <w:pPr>
        <w:rPr>
          <w:rFonts w:ascii="Times New Roman" w:hAnsi="Times New Roman" w:cs="Times New Roman"/>
          <w:color w:val="000000" w:themeColor="text1"/>
          <w:sz w:val="20"/>
          <w:szCs w:val="20"/>
        </w:rPr>
      </w:pPr>
    </w:p>
    <w:tbl>
      <w:tblPr>
        <w:tblW w:w="10173" w:type="dxa"/>
        <w:tblLook w:val="0000" w:firstRow="0" w:lastRow="0" w:firstColumn="0" w:lastColumn="0" w:noHBand="0" w:noVBand="0"/>
      </w:tblPr>
      <w:tblGrid>
        <w:gridCol w:w="4786"/>
        <w:gridCol w:w="284"/>
        <w:gridCol w:w="4394"/>
        <w:gridCol w:w="709"/>
      </w:tblGrid>
      <w:tr w:rsidR="0071209F" w:rsidRPr="0071209F" w14:paraId="412223DD" w14:textId="77777777" w:rsidTr="000E6C6C">
        <w:tc>
          <w:tcPr>
            <w:tcW w:w="5070" w:type="dxa"/>
            <w:gridSpan w:val="2"/>
          </w:tcPr>
          <w:p w14:paraId="3FBB5681" w14:textId="77777777" w:rsidR="0071209F" w:rsidRPr="0071209F" w:rsidRDefault="0071209F" w:rsidP="0071209F">
            <w:pPr>
              <w:jc w:val="center"/>
              <w:rPr>
                <w:rFonts w:ascii="Times New Roman" w:eastAsia="Times New Roman" w:hAnsi="Times New Roman" w:cs="Times New Roman"/>
                <w:b/>
                <w:sz w:val="20"/>
                <w:szCs w:val="20"/>
                <w:lang w:eastAsia="ru-RU"/>
              </w:rPr>
            </w:pPr>
            <w:r w:rsidRPr="0071209F">
              <w:rPr>
                <w:rFonts w:ascii="Times New Roman" w:eastAsia="Times New Roman" w:hAnsi="Times New Roman" w:cs="Times New Roman"/>
                <w:b/>
                <w:sz w:val="20"/>
                <w:szCs w:val="20"/>
                <w:lang w:eastAsia="ru-RU"/>
              </w:rPr>
              <w:t>ЗАКАЗЧИК:</w:t>
            </w:r>
          </w:p>
          <w:p w14:paraId="10F259C0" w14:textId="77777777" w:rsidR="0071209F" w:rsidRPr="0071209F" w:rsidRDefault="0071209F" w:rsidP="0071209F">
            <w:pPr>
              <w:rPr>
                <w:rFonts w:ascii="Times New Roman" w:eastAsia="Times New Roman" w:hAnsi="Times New Roman" w:cs="Times New Roman"/>
                <w:b/>
                <w:sz w:val="20"/>
                <w:szCs w:val="20"/>
                <w:lang w:eastAsia="ru-RU"/>
              </w:rPr>
            </w:pPr>
          </w:p>
        </w:tc>
        <w:tc>
          <w:tcPr>
            <w:tcW w:w="5103" w:type="dxa"/>
            <w:gridSpan w:val="2"/>
          </w:tcPr>
          <w:p w14:paraId="3C69C7C8" w14:textId="77777777" w:rsidR="0071209F" w:rsidRPr="0071209F" w:rsidRDefault="0071209F" w:rsidP="0071209F">
            <w:pPr>
              <w:jc w:val="center"/>
              <w:rPr>
                <w:rFonts w:ascii="Times New Roman" w:eastAsia="Times New Roman" w:hAnsi="Times New Roman" w:cs="Times New Roman"/>
                <w:b/>
                <w:sz w:val="20"/>
                <w:szCs w:val="20"/>
                <w:lang w:eastAsia="ru-RU"/>
              </w:rPr>
            </w:pPr>
            <w:r w:rsidRPr="0071209F">
              <w:rPr>
                <w:rFonts w:ascii="Times New Roman" w:eastAsia="Times New Roman" w:hAnsi="Times New Roman" w:cs="Times New Roman"/>
                <w:b/>
                <w:sz w:val="20"/>
                <w:szCs w:val="20"/>
                <w:lang w:eastAsia="ru-RU"/>
              </w:rPr>
              <w:t>ПОСТАВЩИК:</w:t>
            </w:r>
          </w:p>
        </w:tc>
      </w:tr>
      <w:tr w:rsidR="0071209F" w:rsidRPr="0071209F" w14:paraId="4FFA0819" w14:textId="77777777" w:rsidTr="000E6C6C">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55C6B7D1" w14:textId="77777777" w:rsidR="0071209F" w:rsidRPr="0071209F" w:rsidRDefault="0071209F" w:rsidP="0071209F">
            <w:pPr>
              <w:jc w:val="both"/>
              <w:rPr>
                <w:rFonts w:ascii="Times New Roman" w:eastAsia="Times New Roman" w:hAnsi="Times New Roman" w:cs="Times New Roman"/>
                <w:sz w:val="20"/>
                <w:szCs w:val="20"/>
                <w:lang w:eastAsia="ru-RU"/>
              </w:rPr>
            </w:pPr>
            <w:r w:rsidRPr="0071209F">
              <w:rPr>
                <w:rFonts w:ascii="Times New Roman" w:eastAsia="Times New Roman" w:hAnsi="Times New Roman" w:cs="Times New Roman"/>
                <w:sz w:val="20"/>
                <w:szCs w:val="20"/>
                <w:lang w:eastAsia="ru-RU"/>
              </w:rPr>
              <w:t>Государственное бюджетное общеобразовательное учреждение средняя общеобразовательная школа</w:t>
            </w:r>
          </w:p>
          <w:p w14:paraId="4386A14C" w14:textId="77777777" w:rsidR="0071209F" w:rsidRPr="0071209F" w:rsidRDefault="0071209F" w:rsidP="0071209F">
            <w:pPr>
              <w:jc w:val="both"/>
              <w:rPr>
                <w:rFonts w:ascii="Times New Roman" w:eastAsia="Times New Roman" w:hAnsi="Times New Roman" w:cs="Times New Roman"/>
                <w:sz w:val="20"/>
                <w:szCs w:val="20"/>
                <w:lang w:eastAsia="ru-RU"/>
              </w:rPr>
            </w:pPr>
            <w:r w:rsidRPr="0071209F">
              <w:rPr>
                <w:rFonts w:ascii="Times New Roman" w:eastAsia="Times New Roman" w:hAnsi="Times New Roman" w:cs="Times New Roman"/>
                <w:sz w:val="20"/>
                <w:szCs w:val="20"/>
                <w:lang w:eastAsia="ru-RU"/>
              </w:rPr>
              <w:t>№ 111 с углубленным изучением немецкого языка Калининского района Санкт-Петербурга</w:t>
            </w:r>
          </w:p>
          <w:p w14:paraId="1EE6A851" w14:textId="77777777" w:rsidR="0071209F" w:rsidRPr="0071209F" w:rsidRDefault="0071209F" w:rsidP="0071209F">
            <w:pPr>
              <w:jc w:val="both"/>
              <w:rPr>
                <w:rFonts w:ascii="Times New Roman" w:eastAsia="Times New Roman" w:hAnsi="Times New Roman" w:cs="Times New Roman"/>
                <w:sz w:val="20"/>
                <w:szCs w:val="20"/>
                <w:lang w:eastAsia="ru-RU"/>
              </w:rPr>
            </w:pPr>
          </w:p>
          <w:p w14:paraId="11D3FEC0" w14:textId="77777777" w:rsidR="0071209F" w:rsidRPr="0071209F" w:rsidRDefault="0071209F" w:rsidP="0071209F">
            <w:pPr>
              <w:jc w:val="both"/>
              <w:rPr>
                <w:rFonts w:ascii="Times New Roman" w:eastAsia="Times New Roman" w:hAnsi="Times New Roman" w:cs="Times New Roman"/>
                <w:sz w:val="20"/>
                <w:szCs w:val="20"/>
                <w:lang w:eastAsia="ru-RU"/>
              </w:rPr>
            </w:pPr>
          </w:p>
          <w:p w14:paraId="0CE0BEA1" w14:textId="77777777" w:rsidR="0071209F" w:rsidRPr="0071209F" w:rsidRDefault="0071209F" w:rsidP="0071209F">
            <w:pPr>
              <w:jc w:val="both"/>
              <w:rPr>
                <w:rFonts w:ascii="Times New Roman" w:eastAsia="Times New Roman" w:hAnsi="Times New Roman" w:cs="Times New Roman"/>
                <w:sz w:val="20"/>
                <w:szCs w:val="20"/>
                <w:lang w:eastAsia="ru-RU"/>
              </w:rPr>
            </w:pPr>
          </w:p>
          <w:p w14:paraId="24FDE6C7" w14:textId="77777777" w:rsidR="0071209F" w:rsidRPr="0071209F" w:rsidRDefault="0071209F" w:rsidP="0071209F">
            <w:pPr>
              <w:jc w:val="both"/>
              <w:rPr>
                <w:rFonts w:ascii="Times New Roman" w:eastAsia="Times New Roman" w:hAnsi="Times New Roman" w:cs="Times New Roman"/>
                <w:sz w:val="20"/>
                <w:szCs w:val="20"/>
                <w:lang w:eastAsia="ru-RU"/>
              </w:rPr>
            </w:pPr>
            <w:r w:rsidRPr="0071209F">
              <w:rPr>
                <w:rFonts w:ascii="Times New Roman" w:eastAsia="Times New Roman" w:hAnsi="Times New Roman" w:cs="Times New Roman"/>
                <w:sz w:val="20"/>
                <w:szCs w:val="20"/>
                <w:lang w:eastAsia="ru-RU"/>
              </w:rPr>
              <w:t>Директор</w:t>
            </w:r>
          </w:p>
          <w:p w14:paraId="3B8B344A" w14:textId="77777777" w:rsidR="0071209F" w:rsidRPr="0071209F" w:rsidRDefault="0071209F" w:rsidP="0071209F">
            <w:pPr>
              <w:widowControl w:val="0"/>
              <w:rPr>
                <w:rFonts w:ascii="Times New Roman" w:eastAsia="Times New Roman" w:hAnsi="Times New Roman" w:cs="Times New Roman"/>
                <w:b/>
                <w:sz w:val="20"/>
                <w:szCs w:val="20"/>
                <w:lang w:eastAsia="ru-RU"/>
              </w:rPr>
            </w:pPr>
            <w:r w:rsidRPr="0071209F">
              <w:rPr>
                <w:rFonts w:ascii="Times New Roman" w:eastAsia="Times New Roman" w:hAnsi="Times New Roman" w:cs="Times New Roman"/>
                <w:sz w:val="20"/>
                <w:szCs w:val="20"/>
                <w:lang w:eastAsia="ru-RU"/>
              </w:rPr>
              <w:t>_________________________/ Е.А.Розанова/</w:t>
            </w:r>
            <w:r w:rsidRPr="0071209F">
              <w:rPr>
                <w:rFonts w:ascii="Times New Roman" w:eastAsia="Times New Roman" w:hAnsi="Times New Roman" w:cs="Times New Roman"/>
                <w:i/>
                <w:sz w:val="20"/>
                <w:szCs w:val="20"/>
                <w:lang w:eastAsia="ru-RU"/>
              </w:rPr>
              <w:t xml:space="preserve"> </w:t>
            </w:r>
            <w:r w:rsidRPr="0071209F">
              <w:rPr>
                <w:rFonts w:ascii="Times New Roman" w:hAnsi="Times New Roman" w:cs="Times New Roman"/>
                <w:sz w:val="20"/>
                <w:szCs w:val="20"/>
                <w:lang w:eastAsia="ru-RU"/>
              </w:rPr>
              <w:t>Подписано ЭЦП</w:t>
            </w:r>
          </w:p>
        </w:tc>
        <w:tc>
          <w:tcPr>
            <w:tcW w:w="4678" w:type="dxa"/>
            <w:gridSpan w:val="2"/>
            <w:tcBorders>
              <w:left w:val="nil"/>
            </w:tcBorders>
          </w:tcPr>
          <w:p w14:paraId="6661C61C" w14:textId="77777777" w:rsidR="0071209F" w:rsidRPr="0071209F" w:rsidRDefault="0071209F" w:rsidP="0071209F">
            <w:pPr>
              <w:keepNext/>
              <w:widowControl w:val="0"/>
              <w:tabs>
                <w:tab w:val="left" w:pos="8418"/>
              </w:tabs>
              <w:jc w:val="center"/>
              <w:outlineLvl w:val="1"/>
              <w:rPr>
                <w:rFonts w:ascii="Times New Roman" w:eastAsia="Times New Roman" w:hAnsi="Times New Roman" w:cs="Times New Roman"/>
                <w:b/>
                <w:sz w:val="20"/>
                <w:szCs w:val="20"/>
              </w:rPr>
            </w:pPr>
          </w:p>
        </w:tc>
      </w:tr>
    </w:tbl>
    <w:p w14:paraId="77078F19" w14:textId="77777777" w:rsidR="0071209F" w:rsidRPr="00F37CE3" w:rsidRDefault="0071209F" w:rsidP="00083B70">
      <w:pPr>
        <w:rPr>
          <w:rFonts w:ascii="Times New Roman" w:hAnsi="Times New Roman" w:cs="Times New Roman"/>
          <w:color w:val="000000" w:themeColor="text1"/>
          <w:sz w:val="20"/>
          <w:szCs w:val="20"/>
        </w:rPr>
      </w:pPr>
    </w:p>
    <w:sectPr w:rsidR="0071209F"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E422F" w14:textId="77777777" w:rsidR="006952F8" w:rsidRDefault="006952F8" w:rsidP="009107A5">
      <w:r>
        <w:separator/>
      </w:r>
    </w:p>
  </w:endnote>
  <w:endnote w:type="continuationSeparator" w:id="0">
    <w:p w14:paraId="40884111" w14:textId="77777777" w:rsidR="006952F8" w:rsidRDefault="006952F8"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6B66E" w14:textId="77777777" w:rsidR="006952F8" w:rsidRDefault="006952F8" w:rsidP="009107A5">
      <w:r>
        <w:separator/>
      </w:r>
    </w:p>
  </w:footnote>
  <w:footnote w:type="continuationSeparator" w:id="0">
    <w:p w14:paraId="126B3F8F" w14:textId="77777777" w:rsidR="006952F8" w:rsidRDefault="006952F8"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988"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6068"/>
    <w:rsid w:val="0065002D"/>
    <w:rsid w:val="00653A17"/>
    <w:rsid w:val="0065679F"/>
    <w:rsid w:val="00663010"/>
    <w:rsid w:val="006665BF"/>
    <w:rsid w:val="00671C4E"/>
    <w:rsid w:val="00685513"/>
    <w:rsid w:val="00685927"/>
    <w:rsid w:val="006952F8"/>
    <w:rsid w:val="006A1E94"/>
    <w:rsid w:val="006A2EAC"/>
    <w:rsid w:val="006A2FDE"/>
    <w:rsid w:val="006A4FFB"/>
    <w:rsid w:val="006C45CE"/>
    <w:rsid w:val="006D1E05"/>
    <w:rsid w:val="006D70D8"/>
    <w:rsid w:val="006F2E9D"/>
    <w:rsid w:val="00701B3D"/>
    <w:rsid w:val="00705FED"/>
    <w:rsid w:val="0071209F"/>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0976E-4DFA-4287-BC82-E453B3746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5598</Words>
  <Characters>31914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Пользователь</cp:lastModifiedBy>
  <cp:revision>4</cp:revision>
  <cp:lastPrinted>2024-08-09T08:36:00Z</cp:lastPrinted>
  <dcterms:created xsi:type="dcterms:W3CDTF">2026-01-14T06:42:00Z</dcterms:created>
  <dcterms:modified xsi:type="dcterms:W3CDTF">2026-06-16T13:47:00Z</dcterms:modified>
  <cp:category>Поставка товара</cp:category>
</cp:coreProperties>
</file>