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D00" w:rsidRPr="008F43A3" w:rsidRDefault="00484D00" w:rsidP="00484D00">
      <w:pPr>
        <w:jc w:val="right"/>
        <w:rPr>
          <w:rFonts w:eastAsia="Courier New"/>
          <w:lang w:bidi="ru-RU"/>
        </w:rPr>
      </w:pPr>
      <w:bookmarkStart w:id="0" w:name="_GoBack"/>
      <w:bookmarkEnd w:id="0"/>
      <w:r w:rsidRPr="008F43A3">
        <w:rPr>
          <w:rFonts w:eastAsia="Courier New"/>
          <w:lang w:bidi="ru-RU"/>
        </w:rPr>
        <w:t xml:space="preserve">Приложение № </w:t>
      </w:r>
      <w:r>
        <w:rPr>
          <w:rFonts w:eastAsia="Courier New"/>
          <w:lang w:bidi="ru-RU"/>
        </w:rPr>
        <w:t>2</w:t>
      </w:r>
      <w:r w:rsidRPr="008F43A3">
        <w:rPr>
          <w:rFonts w:eastAsia="Courier New"/>
          <w:lang w:bidi="ru-RU"/>
        </w:rPr>
        <w:t xml:space="preserve"> к закупке у единственного поставщика </w:t>
      </w:r>
    </w:p>
    <w:p w:rsidR="00484D00" w:rsidRDefault="00484D00" w:rsidP="00484D00">
      <w:pPr>
        <w:jc w:val="right"/>
        <w:rPr>
          <w:rFonts w:eastAsia="Courier New"/>
          <w:lang w:bidi="ru-RU"/>
        </w:rPr>
      </w:pPr>
      <w:r w:rsidRPr="008F43A3">
        <w:rPr>
          <w:rFonts w:eastAsia="Courier New"/>
          <w:lang w:bidi="ru-RU"/>
        </w:rPr>
        <w:t>через подсистему «Электронный магазин»</w:t>
      </w:r>
    </w:p>
    <w:p w:rsidR="00484D00" w:rsidRPr="00020FA8" w:rsidRDefault="00484D00" w:rsidP="00484D00">
      <w:pPr>
        <w:jc w:val="right"/>
        <w:rPr>
          <w:rFonts w:eastAsia="Courier New"/>
          <w:b/>
          <w:lang w:bidi="ru-RU"/>
        </w:rPr>
      </w:pPr>
    </w:p>
    <w:p w:rsidR="00484D00" w:rsidRPr="00020FA8" w:rsidRDefault="00484D00" w:rsidP="00484D00">
      <w:pPr>
        <w:jc w:val="right"/>
        <w:rPr>
          <w:rFonts w:eastAsia="Courier New"/>
          <w:lang w:bidi="ru-RU"/>
        </w:rPr>
      </w:pPr>
      <w:r w:rsidRPr="00020FA8">
        <w:rPr>
          <w:rFonts w:eastAsia="Courier New"/>
          <w:b/>
          <w:lang w:bidi="ru-RU"/>
        </w:rPr>
        <w:t xml:space="preserve">УТВЕРЖДАЮ  </w:t>
      </w:r>
      <w:r w:rsidRPr="00020FA8">
        <w:rPr>
          <w:rFonts w:eastAsia="Courier New"/>
          <w:lang w:bidi="ru-RU"/>
        </w:rPr>
        <w:t xml:space="preserve">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Директор Санкт-Петербургского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государственного казенного учреждения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 xml:space="preserve">«Централизованная бухгалтерия администрации   </w:t>
      </w: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Красносельского района Санкт-Петербурга»</w:t>
      </w:r>
    </w:p>
    <w:p w:rsidR="00484D00" w:rsidRDefault="00484D00" w:rsidP="00484D00">
      <w:pPr>
        <w:jc w:val="right"/>
        <w:rPr>
          <w:color w:val="000000"/>
        </w:rPr>
      </w:pPr>
    </w:p>
    <w:p w:rsidR="00484D00" w:rsidRDefault="00484D00" w:rsidP="00484D00">
      <w:pPr>
        <w:jc w:val="right"/>
        <w:rPr>
          <w:color w:val="000000"/>
        </w:rPr>
      </w:pPr>
      <w:r>
        <w:rPr>
          <w:color w:val="000000"/>
        </w:rPr>
        <w:t>__________________ Л.С. Рахимова</w:t>
      </w:r>
    </w:p>
    <w:p w:rsidR="00484D00" w:rsidRDefault="00484D00" w:rsidP="00484D00">
      <w:pPr>
        <w:jc w:val="right"/>
      </w:pPr>
      <w:r>
        <w:rPr>
          <w:color w:val="000000"/>
        </w:rPr>
        <w:t>«__</w:t>
      </w:r>
      <w:proofErr w:type="gramStart"/>
      <w:r>
        <w:rPr>
          <w:color w:val="000000"/>
        </w:rPr>
        <w:t>_»_</w:t>
      </w:r>
      <w:proofErr w:type="gramEnd"/>
      <w:r>
        <w:rPr>
          <w:color w:val="000000"/>
        </w:rPr>
        <w:t xml:space="preserve">_______________ </w:t>
      </w:r>
      <w:r>
        <w:t>20__ года</w:t>
      </w:r>
    </w:p>
    <w:p w:rsidR="00471ABE" w:rsidRDefault="00471ABE" w:rsidP="003A67BD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6051EE" w:rsidRDefault="006051EE" w:rsidP="003A67BD">
      <w:pPr>
        <w:jc w:val="center"/>
        <w:rPr>
          <w:b/>
          <w:bCs/>
          <w:color w:val="000000"/>
          <w:sz w:val="26"/>
          <w:szCs w:val="26"/>
        </w:rPr>
      </w:pPr>
    </w:p>
    <w:p w:rsidR="00471ABE" w:rsidRDefault="00471ABE" w:rsidP="003A67BD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8D7C06" w:rsidRPr="008D7C06" w:rsidRDefault="008D7C06" w:rsidP="003A67BD">
      <w:pPr>
        <w:jc w:val="both"/>
        <w:rPr>
          <w:b/>
          <w:bCs/>
          <w:color w:val="000000"/>
          <w:sz w:val="26"/>
          <w:szCs w:val="26"/>
        </w:rPr>
      </w:pPr>
    </w:p>
    <w:p w:rsidR="00020FA8" w:rsidRPr="00020FA8" w:rsidRDefault="00020FA8" w:rsidP="00D61A0F">
      <w:pPr>
        <w:jc w:val="both"/>
        <w:rPr>
          <w:bCs/>
          <w:iCs/>
        </w:rPr>
      </w:pPr>
      <w:r w:rsidRPr="00020FA8">
        <w:rPr>
          <w:b/>
          <w:bCs/>
          <w:iCs/>
        </w:rPr>
        <w:t xml:space="preserve">Предмет контракта: </w:t>
      </w:r>
      <w:r w:rsidR="004D5865" w:rsidRPr="004D5865">
        <w:rPr>
          <w:iCs/>
          <w:lang w:bidi="ru-RU"/>
        </w:rPr>
        <w:t xml:space="preserve">Поставка </w:t>
      </w:r>
      <w:r w:rsidR="00D84632">
        <w:rPr>
          <w:iCs/>
          <w:lang w:bidi="ru-RU"/>
        </w:rPr>
        <w:t>бытовой техники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090"/>
        <w:gridCol w:w="5954"/>
      </w:tblGrid>
      <w:tr w:rsidR="00020FA8" w:rsidRPr="00020FA8" w:rsidTr="00A5073A">
        <w:trPr>
          <w:gridBefore w:val="1"/>
          <w:wBefore w:w="454" w:type="dxa"/>
          <w:trHeight w:val="365"/>
        </w:trPr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bCs/>
                <w:iCs/>
                <w:lang w:bidi="ru-RU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20FA8" w:rsidRPr="00020FA8" w:rsidRDefault="00020FA8" w:rsidP="00020FA8">
            <w:pPr>
              <w:jc w:val="both"/>
              <w:rPr>
                <w:iCs/>
                <w:lang w:bidi="ru-RU"/>
              </w:rPr>
            </w:pPr>
          </w:p>
        </w:tc>
      </w:tr>
      <w:tr w:rsidR="00020FA8" w:rsidRPr="00020FA8" w:rsidTr="009E2AA0">
        <w:trPr>
          <w:trHeight w:val="1078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  <w:lang w:bidi="ru-RU"/>
              </w:rPr>
              <w:t>М</w:t>
            </w:r>
            <w:r w:rsidRPr="00020FA8">
              <w:rPr>
                <w:bCs/>
                <w:iCs/>
                <w:lang w:bidi="ru-RU"/>
              </w:rPr>
              <w:t>етод определения Н</w:t>
            </w:r>
            <w:r>
              <w:rPr>
                <w:bCs/>
                <w:iCs/>
                <w:lang w:bidi="ru-RU"/>
              </w:rPr>
              <w:t>(</w:t>
            </w:r>
            <w:r w:rsidRPr="00020FA8">
              <w:rPr>
                <w:bCs/>
                <w:iCs/>
                <w:lang w:bidi="ru-RU"/>
              </w:rPr>
              <w:t>М</w:t>
            </w:r>
            <w:r>
              <w:rPr>
                <w:bCs/>
                <w:iCs/>
                <w:lang w:bidi="ru-RU"/>
              </w:rPr>
              <w:t>)</w:t>
            </w:r>
            <w:r w:rsidRPr="00020FA8">
              <w:rPr>
                <w:bCs/>
                <w:iCs/>
                <w:lang w:bidi="ru-RU"/>
              </w:rPr>
              <w:t>ЦК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5D7EB1" w:rsidP="00020FA8">
            <w:pPr>
              <w:rPr>
                <w:i/>
                <w:iCs/>
                <w:lang w:bidi="ru-RU"/>
              </w:rPr>
            </w:pPr>
            <w:r w:rsidRPr="005D7EB1">
              <w:rPr>
                <w:iCs/>
              </w:rPr>
              <w:t>Метод сопоставимых рыночных цен (анализ рынка)</w:t>
            </w:r>
          </w:p>
        </w:tc>
      </w:tr>
      <w:tr w:rsidR="00020FA8" w:rsidRPr="00020FA8" w:rsidTr="009E2AA0">
        <w:trPr>
          <w:trHeight w:val="980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20FA8" w:rsidRPr="00020FA8" w:rsidRDefault="00020FA8" w:rsidP="00020FA8">
            <w:pPr>
              <w:rPr>
                <w:bCs/>
                <w:iCs/>
                <w:lang w:bidi="ru-RU"/>
              </w:rPr>
            </w:pPr>
            <w:r w:rsidRPr="00020FA8">
              <w:rPr>
                <w:bCs/>
                <w:iCs/>
                <w:lang w:bidi="ru-RU"/>
              </w:rPr>
              <w:t>Начальная (максимальная) цена контракта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FA8" w:rsidRPr="004669A0" w:rsidRDefault="00D84632" w:rsidP="00020FA8">
            <w:pPr>
              <w:rPr>
                <w:bCs/>
                <w:iCs/>
                <w:lang w:bidi="ru-RU"/>
              </w:rPr>
            </w:pPr>
            <w:r>
              <w:rPr>
                <w:bCs/>
                <w:iCs/>
              </w:rPr>
              <w:t>15</w:t>
            </w:r>
            <w:r w:rsidR="00521ECE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147,35</w:t>
            </w:r>
            <w:r w:rsidR="00020FA8" w:rsidRPr="004669A0">
              <w:rPr>
                <w:bCs/>
                <w:iCs/>
              </w:rPr>
              <w:t xml:space="preserve"> </w:t>
            </w:r>
            <w:r w:rsidR="00020FA8" w:rsidRPr="004669A0">
              <w:rPr>
                <w:iCs/>
              </w:rPr>
              <w:t>рублей</w:t>
            </w:r>
          </w:p>
          <w:p w:rsidR="00020FA8" w:rsidRPr="004669A0" w:rsidRDefault="00020FA8" w:rsidP="00020FA8">
            <w:pPr>
              <w:rPr>
                <w:bCs/>
                <w:iCs/>
                <w:lang w:bidi="ru-RU"/>
              </w:rPr>
            </w:pPr>
          </w:p>
        </w:tc>
      </w:tr>
    </w:tbl>
    <w:p w:rsidR="00471ABE" w:rsidRDefault="00471ABE" w:rsidP="003A67BD">
      <w:pPr>
        <w:jc w:val="both"/>
        <w:rPr>
          <w:iCs/>
        </w:rPr>
      </w:pPr>
    </w:p>
    <w:p w:rsidR="00471ABE" w:rsidRDefault="00471ABE" w:rsidP="00471ABE">
      <w:pPr>
        <w:rPr>
          <w:iCs/>
        </w:rPr>
      </w:pPr>
    </w:p>
    <w:p w:rsidR="00484D00" w:rsidRDefault="00484D00" w:rsidP="00471ABE">
      <w:pPr>
        <w:rPr>
          <w:iCs/>
        </w:rPr>
      </w:pPr>
    </w:p>
    <w:p w:rsidR="00E83658" w:rsidRPr="00C928A6" w:rsidRDefault="005A27BA" w:rsidP="00E83658">
      <w:pPr>
        <w:rPr>
          <w:b/>
        </w:rPr>
      </w:pPr>
      <w:r>
        <w:rPr>
          <w:b/>
        </w:rPr>
        <w:t>Заведующий хозяйством                                                                                       Е.А. Филина</w:t>
      </w:r>
    </w:p>
    <w:p w:rsidR="00471ABE" w:rsidRPr="006642B0" w:rsidRDefault="00471ABE" w:rsidP="00471ABE">
      <w:pPr>
        <w:suppressAutoHyphens w:val="0"/>
        <w:autoSpaceDN/>
        <w:textAlignment w:val="auto"/>
        <w:rPr>
          <w:rFonts w:ascii="Calibri" w:eastAsia="Calibri" w:hAnsi="Calibri"/>
          <w:b/>
          <w:sz w:val="22"/>
          <w:szCs w:val="22"/>
          <w:lang w:eastAsia="en-US"/>
        </w:rPr>
      </w:pPr>
      <w:r w:rsidRPr="006642B0">
        <w:rPr>
          <w:rFonts w:eastAsia="Calibri"/>
          <w:b/>
        </w:rPr>
        <w:tab/>
      </w:r>
      <w:r w:rsidRPr="006642B0"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</w:t>
      </w:r>
      <w:r w:rsidR="00020FA8">
        <w:rPr>
          <w:rFonts w:eastAsia="Calibri"/>
          <w:b/>
        </w:rPr>
        <w:t xml:space="preserve">  </w:t>
      </w:r>
    </w:p>
    <w:p w:rsidR="009D3638" w:rsidRDefault="009D3638"/>
    <w:sectPr w:rsidR="009D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D"/>
    <w:rsid w:val="00020FA8"/>
    <w:rsid w:val="001D01F4"/>
    <w:rsid w:val="0039195D"/>
    <w:rsid w:val="003927C9"/>
    <w:rsid w:val="003A2885"/>
    <w:rsid w:val="003A67BD"/>
    <w:rsid w:val="004669A0"/>
    <w:rsid w:val="00471ABE"/>
    <w:rsid w:val="00484D00"/>
    <w:rsid w:val="004D5865"/>
    <w:rsid w:val="004E3520"/>
    <w:rsid w:val="00521ECE"/>
    <w:rsid w:val="005A27BA"/>
    <w:rsid w:val="005D7EB1"/>
    <w:rsid w:val="006051EE"/>
    <w:rsid w:val="00654918"/>
    <w:rsid w:val="00705257"/>
    <w:rsid w:val="0081047C"/>
    <w:rsid w:val="00857FC1"/>
    <w:rsid w:val="0088117C"/>
    <w:rsid w:val="008B0F16"/>
    <w:rsid w:val="008D7C06"/>
    <w:rsid w:val="008D7DA2"/>
    <w:rsid w:val="008E4B0E"/>
    <w:rsid w:val="009D3638"/>
    <w:rsid w:val="009E2AA0"/>
    <w:rsid w:val="00A277F9"/>
    <w:rsid w:val="00A5073A"/>
    <w:rsid w:val="00D61A0F"/>
    <w:rsid w:val="00D84632"/>
    <w:rsid w:val="00D949AB"/>
    <w:rsid w:val="00DE0F2C"/>
    <w:rsid w:val="00E43B26"/>
    <w:rsid w:val="00E83658"/>
    <w:rsid w:val="00F3090D"/>
    <w:rsid w:val="00F7613D"/>
    <w:rsid w:val="00FD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244F1-04AA-40E8-91B5-50690690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A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C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7C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8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Анастасия Викторовна</dc:creator>
  <cp:keywords/>
  <dc:description/>
  <cp:lastModifiedBy>Ковальчук Елена Сергеевна</cp:lastModifiedBy>
  <cp:revision>2</cp:revision>
  <cp:lastPrinted>2023-05-02T09:21:00Z</cp:lastPrinted>
  <dcterms:created xsi:type="dcterms:W3CDTF">2026-06-15T10:49:00Z</dcterms:created>
  <dcterms:modified xsi:type="dcterms:W3CDTF">2026-06-15T10:49:00Z</dcterms:modified>
</cp:coreProperties>
</file>