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3F330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64FE0A41" w:rsidR="00BC55E2" w:rsidRPr="00FD6ABD" w:rsidRDefault="00BC55E2" w:rsidP="003F33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94F61">
        <w:rPr>
          <w:rFonts w:ascii="Times New Roman" w:eastAsia="Times New Roman" w:hAnsi="Times New Roman" w:cs="Times New Roman"/>
          <w:b/>
          <w:sz w:val="20"/>
          <w:szCs w:val="20"/>
          <w:lang w:eastAsia="ru-RU"/>
        </w:rPr>
        <w:t>строительных материалов</w:t>
      </w:r>
      <w:r w:rsidR="00BE5690">
        <w:rPr>
          <w:rFonts w:ascii="Times New Roman" w:eastAsia="Times New Roman" w:hAnsi="Times New Roman" w:cs="Times New Roman"/>
          <w:b/>
          <w:bCs/>
          <w:sz w:val="20"/>
          <w:szCs w:val="20"/>
          <w:lang w:eastAsia="ru-RU"/>
        </w:rPr>
        <w:t xml:space="preserve"> (</w:t>
      </w:r>
      <w:r w:rsidR="003B78BC">
        <w:rPr>
          <w:rFonts w:ascii="Times New Roman" w:eastAsia="Times New Roman" w:hAnsi="Times New Roman" w:cs="Times New Roman"/>
          <w:b/>
          <w:bCs/>
          <w:sz w:val="20"/>
          <w:szCs w:val="20"/>
          <w:lang w:eastAsia="ru-RU"/>
        </w:rPr>
        <w:t xml:space="preserve">лот </w:t>
      </w:r>
      <w:r w:rsidR="003F330C">
        <w:rPr>
          <w:rFonts w:ascii="Times New Roman" w:eastAsia="Times New Roman" w:hAnsi="Times New Roman" w:cs="Times New Roman"/>
          <w:b/>
          <w:bCs/>
          <w:sz w:val="20"/>
          <w:szCs w:val="20"/>
          <w:lang w:eastAsia="ru-RU"/>
        </w:rPr>
        <w:t>3</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3F330C">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31E199A1" w14:textId="77777777" w:rsidR="003F330C" w:rsidRDefault="00BC55E2" w:rsidP="003F330C">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21436760" w:rsidR="00293FE2" w:rsidRPr="003F330C" w:rsidRDefault="00BC55E2" w:rsidP="003F330C">
      <w:pPr>
        <w:spacing w:after="0" w:line="240" w:lineRule="auto"/>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3F330C">
      <w:pPr>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3F330C">
      <w:pPr>
        <w:suppressAutoHyphens/>
        <w:spacing w:after="0" w:line="240" w:lineRule="auto"/>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3F330C">
      <w:pPr>
        <w:spacing w:after="0" w:line="240" w:lineRule="auto"/>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3F330C">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3F330C">
      <w:pPr>
        <w:spacing w:after="0" w:line="240" w:lineRule="auto"/>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3F330C">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lastRenderedPageBreak/>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2EFBD80F"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C52A48">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 xml:space="preserve">овара, и обязательным </w:t>
      </w:r>
      <w:r w:rsidRPr="005E5B51">
        <w:rPr>
          <w:rFonts w:ascii="Times New Roman" w:eastAsia="Times New Roman" w:hAnsi="Times New Roman" w:cs="Times New Roman"/>
          <w:color w:val="000000"/>
          <w:sz w:val="20"/>
          <w:szCs w:val="20"/>
          <w:lang w:eastAsia="ru-RU"/>
        </w:rPr>
        <w:lastRenderedPageBreak/>
        <w:t>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 xml:space="preserve">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5E5B51">
        <w:rPr>
          <w:rFonts w:ascii="Times New Roman" w:eastAsia="Times New Roman" w:hAnsi="Times New Roman" w:cs="Times New Roman"/>
          <w:bCs/>
          <w:sz w:val="20"/>
          <w:szCs w:val="20"/>
          <w:lang w:eastAsia="ru-RU"/>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 xml:space="preserve">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5E5B51">
        <w:rPr>
          <w:rFonts w:ascii="Times New Roman" w:eastAsia="Times New Roman" w:hAnsi="Times New Roman" w:cs="Times New Roman"/>
          <w:sz w:val="20"/>
          <w:szCs w:val="20"/>
          <w:lang w:eastAsia="ru-RU"/>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08DE390E"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503F8562" w14:textId="2FECF362" w:rsid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3041CBA5" w14:textId="672E58FF"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tbl>
      <w:tblPr>
        <w:tblW w:w="9355" w:type="dxa"/>
        <w:tblInd w:w="426" w:type="dxa"/>
        <w:tblLook w:val="04A0" w:firstRow="1" w:lastRow="0" w:firstColumn="1" w:lastColumn="0" w:noHBand="0" w:noVBand="1"/>
      </w:tblPr>
      <w:tblGrid>
        <w:gridCol w:w="708"/>
        <w:gridCol w:w="6663"/>
        <w:gridCol w:w="992"/>
        <w:gridCol w:w="992"/>
      </w:tblGrid>
      <w:tr w:rsidR="003F330C" w:rsidRPr="00571B84" w14:paraId="0E96D7A5" w14:textId="77777777" w:rsidTr="00CF535F">
        <w:trPr>
          <w:trHeight w:val="300"/>
        </w:trPr>
        <w:tc>
          <w:tcPr>
            <w:tcW w:w="708" w:type="dxa"/>
            <w:tcBorders>
              <w:top w:val="single" w:sz="8" w:space="0" w:color="000000"/>
              <w:left w:val="nil"/>
              <w:bottom w:val="single" w:sz="4" w:space="0" w:color="000000"/>
              <w:right w:val="single" w:sz="4" w:space="0" w:color="000000"/>
            </w:tcBorders>
            <w:shd w:val="clear" w:color="000000" w:fill="CCCCFF"/>
            <w:vAlign w:val="bottom"/>
            <w:hideMark/>
          </w:tcPr>
          <w:p w14:paraId="49B6057A" w14:textId="77777777" w:rsidR="003F330C" w:rsidRPr="003F330C" w:rsidRDefault="003F330C" w:rsidP="00CF535F">
            <w:pPr>
              <w:spacing w:after="0" w:line="240" w:lineRule="auto"/>
              <w:rPr>
                <w:rFonts w:ascii="Times New Roman" w:eastAsia="Times New Roman" w:hAnsi="Times New Roman" w:cs="Times New Roman"/>
                <w:b/>
                <w:bCs/>
                <w:color w:val="000000"/>
              </w:rPr>
            </w:pPr>
            <w:r w:rsidRPr="003F330C">
              <w:rPr>
                <w:rFonts w:ascii="Times New Roman" w:eastAsia="Times New Roman" w:hAnsi="Times New Roman" w:cs="Times New Roman"/>
                <w:b/>
                <w:bCs/>
                <w:color w:val="000000"/>
              </w:rPr>
              <w:t>№</w:t>
            </w:r>
          </w:p>
        </w:tc>
        <w:tc>
          <w:tcPr>
            <w:tcW w:w="6663" w:type="dxa"/>
            <w:tcBorders>
              <w:top w:val="single" w:sz="8" w:space="0" w:color="000000"/>
              <w:left w:val="nil"/>
              <w:bottom w:val="single" w:sz="4" w:space="0" w:color="000000"/>
              <w:right w:val="single" w:sz="4" w:space="0" w:color="000000"/>
            </w:tcBorders>
            <w:shd w:val="clear" w:color="000000" w:fill="CCCCFF"/>
            <w:vAlign w:val="bottom"/>
            <w:hideMark/>
          </w:tcPr>
          <w:p w14:paraId="66FCEED0" w14:textId="77777777" w:rsidR="003F330C" w:rsidRPr="003F330C" w:rsidRDefault="003F330C" w:rsidP="00CF535F">
            <w:pPr>
              <w:spacing w:after="0" w:line="240" w:lineRule="auto"/>
              <w:rPr>
                <w:rFonts w:ascii="Times New Roman" w:eastAsia="Times New Roman" w:hAnsi="Times New Roman" w:cs="Times New Roman"/>
                <w:b/>
                <w:bCs/>
                <w:color w:val="000000"/>
              </w:rPr>
            </w:pPr>
            <w:r w:rsidRPr="003F330C">
              <w:rPr>
                <w:rFonts w:ascii="Times New Roman" w:eastAsia="Times New Roman" w:hAnsi="Times New Roman" w:cs="Times New Roman"/>
                <w:b/>
                <w:bCs/>
                <w:color w:val="000000"/>
              </w:rPr>
              <w:t>Наименование</w:t>
            </w:r>
          </w:p>
        </w:tc>
        <w:tc>
          <w:tcPr>
            <w:tcW w:w="992" w:type="dxa"/>
            <w:tcBorders>
              <w:top w:val="single" w:sz="8" w:space="0" w:color="000000"/>
              <w:left w:val="nil"/>
              <w:bottom w:val="single" w:sz="4" w:space="0" w:color="000000"/>
              <w:right w:val="single" w:sz="4" w:space="0" w:color="000000"/>
            </w:tcBorders>
            <w:shd w:val="clear" w:color="000000" w:fill="CCCCFF"/>
            <w:vAlign w:val="bottom"/>
            <w:hideMark/>
          </w:tcPr>
          <w:p w14:paraId="10628512" w14:textId="77777777" w:rsidR="003F330C" w:rsidRPr="003F330C" w:rsidRDefault="003F330C" w:rsidP="00CF535F">
            <w:pPr>
              <w:spacing w:after="0" w:line="240" w:lineRule="auto"/>
              <w:rPr>
                <w:rFonts w:ascii="Times New Roman" w:eastAsia="Times New Roman" w:hAnsi="Times New Roman" w:cs="Times New Roman"/>
                <w:b/>
                <w:bCs/>
                <w:color w:val="000000"/>
              </w:rPr>
            </w:pPr>
            <w:r w:rsidRPr="003F330C">
              <w:rPr>
                <w:rFonts w:ascii="Times New Roman" w:eastAsia="Times New Roman" w:hAnsi="Times New Roman" w:cs="Times New Roman"/>
                <w:b/>
                <w:bCs/>
                <w:color w:val="000000"/>
              </w:rPr>
              <w:t>Кол-во</w:t>
            </w:r>
          </w:p>
        </w:tc>
        <w:tc>
          <w:tcPr>
            <w:tcW w:w="992" w:type="dxa"/>
            <w:tcBorders>
              <w:top w:val="single" w:sz="8" w:space="0" w:color="000000"/>
              <w:left w:val="nil"/>
              <w:bottom w:val="single" w:sz="4" w:space="0" w:color="000000"/>
              <w:right w:val="nil"/>
            </w:tcBorders>
            <w:shd w:val="clear" w:color="000000" w:fill="CCCCFF"/>
            <w:vAlign w:val="bottom"/>
            <w:hideMark/>
          </w:tcPr>
          <w:p w14:paraId="2E97BF68" w14:textId="77777777" w:rsidR="003F330C" w:rsidRPr="003F330C" w:rsidRDefault="003F330C" w:rsidP="00CF535F">
            <w:pPr>
              <w:spacing w:after="0" w:line="240" w:lineRule="auto"/>
              <w:rPr>
                <w:rFonts w:ascii="Times New Roman" w:eastAsia="Times New Roman" w:hAnsi="Times New Roman" w:cs="Times New Roman"/>
                <w:b/>
                <w:bCs/>
                <w:color w:val="000000"/>
              </w:rPr>
            </w:pPr>
            <w:r w:rsidRPr="003F330C">
              <w:rPr>
                <w:rFonts w:ascii="Times New Roman" w:eastAsia="Times New Roman" w:hAnsi="Times New Roman" w:cs="Times New Roman"/>
                <w:b/>
                <w:bCs/>
                <w:color w:val="000000"/>
              </w:rPr>
              <w:t>Ед. изм.</w:t>
            </w:r>
          </w:p>
        </w:tc>
      </w:tr>
      <w:tr w:rsidR="003F330C" w:rsidRPr="00571B84" w14:paraId="1B7F38F0"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BDB86C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3FCE0563"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Мешалка (80x400мм; SDS+) для строительных растворов</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DB18E4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FAC993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2E5D4D7"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AB8143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02EBA72C"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Смазка </w:t>
            </w:r>
            <w:proofErr w:type="spellStart"/>
            <w:r w:rsidRPr="003F330C">
              <w:rPr>
                <w:rFonts w:ascii="Times New Roman" w:eastAsia="Times New Roman" w:hAnsi="Times New Roman" w:cs="Times New Roman"/>
                <w:color w:val="000000"/>
              </w:rPr>
              <w:t>Gigant</w:t>
            </w:r>
            <w:proofErr w:type="spellEnd"/>
            <w:r w:rsidRPr="003F330C">
              <w:rPr>
                <w:rFonts w:ascii="Times New Roman" w:eastAsia="Times New Roman" w:hAnsi="Times New Roman" w:cs="Times New Roman"/>
                <w:color w:val="000000"/>
              </w:rPr>
              <w:t xml:space="preserve"> Литол-24, 800 г банка grf-108</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578F0C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BB9685F"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A56B1A4"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622E4C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43B00B6D"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Стальной трос </w:t>
            </w:r>
            <w:proofErr w:type="spellStart"/>
            <w:r w:rsidRPr="003F330C">
              <w:rPr>
                <w:rFonts w:ascii="Times New Roman" w:eastAsia="Times New Roman" w:hAnsi="Times New Roman" w:cs="Times New Roman"/>
                <w:color w:val="000000"/>
              </w:rPr>
              <w:t>Gigant</w:t>
            </w:r>
            <w:proofErr w:type="spellEnd"/>
            <w:r w:rsidRPr="003F330C">
              <w:rPr>
                <w:rFonts w:ascii="Times New Roman" w:eastAsia="Times New Roman" w:hAnsi="Times New Roman" w:cs="Times New Roman"/>
                <w:color w:val="000000"/>
              </w:rPr>
              <w:t xml:space="preserve"> 5/6мм в ПВХ оплетке 100м латунированная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3B3309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C5CAC9D"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BBE235D"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AE9B9A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5384ADD6"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w:t>
            </w:r>
            <w:proofErr w:type="spellStart"/>
            <w:r w:rsidRPr="003F330C">
              <w:rPr>
                <w:rFonts w:ascii="Times New Roman" w:eastAsia="Times New Roman" w:hAnsi="Times New Roman" w:cs="Times New Roman"/>
                <w:color w:val="000000"/>
              </w:rPr>
              <w:t>Форстнера</w:t>
            </w:r>
            <w:proofErr w:type="spellEnd"/>
            <w:r w:rsidRPr="003F330C">
              <w:rPr>
                <w:rFonts w:ascii="Times New Roman" w:eastAsia="Times New Roman" w:hAnsi="Times New Roman" w:cs="Times New Roman"/>
                <w:color w:val="000000"/>
              </w:rPr>
              <w:t xml:space="preserve"> 15 мм </w:t>
            </w:r>
            <w:proofErr w:type="spellStart"/>
            <w:r w:rsidRPr="003F330C">
              <w:rPr>
                <w:rFonts w:ascii="Times New Roman" w:eastAsia="Times New Roman" w:hAnsi="Times New Roman" w:cs="Times New Roman"/>
                <w:color w:val="000000"/>
              </w:rPr>
              <w:t>Pobedit</w:t>
            </w:r>
            <w:proofErr w:type="spellEnd"/>
            <w:r w:rsidRPr="003F330C">
              <w:rPr>
                <w:rFonts w:ascii="Times New Roman" w:eastAsia="Times New Roman" w:hAnsi="Times New Roman" w:cs="Times New Roman"/>
                <w:color w:val="000000"/>
              </w:rPr>
              <w:t xml:space="preserve"> 4675015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40DC6F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F9755A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830E62C"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85F810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42E4AB26"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Пленка самоклеящаяся Витраж Листья 0519-346 (2х0.45 м)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986BBF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0E54FBE"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B4A2F91"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6FAD7A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003058A6"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Болт 23 БОЛТА высокопрочный М10x65 ОЦ к.п.8.8 DIN933 (10 </w:t>
            </w:r>
            <w:proofErr w:type="spellStart"/>
            <w:r w:rsidRPr="003F330C">
              <w:rPr>
                <w:rFonts w:ascii="Times New Roman" w:eastAsia="Times New Roman" w:hAnsi="Times New Roman" w:cs="Times New Roman"/>
                <w:color w:val="000000"/>
              </w:rPr>
              <w:t>шт</w:t>
            </w:r>
            <w:proofErr w:type="spellEnd"/>
            <w:r w:rsidRPr="003F330C">
              <w:rPr>
                <w:rFonts w:ascii="Times New Roman" w:eastAsia="Times New Roman" w:hAnsi="Times New Roman" w:cs="Times New Roman"/>
                <w:color w:val="000000"/>
              </w:rPr>
              <w:t>)</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9C57B2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812260B" w14:textId="6CAE87C0"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4E6195EB"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80F90A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782D8C11"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Стальной </w:t>
            </w:r>
            <w:proofErr w:type="spellStart"/>
            <w:r w:rsidRPr="003F330C">
              <w:rPr>
                <w:rFonts w:ascii="Times New Roman" w:eastAsia="Times New Roman" w:hAnsi="Times New Roman" w:cs="Times New Roman"/>
                <w:color w:val="000000"/>
              </w:rPr>
              <w:t>cтеплер</w:t>
            </w:r>
            <w:proofErr w:type="spellEnd"/>
            <w:r w:rsidRPr="003F330C">
              <w:rPr>
                <w:rFonts w:ascii="Times New Roman" w:eastAsia="Times New Roman" w:hAnsi="Times New Roman" w:cs="Times New Roman"/>
                <w:color w:val="000000"/>
              </w:rPr>
              <w:t xml:space="preserve"> KRAFTOOL Expert-53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6635ED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D3B1356"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A06E348"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0C143B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8</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6150B506"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Межсекционная</w:t>
            </w:r>
            <w:proofErr w:type="spellEnd"/>
            <w:r w:rsidRPr="003F330C">
              <w:rPr>
                <w:rFonts w:ascii="Times New Roman" w:eastAsia="Times New Roman" w:hAnsi="Times New Roman" w:cs="Times New Roman"/>
                <w:color w:val="000000"/>
              </w:rPr>
              <w:t xml:space="preserve"> стяжка ЕВРОПАРТНЕР Zn М4х27/37 4шт.</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03DA1A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770B61B" w14:textId="334E9E3F"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40CB561A" w14:textId="77777777" w:rsidTr="00CF535F">
        <w:trPr>
          <w:trHeight w:val="282"/>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54A00D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9</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430F4772" w14:textId="77777777" w:rsidR="003F330C" w:rsidRPr="003F330C" w:rsidRDefault="003F330C" w:rsidP="00CF535F">
            <w:pPr>
              <w:spacing w:after="0" w:line="240" w:lineRule="auto"/>
              <w:rPr>
                <w:rFonts w:ascii="Times New Roman" w:eastAsia="Times New Roman" w:hAnsi="Times New Roman" w:cs="Times New Roman"/>
                <w:color w:val="000000"/>
                <w:lang w:val="en-US"/>
              </w:rPr>
            </w:pPr>
            <w:r w:rsidRPr="003F330C">
              <w:rPr>
                <w:rFonts w:ascii="Times New Roman" w:eastAsia="Times New Roman" w:hAnsi="Times New Roman" w:cs="Times New Roman"/>
                <w:color w:val="000000"/>
              </w:rPr>
              <w:t>Талреп</w:t>
            </w:r>
            <w:r w:rsidRPr="003F330C">
              <w:rPr>
                <w:rFonts w:ascii="Times New Roman" w:eastAsia="Times New Roman" w:hAnsi="Times New Roman" w:cs="Times New Roman"/>
                <w:color w:val="000000"/>
                <w:lang w:val="en-US"/>
              </w:rPr>
              <w:t xml:space="preserve"> </w:t>
            </w:r>
            <w:proofErr w:type="spellStart"/>
            <w:r w:rsidRPr="003F330C">
              <w:rPr>
                <w:rFonts w:ascii="Times New Roman" w:eastAsia="Times New Roman" w:hAnsi="Times New Roman" w:cs="Times New Roman"/>
                <w:color w:val="000000"/>
                <w:lang w:val="en-US"/>
              </w:rPr>
              <w:t>Netlink</w:t>
            </w:r>
            <w:proofErr w:type="spellEnd"/>
            <w:r w:rsidRPr="003F330C">
              <w:rPr>
                <w:rFonts w:ascii="Times New Roman" w:eastAsia="Times New Roman" w:hAnsi="Times New Roman" w:cs="Times New Roman"/>
                <w:color w:val="000000"/>
                <w:lang w:val="en-US"/>
              </w:rPr>
              <w:t xml:space="preserve"> DIN 1480 C+O M8</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C34A63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ADAA3D1"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FE42945" w14:textId="77777777" w:rsidTr="00CF535F">
        <w:trPr>
          <w:trHeight w:val="61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3B300B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152FE53F"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Флейцевая кисть для работ по дереву Лазурный берег смешанная щетина</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97A572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56E9F5B"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C8F8114"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F10134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11</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26C09B7B"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Шланг для прочистки труб, совместим с мойками </w:t>
            </w:r>
            <w:proofErr w:type="spellStart"/>
            <w:r w:rsidRPr="003F330C">
              <w:rPr>
                <w:rFonts w:ascii="Times New Roman" w:eastAsia="Times New Roman" w:hAnsi="Times New Roman" w:cs="Times New Roman"/>
                <w:color w:val="000000"/>
              </w:rPr>
              <w:t>Karcher</w:t>
            </w:r>
            <w:proofErr w:type="spellEnd"/>
            <w:r w:rsidRPr="003F330C">
              <w:rPr>
                <w:rFonts w:ascii="Times New Roman" w:eastAsia="Times New Roman" w:hAnsi="Times New Roman" w:cs="Times New Roman"/>
                <w:color w:val="000000"/>
              </w:rPr>
              <w:t xml:space="preserve">, 25 м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6198DE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D66D1E7"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0F57F3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857C74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12</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1A843DDE"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Набор бит ударные IMPACT </w:t>
            </w:r>
            <w:proofErr w:type="spellStart"/>
            <w:r w:rsidRPr="003F330C">
              <w:rPr>
                <w:rFonts w:ascii="Times New Roman" w:eastAsia="Times New Roman" w:hAnsi="Times New Roman" w:cs="Times New Roman"/>
                <w:color w:val="000000"/>
              </w:rPr>
              <w:t>Torx</w:t>
            </w:r>
            <w:proofErr w:type="spellEnd"/>
            <w:r w:rsidRPr="003F330C">
              <w:rPr>
                <w:rFonts w:ascii="Times New Roman" w:eastAsia="Times New Roman" w:hAnsi="Times New Roman" w:cs="Times New Roman"/>
                <w:color w:val="000000"/>
              </w:rPr>
              <w:t xml:space="preserve"> T25 S2, 50 мм, 2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E46300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5ADA090" w14:textId="6819E635"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431930BB"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51F399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13</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29F0A441"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Дверной доводчик </w:t>
            </w:r>
            <w:proofErr w:type="spellStart"/>
            <w:r w:rsidRPr="003F330C">
              <w:rPr>
                <w:rFonts w:ascii="Times New Roman" w:eastAsia="Times New Roman" w:hAnsi="Times New Roman" w:cs="Times New Roman"/>
                <w:color w:val="000000"/>
              </w:rPr>
              <w:t>Tantos</w:t>
            </w:r>
            <w:proofErr w:type="spellEnd"/>
            <w:r w:rsidRPr="003F330C">
              <w:rPr>
                <w:rFonts w:ascii="Times New Roman" w:eastAsia="Times New Roman" w:hAnsi="Times New Roman" w:cs="Times New Roman"/>
                <w:color w:val="000000"/>
              </w:rPr>
              <w:t xml:space="preserve"> TS-DC120 </w:t>
            </w:r>
            <w:proofErr w:type="spellStart"/>
            <w:r w:rsidRPr="003F330C">
              <w:rPr>
                <w:rFonts w:ascii="Times New Roman" w:eastAsia="Times New Roman" w:hAnsi="Times New Roman" w:cs="Times New Roman"/>
                <w:color w:val="000000"/>
              </w:rPr>
              <w:t>Freeze</w:t>
            </w:r>
            <w:proofErr w:type="spellEnd"/>
            <w:r w:rsidRPr="003F330C">
              <w:rPr>
                <w:rFonts w:ascii="Times New Roman" w:eastAsia="Times New Roman" w:hAnsi="Times New Roman" w:cs="Times New Roman"/>
                <w:color w:val="000000"/>
              </w:rPr>
              <w:t xml:space="preserve"> белый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FDA220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E57A31C"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56876D9C"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86F3B5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14</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1E4373E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Универсальный контейнер ЗПИ Альтернатива 45 л, с крышкой </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CC2713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A7CF31C"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6E72CA91" w14:textId="77777777" w:rsidTr="00CF535F">
        <w:trPr>
          <w:trHeight w:val="31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484DDD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15</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183FC86B"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Дугообразный зажим троса 5мм DIN741 2шт - ярлык </w:t>
            </w:r>
            <w:proofErr w:type="spellStart"/>
            <w:r w:rsidRPr="003F330C">
              <w:rPr>
                <w:rFonts w:ascii="Times New Roman" w:eastAsia="Times New Roman" w:hAnsi="Times New Roman" w:cs="Times New Roman"/>
                <w:color w:val="000000"/>
              </w:rPr>
              <w:t>Zitar</w:t>
            </w:r>
            <w:proofErr w:type="spellEnd"/>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1F86AA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21FF12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8EC9D40"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4D20A5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16</w:t>
            </w:r>
          </w:p>
        </w:tc>
        <w:tc>
          <w:tcPr>
            <w:tcW w:w="6663" w:type="dxa"/>
            <w:tcBorders>
              <w:top w:val="single" w:sz="4" w:space="0" w:color="000000"/>
              <w:left w:val="nil"/>
              <w:bottom w:val="single" w:sz="4" w:space="0" w:color="000000"/>
              <w:right w:val="single" w:sz="4" w:space="0" w:color="000000"/>
            </w:tcBorders>
            <w:shd w:val="clear" w:color="auto" w:fill="auto"/>
            <w:vAlign w:val="bottom"/>
            <w:hideMark/>
          </w:tcPr>
          <w:p w14:paraId="48E4B55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Радиаторная кисть MATRIX Color Line ЭМАЛИ 70х12 мм</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90E2B8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FA931E8"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034BD1C"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8595F6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27AE4412"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Анкерный болт с полукольцом МЕТАЛЛСЕРВИС М8x60 1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37622D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6240DDD" w14:textId="26C6AB4C"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A79E111"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247D59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8DA6DA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Набор бит ударные IMPACT </w:t>
            </w:r>
            <w:proofErr w:type="spellStart"/>
            <w:r w:rsidRPr="003F330C">
              <w:rPr>
                <w:rFonts w:ascii="Times New Roman" w:eastAsia="Times New Roman" w:hAnsi="Times New Roman" w:cs="Times New Roman"/>
                <w:color w:val="000000"/>
              </w:rPr>
              <w:t>Torx</w:t>
            </w:r>
            <w:proofErr w:type="spellEnd"/>
            <w:r w:rsidRPr="003F330C">
              <w:rPr>
                <w:rFonts w:ascii="Times New Roman" w:eastAsia="Times New Roman" w:hAnsi="Times New Roman" w:cs="Times New Roman"/>
                <w:color w:val="000000"/>
              </w:rPr>
              <w:t xml:space="preserve"> T15 S2, 50 мм, 2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EAD916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3B038A5" w14:textId="008CFEB4"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7EC27130" w14:textId="77777777" w:rsidTr="00CF535F">
        <w:trPr>
          <w:trHeight w:val="522"/>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0BC1BD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B842E8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Плоская кисть Лазурный берег для работ с ЛКМ на водной основе и масляных красок, смешанная щетина, 70x25мм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8FA49A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4E8B707"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9058A32"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47D42FD"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47FA3D3" w14:textId="77777777" w:rsidR="003F330C" w:rsidRPr="003F330C" w:rsidRDefault="003F330C" w:rsidP="00CF535F">
            <w:pPr>
              <w:spacing w:after="0" w:line="240" w:lineRule="auto"/>
              <w:rPr>
                <w:rFonts w:ascii="Times New Roman" w:eastAsia="Times New Roman" w:hAnsi="Times New Roman" w:cs="Times New Roman"/>
                <w:color w:val="000000"/>
                <w:lang w:val="en-US"/>
              </w:rPr>
            </w:pPr>
            <w:r w:rsidRPr="003F330C">
              <w:rPr>
                <w:rFonts w:ascii="Times New Roman" w:eastAsia="Times New Roman" w:hAnsi="Times New Roman" w:cs="Times New Roman"/>
                <w:color w:val="000000"/>
              </w:rPr>
              <w:t>Набор</w:t>
            </w:r>
            <w:r w:rsidRPr="003F330C">
              <w:rPr>
                <w:rFonts w:ascii="Times New Roman" w:eastAsia="Times New Roman" w:hAnsi="Times New Roman" w:cs="Times New Roman"/>
                <w:color w:val="000000"/>
                <w:lang w:val="en-US"/>
              </w:rPr>
              <w:t xml:space="preserve"> </w:t>
            </w:r>
            <w:r w:rsidRPr="003F330C">
              <w:rPr>
                <w:rFonts w:ascii="Times New Roman" w:eastAsia="Times New Roman" w:hAnsi="Times New Roman" w:cs="Times New Roman"/>
                <w:color w:val="000000"/>
              </w:rPr>
              <w:t>бит</w:t>
            </w:r>
            <w:r w:rsidRPr="003F330C">
              <w:rPr>
                <w:rFonts w:ascii="Times New Roman" w:eastAsia="Times New Roman" w:hAnsi="Times New Roman" w:cs="Times New Roman"/>
                <w:color w:val="000000"/>
                <w:lang w:val="en-US"/>
              </w:rPr>
              <w:t xml:space="preserve"> </w:t>
            </w:r>
            <w:r w:rsidRPr="003F330C">
              <w:rPr>
                <w:rFonts w:ascii="Times New Roman" w:eastAsia="Times New Roman" w:hAnsi="Times New Roman" w:cs="Times New Roman"/>
                <w:color w:val="000000"/>
              </w:rPr>
              <w:t>ударных</w:t>
            </w:r>
            <w:r w:rsidRPr="003F330C">
              <w:rPr>
                <w:rFonts w:ascii="Times New Roman" w:eastAsia="Times New Roman" w:hAnsi="Times New Roman" w:cs="Times New Roman"/>
                <w:color w:val="000000"/>
                <w:lang w:val="en-US"/>
              </w:rPr>
              <w:t xml:space="preserve"> RAGE By VIRA IMPACT TORX T30 S2x50 </w:t>
            </w:r>
            <w:r w:rsidRPr="003F330C">
              <w:rPr>
                <w:rFonts w:ascii="Times New Roman" w:eastAsia="Times New Roman" w:hAnsi="Times New Roman" w:cs="Times New Roman"/>
                <w:color w:val="000000"/>
              </w:rPr>
              <w:t>мм</w:t>
            </w:r>
            <w:r w:rsidRPr="003F330C">
              <w:rPr>
                <w:rFonts w:ascii="Times New Roman" w:eastAsia="Times New Roman" w:hAnsi="Times New Roman" w:cs="Times New Roman"/>
                <w:color w:val="000000"/>
                <w:lang w:val="en-US"/>
              </w:rPr>
              <w:t xml:space="preserve"> 2</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FBCAD2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44C2A74" w14:textId="3FB8781A"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24AC8447"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49362C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5413220"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Набор бит VIRA TORX 75 мм 11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712CDA8D"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0C946C3" w14:textId="4658FFF7"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6FF699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95B5EA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14BE63F"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Винтовой карабин </w:t>
            </w:r>
            <w:proofErr w:type="spellStart"/>
            <w:r w:rsidRPr="003F330C">
              <w:rPr>
                <w:rFonts w:ascii="Times New Roman" w:eastAsia="Times New Roman" w:hAnsi="Times New Roman" w:cs="Times New Roman"/>
                <w:color w:val="000000"/>
              </w:rPr>
              <w:t>Zitar</w:t>
            </w:r>
            <w:proofErr w:type="spellEnd"/>
            <w:r w:rsidRPr="003F330C">
              <w:rPr>
                <w:rFonts w:ascii="Times New Roman" w:eastAsia="Times New Roman" w:hAnsi="Times New Roman" w:cs="Times New Roman"/>
                <w:color w:val="000000"/>
              </w:rPr>
              <w:t xml:space="preserve"> М6 1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27CCB8B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3D7C076" w14:textId="03A45122"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2486F05"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F8300C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FC299B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Болт сантехнический ЖЕСТЬ DIN 571, 6x140 мм, 2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7906C1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A8F309B" w14:textId="1B57E440"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62B88091" w14:textId="77777777" w:rsidTr="00CF535F">
        <w:trPr>
          <w:trHeight w:val="66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FD7DBF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71DB78B"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Шуруп с шестигранной головкой Качественный КРЕПЕЖ 6х50, 100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A17272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5463DAA" w14:textId="1C228FB5"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43D184B1"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B29246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lastRenderedPageBreak/>
              <w:t>25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4664235"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Мешалка (120 мм; М14) для строительных растворов </w:t>
            </w:r>
            <w:proofErr w:type="spellStart"/>
            <w:r w:rsidRPr="003F330C">
              <w:rPr>
                <w:rFonts w:ascii="Times New Roman" w:eastAsia="Times New Roman" w:hAnsi="Times New Roman" w:cs="Times New Roman"/>
                <w:color w:val="000000"/>
              </w:rPr>
              <w:t>Gigant</w:t>
            </w:r>
            <w:proofErr w:type="spellEnd"/>
            <w:r w:rsidRPr="003F330C">
              <w:rPr>
                <w:rFonts w:ascii="Times New Roman" w:eastAsia="Times New Roman" w:hAnsi="Times New Roman" w:cs="Times New Roman"/>
                <w:color w:val="000000"/>
              </w:rPr>
              <w:t xml:space="preserve">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7206CD5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A002D2B"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00D0DE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7DC4B5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94469E2"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Клей МОМЕНТ МОНТАЖ </w:t>
            </w:r>
            <w:proofErr w:type="spellStart"/>
            <w:r w:rsidRPr="003F330C">
              <w:rPr>
                <w:rFonts w:ascii="Times New Roman" w:eastAsia="Times New Roman" w:hAnsi="Times New Roman" w:cs="Times New Roman"/>
                <w:color w:val="000000"/>
              </w:rPr>
              <w:t>Суперсильный</w:t>
            </w:r>
            <w:proofErr w:type="spellEnd"/>
            <w:r w:rsidRPr="003F330C">
              <w:rPr>
                <w:rFonts w:ascii="Times New Roman" w:eastAsia="Times New Roman" w:hAnsi="Times New Roman" w:cs="Times New Roman"/>
                <w:color w:val="000000"/>
              </w:rPr>
              <w:t xml:space="preserve"> ПЛЮС, 380 г</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09ECBE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702589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30CA6D5"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FDBB64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6AECADC3"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Гвозди для пневматического </w:t>
            </w:r>
            <w:proofErr w:type="spellStart"/>
            <w:r w:rsidRPr="003F330C">
              <w:rPr>
                <w:rFonts w:ascii="Times New Roman" w:eastAsia="Times New Roman" w:hAnsi="Times New Roman" w:cs="Times New Roman"/>
                <w:color w:val="000000"/>
              </w:rPr>
              <w:t>нейлера</w:t>
            </w:r>
            <w:proofErr w:type="spellEnd"/>
            <w:r w:rsidRPr="003F330C">
              <w:rPr>
                <w:rFonts w:ascii="Times New Roman" w:eastAsia="Times New Roman" w:hAnsi="Times New Roman" w:cs="Times New Roman"/>
                <w:color w:val="000000"/>
              </w:rPr>
              <w:t xml:space="preserve"> (50х1.25х1 мм) 5000 шт.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4D3083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EEF729B" w14:textId="1A6D4A4C"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1E911EF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769236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7800114"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Набор бит ударные IMPACT </w:t>
            </w:r>
            <w:proofErr w:type="spellStart"/>
            <w:r w:rsidRPr="003F330C">
              <w:rPr>
                <w:rFonts w:ascii="Times New Roman" w:eastAsia="Times New Roman" w:hAnsi="Times New Roman" w:cs="Times New Roman"/>
                <w:color w:val="000000"/>
              </w:rPr>
              <w:t>Torx</w:t>
            </w:r>
            <w:proofErr w:type="spellEnd"/>
            <w:r w:rsidRPr="003F330C">
              <w:rPr>
                <w:rFonts w:ascii="Times New Roman" w:eastAsia="Times New Roman" w:hAnsi="Times New Roman" w:cs="Times New Roman"/>
                <w:color w:val="000000"/>
              </w:rPr>
              <w:t xml:space="preserve"> T10 S2, 50 мм, 2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4B6543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1CA0791" w14:textId="28D8D40F"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1C73DDD"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05EBD8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D99DA4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петельное </w:t>
            </w:r>
            <w:proofErr w:type="spellStart"/>
            <w:r w:rsidRPr="003F330C">
              <w:rPr>
                <w:rFonts w:ascii="Times New Roman" w:eastAsia="Times New Roman" w:hAnsi="Times New Roman" w:cs="Times New Roman"/>
                <w:color w:val="000000"/>
              </w:rPr>
              <w:t>Форстнера</w:t>
            </w:r>
            <w:proofErr w:type="spellEnd"/>
            <w:r w:rsidRPr="003F330C">
              <w:rPr>
                <w:rFonts w:ascii="Times New Roman" w:eastAsia="Times New Roman" w:hAnsi="Times New Roman" w:cs="Times New Roman"/>
                <w:color w:val="000000"/>
              </w:rPr>
              <w:t xml:space="preserve"> твердосплавное 15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257C7C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C9741E1"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70C14F0"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39D1B0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D23C4C5"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Саморез </w:t>
            </w:r>
            <w:proofErr w:type="spellStart"/>
            <w:r w:rsidRPr="003F330C">
              <w:rPr>
                <w:rFonts w:ascii="Times New Roman" w:eastAsia="Times New Roman" w:hAnsi="Times New Roman" w:cs="Times New Roman"/>
                <w:color w:val="000000"/>
              </w:rPr>
              <w:t>Daxmer</w:t>
            </w:r>
            <w:proofErr w:type="spellEnd"/>
            <w:r w:rsidRPr="003F330C">
              <w:rPr>
                <w:rFonts w:ascii="Times New Roman" w:eastAsia="Times New Roman" w:hAnsi="Times New Roman" w:cs="Times New Roman"/>
                <w:color w:val="000000"/>
              </w:rPr>
              <w:t xml:space="preserve"> оконный 3,9x16 </w:t>
            </w:r>
            <w:proofErr w:type="spellStart"/>
            <w:proofErr w:type="gramStart"/>
            <w:r w:rsidRPr="003F330C">
              <w:rPr>
                <w:rFonts w:ascii="Times New Roman" w:eastAsia="Times New Roman" w:hAnsi="Times New Roman" w:cs="Times New Roman"/>
                <w:color w:val="000000"/>
              </w:rPr>
              <w:t>бел.цинк</w:t>
            </w:r>
            <w:proofErr w:type="gramEnd"/>
            <w:r w:rsidRPr="003F330C">
              <w:rPr>
                <w:rFonts w:ascii="Times New Roman" w:eastAsia="Times New Roman" w:hAnsi="Times New Roman" w:cs="Times New Roman"/>
                <w:color w:val="000000"/>
              </w:rPr>
              <w:t>,сверло</w:t>
            </w:r>
            <w:proofErr w:type="spellEnd"/>
            <w:r w:rsidRPr="003F330C">
              <w:rPr>
                <w:rFonts w:ascii="Times New Roman" w:eastAsia="Times New Roman" w:hAnsi="Times New Roman" w:cs="Times New Roman"/>
                <w:color w:val="000000"/>
              </w:rPr>
              <w:t xml:space="preserve"> 1000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040ADD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C5A80CD" w14:textId="33CBEC1F"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0956CECC" w14:textId="77777777" w:rsidTr="00CF535F">
        <w:trPr>
          <w:trHeight w:val="54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58BF43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52477DC"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Кузовная шайба DIN9021 оцинкованная М10, 50 </w:t>
            </w:r>
            <w:proofErr w:type="spellStart"/>
            <w:r w:rsidRPr="003F330C">
              <w:rPr>
                <w:rFonts w:ascii="Times New Roman" w:eastAsia="Times New Roman" w:hAnsi="Times New Roman" w:cs="Times New Roman"/>
                <w:color w:val="000000"/>
              </w:rPr>
              <w:t>шт</w:t>
            </w:r>
            <w:proofErr w:type="spellEnd"/>
            <w:r w:rsidRPr="003F330C">
              <w:rPr>
                <w:rFonts w:ascii="Times New Roman" w:eastAsia="Times New Roman" w:hAnsi="Times New Roman" w:cs="Times New Roman"/>
                <w:color w:val="000000"/>
              </w:rPr>
              <w:t xml:space="preserve">, коробка с окном </w:t>
            </w:r>
            <w:proofErr w:type="spellStart"/>
            <w:r w:rsidRPr="003F330C">
              <w:rPr>
                <w:rFonts w:ascii="Times New Roman" w:eastAsia="Times New Roman" w:hAnsi="Times New Roman" w:cs="Times New Roman"/>
                <w:color w:val="000000"/>
              </w:rPr>
              <w:t>Zitar</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3170E4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68AE3ED"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17DFFDE" w14:textId="77777777" w:rsidTr="00CF535F">
        <w:trPr>
          <w:trHeight w:val="66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248177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2B90248"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Мешок для Bosch GAS 50, </w:t>
            </w:r>
            <w:proofErr w:type="spellStart"/>
            <w:r w:rsidRPr="003F330C">
              <w:rPr>
                <w:rFonts w:ascii="Times New Roman" w:eastAsia="Times New Roman" w:hAnsi="Times New Roman" w:cs="Times New Roman"/>
                <w:color w:val="000000"/>
              </w:rPr>
              <w:t>Metabo</w:t>
            </w:r>
            <w:proofErr w:type="spellEnd"/>
            <w:r w:rsidRPr="003F330C">
              <w:rPr>
                <w:rFonts w:ascii="Times New Roman" w:eastAsia="Times New Roman" w:hAnsi="Times New Roman" w:cs="Times New Roman"/>
                <w:color w:val="000000"/>
              </w:rPr>
              <w:t xml:space="preserve"> ASR 50, </w:t>
            </w:r>
            <w:proofErr w:type="spellStart"/>
            <w:r w:rsidRPr="003F330C">
              <w:rPr>
                <w:rFonts w:ascii="Times New Roman" w:eastAsia="Times New Roman" w:hAnsi="Times New Roman" w:cs="Times New Roman"/>
                <w:color w:val="000000"/>
              </w:rPr>
              <w:t>Starmix</w:t>
            </w:r>
            <w:proofErr w:type="spellEnd"/>
            <w:r w:rsidRPr="003F330C">
              <w:rPr>
                <w:rFonts w:ascii="Times New Roman" w:eastAsia="Times New Roman" w:hAnsi="Times New Roman" w:cs="Times New Roman"/>
                <w:color w:val="000000"/>
              </w:rPr>
              <w:t xml:space="preserve">, </w:t>
            </w:r>
            <w:proofErr w:type="spellStart"/>
            <w:r w:rsidRPr="003F330C">
              <w:rPr>
                <w:rFonts w:ascii="Times New Roman" w:eastAsia="Times New Roman" w:hAnsi="Times New Roman" w:cs="Times New Roman"/>
                <w:color w:val="000000"/>
              </w:rPr>
              <w:t>Интерскол</w:t>
            </w:r>
            <w:proofErr w:type="spellEnd"/>
            <w:r w:rsidRPr="003F330C">
              <w:rPr>
                <w:rFonts w:ascii="Times New Roman" w:eastAsia="Times New Roman" w:hAnsi="Times New Roman" w:cs="Times New Roman"/>
                <w:color w:val="000000"/>
              </w:rPr>
              <w:t xml:space="preserve">, многоразовый класс M, 43 л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E9933A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65FBA62"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60102B0C"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9CDBF5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5314DD6"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Органайзер для хранения </w:t>
            </w:r>
            <w:proofErr w:type="spellStart"/>
            <w:r w:rsidRPr="003F330C">
              <w:rPr>
                <w:rFonts w:ascii="Times New Roman" w:eastAsia="Times New Roman" w:hAnsi="Times New Roman" w:cs="Times New Roman"/>
                <w:color w:val="000000"/>
              </w:rPr>
              <w:t>Gigant</w:t>
            </w:r>
            <w:proofErr w:type="spellEnd"/>
            <w:r w:rsidRPr="003F330C">
              <w:rPr>
                <w:rFonts w:ascii="Times New Roman" w:eastAsia="Times New Roman" w:hAnsi="Times New Roman" w:cs="Times New Roman"/>
                <w:color w:val="000000"/>
              </w:rPr>
              <w:t xml:space="preserve"> 510х325х60мм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F83C23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CBD952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5B0DCED" w14:textId="77777777" w:rsidTr="00CF535F">
        <w:trPr>
          <w:trHeight w:val="582"/>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7504D7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EB7B8F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Шуруп </w:t>
            </w:r>
            <w:proofErr w:type="spellStart"/>
            <w:r w:rsidRPr="003F330C">
              <w:rPr>
                <w:rFonts w:ascii="Times New Roman" w:eastAsia="Times New Roman" w:hAnsi="Times New Roman" w:cs="Times New Roman"/>
                <w:color w:val="000000"/>
              </w:rPr>
              <w:t>Rusconnect</w:t>
            </w:r>
            <w:proofErr w:type="spellEnd"/>
            <w:r w:rsidRPr="003F330C">
              <w:rPr>
                <w:rFonts w:ascii="Times New Roman" w:eastAsia="Times New Roman" w:hAnsi="Times New Roman" w:cs="Times New Roman"/>
                <w:color w:val="000000"/>
              </w:rPr>
              <w:t xml:space="preserve"> CT 06030 с/нарез. д/дерева, </w:t>
            </w:r>
            <w:proofErr w:type="spellStart"/>
            <w:r w:rsidRPr="003F330C">
              <w:rPr>
                <w:rFonts w:ascii="Times New Roman" w:eastAsia="Times New Roman" w:hAnsi="Times New Roman" w:cs="Times New Roman"/>
                <w:color w:val="000000"/>
              </w:rPr>
              <w:t>прессшайба</w:t>
            </w:r>
            <w:proofErr w:type="spellEnd"/>
            <w:r w:rsidRPr="003F330C">
              <w:rPr>
                <w:rFonts w:ascii="Times New Roman" w:eastAsia="Times New Roman" w:hAnsi="Times New Roman" w:cs="Times New Roman"/>
                <w:color w:val="000000"/>
              </w:rPr>
              <w:t xml:space="preserve"> 6х30 200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94008E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8A1E3E6" w14:textId="343C758B"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6C4F029D"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D1838E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54CCB37"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Болт сантехнический ЖЕСТЬ DIN 571, 6x90, 2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E1CE52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58F0F69" w14:textId="499AD586"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DC06F75" w14:textId="77777777" w:rsidTr="00CF535F">
        <w:trPr>
          <w:trHeight w:val="97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E24283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C277E1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Краска акриловая полуматовая для стен быстросохнущая </w:t>
            </w:r>
            <w:proofErr w:type="spellStart"/>
            <w:r w:rsidRPr="003F330C">
              <w:rPr>
                <w:rFonts w:ascii="Times New Roman" w:eastAsia="Times New Roman" w:hAnsi="Times New Roman" w:cs="Times New Roman"/>
                <w:color w:val="000000"/>
              </w:rPr>
              <w:t>Pollux</w:t>
            </w:r>
            <w:proofErr w:type="spellEnd"/>
            <w:r w:rsidRPr="003F330C">
              <w:rPr>
                <w:rFonts w:ascii="Times New Roman" w:eastAsia="Times New Roman" w:hAnsi="Times New Roman" w:cs="Times New Roman"/>
                <w:color w:val="000000"/>
              </w:rPr>
              <w:t xml:space="preserve"> без запаха, для наружных и внутренних работ, укрывная, цвет рубиново-красный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21D872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1D6EFF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5C858678" w14:textId="77777777" w:rsidTr="00CF535F">
        <w:trPr>
          <w:trHeight w:val="642"/>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A80B31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6638685"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Гайка KREPFIELD нержавеющая, М10, DIN 934, А2, шестигранная, 10 шт.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32C7E3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CF4203D" w14:textId="681513F1"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BA92A62"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984A04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005B935" w14:textId="77777777" w:rsidR="003F330C" w:rsidRPr="003F330C" w:rsidRDefault="003F330C" w:rsidP="00CF535F">
            <w:pPr>
              <w:spacing w:after="0" w:line="240" w:lineRule="auto"/>
              <w:rPr>
                <w:rFonts w:ascii="Times New Roman" w:eastAsia="Times New Roman" w:hAnsi="Times New Roman" w:cs="Times New Roman"/>
                <w:color w:val="000000"/>
                <w:lang w:val="en-US"/>
              </w:rPr>
            </w:pPr>
            <w:r w:rsidRPr="003F330C">
              <w:rPr>
                <w:rFonts w:ascii="Times New Roman" w:eastAsia="Times New Roman" w:hAnsi="Times New Roman" w:cs="Times New Roman"/>
                <w:color w:val="000000"/>
              </w:rPr>
              <w:t>Набор</w:t>
            </w:r>
            <w:r w:rsidRPr="003F330C">
              <w:rPr>
                <w:rFonts w:ascii="Times New Roman" w:eastAsia="Times New Roman" w:hAnsi="Times New Roman" w:cs="Times New Roman"/>
                <w:color w:val="000000"/>
                <w:lang w:val="en-US"/>
              </w:rPr>
              <w:t xml:space="preserve"> </w:t>
            </w:r>
            <w:r w:rsidRPr="003F330C">
              <w:rPr>
                <w:rFonts w:ascii="Times New Roman" w:eastAsia="Times New Roman" w:hAnsi="Times New Roman" w:cs="Times New Roman"/>
                <w:color w:val="000000"/>
              </w:rPr>
              <w:t>бит</w:t>
            </w:r>
            <w:r w:rsidRPr="003F330C">
              <w:rPr>
                <w:rFonts w:ascii="Times New Roman" w:eastAsia="Times New Roman" w:hAnsi="Times New Roman" w:cs="Times New Roman"/>
                <w:color w:val="000000"/>
                <w:lang w:val="en-US"/>
              </w:rPr>
              <w:t xml:space="preserve"> </w:t>
            </w:r>
            <w:r w:rsidRPr="003F330C">
              <w:rPr>
                <w:rFonts w:ascii="Times New Roman" w:eastAsia="Times New Roman" w:hAnsi="Times New Roman" w:cs="Times New Roman"/>
                <w:color w:val="000000"/>
              </w:rPr>
              <w:t>ударных</w:t>
            </w:r>
            <w:r w:rsidRPr="003F330C">
              <w:rPr>
                <w:rFonts w:ascii="Times New Roman" w:eastAsia="Times New Roman" w:hAnsi="Times New Roman" w:cs="Times New Roman"/>
                <w:color w:val="000000"/>
                <w:lang w:val="en-US"/>
              </w:rPr>
              <w:t xml:space="preserve"> RAGE By VIRA IMPACT TORX T20 S2 </w:t>
            </w:r>
            <w:r w:rsidRPr="003F330C">
              <w:rPr>
                <w:rFonts w:ascii="Times New Roman" w:eastAsia="Times New Roman" w:hAnsi="Times New Roman" w:cs="Times New Roman"/>
                <w:color w:val="000000"/>
              </w:rPr>
              <w:t>х</w:t>
            </w:r>
            <w:r w:rsidRPr="003F330C">
              <w:rPr>
                <w:rFonts w:ascii="Times New Roman" w:eastAsia="Times New Roman" w:hAnsi="Times New Roman" w:cs="Times New Roman"/>
                <w:color w:val="000000"/>
                <w:lang w:val="en-US"/>
              </w:rPr>
              <w:t xml:space="preserve"> 50 </w:t>
            </w:r>
            <w:r w:rsidRPr="003F330C">
              <w:rPr>
                <w:rFonts w:ascii="Times New Roman" w:eastAsia="Times New Roman" w:hAnsi="Times New Roman" w:cs="Times New Roman"/>
                <w:color w:val="000000"/>
              </w:rPr>
              <w:t>мм</w:t>
            </w:r>
            <w:r w:rsidRPr="003F330C">
              <w:rPr>
                <w:rFonts w:ascii="Times New Roman" w:eastAsia="Times New Roman" w:hAnsi="Times New Roman" w:cs="Times New Roman"/>
                <w:color w:val="000000"/>
                <w:lang w:val="en-US"/>
              </w:rPr>
              <w:t xml:space="preserve"> 2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69EF1E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AB422D6" w14:textId="1862D1D4"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5F6FECE8" w14:textId="77777777" w:rsidTr="00CF535F">
        <w:trPr>
          <w:trHeight w:val="72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3CBC5B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B6E098E"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Скобы тип 53 (1000 </w:t>
            </w:r>
            <w:proofErr w:type="spellStart"/>
            <w:r w:rsidRPr="003F330C">
              <w:rPr>
                <w:rFonts w:ascii="Times New Roman" w:eastAsia="Times New Roman" w:hAnsi="Times New Roman" w:cs="Times New Roman"/>
                <w:color w:val="000000"/>
              </w:rPr>
              <w:t>шт</w:t>
            </w:r>
            <w:proofErr w:type="spellEnd"/>
            <w:r w:rsidRPr="003F330C">
              <w:rPr>
                <w:rFonts w:ascii="Times New Roman" w:eastAsia="Times New Roman" w:hAnsi="Times New Roman" w:cs="Times New Roman"/>
                <w:color w:val="000000"/>
              </w:rPr>
              <w:t>; 8 мм) для мебельного степлера Вихрь 73/9/2/2</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77145E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F93AD6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666E617" w14:textId="77777777" w:rsidTr="00CF535F">
        <w:trPr>
          <w:trHeight w:val="67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3E06BCD"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3948A6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Саморезы с </w:t>
            </w:r>
            <w:proofErr w:type="spellStart"/>
            <w:r w:rsidRPr="003F330C">
              <w:rPr>
                <w:rFonts w:ascii="Times New Roman" w:eastAsia="Times New Roman" w:hAnsi="Times New Roman" w:cs="Times New Roman"/>
                <w:color w:val="000000"/>
              </w:rPr>
              <w:t>прессшайбой</w:t>
            </w:r>
            <w:proofErr w:type="spellEnd"/>
            <w:r w:rsidRPr="003F330C">
              <w:rPr>
                <w:rFonts w:ascii="Times New Roman" w:eastAsia="Times New Roman" w:hAnsi="Times New Roman" w:cs="Times New Roman"/>
                <w:color w:val="000000"/>
              </w:rPr>
              <w:t xml:space="preserve"> КРЕП-КОМП </w:t>
            </w:r>
            <w:proofErr w:type="spellStart"/>
            <w:r w:rsidRPr="003F330C">
              <w:rPr>
                <w:rFonts w:ascii="Times New Roman" w:eastAsia="Times New Roman" w:hAnsi="Times New Roman" w:cs="Times New Roman"/>
                <w:color w:val="000000"/>
              </w:rPr>
              <w:t>Torx</w:t>
            </w:r>
            <w:proofErr w:type="spellEnd"/>
            <w:r w:rsidRPr="003F330C">
              <w:rPr>
                <w:rFonts w:ascii="Times New Roman" w:eastAsia="Times New Roman" w:hAnsi="Times New Roman" w:cs="Times New Roman"/>
                <w:color w:val="000000"/>
              </w:rPr>
              <w:t xml:space="preserve">, по дереву, желтый цинк, 6.0x30 мм, 200 </w:t>
            </w:r>
            <w:proofErr w:type="spellStart"/>
            <w:r w:rsidRPr="003F330C">
              <w:rPr>
                <w:rFonts w:ascii="Times New Roman" w:eastAsia="Times New Roman" w:hAnsi="Times New Roman" w:cs="Times New Roman"/>
                <w:color w:val="000000"/>
              </w:rPr>
              <w:t>шт</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48ED06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5DE260F" w14:textId="7D37950F"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02A8A7E8"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495D59F"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33129BA"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w:t>
            </w:r>
            <w:proofErr w:type="spellStart"/>
            <w:r w:rsidRPr="003F330C">
              <w:rPr>
                <w:rFonts w:ascii="Times New Roman" w:eastAsia="Times New Roman" w:hAnsi="Times New Roman" w:cs="Times New Roman"/>
                <w:color w:val="000000"/>
              </w:rPr>
              <w:t>Форстнера</w:t>
            </w:r>
            <w:proofErr w:type="spellEnd"/>
            <w:r w:rsidRPr="003F330C">
              <w:rPr>
                <w:rFonts w:ascii="Times New Roman" w:eastAsia="Times New Roman" w:hAnsi="Times New Roman" w:cs="Times New Roman"/>
                <w:color w:val="000000"/>
              </w:rPr>
              <w:t xml:space="preserve"> ТСТ для ДСП 15 мм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01A8CE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59B521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5607A5E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B3E1A9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88E3448"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Молоток слесарный КМ 300 г </w:t>
            </w:r>
            <w:proofErr w:type="spellStart"/>
            <w:r w:rsidRPr="003F330C">
              <w:rPr>
                <w:rFonts w:ascii="Times New Roman" w:eastAsia="Times New Roman" w:hAnsi="Times New Roman" w:cs="Times New Roman"/>
                <w:color w:val="000000"/>
              </w:rPr>
              <w:t>фибергласовая</w:t>
            </w:r>
            <w:proofErr w:type="spellEnd"/>
            <w:r w:rsidRPr="003F330C">
              <w:rPr>
                <w:rFonts w:ascii="Times New Roman" w:eastAsia="Times New Roman" w:hAnsi="Times New Roman" w:cs="Times New Roman"/>
                <w:color w:val="000000"/>
              </w:rPr>
              <w:t xml:space="preserve"> ручка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27877A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291FF9B"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13AB898"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E74DC3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643144DB"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Наколенники ЭВА черно-оранжевые </w:t>
            </w:r>
            <w:proofErr w:type="spellStart"/>
            <w:r w:rsidRPr="003F330C">
              <w:rPr>
                <w:rFonts w:ascii="Times New Roman" w:eastAsia="Times New Roman" w:hAnsi="Times New Roman" w:cs="Times New Roman"/>
                <w:color w:val="000000"/>
              </w:rPr>
              <w:t>Evart</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12B70C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A927FB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42430E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4C877A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9A26895"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Бур SDS-</w:t>
            </w:r>
            <w:proofErr w:type="spellStart"/>
            <w:r w:rsidRPr="003F330C">
              <w:rPr>
                <w:rFonts w:ascii="Times New Roman" w:eastAsia="Times New Roman" w:hAnsi="Times New Roman" w:cs="Times New Roman"/>
                <w:color w:val="000000"/>
              </w:rPr>
              <w:t>plus</w:t>
            </w:r>
            <w:proofErr w:type="spellEnd"/>
            <w:r w:rsidRPr="003F330C">
              <w:rPr>
                <w:rFonts w:ascii="Times New Roman" w:eastAsia="Times New Roman" w:hAnsi="Times New Roman" w:cs="Times New Roman"/>
                <w:color w:val="000000"/>
              </w:rPr>
              <w:t xml:space="preserve"> Практика 6х110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692D0B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95E5D0B"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BC93BE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B7614A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6C03C7D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Бур SDS-</w:t>
            </w:r>
            <w:proofErr w:type="spellStart"/>
            <w:r w:rsidRPr="003F330C">
              <w:rPr>
                <w:rFonts w:ascii="Times New Roman" w:eastAsia="Times New Roman" w:hAnsi="Times New Roman" w:cs="Times New Roman"/>
                <w:color w:val="000000"/>
              </w:rPr>
              <w:t>plus</w:t>
            </w:r>
            <w:proofErr w:type="spellEnd"/>
            <w:r w:rsidRPr="003F330C">
              <w:rPr>
                <w:rFonts w:ascii="Times New Roman" w:eastAsia="Times New Roman" w:hAnsi="Times New Roman" w:cs="Times New Roman"/>
                <w:color w:val="000000"/>
              </w:rPr>
              <w:t xml:space="preserve"> Практика 6х160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816C6F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CDBEABD"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5F42C9E8"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20C3F0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ADA99CE"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Угол наружный </w:t>
            </w:r>
            <w:proofErr w:type="spellStart"/>
            <w:r w:rsidRPr="003F330C">
              <w:rPr>
                <w:rFonts w:ascii="Times New Roman" w:eastAsia="Times New Roman" w:hAnsi="Times New Roman" w:cs="Times New Roman"/>
                <w:color w:val="000000"/>
              </w:rPr>
              <w:t>Деконика</w:t>
            </w:r>
            <w:proofErr w:type="spellEnd"/>
            <w:r w:rsidRPr="003F330C">
              <w:rPr>
                <w:rFonts w:ascii="Times New Roman" w:eastAsia="Times New Roman" w:hAnsi="Times New Roman" w:cs="Times New Roman"/>
                <w:color w:val="000000"/>
              </w:rPr>
              <w:t xml:space="preserve"> 100 мм светло-серый Г-профиль (2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7F4B386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3BF5C41"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5EFE9F52" w14:textId="77777777" w:rsidTr="00CF535F">
        <w:trPr>
          <w:trHeight w:val="78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048AE2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lastRenderedPageBreak/>
              <w:t>47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F4D3AED"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Заглушка торцевая </w:t>
            </w:r>
            <w:proofErr w:type="spellStart"/>
            <w:r w:rsidRPr="003F330C">
              <w:rPr>
                <w:rFonts w:ascii="Times New Roman" w:eastAsia="Times New Roman" w:hAnsi="Times New Roman" w:cs="Times New Roman"/>
                <w:color w:val="000000"/>
              </w:rPr>
              <w:t>Деконика</w:t>
            </w:r>
            <w:proofErr w:type="spellEnd"/>
            <w:r w:rsidRPr="003F330C">
              <w:rPr>
                <w:rFonts w:ascii="Times New Roman" w:eastAsia="Times New Roman" w:hAnsi="Times New Roman" w:cs="Times New Roman"/>
                <w:color w:val="000000"/>
              </w:rPr>
              <w:t xml:space="preserve"> 100 мм светло-серая левая-правая Г-профиль (2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70DA512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267B104" w14:textId="35258794"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27263DDB"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93307D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65BFFDDF"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Соединитель </w:t>
            </w:r>
            <w:proofErr w:type="spellStart"/>
            <w:r w:rsidRPr="003F330C">
              <w:rPr>
                <w:rFonts w:ascii="Times New Roman" w:eastAsia="Times New Roman" w:hAnsi="Times New Roman" w:cs="Times New Roman"/>
                <w:color w:val="000000"/>
              </w:rPr>
              <w:t>Деконика</w:t>
            </w:r>
            <w:proofErr w:type="spellEnd"/>
            <w:r w:rsidRPr="003F330C">
              <w:rPr>
                <w:rFonts w:ascii="Times New Roman" w:eastAsia="Times New Roman" w:hAnsi="Times New Roman" w:cs="Times New Roman"/>
                <w:color w:val="000000"/>
              </w:rPr>
              <w:t xml:space="preserve"> 100 мм светло-серый Г-профиль (2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17B342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E8C4B01" w14:textId="16A69F21"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460DC00B"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11FC1E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49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A5E1EAC"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Угол внутренний </w:t>
            </w:r>
            <w:proofErr w:type="spellStart"/>
            <w:r w:rsidRPr="003F330C">
              <w:rPr>
                <w:rFonts w:ascii="Times New Roman" w:eastAsia="Times New Roman" w:hAnsi="Times New Roman" w:cs="Times New Roman"/>
                <w:color w:val="000000"/>
              </w:rPr>
              <w:t>Деконика</w:t>
            </w:r>
            <w:proofErr w:type="spellEnd"/>
            <w:r w:rsidRPr="003F330C">
              <w:rPr>
                <w:rFonts w:ascii="Times New Roman" w:eastAsia="Times New Roman" w:hAnsi="Times New Roman" w:cs="Times New Roman"/>
                <w:color w:val="000000"/>
              </w:rPr>
              <w:t xml:space="preserve"> 100 мм светло-серый Г-профиль (2 шт.)</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7CB73F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32CBAF9" w14:textId="53CDB53F" w:rsidR="003F330C" w:rsidRPr="003F330C" w:rsidRDefault="003F330C" w:rsidP="00CF535F">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упак</w:t>
            </w:r>
            <w:proofErr w:type="spellEnd"/>
          </w:p>
        </w:tc>
      </w:tr>
      <w:tr w:rsidR="003F330C" w:rsidRPr="00571B84" w14:paraId="3A01E86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88D3AD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D162F13"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Плинтус ПВХ напольный </w:t>
            </w:r>
            <w:proofErr w:type="spellStart"/>
            <w:r w:rsidRPr="003F330C">
              <w:rPr>
                <w:rFonts w:ascii="Times New Roman" w:eastAsia="Times New Roman" w:hAnsi="Times New Roman" w:cs="Times New Roman"/>
                <w:color w:val="000000"/>
              </w:rPr>
              <w:t>Деконика</w:t>
            </w:r>
            <w:proofErr w:type="spellEnd"/>
            <w:r w:rsidRPr="003F330C">
              <w:rPr>
                <w:rFonts w:ascii="Times New Roman" w:eastAsia="Times New Roman" w:hAnsi="Times New Roman" w:cs="Times New Roman"/>
                <w:color w:val="000000"/>
              </w:rPr>
              <w:t xml:space="preserve"> 100 мм светло-серый 2200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718F33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337AD57"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B210F25"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63E875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7DA39F1"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Сварочная проволока </w:t>
            </w:r>
            <w:proofErr w:type="spellStart"/>
            <w:r w:rsidRPr="003F330C">
              <w:rPr>
                <w:rFonts w:ascii="Times New Roman" w:eastAsia="Times New Roman" w:hAnsi="Times New Roman" w:cs="Times New Roman"/>
                <w:color w:val="000000"/>
              </w:rPr>
              <w:t>Esab</w:t>
            </w:r>
            <w:proofErr w:type="spellEnd"/>
            <w:r w:rsidRPr="003F330C">
              <w:rPr>
                <w:rFonts w:ascii="Times New Roman" w:eastAsia="Times New Roman" w:hAnsi="Times New Roman" w:cs="Times New Roman"/>
                <w:color w:val="000000"/>
              </w:rPr>
              <w:t xml:space="preserve"> d1 мм 5 кг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9EDB4C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F3D3B84"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6F7DD4F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E4ED04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09881AB" w14:textId="40A2548E"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Сварочная проволока </w:t>
            </w:r>
            <w:proofErr w:type="spellStart"/>
            <w:r w:rsidRPr="003F330C">
              <w:rPr>
                <w:rFonts w:ascii="Times New Roman" w:eastAsia="Times New Roman" w:hAnsi="Times New Roman" w:cs="Times New Roman"/>
                <w:color w:val="000000"/>
              </w:rPr>
              <w:t>Esab</w:t>
            </w:r>
            <w:proofErr w:type="spellEnd"/>
            <w:r w:rsidRPr="003F330C">
              <w:rPr>
                <w:rFonts w:ascii="Times New Roman" w:eastAsia="Times New Roman" w:hAnsi="Times New Roman" w:cs="Times New Roman"/>
                <w:color w:val="000000"/>
              </w:rPr>
              <w:t xml:space="preserve"> d0,8 мм 5 кг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5B3431B"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9222F50"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A8E892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96118A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2CFC56D4"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Профиль </w:t>
            </w:r>
            <w:proofErr w:type="spellStart"/>
            <w:r w:rsidRPr="003F330C">
              <w:rPr>
                <w:rFonts w:ascii="Times New Roman" w:eastAsia="Times New Roman" w:hAnsi="Times New Roman" w:cs="Times New Roman"/>
                <w:color w:val="000000"/>
              </w:rPr>
              <w:t>углозащитный</w:t>
            </w:r>
            <w:proofErr w:type="spellEnd"/>
            <w:r w:rsidRPr="003F330C">
              <w:rPr>
                <w:rFonts w:ascii="Times New Roman" w:eastAsia="Times New Roman" w:hAnsi="Times New Roman" w:cs="Times New Roman"/>
                <w:color w:val="000000"/>
              </w:rPr>
              <w:t xml:space="preserve"> алюминиевый 31х31 мм 3 м 0,40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79BBC6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C97E73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DDD64AA"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930FC1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74373B7"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Профиль </w:t>
            </w:r>
            <w:proofErr w:type="spellStart"/>
            <w:r w:rsidRPr="003F330C">
              <w:rPr>
                <w:rFonts w:ascii="Times New Roman" w:eastAsia="Times New Roman" w:hAnsi="Times New Roman" w:cs="Times New Roman"/>
                <w:color w:val="000000"/>
              </w:rPr>
              <w:t>углозащитный</w:t>
            </w:r>
            <w:proofErr w:type="spellEnd"/>
            <w:r w:rsidRPr="003F330C">
              <w:rPr>
                <w:rFonts w:ascii="Times New Roman" w:eastAsia="Times New Roman" w:hAnsi="Times New Roman" w:cs="Times New Roman"/>
                <w:color w:val="000000"/>
              </w:rPr>
              <w:t xml:space="preserve"> оцинкованный 31х31 мм 3 м 0,5 мм</w:t>
            </w:r>
          </w:p>
        </w:tc>
        <w:tc>
          <w:tcPr>
            <w:tcW w:w="992" w:type="dxa"/>
            <w:tcBorders>
              <w:top w:val="single" w:sz="4" w:space="0" w:color="000000"/>
              <w:left w:val="nil"/>
              <w:bottom w:val="single" w:sz="4" w:space="0" w:color="000000"/>
              <w:right w:val="nil"/>
            </w:tcBorders>
            <w:shd w:val="clear" w:color="auto" w:fill="auto"/>
            <w:noWrap/>
            <w:vAlign w:val="bottom"/>
            <w:hideMark/>
          </w:tcPr>
          <w:p w14:paraId="01BB154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12B86C2"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82027B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16BDAB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1B19896"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Уголок крепежный оцинкованный 50х130х65х2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653775A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BA871BD"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BC21F8D"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4A173D2"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0E52A49"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Уголок крепежный оцинкованный 40х140х40х2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22941B0C"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26DE5DD3"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CFABA09"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21412B0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5C1C9E55" w14:textId="7F34C7A9"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зубчатый 250х10 мм с пластиковой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0F3073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6685E6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8B4ABA0"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9BFC79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D587093" w14:textId="188C64B5"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зубчатый 150х8 мм с пластиковой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4E3A25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BD72BB6"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168FBB3"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628F00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B8DA471" w14:textId="7A95AFC3"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зубчатый 250х6 мм с пластиковой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3EA8A1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7BFBAA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C364941"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638CEA1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2FFDCCD3" w14:textId="2BD8E0D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зубчатый 250х8 мм с пластиковой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6A78B4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496E75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68FA2833"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9A5092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B5BC12E" w14:textId="78718EB6"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зубчатый 350х10 мм с пластиковой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2A0ED02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554958E"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D1FC667" w14:textId="77777777" w:rsidTr="00CF535F">
        <w:trPr>
          <w:trHeight w:val="822"/>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FE50E8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16B67B9" w14:textId="07FC4CCF"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малярный </w:t>
            </w:r>
            <w:proofErr w:type="spellStart"/>
            <w:r w:rsidRPr="003F330C">
              <w:rPr>
                <w:rFonts w:ascii="Times New Roman" w:eastAsia="Times New Roman" w:hAnsi="Times New Roman" w:cs="Times New Roman"/>
                <w:color w:val="000000"/>
              </w:rPr>
              <w:t>Wenzo</w:t>
            </w:r>
            <w:proofErr w:type="spellEnd"/>
            <w:r w:rsidRPr="003F330C">
              <w:rPr>
                <w:rFonts w:ascii="Times New Roman" w:eastAsia="Times New Roman" w:hAnsi="Times New Roman" w:cs="Times New Roman"/>
                <w:color w:val="000000"/>
              </w:rPr>
              <w:t xml:space="preserve"> 100 мм с эргономичной ручкой и ударным наконечником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407708C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197F1B0"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203D0B4" w14:textId="77777777" w:rsidTr="00CF535F">
        <w:trPr>
          <w:trHeight w:val="67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70B329D"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3A178AB" w14:textId="176E2F92"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малярный </w:t>
            </w:r>
            <w:proofErr w:type="spellStart"/>
            <w:r w:rsidRPr="003F330C">
              <w:rPr>
                <w:rFonts w:ascii="Times New Roman" w:eastAsia="Times New Roman" w:hAnsi="Times New Roman" w:cs="Times New Roman"/>
                <w:color w:val="000000"/>
              </w:rPr>
              <w:t>Wenzo</w:t>
            </w:r>
            <w:proofErr w:type="spellEnd"/>
            <w:r w:rsidRPr="003F330C">
              <w:rPr>
                <w:rFonts w:ascii="Times New Roman" w:eastAsia="Times New Roman" w:hAnsi="Times New Roman" w:cs="Times New Roman"/>
                <w:color w:val="000000"/>
              </w:rPr>
              <w:t xml:space="preserve"> 150 мм с эргономичной ручкой и ударным наконечником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249F047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37B7352"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B81FA6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76A60E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2714841E" w14:textId="752DCFAB"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Шпатель фасадный </w:t>
            </w:r>
            <w:proofErr w:type="spellStart"/>
            <w:r w:rsidRPr="003F330C">
              <w:rPr>
                <w:rFonts w:ascii="Times New Roman" w:eastAsia="Times New Roman" w:hAnsi="Times New Roman" w:cs="Times New Roman"/>
                <w:color w:val="000000"/>
              </w:rPr>
              <w:t>Wenzo</w:t>
            </w:r>
            <w:proofErr w:type="spellEnd"/>
            <w:r w:rsidRPr="003F330C">
              <w:rPr>
                <w:rFonts w:ascii="Times New Roman" w:eastAsia="Times New Roman" w:hAnsi="Times New Roman" w:cs="Times New Roman"/>
                <w:color w:val="000000"/>
              </w:rPr>
              <w:t xml:space="preserve"> 450 мм с эргономичной ручкой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91D3296"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02A8D77"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3270DC0" w14:textId="77777777" w:rsidTr="00CF535F">
        <w:trPr>
          <w:trHeight w:val="6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14710C8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FFA6438"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Валик </w:t>
            </w:r>
            <w:proofErr w:type="spellStart"/>
            <w:r w:rsidRPr="003F330C">
              <w:rPr>
                <w:rFonts w:ascii="Times New Roman" w:eastAsia="Times New Roman" w:hAnsi="Times New Roman" w:cs="Times New Roman"/>
                <w:color w:val="000000"/>
              </w:rPr>
              <w:t>полиакрил</w:t>
            </w:r>
            <w:proofErr w:type="spellEnd"/>
            <w:r w:rsidRPr="003F330C">
              <w:rPr>
                <w:rFonts w:ascii="Times New Roman" w:eastAsia="Times New Roman" w:hAnsi="Times New Roman" w:cs="Times New Roman"/>
                <w:color w:val="000000"/>
              </w:rPr>
              <w:t xml:space="preserve"> 250 мм d81 мм ворс 18 мм для водной основы с ручкой демпферный </w:t>
            </w:r>
            <w:proofErr w:type="spellStart"/>
            <w:r w:rsidRPr="003F330C">
              <w:rPr>
                <w:rFonts w:ascii="Times New Roman" w:eastAsia="Times New Roman" w:hAnsi="Times New Roman" w:cs="Times New Roman"/>
                <w:color w:val="000000"/>
              </w:rPr>
              <w:t>Wenzo</w:t>
            </w:r>
            <w:proofErr w:type="spellEnd"/>
            <w:r w:rsidRPr="003F330C">
              <w:rPr>
                <w:rFonts w:ascii="Times New Roman" w:eastAsia="Times New Roman" w:hAnsi="Times New Roman" w:cs="Times New Roman"/>
                <w:color w:val="000000"/>
              </w:rPr>
              <w:t xml:space="preserve"> </w:t>
            </w:r>
            <w:proofErr w:type="spellStart"/>
            <w:r w:rsidRPr="003F330C">
              <w:rPr>
                <w:rFonts w:ascii="Times New Roman" w:eastAsia="Times New Roman" w:hAnsi="Times New Roman" w:cs="Times New Roman"/>
                <w:color w:val="000000"/>
              </w:rPr>
              <w:t>Napoli</w:t>
            </w:r>
            <w:proofErr w:type="spellEnd"/>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53E395A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CF020CC"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41B14A05"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C4737D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2336430C"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Стержень телескопический </w:t>
            </w:r>
            <w:proofErr w:type="spellStart"/>
            <w:r w:rsidRPr="003F330C">
              <w:rPr>
                <w:rFonts w:ascii="Times New Roman" w:eastAsia="Times New Roman" w:hAnsi="Times New Roman" w:cs="Times New Roman"/>
                <w:color w:val="000000"/>
              </w:rPr>
              <w:t>Wenzo</w:t>
            </w:r>
            <w:proofErr w:type="spellEnd"/>
            <w:r w:rsidRPr="003F330C">
              <w:rPr>
                <w:rFonts w:ascii="Times New Roman" w:eastAsia="Times New Roman" w:hAnsi="Times New Roman" w:cs="Times New Roman"/>
                <w:color w:val="000000"/>
              </w:rPr>
              <w:t xml:space="preserve"> 1,5-3 м стальной</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73B6EB3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4B6A2243"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787D98CE"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497167F3"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67</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EADAFB8"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Ванночка для краски </w:t>
            </w:r>
            <w:proofErr w:type="spellStart"/>
            <w:r w:rsidRPr="003F330C">
              <w:rPr>
                <w:rFonts w:ascii="Times New Roman" w:eastAsia="Times New Roman" w:hAnsi="Times New Roman" w:cs="Times New Roman"/>
                <w:color w:val="000000"/>
              </w:rPr>
              <w:t>Hansa</w:t>
            </w:r>
            <w:proofErr w:type="spellEnd"/>
            <w:r w:rsidRPr="003F330C">
              <w:rPr>
                <w:rFonts w:ascii="Times New Roman" w:eastAsia="Times New Roman" w:hAnsi="Times New Roman" w:cs="Times New Roman"/>
                <w:color w:val="000000"/>
              </w:rPr>
              <w:t xml:space="preserve"> 330х350 мм к валикам до 260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83AE28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611808E"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EA8B4E1" w14:textId="77777777" w:rsidTr="00CF535F">
        <w:trPr>
          <w:trHeight w:val="54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55C1325"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68</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857331B"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Ванночка ковш для краски 280х170 мм к валикам и кистям до 100 мм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450634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20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AFD9E2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4F5B56B"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92FE17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69</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CEAA319" w14:textId="65A2827C"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по плитке и стеклу </w:t>
            </w:r>
            <w:proofErr w:type="spellStart"/>
            <w:r w:rsidRPr="003F330C">
              <w:rPr>
                <w:rFonts w:ascii="Times New Roman" w:eastAsia="Times New Roman" w:hAnsi="Times New Roman" w:cs="Times New Roman"/>
                <w:color w:val="000000"/>
              </w:rPr>
              <w:t>Vira</w:t>
            </w:r>
            <w:proofErr w:type="spellEnd"/>
            <w:r w:rsidRPr="003F330C">
              <w:rPr>
                <w:rFonts w:ascii="Times New Roman" w:eastAsia="Times New Roman" w:hAnsi="Times New Roman" w:cs="Times New Roman"/>
                <w:color w:val="000000"/>
              </w:rPr>
              <w:t xml:space="preserve"> 10х83 мм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07FC78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11670E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273A487" w14:textId="77777777" w:rsidTr="00CF535F">
        <w:trPr>
          <w:trHeight w:val="499"/>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13D948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70</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3276C90B" w14:textId="69C220B8"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по керамограниту </w:t>
            </w:r>
            <w:proofErr w:type="spellStart"/>
            <w:r w:rsidRPr="003F330C">
              <w:rPr>
                <w:rFonts w:ascii="Times New Roman" w:eastAsia="Times New Roman" w:hAnsi="Times New Roman" w:cs="Times New Roman"/>
                <w:color w:val="000000"/>
              </w:rPr>
              <w:t>Rage</w:t>
            </w:r>
            <w:proofErr w:type="spellEnd"/>
            <w:r w:rsidRPr="003F330C">
              <w:rPr>
                <w:rFonts w:ascii="Times New Roman" w:eastAsia="Times New Roman" w:hAnsi="Times New Roman" w:cs="Times New Roman"/>
                <w:color w:val="000000"/>
              </w:rPr>
              <w:t xml:space="preserve"> </w:t>
            </w:r>
            <w:proofErr w:type="spellStart"/>
            <w:r w:rsidRPr="003F330C">
              <w:rPr>
                <w:rFonts w:ascii="Times New Roman" w:eastAsia="Times New Roman" w:hAnsi="Times New Roman" w:cs="Times New Roman"/>
                <w:color w:val="000000"/>
              </w:rPr>
              <w:t>Furious</w:t>
            </w:r>
            <w:proofErr w:type="spellEnd"/>
            <w:r w:rsidRPr="003F330C">
              <w:rPr>
                <w:rFonts w:ascii="Times New Roman" w:eastAsia="Times New Roman" w:hAnsi="Times New Roman" w:cs="Times New Roman"/>
                <w:color w:val="000000"/>
              </w:rPr>
              <w:t xml:space="preserve"> Hard </w:t>
            </w:r>
            <w:proofErr w:type="spellStart"/>
            <w:r w:rsidRPr="003F330C">
              <w:rPr>
                <w:rFonts w:ascii="Times New Roman" w:eastAsia="Times New Roman" w:hAnsi="Times New Roman" w:cs="Times New Roman"/>
                <w:color w:val="000000"/>
              </w:rPr>
              <w:t>Ceramic</w:t>
            </w:r>
            <w:proofErr w:type="spellEnd"/>
            <w:r w:rsidRPr="003F330C">
              <w:rPr>
                <w:rFonts w:ascii="Times New Roman" w:eastAsia="Times New Roman" w:hAnsi="Times New Roman" w:cs="Times New Roman"/>
                <w:color w:val="000000"/>
              </w:rPr>
              <w:t xml:space="preserve"> HEX 6х90 мм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20B7CF9"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5DC6107E"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025965F4"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97B9CA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71</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6362CDB" w14:textId="6C98F4C1"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по плитке и стеклу Практика 6х72 мм </w:t>
            </w:r>
            <w:proofErr w:type="spellStart"/>
            <w:r w:rsidRPr="003F330C">
              <w:rPr>
                <w:rFonts w:ascii="Times New Roman" w:eastAsia="Times New Roman" w:hAnsi="Times New Roman" w:cs="Times New Roman"/>
                <w:color w:val="000000"/>
              </w:rPr>
              <w:t>квадро</w:t>
            </w:r>
            <w:proofErr w:type="spellEnd"/>
            <w:r w:rsidRPr="003F330C">
              <w:rPr>
                <w:rFonts w:ascii="Times New Roman" w:eastAsia="Times New Roman" w:hAnsi="Times New Roman" w:cs="Times New Roman"/>
                <w:color w:val="000000"/>
              </w:rPr>
              <w:t xml:space="preserve">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763943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239E6D7"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6BD8BB7"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3AA8FCB0"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72</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7FF2BB81" w14:textId="0DEEDD21"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 xml:space="preserve">Сверло по плитке и стеклу Практика 8х80 мм </w:t>
            </w:r>
            <w:proofErr w:type="spellStart"/>
            <w:r w:rsidRPr="003F330C">
              <w:rPr>
                <w:rFonts w:ascii="Times New Roman" w:eastAsia="Times New Roman" w:hAnsi="Times New Roman" w:cs="Times New Roman"/>
                <w:color w:val="000000"/>
              </w:rPr>
              <w:t>квадро</w:t>
            </w:r>
            <w:proofErr w:type="spellEnd"/>
            <w:r w:rsidRPr="003F330C">
              <w:rPr>
                <w:rFonts w:ascii="Times New Roman" w:eastAsia="Times New Roman" w:hAnsi="Times New Roman" w:cs="Times New Roman"/>
                <w:color w:val="000000"/>
              </w:rPr>
              <w:t xml:space="preserve"> </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E1038A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10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6F5B2594"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08C5057"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00A5A32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lastRenderedPageBreak/>
              <w:t>73</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6D70E76E"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Цилиндр 80 40х40 мм ключ/ключ хром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1F6B661E"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7639555A"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3618FF64"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1F2C9C8"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74</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0A33F5FF"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Цилиндр Punto Z300 80 40х40 мм ключ/вертушка хром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0670E054"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5</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335A9BD5"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22B68EC0"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780A5DF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75</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40C3C73D"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Цилиндр Punto Z300 70 35х35 мм ключ/ключ хром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1BF4867"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124957B6"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r w:rsidR="003F330C" w:rsidRPr="00571B84" w14:paraId="1DAAC306" w14:textId="77777777" w:rsidTr="00CF535F">
        <w:trPr>
          <w:trHeight w:val="300"/>
        </w:trPr>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bottom"/>
            <w:hideMark/>
          </w:tcPr>
          <w:p w14:paraId="508F26FA"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76</w:t>
            </w:r>
          </w:p>
        </w:tc>
        <w:tc>
          <w:tcPr>
            <w:tcW w:w="6663" w:type="dxa"/>
            <w:tcBorders>
              <w:top w:val="single" w:sz="4" w:space="0" w:color="000000"/>
              <w:left w:val="nil"/>
              <w:bottom w:val="single" w:sz="4" w:space="0" w:color="000000"/>
              <w:right w:val="single" w:sz="4" w:space="0" w:color="000000"/>
            </w:tcBorders>
            <w:shd w:val="clear" w:color="000000" w:fill="FFFFFF"/>
            <w:vAlign w:val="bottom"/>
            <w:hideMark/>
          </w:tcPr>
          <w:p w14:paraId="1ED72CC0" w14:textId="77777777" w:rsidR="003F330C" w:rsidRPr="003F330C" w:rsidRDefault="003F330C" w:rsidP="00CF535F">
            <w:pPr>
              <w:spacing w:after="0" w:line="240" w:lineRule="auto"/>
              <w:rPr>
                <w:rFonts w:ascii="Times New Roman" w:eastAsia="Times New Roman" w:hAnsi="Times New Roman" w:cs="Times New Roman"/>
                <w:color w:val="000000"/>
              </w:rPr>
            </w:pPr>
            <w:r w:rsidRPr="003F330C">
              <w:rPr>
                <w:rFonts w:ascii="Times New Roman" w:eastAsia="Times New Roman" w:hAnsi="Times New Roman" w:cs="Times New Roman"/>
                <w:color w:val="000000"/>
              </w:rPr>
              <w:t>Цилиндр Punto Z300 80 40х40 мм ключ/ключ хром</w:t>
            </w:r>
          </w:p>
        </w:tc>
        <w:tc>
          <w:tcPr>
            <w:tcW w:w="992" w:type="dxa"/>
            <w:tcBorders>
              <w:top w:val="single" w:sz="4" w:space="0" w:color="000000"/>
              <w:left w:val="nil"/>
              <w:bottom w:val="single" w:sz="4" w:space="0" w:color="000000"/>
              <w:right w:val="single" w:sz="4" w:space="0" w:color="000000"/>
            </w:tcBorders>
            <w:shd w:val="clear" w:color="000000" w:fill="FFFFFF"/>
            <w:noWrap/>
            <w:vAlign w:val="bottom"/>
            <w:hideMark/>
          </w:tcPr>
          <w:p w14:paraId="3FDC72C1" w14:textId="77777777" w:rsidR="003F330C" w:rsidRPr="003F330C" w:rsidRDefault="003F330C" w:rsidP="00CF535F">
            <w:pPr>
              <w:spacing w:after="0" w:line="240" w:lineRule="auto"/>
              <w:jc w:val="right"/>
              <w:rPr>
                <w:rFonts w:ascii="Times New Roman" w:eastAsia="Times New Roman" w:hAnsi="Times New Roman" w:cs="Times New Roman"/>
                <w:color w:val="000000"/>
              </w:rPr>
            </w:pPr>
            <w:r w:rsidRPr="003F330C">
              <w:rPr>
                <w:rFonts w:ascii="Times New Roman" w:eastAsia="Times New Roman" w:hAnsi="Times New Roman" w:cs="Times New Roman"/>
                <w:color w:val="000000"/>
              </w:rPr>
              <w:t>30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14:paraId="072B2804" w14:textId="77777777" w:rsidR="003F330C" w:rsidRPr="003F330C" w:rsidRDefault="003F330C" w:rsidP="00CF535F">
            <w:pPr>
              <w:spacing w:after="0" w:line="240" w:lineRule="auto"/>
              <w:rPr>
                <w:rFonts w:ascii="Times New Roman" w:eastAsia="Times New Roman" w:hAnsi="Times New Roman" w:cs="Times New Roman"/>
                <w:color w:val="000000"/>
              </w:rPr>
            </w:pPr>
            <w:proofErr w:type="spellStart"/>
            <w:r w:rsidRPr="003F330C">
              <w:rPr>
                <w:rFonts w:ascii="Times New Roman" w:eastAsia="Times New Roman" w:hAnsi="Times New Roman" w:cs="Times New Roman"/>
                <w:color w:val="000000"/>
              </w:rPr>
              <w:t>шт</w:t>
            </w:r>
            <w:proofErr w:type="spellEnd"/>
          </w:p>
        </w:tc>
      </w:tr>
    </w:tbl>
    <w:p w14:paraId="3B087F0B" w14:textId="77777777" w:rsidR="003F330C" w:rsidRPr="00102716" w:rsidRDefault="003F330C" w:rsidP="003F330C">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14:paraId="78192997" w14:textId="77777777"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22F269EF" w14:textId="77777777" w:rsidR="00C52A48" w:rsidRPr="00894F61"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0A7BE37F"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7617F0E3"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B78BC"/>
    <w:rsid w:val="003D6291"/>
    <w:rsid w:val="003F330C"/>
    <w:rsid w:val="0040364A"/>
    <w:rsid w:val="00443629"/>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94F61"/>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190684785">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6868</Words>
  <Characters>39149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2026-06-18T10:53:00Z</dcterms:created>
  <dcterms:modified xsi:type="dcterms:W3CDTF">2026-06-18T10:53:00Z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