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C8F28" w14:textId="64BAEFDD" w:rsidR="00032EA4" w:rsidRPr="00A35799" w:rsidRDefault="00A35799" w:rsidP="00A35799">
      <w:pPr>
        <w:spacing w:line="240" w:lineRule="auto"/>
        <w:contextualSpacing/>
        <w:jc w:val="right"/>
        <w:rPr>
          <w:rFonts w:eastAsia="Times New Roman" w:cs="Times New Roman"/>
          <w:bCs/>
        </w:rPr>
      </w:pPr>
      <w:r w:rsidRPr="00A35799">
        <w:rPr>
          <w:rFonts w:eastAsia="Times New Roman" w:cs="Times New Roman"/>
          <w:bCs/>
        </w:rPr>
        <w:t xml:space="preserve">ПРОЕКТ КОНТРАКТА </w:t>
      </w:r>
    </w:p>
    <w:p w14:paraId="3834D7A4" w14:textId="77777777" w:rsidR="00A35799" w:rsidRDefault="00A35799" w:rsidP="00A35799">
      <w:pPr>
        <w:spacing w:line="240" w:lineRule="auto"/>
        <w:contextualSpacing/>
        <w:jc w:val="right"/>
        <w:rPr>
          <w:rFonts w:eastAsia="Times New Roman" w:cs="Times New Roman"/>
          <w:b/>
        </w:rPr>
      </w:pPr>
    </w:p>
    <w:p w14:paraId="762BAA42" w14:textId="148D7B94" w:rsidR="003A0938" w:rsidRPr="0012649E" w:rsidRDefault="00A35799" w:rsidP="00087C42">
      <w:pPr>
        <w:spacing w:line="240" w:lineRule="auto"/>
        <w:contextualSpacing/>
        <w:jc w:val="center"/>
        <w:rPr>
          <w:rFonts w:eastAsia="Times New Roman" w:cs="Times New Roman"/>
          <w:b/>
        </w:rPr>
      </w:pPr>
      <w:r>
        <w:rPr>
          <w:rFonts w:eastAsia="Times New Roman" w:cs="Times New Roman"/>
          <w:b/>
        </w:rPr>
        <w:t xml:space="preserve">Контракт </w:t>
      </w:r>
      <w:r w:rsidR="003A0938" w:rsidRPr="0012649E">
        <w:rPr>
          <w:rFonts w:eastAsia="Times New Roman" w:cs="Times New Roman"/>
          <w:b/>
        </w:rPr>
        <w:t>№________</w:t>
      </w:r>
    </w:p>
    <w:p w14:paraId="1EB13408" w14:textId="5C92DAD3" w:rsidR="00595EA9" w:rsidRPr="0012649E" w:rsidRDefault="003A0938" w:rsidP="00087C42">
      <w:pPr>
        <w:spacing w:line="240" w:lineRule="auto"/>
        <w:contextualSpacing/>
        <w:jc w:val="center"/>
        <w:rPr>
          <w:rFonts w:eastAsia="Times New Roman" w:cs="Times New Roman"/>
          <w:b/>
        </w:rPr>
      </w:pPr>
      <w:r w:rsidRPr="0012649E">
        <w:rPr>
          <w:rFonts w:eastAsia="Times New Roman" w:cs="Times New Roman"/>
          <w:b/>
        </w:rPr>
        <w:t xml:space="preserve">на </w:t>
      </w:r>
      <w:r w:rsidR="00DD644B" w:rsidRPr="00DD644B">
        <w:rPr>
          <w:b/>
        </w:rPr>
        <w:t>оказание услуг по проведению специальной оценки условий труда (СОУТ) в ГБДОУ детский сад № 52 Пушкинского района Санкт-Петербурга в 2026</w:t>
      </w:r>
      <w:r w:rsidR="00DD644B">
        <w:rPr>
          <w:b/>
        </w:rPr>
        <w:t xml:space="preserve"> году</w:t>
      </w:r>
    </w:p>
    <w:p w14:paraId="0DD2D1F2" w14:textId="19187A31" w:rsidR="003A0938" w:rsidRPr="0012649E" w:rsidRDefault="003A0938" w:rsidP="00087C42">
      <w:pPr>
        <w:spacing w:line="240" w:lineRule="auto"/>
        <w:contextualSpacing/>
        <w:jc w:val="both"/>
        <w:rPr>
          <w:rFonts w:eastAsia="Times New Roman" w:cs="Times New Roman"/>
        </w:rPr>
      </w:pPr>
      <w:r w:rsidRPr="0012649E">
        <w:rPr>
          <w:rFonts w:eastAsia="Times New Roman" w:cs="Times New Roman"/>
        </w:rPr>
        <w:t xml:space="preserve">г. Санкт-Петербург                                           </w:t>
      </w:r>
      <w:r w:rsidR="007105FA" w:rsidRPr="0012649E">
        <w:rPr>
          <w:rFonts w:eastAsia="Times New Roman" w:cs="Times New Roman"/>
        </w:rPr>
        <w:t xml:space="preserve">                                  </w:t>
      </w:r>
      <w:r w:rsidRPr="0012649E">
        <w:rPr>
          <w:rFonts w:eastAsia="Times New Roman" w:cs="Times New Roman"/>
        </w:rPr>
        <w:t xml:space="preserve">       </w:t>
      </w:r>
      <w:r w:rsidR="00B853CD">
        <w:rPr>
          <w:rFonts w:eastAsia="Times New Roman" w:cs="Times New Roman"/>
        </w:rPr>
        <w:t xml:space="preserve"> </w:t>
      </w:r>
      <w:proofErr w:type="gramStart"/>
      <w:r w:rsidR="00B853CD">
        <w:rPr>
          <w:rFonts w:eastAsia="Times New Roman" w:cs="Times New Roman"/>
        </w:rPr>
        <w:t xml:space="preserve">   «</w:t>
      </w:r>
      <w:proofErr w:type="gramEnd"/>
      <w:r w:rsidR="00B853CD">
        <w:rPr>
          <w:rFonts w:eastAsia="Times New Roman" w:cs="Times New Roman"/>
        </w:rPr>
        <w:t>____» ________________ 202</w:t>
      </w:r>
      <w:r w:rsidR="00C1261F">
        <w:rPr>
          <w:rFonts w:eastAsia="Times New Roman" w:cs="Times New Roman"/>
        </w:rPr>
        <w:t>6</w:t>
      </w:r>
      <w:r w:rsidRPr="0012649E">
        <w:rPr>
          <w:rFonts w:eastAsia="Times New Roman" w:cs="Times New Roman"/>
        </w:rPr>
        <w:t xml:space="preserve"> г.</w:t>
      </w:r>
    </w:p>
    <w:p w14:paraId="6BCCF506" w14:textId="77777777" w:rsidR="003A0938" w:rsidRPr="0012649E" w:rsidRDefault="003A0938" w:rsidP="00087C42">
      <w:pPr>
        <w:widowControl w:val="0"/>
        <w:autoSpaceDE w:val="0"/>
        <w:autoSpaceDN w:val="0"/>
        <w:adjustRightInd w:val="0"/>
        <w:spacing w:line="240" w:lineRule="auto"/>
        <w:ind w:firstLine="709"/>
        <w:contextualSpacing/>
        <w:jc w:val="both"/>
        <w:rPr>
          <w:rFonts w:eastAsia="Times New Roman" w:cs="Times New Roman"/>
          <w:lang w:eastAsia="ru-RU"/>
        </w:rPr>
      </w:pPr>
    </w:p>
    <w:p w14:paraId="1262A35B" w14:textId="38BDF7D2" w:rsidR="00F11E38" w:rsidRDefault="0072621D" w:rsidP="00087C42">
      <w:pPr>
        <w:widowControl w:val="0"/>
        <w:autoSpaceDE w:val="0"/>
        <w:autoSpaceDN w:val="0"/>
        <w:adjustRightInd w:val="0"/>
        <w:spacing w:line="240" w:lineRule="auto"/>
        <w:ind w:firstLine="709"/>
        <w:contextualSpacing/>
        <w:jc w:val="both"/>
        <w:rPr>
          <w:rFonts w:eastAsia="Times New Roman" w:cs="Times New Roman"/>
          <w:lang w:eastAsia="ru-RU"/>
        </w:rPr>
      </w:pPr>
      <w:r w:rsidRPr="0072621D">
        <w:rPr>
          <w:rFonts w:cs="Times New Roman"/>
          <w:b/>
        </w:rPr>
        <w:t>Государственное бюджетное дошкольное образовательное учреждение детский сад № 52 Пушкинского района Санкт-Петербурга (сокращенное наименование – ГБДОУ детский сад № 52 Пушкинского района Санкт-Петербурга), именуемое в дальнейшем «Заказчик», в лице заведующего Астаховой Татьяны Александровны</w:t>
      </w:r>
      <w:r w:rsidR="00595EA9" w:rsidRPr="0072621D">
        <w:rPr>
          <w:rFonts w:cs="Times New Roman"/>
          <w:b/>
        </w:rPr>
        <w:t>, действующего на основании Устава</w:t>
      </w:r>
      <w:r w:rsidR="009649F5" w:rsidRPr="0072621D">
        <w:rPr>
          <w:rFonts w:cs="Times New Roman"/>
          <w:b/>
        </w:rPr>
        <w:t>,</w:t>
      </w:r>
      <w:r w:rsidR="003A0938" w:rsidRPr="0072621D">
        <w:rPr>
          <w:rFonts w:eastAsia="Times New Roman" w:cs="Times New Roman"/>
          <w:lang w:eastAsia="ru-RU"/>
        </w:rPr>
        <w:t xml:space="preserve"> с</w:t>
      </w:r>
      <w:r w:rsidR="003A0938" w:rsidRPr="0012649E">
        <w:rPr>
          <w:rFonts w:eastAsia="Times New Roman" w:cs="Times New Roman"/>
          <w:lang w:eastAsia="ru-RU"/>
        </w:rPr>
        <w:t xml:space="preserve"> одной стороны, и </w:t>
      </w:r>
    </w:p>
    <w:p w14:paraId="099DDC33" w14:textId="6AD8FAEB" w:rsidR="001802C6" w:rsidRPr="008F2AB7" w:rsidRDefault="003A0938" w:rsidP="008F2AB7">
      <w:pPr>
        <w:widowControl w:val="0"/>
        <w:autoSpaceDE w:val="0"/>
        <w:autoSpaceDN w:val="0"/>
        <w:adjustRightInd w:val="0"/>
        <w:spacing w:line="240" w:lineRule="auto"/>
        <w:ind w:firstLine="709"/>
        <w:contextualSpacing/>
        <w:jc w:val="both"/>
        <w:rPr>
          <w:rFonts w:eastAsia="Times New Roman" w:cs="Times New Roman"/>
          <w:lang w:eastAsia="ru-RU"/>
        </w:rPr>
      </w:pPr>
      <w:r w:rsidRPr="0012649E">
        <w:rPr>
          <w:rFonts w:eastAsia="Times New Roman" w:cs="Times New Roman"/>
          <w:lang w:eastAsia="ru-RU"/>
        </w:rPr>
        <w:t xml:space="preserve">____________________________в лице______, действующего(ей) на основании ___________, именуемый в дальнейшем  Исполнитель», с другой стороны, именуемые в дальнейшем «Стороны» и каждый в отдельности «Сторона», </w:t>
      </w:r>
      <w:r w:rsidRPr="0012649E">
        <w:rPr>
          <w:rFonts w:eastAsia="Times New Roman" w:cs="Times New Roman"/>
          <w:bCs/>
          <w:kern w:val="32"/>
          <w:lang w:eastAsia="ru-RU"/>
        </w:rPr>
        <w:t xml:space="preserve">в соответствии с Федеральным законом </w:t>
      </w:r>
      <w:r w:rsidR="001802C6">
        <w:rPr>
          <w:rFonts w:eastAsia="Times New Roman" w:cs="Times New Roman"/>
          <w:bCs/>
          <w:kern w:val="32"/>
          <w:lang w:eastAsia="ru-RU"/>
        </w:rPr>
        <w:t xml:space="preserve">                                                                                                                        </w:t>
      </w:r>
      <w:r w:rsidR="001802C6" w:rsidRPr="001802C6">
        <w:rPr>
          <w:rFonts w:eastAsia="Times New Roman" w:cs="Times New Roman"/>
          <w:bCs/>
          <w:kern w:val="32"/>
          <w:lang w:eastAsia="ru-RU"/>
        </w:rPr>
        <w:t xml:space="preserve">от 28 декабря 2013 г. № 426-ФЗ «О специальной оценке условий труда» (далее – Федеральный закон </w:t>
      </w:r>
      <w:r w:rsidR="001802C6" w:rsidRPr="001802C6">
        <w:rPr>
          <w:rFonts w:eastAsia="Times New Roman" w:cs="Times New Roman"/>
          <w:lang w:eastAsia="ru-RU"/>
        </w:rPr>
        <w:t xml:space="preserve">от 28.12.2013 </w:t>
      </w:r>
      <w:r w:rsidR="001802C6" w:rsidRPr="001802C6">
        <w:rPr>
          <w:rFonts w:eastAsia="Times New Roman" w:cs="Times New Roman"/>
          <w:bCs/>
          <w:kern w:val="32"/>
          <w:lang w:eastAsia="ru-RU"/>
        </w:rPr>
        <w:t xml:space="preserve">№ 426-ФЗ), нормами Трудового кодекса Российской Федерации и приказом Минтруда России от 24 января 2014 г.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Минтруда России от 24.01.2014 № 33н), </w:t>
      </w:r>
      <w:r w:rsidR="001802C6" w:rsidRPr="001802C6">
        <w:rPr>
          <w:rFonts w:eastAsia="Times New Roman" w:cs="Times New Roman"/>
          <w:lang w:eastAsia="ru-RU"/>
        </w:rPr>
        <w:t>с соблюдением требований Гражданского кодекса Российской Федерации, на основании п.</w:t>
      </w:r>
      <w:r w:rsidR="001802C6">
        <w:rPr>
          <w:rFonts w:eastAsia="Times New Roman" w:cs="Times New Roman"/>
          <w:lang w:eastAsia="ru-RU"/>
        </w:rPr>
        <w:t>5</w:t>
      </w:r>
      <w:r w:rsidR="001802C6" w:rsidRPr="001802C6">
        <w:rPr>
          <w:rFonts w:eastAsia="Times New Roman" w:cs="Times New Roman"/>
          <w:lang w:eastAsia="ru-RU"/>
        </w:rPr>
        <w:t xml:space="preserve"> ч.1 ст.93</w:t>
      </w:r>
      <w:r w:rsidR="001802C6">
        <w:rPr>
          <w:rFonts w:eastAsia="Times New Roman" w:cs="Times New Roman"/>
          <w:lang w:eastAsia="ru-RU"/>
        </w:rPr>
        <w:t xml:space="preserve"> </w:t>
      </w:r>
      <w:r w:rsidR="001802C6" w:rsidRPr="001802C6">
        <w:rPr>
          <w:rFonts w:eastAsia="Times New Roman" w:cs="Times New Roman"/>
          <w:lang w:eastAsia="ru-RU"/>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802C6" w:rsidRPr="00A35799">
        <w:rPr>
          <w:rFonts w:eastAsia="Times New Roman" w:cs="Times New Roman"/>
          <w:lang w:eastAsia="ru-RU"/>
        </w:rPr>
        <w:t xml:space="preserve">(идентификационный код закупки </w:t>
      </w:r>
      <w:r w:rsidR="000643A7" w:rsidRPr="00A35799">
        <w:rPr>
          <w:rFonts w:eastAsia="Times New Roman" w:cs="Times New Roman"/>
          <w:lang w:eastAsia="ru-RU"/>
        </w:rPr>
        <w:t>_____________________</w:t>
      </w:r>
      <w:r w:rsidR="001802C6" w:rsidRPr="00A35799">
        <w:rPr>
          <w:rFonts w:eastAsia="Times New Roman" w:cs="Times New Roman"/>
          <w:lang w:eastAsia="ru-RU"/>
        </w:rPr>
        <w:t>),</w:t>
      </w:r>
      <w:r w:rsidR="001802C6" w:rsidRPr="001802C6">
        <w:rPr>
          <w:rFonts w:eastAsia="Times New Roman" w:cs="Times New Roman"/>
          <w:lang w:eastAsia="ru-RU"/>
        </w:rPr>
        <w:t xml:space="preserve"> заключили настоящий контракт (далее – Контракт) о нижеследующем.</w:t>
      </w:r>
    </w:p>
    <w:p w14:paraId="30DF030E" w14:textId="77777777" w:rsidR="001802C6" w:rsidRPr="0012649E" w:rsidRDefault="001802C6" w:rsidP="00087C42">
      <w:pPr>
        <w:widowControl w:val="0"/>
        <w:autoSpaceDE w:val="0"/>
        <w:autoSpaceDN w:val="0"/>
        <w:adjustRightInd w:val="0"/>
        <w:spacing w:line="240" w:lineRule="auto"/>
        <w:contextualSpacing/>
        <w:jc w:val="center"/>
        <w:rPr>
          <w:rFonts w:eastAsia="Times New Roman" w:cs="Times New Roman"/>
          <w:b/>
        </w:rPr>
      </w:pPr>
    </w:p>
    <w:p w14:paraId="0A6ADAD1" w14:textId="77777777" w:rsidR="003A0938" w:rsidRPr="0012649E" w:rsidRDefault="003A0938" w:rsidP="00087C42">
      <w:pPr>
        <w:widowControl w:val="0"/>
        <w:numPr>
          <w:ilvl w:val="0"/>
          <w:numId w:val="1"/>
        </w:numPr>
        <w:autoSpaceDE w:val="0"/>
        <w:autoSpaceDN w:val="0"/>
        <w:adjustRightInd w:val="0"/>
        <w:spacing w:after="160" w:line="240" w:lineRule="auto"/>
        <w:contextualSpacing/>
        <w:jc w:val="center"/>
        <w:rPr>
          <w:rFonts w:eastAsia="Times New Roman" w:cs="Times New Roman"/>
          <w:b/>
        </w:rPr>
      </w:pPr>
      <w:r w:rsidRPr="0012649E">
        <w:rPr>
          <w:rFonts w:eastAsia="Times New Roman" w:cs="Times New Roman"/>
          <w:b/>
        </w:rPr>
        <w:t>ПРЕДМЕТ КОНТРАКТА</w:t>
      </w:r>
    </w:p>
    <w:p w14:paraId="4059384D" w14:textId="4F083C78" w:rsidR="003A0938" w:rsidRPr="0012649E" w:rsidRDefault="003A0938" w:rsidP="00087C42">
      <w:pPr>
        <w:spacing w:line="240" w:lineRule="auto"/>
        <w:ind w:firstLine="709"/>
        <w:contextualSpacing/>
        <w:jc w:val="both"/>
        <w:rPr>
          <w:rFonts w:eastAsia="Times New Roman" w:cs="Times New Roman"/>
        </w:rPr>
      </w:pPr>
      <w:r w:rsidRPr="0012649E">
        <w:rPr>
          <w:rFonts w:eastAsia="Times New Roman" w:cs="Times New Roman"/>
        </w:rPr>
        <w:t xml:space="preserve">1.1. Заказчик поручает, а Исполнитель принимает на себя обязательства </w:t>
      </w:r>
      <w:r w:rsidR="00DD644B">
        <w:rPr>
          <w:rFonts w:eastAsia="Times New Roman" w:cs="Times New Roman"/>
        </w:rPr>
        <w:t xml:space="preserve">на </w:t>
      </w:r>
      <w:r w:rsidR="0072621D" w:rsidRPr="0072621D">
        <w:rPr>
          <w:rFonts w:eastAsia="Times New Roman" w:cs="Times New Roman"/>
        </w:rPr>
        <w:t>оказание услуг по проведению специальной оценки условий труда (СОУТ) в ГБДОУ детский сад № 52 Пушкинского района Санкт-Петербурга в 202</w:t>
      </w:r>
      <w:r w:rsidR="0072621D">
        <w:rPr>
          <w:rFonts w:eastAsia="Times New Roman" w:cs="Times New Roman"/>
        </w:rPr>
        <w:t>6</w:t>
      </w:r>
      <w:r w:rsidR="0072621D" w:rsidRPr="0072621D">
        <w:rPr>
          <w:rFonts w:eastAsia="Times New Roman" w:cs="Times New Roman"/>
        </w:rPr>
        <w:t xml:space="preserve"> году (далее - Услуги).</w:t>
      </w:r>
    </w:p>
    <w:p w14:paraId="39D1BA8A" w14:textId="0C56C2D0" w:rsidR="003A0938" w:rsidRPr="0012649E" w:rsidRDefault="003A0938" w:rsidP="00087C42">
      <w:pPr>
        <w:spacing w:line="240" w:lineRule="auto"/>
        <w:ind w:firstLine="709"/>
        <w:contextualSpacing/>
        <w:jc w:val="both"/>
        <w:rPr>
          <w:rFonts w:eastAsia="Times New Roman" w:cs="Times New Roman"/>
        </w:rPr>
      </w:pPr>
      <w:r w:rsidRPr="0012649E">
        <w:rPr>
          <w:rFonts w:eastAsia="Times New Roman" w:cs="Times New Roman"/>
        </w:rPr>
        <w:t xml:space="preserve">1.2. Требования к характеристикам и объему (содержанию) оказанных Услуг, а также иные условия оказания Услуг определяются </w:t>
      </w:r>
      <w:r w:rsidR="0012649E">
        <w:rPr>
          <w:rFonts w:eastAsia="Times New Roman" w:cs="Times New Roman"/>
        </w:rPr>
        <w:t>Описание объекта закупки</w:t>
      </w:r>
      <w:r w:rsidRPr="0012649E">
        <w:rPr>
          <w:rFonts w:eastAsia="Times New Roman" w:cs="Times New Roman"/>
        </w:rPr>
        <w:t xml:space="preserve"> на оказание Услуг,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w:t>
      </w:r>
      <w:r w:rsidRPr="0072621D">
        <w:rPr>
          <w:rFonts w:eastAsia="Times New Roman" w:cs="Times New Roman"/>
        </w:rPr>
        <w:t>– 71.20.19.130</w:t>
      </w:r>
      <w:r w:rsidRPr="0012649E">
        <w:rPr>
          <w:rFonts w:eastAsia="Times New Roman" w:cs="Times New Roman"/>
        </w:rPr>
        <w:t xml:space="preserve"> услуги по оценке условий труда).</w:t>
      </w:r>
    </w:p>
    <w:p w14:paraId="3DEE0E6F" w14:textId="77777777" w:rsidR="003A0938" w:rsidRPr="0012649E" w:rsidRDefault="003A0938" w:rsidP="00087C42">
      <w:pPr>
        <w:spacing w:line="240" w:lineRule="auto"/>
        <w:ind w:firstLine="709"/>
        <w:contextualSpacing/>
        <w:jc w:val="both"/>
        <w:rPr>
          <w:rFonts w:eastAsia="Times New Roman" w:cs="Times New Roman"/>
        </w:rPr>
      </w:pPr>
      <w:r w:rsidRPr="0012649E">
        <w:rPr>
          <w:rFonts w:eastAsia="Times New Roman" w:cs="Times New Roman"/>
        </w:rPr>
        <w:t>1.3. Услуга состоит из последовательно реализуемых процедур:</w:t>
      </w:r>
    </w:p>
    <w:p w14:paraId="4645EDE9" w14:textId="51028640" w:rsidR="00C1261F" w:rsidRPr="00C1261F" w:rsidRDefault="00C1261F" w:rsidP="00C1261F">
      <w:pPr>
        <w:spacing w:line="240" w:lineRule="auto"/>
        <w:ind w:firstLine="709"/>
        <w:jc w:val="both"/>
        <w:rPr>
          <w:rFonts w:eastAsia="Calibri" w:cs="Times New Roman"/>
        </w:rPr>
      </w:pPr>
      <w:r w:rsidRPr="00C1261F">
        <w:rPr>
          <w:rFonts w:eastAsia="Calibri" w:cs="Times New Roman"/>
        </w:rPr>
        <w:t>1.</w:t>
      </w:r>
      <w:r>
        <w:rPr>
          <w:rFonts w:eastAsia="Calibri" w:cs="Times New Roman"/>
        </w:rPr>
        <w:t>3</w:t>
      </w:r>
      <w:r w:rsidRPr="00C1261F">
        <w:rPr>
          <w:rFonts w:eastAsia="Calibri" w:cs="Times New Roman"/>
        </w:rPr>
        <w:t>.1. идентификация потенциально вредных и (или) опасных производственных факторов;</w:t>
      </w:r>
    </w:p>
    <w:p w14:paraId="03C4DD0A" w14:textId="397C004E" w:rsidR="00C1261F" w:rsidRPr="00C1261F" w:rsidRDefault="00C1261F" w:rsidP="00C1261F">
      <w:pPr>
        <w:spacing w:line="240" w:lineRule="auto"/>
        <w:ind w:firstLine="709"/>
        <w:jc w:val="both"/>
        <w:rPr>
          <w:rFonts w:eastAsia="Calibri" w:cs="Times New Roman"/>
        </w:rPr>
      </w:pPr>
      <w:r w:rsidRPr="00C1261F">
        <w:rPr>
          <w:rFonts w:eastAsia="Calibri" w:cs="Times New Roman"/>
        </w:rPr>
        <w:t>1.</w:t>
      </w:r>
      <w:r>
        <w:rPr>
          <w:rFonts w:eastAsia="Calibri" w:cs="Times New Roman"/>
        </w:rPr>
        <w:t>3</w:t>
      </w:r>
      <w:r w:rsidRPr="00C1261F">
        <w:rPr>
          <w:rFonts w:eastAsia="Calibri" w:cs="Times New Roman"/>
        </w:rPr>
        <w:t>.2.  исследования (испытания) и измерения вредных и (или) опасных производственных факторов;</w:t>
      </w:r>
    </w:p>
    <w:p w14:paraId="3260707F" w14:textId="42661998" w:rsidR="00C1261F" w:rsidRPr="00C1261F" w:rsidRDefault="00C1261F" w:rsidP="00C1261F">
      <w:pPr>
        <w:spacing w:line="240" w:lineRule="auto"/>
        <w:ind w:firstLine="709"/>
        <w:jc w:val="both"/>
        <w:rPr>
          <w:rFonts w:eastAsia="Calibri" w:cs="Times New Roman"/>
        </w:rPr>
      </w:pPr>
      <w:r w:rsidRPr="00C1261F">
        <w:rPr>
          <w:rFonts w:eastAsia="Calibri" w:cs="Times New Roman"/>
        </w:rPr>
        <w:t>1.</w:t>
      </w:r>
      <w:r>
        <w:rPr>
          <w:rFonts w:eastAsia="Calibri" w:cs="Times New Roman"/>
        </w:rPr>
        <w:t>3</w:t>
      </w:r>
      <w:r w:rsidRPr="00C1261F">
        <w:rPr>
          <w:rFonts w:eastAsia="Calibri" w:cs="Times New Roman"/>
        </w:rPr>
        <w:t>.3.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38C883E4" w14:textId="6221B194" w:rsidR="00C1261F" w:rsidRPr="00C1261F" w:rsidRDefault="00C1261F" w:rsidP="00C1261F">
      <w:pPr>
        <w:spacing w:line="240" w:lineRule="auto"/>
        <w:ind w:firstLine="709"/>
        <w:jc w:val="both"/>
        <w:rPr>
          <w:rFonts w:eastAsia="Calibri" w:cs="Times New Roman"/>
        </w:rPr>
      </w:pPr>
      <w:r w:rsidRPr="00C1261F">
        <w:rPr>
          <w:rFonts w:eastAsia="Calibri" w:cs="Times New Roman"/>
        </w:rPr>
        <w:t>1.</w:t>
      </w:r>
      <w:r>
        <w:rPr>
          <w:rFonts w:eastAsia="Calibri" w:cs="Times New Roman"/>
        </w:rPr>
        <w:t>3</w:t>
      </w:r>
      <w:r w:rsidRPr="00C1261F">
        <w:rPr>
          <w:rFonts w:eastAsia="Calibri" w:cs="Times New Roman"/>
        </w:rPr>
        <w:t>.4.  оформление результатов проведения СОУТ.</w:t>
      </w:r>
    </w:p>
    <w:p w14:paraId="35E472C6" w14:textId="77777777" w:rsidR="0072621D" w:rsidRDefault="003A0938" w:rsidP="0072621D">
      <w:pPr>
        <w:spacing w:line="240" w:lineRule="auto"/>
        <w:ind w:firstLine="708"/>
        <w:rPr>
          <w:rFonts w:eastAsia="Times New Roman" w:cs="Times New Roman"/>
        </w:rPr>
      </w:pPr>
      <w:r w:rsidRPr="00E3668F">
        <w:rPr>
          <w:rFonts w:eastAsia="Times New Roman" w:cs="Times New Roman"/>
        </w:rPr>
        <w:t>1.</w:t>
      </w:r>
      <w:r w:rsidR="00C1261F">
        <w:rPr>
          <w:rFonts w:eastAsia="Times New Roman" w:cs="Times New Roman"/>
        </w:rPr>
        <w:t>4</w:t>
      </w:r>
      <w:r w:rsidRPr="00E3668F">
        <w:rPr>
          <w:rFonts w:eastAsia="Times New Roman" w:cs="Times New Roman"/>
        </w:rPr>
        <w:t xml:space="preserve">. Сроки оказания Услуг: </w:t>
      </w:r>
    </w:p>
    <w:p w14:paraId="2AA5BBED" w14:textId="35270B2C" w:rsidR="0072621D" w:rsidRPr="0072621D" w:rsidRDefault="0072621D" w:rsidP="0072621D">
      <w:pPr>
        <w:spacing w:line="240" w:lineRule="auto"/>
        <w:ind w:firstLine="708"/>
        <w:rPr>
          <w:rFonts w:eastAsia="Calibri" w:cs="Times New Roman"/>
        </w:rPr>
      </w:pPr>
      <w:r w:rsidRPr="0072621D">
        <w:rPr>
          <w:rFonts w:eastAsia="Times New Roman" w:cs="Times New Roman"/>
        </w:rPr>
        <w:t>начало о</w:t>
      </w:r>
      <w:r w:rsidRPr="0072621D">
        <w:rPr>
          <w:rFonts w:eastAsia="Calibri" w:cs="Times New Roman"/>
        </w:rPr>
        <w:t>казания Услуг - с даты заключения Контракта;</w:t>
      </w:r>
    </w:p>
    <w:p w14:paraId="5EDF2A15" w14:textId="0D7AA560" w:rsidR="00626984" w:rsidRPr="0072621D" w:rsidRDefault="0072621D" w:rsidP="0072621D">
      <w:pPr>
        <w:spacing w:line="240" w:lineRule="auto"/>
        <w:ind w:firstLine="708"/>
        <w:rPr>
          <w:rFonts w:eastAsia="Calibri" w:cs="Times New Roman"/>
        </w:rPr>
      </w:pPr>
      <w:r w:rsidRPr="0072621D">
        <w:rPr>
          <w:rFonts w:eastAsia="Calibri" w:cs="Times New Roman"/>
        </w:rPr>
        <w:t xml:space="preserve">окончание оказания Услуг – </w:t>
      </w:r>
      <w:r w:rsidRPr="008F2AB7">
        <w:rPr>
          <w:rFonts w:eastAsia="Calibri" w:cs="Times New Roman"/>
        </w:rPr>
        <w:t>31.07.2026 г.</w:t>
      </w:r>
    </w:p>
    <w:p w14:paraId="11842B06" w14:textId="2750DC14" w:rsidR="00595EA9" w:rsidRDefault="00C1261F" w:rsidP="00595EA9">
      <w:pPr>
        <w:spacing w:line="240" w:lineRule="auto"/>
        <w:ind w:firstLine="708"/>
        <w:jc w:val="both"/>
      </w:pPr>
      <w:r>
        <w:rPr>
          <w:rFonts w:eastAsia="Times New Roman"/>
        </w:rPr>
        <w:t>1.5</w:t>
      </w:r>
      <w:r w:rsidRPr="009411C8">
        <w:rPr>
          <w:rFonts w:eastAsia="Times New Roman"/>
        </w:rPr>
        <w:t xml:space="preserve">. </w:t>
      </w:r>
      <w:r w:rsidR="003A0938" w:rsidRPr="009411C8">
        <w:rPr>
          <w:rFonts w:eastAsia="Times New Roman"/>
        </w:rPr>
        <w:t>М</w:t>
      </w:r>
      <w:r w:rsidR="00125866" w:rsidRPr="009411C8">
        <w:rPr>
          <w:rFonts w:eastAsia="Times New Roman"/>
        </w:rPr>
        <w:t>еста</w:t>
      </w:r>
      <w:r w:rsidR="003A0938" w:rsidRPr="009411C8">
        <w:rPr>
          <w:rFonts w:eastAsia="Times New Roman"/>
        </w:rPr>
        <w:t xml:space="preserve"> оказания Услуг: </w:t>
      </w:r>
      <w:r w:rsidR="0072621D" w:rsidRPr="0072621D">
        <w:t>196624, г.</w:t>
      </w:r>
      <w:r w:rsidR="0072621D">
        <w:t xml:space="preserve"> </w:t>
      </w:r>
      <w:r w:rsidR="0072621D" w:rsidRPr="0072621D">
        <w:t>САНКТ-ПЕТЕРБУРГ, ВН.ТЕР.Г. ПОСЕЛОК ШУШАРЫ, УЛ ПЕРВОМАЙСКАЯ, Д. 29 К. 2 СТР. 1</w:t>
      </w:r>
    </w:p>
    <w:p w14:paraId="58F950C1" w14:textId="0AEF184E" w:rsidR="003A0938" w:rsidRPr="0012649E" w:rsidRDefault="003A0938" w:rsidP="00595EA9">
      <w:pPr>
        <w:spacing w:line="240" w:lineRule="auto"/>
        <w:ind w:firstLine="708"/>
        <w:jc w:val="center"/>
        <w:rPr>
          <w:rFonts w:eastAsia="Times New Roman" w:cs="Times New Roman"/>
          <w:b/>
        </w:rPr>
      </w:pPr>
      <w:r w:rsidRPr="0012649E">
        <w:rPr>
          <w:rFonts w:eastAsia="Times New Roman" w:cs="Times New Roman"/>
          <w:b/>
        </w:rPr>
        <w:t>2. ЦЕНА КОНТРАКТА И ПОРЯДОК РАСЧЕТОВ</w:t>
      </w:r>
    </w:p>
    <w:p w14:paraId="4B5CE16E" w14:textId="77777777" w:rsidR="003A0938" w:rsidRPr="0012649E" w:rsidRDefault="003A0938" w:rsidP="00087C42">
      <w:pPr>
        <w:spacing w:line="240" w:lineRule="auto"/>
        <w:ind w:firstLine="708"/>
        <w:contextualSpacing/>
        <w:jc w:val="both"/>
        <w:rPr>
          <w:rFonts w:eastAsia="Times New Roman" w:cs="Times New Roman"/>
        </w:rPr>
      </w:pPr>
      <w:bookmarkStart w:id="0" w:name="_Ref103457699"/>
      <w:r w:rsidRPr="0012649E">
        <w:rPr>
          <w:rFonts w:eastAsia="Times New Roman" w:cs="Times New Roman"/>
        </w:rPr>
        <w:t>2.1.</w:t>
      </w:r>
      <w:bookmarkEnd w:id="0"/>
      <w:r w:rsidRPr="0012649E">
        <w:rPr>
          <w:rFonts w:eastAsia="Times New Roman" w:cs="Times New Roman"/>
        </w:rPr>
        <w:t> Цена Контракта устанавливается в российских рублях.</w:t>
      </w:r>
    </w:p>
    <w:p w14:paraId="45410CCE" w14:textId="79320F43" w:rsidR="003A0938" w:rsidRPr="0045431E" w:rsidRDefault="0045431E" w:rsidP="00087C42">
      <w:pPr>
        <w:spacing w:line="240" w:lineRule="auto"/>
        <w:ind w:firstLine="708"/>
        <w:contextualSpacing/>
        <w:jc w:val="both"/>
        <w:rPr>
          <w:rFonts w:eastAsia="Times New Roman" w:cs="Times New Roman"/>
          <w:bCs/>
          <w:lang w:eastAsia="ru-RU"/>
        </w:rPr>
      </w:pPr>
      <w:r>
        <w:rPr>
          <w:rFonts w:eastAsia="Times New Roman" w:cs="Times New Roman"/>
        </w:rPr>
        <w:t>2.2. Цена</w:t>
      </w:r>
      <w:r w:rsidRPr="0012649E">
        <w:rPr>
          <w:rFonts w:eastAsia="Times New Roman" w:cs="Times New Roman"/>
        </w:rPr>
        <w:t xml:space="preserve"> </w:t>
      </w:r>
      <w:r w:rsidR="003A0938" w:rsidRPr="0012649E">
        <w:rPr>
          <w:rFonts w:eastAsia="Times New Roman" w:cs="Times New Roman"/>
        </w:rPr>
        <w:t xml:space="preserve">Контракта в соответствии Календарным планом </w:t>
      </w:r>
      <w:r w:rsidR="003A0938" w:rsidRPr="0012649E">
        <w:rPr>
          <w:rFonts w:eastAsia="Times New Roman" w:cs="Times New Roman"/>
          <w:lang w:eastAsia="ru-RU"/>
        </w:rPr>
        <w:t>и расчетом стоимости Услуг</w:t>
      </w:r>
      <w:r w:rsidR="003A0938" w:rsidRPr="0012649E">
        <w:rPr>
          <w:rFonts w:eastAsia="Times New Roman" w:cs="Times New Roman"/>
        </w:rPr>
        <w:t xml:space="preserve"> составляет ___________ (_______________________) руб. </w:t>
      </w:r>
      <w:bookmarkStart w:id="1" w:name="_Hlk489280623"/>
      <w:r w:rsidR="003A0938" w:rsidRPr="0012649E">
        <w:rPr>
          <w:rFonts w:eastAsia="Times New Roman" w:cs="Times New Roman"/>
        </w:rPr>
        <w:t>__ коп.</w:t>
      </w:r>
      <w:bookmarkEnd w:id="1"/>
      <w:r w:rsidR="003A0938" w:rsidRPr="0012649E">
        <w:rPr>
          <w:rFonts w:eastAsia="Times New Roman" w:cs="Times New Roman"/>
        </w:rPr>
        <w:t>,  в  том  числе налог на добавленную стоимость - _______________ (___________________) процентов, что составляет _________ (____________) руб. __ коп.</w:t>
      </w:r>
      <w:r w:rsidR="003A0938" w:rsidRPr="0012649E">
        <w:rPr>
          <w:rFonts w:eastAsia="Times New Roman" w:cs="Times New Roman"/>
          <w:vertAlign w:val="superscript"/>
        </w:rPr>
        <w:footnoteReference w:id="1"/>
      </w:r>
      <w:r w:rsidR="003A0938" w:rsidRPr="0012649E">
        <w:rPr>
          <w:rFonts w:eastAsia="Times New Roman" w:cs="Times New Roman"/>
        </w:rPr>
        <w:t xml:space="preserve">. </w:t>
      </w:r>
    </w:p>
    <w:p w14:paraId="6B951E7D"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 44-ФЗ.</w:t>
      </w:r>
    </w:p>
    <w:p w14:paraId="52BF9194" w14:textId="77777777" w:rsidR="003A0938" w:rsidRPr="0045431E" w:rsidRDefault="003A0938" w:rsidP="00087C42">
      <w:pPr>
        <w:tabs>
          <w:tab w:val="left" w:pos="708"/>
        </w:tabs>
        <w:spacing w:line="240" w:lineRule="auto"/>
        <w:ind w:firstLine="709"/>
        <w:contextualSpacing/>
        <w:jc w:val="both"/>
        <w:rPr>
          <w:rFonts w:eastAsia="Times New Roman" w:cs="Times New Roman"/>
          <w:iCs/>
          <w:lang w:eastAsia="ru-RU"/>
        </w:rPr>
      </w:pPr>
      <w:r w:rsidRPr="0012649E">
        <w:rPr>
          <w:rFonts w:eastAsia="Times New Roman" w:cs="Times New Roman"/>
          <w:lang w:eastAsia="ru-RU"/>
        </w:rPr>
        <w:t xml:space="preserve">2.4. В цену </w:t>
      </w:r>
      <w:r w:rsidRPr="0045431E">
        <w:rPr>
          <w:rFonts w:eastAsia="Times New Roman" w:cs="Times New Roman"/>
          <w:lang w:eastAsia="ru-RU"/>
        </w:rPr>
        <w:t xml:space="preserve">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w:t>
      </w:r>
      <w:r w:rsidRPr="0045431E">
        <w:rPr>
          <w:rFonts w:eastAsia="Times New Roman" w:cs="Times New Roman"/>
          <w:lang w:eastAsia="ru-RU"/>
        </w:rPr>
        <w:lastRenderedPageBreak/>
        <w:t xml:space="preserve">05.04.2013 № 44-ФЗ </w:t>
      </w:r>
      <w:r w:rsidRPr="0045431E">
        <w:rPr>
          <w:rFonts w:eastAsia="Times New Roman" w:cs="Times New Roman"/>
          <w:iCs/>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40B176" w14:textId="77777777" w:rsidR="003A0938" w:rsidRPr="0045431E" w:rsidRDefault="003A0938" w:rsidP="00087C42">
      <w:pPr>
        <w:tabs>
          <w:tab w:val="left" w:pos="708"/>
        </w:tabs>
        <w:spacing w:line="240" w:lineRule="auto"/>
        <w:ind w:firstLine="709"/>
        <w:contextualSpacing/>
        <w:jc w:val="both"/>
        <w:rPr>
          <w:rFonts w:eastAsia="Times New Roman" w:cs="Times New Roman"/>
          <w:lang w:eastAsia="ru-RU"/>
        </w:rPr>
      </w:pPr>
      <w:r w:rsidRPr="0045431E">
        <w:rPr>
          <w:rFonts w:eastAsia="Times New Roman" w:cs="Times New Roman"/>
          <w:lang w:eastAsia="ru-RU"/>
        </w:rPr>
        <w:t xml:space="preserve">2.5. Оплата Услуг производится в форме безналичных расчетов. </w:t>
      </w:r>
    </w:p>
    <w:p w14:paraId="3EE4B56A" w14:textId="10807F32" w:rsidR="003A0938" w:rsidRPr="0045431E" w:rsidRDefault="003A0938" w:rsidP="00087C42">
      <w:pPr>
        <w:tabs>
          <w:tab w:val="left" w:pos="708"/>
        </w:tabs>
        <w:spacing w:line="240" w:lineRule="auto"/>
        <w:contextualSpacing/>
        <w:jc w:val="both"/>
        <w:rPr>
          <w:rFonts w:eastAsia="Times New Roman" w:cs="Times New Roman"/>
          <w:b/>
          <w:bCs/>
          <w:lang w:eastAsia="ru-RU"/>
        </w:rPr>
      </w:pPr>
      <w:r w:rsidRPr="0045431E">
        <w:rPr>
          <w:rFonts w:eastAsia="Times New Roman" w:cs="Times New Roman"/>
          <w:b/>
          <w:bCs/>
          <w:lang w:eastAsia="ru-RU"/>
        </w:rPr>
        <w:t>Источник финансирования:</w:t>
      </w:r>
      <w:r w:rsidRPr="0045431E">
        <w:rPr>
          <w:rFonts w:eastAsia="Times New Roman" w:cs="Times New Roman"/>
        </w:rPr>
        <w:t xml:space="preserve"> </w:t>
      </w:r>
      <w:r w:rsidRPr="0072621D">
        <w:rPr>
          <w:rFonts w:eastAsia="Times New Roman" w:cs="Times New Roman"/>
        </w:rPr>
        <w:t>Внебюджетные средства. Средства бюджетных учреждений.</w:t>
      </w:r>
      <w:r w:rsidRPr="0045431E">
        <w:rPr>
          <w:rFonts w:eastAsia="Times New Roman" w:cs="Times New Roman"/>
        </w:rPr>
        <w:t xml:space="preserve"> </w:t>
      </w:r>
    </w:p>
    <w:p w14:paraId="67106A2A" w14:textId="3AC9BE08" w:rsidR="003A0938" w:rsidRDefault="003A0938" w:rsidP="00087C42">
      <w:pPr>
        <w:spacing w:line="240" w:lineRule="auto"/>
        <w:ind w:firstLine="709"/>
        <w:contextualSpacing/>
        <w:jc w:val="both"/>
        <w:rPr>
          <w:rFonts w:cs="Times New Roman"/>
        </w:rPr>
      </w:pPr>
      <w:r w:rsidRPr="0045431E">
        <w:rPr>
          <w:rFonts w:eastAsia="Times New Roman" w:cs="Times New Roman"/>
        </w:rPr>
        <w:t>2.6. Оплата Услуг осуществляется Заказчиком по ф</w:t>
      </w:r>
      <w:r w:rsidR="0045431E" w:rsidRPr="0045431E">
        <w:rPr>
          <w:rFonts w:eastAsia="Times New Roman" w:cs="Times New Roman"/>
        </w:rPr>
        <w:t>акту оказания Услуг, в течение 10 (десяти</w:t>
      </w:r>
      <w:r w:rsidRPr="0045431E">
        <w:rPr>
          <w:rFonts w:eastAsia="Times New Roman" w:cs="Times New Roman"/>
        </w:rPr>
        <w:t xml:space="preserve">) </w:t>
      </w:r>
      <w:r w:rsidR="0045431E" w:rsidRPr="0045431E">
        <w:rPr>
          <w:rFonts w:cs="Times New Roman"/>
        </w:rPr>
        <w:t>рабочих дней за фактически оказанные услуги с момента подписания сторонами акта оказанных услуг на основании счета, счета-фактуры</w:t>
      </w:r>
      <w:r w:rsidR="0045431E" w:rsidRPr="0045431E">
        <w:rPr>
          <w:rStyle w:val="a5"/>
        </w:rPr>
        <w:t>**</w:t>
      </w:r>
      <w:r w:rsidR="00A744C8">
        <w:t xml:space="preserve">(или </w:t>
      </w:r>
      <w:r w:rsidR="000643A7">
        <w:t>УПД</w:t>
      </w:r>
      <w:r w:rsidR="00A744C8">
        <w:t>)</w:t>
      </w:r>
      <w:r w:rsidR="0045431E" w:rsidRPr="0045431E">
        <w:rPr>
          <w:rFonts w:cs="Times New Roman"/>
        </w:rPr>
        <w:t>, что услуги оказаны надлежащим образом и приняты Заказч</w:t>
      </w:r>
      <w:r w:rsidR="0045431E">
        <w:rPr>
          <w:rFonts w:cs="Times New Roman"/>
        </w:rPr>
        <w:t xml:space="preserve">иком в </w:t>
      </w:r>
      <w:r w:rsidR="0045431E" w:rsidRPr="006F0567">
        <w:rPr>
          <w:rFonts w:cs="Times New Roman"/>
        </w:rPr>
        <w:t>соответствии с контрактом</w:t>
      </w:r>
      <w:r w:rsidR="0045431E">
        <w:rPr>
          <w:rFonts w:cs="Times New Roman"/>
        </w:rPr>
        <w:t xml:space="preserve">, </w:t>
      </w:r>
      <w:proofErr w:type="gramStart"/>
      <w:r w:rsidR="0045431E">
        <w:rPr>
          <w:rFonts w:cs="Times New Roman"/>
        </w:rPr>
        <w:t>согласно</w:t>
      </w:r>
      <w:r w:rsidR="008F2AB7">
        <w:rPr>
          <w:rFonts w:cs="Times New Roman"/>
        </w:rPr>
        <w:t xml:space="preserve"> </w:t>
      </w:r>
      <w:r w:rsidR="0045431E">
        <w:rPr>
          <w:rFonts w:cs="Times New Roman"/>
        </w:rPr>
        <w:t>расчета</w:t>
      </w:r>
      <w:proofErr w:type="gramEnd"/>
      <w:r w:rsidR="0045431E">
        <w:rPr>
          <w:rFonts w:cs="Times New Roman"/>
        </w:rPr>
        <w:t xml:space="preserve"> стоимости услуг (Приложение № 2 к Настоящему контракту).</w:t>
      </w:r>
    </w:p>
    <w:p w14:paraId="092E1445" w14:textId="480762F2" w:rsidR="00F1784A" w:rsidRPr="0045431E" w:rsidRDefault="00087C42" w:rsidP="00087C42">
      <w:pPr>
        <w:tabs>
          <w:tab w:val="left" w:pos="0"/>
        </w:tabs>
        <w:spacing w:line="240" w:lineRule="auto"/>
        <w:ind w:firstLine="709"/>
        <w:contextualSpacing/>
        <w:jc w:val="both"/>
        <w:rPr>
          <w:rFonts w:eastAsia="Times New Roman" w:cs="Times New Roman"/>
        </w:rPr>
      </w:pPr>
      <w:r>
        <w:rPr>
          <w:rFonts w:cs="Times New Roman"/>
          <w:color w:val="00000A"/>
        </w:rPr>
        <w:t>2</w:t>
      </w:r>
      <w:r w:rsidRPr="00087C42">
        <w:rPr>
          <w:rFonts w:cs="Times New Roman"/>
          <w:color w:val="00000A"/>
        </w:rPr>
        <w:t>.7</w:t>
      </w:r>
      <w:r w:rsidR="00F1784A" w:rsidRPr="00087C42">
        <w:rPr>
          <w:rFonts w:cs="Times New Roman"/>
          <w:color w:val="00000A"/>
        </w:rPr>
        <w:t xml:space="preserve">. В соответствии с Федеральным законом 229-ФЗ от 27.07.2010 и Федеральным законом № 63-ФЗ от 06.04.2011г. Стороны настоящего Контракта соглашаются осуществлять документооборот в электронном виде через </w:t>
      </w:r>
      <w:r w:rsidR="00F1784A" w:rsidRPr="00DD644B">
        <w:rPr>
          <w:rFonts w:cs="Times New Roman"/>
          <w:color w:val="00000A"/>
        </w:rPr>
        <w:t>СБИС</w:t>
      </w:r>
      <w:r w:rsidR="00F1784A" w:rsidRPr="00087C42">
        <w:rPr>
          <w:rFonts w:cs="Times New Roman"/>
          <w:color w:val="00000A"/>
        </w:rPr>
        <w:t xml:space="preserve">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BC5B21C" w14:textId="1E4B10CF" w:rsidR="003A0938" w:rsidRPr="0045431E" w:rsidRDefault="00087C42" w:rsidP="00087C42">
      <w:pPr>
        <w:spacing w:line="240" w:lineRule="auto"/>
        <w:ind w:firstLine="709"/>
        <w:contextualSpacing/>
        <w:jc w:val="both"/>
        <w:rPr>
          <w:rFonts w:eastAsia="Times New Roman" w:cs="Times New Roman"/>
        </w:rPr>
      </w:pPr>
      <w:r>
        <w:rPr>
          <w:rFonts w:eastAsia="Times New Roman" w:cs="Times New Roman"/>
        </w:rPr>
        <w:t>2.8</w:t>
      </w:r>
      <w:r w:rsidR="003A0938" w:rsidRPr="0045431E">
        <w:rPr>
          <w:rFonts w:eastAsia="Times New Roman" w:cs="Times New Roman"/>
        </w:rPr>
        <w:t>.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6A4EC8BE" w14:textId="1E98FE2C" w:rsidR="003A0938" w:rsidRPr="0045431E" w:rsidRDefault="00087C42" w:rsidP="00087C42">
      <w:pPr>
        <w:spacing w:line="240" w:lineRule="auto"/>
        <w:ind w:firstLine="709"/>
        <w:contextualSpacing/>
        <w:jc w:val="both"/>
        <w:rPr>
          <w:rFonts w:eastAsia="Times New Roman" w:cs="Times New Roman"/>
        </w:rPr>
      </w:pPr>
      <w:r>
        <w:rPr>
          <w:rFonts w:eastAsia="Times New Roman" w:cs="Times New Roman"/>
        </w:rPr>
        <w:t>2.9</w:t>
      </w:r>
      <w:r w:rsidR="003A0938" w:rsidRPr="0045431E">
        <w:rPr>
          <w:rFonts w:eastAsia="Times New Roman" w:cs="Times New Roman"/>
        </w:rPr>
        <w:t xml:space="preserve">. Датой оплаты Услуг считается дата списания денежных средств со счета Заказчика. </w:t>
      </w:r>
    </w:p>
    <w:p w14:paraId="7348F22F" w14:textId="77777777" w:rsidR="00E3668F" w:rsidRPr="0045431E" w:rsidRDefault="00E3668F" w:rsidP="00087C42">
      <w:pPr>
        <w:spacing w:line="240" w:lineRule="auto"/>
        <w:ind w:firstLine="708"/>
        <w:contextualSpacing/>
        <w:jc w:val="both"/>
        <w:rPr>
          <w:rFonts w:eastAsia="Times New Roman" w:cs="Times New Roman"/>
        </w:rPr>
      </w:pPr>
    </w:p>
    <w:p w14:paraId="6B780281" w14:textId="77777777" w:rsidR="003A0938" w:rsidRPr="0045431E" w:rsidRDefault="003A0938" w:rsidP="00087C42">
      <w:pPr>
        <w:widowControl w:val="0"/>
        <w:autoSpaceDE w:val="0"/>
        <w:autoSpaceDN w:val="0"/>
        <w:adjustRightInd w:val="0"/>
        <w:spacing w:before="240" w:line="240" w:lineRule="auto"/>
        <w:contextualSpacing/>
        <w:jc w:val="center"/>
        <w:rPr>
          <w:rFonts w:eastAsia="Times New Roman" w:cs="Times New Roman"/>
          <w:b/>
          <w:lang w:eastAsia="ru-RU"/>
        </w:rPr>
      </w:pPr>
      <w:r w:rsidRPr="0045431E">
        <w:rPr>
          <w:rFonts w:eastAsia="Times New Roman" w:cs="Times New Roman"/>
          <w:b/>
          <w:lang w:eastAsia="ru-RU"/>
        </w:rPr>
        <w:t>3. ВЗАИМОДЕЙСТВИЕ СТОРОН</w:t>
      </w:r>
    </w:p>
    <w:p w14:paraId="7604F4C3" w14:textId="77777777" w:rsidR="003A0938" w:rsidRPr="0045431E" w:rsidRDefault="003A0938" w:rsidP="00087C42">
      <w:pPr>
        <w:spacing w:line="240" w:lineRule="auto"/>
        <w:ind w:firstLine="708"/>
        <w:contextualSpacing/>
        <w:jc w:val="both"/>
        <w:rPr>
          <w:rFonts w:eastAsia="Times New Roman" w:cs="Times New Roman"/>
        </w:rPr>
      </w:pPr>
      <w:r w:rsidRPr="0045431E">
        <w:rPr>
          <w:rFonts w:eastAsia="Times New Roman" w:cs="Times New Roman"/>
        </w:rPr>
        <w:t>3.1. Заказчик имеет право:</w:t>
      </w:r>
    </w:p>
    <w:p w14:paraId="372EDE3E" w14:textId="77777777" w:rsidR="003A0938" w:rsidRPr="0045431E" w:rsidRDefault="003A0938" w:rsidP="00087C42">
      <w:pPr>
        <w:spacing w:line="240" w:lineRule="auto"/>
        <w:ind w:firstLine="708"/>
        <w:contextualSpacing/>
        <w:jc w:val="both"/>
        <w:rPr>
          <w:rFonts w:eastAsia="Times New Roman" w:cs="Times New Roman"/>
        </w:rPr>
      </w:pPr>
      <w:r w:rsidRPr="0045431E">
        <w:rPr>
          <w:rFonts w:eastAsia="Times New Roman" w:cs="Times New Roman"/>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1C10BEAD" w14:textId="77777777" w:rsidR="003A0938" w:rsidRPr="0045431E" w:rsidRDefault="003A0938" w:rsidP="00087C42">
      <w:pPr>
        <w:spacing w:line="240" w:lineRule="auto"/>
        <w:ind w:firstLine="708"/>
        <w:contextualSpacing/>
        <w:jc w:val="both"/>
        <w:rPr>
          <w:rFonts w:eastAsia="Times New Roman" w:cs="Times New Roman"/>
        </w:rPr>
      </w:pPr>
      <w:r w:rsidRPr="0045431E">
        <w:rPr>
          <w:rFonts w:eastAsia="Times New Roman" w:cs="Times New Roman"/>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496FB7A2" w14:textId="77777777" w:rsidR="003A0938" w:rsidRPr="0045431E" w:rsidRDefault="003A0938" w:rsidP="00087C42">
      <w:pPr>
        <w:spacing w:line="240" w:lineRule="auto"/>
        <w:ind w:firstLine="708"/>
        <w:contextualSpacing/>
        <w:jc w:val="both"/>
        <w:rPr>
          <w:rFonts w:eastAsia="Times New Roman" w:cs="Times New Roman"/>
        </w:rPr>
      </w:pPr>
      <w:r w:rsidRPr="0045431E">
        <w:rPr>
          <w:rFonts w:eastAsia="Times New Roman" w:cs="Times New Roman"/>
        </w:rPr>
        <w:t xml:space="preserve">3.1.3. требовать и получать от Исполнителя обоснования результатов проведения СОУТ, разъяснения по вопросам проведения СОУТ на рабочих местах Заказчика; </w:t>
      </w:r>
    </w:p>
    <w:p w14:paraId="5DE491F3" w14:textId="77777777" w:rsidR="003A0938" w:rsidRPr="0012649E" w:rsidRDefault="003A0938" w:rsidP="00087C42">
      <w:pPr>
        <w:spacing w:line="240" w:lineRule="auto"/>
        <w:ind w:firstLine="708"/>
        <w:contextualSpacing/>
        <w:jc w:val="both"/>
        <w:rPr>
          <w:rFonts w:eastAsia="Times New Roman" w:cs="Times New Roman"/>
        </w:rPr>
      </w:pPr>
      <w:r w:rsidRPr="0045431E">
        <w:rPr>
          <w:rFonts w:eastAsia="Times New Roman" w:cs="Times New Roman"/>
        </w:rPr>
        <w:t>3.1.4. запрашивать у Исполнителя информацию о</w:t>
      </w:r>
      <w:r w:rsidRPr="0012649E">
        <w:rPr>
          <w:rFonts w:eastAsia="Times New Roman" w:cs="Times New Roman"/>
        </w:rPr>
        <w:t xml:space="preserve"> ходе оказания Услуг;</w:t>
      </w:r>
    </w:p>
    <w:p w14:paraId="24BFF7C9"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 </w:t>
      </w:r>
    </w:p>
    <w:p w14:paraId="7391B20F"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3768D3B3"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3.1.7. обжаловать в порядке, установленном статьей 26 Федерального закона от 28.12.2013 № 426-ФЗ, действия (бездействие) Исполнителя;</w:t>
      </w:r>
    </w:p>
    <w:p w14:paraId="4B8E4362"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 </w:t>
      </w:r>
    </w:p>
    <w:p w14:paraId="2BBBD9C6"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3.1.9. 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 </w:t>
      </w:r>
    </w:p>
    <w:p w14:paraId="609E4C3B"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33DF6254"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 Заказчик обязуется:</w:t>
      </w:r>
    </w:p>
    <w:p w14:paraId="1BCC03C3" w14:textId="77777777" w:rsidR="003A0938" w:rsidRPr="00DD644B"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3.2.1. </w:t>
      </w:r>
      <w:r w:rsidRPr="00DD644B">
        <w:rPr>
          <w:rFonts w:eastAsia="Times New Roman" w:cs="Times New Roman"/>
        </w:rPr>
        <w:t>до начала проведения СОУТ предоставить Исполнителю:</w:t>
      </w:r>
    </w:p>
    <w:p w14:paraId="7CB9221C" w14:textId="77777777" w:rsidR="003A0938" w:rsidRPr="00DD644B" w:rsidRDefault="003A0938" w:rsidP="00087C42">
      <w:pPr>
        <w:spacing w:line="240" w:lineRule="auto"/>
        <w:ind w:firstLine="708"/>
        <w:contextualSpacing/>
        <w:jc w:val="both"/>
        <w:rPr>
          <w:rFonts w:eastAsia="Times New Roman" w:cs="Times New Roman"/>
        </w:rPr>
      </w:pPr>
      <w:r w:rsidRPr="00DD644B">
        <w:rPr>
          <w:rFonts w:eastAsia="Times New Roman" w:cs="Times New Roman"/>
        </w:rPr>
        <w:t>приказ о проведении СОУТ (приложение № 4 к Контракту);</w:t>
      </w:r>
    </w:p>
    <w:p w14:paraId="655E76F1" w14:textId="77777777" w:rsidR="003A0938" w:rsidRPr="00DD644B" w:rsidRDefault="003A0938" w:rsidP="00087C42">
      <w:pPr>
        <w:spacing w:line="240" w:lineRule="auto"/>
        <w:ind w:firstLine="708"/>
        <w:contextualSpacing/>
        <w:jc w:val="both"/>
        <w:rPr>
          <w:rFonts w:eastAsia="Times New Roman" w:cs="Times New Roman"/>
        </w:rPr>
      </w:pPr>
      <w:r w:rsidRPr="00DD644B">
        <w:rPr>
          <w:rFonts w:eastAsia="Times New Roman" w:cs="Times New Roman"/>
        </w:rPr>
        <w:t>сведения об организации-Заказчике (приложение № 5 к Контракту);</w:t>
      </w:r>
    </w:p>
    <w:p w14:paraId="7405F59B" w14:textId="77777777" w:rsidR="003A0938" w:rsidRPr="0012649E" w:rsidRDefault="003A0938" w:rsidP="00087C42">
      <w:pPr>
        <w:spacing w:line="240" w:lineRule="auto"/>
        <w:ind w:firstLine="708"/>
        <w:contextualSpacing/>
        <w:jc w:val="both"/>
        <w:rPr>
          <w:rFonts w:eastAsia="Times New Roman" w:cs="Times New Roman"/>
        </w:rPr>
      </w:pPr>
      <w:r w:rsidRPr="00DD644B">
        <w:rPr>
          <w:rFonts w:eastAsia="Times New Roman" w:cs="Times New Roman"/>
        </w:rPr>
        <w:t>перечень рабочих мест, подлежащих СОУТ (приложение № 6 к Контракту);</w:t>
      </w:r>
    </w:p>
    <w:p w14:paraId="23AC3764"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штатное расписание организации (содержащее информацию, имеющую отношение к проведению СОУТ);</w:t>
      </w:r>
    </w:p>
    <w:p w14:paraId="20D5C960"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копии приказов о приеме на работу работников, совмещающих должности, профессии (в случае совмещения);</w:t>
      </w:r>
    </w:p>
    <w:p w14:paraId="449B3DBE" w14:textId="77777777" w:rsidR="003A0938" w:rsidRPr="0012649E" w:rsidRDefault="003A0938" w:rsidP="00087C42">
      <w:pPr>
        <w:autoSpaceDE w:val="0"/>
        <w:autoSpaceDN w:val="0"/>
        <w:adjustRightInd w:val="0"/>
        <w:spacing w:line="240" w:lineRule="auto"/>
        <w:ind w:firstLine="708"/>
        <w:contextualSpacing/>
        <w:jc w:val="both"/>
        <w:rPr>
          <w:rFonts w:eastAsia="Times New Roman" w:cs="Times New Roman"/>
        </w:rPr>
      </w:pPr>
      <w:r w:rsidRPr="0012649E">
        <w:rPr>
          <w:rFonts w:eastAsia="Times New Roman" w:cs="Times New Roman"/>
        </w:rPr>
        <w:lastRenderedPageBreak/>
        <w:t>список должностей и профессий работников, которые подлежат обязательным предварительным и периодическим медицинским осмотрам согласно приказу Минтруда России №988н, Минздрава России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129C8202"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1934545B"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список работников, имеющих право на дополнительный отпуск и сокращенный рабочий день;</w:t>
      </w:r>
    </w:p>
    <w:p w14:paraId="0794E16E"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список профессий рабочих и должностей служащих, имеющих право на досрочное назначение трудовой пенсии;</w:t>
      </w:r>
    </w:p>
    <w:p w14:paraId="7598FF8A"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09905563"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список работников, которым выдаются средства индивидуальной защиты;</w:t>
      </w:r>
    </w:p>
    <w:p w14:paraId="01285B02"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сведения об инвалидах, работающих в организации;</w:t>
      </w:r>
    </w:p>
    <w:p w14:paraId="04381D5E"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страховые номера индивидуальных лицевых счетов работников, рабочие места которых подлежат СОУТ согласно Контракту;</w:t>
      </w:r>
    </w:p>
    <w:p w14:paraId="77CB571E"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7 к Контракту);</w:t>
      </w:r>
    </w:p>
    <w:p w14:paraId="4EDA1989"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20126C1F"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w:t>
      </w:r>
      <w:r w:rsidRPr="00DD644B">
        <w:rPr>
          <w:rFonts w:eastAsia="Times New Roman" w:cs="Times New Roman"/>
        </w:rPr>
        <w:t>не позднее 3 рабочих дней с даты подписания Контракта;</w:t>
      </w:r>
    </w:p>
    <w:p w14:paraId="7DCAA272"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61C6F0AA"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280B9056"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3.2.5. содействовать Исполнителю в своевременном и полном проведении СОУТ, создавать для этого соответствующие условия;</w:t>
      </w:r>
    </w:p>
    <w:p w14:paraId="5EAD0044"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3.2.6. обеспечивать доступ к рабочим местам представителям Исполнителя;</w:t>
      </w:r>
    </w:p>
    <w:p w14:paraId="2DF0266B"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70FE980E"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721C5256"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3.2.9. давать работникам организации-Заказчика необходимые разъяснения по вопросам проведения СОУТ на их рабочих местах;</w:t>
      </w:r>
    </w:p>
    <w:p w14:paraId="438F93D2" w14:textId="77777777" w:rsidR="003A0938" w:rsidRPr="0012649E" w:rsidRDefault="003A0938" w:rsidP="00087C42">
      <w:pPr>
        <w:spacing w:line="240" w:lineRule="auto"/>
        <w:ind w:firstLine="708"/>
        <w:contextualSpacing/>
        <w:jc w:val="both"/>
        <w:rPr>
          <w:rFonts w:eastAsia="Times New Roman" w:cs="Times New Roman"/>
          <w:u w:val="single"/>
        </w:rPr>
      </w:pPr>
      <w:r w:rsidRPr="0012649E">
        <w:rPr>
          <w:rFonts w:eastAsia="Times New Roman" w:cs="Times New Roman"/>
        </w:rPr>
        <w:t>3.2.10. своевременно принять и оплатить надлежащим образом оказанные Исполнителем Услуги в соответствии с Контрактом;</w:t>
      </w:r>
    </w:p>
    <w:p w14:paraId="7626AC63"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3.2.11. </w:t>
      </w:r>
      <w:r w:rsidRPr="00DD644B">
        <w:rPr>
          <w:rFonts w:eastAsia="Times New Roman" w:cs="Times New Roman"/>
        </w:rPr>
        <w:t>в течение 3 рабочих дней с даты утверждения отчета о проведении СОУТ уведомить об этом Исполнителя любым доступным способом,</w:t>
      </w:r>
      <w:r w:rsidRPr="0012649E">
        <w:rPr>
          <w:rFonts w:eastAsia="Times New Roman" w:cs="Times New Roman"/>
        </w:rPr>
        <w:t xml:space="preserve">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44B04EA5"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3AC5F35F"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3.2.13. исполнять требования законодательства Российской Федерации о СОУТ и иные обязанности, предусмотренные Контрактом.</w:t>
      </w:r>
    </w:p>
    <w:p w14:paraId="57165EC6"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3.2.14.</w:t>
      </w:r>
      <w:r w:rsidRPr="0012649E">
        <w:rPr>
          <w:rFonts w:eastAsia="Times New Roman" w:cs="Times New Roman"/>
          <w:lang w:eastAsia="ru-RU"/>
        </w:rPr>
        <w:t xml:space="preserve"> </w:t>
      </w:r>
      <w:r w:rsidRPr="0012649E">
        <w:rPr>
          <w:rFonts w:eastAsia="Times New Roman" w:cs="Times New Roman"/>
        </w:rPr>
        <w:t xml:space="preserve">принять решение об одностороннем отказе от исполнения контракта, если в ходе исполнения контракта установлено, что </w:t>
      </w:r>
    </w:p>
    <w:p w14:paraId="103EB4EA"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а) Исполнитель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0AF2676"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lastRenderedPageBreak/>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6A635235"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7F55B72F"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3.4. Исполнитель имеет право:</w:t>
      </w:r>
    </w:p>
    <w:p w14:paraId="1661708D"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3.4.1. 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3327890C"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0EC15134"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2954E214"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3871D6DC"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 Исполнитель обязуется:</w:t>
      </w:r>
    </w:p>
    <w:p w14:paraId="024C753E"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3.5.1.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4A3A6B4B"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14:paraId="3E32F6B0"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442E91A2"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3.5.4. оказывать Услуги с соблюдением требований, установленных Федеральным законом от 28.12.2013 № 426-ФЗ</w:t>
      </w:r>
      <w:r w:rsidRPr="0012649E">
        <w:rPr>
          <w:rFonts w:eastAsia="Times New Roman" w:cs="Times New Roman"/>
          <w:bCs/>
          <w:kern w:val="32"/>
        </w:rPr>
        <w:t xml:space="preserve">, </w:t>
      </w:r>
      <w:r w:rsidRPr="0012649E">
        <w:rPr>
          <w:rFonts w:eastAsia="Times New Roman" w:cs="Times New Roman"/>
        </w:rPr>
        <w:t xml:space="preserve">а также </w:t>
      </w:r>
      <w:r w:rsidRPr="0012649E">
        <w:rPr>
          <w:rFonts w:eastAsia="Times New Roman" w:cs="Times New Roman"/>
          <w:bCs/>
          <w:kern w:val="32"/>
        </w:rPr>
        <w:t>Приказом Минтруда России от 24.01.2014 № 33н в</w:t>
      </w:r>
      <w:r w:rsidRPr="0012649E">
        <w:rPr>
          <w:rFonts w:eastAsia="Times New Roman" w:cs="Times New Roman"/>
        </w:rPr>
        <w:t xml:space="preserve"> соответствии с областью аккредитации испытательной лаборатории (центра) Исполнителя; </w:t>
      </w:r>
    </w:p>
    <w:p w14:paraId="4995C992"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1262B817"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703CF9DB"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3.5.7. предоставлять по запросу Заказчика информацию о ходе оказания Услуг;</w:t>
      </w:r>
    </w:p>
    <w:p w14:paraId="6E4A4CE7"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3.5.8. своевременно устранять выявленные Заказчиком недостатки;</w:t>
      </w:r>
    </w:p>
    <w:p w14:paraId="33752DFC"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3171DDF6"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 xml:space="preserve">3.5.10. передать Заказчику в срок, установленный Контрактом, отчет о проведении СОУТ на бумажном носителе; </w:t>
      </w:r>
    </w:p>
    <w:p w14:paraId="785CEFCB"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14:paraId="20683F40"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3.5.12. обеспечить сохранность документов, получаемых от Заказчика в ходе оказания Услуг;</w:t>
      </w:r>
    </w:p>
    <w:p w14:paraId="5A4F4181" w14:textId="511AC26F"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3.5.13.</w:t>
      </w:r>
      <w:r w:rsidR="00087C42">
        <w:rPr>
          <w:rFonts w:eastAsia="Times New Roman" w:cs="Times New Roman"/>
        </w:rPr>
        <w:t xml:space="preserve"> </w:t>
      </w:r>
      <w:r w:rsidRPr="0012649E">
        <w:rPr>
          <w:rFonts w:eastAsia="Times New Roman" w:cs="Times New Roman"/>
        </w:rPr>
        <w:t xml:space="preserve">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Календарном плане, а также документе о приемке.</w:t>
      </w:r>
    </w:p>
    <w:p w14:paraId="2D90E81A" w14:textId="78FE7B7C"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3.5.14.</w:t>
      </w:r>
      <w:r w:rsidR="00C651AB">
        <w:rPr>
          <w:rFonts w:eastAsia="Times New Roman" w:cs="Times New Roman"/>
        </w:rPr>
        <w:t xml:space="preserve"> подтвердить </w:t>
      </w:r>
      <w:r w:rsidR="00C651AB">
        <w:rPr>
          <w:rFonts w:cs="Times New Roman"/>
          <w:color w:val="000000"/>
          <w:shd w:val="clear" w:color="auto" w:fill="FFFFFF"/>
        </w:rPr>
        <w:t>соответствие Е</w:t>
      </w:r>
      <w:r w:rsidR="00C651AB" w:rsidRPr="006F0567">
        <w:rPr>
          <w:rFonts w:cs="Times New Roman"/>
          <w:color w:val="000000"/>
          <w:shd w:val="clear" w:color="auto" w:fill="FFFFFF"/>
        </w:rPr>
        <w:t>диным требованиям</w:t>
      </w:r>
      <w:r w:rsidR="00C651AB">
        <w:rPr>
          <w:rFonts w:cs="Times New Roman"/>
          <w:color w:val="000000"/>
          <w:shd w:val="clear" w:color="auto" w:fill="FFFFFF"/>
        </w:rPr>
        <w:t>, установленным Приложением № 8</w:t>
      </w:r>
      <w:r w:rsidR="00C651AB" w:rsidRPr="006F0567">
        <w:rPr>
          <w:rFonts w:cs="Times New Roman"/>
          <w:color w:val="000000"/>
          <w:shd w:val="clear" w:color="auto" w:fill="FFFFFF"/>
        </w:rPr>
        <w:t xml:space="preserve"> к Контракту.</w:t>
      </w:r>
    </w:p>
    <w:p w14:paraId="2B24F90D"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3.6.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47325C3" w14:textId="77777777" w:rsidR="003A0938" w:rsidRPr="0012649E" w:rsidRDefault="003A0938" w:rsidP="00087C42">
      <w:pPr>
        <w:spacing w:line="240" w:lineRule="auto"/>
        <w:contextualSpacing/>
        <w:jc w:val="both"/>
        <w:rPr>
          <w:rFonts w:eastAsia="Times New Roman" w:cs="Times New Roman"/>
          <w:bCs/>
          <w:kern w:val="32"/>
        </w:rPr>
      </w:pPr>
    </w:p>
    <w:p w14:paraId="107C92F8" w14:textId="77777777" w:rsidR="003A0938" w:rsidRPr="00087C42" w:rsidRDefault="003A0938" w:rsidP="00087C42">
      <w:pPr>
        <w:widowControl w:val="0"/>
        <w:autoSpaceDE w:val="0"/>
        <w:autoSpaceDN w:val="0"/>
        <w:adjustRightInd w:val="0"/>
        <w:spacing w:line="240" w:lineRule="auto"/>
        <w:ind w:firstLine="720"/>
        <w:contextualSpacing/>
        <w:jc w:val="center"/>
        <w:rPr>
          <w:rFonts w:eastAsia="Times New Roman" w:cs="Times New Roman"/>
          <w:b/>
        </w:rPr>
      </w:pPr>
      <w:r w:rsidRPr="00087C42">
        <w:rPr>
          <w:rFonts w:eastAsia="Times New Roman" w:cs="Times New Roman"/>
          <w:b/>
        </w:rPr>
        <w:t>4. ОТЧЕТ О ПРОВЕДЕНИИ СОУТ</w:t>
      </w:r>
    </w:p>
    <w:p w14:paraId="161EE181" w14:textId="77777777" w:rsidR="003A0938" w:rsidRPr="00087C42" w:rsidRDefault="003A0938" w:rsidP="00087C42">
      <w:pPr>
        <w:spacing w:line="240" w:lineRule="auto"/>
        <w:ind w:firstLine="708"/>
        <w:contextualSpacing/>
        <w:jc w:val="both"/>
        <w:rPr>
          <w:rFonts w:eastAsia="Times New Roman" w:cs="Times New Roman"/>
        </w:rPr>
      </w:pPr>
      <w:r w:rsidRPr="00087C42">
        <w:rPr>
          <w:rFonts w:eastAsia="Times New Roman" w:cs="Times New Roman"/>
        </w:rPr>
        <w:lastRenderedPageBreak/>
        <w:t>4.1. По окончании оказания Услуг по проведению СОУТ Исполнитель представляет Заказчику отчет о проведении СОУТ.</w:t>
      </w:r>
    </w:p>
    <w:p w14:paraId="39BDC830" w14:textId="77777777" w:rsidR="003A0938" w:rsidRPr="00087C42" w:rsidRDefault="003A0938" w:rsidP="00087C42">
      <w:pPr>
        <w:spacing w:line="240" w:lineRule="auto"/>
        <w:ind w:firstLine="708"/>
        <w:contextualSpacing/>
        <w:jc w:val="both"/>
        <w:rPr>
          <w:rFonts w:eastAsia="Times New Roman" w:cs="Times New Roman"/>
        </w:rPr>
      </w:pPr>
      <w:r w:rsidRPr="00087C42">
        <w:rPr>
          <w:rFonts w:eastAsia="Times New Roman" w:cs="Times New Roman"/>
        </w:rPr>
        <w:t>4.2. Отчет о проведении СОУТ составляется с соблюдением требований, установленных Федеральным законом от 28.12.2013 № 426-ФЗ</w:t>
      </w:r>
      <w:r w:rsidRPr="00087C42">
        <w:rPr>
          <w:rFonts w:eastAsia="Times New Roman" w:cs="Times New Roman"/>
          <w:bCs/>
          <w:kern w:val="32"/>
        </w:rPr>
        <w:t xml:space="preserve">, </w:t>
      </w:r>
      <w:r w:rsidRPr="00087C42">
        <w:rPr>
          <w:rFonts w:eastAsia="Times New Roman" w:cs="Times New Roman"/>
        </w:rPr>
        <w:t xml:space="preserve">а также </w:t>
      </w:r>
      <w:r w:rsidRPr="00087C42">
        <w:rPr>
          <w:rFonts w:eastAsia="Times New Roman" w:cs="Times New Roman"/>
          <w:bCs/>
          <w:kern w:val="32"/>
        </w:rPr>
        <w:t>Приказом Минтруда России от 24.01.2014 № 33н.</w:t>
      </w:r>
    </w:p>
    <w:p w14:paraId="40B5A75D" w14:textId="77777777" w:rsidR="003A0938" w:rsidRPr="00087C42" w:rsidRDefault="003A0938" w:rsidP="00087C42">
      <w:pPr>
        <w:spacing w:line="240" w:lineRule="auto"/>
        <w:ind w:firstLine="708"/>
        <w:contextualSpacing/>
        <w:jc w:val="both"/>
        <w:rPr>
          <w:rFonts w:eastAsia="Times New Roman" w:cs="Times New Roman"/>
        </w:rPr>
      </w:pPr>
      <w:r w:rsidRPr="00087C42">
        <w:rPr>
          <w:rFonts w:eastAsia="Times New Roman" w:cs="Times New Roman"/>
        </w:rPr>
        <w:t>4.3. Отчет о проведении СОУТ на бумажном носителе представляется Исполнителем Заказчику в количестве одного экземпляра.</w:t>
      </w:r>
    </w:p>
    <w:p w14:paraId="13E27108" w14:textId="77777777" w:rsidR="003A0938" w:rsidRPr="00087C42" w:rsidRDefault="003A0938" w:rsidP="00087C42">
      <w:pPr>
        <w:spacing w:line="240" w:lineRule="auto"/>
        <w:ind w:firstLine="708"/>
        <w:contextualSpacing/>
        <w:jc w:val="both"/>
        <w:rPr>
          <w:rFonts w:eastAsia="Times New Roman" w:cs="Times New Roman"/>
        </w:rPr>
      </w:pPr>
      <w:r w:rsidRPr="00087C42">
        <w:rPr>
          <w:rFonts w:eastAsia="Times New Roman" w:cs="Times New Roman"/>
        </w:rPr>
        <w:t xml:space="preserve">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Pr="00087C42">
          <w:rPr>
            <w:rFonts w:eastAsia="Times New Roman" w:cs="Times New Roman"/>
          </w:rPr>
          <w:t>частью 2</w:t>
        </w:r>
      </w:hyperlink>
      <w:r w:rsidRPr="00087C42">
        <w:rPr>
          <w:rFonts w:eastAsia="Times New Roman" w:cs="Times New Roman"/>
        </w:rPr>
        <w:t xml:space="preserve"> статьи 18 Федерального закона от 28.12.2013 № 426-ФЗ.</w:t>
      </w:r>
    </w:p>
    <w:p w14:paraId="7116F600" w14:textId="77777777" w:rsidR="003A0938" w:rsidRPr="00087C42" w:rsidRDefault="003A0938" w:rsidP="00087C42">
      <w:pPr>
        <w:spacing w:line="240" w:lineRule="auto"/>
        <w:ind w:firstLine="708"/>
        <w:contextualSpacing/>
        <w:jc w:val="both"/>
        <w:rPr>
          <w:rFonts w:eastAsia="Times New Roman" w:cs="Times New Roman"/>
        </w:rPr>
      </w:pPr>
    </w:p>
    <w:p w14:paraId="18E863C0" w14:textId="77777777" w:rsidR="003A0938" w:rsidRPr="00087C42" w:rsidRDefault="003A0938" w:rsidP="00087C42">
      <w:pPr>
        <w:spacing w:line="240" w:lineRule="auto"/>
        <w:ind w:firstLine="708"/>
        <w:contextualSpacing/>
        <w:jc w:val="center"/>
        <w:rPr>
          <w:rFonts w:eastAsia="Times New Roman" w:cs="Times New Roman"/>
          <w:b/>
        </w:rPr>
      </w:pPr>
      <w:r w:rsidRPr="00087C42">
        <w:rPr>
          <w:rFonts w:eastAsia="Times New Roman" w:cs="Times New Roman"/>
          <w:b/>
        </w:rPr>
        <w:t>5. ПОРЯДОК СДАЧИ И ПРИЕМКИ ОКАЗАННЫХ УСЛУГ</w:t>
      </w:r>
    </w:p>
    <w:p w14:paraId="26477912" w14:textId="77777777" w:rsidR="003A0938" w:rsidRPr="00087C42" w:rsidRDefault="003A0938" w:rsidP="00087C42">
      <w:pPr>
        <w:autoSpaceDE w:val="0"/>
        <w:autoSpaceDN w:val="0"/>
        <w:adjustRightInd w:val="0"/>
        <w:spacing w:line="240" w:lineRule="auto"/>
        <w:ind w:firstLine="708"/>
        <w:contextualSpacing/>
        <w:jc w:val="both"/>
        <w:rPr>
          <w:rFonts w:eastAsia="Times New Roman" w:cs="Times New Roman"/>
        </w:rPr>
      </w:pPr>
      <w:r w:rsidRPr="00087C42">
        <w:rPr>
          <w:rFonts w:eastAsia="Times New Roman" w:cs="Times New Roman"/>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8" w:history="1">
        <w:r w:rsidRPr="00087C42">
          <w:rPr>
            <w:rFonts w:eastAsia="Times New Roman" w:cs="Times New Roman"/>
          </w:rPr>
          <w:t>законом</w:t>
        </w:r>
      </w:hyperlink>
      <w:r w:rsidRPr="00087C42">
        <w:rPr>
          <w:rFonts w:eastAsia="Times New Roman" w:cs="Times New Roman"/>
        </w:rPr>
        <w:t xml:space="preserve"> от 05.04.2013 № 44-ФЗ.</w:t>
      </w:r>
    </w:p>
    <w:p w14:paraId="1EFC637C" w14:textId="3B4D9C3C" w:rsidR="003A0938" w:rsidRDefault="003A0938" w:rsidP="00087C42">
      <w:pPr>
        <w:autoSpaceDE w:val="0"/>
        <w:autoSpaceDN w:val="0"/>
        <w:adjustRightInd w:val="0"/>
        <w:spacing w:line="240" w:lineRule="auto"/>
        <w:ind w:firstLine="708"/>
        <w:contextualSpacing/>
        <w:jc w:val="both"/>
        <w:rPr>
          <w:rFonts w:cs="Times New Roman"/>
        </w:rPr>
      </w:pPr>
      <w:r w:rsidRPr="00087C42">
        <w:rPr>
          <w:rFonts w:eastAsia="Times New Roman" w:cs="Times New Roman"/>
        </w:rPr>
        <w:t xml:space="preserve">5.1.1. </w:t>
      </w:r>
      <w:r w:rsidRPr="00DD644B">
        <w:rPr>
          <w:rFonts w:eastAsia="Times New Roman" w:cs="Times New Roman"/>
        </w:rPr>
        <w:t xml:space="preserve">Исполнитель </w:t>
      </w:r>
      <w:r w:rsidR="00F1784A" w:rsidRPr="00DD644B">
        <w:rPr>
          <w:rFonts w:cs="Times New Roman"/>
        </w:rPr>
        <w:t>в течение трех рабочих дней с момента оказания услуг предоставляет Заказчику оригиналы документов: счет, счет-фактуру</w:t>
      </w:r>
      <w:r w:rsidR="00F1784A" w:rsidRPr="00DD644B">
        <w:rPr>
          <w:rStyle w:val="a5"/>
        </w:rPr>
        <w:footnoteReference w:customMarkFollows="1" w:id="2"/>
        <w:t>**</w:t>
      </w:r>
      <w:r w:rsidR="00F1784A" w:rsidRPr="00DD644B">
        <w:rPr>
          <w:rFonts w:cs="Times New Roman"/>
        </w:rPr>
        <w:t xml:space="preserve">, акт оказанных услуг или отправляет их </w:t>
      </w:r>
      <w:r w:rsidR="00F1784A" w:rsidRPr="00DD644B">
        <w:rPr>
          <w:rFonts w:cs="Times New Roman"/>
          <w:color w:val="00000A"/>
        </w:rPr>
        <w:t>в электронном виде через СБИС</w:t>
      </w:r>
      <w:r w:rsidR="00F1784A" w:rsidRPr="00DD644B">
        <w:rPr>
          <w:rFonts w:cs="Times New Roman"/>
        </w:rPr>
        <w:t>.</w:t>
      </w:r>
    </w:p>
    <w:p w14:paraId="53814B83"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223AB4A9"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1318997"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5.4. По решению Заказчика для приемки оказанных Услуг может создаваться приемочная комиссия.</w:t>
      </w:r>
    </w:p>
    <w:p w14:paraId="35AEB023" w14:textId="77777777" w:rsidR="003A0938" w:rsidRDefault="003A0938" w:rsidP="00087C42">
      <w:pPr>
        <w:spacing w:line="240" w:lineRule="auto"/>
        <w:ind w:firstLine="708"/>
        <w:contextualSpacing/>
        <w:jc w:val="both"/>
        <w:rPr>
          <w:rFonts w:eastAsia="Times New Roman" w:cs="Times New Roman"/>
        </w:rPr>
      </w:pPr>
      <w:r w:rsidRPr="0012649E">
        <w:rPr>
          <w:rFonts w:eastAsia="Times New Roman" w:cs="Times New Roman"/>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212E7FBA" w14:textId="76415402" w:rsidR="00F1784A" w:rsidRPr="006F0567" w:rsidRDefault="00F1784A" w:rsidP="00087C42">
      <w:pPr>
        <w:numPr>
          <w:ilvl w:val="2"/>
          <w:numId w:val="0"/>
        </w:numPr>
        <w:tabs>
          <w:tab w:val="num" w:pos="0"/>
          <w:tab w:val="num" w:pos="1080"/>
        </w:tabs>
        <w:spacing w:before="40" w:line="240" w:lineRule="auto"/>
        <w:ind w:firstLine="539"/>
        <w:contextualSpacing/>
        <w:jc w:val="both"/>
        <w:rPr>
          <w:rFonts w:cs="Times New Roman"/>
        </w:rPr>
      </w:pPr>
      <w:r>
        <w:rPr>
          <w:rFonts w:cs="Times New Roman"/>
          <w:lang w:eastAsia="ar-SA"/>
        </w:rPr>
        <w:t xml:space="preserve">5.5. </w:t>
      </w:r>
      <w:r w:rsidRPr="006F0567">
        <w:rPr>
          <w:rFonts w:cs="Times New Roman"/>
          <w:lang w:eastAsia="ar-SA"/>
        </w:rPr>
        <w:t xml:space="preserve">Заказчик в течение </w:t>
      </w:r>
      <w:r w:rsidR="00496292">
        <w:rPr>
          <w:rFonts w:cs="Times New Roman"/>
          <w:lang w:eastAsia="ar-SA"/>
        </w:rPr>
        <w:t>5</w:t>
      </w:r>
      <w:r w:rsidRPr="006F0567">
        <w:rPr>
          <w:rFonts w:cs="Times New Roman"/>
          <w:lang w:eastAsia="ar-SA"/>
        </w:rPr>
        <w:t>-</w:t>
      </w:r>
      <w:r w:rsidR="00496292">
        <w:rPr>
          <w:rFonts w:cs="Times New Roman"/>
          <w:lang w:eastAsia="ar-SA"/>
        </w:rPr>
        <w:t>ти</w:t>
      </w:r>
      <w:r w:rsidRPr="006F0567">
        <w:rPr>
          <w:rFonts w:cs="Times New Roman"/>
          <w:lang w:eastAsia="ar-SA"/>
        </w:rPr>
        <w:t xml:space="preserve"> рабочих дней с момента предоставления Исполнителем </w:t>
      </w:r>
      <w:r>
        <w:rPr>
          <w:rFonts w:cs="Times New Roman"/>
          <w:lang w:eastAsia="ar-SA"/>
        </w:rPr>
        <w:t>документов, указанных в пункте 5</w:t>
      </w:r>
      <w:r w:rsidRPr="006F0567">
        <w:rPr>
          <w:rFonts w:cs="Times New Roman"/>
          <w:lang w:eastAsia="ar-SA"/>
        </w:rPr>
        <w:t>.1.</w:t>
      </w:r>
      <w:r>
        <w:rPr>
          <w:rFonts w:cs="Times New Roman"/>
          <w:lang w:eastAsia="ar-SA"/>
        </w:rPr>
        <w:t>1</w:t>
      </w:r>
      <w:r w:rsidRPr="006F0567">
        <w:rPr>
          <w:rFonts w:cs="Times New Roman"/>
          <w:lang w:eastAsia="ar-SA"/>
        </w:rPr>
        <w:t xml:space="preserve">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0FE6C15D" w14:textId="13C6B7B5" w:rsidR="00F1784A" w:rsidRPr="006F0567" w:rsidRDefault="00F1784A" w:rsidP="00087C42">
      <w:pPr>
        <w:numPr>
          <w:ilvl w:val="2"/>
          <w:numId w:val="0"/>
        </w:numPr>
        <w:tabs>
          <w:tab w:val="num" w:pos="0"/>
          <w:tab w:val="num" w:pos="1080"/>
        </w:tabs>
        <w:spacing w:before="40" w:line="240" w:lineRule="auto"/>
        <w:ind w:firstLine="539"/>
        <w:contextualSpacing/>
        <w:jc w:val="both"/>
        <w:rPr>
          <w:rFonts w:cs="Times New Roman"/>
        </w:rPr>
      </w:pPr>
      <w:r>
        <w:rPr>
          <w:rFonts w:cs="Times New Roman"/>
        </w:rPr>
        <w:t>5.6</w:t>
      </w:r>
      <w:r w:rsidRPr="006F0567">
        <w:rPr>
          <w:rFonts w:cs="Times New Roman"/>
        </w:rPr>
        <w:t xml:space="preserve">. При отсутствии претензий к оказанным Исполнителем услугам Заказчик в течение </w:t>
      </w:r>
      <w:r w:rsidRPr="00DD644B">
        <w:rPr>
          <w:rFonts w:cs="Times New Roman"/>
        </w:rPr>
        <w:t>трех рабочих дней подписывает акты оказанных услуг и передает один экземпляр акта Исполнителю.</w:t>
      </w:r>
    </w:p>
    <w:p w14:paraId="2294C881" w14:textId="1EC8B0F6" w:rsidR="00F1784A" w:rsidRPr="006F0567" w:rsidRDefault="00F1784A" w:rsidP="00087C42">
      <w:pPr>
        <w:shd w:val="clear" w:color="auto" w:fill="FFFFFF"/>
        <w:tabs>
          <w:tab w:val="left" w:pos="1134"/>
        </w:tabs>
        <w:spacing w:before="40" w:line="240" w:lineRule="auto"/>
        <w:ind w:firstLine="567"/>
        <w:contextualSpacing/>
        <w:jc w:val="both"/>
        <w:rPr>
          <w:rFonts w:cs="Times New Roman"/>
        </w:rPr>
      </w:pPr>
      <w:r>
        <w:rPr>
          <w:rFonts w:cs="Times New Roman"/>
        </w:rPr>
        <w:t>5.7</w:t>
      </w:r>
      <w:r w:rsidRPr="006F0567">
        <w:rPr>
          <w:rFonts w:cs="Times New Roman"/>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0DCCDC9" w14:textId="159E6D42" w:rsidR="00F1784A" w:rsidRPr="006F0567" w:rsidRDefault="00F1784A" w:rsidP="00087C42">
      <w:pPr>
        <w:shd w:val="clear" w:color="auto" w:fill="FFFFFF"/>
        <w:tabs>
          <w:tab w:val="left" w:pos="1134"/>
        </w:tabs>
        <w:spacing w:before="40" w:line="240" w:lineRule="auto"/>
        <w:ind w:firstLine="567"/>
        <w:contextualSpacing/>
        <w:jc w:val="both"/>
        <w:rPr>
          <w:rFonts w:cs="Times New Roman"/>
        </w:rPr>
      </w:pPr>
      <w:r>
        <w:rPr>
          <w:rFonts w:cs="Times New Roman"/>
        </w:rPr>
        <w:t>5.8</w:t>
      </w:r>
      <w:r w:rsidRPr="006F0567">
        <w:rPr>
          <w:rFonts w:cs="Times New Roman"/>
        </w:rPr>
        <w:t>.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71CF7873" w14:textId="07CBFADE" w:rsidR="00F1784A" w:rsidRPr="006F0567" w:rsidRDefault="00F1784A" w:rsidP="00087C42">
      <w:pPr>
        <w:shd w:val="clear" w:color="auto" w:fill="FFFFFF"/>
        <w:tabs>
          <w:tab w:val="left" w:pos="1134"/>
        </w:tabs>
        <w:spacing w:before="40" w:line="240" w:lineRule="auto"/>
        <w:ind w:firstLine="567"/>
        <w:contextualSpacing/>
        <w:jc w:val="both"/>
        <w:rPr>
          <w:rFonts w:cs="Times New Roman"/>
        </w:rPr>
      </w:pPr>
      <w:r>
        <w:rPr>
          <w:rFonts w:cs="Times New Roman"/>
        </w:rPr>
        <w:t>5.9</w:t>
      </w:r>
      <w:r w:rsidRPr="006F0567">
        <w:rPr>
          <w:rFonts w:cs="Times New Roman"/>
        </w:rPr>
        <w:t>. Исполнитель обязан устранить все обнаруженные недостатки в срок, указанный в предписании.</w:t>
      </w:r>
    </w:p>
    <w:p w14:paraId="3F4CCB37" w14:textId="6368145B" w:rsidR="00F1784A" w:rsidRPr="006F0567" w:rsidRDefault="00F1784A" w:rsidP="00087C42">
      <w:pPr>
        <w:shd w:val="clear" w:color="auto" w:fill="FFFFFF"/>
        <w:tabs>
          <w:tab w:val="left" w:pos="1134"/>
        </w:tabs>
        <w:spacing w:before="40" w:line="240" w:lineRule="auto"/>
        <w:ind w:firstLine="567"/>
        <w:contextualSpacing/>
        <w:jc w:val="both"/>
        <w:rPr>
          <w:rFonts w:cs="Times New Roman"/>
        </w:rPr>
      </w:pPr>
      <w:r>
        <w:rPr>
          <w:rFonts w:cs="Times New Roman"/>
        </w:rPr>
        <w:lastRenderedPageBreak/>
        <w:t>5.10</w:t>
      </w:r>
      <w:r w:rsidRPr="006F0567">
        <w:rPr>
          <w:rFonts w:cs="Times New Roman"/>
        </w:rPr>
        <w:t>.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A5FD4A1" w14:textId="368BD15C" w:rsidR="00F1784A" w:rsidRDefault="00F1784A" w:rsidP="00087C42">
      <w:pPr>
        <w:spacing w:line="240" w:lineRule="auto"/>
        <w:ind w:firstLine="567"/>
        <w:contextualSpacing/>
        <w:jc w:val="both"/>
        <w:rPr>
          <w:rFonts w:eastAsia="Times New Roman" w:cs="Times New Roman"/>
        </w:rPr>
      </w:pPr>
      <w:r>
        <w:rPr>
          <w:rFonts w:cs="Times New Roman"/>
        </w:rPr>
        <w:t>5.11</w:t>
      </w:r>
      <w:r w:rsidRPr="006F0567">
        <w:rPr>
          <w:rFonts w:cs="Times New Roman"/>
        </w:rPr>
        <w:t>.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0992675B" w14:textId="77777777" w:rsidR="003A0938" w:rsidRPr="0012649E" w:rsidRDefault="003A0938" w:rsidP="00087C42">
      <w:pPr>
        <w:spacing w:line="240" w:lineRule="auto"/>
        <w:contextualSpacing/>
        <w:jc w:val="both"/>
        <w:rPr>
          <w:rFonts w:eastAsia="Times New Roman" w:cs="Times New Roman"/>
        </w:rPr>
      </w:pPr>
    </w:p>
    <w:p w14:paraId="5093B52C" w14:textId="77777777" w:rsidR="003A0938" w:rsidRPr="0012649E" w:rsidRDefault="003A0938" w:rsidP="00087C42">
      <w:pPr>
        <w:widowControl w:val="0"/>
        <w:spacing w:line="240" w:lineRule="auto"/>
        <w:contextualSpacing/>
        <w:jc w:val="center"/>
        <w:rPr>
          <w:rFonts w:eastAsia="Times New Roman" w:cs="Times New Roman"/>
          <w:b/>
        </w:rPr>
      </w:pPr>
      <w:r w:rsidRPr="0012649E">
        <w:rPr>
          <w:rFonts w:eastAsia="Times New Roman" w:cs="Times New Roman"/>
          <w:b/>
        </w:rPr>
        <w:t>6. ОТВЕТСТВЕННОСТЬ СТОРОН</w:t>
      </w:r>
    </w:p>
    <w:p w14:paraId="644A28C2"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C0A8507"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A9E1C43"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EAEEB16"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77DA666"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6F0567">
        <w:rPr>
          <w:rFonts w:cs="Times New Roman"/>
        </w:rPr>
        <w:t>Исполнитель  уплачивает</w:t>
      </w:r>
      <w:proofErr w:type="gramEnd"/>
      <w:r w:rsidRPr="006F0567">
        <w:rPr>
          <w:rFonts w:cs="Times New Roman"/>
        </w:rPr>
        <w:t xml:space="preserve"> Заказчику штраф, согласно Постановления Правительства РФ от 30.08.2017г. №1042, в размере 10 % от цены Контракта (этапа Контракта).</w:t>
      </w:r>
    </w:p>
    <w:p w14:paraId="3A657730"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19A4800"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6C9007D"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824A91C"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17847A6"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6.10. Указанная в настоящей статье неустойка (штраф, пени) взимается за каждое нарушение в отдельности.</w:t>
      </w:r>
    </w:p>
    <w:p w14:paraId="0E619927"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13D2B95" w14:textId="77777777" w:rsidR="00F1784A" w:rsidRPr="006F0567" w:rsidRDefault="00F1784A" w:rsidP="00087C42">
      <w:pPr>
        <w:tabs>
          <w:tab w:val="left" w:pos="9923"/>
        </w:tabs>
        <w:spacing w:line="240" w:lineRule="auto"/>
        <w:ind w:firstLine="567"/>
        <w:contextualSpacing/>
        <w:jc w:val="both"/>
        <w:rPr>
          <w:rFonts w:cs="Times New Roman"/>
        </w:rPr>
      </w:pPr>
      <w:r w:rsidRPr="006F0567">
        <w:rPr>
          <w:rFonts w:cs="Times New Roman"/>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4DB1D8" w14:textId="77777777" w:rsidR="003A0938" w:rsidRPr="0012649E" w:rsidRDefault="003A0938" w:rsidP="00087C42">
      <w:pPr>
        <w:spacing w:line="240" w:lineRule="auto"/>
        <w:contextualSpacing/>
        <w:jc w:val="both"/>
        <w:rPr>
          <w:rFonts w:eastAsia="Times New Roman" w:cs="Times New Roman"/>
        </w:rPr>
      </w:pPr>
    </w:p>
    <w:p w14:paraId="11ACA6BB" w14:textId="29718210" w:rsidR="003A0938" w:rsidRPr="0012649E" w:rsidRDefault="003C10ED" w:rsidP="00087C42">
      <w:pPr>
        <w:spacing w:line="240" w:lineRule="auto"/>
        <w:contextualSpacing/>
        <w:jc w:val="center"/>
        <w:rPr>
          <w:rFonts w:eastAsia="Times New Roman" w:cs="Times New Roman"/>
          <w:b/>
        </w:rPr>
      </w:pPr>
      <w:r>
        <w:rPr>
          <w:rFonts w:eastAsia="Times New Roman" w:cs="Times New Roman"/>
          <w:b/>
        </w:rPr>
        <w:t>7</w:t>
      </w:r>
      <w:r w:rsidR="003A0938" w:rsidRPr="0012649E">
        <w:rPr>
          <w:rFonts w:eastAsia="Times New Roman" w:cs="Times New Roman"/>
          <w:b/>
        </w:rPr>
        <w:t>. КОНФИДЕНЦИАЛЬНОСТЬ</w:t>
      </w:r>
    </w:p>
    <w:p w14:paraId="2784FFC5" w14:textId="03EFBDB6"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7</w:t>
      </w:r>
      <w:r w:rsidR="003A0938" w:rsidRPr="0012649E">
        <w:rPr>
          <w:rFonts w:eastAsia="Times New Roman" w:cs="Times New Roman"/>
          <w:bCs/>
          <w:kern w:val="32"/>
        </w:rPr>
        <w:t>.1.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работников Заказчика, на рабочих местах которых проводится или проведена СОУТ.</w:t>
      </w:r>
    </w:p>
    <w:p w14:paraId="3454E602" w14:textId="0154FF06" w:rsidR="003A0938" w:rsidRPr="0012649E" w:rsidRDefault="003C10ED" w:rsidP="00087C42">
      <w:pPr>
        <w:autoSpaceDE w:val="0"/>
        <w:autoSpaceDN w:val="0"/>
        <w:adjustRightInd w:val="0"/>
        <w:spacing w:line="240" w:lineRule="auto"/>
        <w:ind w:firstLine="708"/>
        <w:contextualSpacing/>
        <w:jc w:val="both"/>
        <w:rPr>
          <w:rFonts w:eastAsia="Times New Roman" w:cs="Times New Roman"/>
          <w:bCs/>
          <w:kern w:val="32"/>
        </w:rPr>
      </w:pPr>
      <w:r>
        <w:rPr>
          <w:rFonts w:eastAsia="Times New Roman" w:cs="Times New Roman"/>
          <w:bCs/>
          <w:kern w:val="32"/>
        </w:rPr>
        <w:lastRenderedPageBreak/>
        <w:t>7</w:t>
      </w:r>
      <w:r w:rsidR="003A0938" w:rsidRPr="0012649E">
        <w:rPr>
          <w:rFonts w:eastAsia="Times New Roman" w:cs="Times New Roman"/>
          <w:bCs/>
          <w:kern w:val="32"/>
        </w:rPr>
        <w:t>.2. Передача, распространение и обеспечение защиты информации,</w:t>
      </w:r>
      <w:r w:rsidR="003A0938" w:rsidRPr="0012649E">
        <w:rPr>
          <w:rFonts w:eastAsia="Times New Roman" w:cs="Times New Roman"/>
        </w:rPr>
        <w:t xml:space="preserve"> связанной с </w:t>
      </w:r>
      <w:r w:rsidR="003A0938" w:rsidRPr="0012649E">
        <w:rPr>
          <w:rFonts w:eastAsia="Times New Roman" w:cs="Times New Roman"/>
          <w:bCs/>
          <w:kern w:val="32"/>
        </w:rPr>
        <w:t>исполнением обязательств по Контракту,</w:t>
      </w:r>
      <w:r w:rsidR="003A0938" w:rsidRPr="0012649E">
        <w:rPr>
          <w:rFonts w:eastAsia="Times New Roman" w:cs="Times New Roman"/>
        </w:rPr>
        <w:t xml:space="preserve"> осуществляется Сторонами с соблюдением требований </w:t>
      </w:r>
      <w:r w:rsidR="003A0938" w:rsidRPr="0012649E">
        <w:rPr>
          <w:rFonts w:eastAsia="Times New Roman" w:cs="Times New Roman"/>
          <w:bCs/>
          <w:kern w:val="32"/>
        </w:rPr>
        <w:t>Федерального закона от 27 июля 2006 г. № 149-ФЗ «</w:t>
      </w:r>
      <w:r w:rsidR="003A0938" w:rsidRPr="0012649E">
        <w:rPr>
          <w:rFonts w:eastAsia="Times New Roman" w:cs="Times New Roman"/>
        </w:rPr>
        <w:t>Об информации, информационных технологиях и о защите информации».</w:t>
      </w:r>
    </w:p>
    <w:p w14:paraId="3808B278" w14:textId="02B304CA"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7</w:t>
      </w:r>
      <w:r w:rsidR="003A0938" w:rsidRPr="0012649E">
        <w:rPr>
          <w:rFonts w:eastAsia="Times New Roman" w:cs="Times New Roman"/>
          <w:bCs/>
          <w:kern w:val="32"/>
        </w:rPr>
        <w:t>.3.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40B373F8" w14:textId="1CB20167"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7</w:t>
      </w:r>
      <w:r w:rsidR="003A0938" w:rsidRPr="0012649E">
        <w:rPr>
          <w:rFonts w:eastAsia="Times New Roman" w:cs="Times New Roman"/>
          <w:bCs/>
          <w:kern w:val="32"/>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3F74CAC9" w14:textId="56E15899"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7</w:t>
      </w:r>
      <w:r w:rsidR="003A0938" w:rsidRPr="0012649E">
        <w:rPr>
          <w:rFonts w:eastAsia="Times New Roman" w:cs="Times New Roman"/>
          <w:bCs/>
          <w:kern w:val="32"/>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7E9444C0" w14:textId="05CB4A0B"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7</w:t>
      </w:r>
      <w:r w:rsidR="003A0938" w:rsidRPr="0012649E">
        <w:rPr>
          <w:rFonts w:eastAsia="Times New Roman" w:cs="Times New Roman"/>
          <w:bCs/>
          <w:kern w:val="32"/>
        </w:rPr>
        <w:t>.6.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191E81BF" w14:textId="77777777" w:rsidR="003A0938" w:rsidRPr="0012649E" w:rsidRDefault="003A0938" w:rsidP="00087C42">
      <w:pPr>
        <w:spacing w:line="240" w:lineRule="auto"/>
        <w:contextualSpacing/>
        <w:jc w:val="center"/>
        <w:rPr>
          <w:rFonts w:eastAsia="Times New Roman" w:cs="Times New Roman"/>
          <w:b/>
        </w:rPr>
      </w:pPr>
    </w:p>
    <w:p w14:paraId="426449F0" w14:textId="6BB00143" w:rsidR="003A0938" w:rsidRPr="0012649E" w:rsidRDefault="003C10ED" w:rsidP="00087C42">
      <w:pPr>
        <w:spacing w:line="240" w:lineRule="auto"/>
        <w:contextualSpacing/>
        <w:jc w:val="center"/>
        <w:rPr>
          <w:rFonts w:eastAsia="Times New Roman" w:cs="Times New Roman"/>
          <w:b/>
        </w:rPr>
      </w:pPr>
      <w:r>
        <w:rPr>
          <w:rFonts w:eastAsia="Times New Roman" w:cs="Times New Roman"/>
          <w:b/>
        </w:rPr>
        <w:t>8</w:t>
      </w:r>
      <w:r w:rsidR="003A0938" w:rsidRPr="0012649E">
        <w:rPr>
          <w:rFonts w:eastAsia="Times New Roman" w:cs="Times New Roman"/>
          <w:b/>
        </w:rPr>
        <w:t>. АНТИКОРРУПЦИОННАЯ ОГОВОРКА</w:t>
      </w:r>
    </w:p>
    <w:p w14:paraId="1C7555F4" w14:textId="16BCC15B" w:rsidR="003A0938" w:rsidRPr="0012649E" w:rsidRDefault="003C10ED" w:rsidP="00087C42">
      <w:pPr>
        <w:spacing w:line="240" w:lineRule="auto"/>
        <w:ind w:firstLine="708"/>
        <w:contextualSpacing/>
        <w:jc w:val="both"/>
        <w:rPr>
          <w:rFonts w:eastAsia="Times New Roman" w:cs="Times New Roman"/>
        </w:rPr>
      </w:pPr>
      <w:r>
        <w:rPr>
          <w:rFonts w:eastAsia="Times New Roman" w:cs="Times New Roman"/>
        </w:rPr>
        <w:t>8</w:t>
      </w:r>
      <w:r w:rsidR="003A0938" w:rsidRPr="0012649E">
        <w:rPr>
          <w:rFonts w:eastAsia="Times New Roman" w:cs="Times New Roman"/>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C6F3C58" w14:textId="10E7B7C8" w:rsidR="003A0938" w:rsidRPr="0012649E" w:rsidRDefault="003C10ED" w:rsidP="00087C42">
      <w:pPr>
        <w:spacing w:line="240" w:lineRule="auto"/>
        <w:ind w:firstLine="708"/>
        <w:contextualSpacing/>
        <w:jc w:val="both"/>
        <w:rPr>
          <w:rFonts w:eastAsia="Times New Roman" w:cs="Times New Roman"/>
        </w:rPr>
      </w:pPr>
      <w:r>
        <w:rPr>
          <w:rFonts w:eastAsia="Times New Roman" w:cs="Times New Roman"/>
        </w:rPr>
        <w:t>8</w:t>
      </w:r>
      <w:r w:rsidR="003A0938" w:rsidRPr="0012649E">
        <w:rPr>
          <w:rFonts w:eastAsia="Times New Roman" w:cs="Times New Roman"/>
        </w:rPr>
        <w:t xml:space="preserve">.2.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 </w:t>
      </w:r>
    </w:p>
    <w:p w14:paraId="326AD97B" w14:textId="2EF082DD" w:rsidR="003A0938" w:rsidRPr="0012649E" w:rsidRDefault="003C10ED" w:rsidP="00087C42">
      <w:pPr>
        <w:spacing w:line="240" w:lineRule="auto"/>
        <w:ind w:firstLine="708"/>
        <w:contextualSpacing/>
        <w:jc w:val="both"/>
        <w:rPr>
          <w:rFonts w:eastAsia="Times New Roman" w:cs="Times New Roman"/>
        </w:rPr>
      </w:pPr>
      <w:r>
        <w:rPr>
          <w:rFonts w:eastAsia="Times New Roman" w:cs="Times New Roman"/>
        </w:rPr>
        <w:t>8</w:t>
      </w:r>
      <w:r w:rsidR="003A0938" w:rsidRPr="0012649E">
        <w:rPr>
          <w:rFonts w:eastAsia="Times New Roman" w:cs="Times New Roman"/>
        </w:rPr>
        <w:t>.3. В случае возникновения у Стороны обоснованных подозрений, 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48261189" w14:textId="77777777" w:rsidR="003A0938" w:rsidRPr="0012649E" w:rsidRDefault="003A0938" w:rsidP="00087C42">
      <w:pPr>
        <w:spacing w:line="240" w:lineRule="auto"/>
        <w:ind w:firstLine="708"/>
        <w:contextualSpacing/>
        <w:jc w:val="both"/>
        <w:rPr>
          <w:rFonts w:eastAsia="Times New Roman" w:cs="Times New Roman"/>
        </w:rPr>
      </w:pPr>
      <w:r w:rsidRPr="0012649E">
        <w:rPr>
          <w:rFonts w:eastAsia="Times New Roman" w:cs="Times New Roman"/>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77B840A" w14:textId="77522A09" w:rsidR="003A0938" w:rsidRPr="0012649E" w:rsidRDefault="003C10ED" w:rsidP="00087C42">
      <w:pPr>
        <w:spacing w:line="240" w:lineRule="auto"/>
        <w:ind w:firstLine="708"/>
        <w:contextualSpacing/>
        <w:jc w:val="both"/>
        <w:rPr>
          <w:rFonts w:eastAsia="Times New Roman" w:cs="Times New Roman"/>
        </w:rPr>
      </w:pPr>
      <w:r>
        <w:rPr>
          <w:rFonts w:eastAsia="Times New Roman" w:cs="Times New Roman"/>
        </w:rPr>
        <w:t>8</w:t>
      </w:r>
      <w:r w:rsidR="003A0938" w:rsidRPr="0012649E">
        <w:rPr>
          <w:rFonts w:eastAsia="Times New Roman" w:cs="Times New Roman"/>
        </w:rPr>
        <w:t>.4. В случае нарушения одной Стороной обязательств воздержив</w:t>
      </w:r>
      <w:r>
        <w:rPr>
          <w:rFonts w:eastAsia="Times New Roman" w:cs="Times New Roman"/>
        </w:rPr>
        <w:t>аться от запрещенных в разделе 8</w:t>
      </w:r>
      <w:r w:rsidR="003A0938" w:rsidRPr="0012649E">
        <w:rPr>
          <w:rFonts w:eastAsia="Times New Roman" w:cs="Times New Roman"/>
        </w:rPr>
        <w:t xml:space="preserve">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58857A94" w14:textId="77777777" w:rsidR="003A0938" w:rsidRPr="0012649E" w:rsidRDefault="003A0938" w:rsidP="00087C42">
      <w:pPr>
        <w:spacing w:line="240" w:lineRule="auto"/>
        <w:contextualSpacing/>
        <w:jc w:val="both"/>
        <w:rPr>
          <w:rFonts w:eastAsia="Times New Roman" w:cs="Times New Roman"/>
        </w:rPr>
      </w:pPr>
    </w:p>
    <w:p w14:paraId="13BC5EDA" w14:textId="772AD403" w:rsidR="003A0938" w:rsidRPr="0012649E" w:rsidRDefault="003C10ED" w:rsidP="00087C42">
      <w:pPr>
        <w:spacing w:line="240" w:lineRule="auto"/>
        <w:contextualSpacing/>
        <w:jc w:val="center"/>
        <w:rPr>
          <w:rFonts w:eastAsia="Times New Roman" w:cs="Times New Roman"/>
          <w:b/>
        </w:rPr>
      </w:pPr>
      <w:r>
        <w:rPr>
          <w:rFonts w:eastAsia="Times New Roman" w:cs="Times New Roman"/>
          <w:b/>
        </w:rPr>
        <w:t>9</w:t>
      </w:r>
      <w:r w:rsidR="003A0938" w:rsidRPr="0012649E">
        <w:rPr>
          <w:rFonts w:eastAsia="Times New Roman" w:cs="Times New Roman"/>
          <w:b/>
        </w:rPr>
        <w:t>. СРОК ДЕЙСТВИЯ КОНТРАКТА</w:t>
      </w:r>
    </w:p>
    <w:p w14:paraId="3C8F97EE" w14:textId="43B453F5" w:rsidR="003A0938" w:rsidRPr="0012649E" w:rsidRDefault="003C10ED" w:rsidP="00087C42">
      <w:pPr>
        <w:spacing w:line="240" w:lineRule="auto"/>
        <w:ind w:firstLine="708"/>
        <w:contextualSpacing/>
        <w:jc w:val="both"/>
        <w:rPr>
          <w:rFonts w:eastAsia="Times New Roman" w:cs="Times New Roman"/>
        </w:rPr>
      </w:pPr>
      <w:r>
        <w:rPr>
          <w:rFonts w:eastAsia="Times New Roman" w:cs="Times New Roman"/>
        </w:rPr>
        <w:t>9</w:t>
      </w:r>
      <w:r w:rsidR="003A0938" w:rsidRPr="0012649E">
        <w:rPr>
          <w:rFonts w:eastAsia="Times New Roman" w:cs="Times New Roman"/>
        </w:rPr>
        <w:t xml:space="preserve">.1. </w:t>
      </w:r>
      <w:r w:rsidR="006A2C1D" w:rsidRPr="006F0567">
        <w:rPr>
          <w:rFonts w:cs="Times New Roman"/>
        </w:rPr>
        <w:t>Настоящий Контракт вступает в силу с даты подписания его сторонами, действует по 31.12.202</w:t>
      </w:r>
      <w:r w:rsidR="00A744C8">
        <w:rPr>
          <w:rFonts w:cs="Times New Roman"/>
        </w:rPr>
        <w:t>6</w:t>
      </w:r>
      <w:r w:rsidR="006A2C1D" w:rsidRPr="006F0567">
        <w:rPr>
          <w:rFonts w:cs="Times New Roman"/>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3A0938" w:rsidRPr="0012649E">
        <w:rPr>
          <w:rFonts w:eastAsia="Times New Roman" w:cs="Times New Roman"/>
        </w:rPr>
        <w:t>.</w:t>
      </w:r>
    </w:p>
    <w:p w14:paraId="6BC44AEB" w14:textId="0A182553" w:rsidR="003A0938" w:rsidRPr="0012649E" w:rsidRDefault="003C10ED" w:rsidP="00087C42">
      <w:pPr>
        <w:spacing w:line="240" w:lineRule="auto"/>
        <w:ind w:firstLine="708"/>
        <w:contextualSpacing/>
        <w:jc w:val="both"/>
        <w:rPr>
          <w:rFonts w:eastAsia="Times New Roman" w:cs="Times New Roman"/>
        </w:rPr>
      </w:pPr>
      <w:r>
        <w:rPr>
          <w:rFonts w:eastAsia="Times New Roman" w:cs="Times New Roman"/>
        </w:rPr>
        <w:t>9</w:t>
      </w:r>
      <w:r w:rsidR="003A0938" w:rsidRPr="0012649E">
        <w:rPr>
          <w:rFonts w:eastAsia="Times New Roman" w:cs="Times New Roman"/>
        </w:rPr>
        <w:t>.2.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w:t>
      </w:r>
    </w:p>
    <w:p w14:paraId="647B01D2" w14:textId="77777777" w:rsidR="003A0938" w:rsidRPr="0012649E" w:rsidRDefault="003A0938" w:rsidP="00087C42">
      <w:pPr>
        <w:spacing w:line="240" w:lineRule="auto"/>
        <w:ind w:firstLine="708"/>
        <w:contextualSpacing/>
        <w:jc w:val="both"/>
        <w:rPr>
          <w:rFonts w:eastAsia="Times New Roman" w:cs="Times New Roman"/>
        </w:rPr>
      </w:pPr>
    </w:p>
    <w:p w14:paraId="5E01B738" w14:textId="3ED502A3" w:rsidR="003A0938" w:rsidRPr="0012649E" w:rsidRDefault="003C10ED" w:rsidP="00087C42">
      <w:pPr>
        <w:spacing w:line="240" w:lineRule="auto"/>
        <w:ind w:firstLine="708"/>
        <w:contextualSpacing/>
        <w:jc w:val="center"/>
        <w:rPr>
          <w:rFonts w:eastAsia="Times New Roman" w:cs="Times New Roman"/>
          <w:b/>
        </w:rPr>
      </w:pPr>
      <w:r>
        <w:rPr>
          <w:rFonts w:eastAsia="Times New Roman" w:cs="Times New Roman"/>
          <w:b/>
        </w:rPr>
        <w:t>10</w:t>
      </w:r>
      <w:r w:rsidR="003A0938" w:rsidRPr="0012649E">
        <w:rPr>
          <w:rFonts w:eastAsia="Times New Roman" w:cs="Times New Roman"/>
          <w:b/>
        </w:rPr>
        <w:t>. ТРЕТЬИ ЛИЦА</w:t>
      </w:r>
    </w:p>
    <w:p w14:paraId="02DEC8B2" w14:textId="54BD8988"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10</w:t>
      </w:r>
      <w:r w:rsidR="003A0938" w:rsidRPr="0012649E">
        <w:rPr>
          <w:rFonts w:eastAsia="Times New Roman" w:cs="Times New Roman"/>
          <w:bCs/>
          <w:kern w:val="32"/>
        </w:rPr>
        <w:t>.1.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003A0938" w:rsidRPr="0012649E">
        <w:rPr>
          <w:rFonts w:eastAsia="Times New Roman" w:cs="Times New Roman"/>
        </w:rPr>
        <w:t xml:space="preserve"> </w:t>
      </w:r>
      <w:r w:rsidR="003A0938" w:rsidRPr="0012649E">
        <w:rPr>
          <w:rFonts w:eastAsia="Times New Roman" w:cs="Times New Roman"/>
          <w:bCs/>
          <w:kern w:val="32"/>
        </w:rPr>
        <w:t>случаев, предусмотренных законодательством Российской Федерации.</w:t>
      </w:r>
    </w:p>
    <w:p w14:paraId="37C616FA" w14:textId="037ED1A7"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lastRenderedPageBreak/>
        <w:t>10</w:t>
      </w:r>
      <w:r w:rsidR="003A0938" w:rsidRPr="0012649E">
        <w:rPr>
          <w:rFonts w:eastAsia="Times New Roman" w:cs="Times New Roman"/>
          <w:bCs/>
          <w:kern w:val="32"/>
        </w:rPr>
        <w:t>.2.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456C4525" w14:textId="1AEA9671"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10</w:t>
      </w:r>
      <w:r w:rsidR="003A0938" w:rsidRPr="0012649E">
        <w:rPr>
          <w:rFonts w:eastAsia="Times New Roman" w:cs="Times New Roman"/>
          <w:bCs/>
          <w:kern w:val="32"/>
        </w:rPr>
        <w:t>.3.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65A5827E" w14:textId="77777777" w:rsidR="003A0938" w:rsidRPr="0012649E" w:rsidRDefault="003A0938" w:rsidP="00087C42">
      <w:pPr>
        <w:spacing w:line="240" w:lineRule="auto"/>
        <w:ind w:firstLine="708"/>
        <w:contextualSpacing/>
        <w:jc w:val="both"/>
        <w:rPr>
          <w:rFonts w:eastAsia="Times New Roman" w:cs="Times New Roman"/>
          <w:bCs/>
          <w:kern w:val="32"/>
        </w:rPr>
      </w:pPr>
    </w:p>
    <w:p w14:paraId="198C04C0" w14:textId="1324DB6A" w:rsidR="003A0938" w:rsidRPr="0012649E" w:rsidRDefault="003C10ED" w:rsidP="00087C42">
      <w:pPr>
        <w:spacing w:line="240" w:lineRule="auto"/>
        <w:contextualSpacing/>
        <w:jc w:val="center"/>
        <w:rPr>
          <w:rFonts w:eastAsia="Times New Roman" w:cs="Times New Roman"/>
          <w:b/>
        </w:rPr>
      </w:pPr>
      <w:r>
        <w:rPr>
          <w:rFonts w:eastAsia="Times New Roman" w:cs="Times New Roman"/>
          <w:b/>
        </w:rPr>
        <w:t>11</w:t>
      </w:r>
      <w:r w:rsidR="003A0938" w:rsidRPr="0012649E">
        <w:rPr>
          <w:rFonts w:eastAsia="Times New Roman" w:cs="Times New Roman"/>
          <w:b/>
        </w:rPr>
        <w:t>. ОБСТОЯТЕЛЬСТВА НЕПРЕОДОЛИМОЙ СИЛЫ</w:t>
      </w:r>
    </w:p>
    <w:p w14:paraId="11EFF8E0" w14:textId="19747AA5" w:rsidR="003C10ED" w:rsidRPr="006F0567" w:rsidRDefault="003C10ED" w:rsidP="00DD644B">
      <w:pPr>
        <w:spacing w:before="40" w:line="240" w:lineRule="auto"/>
        <w:ind w:right="-1" w:firstLine="567"/>
        <w:contextualSpacing/>
        <w:jc w:val="both"/>
        <w:rPr>
          <w:rFonts w:cs="Times New Roman"/>
          <w:lang w:eastAsia="ar-SA"/>
        </w:rPr>
      </w:pPr>
      <w:r>
        <w:rPr>
          <w:rFonts w:cs="Times New Roman"/>
          <w:lang w:eastAsia="ar-SA"/>
        </w:rPr>
        <w:t>11</w:t>
      </w:r>
      <w:r w:rsidRPr="006F0567">
        <w:rPr>
          <w:rFonts w:cs="Times New Roman"/>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3E2B5C67" w14:textId="07777164" w:rsidR="003C10ED" w:rsidRPr="006F0567" w:rsidRDefault="003C10ED" w:rsidP="00DD644B">
      <w:pPr>
        <w:spacing w:before="40" w:line="240" w:lineRule="auto"/>
        <w:ind w:right="-1" w:firstLine="567"/>
        <w:contextualSpacing/>
        <w:jc w:val="both"/>
        <w:rPr>
          <w:rFonts w:cs="Times New Roman"/>
          <w:lang w:eastAsia="ar-SA"/>
        </w:rPr>
      </w:pPr>
      <w:r>
        <w:rPr>
          <w:rFonts w:cs="Times New Roman"/>
          <w:lang w:eastAsia="ar-SA"/>
        </w:rPr>
        <w:t>11</w:t>
      </w:r>
      <w:r w:rsidRPr="006F0567">
        <w:rPr>
          <w:rFonts w:cs="Times New Roman"/>
          <w:lang w:eastAsia="ar-SA"/>
        </w:rPr>
        <w:t>.2.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073EF69" w14:textId="1C235045" w:rsidR="003A0938" w:rsidRDefault="003C10ED" w:rsidP="00DD644B">
      <w:pPr>
        <w:spacing w:line="240" w:lineRule="auto"/>
        <w:ind w:right="-1" w:firstLine="567"/>
        <w:contextualSpacing/>
        <w:jc w:val="both"/>
        <w:rPr>
          <w:rFonts w:cs="Times New Roman"/>
          <w:lang w:eastAsia="ar-SA"/>
        </w:rPr>
      </w:pPr>
      <w:r>
        <w:rPr>
          <w:rFonts w:cs="Times New Roman"/>
          <w:lang w:eastAsia="ar-SA"/>
        </w:rPr>
        <w:t>11</w:t>
      </w:r>
      <w:r w:rsidRPr="006F0567">
        <w:rPr>
          <w:rFonts w:cs="Times New Roman"/>
          <w:lang w:eastAsia="ar-SA"/>
        </w:rPr>
        <w:t>.3. С момента наступления обстоятельств непреодолимой силы действие Контракта приостанавливается до момента, определяемого сторонами</w:t>
      </w:r>
      <w:r>
        <w:rPr>
          <w:rFonts w:cs="Times New Roman"/>
          <w:lang w:eastAsia="ar-SA"/>
        </w:rPr>
        <w:t>.</w:t>
      </w:r>
    </w:p>
    <w:p w14:paraId="3944B6BD" w14:textId="77777777" w:rsidR="003C10ED" w:rsidRPr="0012649E" w:rsidRDefault="003C10ED" w:rsidP="00087C42">
      <w:pPr>
        <w:spacing w:line="240" w:lineRule="auto"/>
        <w:contextualSpacing/>
        <w:jc w:val="center"/>
        <w:rPr>
          <w:rFonts w:eastAsia="Times New Roman" w:cs="Times New Roman"/>
          <w:b/>
        </w:rPr>
      </w:pPr>
    </w:p>
    <w:p w14:paraId="3AB46E74" w14:textId="6089CCFC" w:rsidR="003A0938" w:rsidRPr="0012649E" w:rsidRDefault="003C10ED" w:rsidP="00087C42">
      <w:pPr>
        <w:spacing w:line="240" w:lineRule="auto"/>
        <w:contextualSpacing/>
        <w:jc w:val="center"/>
        <w:rPr>
          <w:rFonts w:eastAsia="Times New Roman" w:cs="Times New Roman"/>
          <w:b/>
        </w:rPr>
      </w:pPr>
      <w:r>
        <w:rPr>
          <w:rFonts w:eastAsia="Times New Roman" w:cs="Times New Roman"/>
          <w:b/>
        </w:rPr>
        <w:t>12</w:t>
      </w:r>
      <w:r w:rsidR="003A0938" w:rsidRPr="0012649E">
        <w:rPr>
          <w:rFonts w:eastAsia="Times New Roman" w:cs="Times New Roman"/>
          <w:b/>
        </w:rPr>
        <w:t>. УВЕДОМЛЕНИЯ</w:t>
      </w:r>
    </w:p>
    <w:p w14:paraId="36FE33C7" w14:textId="6D461ECF"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12</w:t>
      </w:r>
      <w:r w:rsidR="003A0938" w:rsidRPr="0012649E">
        <w:rPr>
          <w:rFonts w:eastAsia="Times New Roman" w:cs="Times New Roman"/>
          <w:bCs/>
          <w:kern w:val="32"/>
        </w:rPr>
        <w:t>.1.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511538C0" w14:textId="77777777" w:rsidR="003A0938" w:rsidRPr="0012649E" w:rsidRDefault="003A0938" w:rsidP="00087C42">
      <w:pPr>
        <w:spacing w:line="240" w:lineRule="auto"/>
        <w:ind w:firstLine="708"/>
        <w:contextualSpacing/>
        <w:jc w:val="both"/>
        <w:rPr>
          <w:rFonts w:eastAsia="Times New Roman" w:cs="Times New Roman"/>
          <w:bCs/>
          <w:kern w:val="32"/>
        </w:rPr>
      </w:pPr>
      <w:r w:rsidRPr="0012649E">
        <w:rPr>
          <w:rFonts w:eastAsia="Times New Roman" w:cs="Times New Roman"/>
          <w:bCs/>
          <w:kern w:val="32"/>
        </w:rPr>
        <w:t>при вручении лично - на дату вручения;</w:t>
      </w:r>
    </w:p>
    <w:p w14:paraId="362F0753" w14:textId="77777777" w:rsidR="003A0938" w:rsidRPr="0012649E" w:rsidRDefault="003A0938" w:rsidP="00087C42">
      <w:pPr>
        <w:spacing w:line="240" w:lineRule="auto"/>
        <w:ind w:firstLine="708"/>
        <w:contextualSpacing/>
        <w:jc w:val="both"/>
        <w:rPr>
          <w:rFonts w:eastAsia="Times New Roman" w:cs="Times New Roman"/>
          <w:bCs/>
          <w:kern w:val="32"/>
        </w:rPr>
      </w:pPr>
      <w:r w:rsidRPr="0012649E">
        <w:rPr>
          <w:rFonts w:eastAsia="Times New Roman" w:cs="Times New Roman"/>
          <w:bCs/>
          <w:kern w:val="32"/>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4538D25E" w14:textId="2F7A0392"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12</w:t>
      </w:r>
      <w:r w:rsidR="003A0938" w:rsidRPr="0012649E">
        <w:rPr>
          <w:rFonts w:eastAsia="Times New Roman" w:cs="Times New Roman"/>
          <w:bCs/>
          <w:kern w:val="32"/>
        </w:rPr>
        <w:t>.2.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14:paraId="2FEB4A79" w14:textId="77777777" w:rsidR="003A0938" w:rsidRPr="0012649E" w:rsidRDefault="003A0938" w:rsidP="00087C42">
      <w:pPr>
        <w:spacing w:line="240" w:lineRule="auto"/>
        <w:ind w:firstLine="708"/>
        <w:contextualSpacing/>
        <w:jc w:val="both"/>
        <w:rPr>
          <w:rFonts w:eastAsia="Times New Roman" w:cs="Times New Roman"/>
          <w:bCs/>
          <w:kern w:val="32"/>
        </w:rPr>
      </w:pPr>
    </w:p>
    <w:p w14:paraId="7094D421" w14:textId="3C5B4E7E" w:rsidR="003A0938" w:rsidRPr="0012649E" w:rsidRDefault="003C10ED" w:rsidP="00087C42">
      <w:pPr>
        <w:spacing w:line="240" w:lineRule="auto"/>
        <w:contextualSpacing/>
        <w:jc w:val="center"/>
        <w:rPr>
          <w:rFonts w:eastAsia="Times New Roman" w:cs="Times New Roman"/>
          <w:b/>
        </w:rPr>
      </w:pPr>
      <w:r>
        <w:rPr>
          <w:rFonts w:eastAsia="Times New Roman" w:cs="Times New Roman"/>
          <w:b/>
        </w:rPr>
        <w:t>13</w:t>
      </w:r>
      <w:r w:rsidR="003A0938" w:rsidRPr="0012649E">
        <w:rPr>
          <w:rFonts w:eastAsia="Times New Roman" w:cs="Times New Roman"/>
          <w:b/>
        </w:rPr>
        <w:t>. ПРОЧИЕ УСЛОВИЯ</w:t>
      </w:r>
    </w:p>
    <w:p w14:paraId="189ADD78" w14:textId="59EC2ACD"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13</w:t>
      </w:r>
      <w:r w:rsidR="003A0938" w:rsidRPr="0012649E">
        <w:rPr>
          <w:rFonts w:eastAsia="Times New Roman" w:cs="Times New Roman"/>
          <w:bCs/>
          <w:kern w:val="32"/>
        </w:rPr>
        <w:t>.1.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14:paraId="082EF23B" w14:textId="1CE3B603" w:rsidR="003A0938" w:rsidRPr="0012649E"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13</w:t>
      </w:r>
      <w:r w:rsidR="003A0938" w:rsidRPr="0012649E">
        <w:rPr>
          <w:rFonts w:eastAsia="Times New Roman" w:cs="Times New Roman"/>
          <w:bCs/>
          <w:kern w:val="32"/>
        </w:rPr>
        <w:t>.2.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0C0F664D" w14:textId="7147183F" w:rsidR="003A0938" w:rsidRPr="000A00C6"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13</w:t>
      </w:r>
      <w:r w:rsidR="003A0938" w:rsidRPr="0012649E">
        <w:rPr>
          <w:rFonts w:eastAsia="Times New Roman" w:cs="Times New Roman"/>
          <w:bCs/>
          <w:kern w:val="32"/>
        </w:rPr>
        <w:t>.3. Все вопросы</w:t>
      </w:r>
      <w:r w:rsidR="003A0938" w:rsidRPr="000A00C6">
        <w:rPr>
          <w:rFonts w:eastAsia="Times New Roman" w:cs="Times New Roman"/>
          <w:bCs/>
          <w:kern w:val="32"/>
        </w:rPr>
        <w:t>, не предусмотренные Контрактом, регулируются законодательством Российской Федерации.</w:t>
      </w:r>
    </w:p>
    <w:p w14:paraId="45D45989" w14:textId="5DBDC240" w:rsidR="003A0938" w:rsidRPr="000A00C6" w:rsidRDefault="003C10ED" w:rsidP="00087C42">
      <w:pPr>
        <w:spacing w:line="240" w:lineRule="auto"/>
        <w:ind w:firstLine="708"/>
        <w:contextualSpacing/>
        <w:jc w:val="both"/>
        <w:rPr>
          <w:rFonts w:eastAsia="Times New Roman" w:cs="Times New Roman"/>
          <w:bCs/>
          <w:kern w:val="32"/>
        </w:rPr>
      </w:pPr>
      <w:r>
        <w:rPr>
          <w:rFonts w:eastAsia="Times New Roman" w:cs="Times New Roman"/>
          <w:bCs/>
          <w:kern w:val="32"/>
        </w:rPr>
        <w:t>13</w:t>
      </w:r>
      <w:r w:rsidR="003A0938" w:rsidRPr="000A00C6">
        <w:rPr>
          <w:rFonts w:eastAsia="Times New Roman" w:cs="Times New Roman"/>
          <w:bCs/>
          <w:kern w:val="32"/>
        </w:rPr>
        <w:t>.4.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7E7BB422" w14:textId="77777777" w:rsidR="003A0938" w:rsidRPr="000A00C6" w:rsidRDefault="003A0938" w:rsidP="00087C42">
      <w:pPr>
        <w:spacing w:line="240" w:lineRule="auto"/>
        <w:ind w:firstLine="708"/>
        <w:contextualSpacing/>
        <w:jc w:val="both"/>
        <w:rPr>
          <w:rFonts w:eastAsia="Times New Roman" w:cs="Times New Roman"/>
          <w:bCs/>
          <w:kern w:val="32"/>
          <w:lang w:eastAsia="ru-RU"/>
        </w:rPr>
      </w:pPr>
      <w:r w:rsidRPr="000A00C6">
        <w:rPr>
          <w:rFonts w:eastAsia="Times New Roman" w:cs="Times New Roman"/>
          <w:bCs/>
          <w:kern w:val="32"/>
        </w:rPr>
        <w:t xml:space="preserve">14.5. </w:t>
      </w:r>
      <w:r w:rsidRPr="000A00C6">
        <w:rPr>
          <w:rFonts w:eastAsia="Times New Roman" w:cs="Times New Roman"/>
          <w:bCs/>
          <w:kern w:val="32"/>
          <w:lang w:eastAsia="ru-RU"/>
        </w:rPr>
        <w:t>Приложения к Контракту являются неотъемлемой частью Контракта:</w:t>
      </w:r>
    </w:p>
    <w:p w14:paraId="6ABA749C" w14:textId="05C6F68A" w:rsidR="003A0938" w:rsidRPr="000A00C6" w:rsidRDefault="003A0938" w:rsidP="00087C42">
      <w:pPr>
        <w:spacing w:line="240" w:lineRule="auto"/>
        <w:ind w:firstLine="708"/>
        <w:contextualSpacing/>
        <w:jc w:val="both"/>
        <w:rPr>
          <w:rFonts w:eastAsia="Times New Roman" w:cs="Times New Roman"/>
          <w:bCs/>
          <w:kern w:val="32"/>
          <w:lang w:eastAsia="ru-RU"/>
        </w:rPr>
      </w:pPr>
      <w:r w:rsidRPr="000A00C6">
        <w:rPr>
          <w:rFonts w:eastAsia="Times New Roman" w:cs="Times New Roman"/>
          <w:bCs/>
          <w:kern w:val="32"/>
          <w:lang w:eastAsia="ru-RU"/>
        </w:rPr>
        <w:t xml:space="preserve">приложение № 1 – </w:t>
      </w:r>
      <w:r w:rsidR="0012649E" w:rsidRPr="000A00C6">
        <w:rPr>
          <w:rFonts w:eastAsia="Times New Roman" w:cs="Times New Roman"/>
          <w:bCs/>
          <w:kern w:val="32"/>
          <w:lang w:eastAsia="ru-RU"/>
        </w:rPr>
        <w:t>Описание объекта закупки</w:t>
      </w:r>
      <w:r w:rsidRPr="000A00C6">
        <w:rPr>
          <w:rFonts w:eastAsia="Times New Roman" w:cs="Times New Roman"/>
          <w:bCs/>
          <w:kern w:val="32"/>
          <w:lang w:eastAsia="ru-RU"/>
        </w:rPr>
        <w:t xml:space="preserve"> оказание Услуг;</w:t>
      </w:r>
    </w:p>
    <w:p w14:paraId="0E18730B" w14:textId="5DCB034D" w:rsidR="003A0938" w:rsidRPr="000A00C6" w:rsidRDefault="003A0938" w:rsidP="00087C42">
      <w:pPr>
        <w:spacing w:line="240" w:lineRule="auto"/>
        <w:ind w:firstLine="708"/>
        <w:contextualSpacing/>
        <w:jc w:val="both"/>
        <w:rPr>
          <w:rFonts w:eastAsia="Times New Roman" w:cs="Times New Roman"/>
          <w:bCs/>
          <w:kern w:val="32"/>
          <w:lang w:eastAsia="ru-RU"/>
        </w:rPr>
      </w:pPr>
      <w:r w:rsidRPr="000A00C6">
        <w:rPr>
          <w:rFonts w:eastAsia="Times New Roman" w:cs="Times New Roman"/>
          <w:bCs/>
          <w:kern w:val="32"/>
          <w:lang w:eastAsia="ru-RU"/>
        </w:rPr>
        <w:t xml:space="preserve">приложение № 2 – </w:t>
      </w:r>
      <w:bookmarkStart w:id="2" w:name="_Hlk490153919"/>
      <w:r w:rsidR="0012649E" w:rsidRPr="000A00C6">
        <w:rPr>
          <w:rFonts w:eastAsia="Times New Roman" w:cs="Times New Roman"/>
          <w:bCs/>
          <w:kern w:val="32"/>
          <w:lang w:eastAsia="ru-RU"/>
        </w:rPr>
        <w:t>К</w:t>
      </w:r>
      <w:r w:rsidRPr="000A00C6">
        <w:rPr>
          <w:rFonts w:eastAsia="Times New Roman" w:cs="Times New Roman"/>
          <w:bCs/>
          <w:kern w:val="32"/>
          <w:lang w:eastAsia="ru-RU"/>
        </w:rPr>
        <w:t xml:space="preserve">алендарный план </w:t>
      </w:r>
      <w:r w:rsidRPr="000A00C6">
        <w:rPr>
          <w:rFonts w:eastAsia="Times New Roman" w:cs="Times New Roman"/>
          <w:lang w:eastAsia="ru-RU"/>
        </w:rPr>
        <w:t>и расчет стоимости Услуг</w:t>
      </w:r>
      <w:r w:rsidRPr="000A00C6">
        <w:rPr>
          <w:rFonts w:eastAsia="Times New Roman" w:cs="Times New Roman"/>
          <w:bCs/>
          <w:kern w:val="32"/>
          <w:lang w:eastAsia="ru-RU"/>
        </w:rPr>
        <w:t>;</w:t>
      </w:r>
    </w:p>
    <w:bookmarkEnd w:id="2"/>
    <w:p w14:paraId="5B0235D3" w14:textId="4612EB7D" w:rsidR="003A0938" w:rsidRPr="000A00C6" w:rsidRDefault="0012649E" w:rsidP="00087C42">
      <w:pPr>
        <w:spacing w:line="240" w:lineRule="auto"/>
        <w:ind w:firstLine="708"/>
        <w:contextualSpacing/>
        <w:jc w:val="both"/>
        <w:rPr>
          <w:rFonts w:eastAsia="Times New Roman" w:cs="Times New Roman"/>
          <w:bCs/>
          <w:kern w:val="32"/>
          <w:lang w:eastAsia="ru-RU"/>
        </w:rPr>
      </w:pPr>
      <w:r w:rsidRPr="000A00C6">
        <w:rPr>
          <w:rFonts w:eastAsia="Times New Roman" w:cs="Times New Roman"/>
          <w:bCs/>
          <w:kern w:val="32"/>
          <w:lang w:eastAsia="ru-RU"/>
        </w:rPr>
        <w:t>приложение № 3 –А</w:t>
      </w:r>
      <w:r w:rsidR="003A0938" w:rsidRPr="000A00C6">
        <w:rPr>
          <w:rFonts w:eastAsia="Times New Roman" w:cs="Times New Roman"/>
          <w:bCs/>
          <w:kern w:val="32"/>
          <w:lang w:eastAsia="ru-RU"/>
        </w:rPr>
        <w:t>кт сверки расчетов;</w:t>
      </w:r>
    </w:p>
    <w:p w14:paraId="7ED7CEC4" w14:textId="11DA8AFC" w:rsidR="003A0938" w:rsidRPr="000A00C6" w:rsidRDefault="0012649E" w:rsidP="00087C42">
      <w:pPr>
        <w:spacing w:line="240" w:lineRule="auto"/>
        <w:ind w:firstLine="708"/>
        <w:contextualSpacing/>
        <w:jc w:val="both"/>
        <w:rPr>
          <w:rFonts w:eastAsia="Times New Roman" w:cs="Times New Roman"/>
          <w:bCs/>
          <w:kern w:val="32"/>
          <w:lang w:eastAsia="ru-RU"/>
        </w:rPr>
      </w:pPr>
      <w:r w:rsidRPr="000A00C6">
        <w:rPr>
          <w:rFonts w:eastAsia="Times New Roman" w:cs="Times New Roman"/>
          <w:bCs/>
          <w:kern w:val="32"/>
          <w:lang w:eastAsia="ru-RU"/>
        </w:rPr>
        <w:t>приложение № 4 – П</w:t>
      </w:r>
      <w:r w:rsidR="003A0938" w:rsidRPr="000A00C6">
        <w:rPr>
          <w:rFonts w:eastAsia="Times New Roman" w:cs="Times New Roman"/>
          <w:bCs/>
          <w:kern w:val="32"/>
          <w:lang w:eastAsia="ru-RU"/>
        </w:rPr>
        <w:t>риказ о проведении СОУТ;</w:t>
      </w:r>
    </w:p>
    <w:p w14:paraId="382443B8" w14:textId="5BB2A2D8" w:rsidR="003A0938" w:rsidRPr="000A00C6" w:rsidRDefault="0012649E" w:rsidP="00087C42">
      <w:pPr>
        <w:spacing w:line="240" w:lineRule="auto"/>
        <w:ind w:firstLine="708"/>
        <w:contextualSpacing/>
        <w:jc w:val="both"/>
        <w:rPr>
          <w:rFonts w:eastAsia="Times New Roman" w:cs="Times New Roman"/>
          <w:bCs/>
          <w:kern w:val="32"/>
          <w:lang w:eastAsia="ru-RU"/>
        </w:rPr>
      </w:pPr>
      <w:r w:rsidRPr="000A00C6">
        <w:rPr>
          <w:rFonts w:eastAsia="Times New Roman" w:cs="Times New Roman"/>
          <w:bCs/>
          <w:kern w:val="32"/>
          <w:lang w:eastAsia="ru-RU"/>
        </w:rPr>
        <w:t>приложение № 5 – С</w:t>
      </w:r>
      <w:r w:rsidR="003A0938" w:rsidRPr="000A00C6">
        <w:rPr>
          <w:rFonts w:eastAsia="Times New Roman" w:cs="Times New Roman"/>
          <w:bCs/>
          <w:kern w:val="32"/>
          <w:lang w:eastAsia="ru-RU"/>
        </w:rPr>
        <w:t>ведения об организации-Заказчике;</w:t>
      </w:r>
    </w:p>
    <w:p w14:paraId="6246AFE6" w14:textId="73AF1E2F" w:rsidR="003A0938" w:rsidRPr="000A00C6" w:rsidRDefault="0012649E" w:rsidP="00087C42">
      <w:pPr>
        <w:spacing w:line="240" w:lineRule="auto"/>
        <w:ind w:firstLine="708"/>
        <w:contextualSpacing/>
        <w:jc w:val="both"/>
        <w:rPr>
          <w:rFonts w:eastAsia="Times New Roman" w:cs="Times New Roman"/>
          <w:bCs/>
          <w:kern w:val="32"/>
          <w:lang w:eastAsia="ru-RU"/>
        </w:rPr>
      </w:pPr>
      <w:r w:rsidRPr="000A00C6">
        <w:rPr>
          <w:rFonts w:eastAsia="Times New Roman" w:cs="Times New Roman"/>
          <w:bCs/>
          <w:kern w:val="32"/>
          <w:lang w:eastAsia="ru-RU"/>
        </w:rPr>
        <w:t>приложение № 6 – П</w:t>
      </w:r>
      <w:r w:rsidR="003A0938" w:rsidRPr="000A00C6">
        <w:rPr>
          <w:rFonts w:eastAsia="Times New Roman" w:cs="Times New Roman"/>
          <w:bCs/>
          <w:kern w:val="32"/>
          <w:lang w:eastAsia="ru-RU"/>
        </w:rPr>
        <w:t>еречень рабочих мест, подлежащих СОУТ;</w:t>
      </w:r>
    </w:p>
    <w:p w14:paraId="4CD70463" w14:textId="61D84719" w:rsidR="003A0938" w:rsidRPr="000A00C6" w:rsidRDefault="0012649E" w:rsidP="00087C42">
      <w:pPr>
        <w:spacing w:line="240" w:lineRule="auto"/>
        <w:ind w:firstLine="708"/>
        <w:contextualSpacing/>
        <w:jc w:val="both"/>
        <w:rPr>
          <w:rFonts w:eastAsia="Times New Roman" w:cs="Times New Roman"/>
          <w:bCs/>
          <w:kern w:val="32"/>
          <w:lang w:eastAsia="ru-RU"/>
        </w:rPr>
      </w:pPr>
      <w:r w:rsidRPr="000A00C6">
        <w:rPr>
          <w:rFonts w:eastAsia="Times New Roman" w:cs="Times New Roman"/>
          <w:bCs/>
          <w:kern w:val="32"/>
          <w:lang w:eastAsia="ru-RU"/>
        </w:rPr>
        <w:t>приложение № 7 – П</w:t>
      </w:r>
      <w:r w:rsidR="003A0938" w:rsidRPr="000A00C6">
        <w:rPr>
          <w:rFonts w:eastAsia="Times New Roman" w:cs="Times New Roman"/>
          <w:bCs/>
          <w:kern w:val="32"/>
          <w:lang w:eastAsia="ru-RU"/>
        </w:rPr>
        <w:t>еречень оборудования, инструментов и приспособлений, применяемых на рабочих местах, подлежащих СОУТ, а также</w:t>
      </w:r>
      <w:r w:rsidR="000A00C6" w:rsidRPr="000A00C6">
        <w:rPr>
          <w:rFonts w:eastAsia="Times New Roman" w:cs="Times New Roman"/>
          <w:bCs/>
          <w:kern w:val="32"/>
          <w:lang w:eastAsia="ru-RU"/>
        </w:rPr>
        <w:t xml:space="preserve"> используемые материалы и сырье;</w:t>
      </w:r>
    </w:p>
    <w:p w14:paraId="412C84AA" w14:textId="492C6329" w:rsidR="000A00C6" w:rsidRPr="000A00C6" w:rsidRDefault="000A00C6" w:rsidP="00087C42">
      <w:pPr>
        <w:spacing w:line="240" w:lineRule="auto"/>
        <w:ind w:firstLine="708"/>
        <w:contextualSpacing/>
        <w:jc w:val="both"/>
        <w:rPr>
          <w:rFonts w:eastAsia="Times New Roman" w:cs="Times New Roman"/>
          <w:bCs/>
          <w:kern w:val="32"/>
          <w:lang w:eastAsia="ru-RU"/>
        </w:rPr>
      </w:pPr>
      <w:r w:rsidRPr="000A00C6">
        <w:rPr>
          <w:rFonts w:eastAsia="Arial CYR" w:cs="Times New Roman"/>
          <w:color w:val="000000" w:themeColor="text1"/>
        </w:rPr>
        <w:lastRenderedPageBreak/>
        <w:t xml:space="preserve">приложение № 8 – </w:t>
      </w:r>
      <w:r w:rsidRPr="000A00C6">
        <w:rPr>
          <w:rFonts w:cs="Times New Roman"/>
          <w:color w:val="000000" w:themeColor="text1"/>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rFonts w:cs="Times New Roman"/>
          <w:color w:val="000000" w:themeColor="text1"/>
        </w:rPr>
        <w:t>.</w:t>
      </w:r>
    </w:p>
    <w:p w14:paraId="20E73F79" w14:textId="77777777" w:rsidR="0012649E" w:rsidRPr="0012649E" w:rsidRDefault="0012649E" w:rsidP="00087C42">
      <w:pPr>
        <w:spacing w:line="240" w:lineRule="auto"/>
        <w:ind w:firstLine="708"/>
        <w:contextualSpacing/>
        <w:jc w:val="both"/>
        <w:rPr>
          <w:rFonts w:eastAsia="Times New Roman" w:cs="Times New Roman"/>
          <w:bCs/>
          <w:kern w:val="32"/>
        </w:rPr>
      </w:pPr>
    </w:p>
    <w:p w14:paraId="20FA107D" w14:textId="3F36B1FA" w:rsidR="003A0938" w:rsidRPr="0012649E" w:rsidRDefault="007C41DD" w:rsidP="00087C42">
      <w:pPr>
        <w:widowControl w:val="0"/>
        <w:autoSpaceDE w:val="0"/>
        <w:autoSpaceDN w:val="0"/>
        <w:adjustRightInd w:val="0"/>
        <w:spacing w:line="240" w:lineRule="auto"/>
        <w:contextualSpacing/>
        <w:jc w:val="center"/>
        <w:rPr>
          <w:rFonts w:eastAsia="Times New Roman" w:cs="Times New Roman"/>
          <w:b/>
          <w:lang w:eastAsia="ru-RU"/>
        </w:rPr>
      </w:pPr>
      <w:r>
        <w:rPr>
          <w:rFonts w:eastAsia="Times New Roman" w:cs="Times New Roman"/>
          <w:b/>
          <w:lang w:eastAsia="ru-RU"/>
        </w:rPr>
        <w:t>14</w:t>
      </w:r>
      <w:r w:rsidR="003A0938" w:rsidRPr="0012649E">
        <w:rPr>
          <w:rFonts w:eastAsia="Times New Roman" w:cs="Times New Roman"/>
          <w:b/>
          <w:lang w:eastAsia="ru-RU"/>
        </w:rPr>
        <w:t>. МЕСТО НАХОЖДЕНИЯ И БАНКОВСКИЕ РЕКВИЗИТЫ СТОРОН</w:t>
      </w:r>
    </w:p>
    <w:p w14:paraId="34576028" w14:textId="77777777" w:rsidR="003A0938" w:rsidRPr="0012649E" w:rsidRDefault="003A0938" w:rsidP="00087C42">
      <w:pPr>
        <w:widowControl w:val="0"/>
        <w:autoSpaceDE w:val="0"/>
        <w:autoSpaceDN w:val="0"/>
        <w:adjustRightInd w:val="0"/>
        <w:spacing w:line="240" w:lineRule="auto"/>
        <w:contextualSpacing/>
        <w:jc w:val="center"/>
        <w:rPr>
          <w:rFonts w:eastAsia="Times New Roman" w:cs="Times New Roman"/>
          <w:b/>
          <w:lang w:eastAsia="ru-RU"/>
        </w:rPr>
      </w:pPr>
    </w:p>
    <w:tbl>
      <w:tblPr>
        <w:tblStyle w:val="10"/>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428"/>
      </w:tblGrid>
      <w:tr w:rsidR="003A0938" w:rsidRPr="0055464B" w14:paraId="76FDF8EF" w14:textId="77777777" w:rsidTr="00496292">
        <w:trPr>
          <w:trHeight w:val="6058"/>
        </w:trPr>
        <w:tc>
          <w:tcPr>
            <w:tcW w:w="5495" w:type="dxa"/>
          </w:tcPr>
          <w:p w14:paraId="1710A2B8" w14:textId="77777777" w:rsidR="003A0938" w:rsidRPr="0055464B" w:rsidRDefault="003A0938" w:rsidP="00087C42">
            <w:pPr>
              <w:contextualSpacing/>
              <w:rPr>
                <w:rFonts w:ascii="Times New Roman" w:hAnsi="Times New Roman"/>
                <w:b/>
              </w:rPr>
            </w:pPr>
            <w:r w:rsidRPr="0055464B">
              <w:rPr>
                <w:rFonts w:ascii="Times New Roman" w:hAnsi="Times New Roman"/>
                <w:b/>
              </w:rPr>
              <w:t>Заказчик:</w:t>
            </w:r>
          </w:p>
          <w:p w14:paraId="45EF6CA6"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b/>
                <w:bCs/>
                <w:color w:val="000000"/>
                <w:lang w:bidi="ru-RU"/>
              </w:rPr>
              <w:t>Государственное бюджетное дошкольное образовательное учреждение детский сад №52 Пушкинского района Санкт-Петербурга</w:t>
            </w:r>
            <w:r w:rsidRPr="00DD644B">
              <w:rPr>
                <w:rFonts w:ascii="Times New Roman" w:eastAsia="Courier New" w:hAnsi="Times New Roman"/>
                <w:color w:val="000000"/>
                <w:lang w:bidi="ru-RU"/>
              </w:rPr>
              <w:t xml:space="preserve"> (сокращенное наименование - ГБДОУ детский сад №52 Пушкинского района Санкт-Петербурга)</w:t>
            </w:r>
          </w:p>
          <w:p w14:paraId="0D27EFA1"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Адрес: 196624, Г.САНКТ-ПЕТЕРБУРГ, ВН.ТЕР.Г. ПОСЕЛОК ШУШАРЫ, УЛ ПЕРВОМАЙСКАЯ, Д. 29 К. 2 СТР. 1</w:t>
            </w:r>
          </w:p>
          <w:p w14:paraId="5020A65D" w14:textId="77777777" w:rsidR="00DD644B" w:rsidRPr="00DD644B" w:rsidRDefault="00DD644B" w:rsidP="00DD644B">
            <w:pPr>
              <w:widowControl w:val="0"/>
              <w:rPr>
                <w:rFonts w:ascii="Times New Roman" w:eastAsia="Courier New" w:hAnsi="Times New Roman"/>
                <w:color w:val="000000"/>
                <w:lang w:val="en-US" w:bidi="ru-RU"/>
              </w:rPr>
            </w:pPr>
            <w:r w:rsidRPr="00DD644B">
              <w:rPr>
                <w:rFonts w:ascii="Times New Roman" w:eastAsia="Courier New" w:hAnsi="Times New Roman"/>
                <w:color w:val="000000"/>
                <w:lang w:val="en-US" w:bidi="ru-RU"/>
              </w:rPr>
              <w:t xml:space="preserve">E-mail: </w:t>
            </w:r>
            <w:hyperlink r:id="rId9" w:history="1">
              <w:r w:rsidRPr="00DD644B">
                <w:rPr>
                  <w:rFonts w:ascii="Times New Roman" w:eastAsia="Courier New" w:hAnsi="Times New Roman"/>
                  <w:color w:val="0000FF"/>
                  <w:u w:val="single"/>
                  <w:lang w:val="en-US" w:bidi="ru-RU"/>
                </w:rPr>
                <w:t>gbdouspb52@mail.ru</w:t>
              </w:r>
            </w:hyperlink>
            <w:r w:rsidRPr="00DD644B">
              <w:rPr>
                <w:rFonts w:ascii="Times New Roman" w:eastAsia="Courier New" w:hAnsi="Times New Roman"/>
                <w:color w:val="000000"/>
                <w:lang w:val="en-US" w:bidi="ru-RU"/>
              </w:rPr>
              <w:t xml:space="preserve"> , </w:t>
            </w:r>
            <w:hyperlink r:id="rId10" w:history="1">
              <w:r w:rsidRPr="00DD644B">
                <w:rPr>
                  <w:rFonts w:ascii="Times New Roman" w:eastAsia="Courier New" w:hAnsi="Times New Roman"/>
                  <w:color w:val="0000FF"/>
                  <w:u w:val="single"/>
                  <w:lang w:val="en-US" w:bidi="ru-RU"/>
                </w:rPr>
                <w:t>zakupki.dou52@mail.ru</w:t>
              </w:r>
            </w:hyperlink>
            <w:r w:rsidRPr="00DD644B">
              <w:rPr>
                <w:rFonts w:ascii="Times New Roman" w:eastAsia="Courier New" w:hAnsi="Times New Roman"/>
                <w:color w:val="000000"/>
                <w:lang w:val="en-US" w:bidi="ru-RU"/>
              </w:rPr>
              <w:t xml:space="preserve">  </w:t>
            </w:r>
          </w:p>
          <w:p w14:paraId="0F9B2471"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Телефон: 8 (812)313-52-52</w:t>
            </w:r>
          </w:p>
          <w:p w14:paraId="4DD1B0AE" w14:textId="77777777" w:rsidR="00DD644B" w:rsidRPr="00DD644B" w:rsidRDefault="00DD644B" w:rsidP="00DD644B">
            <w:pPr>
              <w:widowControl w:val="0"/>
              <w:rPr>
                <w:rFonts w:ascii="Times New Roman" w:eastAsia="Courier New" w:hAnsi="Times New Roman"/>
                <w:color w:val="000000"/>
                <w:lang w:bidi="ru-RU"/>
              </w:rPr>
            </w:pPr>
          </w:p>
          <w:p w14:paraId="0073F4CE"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Банковские реквизиты:</w:t>
            </w:r>
          </w:p>
          <w:p w14:paraId="7B834465"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Р/</w:t>
            </w:r>
            <w:proofErr w:type="spellStart"/>
            <w:r w:rsidRPr="00DD644B">
              <w:rPr>
                <w:rFonts w:ascii="Times New Roman" w:eastAsia="Courier New" w:hAnsi="Times New Roman"/>
                <w:color w:val="000000"/>
                <w:lang w:bidi="ru-RU"/>
              </w:rPr>
              <w:t>сч</w:t>
            </w:r>
            <w:proofErr w:type="spellEnd"/>
            <w:r w:rsidRPr="00DD644B">
              <w:rPr>
                <w:rFonts w:ascii="Times New Roman" w:eastAsia="Courier New" w:hAnsi="Times New Roman"/>
                <w:color w:val="000000"/>
                <w:lang w:bidi="ru-RU"/>
              </w:rPr>
              <w:t xml:space="preserve">    03224643400000007200</w:t>
            </w:r>
          </w:p>
          <w:p w14:paraId="75E3D46B"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БИК 014030106</w:t>
            </w:r>
          </w:p>
          <w:p w14:paraId="405910AC"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к/</w:t>
            </w:r>
            <w:proofErr w:type="spellStart"/>
            <w:r w:rsidRPr="00DD644B">
              <w:rPr>
                <w:rFonts w:ascii="Times New Roman" w:eastAsia="Courier New" w:hAnsi="Times New Roman"/>
                <w:color w:val="000000"/>
                <w:lang w:bidi="ru-RU"/>
              </w:rPr>
              <w:t>сч</w:t>
            </w:r>
            <w:proofErr w:type="spellEnd"/>
            <w:r w:rsidRPr="00DD644B">
              <w:rPr>
                <w:rFonts w:ascii="Times New Roman" w:eastAsia="Courier New" w:hAnsi="Times New Roman"/>
                <w:color w:val="000000"/>
                <w:lang w:bidi="ru-RU"/>
              </w:rPr>
              <w:t xml:space="preserve"> 40102810945370000005</w:t>
            </w:r>
          </w:p>
          <w:p w14:paraId="33E15D71"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 xml:space="preserve">Банк ОКЦ № 1 Северо-Западного ГУ Банка России//УФК по г. Санкт-Петербургу, г. Санкт-Петербург </w:t>
            </w:r>
          </w:p>
          <w:p w14:paraId="67CA926A"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Получатель:</w:t>
            </w:r>
          </w:p>
          <w:p w14:paraId="615FC898"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ИНН 7817136900 КПП 781701001</w:t>
            </w:r>
          </w:p>
          <w:p w14:paraId="329F5220"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ОКТМО 40901000000</w:t>
            </w:r>
          </w:p>
          <w:p w14:paraId="251E6679"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Комитет финансов СПб (ГБДОУ детский сад №52 Пушкинского района Санкт-Петербурга, лицевой счет 0731133)</w:t>
            </w:r>
          </w:p>
          <w:p w14:paraId="1A4E096D"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Заведующий</w:t>
            </w:r>
          </w:p>
          <w:p w14:paraId="3ECC496E"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 xml:space="preserve">_____________ Астахова </w:t>
            </w:r>
            <w:proofErr w:type="gramStart"/>
            <w:r w:rsidRPr="00DD644B">
              <w:rPr>
                <w:rFonts w:ascii="Times New Roman" w:eastAsia="Courier New" w:hAnsi="Times New Roman"/>
                <w:color w:val="000000"/>
                <w:lang w:bidi="ru-RU"/>
              </w:rPr>
              <w:t>Т.А</w:t>
            </w:r>
            <w:proofErr w:type="gramEnd"/>
            <w:r w:rsidRPr="00DD644B">
              <w:rPr>
                <w:rFonts w:ascii="Times New Roman" w:eastAsia="Courier New" w:hAnsi="Times New Roman"/>
                <w:color w:val="000000"/>
                <w:lang w:bidi="ru-RU"/>
              </w:rPr>
              <w:t xml:space="preserve"> </w:t>
            </w:r>
          </w:p>
          <w:p w14:paraId="3E29C898" w14:textId="77777777" w:rsidR="00DD644B" w:rsidRPr="00DD644B" w:rsidRDefault="00DD644B" w:rsidP="00DD644B">
            <w:pPr>
              <w:widowControl w:val="0"/>
              <w:rPr>
                <w:rFonts w:ascii="Times New Roman" w:eastAsia="Courier New" w:hAnsi="Times New Roman"/>
                <w:color w:val="000000"/>
                <w:lang w:bidi="ru-RU"/>
              </w:rPr>
            </w:pPr>
            <w:r w:rsidRPr="00DD644B">
              <w:rPr>
                <w:rFonts w:ascii="Times New Roman" w:eastAsia="Courier New" w:hAnsi="Times New Roman"/>
                <w:color w:val="000000"/>
                <w:lang w:bidi="ru-RU"/>
              </w:rPr>
              <w:t>Подписано ЭЦП</w:t>
            </w:r>
          </w:p>
          <w:p w14:paraId="33774A6D" w14:textId="4E1CE7A4" w:rsidR="003A0938" w:rsidRPr="0055464B" w:rsidRDefault="003A0938" w:rsidP="005D3B70">
            <w:pPr>
              <w:contextualSpacing/>
              <w:rPr>
                <w:rFonts w:ascii="Times New Roman" w:hAnsi="Times New Roman"/>
              </w:rPr>
            </w:pPr>
          </w:p>
        </w:tc>
        <w:tc>
          <w:tcPr>
            <w:tcW w:w="4428" w:type="dxa"/>
          </w:tcPr>
          <w:p w14:paraId="026F14F6" w14:textId="77777777" w:rsidR="003A0938" w:rsidRPr="0055464B" w:rsidRDefault="003A0938" w:rsidP="00087C42">
            <w:pPr>
              <w:contextualSpacing/>
              <w:rPr>
                <w:rFonts w:ascii="Times New Roman" w:hAnsi="Times New Roman"/>
                <w:b/>
              </w:rPr>
            </w:pPr>
            <w:r w:rsidRPr="0055464B">
              <w:rPr>
                <w:rFonts w:ascii="Times New Roman" w:hAnsi="Times New Roman"/>
                <w:b/>
              </w:rPr>
              <w:t>Исполнитель:</w:t>
            </w:r>
          </w:p>
          <w:p w14:paraId="7A83E147" w14:textId="77777777" w:rsidR="003A0938" w:rsidRPr="0055464B" w:rsidRDefault="003A0938" w:rsidP="00087C42">
            <w:pPr>
              <w:contextualSpacing/>
              <w:rPr>
                <w:rFonts w:ascii="Times New Roman" w:hAnsi="Times New Roman"/>
              </w:rPr>
            </w:pPr>
          </w:p>
          <w:p w14:paraId="30665EAD" w14:textId="77777777" w:rsidR="003A0938" w:rsidRPr="0055464B" w:rsidRDefault="003A0938" w:rsidP="00087C42">
            <w:pPr>
              <w:contextualSpacing/>
              <w:rPr>
                <w:rFonts w:ascii="Times New Roman" w:hAnsi="Times New Roman"/>
              </w:rPr>
            </w:pPr>
          </w:p>
          <w:p w14:paraId="624AE365" w14:textId="77777777" w:rsidR="003A0938" w:rsidRPr="0055464B" w:rsidRDefault="003A0938" w:rsidP="00087C42">
            <w:pPr>
              <w:contextualSpacing/>
              <w:rPr>
                <w:rFonts w:ascii="Times New Roman" w:hAnsi="Times New Roman"/>
              </w:rPr>
            </w:pPr>
          </w:p>
          <w:p w14:paraId="6E027DA5" w14:textId="77777777" w:rsidR="003A0938" w:rsidRPr="0055464B" w:rsidRDefault="003A0938" w:rsidP="00087C42">
            <w:pPr>
              <w:contextualSpacing/>
              <w:rPr>
                <w:rFonts w:ascii="Times New Roman" w:hAnsi="Times New Roman"/>
              </w:rPr>
            </w:pPr>
          </w:p>
          <w:p w14:paraId="709B089E" w14:textId="77777777" w:rsidR="003A0938" w:rsidRPr="0055464B" w:rsidRDefault="003A0938" w:rsidP="00087C42">
            <w:pPr>
              <w:contextualSpacing/>
              <w:rPr>
                <w:rFonts w:ascii="Times New Roman" w:hAnsi="Times New Roman"/>
              </w:rPr>
            </w:pPr>
          </w:p>
          <w:p w14:paraId="06A681F9" w14:textId="77777777" w:rsidR="003A0938" w:rsidRPr="0055464B" w:rsidRDefault="003A0938" w:rsidP="00087C42">
            <w:pPr>
              <w:contextualSpacing/>
              <w:rPr>
                <w:rFonts w:ascii="Times New Roman" w:hAnsi="Times New Roman"/>
              </w:rPr>
            </w:pPr>
          </w:p>
          <w:p w14:paraId="3CD4E893" w14:textId="77777777" w:rsidR="003A0938" w:rsidRPr="0055464B" w:rsidRDefault="003A0938" w:rsidP="00087C42">
            <w:pPr>
              <w:contextualSpacing/>
              <w:rPr>
                <w:rFonts w:ascii="Times New Roman" w:hAnsi="Times New Roman"/>
              </w:rPr>
            </w:pPr>
          </w:p>
          <w:p w14:paraId="4EEB354E" w14:textId="77777777" w:rsidR="003A0938" w:rsidRPr="0055464B" w:rsidRDefault="003A0938" w:rsidP="00087C42">
            <w:pPr>
              <w:contextualSpacing/>
              <w:rPr>
                <w:rFonts w:ascii="Times New Roman" w:hAnsi="Times New Roman"/>
              </w:rPr>
            </w:pPr>
          </w:p>
          <w:p w14:paraId="3068CC60" w14:textId="77777777" w:rsidR="003A0938" w:rsidRPr="0055464B" w:rsidRDefault="003A0938" w:rsidP="00087C42">
            <w:pPr>
              <w:contextualSpacing/>
              <w:rPr>
                <w:rFonts w:ascii="Times New Roman" w:hAnsi="Times New Roman"/>
              </w:rPr>
            </w:pPr>
          </w:p>
          <w:p w14:paraId="3F754CF3" w14:textId="77777777" w:rsidR="003A0938" w:rsidRPr="0055464B" w:rsidRDefault="003A0938" w:rsidP="00087C42">
            <w:pPr>
              <w:contextualSpacing/>
              <w:rPr>
                <w:rFonts w:ascii="Times New Roman" w:hAnsi="Times New Roman"/>
              </w:rPr>
            </w:pPr>
          </w:p>
          <w:p w14:paraId="1215EA76" w14:textId="77777777" w:rsidR="003A0938" w:rsidRPr="0055464B" w:rsidRDefault="003A0938" w:rsidP="00087C42">
            <w:pPr>
              <w:contextualSpacing/>
              <w:rPr>
                <w:rFonts w:ascii="Times New Roman" w:hAnsi="Times New Roman"/>
              </w:rPr>
            </w:pPr>
          </w:p>
          <w:p w14:paraId="37C10AAA" w14:textId="77777777" w:rsidR="00C06E64" w:rsidRPr="0055464B" w:rsidRDefault="00C06E64" w:rsidP="00087C42">
            <w:pPr>
              <w:contextualSpacing/>
              <w:rPr>
                <w:rFonts w:ascii="Times New Roman" w:hAnsi="Times New Roman"/>
              </w:rPr>
            </w:pPr>
          </w:p>
          <w:p w14:paraId="03C2DC5A" w14:textId="77777777" w:rsidR="00C06E64" w:rsidRPr="0055464B" w:rsidRDefault="00C06E64" w:rsidP="00087C42">
            <w:pPr>
              <w:contextualSpacing/>
              <w:rPr>
                <w:rFonts w:ascii="Times New Roman" w:hAnsi="Times New Roman"/>
              </w:rPr>
            </w:pPr>
          </w:p>
          <w:p w14:paraId="658C0BD6" w14:textId="77777777" w:rsidR="00C06E64" w:rsidRPr="0055464B" w:rsidRDefault="00C06E64" w:rsidP="00087C42">
            <w:pPr>
              <w:contextualSpacing/>
              <w:rPr>
                <w:rFonts w:ascii="Times New Roman" w:hAnsi="Times New Roman"/>
              </w:rPr>
            </w:pPr>
          </w:p>
          <w:p w14:paraId="48AEF1D9" w14:textId="77777777" w:rsidR="00C06E64" w:rsidRPr="0055464B" w:rsidRDefault="00C06E64" w:rsidP="00087C42">
            <w:pPr>
              <w:contextualSpacing/>
              <w:rPr>
                <w:rFonts w:ascii="Times New Roman" w:hAnsi="Times New Roman"/>
              </w:rPr>
            </w:pPr>
          </w:p>
          <w:p w14:paraId="4133DC42" w14:textId="77777777" w:rsidR="00C06E64" w:rsidRPr="0055464B" w:rsidRDefault="00C06E64" w:rsidP="00087C42">
            <w:pPr>
              <w:contextualSpacing/>
              <w:rPr>
                <w:rFonts w:ascii="Times New Roman" w:hAnsi="Times New Roman"/>
              </w:rPr>
            </w:pPr>
          </w:p>
          <w:p w14:paraId="6DD05EB9" w14:textId="77777777" w:rsidR="003A0938" w:rsidRPr="0055464B" w:rsidRDefault="003A0938" w:rsidP="00087C42">
            <w:pPr>
              <w:contextualSpacing/>
              <w:rPr>
                <w:rFonts w:ascii="Times New Roman" w:hAnsi="Times New Roman"/>
              </w:rPr>
            </w:pPr>
          </w:p>
          <w:p w14:paraId="6DCEBF56" w14:textId="77777777" w:rsidR="003A0938" w:rsidRPr="0055464B" w:rsidRDefault="003A0938" w:rsidP="00087C42">
            <w:pPr>
              <w:contextualSpacing/>
              <w:rPr>
                <w:rFonts w:ascii="Times New Roman" w:hAnsi="Times New Roman"/>
              </w:rPr>
            </w:pPr>
          </w:p>
          <w:p w14:paraId="2F8F483E" w14:textId="77777777" w:rsidR="003A0938" w:rsidRPr="0055464B" w:rsidRDefault="003A0938" w:rsidP="00087C42">
            <w:pPr>
              <w:contextualSpacing/>
              <w:rPr>
                <w:rFonts w:ascii="Times New Roman" w:hAnsi="Times New Roman"/>
              </w:rPr>
            </w:pPr>
          </w:p>
          <w:p w14:paraId="26D3520F" w14:textId="72CCDD22" w:rsidR="003A0938" w:rsidRPr="0055464B" w:rsidRDefault="003A0938" w:rsidP="00087C42">
            <w:pPr>
              <w:contextualSpacing/>
              <w:rPr>
                <w:rFonts w:ascii="Times New Roman" w:hAnsi="Times New Roman"/>
              </w:rPr>
            </w:pPr>
          </w:p>
          <w:p w14:paraId="58669A95" w14:textId="77777777" w:rsidR="003A0938" w:rsidRPr="0055464B" w:rsidRDefault="003A0938" w:rsidP="00087C42">
            <w:pPr>
              <w:contextualSpacing/>
              <w:rPr>
                <w:rFonts w:ascii="Times New Roman" w:hAnsi="Times New Roman"/>
              </w:rPr>
            </w:pPr>
          </w:p>
          <w:p w14:paraId="734530D3" w14:textId="77777777" w:rsidR="003A0938" w:rsidRDefault="003A0938" w:rsidP="00087C42">
            <w:pPr>
              <w:widowControl w:val="0"/>
              <w:autoSpaceDE w:val="0"/>
              <w:autoSpaceDN w:val="0"/>
              <w:adjustRightInd w:val="0"/>
              <w:ind w:right="96"/>
              <w:contextualSpacing/>
              <w:jc w:val="both"/>
              <w:rPr>
                <w:rFonts w:ascii="Times New Roman" w:hAnsi="Times New Roman"/>
                <w:bCs/>
                <w:spacing w:val="-3"/>
              </w:rPr>
            </w:pPr>
          </w:p>
          <w:p w14:paraId="55499CAB" w14:textId="77777777" w:rsidR="00DD644B" w:rsidRDefault="00DD644B" w:rsidP="00087C42">
            <w:pPr>
              <w:widowControl w:val="0"/>
              <w:autoSpaceDE w:val="0"/>
              <w:autoSpaceDN w:val="0"/>
              <w:adjustRightInd w:val="0"/>
              <w:ind w:right="96"/>
              <w:contextualSpacing/>
              <w:jc w:val="both"/>
              <w:rPr>
                <w:rFonts w:ascii="Times New Roman" w:hAnsi="Times New Roman"/>
                <w:bCs/>
                <w:spacing w:val="-3"/>
              </w:rPr>
            </w:pPr>
          </w:p>
          <w:p w14:paraId="635DC5EA" w14:textId="77777777" w:rsidR="00DD644B" w:rsidRDefault="00DD644B" w:rsidP="00087C42">
            <w:pPr>
              <w:widowControl w:val="0"/>
              <w:autoSpaceDE w:val="0"/>
              <w:autoSpaceDN w:val="0"/>
              <w:adjustRightInd w:val="0"/>
              <w:ind w:right="96"/>
              <w:contextualSpacing/>
              <w:jc w:val="both"/>
              <w:rPr>
                <w:rFonts w:ascii="Times New Roman" w:hAnsi="Times New Roman"/>
                <w:bCs/>
                <w:spacing w:val="-3"/>
              </w:rPr>
            </w:pPr>
          </w:p>
          <w:p w14:paraId="540B725D" w14:textId="77777777" w:rsidR="00DD644B" w:rsidRPr="0055464B" w:rsidRDefault="00DD644B" w:rsidP="00087C42">
            <w:pPr>
              <w:widowControl w:val="0"/>
              <w:autoSpaceDE w:val="0"/>
              <w:autoSpaceDN w:val="0"/>
              <w:adjustRightInd w:val="0"/>
              <w:ind w:right="96"/>
              <w:contextualSpacing/>
              <w:jc w:val="both"/>
              <w:rPr>
                <w:rFonts w:ascii="Times New Roman" w:hAnsi="Times New Roman"/>
                <w:bCs/>
                <w:spacing w:val="-3"/>
              </w:rPr>
            </w:pPr>
          </w:p>
          <w:p w14:paraId="406F01AB" w14:textId="77777777" w:rsidR="003A0938" w:rsidRPr="0055464B" w:rsidRDefault="003A0938" w:rsidP="00087C42">
            <w:pPr>
              <w:widowControl w:val="0"/>
              <w:autoSpaceDE w:val="0"/>
              <w:autoSpaceDN w:val="0"/>
              <w:adjustRightInd w:val="0"/>
              <w:ind w:right="96"/>
              <w:contextualSpacing/>
              <w:jc w:val="both"/>
              <w:rPr>
                <w:rFonts w:ascii="Times New Roman" w:hAnsi="Times New Roman"/>
                <w:bCs/>
                <w:spacing w:val="-3"/>
              </w:rPr>
            </w:pPr>
            <w:r w:rsidRPr="0055464B">
              <w:rPr>
                <w:rFonts w:ascii="Times New Roman" w:hAnsi="Times New Roman"/>
                <w:bCs/>
                <w:spacing w:val="-3"/>
              </w:rPr>
              <w:t xml:space="preserve">___________________ </w:t>
            </w:r>
          </w:p>
          <w:p w14:paraId="7D9FD010" w14:textId="77777777" w:rsidR="003A0938" w:rsidRPr="0055464B" w:rsidRDefault="003A0938" w:rsidP="00087C42">
            <w:pPr>
              <w:contextualSpacing/>
              <w:rPr>
                <w:rFonts w:ascii="Times New Roman" w:hAnsi="Times New Roman"/>
              </w:rPr>
            </w:pPr>
            <w:r w:rsidRPr="0055464B">
              <w:rPr>
                <w:rFonts w:ascii="Times New Roman" w:hAnsi="Times New Roman"/>
                <w:bCs/>
                <w:spacing w:val="-3"/>
              </w:rPr>
              <w:t>Подписано ЭЦП</w:t>
            </w:r>
          </w:p>
        </w:tc>
      </w:tr>
    </w:tbl>
    <w:p w14:paraId="6D6E1A82" w14:textId="77777777" w:rsidR="00C651AB" w:rsidRDefault="00C651AB" w:rsidP="00087C42">
      <w:pPr>
        <w:spacing w:line="240" w:lineRule="auto"/>
        <w:contextualSpacing/>
        <w:rPr>
          <w:rFonts w:eastAsia="Times New Roman" w:cs="Times New Roman"/>
          <w:bCs/>
          <w:lang w:eastAsia="ar-SA"/>
        </w:rPr>
        <w:sectPr w:rsidR="00C651AB" w:rsidSect="002301FA">
          <w:pgSz w:w="11906" w:h="17008"/>
          <w:pgMar w:top="568" w:right="566" w:bottom="720" w:left="1418" w:header="0" w:footer="0" w:gutter="0"/>
          <w:cols w:space="720"/>
          <w:formProt w:val="0"/>
          <w:titlePg/>
          <w:docGrid w:linePitch="100"/>
        </w:sectPr>
      </w:pPr>
    </w:p>
    <w:p w14:paraId="5E3A1D52" w14:textId="03479D67" w:rsidR="000C2A58" w:rsidRDefault="000C2A58" w:rsidP="00087C42">
      <w:pPr>
        <w:spacing w:line="240" w:lineRule="auto"/>
        <w:contextualSpacing/>
        <w:rPr>
          <w:rFonts w:eastAsia="Times New Roman" w:cs="Times New Roman"/>
          <w:bCs/>
          <w:lang w:eastAsia="ar-SA"/>
        </w:rPr>
      </w:pPr>
    </w:p>
    <w:p w14:paraId="5816DD7A" w14:textId="1E7DE154" w:rsidR="00012020" w:rsidRPr="0012649E" w:rsidRDefault="003A0938" w:rsidP="00087C42">
      <w:pPr>
        <w:spacing w:line="240" w:lineRule="auto"/>
        <w:contextualSpacing/>
        <w:jc w:val="right"/>
        <w:rPr>
          <w:rFonts w:eastAsia="Times New Roman" w:cs="Times New Roman"/>
          <w:lang w:eastAsia="ru-RU"/>
        </w:rPr>
      </w:pPr>
      <w:r w:rsidRPr="0012649E">
        <w:rPr>
          <w:rFonts w:eastAsia="Times New Roman" w:cs="Times New Roman"/>
          <w:bCs/>
          <w:lang w:eastAsia="ar-SA"/>
        </w:rPr>
        <w:t>Приложение № 1</w:t>
      </w:r>
      <w:r w:rsidR="00012020" w:rsidRPr="0012649E">
        <w:rPr>
          <w:rFonts w:eastAsia="Times New Roman" w:cs="Times New Roman"/>
          <w:bCs/>
          <w:lang w:eastAsia="ar-SA"/>
        </w:rPr>
        <w:t xml:space="preserve"> </w:t>
      </w:r>
      <w:r w:rsidR="00012020" w:rsidRPr="0012649E">
        <w:rPr>
          <w:rFonts w:eastAsia="Times New Roman" w:cs="Times New Roman"/>
          <w:lang w:eastAsia="ru-RU"/>
        </w:rPr>
        <w:t>к Контракту</w:t>
      </w:r>
    </w:p>
    <w:p w14:paraId="003B85B0" w14:textId="77777777" w:rsidR="00012020" w:rsidRPr="0012649E" w:rsidRDefault="00012020" w:rsidP="00087C42">
      <w:pPr>
        <w:spacing w:line="240" w:lineRule="auto"/>
        <w:contextualSpacing/>
        <w:jc w:val="right"/>
        <w:rPr>
          <w:rFonts w:eastAsia="Times New Roman" w:cs="Times New Roman"/>
          <w:b/>
          <w:lang w:eastAsia="ru-RU"/>
        </w:rPr>
      </w:pPr>
      <w:r w:rsidRPr="0012649E">
        <w:rPr>
          <w:rFonts w:eastAsia="Times New Roman" w:cs="Times New Roman"/>
          <w:lang w:eastAsia="ru-RU"/>
        </w:rPr>
        <w:t>от «____» ________ 20__ г. № ____</w:t>
      </w:r>
    </w:p>
    <w:p w14:paraId="0843E43C" w14:textId="33D6F236" w:rsidR="003A0938" w:rsidRPr="0012649E" w:rsidRDefault="003A0938" w:rsidP="00087C42">
      <w:pPr>
        <w:suppressAutoHyphens/>
        <w:spacing w:line="240" w:lineRule="auto"/>
        <w:contextualSpacing/>
        <w:jc w:val="right"/>
        <w:rPr>
          <w:rFonts w:eastAsia="Times New Roman" w:cs="Times New Roman"/>
          <w:bCs/>
          <w:lang w:eastAsia="ar-SA"/>
        </w:rPr>
      </w:pPr>
    </w:p>
    <w:p w14:paraId="0885E336" w14:textId="77777777" w:rsidR="00012020" w:rsidRPr="0012649E" w:rsidRDefault="00012020" w:rsidP="00087C42">
      <w:pPr>
        <w:suppressAutoHyphens/>
        <w:spacing w:line="240" w:lineRule="auto"/>
        <w:contextualSpacing/>
        <w:jc w:val="right"/>
        <w:rPr>
          <w:rFonts w:eastAsia="Times New Roman" w:cs="Times New Roman"/>
          <w:bCs/>
          <w:lang w:eastAsia="ar-SA"/>
        </w:rPr>
      </w:pPr>
    </w:p>
    <w:p w14:paraId="0D859DA7" w14:textId="49B67CF2" w:rsidR="003A0938" w:rsidRPr="00DD644B" w:rsidRDefault="0012649E" w:rsidP="00087C42">
      <w:pPr>
        <w:suppressAutoHyphens/>
        <w:spacing w:line="240" w:lineRule="auto"/>
        <w:ind w:firstLine="732"/>
        <w:contextualSpacing/>
        <w:jc w:val="center"/>
        <w:rPr>
          <w:rFonts w:eastAsia="Times New Roman" w:cs="Times New Roman"/>
          <w:b/>
          <w:lang w:eastAsia="ar-SA"/>
        </w:rPr>
      </w:pPr>
      <w:r w:rsidRPr="00DD644B">
        <w:rPr>
          <w:rFonts w:eastAsia="Times New Roman" w:cs="Times New Roman"/>
          <w:b/>
          <w:bCs/>
          <w:lang w:eastAsia="ar-SA"/>
        </w:rPr>
        <w:t>Описание объекта закупки</w:t>
      </w:r>
      <w:r w:rsidR="00012020" w:rsidRPr="00DD644B">
        <w:rPr>
          <w:rFonts w:eastAsia="Times New Roman" w:cs="Times New Roman"/>
          <w:b/>
          <w:bCs/>
          <w:lang w:eastAsia="ar-SA"/>
        </w:rPr>
        <w:t xml:space="preserve"> </w:t>
      </w:r>
      <w:r w:rsidR="00012020" w:rsidRPr="00DD644B">
        <w:rPr>
          <w:rFonts w:eastAsia="Times New Roman" w:cs="Times New Roman"/>
          <w:b/>
          <w:lang w:eastAsia="ar-SA"/>
        </w:rPr>
        <w:t>на оказание услуг</w:t>
      </w:r>
    </w:p>
    <w:p w14:paraId="75ED7D4E" w14:textId="77777777" w:rsidR="009649F5" w:rsidRPr="00DD644B" w:rsidRDefault="00102180" w:rsidP="00A35799">
      <w:pPr>
        <w:widowControl w:val="0"/>
        <w:numPr>
          <w:ilvl w:val="0"/>
          <w:numId w:val="16"/>
        </w:numPr>
        <w:tabs>
          <w:tab w:val="left" w:pos="1134"/>
          <w:tab w:val="left" w:pos="1276"/>
        </w:tabs>
        <w:autoSpaceDE w:val="0"/>
        <w:autoSpaceDN w:val="0"/>
        <w:adjustRightInd w:val="0"/>
        <w:spacing w:after="150" w:line="240" w:lineRule="auto"/>
        <w:ind w:left="0" w:firstLine="851"/>
        <w:contextualSpacing/>
        <w:jc w:val="both"/>
        <w:rPr>
          <w:rFonts w:eastAsiaTheme="minorEastAsia" w:cs="Times New Roman"/>
          <w:b/>
          <w:lang w:eastAsia="ru-RU"/>
        </w:rPr>
      </w:pPr>
      <w:bookmarkStart w:id="3" w:name="_Hlk75250256"/>
      <w:bookmarkEnd w:id="3"/>
      <w:r w:rsidRPr="00DD644B">
        <w:rPr>
          <w:rFonts w:eastAsia="Calibri" w:cs="Times New Roman"/>
        </w:rPr>
        <w:tab/>
      </w:r>
      <w:r w:rsidR="009649F5" w:rsidRPr="00DD644B">
        <w:rPr>
          <w:rFonts w:eastAsiaTheme="minorEastAsia" w:cs="Times New Roman"/>
          <w:b/>
          <w:lang w:eastAsia="ru-RU"/>
        </w:rPr>
        <w:t>Общие положения.</w:t>
      </w:r>
    </w:p>
    <w:p w14:paraId="32ED127F" w14:textId="2F7E6951"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1.1. Наименование услуги: </w:t>
      </w:r>
      <w:r w:rsidR="00DD644B" w:rsidRPr="00DD644B">
        <w:rPr>
          <w:rFonts w:eastAsiaTheme="minorEastAsia" w:cs="Times New Roman"/>
          <w:lang w:eastAsia="ru-RU"/>
        </w:rPr>
        <w:t>оказание услуг по проведению специальной оценки условий труда (СОУТ) в ГБДОУ детский сад № 52 Пушкинского района Санкт-Петербурга в 2026</w:t>
      </w:r>
      <w:r w:rsidR="005D3B70" w:rsidRPr="00DD644B">
        <w:rPr>
          <w:rFonts w:eastAsiaTheme="minorEastAsia" w:cs="Times New Roman"/>
          <w:lang w:eastAsia="ru-RU"/>
        </w:rPr>
        <w:t>.</w:t>
      </w:r>
    </w:p>
    <w:p w14:paraId="4BEB6109" w14:textId="16B9FB0F" w:rsidR="009649F5" w:rsidRPr="00DD644B" w:rsidRDefault="009649F5" w:rsidP="009649F5">
      <w:pPr>
        <w:widowControl w:val="0"/>
        <w:autoSpaceDE w:val="0"/>
        <w:autoSpaceDN w:val="0"/>
        <w:adjustRightInd w:val="0"/>
        <w:spacing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1.2. Количество рабочих мест, подлежащих СОУТ – </w:t>
      </w:r>
      <w:r w:rsidR="000643A7" w:rsidRPr="00DD644B">
        <w:rPr>
          <w:rFonts w:eastAsiaTheme="minorEastAsia" w:cs="Times New Roman"/>
          <w:lang w:eastAsia="ru-RU"/>
        </w:rPr>
        <w:t>4</w:t>
      </w:r>
      <w:r w:rsidRPr="00DD644B">
        <w:rPr>
          <w:rFonts w:eastAsiaTheme="minorEastAsia" w:cs="Times New Roman"/>
          <w:lang w:eastAsia="ru-RU"/>
        </w:rPr>
        <w:t xml:space="preserve"> рабочих мест.</w:t>
      </w:r>
    </w:p>
    <w:p w14:paraId="1FF67A60" w14:textId="77777777" w:rsidR="009649F5" w:rsidRPr="00DD644B" w:rsidRDefault="009649F5" w:rsidP="009649F5">
      <w:pPr>
        <w:widowControl w:val="0"/>
        <w:autoSpaceDE w:val="0"/>
        <w:autoSpaceDN w:val="0"/>
        <w:adjustRightInd w:val="0"/>
        <w:spacing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1.3. Код по Общероссийскому классификатору продукции по видам экономической деятельности: ОКПД2 ОК 034-2014 (КПЕС 2008): </w:t>
      </w:r>
    </w:p>
    <w:p w14:paraId="4DC18220" w14:textId="324D6863" w:rsidR="009649F5" w:rsidRPr="00DD644B" w:rsidRDefault="009649F5" w:rsidP="009649F5">
      <w:pPr>
        <w:widowControl w:val="0"/>
        <w:autoSpaceDE w:val="0"/>
        <w:autoSpaceDN w:val="0"/>
        <w:adjustRightInd w:val="0"/>
        <w:spacing w:line="240" w:lineRule="auto"/>
        <w:ind w:firstLine="851"/>
        <w:contextualSpacing/>
        <w:jc w:val="both"/>
        <w:rPr>
          <w:rFonts w:eastAsiaTheme="minorEastAsia" w:cs="Times New Roman"/>
          <w:b/>
          <w:i/>
          <w:lang w:eastAsia="ru-RU"/>
        </w:rPr>
      </w:pPr>
      <w:r w:rsidRPr="00DD644B">
        <w:rPr>
          <w:rFonts w:eastAsiaTheme="minorEastAsia" w:cs="Times New Roman"/>
          <w:b/>
          <w:i/>
          <w:lang w:eastAsia="ru-RU"/>
        </w:rPr>
        <w:t>71.20.19.130 - Услуги по оценке условий труда</w:t>
      </w:r>
      <w:r w:rsidR="002D248B" w:rsidRPr="00DD644B">
        <w:rPr>
          <w:rFonts w:eastAsiaTheme="minorEastAsia" w:cs="Times New Roman"/>
          <w:b/>
          <w:i/>
          <w:lang w:eastAsia="ru-RU"/>
        </w:rPr>
        <w:t>.</w:t>
      </w:r>
    </w:p>
    <w:p w14:paraId="13A9E9E2" w14:textId="77777777" w:rsidR="009649F5" w:rsidRPr="00A35799" w:rsidRDefault="009649F5" w:rsidP="009649F5">
      <w:pPr>
        <w:widowControl w:val="0"/>
        <w:autoSpaceDE w:val="0"/>
        <w:autoSpaceDN w:val="0"/>
        <w:adjustRightInd w:val="0"/>
        <w:spacing w:after="150" w:line="240" w:lineRule="auto"/>
        <w:ind w:firstLine="851"/>
        <w:contextualSpacing/>
        <w:jc w:val="both"/>
        <w:rPr>
          <w:rFonts w:eastAsiaTheme="minorEastAsia" w:cs="Times New Roman"/>
          <w:b/>
          <w:bCs/>
          <w:lang w:eastAsia="ru-RU"/>
        </w:rPr>
      </w:pPr>
      <w:r w:rsidRPr="00A35799">
        <w:rPr>
          <w:rFonts w:eastAsiaTheme="minorEastAsia" w:cs="Times New Roman"/>
          <w:b/>
          <w:bCs/>
          <w:lang w:eastAsia="ru-RU"/>
        </w:rPr>
        <w:t>2. Характеристика оказываемых услуг:</w:t>
      </w:r>
    </w:p>
    <w:p w14:paraId="787E37EC"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2.1. Проведение СОУТ, включающей в себя:</w:t>
      </w:r>
    </w:p>
    <w:p w14:paraId="1D345B1D"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w:t>
      </w:r>
      <w:hyperlink r:id="rId11" w:anchor="l0" w:history="1">
        <w:r w:rsidRPr="00DD644B">
          <w:rPr>
            <w:rFonts w:eastAsiaTheme="minorEastAsia" w:cs="Times New Roman"/>
            <w:u w:val="single"/>
            <w:lang w:eastAsia="ru-RU"/>
          </w:rPr>
          <w:t>от 28.12.2013 N 426-ФЗ</w:t>
        </w:r>
      </w:hyperlink>
      <w:r w:rsidRPr="00DD644B">
        <w:rPr>
          <w:rFonts w:eastAsiaTheme="minorEastAsia" w:cs="Times New Roman"/>
          <w:lang w:eastAsia="ru-RU"/>
        </w:rPr>
        <w:t xml:space="preserve">, Приказа Минтруда России </w:t>
      </w:r>
      <w:hyperlink r:id="rId12" w:anchor="l0" w:history="1">
        <w:r w:rsidRPr="00DD644B">
          <w:rPr>
            <w:rFonts w:eastAsiaTheme="minorEastAsia" w:cs="Times New Roman"/>
            <w:u w:val="single"/>
            <w:lang w:eastAsia="ru-RU"/>
          </w:rPr>
          <w:t>от 24.01.2014 N 33н</w:t>
        </w:r>
      </w:hyperlink>
      <w:r w:rsidRPr="00DD644B">
        <w:rPr>
          <w:rFonts w:eastAsiaTheme="minorEastAsia" w:cs="Times New Roman"/>
          <w:lang w:eastAsia="ru-RU"/>
        </w:rPr>
        <w:t>.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7C981D1B"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72A19023"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w:t>
      </w:r>
      <w:hyperlink r:id="rId13" w:anchor="l48" w:history="1">
        <w:r w:rsidRPr="00DD644B">
          <w:rPr>
            <w:rFonts w:eastAsiaTheme="minorEastAsia" w:cs="Times New Roman"/>
            <w:u w:val="single"/>
            <w:lang w:eastAsia="ru-RU"/>
          </w:rPr>
          <w:t>1</w:t>
        </w:r>
      </w:hyperlink>
      <w:r w:rsidRPr="00DD644B">
        <w:rPr>
          <w:rFonts w:eastAsiaTheme="minorEastAsia" w:cs="Times New Roman"/>
          <w:lang w:eastAsia="ru-RU"/>
        </w:rPr>
        <w:t xml:space="preserve"> и </w:t>
      </w:r>
      <w:hyperlink r:id="rId14" w:anchor="l50" w:history="1">
        <w:r w:rsidRPr="00DD644B">
          <w:rPr>
            <w:rFonts w:eastAsiaTheme="minorEastAsia" w:cs="Times New Roman"/>
            <w:u w:val="single"/>
            <w:lang w:eastAsia="ru-RU"/>
          </w:rPr>
          <w:t>2</w:t>
        </w:r>
      </w:hyperlink>
      <w:r w:rsidRPr="00DD644B">
        <w:rPr>
          <w:rFonts w:eastAsiaTheme="minorEastAsia" w:cs="Times New Roman"/>
          <w:lang w:eastAsia="ru-RU"/>
        </w:rPr>
        <w:t xml:space="preserve"> статьи 13 Федерального закона от 28.12.2013 N 426-ФЗ в отношении каждого рабочего места;</w:t>
      </w:r>
    </w:p>
    <w:p w14:paraId="3B238E51"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5E17A027"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4B67D321"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691B8675"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60021ECD" w14:textId="77777777" w:rsidR="009649F5" w:rsidRPr="00DD644B" w:rsidRDefault="009649F5" w:rsidP="009649F5">
      <w:pPr>
        <w:widowControl w:val="0"/>
        <w:autoSpaceDE w:val="0"/>
        <w:autoSpaceDN w:val="0"/>
        <w:adjustRightInd w:val="0"/>
        <w:spacing w:after="150" w:line="240" w:lineRule="auto"/>
        <w:ind w:firstLine="851"/>
        <w:jc w:val="both"/>
        <w:rPr>
          <w:rFonts w:eastAsiaTheme="minorEastAsia" w:cs="Times New Roman"/>
          <w:lang w:eastAsia="ru-RU"/>
        </w:rPr>
      </w:pPr>
      <w:r w:rsidRPr="00DD644B">
        <w:rPr>
          <w:rFonts w:eastAsiaTheme="minorEastAsia" w:cs="Times New Roman"/>
          <w:lang w:eastAsia="ru-RU"/>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4C6498AE"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проект сводной таблицы классов (подклассов) условий труда, установленных на рабочих местах;</w:t>
      </w:r>
    </w:p>
    <w:p w14:paraId="4A422EDE"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680CC473"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4CD96CC2" w14:textId="77777777" w:rsidR="009649F5" w:rsidRPr="00DD644B" w:rsidRDefault="009649F5" w:rsidP="009649F5">
      <w:pPr>
        <w:widowControl w:val="0"/>
        <w:autoSpaceDE w:val="0"/>
        <w:autoSpaceDN w:val="0"/>
        <w:adjustRightInd w:val="0"/>
        <w:spacing w:after="150" w:line="240" w:lineRule="auto"/>
        <w:contextualSpacing/>
        <w:jc w:val="both"/>
        <w:rPr>
          <w:rFonts w:eastAsiaTheme="minorEastAsia" w:cs="Times New Roman"/>
          <w:lang w:eastAsia="ru-RU"/>
        </w:rPr>
      </w:pPr>
      <w:r w:rsidRPr="00DD644B">
        <w:rPr>
          <w:rFonts w:eastAsiaTheme="minorEastAsia" w:cs="Times New Roman"/>
          <w:lang w:eastAsia="ru-RU"/>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4C2E276B"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2.1.9. составление и представление на бумажном и электронном носителях отчета о проведении СОУТ, оформленного по </w:t>
      </w:r>
      <w:hyperlink r:id="rId15" w:anchor="l316" w:history="1">
        <w:r w:rsidRPr="00DD644B">
          <w:rPr>
            <w:rFonts w:eastAsiaTheme="minorEastAsia" w:cs="Times New Roman"/>
            <w:u w:val="single"/>
            <w:lang w:eastAsia="ru-RU"/>
          </w:rPr>
          <w:t>форме</w:t>
        </w:r>
      </w:hyperlink>
      <w:r w:rsidRPr="00DD644B">
        <w:rPr>
          <w:rFonts w:eastAsiaTheme="minorEastAsia" w:cs="Times New Roman"/>
          <w:lang w:eastAsia="ru-RU"/>
        </w:rPr>
        <w:t>, утвержденной Приказом Минтруда России от 24.01.2014 N 33н, в том числе в отношении рабочих мест, на которых не идентифицированы вредные и (или) опасные производственные факторы, включающего в себя:</w:t>
      </w:r>
    </w:p>
    <w:p w14:paraId="21AAFEA7"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сведения об организации, проводящей СОУТ, с приложением копий документов, подтверждающих ее соответствие установленным </w:t>
      </w:r>
      <w:hyperlink r:id="rId16" w:anchor="l92" w:history="1">
        <w:r w:rsidRPr="00DD644B">
          <w:rPr>
            <w:rFonts w:eastAsiaTheme="minorEastAsia" w:cs="Times New Roman"/>
            <w:u w:val="single"/>
            <w:lang w:eastAsia="ru-RU"/>
          </w:rPr>
          <w:t>статьей 19</w:t>
        </w:r>
      </w:hyperlink>
      <w:r w:rsidRPr="00DD644B">
        <w:rPr>
          <w:rFonts w:eastAsiaTheme="minorEastAsia" w:cs="Times New Roman"/>
          <w:lang w:eastAsia="ru-RU"/>
        </w:rPr>
        <w:t xml:space="preserve"> Федерального закона от 28.12.2013 N 426-ФЗ требованиям;</w:t>
      </w:r>
    </w:p>
    <w:p w14:paraId="37F80AC9"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перечень рабочих мест, на которых проводилась СОУТ, с указанием вредных и (или) опасных </w:t>
      </w:r>
      <w:r w:rsidRPr="00DD644B">
        <w:rPr>
          <w:rFonts w:eastAsiaTheme="minorEastAsia" w:cs="Times New Roman"/>
          <w:lang w:eastAsia="ru-RU"/>
        </w:rPr>
        <w:lastRenderedPageBreak/>
        <w:t>производственных факторов;</w:t>
      </w:r>
    </w:p>
    <w:p w14:paraId="41C28AC0"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карты СОУТ;</w:t>
      </w:r>
    </w:p>
    <w:p w14:paraId="5F51B766"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протоколы проведения исследований (испытаний) и измерений вредных и (или) опасных производственных факторов;</w:t>
      </w:r>
    </w:p>
    <w:p w14:paraId="5CF5A11D"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5632C64D"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сводную ведомость результатов проведения СОУТ;</w:t>
      </w:r>
    </w:p>
    <w:p w14:paraId="74EE5FF8"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перечень мероприятий по улучшению условий труда работников, на рабочих местах которых проводилась СОУТ;</w:t>
      </w:r>
    </w:p>
    <w:p w14:paraId="77E4B1CA"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заключения эксперта организации, проводящей СОУТ.</w:t>
      </w:r>
    </w:p>
    <w:p w14:paraId="1B858699"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2.1.10. подготовка сведений о результатах проведения СОУТ, предусмотренных </w:t>
      </w:r>
      <w:hyperlink r:id="rId17" w:anchor="l290" w:history="1">
        <w:r w:rsidRPr="00DD644B">
          <w:rPr>
            <w:rFonts w:eastAsiaTheme="minorEastAsia" w:cs="Times New Roman"/>
            <w:u w:val="single"/>
            <w:lang w:eastAsia="ru-RU"/>
          </w:rPr>
          <w:t>частью 2</w:t>
        </w:r>
      </w:hyperlink>
      <w:r w:rsidRPr="00DD644B">
        <w:rPr>
          <w:rFonts w:eastAsiaTheme="minorEastAsia" w:cs="Times New Roman"/>
          <w:lang w:eastAsia="ru-RU"/>
        </w:rPr>
        <w:t xml:space="preserve"> статьи 18 Федерального закона от 28.12.2013 N 426-ФЗ, и передача их во ФГИС СОУТ;</w:t>
      </w:r>
    </w:p>
    <w:p w14:paraId="6C896AEE"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2.2. Требования к методам исследований (испытаний) и методикам измерений при проведении СОУТ:</w:t>
      </w:r>
    </w:p>
    <w:p w14:paraId="6ED81402"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72849220"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пунктами </w:t>
      </w:r>
      <w:hyperlink r:id="rId18" w:anchor="l52" w:history="1">
        <w:r w:rsidRPr="00DD644B">
          <w:rPr>
            <w:rFonts w:eastAsiaTheme="minorEastAsia" w:cs="Times New Roman"/>
            <w:u w:val="single"/>
            <w:lang w:eastAsia="ru-RU"/>
          </w:rPr>
          <w:t>1</w:t>
        </w:r>
      </w:hyperlink>
      <w:r w:rsidRPr="00DD644B">
        <w:rPr>
          <w:rFonts w:eastAsiaTheme="minorEastAsia" w:cs="Times New Roman"/>
          <w:lang w:eastAsia="ru-RU"/>
        </w:rPr>
        <w:t xml:space="preserve"> - </w:t>
      </w:r>
      <w:hyperlink r:id="rId19" w:anchor="l53" w:history="1">
        <w:r w:rsidRPr="00DD644B">
          <w:rPr>
            <w:rFonts w:eastAsiaTheme="minorEastAsia" w:cs="Times New Roman"/>
            <w:u w:val="single"/>
            <w:lang w:eastAsia="ru-RU"/>
          </w:rPr>
          <w:t>11</w:t>
        </w:r>
      </w:hyperlink>
      <w:r w:rsidRPr="00DD644B">
        <w:rPr>
          <w:rFonts w:eastAsiaTheme="minorEastAsia" w:cs="Times New Roman"/>
          <w:lang w:eastAsia="ru-RU"/>
        </w:rPr>
        <w:t xml:space="preserve"> и </w:t>
      </w:r>
      <w:hyperlink r:id="rId20" w:anchor="l54" w:history="1">
        <w:r w:rsidRPr="00DD644B">
          <w:rPr>
            <w:rFonts w:eastAsiaTheme="minorEastAsia" w:cs="Times New Roman"/>
            <w:u w:val="single"/>
            <w:lang w:eastAsia="ru-RU"/>
          </w:rPr>
          <w:t>15</w:t>
        </w:r>
      </w:hyperlink>
      <w:r w:rsidRPr="00DD644B">
        <w:rPr>
          <w:rFonts w:eastAsiaTheme="minorEastAsia" w:cs="Times New Roman"/>
          <w:lang w:eastAsia="ru-RU"/>
        </w:rPr>
        <w:t xml:space="preserve"> - </w:t>
      </w:r>
      <w:hyperlink r:id="rId21" w:anchor="l55" w:history="1">
        <w:r w:rsidRPr="00DD644B">
          <w:rPr>
            <w:rFonts w:eastAsiaTheme="minorEastAsia" w:cs="Times New Roman"/>
            <w:u w:val="single"/>
            <w:lang w:eastAsia="ru-RU"/>
          </w:rPr>
          <w:t>23</w:t>
        </w:r>
      </w:hyperlink>
      <w:r w:rsidRPr="00DD644B">
        <w:rPr>
          <w:rFonts w:eastAsiaTheme="minorEastAsia" w:cs="Times New Roman"/>
          <w:lang w:eastAsia="ru-RU"/>
        </w:rPr>
        <w:t xml:space="preserve"> части 3 статьи 13 Федерального закона от 28.12.2013 N 426-ФЗ.</w:t>
      </w:r>
    </w:p>
    <w:p w14:paraId="62E6CA23" w14:textId="77777777" w:rsidR="009649F5" w:rsidRPr="00A35799" w:rsidRDefault="009649F5" w:rsidP="009649F5">
      <w:pPr>
        <w:widowControl w:val="0"/>
        <w:autoSpaceDE w:val="0"/>
        <w:autoSpaceDN w:val="0"/>
        <w:adjustRightInd w:val="0"/>
        <w:spacing w:after="150" w:line="240" w:lineRule="auto"/>
        <w:ind w:firstLine="851"/>
        <w:contextualSpacing/>
        <w:jc w:val="both"/>
        <w:rPr>
          <w:rFonts w:eastAsiaTheme="minorEastAsia" w:cs="Times New Roman"/>
          <w:b/>
          <w:bCs/>
          <w:u w:val="single"/>
          <w:lang w:eastAsia="ru-RU"/>
        </w:rPr>
      </w:pPr>
      <w:r w:rsidRPr="00A35799">
        <w:rPr>
          <w:rFonts w:eastAsiaTheme="minorEastAsia" w:cs="Times New Roman"/>
          <w:b/>
          <w:bCs/>
          <w:u w:val="single"/>
          <w:lang w:eastAsia="ru-RU"/>
        </w:rPr>
        <w:t>2.3. Требования к организации, оказывающей услуги по проведению СОУТ:</w:t>
      </w:r>
    </w:p>
    <w:p w14:paraId="4AE58BF0" w14:textId="77777777" w:rsidR="009649F5" w:rsidRPr="00A35799"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A35799">
        <w:rPr>
          <w:rFonts w:eastAsiaTheme="minorEastAsia" w:cs="Times New Roman"/>
          <w:lang w:eastAsia="ru-RU"/>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63364D41" w14:textId="77777777" w:rsidR="009649F5" w:rsidRPr="00A35799"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A35799">
        <w:rPr>
          <w:rFonts w:eastAsiaTheme="minorEastAsia" w:cs="Times New Roman"/>
          <w:lang w:eastAsia="ru-RU"/>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353E9300" w14:textId="77777777" w:rsidR="009649F5" w:rsidRPr="00A35799"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A35799">
        <w:rPr>
          <w:rFonts w:eastAsiaTheme="minorEastAsia" w:cs="Times New Roman"/>
          <w:lang w:eastAsia="ru-RU"/>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w:t>
      </w:r>
      <w:hyperlink r:id="rId22" w:anchor="l52" w:history="1">
        <w:r w:rsidRPr="00A35799">
          <w:rPr>
            <w:rFonts w:eastAsiaTheme="minorEastAsia" w:cs="Times New Roman"/>
            <w:lang w:eastAsia="ru-RU"/>
          </w:rPr>
          <w:t>1</w:t>
        </w:r>
      </w:hyperlink>
      <w:r w:rsidRPr="00A35799">
        <w:rPr>
          <w:rFonts w:eastAsiaTheme="minorEastAsia" w:cs="Times New Roman"/>
          <w:lang w:eastAsia="ru-RU"/>
        </w:rPr>
        <w:t xml:space="preserve"> - </w:t>
      </w:r>
      <w:hyperlink r:id="rId23" w:anchor="l53" w:history="1">
        <w:r w:rsidRPr="00A35799">
          <w:rPr>
            <w:rFonts w:eastAsiaTheme="minorEastAsia" w:cs="Times New Roman"/>
            <w:lang w:eastAsia="ru-RU"/>
          </w:rPr>
          <w:t>11</w:t>
        </w:r>
      </w:hyperlink>
      <w:r w:rsidRPr="00A35799">
        <w:rPr>
          <w:rFonts w:eastAsiaTheme="minorEastAsia" w:cs="Times New Roman"/>
          <w:lang w:eastAsia="ru-RU"/>
        </w:rPr>
        <w:t xml:space="preserve"> и </w:t>
      </w:r>
      <w:hyperlink r:id="rId24" w:anchor="l54" w:history="1">
        <w:r w:rsidRPr="00A35799">
          <w:rPr>
            <w:rFonts w:eastAsiaTheme="minorEastAsia" w:cs="Times New Roman"/>
            <w:lang w:eastAsia="ru-RU"/>
          </w:rPr>
          <w:t>15</w:t>
        </w:r>
      </w:hyperlink>
      <w:r w:rsidRPr="00A35799">
        <w:rPr>
          <w:rFonts w:eastAsiaTheme="minorEastAsia" w:cs="Times New Roman"/>
          <w:lang w:eastAsia="ru-RU"/>
        </w:rPr>
        <w:t xml:space="preserve"> - </w:t>
      </w:r>
      <w:hyperlink r:id="rId25" w:anchor="l55" w:history="1">
        <w:r w:rsidRPr="00A35799">
          <w:rPr>
            <w:rFonts w:eastAsiaTheme="minorEastAsia" w:cs="Times New Roman"/>
            <w:lang w:eastAsia="ru-RU"/>
          </w:rPr>
          <w:t>23</w:t>
        </w:r>
      </w:hyperlink>
      <w:r w:rsidRPr="00A35799">
        <w:rPr>
          <w:rFonts w:eastAsiaTheme="minorEastAsia" w:cs="Times New Roman"/>
          <w:lang w:eastAsia="ru-RU"/>
        </w:rPr>
        <w:t xml:space="preserve"> части 3 статьи 13 Федерального закона от 28.12.2013 N 426-ФЗ;</w:t>
      </w:r>
    </w:p>
    <w:p w14:paraId="3C9A3F6A" w14:textId="77777777" w:rsidR="009649F5" w:rsidRPr="00A35799"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A35799">
        <w:rPr>
          <w:rFonts w:eastAsiaTheme="minorEastAsia" w:cs="Times New Roman"/>
          <w:lang w:eastAsia="ru-RU"/>
        </w:rPr>
        <w:t xml:space="preserve">2.3.4. наличие регистрации в реестре организаций, проводящих СОУТ, согласно </w:t>
      </w:r>
      <w:hyperlink r:id="rId26" w:anchor="l95" w:history="1">
        <w:r w:rsidRPr="00A35799">
          <w:rPr>
            <w:rFonts w:eastAsiaTheme="minorEastAsia" w:cs="Times New Roman"/>
            <w:lang w:eastAsia="ru-RU"/>
          </w:rPr>
          <w:t>части 3</w:t>
        </w:r>
      </w:hyperlink>
      <w:r w:rsidRPr="00A35799">
        <w:rPr>
          <w:rFonts w:eastAsiaTheme="minorEastAsia" w:cs="Times New Roman"/>
          <w:lang w:eastAsia="ru-RU"/>
        </w:rPr>
        <w:t xml:space="preserve"> статьи 19 Федерального закона от 28.12.2013 N 426-ФЗ;</w:t>
      </w:r>
    </w:p>
    <w:p w14:paraId="047FAC3D"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2.4. Привлечение соисполнителей допускается в соответствии с </w:t>
      </w:r>
      <w:hyperlink r:id="rId27" w:anchor="l94" w:history="1">
        <w:r w:rsidRPr="00DD644B">
          <w:rPr>
            <w:rFonts w:eastAsiaTheme="minorEastAsia" w:cs="Times New Roman"/>
            <w:u w:val="single"/>
            <w:lang w:eastAsia="ru-RU"/>
          </w:rPr>
          <w:t>частью 2</w:t>
        </w:r>
      </w:hyperlink>
      <w:r w:rsidRPr="00DD644B">
        <w:rPr>
          <w:rFonts w:eastAsiaTheme="minorEastAsia" w:cs="Times New Roman"/>
          <w:lang w:eastAsia="ru-RU"/>
        </w:rPr>
        <w:t xml:space="preserve"> статьи 19 Федерального закона от 28.12.2013 N 426-ФЗ.</w:t>
      </w:r>
    </w:p>
    <w:p w14:paraId="30FF54C3" w14:textId="77777777" w:rsidR="009649F5" w:rsidRPr="00DD644B" w:rsidRDefault="009649F5" w:rsidP="009649F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2.5. Требования к качественным характеристикам оказываемых Услуг:</w:t>
      </w:r>
    </w:p>
    <w:p w14:paraId="2F3745CF" w14:textId="1D8DD885" w:rsidR="002301FA" w:rsidRPr="00DD644B" w:rsidRDefault="009649F5" w:rsidP="00AF0C75">
      <w:pPr>
        <w:widowControl w:val="0"/>
        <w:autoSpaceDE w:val="0"/>
        <w:autoSpaceDN w:val="0"/>
        <w:adjustRightInd w:val="0"/>
        <w:spacing w:after="150" w:line="240" w:lineRule="auto"/>
        <w:ind w:firstLine="851"/>
        <w:contextualSpacing/>
        <w:jc w:val="both"/>
        <w:rPr>
          <w:rFonts w:eastAsiaTheme="minorEastAsia" w:cs="Times New Roman"/>
          <w:lang w:eastAsia="ru-RU"/>
        </w:rPr>
      </w:pPr>
      <w:r w:rsidRPr="00DD644B">
        <w:rPr>
          <w:rFonts w:eastAsiaTheme="minorEastAsia" w:cs="Times New Roman"/>
          <w:lang w:eastAsia="ru-RU"/>
        </w:rPr>
        <w:t xml:space="preserve">проведение СОУТ осуществляется в соответствии с требованиями Федерального закона </w:t>
      </w:r>
      <w:hyperlink r:id="rId28" w:anchor="l0" w:history="1">
        <w:r w:rsidRPr="00DD644B">
          <w:rPr>
            <w:rFonts w:eastAsiaTheme="minorEastAsia" w:cs="Times New Roman"/>
            <w:u w:val="single"/>
            <w:lang w:eastAsia="ru-RU"/>
          </w:rPr>
          <w:t>от 28.12.2013 N 426-ФЗ</w:t>
        </w:r>
      </w:hyperlink>
      <w:r w:rsidRPr="00DD644B">
        <w:rPr>
          <w:rFonts w:eastAsiaTheme="minorEastAsia" w:cs="Times New Roman"/>
          <w:lang w:eastAsia="ru-RU"/>
        </w:rPr>
        <w:t xml:space="preserve">, Приказа Минтруда России </w:t>
      </w:r>
      <w:hyperlink r:id="rId29" w:anchor="l0" w:history="1">
        <w:r w:rsidRPr="00DD644B">
          <w:rPr>
            <w:rFonts w:eastAsiaTheme="minorEastAsia" w:cs="Times New Roman"/>
            <w:u w:val="single"/>
            <w:lang w:eastAsia="ru-RU"/>
          </w:rPr>
          <w:t>от 24.01.2014 N 33н</w:t>
        </w:r>
      </w:hyperlink>
      <w:r w:rsidRPr="00DD644B">
        <w:rPr>
          <w:rFonts w:eastAsiaTheme="minorEastAsia" w:cs="Times New Roman"/>
          <w:lang w:eastAsia="ru-RU"/>
        </w:rPr>
        <w:t xml:space="preserve"> с учетом специфики деятельности Заказчика.</w:t>
      </w:r>
    </w:p>
    <w:p w14:paraId="73BEEAE1" w14:textId="77777777" w:rsidR="00C1261F" w:rsidRPr="00DD644B" w:rsidRDefault="00C1261F" w:rsidP="00AF0C75">
      <w:pPr>
        <w:suppressAutoHyphens/>
        <w:spacing w:line="240" w:lineRule="auto"/>
        <w:contextualSpacing/>
        <w:jc w:val="both"/>
        <w:rPr>
          <w:rFonts w:eastAsia="Times New Roman" w:cs="Times New Roman"/>
          <w:b/>
          <w:lang w:eastAsia="ar-SA"/>
        </w:rPr>
      </w:pPr>
    </w:p>
    <w:tbl>
      <w:tblPr>
        <w:tblpPr w:leftFromText="180" w:rightFromText="180" w:vertAnchor="text" w:horzAnchor="page" w:tblpX="1644" w:tblpY="12"/>
        <w:tblW w:w="9570" w:type="dxa"/>
        <w:tblLayout w:type="fixed"/>
        <w:tblLook w:val="04A0" w:firstRow="1" w:lastRow="0" w:firstColumn="1" w:lastColumn="0" w:noHBand="0" w:noVBand="1"/>
      </w:tblPr>
      <w:tblGrid>
        <w:gridCol w:w="4785"/>
        <w:gridCol w:w="4785"/>
      </w:tblGrid>
      <w:tr w:rsidR="00C1261F" w:rsidRPr="00DD644B" w14:paraId="6BD5009A" w14:textId="77777777" w:rsidTr="001802C6">
        <w:tc>
          <w:tcPr>
            <w:tcW w:w="4785" w:type="dxa"/>
          </w:tcPr>
          <w:p w14:paraId="7E45AB8D" w14:textId="77777777" w:rsidR="00C1261F" w:rsidRPr="00DD644B" w:rsidRDefault="00C1261F" w:rsidP="00AF0C75">
            <w:pPr>
              <w:pStyle w:val="11"/>
              <w:widowControl w:val="0"/>
              <w:spacing w:line="240" w:lineRule="auto"/>
              <w:contextualSpacing/>
              <w:rPr>
                <w:rFonts w:ascii="Times New Roman" w:hAnsi="Times New Roman" w:cs="Times New Roman"/>
                <w:sz w:val="22"/>
                <w:szCs w:val="22"/>
              </w:rPr>
            </w:pPr>
            <w:r w:rsidRPr="00DD644B">
              <w:rPr>
                <w:rFonts w:ascii="Times New Roman" w:hAnsi="Times New Roman" w:cs="Times New Roman"/>
                <w:b/>
                <w:sz w:val="22"/>
                <w:szCs w:val="22"/>
              </w:rPr>
              <w:t>Заказчик:</w:t>
            </w:r>
            <w:r w:rsidRPr="00DD644B">
              <w:rPr>
                <w:rFonts w:ascii="Times New Roman" w:hAnsi="Times New Roman" w:cs="Times New Roman"/>
                <w:sz w:val="22"/>
                <w:szCs w:val="22"/>
              </w:rPr>
              <w:t xml:space="preserve">      </w:t>
            </w:r>
          </w:p>
          <w:p w14:paraId="2ADBBBF9" w14:textId="56FC4AFC" w:rsidR="00AF0C75" w:rsidRPr="00DD644B" w:rsidRDefault="00AF0C75" w:rsidP="00AF0C75">
            <w:pPr>
              <w:spacing w:line="240" w:lineRule="auto"/>
              <w:rPr>
                <w:rFonts w:cs="Times New Roman"/>
              </w:rPr>
            </w:pPr>
            <w:r w:rsidRPr="00DD644B">
              <w:rPr>
                <w:rFonts w:cs="Times New Roman"/>
              </w:rPr>
              <w:t xml:space="preserve">ГБДОУ детский сад № </w:t>
            </w:r>
            <w:r w:rsidR="00DD644B" w:rsidRPr="00DD644B">
              <w:rPr>
                <w:rFonts w:cs="Times New Roman"/>
              </w:rPr>
              <w:t>52</w:t>
            </w:r>
            <w:r w:rsidRPr="00DD644B">
              <w:rPr>
                <w:rFonts w:cs="Times New Roman"/>
              </w:rPr>
              <w:t xml:space="preserve"> Пушкинского района Санкт-Петербурга</w:t>
            </w:r>
          </w:p>
          <w:p w14:paraId="4AC718C6" w14:textId="77777777" w:rsidR="00AF0C75" w:rsidRPr="00DD644B" w:rsidRDefault="00AF0C75" w:rsidP="00AF0C75">
            <w:pPr>
              <w:spacing w:line="240" w:lineRule="auto"/>
              <w:rPr>
                <w:rFonts w:cs="Times New Roman"/>
              </w:rPr>
            </w:pPr>
            <w:r w:rsidRPr="00DD644B">
              <w:rPr>
                <w:rFonts w:cs="Times New Roman"/>
              </w:rPr>
              <w:t>Заведующий</w:t>
            </w:r>
          </w:p>
          <w:p w14:paraId="530E4230" w14:textId="4A275457" w:rsidR="00AF0C75" w:rsidRPr="00DD644B" w:rsidRDefault="00AF0C75" w:rsidP="00AF0C75">
            <w:pPr>
              <w:spacing w:line="240" w:lineRule="auto"/>
              <w:rPr>
                <w:rFonts w:cs="Times New Roman"/>
              </w:rPr>
            </w:pPr>
            <w:r w:rsidRPr="00DD644B">
              <w:rPr>
                <w:rFonts w:cs="Times New Roman"/>
              </w:rPr>
              <w:t>______________</w:t>
            </w:r>
            <w:proofErr w:type="gramStart"/>
            <w:r w:rsidRPr="00DD644B">
              <w:rPr>
                <w:rFonts w:cs="Times New Roman"/>
              </w:rPr>
              <w:t xml:space="preserve">_ </w:t>
            </w:r>
            <w:r w:rsidR="00DD644B" w:rsidRPr="00DD644B">
              <w:t xml:space="preserve"> </w:t>
            </w:r>
            <w:r w:rsidR="00DD644B" w:rsidRPr="00DD644B">
              <w:rPr>
                <w:rFonts w:cs="Times New Roman"/>
              </w:rPr>
              <w:t>Астахова</w:t>
            </w:r>
            <w:proofErr w:type="gramEnd"/>
            <w:r w:rsidR="00DD644B" w:rsidRPr="00DD644B">
              <w:rPr>
                <w:rFonts w:cs="Times New Roman"/>
              </w:rPr>
              <w:t xml:space="preserve"> </w:t>
            </w:r>
            <w:proofErr w:type="gramStart"/>
            <w:r w:rsidR="00DD644B" w:rsidRPr="00DD644B">
              <w:rPr>
                <w:rFonts w:cs="Times New Roman"/>
              </w:rPr>
              <w:t>Т.А</w:t>
            </w:r>
            <w:proofErr w:type="gramEnd"/>
          </w:p>
          <w:p w14:paraId="4D61FD66" w14:textId="650E189B" w:rsidR="00C1261F" w:rsidRPr="00DD644B" w:rsidRDefault="00AF0C75" w:rsidP="00AF0C75">
            <w:pPr>
              <w:pStyle w:val="11"/>
              <w:widowControl w:val="0"/>
              <w:spacing w:line="240" w:lineRule="auto"/>
              <w:contextualSpacing/>
              <w:rPr>
                <w:rFonts w:ascii="Times New Roman" w:hAnsi="Times New Roman" w:cs="Times New Roman"/>
                <w:sz w:val="22"/>
                <w:szCs w:val="22"/>
              </w:rPr>
            </w:pPr>
            <w:r w:rsidRPr="00DD644B">
              <w:rPr>
                <w:rFonts w:ascii="Times New Roman" w:hAnsi="Times New Roman" w:cs="Times New Roman"/>
                <w:sz w:val="22"/>
                <w:szCs w:val="22"/>
              </w:rPr>
              <w:t>Подписано ЭЦП</w:t>
            </w:r>
          </w:p>
        </w:tc>
        <w:tc>
          <w:tcPr>
            <w:tcW w:w="4785" w:type="dxa"/>
          </w:tcPr>
          <w:p w14:paraId="43431F00" w14:textId="77777777" w:rsidR="00C1261F" w:rsidRPr="00DD644B" w:rsidRDefault="00C1261F" w:rsidP="00AF0C75">
            <w:pPr>
              <w:pStyle w:val="11"/>
              <w:widowControl w:val="0"/>
              <w:spacing w:line="240" w:lineRule="auto"/>
              <w:contextualSpacing/>
              <w:rPr>
                <w:rFonts w:ascii="Times New Roman" w:hAnsi="Times New Roman" w:cs="Times New Roman"/>
                <w:b/>
                <w:sz w:val="22"/>
                <w:szCs w:val="22"/>
              </w:rPr>
            </w:pPr>
            <w:r w:rsidRPr="00DD644B">
              <w:rPr>
                <w:rFonts w:ascii="Times New Roman" w:hAnsi="Times New Roman" w:cs="Times New Roman"/>
                <w:b/>
                <w:sz w:val="22"/>
                <w:szCs w:val="22"/>
              </w:rPr>
              <w:t>Исполнитель:</w:t>
            </w:r>
          </w:p>
          <w:p w14:paraId="010920E4" w14:textId="77777777" w:rsidR="00C1261F" w:rsidRPr="00DD644B" w:rsidRDefault="00C1261F" w:rsidP="00AF0C75">
            <w:pPr>
              <w:pStyle w:val="11"/>
              <w:widowControl w:val="0"/>
              <w:spacing w:line="240" w:lineRule="auto"/>
              <w:contextualSpacing/>
              <w:rPr>
                <w:rFonts w:ascii="Times New Roman" w:hAnsi="Times New Roman" w:cs="Times New Roman"/>
                <w:b/>
                <w:sz w:val="22"/>
                <w:szCs w:val="22"/>
              </w:rPr>
            </w:pPr>
          </w:p>
          <w:p w14:paraId="563F6ECB" w14:textId="77777777" w:rsidR="00C1261F" w:rsidRPr="00DD644B" w:rsidRDefault="00C1261F" w:rsidP="00AF0C75">
            <w:pPr>
              <w:pStyle w:val="11"/>
              <w:widowControl w:val="0"/>
              <w:spacing w:line="240" w:lineRule="auto"/>
              <w:contextualSpacing/>
              <w:rPr>
                <w:rFonts w:ascii="Times New Roman" w:hAnsi="Times New Roman" w:cs="Times New Roman"/>
                <w:b/>
                <w:sz w:val="22"/>
                <w:szCs w:val="22"/>
              </w:rPr>
            </w:pPr>
          </w:p>
          <w:p w14:paraId="0530BA37" w14:textId="211B2DFF" w:rsidR="00C1261F" w:rsidRPr="00DD644B" w:rsidRDefault="00C1261F" w:rsidP="00AF0C75">
            <w:pPr>
              <w:pStyle w:val="11"/>
              <w:widowControl w:val="0"/>
              <w:spacing w:line="240" w:lineRule="auto"/>
              <w:contextualSpacing/>
              <w:rPr>
                <w:rFonts w:ascii="Times New Roman" w:hAnsi="Times New Roman" w:cs="Times New Roman"/>
                <w:b/>
                <w:sz w:val="22"/>
                <w:szCs w:val="22"/>
              </w:rPr>
            </w:pPr>
          </w:p>
          <w:p w14:paraId="3964955D" w14:textId="77777777" w:rsidR="00C1261F" w:rsidRPr="00DD644B" w:rsidRDefault="00C1261F" w:rsidP="00AF0C75">
            <w:pPr>
              <w:pStyle w:val="11"/>
              <w:widowControl w:val="0"/>
              <w:spacing w:line="240" w:lineRule="auto"/>
              <w:contextualSpacing/>
              <w:rPr>
                <w:rFonts w:ascii="Times New Roman" w:hAnsi="Times New Roman" w:cs="Times New Roman"/>
                <w:sz w:val="22"/>
                <w:szCs w:val="22"/>
              </w:rPr>
            </w:pPr>
            <w:r w:rsidRPr="00DD644B">
              <w:rPr>
                <w:rFonts w:ascii="Times New Roman" w:hAnsi="Times New Roman" w:cs="Times New Roman"/>
                <w:sz w:val="22"/>
                <w:szCs w:val="22"/>
              </w:rPr>
              <w:t>____________________/ ____________/</w:t>
            </w:r>
          </w:p>
          <w:p w14:paraId="62C2F244" w14:textId="77777777" w:rsidR="00C1261F" w:rsidRPr="00DD644B" w:rsidRDefault="00C1261F" w:rsidP="00AF0C75">
            <w:pPr>
              <w:pStyle w:val="11"/>
              <w:widowControl w:val="0"/>
              <w:spacing w:line="240" w:lineRule="auto"/>
              <w:contextualSpacing/>
              <w:rPr>
                <w:rFonts w:ascii="Times New Roman" w:hAnsi="Times New Roman" w:cs="Times New Roman"/>
                <w:sz w:val="22"/>
                <w:szCs w:val="22"/>
              </w:rPr>
            </w:pPr>
            <w:r w:rsidRPr="00DD644B">
              <w:rPr>
                <w:rFonts w:ascii="Times New Roman" w:hAnsi="Times New Roman" w:cs="Times New Roman"/>
                <w:sz w:val="22"/>
                <w:szCs w:val="22"/>
              </w:rPr>
              <w:t>Подписано ЭЦП</w:t>
            </w:r>
          </w:p>
        </w:tc>
      </w:tr>
    </w:tbl>
    <w:p w14:paraId="1579B9EF" w14:textId="77777777" w:rsidR="00C1261F" w:rsidRPr="00DD644B" w:rsidRDefault="00C1261F" w:rsidP="00087C42">
      <w:pPr>
        <w:pStyle w:val="ListParagraphUL"/>
        <w:contextualSpacing/>
        <w:jc w:val="both"/>
        <w:textAlignment w:val="baseline"/>
        <w:rPr>
          <w:rFonts w:ascii="Times New Roman" w:hAnsi="Times New Roman" w:cs="Times New Roman"/>
          <w:sz w:val="22"/>
          <w:szCs w:val="22"/>
          <w:lang w:eastAsia="ar-SA"/>
        </w:rPr>
        <w:sectPr w:rsidR="00C1261F" w:rsidRPr="00DD644B" w:rsidSect="002301FA">
          <w:pgSz w:w="11906" w:h="17008"/>
          <w:pgMar w:top="568" w:right="566" w:bottom="720" w:left="1418" w:header="0" w:footer="0" w:gutter="0"/>
          <w:cols w:space="720"/>
          <w:formProt w:val="0"/>
          <w:titlePg/>
          <w:docGrid w:linePitch="100"/>
        </w:sectPr>
      </w:pPr>
    </w:p>
    <w:p w14:paraId="767DEA1E" w14:textId="77777777" w:rsidR="002301FA" w:rsidRPr="002A0D1C" w:rsidRDefault="002301FA" w:rsidP="00087C42">
      <w:pPr>
        <w:spacing w:line="240" w:lineRule="auto"/>
        <w:ind w:left="720" w:firstLine="708"/>
        <w:contextualSpacing/>
        <w:jc w:val="right"/>
        <w:rPr>
          <w:rFonts w:eastAsia="Times New Roman" w:cs="Times New Roman"/>
          <w:lang w:eastAsia="ar-SA"/>
        </w:rPr>
      </w:pPr>
      <w:r w:rsidRPr="002A0D1C">
        <w:rPr>
          <w:rFonts w:eastAsia="Times New Roman" w:cs="Times New Roman"/>
          <w:lang w:eastAsia="ar-SA"/>
        </w:rPr>
        <w:lastRenderedPageBreak/>
        <w:t>Приложение 1.1 к Описанию объекта закупки.</w:t>
      </w:r>
    </w:p>
    <w:p w14:paraId="578B6B85" w14:textId="77777777" w:rsidR="002301FA" w:rsidRPr="002A0D1C" w:rsidRDefault="002301FA" w:rsidP="00087C42">
      <w:pPr>
        <w:spacing w:line="240" w:lineRule="auto"/>
        <w:ind w:left="720" w:firstLine="708"/>
        <w:contextualSpacing/>
        <w:jc w:val="right"/>
        <w:rPr>
          <w:rFonts w:eastAsia="Times New Roman" w:cs="Times New Roman"/>
          <w:lang w:eastAsia="ar-SA"/>
        </w:rPr>
      </w:pPr>
    </w:p>
    <w:p w14:paraId="1AA8B971" w14:textId="77777777" w:rsidR="002301FA" w:rsidRPr="002A0D1C" w:rsidRDefault="002301FA" w:rsidP="00087C42">
      <w:pPr>
        <w:spacing w:line="240" w:lineRule="auto"/>
        <w:contextualSpacing/>
        <w:jc w:val="center"/>
        <w:rPr>
          <w:rFonts w:eastAsia="Times New Roman" w:cs="Times New Roman"/>
          <w:b/>
          <w:lang w:eastAsia="ar-SA"/>
        </w:rPr>
      </w:pPr>
      <w:r w:rsidRPr="002A0D1C">
        <w:rPr>
          <w:rFonts w:eastAsia="Times New Roman" w:cs="Times New Roman"/>
          <w:b/>
          <w:lang w:eastAsia="ar-SA"/>
        </w:rPr>
        <w:t>Перечень рабочих мест</w:t>
      </w:r>
    </w:p>
    <w:p w14:paraId="55DEDBA6" w14:textId="77777777" w:rsidR="002301FA" w:rsidRPr="002A0D1C" w:rsidRDefault="002301FA" w:rsidP="00087C42">
      <w:pPr>
        <w:spacing w:line="240" w:lineRule="auto"/>
        <w:contextualSpacing/>
        <w:jc w:val="center"/>
        <w:rPr>
          <w:rFonts w:eastAsia="Times New Roman" w:cs="Times New Roman"/>
          <w:b/>
          <w:lang w:eastAsia="ar-SA"/>
        </w:rPr>
      </w:pPr>
    </w:p>
    <w:p w14:paraId="3044CBAB" w14:textId="7DBFD55B" w:rsidR="00EA4CC5" w:rsidRPr="00EA4CC5" w:rsidRDefault="002301FA" w:rsidP="009649F5">
      <w:pPr>
        <w:ind w:firstLine="708"/>
        <w:rPr>
          <w:rFonts w:cs="Times New Roman"/>
          <w:color w:val="FF0000"/>
        </w:rPr>
      </w:pPr>
      <w:r w:rsidRPr="002A0D1C">
        <w:rPr>
          <w:rFonts w:eastAsia="Times New Roman" w:cs="Times New Roman"/>
          <w:b/>
          <w:lang w:eastAsia="ar-SA"/>
        </w:rPr>
        <w:t xml:space="preserve">Адрес оказания услуг: </w:t>
      </w:r>
    </w:p>
    <w:p w14:paraId="611CB1A2" w14:textId="72729180" w:rsidR="002301FA" w:rsidRPr="002A0D1C" w:rsidRDefault="002301FA" w:rsidP="00EA4CC5">
      <w:pPr>
        <w:spacing w:line="240" w:lineRule="auto"/>
        <w:ind w:left="720" w:firstLine="426"/>
        <w:contextualSpacing/>
        <w:jc w:val="both"/>
        <w:rPr>
          <w:rFonts w:cs="Times New Roman"/>
        </w:rPr>
      </w:pPr>
    </w:p>
    <w:tbl>
      <w:tblPr>
        <w:tblW w:w="14450" w:type="dxa"/>
        <w:jc w:val="center"/>
        <w:tblLayout w:type="fixed"/>
        <w:tblLook w:val="0000" w:firstRow="0" w:lastRow="0" w:firstColumn="0" w:lastColumn="0" w:noHBand="0" w:noVBand="0"/>
      </w:tblPr>
      <w:tblGrid>
        <w:gridCol w:w="1234"/>
        <w:gridCol w:w="6132"/>
        <w:gridCol w:w="3260"/>
        <w:gridCol w:w="2269"/>
        <w:gridCol w:w="1555"/>
      </w:tblGrid>
      <w:tr w:rsidR="002301FA" w:rsidRPr="002A0D1C" w14:paraId="05F1F233" w14:textId="77777777" w:rsidTr="008859DA">
        <w:trPr>
          <w:jc w:val="center"/>
        </w:trPr>
        <w:tc>
          <w:tcPr>
            <w:tcW w:w="1234" w:type="dxa"/>
            <w:tcBorders>
              <w:top w:val="single" w:sz="4" w:space="0" w:color="000000"/>
              <w:left w:val="single" w:sz="4" w:space="0" w:color="000000"/>
              <w:bottom w:val="single" w:sz="4" w:space="0" w:color="000000"/>
              <w:right w:val="single" w:sz="4" w:space="0" w:color="000000"/>
            </w:tcBorders>
            <w:vAlign w:val="center"/>
          </w:tcPr>
          <w:p w14:paraId="24D787C5" w14:textId="77777777" w:rsidR="002301FA" w:rsidRPr="002A0D1C" w:rsidRDefault="002301FA" w:rsidP="00087C42">
            <w:pPr>
              <w:spacing w:line="240" w:lineRule="auto"/>
              <w:contextualSpacing/>
              <w:rPr>
                <w:rFonts w:cs="Times New Roman"/>
              </w:rPr>
            </w:pPr>
            <w:r w:rsidRPr="002A0D1C">
              <w:rPr>
                <w:rFonts w:eastAsia="Times New Roman" w:cs="Times New Roman"/>
              </w:rPr>
              <w:t>№ п/п</w:t>
            </w:r>
          </w:p>
        </w:tc>
        <w:tc>
          <w:tcPr>
            <w:tcW w:w="6132" w:type="dxa"/>
            <w:tcBorders>
              <w:top w:val="single" w:sz="4" w:space="0" w:color="000000"/>
              <w:left w:val="single" w:sz="4" w:space="0" w:color="000000"/>
              <w:bottom w:val="single" w:sz="4" w:space="0" w:color="000000"/>
              <w:right w:val="single" w:sz="4" w:space="0" w:color="000000"/>
            </w:tcBorders>
            <w:vAlign w:val="center"/>
          </w:tcPr>
          <w:p w14:paraId="7B8043F7" w14:textId="77777777" w:rsidR="002301FA" w:rsidRPr="002A0D1C" w:rsidRDefault="002301FA" w:rsidP="00087C42">
            <w:pPr>
              <w:spacing w:line="240" w:lineRule="auto"/>
              <w:contextualSpacing/>
              <w:rPr>
                <w:rFonts w:cs="Times New Roman"/>
              </w:rPr>
            </w:pPr>
            <w:r w:rsidRPr="002A0D1C">
              <w:rPr>
                <w:rFonts w:eastAsia="Times New Roman" w:cs="Times New Roman"/>
              </w:rPr>
              <w:t>Наименование рабочего места</w:t>
            </w:r>
          </w:p>
        </w:tc>
        <w:tc>
          <w:tcPr>
            <w:tcW w:w="3260" w:type="dxa"/>
            <w:tcBorders>
              <w:top w:val="single" w:sz="4" w:space="0" w:color="000000"/>
              <w:left w:val="single" w:sz="4" w:space="0" w:color="000000"/>
              <w:bottom w:val="single" w:sz="4" w:space="0" w:color="000000"/>
              <w:right w:val="single" w:sz="4" w:space="0" w:color="000000"/>
            </w:tcBorders>
            <w:vAlign w:val="center"/>
          </w:tcPr>
          <w:p w14:paraId="02BC4BCD" w14:textId="77777777" w:rsidR="002301FA" w:rsidRPr="002A0D1C" w:rsidRDefault="002301FA" w:rsidP="00087C42">
            <w:pPr>
              <w:spacing w:line="240" w:lineRule="auto"/>
              <w:contextualSpacing/>
              <w:jc w:val="center"/>
              <w:rPr>
                <w:rFonts w:eastAsia="Times New Roman" w:cs="Times New Roman"/>
              </w:rPr>
            </w:pPr>
            <w:r w:rsidRPr="002A0D1C">
              <w:rPr>
                <w:rFonts w:eastAsia="Times New Roman" w:cs="Times New Roman"/>
              </w:rPr>
              <w:t>Категория должности</w:t>
            </w:r>
          </w:p>
        </w:tc>
        <w:tc>
          <w:tcPr>
            <w:tcW w:w="2269" w:type="dxa"/>
            <w:tcBorders>
              <w:top w:val="single" w:sz="4" w:space="0" w:color="000000"/>
              <w:left w:val="single" w:sz="4" w:space="0" w:color="000000"/>
              <w:bottom w:val="single" w:sz="4" w:space="0" w:color="000000"/>
              <w:right w:val="single" w:sz="4" w:space="0" w:color="000000"/>
            </w:tcBorders>
            <w:vAlign w:val="center"/>
          </w:tcPr>
          <w:p w14:paraId="0CB4AEB3" w14:textId="77777777" w:rsidR="002301FA" w:rsidRPr="002A0D1C" w:rsidRDefault="002301FA" w:rsidP="00087C42">
            <w:pPr>
              <w:spacing w:line="240" w:lineRule="auto"/>
              <w:contextualSpacing/>
              <w:rPr>
                <w:rFonts w:cs="Times New Roman"/>
              </w:rPr>
            </w:pPr>
            <w:r w:rsidRPr="002A0D1C">
              <w:rPr>
                <w:rFonts w:eastAsia="Times New Roman" w:cs="Times New Roman"/>
              </w:rPr>
              <w:t>Численность работников, занятых на данном рабочем месте, чел.</w:t>
            </w:r>
          </w:p>
        </w:tc>
        <w:tc>
          <w:tcPr>
            <w:tcW w:w="1555" w:type="dxa"/>
            <w:tcBorders>
              <w:top w:val="single" w:sz="4" w:space="0" w:color="000000"/>
              <w:left w:val="single" w:sz="4" w:space="0" w:color="000000"/>
              <w:bottom w:val="single" w:sz="4" w:space="0" w:color="000000"/>
              <w:right w:val="single" w:sz="4" w:space="0" w:color="000000"/>
            </w:tcBorders>
            <w:vAlign w:val="center"/>
          </w:tcPr>
          <w:p w14:paraId="0A9EB77D" w14:textId="77777777" w:rsidR="002301FA" w:rsidRPr="002A0D1C" w:rsidRDefault="002301FA" w:rsidP="00087C42">
            <w:pPr>
              <w:spacing w:line="240" w:lineRule="auto"/>
              <w:contextualSpacing/>
              <w:rPr>
                <w:rFonts w:cs="Times New Roman"/>
              </w:rPr>
            </w:pPr>
            <w:r w:rsidRPr="002A0D1C">
              <w:rPr>
                <w:rFonts w:eastAsia="Times New Roman" w:cs="Times New Roman"/>
              </w:rPr>
              <w:t>Количество рабочих мест</w:t>
            </w:r>
          </w:p>
        </w:tc>
      </w:tr>
      <w:tr w:rsidR="002301FA" w:rsidRPr="002A0D1C" w14:paraId="4B93C782" w14:textId="77777777" w:rsidTr="008859DA">
        <w:trPr>
          <w:jc w:val="center"/>
        </w:trPr>
        <w:tc>
          <w:tcPr>
            <w:tcW w:w="1234" w:type="dxa"/>
            <w:tcBorders>
              <w:left w:val="single" w:sz="4" w:space="0" w:color="000000"/>
              <w:bottom w:val="single" w:sz="4" w:space="0" w:color="000000"/>
              <w:right w:val="single" w:sz="4" w:space="0" w:color="000000"/>
            </w:tcBorders>
          </w:tcPr>
          <w:p w14:paraId="2DE530CD" w14:textId="77777777" w:rsidR="002301FA" w:rsidRPr="002A0D1C" w:rsidRDefault="002301FA" w:rsidP="00087C42">
            <w:pPr>
              <w:widowControl w:val="0"/>
              <w:numPr>
                <w:ilvl w:val="0"/>
                <w:numId w:val="11"/>
              </w:numPr>
              <w:suppressAutoHyphens/>
              <w:spacing w:line="240" w:lineRule="auto"/>
              <w:contextualSpacing/>
              <w:rPr>
                <w:rFonts w:eastAsia="Calibri" w:cs="Times New Roman"/>
              </w:rPr>
            </w:pPr>
          </w:p>
        </w:tc>
        <w:tc>
          <w:tcPr>
            <w:tcW w:w="6132" w:type="dxa"/>
            <w:tcBorders>
              <w:left w:val="single" w:sz="4" w:space="0" w:color="000000"/>
              <w:bottom w:val="single" w:sz="4" w:space="0" w:color="000000"/>
              <w:right w:val="single" w:sz="4" w:space="0" w:color="000000"/>
            </w:tcBorders>
          </w:tcPr>
          <w:p w14:paraId="4C8DE3BB" w14:textId="40C7FE56" w:rsidR="002301FA" w:rsidRPr="002A0D1C" w:rsidRDefault="002301FA" w:rsidP="00087C42">
            <w:pPr>
              <w:spacing w:line="240" w:lineRule="auto"/>
              <w:contextualSpacing/>
              <w:jc w:val="both"/>
              <w:rPr>
                <w:rFonts w:eastAsia="Times New Roman" w:cs="Times New Roman"/>
              </w:rPr>
            </w:pPr>
          </w:p>
        </w:tc>
        <w:tc>
          <w:tcPr>
            <w:tcW w:w="3260" w:type="dxa"/>
            <w:tcBorders>
              <w:left w:val="single" w:sz="4" w:space="0" w:color="000000"/>
              <w:bottom w:val="single" w:sz="4" w:space="0" w:color="000000"/>
              <w:right w:val="single" w:sz="4" w:space="0" w:color="000000"/>
            </w:tcBorders>
          </w:tcPr>
          <w:p w14:paraId="7A666186" w14:textId="27E2BF0C" w:rsidR="002301FA" w:rsidRPr="002A0D1C" w:rsidRDefault="002301FA" w:rsidP="00087C42">
            <w:pPr>
              <w:spacing w:line="240" w:lineRule="auto"/>
              <w:contextualSpacing/>
              <w:rPr>
                <w:rFonts w:eastAsia="Calibri" w:cs="Times New Roman"/>
              </w:rPr>
            </w:pPr>
          </w:p>
        </w:tc>
        <w:tc>
          <w:tcPr>
            <w:tcW w:w="2269" w:type="dxa"/>
            <w:tcBorders>
              <w:left w:val="single" w:sz="4" w:space="0" w:color="000000"/>
              <w:bottom w:val="single" w:sz="4" w:space="0" w:color="000000"/>
              <w:right w:val="single" w:sz="4" w:space="0" w:color="000000"/>
            </w:tcBorders>
          </w:tcPr>
          <w:p w14:paraId="44B83915" w14:textId="20423B1E" w:rsidR="002301FA" w:rsidRPr="002A0D1C" w:rsidRDefault="002301FA" w:rsidP="00087C42">
            <w:pPr>
              <w:spacing w:line="240" w:lineRule="auto"/>
              <w:contextualSpacing/>
              <w:rPr>
                <w:rFonts w:cs="Times New Roman"/>
                <w:shd w:val="clear" w:color="auto" w:fill="00FF00"/>
              </w:rPr>
            </w:pPr>
          </w:p>
        </w:tc>
        <w:tc>
          <w:tcPr>
            <w:tcW w:w="1555" w:type="dxa"/>
            <w:tcBorders>
              <w:left w:val="single" w:sz="4" w:space="0" w:color="000000"/>
              <w:bottom w:val="single" w:sz="4" w:space="0" w:color="000000"/>
              <w:right w:val="single" w:sz="4" w:space="0" w:color="000000"/>
            </w:tcBorders>
            <w:vAlign w:val="center"/>
          </w:tcPr>
          <w:p w14:paraId="6A72A794" w14:textId="7C27DC7A" w:rsidR="002301FA" w:rsidRPr="002A0D1C" w:rsidRDefault="002301FA" w:rsidP="00087C42">
            <w:pPr>
              <w:spacing w:line="240" w:lineRule="auto"/>
              <w:contextualSpacing/>
              <w:rPr>
                <w:rFonts w:cs="Times New Roman"/>
                <w:shd w:val="clear" w:color="auto" w:fill="00FF00"/>
              </w:rPr>
            </w:pPr>
          </w:p>
        </w:tc>
      </w:tr>
      <w:tr w:rsidR="002301FA" w:rsidRPr="002A0D1C" w14:paraId="0081D47B" w14:textId="77777777" w:rsidTr="008859DA">
        <w:trPr>
          <w:jc w:val="center"/>
        </w:trPr>
        <w:tc>
          <w:tcPr>
            <w:tcW w:w="1234" w:type="dxa"/>
            <w:tcBorders>
              <w:left w:val="single" w:sz="4" w:space="0" w:color="000000"/>
              <w:bottom w:val="single" w:sz="4" w:space="0" w:color="000000"/>
              <w:right w:val="single" w:sz="4" w:space="0" w:color="000000"/>
            </w:tcBorders>
          </w:tcPr>
          <w:p w14:paraId="7F59B1E5" w14:textId="77777777" w:rsidR="002301FA" w:rsidRPr="002A0D1C" w:rsidRDefault="002301FA" w:rsidP="00087C42">
            <w:pPr>
              <w:widowControl w:val="0"/>
              <w:numPr>
                <w:ilvl w:val="0"/>
                <w:numId w:val="11"/>
              </w:numPr>
              <w:suppressAutoHyphens/>
              <w:spacing w:line="240" w:lineRule="auto"/>
              <w:contextualSpacing/>
              <w:rPr>
                <w:rFonts w:eastAsia="Calibri" w:cs="Times New Roman"/>
              </w:rPr>
            </w:pPr>
          </w:p>
        </w:tc>
        <w:tc>
          <w:tcPr>
            <w:tcW w:w="6132" w:type="dxa"/>
            <w:tcBorders>
              <w:left w:val="single" w:sz="4" w:space="0" w:color="000000"/>
              <w:bottom w:val="single" w:sz="4" w:space="0" w:color="000000"/>
              <w:right w:val="single" w:sz="4" w:space="0" w:color="000000"/>
            </w:tcBorders>
          </w:tcPr>
          <w:p w14:paraId="2F0A9F12" w14:textId="461D59D5" w:rsidR="002301FA" w:rsidRPr="002A0D1C" w:rsidRDefault="002301FA" w:rsidP="00087C42">
            <w:pPr>
              <w:spacing w:line="240" w:lineRule="auto"/>
              <w:contextualSpacing/>
              <w:jc w:val="both"/>
              <w:rPr>
                <w:rFonts w:cs="Times New Roman"/>
                <w:bCs/>
                <w:iCs/>
              </w:rPr>
            </w:pPr>
          </w:p>
        </w:tc>
        <w:tc>
          <w:tcPr>
            <w:tcW w:w="3260" w:type="dxa"/>
            <w:tcBorders>
              <w:left w:val="single" w:sz="4" w:space="0" w:color="000000"/>
              <w:bottom w:val="single" w:sz="4" w:space="0" w:color="000000"/>
              <w:right w:val="single" w:sz="4" w:space="0" w:color="000000"/>
            </w:tcBorders>
          </w:tcPr>
          <w:p w14:paraId="45853933" w14:textId="7C14D431" w:rsidR="002301FA" w:rsidRPr="002A0D1C" w:rsidRDefault="002301FA" w:rsidP="00087C42">
            <w:pPr>
              <w:spacing w:line="240" w:lineRule="auto"/>
              <w:contextualSpacing/>
              <w:rPr>
                <w:rFonts w:eastAsia="Calibri" w:cs="Times New Roman"/>
              </w:rPr>
            </w:pPr>
          </w:p>
        </w:tc>
        <w:tc>
          <w:tcPr>
            <w:tcW w:w="2269" w:type="dxa"/>
            <w:tcBorders>
              <w:left w:val="single" w:sz="4" w:space="0" w:color="000000"/>
              <w:bottom w:val="single" w:sz="4" w:space="0" w:color="000000"/>
              <w:right w:val="single" w:sz="4" w:space="0" w:color="000000"/>
            </w:tcBorders>
          </w:tcPr>
          <w:p w14:paraId="22F03431" w14:textId="47D972C5" w:rsidR="002301FA" w:rsidRPr="002A0D1C" w:rsidRDefault="002301FA" w:rsidP="00087C42">
            <w:pPr>
              <w:spacing w:line="240" w:lineRule="auto"/>
              <w:contextualSpacing/>
              <w:rPr>
                <w:rFonts w:cs="Times New Roman"/>
                <w:shd w:val="clear" w:color="auto" w:fill="00FF00"/>
              </w:rPr>
            </w:pPr>
          </w:p>
        </w:tc>
        <w:tc>
          <w:tcPr>
            <w:tcW w:w="1555" w:type="dxa"/>
            <w:tcBorders>
              <w:left w:val="single" w:sz="4" w:space="0" w:color="000000"/>
              <w:bottom w:val="single" w:sz="4" w:space="0" w:color="000000"/>
              <w:right w:val="single" w:sz="4" w:space="0" w:color="000000"/>
            </w:tcBorders>
            <w:vAlign w:val="center"/>
          </w:tcPr>
          <w:p w14:paraId="740F0D65" w14:textId="5374EDF3" w:rsidR="002301FA" w:rsidRPr="002A0D1C" w:rsidRDefault="002301FA" w:rsidP="00087C42">
            <w:pPr>
              <w:spacing w:line="240" w:lineRule="auto"/>
              <w:contextualSpacing/>
              <w:rPr>
                <w:rFonts w:cs="Times New Roman"/>
                <w:shd w:val="clear" w:color="auto" w:fill="00FF00"/>
              </w:rPr>
            </w:pPr>
          </w:p>
        </w:tc>
      </w:tr>
      <w:tr w:rsidR="002301FA" w:rsidRPr="002A0D1C" w14:paraId="3BCCD826" w14:textId="77777777" w:rsidTr="008859DA">
        <w:trPr>
          <w:jc w:val="center"/>
        </w:trPr>
        <w:tc>
          <w:tcPr>
            <w:tcW w:w="1234" w:type="dxa"/>
            <w:tcBorders>
              <w:top w:val="single" w:sz="4" w:space="0" w:color="000000"/>
              <w:left w:val="single" w:sz="4" w:space="0" w:color="000000"/>
              <w:bottom w:val="single" w:sz="4" w:space="0" w:color="000000"/>
              <w:right w:val="single" w:sz="4" w:space="0" w:color="000000"/>
            </w:tcBorders>
          </w:tcPr>
          <w:p w14:paraId="0FC11EAB" w14:textId="77777777" w:rsidR="002301FA" w:rsidRPr="002A0D1C" w:rsidRDefault="002301FA" w:rsidP="00087C42">
            <w:pPr>
              <w:widowControl w:val="0"/>
              <w:numPr>
                <w:ilvl w:val="0"/>
                <w:numId w:val="11"/>
              </w:numPr>
              <w:suppressAutoHyphens/>
              <w:spacing w:line="240" w:lineRule="auto"/>
              <w:contextualSpacing/>
              <w:rPr>
                <w:rFonts w:eastAsia="Calibri" w:cs="Times New Roman"/>
              </w:rPr>
            </w:pPr>
          </w:p>
        </w:tc>
        <w:tc>
          <w:tcPr>
            <w:tcW w:w="6132" w:type="dxa"/>
            <w:tcBorders>
              <w:top w:val="single" w:sz="4" w:space="0" w:color="000000"/>
              <w:left w:val="single" w:sz="4" w:space="0" w:color="000000"/>
              <w:bottom w:val="single" w:sz="4" w:space="0" w:color="000000"/>
              <w:right w:val="single" w:sz="4" w:space="0" w:color="000000"/>
            </w:tcBorders>
          </w:tcPr>
          <w:p w14:paraId="7EC2517F" w14:textId="0D56CCF7" w:rsidR="002301FA" w:rsidRPr="002A0D1C" w:rsidRDefault="002301FA" w:rsidP="00087C42">
            <w:pPr>
              <w:spacing w:line="240" w:lineRule="auto"/>
              <w:contextualSpacing/>
              <w:jc w:val="both"/>
              <w:rPr>
                <w:rFonts w:cs="Times New Roman"/>
              </w:rPr>
            </w:pPr>
          </w:p>
        </w:tc>
        <w:tc>
          <w:tcPr>
            <w:tcW w:w="3260" w:type="dxa"/>
            <w:tcBorders>
              <w:top w:val="single" w:sz="4" w:space="0" w:color="000000"/>
              <w:left w:val="single" w:sz="4" w:space="0" w:color="000000"/>
              <w:bottom w:val="single" w:sz="4" w:space="0" w:color="000000"/>
              <w:right w:val="single" w:sz="4" w:space="0" w:color="000000"/>
            </w:tcBorders>
          </w:tcPr>
          <w:p w14:paraId="7FBD767F" w14:textId="025B8DAD" w:rsidR="002301FA" w:rsidRPr="002A0D1C" w:rsidRDefault="002301FA" w:rsidP="00087C42">
            <w:pPr>
              <w:spacing w:line="240" w:lineRule="auto"/>
              <w:contextualSpacing/>
              <w:rPr>
                <w:rFonts w:cs="Times New Roman"/>
              </w:rPr>
            </w:pPr>
          </w:p>
        </w:tc>
        <w:tc>
          <w:tcPr>
            <w:tcW w:w="2269" w:type="dxa"/>
            <w:tcBorders>
              <w:top w:val="single" w:sz="4" w:space="0" w:color="000000"/>
              <w:left w:val="single" w:sz="4" w:space="0" w:color="000000"/>
              <w:bottom w:val="single" w:sz="4" w:space="0" w:color="000000"/>
              <w:right w:val="single" w:sz="4" w:space="0" w:color="000000"/>
            </w:tcBorders>
          </w:tcPr>
          <w:p w14:paraId="2277EA63" w14:textId="3B994792" w:rsidR="002301FA" w:rsidRPr="002A0D1C" w:rsidRDefault="002301FA" w:rsidP="00087C42">
            <w:pPr>
              <w:spacing w:line="240" w:lineRule="auto"/>
              <w:contextualSpacing/>
              <w:rPr>
                <w:rFonts w:cs="Times New Roman"/>
                <w:shd w:val="clear" w:color="auto" w:fill="00FF00"/>
              </w:rPr>
            </w:pPr>
          </w:p>
        </w:tc>
        <w:tc>
          <w:tcPr>
            <w:tcW w:w="1555" w:type="dxa"/>
            <w:tcBorders>
              <w:top w:val="single" w:sz="4" w:space="0" w:color="000000"/>
              <w:left w:val="single" w:sz="4" w:space="0" w:color="000000"/>
              <w:bottom w:val="single" w:sz="4" w:space="0" w:color="000000"/>
              <w:right w:val="single" w:sz="4" w:space="0" w:color="000000"/>
            </w:tcBorders>
            <w:vAlign w:val="center"/>
          </w:tcPr>
          <w:p w14:paraId="6D67A25E" w14:textId="6F0C07EF" w:rsidR="002301FA" w:rsidRPr="002A0D1C" w:rsidRDefault="002301FA" w:rsidP="00087C42">
            <w:pPr>
              <w:spacing w:line="240" w:lineRule="auto"/>
              <w:contextualSpacing/>
              <w:rPr>
                <w:rFonts w:cs="Times New Roman"/>
                <w:shd w:val="clear" w:color="auto" w:fill="00FF00"/>
              </w:rPr>
            </w:pPr>
          </w:p>
        </w:tc>
      </w:tr>
      <w:tr w:rsidR="002301FA" w:rsidRPr="002A0D1C" w14:paraId="51B32F25" w14:textId="77777777" w:rsidTr="008859DA">
        <w:trPr>
          <w:jc w:val="center"/>
        </w:trPr>
        <w:tc>
          <w:tcPr>
            <w:tcW w:w="1234" w:type="dxa"/>
            <w:tcBorders>
              <w:left w:val="single" w:sz="4" w:space="0" w:color="000000"/>
              <w:bottom w:val="single" w:sz="4" w:space="0" w:color="000000"/>
              <w:right w:val="single" w:sz="4" w:space="0" w:color="000000"/>
            </w:tcBorders>
          </w:tcPr>
          <w:p w14:paraId="3C8D0824" w14:textId="77777777" w:rsidR="002301FA" w:rsidRPr="002A0D1C" w:rsidRDefault="002301FA" w:rsidP="00087C42">
            <w:pPr>
              <w:widowControl w:val="0"/>
              <w:numPr>
                <w:ilvl w:val="0"/>
                <w:numId w:val="11"/>
              </w:numPr>
              <w:suppressAutoHyphens/>
              <w:spacing w:line="240" w:lineRule="auto"/>
              <w:contextualSpacing/>
              <w:rPr>
                <w:rFonts w:eastAsia="Calibri" w:cs="Times New Roman"/>
              </w:rPr>
            </w:pPr>
          </w:p>
        </w:tc>
        <w:tc>
          <w:tcPr>
            <w:tcW w:w="6132" w:type="dxa"/>
            <w:tcBorders>
              <w:left w:val="single" w:sz="4" w:space="0" w:color="000000"/>
              <w:bottom w:val="single" w:sz="4" w:space="0" w:color="000000"/>
              <w:right w:val="single" w:sz="4" w:space="0" w:color="000000"/>
            </w:tcBorders>
          </w:tcPr>
          <w:p w14:paraId="097E1ADB" w14:textId="7C886BD1" w:rsidR="002301FA" w:rsidRPr="002A0D1C" w:rsidRDefault="002301FA" w:rsidP="00087C42">
            <w:pPr>
              <w:spacing w:before="120" w:line="240" w:lineRule="auto"/>
              <w:contextualSpacing/>
              <w:jc w:val="both"/>
              <w:rPr>
                <w:rFonts w:eastAsia="Times New Roman" w:cs="Times New Roman"/>
              </w:rPr>
            </w:pPr>
          </w:p>
        </w:tc>
        <w:tc>
          <w:tcPr>
            <w:tcW w:w="3260" w:type="dxa"/>
            <w:tcBorders>
              <w:left w:val="single" w:sz="4" w:space="0" w:color="000000"/>
              <w:bottom w:val="single" w:sz="4" w:space="0" w:color="000000"/>
              <w:right w:val="single" w:sz="4" w:space="0" w:color="000000"/>
            </w:tcBorders>
          </w:tcPr>
          <w:p w14:paraId="45D90BDD" w14:textId="5953BD0C" w:rsidR="002301FA" w:rsidRPr="002A0D1C" w:rsidRDefault="002301FA" w:rsidP="00087C42">
            <w:pPr>
              <w:spacing w:line="240" w:lineRule="auto"/>
              <w:contextualSpacing/>
              <w:rPr>
                <w:rFonts w:eastAsia="Calibri" w:cs="Times New Roman"/>
              </w:rPr>
            </w:pPr>
          </w:p>
        </w:tc>
        <w:tc>
          <w:tcPr>
            <w:tcW w:w="2269" w:type="dxa"/>
            <w:tcBorders>
              <w:left w:val="single" w:sz="4" w:space="0" w:color="000000"/>
              <w:bottom w:val="single" w:sz="4" w:space="0" w:color="000000"/>
              <w:right w:val="single" w:sz="4" w:space="0" w:color="000000"/>
            </w:tcBorders>
            <w:vAlign w:val="center"/>
          </w:tcPr>
          <w:p w14:paraId="32A901FD" w14:textId="1E024D14" w:rsidR="002301FA" w:rsidRPr="002A0D1C" w:rsidRDefault="002301FA" w:rsidP="00087C42">
            <w:pPr>
              <w:spacing w:line="240" w:lineRule="auto"/>
              <w:contextualSpacing/>
              <w:rPr>
                <w:rFonts w:cs="Times New Roman"/>
                <w:shd w:val="clear" w:color="auto" w:fill="00FF00"/>
              </w:rPr>
            </w:pPr>
          </w:p>
        </w:tc>
        <w:tc>
          <w:tcPr>
            <w:tcW w:w="1555" w:type="dxa"/>
            <w:tcBorders>
              <w:left w:val="single" w:sz="4" w:space="0" w:color="000000"/>
              <w:bottom w:val="single" w:sz="4" w:space="0" w:color="000000"/>
              <w:right w:val="single" w:sz="4" w:space="0" w:color="000000"/>
            </w:tcBorders>
            <w:vAlign w:val="center"/>
          </w:tcPr>
          <w:p w14:paraId="18BE258C" w14:textId="5601CC2A" w:rsidR="002301FA" w:rsidRPr="002A0D1C" w:rsidRDefault="002301FA" w:rsidP="00087C42">
            <w:pPr>
              <w:spacing w:line="240" w:lineRule="auto"/>
              <w:contextualSpacing/>
              <w:rPr>
                <w:rFonts w:cs="Times New Roman"/>
                <w:shd w:val="clear" w:color="auto" w:fill="00FF00"/>
              </w:rPr>
            </w:pPr>
          </w:p>
        </w:tc>
      </w:tr>
      <w:tr w:rsidR="002301FA" w:rsidRPr="002A0D1C" w14:paraId="719517F9" w14:textId="77777777" w:rsidTr="008859DA">
        <w:trPr>
          <w:jc w:val="center"/>
        </w:trPr>
        <w:tc>
          <w:tcPr>
            <w:tcW w:w="1234" w:type="dxa"/>
            <w:tcBorders>
              <w:left w:val="single" w:sz="4" w:space="0" w:color="000000"/>
              <w:bottom w:val="single" w:sz="4" w:space="0" w:color="000000"/>
              <w:right w:val="single" w:sz="4" w:space="0" w:color="000000"/>
            </w:tcBorders>
          </w:tcPr>
          <w:p w14:paraId="62247CA0" w14:textId="77777777" w:rsidR="002301FA" w:rsidRPr="002A0D1C" w:rsidRDefault="002301FA" w:rsidP="00087C42">
            <w:pPr>
              <w:widowControl w:val="0"/>
              <w:numPr>
                <w:ilvl w:val="0"/>
                <w:numId w:val="11"/>
              </w:numPr>
              <w:suppressAutoHyphens/>
              <w:spacing w:line="240" w:lineRule="auto"/>
              <w:contextualSpacing/>
              <w:rPr>
                <w:rFonts w:eastAsia="Calibri" w:cs="Times New Roman"/>
              </w:rPr>
            </w:pPr>
          </w:p>
        </w:tc>
        <w:tc>
          <w:tcPr>
            <w:tcW w:w="6132" w:type="dxa"/>
            <w:tcBorders>
              <w:left w:val="single" w:sz="4" w:space="0" w:color="000000"/>
              <w:bottom w:val="single" w:sz="4" w:space="0" w:color="000000"/>
              <w:right w:val="single" w:sz="4" w:space="0" w:color="000000"/>
            </w:tcBorders>
          </w:tcPr>
          <w:p w14:paraId="2CCDEC54" w14:textId="4F5BDB4A" w:rsidR="002301FA" w:rsidRPr="002A0D1C" w:rsidRDefault="002301FA" w:rsidP="00087C42">
            <w:pPr>
              <w:spacing w:before="120" w:line="240" w:lineRule="auto"/>
              <w:contextualSpacing/>
              <w:jc w:val="both"/>
              <w:rPr>
                <w:rFonts w:eastAsia="Times New Roman" w:cs="Times New Roman"/>
              </w:rPr>
            </w:pPr>
          </w:p>
        </w:tc>
        <w:tc>
          <w:tcPr>
            <w:tcW w:w="3260" w:type="dxa"/>
            <w:tcBorders>
              <w:left w:val="single" w:sz="4" w:space="0" w:color="000000"/>
              <w:bottom w:val="single" w:sz="4" w:space="0" w:color="000000"/>
              <w:right w:val="single" w:sz="4" w:space="0" w:color="000000"/>
            </w:tcBorders>
          </w:tcPr>
          <w:p w14:paraId="72F02310" w14:textId="599F4D0D" w:rsidR="002301FA" w:rsidRPr="002A0D1C" w:rsidRDefault="002301FA" w:rsidP="00087C42">
            <w:pPr>
              <w:spacing w:line="240" w:lineRule="auto"/>
              <w:contextualSpacing/>
              <w:rPr>
                <w:rFonts w:eastAsia="Calibri" w:cs="Times New Roman"/>
              </w:rPr>
            </w:pPr>
          </w:p>
        </w:tc>
        <w:tc>
          <w:tcPr>
            <w:tcW w:w="2269" w:type="dxa"/>
            <w:tcBorders>
              <w:left w:val="single" w:sz="4" w:space="0" w:color="000000"/>
              <w:bottom w:val="single" w:sz="4" w:space="0" w:color="000000"/>
              <w:right w:val="single" w:sz="4" w:space="0" w:color="000000"/>
            </w:tcBorders>
            <w:vAlign w:val="center"/>
          </w:tcPr>
          <w:p w14:paraId="017E00C5" w14:textId="62726526" w:rsidR="002301FA" w:rsidRPr="002A0D1C" w:rsidRDefault="002301FA" w:rsidP="00087C42">
            <w:pPr>
              <w:spacing w:line="240" w:lineRule="auto"/>
              <w:contextualSpacing/>
              <w:rPr>
                <w:rFonts w:cs="Times New Roman"/>
                <w:shd w:val="clear" w:color="auto" w:fill="00FF00"/>
              </w:rPr>
            </w:pPr>
          </w:p>
        </w:tc>
        <w:tc>
          <w:tcPr>
            <w:tcW w:w="1555" w:type="dxa"/>
            <w:tcBorders>
              <w:left w:val="single" w:sz="4" w:space="0" w:color="000000"/>
              <w:bottom w:val="single" w:sz="4" w:space="0" w:color="000000"/>
              <w:right w:val="single" w:sz="4" w:space="0" w:color="000000"/>
            </w:tcBorders>
            <w:vAlign w:val="center"/>
          </w:tcPr>
          <w:p w14:paraId="59F04508" w14:textId="189D37CD" w:rsidR="002301FA" w:rsidRPr="002A0D1C" w:rsidRDefault="002301FA" w:rsidP="00087C42">
            <w:pPr>
              <w:spacing w:line="240" w:lineRule="auto"/>
              <w:contextualSpacing/>
              <w:rPr>
                <w:rFonts w:cs="Times New Roman"/>
                <w:shd w:val="clear" w:color="auto" w:fill="00FF00"/>
              </w:rPr>
            </w:pPr>
          </w:p>
        </w:tc>
      </w:tr>
      <w:tr w:rsidR="002301FA" w:rsidRPr="002A0D1C" w14:paraId="375E8841" w14:textId="77777777" w:rsidTr="008859DA">
        <w:trPr>
          <w:jc w:val="center"/>
        </w:trPr>
        <w:tc>
          <w:tcPr>
            <w:tcW w:w="7366" w:type="dxa"/>
            <w:gridSpan w:val="2"/>
            <w:tcBorders>
              <w:top w:val="single" w:sz="4" w:space="0" w:color="000000"/>
              <w:left w:val="single" w:sz="4" w:space="0" w:color="000000"/>
              <w:bottom w:val="single" w:sz="4" w:space="0" w:color="000000"/>
              <w:right w:val="single" w:sz="4" w:space="0" w:color="000000"/>
            </w:tcBorders>
          </w:tcPr>
          <w:p w14:paraId="578C0358" w14:textId="77777777" w:rsidR="002301FA" w:rsidRPr="002A0D1C" w:rsidRDefault="002301FA" w:rsidP="00087C42">
            <w:pPr>
              <w:spacing w:line="240" w:lineRule="auto"/>
              <w:contextualSpacing/>
              <w:jc w:val="right"/>
              <w:rPr>
                <w:rFonts w:cs="Times New Roman"/>
              </w:rPr>
            </w:pPr>
            <w:r w:rsidRPr="002A0D1C">
              <w:rPr>
                <w:rFonts w:eastAsia="Times New Roman" w:cs="Times New Roman"/>
              </w:rPr>
              <w:t>ИТОГО</w:t>
            </w:r>
            <w:r w:rsidRPr="002A0D1C">
              <w:rPr>
                <w:rFonts w:eastAsia="Times New Roman" w:cs="Times New Roman"/>
                <w:lang w:val="en-US"/>
              </w:rPr>
              <w:t>:</w:t>
            </w:r>
          </w:p>
        </w:tc>
        <w:tc>
          <w:tcPr>
            <w:tcW w:w="3260" w:type="dxa"/>
            <w:tcBorders>
              <w:top w:val="single" w:sz="4" w:space="0" w:color="000000"/>
              <w:left w:val="single" w:sz="4" w:space="0" w:color="000000"/>
              <w:bottom w:val="single" w:sz="4" w:space="0" w:color="000000"/>
              <w:right w:val="single" w:sz="4" w:space="0" w:color="000000"/>
            </w:tcBorders>
          </w:tcPr>
          <w:p w14:paraId="31692109" w14:textId="77777777" w:rsidR="002301FA" w:rsidRPr="002A0D1C" w:rsidRDefault="002301FA" w:rsidP="00087C42">
            <w:pPr>
              <w:spacing w:line="240" w:lineRule="auto"/>
              <w:contextualSpacing/>
              <w:rPr>
                <w:rFonts w:eastAsia="Times New Roman" w:cs="Times New Roman"/>
              </w:rPr>
            </w:pPr>
          </w:p>
        </w:tc>
        <w:tc>
          <w:tcPr>
            <w:tcW w:w="2269" w:type="dxa"/>
            <w:tcBorders>
              <w:top w:val="single" w:sz="4" w:space="0" w:color="000000"/>
              <w:left w:val="single" w:sz="4" w:space="0" w:color="000000"/>
              <w:bottom w:val="single" w:sz="4" w:space="0" w:color="000000"/>
              <w:right w:val="single" w:sz="4" w:space="0" w:color="000000"/>
            </w:tcBorders>
          </w:tcPr>
          <w:p w14:paraId="2925167C" w14:textId="07F1EF3B" w:rsidR="002301FA" w:rsidRPr="002A0D1C" w:rsidRDefault="002301FA" w:rsidP="00087C42">
            <w:pPr>
              <w:spacing w:line="240" w:lineRule="auto"/>
              <w:contextualSpacing/>
              <w:rPr>
                <w:rFonts w:cs="Times New Roman"/>
                <w:shd w:val="clear" w:color="auto" w:fill="00FF00"/>
              </w:rPr>
            </w:pPr>
          </w:p>
        </w:tc>
        <w:tc>
          <w:tcPr>
            <w:tcW w:w="1555" w:type="dxa"/>
            <w:tcBorders>
              <w:top w:val="single" w:sz="4" w:space="0" w:color="000000"/>
              <w:left w:val="single" w:sz="4" w:space="0" w:color="000000"/>
              <w:bottom w:val="single" w:sz="4" w:space="0" w:color="000000"/>
              <w:right w:val="single" w:sz="4" w:space="0" w:color="000000"/>
            </w:tcBorders>
            <w:vAlign w:val="center"/>
          </w:tcPr>
          <w:p w14:paraId="0EDC6014" w14:textId="11F8917C" w:rsidR="002301FA" w:rsidRPr="002A0D1C" w:rsidRDefault="002301FA" w:rsidP="00087C42">
            <w:pPr>
              <w:spacing w:line="240" w:lineRule="auto"/>
              <w:contextualSpacing/>
              <w:rPr>
                <w:rFonts w:cs="Times New Roman"/>
                <w:shd w:val="clear" w:color="auto" w:fill="00FF00"/>
              </w:rPr>
            </w:pPr>
          </w:p>
        </w:tc>
      </w:tr>
    </w:tbl>
    <w:p w14:paraId="409DE6CD" w14:textId="77777777" w:rsidR="002301FA" w:rsidRDefault="002301FA" w:rsidP="00087C42">
      <w:pPr>
        <w:pStyle w:val="Standard"/>
        <w:ind w:left="720" w:firstLine="708"/>
        <w:contextualSpacing/>
        <w:jc w:val="both"/>
        <w:textAlignment w:val="baseline"/>
        <w:rPr>
          <w:sz w:val="22"/>
          <w:szCs w:val="22"/>
        </w:rPr>
      </w:pPr>
    </w:p>
    <w:p w14:paraId="190D3A07" w14:textId="77777777" w:rsidR="002301FA" w:rsidRDefault="002301FA" w:rsidP="00087C42">
      <w:pPr>
        <w:suppressAutoHyphens/>
        <w:spacing w:line="240" w:lineRule="auto"/>
        <w:contextualSpacing/>
        <w:jc w:val="both"/>
        <w:rPr>
          <w:rFonts w:eastAsia="Times New Roman" w:cs="Times New Roman"/>
          <w:b/>
          <w:lang w:eastAsia="ar-SA"/>
        </w:rPr>
      </w:pPr>
    </w:p>
    <w:p w14:paraId="3CB9D587" w14:textId="77777777" w:rsidR="008859DA" w:rsidRDefault="008859DA" w:rsidP="00087C42">
      <w:pPr>
        <w:suppressAutoHyphens/>
        <w:spacing w:line="240" w:lineRule="auto"/>
        <w:contextualSpacing/>
        <w:jc w:val="both"/>
        <w:rPr>
          <w:rFonts w:eastAsia="Times New Roman" w:cs="Times New Roman"/>
          <w:b/>
          <w:lang w:eastAsia="ar-SA"/>
        </w:rPr>
      </w:pPr>
    </w:p>
    <w:tbl>
      <w:tblPr>
        <w:tblpPr w:leftFromText="180" w:rightFromText="180" w:vertAnchor="text" w:horzAnchor="page" w:tblpX="1644" w:tblpY="12"/>
        <w:tblW w:w="9570" w:type="dxa"/>
        <w:tblLayout w:type="fixed"/>
        <w:tblLook w:val="04A0" w:firstRow="1" w:lastRow="0" w:firstColumn="1" w:lastColumn="0" w:noHBand="0" w:noVBand="1"/>
      </w:tblPr>
      <w:tblGrid>
        <w:gridCol w:w="4785"/>
        <w:gridCol w:w="4785"/>
      </w:tblGrid>
      <w:tr w:rsidR="00AF0C75" w:rsidRPr="00AF0C75" w14:paraId="37CC6A61" w14:textId="77777777" w:rsidTr="001D32AE">
        <w:tc>
          <w:tcPr>
            <w:tcW w:w="4785" w:type="dxa"/>
          </w:tcPr>
          <w:p w14:paraId="45C874FC" w14:textId="77777777" w:rsidR="00AF0C75" w:rsidRPr="00AF0C75" w:rsidRDefault="00AF0C75" w:rsidP="001D32AE">
            <w:pPr>
              <w:pStyle w:val="11"/>
              <w:widowControl w:val="0"/>
              <w:spacing w:line="240" w:lineRule="auto"/>
              <w:contextualSpacing/>
              <w:rPr>
                <w:rFonts w:ascii="Times New Roman" w:hAnsi="Times New Roman" w:cs="Times New Roman"/>
                <w:sz w:val="22"/>
                <w:szCs w:val="22"/>
              </w:rPr>
            </w:pPr>
            <w:r w:rsidRPr="00AF0C75">
              <w:rPr>
                <w:rFonts w:ascii="Times New Roman" w:hAnsi="Times New Roman" w:cs="Times New Roman"/>
                <w:b/>
                <w:sz w:val="22"/>
                <w:szCs w:val="22"/>
              </w:rPr>
              <w:t>Заказчик:</w:t>
            </w:r>
            <w:r w:rsidRPr="00AF0C75">
              <w:rPr>
                <w:rFonts w:ascii="Times New Roman" w:hAnsi="Times New Roman" w:cs="Times New Roman"/>
                <w:sz w:val="22"/>
                <w:szCs w:val="22"/>
              </w:rPr>
              <w:t xml:space="preserve">      </w:t>
            </w:r>
          </w:p>
          <w:p w14:paraId="363CAFEE" w14:textId="31B153E7" w:rsidR="00AF0C75" w:rsidRPr="00DD644B" w:rsidRDefault="00AF0C75" w:rsidP="001D32AE">
            <w:pPr>
              <w:spacing w:line="240" w:lineRule="auto"/>
              <w:rPr>
                <w:rFonts w:cs="Times New Roman"/>
              </w:rPr>
            </w:pPr>
            <w:r w:rsidRPr="00DD644B">
              <w:rPr>
                <w:rFonts w:cs="Times New Roman"/>
              </w:rPr>
              <w:t xml:space="preserve">ГБДОУ детский сад № </w:t>
            </w:r>
            <w:r w:rsidR="00DD644B" w:rsidRPr="00DD644B">
              <w:rPr>
                <w:rFonts w:cs="Times New Roman"/>
              </w:rPr>
              <w:t>52</w:t>
            </w:r>
            <w:r w:rsidRPr="00DD644B">
              <w:rPr>
                <w:rFonts w:cs="Times New Roman"/>
              </w:rPr>
              <w:t xml:space="preserve"> Пушкинского района Санкт-Петербурга</w:t>
            </w:r>
          </w:p>
          <w:p w14:paraId="513602C5" w14:textId="77777777" w:rsidR="00AF0C75" w:rsidRPr="00DD644B" w:rsidRDefault="00AF0C75" w:rsidP="001D32AE">
            <w:pPr>
              <w:spacing w:line="240" w:lineRule="auto"/>
              <w:rPr>
                <w:rFonts w:cs="Times New Roman"/>
              </w:rPr>
            </w:pPr>
            <w:r w:rsidRPr="00DD644B">
              <w:rPr>
                <w:rFonts w:cs="Times New Roman"/>
              </w:rPr>
              <w:t>Заведующий</w:t>
            </w:r>
          </w:p>
          <w:p w14:paraId="20151A15" w14:textId="3396221C" w:rsidR="00AF0C75" w:rsidRPr="00DD644B" w:rsidRDefault="00AF0C75" w:rsidP="001D32AE">
            <w:pPr>
              <w:spacing w:line="240" w:lineRule="auto"/>
              <w:rPr>
                <w:rFonts w:cs="Times New Roman"/>
              </w:rPr>
            </w:pPr>
            <w:r w:rsidRPr="00DD644B">
              <w:rPr>
                <w:rFonts w:cs="Times New Roman"/>
              </w:rPr>
              <w:t>________________</w:t>
            </w:r>
            <w:proofErr w:type="gramStart"/>
            <w:r w:rsidRPr="00DD644B">
              <w:rPr>
                <w:rFonts w:cs="Times New Roman"/>
              </w:rPr>
              <w:t xml:space="preserve">_ </w:t>
            </w:r>
            <w:r w:rsidR="00DD644B" w:rsidRPr="00DD644B">
              <w:rPr>
                <w:bCs/>
                <w:kern w:val="32"/>
                <w:sz w:val="20"/>
                <w:szCs w:val="20"/>
              </w:rPr>
              <w:t xml:space="preserve"> </w:t>
            </w:r>
            <w:r w:rsidR="00DD644B" w:rsidRPr="00DD644B">
              <w:rPr>
                <w:bCs/>
                <w:kern w:val="32"/>
              </w:rPr>
              <w:t>Астахова</w:t>
            </w:r>
            <w:proofErr w:type="gramEnd"/>
            <w:r w:rsidR="00DD644B" w:rsidRPr="00DD644B">
              <w:rPr>
                <w:bCs/>
                <w:kern w:val="32"/>
              </w:rPr>
              <w:t xml:space="preserve"> </w:t>
            </w:r>
            <w:proofErr w:type="gramStart"/>
            <w:r w:rsidR="00DD644B" w:rsidRPr="00DD644B">
              <w:rPr>
                <w:bCs/>
                <w:kern w:val="32"/>
              </w:rPr>
              <w:t>Т.А</w:t>
            </w:r>
            <w:proofErr w:type="gramEnd"/>
          </w:p>
          <w:p w14:paraId="64965B4A" w14:textId="77777777" w:rsidR="00AF0C75" w:rsidRPr="00AF0C75" w:rsidRDefault="00AF0C75" w:rsidP="001D32AE">
            <w:pPr>
              <w:pStyle w:val="11"/>
              <w:widowControl w:val="0"/>
              <w:spacing w:line="240" w:lineRule="auto"/>
              <w:contextualSpacing/>
              <w:rPr>
                <w:rFonts w:ascii="Times New Roman" w:hAnsi="Times New Roman" w:cs="Times New Roman"/>
                <w:sz w:val="22"/>
                <w:szCs w:val="22"/>
              </w:rPr>
            </w:pPr>
            <w:r w:rsidRPr="00DD644B">
              <w:rPr>
                <w:rFonts w:ascii="Times New Roman" w:hAnsi="Times New Roman" w:cs="Times New Roman"/>
                <w:sz w:val="22"/>
                <w:szCs w:val="22"/>
              </w:rPr>
              <w:t>Подписано ЭЦП</w:t>
            </w:r>
          </w:p>
        </w:tc>
        <w:tc>
          <w:tcPr>
            <w:tcW w:w="4785" w:type="dxa"/>
          </w:tcPr>
          <w:p w14:paraId="7739008B" w14:textId="77777777" w:rsidR="00AF0C75" w:rsidRPr="00AF0C75" w:rsidRDefault="00AF0C75" w:rsidP="001D32AE">
            <w:pPr>
              <w:pStyle w:val="11"/>
              <w:widowControl w:val="0"/>
              <w:spacing w:line="240" w:lineRule="auto"/>
              <w:contextualSpacing/>
              <w:rPr>
                <w:rFonts w:ascii="Times New Roman" w:hAnsi="Times New Roman" w:cs="Times New Roman"/>
                <w:b/>
                <w:sz w:val="22"/>
                <w:szCs w:val="22"/>
              </w:rPr>
            </w:pPr>
            <w:r w:rsidRPr="00AF0C75">
              <w:rPr>
                <w:rFonts w:ascii="Times New Roman" w:hAnsi="Times New Roman" w:cs="Times New Roman"/>
                <w:b/>
                <w:sz w:val="22"/>
                <w:szCs w:val="22"/>
              </w:rPr>
              <w:t>Исполнитель:</w:t>
            </w:r>
          </w:p>
          <w:p w14:paraId="60D6CC74" w14:textId="77777777" w:rsidR="00AF0C75" w:rsidRPr="00AF0C75" w:rsidRDefault="00AF0C75" w:rsidP="001D32AE">
            <w:pPr>
              <w:pStyle w:val="11"/>
              <w:widowControl w:val="0"/>
              <w:spacing w:line="240" w:lineRule="auto"/>
              <w:contextualSpacing/>
              <w:rPr>
                <w:rFonts w:ascii="Times New Roman" w:hAnsi="Times New Roman" w:cs="Times New Roman"/>
                <w:b/>
                <w:sz w:val="22"/>
                <w:szCs w:val="22"/>
              </w:rPr>
            </w:pPr>
          </w:p>
          <w:p w14:paraId="2B6E7700" w14:textId="77777777" w:rsidR="00AF0C75" w:rsidRPr="00AF0C75" w:rsidRDefault="00AF0C75" w:rsidP="001D32AE">
            <w:pPr>
              <w:pStyle w:val="11"/>
              <w:widowControl w:val="0"/>
              <w:spacing w:line="240" w:lineRule="auto"/>
              <w:contextualSpacing/>
              <w:rPr>
                <w:rFonts w:ascii="Times New Roman" w:hAnsi="Times New Roman" w:cs="Times New Roman"/>
                <w:b/>
                <w:sz w:val="22"/>
                <w:szCs w:val="22"/>
              </w:rPr>
            </w:pPr>
          </w:p>
          <w:p w14:paraId="47D81450" w14:textId="77777777" w:rsidR="00AF0C75" w:rsidRPr="00AF0C75" w:rsidRDefault="00AF0C75" w:rsidP="001D32AE">
            <w:pPr>
              <w:pStyle w:val="11"/>
              <w:widowControl w:val="0"/>
              <w:spacing w:line="240" w:lineRule="auto"/>
              <w:contextualSpacing/>
              <w:rPr>
                <w:rFonts w:ascii="Times New Roman" w:hAnsi="Times New Roman" w:cs="Times New Roman"/>
                <w:b/>
                <w:sz w:val="22"/>
                <w:szCs w:val="22"/>
              </w:rPr>
            </w:pPr>
          </w:p>
          <w:p w14:paraId="47902EAF" w14:textId="77777777" w:rsidR="00AF0C75" w:rsidRPr="00AF0C75" w:rsidRDefault="00AF0C75" w:rsidP="001D32AE">
            <w:pPr>
              <w:pStyle w:val="11"/>
              <w:widowControl w:val="0"/>
              <w:spacing w:line="240" w:lineRule="auto"/>
              <w:contextualSpacing/>
              <w:rPr>
                <w:rFonts w:ascii="Times New Roman" w:hAnsi="Times New Roman" w:cs="Times New Roman"/>
                <w:sz w:val="22"/>
                <w:szCs w:val="22"/>
              </w:rPr>
            </w:pPr>
            <w:r w:rsidRPr="00AF0C75">
              <w:rPr>
                <w:rFonts w:ascii="Times New Roman" w:hAnsi="Times New Roman" w:cs="Times New Roman"/>
                <w:sz w:val="22"/>
                <w:szCs w:val="22"/>
              </w:rPr>
              <w:t>____________________/ ____________/</w:t>
            </w:r>
          </w:p>
          <w:p w14:paraId="015BBF74" w14:textId="77777777" w:rsidR="00AF0C75" w:rsidRPr="00AF0C75" w:rsidRDefault="00AF0C75" w:rsidP="001D32AE">
            <w:pPr>
              <w:pStyle w:val="11"/>
              <w:widowControl w:val="0"/>
              <w:spacing w:line="240" w:lineRule="auto"/>
              <w:contextualSpacing/>
              <w:rPr>
                <w:rFonts w:ascii="Times New Roman" w:hAnsi="Times New Roman" w:cs="Times New Roman"/>
                <w:sz w:val="22"/>
                <w:szCs w:val="22"/>
              </w:rPr>
            </w:pPr>
            <w:r w:rsidRPr="00AF0C75">
              <w:rPr>
                <w:rFonts w:ascii="Times New Roman" w:hAnsi="Times New Roman" w:cs="Times New Roman"/>
                <w:sz w:val="22"/>
                <w:szCs w:val="22"/>
              </w:rPr>
              <w:t>Подписано ЭЦП</w:t>
            </w:r>
          </w:p>
        </w:tc>
      </w:tr>
    </w:tbl>
    <w:p w14:paraId="404164B9" w14:textId="77777777" w:rsidR="008859DA" w:rsidRDefault="008859DA" w:rsidP="00087C42">
      <w:pPr>
        <w:suppressAutoHyphens/>
        <w:spacing w:line="240" w:lineRule="auto"/>
        <w:contextualSpacing/>
        <w:jc w:val="both"/>
        <w:rPr>
          <w:rFonts w:eastAsia="Times New Roman" w:cs="Times New Roman"/>
          <w:b/>
          <w:lang w:eastAsia="ar-SA"/>
        </w:rPr>
      </w:pPr>
    </w:p>
    <w:p w14:paraId="4CEF4E8F" w14:textId="77777777" w:rsidR="00C06E64" w:rsidRPr="0012649E" w:rsidRDefault="00C06E64" w:rsidP="00087C42">
      <w:pPr>
        <w:spacing w:line="240" w:lineRule="auto"/>
        <w:ind w:firstLine="708"/>
        <w:contextualSpacing/>
        <w:jc w:val="both"/>
        <w:rPr>
          <w:rFonts w:eastAsia="Times New Roman" w:cs="Times New Roman"/>
          <w:b/>
        </w:rPr>
      </w:pPr>
    </w:p>
    <w:p w14:paraId="72B5EE89" w14:textId="77777777" w:rsidR="00012020" w:rsidRPr="0012649E" w:rsidRDefault="00012020" w:rsidP="00087C42">
      <w:pPr>
        <w:spacing w:line="240" w:lineRule="auto"/>
        <w:ind w:firstLine="708"/>
        <w:contextualSpacing/>
        <w:jc w:val="both"/>
        <w:rPr>
          <w:rFonts w:eastAsia="Times New Roman" w:cs="Times New Roman"/>
          <w:b/>
        </w:rPr>
        <w:sectPr w:rsidR="00012020" w:rsidRPr="0012649E" w:rsidSect="002301FA">
          <w:headerReference w:type="default" r:id="rId30"/>
          <w:pgSz w:w="16800" w:h="11900" w:orient="landscape"/>
          <w:pgMar w:top="1134" w:right="851" w:bottom="851" w:left="709" w:header="720" w:footer="720" w:gutter="0"/>
          <w:pgNumType w:start="1"/>
          <w:cols w:space="720"/>
          <w:titlePg/>
          <w:docGrid w:linePitch="299"/>
        </w:sectPr>
      </w:pPr>
    </w:p>
    <w:p w14:paraId="381E8F08" w14:textId="78C72063" w:rsidR="00B44A26" w:rsidRPr="0012649E" w:rsidRDefault="00B44A26" w:rsidP="00087C42">
      <w:pPr>
        <w:spacing w:line="240" w:lineRule="auto"/>
        <w:contextualSpacing/>
        <w:jc w:val="right"/>
        <w:rPr>
          <w:rFonts w:eastAsia="Times New Roman" w:cs="Times New Roman"/>
          <w:lang w:eastAsia="ru-RU"/>
        </w:rPr>
      </w:pPr>
      <w:r w:rsidRPr="0012649E">
        <w:rPr>
          <w:rFonts w:eastAsia="Times New Roman" w:cs="Times New Roman"/>
          <w:lang w:eastAsia="ru-RU"/>
        </w:rPr>
        <w:lastRenderedPageBreak/>
        <w:t>Приложение № 2 к Контракту</w:t>
      </w:r>
    </w:p>
    <w:p w14:paraId="0761ECDE" w14:textId="77777777" w:rsidR="00B44A26" w:rsidRPr="0012649E" w:rsidRDefault="00B44A26" w:rsidP="00087C42">
      <w:pPr>
        <w:spacing w:line="240" w:lineRule="auto"/>
        <w:contextualSpacing/>
        <w:jc w:val="right"/>
        <w:rPr>
          <w:rFonts w:eastAsia="Times New Roman" w:cs="Times New Roman"/>
          <w:b/>
          <w:lang w:eastAsia="ru-RU"/>
        </w:rPr>
      </w:pPr>
      <w:r w:rsidRPr="0012649E">
        <w:rPr>
          <w:rFonts w:eastAsia="Times New Roman" w:cs="Times New Roman"/>
          <w:lang w:eastAsia="ru-RU"/>
        </w:rPr>
        <w:t>от «____» ________ 20__ г. № ____</w:t>
      </w:r>
    </w:p>
    <w:p w14:paraId="33F7903F" w14:textId="77777777" w:rsidR="003A0938" w:rsidRPr="0012649E" w:rsidRDefault="003A0938" w:rsidP="00087C42">
      <w:pPr>
        <w:spacing w:line="240" w:lineRule="auto"/>
        <w:contextualSpacing/>
        <w:jc w:val="right"/>
        <w:rPr>
          <w:rFonts w:eastAsia="Times New Roman" w:cs="Times New Roman"/>
          <w:lang w:eastAsia="ru-RU"/>
        </w:rPr>
      </w:pPr>
      <w:r w:rsidRPr="0012649E">
        <w:rPr>
          <w:rFonts w:eastAsia="Times New Roman" w:cs="Times New Roman"/>
          <w:lang w:eastAsia="ru-RU"/>
        </w:rPr>
        <w:t xml:space="preserve"> </w:t>
      </w:r>
    </w:p>
    <w:p w14:paraId="3B6593FC" w14:textId="77777777" w:rsidR="003A0938" w:rsidRPr="0012649E" w:rsidRDefault="003A0938" w:rsidP="00087C42">
      <w:pPr>
        <w:spacing w:line="240" w:lineRule="auto"/>
        <w:contextualSpacing/>
        <w:rPr>
          <w:rFonts w:eastAsia="Times New Roman" w:cs="Times New Roman"/>
          <w:b/>
          <w:lang w:eastAsia="ru-RU"/>
        </w:rPr>
      </w:pPr>
      <w:r w:rsidRPr="0012649E">
        <w:rPr>
          <w:rFonts w:eastAsia="Times New Roman" w:cs="Times New Roman"/>
          <w:b/>
          <w:lang w:eastAsia="ru-RU"/>
        </w:rPr>
        <w:t>СОГЛАСОВАНО</w:t>
      </w:r>
    </w:p>
    <w:p w14:paraId="42EAEEE2" w14:textId="77777777" w:rsidR="003A0938" w:rsidRPr="0012649E" w:rsidRDefault="003A0938"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Начальник отдела образования </w:t>
      </w:r>
    </w:p>
    <w:p w14:paraId="49DB20C1" w14:textId="77777777" w:rsidR="003A0938" w:rsidRPr="0012649E" w:rsidRDefault="003A0938" w:rsidP="00087C42">
      <w:pPr>
        <w:spacing w:line="240" w:lineRule="auto"/>
        <w:contextualSpacing/>
        <w:rPr>
          <w:rFonts w:eastAsia="Times New Roman" w:cs="Times New Roman"/>
          <w:lang w:eastAsia="ru-RU"/>
        </w:rPr>
      </w:pPr>
      <w:r w:rsidRPr="0012649E">
        <w:rPr>
          <w:rFonts w:eastAsia="Times New Roman" w:cs="Times New Roman"/>
          <w:lang w:eastAsia="ru-RU"/>
        </w:rPr>
        <w:t>администрации Пушкинского района Санкт-Петербурга</w:t>
      </w:r>
    </w:p>
    <w:p w14:paraId="76845EFB" w14:textId="77777777" w:rsidR="003A0938" w:rsidRPr="0012649E" w:rsidRDefault="003A0938" w:rsidP="00087C42">
      <w:pPr>
        <w:spacing w:line="240" w:lineRule="auto"/>
        <w:contextualSpacing/>
        <w:rPr>
          <w:rFonts w:eastAsia="Times New Roman" w:cs="Times New Roman"/>
          <w:lang w:eastAsia="ru-RU"/>
        </w:rPr>
      </w:pPr>
    </w:p>
    <w:p w14:paraId="4F3CBF57" w14:textId="751E6FEC" w:rsidR="003A0938" w:rsidRPr="00DD644B" w:rsidRDefault="003A0938"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w:t>
      </w:r>
      <w:r w:rsidRPr="00DD644B">
        <w:rPr>
          <w:rFonts w:eastAsia="Times New Roman" w:cs="Times New Roman"/>
          <w:lang w:eastAsia="ru-RU"/>
        </w:rPr>
        <w:t xml:space="preserve">___________________ </w:t>
      </w:r>
      <w:r w:rsidR="002301FA" w:rsidRPr="00DD644B">
        <w:rPr>
          <w:rFonts w:eastAsia="Times New Roman" w:cs="Times New Roman"/>
          <w:lang w:eastAsia="ru-RU"/>
        </w:rPr>
        <w:t>И.Н. Орловская</w:t>
      </w:r>
    </w:p>
    <w:p w14:paraId="688545B1" w14:textId="48505D76" w:rsidR="003A0938" w:rsidRPr="00DD644B" w:rsidRDefault="002301FA" w:rsidP="00087C42">
      <w:pPr>
        <w:widowControl w:val="0"/>
        <w:autoSpaceDE w:val="0"/>
        <w:autoSpaceDN w:val="0"/>
        <w:adjustRightInd w:val="0"/>
        <w:spacing w:line="240" w:lineRule="auto"/>
        <w:contextualSpacing/>
        <w:jc w:val="both"/>
        <w:rPr>
          <w:rFonts w:eastAsia="Times New Roman" w:cs="Times New Roman"/>
          <w:lang w:eastAsia="ru-RU"/>
        </w:rPr>
      </w:pPr>
      <w:r w:rsidRPr="00DD644B">
        <w:rPr>
          <w:rFonts w:eastAsia="Times New Roman" w:cs="Times New Roman"/>
          <w:lang w:eastAsia="ru-RU"/>
        </w:rPr>
        <w:t>«____» ____________________ 202</w:t>
      </w:r>
      <w:r w:rsidR="00817B0B" w:rsidRPr="00DD644B">
        <w:rPr>
          <w:rFonts w:eastAsia="Times New Roman" w:cs="Times New Roman"/>
          <w:lang w:eastAsia="ru-RU"/>
        </w:rPr>
        <w:t>6</w:t>
      </w:r>
      <w:r w:rsidR="003A0938" w:rsidRPr="00DD644B">
        <w:rPr>
          <w:rFonts w:eastAsia="Times New Roman" w:cs="Times New Roman"/>
          <w:lang w:eastAsia="ru-RU"/>
        </w:rPr>
        <w:t xml:space="preserve"> г.</w:t>
      </w:r>
    </w:p>
    <w:p w14:paraId="5BCF9661" w14:textId="77777777" w:rsidR="003A0938" w:rsidRPr="0012649E" w:rsidRDefault="003A0938" w:rsidP="00087C42">
      <w:pPr>
        <w:widowControl w:val="0"/>
        <w:autoSpaceDE w:val="0"/>
        <w:autoSpaceDN w:val="0"/>
        <w:adjustRightInd w:val="0"/>
        <w:spacing w:line="240" w:lineRule="auto"/>
        <w:contextualSpacing/>
        <w:jc w:val="both"/>
        <w:rPr>
          <w:rFonts w:eastAsia="Times New Roman" w:cs="Times New Roman"/>
          <w:lang w:eastAsia="ru-RU"/>
        </w:rPr>
      </w:pPr>
    </w:p>
    <w:p w14:paraId="45C8E37A" w14:textId="77777777" w:rsidR="003A0938" w:rsidRPr="0012649E" w:rsidRDefault="003A0938" w:rsidP="00087C42">
      <w:pPr>
        <w:widowControl w:val="0"/>
        <w:autoSpaceDE w:val="0"/>
        <w:autoSpaceDN w:val="0"/>
        <w:adjustRightInd w:val="0"/>
        <w:spacing w:line="240" w:lineRule="auto"/>
        <w:contextualSpacing/>
        <w:jc w:val="center"/>
        <w:outlineLvl w:val="1"/>
        <w:rPr>
          <w:rFonts w:eastAsia="Times New Roman" w:cs="Times New Roman"/>
          <w:lang w:eastAsia="ru-RU"/>
        </w:rPr>
      </w:pPr>
    </w:p>
    <w:p w14:paraId="5F4B5A33" w14:textId="77777777" w:rsidR="0012649E" w:rsidRPr="0012649E" w:rsidRDefault="0012649E" w:rsidP="00087C42">
      <w:pPr>
        <w:widowControl w:val="0"/>
        <w:autoSpaceDE w:val="0"/>
        <w:autoSpaceDN w:val="0"/>
        <w:adjustRightInd w:val="0"/>
        <w:spacing w:line="240" w:lineRule="auto"/>
        <w:contextualSpacing/>
        <w:jc w:val="center"/>
        <w:outlineLvl w:val="1"/>
        <w:rPr>
          <w:rFonts w:eastAsia="Times New Roman" w:cs="Times New Roman"/>
          <w:lang w:eastAsia="ru-RU"/>
        </w:rPr>
      </w:pPr>
    </w:p>
    <w:p w14:paraId="46CB89CD" w14:textId="77777777" w:rsidR="003A0938" w:rsidRPr="0012649E" w:rsidRDefault="003A0938" w:rsidP="00087C42">
      <w:pPr>
        <w:widowControl w:val="0"/>
        <w:autoSpaceDE w:val="0"/>
        <w:autoSpaceDN w:val="0"/>
        <w:adjustRightInd w:val="0"/>
        <w:spacing w:line="240" w:lineRule="auto"/>
        <w:contextualSpacing/>
        <w:jc w:val="center"/>
        <w:outlineLvl w:val="1"/>
        <w:rPr>
          <w:rFonts w:eastAsia="Times New Roman" w:cs="Times New Roman"/>
          <w:b/>
          <w:lang w:eastAsia="ru-RU"/>
        </w:rPr>
      </w:pPr>
      <w:r w:rsidRPr="0012649E">
        <w:rPr>
          <w:rFonts w:eastAsia="Times New Roman" w:cs="Times New Roman"/>
          <w:b/>
          <w:lang w:eastAsia="ru-RU"/>
        </w:rPr>
        <w:t>Календарный план и расчет стоимости Услуг</w:t>
      </w:r>
    </w:p>
    <w:p w14:paraId="09724615" w14:textId="77777777" w:rsidR="003A0938" w:rsidRPr="0012649E" w:rsidRDefault="003A0938" w:rsidP="00087C42">
      <w:pPr>
        <w:widowControl w:val="0"/>
        <w:autoSpaceDE w:val="0"/>
        <w:autoSpaceDN w:val="0"/>
        <w:adjustRightInd w:val="0"/>
        <w:spacing w:line="240" w:lineRule="auto"/>
        <w:contextualSpacing/>
        <w:jc w:val="center"/>
        <w:outlineLvl w:val="1"/>
        <w:rPr>
          <w:rFonts w:eastAsia="Times New Roman" w:cs="Times New Roman"/>
          <w:b/>
          <w:lang w:eastAsia="ru-RU"/>
        </w:rPr>
      </w:pPr>
    </w:p>
    <w:p w14:paraId="4C7E07D5" w14:textId="77777777" w:rsidR="003A0938" w:rsidRPr="0012649E" w:rsidRDefault="003A0938" w:rsidP="00087C42">
      <w:pPr>
        <w:widowControl w:val="0"/>
        <w:autoSpaceDE w:val="0"/>
        <w:autoSpaceDN w:val="0"/>
        <w:adjustRightInd w:val="0"/>
        <w:spacing w:line="240" w:lineRule="auto"/>
        <w:contextualSpacing/>
        <w:jc w:val="center"/>
        <w:outlineLvl w:val="1"/>
        <w:rPr>
          <w:rFonts w:eastAsia="Times New Roman" w:cs="Times New Roman"/>
          <w:b/>
          <w:lang w:eastAsia="ru-RU"/>
        </w:rPr>
      </w:pPr>
    </w:p>
    <w:tbl>
      <w:tblPr>
        <w:tblW w:w="10603" w:type="dxa"/>
        <w:jc w:val="center"/>
        <w:tblLayout w:type="fixed"/>
        <w:tblLook w:val="04A0" w:firstRow="1" w:lastRow="0" w:firstColumn="1" w:lastColumn="0" w:noHBand="0" w:noVBand="1"/>
      </w:tblPr>
      <w:tblGrid>
        <w:gridCol w:w="710"/>
        <w:gridCol w:w="3940"/>
        <w:gridCol w:w="1134"/>
        <w:gridCol w:w="1417"/>
        <w:gridCol w:w="1559"/>
        <w:gridCol w:w="1843"/>
      </w:tblGrid>
      <w:tr w:rsidR="003A0938" w:rsidRPr="0012649E" w14:paraId="0221D1D5" w14:textId="77777777" w:rsidTr="0012649E">
        <w:trPr>
          <w:trHeight w:val="702"/>
          <w:jc w:val="center"/>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19FF619B" w14:textId="77777777" w:rsidR="003A0938" w:rsidRPr="0012649E" w:rsidRDefault="003A0938" w:rsidP="00087C42">
            <w:pPr>
              <w:spacing w:after="160" w:line="240" w:lineRule="auto"/>
              <w:contextualSpacing/>
              <w:jc w:val="center"/>
              <w:rPr>
                <w:rFonts w:eastAsia="Calibri" w:cs="Times New Roman"/>
                <w:color w:val="000000"/>
              </w:rPr>
            </w:pPr>
            <w:r w:rsidRPr="0012649E">
              <w:rPr>
                <w:rFonts w:eastAsia="Calibri" w:cs="Times New Roman"/>
                <w:color w:val="000000"/>
              </w:rPr>
              <w:t>№</w:t>
            </w:r>
          </w:p>
        </w:tc>
        <w:tc>
          <w:tcPr>
            <w:tcW w:w="3940" w:type="dxa"/>
            <w:tcBorders>
              <w:top w:val="single" w:sz="4" w:space="0" w:color="auto"/>
              <w:left w:val="nil"/>
              <w:bottom w:val="single" w:sz="4" w:space="0" w:color="auto"/>
              <w:right w:val="single" w:sz="4" w:space="0" w:color="auto"/>
            </w:tcBorders>
            <w:noWrap/>
            <w:vAlign w:val="center"/>
            <w:hideMark/>
          </w:tcPr>
          <w:p w14:paraId="75502802" w14:textId="0316C16F" w:rsidR="003A0938" w:rsidRPr="0012649E" w:rsidRDefault="003A0938" w:rsidP="00087C42">
            <w:pPr>
              <w:spacing w:after="160" w:line="240" w:lineRule="auto"/>
              <w:contextualSpacing/>
              <w:jc w:val="center"/>
              <w:rPr>
                <w:rFonts w:eastAsia="Calibri" w:cs="Times New Roman"/>
                <w:color w:val="000000"/>
              </w:rPr>
            </w:pPr>
            <w:r w:rsidRPr="0012649E">
              <w:rPr>
                <w:rFonts w:eastAsia="Calibri" w:cs="Times New Roman"/>
                <w:color w:val="000000"/>
              </w:rPr>
              <w:t>Наименование</w:t>
            </w:r>
            <w:r w:rsidR="0012649E" w:rsidRPr="0012649E">
              <w:rPr>
                <w:rFonts w:eastAsia="Calibri" w:cs="Times New Roman"/>
                <w:color w:val="000000"/>
              </w:rPr>
              <w:t xml:space="preserve"> услуги</w:t>
            </w:r>
          </w:p>
        </w:tc>
        <w:tc>
          <w:tcPr>
            <w:tcW w:w="1134" w:type="dxa"/>
            <w:tcBorders>
              <w:top w:val="single" w:sz="4" w:space="0" w:color="auto"/>
              <w:left w:val="nil"/>
              <w:bottom w:val="single" w:sz="4" w:space="0" w:color="auto"/>
              <w:right w:val="single" w:sz="4" w:space="0" w:color="auto"/>
            </w:tcBorders>
            <w:noWrap/>
            <w:vAlign w:val="center"/>
            <w:hideMark/>
          </w:tcPr>
          <w:p w14:paraId="1F1BD77B" w14:textId="77777777" w:rsidR="003A0938" w:rsidRPr="0012649E" w:rsidRDefault="003A0938" w:rsidP="00087C42">
            <w:pPr>
              <w:spacing w:after="160" w:line="240" w:lineRule="auto"/>
              <w:contextualSpacing/>
              <w:jc w:val="center"/>
              <w:rPr>
                <w:rFonts w:eastAsia="Calibri" w:cs="Times New Roman"/>
                <w:color w:val="000000"/>
              </w:rPr>
            </w:pPr>
            <w:r w:rsidRPr="0012649E">
              <w:rPr>
                <w:rFonts w:eastAsia="Calibri" w:cs="Times New Roman"/>
                <w:color w:val="000000"/>
              </w:rPr>
              <w:t>Ед. изм.</w:t>
            </w:r>
          </w:p>
        </w:tc>
        <w:tc>
          <w:tcPr>
            <w:tcW w:w="1417" w:type="dxa"/>
            <w:tcBorders>
              <w:top w:val="single" w:sz="4" w:space="0" w:color="auto"/>
              <w:left w:val="nil"/>
              <w:bottom w:val="single" w:sz="4" w:space="0" w:color="auto"/>
              <w:right w:val="single" w:sz="4" w:space="0" w:color="auto"/>
            </w:tcBorders>
            <w:noWrap/>
            <w:vAlign w:val="center"/>
            <w:hideMark/>
          </w:tcPr>
          <w:p w14:paraId="0A263BD0" w14:textId="77777777" w:rsidR="003A0938" w:rsidRPr="0012649E" w:rsidRDefault="003A0938" w:rsidP="00087C42">
            <w:pPr>
              <w:spacing w:after="160" w:line="240" w:lineRule="auto"/>
              <w:contextualSpacing/>
              <w:jc w:val="center"/>
              <w:rPr>
                <w:rFonts w:eastAsia="Calibri" w:cs="Times New Roman"/>
                <w:color w:val="000000"/>
              </w:rPr>
            </w:pPr>
            <w:r w:rsidRPr="0012649E">
              <w:rPr>
                <w:rFonts w:eastAsia="Calibri" w:cs="Times New Roman"/>
                <w:color w:val="000000"/>
              </w:rPr>
              <w:t>Кол-во</w:t>
            </w:r>
          </w:p>
        </w:tc>
        <w:tc>
          <w:tcPr>
            <w:tcW w:w="1559" w:type="dxa"/>
            <w:tcBorders>
              <w:top w:val="single" w:sz="4" w:space="0" w:color="auto"/>
              <w:left w:val="nil"/>
              <w:bottom w:val="single" w:sz="4" w:space="0" w:color="auto"/>
              <w:right w:val="single" w:sz="4" w:space="0" w:color="auto"/>
            </w:tcBorders>
            <w:vAlign w:val="center"/>
            <w:hideMark/>
          </w:tcPr>
          <w:p w14:paraId="77D161E4" w14:textId="7FFAF12C" w:rsidR="003A0938" w:rsidRPr="0012649E" w:rsidRDefault="003A0938" w:rsidP="00087C42">
            <w:pPr>
              <w:spacing w:after="160" w:line="240" w:lineRule="auto"/>
              <w:contextualSpacing/>
              <w:jc w:val="center"/>
              <w:rPr>
                <w:rFonts w:eastAsia="Calibri" w:cs="Times New Roman"/>
                <w:color w:val="000000"/>
              </w:rPr>
            </w:pPr>
            <w:r w:rsidRPr="0012649E">
              <w:rPr>
                <w:rFonts w:eastAsia="Calibri" w:cs="Times New Roman"/>
                <w:color w:val="000000"/>
              </w:rPr>
              <w:t>Цена за ед. с НДС, руб.</w:t>
            </w:r>
            <w:r w:rsidR="00817B0B">
              <w:rPr>
                <w:rFonts w:eastAsia="Calibri" w:cs="Times New Roman"/>
                <w:color w:val="000000"/>
              </w:rPr>
              <w:t>(НДС не облагается)</w:t>
            </w:r>
          </w:p>
        </w:tc>
        <w:tc>
          <w:tcPr>
            <w:tcW w:w="1843" w:type="dxa"/>
            <w:tcBorders>
              <w:top w:val="single" w:sz="4" w:space="0" w:color="auto"/>
              <w:left w:val="nil"/>
              <w:bottom w:val="single" w:sz="4" w:space="0" w:color="auto"/>
              <w:right w:val="single" w:sz="4" w:space="0" w:color="auto"/>
            </w:tcBorders>
            <w:vAlign w:val="center"/>
            <w:hideMark/>
          </w:tcPr>
          <w:p w14:paraId="36A56509" w14:textId="60A7D641" w:rsidR="003A0938" w:rsidRPr="0012649E" w:rsidRDefault="003A0938" w:rsidP="00087C42">
            <w:pPr>
              <w:spacing w:after="160" w:line="240" w:lineRule="auto"/>
              <w:contextualSpacing/>
              <w:jc w:val="center"/>
              <w:rPr>
                <w:rFonts w:eastAsia="Calibri" w:cs="Times New Roman"/>
                <w:color w:val="000000"/>
              </w:rPr>
            </w:pPr>
            <w:r w:rsidRPr="0012649E">
              <w:rPr>
                <w:rFonts w:eastAsia="Calibri" w:cs="Times New Roman"/>
                <w:color w:val="000000"/>
              </w:rPr>
              <w:t xml:space="preserve">Сумма с НДС, руб. </w:t>
            </w:r>
            <w:r w:rsidR="00817B0B" w:rsidRPr="00817B0B">
              <w:rPr>
                <w:rFonts w:eastAsia="Calibri" w:cs="Times New Roman"/>
                <w:color w:val="000000"/>
              </w:rPr>
              <w:t>.(НДС не облагается)</w:t>
            </w:r>
          </w:p>
        </w:tc>
      </w:tr>
      <w:tr w:rsidR="0012649E" w:rsidRPr="0012649E" w14:paraId="6E0DFCBF" w14:textId="77777777" w:rsidTr="0012649E">
        <w:trPr>
          <w:trHeight w:val="568"/>
          <w:jc w:val="center"/>
        </w:trPr>
        <w:tc>
          <w:tcPr>
            <w:tcW w:w="710" w:type="dxa"/>
            <w:tcBorders>
              <w:top w:val="single" w:sz="4" w:space="0" w:color="auto"/>
              <w:left w:val="single" w:sz="4" w:space="0" w:color="auto"/>
              <w:bottom w:val="single" w:sz="4" w:space="0" w:color="auto"/>
              <w:right w:val="single" w:sz="4" w:space="0" w:color="auto"/>
            </w:tcBorders>
            <w:noWrap/>
            <w:vAlign w:val="center"/>
          </w:tcPr>
          <w:p w14:paraId="667B7766" w14:textId="77777777" w:rsidR="0012649E" w:rsidRPr="0012649E" w:rsidRDefault="0012649E" w:rsidP="00087C42">
            <w:pPr>
              <w:spacing w:after="160" w:line="240" w:lineRule="auto"/>
              <w:contextualSpacing/>
              <w:jc w:val="center"/>
              <w:rPr>
                <w:rFonts w:eastAsia="Calibri" w:cs="Times New Roman"/>
                <w:color w:val="000000"/>
              </w:rPr>
            </w:pPr>
            <w:r w:rsidRPr="0012649E">
              <w:rPr>
                <w:rFonts w:eastAsia="Calibri" w:cs="Times New Roman"/>
                <w:color w:val="000000"/>
              </w:rPr>
              <w:t>1</w:t>
            </w:r>
          </w:p>
        </w:tc>
        <w:tc>
          <w:tcPr>
            <w:tcW w:w="3940" w:type="dxa"/>
            <w:tcBorders>
              <w:top w:val="single" w:sz="4" w:space="0" w:color="auto"/>
              <w:left w:val="nil"/>
              <w:bottom w:val="single" w:sz="4" w:space="0" w:color="auto"/>
              <w:right w:val="single" w:sz="4" w:space="0" w:color="auto"/>
            </w:tcBorders>
            <w:noWrap/>
            <w:vAlign w:val="center"/>
          </w:tcPr>
          <w:p w14:paraId="29A0658A" w14:textId="0474909B" w:rsidR="0012649E" w:rsidRPr="0012649E" w:rsidRDefault="00AF0C75" w:rsidP="00087C42">
            <w:pPr>
              <w:spacing w:after="160" w:line="240" w:lineRule="auto"/>
              <w:contextualSpacing/>
              <w:rPr>
                <w:rFonts w:eastAsia="Calibri" w:cs="Times New Roman"/>
              </w:rPr>
            </w:pPr>
            <w:r w:rsidRPr="00AF0C75">
              <w:rPr>
                <w:rFonts w:cs="Times New Roman"/>
                <w:bCs/>
                <w:lang w:eastAsia="zh-CN" w:bidi="hi-IN"/>
              </w:rPr>
              <w:t>Проведение специальной оценки условий труда (СОУТ)</w:t>
            </w:r>
          </w:p>
        </w:tc>
        <w:tc>
          <w:tcPr>
            <w:tcW w:w="1134" w:type="dxa"/>
            <w:tcBorders>
              <w:top w:val="single" w:sz="4" w:space="0" w:color="auto"/>
              <w:left w:val="nil"/>
              <w:bottom w:val="single" w:sz="4" w:space="0" w:color="auto"/>
              <w:right w:val="single" w:sz="4" w:space="0" w:color="auto"/>
            </w:tcBorders>
            <w:noWrap/>
            <w:vAlign w:val="center"/>
          </w:tcPr>
          <w:p w14:paraId="096435AE" w14:textId="1187033E" w:rsidR="0012649E" w:rsidRPr="0012649E" w:rsidRDefault="00817B0B" w:rsidP="00087C42">
            <w:pPr>
              <w:spacing w:after="160" w:line="240" w:lineRule="auto"/>
              <w:contextualSpacing/>
              <w:jc w:val="center"/>
              <w:rPr>
                <w:rFonts w:eastAsia="Calibri" w:cs="Times New Roman"/>
              </w:rPr>
            </w:pPr>
            <w:r>
              <w:rPr>
                <w:rFonts w:eastAsia="Calibri" w:cs="Times New Roman"/>
              </w:rPr>
              <w:t>Раб</w:t>
            </w:r>
            <w:r w:rsidR="00D558C1">
              <w:rPr>
                <w:rFonts w:eastAsia="Calibri" w:cs="Times New Roman"/>
              </w:rPr>
              <w:t>.</w:t>
            </w:r>
            <w:r>
              <w:rPr>
                <w:rFonts w:eastAsia="Calibri" w:cs="Times New Roman"/>
              </w:rPr>
              <w:t xml:space="preserve"> </w:t>
            </w:r>
            <w:r w:rsidR="00D558C1">
              <w:rPr>
                <w:rFonts w:eastAsia="Calibri" w:cs="Times New Roman"/>
              </w:rPr>
              <w:t>м.</w:t>
            </w:r>
          </w:p>
        </w:tc>
        <w:tc>
          <w:tcPr>
            <w:tcW w:w="1417" w:type="dxa"/>
            <w:tcBorders>
              <w:top w:val="single" w:sz="4" w:space="0" w:color="auto"/>
              <w:left w:val="nil"/>
              <w:bottom w:val="single" w:sz="4" w:space="0" w:color="auto"/>
              <w:right w:val="single" w:sz="4" w:space="0" w:color="auto"/>
            </w:tcBorders>
            <w:noWrap/>
            <w:vAlign w:val="center"/>
          </w:tcPr>
          <w:p w14:paraId="646BFFD1" w14:textId="28F0C3A4" w:rsidR="0012649E" w:rsidRPr="0012649E" w:rsidRDefault="0072621D" w:rsidP="00087C42">
            <w:pPr>
              <w:spacing w:after="160" w:line="240" w:lineRule="auto"/>
              <w:contextualSpacing/>
              <w:jc w:val="center"/>
              <w:rPr>
                <w:rFonts w:eastAsia="Calibri" w:cs="Times New Roman"/>
                <w:color w:val="000000"/>
              </w:rPr>
            </w:pPr>
            <w:r>
              <w:rPr>
                <w:rFonts w:eastAsia="Calibri" w:cs="Times New Roman"/>
                <w:color w:val="000000"/>
              </w:rPr>
              <w:t>4</w:t>
            </w:r>
          </w:p>
        </w:tc>
        <w:tc>
          <w:tcPr>
            <w:tcW w:w="1559" w:type="dxa"/>
            <w:tcBorders>
              <w:top w:val="single" w:sz="4" w:space="0" w:color="auto"/>
              <w:left w:val="nil"/>
              <w:bottom w:val="single" w:sz="4" w:space="0" w:color="auto"/>
              <w:right w:val="single" w:sz="4" w:space="0" w:color="auto"/>
            </w:tcBorders>
            <w:vAlign w:val="center"/>
          </w:tcPr>
          <w:p w14:paraId="1E41EA31" w14:textId="77777777" w:rsidR="0012649E" w:rsidRPr="0012649E" w:rsidRDefault="0012649E" w:rsidP="00087C42">
            <w:pPr>
              <w:spacing w:after="160" w:line="240" w:lineRule="auto"/>
              <w:contextualSpacing/>
              <w:jc w:val="center"/>
              <w:rPr>
                <w:rFonts w:eastAsia="Calibri" w:cs="Times New Roman"/>
              </w:rPr>
            </w:pPr>
          </w:p>
        </w:tc>
        <w:tc>
          <w:tcPr>
            <w:tcW w:w="1843" w:type="dxa"/>
            <w:tcBorders>
              <w:top w:val="single" w:sz="4" w:space="0" w:color="auto"/>
              <w:left w:val="nil"/>
              <w:bottom w:val="single" w:sz="4" w:space="0" w:color="auto"/>
              <w:right w:val="single" w:sz="4" w:space="0" w:color="auto"/>
            </w:tcBorders>
            <w:vAlign w:val="center"/>
          </w:tcPr>
          <w:p w14:paraId="61C2178A" w14:textId="77777777" w:rsidR="0012649E" w:rsidRPr="0012649E" w:rsidRDefault="0012649E" w:rsidP="00087C42">
            <w:pPr>
              <w:spacing w:after="160" w:line="240" w:lineRule="auto"/>
              <w:contextualSpacing/>
              <w:jc w:val="center"/>
              <w:rPr>
                <w:rFonts w:eastAsia="Calibri" w:cs="Times New Roman"/>
                <w:color w:val="000000"/>
              </w:rPr>
            </w:pPr>
          </w:p>
        </w:tc>
      </w:tr>
      <w:tr w:rsidR="0012649E" w:rsidRPr="0012649E" w14:paraId="2E6EE9DA" w14:textId="77777777" w:rsidTr="008859DA">
        <w:trPr>
          <w:trHeight w:val="568"/>
          <w:jc w:val="center"/>
        </w:trPr>
        <w:tc>
          <w:tcPr>
            <w:tcW w:w="8760" w:type="dxa"/>
            <w:gridSpan w:val="5"/>
            <w:tcBorders>
              <w:top w:val="single" w:sz="4" w:space="0" w:color="auto"/>
              <w:left w:val="single" w:sz="4" w:space="0" w:color="auto"/>
              <w:bottom w:val="single" w:sz="4" w:space="0" w:color="auto"/>
              <w:right w:val="single" w:sz="4" w:space="0" w:color="auto"/>
            </w:tcBorders>
            <w:noWrap/>
            <w:vAlign w:val="center"/>
          </w:tcPr>
          <w:p w14:paraId="089055A3" w14:textId="02F9CC99" w:rsidR="0012649E" w:rsidRPr="0012649E" w:rsidRDefault="0012649E" w:rsidP="00087C42">
            <w:pPr>
              <w:spacing w:after="160" w:line="240" w:lineRule="auto"/>
              <w:contextualSpacing/>
              <w:jc w:val="right"/>
              <w:rPr>
                <w:rFonts w:eastAsia="Calibri" w:cs="Times New Roman"/>
              </w:rPr>
            </w:pPr>
            <w:r w:rsidRPr="0012649E">
              <w:rPr>
                <w:rFonts w:eastAsia="Calibri" w:cs="Times New Roman"/>
                <w:b/>
                <w:color w:val="000000"/>
              </w:rPr>
              <w:t>ИТОГО</w:t>
            </w:r>
          </w:p>
        </w:tc>
        <w:tc>
          <w:tcPr>
            <w:tcW w:w="1843" w:type="dxa"/>
            <w:tcBorders>
              <w:top w:val="single" w:sz="4" w:space="0" w:color="auto"/>
              <w:left w:val="nil"/>
              <w:bottom w:val="single" w:sz="4" w:space="0" w:color="auto"/>
              <w:right w:val="single" w:sz="4" w:space="0" w:color="auto"/>
            </w:tcBorders>
            <w:vAlign w:val="center"/>
          </w:tcPr>
          <w:p w14:paraId="24320823" w14:textId="77777777" w:rsidR="0012649E" w:rsidRPr="0012649E" w:rsidRDefault="0012649E" w:rsidP="00087C42">
            <w:pPr>
              <w:spacing w:after="160" w:line="240" w:lineRule="auto"/>
              <w:contextualSpacing/>
              <w:jc w:val="center"/>
              <w:rPr>
                <w:rFonts w:eastAsia="Calibri" w:cs="Times New Roman"/>
                <w:color w:val="000000"/>
              </w:rPr>
            </w:pPr>
          </w:p>
        </w:tc>
      </w:tr>
    </w:tbl>
    <w:p w14:paraId="2BE8D754" w14:textId="77777777" w:rsidR="003A0938" w:rsidRPr="0012649E" w:rsidRDefault="003A0938" w:rsidP="00087C42">
      <w:pPr>
        <w:widowControl w:val="0"/>
        <w:autoSpaceDE w:val="0"/>
        <w:autoSpaceDN w:val="0"/>
        <w:adjustRightInd w:val="0"/>
        <w:spacing w:line="240" w:lineRule="auto"/>
        <w:contextualSpacing/>
        <w:jc w:val="center"/>
        <w:outlineLvl w:val="1"/>
        <w:rPr>
          <w:rFonts w:eastAsia="Times New Roman" w:cs="Times New Roman"/>
          <w:b/>
          <w:lang w:eastAsia="ru-RU"/>
        </w:rPr>
      </w:pPr>
    </w:p>
    <w:p w14:paraId="2F1B58C2" w14:textId="77777777" w:rsidR="00A35799" w:rsidRDefault="002301FA" w:rsidP="00A35799">
      <w:pPr>
        <w:spacing w:line="240" w:lineRule="auto"/>
        <w:ind w:firstLine="708"/>
        <w:rPr>
          <w:rFonts w:eastAsia="Times New Roman" w:cs="Times New Roman"/>
          <w:b/>
          <w:lang w:eastAsia="ru-RU"/>
        </w:rPr>
      </w:pPr>
      <w:r>
        <w:rPr>
          <w:rFonts w:eastAsia="Times New Roman" w:cs="Times New Roman"/>
          <w:b/>
          <w:lang w:eastAsia="ru-RU"/>
        </w:rPr>
        <w:t>Срок оказания услуг</w:t>
      </w:r>
      <w:r w:rsidR="00A35799">
        <w:rPr>
          <w:rFonts w:eastAsia="Times New Roman" w:cs="Times New Roman"/>
          <w:b/>
          <w:lang w:eastAsia="ru-RU"/>
        </w:rPr>
        <w:t xml:space="preserve">: </w:t>
      </w:r>
    </w:p>
    <w:p w14:paraId="054D261B" w14:textId="1A4DA0B7" w:rsidR="00A35799" w:rsidRPr="0072621D" w:rsidRDefault="00A35799" w:rsidP="00A35799">
      <w:pPr>
        <w:spacing w:line="240" w:lineRule="auto"/>
        <w:ind w:firstLine="708"/>
        <w:rPr>
          <w:rFonts w:eastAsia="Calibri" w:cs="Times New Roman"/>
        </w:rPr>
      </w:pPr>
      <w:r w:rsidRPr="0072621D">
        <w:rPr>
          <w:rFonts w:eastAsia="Times New Roman" w:cs="Times New Roman"/>
        </w:rPr>
        <w:t>начало о</w:t>
      </w:r>
      <w:r w:rsidRPr="0072621D">
        <w:rPr>
          <w:rFonts w:eastAsia="Calibri" w:cs="Times New Roman"/>
        </w:rPr>
        <w:t>казания Услуг - с даты заключения Контракта;</w:t>
      </w:r>
    </w:p>
    <w:p w14:paraId="7BBB802B" w14:textId="77777777" w:rsidR="00A35799" w:rsidRPr="0072621D" w:rsidRDefault="00A35799" w:rsidP="00A35799">
      <w:pPr>
        <w:spacing w:line="240" w:lineRule="auto"/>
        <w:ind w:firstLine="708"/>
        <w:rPr>
          <w:rFonts w:eastAsia="Calibri" w:cs="Times New Roman"/>
        </w:rPr>
      </w:pPr>
      <w:r w:rsidRPr="0072621D">
        <w:rPr>
          <w:rFonts w:eastAsia="Calibri" w:cs="Times New Roman"/>
        </w:rPr>
        <w:t xml:space="preserve">окончание оказания Услуг – </w:t>
      </w:r>
      <w:r w:rsidRPr="00E70362">
        <w:rPr>
          <w:rFonts w:eastAsia="Calibri" w:cs="Times New Roman"/>
        </w:rPr>
        <w:t>31.07.2026 г.</w:t>
      </w:r>
    </w:p>
    <w:p w14:paraId="61193B57" w14:textId="6330F1D2" w:rsidR="003A0938" w:rsidRPr="0012649E" w:rsidRDefault="003A0938" w:rsidP="00A35799">
      <w:pPr>
        <w:widowControl w:val="0"/>
        <w:autoSpaceDE w:val="0"/>
        <w:autoSpaceDN w:val="0"/>
        <w:adjustRightInd w:val="0"/>
        <w:spacing w:line="240" w:lineRule="auto"/>
        <w:contextualSpacing/>
        <w:jc w:val="center"/>
        <w:outlineLvl w:val="1"/>
        <w:rPr>
          <w:rFonts w:eastAsia="Times New Roman" w:cs="Times New Roman"/>
          <w:lang w:eastAsia="ru-RU"/>
        </w:rPr>
      </w:pPr>
    </w:p>
    <w:tbl>
      <w:tblPr>
        <w:tblpPr w:leftFromText="180" w:rightFromText="180" w:vertAnchor="text" w:horzAnchor="page" w:tblpX="1644" w:tblpY="12"/>
        <w:tblW w:w="9570" w:type="dxa"/>
        <w:tblLayout w:type="fixed"/>
        <w:tblLook w:val="04A0" w:firstRow="1" w:lastRow="0" w:firstColumn="1" w:lastColumn="0" w:noHBand="0" w:noVBand="1"/>
      </w:tblPr>
      <w:tblGrid>
        <w:gridCol w:w="4785"/>
        <w:gridCol w:w="4785"/>
      </w:tblGrid>
      <w:tr w:rsidR="00AF0C75" w:rsidRPr="00AF0C75" w14:paraId="432A3E49" w14:textId="77777777" w:rsidTr="001D32AE">
        <w:tc>
          <w:tcPr>
            <w:tcW w:w="4785" w:type="dxa"/>
          </w:tcPr>
          <w:p w14:paraId="3819EFA5" w14:textId="77777777" w:rsidR="00AF0C75" w:rsidRPr="00AF0C75" w:rsidRDefault="00AF0C75" w:rsidP="001D32AE">
            <w:pPr>
              <w:pStyle w:val="11"/>
              <w:widowControl w:val="0"/>
              <w:spacing w:line="240" w:lineRule="auto"/>
              <w:contextualSpacing/>
              <w:rPr>
                <w:rFonts w:ascii="Times New Roman" w:hAnsi="Times New Roman" w:cs="Times New Roman"/>
                <w:sz w:val="22"/>
                <w:szCs w:val="22"/>
              </w:rPr>
            </w:pPr>
            <w:r w:rsidRPr="00AF0C75">
              <w:rPr>
                <w:rFonts w:ascii="Times New Roman" w:hAnsi="Times New Roman" w:cs="Times New Roman"/>
                <w:b/>
                <w:sz w:val="22"/>
                <w:szCs w:val="22"/>
              </w:rPr>
              <w:t>Заказчик:</w:t>
            </w:r>
            <w:r w:rsidRPr="00AF0C75">
              <w:rPr>
                <w:rFonts w:ascii="Times New Roman" w:hAnsi="Times New Roman" w:cs="Times New Roman"/>
                <w:sz w:val="22"/>
                <w:szCs w:val="22"/>
              </w:rPr>
              <w:t xml:space="preserve">      </w:t>
            </w:r>
          </w:p>
          <w:p w14:paraId="560B5B2A" w14:textId="354B9958" w:rsidR="00AF0C75" w:rsidRPr="00A35799" w:rsidRDefault="00AF0C75" w:rsidP="001D32AE">
            <w:pPr>
              <w:spacing w:line="240" w:lineRule="auto"/>
              <w:rPr>
                <w:rFonts w:cs="Times New Roman"/>
              </w:rPr>
            </w:pPr>
            <w:r w:rsidRPr="00A35799">
              <w:rPr>
                <w:rFonts w:cs="Times New Roman"/>
              </w:rPr>
              <w:t xml:space="preserve">ГБДОУ детский сад № </w:t>
            </w:r>
            <w:r w:rsidR="00A35799" w:rsidRPr="00A35799">
              <w:rPr>
                <w:rFonts w:cs="Times New Roman"/>
              </w:rPr>
              <w:t>52</w:t>
            </w:r>
            <w:r w:rsidRPr="00A35799">
              <w:rPr>
                <w:rFonts w:cs="Times New Roman"/>
              </w:rPr>
              <w:t xml:space="preserve"> Пушкинского района Санкт-Петербурга</w:t>
            </w:r>
          </w:p>
          <w:p w14:paraId="0CB54C61" w14:textId="77777777" w:rsidR="00AF0C75" w:rsidRPr="00A35799" w:rsidRDefault="00AF0C75" w:rsidP="001D32AE">
            <w:pPr>
              <w:spacing w:line="240" w:lineRule="auto"/>
              <w:rPr>
                <w:rFonts w:cs="Times New Roman"/>
              </w:rPr>
            </w:pPr>
            <w:r w:rsidRPr="00A35799">
              <w:rPr>
                <w:rFonts w:cs="Times New Roman"/>
              </w:rPr>
              <w:t>Заведующий</w:t>
            </w:r>
          </w:p>
          <w:p w14:paraId="223FCADB" w14:textId="372FDBC0" w:rsidR="00AF0C75" w:rsidRPr="00A35799" w:rsidRDefault="00AF0C75" w:rsidP="001D32AE">
            <w:pPr>
              <w:spacing w:line="240" w:lineRule="auto"/>
              <w:rPr>
                <w:rFonts w:cs="Times New Roman"/>
              </w:rPr>
            </w:pPr>
            <w:r w:rsidRPr="00A35799">
              <w:rPr>
                <w:rFonts w:cs="Times New Roman"/>
              </w:rPr>
              <w:t>________________</w:t>
            </w:r>
            <w:proofErr w:type="gramStart"/>
            <w:r w:rsidRPr="00A35799">
              <w:rPr>
                <w:rFonts w:cs="Times New Roman"/>
              </w:rPr>
              <w:t xml:space="preserve">_ </w:t>
            </w:r>
            <w:r w:rsidR="00A35799" w:rsidRPr="00A35799">
              <w:rPr>
                <w:bCs/>
                <w:kern w:val="32"/>
              </w:rPr>
              <w:t xml:space="preserve"> Астахова</w:t>
            </w:r>
            <w:proofErr w:type="gramEnd"/>
            <w:r w:rsidR="00A35799" w:rsidRPr="00A35799">
              <w:rPr>
                <w:bCs/>
                <w:kern w:val="32"/>
              </w:rPr>
              <w:t xml:space="preserve"> </w:t>
            </w:r>
            <w:proofErr w:type="gramStart"/>
            <w:r w:rsidR="00A35799" w:rsidRPr="00A35799">
              <w:rPr>
                <w:bCs/>
                <w:kern w:val="32"/>
              </w:rPr>
              <w:t>Т.А</w:t>
            </w:r>
            <w:proofErr w:type="gramEnd"/>
          </w:p>
          <w:p w14:paraId="0455EE15" w14:textId="77777777" w:rsidR="00AF0C75" w:rsidRPr="00AF0C75" w:rsidRDefault="00AF0C75" w:rsidP="001D32AE">
            <w:pPr>
              <w:pStyle w:val="11"/>
              <w:widowControl w:val="0"/>
              <w:spacing w:line="240" w:lineRule="auto"/>
              <w:contextualSpacing/>
              <w:rPr>
                <w:rFonts w:ascii="Times New Roman" w:hAnsi="Times New Roman" w:cs="Times New Roman"/>
                <w:sz w:val="22"/>
                <w:szCs w:val="22"/>
              </w:rPr>
            </w:pPr>
            <w:r w:rsidRPr="00A35799">
              <w:rPr>
                <w:rFonts w:ascii="Times New Roman" w:hAnsi="Times New Roman" w:cs="Times New Roman"/>
                <w:sz w:val="22"/>
                <w:szCs w:val="22"/>
              </w:rPr>
              <w:t>Подписано ЭЦП</w:t>
            </w:r>
          </w:p>
        </w:tc>
        <w:tc>
          <w:tcPr>
            <w:tcW w:w="4785" w:type="dxa"/>
          </w:tcPr>
          <w:p w14:paraId="6F9B49C8" w14:textId="77777777" w:rsidR="00AF0C75" w:rsidRPr="00AF0C75" w:rsidRDefault="00AF0C75" w:rsidP="001D32AE">
            <w:pPr>
              <w:pStyle w:val="11"/>
              <w:widowControl w:val="0"/>
              <w:spacing w:line="240" w:lineRule="auto"/>
              <w:contextualSpacing/>
              <w:rPr>
                <w:rFonts w:ascii="Times New Roman" w:hAnsi="Times New Roman" w:cs="Times New Roman"/>
                <w:b/>
                <w:sz w:val="22"/>
                <w:szCs w:val="22"/>
              </w:rPr>
            </w:pPr>
            <w:r w:rsidRPr="00AF0C75">
              <w:rPr>
                <w:rFonts w:ascii="Times New Roman" w:hAnsi="Times New Roman" w:cs="Times New Roman"/>
                <w:b/>
                <w:sz w:val="22"/>
                <w:szCs w:val="22"/>
              </w:rPr>
              <w:t>Исполнитель:</w:t>
            </w:r>
          </w:p>
          <w:p w14:paraId="336A79AA" w14:textId="77777777" w:rsidR="00AF0C75" w:rsidRPr="00AF0C75" w:rsidRDefault="00AF0C75" w:rsidP="001D32AE">
            <w:pPr>
              <w:pStyle w:val="11"/>
              <w:widowControl w:val="0"/>
              <w:spacing w:line="240" w:lineRule="auto"/>
              <w:contextualSpacing/>
              <w:rPr>
                <w:rFonts w:ascii="Times New Roman" w:hAnsi="Times New Roman" w:cs="Times New Roman"/>
                <w:b/>
                <w:sz w:val="22"/>
                <w:szCs w:val="22"/>
              </w:rPr>
            </w:pPr>
          </w:p>
          <w:p w14:paraId="16CA39EA" w14:textId="77777777" w:rsidR="00AF0C75" w:rsidRPr="00AF0C75" w:rsidRDefault="00AF0C75" w:rsidP="001D32AE">
            <w:pPr>
              <w:pStyle w:val="11"/>
              <w:widowControl w:val="0"/>
              <w:spacing w:line="240" w:lineRule="auto"/>
              <w:contextualSpacing/>
              <w:rPr>
                <w:rFonts w:ascii="Times New Roman" w:hAnsi="Times New Roman" w:cs="Times New Roman"/>
                <w:b/>
                <w:sz w:val="22"/>
                <w:szCs w:val="22"/>
              </w:rPr>
            </w:pPr>
          </w:p>
          <w:p w14:paraId="671C809A" w14:textId="77777777" w:rsidR="00AF0C75" w:rsidRPr="00AF0C75" w:rsidRDefault="00AF0C75" w:rsidP="001D32AE">
            <w:pPr>
              <w:pStyle w:val="11"/>
              <w:widowControl w:val="0"/>
              <w:spacing w:line="240" w:lineRule="auto"/>
              <w:contextualSpacing/>
              <w:rPr>
                <w:rFonts w:ascii="Times New Roman" w:hAnsi="Times New Roman" w:cs="Times New Roman"/>
                <w:b/>
                <w:sz w:val="22"/>
                <w:szCs w:val="22"/>
              </w:rPr>
            </w:pPr>
          </w:p>
          <w:p w14:paraId="4B7E6F6F" w14:textId="77777777" w:rsidR="00AF0C75" w:rsidRPr="00AF0C75" w:rsidRDefault="00AF0C75" w:rsidP="001D32AE">
            <w:pPr>
              <w:pStyle w:val="11"/>
              <w:widowControl w:val="0"/>
              <w:spacing w:line="240" w:lineRule="auto"/>
              <w:contextualSpacing/>
              <w:rPr>
                <w:rFonts w:ascii="Times New Roman" w:hAnsi="Times New Roman" w:cs="Times New Roman"/>
                <w:sz w:val="22"/>
                <w:szCs w:val="22"/>
              </w:rPr>
            </w:pPr>
            <w:r w:rsidRPr="00AF0C75">
              <w:rPr>
                <w:rFonts w:ascii="Times New Roman" w:hAnsi="Times New Roman" w:cs="Times New Roman"/>
                <w:sz w:val="22"/>
                <w:szCs w:val="22"/>
              </w:rPr>
              <w:t>____________________/ ____________/</w:t>
            </w:r>
          </w:p>
          <w:p w14:paraId="4C85C6D9" w14:textId="77777777" w:rsidR="00AF0C75" w:rsidRPr="00AF0C75" w:rsidRDefault="00AF0C75" w:rsidP="001D32AE">
            <w:pPr>
              <w:pStyle w:val="11"/>
              <w:widowControl w:val="0"/>
              <w:spacing w:line="240" w:lineRule="auto"/>
              <w:contextualSpacing/>
              <w:rPr>
                <w:rFonts w:ascii="Times New Roman" w:hAnsi="Times New Roman" w:cs="Times New Roman"/>
                <w:sz w:val="22"/>
                <w:szCs w:val="22"/>
              </w:rPr>
            </w:pPr>
            <w:r w:rsidRPr="00AF0C75">
              <w:rPr>
                <w:rFonts w:ascii="Times New Roman" w:hAnsi="Times New Roman" w:cs="Times New Roman"/>
                <w:sz w:val="22"/>
                <w:szCs w:val="22"/>
              </w:rPr>
              <w:t>Подписано ЭЦП</w:t>
            </w:r>
          </w:p>
        </w:tc>
      </w:tr>
    </w:tbl>
    <w:p w14:paraId="0E84F213" w14:textId="77777777" w:rsidR="0012649E" w:rsidRPr="0012649E" w:rsidRDefault="0012649E" w:rsidP="00087C42">
      <w:pPr>
        <w:spacing w:after="160" w:line="240" w:lineRule="auto"/>
        <w:contextualSpacing/>
        <w:rPr>
          <w:rFonts w:eastAsia="Times New Roman" w:cs="Times New Roman"/>
          <w:lang w:eastAsia="ru-RU"/>
        </w:rPr>
        <w:sectPr w:rsidR="0012649E" w:rsidRPr="0012649E" w:rsidSect="007558F8">
          <w:pgSz w:w="11900" w:h="16800"/>
          <w:pgMar w:top="851" w:right="851" w:bottom="709" w:left="1134" w:header="720" w:footer="720" w:gutter="0"/>
          <w:pgNumType w:start="1"/>
          <w:cols w:space="720"/>
          <w:titlePg/>
          <w:docGrid w:linePitch="299"/>
        </w:sectPr>
      </w:pPr>
    </w:p>
    <w:p w14:paraId="0B962C43" w14:textId="7E6CE3A1" w:rsidR="0012649E" w:rsidRPr="0012649E" w:rsidRDefault="0012649E" w:rsidP="00087C42">
      <w:pPr>
        <w:spacing w:line="240" w:lineRule="auto"/>
        <w:contextualSpacing/>
        <w:jc w:val="right"/>
        <w:rPr>
          <w:rFonts w:eastAsia="Times New Roman" w:cs="Times New Roman"/>
          <w:lang w:eastAsia="ru-RU"/>
        </w:rPr>
      </w:pPr>
      <w:r w:rsidRPr="0012649E">
        <w:rPr>
          <w:rFonts w:eastAsia="Times New Roman" w:cs="Times New Roman"/>
          <w:bCs/>
          <w:lang w:eastAsia="ar-SA"/>
        </w:rPr>
        <w:lastRenderedPageBreak/>
        <w:t xml:space="preserve">Приложение № 3 </w:t>
      </w:r>
      <w:r w:rsidRPr="0012649E">
        <w:rPr>
          <w:rFonts w:eastAsia="Times New Roman" w:cs="Times New Roman"/>
          <w:lang w:eastAsia="ru-RU"/>
        </w:rPr>
        <w:t>к Контракту</w:t>
      </w:r>
    </w:p>
    <w:p w14:paraId="1B2CC309" w14:textId="77777777" w:rsidR="0012649E" w:rsidRPr="0012649E" w:rsidRDefault="0012649E" w:rsidP="00087C42">
      <w:pPr>
        <w:spacing w:line="240" w:lineRule="auto"/>
        <w:contextualSpacing/>
        <w:jc w:val="right"/>
        <w:rPr>
          <w:rFonts w:eastAsia="Times New Roman" w:cs="Times New Roman"/>
          <w:b/>
          <w:lang w:eastAsia="ru-RU"/>
        </w:rPr>
      </w:pPr>
      <w:r w:rsidRPr="0012649E">
        <w:rPr>
          <w:rFonts w:eastAsia="Times New Roman" w:cs="Times New Roman"/>
          <w:lang w:eastAsia="ru-RU"/>
        </w:rPr>
        <w:t>от «____» ________ 20__ г. № ____</w:t>
      </w:r>
    </w:p>
    <w:p w14:paraId="1F42E8B1" w14:textId="77777777" w:rsidR="0012649E" w:rsidRPr="0012649E" w:rsidRDefault="0012649E" w:rsidP="00087C42">
      <w:pPr>
        <w:suppressAutoHyphens/>
        <w:spacing w:line="240" w:lineRule="auto"/>
        <w:contextualSpacing/>
        <w:jc w:val="right"/>
        <w:rPr>
          <w:rFonts w:eastAsia="Times New Roman" w:cs="Times New Roman"/>
          <w:bCs/>
          <w:lang w:eastAsia="ar-SA"/>
        </w:rPr>
      </w:pPr>
    </w:p>
    <w:p w14:paraId="64E59F85" w14:textId="77777777" w:rsidR="0012649E" w:rsidRPr="0012649E" w:rsidRDefault="0012649E" w:rsidP="00087C42">
      <w:pPr>
        <w:suppressAutoHyphens/>
        <w:spacing w:line="240" w:lineRule="auto"/>
        <w:contextualSpacing/>
        <w:jc w:val="right"/>
        <w:rPr>
          <w:rFonts w:eastAsia="Times New Roman" w:cs="Times New Roman"/>
          <w:bCs/>
          <w:lang w:eastAsia="ar-SA"/>
        </w:rPr>
      </w:pPr>
    </w:p>
    <w:p w14:paraId="4660B93F" w14:textId="77777777" w:rsidR="00D777AF" w:rsidRPr="0012649E" w:rsidRDefault="00D777AF" w:rsidP="00087C42">
      <w:pPr>
        <w:suppressAutoHyphens/>
        <w:spacing w:after="160" w:line="240" w:lineRule="auto"/>
        <w:contextualSpacing/>
        <w:rPr>
          <w:rFonts w:eastAsia="Times New Roman" w:cs="Times New Roman"/>
          <w:b/>
          <w:lang w:eastAsia="ru-RU"/>
        </w:rPr>
      </w:pPr>
      <w:r w:rsidRPr="0012649E">
        <w:rPr>
          <w:rFonts w:eastAsia="Times New Roman" w:cs="Times New Roman"/>
          <w:bCs/>
          <w:lang w:eastAsia="ru-RU"/>
        </w:rPr>
        <w:t xml:space="preserve">                                                                                                                 </w:t>
      </w:r>
    </w:p>
    <w:p w14:paraId="07AF7431" w14:textId="77777777" w:rsidR="00D777AF" w:rsidRPr="0012649E" w:rsidRDefault="00D777AF" w:rsidP="00087C42">
      <w:pPr>
        <w:suppressAutoHyphens/>
        <w:spacing w:after="160" w:line="240" w:lineRule="auto"/>
        <w:contextualSpacing/>
        <w:jc w:val="center"/>
        <w:rPr>
          <w:rFonts w:eastAsia="Times New Roman" w:cs="Times New Roman"/>
          <w:lang w:eastAsia="ru-RU"/>
        </w:rPr>
      </w:pPr>
      <w:r w:rsidRPr="0012649E">
        <w:rPr>
          <w:rFonts w:eastAsia="Times New Roman" w:cs="Times New Roman"/>
          <w:b/>
          <w:lang w:eastAsia="ru-RU"/>
        </w:rPr>
        <w:t>Акт сверки расчетов</w:t>
      </w:r>
      <w:r w:rsidRPr="0012649E">
        <w:rPr>
          <w:rFonts w:eastAsia="Times New Roman" w:cs="Times New Roman"/>
          <w:lang w:eastAsia="ru-RU"/>
        </w:rPr>
        <w:t xml:space="preserve"> </w:t>
      </w:r>
    </w:p>
    <w:p w14:paraId="71092828" w14:textId="77777777" w:rsidR="00D777AF" w:rsidRPr="0012649E" w:rsidRDefault="00D777AF" w:rsidP="00A35799">
      <w:pPr>
        <w:suppressAutoHyphens/>
        <w:spacing w:after="160" w:line="240" w:lineRule="auto"/>
        <w:contextualSpacing/>
        <w:rPr>
          <w:rFonts w:eastAsia="Times New Roman" w:cs="Times New Roman"/>
          <w:b/>
          <w:lang w:eastAsia="ru-RU"/>
        </w:rPr>
      </w:pPr>
      <w:r w:rsidRPr="0012649E">
        <w:rPr>
          <w:rFonts w:eastAsia="Times New Roman" w:cs="Times New Roman"/>
          <w:lang w:eastAsia="ru-RU"/>
        </w:rPr>
        <w:t xml:space="preserve">                                                       по Контракту от ___________№ ___________</w:t>
      </w:r>
    </w:p>
    <w:p w14:paraId="06478F0D" w14:textId="77777777" w:rsidR="00A35799" w:rsidRDefault="00D777AF" w:rsidP="00087C42">
      <w:pPr>
        <w:suppressAutoHyphens/>
        <w:spacing w:after="160" w:line="240" w:lineRule="auto"/>
        <w:contextualSpacing/>
        <w:jc w:val="center"/>
        <w:rPr>
          <w:rFonts w:eastAsia="Times New Roman" w:cs="Times New Roman"/>
          <w:lang w:eastAsia="ru-RU"/>
        </w:rPr>
      </w:pPr>
      <w:r w:rsidRPr="0012649E">
        <w:rPr>
          <w:rFonts w:eastAsia="Times New Roman" w:cs="Times New Roman"/>
          <w:lang w:eastAsia="ru-RU"/>
        </w:rPr>
        <w:t xml:space="preserve">между ______________________________________________________                            </w:t>
      </w:r>
    </w:p>
    <w:p w14:paraId="075674C1" w14:textId="4728E0DE" w:rsidR="00D777AF" w:rsidRPr="0012649E" w:rsidRDefault="00D777AF" w:rsidP="00087C42">
      <w:pPr>
        <w:suppressAutoHyphens/>
        <w:spacing w:after="160" w:line="240" w:lineRule="auto"/>
        <w:contextualSpacing/>
        <w:jc w:val="center"/>
        <w:rPr>
          <w:rFonts w:eastAsia="Times New Roman" w:cs="Times New Roman"/>
          <w:vertAlign w:val="superscript"/>
          <w:lang w:eastAsia="ru-RU"/>
        </w:rPr>
      </w:pPr>
      <w:r w:rsidRPr="0012649E">
        <w:rPr>
          <w:rFonts w:eastAsia="Times New Roman" w:cs="Times New Roman"/>
          <w:lang w:eastAsia="ru-RU"/>
        </w:rPr>
        <w:t xml:space="preserve"> </w:t>
      </w:r>
      <w:r w:rsidRPr="0012649E">
        <w:rPr>
          <w:rFonts w:eastAsia="Times New Roman" w:cs="Times New Roman"/>
          <w:vertAlign w:val="superscript"/>
          <w:lang w:eastAsia="ru-RU"/>
        </w:rPr>
        <w:t>(наименование Заказчика)</w:t>
      </w:r>
    </w:p>
    <w:p w14:paraId="1AC9CB16"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и ___________________________________________________________</w:t>
      </w:r>
    </w:p>
    <w:p w14:paraId="4A80BC98"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 xml:space="preserve"> </w:t>
      </w:r>
      <w:r w:rsidRPr="0012649E">
        <w:rPr>
          <w:rFonts w:eastAsia="Times New Roman" w:cs="Times New Roman"/>
          <w:vertAlign w:val="superscript"/>
          <w:lang w:eastAsia="ru-RU"/>
        </w:rPr>
        <w:t>(наименование Исполнителя)</w:t>
      </w:r>
    </w:p>
    <w:p w14:paraId="47CFF680" w14:textId="77777777" w:rsidR="00D777AF" w:rsidRPr="0012649E" w:rsidRDefault="00D777AF" w:rsidP="00087C42">
      <w:pPr>
        <w:spacing w:line="240" w:lineRule="auto"/>
        <w:contextualSpacing/>
        <w:jc w:val="center"/>
        <w:rPr>
          <w:rFonts w:eastAsia="Times New Roman" w:cs="Times New Roman"/>
          <w:lang w:eastAsia="ru-RU"/>
        </w:rPr>
      </w:pPr>
    </w:p>
    <w:p w14:paraId="103059D4" w14:textId="77777777" w:rsidR="00D777AF" w:rsidRPr="0012649E" w:rsidRDefault="00D777AF" w:rsidP="00087C42">
      <w:pPr>
        <w:spacing w:line="240" w:lineRule="auto"/>
        <w:contextualSpacing/>
        <w:jc w:val="center"/>
        <w:rPr>
          <w:rFonts w:eastAsia="Times New Roman" w:cs="Times New Roman"/>
          <w:lang w:eastAsia="ru-RU"/>
        </w:rPr>
      </w:pPr>
    </w:p>
    <w:p w14:paraId="29F2DEE0"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Сальдо на _______</w:t>
      </w:r>
      <w:proofErr w:type="gramStart"/>
      <w:r w:rsidRPr="0012649E">
        <w:rPr>
          <w:rFonts w:eastAsia="Times New Roman" w:cs="Times New Roman"/>
          <w:lang w:eastAsia="ru-RU"/>
        </w:rPr>
        <w:t>_  _</w:t>
      </w:r>
      <w:proofErr w:type="gramEnd"/>
      <w:r w:rsidRPr="0012649E">
        <w:rPr>
          <w:rFonts w:eastAsia="Times New Roman" w:cs="Times New Roman"/>
          <w:lang w:eastAsia="ru-RU"/>
        </w:rPr>
        <w:t>___________      Раздел_______________________</w:t>
      </w:r>
    </w:p>
    <w:p w14:paraId="655D0E71" w14:textId="77777777" w:rsidR="00D777AF" w:rsidRPr="0012649E" w:rsidRDefault="00D777AF" w:rsidP="00087C42">
      <w:pPr>
        <w:spacing w:line="240" w:lineRule="auto"/>
        <w:contextualSpacing/>
        <w:rPr>
          <w:rFonts w:eastAsia="Times New Roman" w:cs="Times New Roman"/>
          <w:vertAlign w:val="superscript"/>
          <w:lang w:eastAsia="ru-RU"/>
        </w:rPr>
      </w:pPr>
      <w:r w:rsidRPr="0012649E">
        <w:rPr>
          <w:rFonts w:eastAsia="Times New Roman" w:cs="Times New Roman"/>
          <w:vertAlign w:val="superscript"/>
          <w:lang w:eastAsia="ru-RU"/>
        </w:rPr>
        <w:t xml:space="preserve">                                  (</w:t>
      </w:r>
      <w:proofErr w:type="gramStart"/>
      <w:r w:rsidRPr="0012649E">
        <w:rPr>
          <w:rFonts w:eastAsia="Times New Roman" w:cs="Times New Roman"/>
          <w:vertAlign w:val="superscript"/>
          <w:lang w:eastAsia="ru-RU"/>
        </w:rPr>
        <w:t xml:space="preserve">дата)   </w:t>
      </w:r>
      <w:proofErr w:type="gramEnd"/>
      <w:r w:rsidRPr="0012649E">
        <w:rPr>
          <w:rFonts w:eastAsia="Times New Roman" w:cs="Times New Roman"/>
          <w:vertAlign w:val="superscript"/>
          <w:lang w:eastAsia="ru-RU"/>
        </w:rPr>
        <w:t xml:space="preserve">          </w:t>
      </w:r>
      <w:proofErr w:type="gramStart"/>
      <w:r w:rsidRPr="0012649E">
        <w:rPr>
          <w:rFonts w:eastAsia="Times New Roman" w:cs="Times New Roman"/>
          <w:vertAlign w:val="superscript"/>
          <w:lang w:eastAsia="ru-RU"/>
        </w:rPr>
        <w:t xml:space="preserve">   (</w:t>
      </w:r>
      <w:proofErr w:type="gramEnd"/>
      <w:r w:rsidRPr="0012649E">
        <w:rPr>
          <w:rFonts w:eastAsia="Times New Roman" w:cs="Times New Roman"/>
          <w:vertAlign w:val="superscript"/>
          <w:lang w:eastAsia="ru-RU"/>
        </w:rPr>
        <w:t>сумма)</w:t>
      </w:r>
    </w:p>
    <w:p w14:paraId="3DFFE170" w14:textId="77777777" w:rsidR="00D777AF" w:rsidRPr="0012649E" w:rsidRDefault="00D777AF" w:rsidP="00087C42">
      <w:pPr>
        <w:spacing w:line="240" w:lineRule="auto"/>
        <w:contextualSpacing/>
        <w:rPr>
          <w:rFonts w:eastAsia="Times New Roman" w:cs="Times New Roman"/>
          <w:lang w:eastAsia="ru-RU"/>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399"/>
        <w:gridCol w:w="2392"/>
        <w:gridCol w:w="2168"/>
      </w:tblGrid>
      <w:tr w:rsidR="00D777AF" w:rsidRPr="0012649E" w14:paraId="2B79A0E7" w14:textId="77777777" w:rsidTr="007558F8">
        <w:trPr>
          <w:trHeight w:val="313"/>
        </w:trPr>
        <w:tc>
          <w:tcPr>
            <w:tcW w:w="4808" w:type="dxa"/>
            <w:gridSpan w:val="2"/>
            <w:hideMark/>
          </w:tcPr>
          <w:p w14:paraId="1C785E1B" w14:textId="77777777" w:rsidR="00D777AF" w:rsidRPr="0012649E" w:rsidRDefault="00D777AF" w:rsidP="00087C42">
            <w:pPr>
              <w:suppressAutoHyphens/>
              <w:spacing w:after="160" w:line="240" w:lineRule="auto"/>
              <w:contextualSpacing/>
              <w:jc w:val="center"/>
              <w:rPr>
                <w:rFonts w:eastAsia="Times New Roman" w:cs="Times New Roman"/>
                <w:lang w:eastAsia="ru-RU"/>
              </w:rPr>
            </w:pPr>
          </w:p>
          <w:p w14:paraId="50BEF22C" w14:textId="77777777" w:rsidR="00D777AF" w:rsidRPr="0012649E" w:rsidRDefault="00D777AF" w:rsidP="00087C42">
            <w:pPr>
              <w:suppressAutoHyphens/>
              <w:spacing w:after="160" w:line="240" w:lineRule="auto"/>
              <w:contextualSpacing/>
              <w:jc w:val="center"/>
              <w:rPr>
                <w:rFonts w:eastAsia="Times New Roman" w:cs="Times New Roman"/>
                <w:lang w:eastAsia="ru-RU"/>
              </w:rPr>
            </w:pPr>
            <w:r w:rsidRPr="0012649E">
              <w:rPr>
                <w:rFonts w:eastAsia="Times New Roman" w:cs="Times New Roman"/>
                <w:lang w:eastAsia="ru-RU"/>
              </w:rPr>
              <w:t>Наименование Заказчика</w:t>
            </w:r>
          </w:p>
        </w:tc>
        <w:tc>
          <w:tcPr>
            <w:tcW w:w="4560" w:type="dxa"/>
            <w:gridSpan w:val="2"/>
            <w:hideMark/>
          </w:tcPr>
          <w:p w14:paraId="485D5CF2" w14:textId="77777777" w:rsidR="00D777AF" w:rsidRPr="0012649E" w:rsidRDefault="00D777AF" w:rsidP="00087C42">
            <w:pPr>
              <w:suppressAutoHyphens/>
              <w:spacing w:after="160" w:line="240" w:lineRule="auto"/>
              <w:contextualSpacing/>
              <w:jc w:val="center"/>
              <w:rPr>
                <w:rFonts w:eastAsia="Times New Roman" w:cs="Times New Roman"/>
                <w:lang w:eastAsia="ru-RU"/>
              </w:rPr>
            </w:pPr>
          </w:p>
          <w:p w14:paraId="40C39D62" w14:textId="77777777" w:rsidR="00D777AF" w:rsidRPr="0012649E" w:rsidRDefault="00D777AF" w:rsidP="00087C42">
            <w:pPr>
              <w:suppressAutoHyphens/>
              <w:spacing w:after="160" w:line="240" w:lineRule="auto"/>
              <w:contextualSpacing/>
              <w:jc w:val="center"/>
              <w:rPr>
                <w:rFonts w:eastAsia="Times New Roman" w:cs="Times New Roman"/>
                <w:lang w:eastAsia="ru-RU"/>
              </w:rPr>
            </w:pPr>
            <w:r w:rsidRPr="0012649E">
              <w:rPr>
                <w:rFonts w:eastAsia="Times New Roman" w:cs="Times New Roman"/>
                <w:lang w:eastAsia="ru-RU"/>
              </w:rPr>
              <w:t>Наименование Исполнителя</w:t>
            </w:r>
          </w:p>
        </w:tc>
      </w:tr>
      <w:tr w:rsidR="00D777AF" w:rsidRPr="0012649E" w14:paraId="0FE6C858" w14:textId="77777777" w:rsidTr="007558F8">
        <w:trPr>
          <w:trHeight w:val="641"/>
        </w:trPr>
        <w:tc>
          <w:tcPr>
            <w:tcW w:w="2409" w:type="dxa"/>
            <w:hideMark/>
          </w:tcPr>
          <w:p w14:paraId="741E91C3" w14:textId="77777777" w:rsidR="00D777AF" w:rsidRPr="0012649E" w:rsidRDefault="00D777AF" w:rsidP="00087C42">
            <w:pPr>
              <w:suppressAutoHyphens/>
              <w:spacing w:after="160" w:line="240" w:lineRule="auto"/>
              <w:contextualSpacing/>
              <w:jc w:val="center"/>
              <w:rPr>
                <w:rFonts w:eastAsia="Times New Roman" w:cs="Times New Roman"/>
                <w:lang w:eastAsia="ru-RU"/>
              </w:rPr>
            </w:pPr>
            <w:r w:rsidRPr="0012649E">
              <w:rPr>
                <w:rFonts w:eastAsia="Times New Roman" w:cs="Times New Roman"/>
                <w:lang w:eastAsia="ru-RU"/>
              </w:rPr>
              <w:t>№ платежных поручений, дата</w:t>
            </w:r>
          </w:p>
        </w:tc>
        <w:tc>
          <w:tcPr>
            <w:tcW w:w="2399" w:type="dxa"/>
            <w:hideMark/>
          </w:tcPr>
          <w:p w14:paraId="53CAC97E" w14:textId="77777777" w:rsidR="00D777AF" w:rsidRPr="0012649E" w:rsidRDefault="00D777AF" w:rsidP="00087C42">
            <w:pPr>
              <w:suppressAutoHyphens/>
              <w:spacing w:after="160" w:line="240" w:lineRule="auto"/>
              <w:contextualSpacing/>
              <w:jc w:val="center"/>
              <w:rPr>
                <w:rFonts w:eastAsia="Times New Roman" w:cs="Times New Roman"/>
                <w:lang w:eastAsia="ru-RU"/>
              </w:rPr>
            </w:pPr>
            <w:r w:rsidRPr="0012649E">
              <w:rPr>
                <w:rFonts w:eastAsia="Times New Roman" w:cs="Times New Roman"/>
                <w:lang w:eastAsia="ru-RU"/>
              </w:rPr>
              <w:t>Сумма, руб.</w:t>
            </w:r>
          </w:p>
        </w:tc>
        <w:tc>
          <w:tcPr>
            <w:tcW w:w="2392" w:type="dxa"/>
            <w:hideMark/>
          </w:tcPr>
          <w:p w14:paraId="25A0D718" w14:textId="77777777" w:rsidR="00D777AF" w:rsidRPr="0012649E" w:rsidRDefault="00D777AF" w:rsidP="00087C42">
            <w:pPr>
              <w:suppressAutoHyphens/>
              <w:spacing w:after="160" w:line="240" w:lineRule="auto"/>
              <w:contextualSpacing/>
              <w:rPr>
                <w:rFonts w:eastAsia="Times New Roman" w:cs="Times New Roman"/>
                <w:lang w:eastAsia="ru-RU"/>
              </w:rPr>
            </w:pPr>
            <w:r w:rsidRPr="0012649E">
              <w:rPr>
                <w:rFonts w:eastAsia="Times New Roman" w:cs="Times New Roman"/>
                <w:lang w:eastAsia="ru-RU"/>
              </w:rPr>
              <w:t>Реквизиты акта сдачи-приемки оказанных Услуг, дата</w:t>
            </w:r>
          </w:p>
        </w:tc>
        <w:tc>
          <w:tcPr>
            <w:tcW w:w="2168" w:type="dxa"/>
            <w:hideMark/>
          </w:tcPr>
          <w:p w14:paraId="266871E9" w14:textId="77777777" w:rsidR="00D777AF" w:rsidRPr="0012649E" w:rsidRDefault="00D777AF" w:rsidP="00087C42">
            <w:pPr>
              <w:suppressAutoHyphens/>
              <w:spacing w:after="160" w:line="240" w:lineRule="auto"/>
              <w:contextualSpacing/>
              <w:jc w:val="center"/>
              <w:rPr>
                <w:rFonts w:eastAsia="Times New Roman" w:cs="Times New Roman"/>
                <w:lang w:eastAsia="ru-RU"/>
              </w:rPr>
            </w:pPr>
            <w:r w:rsidRPr="0012649E">
              <w:rPr>
                <w:rFonts w:eastAsia="Times New Roman" w:cs="Times New Roman"/>
                <w:lang w:eastAsia="ru-RU"/>
              </w:rPr>
              <w:t>Сумма, руб.</w:t>
            </w:r>
          </w:p>
        </w:tc>
      </w:tr>
      <w:tr w:rsidR="00D777AF" w:rsidRPr="0012649E" w14:paraId="756F1236" w14:textId="77777777" w:rsidTr="007558F8">
        <w:trPr>
          <w:trHeight w:val="313"/>
        </w:trPr>
        <w:tc>
          <w:tcPr>
            <w:tcW w:w="2409" w:type="dxa"/>
          </w:tcPr>
          <w:p w14:paraId="23A0A380" w14:textId="77777777" w:rsidR="00D777AF" w:rsidRPr="0012649E" w:rsidRDefault="00D777AF" w:rsidP="00087C42">
            <w:pPr>
              <w:suppressAutoHyphens/>
              <w:spacing w:after="160" w:line="240" w:lineRule="auto"/>
              <w:contextualSpacing/>
              <w:rPr>
                <w:rFonts w:eastAsia="Times New Roman" w:cs="Times New Roman"/>
                <w:lang w:eastAsia="ru-RU"/>
              </w:rPr>
            </w:pPr>
          </w:p>
        </w:tc>
        <w:tc>
          <w:tcPr>
            <w:tcW w:w="2399" w:type="dxa"/>
          </w:tcPr>
          <w:p w14:paraId="64AD1C92" w14:textId="77777777" w:rsidR="00D777AF" w:rsidRPr="0012649E" w:rsidRDefault="00D777AF" w:rsidP="00087C42">
            <w:pPr>
              <w:suppressAutoHyphens/>
              <w:spacing w:after="160" w:line="240" w:lineRule="auto"/>
              <w:contextualSpacing/>
              <w:rPr>
                <w:rFonts w:eastAsia="Times New Roman" w:cs="Times New Roman"/>
                <w:lang w:eastAsia="ru-RU"/>
              </w:rPr>
            </w:pPr>
          </w:p>
        </w:tc>
        <w:tc>
          <w:tcPr>
            <w:tcW w:w="2392" w:type="dxa"/>
          </w:tcPr>
          <w:p w14:paraId="602DFA48" w14:textId="77777777" w:rsidR="00D777AF" w:rsidRPr="0012649E" w:rsidRDefault="00D777AF" w:rsidP="00087C42">
            <w:pPr>
              <w:suppressAutoHyphens/>
              <w:spacing w:after="160" w:line="240" w:lineRule="auto"/>
              <w:contextualSpacing/>
              <w:rPr>
                <w:rFonts w:eastAsia="Times New Roman" w:cs="Times New Roman"/>
                <w:lang w:eastAsia="ru-RU"/>
              </w:rPr>
            </w:pPr>
          </w:p>
        </w:tc>
        <w:tc>
          <w:tcPr>
            <w:tcW w:w="2168" w:type="dxa"/>
          </w:tcPr>
          <w:p w14:paraId="5EE795EA" w14:textId="77777777" w:rsidR="00D777AF" w:rsidRPr="0012649E" w:rsidRDefault="00D777AF" w:rsidP="00087C42">
            <w:pPr>
              <w:suppressAutoHyphens/>
              <w:spacing w:after="160" w:line="240" w:lineRule="auto"/>
              <w:contextualSpacing/>
              <w:rPr>
                <w:rFonts w:eastAsia="Times New Roman" w:cs="Times New Roman"/>
                <w:lang w:eastAsia="ru-RU"/>
              </w:rPr>
            </w:pPr>
          </w:p>
        </w:tc>
      </w:tr>
      <w:tr w:rsidR="00D777AF" w:rsidRPr="0012649E" w14:paraId="559BD039" w14:textId="77777777" w:rsidTr="007558F8">
        <w:trPr>
          <w:trHeight w:val="328"/>
        </w:trPr>
        <w:tc>
          <w:tcPr>
            <w:tcW w:w="2409" w:type="dxa"/>
            <w:hideMark/>
          </w:tcPr>
          <w:p w14:paraId="411AAA83" w14:textId="77777777" w:rsidR="00D777AF" w:rsidRPr="0012649E" w:rsidRDefault="00D777AF" w:rsidP="00087C42">
            <w:pPr>
              <w:suppressAutoHyphens/>
              <w:spacing w:after="160" w:line="240" w:lineRule="auto"/>
              <w:contextualSpacing/>
              <w:rPr>
                <w:rFonts w:eastAsia="Times New Roman" w:cs="Times New Roman"/>
                <w:lang w:eastAsia="ru-RU"/>
              </w:rPr>
            </w:pPr>
            <w:r w:rsidRPr="0012649E">
              <w:rPr>
                <w:rFonts w:eastAsia="Times New Roman" w:cs="Times New Roman"/>
                <w:lang w:eastAsia="ru-RU"/>
              </w:rPr>
              <w:t>Итого:</w:t>
            </w:r>
          </w:p>
        </w:tc>
        <w:tc>
          <w:tcPr>
            <w:tcW w:w="2399" w:type="dxa"/>
          </w:tcPr>
          <w:p w14:paraId="370C3809" w14:textId="77777777" w:rsidR="00D777AF" w:rsidRPr="0012649E" w:rsidRDefault="00D777AF" w:rsidP="00087C42">
            <w:pPr>
              <w:suppressAutoHyphens/>
              <w:spacing w:after="160" w:line="240" w:lineRule="auto"/>
              <w:contextualSpacing/>
              <w:rPr>
                <w:rFonts w:eastAsia="Times New Roman" w:cs="Times New Roman"/>
                <w:lang w:eastAsia="ru-RU"/>
              </w:rPr>
            </w:pPr>
          </w:p>
        </w:tc>
        <w:tc>
          <w:tcPr>
            <w:tcW w:w="2392" w:type="dxa"/>
          </w:tcPr>
          <w:p w14:paraId="6ACE7FF1" w14:textId="77777777" w:rsidR="00D777AF" w:rsidRPr="0012649E" w:rsidRDefault="00D777AF" w:rsidP="00087C42">
            <w:pPr>
              <w:suppressAutoHyphens/>
              <w:spacing w:after="160" w:line="240" w:lineRule="auto"/>
              <w:contextualSpacing/>
              <w:rPr>
                <w:rFonts w:eastAsia="Times New Roman" w:cs="Times New Roman"/>
                <w:lang w:eastAsia="ru-RU"/>
              </w:rPr>
            </w:pPr>
          </w:p>
        </w:tc>
        <w:tc>
          <w:tcPr>
            <w:tcW w:w="2168" w:type="dxa"/>
          </w:tcPr>
          <w:p w14:paraId="0F0F361E" w14:textId="77777777" w:rsidR="00D777AF" w:rsidRPr="0012649E" w:rsidRDefault="00D777AF" w:rsidP="00087C42">
            <w:pPr>
              <w:suppressAutoHyphens/>
              <w:spacing w:after="160" w:line="240" w:lineRule="auto"/>
              <w:contextualSpacing/>
              <w:rPr>
                <w:rFonts w:eastAsia="Times New Roman" w:cs="Times New Roman"/>
                <w:lang w:eastAsia="ru-RU"/>
              </w:rPr>
            </w:pPr>
          </w:p>
        </w:tc>
      </w:tr>
    </w:tbl>
    <w:p w14:paraId="559004CE"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w:t>
      </w:r>
    </w:p>
    <w:p w14:paraId="11153478"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Сальдо на ________________    __________________</w:t>
      </w:r>
    </w:p>
    <w:p w14:paraId="758AAD11"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w:t>
      </w:r>
      <w:proofErr w:type="gramStart"/>
      <w:r w:rsidRPr="0012649E">
        <w:rPr>
          <w:rFonts w:eastAsia="Times New Roman" w:cs="Times New Roman"/>
          <w:lang w:eastAsia="ru-RU"/>
        </w:rPr>
        <w:t xml:space="preserve">дата)   </w:t>
      </w:r>
      <w:proofErr w:type="gramEnd"/>
      <w:r w:rsidRPr="0012649E">
        <w:rPr>
          <w:rFonts w:eastAsia="Times New Roman" w:cs="Times New Roman"/>
          <w:lang w:eastAsia="ru-RU"/>
        </w:rPr>
        <w:t xml:space="preserve">           </w:t>
      </w:r>
      <w:proofErr w:type="gramStart"/>
      <w:r w:rsidRPr="0012649E">
        <w:rPr>
          <w:rFonts w:eastAsia="Times New Roman" w:cs="Times New Roman"/>
          <w:lang w:eastAsia="ru-RU"/>
        </w:rPr>
        <w:t xml:space="preserve">   (</w:t>
      </w:r>
      <w:proofErr w:type="gramEnd"/>
      <w:r w:rsidRPr="0012649E">
        <w:rPr>
          <w:rFonts w:eastAsia="Times New Roman" w:cs="Times New Roman"/>
          <w:lang w:eastAsia="ru-RU"/>
        </w:rPr>
        <w:t>сумма)</w:t>
      </w:r>
    </w:p>
    <w:p w14:paraId="641E5E55" w14:textId="77777777" w:rsidR="00D777AF" w:rsidRPr="0012649E" w:rsidRDefault="00D777AF" w:rsidP="00087C42">
      <w:pPr>
        <w:suppressAutoHyphens/>
        <w:spacing w:after="160" w:line="240" w:lineRule="auto"/>
        <w:contextualSpacing/>
        <w:rPr>
          <w:rFonts w:eastAsia="Times New Roman" w:cs="Times New Roman"/>
          <w:lang w:eastAsia="ru-RU"/>
        </w:rPr>
      </w:pPr>
      <w:r w:rsidRPr="0012649E">
        <w:rPr>
          <w:rFonts w:eastAsia="Times New Roman" w:cs="Times New Roman"/>
          <w:lang w:eastAsia="ru-RU"/>
        </w:rPr>
        <w:t xml:space="preserve">  </w:t>
      </w:r>
    </w:p>
    <w:p w14:paraId="7C15D823" w14:textId="77777777" w:rsidR="00D777AF" w:rsidRPr="0012649E" w:rsidRDefault="00D777AF" w:rsidP="00087C42">
      <w:pPr>
        <w:suppressAutoHyphens/>
        <w:spacing w:after="160" w:line="240" w:lineRule="auto"/>
        <w:contextualSpacing/>
        <w:rPr>
          <w:rFonts w:eastAsia="Times New Roman" w:cs="Times New Roman"/>
          <w:lang w:eastAsia="ru-RU"/>
        </w:rPr>
      </w:pPr>
      <w:r w:rsidRPr="0012649E">
        <w:rPr>
          <w:rFonts w:eastAsia="Times New Roman" w:cs="Times New Roman"/>
          <w:lang w:eastAsia="ru-RU"/>
        </w:rPr>
        <w:t xml:space="preserve">   В пользу________________________________________</w:t>
      </w:r>
    </w:p>
    <w:tbl>
      <w:tblPr>
        <w:tblW w:w="10185" w:type="dxa"/>
        <w:tblLayout w:type="fixed"/>
        <w:tblLook w:val="01E0" w:firstRow="1" w:lastRow="1" w:firstColumn="1" w:lastColumn="1" w:noHBand="0" w:noVBand="0"/>
      </w:tblPr>
      <w:tblGrid>
        <w:gridCol w:w="5092"/>
        <w:gridCol w:w="5093"/>
      </w:tblGrid>
      <w:tr w:rsidR="00D777AF" w:rsidRPr="0012649E" w14:paraId="4481D3E0" w14:textId="77777777" w:rsidTr="007558F8">
        <w:trPr>
          <w:trHeight w:val="1629"/>
        </w:trPr>
        <w:tc>
          <w:tcPr>
            <w:tcW w:w="5092" w:type="dxa"/>
          </w:tcPr>
          <w:p w14:paraId="6D11C12E"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Заказчик</w:t>
            </w:r>
          </w:p>
          <w:p w14:paraId="5D2CF553" w14:textId="77777777" w:rsidR="00D777AF" w:rsidRPr="0012649E" w:rsidRDefault="00D777AF" w:rsidP="00087C42">
            <w:pPr>
              <w:spacing w:line="240" w:lineRule="auto"/>
              <w:contextualSpacing/>
              <w:rPr>
                <w:rFonts w:eastAsia="Times New Roman" w:cs="Times New Roman"/>
                <w:lang w:eastAsia="ru-RU"/>
              </w:rPr>
            </w:pPr>
          </w:p>
          <w:p w14:paraId="20CC557C"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______________    _______________________</w:t>
            </w:r>
          </w:p>
          <w:p w14:paraId="59F831D7"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w:t>
            </w:r>
            <w:proofErr w:type="gramStart"/>
            <w:r w:rsidRPr="0012649E">
              <w:rPr>
                <w:rFonts w:eastAsia="Times New Roman" w:cs="Times New Roman"/>
                <w:lang w:eastAsia="ru-RU"/>
              </w:rPr>
              <w:t xml:space="preserve">подпись)   </w:t>
            </w:r>
            <w:proofErr w:type="gramEnd"/>
            <w:r w:rsidRPr="0012649E">
              <w:rPr>
                <w:rFonts w:eastAsia="Times New Roman" w:cs="Times New Roman"/>
                <w:lang w:eastAsia="ru-RU"/>
              </w:rPr>
              <w:t xml:space="preserve">          </w:t>
            </w:r>
            <w:proofErr w:type="gramStart"/>
            <w:r w:rsidRPr="0012649E">
              <w:rPr>
                <w:rFonts w:eastAsia="Times New Roman" w:cs="Times New Roman"/>
                <w:lang w:eastAsia="ru-RU"/>
              </w:rPr>
              <w:t xml:space="preserve">   (</w:t>
            </w:r>
            <w:proofErr w:type="gramEnd"/>
            <w:r w:rsidRPr="0012649E">
              <w:rPr>
                <w:rFonts w:eastAsia="Times New Roman" w:cs="Times New Roman"/>
                <w:lang w:eastAsia="ru-RU"/>
              </w:rPr>
              <w:t>расшифровка подписи)</w:t>
            </w:r>
          </w:p>
          <w:p w14:paraId="219CDD00"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w:t>
            </w:r>
          </w:p>
          <w:p w14:paraId="19D6FEF3"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М.П. (при наличии)</w:t>
            </w:r>
          </w:p>
        </w:tc>
        <w:tc>
          <w:tcPr>
            <w:tcW w:w="5093" w:type="dxa"/>
          </w:tcPr>
          <w:p w14:paraId="67FF81B9"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Исполнитель</w:t>
            </w:r>
          </w:p>
          <w:p w14:paraId="5020810E" w14:textId="77777777" w:rsidR="00D777AF" w:rsidRPr="0012649E" w:rsidRDefault="00D777AF" w:rsidP="00087C42">
            <w:pPr>
              <w:spacing w:line="240" w:lineRule="auto"/>
              <w:contextualSpacing/>
              <w:rPr>
                <w:rFonts w:eastAsia="Times New Roman" w:cs="Times New Roman"/>
                <w:lang w:eastAsia="ru-RU"/>
              </w:rPr>
            </w:pPr>
          </w:p>
          <w:p w14:paraId="0A03D0AE"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______________    _______________________</w:t>
            </w:r>
          </w:p>
          <w:p w14:paraId="4F69477A"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w:t>
            </w:r>
            <w:proofErr w:type="gramStart"/>
            <w:r w:rsidRPr="0012649E">
              <w:rPr>
                <w:rFonts w:eastAsia="Times New Roman" w:cs="Times New Roman"/>
                <w:lang w:eastAsia="ru-RU"/>
              </w:rPr>
              <w:t xml:space="preserve">подпись)   </w:t>
            </w:r>
            <w:proofErr w:type="gramEnd"/>
            <w:r w:rsidRPr="0012649E">
              <w:rPr>
                <w:rFonts w:eastAsia="Times New Roman" w:cs="Times New Roman"/>
                <w:lang w:eastAsia="ru-RU"/>
              </w:rPr>
              <w:t xml:space="preserve">  </w:t>
            </w:r>
            <w:proofErr w:type="gramStart"/>
            <w:r w:rsidRPr="0012649E">
              <w:rPr>
                <w:rFonts w:eastAsia="Times New Roman" w:cs="Times New Roman"/>
                <w:lang w:eastAsia="ru-RU"/>
              </w:rPr>
              <w:t xml:space="preserve">   (</w:t>
            </w:r>
            <w:proofErr w:type="gramEnd"/>
            <w:r w:rsidRPr="0012649E">
              <w:rPr>
                <w:rFonts w:eastAsia="Times New Roman" w:cs="Times New Roman"/>
                <w:lang w:eastAsia="ru-RU"/>
              </w:rPr>
              <w:t>расшифровка подписи)</w:t>
            </w:r>
          </w:p>
          <w:p w14:paraId="14E7E9DE"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w:t>
            </w:r>
          </w:p>
          <w:p w14:paraId="20039542"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М.П. (при наличии)</w:t>
            </w:r>
          </w:p>
        </w:tc>
      </w:tr>
      <w:tr w:rsidR="00D777AF" w:rsidRPr="0012649E" w14:paraId="14012122" w14:textId="77777777" w:rsidTr="007558F8">
        <w:trPr>
          <w:trHeight w:val="786"/>
        </w:trPr>
        <w:tc>
          <w:tcPr>
            <w:tcW w:w="5092" w:type="dxa"/>
          </w:tcPr>
          <w:p w14:paraId="43AA1C7B"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Главный бухгалтер</w:t>
            </w:r>
          </w:p>
          <w:p w14:paraId="701367EF" w14:textId="77777777" w:rsidR="00D777AF" w:rsidRPr="0012649E" w:rsidRDefault="00D777AF" w:rsidP="00087C42">
            <w:pPr>
              <w:spacing w:line="240" w:lineRule="auto"/>
              <w:contextualSpacing/>
              <w:rPr>
                <w:rFonts w:eastAsia="Times New Roman" w:cs="Times New Roman"/>
                <w:lang w:eastAsia="ru-RU"/>
              </w:rPr>
            </w:pPr>
          </w:p>
          <w:p w14:paraId="33872014"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______________    _______________________</w:t>
            </w:r>
          </w:p>
          <w:p w14:paraId="61E67A9A"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(подпись)            (расшифровка подписи)</w:t>
            </w:r>
          </w:p>
        </w:tc>
        <w:tc>
          <w:tcPr>
            <w:tcW w:w="5093" w:type="dxa"/>
          </w:tcPr>
          <w:p w14:paraId="61FA4FE4"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Главный бухгалтер</w:t>
            </w:r>
          </w:p>
          <w:p w14:paraId="5AD7D7E3" w14:textId="77777777" w:rsidR="00D777AF" w:rsidRPr="0012649E" w:rsidRDefault="00D777AF" w:rsidP="00087C42">
            <w:pPr>
              <w:spacing w:line="240" w:lineRule="auto"/>
              <w:contextualSpacing/>
              <w:rPr>
                <w:rFonts w:eastAsia="Times New Roman" w:cs="Times New Roman"/>
                <w:lang w:eastAsia="ru-RU"/>
              </w:rPr>
            </w:pPr>
          </w:p>
          <w:p w14:paraId="2581F52F"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______________    _______________________</w:t>
            </w:r>
          </w:p>
          <w:p w14:paraId="05A7DE20"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       (подпись)          (расшифровка подписи)</w:t>
            </w:r>
          </w:p>
        </w:tc>
      </w:tr>
    </w:tbl>
    <w:p w14:paraId="0A60CEFA" w14:textId="63B8FBB2" w:rsidR="00D777AF" w:rsidRPr="0012649E" w:rsidRDefault="00D777AF" w:rsidP="00087C42">
      <w:pPr>
        <w:widowControl w:val="0"/>
        <w:autoSpaceDE w:val="0"/>
        <w:autoSpaceDN w:val="0"/>
        <w:adjustRightInd w:val="0"/>
        <w:spacing w:line="240" w:lineRule="auto"/>
        <w:contextualSpacing/>
        <w:jc w:val="both"/>
        <w:rPr>
          <w:rFonts w:eastAsia="Times New Roman" w:cs="Times New Roman"/>
          <w:lang w:eastAsia="ru-RU"/>
        </w:rPr>
      </w:pPr>
      <w:r w:rsidRPr="0012649E">
        <w:rPr>
          <w:rFonts w:eastAsia="Times New Roman" w:cs="Times New Roman"/>
          <w:lang w:eastAsia="ru-RU"/>
        </w:rPr>
        <w:t xml:space="preserve">           </w:t>
      </w:r>
      <w:r w:rsidRPr="0012649E">
        <w:rPr>
          <w:rFonts w:eastAsia="Times New Roman" w:cs="Times New Roman"/>
          <w:lang w:eastAsia="ru-RU"/>
        </w:rPr>
        <w:br/>
        <w:t xml:space="preserve"> </w:t>
      </w:r>
    </w:p>
    <w:p w14:paraId="4A9CB880" w14:textId="795EE25C" w:rsidR="00D777AF" w:rsidRPr="0012649E" w:rsidRDefault="00D777AF" w:rsidP="00087C42">
      <w:pPr>
        <w:widowControl w:val="0"/>
        <w:autoSpaceDE w:val="0"/>
        <w:autoSpaceDN w:val="0"/>
        <w:adjustRightInd w:val="0"/>
        <w:spacing w:line="240" w:lineRule="auto"/>
        <w:contextualSpacing/>
        <w:jc w:val="both"/>
        <w:rPr>
          <w:rFonts w:eastAsia="Times New Roman" w:cs="Times New Roman"/>
          <w:lang w:eastAsia="ru-RU"/>
        </w:rPr>
      </w:pPr>
    </w:p>
    <w:p w14:paraId="65E30E9C" w14:textId="77777777" w:rsidR="0012649E" w:rsidRDefault="0012649E" w:rsidP="00087C42">
      <w:pPr>
        <w:widowControl w:val="0"/>
        <w:autoSpaceDE w:val="0"/>
        <w:autoSpaceDN w:val="0"/>
        <w:adjustRightInd w:val="0"/>
        <w:spacing w:line="240" w:lineRule="auto"/>
        <w:contextualSpacing/>
        <w:jc w:val="both"/>
        <w:rPr>
          <w:rFonts w:eastAsia="Times New Roman" w:cs="Times New Roman"/>
          <w:lang w:eastAsia="ru-RU"/>
        </w:rPr>
        <w:sectPr w:rsidR="0012649E" w:rsidSect="007558F8">
          <w:pgSz w:w="11900" w:h="16800"/>
          <w:pgMar w:top="851" w:right="851" w:bottom="709" w:left="1134" w:header="720" w:footer="720" w:gutter="0"/>
          <w:pgNumType w:start="1"/>
          <w:cols w:space="720"/>
          <w:titlePg/>
          <w:docGrid w:linePitch="299"/>
        </w:sectPr>
      </w:pPr>
    </w:p>
    <w:p w14:paraId="673692CC" w14:textId="6CF505D8" w:rsidR="0012649E" w:rsidRPr="0012649E" w:rsidRDefault="0012649E" w:rsidP="00087C42">
      <w:pPr>
        <w:spacing w:line="240" w:lineRule="auto"/>
        <w:contextualSpacing/>
        <w:jc w:val="right"/>
        <w:rPr>
          <w:rFonts w:eastAsia="Times New Roman" w:cs="Times New Roman"/>
          <w:lang w:eastAsia="ru-RU"/>
        </w:rPr>
      </w:pPr>
      <w:r>
        <w:rPr>
          <w:rFonts w:eastAsia="Times New Roman" w:cs="Times New Roman"/>
          <w:bCs/>
          <w:lang w:eastAsia="ar-SA"/>
        </w:rPr>
        <w:lastRenderedPageBreak/>
        <w:t>Приложение № 4</w:t>
      </w:r>
      <w:r w:rsidRPr="0012649E">
        <w:rPr>
          <w:rFonts w:eastAsia="Times New Roman" w:cs="Times New Roman"/>
          <w:bCs/>
          <w:lang w:eastAsia="ar-SA"/>
        </w:rPr>
        <w:t xml:space="preserve"> </w:t>
      </w:r>
      <w:r w:rsidRPr="0012649E">
        <w:rPr>
          <w:rFonts w:eastAsia="Times New Roman" w:cs="Times New Roman"/>
          <w:lang w:eastAsia="ru-RU"/>
        </w:rPr>
        <w:t>к Контракту</w:t>
      </w:r>
    </w:p>
    <w:p w14:paraId="33AA78F2" w14:textId="77777777" w:rsidR="0012649E" w:rsidRPr="0012649E" w:rsidRDefault="0012649E" w:rsidP="00087C42">
      <w:pPr>
        <w:spacing w:line="240" w:lineRule="auto"/>
        <w:contextualSpacing/>
        <w:jc w:val="right"/>
        <w:rPr>
          <w:rFonts w:eastAsia="Times New Roman" w:cs="Times New Roman"/>
          <w:b/>
          <w:lang w:eastAsia="ru-RU"/>
        </w:rPr>
      </w:pPr>
      <w:r w:rsidRPr="0012649E">
        <w:rPr>
          <w:rFonts w:eastAsia="Times New Roman" w:cs="Times New Roman"/>
          <w:lang w:eastAsia="ru-RU"/>
        </w:rPr>
        <w:t>от «____» ________ 20__ г. № ____</w:t>
      </w:r>
    </w:p>
    <w:p w14:paraId="2DEEB7C7" w14:textId="77777777" w:rsidR="0012649E" w:rsidRPr="0012649E" w:rsidRDefault="0012649E" w:rsidP="00087C42">
      <w:pPr>
        <w:suppressAutoHyphens/>
        <w:spacing w:line="240" w:lineRule="auto"/>
        <w:contextualSpacing/>
        <w:jc w:val="right"/>
        <w:rPr>
          <w:rFonts w:eastAsia="Times New Roman" w:cs="Times New Roman"/>
          <w:bCs/>
          <w:lang w:eastAsia="ar-SA"/>
        </w:rPr>
      </w:pPr>
    </w:p>
    <w:p w14:paraId="69D18D2C" w14:textId="554F8FE0" w:rsidR="00D777AF" w:rsidRPr="0012649E" w:rsidRDefault="00D777AF" w:rsidP="00087C42">
      <w:pPr>
        <w:pBdr>
          <w:bottom w:val="single" w:sz="12" w:space="8" w:color="auto"/>
        </w:pBdr>
        <w:spacing w:after="160" w:line="240" w:lineRule="auto"/>
        <w:contextualSpacing/>
        <w:jc w:val="right"/>
        <w:rPr>
          <w:rFonts w:eastAsia="Times New Roman" w:cs="Times New Roman"/>
          <w:lang w:eastAsia="ru-RU"/>
        </w:rPr>
      </w:pPr>
      <w:r w:rsidRPr="0012649E">
        <w:rPr>
          <w:rFonts w:eastAsia="Times New Roman" w:cs="Times New Roman"/>
          <w:bCs/>
          <w:lang w:eastAsia="ru-RU"/>
        </w:rPr>
        <w:t xml:space="preserve"> </w:t>
      </w:r>
      <w:r w:rsidRPr="0012649E">
        <w:rPr>
          <w:rFonts w:eastAsia="Times New Roman" w:cs="Times New Roman"/>
          <w:lang w:eastAsia="ru-RU"/>
        </w:rPr>
        <w:t xml:space="preserve"> </w:t>
      </w:r>
    </w:p>
    <w:p w14:paraId="2721C340" w14:textId="77777777" w:rsidR="00D777AF" w:rsidRDefault="00D777AF" w:rsidP="00087C42">
      <w:pPr>
        <w:spacing w:after="160" w:line="240" w:lineRule="auto"/>
        <w:contextualSpacing/>
        <w:jc w:val="center"/>
        <w:rPr>
          <w:rFonts w:eastAsia="Times New Roman" w:cs="Times New Roman"/>
          <w:lang w:eastAsia="ru-RU"/>
        </w:rPr>
      </w:pPr>
      <w:r w:rsidRPr="0012649E">
        <w:rPr>
          <w:rFonts w:eastAsia="Times New Roman" w:cs="Times New Roman"/>
          <w:lang w:eastAsia="ru-RU"/>
        </w:rPr>
        <w:t>(наименование организации)</w:t>
      </w:r>
    </w:p>
    <w:p w14:paraId="684F6C4C" w14:textId="77777777" w:rsidR="004A0D8F" w:rsidRPr="0012649E" w:rsidRDefault="004A0D8F" w:rsidP="00087C42">
      <w:pPr>
        <w:spacing w:after="160" w:line="240" w:lineRule="auto"/>
        <w:contextualSpacing/>
        <w:jc w:val="center"/>
        <w:rPr>
          <w:rFonts w:eastAsia="Times New Roman" w:cs="Times New Roman"/>
          <w:lang w:eastAsia="ru-RU"/>
        </w:rPr>
      </w:pPr>
    </w:p>
    <w:p w14:paraId="554C482A" w14:textId="77777777" w:rsidR="00D777AF" w:rsidRPr="0012649E" w:rsidRDefault="00D777AF" w:rsidP="00087C42">
      <w:pPr>
        <w:keepNext/>
        <w:spacing w:after="160" w:line="240" w:lineRule="auto"/>
        <w:contextualSpacing/>
        <w:jc w:val="center"/>
        <w:outlineLvl w:val="0"/>
        <w:rPr>
          <w:rFonts w:eastAsia="Times New Roman" w:cs="Times New Roman"/>
          <w:lang w:eastAsia="ru-RU"/>
        </w:rPr>
      </w:pPr>
      <w:r w:rsidRPr="0012649E">
        <w:rPr>
          <w:rFonts w:eastAsia="Times New Roman" w:cs="Times New Roman"/>
          <w:b/>
          <w:lang w:eastAsia="ru-RU"/>
        </w:rPr>
        <w:t xml:space="preserve">ПРИКАЗ </w:t>
      </w:r>
    </w:p>
    <w:p w14:paraId="6A794BE5" w14:textId="77777777" w:rsidR="00D777AF" w:rsidRPr="0012649E" w:rsidRDefault="00D777AF" w:rsidP="00087C42">
      <w:pPr>
        <w:keepNext/>
        <w:spacing w:after="160" w:line="240" w:lineRule="auto"/>
        <w:contextualSpacing/>
        <w:outlineLvl w:val="0"/>
        <w:rPr>
          <w:rFonts w:eastAsia="Times New Roman" w:cs="Times New Roman"/>
          <w:lang w:eastAsia="ru-RU"/>
        </w:rPr>
      </w:pPr>
      <w:r w:rsidRPr="0012649E">
        <w:rPr>
          <w:rFonts w:eastAsia="Times New Roman" w:cs="Times New Roman"/>
          <w:lang w:eastAsia="ru-RU"/>
        </w:rPr>
        <w:t>«___</w:t>
      </w:r>
      <w:proofErr w:type="gramStart"/>
      <w:r w:rsidRPr="0012649E">
        <w:rPr>
          <w:rFonts w:eastAsia="Times New Roman" w:cs="Times New Roman"/>
          <w:lang w:eastAsia="ru-RU"/>
        </w:rPr>
        <w:t>_»_</w:t>
      </w:r>
      <w:proofErr w:type="gramEnd"/>
      <w:r w:rsidRPr="0012649E">
        <w:rPr>
          <w:rFonts w:eastAsia="Times New Roman" w:cs="Times New Roman"/>
          <w:lang w:eastAsia="ru-RU"/>
        </w:rPr>
        <w:t xml:space="preserve">_______________20__ г.                                        № _____                                       </w:t>
      </w:r>
    </w:p>
    <w:p w14:paraId="4A618BD3"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О проведении специальной оценки</w:t>
      </w:r>
    </w:p>
    <w:p w14:paraId="1B3DEC41"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условий труда</w:t>
      </w:r>
    </w:p>
    <w:p w14:paraId="319D41D8" w14:textId="77777777" w:rsidR="00D777AF" w:rsidRPr="0012649E" w:rsidRDefault="00D777AF" w:rsidP="00087C42">
      <w:pPr>
        <w:spacing w:line="240" w:lineRule="auto"/>
        <w:contextualSpacing/>
        <w:rPr>
          <w:rFonts w:eastAsia="Times New Roman" w:cs="Times New Roman"/>
          <w:lang w:eastAsia="ru-RU"/>
        </w:rPr>
      </w:pPr>
    </w:p>
    <w:p w14:paraId="78F3D933" w14:textId="77777777" w:rsidR="00D777AF" w:rsidRPr="0012649E" w:rsidRDefault="00D777AF" w:rsidP="00087C42">
      <w:pPr>
        <w:spacing w:line="240" w:lineRule="auto"/>
        <w:contextualSpacing/>
        <w:rPr>
          <w:rFonts w:eastAsia="Times New Roman" w:cs="Times New Roman"/>
          <w:lang w:eastAsia="ru-RU"/>
        </w:rPr>
      </w:pPr>
    </w:p>
    <w:p w14:paraId="3DE082A6" w14:textId="77777777" w:rsidR="00D777AF" w:rsidRPr="0012649E" w:rsidRDefault="00D777AF" w:rsidP="00087C42">
      <w:pPr>
        <w:widowControl w:val="0"/>
        <w:autoSpaceDE w:val="0"/>
        <w:autoSpaceDN w:val="0"/>
        <w:adjustRightInd w:val="0"/>
        <w:spacing w:after="160" w:line="240" w:lineRule="auto"/>
        <w:contextualSpacing/>
        <w:jc w:val="both"/>
        <w:rPr>
          <w:rFonts w:eastAsia="Times New Roman" w:cs="Times New Roman"/>
          <w:lang w:eastAsia="ru-RU"/>
        </w:rPr>
      </w:pPr>
      <w:r w:rsidRPr="0012649E">
        <w:rPr>
          <w:rFonts w:eastAsia="Times New Roman" w:cs="Times New Roman"/>
          <w:lang w:eastAsia="ru-RU"/>
        </w:rPr>
        <w:tab/>
        <w:t>В соответствии с Федеральным законом от 28 декабря 2013 г. № 426-ФЗ «</w:t>
      </w:r>
      <w:r w:rsidRPr="0012649E">
        <w:rPr>
          <w:rFonts w:eastAsia="Times New Roman" w:cs="Times New Roman"/>
          <w:bCs/>
          <w:lang w:eastAsia="ru-RU"/>
        </w:rPr>
        <w:t xml:space="preserve">О специальной оценке условий труда» </w:t>
      </w:r>
      <w:r w:rsidRPr="0012649E">
        <w:rPr>
          <w:rFonts w:eastAsia="Times New Roman" w:cs="Times New Roman"/>
          <w:lang w:eastAsia="ru-RU"/>
        </w:rPr>
        <w:t>п р и к а з ы в а ю:</w:t>
      </w:r>
    </w:p>
    <w:p w14:paraId="6900DD5D" w14:textId="77777777" w:rsidR="00D777AF" w:rsidRPr="0012649E" w:rsidRDefault="00D777AF" w:rsidP="00087C42">
      <w:pPr>
        <w:spacing w:line="240" w:lineRule="auto"/>
        <w:contextualSpacing/>
        <w:jc w:val="both"/>
        <w:rPr>
          <w:rFonts w:eastAsia="Times New Roman" w:cs="Times New Roman"/>
          <w:lang w:eastAsia="ru-RU"/>
        </w:rPr>
      </w:pPr>
      <w:r w:rsidRPr="0012649E">
        <w:rPr>
          <w:rFonts w:eastAsia="Times New Roman" w:cs="Times New Roman"/>
          <w:lang w:eastAsia="ru-RU"/>
        </w:rPr>
        <w:tab/>
        <w:t>1. Провести специальную оценку условий труда</w:t>
      </w:r>
      <w:r w:rsidRPr="0012649E">
        <w:rPr>
          <w:rFonts w:eastAsia="Times New Roman" w:cs="Times New Roman"/>
          <w:bCs/>
          <w:lang w:eastAsia="ru-RU"/>
        </w:rPr>
        <w:t xml:space="preserve"> на</w:t>
      </w:r>
      <w:r w:rsidRPr="0012649E">
        <w:rPr>
          <w:rFonts w:eastAsia="Times New Roman" w:cs="Times New Roman"/>
          <w:lang w:eastAsia="ru-RU"/>
        </w:rPr>
        <w:t xml:space="preserve"> _____ (указывается, количество рабочих мест, на которых будет проведена СОУТ) рабочих местах.</w:t>
      </w:r>
    </w:p>
    <w:p w14:paraId="6139286D" w14:textId="77777777" w:rsidR="00D777AF" w:rsidRPr="0012649E" w:rsidRDefault="00D777AF" w:rsidP="00087C42">
      <w:pPr>
        <w:spacing w:line="240" w:lineRule="auto"/>
        <w:ind w:firstLine="708"/>
        <w:contextualSpacing/>
        <w:jc w:val="both"/>
        <w:rPr>
          <w:rFonts w:eastAsia="Times New Roman" w:cs="Times New Roman"/>
          <w:lang w:eastAsia="ru-RU"/>
        </w:rPr>
      </w:pPr>
      <w:r w:rsidRPr="0012649E">
        <w:rPr>
          <w:rFonts w:eastAsia="Times New Roman" w:cs="Times New Roman"/>
          <w:lang w:eastAsia="ru-RU"/>
        </w:rPr>
        <w:t xml:space="preserve">2. Создать комиссию по проведению специальной оценки условий труда (далее – </w:t>
      </w:r>
      <w:proofErr w:type="gramStart"/>
      <w:r w:rsidRPr="0012649E">
        <w:rPr>
          <w:rFonts w:eastAsia="Times New Roman" w:cs="Times New Roman"/>
          <w:lang w:eastAsia="ru-RU"/>
        </w:rPr>
        <w:t>Комиссия)в</w:t>
      </w:r>
      <w:proofErr w:type="gramEnd"/>
      <w:r w:rsidRPr="0012649E">
        <w:rPr>
          <w:rFonts w:eastAsia="Times New Roman" w:cs="Times New Roman"/>
          <w:lang w:eastAsia="ru-RU"/>
        </w:rPr>
        <w:t xml:space="preserve"> составе:</w:t>
      </w:r>
    </w:p>
    <w:p w14:paraId="68D0D029" w14:textId="77777777" w:rsidR="00D777AF" w:rsidRPr="0012649E" w:rsidRDefault="00D777AF" w:rsidP="00087C42">
      <w:pPr>
        <w:spacing w:line="240" w:lineRule="auto"/>
        <w:ind w:firstLine="708"/>
        <w:contextualSpacing/>
        <w:rPr>
          <w:rFonts w:eastAsia="Times New Roman" w:cs="Times New Roman"/>
          <w:lang w:eastAsia="ru-RU"/>
        </w:rPr>
      </w:pPr>
      <w:r w:rsidRPr="0012649E">
        <w:rPr>
          <w:rFonts w:eastAsia="Times New Roman" w:cs="Times New Roman"/>
          <w:lang w:eastAsia="ru-RU"/>
        </w:rPr>
        <w:t xml:space="preserve"> ____________________        ___________________________</w:t>
      </w:r>
    </w:p>
    <w:p w14:paraId="2DCEAAAF" w14:textId="77777777" w:rsidR="00D777AF" w:rsidRPr="0012649E" w:rsidRDefault="00D777AF" w:rsidP="00087C42">
      <w:pPr>
        <w:spacing w:line="240" w:lineRule="auto"/>
        <w:ind w:firstLine="708"/>
        <w:contextualSpacing/>
        <w:rPr>
          <w:rFonts w:eastAsia="Times New Roman" w:cs="Times New Roman"/>
          <w:vertAlign w:val="superscript"/>
          <w:lang w:eastAsia="ru-RU"/>
        </w:rPr>
      </w:pPr>
      <w:r w:rsidRPr="0012649E">
        <w:rPr>
          <w:rFonts w:eastAsia="Times New Roman" w:cs="Times New Roman"/>
          <w:vertAlign w:val="superscript"/>
          <w:lang w:eastAsia="ru-RU"/>
        </w:rPr>
        <w:t xml:space="preserve"> (фамилия, имя, отчество (при </w:t>
      </w:r>
      <w:proofErr w:type="gramStart"/>
      <w:r w:rsidRPr="0012649E">
        <w:rPr>
          <w:rFonts w:eastAsia="Times New Roman" w:cs="Times New Roman"/>
          <w:vertAlign w:val="superscript"/>
          <w:lang w:eastAsia="ru-RU"/>
        </w:rPr>
        <w:t xml:space="preserve">наличии)   </w:t>
      </w:r>
      <w:proofErr w:type="gramEnd"/>
      <w:r w:rsidRPr="0012649E">
        <w:rPr>
          <w:rFonts w:eastAsia="Times New Roman" w:cs="Times New Roman"/>
          <w:vertAlign w:val="superscript"/>
          <w:lang w:eastAsia="ru-RU"/>
        </w:rPr>
        <w:t xml:space="preserve">                   </w:t>
      </w:r>
      <w:proofErr w:type="gramStart"/>
      <w:r w:rsidRPr="0012649E">
        <w:rPr>
          <w:rFonts w:eastAsia="Times New Roman" w:cs="Times New Roman"/>
          <w:vertAlign w:val="superscript"/>
          <w:lang w:eastAsia="ru-RU"/>
        </w:rPr>
        <w:t xml:space="preserve">   (</w:t>
      </w:r>
      <w:proofErr w:type="gramEnd"/>
      <w:r w:rsidRPr="0012649E">
        <w:rPr>
          <w:rFonts w:eastAsia="Times New Roman" w:cs="Times New Roman"/>
          <w:vertAlign w:val="superscript"/>
          <w:lang w:eastAsia="ru-RU"/>
        </w:rPr>
        <w:t>должность – председатель Комиссии)</w:t>
      </w:r>
    </w:p>
    <w:p w14:paraId="6C76C3BA" w14:textId="77777777" w:rsidR="00D777AF" w:rsidRPr="0012649E" w:rsidRDefault="00D777AF" w:rsidP="00087C42">
      <w:pPr>
        <w:spacing w:line="240" w:lineRule="auto"/>
        <w:ind w:firstLine="708"/>
        <w:contextualSpacing/>
        <w:rPr>
          <w:rFonts w:eastAsia="Times New Roman" w:cs="Times New Roman"/>
          <w:lang w:eastAsia="ru-RU"/>
        </w:rPr>
      </w:pPr>
      <w:r w:rsidRPr="0012649E">
        <w:rPr>
          <w:rFonts w:eastAsia="Times New Roman" w:cs="Times New Roman"/>
          <w:lang w:eastAsia="ru-RU"/>
        </w:rPr>
        <w:t>____________________        ___________________________</w:t>
      </w:r>
    </w:p>
    <w:p w14:paraId="233FB3B4" w14:textId="77777777" w:rsidR="00D777AF" w:rsidRPr="0012649E" w:rsidRDefault="00D777AF" w:rsidP="00087C42">
      <w:pPr>
        <w:spacing w:line="240" w:lineRule="auto"/>
        <w:ind w:firstLine="708"/>
        <w:contextualSpacing/>
        <w:rPr>
          <w:rFonts w:eastAsia="Times New Roman" w:cs="Times New Roman"/>
          <w:lang w:eastAsia="ru-RU"/>
        </w:rPr>
      </w:pPr>
      <w:r w:rsidRPr="0012649E">
        <w:rPr>
          <w:rFonts w:eastAsia="Times New Roman" w:cs="Times New Roman"/>
          <w:vertAlign w:val="superscript"/>
          <w:lang w:eastAsia="ru-RU"/>
        </w:rPr>
        <w:t xml:space="preserve"> (фамилия, имя, отчество (при </w:t>
      </w:r>
      <w:proofErr w:type="gramStart"/>
      <w:r w:rsidRPr="0012649E">
        <w:rPr>
          <w:rFonts w:eastAsia="Times New Roman" w:cs="Times New Roman"/>
          <w:vertAlign w:val="superscript"/>
          <w:lang w:eastAsia="ru-RU"/>
        </w:rPr>
        <w:t>наличии )</w:t>
      </w:r>
      <w:proofErr w:type="gramEnd"/>
      <w:r w:rsidRPr="0012649E">
        <w:rPr>
          <w:rFonts w:eastAsia="Times New Roman" w:cs="Times New Roman"/>
          <w:vertAlign w:val="superscript"/>
          <w:lang w:eastAsia="ru-RU"/>
        </w:rPr>
        <w:t xml:space="preserve">                              </w:t>
      </w:r>
      <w:proofErr w:type="gramStart"/>
      <w:r w:rsidRPr="0012649E">
        <w:rPr>
          <w:rFonts w:eastAsia="Times New Roman" w:cs="Times New Roman"/>
          <w:vertAlign w:val="superscript"/>
          <w:lang w:eastAsia="ru-RU"/>
        </w:rPr>
        <w:t xml:space="preserve">   (</w:t>
      </w:r>
      <w:proofErr w:type="gramEnd"/>
      <w:r w:rsidRPr="0012649E">
        <w:rPr>
          <w:rFonts w:eastAsia="Times New Roman" w:cs="Times New Roman"/>
          <w:vertAlign w:val="superscript"/>
          <w:lang w:eastAsia="ru-RU"/>
        </w:rPr>
        <w:t xml:space="preserve">должность) </w:t>
      </w:r>
    </w:p>
    <w:p w14:paraId="5DDDC10D"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u w:val="single"/>
          <w:lang w:eastAsia="ru-RU"/>
        </w:rPr>
        <w:t xml:space="preserve"> </w:t>
      </w:r>
      <w:r w:rsidRPr="0012649E">
        <w:rPr>
          <w:rFonts w:eastAsia="Times New Roman" w:cs="Times New Roman"/>
          <w:lang w:eastAsia="ru-RU"/>
        </w:rPr>
        <w:t xml:space="preserve">                         </w:t>
      </w:r>
    </w:p>
    <w:p w14:paraId="1F440690" w14:textId="77777777" w:rsidR="00D777AF" w:rsidRPr="0012649E" w:rsidRDefault="00D777AF" w:rsidP="00087C42">
      <w:pPr>
        <w:spacing w:line="240" w:lineRule="auto"/>
        <w:ind w:firstLine="708"/>
        <w:contextualSpacing/>
        <w:jc w:val="both"/>
        <w:rPr>
          <w:rFonts w:eastAsia="Times New Roman" w:cs="Times New Roman"/>
          <w:bCs/>
          <w:lang w:eastAsia="ru-RU"/>
        </w:rPr>
      </w:pPr>
      <w:r w:rsidRPr="0012649E">
        <w:rPr>
          <w:rFonts w:eastAsia="Times New Roman" w:cs="Times New Roman"/>
          <w:lang w:eastAsia="ru-RU"/>
        </w:rPr>
        <w:t>3. В работе Комиссии руководствоваться Федеральным законом от             28 декабря 2013г.  № 426-ФЗ «</w:t>
      </w:r>
      <w:r w:rsidRPr="0012649E">
        <w:rPr>
          <w:rFonts w:eastAsia="Times New Roman" w:cs="Times New Roman"/>
          <w:bCs/>
          <w:lang w:eastAsia="ru-RU"/>
        </w:rPr>
        <w:t>О специальной оценке условий труда».</w:t>
      </w:r>
    </w:p>
    <w:p w14:paraId="0FBC78F0" w14:textId="77777777" w:rsidR="00D777AF" w:rsidRPr="0012649E" w:rsidRDefault="00D777AF" w:rsidP="00087C42">
      <w:pPr>
        <w:spacing w:line="240" w:lineRule="auto"/>
        <w:ind w:firstLine="708"/>
        <w:contextualSpacing/>
        <w:jc w:val="both"/>
        <w:rPr>
          <w:rFonts w:eastAsia="Times New Roman" w:cs="Times New Roman"/>
          <w:lang w:eastAsia="ru-RU"/>
        </w:rPr>
      </w:pPr>
      <w:r w:rsidRPr="0012649E">
        <w:rPr>
          <w:rFonts w:eastAsia="Times New Roman" w:cs="Times New Roman"/>
          <w:lang w:eastAsia="ru-RU"/>
        </w:rPr>
        <w:t>4. Проводить специальную оценку условий труда рабочих мест согласно графику проведения работ.</w:t>
      </w:r>
    </w:p>
    <w:p w14:paraId="4C78529F" w14:textId="77777777" w:rsidR="00D777AF" w:rsidRPr="0012649E" w:rsidRDefault="00D777AF" w:rsidP="00087C42">
      <w:pPr>
        <w:spacing w:line="240" w:lineRule="auto"/>
        <w:ind w:firstLine="708"/>
        <w:contextualSpacing/>
        <w:jc w:val="both"/>
        <w:rPr>
          <w:rFonts w:eastAsia="Times New Roman" w:cs="Times New Roman"/>
          <w:lang w:eastAsia="ru-RU"/>
        </w:rPr>
      </w:pPr>
      <w:r w:rsidRPr="0012649E">
        <w:rPr>
          <w:rFonts w:eastAsia="Times New Roman" w:cs="Times New Roman"/>
          <w:lang w:eastAsia="ru-RU"/>
        </w:rPr>
        <w:t xml:space="preserve">5. Ответственным за сохранность </w:t>
      </w:r>
      <w:proofErr w:type="gramStart"/>
      <w:r w:rsidRPr="0012649E">
        <w:rPr>
          <w:rFonts w:eastAsia="Times New Roman" w:cs="Times New Roman"/>
          <w:lang w:eastAsia="ru-RU"/>
        </w:rPr>
        <w:t>документов по специальной оценке</w:t>
      </w:r>
      <w:proofErr w:type="gramEnd"/>
      <w:r w:rsidRPr="0012649E">
        <w:rPr>
          <w:rFonts w:eastAsia="Times New Roman" w:cs="Times New Roman"/>
          <w:lang w:eastAsia="ru-RU"/>
        </w:rPr>
        <w:t xml:space="preserve"> условий труда назначить _______________________________________.</w:t>
      </w:r>
    </w:p>
    <w:p w14:paraId="3F0689E2" w14:textId="77777777" w:rsidR="00D777AF" w:rsidRPr="0012649E" w:rsidRDefault="00D777AF" w:rsidP="00087C42">
      <w:pPr>
        <w:spacing w:line="240" w:lineRule="auto"/>
        <w:contextualSpacing/>
        <w:jc w:val="both"/>
        <w:rPr>
          <w:rFonts w:eastAsia="Times New Roman" w:cs="Times New Roman"/>
          <w:vertAlign w:val="superscript"/>
          <w:lang w:eastAsia="ru-RU"/>
        </w:rPr>
      </w:pPr>
      <w:r w:rsidRPr="0012649E">
        <w:rPr>
          <w:rFonts w:eastAsia="Times New Roman" w:cs="Times New Roman"/>
          <w:vertAlign w:val="superscript"/>
          <w:lang w:eastAsia="ru-RU"/>
        </w:rPr>
        <w:t xml:space="preserve">                                               (фамилия, инициалы, должность)</w:t>
      </w:r>
    </w:p>
    <w:p w14:paraId="78E4810F" w14:textId="77777777" w:rsidR="00D777AF" w:rsidRPr="0012649E" w:rsidRDefault="00D777AF" w:rsidP="00087C42">
      <w:pPr>
        <w:spacing w:line="240" w:lineRule="auto"/>
        <w:ind w:firstLine="708"/>
        <w:contextualSpacing/>
        <w:jc w:val="both"/>
        <w:rPr>
          <w:rFonts w:eastAsia="Times New Roman" w:cs="Times New Roman"/>
          <w:lang w:eastAsia="ru-RU"/>
        </w:rPr>
      </w:pPr>
      <w:r w:rsidRPr="0012649E">
        <w:rPr>
          <w:rFonts w:eastAsia="Times New Roman" w:cs="Times New Roman"/>
          <w:lang w:eastAsia="ru-RU"/>
        </w:rPr>
        <w:t xml:space="preserve"> 6. Контроль за исполнением настоящего приказа оставляю за собой.</w:t>
      </w:r>
    </w:p>
    <w:p w14:paraId="7138141B" w14:textId="77777777" w:rsidR="00D777AF" w:rsidRPr="0012649E" w:rsidRDefault="00D777AF" w:rsidP="00087C42">
      <w:pPr>
        <w:spacing w:after="160" w:line="240" w:lineRule="auto"/>
        <w:contextualSpacing/>
        <w:jc w:val="both"/>
        <w:rPr>
          <w:rFonts w:eastAsia="Times New Roman" w:cs="Times New Roman"/>
          <w:lang w:eastAsia="ru-RU"/>
        </w:rPr>
      </w:pPr>
    </w:p>
    <w:p w14:paraId="0F685329" w14:textId="77777777" w:rsidR="00D777AF" w:rsidRPr="0012649E" w:rsidRDefault="00D777AF" w:rsidP="00087C42">
      <w:pPr>
        <w:spacing w:after="160" w:line="240" w:lineRule="auto"/>
        <w:contextualSpacing/>
        <w:jc w:val="both"/>
        <w:rPr>
          <w:rFonts w:eastAsia="Times New Roman" w:cs="Times New Roman"/>
          <w:lang w:eastAsia="ru-RU"/>
        </w:rPr>
      </w:pPr>
    </w:p>
    <w:p w14:paraId="304B0F68"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Руководитель организации _______________________ / _________________/</w:t>
      </w:r>
    </w:p>
    <w:p w14:paraId="4A9AD582" w14:textId="77777777" w:rsidR="00D777AF" w:rsidRPr="0012649E" w:rsidRDefault="00D777AF" w:rsidP="00087C42">
      <w:pPr>
        <w:spacing w:line="240" w:lineRule="auto"/>
        <w:contextualSpacing/>
        <w:rPr>
          <w:rFonts w:eastAsia="Times New Roman" w:cs="Times New Roman"/>
          <w:vertAlign w:val="superscript"/>
          <w:lang w:eastAsia="ru-RU"/>
        </w:rPr>
      </w:pPr>
      <w:r w:rsidRPr="0012649E">
        <w:rPr>
          <w:rFonts w:eastAsia="Times New Roman" w:cs="Times New Roman"/>
          <w:lang w:eastAsia="ru-RU"/>
        </w:rPr>
        <w:t xml:space="preserve">                                   </w:t>
      </w:r>
      <w:r w:rsidRPr="0012649E">
        <w:rPr>
          <w:rFonts w:eastAsia="Times New Roman" w:cs="Times New Roman"/>
          <w:vertAlign w:val="superscript"/>
          <w:lang w:eastAsia="ru-RU"/>
        </w:rPr>
        <w:t>(</w:t>
      </w:r>
      <w:proofErr w:type="gramStart"/>
      <w:r w:rsidRPr="0012649E">
        <w:rPr>
          <w:rFonts w:eastAsia="Times New Roman" w:cs="Times New Roman"/>
          <w:vertAlign w:val="superscript"/>
          <w:lang w:eastAsia="ru-RU"/>
        </w:rPr>
        <w:t xml:space="preserve">подпись)   </w:t>
      </w:r>
      <w:proofErr w:type="gramEnd"/>
      <w:r w:rsidRPr="0012649E">
        <w:rPr>
          <w:rFonts w:eastAsia="Times New Roman" w:cs="Times New Roman"/>
          <w:vertAlign w:val="superscript"/>
          <w:lang w:eastAsia="ru-RU"/>
        </w:rPr>
        <w:t xml:space="preserve">                  </w:t>
      </w:r>
      <w:proofErr w:type="gramStart"/>
      <w:r w:rsidRPr="0012649E">
        <w:rPr>
          <w:rFonts w:eastAsia="Times New Roman" w:cs="Times New Roman"/>
          <w:vertAlign w:val="superscript"/>
          <w:lang w:eastAsia="ru-RU"/>
        </w:rPr>
        <w:t xml:space="preserve">   (</w:t>
      </w:r>
      <w:proofErr w:type="gramEnd"/>
      <w:r w:rsidRPr="0012649E">
        <w:rPr>
          <w:rFonts w:eastAsia="Times New Roman" w:cs="Times New Roman"/>
          <w:vertAlign w:val="superscript"/>
          <w:lang w:eastAsia="ru-RU"/>
        </w:rPr>
        <w:t>фамилия, инициалы)</w:t>
      </w:r>
    </w:p>
    <w:p w14:paraId="30FDB611" w14:textId="77777777" w:rsidR="00D777AF" w:rsidRPr="0012649E" w:rsidRDefault="00D777AF" w:rsidP="00087C42">
      <w:pPr>
        <w:spacing w:line="240" w:lineRule="auto"/>
        <w:contextualSpacing/>
        <w:rPr>
          <w:rFonts w:eastAsia="Times New Roman" w:cs="Times New Roman"/>
          <w:lang w:eastAsia="ru-RU"/>
        </w:rPr>
      </w:pPr>
    </w:p>
    <w:p w14:paraId="103E7BDA" w14:textId="77777777" w:rsidR="00D777AF" w:rsidRPr="0012649E" w:rsidRDefault="00D777AF" w:rsidP="00087C42">
      <w:pPr>
        <w:spacing w:after="160" w:line="240" w:lineRule="auto"/>
        <w:contextualSpacing/>
        <w:jc w:val="both"/>
        <w:rPr>
          <w:rFonts w:eastAsia="Times New Roman" w:cs="Times New Roman"/>
          <w:lang w:eastAsia="ru-RU"/>
        </w:rPr>
      </w:pPr>
      <w:r w:rsidRPr="0012649E">
        <w:rPr>
          <w:rFonts w:eastAsia="Times New Roman" w:cs="Times New Roman"/>
          <w:lang w:eastAsia="ru-RU"/>
        </w:rPr>
        <w:t xml:space="preserve"> </w:t>
      </w:r>
    </w:p>
    <w:p w14:paraId="48220D39" w14:textId="77777777" w:rsidR="00D777AF" w:rsidRPr="0012649E" w:rsidRDefault="00D777AF" w:rsidP="00087C42">
      <w:pPr>
        <w:spacing w:after="160" w:line="240" w:lineRule="auto"/>
        <w:contextualSpacing/>
        <w:jc w:val="both"/>
        <w:rPr>
          <w:rFonts w:eastAsia="Times New Roman" w:cs="Times New Roman"/>
          <w:lang w:eastAsia="ru-RU"/>
        </w:rPr>
      </w:pPr>
      <w:r w:rsidRPr="0012649E">
        <w:rPr>
          <w:rFonts w:eastAsia="Times New Roman" w:cs="Times New Roman"/>
          <w:lang w:eastAsia="ru-RU"/>
        </w:rPr>
        <w:br w:type="page"/>
      </w:r>
    </w:p>
    <w:tbl>
      <w:tblPr>
        <w:tblStyle w:val="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D777AF" w:rsidRPr="0012649E" w14:paraId="6B6F5BCC" w14:textId="77777777" w:rsidTr="007558F8">
        <w:tc>
          <w:tcPr>
            <w:tcW w:w="4923" w:type="dxa"/>
          </w:tcPr>
          <w:p w14:paraId="5D6211EE" w14:textId="77777777" w:rsidR="00D777AF" w:rsidRPr="0012649E" w:rsidRDefault="00D777AF" w:rsidP="00087C42">
            <w:pPr>
              <w:widowControl w:val="0"/>
              <w:autoSpaceDE w:val="0"/>
              <w:autoSpaceDN w:val="0"/>
              <w:adjustRightInd w:val="0"/>
              <w:contextualSpacing/>
              <w:jc w:val="right"/>
              <w:rPr>
                <w:rFonts w:ascii="Times New Roman" w:hAnsi="Times New Roman"/>
              </w:rPr>
            </w:pPr>
          </w:p>
        </w:tc>
        <w:tc>
          <w:tcPr>
            <w:tcW w:w="4924" w:type="dxa"/>
          </w:tcPr>
          <w:p w14:paraId="1656C994" w14:textId="77777777" w:rsidR="00D777AF" w:rsidRPr="0012649E" w:rsidRDefault="00D777AF" w:rsidP="00087C42">
            <w:pPr>
              <w:contextualSpacing/>
              <w:jc w:val="center"/>
              <w:rPr>
                <w:rFonts w:ascii="Times New Roman" w:hAnsi="Times New Roman"/>
              </w:rPr>
            </w:pPr>
            <w:r w:rsidRPr="0012649E">
              <w:rPr>
                <w:rFonts w:ascii="Times New Roman" w:hAnsi="Times New Roman"/>
              </w:rPr>
              <w:t>Приложение № 5 к Контракту</w:t>
            </w:r>
          </w:p>
          <w:p w14:paraId="1A7FFEBF" w14:textId="77777777" w:rsidR="00D777AF" w:rsidRPr="0012649E" w:rsidRDefault="00D777AF" w:rsidP="00087C42">
            <w:pPr>
              <w:contextualSpacing/>
              <w:jc w:val="center"/>
              <w:rPr>
                <w:rFonts w:ascii="Times New Roman" w:hAnsi="Times New Roman"/>
              </w:rPr>
            </w:pPr>
            <w:r w:rsidRPr="0012649E">
              <w:rPr>
                <w:rFonts w:ascii="Times New Roman" w:hAnsi="Times New Roman"/>
              </w:rPr>
              <w:t>от «____» ________ 20__ г. № ____</w:t>
            </w:r>
          </w:p>
          <w:p w14:paraId="3B5C9FE8" w14:textId="77777777" w:rsidR="00D777AF" w:rsidRPr="0012649E" w:rsidRDefault="00D777AF" w:rsidP="00087C42">
            <w:pPr>
              <w:widowControl w:val="0"/>
              <w:autoSpaceDE w:val="0"/>
              <w:autoSpaceDN w:val="0"/>
              <w:adjustRightInd w:val="0"/>
              <w:contextualSpacing/>
              <w:jc w:val="right"/>
              <w:rPr>
                <w:rFonts w:ascii="Times New Roman" w:hAnsi="Times New Roman"/>
              </w:rPr>
            </w:pPr>
          </w:p>
        </w:tc>
      </w:tr>
    </w:tbl>
    <w:p w14:paraId="2A219D1E" w14:textId="77777777" w:rsidR="00D777AF" w:rsidRPr="0012649E" w:rsidRDefault="00D777AF" w:rsidP="00087C42">
      <w:pPr>
        <w:widowControl w:val="0"/>
        <w:tabs>
          <w:tab w:val="center" w:pos="5175"/>
          <w:tab w:val="right" w:pos="9631"/>
        </w:tabs>
        <w:autoSpaceDE w:val="0"/>
        <w:autoSpaceDN w:val="0"/>
        <w:adjustRightInd w:val="0"/>
        <w:spacing w:after="160" w:line="240" w:lineRule="auto"/>
        <w:ind w:firstLine="720"/>
        <w:contextualSpacing/>
        <w:rPr>
          <w:rFonts w:eastAsia="Times New Roman" w:cs="Times New Roman"/>
          <w:b/>
          <w:lang w:eastAsia="ru-RU"/>
        </w:rPr>
      </w:pPr>
      <w:r w:rsidRPr="0012649E">
        <w:rPr>
          <w:rFonts w:eastAsia="Times New Roman" w:cs="Times New Roman"/>
          <w:bCs/>
          <w:lang w:eastAsia="ru-RU"/>
        </w:rPr>
        <w:tab/>
        <w:t xml:space="preserve">                                                                                                                 </w:t>
      </w:r>
    </w:p>
    <w:p w14:paraId="6695530D" w14:textId="77777777" w:rsidR="00D777AF" w:rsidRPr="0012649E" w:rsidRDefault="00D777AF" w:rsidP="00087C42">
      <w:pPr>
        <w:widowControl w:val="0"/>
        <w:autoSpaceDE w:val="0"/>
        <w:autoSpaceDN w:val="0"/>
        <w:adjustRightInd w:val="0"/>
        <w:spacing w:after="160" w:line="240" w:lineRule="auto"/>
        <w:ind w:firstLine="720"/>
        <w:contextualSpacing/>
        <w:jc w:val="center"/>
        <w:rPr>
          <w:rFonts w:eastAsia="Times New Roman" w:cs="Times New Roman"/>
          <w:b/>
          <w:lang w:eastAsia="ru-RU"/>
        </w:rPr>
      </w:pPr>
      <w:r w:rsidRPr="0012649E">
        <w:rPr>
          <w:rFonts w:eastAsia="Times New Roman" w:cs="Times New Roman"/>
          <w:b/>
          <w:lang w:eastAsia="ru-RU"/>
        </w:rPr>
        <w:t>Сведения об организации-Заказчике</w:t>
      </w:r>
    </w:p>
    <w:p w14:paraId="099FFAAF" w14:textId="77777777" w:rsidR="00D777AF" w:rsidRPr="0012649E" w:rsidRDefault="00D777AF" w:rsidP="00087C42">
      <w:pPr>
        <w:spacing w:line="240" w:lineRule="auto"/>
        <w:contextualSpacing/>
        <w:rPr>
          <w:rFonts w:eastAsia="Times New Roman" w:cs="Times New Roman"/>
          <w:lang w:eastAsia="ru-RU"/>
        </w:rPr>
      </w:pPr>
      <w:bookmarkStart w:id="4" w:name="_Hlk489362833"/>
      <w:r w:rsidRPr="0012649E">
        <w:rPr>
          <w:rFonts w:eastAsia="Times New Roman" w:cs="Times New Roman"/>
          <w:lang w:eastAsia="ru-RU"/>
        </w:rPr>
        <w:t xml:space="preserve">Организация (полное наименование): ____________________________________ </w:t>
      </w:r>
    </w:p>
    <w:p w14:paraId="5960C0B2" w14:textId="77777777" w:rsidR="00D777AF" w:rsidRPr="0012649E" w:rsidRDefault="00D777AF" w:rsidP="00087C42">
      <w:pPr>
        <w:spacing w:line="240" w:lineRule="auto"/>
        <w:contextualSpacing/>
        <w:rPr>
          <w:rFonts w:eastAsia="Times New Roman" w:cs="Times New Roman"/>
          <w:lang w:eastAsia="ru-RU"/>
        </w:rPr>
      </w:pPr>
    </w:p>
    <w:p w14:paraId="6FCD648C"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Фактический адрес (место осуществления деятельности): ____________________________________________________________________</w:t>
      </w:r>
    </w:p>
    <w:p w14:paraId="359740AD"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Место нахождения:</w:t>
      </w:r>
    </w:p>
    <w:p w14:paraId="06990365"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____________________________________________________________________</w:t>
      </w:r>
    </w:p>
    <w:p w14:paraId="3723E54D" w14:textId="77777777" w:rsidR="00D777AF" w:rsidRPr="0012649E" w:rsidRDefault="00D777AF" w:rsidP="00087C42">
      <w:pPr>
        <w:spacing w:line="240" w:lineRule="auto"/>
        <w:contextualSpacing/>
        <w:rPr>
          <w:rFonts w:eastAsia="Times New Roman" w:cs="Times New Roman"/>
          <w:lang w:eastAsia="ru-RU"/>
        </w:rPr>
      </w:pPr>
    </w:p>
    <w:p w14:paraId="772089DE"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телефон _______________</w:t>
      </w:r>
      <w:proofErr w:type="gramStart"/>
      <w:r w:rsidRPr="0012649E">
        <w:rPr>
          <w:rFonts w:eastAsia="Times New Roman" w:cs="Times New Roman"/>
          <w:lang w:eastAsia="ru-RU"/>
        </w:rPr>
        <w:t>_ ,</w:t>
      </w:r>
      <w:proofErr w:type="gramEnd"/>
      <w:r w:rsidRPr="0012649E">
        <w:rPr>
          <w:rFonts w:eastAsia="Times New Roman" w:cs="Times New Roman"/>
          <w:lang w:eastAsia="ru-RU"/>
        </w:rPr>
        <w:t xml:space="preserve"> электронный адрес_________________, </w:t>
      </w:r>
    </w:p>
    <w:p w14:paraId="3656141E"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факс ______________.</w:t>
      </w:r>
    </w:p>
    <w:p w14:paraId="1F4E9027" w14:textId="77777777" w:rsidR="00D777AF" w:rsidRPr="0012649E" w:rsidRDefault="00D777AF" w:rsidP="00087C42">
      <w:pPr>
        <w:spacing w:line="240" w:lineRule="auto"/>
        <w:contextualSpacing/>
        <w:rPr>
          <w:rFonts w:eastAsia="Times New Roman" w:cs="Times New Roman"/>
          <w:lang w:eastAsia="ru-RU"/>
        </w:rPr>
      </w:pPr>
    </w:p>
    <w:p w14:paraId="23FCE610"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Руководитель ________________________________________________________</w:t>
      </w:r>
    </w:p>
    <w:p w14:paraId="3812A8A3" w14:textId="77777777" w:rsidR="00D777AF" w:rsidRPr="0012649E" w:rsidRDefault="00D777AF" w:rsidP="00087C42">
      <w:pPr>
        <w:spacing w:line="240" w:lineRule="auto"/>
        <w:contextualSpacing/>
        <w:jc w:val="center"/>
        <w:rPr>
          <w:rFonts w:eastAsia="Times New Roman" w:cs="Times New Roman"/>
          <w:vertAlign w:val="superscript"/>
          <w:lang w:eastAsia="ru-RU"/>
        </w:rPr>
      </w:pPr>
      <w:r w:rsidRPr="0012649E">
        <w:rPr>
          <w:rFonts w:eastAsia="Times New Roman" w:cs="Times New Roman"/>
          <w:vertAlign w:val="superscript"/>
          <w:lang w:eastAsia="ru-RU"/>
        </w:rPr>
        <w:t>(должность, фамилия, имя, отчество (при наличии) - полностью)</w:t>
      </w:r>
    </w:p>
    <w:p w14:paraId="3EDC513A"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Количество рабочих мест в организации, всего _______; </w:t>
      </w:r>
    </w:p>
    <w:bookmarkEnd w:id="4"/>
    <w:p w14:paraId="2524FA02"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Количество работников в организации, всего _______</w:t>
      </w:r>
      <w:proofErr w:type="gramStart"/>
      <w:r w:rsidRPr="0012649E">
        <w:rPr>
          <w:rFonts w:eastAsia="Times New Roman" w:cs="Times New Roman"/>
          <w:lang w:eastAsia="ru-RU"/>
        </w:rPr>
        <w:t>_ ;</w:t>
      </w:r>
      <w:proofErr w:type="gramEnd"/>
    </w:p>
    <w:p w14:paraId="1697F3B3"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из них женщин - _____, лиц моложе 18 лет - _______; </w:t>
      </w:r>
    </w:p>
    <w:p w14:paraId="5E6CCCC1"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Количество работающих инвалидов - ____</w:t>
      </w:r>
    </w:p>
    <w:p w14:paraId="0EF7E0D5" w14:textId="77777777" w:rsidR="00D777AF" w:rsidRPr="0012649E" w:rsidRDefault="00D777AF" w:rsidP="00087C42">
      <w:pPr>
        <w:spacing w:line="240" w:lineRule="auto"/>
        <w:contextualSpacing/>
        <w:rPr>
          <w:rFonts w:eastAsia="Times New Roman" w:cs="Times New Roman"/>
          <w:lang w:eastAsia="ru-RU"/>
        </w:rPr>
      </w:pPr>
    </w:p>
    <w:p w14:paraId="56790140"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ИНН - ________________________;</w:t>
      </w:r>
    </w:p>
    <w:p w14:paraId="7B31E517"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ОГРН - _______________________</w:t>
      </w:r>
    </w:p>
    <w:p w14:paraId="442E9253"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ОКПО - _______________________</w:t>
      </w:r>
    </w:p>
    <w:p w14:paraId="49B05471"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ОКОГУ - ______________________</w:t>
      </w:r>
    </w:p>
    <w:p w14:paraId="0CA4482C"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ОКВЭД - ______________________</w:t>
      </w:r>
    </w:p>
    <w:p w14:paraId="157180A7"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ОКТМО - ______________________</w:t>
      </w:r>
    </w:p>
    <w:p w14:paraId="3E6130C7" w14:textId="77777777" w:rsidR="00D777AF" w:rsidRPr="0012649E" w:rsidRDefault="00D777AF" w:rsidP="00087C42">
      <w:pPr>
        <w:spacing w:line="240" w:lineRule="auto"/>
        <w:contextualSpacing/>
        <w:rPr>
          <w:rFonts w:eastAsia="Times New Roman" w:cs="Times New Roman"/>
          <w:lang w:eastAsia="ru-RU"/>
        </w:rPr>
      </w:pPr>
    </w:p>
    <w:p w14:paraId="31991F48"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Приказ о проведении специальной оценки условий труда </w:t>
      </w:r>
    </w:p>
    <w:p w14:paraId="5A51D097" w14:textId="77777777" w:rsidR="00D777AF" w:rsidRPr="0012649E" w:rsidRDefault="00D777AF" w:rsidP="00087C42">
      <w:pPr>
        <w:widowControl w:val="0"/>
        <w:autoSpaceDE w:val="0"/>
        <w:autoSpaceDN w:val="0"/>
        <w:adjustRightInd w:val="0"/>
        <w:spacing w:after="160" w:line="240" w:lineRule="auto"/>
        <w:contextualSpacing/>
        <w:jc w:val="both"/>
        <w:rPr>
          <w:rFonts w:eastAsia="Times New Roman" w:cs="Times New Roman"/>
          <w:lang w:eastAsia="ru-RU"/>
        </w:rPr>
      </w:pPr>
      <w:r w:rsidRPr="0012649E">
        <w:rPr>
          <w:rFonts w:eastAsia="Times New Roman" w:cs="Times New Roman"/>
          <w:lang w:eastAsia="ru-RU"/>
        </w:rPr>
        <w:t>от «____» _____________ 20___г. № _____</w:t>
      </w:r>
    </w:p>
    <w:p w14:paraId="0FBC1CFB"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Председатель аттестационной комиссии: ___________________________________________________________________</w:t>
      </w:r>
    </w:p>
    <w:p w14:paraId="3EB080C8" w14:textId="77777777" w:rsidR="00D777AF" w:rsidRPr="0012649E" w:rsidRDefault="00D777AF" w:rsidP="00087C42">
      <w:pPr>
        <w:spacing w:line="240" w:lineRule="auto"/>
        <w:contextualSpacing/>
        <w:jc w:val="center"/>
        <w:rPr>
          <w:rFonts w:eastAsia="Times New Roman" w:cs="Times New Roman"/>
          <w:vertAlign w:val="superscript"/>
          <w:lang w:eastAsia="ru-RU"/>
        </w:rPr>
      </w:pPr>
      <w:r w:rsidRPr="0012649E">
        <w:rPr>
          <w:rFonts w:eastAsia="Times New Roman" w:cs="Times New Roman"/>
          <w:vertAlign w:val="superscript"/>
          <w:lang w:eastAsia="ru-RU"/>
        </w:rPr>
        <w:t>(фамилия, имя, отчество (при наличии), номер телефона)</w:t>
      </w:r>
    </w:p>
    <w:p w14:paraId="144949F5"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Специалист по охране труда или ответственный за охрану труда (ответственный за проведение СОУТ): ______________________________________________________________</w:t>
      </w:r>
    </w:p>
    <w:p w14:paraId="5AA6F28D" w14:textId="77777777" w:rsidR="00D777AF" w:rsidRPr="0012649E" w:rsidRDefault="00D777AF" w:rsidP="00087C42">
      <w:pPr>
        <w:spacing w:line="240" w:lineRule="auto"/>
        <w:contextualSpacing/>
        <w:jc w:val="center"/>
        <w:rPr>
          <w:rFonts w:eastAsia="Times New Roman" w:cs="Times New Roman"/>
          <w:vertAlign w:val="superscript"/>
          <w:lang w:eastAsia="ru-RU"/>
        </w:rPr>
      </w:pPr>
      <w:r w:rsidRPr="0012649E">
        <w:rPr>
          <w:rFonts w:eastAsia="Times New Roman" w:cs="Times New Roman"/>
          <w:vertAlign w:val="superscript"/>
          <w:lang w:eastAsia="ru-RU"/>
        </w:rPr>
        <w:t>(фамилия, имя, отчество (при наличии), номер телефона)</w:t>
      </w:r>
    </w:p>
    <w:p w14:paraId="51B3EE0D" w14:textId="77777777" w:rsidR="00D777AF" w:rsidRPr="0012649E" w:rsidRDefault="00D777AF" w:rsidP="00087C42">
      <w:pPr>
        <w:spacing w:line="240" w:lineRule="auto"/>
        <w:contextualSpacing/>
        <w:rPr>
          <w:rFonts w:eastAsia="Times New Roman" w:cs="Times New Roman"/>
          <w:lang w:eastAsia="ru-RU"/>
        </w:rPr>
      </w:pPr>
      <w:r w:rsidRPr="0012649E">
        <w:rPr>
          <w:rFonts w:eastAsia="Times New Roman" w:cs="Times New Roman"/>
          <w:lang w:eastAsia="ru-RU"/>
        </w:rPr>
        <w:t xml:space="preserve">______________________________ _________________  __________________              </w:t>
      </w:r>
    </w:p>
    <w:p w14:paraId="7EC058F6" w14:textId="77777777" w:rsidR="00D777AF" w:rsidRPr="0012649E" w:rsidRDefault="00D777AF" w:rsidP="00087C42">
      <w:pPr>
        <w:spacing w:line="240" w:lineRule="auto"/>
        <w:contextualSpacing/>
        <w:rPr>
          <w:rFonts w:eastAsia="Times New Roman" w:cs="Times New Roman"/>
          <w:vertAlign w:val="superscript"/>
          <w:lang w:eastAsia="ru-RU"/>
        </w:rPr>
      </w:pPr>
      <w:r w:rsidRPr="0012649E">
        <w:rPr>
          <w:rFonts w:eastAsia="Times New Roman" w:cs="Times New Roman"/>
          <w:vertAlign w:val="superscript"/>
          <w:lang w:eastAsia="ru-RU"/>
        </w:rPr>
        <w:t xml:space="preserve">(фамилия, инициалы, должность заполнившего </w:t>
      </w:r>
      <w:proofErr w:type="gramStart"/>
      <w:r w:rsidRPr="0012649E">
        <w:rPr>
          <w:rFonts w:eastAsia="Times New Roman" w:cs="Times New Roman"/>
          <w:vertAlign w:val="superscript"/>
          <w:lang w:eastAsia="ru-RU"/>
        </w:rPr>
        <w:t xml:space="preserve">сведения)   </w:t>
      </w:r>
      <w:proofErr w:type="gramEnd"/>
      <w:r w:rsidRPr="0012649E">
        <w:rPr>
          <w:rFonts w:eastAsia="Times New Roman" w:cs="Times New Roman"/>
          <w:vertAlign w:val="superscript"/>
          <w:lang w:eastAsia="ru-RU"/>
        </w:rPr>
        <w:t xml:space="preserve">   </w:t>
      </w:r>
      <w:proofErr w:type="gramStart"/>
      <w:r w:rsidRPr="0012649E">
        <w:rPr>
          <w:rFonts w:eastAsia="Times New Roman" w:cs="Times New Roman"/>
          <w:vertAlign w:val="superscript"/>
          <w:lang w:eastAsia="ru-RU"/>
        </w:rPr>
        <w:t xml:space="preserve">   (</w:t>
      </w:r>
      <w:proofErr w:type="gramEnd"/>
      <w:r w:rsidRPr="0012649E">
        <w:rPr>
          <w:rFonts w:eastAsia="Times New Roman" w:cs="Times New Roman"/>
          <w:vertAlign w:val="superscript"/>
          <w:lang w:eastAsia="ru-RU"/>
        </w:rPr>
        <w:t>подпись)</w:t>
      </w:r>
      <w:r w:rsidRPr="0012649E">
        <w:rPr>
          <w:rFonts w:eastAsia="Times New Roman" w:cs="Times New Roman"/>
          <w:vertAlign w:val="superscript"/>
          <w:lang w:eastAsia="ru-RU"/>
        </w:rPr>
        <w:tab/>
        <w:t xml:space="preserve">               </w:t>
      </w:r>
      <w:proofErr w:type="gramStart"/>
      <w:r w:rsidRPr="0012649E">
        <w:rPr>
          <w:rFonts w:eastAsia="Times New Roman" w:cs="Times New Roman"/>
          <w:vertAlign w:val="superscript"/>
          <w:lang w:eastAsia="ru-RU"/>
        </w:rPr>
        <w:t xml:space="preserve">   (</w:t>
      </w:r>
      <w:proofErr w:type="gramEnd"/>
      <w:r w:rsidRPr="0012649E">
        <w:rPr>
          <w:rFonts w:eastAsia="Times New Roman" w:cs="Times New Roman"/>
          <w:vertAlign w:val="superscript"/>
          <w:lang w:eastAsia="ru-RU"/>
        </w:rPr>
        <w:t xml:space="preserve">дата)      </w:t>
      </w:r>
    </w:p>
    <w:p w14:paraId="3421D951" w14:textId="77777777" w:rsidR="00D777AF" w:rsidRPr="0012649E" w:rsidRDefault="00D777AF" w:rsidP="00087C42">
      <w:pPr>
        <w:widowControl w:val="0"/>
        <w:autoSpaceDE w:val="0"/>
        <w:autoSpaceDN w:val="0"/>
        <w:adjustRightInd w:val="0"/>
        <w:spacing w:after="160" w:line="240" w:lineRule="auto"/>
        <w:contextualSpacing/>
        <w:rPr>
          <w:rFonts w:eastAsia="Times New Roman" w:cs="Times New Roman"/>
          <w:lang w:eastAsia="ru-RU"/>
        </w:rPr>
        <w:sectPr w:rsidR="00D777AF" w:rsidRPr="0012649E" w:rsidSect="007558F8">
          <w:pgSz w:w="11900" w:h="16800"/>
          <w:pgMar w:top="851" w:right="851" w:bottom="709" w:left="1134" w:header="720" w:footer="720" w:gutter="0"/>
          <w:pgNumType w:start="1"/>
          <w:cols w:space="720"/>
          <w:titlePg/>
          <w:docGrid w:linePitch="299"/>
        </w:sectPr>
      </w:pPr>
      <w:r w:rsidRPr="0012649E">
        <w:rPr>
          <w:rFonts w:eastAsia="Times New Roman" w:cs="Times New Roman"/>
          <w:lang w:eastAsia="ru-RU"/>
        </w:rPr>
        <w:t xml:space="preserve">  М.П. (при наличии)</w:t>
      </w:r>
    </w:p>
    <w:tbl>
      <w:tblPr>
        <w:tblStyle w:val="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D777AF" w:rsidRPr="0012649E" w14:paraId="5F5EADBB" w14:textId="77777777" w:rsidTr="007558F8">
        <w:tc>
          <w:tcPr>
            <w:tcW w:w="7393" w:type="dxa"/>
          </w:tcPr>
          <w:p w14:paraId="119ACD53" w14:textId="77777777" w:rsidR="00D777AF" w:rsidRPr="0012649E" w:rsidRDefault="00D777AF" w:rsidP="00087C42">
            <w:pPr>
              <w:contextualSpacing/>
              <w:jc w:val="right"/>
              <w:rPr>
                <w:rFonts w:ascii="Times New Roman" w:hAnsi="Times New Roman"/>
              </w:rPr>
            </w:pPr>
          </w:p>
        </w:tc>
        <w:tc>
          <w:tcPr>
            <w:tcW w:w="7393" w:type="dxa"/>
          </w:tcPr>
          <w:p w14:paraId="7AC394E8" w14:textId="36A2CC6F" w:rsidR="00D777AF" w:rsidRPr="0012649E" w:rsidRDefault="00D777AF" w:rsidP="00087C42">
            <w:pPr>
              <w:contextualSpacing/>
              <w:jc w:val="center"/>
              <w:rPr>
                <w:rFonts w:ascii="Times New Roman" w:hAnsi="Times New Roman"/>
              </w:rPr>
            </w:pPr>
            <w:r w:rsidRPr="0012649E">
              <w:rPr>
                <w:rFonts w:ascii="Times New Roman" w:hAnsi="Times New Roman"/>
              </w:rPr>
              <w:t xml:space="preserve">                                                                      Приложение № 6 к Контракту</w:t>
            </w:r>
          </w:p>
          <w:p w14:paraId="3C348B7B" w14:textId="1E141CC4" w:rsidR="00D777AF" w:rsidRPr="0012649E" w:rsidRDefault="00D777AF" w:rsidP="00087C42">
            <w:pPr>
              <w:contextualSpacing/>
              <w:jc w:val="center"/>
              <w:rPr>
                <w:rFonts w:ascii="Times New Roman" w:hAnsi="Times New Roman"/>
              </w:rPr>
            </w:pPr>
            <w:r w:rsidRPr="0012649E">
              <w:rPr>
                <w:rFonts w:ascii="Times New Roman" w:hAnsi="Times New Roman"/>
              </w:rPr>
              <w:t xml:space="preserve">                                                                       от «____» ________ 20__ г. № </w:t>
            </w:r>
          </w:p>
          <w:p w14:paraId="46D7C99F" w14:textId="77777777" w:rsidR="00D777AF" w:rsidRPr="0012649E" w:rsidRDefault="00D777AF" w:rsidP="00087C42">
            <w:pPr>
              <w:contextualSpacing/>
              <w:jc w:val="right"/>
              <w:rPr>
                <w:rFonts w:ascii="Times New Roman" w:hAnsi="Times New Roman"/>
              </w:rPr>
            </w:pPr>
          </w:p>
        </w:tc>
      </w:tr>
    </w:tbl>
    <w:p w14:paraId="4E3BB806" w14:textId="77777777" w:rsidR="00D777AF" w:rsidRPr="004A0D8F" w:rsidRDefault="00D777AF" w:rsidP="00087C42">
      <w:pPr>
        <w:spacing w:line="240" w:lineRule="auto"/>
        <w:contextualSpacing/>
        <w:jc w:val="center"/>
        <w:rPr>
          <w:rFonts w:eastAsia="Times New Roman" w:cs="Times New Roman"/>
          <w:b/>
          <w:bCs/>
          <w:i/>
          <w:lang w:eastAsia="ru-RU"/>
        </w:rPr>
      </w:pPr>
      <w:r w:rsidRPr="0012649E">
        <w:rPr>
          <w:rFonts w:eastAsia="Times New Roman" w:cs="Times New Roman"/>
          <w:b/>
          <w:bCs/>
          <w:i/>
          <w:lang w:eastAsia="ru-RU"/>
        </w:rPr>
        <w:t xml:space="preserve"> </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D777AF" w:rsidRPr="004A0D8F" w14:paraId="77E96570" w14:textId="77777777" w:rsidTr="007558F8">
        <w:trPr>
          <w:trHeight w:val="960"/>
        </w:trPr>
        <w:tc>
          <w:tcPr>
            <w:tcW w:w="15408" w:type="dxa"/>
            <w:tcBorders>
              <w:top w:val="nil"/>
              <w:left w:val="nil"/>
              <w:bottom w:val="nil"/>
              <w:right w:val="nil"/>
            </w:tcBorders>
            <w:vAlign w:val="center"/>
          </w:tcPr>
          <w:p w14:paraId="0F658FDC" w14:textId="77777777" w:rsidR="00A35799" w:rsidRDefault="00D777AF" w:rsidP="00087C42">
            <w:pPr>
              <w:spacing w:after="160" w:line="240" w:lineRule="auto"/>
              <w:contextualSpacing/>
              <w:jc w:val="center"/>
              <w:rPr>
                <w:rFonts w:eastAsia="Times New Roman" w:cs="Times New Roman"/>
                <w:vertAlign w:val="superscript"/>
                <w:lang w:eastAsia="ru-RU"/>
              </w:rPr>
            </w:pPr>
            <w:r w:rsidRPr="004A0D8F">
              <w:rPr>
                <w:rFonts w:eastAsia="Times New Roman" w:cs="Times New Roman"/>
                <w:vertAlign w:val="superscript"/>
                <w:lang w:eastAsia="ru-RU"/>
              </w:rPr>
              <w:t xml:space="preserve">_____________________________________________________________________________________________________________________________________________                                                </w:t>
            </w:r>
          </w:p>
          <w:p w14:paraId="640F96E5" w14:textId="02479681" w:rsidR="00D777AF" w:rsidRPr="004A0D8F" w:rsidRDefault="00D777AF" w:rsidP="00087C42">
            <w:pPr>
              <w:spacing w:after="160" w:line="240" w:lineRule="auto"/>
              <w:contextualSpacing/>
              <w:jc w:val="center"/>
              <w:rPr>
                <w:rFonts w:eastAsia="Times New Roman" w:cs="Times New Roman"/>
                <w:vertAlign w:val="superscript"/>
                <w:lang w:eastAsia="ru-RU"/>
              </w:rPr>
            </w:pPr>
            <w:r w:rsidRPr="004A0D8F">
              <w:rPr>
                <w:rFonts w:eastAsia="Times New Roman" w:cs="Times New Roman"/>
                <w:vertAlign w:val="superscript"/>
                <w:lang w:eastAsia="ru-RU"/>
              </w:rPr>
              <w:t>(наименование Заказчика)</w:t>
            </w:r>
          </w:p>
          <w:p w14:paraId="0390E14E" w14:textId="77777777" w:rsidR="00A35799" w:rsidRDefault="00D777AF" w:rsidP="00087C42">
            <w:pPr>
              <w:spacing w:after="160" w:line="240" w:lineRule="auto"/>
              <w:contextualSpacing/>
              <w:jc w:val="center"/>
              <w:rPr>
                <w:rFonts w:eastAsia="Times New Roman" w:cs="Times New Roman"/>
                <w:vertAlign w:val="superscript"/>
                <w:lang w:eastAsia="ru-RU"/>
              </w:rPr>
            </w:pPr>
            <w:r w:rsidRPr="004A0D8F">
              <w:rPr>
                <w:rFonts w:eastAsia="Times New Roman" w:cs="Times New Roman"/>
                <w:vertAlign w:val="superscript"/>
                <w:lang w:eastAsia="ru-RU"/>
              </w:rPr>
              <w:t xml:space="preserve">______________________________________________________________________________________________________________________________________________                                                     </w:t>
            </w:r>
          </w:p>
          <w:p w14:paraId="451CAB6E" w14:textId="464C98DB" w:rsidR="00D777AF" w:rsidRPr="004A0D8F" w:rsidRDefault="00D777AF" w:rsidP="00087C42">
            <w:pPr>
              <w:spacing w:after="160" w:line="240" w:lineRule="auto"/>
              <w:contextualSpacing/>
              <w:jc w:val="center"/>
              <w:rPr>
                <w:rFonts w:eastAsia="Times New Roman" w:cs="Times New Roman"/>
                <w:vertAlign w:val="superscript"/>
                <w:lang w:eastAsia="ru-RU"/>
              </w:rPr>
            </w:pPr>
            <w:r w:rsidRPr="004A0D8F">
              <w:rPr>
                <w:rFonts w:eastAsia="Times New Roman" w:cs="Times New Roman"/>
                <w:vertAlign w:val="superscript"/>
                <w:lang w:eastAsia="ru-RU"/>
              </w:rPr>
              <w:t xml:space="preserve"> (адрес Заказчика, индекс, фамилия, имя, отчество (при наличии) руководителя, телефон, факс, адрес электронной почты)</w:t>
            </w:r>
          </w:p>
        </w:tc>
      </w:tr>
      <w:tr w:rsidR="00D777AF" w:rsidRPr="004A0D8F" w14:paraId="2EECCF52" w14:textId="77777777" w:rsidTr="007558F8">
        <w:tc>
          <w:tcPr>
            <w:tcW w:w="15408" w:type="dxa"/>
            <w:tcBorders>
              <w:top w:val="nil"/>
              <w:left w:val="nil"/>
              <w:right w:val="nil"/>
            </w:tcBorders>
            <w:vAlign w:val="center"/>
          </w:tcPr>
          <w:p w14:paraId="4FE568A8" w14:textId="77777777" w:rsidR="00D777AF" w:rsidRPr="004A0D8F" w:rsidRDefault="00D777AF" w:rsidP="00087C42">
            <w:pPr>
              <w:spacing w:after="160" w:line="240" w:lineRule="auto"/>
              <w:contextualSpacing/>
              <w:jc w:val="center"/>
              <w:rPr>
                <w:rFonts w:eastAsia="Times New Roman" w:cs="Times New Roman"/>
                <w:vertAlign w:val="superscript"/>
                <w:lang w:eastAsia="ru-RU"/>
              </w:rPr>
            </w:pPr>
          </w:p>
        </w:tc>
      </w:tr>
    </w:tbl>
    <w:p w14:paraId="4DDA51E8" w14:textId="77777777" w:rsidR="00D777AF" w:rsidRPr="004A0D8F" w:rsidRDefault="00D777AF" w:rsidP="00087C42">
      <w:pPr>
        <w:spacing w:line="240" w:lineRule="auto"/>
        <w:contextualSpacing/>
        <w:jc w:val="center"/>
        <w:rPr>
          <w:rFonts w:eastAsia="Times New Roman" w:cs="Times New Roman"/>
          <w:b/>
          <w:lang w:eastAsia="ru-RU"/>
        </w:rPr>
      </w:pPr>
      <w:r w:rsidRPr="004A0D8F">
        <w:rPr>
          <w:rFonts w:eastAsia="Times New Roman" w:cs="Times New Roman"/>
          <w:b/>
          <w:lang w:eastAsia="ru-RU"/>
        </w:rPr>
        <w:t>Перечень рабочих мест, подлежащих СОУТ</w:t>
      </w:r>
    </w:p>
    <w:tbl>
      <w:tblPr>
        <w:tblW w:w="15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01"/>
        <w:gridCol w:w="1646"/>
        <w:gridCol w:w="960"/>
        <w:gridCol w:w="1007"/>
        <w:gridCol w:w="918"/>
        <w:gridCol w:w="1226"/>
        <w:gridCol w:w="1417"/>
        <w:gridCol w:w="792"/>
        <w:gridCol w:w="612"/>
        <w:gridCol w:w="687"/>
        <w:gridCol w:w="824"/>
        <w:gridCol w:w="962"/>
        <w:gridCol w:w="671"/>
        <w:gridCol w:w="686"/>
        <w:gridCol w:w="825"/>
        <w:gridCol w:w="745"/>
        <w:gridCol w:w="992"/>
      </w:tblGrid>
      <w:tr w:rsidR="00D777AF" w:rsidRPr="00A35799" w14:paraId="0B3DF95B" w14:textId="77777777" w:rsidTr="00A35799">
        <w:trPr>
          <w:cantSplit/>
          <w:trHeight w:val="1718"/>
          <w:jc w:val="center"/>
        </w:trPr>
        <w:tc>
          <w:tcPr>
            <w:tcW w:w="901" w:type="dxa"/>
            <w:vAlign w:val="center"/>
            <w:hideMark/>
          </w:tcPr>
          <w:p w14:paraId="4B85184F"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Индивидуальный</w:t>
            </w:r>
          </w:p>
          <w:p w14:paraId="4C025F2C"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номер</w:t>
            </w:r>
          </w:p>
          <w:p w14:paraId="1209F7F9"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рабочего</w:t>
            </w:r>
          </w:p>
          <w:p w14:paraId="237ACEE5"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места (не более 8 знаков)</w:t>
            </w:r>
          </w:p>
        </w:tc>
        <w:tc>
          <w:tcPr>
            <w:tcW w:w="1646" w:type="dxa"/>
            <w:vAlign w:val="center"/>
            <w:hideMark/>
          </w:tcPr>
          <w:p w14:paraId="395FECF3"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Наименование рабочего места</w:t>
            </w:r>
          </w:p>
          <w:p w14:paraId="3012043D"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(профессии, должности) структурного подразделения в соответствии со штатным расписанием</w:t>
            </w:r>
          </w:p>
        </w:tc>
        <w:tc>
          <w:tcPr>
            <w:tcW w:w="960" w:type="dxa"/>
            <w:vAlign w:val="center"/>
            <w:hideMark/>
          </w:tcPr>
          <w:p w14:paraId="3E396975"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 xml:space="preserve">Сменность работы и </w:t>
            </w:r>
            <w:proofErr w:type="gramStart"/>
            <w:r w:rsidRPr="00A35799">
              <w:rPr>
                <w:rFonts w:eastAsia="Times New Roman" w:cs="Times New Roman"/>
                <w:sz w:val="18"/>
                <w:szCs w:val="18"/>
                <w:lang w:eastAsia="ru-RU"/>
              </w:rPr>
              <w:t>продолжи-тельность</w:t>
            </w:r>
            <w:proofErr w:type="gramEnd"/>
            <w:r w:rsidRPr="00A35799">
              <w:rPr>
                <w:rFonts w:eastAsia="Times New Roman" w:cs="Times New Roman"/>
                <w:sz w:val="18"/>
                <w:szCs w:val="18"/>
                <w:lang w:eastAsia="ru-RU"/>
              </w:rPr>
              <w:t xml:space="preserve"> смены</w:t>
            </w:r>
          </w:p>
        </w:tc>
        <w:tc>
          <w:tcPr>
            <w:tcW w:w="1007" w:type="dxa"/>
            <w:vAlign w:val="center"/>
            <w:hideMark/>
          </w:tcPr>
          <w:p w14:paraId="3B8F8A6A"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Работник(и), занятые на рабочем(их) месте(ах) (чел.) / из них женщин/ из них лиц в возрасте </w:t>
            </w:r>
            <w:r w:rsidRPr="00A35799">
              <w:rPr>
                <w:rFonts w:eastAsia="Times New Roman" w:cs="Times New Roman"/>
                <w:sz w:val="18"/>
                <w:szCs w:val="18"/>
                <w:lang w:eastAsia="ru-RU"/>
              </w:rPr>
              <w:br/>
              <w:t>до 18 лет/ из них инвалидов (указываются числовые значения через дробь)</w:t>
            </w:r>
          </w:p>
        </w:tc>
        <w:tc>
          <w:tcPr>
            <w:tcW w:w="918" w:type="dxa"/>
            <w:vAlign w:val="center"/>
            <w:hideMark/>
          </w:tcPr>
          <w:p w14:paraId="0CBDE757"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Фамилия инициалы</w:t>
            </w:r>
          </w:p>
          <w:p w14:paraId="6C60BE7B"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работника (</w:t>
            </w:r>
            <w:proofErr w:type="spellStart"/>
            <w:r w:rsidRPr="00A35799">
              <w:rPr>
                <w:rFonts w:eastAsia="Times New Roman" w:cs="Times New Roman"/>
                <w:sz w:val="18"/>
                <w:szCs w:val="18"/>
                <w:lang w:eastAsia="ru-RU"/>
              </w:rPr>
              <w:t>ов</w:t>
            </w:r>
            <w:proofErr w:type="spellEnd"/>
            <w:r w:rsidRPr="00A35799">
              <w:rPr>
                <w:rFonts w:eastAsia="Times New Roman" w:cs="Times New Roman"/>
                <w:sz w:val="18"/>
                <w:szCs w:val="18"/>
                <w:lang w:eastAsia="ru-RU"/>
              </w:rPr>
              <w:t>)</w:t>
            </w:r>
          </w:p>
        </w:tc>
        <w:tc>
          <w:tcPr>
            <w:tcW w:w="1226" w:type="dxa"/>
            <w:vAlign w:val="center"/>
          </w:tcPr>
          <w:p w14:paraId="567878A2"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СНИЛС</w:t>
            </w:r>
          </w:p>
          <w:p w14:paraId="66B8B3BE"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работника (</w:t>
            </w:r>
            <w:proofErr w:type="spellStart"/>
            <w:r w:rsidRPr="00A35799">
              <w:rPr>
                <w:rFonts w:eastAsia="Times New Roman" w:cs="Times New Roman"/>
                <w:sz w:val="18"/>
                <w:szCs w:val="18"/>
                <w:lang w:eastAsia="ru-RU"/>
              </w:rPr>
              <w:t>ов</w:t>
            </w:r>
            <w:proofErr w:type="spellEnd"/>
            <w:r w:rsidRPr="00A35799">
              <w:rPr>
                <w:rFonts w:eastAsia="Times New Roman" w:cs="Times New Roman"/>
                <w:sz w:val="18"/>
                <w:szCs w:val="18"/>
                <w:lang w:eastAsia="ru-RU"/>
              </w:rPr>
              <w:t>)</w:t>
            </w:r>
          </w:p>
          <w:p w14:paraId="56D47882" w14:textId="77777777" w:rsidR="00D777AF" w:rsidRPr="00A35799" w:rsidRDefault="00D777AF" w:rsidP="00087C42">
            <w:pPr>
              <w:spacing w:line="240" w:lineRule="auto"/>
              <w:contextualSpacing/>
              <w:jc w:val="center"/>
              <w:rPr>
                <w:rFonts w:eastAsia="Times New Roman" w:cs="Times New Roman"/>
                <w:sz w:val="18"/>
                <w:szCs w:val="18"/>
                <w:lang w:eastAsia="ru-RU"/>
              </w:rPr>
            </w:pPr>
          </w:p>
        </w:tc>
        <w:tc>
          <w:tcPr>
            <w:tcW w:w="1417" w:type="dxa"/>
            <w:vAlign w:val="center"/>
            <w:hideMark/>
          </w:tcPr>
          <w:p w14:paraId="301FF010"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Место проведения измерений факторов производственной среды и трудового процесса</w:t>
            </w:r>
          </w:p>
          <w:p w14:paraId="544971AC"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(рабочая зона)</w:t>
            </w:r>
          </w:p>
        </w:tc>
        <w:tc>
          <w:tcPr>
            <w:tcW w:w="792" w:type="dxa"/>
            <w:vAlign w:val="center"/>
            <w:hideMark/>
          </w:tcPr>
          <w:p w14:paraId="209AC7DA"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 xml:space="preserve">Время </w:t>
            </w:r>
            <w:proofErr w:type="spellStart"/>
            <w:r w:rsidRPr="00A35799">
              <w:rPr>
                <w:rFonts w:eastAsia="Times New Roman" w:cs="Times New Roman"/>
                <w:sz w:val="18"/>
                <w:szCs w:val="18"/>
                <w:lang w:eastAsia="ru-RU"/>
              </w:rPr>
              <w:t>нахожде-ния</w:t>
            </w:r>
            <w:proofErr w:type="spellEnd"/>
            <w:r w:rsidRPr="00A35799">
              <w:rPr>
                <w:rFonts w:eastAsia="Times New Roman" w:cs="Times New Roman"/>
                <w:sz w:val="18"/>
                <w:szCs w:val="18"/>
                <w:lang w:eastAsia="ru-RU"/>
              </w:rPr>
              <w:t xml:space="preserve"> в рабочей зоне (в </w:t>
            </w:r>
            <w:proofErr w:type="spellStart"/>
            <w:r w:rsidRPr="00A35799">
              <w:rPr>
                <w:rFonts w:eastAsia="Times New Roman" w:cs="Times New Roman"/>
                <w:sz w:val="18"/>
                <w:szCs w:val="18"/>
                <w:lang w:eastAsia="ru-RU"/>
              </w:rPr>
              <w:t>процен-тах</w:t>
            </w:r>
            <w:proofErr w:type="spellEnd"/>
            <w:r w:rsidRPr="00A35799">
              <w:rPr>
                <w:rFonts w:eastAsia="Times New Roman" w:cs="Times New Roman"/>
                <w:sz w:val="18"/>
                <w:szCs w:val="18"/>
                <w:lang w:eastAsia="ru-RU"/>
              </w:rPr>
              <w:t xml:space="preserve"> к </w:t>
            </w:r>
            <w:proofErr w:type="spellStart"/>
            <w:proofErr w:type="gramStart"/>
            <w:r w:rsidRPr="00A35799">
              <w:rPr>
                <w:rFonts w:eastAsia="Times New Roman" w:cs="Times New Roman"/>
                <w:sz w:val="18"/>
                <w:szCs w:val="18"/>
                <w:lang w:eastAsia="ru-RU"/>
              </w:rPr>
              <w:t>продол</w:t>
            </w:r>
            <w:proofErr w:type="spellEnd"/>
            <w:r w:rsidRPr="00A35799">
              <w:rPr>
                <w:rFonts w:eastAsia="Times New Roman" w:cs="Times New Roman"/>
                <w:sz w:val="18"/>
                <w:szCs w:val="18"/>
                <w:lang w:eastAsia="ru-RU"/>
              </w:rPr>
              <w:t>-житель-</w:t>
            </w:r>
            <w:proofErr w:type="spellStart"/>
            <w:r w:rsidRPr="00A35799">
              <w:rPr>
                <w:rFonts w:eastAsia="Times New Roman" w:cs="Times New Roman"/>
                <w:sz w:val="18"/>
                <w:szCs w:val="18"/>
                <w:lang w:eastAsia="ru-RU"/>
              </w:rPr>
              <w:t>ности</w:t>
            </w:r>
            <w:proofErr w:type="spellEnd"/>
            <w:proofErr w:type="gramEnd"/>
            <w:r w:rsidRPr="00A35799">
              <w:rPr>
                <w:rFonts w:eastAsia="Times New Roman" w:cs="Times New Roman"/>
                <w:sz w:val="18"/>
                <w:szCs w:val="18"/>
                <w:lang w:eastAsia="ru-RU"/>
              </w:rPr>
              <w:t xml:space="preserve"> смены)</w:t>
            </w:r>
          </w:p>
        </w:tc>
        <w:tc>
          <w:tcPr>
            <w:tcW w:w="612" w:type="dxa"/>
            <w:hideMark/>
          </w:tcPr>
          <w:p w14:paraId="6CF1AD0A"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Класс условий труда по АРМ</w:t>
            </w:r>
          </w:p>
          <w:p w14:paraId="0E885757"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 xml:space="preserve">(при </w:t>
            </w:r>
            <w:proofErr w:type="spellStart"/>
            <w:proofErr w:type="gramStart"/>
            <w:r w:rsidRPr="00A35799">
              <w:rPr>
                <w:rFonts w:eastAsia="Times New Roman" w:cs="Times New Roman"/>
                <w:sz w:val="18"/>
                <w:szCs w:val="18"/>
                <w:lang w:eastAsia="ru-RU"/>
              </w:rPr>
              <w:t>нали</w:t>
            </w:r>
            <w:proofErr w:type="spellEnd"/>
            <w:r w:rsidRPr="00A35799">
              <w:rPr>
                <w:rFonts w:eastAsia="Times New Roman" w:cs="Times New Roman"/>
                <w:sz w:val="18"/>
                <w:szCs w:val="18"/>
                <w:lang w:eastAsia="ru-RU"/>
              </w:rPr>
              <w:t>-чии</w:t>
            </w:r>
            <w:proofErr w:type="gramEnd"/>
            <w:r w:rsidRPr="00A35799">
              <w:rPr>
                <w:rFonts w:eastAsia="Times New Roman" w:cs="Times New Roman"/>
                <w:sz w:val="18"/>
                <w:szCs w:val="18"/>
                <w:lang w:eastAsia="ru-RU"/>
              </w:rPr>
              <w:t>)</w:t>
            </w:r>
          </w:p>
        </w:tc>
        <w:tc>
          <w:tcPr>
            <w:tcW w:w="687" w:type="dxa"/>
            <w:vAlign w:val="center"/>
            <w:hideMark/>
          </w:tcPr>
          <w:p w14:paraId="1F8B5E14"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 xml:space="preserve">Наличие СИЗ у </w:t>
            </w:r>
            <w:proofErr w:type="gramStart"/>
            <w:r w:rsidRPr="00A35799">
              <w:rPr>
                <w:rFonts w:eastAsia="Times New Roman" w:cs="Times New Roman"/>
                <w:sz w:val="18"/>
                <w:szCs w:val="18"/>
                <w:lang w:eastAsia="ru-RU"/>
              </w:rPr>
              <w:t>работ-ников</w:t>
            </w:r>
            <w:proofErr w:type="gramEnd"/>
            <w:r w:rsidRPr="00A35799">
              <w:rPr>
                <w:rFonts w:eastAsia="Times New Roman" w:cs="Times New Roman"/>
                <w:sz w:val="18"/>
                <w:szCs w:val="18"/>
                <w:lang w:eastAsia="ru-RU"/>
              </w:rPr>
              <w:br/>
              <w:t>(есть, нет)</w:t>
            </w:r>
          </w:p>
        </w:tc>
        <w:tc>
          <w:tcPr>
            <w:tcW w:w="824" w:type="dxa"/>
            <w:vAlign w:val="center"/>
            <w:hideMark/>
          </w:tcPr>
          <w:p w14:paraId="40A4E4F4" w14:textId="77777777" w:rsidR="00D777AF" w:rsidRPr="00A35799" w:rsidRDefault="00D777AF" w:rsidP="00087C42">
            <w:pPr>
              <w:spacing w:line="240" w:lineRule="auto"/>
              <w:contextualSpacing/>
              <w:jc w:val="center"/>
              <w:rPr>
                <w:rFonts w:eastAsia="Times New Roman" w:cs="Times New Roman"/>
                <w:sz w:val="18"/>
                <w:szCs w:val="18"/>
                <w:lang w:eastAsia="ru-RU"/>
              </w:rPr>
            </w:pPr>
            <w:proofErr w:type="gramStart"/>
            <w:r w:rsidRPr="00A35799">
              <w:rPr>
                <w:rFonts w:eastAsia="Times New Roman" w:cs="Times New Roman"/>
                <w:sz w:val="18"/>
                <w:szCs w:val="18"/>
                <w:lang w:eastAsia="ru-RU"/>
              </w:rPr>
              <w:t>Повышен-ная</w:t>
            </w:r>
            <w:proofErr w:type="gramEnd"/>
            <w:r w:rsidRPr="00A35799">
              <w:rPr>
                <w:rFonts w:eastAsia="Times New Roman" w:cs="Times New Roman"/>
                <w:sz w:val="18"/>
                <w:szCs w:val="18"/>
                <w:lang w:eastAsia="ru-RU"/>
              </w:rPr>
              <w:t xml:space="preserve"> оплата труда работника (</w:t>
            </w:r>
            <w:proofErr w:type="gramStart"/>
            <w:r w:rsidRPr="00A35799">
              <w:rPr>
                <w:rFonts w:eastAsia="Times New Roman" w:cs="Times New Roman"/>
                <w:sz w:val="18"/>
                <w:szCs w:val="18"/>
                <w:lang w:eastAsia="ru-RU"/>
              </w:rPr>
              <w:t>работни-ков</w:t>
            </w:r>
            <w:proofErr w:type="gramEnd"/>
            <w:r w:rsidRPr="00A35799">
              <w:rPr>
                <w:rFonts w:eastAsia="Times New Roman" w:cs="Times New Roman"/>
                <w:sz w:val="18"/>
                <w:szCs w:val="18"/>
                <w:lang w:eastAsia="ru-RU"/>
              </w:rPr>
              <w:t>)</w:t>
            </w:r>
          </w:p>
          <w:p w14:paraId="10F04D9E"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(да/нет)</w:t>
            </w:r>
          </w:p>
        </w:tc>
        <w:tc>
          <w:tcPr>
            <w:tcW w:w="962" w:type="dxa"/>
            <w:vAlign w:val="center"/>
            <w:hideMark/>
          </w:tcPr>
          <w:p w14:paraId="6DDE6C3B"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Ежегодный дополнитель-</w:t>
            </w:r>
            <w:proofErr w:type="spellStart"/>
            <w:r w:rsidRPr="00A35799">
              <w:rPr>
                <w:rFonts w:eastAsia="Times New Roman" w:cs="Times New Roman"/>
                <w:sz w:val="18"/>
                <w:szCs w:val="18"/>
                <w:lang w:eastAsia="ru-RU"/>
              </w:rPr>
              <w:t>ный</w:t>
            </w:r>
            <w:proofErr w:type="spellEnd"/>
            <w:r w:rsidRPr="00A35799">
              <w:rPr>
                <w:rFonts w:eastAsia="Times New Roman" w:cs="Times New Roman"/>
                <w:sz w:val="18"/>
                <w:szCs w:val="18"/>
                <w:lang w:eastAsia="ru-RU"/>
              </w:rPr>
              <w:t xml:space="preserve"> </w:t>
            </w:r>
            <w:proofErr w:type="spellStart"/>
            <w:r w:rsidRPr="00A35799">
              <w:rPr>
                <w:rFonts w:eastAsia="Times New Roman" w:cs="Times New Roman"/>
                <w:sz w:val="18"/>
                <w:szCs w:val="18"/>
                <w:lang w:eastAsia="ru-RU"/>
              </w:rPr>
              <w:t>оплачивае-мый</w:t>
            </w:r>
            <w:proofErr w:type="spellEnd"/>
            <w:r w:rsidRPr="00A35799">
              <w:rPr>
                <w:rFonts w:eastAsia="Times New Roman" w:cs="Times New Roman"/>
                <w:sz w:val="18"/>
                <w:szCs w:val="18"/>
                <w:lang w:eastAsia="ru-RU"/>
              </w:rPr>
              <w:t xml:space="preserve"> отпуск</w:t>
            </w:r>
          </w:p>
          <w:p w14:paraId="08EAF85E"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(да/нет)</w:t>
            </w:r>
          </w:p>
        </w:tc>
        <w:tc>
          <w:tcPr>
            <w:tcW w:w="671" w:type="dxa"/>
            <w:vAlign w:val="center"/>
            <w:hideMark/>
          </w:tcPr>
          <w:p w14:paraId="3946D509" w14:textId="77777777" w:rsidR="00D777AF" w:rsidRPr="00A35799" w:rsidRDefault="00D777AF" w:rsidP="00087C42">
            <w:pPr>
              <w:spacing w:line="240" w:lineRule="auto"/>
              <w:contextualSpacing/>
              <w:jc w:val="center"/>
              <w:rPr>
                <w:rFonts w:eastAsia="Times New Roman" w:cs="Times New Roman"/>
                <w:sz w:val="18"/>
                <w:szCs w:val="18"/>
                <w:lang w:eastAsia="ru-RU"/>
              </w:rPr>
            </w:pPr>
            <w:proofErr w:type="spellStart"/>
            <w:proofErr w:type="gramStart"/>
            <w:r w:rsidRPr="00A35799">
              <w:rPr>
                <w:rFonts w:eastAsia="Times New Roman" w:cs="Times New Roman"/>
                <w:sz w:val="18"/>
                <w:szCs w:val="18"/>
                <w:lang w:eastAsia="ru-RU"/>
              </w:rPr>
              <w:t>Сокра</w:t>
            </w:r>
            <w:proofErr w:type="spellEnd"/>
            <w:r w:rsidRPr="00A35799">
              <w:rPr>
                <w:rFonts w:eastAsia="Times New Roman" w:cs="Times New Roman"/>
                <w:sz w:val="18"/>
                <w:szCs w:val="18"/>
                <w:lang w:eastAsia="ru-RU"/>
              </w:rPr>
              <w:t>-щенная</w:t>
            </w:r>
            <w:proofErr w:type="gramEnd"/>
            <w:r w:rsidRPr="00A35799">
              <w:rPr>
                <w:rFonts w:eastAsia="Times New Roman" w:cs="Times New Roman"/>
                <w:sz w:val="18"/>
                <w:szCs w:val="18"/>
                <w:lang w:eastAsia="ru-RU"/>
              </w:rPr>
              <w:t xml:space="preserve"> </w:t>
            </w:r>
            <w:proofErr w:type="spellStart"/>
            <w:proofErr w:type="gramStart"/>
            <w:r w:rsidRPr="00A35799">
              <w:rPr>
                <w:rFonts w:eastAsia="Times New Roman" w:cs="Times New Roman"/>
                <w:sz w:val="18"/>
                <w:szCs w:val="18"/>
                <w:lang w:eastAsia="ru-RU"/>
              </w:rPr>
              <w:t>продол</w:t>
            </w:r>
            <w:proofErr w:type="spellEnd"/>
            <w:r w:rsidRPr="00A35799">
              <w:rPr>
                <w:rFonts w:eastAsia="Times New Roman" w:cs="Times New Roman"/>
                <w:sz w:val="18"/>
                <w:szCs w:val="18"/>
                <w:lang w:eastAsia="ru-RU"/>
              </w:rPr>
              <w:t>-житель-</w:t>
            </w:r>
            <w:proofErr w:type="spellStart"/>
            <w:r w:rsidRPr="00A35799">
              <w:rPr>
                <w:rFonts w:eastAsia="Times New Roman" w:cs="Times New Roman"/>
                <w:sz w:val="18"/>
                <w:szCs w:val="18"/>
                <w:lang w:eastAsia="ru-RU"/>
              </w:rPr>
              <w:t>ность</w:t>
            </w:r>
            <w:proofErr w:type="spellEnd"/>
            <w:proofErr w:type="gramEnd"/>
            <w:r w:rsidRPr="00A35799">
              <w:rPr>
                <w:rFonts w:eastAsia="Times New Roman" w:cs="Times New Roman"/>
                <w:sz w:val="18"/>
                <w:szCs w:val="18"/>
                <w:lang w:eastAsia="ru-RU"/>
              </w:rPr>
              <w:t xml:space="preserve"> рабочего времени</w:t>
            </w:r>
          </w:p>
          <w:p w14:paraId="6D679E85"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(да/нет)</w:t>
            </w:r>
          </w:p>
        </w:tc>
        <w:tc>
          <w:tcPr>
            <w:tcW w:w="686" w:type="dxa"/>
            <w:vAlign w:val="center"/>
            <w:hideMark/>
          </w:tcPr>
          <w:p w14:paraId="3B3955DE"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 xml:space="preserve">Молоко или другие </w:t>
            </w:r>
            <w:proofErr w:type="gramStart"/>
            <w:r w:rsidRPr="00A35799">
              <w:rPr>
                <w:rFonts w:eastAsia="Times New Roman" w:cs="Times New Roman"/>
                <w:sz w:val="18"/>
                <w:szCs w:val="18"/>
                <w:lang w:eastAsia="ru-RU"/>
              </w:rPr>
              <w:t>равно-ценные</w:t>
            </w:r>
            <w:proofErr w:type="gramEnd"/>
            <w:r w:rsidRPr="00A35799">
              <w:rPr>
                <w:rFonts w:eastAsia="Times New Roman" w:cs="Times New Roman"/>
                <w:sz w:val="18"/>
                <w:szCs w:val="18"/>
                <w:lang w:eastAsia="ru-RU"/>
              </w:rPr>
              <w:t xml:space="preserve"> пищевые продукты</w:t>
            </w:r>
          </w:p>
          <w:p w14:paraId="21A001BD"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(да/нет)</w:t>
            </w:r>
          </w:p>
        </w:tc>
        <w:tc>
          <w:tcPr>
            <w:tcW w:w="825" w:type="dxa"/>
            <w:vAlign w:val="center"/>
            <w:hideMark/>
          </w:tcPr>
          <w:p w14:paraId="126F6C35"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Лечебно-</w:t>
            </w:r>
            <w:proofErr w:type="spellStart"/>
            <w:proofErr w:type="gramStart"/>
            <w:r w:rsidRPr="00A35799">
              <w:rPr>
                <w:rFonts w:eastAsia="Times New Roman" w:cs="Times New Roman"/>
                <w:sz w:val="18"/>
                <w:szCs w:val="18"/>
                <w:lang w:eastAsia="ru-RU"/>
              </w:rPr>
              <w:t>профилак</w:t>
            </w:r>
            <w:proofErr w:type="spellEnd"/>
            <w:r w:rsidRPr="00A35799">
              <w:rPr>
                <w:rFonts w:eastAsia="Times New Roman" w:cs="Times New Roman"/>
                <w:sz w:val="18"/>
                <w:szCs w:val="18"/>
                <w:lang w:eastAsia="ru-RU"/>
              </w:rPr>
              <w:t>-</w:t>
            </w:r>
            <w:proofErr w:type="spellStart"/>
            <w:r w:rsidRPr="00A35799">
              <w:rPr>
                <w:rFonts w:eastAsia="Times New Roman" w:cs="Times New Roman"/>
                <w:sz w:val="18"/>
                <w:szCs w:val="18"/>
                <w:lang w:eastAsia="ru-RU"/>
              </w:rPr>
              <w:t>тическое</w:t>
            </w:r>
            <w:proofErr w:type="spellEnd"/>
            <w:proofErr w:type="gramEnd"/>
            <w:r w:rsidRPr="00A35799">
              <w:rPr>
                <w:rFonts w:eastAsia="Times New Roman" w:cs="Times New Roman"/>
                <w:sz w:val="18"/>
                <w:szCs w:val="18"/>
                <w:lang w:eastAsia="ru-RU"/>
              </w:rPr>
              <w:t xml:space="preserve"> питание</w:t>
            </w:r>
          </w:p>
          <w:p w14:paraId="5796D7BD"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(да/нет)</w:t>
            </w:r>
          </w:p>
        </w:tc>
        <w:tc>
          <w:tcPr>
            <w:tcW w:w="745" w:type="dxa"/>
            <w:vAlign w:val="center"/>
            <w:hideMark/>
          </w:tcPr>
          <w:p w14:paraId="50DF4720"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 xml:space="preserve">Право на </w:t>
            </w:r>
            <w:proofErr w:type="spellStart"/>
            <w:r w:rsidRPr="00A35799">
              <w:rPr>
                <w:rFonts w:eastAsia="Times New Roman" w:cs="Times New Roman"/>
                <w:sz w:val="18"/>
                <w:szCs w:val="18"/>
                <w:lang w:eastAsia="ru-RU"/>
              </w:rPr>
              <w:t>досроч-ное</w:t>
            </w:r>
            <w:proofErr w:type="spellEnd"/>
            <w:r w:rsidRPr="00A35799">
              <w:rPr>
                <w:rFonts w:eastAsia="Times New Roman" w:cs="Times New Roman"/>
                <w:sz w:val="18"/>
                <w:szCs w:val="18"/>
                <w:lang w:eastAsia="ru-RU"/>
              </w:rPr>
              <w:t xml:space="preserve"> </w:t>
            </w:r>
            <w:proofErr w:type="spellStart"/>
            <w:r w:rsidRPr="00A35799">
              <w:rPr>
                <w:rFonts w:eastAsia="Times New Roman" w:cs="Times New Roman"/>
                <w:sz w:val="18"/>
                <w:szCs w:val="18"/>
                <w:lang w:eastAsia="ru-RU"/>
              </w:rPr>
              <w:t>назначе-ние</w:t>
            </w:r>
            <w:proofErr w:type="spellEnd"/>
            <w:r w:rsidRPr="00A35799">
              <w:rPr>
                <w:rFonts w:eastAsia="Times New Roman" w:cs="Times New Roman"/>
                <w:sz w:val="18"/>
                <w:szCs w:val="18"/>
                <w:lang w:eastAsia="ru-RU"/>
              </w:rPr>
              <w:t xml:space="preserve"> трудовой пенсии</w:t>
            </w:r>
          </w:p>
          <w:p w14:paraId="20B86BD2"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(да/нет)</w:t>
            </w:r>
          </w:p>
        </w:tc>
        <w:tc>
          <w:tcPr>
            <w:tcW w:w="992" w:type="dxa"/>
            <w:vAlign w:val="center"/>
            <w:hideMark/>
          </w:tcPr>
          <w:p w14:paraId="5E0D1EEB" w14:textId="78D6A962"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Проведение медицинских осмотров</w:t>
            </w:r>
          </w:p>
          <w:p w14:paraId="38681016" w14:textId="77777777" w:rsidR="00D777AF" w:rsidRPr="00A35799" w:rsidRDefault="00D777AF" w:rsidP="00087C42">
            <w:pPr>
              <w:spacing w:line="240" w:lineRule="auto"/>
              <w:contextualSpacing/>
              <w:jc w:val="center"/>
              <w:rPr>
                <w:rFonts w:eastAsia="Times New Roman" w:cs="Times New Roman"/>
                <w:sz w:val="18"/>
                <w:szCs w:val="18"/>
                <w:lang w:eastAsia="ru-RU"/>
              </w:rPr>
            </w:pPr>
            <w:r w:rsidRPr="00A35799">
              <w:rPr>
                <w:rFonts w:eastAsia="Times New Roman" w:cs="Times New Roman"/>
                <w:sz w:val="18"/>
                <w:szCs w:val="18"/>
                <w:lang w:eastAsia="ru-RU"/>
              </w:rPr>
              <w:t>(да/нет)</w:t>
            </w:r>
          </w:p>
        </w:tc>
      </w:tr>
      <w:tr w:rsidR="00D777AF" w:rsidRPr="00A35799" w14:paraId="74A58633" w14:textId="77777777" w:rsidTr="00A35799">
        <w:trPr>
          <w:trHeight w:val="170"/>
          <w:jc w:val="center"/>
        </w:trPr>
        <w:tc>
          <w:tcPr>
            <w:tcW w:w="901" w:type="dxa"/>
            <w:vAlign w:val="center"/>
            <w:hideMark/>
          </w:tcPr>
          <w:p w14:paraId="6393D7F8"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w:t>
            </w:r>
          </w:p>
        </w:tc>
        <w:tc>
          <w:tcPr>
            <w:tcW w:w="1646" w:type="dxa"/>
            <w:vAlign w:val="center"/>
            <w:hideMark/>
          </w:tcPr>
          <w:p w14:paraId="39D142F9"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2</w:t>
            </w:r>
          </w:p>
        </w:tc>
        <w:tc>
          <w:tcPr>
            <w:tcW w:w="960" w:type="dxa"/>
            <w:hideMark/>
          </w:tcPr>
          <w:p w14:paraId="2C032A4B"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3</w:t>
            </w:r>
          </w:p>
        </w:tc>
        <w:tc>
          <w:tcPr>
            <w:tcW w:w="1007" w:type="dxa"/>
            <w:vAlign w:val="center"/>
            <w:hideMark/>
          </w:tcPr>
          <w:p w14:paraId="107A3EF0"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4</w:t>
            </w:r>
          </w:p>
        </w:tc>
        <w:tc>
          <w:tcPr>
            <w:tcW w:w="918" w:type="dxa"/>
            <w:vAlign w:val="center"/>
            <w:hideMark/>
          </w:tcPr>
          <w:p w14:paraId="3CCD3FCD"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5</w:t>
            </w:r>
          </w:p>
        </w:tc>
        <w:tc>
          <w:tcPr>
            <w:tcW w:w="1226" w:type="dxa"/>
            <w:hideMark/>
          </w:tcPr>
          <w:p w14:paraId="2915614F"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6</w:t>
            </w:r>
          </w:p>
        </w:tc>
        <w:tc>
          <w:tcPr>
            <w:tcW w:w="1417" w:type="dxa"/>
            <w:hideMark/>
          </w:tcPr>
          <w:p w14:paraId="3442D244"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7</w:t>
            </w:r>
          </w:p>
        </w:tc>
        <w:tc>
          <w:tcPr>
            <w:tcW w:w="792" w:type="dxa"/>
            <w:hideMark/>
          </w:tcPr>
          <w:p w14:paraId="028947E2"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8</w:t>
            </w:r>
          </w:p>
        </w:tc>
        <w:tc>
          <w:tcPr>
            <w:tcW w:w="612" w:type="dxa"/>
            <w:hideMark/>
          </w:tcPr>
          <w:p w14:paraId="67976006"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9</w:t>
            </w:r>
          </w:p>
        </w:tc>
        <w:tc>
          <w:tcPr>
            <w:tcW w:w="687" w:type="dxa"/>
            <w:hideMark/>
          </w:tcPr>
          <w:p w14:paraId="354BA57E"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10</w:t>
            </w:r>
          </w:p>
        </w:tc>
        <w:tc>
          <w:tcPr>
            <w:tcW w:w="824" w:type="dxa"/>
            <w:hideMark/>
          </w:tcPr>
          <w:p w14:paraId="32189F0D"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11</w:t>
            </w:r>
          </w:p>
        </w:tc>
        <w:tc>
          <w:tcPr>
            <w:tcW w:w="962" w:type="dxa"/>
            <w:hideMark/>
          </w:tcPr>
          <w:p w14:paraId="759A8C1D"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12</w:t>
            </w:r>
          </w:p>
        </w:tc>
        <w:tc>
          <w:tcPr>
            <w:tcW w:w="671" w:type="dxa"/>
            <w:hideMark/>
          </w:tcPr>
          <w:p w14:paraId="44FE1EEF"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13</w:t>
            </w:r>
          </w:p>
        </w:tc>
        <w:tc>
          <w:tcPr>
            <w:tcW w:w="686" w:type="dxa"/>
            <w:hideMark/>
          </w:tcPr>
          <w:p w14:paraId="63F58DF7"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14</w:t>
            </w:r>
          </w:p>
        </w:tc>
        <w:tc>
          <w:tcPr>
            <w:tcW w:w="825" w:type="dxa"/>
            <w:hideMark/>
          </w:tcPr>
          <w:p w14:paraId="5E542015"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15</w:t>
            </w:r>
          </w:p>
        </w:tc>
        <w:tc>
          <w:tcPr>
            <w:tcW w:w="745" w:type="dxa"/>
            <w:hideMark/>
          </w:tcPr>
          <w:p w14:paraId="5C5FC049"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16</w:t>
            </w:r>
          </w:p>
        </w:tc>
        <w:tc>
          <w:tcPr>
            <w:tcW w:w="992" w:type="dxa"/>
            <w:hideMark/>
          </w:tcPr>
          <w:p w14:paraId="6060979F" w14:textId="77777777" w:rsidR="00D777AF" w:rsidRPr="00A35799" w:rsidRDefault="00D777AF" w:rsidP="00087C42">
            <w:pPr>
              <w:spacing w:after="160" w:line="240" w:lineRule="auto"/>
              <w:contextualSpacing/>
              <w:jc w:val="center"/>
              <w:rPr>
                <w:rFonts w:eastAsia="Times New Roman" w:cs="Times New Roman"/>
                <w:lang w:eastAsia="ru-RU"/>
              </w:rPr>
            </w:pPr>
            <w:r w:rsidRPr="00A35799">
              <w:rPr>
                <w:rFonts w:eastAsia="Times New Roman" w:cs="Times New Roman"/>
                <w:lang w:eastAsia="ru-RU"/>
              </w:rPr>
              <w:t>17</w:t>
            </w:r>
          </w:p>
        </w:tc>
      </w:tr>
      <w:tr w:rsidR="00D777AF" w:rsidRPr="004A0D8F" w14:paraId="0C414201" w14:textId="77777777" w:rsidTr="00A35799">
        <w:trPr>
          <w:trHeight w:val="170"/>
          <w:jc w:val="center"/>
        </w:trPr>
        <w:tc>
          <w:tcPr>
            <w:tcW w:w="901" w:type="dxa"/>
            <w:vAlign w:val="center"/>
          </w:tcPr>
          <w:p w14:paraId="0D1A51C2"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1646" w:type="dxa"/>
            <w:vAlign w:val="center"/>
          </w:tcPr>
          <w:p w14:paraId="45BF4370"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960" w:type="dxa"/>
            <w:vAlign w:val="center"/>
          </w:tcPr>
          <w:p w14:paraId="558AEFDC"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1007" w:type="dxa"/>
            <w:vAlign w:val="center"/>
          </w:tcPr>
          <w:p w14:paraId="4E20B266"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918" w:type="dxa"/>
          </w:tcPr>
          <w:p w14:paraId="5768C6F9"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1226" w:type="dxa"/>
            <w:vAlign w:val="center"/>
          </w:tcPr>
          <w:p w14:paraId="69A62914"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1417" w:type="dxa"/>
          </w:tcPr>
          <w:p w14:paraId="2682D050"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792" w:type="dxa"/>
          </w:tcPr>
          <w:p w14:paraId="037E640F"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612" w:type="dxa"/>
          </w:tcPr>
          <w:p w14:paraId="22D14282"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687" w:type="dxa"/>
          </w:tcPr>
          <w:p w14:paraId="50F12B66"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824" w:type="dxa"/>
            <w:vAlign w:val="center"/>
          </w:tcPr>
          <w:p w14:paraId="4F1ACE68"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962" w:type="dxa"/>
            <w:vAlign w:val="center"/>
          </w:tcPr>
          <w:p w14:paraId="526D4A44"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671" w:type="dxa"/>
            <w:vAlign w:val="center"/>
          </w:tcPr>
          <w:p w14:paraId="45C6EE6A"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686" w:type="dxa"/>
            <w:vAlign w:val="center"/>
          </w:tcPr>
          <w:p w14:paraId="7BB53EEE"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825" w:type="dxa"/>
            <w:vAlign w:val="center"/>
          </w:tcPr>
          <w:p w14:paraId="733C3C46"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745" w:type="dxa"/>
            <w:vAlign w:val="center"/>
          </w:tcPr>
          <w:p w14:paraId="68E14788" w14:textId="77777777" w:rsidR="00D777AF" w:rsidRPr="004A0D8F" w:rsidRDefault="00D777AF" w:rsidP="00087C42">
            <w:pPr>
              <w:spacing w:after="160" w:line="240" w:lineRule="auto"/>
              <w:contextualSpacing/>
              <w:jc w:val="center"/>
              <w:rPr>
                <w:rFonts w:eastAsia="Times New Roman" w:cs="Times New Roman"/>
                <w:b/>
                <w:lang w:eastAsia="ru-RU"/>
              </w:rPr>
            </w:pPr>
          </w:p>
        </w:tc>
        <w:tc>
          <w:tcPr>
            <w:tcW w:w="992" w:type="dxa"/>
            <w:vAlign w:val="center"/>
          </w:tcPr>
          <w:p w14:paraId="25822139" w14:textId="77777777" w:rsidR="00D777AF" w:rsidRPr="004A0D8F" w:rsidRDefault="00D777AF" w:rsidP="00087C42">
            <w:pPr>
              <w:spacing w:after="160" w:line="240" w:lineRule="auto"/>
              <w:contextualSpacing/>
              <w:jc w:val="center"/>
              <w:rPr>
                <w:rFonts w:eastAsia="Times New Roman" w:cs="Times New Roman"/>
                <w:b/>
                <w:lang w:eastAsia="ru-RU"/>
              </w:rPr>
            </w:pPr>
          </w:p>
        </w:tc>
      </w:tr>
    </w:tbl>
    <w:p w14:paraId="3E8DDFFA" w14:textId="77777777" w:rsidR="00D777AF" w:rsidRPr="004A0D8F" w:rsidRDefault="00D777AF" w:rsidP="00087C42">
      <w:pPr>
        <w:tabs>
          <w:tab w:val="left" w:pos="-2410"/>
        </w:tabs>
        <w:autoSpaceDE w:val="0"/>
        <w:autoSpaceDN w:val="0"/>
        <w:adjustRightInd w:val="0"/>
        <w:spacing w:after="160" w:line="240" w:lineRule="auto"/>
        <w:contextualSpacing/>
        <w:outlineLvl w:val="1"/>
        <w:rPr>
          <w:rFonts w:eastAsia="Times New Roman" w:cs="Times New Roman"/>
          <w:i/>
          <w:u w:val="single"/>
          <w:lang w:eastAsia="ru-RU"/>
        </w:rPr>
      </w:pPr>
    </w:p>
    <w:tbl>
      <w:tblPr>
        <w:tblW w:w="13862" w:type="dxa"/>
        <w:tblLook w:val="04A0" w:firstRow="1" w:lastRow="0" w:firstColumn="1" w:lastColumn="0" w:noHBand="0" w:noVBand="1"/>
      </w:tblPr>
      <w:tblGrid>
        <w:gridCol w:w="2033"/>
        <w:gridCol w:w="370"/>
        <w:gridCol w:w="2218"/>
        <w:gridCol w:w="370"/>
        <w:gridCol w:w="2957"/>
        <w:gridCol w:w="370"/>
        <w:gridCol w:w="1848"/>
        <w:gridCol w:w="756"/>
        <w:gridCol w:w="284"/>
        <w:gridCol w:w="2656"/>
      </w:tblGrid>
      <w:tr w:rsidR="00D777AF" w:rsidRPr="004A0D8F" w14:paraId="318D9DF9" w14:textId="77777777" w:rsidTr="007558F8">
        <w:trPr>
          <w:gridAfter w:val="3"/>
          <w:wAfter w:w="3696" w:type="dxa"/>
        </w:trPr>
        <w:tc>
          <w:tcPr>
            <w:tcW w:w="10166" w:type="dxa"/>
            <w:gridSpan w:val="7"/>
            <w:shd w:val="clear" w:color="auto" w:fill="FFFFFF"/>
            <w:tcMar>
              <w:top w:w="15" w:type="dxa"/>
              <w:left w:w="149" w:type="dxa"/>
              <w:bottom w:w="15" w:type="dxa"/>
              <w:right w:w="149" w:type="dxa"/>
            </w:tcMar>
            <w:hideMark/>
          </w:tcPr>
          <w:p w14:paraId="63D65BD3" w14:textId="77777777" w:rsidR="00D777AF" w:rsidRPr="004A0D8F" w:rsidRDefault="00D777AF" w:rsidP="00087C42">
            <w:pPr>
              <w:spacing w:before="24" w:after="24" w:line="240" w:lineRule="auto"/>
              <w:contextualSpacing/>
              <w:rPr>
                <w:rFonts w:eastAsia="Times New Roman" w:cs="Times New Roman"/>
                <w:lang w:eastAsia="ru-RU"/>
              </w:rPr>
            </w:pPr>
            <w:r w:rsidRPr="004A0D8F">
              <w:rPr>
                <w:rFonts w:eastAsia="Times New Roman" w:cs="Times New Roman"/>
                <w:lang w:eastAsia="ru-RU"/>
              </w:rPr>
              <w:t>Председатель комиссии по проведению СОУТ</w:t>
            </w:r>
          </w:p>
        </w:tc>
      </w:tr>
      <w:tr w:rsidR="00D777AF" w:rsidRPr="0012649E" w14:paraId="600C321A" w14:textId="77777777" w:rsidTr="007558F8">
        <w:trPr>
          <w:gridAfter w:val="1"/>
          <w:wAfter w:w="2656" w:type="dxa"/>
        </w:trPr>
        <w:tc>
          <w:tcPr>
            <w:tcW w:w="2033" w:type="dxa"/>
            <w:tcBorders>
              <w:bottom w:val="single" w:sz="4" w:space="0" w:color="auto"/>
            </w:tcBorders>
            <w:shd w:val="clear" w:color="auto" w:fill="FFFFFF"/>
            <w:tcMar>
              <w:top w:w="15" w:type="dxa"/>
              <w:left w:w="149" w:type="dxa"/>
              <w:bottom w:w="15" w:type="dxa"/>
              <w:right w:w="149" w:type="dxa"/>
            </w:tcMar>
            <w:hideMark/>
          </w:tcPr>
          <w:p w14:paraId="20F217A6"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70" w:type="dxa"/>
            <w:shd w:val="clear" w:color="auto" w:fill="FFFFFF"/>
            <w:tcMar>
              <w:top w:w="15" w:type="dxa"/>
              <w:left w:w="149" w:type="dxa"/>
              <w:bottom w:w="15" w:type="dxa"/>
              <w:right w:w="149" w:type="dxa"/>
            </w:tcMar>
            <w:hideMark/>
          </w:tcPr>
          <w:p w14:paraId="02820C02"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218" w:type="dxa"/>
            <w:tcBorders>
              <w:bottom w:val="single" w:sz="4" w:space="0" w:color="auto"/>
            </w:tcBorders>
            <w:shd w:val="clear" w:color="auto" w:fill="FFFFFF"/>
            <w:tcMar>
              <w:top w:w="15" w:type="dxa"/>
              <w:left w:w="149" w:type="dxa"/>
              <w:bottom w:w="15" w:type="dxa"/>
              <w:right w:w="149" w:type="dxa"/>
            </w:tcMar>
            <w:hideMark/>
          </w:tcPr>
          <w:p w14:paraId="52134DE4"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70" w:type="dxa"/>
            <w:shd w:val="clear" w:color="auto" w:fill="FFFFFF"/>
            <w:tcMar>
              <w:top w:w="15" w:type="dxa"/>
              <w:left w:w="149" w:type="dxa"/>
              <w:bottom w:w="15" w:type="dxa"/>
              <w:right w:w="149" w:type="dxa"/>
            </w:tcMar>
            <w:hideMark/>
          </w:tcPr>
          <w:p w14:paraId="49A00144"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957" w:type="dxa"/>
            <w:tcBorders>
              <w:bottom w:val="single" w:sz="4" w:space="0" w:color="auto"/>
            </w:tcBorders>
            <w:shd w:val="clear" w:color="auto" w:fill="FFFFFF"/>
            <w:tcMar>
              <w:top w:w="15" w:type="dxa"/>
              <w:left w:w="149" w:type="dxa"/>
              <w:bottom w:w="15" w:type="dxa"/>
              <w:right w:w="149" w:type="dxa"/>
            </w:tcMar>
            <w:hideMark/>
          </w:tcPr>
          <w:p w14:paraId="1A5D6B97"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70" w:type="dxa"/>
            <w:shd w:val="clear" w:color="auto" w:fill="FFFFFF"/>
            <w:tcMar>
              <w:top w:w="15" w:type="dxa"/>
              <w:left w:w="149" w:type="dxa"/>
              <w:bottom w:w="15" w:type="dxa"/>
              <w:right w:w="149" w:type="dxa"/>
            </w:tcMar>
            <w:hideMark/>
          </w:tcPr>
          <w:p w14:paraId="0CF54A30"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1848" w:type="dxa"/>
            <w:tcBorders>
              <w:bottom w:val="single" w:sz="4" w:space="0" w:color="auto"/>
            </w:tcBorders>
            <w:shd w:val="clear" w:color="auto" w:fill="FFFFFF"/>
            <w:tcMar>
              <w:top w:w="15" w:type="dxa"/>
              <w:left w:w="149" w:type="dxa"/>
              <w:bottom w:w="15" w:type="dxa"/>
              <w:right w:w="149" w:type="dxa"/>
            </w:tcMar>
            <w:hideMark/>
          </w:tcPr>
          <w:p w14:paraId="392BCE1B"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    »</w:t>
            </w:r>
          </w:p>
        </w:tc>
        <w:tc>
          <w:tcPr>
            <w:tcW w:w="1040" w:type="dxa"/>
            <w:gridSpan w:val="2"/>
          </w:tcPr>
          <w:p w14:paraId="608EC443"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20   г.</w:t>
            </w:r>
          </w:p>
        </w:tc>
      </w:tr>
      <w:tr w:rsidR="00D777AF" w:rsidRPr="0012649E" w14:paraId="51CFFFC2" w14:textId="77777777" w:rsidTr="007558F8">
        <w:tc>
          <w:tcPr>
            <w:tcW w:w="2033" w:type="dxa"/>
            <w:tcBorders>
              <w:top w:val="single" w:sz="4" w:space="0" w:color="auto"/>
            </w:tcBorders>
            <w:shd w:val="clear" w:color="auto" w:fill="FFFFFF"/>
            <w:tcMar>
              <w:top w:w="15" w:type="dxa"/>
              <w:left w:w="149" w:type="dxa"/>
              <w:bottom w:w="15" w:type="dxa"/>
              <w:right w:w="149" w:type="dxa"/>
            </w:tcMar>
            <w:hideMark/>
          </w:tcPr>
          <w:p w14:paraId="4EEB01A3"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 xml:space="preserve">  (должность)                          </w:t>
            </w:r>
          </w:p>
        </w:tc>
        <w:tc>
          <w:tcPr>
            <w:tcW w:w="370" w:type="dxa"/>
            <w:shd w:val="clear" w:color="auto" w:fill="FFFFFF"/>
            <w:tcMar>
              <w:top w:w="15" w:type="dxa"/>
              <w:left w:w="149" w:type="dxa"/>
              <w:bottom w:w="15" w:type="dxa"/>
              <w:right w:w="149" w:type="dxa"/>
            </w:tcMar>
            <w:hideMark/>
          </w:tcPr>
          <w:p w14:paraId="28AA9D2A"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218" w:type="dxa"/>
            <w:tcBorders>
              <w:top w:val="single" w:sz="4" w:space="0" w:color="auto"/>
            </w:tcBorders>
            <w:shd w:val="clear" w:color="auto" w:fill="FFFFFF"/>
            <w:tcMar>
              <w:top w:w="15" w:type="dxa"/>
              <w:left w:w="149" w:type="dxa"/>
              <w:bottom w:w="15" w:type="dxa"/>
              <w:right w:w="149" w:type="dxa"/>
            </w:tcMar>
            <w:hideMark/>
          </w:tcPr>
          <w:p w14:paraId="345C0AA8"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(подпись)</w:t>
            </w:r>
          </w:p>
        </w:tc>
        <w:tc>
          <w:tcPr>
            <w:tcW w:w="370" w:type="dxa"/>
            <w:shd w:val="clear" w:color="auto" w:fill="FFFFFF"/>
            <w:tcMar>
              <w:top w:w="15" w:type="dxa"/>
              <w:left w:w="149" w:type="dxa"/>
              <w:bottom w:w="15" w:type="dxa"/>
              <w:right w:w="149" w:type="dxa"/>
            </w:tcMar>
            <w:hideMark/>
          </w:tcPr>
          <w:p w14:paraId="4A11A3ED"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957" w:type="dxa"/>
            <w:tcBorders>
              <w:top w:val="single" w:sz="4" w:space="0" w:color="auto"/>
            </w:tcBorders>
            <w:shd w:val="clear" w:color="auto" w:fill="FFFFFF"/>
            <w:tcMar>
              <w:top w:w="15" w:type="dxa"/>
              <w:left w:w="149" w:type="dxa"/>
              <w:bottom w:w="15" w:type="dxa"/>
              <w:right w:w="149" w:type="dxa"/>
            </w:tcMar>
            <w:hideMark/>
          </w:tcPr>
          <w:p w14:paraId="21CA8D39"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(ФИО)</w:t>
            </w:r>
          </w:p>
        </w:tc>
        <w:tc>
          <w:tcPr>
            <w:tcW w:w="370" w:type="dxa"/>
            <w:shd w:val="clear" w:color="auto" w:fill="FFFFFF"/>
            <w:tcMar>
              <w:top w:w="15" w:type="dxa"/>
              <w:left w:w="149" w:type="dxa"/>
              <w:bottom w:w="15" w:type="dxa"/>
              <w:right w:w="149" w:type="dxa"/>
            </w:tcMar>
            <w:hideMark/>
          </w:tcPr>
          <w:p w14:paraId="72987A2D"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1848" w:type="dxa"/>
            <w:tcBorders>
              <w:top w:val="single" w:sz="4" w:space="0" w:color="auto"/>
            </w:tcBorders>
            <w:shd w:val="clear" w:color="auto" w:fill="FFFFFF"/>
            <w:tcMar>
              <w:top w:w="15" w:type="dxa"/>
              <w:left w:w="149" w:type="dxa"/>
              <w:bottom w:w="15" w:type="dxa"/>
              <w:right w:w="149" w:type="dxa"/>
            </w:tcMar>
            <w:hideMark/>
          </w:tcPr>
          <w:p w14:paraId="5E941292"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(дата)</w:t>
            </w:r>
          </w:p>
        </w:tc>
        <w:tc>
          <w:tcPr>
            <w:tcW w:w="756" w:type="dxa"/>
            <w:tcBorders>
              <w:top w:val="single" w:sz="4" w:space="0" w:color="auto"/>
            </w:tcBorders>
          </w:tcPr>
          <w:p w14:paraId="71995F8D" w14:textId="77777777" w:rsidR="00D777AF" w:rsidRPr="0012649E" w:rsidRDefault="00D777AF" w:rsidP="00087C42">
            <w:pPr>
              <w:spacing w:before="24" w:after="24" w:line="240" w:lineRule="auto"/>
              <w:contextualSpacing/>
              <w:jc w:val="center"/>
              <w:rPr>
                <w:rFonts w:eastAsia="Times New Roman" w:cs="Times New Roman"/>
                <w:lang w:eastAsia="ru-RU"/>
              </w:rPr>
            </w:pPr>
          </w:p>
        </w:tc>
        <w:tc>
          <w:tcPr>
            <w:tcW w:w="2940" w:type="dxa"/>
            <w:gridSpan w:val="2"/>
          </w:tcPr>
          <w:p w14:paraId="23F38F5F" w14:textId="77777777" w:rsidR="00D777AF" w:rsidRPr="0012649E" w:rsidRDefault="00D777AF" w:rsidP="00087C42">
            <w:pPr>
              <w:spacing w:before="24" w:after="24" w:line="240" w:lineRule="auto"/>
              <w:contextualSpacing/>
              <w:jc w:val="center"/>
              <w:rPr>
                <w:rFonts w:eastAsia="Times New Roman" w:cs="Times New Roman"/>
                <w:lang w:eastAsia="ru-RU"/>
              </w:rPr>
            </w:pPr>
          </w:p>
        </w:tc>
      </w:tr>
    </w:tbl>
    <w:p w14:paraId="3393A3EC" w14:textId="77777777" w:rsidR="00D777AF" w:rsidRPr="0012649E" w:rsidRDefault="00D777AF" w:rsidP="00087C42">
      <w:pPr>
        <w:spacing w:after="160" w:line="240" w:lineRule="auto"/>
        <w:contextualSpacing/>
        <w:rPr>
          <w:rFonts w:eastAsia="Times New Roman" w:cs="Times New Roman"/>
          <w:lang w:eastAsia="ru-RU"/>
        </w:rPr>
      </w:pPr>
    </w:p>
    <w:p w14:paraId="4A730402" w14:textId="77777777" w:rsidR="00D777AF" w:rsidRPr="0012649E" w:rsidRDefault="00D777AF" w:rsidP="00087C42">
      <w:pPr>
        <w:spacing w:after="160" w:line="240" w:lineRule="auto"/>
        <w:contextualSpacing/>
        <w:jc w:val="center"/>
        <w:rPr>
          <w:rFonts w:eastAsia="Times New Roman" w:cs="Times New Roman"/>
          <w:vertAlign w:val="superscript"/>
          <w:lang w:eastAsia="ru-RU"/>
        </w:rPr>
        <w:sectPr w:rsidR="00D777AF" w:rsidRPr="0012649E" w:rsidSect="00D777AF">
          <w:pgSz w:w="16838" w:h="11906" w:orient="landscape"/>
          <w:pgMar w:top="851" w:right="1134" w:bottom="1701" w:left="851" w:header="709" w:footer="709" w:gutter="0"/>
          <w:cols w:space="708"/>
          <w:docGrid w:linePitch="360"/>
        </w:sectPr>
      </w:pPr>
    </w:p>
    <w:p w14:paraId="26365044" w14:textId="77777777" w:rsidR="00D777AF" w:rsidRPr="0012649E" w:rsidRDefault="00D777AF" w:rsidP="00087C42">
      <w:pPr>
        <w:spacing w:line="240" w:lineRule="auto"/>
        <w:contextualSpacing/>
        <w:jc w:val="right"/>
        <w:rPr>
          <w:rFonts w:eastAsia="Times New Roman" w:cs="Times New Roman"/>
          <w:lang w:eastAsia="ru-RU"/>
        </w:rPr>
      </w:pPr>
      <w:r w:rsidRPr="0012649E">
        <w:rPr>
          <w:rFonts w:eastAsia="Times New Roman" w:cs="Times New Roman"/>
          <w:lang w:eastAsia="ru-RU"/>
        </w:rPr>
        <w:lastRenderedPageBreak/>
        <w:t>Приложение № 7 к Контракту</w:t>
      </w:r>
    </w:p>
    <w:p w14:paraId="0CB1FCCD" w14:textId="77777777" w:rsidR="00D777AF" w:rsidRPr="0012649E" w:rsidRDefault="00D777AF" w:rsidP="00087C42">
      <w:pPr>
        <w:spacing w:line="240" w:lineRule="auto"/>
        <w:contextualSpacing/>
        <w:jc w:val="right"/>
        <w:rPr>
          <w:rFonts w:eastAsia="Times New Roman" w:cs="Times New Roman"/>
          <w:b/>
          <w:lang w:eastAsia="ru-RU"/>
        </w:rPr>
      </w:pPr>
      <w:r w:rsidRPr="0012649E">
        <w:rPr>
          <w:rFonts w:eastAsia="Times New Roman" w:cs="Times New Roman"/>
          <w:lang w:eastAsia="ru-RU"/>
        </w:rPr>
        <w:t>от «____» ________ 20__ г. № ____</w:t>
      </w:r>
    </w:p>
    <w:p w14:paraId="23931E94" w14:textId="77777777" w:rsidR="00D777AF" w:rsidRPr="0012649E" w:rsidRDefault="00D777AF" w:rsidP="00087C42">
      <w:pPr>
        <w:spacing w:line="240" w:lineRule="auto"/>
        <w:contextualSpacing/>
        <w:jc w:val="center"/>
        <w:rPr>
          <w:rFonts w:eastAsia="Times New Roman" w:cs="Times New Roman"/>
          <w:b/>
          <w:lang w:eastAsia="ru-RU"/>
        </w:rPr>
      </w:pPr>
    </w:p>
    <w:p w14:paraId="12D8DB4D" w14:textId="77777777" w:rsidR="00D777AF" w:rsidRPr="0012649E" w:rsidRDefault="00D777AF" w:rsidP="00087C42">
      <w:pPr>
        <w:spacing w:line="240" w:lineRule="auto"/>
        <w:contextualSpacing/>
        <w:jc w:val="center"/>
        <w:rPr>
          <w:rFonts w:eastAsia="Times New Roman" w:cs="Times New Roman"/>
          <w:b/>
          <w:lang w:eastAsia="ru-RU"/>
        </w:rPr>
      </w:pPr>
    </w:p>
    <w:p w14:paraId="6033421C" w14:textId="5E08CE22" w:rsidR="00D777AF" w:rsidRPr="0012649E" w:rsidRDefault="00D777AF" w:rsidP="00087C42">
      <w:pPr>
        <w:spacing w:line="240" w:lineRule="auto"/>
        <w:contextualSpacing/>
        <w:jc w:val="center"/>
        <w:rPr>
          <w:rFonts w:eastAsia="Times New Roman" w:cs="Times New Roman"/>
          <w:b/>
          <w:lang w:eastAsia="ru-RU"/>
        </w:rPr>
      </w:pPr>
      <w:r w:rsidRPr="0012649E">
        <w:rPr>
          <w:rFonts w:eastAsia="Times New Roman" w:cs="Times New Roman"/>
          <w:b/>
          <w:lang w:eastAsia="ru-RU"/>
        </w:rPr>
        <w:t>Перечень оборудования, инструментов и приспособлений,</w:t>
      </w:r>
    </w:p>
    <w:p w14:paraId="297C1227" w14:textId="77777777" w:rsidR="00D777AF" w:rsidRPr="0012649E" w:rsidRDefault="00D777AF" w:rsidP="00087C42">
      <w:pPr>
        <w:spacing w:line="240" w:lineRule="auto"/>
        <w:contextualSpacing/>
        <w:jc w:val="center"/>
        <w:rPr>
          <w:rFonts w:eastAsia="Times New Roman" w:cs="Times New Roman"/>
          <w:b/>
          <w:lang w:eastAsia="ru-RU"/>
        </w:rPr>
      </w:pPr>
      <w:r w:rsidRPr="0012649E">
        <w:rPr>
          <w:rFonts w:eastAsia="Times New Roman" w:cs="Times New Roman"/>
          <w:b/>
          <w:lang w:eastAsia="ru-RU"/>
        </w:rPr>
        <w:t>применяемых на рабочих местах, подлежащих СОУТ, 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D777AF" w:rsidRPr="0012649E" w14:paraId="16C5B02F" w14:textId="77777777" w:rsidTr="007558F8">
        <w:trPr>
          <w:gridBefore w:val="1"/>
          <w:wBefore w:w="144" w:type="dxa"/>
          <w:cantSplit/>
          <w:trHeight w:val="1654"/>
          <w:jc w:val="center"/>
        </w:trPr>
        <w:tc>
          <w:tcPr>
            <w:tcW w:w="1254" w:type="dxa"/>
            <w:vAlign w:val="center"/>
            <w:hideMark/>
          </w:tcPr>
          <w:p w14:paraId="17D11DD0"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Индивидуальный</w:t>
            </w:r>
          </w:p>
          <w:p w14:paraId="4C717E84"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номер</w:t>
            </w:r>
          </w:p>
          <w:p w14:paraId="390F7282"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рабочего</w:t>
            </w:r>
          </w:p>
          <w:p w14:paraId="20A8B5ED"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места</w:t>
            </w:r>
          </w:p>
        </w:tc>
        <w:tc>
          <w:tcPr>
            <w:tcW w:w="2895" w:type="dxa"/>
            <w:gridSpan w:val="4"/>
            <w:vAlign w:val="center"/>
            <w:hideMark/>
          </w:tcPr>
          <w:p w14:paraId="035810A1"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Наименование рабочего места</w:t>
            </w:r>
          </w:p>
          <w:p w14:paraId="6482A78F"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(профессии, должности)</w:t>
            </w:r>
          </w:p>
        </w:tc>
        <w:tc>
          <w:tcPr>
            <w:tcW w:w="5234" w:type="dxa"/>
            <w:gridSpan w:val="5"/>
            <w:vAlign w:val="center"/>
            <w:hideMark/>
          </w:tcPr>
          <w:p w14:paraId="03630633"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 xml:space="preserve"> Наименование применяемого на рабочем месте</w:t>
            </w:r>
          </w:p>
          <w:p w14:paraId="08F17F90"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оборудования</w:t>
            </w:r>
          </w:p>
        </w:tc>
        <w:tc>
          <w:tcPr>
            <w:tcW w:w="3507" w:type="dxa"/>
            <w:gridSpan w:val="2"/>
            <w:vAlign w:val="center"/>
            <w:hideMark/>
          </w:tcPr>
          <w:p w14:paraId="33B77129"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Наименование применяемых на рабочем месте инструментов и приспособлений</w:t>
            </w:r>
          </w:p>
        </w:tc>
        <w:tc>
          <w:tcPr>
            <w:tcW w:w="2672" w:type="dxa"/>
            <w:vAlign w:val="center"/>
            <w:hideMark/>
          </w:tcPr>
          <w:p w14:paraId="1F7CEE10" w14:textId="77777777" w:rsidR="00D777AF" w:rsidRPr="0012649E" w:rsidRDefault="00D777AF" w:rsidP="00087C42">
            <w:pPr>
              <w:spacing w:line="240" w:lineRule="auto"/>
              <w:contextualSpacing/>
              <w:jc w:val="center"/>
              <w:rPr>
                <w:rFonts w:eastAsia="Times New Roman" w:cs="Times New Roman"/>
                <w:lang w:eastAsia="ru-RU"/>
              </w:rPr>
            </w:pPr>
            <w:r w:rsidRPr="0012649E">
              <w:rPr>
                <w:rFonts w:eastAsia="Times New Roman" w:cs="Times New Roman"/>
                <w:lang w:eastAsia="ru-RU"/>
              </w:rPr>
              <w:t>Наименование используемых материалы и сырье</w:t>
            </w:r>
          </w:p>
        </w:tc>
      </w:tr>
      <w:tr w:rsidR="00D777AF" w:rsidRPr="0012649E" w14:paraId="6391AA47" w14:textId="77777777" w:rsidTr="007558F8">
        <w:trPr>
          <w:gridBefore w:val="1"/>
          <w:wBefore w:w="144" w:type="dxa"/>
          <w:trHeight w:val="165"/>
          <w:jc w:val="center"/>
        </w:trPr>
        <w:tc>
          <w:tcPr>
            <w:tcW w:w="1254" w:type="dxa"/>
            <w:vAlign w:val="center"/>
            <w:hideMark/>
          </w:tcPr>
          <w:p w14:paraId="3904C2C8" w14:textId="77777777" w:rsidR="00D777AF" w:rsidRPr="0012649E" w:rsidRDefault="00D777AF" w:rsidP="00087C42">
            <w:pPr>
              <w:spacing w:after="160" w:line="240" w:lineRule="auto"/>
              <w:contextualSpacing/>
              <w:jc w:val="center"/>
              <w:rPr>
                <w:rFonts w:eastAsia="Times New Roman" w:cs="Times New Roman"/>
                <w:lang w:eastAsia="ru-RU"/>
              </w:rPr>
            </w:pPr>
            <w:r w:rsidRPr="0012649E">
              <w:rPr>
                <w:rFonts w:eastAsia="Times New Roman" w:cs="Times New Roman"/>
                <w:lang w:eastAsia="ru-RU"/>
              </w:rPr>
              <w:t>1</w:t>
            </w:r>
          </w:p>
        </w:tc>
        <w:tc>
          <w:tcPr>
            <w:tcW w:w="2895" w:type="dxa"/>
            <w:gridSpan w:val="4"/>
            <w:vAlign w:val="center"/>
            <w:hideMark/>
          </w:tcPr>
          <w:p w14:paraId="06B145FB" w14:textId="77777777" w:rsidR="00D777AF" w:rsidRPr="0012649E" w:rsidRDefault="00D777AF" w:rsidP="00087C42">
            <w:pPr>
              <w:spacing w:after="160" w:line="240" w:lineRule="auto"/>
              <w:contextualSpacing/>
              <w:jc w:val="center"/>
              <w:rPr>
                <w:rFonts w:eastAsia="Times New Roman" w:cs="Times New Roman"/>
                <w:lang w:eastAsia="ru-RU"/>
              </w:rPr>
            </w:pPr>
            <w:r w:rsidRPr="0012649E">
              <w:rPr>
                <w:rFonts w:eastAsia="Times New Roman" w:cs="Times New Roman"/>
                <w:lang w:eastAsia="ru-RU"/>
              </w:rPr>
              <w:t>2</w:t>
            </w:r>
          </w:p>
        </w:tc>
        <w:tc>
          <w:tcPr>
            <w:tcW w:w="5234" w:type="dxa"/>
            <w:gridSpan w:val="5"/>
            <w:hideMark/>
          </w:tcPr>
          <w:p w14:paraId="59D6610F" w14:textId="77777777" w:rsidR="00D777AF" w:rsidRPr="0012649E" w:rsidRDefault="00D777AF" w:rsidP="00087C42">
            <w:pPr>
              <w:spacing w:after="160" w:line="240" w:lineRule="auto"/>
              <w:contextualSpacing/>
              <w:jc w:val="center"/>
              <w:rPr>
                <w:rFonts w:eastAsia="Times New Roman" w:cs="Times New Roman"/>
                <w:lang w:eastAsia="ru-RU"/>
              </w:rPr>
            </w:pPr>
            <w:r w:rsidRPr="0012649E">
              <w:rPr>
                <w:rFonts w:eastAsia="Times New Roman" w:cs="Times New Roman"/>
                <w:lang w:eastAsia="ru-RU"/>
              </w:rPr>
              <w:t>3</w:t>
            </w:r>
          </w:p>
        </w:tc>
        <w:tc>
          <w:tcPr>
            <w:tcW w:w="3507" w:type="dxa"/>
            <w:gridSpan w:val="2"/>
            <w:hideMark/>
          </w:tcPr>
          <w:p w14:paraId="1056631B" w14:textId="77777777" w:rsidR="00D777AF" w:rsidRPr="0012649E" w:rsidRDefault="00D777AF" w:rsidP="00087C42">
            <w:pPr>
              <w:spacing w:after="160" w:line="240" w:lineRule="auto"/>
              <w:contextualSpacing/>
              <w:jc w:val="center"/>
              <w:rPr>
                <w:rFonts w:eastAsia="Times New Roman" w:cs="Times New Roman"/>
                <w:lang w:eastAsia="ru-RU"/>
              </w:rPr>
            </w:pPr>
            <w:r w:rsidRPr="0012649E">
              <w:rPr>
                <w:rFonts w:eastAsia="Times New Roman" w:cs="Times New Roman"/>
                <w:lang w:eastAsia="ru-RU"/>
              </w:rPr>
              <w:t>4</w:t>
            </w:r>
          </w:p>
        </w:tc>
        <w:tc>
          <w:tcPr>
            <w:tcW w:w="2672" w:type="dxa"/>
            <w:hideMark/>
          </w:tcPr>
          <w:p w14:paraId="5D24B070" w14:textId="77777777" w:rsidR="00D777AF" w:rsidRPr="0012649E" w:rsidRDefault="00D777AF" w:rsidP="00087C42">
            <w:pPr>
              <w:spacing w:after="160" w:line="240" w:lineRule="auto"/>
              <w:contextualSpacing/>
              <w:jc w:val="center"/>
              <w:rPr>
                <w:rFonts w:eastAsia="Times New Roman" w:cs="Times New Roman"/>
                <w:lang w:eastAsia="ru-RU"/>
              </w:rPr>
            </w:pPr>
            <w:r w:rsidRPr="0012649E">
              <w:rPr>
                <w:rFonts w:eastAsia="Times New Roman" w:cs="Times New Roman"/>
                <w:lang w:eastAsia="ru-RU"/>
              </w:rPr>
              <w:t>5</w:t>
            </w:r>
          </w:p>
        </w:tc>
      </w:tr>
      <w:tr w:rsidR="00D777AF" w:rsidRPr="0012649E" w14:paraId="37336249" w14:textId="77777777" w:rsidTr="007558F8">
        <w:trPr>
          <w:gridBefore w:val="1"/>
          <w:wBefore w:w="144" w:type="dxa"/>
          <w:trHeight w:val="165"/>
          <w:jc w:val="center"/>
        </w:trPr>
        <w:tc>
          <w:tcPr>
            <w:tcW w:w="1254" w:type="dxa"/>
            <w:vAlign w:val="center"/>
          </w:tcPr>
          <w:p w14:paraId="663E4DB7" w14:textId="77777777" w:rsidR="00D777AF" w:rsidRPr="0012649E" w:rsidRDefault="00D777AF" w:rsidP="00087C42">
            <w:pPr>
              <w:spacing w:after="160" w:line="240" w:lineRule="auto"/>
              <w:contextualSpacing/>
              <w:jc w:val="center"/>
              <w:rPr>
                <w:rFonts w:eastAsia="Times New Roman" w:cs="Times New Roman"/>
                <w:lang w:eastAsia="ru-RU"/>
              </w:rPr>
            </w:pPr>
          </w:p>
        </w:tc>
        <w:tc>
          <w:tcPr>
            <w:tcW w:w="2895" w:type="dxa"/>
            <w:gridSpan w:val="4"/>
            <w:vAlign w:val="center"/>
          </w:tcPr>
          <w:p w14:paraId="7F386335" w14:textId="77777777" w:rsidR="00D777AF" w:rsidRPr="0012649E" w:rsidRDefault="00D777AF" w:rsidP="00087C42">
            <w:pPr>
              <w:spacing w:after="160" w:line="240" w:lineRule="auto"/>
              <w:contextualSpacing/>
              <w:jc w:val="center"/>
              <w:rPr>
                <w:rFonts w:eastAsia="Times New Roman" w:cs="Times New Roman"/>
                <w:lang w:eastAsia="ru-RU"/>
              </w:rPr>
            </w:pPr>
          </w:p>
        </w:tc>
        <w:tc>
          <w:tcPr>
            <w:tcW w:w="5234" w:type="dxa"/>
            <w:gridSpan w:val="5"/>
          </w:tcPr>
          <w:p w14:paraId="3142E084" w14:textId="77777777" w:rsidR="00D777AF" w:rsidRPr="0012649E" w:rsidRDefault="00D777AF" w:rsidP="00087C42">
            <w:pPr>
              <w:spacing w:after="160" w:line="240" w:lineRule="auto"/>
              <w:contextualSpacing/>
              <w:jc w:val="center"/>
              <w:rPr>
                <w:rFonts w:eastAsia="Times New Roman" w:cs="Times New Roman"/>
                <w:lang w:eastAsia="ru-RU"/>
              </w:rPr>
            </w:pPr>
          </w:p>
        </w:tc>
        <w:tc>
          <w:tcPr>
            <w:tcW w:w="3507" w:type="dxa"/>
            <w:gridSpan w:val="2"/>
          </w:tcPr>
          <w:p w14:paraId="6DABEFF5" w14:textId="77777777" w:rsidR="00D777AF" w:rsidRPr="0012649E" w:rsidRDefault="00D777AF" w:rsidP="00087C42">
            <w:pPr>
              <w:spacing w:after="160" w:line="240" w:lineRule="auto"/>
              <w:contextualSpacing/>
              <w:jc w:val="center"/>
              <w:rPr>
                <w:rFonts w:eastAsia="Times New Roman" w:cs="Times New Roman"/>
                <w:lang w:eastAsia="ru-RU"/>
              </w:rPr>
            </w:pPr>
          </w:p>
        </w:tc>
        <w:tc>
          <w:tcPr>
            <w:tcW w:w="2672" w:type="dxa"/>
          </w:tcPr>
          <w:p w14:paraId="78217932" w14:textId="77777777" w:rsidR="00D777AF" w:rsidRPr="0012649E" w:rsidRDefault="00D777AF" w:rsidP="00087C42">
            <w:pPr>
              <w:spacing w:after="160" w:line="240" w:lineRule="auto"/>
              <w:contextualSpacing/>
              <w:jc w:val="center"/>
              <w:rPr>
                <w:rFonts w:eastAsia="Times New Roman" w:cs="Times New Roman"/>
                <w:lang w:eastAsia="ru-RU"/>
              </w:rPr>
            </w:pPr>
          </w:p>
        </w:tc>
      </w:tr>
      <w:tr w:rsidR="00D777AF" w:rsidRPr="0012649E" w14:paraId="5F56CC30" w14:textId="77777777" w:rsidTr="007558F8">
        <w:trPr>
          <w:gridBefore w:val="1"/>
          <w:wBefore w:w="144" w:type="dxa"/>
          <w:trHeight w:val="165"/>
          <w:jc w:val="center"/>
        </w:trPr>
        <w:tc>
          <w:tcPr>
            <w:tcW w:w="1254" w:type="dxa"/>
            <w:vAlign w:val="center"/>
          </w:tcPr>
          <w:p w14:paraId="494E4C62" w14:textId="77777777" w:rsidR="00D777AF" w:rsidRPr="0012649E" w:rsidRDefault="00D777AF" w:rsidP="00087C42">
            <w:pPr>
              <w:spacing w:after="160" w:line="240" w:lineRule="auto"/>
              <w:contextualSpacing/>
              <w:jc w:val="center"/>
              <w:rPr>
                <w:rFonts w:eastAsia="Times New Roman" w:cs="Times New Roman"/>
                <w:lang w:eastAsia="ru-RU"/>
              </w:rPr>
            </w:pPr>
          </w:p>
        </w:tc>
        <w:tc>
          <w:tcPr>
            <w:tcW w:w="2895" w:type="dxa"/>
            <w:gridSpan w:val="4"/>
            <w:vAlign w:val="center"/>
          </w:tcPr>
          <w:p w14:paraId="5BD5187A" w14:textId="77777777" w:rsidR="00D777AF" w:rsidRPr="0012649E" w:rsidRDefault="00D777AF" w:rsidP="00087C42">
            <w:pPr>
              <w:spacing w:after="160" w:line="240" w:lineRule="auto"/>
              <w:contextualSpacing/>
              <w:jc w:val="center"/>
              <w:rPr>
                <w:rFonts w:eastAsia="Times New Roman" w:cs="Times New Roman"/>
                <w:lang w:eastAsia="ru-RU"/>
              </w:rPr>
            </w:pPr>
          </w:p>
        </w:tc>
        <w:tc>
          <w:tcPr>
            <w:tcW w:w="5234" w:type="dxa"/>
            <w:gridSpan w:val="5"/>
          </w:tcPr>
          <w:p w14:paraId="1918E819" w14:textId="77777777" w:rsidR="00D777AF" w:rsidRPr="0012649E" w:rsidRDefault="00D777AF" w:rsidP="00087C42">
            <w:pPr>
              <w:spacing w:after="160" w:line="240" w:lineRule="auto"/>
              <w:contextualSpacing/>
              <w:jc w:val="center"/>
              <w:rPr>
                <w:rFonts w:eastAsia="Times New Roman" w:cs="Times New Roman"/>
                <w:lang w:eastAsia="ru-RU"/>
              </w:rPr>
            </w:pPr>
          </w:p>
        </w:tc>
        <w:tc>
          <w:tcPr>
            <w:tcW w:w="3507" w:type="dxa"/>
            <w:gridSpan w:val="2"/>
          </w:tcPr>
          <w:p w14:paraId="6B8CD082" w14:textId="77777777" w:rsidR="00D777AF" w:rsidRPr="0012649E" w:rsidRDefault="00D777AF" w:rsidP="00087C42">
            <w:pPr>
              <w:spacing w:after="160" w:line="240" w:lineRule="auto"/>
              <w:contextualSpacing/>
              <w:jc w:val="center"/>
              <w:rPr>
                <w:rFonts w:eastAsia="Times New Roman" w:cs="Times New Roman"/>
                <w:lang w:eastAsia="ru-RU"/>
              </w:rPr>
            </w:pPr>
          </w:p>
        </w:tc>
        <w:tc>
          <w:tcPr>
            <w:tcW w:w="2672" w:type="dxa"/>
          </w:tcPr>
          <w:p w14:paraId="14280BBB" w14:textId="77777777" w:rsidR="00D777AF" w:rsidRPr="0012649E" w:rsidRDefault="00D777AF" w:rsidP="00087C42">
            <w:pPr>
              <w:spacing w:after="160" w:line="240" w:lineRule="auto"/>
              <w:contextualSpacing/>
              <w:jc w:val="center"/>
              <w:rPr>
                <w:rFonts w:eastAsia="Times New Roman" w:cs="Times New Roman"/>
                <w:lang w:eastAsia="ru-RU"/>
              </w:rPr>
            </w:pPr>
          </w:p>
        </w:tc>
      </w:tr>
      <w:tr w:rsidR="00D777AF" w:rsidRPr="0012649E" w14:paraId="442E932E" w14:textId="77777777"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1FE443AD"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Председатель комиссии по проведению СОУТ</w:t>
            </w:r>
          </w:p>
        </w:tc>
        <w:tc>
          <w:tcPr>
            <w:tcW w:w="1134" w:type="dxa"/>
            <w:gridSpan w:val="2"/>
            <w:shd w:val="clear" w:color="auto" w:fill="FFFFFF"/>
          </w:tcPr>
          <w:p w14:paraId="13050F74" w14:textId="77777777" w:rsidR="00D777AF" w:rsidRPr="0012649E" w:rsidRDefault="00D777AF" w:rsidP="00087C42">
            <w:pPr>
              <w:spacing w:before="24" w:after="24" w:line="240" w:lineRule="auto"/>
              <w:contextualSpacing/>
              <w:rPr>
                <w:rFonts w:eastAsia="Times New Roman" w:cs="Times New Roman"/>
                <w:lang w:eastAsia="ru-RU"/>
              </w:rPr>
            </w:pPr>
          </w:p>
        </w:tc>
      </w:tr>
      <w:tr w:rsidR="00D777AF" w:rsidRPr="0012649E" w14:paraId="29273410" w14:textId="77777777"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tcPr>
          <w:p w14:paraId="49D134D6" w14:textId="77777777" w:rsidR="00D777AF" w:rsidRPr="0012649E" w:rsidRDefault="00D777AF" w:rsidP="00087C42">
            <w:pPr>
              <w:spacing w:after="160" w:line="240" w:lineRule="auto"/>
              <w:contextualSpacing/>
              <w:rPr>
                <w:rFonts w:eastAsia="Times New Roman" w:cs="Times New Roman"/>
                <w:lang w:eastAsia="ru-RU"/>
              </w:rPr>
            </w:pPr>
          </w:p>
        </w:tc>
        <w:tc>
          <w:tcPr>
            <w:tcW w:w="366" w:type="dxa"/>
            <w:shd w:val="clear" w:color="auto" w:fill="FFFFFF"/>
            <w:tcMar>
              <w:top w:w="15" w:type="dxa"/>
              <w:left w:w="149" w:type="dxa"/>
              <w:bottom w:w="15" w:type="dxa"/>
              <w:right w:w="149" w:type="dxa"/>
            </w:tcMar>
          </w:tcPr>
          <w:p w14:paraId="79E4C982" w14:textId="77777777" w:rsidR="00D777AF" w:rsidRPr="0012649E" w:rsidRDefault="00D777AF" w:rsidP="00087C42">
            <w:pPr>
              <w:spacing w:before="24" w:after="24" w:line="240" w:lineRule="auto"/>
              <w:contextualSpacing/>
              <w:rPr>
                <w:rFonts w:eastAsia="Times New Roman" w:cs="Times New Roman"/>
                <w:lang w:eastAsia="ru-RU"/>
              </w:rPr>
            </w:pPr>
          </w:p>
        </w:tc>
        <w:tc>
          <w:tcPr>
            <w:tcW w:w="1817" w:type="dxa"/>
            <w:shd w:val="clear" w:color="auto" w:fill="FFFFFF"/>
            <w:tcMar>
              <w:top w:w="15" w:type="dxa"/>
              <w:left w:w="149" w:type="dxa"/>
              <w:bottom w:w="15" w:type="dxa"/>
              <w:right w:w="149" w:type="dxa"/>
            </w:tcMar>
          </w:tcPr>
          <w:p w14:paraId="59138346" w14:textId="77777777" w:rsidR="00D777AF" w:rsidRPr="0012649E" w:rsidRDefault="00D777AF" w:rsidP="00087C42">
            <w:pPr>
              <w:spacing w:before="24" w:after="24" w:line="240" w:lineRule="auto"/>
              <w:contextualSpacing/>
              <w:rPr>
                <w:rFonts w:eastAsia="Times New Roman" w:cs="Times New Roman"/>
                <w:lang w:eastAsia="ru-RU"/>
              </w:rPr>
            </w:pPr>
          </w:p>
        </w:tc>
        <w:tc>
          <w:tcPr>
            <w:tcW w:w="366" w:type="dxa"/>
            <w:gridSpan w:val="2"/>
            <w:shd w:val="clear" w:color="auto" w:fill="FFFFFF"/>
            <w:tcMar>
              <w:top w:w="15" w:type="dxa"/>
              <w:left w:w="149" w:type="dxa"/>
              <w:bottom w:w="15" w:type="dxa"/>
              <w:right w:w="149" w:type="dxa"/>
            </w:tcMar>
          </w:tcPr>
          <w:p w14:paraId="5CA008CB" w14:textId="77777777" w:rsidR="00D777AF" w:rsidRPr="0012649E" w:rsidRDefault="00D777AF" w:rsidP="00087C42">
            <w:pPr>
              <w:spacing w:before="24" w:after="24" w:line="240" w:lineRule="auto"/>
              <w:contextualSpacing/>
              <w:rPr>
                <w:rFonts w:eastAsia="Times New Roman" w:cs="Times New Roman"/>
                <w:lang w:eastAsia="ru-RU"/>
              </w:rPr>
            </w:pPr>
          </w:p>
        </w:tc>
        <w:tc>
          <w:tcPr>
            <w:tcW w:w="2188" w:type="dxa"/>
            <w:shd w:val="clear" w:color="auto" w:fill="FFFFFF"/>
            <w:tcMar>
              <w:top w:w="15" w:type="dxa"/>
              <w:left w:w="149" w:type="dxa"/>
              <w:bottom w:w="15" w:type="dxa"/>
              <w:right w:w="149" w:type="dxa"/>
            </w:tcMar>
          </w:tcPr>
          <w:p w14:paraId="027E30F6" w14:textId="77777777" w:rsidR="00D777AF" w:rsidRPr="0012649E" w:rsidRDefault="00D777AF" w:rsidP="00087C42">
            <w:pPr>
              <w:spacing w:before="24" w:after="24" w:line="240" w:lineRule="auto"/>
              <w:contextualSpacing/>
              <w:rPr>
                <w:rFonts w:eastAsia="Times New Roman" w:cs="Times New Roman"/>
                <w:lang w:eastAsia="ru-RU"/>
              </w:rPr>
            </w:pPr>
          </w:p>
        </w:tc>
        <w:tc>
          <w:tcPr>
            <w:tcW w:w="366" w:type="dxa"/>
            <w:shd w:val="clear" w:color="auto" w:fill="FFFFFF"/>
            <w:tcMar>
              <w:top w:w="15" w:type="dxa"/>
              <w:left w:w="149" w:type="dxa"/>
              <w:bottom w:w="15" w:type="dxa"/>
              <w:right w:w="149" w:type="dxa"/>
            </w:tcMar>
          </w:tcPr>
          <w:p w14:paraId="3E28FF58" w14:textId="77777777" w:rsidR="00D777AF" w:rsidRPr="0012649E" w:rsidRDefault="00D777AF" w:rsidP="00087C42">
            <w:pPr>
              <w:spacing w:before="24" w:after="24" w:line="240" w:lineRule="auto"/>
              <w:contextualSpacing/>
              <w:rPr>
                <w:rFonts w:eastAsia="Times New Roman" w:cs="Times New Roman"/>
                <w:lang w:eastAsia="ru-RU"/>
              </w:rPr>
            </w:pPr>
          </w:p>
        </w:tc>
        <w:tc>
          <w:tcPr>
            <w:tcW w:w="2057" w:type="dxa"/>
            <w:shd w:val="clear" w:color="auto" w:fill="FFFFFF"/>
            <w:tcMar>
              <w:top w:w="15" w:type="dxa"/>
              <w:left w:w="149" w:type="dxa"/>
              <w:bottom w:w="15" w:type="dxa"/>
              <w:right w:w="149" w:type="dxa"/>
            </w:tcMar>
          </w:tcPr>
          <w:p w14:paraId="45D8B2BB" w14:textId="77777777" w:rsidR="00D777AF" w:rsidRPr="0012649E" w:rsidRDefault="00D777AF" w:rsidP="00087C42">
            <w:pPr>
              <w:spacing w:before="24" w:after="24" w:line="240" w:lineRule="auto"/>
              <w:contextualSpacing/>
              <w:rPr>
                <w:rFonts w:eastAsia="Times New Roman" w:cs="Times New Roman"/>
                <w:lang w:eastAsia="ru-RU"/>
              </w:rPr>
            </w:pPr>
          </w:p>
        </w:tc>
        <w:tc>
          <w:tcPr>
            <w:tcW w:w="1134" w:type="dxa"/>
            <w:gridSpan w:val="2"/>
            <w:shd w:val="clear" w:color="auto" w:fill="FFFFFF"/>
          </w:tcPr>
          <w:p w14:paraId="254D7FA9" w14:textId="77777777" w:rsidR="00D777AF" w:rsidRPr="0012649E" w:rsidRDefault="00D777AF" w:rsidP="00087C42">
            <w:pPr>
              <w:spacing w:before="24" w:after="24" w:line="240" w:lineRule="auto"/>
              <w:contextualSpacing/>
              <w:rPr>
                <w:rFonts w:eastAsia="Times New Roman" w:cs="Times New Roman"/>
                <w:lang w:eastAsia="ru-RU"/>
              </w:rPr>
            </w:pPr>
          </w:p>
        </w:tc>
      </w:tr>
      <w:tr w:rsidR="00D777AF" w:rsidRPr="0012649E" w14:paraId="7554A696" w14:textId="77777777"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60051018"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shd w:val="clear" w:color="auto" w:fill="FFFFFF"/>
            <w:tcMar>
              <w:top w:w="15" w:type="dxa"/>
              <w:left w:w="149" w:type="dxa"/>
              <w:bottom w:w="15" w:type="dxa"/>
              <w:right w:w="149" w:type="dxa"/>
            </w:tcMar>
            <w:hideMark/>
          </w:tcPr>
          <w:p w14:paraId="3D475118"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73FEE087"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gridSpan w:val="2"/>
            <w:shd w:val="clear" w:color="auto" w:fill="FFFFFF"/>
            <w:tcMar>
              <w:top w:w="15" w:type="dxa"/>
              <w:left w:w="149" w:type="dxa"/>
              <w:bottom w:w="15" w:type="dxa"/>
              <w:right w:w="149" w:type="dxa"/>
            </w:tcMar>
            <w:hideMark/>
          </w:tcPr>
          <w:p w14:paraId="13F8A0F1"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444307CE"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shd w:val="clear" w:color="auto" w:fill="FFFFFF"/>
            <w:tcMar>
              <w:top w:w="15" w:type="dxa"/>
              <w:left w:w="149" w:type="dxa"/>
              <w:bottom w:w="15" w:type="dxa"/>
              <w:right w:w="149" w:type="dxa"/>
            </w:tcMar>
            <w:hideMark/>
          </w:tcPr>
          <w:p w14:paraId="5A8F43E6"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452CB522"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    »</w:t>
            </w:r>
          </w:p>
        </w:tc>
        <w:tc>
          <w:tcPr>
            <w:tcW w:w="1134" w:type="dxa"/>
            <w:gridSpan w:val="2"/>
            <w:tcBorders>
              <w:top w:val="nil"/>
              <w:left w:val="nil"/>
              <w:bottom w:val="single" w:sz="4" w:space="0" w:color="000000"/>
              <w:right w:val="nil"/>
            </w:tcBorders>
            <w:shd w:val="clear" w:color="auto" w:fill="FFFFFF"/>
          </w:tcPr>
          <w:p w14:paraId="5F2DA660"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20   г.</w:t>
            </w:r>
          </w:p>
        </w:tc>
      </w:tr>
      <w:tr w:rsidR="00D777AF" w:rsidRPr="0012649E" w14:paraId="1A6432BC" w14:textId="77777777"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4B87B00B"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(должность)</w:t>
            </w:r>
          </w:p>
        </w:tc>
        <w:tc>
          <w:tcPr>
            <w:tcW w:w="366" w:type="dxa"/>
            <w:shd w:val="clear" w:color="auto" w:fill="FFFFFF"/>
            <w:tcMar>
              <w:top w:w="15" w:type="dxa"/>
              <w:left w:w="149" w:type="dxa"/>
              <w:bottom w:w="15" w:type="dxa"/>
              <w:right w:w="149" w:type="dxa"/>
            </w:tcMar>
            <w:hideMark/>
          </w:tcPr>
          <w:p w14:paraId="2F797109"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60F23458"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(подпись)</w:t>
            </w:r>
          </w:p>
        </w:tc>
        <w:tc>
          <w:tcPr>
            <w:tcW w:w="366" w:type="dxa"/>
            <w:gridSpan w:val="2"/>
            <w:shd w:val="clear" w:color="auto" w:fill="FFFFFF"/>
            <w:tcMar>
              <w:top w:w="15" w:type="dxa"/>
              <w:left w:w="149" w:type="dxa"/>
              <w:bottom w:w="15" w:type="dxa"/>
              <w:right w:w="149" w:type="dxa"/>
            </w:tcMar>
            <w:hideMark/>
          </w:tcPr>
          <w:p w14:paraId="46CEF826"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0D129E07"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(ФИО)</w:t>
            </w:r>
          </w:p>
        </w:tc>
        <w:tc>
          <w:tcPr>
            <w:tcW w:w="366" w:type="dxa"/>
            <w:shd w:val="clear" w:color="auto" w:fill="FFFFFF"/>
            <w:tcMar>
              <w:top w:w="15" w:type="dxa"/>
              <w:left w:w="149" w:type="dxa"/>
              <w:bottom w:w="15" w:type="dxa"/>
              <w:right w:w="149" w:type="dxa"/>
            </w:tcMar>
            <w:hideMark/>
          </w:tcPr>
          <w:p w14:paraId="1E452C51"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5EC1D4A0"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(дата)</w:t>
            </w:r>
          </w:p>
        </w:tc>
        <w:tc>
          <w:tcPr>
            <w:tcW w:w="1134" w:type="dxa"/>
            <w:gridSpan w:val="2"/>
            <w:tcBorders>
              <w:top w:val="single" w:sz="4" w:space="0" w:color="000000"/>
              <w:left w:val="nil"/>
              <w:bottom w:val="nil"/>
              <w:right w:val="nil"/>
            </w:tcBorders>
            <w:shd w:val="clear" w:color="auto" w:fill="FFFFFF"/>
          </w:tcPr>
          <w:p w14:paraId="4D06D69D" w14:textId="77777777" w:rsidR="00D777AF" w:rsidRPr="0012649E" w:rsidRDefault="00D777AF" w:rsidP="00087C42">
            <w:pPr>
              <w:spacing w:before="24" w:after="24" w:line="240" w:lineRule="auto"/>
              <w:contextualSpacing/>
              <w:jc w:val="center"/>
              <w:rPr>
                <w:rFonts w:eastAsia="Times New Roman" w:cs="Times New Roman"/>
                <w:lang w:eastAsia="ru-RU"/>
              </w:rPr>
            </w:pPr>
          </w:p>
        </w:tc>
      </w:tr>
      <w:tr w:rsidR="00D777AF" w:rsidRPr="0012649E" w14:paraId="7D7D1208" w14:textId="77777777"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14:paraId="10FB06C7"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shd w:val="clear" w:color="auto" w:fill="FFFFFF"/>
            <w:tcMar>
              <w:top w:w="15" w:type="dxa"/>
              <w:left w:w="149" w:type="dxa"/>
              <w:bottom w:w="15" w:type="dxa"/>
              <w:right w:w="149" w:type="dxa"/>
            </w:tcMar>
            <w:hideMark/>
          </w:tcPr>
          <w:p w14:paraId="093FC7C7"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1817" w:type="dxa"/>
            <w:shd w:val="clear" w:color="auto" w:fill="FFFFFF"/>
            <w:tcMar>
              <w:top w:w="15" w:type="dxa"/>
              <w:left w:w="149" w:type="dxa"/>
              <w:bottom w:w="15" w:type="dxa"/>
              <w:right w:w="149" w:type="dxa"/>
            </w:tcMar>
            <w:hideMark/>
          </w:tcPr>
          <w:p w14:paraId="6EDFDBB5"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gridSpan w:val="2"/>
            <w:shd w:val="clear" w:color="auto" w:fill="FFFFFF"/>
            <w:tcMar>
              <w:top w:w="15" w:type="dxa"/>
              <w:left w:w="149" w:type="dxa"/>
              <w:bottom w:w="15" w:type="dxa"/>
              <w:right w:w="149" w:type="dxa"/>
            </w:tcMar>
            <w:hideMark/>
          </w:tcPr>
          <w:p w14:paraId="1CFC945C"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188" w:type="dxa"/>
            <w:shd w:val="clear" w:color="auto" w:fill="FFFFFF"/>
            <w:tcMar>
              <w:top w:w="15" w:type="dxa"/>
              <w:left w:w="149" w:type="dxa"/>
              <w:bottom w:w="15" w:type="dxa"/>
              <w:right w:w="149" w:type="dxa"/>
            </w:tcMar>
            <w:hideMark/>
          </w:tcPr>
          <w:p w14:paraId="20D44C97"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shd w:val="clear" w:color="auto" w:fill="FFFFFF"/>
            <w:tcMar>
              <w:top w:w="15" w:type="dxa"/>
              <w:left w:w="149" w:type="dxa"/>
              <w:bottom w:w="15" w:type="dxa"/>
              <w:right w:w="149" w:type="dxa"/>
            </w:tcMar>
            <w:hideMark/>
          </w:tcPr>
          <w:p w14:paraId="0B8AF50E"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057" w:type="dxa"/>
            <w:shd w:val="clear" w:color="auto" w:fill="FFFFFF"/>
            <w:tcMar>
              <w:top w:w="15" w:type="dxa"/>
              <w:left w:w="149" w:type="dxa"/>
              <w:bottom w:w="15" w:type="dxa"/>
              <w:right w:w="149" w:type="dxa"/>
            </w:tcMar>
            <w:hideMark/>
          </w:tcPr>
          <w:p w14:paraId="6CE7D667"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1134" w:type="dxa"/>
            <w:gridSpan w:val="2"/>
            <w:shd w:val="clear" w:color="auto" w:fill="FFFFFF"/>
          </w:tcPr>
          <w:p w14:paraId="15190FBA" w14:textId="77777777" w:rsidR="00D777AF" w:rsidRPr="0012649E" w:rsidRDefault="00D777AF" w:rsidP="00087C42">
            <w:pPr>
              <w:spacing w:before="24" w:after="24" w:line="240" w:lineRule="auto"/>
              <w:contextualSpacing/>
              <w:rPr>
                <w:rFonts w:eastAsia="Times New Roman" w:cs="Times New Roman"/>
                <w:lang w:eastAsia="ru-RU"/>
              </w:rPr>
            </w:pPr>
          </w:p>
        </w:tc>
      </w:tr>
      <w:tr w:rsidR="00D777AF" w:rsidRPr="0012649E" w14:paraId="11F39A06" w14:textId="77777777"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4229B757"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Члены комиссии по проведению СОУТ:</w:t>
            </w:r>
          </w:p>
        </w:tc>
        <w:tc>
          <w:tcPr>
            <w:tcW w:w="1134" w:type="dxa"/>
            <w:gridSpan w:val="2"/>
            <w:shd w:val="clear" w:color="auto" w:fill="FFFFFF"/>
          </w:tcPr>
          <w:p w14:paraId="556B56F3" w14:textId="77777777" w:rsidR="00D777AF" w:rsidRPr="0012649E" w:rsidRDefault="00D777AF" w:rsidP="00087C42">
            <w:pPr>
              <w:spacing w:before="24" w:after="24" w:line="240" w:lineRule="auto"/>
              <w:contextualSpacing/>
              <w:rPr>
                <w:rFonts w:eastAsia="Times New Roman" w:cs="Times New Roman"/>
                <w:lang w:eastAsia="ru-RU"/>
              </w:rPr>
            </w:pPr>
          </w:p>
        </w:tc>
      </w:tr>
      <w:tr w:rsidR="00D777AF" w:rsidRPr="0012649E" w14:paraId="11F478FC" w14:textId="77777777"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49688151"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shd w:val="clear" w:color="auto" w:fill="FFFFFF"/>
            <w:tcMar>
              <w:top w:w="15" w:type="dxa"/>
              <w:left w:w="149" w:type="dxa"/>
              <w:bottom w:w="15" w:type="dxa"/>
              <w:right w:w="149" w:type="dxa"/>
            </w:tcMar>
            <w:hideMark/>
          </w:tcPr>
          <w:p w14:paraId="4935CF8D"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306826DF"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gridSpan w:val="2"/>
            <w:shd w:val="clear" w:color="auto" w:fill="FFFFFF"/>
            <w:tcMar>
              <w:top w:w="15" w:type="dxa"/>
              <w:left w:w="149" w:type="dxa"/>
              <w:bottom w:w="15" w:type="dxa"/>
              <w:right w:w="149" w:type="dxa"/>
            </w:tcMar>
            <w:hideMark/>
          </w:tcPr>
          <w:p w14:paraId="26A7F9E7"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152AD1F0"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366" w:type="dxa"/>
            <w:shd w:val="clear" w:color="auto" w:fill="FFFFFF"/>
            <w:tcMar>
              <w:top w:w="15" w:type="dxa"/>
              <w:left w:w="149" w:type="dxa"/>
              <w:bottom w:w="15" w:type="dxa"/>
              <w:right w:w="149" w:type="dxa"/>
            </w:tcMar>
            <w:hideMark/>
          </w:tcPr>
          <w:p w14:paraId="26C48E73"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5D999656"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    »</w:t>
            </w:r>
          </w:p>
        </w:tc>
        <w:tc>
          <w:tcPr>
            <w:tcW w:w="1134" w:type="dxa"/>
            <w:gridSpan w:val="2"/>
            <w:tcBorders>
              <w:top w:val="nil"/>
              <w:left w:val="nil"/>
              <w:bottom w:val="single" w:sz="4" w:space="0" w:color="auto"/>
              <w:right w:val="nil"/>
            </w:tcBorders>
            <w:shd w:val="clear" w:color="auto" w:fill="FFFFFF"/>
          </w:tcPr>
          <w:p w14:paraId="682942CC"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20   г.</w:t>
            </w:r>
          </w:p>
        </w:tc>
      </w:tr>
      <w:tr w:rsidR="00D777AF" w:rsidRPr="0012649E" w14:paraId="10D7053D" w14:textId="77777777" w:rsidTr="007558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6AD20C19"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(должность)</w:t>
            </w:r>
          </w:p>
        </w:tc>
        <w:tc>
          <w:tcPr>
            <w:tcW w:w="366" w:type="dxa"/>
            <w:shd w:val="clear" w:color="auto" w:fill="FFFFFF"/>
            <w:tcMar>
              <w:top w:w="15" w:type="dxa"/>
              <w:left w:w="149" w:type="dxa"/>
              <w:bottom w:w="15" w:type="dxa"/>
              <w:right w:w="149" w:type="dxa"/>
            </w:tcMar>
            <w:hideMark/>
          </w:tcPr>
          <w:p w14:paraId="17270FE6"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5099A4EC"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(подпись)</w:t>
            </w:r>
          </w:p>
        </w:tc>
        <w:tc>
          <w:tcPr>
            <w:tcW w:w="366" w:type="dxa"/>
            <w:gridSpan w:val="2"/>
            <w:shd w:val="clear" w:color="auto" w:fill="FFFFFF"/>
            <w:tcMar>
              <w:top w:w="15" w:type="dxa"/>
              <w:left w:w="149" w:type="dxa"/>
              <w:bottom w:w="15" w:type="dxa"/>
              <w:right w:w="149" w:type="dxa"/>
            </w:tcMar>
            <w:hideMark/>
          </w:tcPr>
          <w:p w14:paraId="3158DEAE"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39639719"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(ФИО)</w:t>
            </w:r>
          </w:p>
        </w:tc>
        <w:tc>
          <w:tcPr>
            <w:tcW w:w="366" w:type="dxa"/>
            <w:shd w:val="clear" w:color="auto" w:fill="FFFFFF"/>
            <w:tcMar>
              <w:top w:w="15" w:type="dxa"/>
              <w:left w:w="149" w:type="dxa"/>
              <w:bottom w:w="15" w:type="dxa"/>
              <w:right w:w="149" w:type="dxa"/>
            </w:tcMar>
            <w:hideMark/>
          </w:tcPr>
          <w:p w14:paraId="3CA86469" w14:textId="77777777" w:rsidR="00D777AF" w:rsidRPr="0012649E" w:rsidRDefault="00D777AF" w:rsidP="00087C42">
            <w:pPr>
              <w:spacing w:before="24" w:after="24" w:line="240" w:lineRule="auto"/>
              <w:contextualSpacing/>
              <w:rPr>
                <w:rFonts w:eastAsia="Times New Roman" w:cs="Times New Roman"/>
                <w:lang w:eastAsia="ru-RU"/>
              </w:rPr>
            </w:pPr>
            <w:r w:rsidRPr="0012649E">
              <w:rPr>
                <w:rFonts w:eastAsia="Times New Roman" w:cs="Times New Roman"/>
                <w:lang w:eastAsia="ru-RU"/>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2320F12E" w14:textId="77777777" w:rsidR="00D777AF" w:rsidRPr="0012649E" w:rsidRDefault="00D777AF" w:rsidP="00087C42">
            <w:pPr>
              <w:spacing w:before="24" w:after="24" w:line="240" w:lineRule="auto"/>
              <w:contextualSpacing/>
              <w:jc w:val="center"/>
              <w:rPr>
                <w:rFonts w:eastAsia="Times New Roman" w:cs="Times New Roman"/>
                <w:lang w:eastAsia="ru-RU"/>
              </w:rPr>
            </w:pPr>
            <w:r w:rsidRPr="0012649E">
              <w:rPr>
                <w:rFonts w:eastAsia="Times New Roman" w:cs="Times New Roman"/>
                <w:lang w:eastAsia="ru-RU"/>
              </w:rPr>
              <w:t>(дата)</w:t>
            </w:r>
          </w:p>
        </w:tc>
        <w:tc>
          <w:tcPr>
            <w:tcW w:w="1134" w:type="dxa"/>
            <w:gridSpan w:val="2"/>
            <w:tcBorders>
              <w:top w:val="single" w:sz="4" w:space="0" w:color="auto"/>
              <w:left w:val="nil"/>
              <w:bottom w:val="nil"/>
              <w:right w:val="nil"/>
            </w:tcBorders>
            <w:shd w:val="clear" w:color="auto" w:fill="FFFFFF"/>
          </w:tcPr>
          <w:p w14:paraId="41D12DCE" w14:textId="77777777" w:rsidR="00D777AF" w:rsidRPr="0012649E" w:rsidRDefault="00D777AF" w:rsidP="00087C42">
            <w:pPr>
              <w:spacing w:before="24" w:after="24" w:line="240" w:lineRule="auto"/>
              <w:contextualSpacing/>
              <w:jc w:val="center"/>
              <w:rPr>
                <w:rFonts w:eastAsia="Times New Roman" w:cs="Times New Roman"/>
                <w:lang w:eastAsia="ru-RU"/>
              </w:rPr>
            </w:pPr>
          </w:p>
        </w:tc>
      </w:tr>
    </w:tbl>
    <w:p w14:paraId="163FB859" w14:textId="77777777" w:rsidR="000A00C6" w:rsidRDefault="000A00C6" w:rsidP="00087C42">
      <w:pPr>
        <w:tabs>
          <w:tab w:val="left" w:pos="6600"/>
        </w:tabs>
        <w:spacing w:line="240" w:lineRule="auto"/>
        <w:contextualSpacing/>
        <w:rPr>
          <w:rFonts w:cs="Times New Roman"/>
        </w:rPr>
        <w:sectPr w:rsidR="000A00C6" w:rsidSect="002301FA">
          <w:pgSz w:w="16838" w:h="11906" w:orient="landscape"/>
          <w:pgMar w:top="851" w:right="851" w:bottom="851" w:left="1134" w:header="709" w:footer="709" w:gutter="0"/>
          <w:cols w:space="708"/>
          <w:docGrid w:linePitch="360"/>
        </w:sectPr>
      </w:pPr>
    </w:p>
    <w:p w14:paraId="6C31BDCF" w14:textId="717AC342" w:rsidR="000A00C6" w:rsidRPr="0012649E" w:rsidRDefault="000A00C6" w:rsidP="00087C42">
      <w:pPr>
        <w:spacing w:line="240" w:lineRule="auto"/>
        <w:contextualSpacing/>
        <w:jc w:val="right"/>
        <w:rPr>
          <w:rFonts w:eastAsia="Times New Roman" w:cs="Times New Roman"/>
          <w:lang w:eastAsia="ru-RU"/>
        </w:rPr>
      </w:pPr>
      <w:r>
        <w:rPr>
          <w:rFonts w:eastAsia="Times New Roman" w:cs="Times New Roman"/>
          <w:lang w:eastAsia="ru-RU"/>
        </w:rPr>
        <w:lastRenderedPageBreak/>
        <w:t>Приложение № 8</w:t>
      </w:r>
      <w:r w:rsidRPr="0012649E">
        <w:rPr>
          <w:rFonts w:eastAsia="Times New Roman" w:cs="Times New Roman"/>
          <w:lang w:eastAsia="ru-RU"/>
        </w:rPr>
        <w:t xml:space="preserve"> к Контракту</w:t>
      </w:r>
    </w:p>
    <w:p w14:paraId="4B4B9F7E" w14:textId="77777777" w:rsidR="000A00C6" w:rsidRPr="0012649E" w:rsidRDefault="000A00C6" w:rsidP="00087C42">
      <w:pPr>
        <w:spacing w:line="240" w:lineRule="auto"/>
        <w:contextualSpacing/>
        <w:jc w:val="right"/>
        <w:rPr>
          <w:rFonts w:eastAsia="Times New Roman" w:cs="Times New Roman"/>
          <w:b/>
          <w:lang w:eastAsia="ru-RU"/>
        </w:rPr>
      </w:pPr>
      <w:r w:rsidRPr="0012649E">
        <w:rPr>
          <w:rFonts w:eastAsia="Times New Roman" w:cs="Times New Roman"/>
          <w:lang w:eastAsia="ru-RU"/>
        </w:rPr>
        <w:t>от «____» ________ 20__ г. № ____</w:t>
      </w:r>
    </w:p>
    <w:p w14:paraId="1D8B8037" w14:textId="77777777" w:rsidR="000A00C6" w:rsidRPr="006F0567" w:rsidRDefault="000A00C6" w:rsidP="00087C42">
      <w:pPr>
        <w:spacing w:line="240" w:lineRule="auto"/>
        <w:contextualSpacing/>
        <w:jc w:val="right"/>
        <w:rPr>
          <w:rFonts w:cs="Times New Roman"/>
        </w:rPr>
      </w:pPr>
    </w:p>
    <w:p w14:paraId="0BC28AC9" w14:textId="77777777" w:rsidR="000A00C6" w:rsidRPr="00A35799" w:rsidRDefault="000A00C6" w:rsidP="00087C42">
      <w:pPr>
        <w:spacing w:line="240" w:lineRule="auto"/>
        <w:contextualSpacing/>
        <w:jc w:val="center"/>
        <w:rPr>
          <w:rFonts w:cs="Times New Roman"/>
          <w:b/>
          <w:bCs/>
          <w:sz w:val="18"/>
          <w:szCs w:val="18"/>
        </w:rPr>
      </w:pPr>
      <w:r w:rsidRPr="00A35799">
        <w:rPr>
          <w:rFonts w:cs="Times New Roman"/>
          <w:b/>
          <w:bCs/>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152FB77" w14:textId="77777777" w:rsidR="000A00C6" w:rsidRPr="00A35799" w:rsidRDefault="000A00C6" w:rsidP="00087C42">
      <w:pPr>
        <w:spacing w:line="240" w:lineRule="auto"/>
        <w:ind w:firstLine="851"/>
        <w:contextualSpacing/>
        <w:jc w:val="center"/>
        <w:rPr>
          <w:rFonts w:cs="Times New Roman"/>
          <w:sz w:val="18"/>
          <w:szCs w:val="18"/>
        </w:rPr>
      </w:pPr>
    </w:p>
    <w:p w14:paraId="2785D1C8"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Исполнитель подтверждает соответствие следующим единым требованиям:</w:t>
      </w:r>
    </w:p>
    <w:p w14:paraId="53CDBF6B"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7355CF1"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53B40B2"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D2DE0E0"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418E716"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A661E9F"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AB17542"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4EC20FE"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1BA9D12"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 Отсутствие у Исполнителя ограничений для участия в закупках, установленных законодательством Российской Федерации;</w:t>
      </w:r>
    </w:p>
    <w:p w14:paraId="0F288B7E" w14:textId="77777777" w:rsidR="000A00C6" w:rsidRPr="00A35799" w:rsidRDefault="000A00C6" w:rsidP="00087C42">
      <w:pPr>
        <w:tabs>
          <w:tab w:val="left" w:pos="851"/>
          <w:tab w:val="left" w:pos="1134"/>
        </w:tabs>
        <w:spacing w:line="240" w:lineRule="auto"/>
        <w:ind w:firstLine="624"/>
        <w:contextualSpacing/>
        <w:jc w:val="both"/>
        <w:rPr>
          <w:rFonts w:cs="Times New Roman"/>
          <w:sz w:val="18"/>
          <w:szCs w:val="18"/>
        </w:rPr>
      </w:pPr>
      <w:r w:rsidRPr="00A35799">
        <w:rPr>
          <w:rFonts w:cs="Times New Roman"/>
          <w:sz w:val="18"/>
          <w:szCs w:val="18"/>
        </w:rPr>
        <w:t>- Отсутствие в реестре недобросовестных исполнителей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17C0CFC" w14:textId="77777777" w:rsidR="000A00C6" w:rsidRPr="00A35799" w:rsidRDefault="000A00C6" w:rsidP="00087C42">
      <w:pPr>
        <w:spacing w:line="240" w:lineRule="auto"/>
        <w:ind w:firstLine="624"/>
        <w:contextualSpacing/>
        <w:jc w:val="both"/>
        <w:rPr>
          <w:rFonts w:cs="Times New Roman"/>
          <w:sz w:val="18"/>
          <w:szCs w:val="18"/>
        </w:rPr>
      </w:pPr>
      <w:r w:rsidRPr="00A35799">
        <w:rPr>
          <w:rFonts w:cs="Times New Roman"/>
          <w:sz w:val="18"/>
          <w:szCs w:val="18"/>
        </w:rPr>
        <w:t>Исполнитель не является иностранным агентом.</w:t>
      </w:r>
    </w:p>
    <w:p w14:paraId="2F0AD978" w14:textId="77777777" w:rsidR="000A00C6" w:rsidRPr="00A35799" w:rsidRDefault="000A00C6" w:rsidP="00087C42">
      <w:pPr>
        <w:spacing w:line="240" w:lineRule="auto"/>
        <w:ind w:firstLine="624"/>
        <w:contextualSpacing/>
        <w:jc w:val="both"/>
        <w:rPr>
          <w:rFonts w:cs="Times New Roman"/>
          <w:sz w:val="18"/>
          <w:szCs w:val="18"/>
        </w:rPr>
      </w:pPr>
    </w:p>
    <w:p w14:paraId="4E4593BB" w14:textId="77777777" w:rsidR="000A00C6" w:rsidRPr="00A35799" w:rsidRDefault="000A00C6" w:rsidP="00087C42">
      <w:pPr>
        <w:spacing w:line="240" w:lineRule="auto"/>
        <w:ind w:firstLine="624"/>
        <w:contextualSpacing/>
        <w:jc w:val="both"/>
        <w:rPr>
          <w:rFonts w:cs="Times New Roman"/>
          <w:sz w:val="18"/>
          <w:szCs w:val="18"/>
        </w:rPr>
      </w:pPr>
    </w:p>
    <w:p w14:paraId="5E413D2E" w14:textId="77777777" w:rsidR="000A00C6" w:rsidRPr="00A35799" w:rsidRDefault="000A00C6" w:rsidP="00087C42">
      <w:pPr>
        <w:spacing w:line="240" w:lineRule="auto"/>
        <w:ind w:firstLine="624"/>
        <w:contextualSpacing/>
        <w:jc w:val="both"/>
        <w:rPr>
          <w:rFonts w:cs="Times New Roman"/>
          <w:b/>
          <w:sz w:val="18"/>
          <w:szCs w:val="18"/>
        </w:rPr>
      </w:pPr>
      <w:r w:rsidRPr="00A35799">
        <w:rPr>
          <w:rFonts w:cs="Times New Roman"/>
          <w:b/>
          <w:sz w:val="18"/>
          <w:szCs w:val="18"/>
        </w:rPr>
        <w:t>Исполнитель:</w:t>
      </w:r>
    </w:p>
    <w:p w14:paraId="07D4FC29" w14:textId="77777777" w:rsidR="000A00C6" w:rsidRPr="00A35799" w:rsidRDefault="000A00C6" w:rsidP="00087C42">
      <w:pPr>
        <w:spacing w:line="240" w:lineRule="auto"/>
        <w:ind w:firstLine="624"/>
        <w:contextualSpacing/>
        <w:jc w:val="both"/>
        <w:rPr>
          <w:rFonts w:cs="Times New Roman"/>
          <w:bCs/>
          <w:color w:val="000000" w:themeColor="text1"/>
          <w:sz w:val="18"/>
          <w:szCs w:val="18"/>
        </w:rPr>
      </w:pPr>
    </w:p>
    <w:p w14:paraId="10DA5A55" w14:textId="77777777" w:rsidR="000A00C6" w:rsidRPr="00A35799" w:rsidRDefault="000A00C6" w:rsidP="00087C42">
      <w:pPr>
        <w:spacing w:line="240" w:lineRule="auto"/>
        <w:ind w:firstLine="624"/>
        <w:contextualSpacing/>
        <w:jc w:val="both"/>
        <w:rPr>
          <w:rFonts w:cs="Times New Roman"/>
          <w:bCs/>
          <w:color w:val="000000" w:themeColor="text1"/>
          <w:sz w:val="18"/>
          <w:szCs w:val="18"/>
        </w:rPr>
      </w:pPr>
      <w:r w:rsidRPr="00A35799">
        <w:rPr>
          <w:rFonts w:cs="Times New Roman"/>
          <w:bCs/>
          <w:color w:val="000000" w:themeColor="text1"/>
          <w:sz w:val="18"/>
          <w:szCs w:val="18"/>
        </w:rPr>
        <w:t>________________ /_____________ /</w:t>
      </w:r>
    </w:p>
    <w:p w14:paraId="23C83384" w14:textId="77777777" w:rsidR="000A00C6" w:rsidRPr="00A35799" w:rsidRDefault="000A00C6" w:rsidP="00087C42">
      <w:pPr>
        <w:overflowPunct w:val="0"/>
        <w:spacing w:line="240" w:lineRule="auto"/>
        <w:ind w:firstLine="624"/>
        <w:contextualSpacing/>
        <w:jc w:val="both"/>
        <w:textAlignment w:val="baseline"/>
        <w:rPr>
          <w:rFonts w:cs="Times New Roman"/>
          <w:sz w:val="18"/>
          <w:szCs w:val="18"/>
        </w:rPr>
      </w:pPr>
      <w:r w:rsidRPr="00A35799">
        <w:rPr>
          <w:rFonts w:cs="Times New Roman"/>
          <w:sz w:val="18"/>
          <w:szCs w:val="18"/>
        </w:rPr>
        <w:t>Подписано ЭЦП</w:t>
      </w:r>
    </w:p>
    <w:p w14:paraId="10C68C48" w14:textId="0DE7F21B" w:rsidR="00D777AF" w:rsidRPr="0012649E" w:rsidRDefault="00D777AF" w:rsidP="00087C42">
      <w:pPr>
        <w:tabs>
          <w:tab w:val="left" w:pos="6600"/>
        </w:tabs>
        <w:spacing w:line="240" w:lineRule="auto"/>
        <w:contextualSpacing/>
        <w:rPr>
          <w:rFonts w:cs="Times New Roman"/>
        </w:rPr>
      </w:pPr>
    </w:p>
    <w:sectPr w:rsidR="00D777AF" w:rsidRPr="0012649E" w:rsidSect="00032EA4">
      <w:pgSz w:w="11906" w:h="16838" w:code="9"/>
      <w:pgMar w:top="567" w:right="851" w:bottom="284" w:left="1276"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2391B" w14:textId="77777777" w:rsidR="003F0CCB" w:rsidRDefault="003F0CCB" w:rsidP="003A0938">
      <w:pPr>
        <w:spacing w:line="240" w:lineRule="auto"/>
      </w:pPr>
      <w:r>
        <w:separator/>
      </w:r>
    </w:p>
  </w:endnote>
  <w:endnote w:type="continuationSeparator" w:id="0">
    <w:p w14:paraId="12CE29D7" w14:textId="77777777" w:rsidR="003F0CCB" w:rsidRDefault="003F0CCB" w:rsidP="003A09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0">
    <w:altName w:val="Times New Roman"/>
    <w:charset w:val="01"/>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altName w:val="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18BD5" w14:textId="77777777" w:rsidR="003F0CCB" w:rsidRDefault="003F0CCB" w:rsidP="003A0938">
      <w:pPr>
        <w:spacing w:line="240" w:lineRule="auto"/>
      </w:pPr>
      <w:r>
        <w:separator/>
      </w:r>
    </w:p>
  </w:footnote>
  <w:footnote w:type="continuationSeparator" w:id="0">
    <w:p w14:paraId="168D9965" w14:textId="77777777" w:rsidR="003F0CCB" w:rsidRDefault="003F0CCB" w:rsidP="003A0938">
      <w:pPr>
        <w:spacing w:line="240" w:lineRule="auto"/>
      </w:pPr>
      <w:r>
        <w:continuationSeparator/>
      </w:r>
    </w:p>
  </w:footnote>
  <w:footnote w:id="1">
    <w:p w14:paraId="0C54500B" w14:textId="77777777" w:rsidR="001802C6" w:rsidRDefault="001802C6" w:rsidP="003A0938">
      <w:pPr>
        <w:pStyle w:val="a3"/>
        <w:jc w:val="both"/>
      </w:pPr>
      <w:r w:rsidRPr="008E074D">
        <w:rPr>
          <w:rStyle w:val="a5"/>
          <w:i/>
        </w:rPr>
        <w:footnoteRef/>
      </w:r>
      <w:r w:rsidRPr="008E074D">
        <w:rPr>
          <w:i/>
        </w:rPr>
        <w:t xml:space="preserve"> В случае, если цена Контракта налогом на добавленную стоимость не облагается, указывается основание освобождения от уплаты налога.</w:t>
      </w:r>
    </w:p>
  </w:footnote>
  <w:footnote w:id="2">
    <w:p w14:paraId="31DD04FF" w14:textId="77777777" w:rsidR="001802C6" w:rsidRDefault="001802C6" w:rsidP="00F1784A">
      <w:pPr>
        <w:pStyle w:val="a3"/>
      </w:pPr>
      <w:r>
        <w:rPr>
          <w:rStyle w:val="a5"/>
        </w:rPr>
        <w:t>*</w:t>
      </w:r>
      <w:r>
        <w:t xml:space="preserve"> </w:t>
      </w:r>
      <w:r w:rsidRPr="00C04101">
        <w:rPr>
          <w:i/>
          <w:iCs/>
          <w:sz w:val="16"/>
          <w:szCs w:val="16"/>
        </w:rPr>
        <w:t>при упрощённой системе налогообложения сч</w:t>
      </w:r>
      <w:r>
        <w:rPr>
          <w:i/>
          <w:iCs/>
          <w:sz w:val="16"/>
          <w:szCs w:val="16"/>
        </w:rPr>
        <w:t>ё</w:t>
      </w:r>
      <w:r w:rsidRPr="00C04101">
        <w:rPr>
          <w:i/>
          <w:iCs/>
          <w:sz w:val="16"/>
          <w:szCs w:val="16"/>
        </w:rPr>
        <w:t>т</w:t>
      </w:r>
      <w:r>
        <w:rPr>
          <w:i/>
          <w:iCs/>
          <w:sz w:val="16"/>
          <w:szCs w:val="16"/>
        </w:rPr>
        <w:t xml:space="preserve"> -</w:t>
      </w:r>
      <w:r w:rsidRPr="00C04101">
        <w:rPr>
          <w:i/>
          <w:iCs/>
          <w:sz w:val="16"/>
          <w:szCs w:val="16"/>
        </w:rPr>
        <w:t>фактур</w:t>
      </w:r>
      <w:r>
        <w:rPr>
          <w:i/>
          <w:iCs/>
          <w:sz w:val="16"/>
          <w:szCs w:val="16"/>
        </w:rPr>
        <w:t>а не требуется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32592" w14:textId="77777777" w:rsidR="001802C6" w:rsidRDefault="001802C6">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823AB"/>
    <w:multiLevelType w:val="hybridMultilevel"/>
    <w:tmpl w:val="22FA1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F20737"/>
    <w:multiLevelType w:val="multilevel"/>
    <w:tmpl w:val="1568B3E4"/>
    <w:lvl w:ilvl="0">
      <w:numFmt w:val="bullet"/>
      <w:lvlText w:val=""/>
      <w:lvlJc w:val="left"/>
      <w:pPr>
        <w:tabs>
          <w:tab w:val="num" w:pos="0"/>
        </w:tabs>
        <w:ind w:left="1485" w:hanging="360"/>
      </w:pPr>
      <w:rPr>
        <w:rFonts w:ascii="0" w:hAnsi="0" w:cs="0" w:hint="default"/>
      </w:rPr>
    </w:lvl>
    <w:lvl w:ilvl="1">
      <w:numFmt w:val="bullet"/>
      <w:lvlText w:val="o"/>
      <w:lvlJc w:val="left"/>
      <w:pPr>
        <w:tabs>
          <w:tab w:val="num" w:pos="0"/>
        </w:tabs>
        <w:ind w:left="2205" w:hanging="360"/>
      </w:pPr>
      <w:rPr>
        <w:rFonts w:ascii="0" w:hAnsi="0" w:cs="0" w:hint="default"/>
      </w:rPr>
    </w:lvl>
    <w:lvl w:ilvl="2">
      <w:numFmt w:val="bullet"/>
      <w:lvlText w:val=""/>
      <w:lvlJc w:val="left"/>
      <w:pPr>
        <w:tabs>
          <w:tab w:val="num" w:pos="0"/>
        </w:tabs>
        <w:ind w:left="2925" w:hanging="360"/>
      </w:pPr>
      <w:rPr>
        <w:rFonts w:ascii="0" w:hAnsi="0" w:cs="0" w:hint="default"/>
      </w:rPr>
    </w:lvl>
    <w:lvl w:ilvl="3">
      <w:numFmt w:val="bullet"/>
      <w:lvlText w:val=""/>
      <w:lvlJc w:val="left"/>
      <w:pPr>
        <w:tabs>
          <w:tab w:val="num" w:pos="0"/>
        </w:tabs>
        <w:ind w:left="3645" w:hanging="360"/>
      </w:pPr>
      <w:rPr>
        <w:rFonts w:ascii="0" w:hAnsi="0" w:cs="0" w:hint="default"/>
      </w:rPr>
    </w:lvl>
    <w:lvl w:ilvl="4">
      <w:numFmt w:val="bullet"/>
      <w:lvlText w:val="o"/>
      <w:lvlJc w:val="left"/>
      <w:pPr>
        <w:tabs>
          <w:tab w:val="num" w:pos="0"/>
        </w:tabs>
        <w:ind w:left="4365" w:hanging="360"/>
      </w:pPr>
      <w:rPr>
        <w:rFonts w:ascii="0" w:hAnsi="0" w:cs="0" w:hint="default"/>
      </w:rPr>
    </w:lvl>
    <w:lvl w:ilvl="5">
      <w:numFmt w:val="bullet"/>
      <w:lvlText w:val=""/>
      <w:lvlJc w:val="left"/>
      <w:pPr>
        <w:tabs>
          <w:tab w:val="num" w:pos="0"/>
        </w:tabs>
        <w:ind w:left="5085" w:hanging="360"/>
      </w:pPr>
      <w:rPr>
        <w:rFonts w:ascii="0" w:hAnsi="0" w:cs="0" w:hint="default"/>
      </w:rPr>
    </w:lvl>
    <w:lvl w:ilvl="6">
      <w:numFmt w:val="bullet"/>
      <w:lvlText w:val=""/>
      <w:lvlJc w:val="left"/>
      <w:pPr>
        <w:tabs>
          <w:tab w:val="num" w:pos="0"/>
        </w:tabs>
        <w:ind w:left="5805" w:hanging="360"/>
      </w:pPr>
      <w:rPr>
        <w:rFonts w:ascii="0" w:hAnsi="0" w:cs="0" w:hint="default"/>
      </w:rPr>
    </w:lvl>
    <w:lvl w:ilvl="7">
      <w:numFmt w:val="bullet"/>
      <w:lvlText w:val="o"/>
      <w:lvlJc w:val="left"/>
      <w:pPr>
        <w:tabs>
          <w:tab w:val="num" w:pos="0"/>
        </w:tabs>
        <w:ind w:left="6525" w:hanging="360"/>
      </w:pPr>
      <w:rPr>
        <w:rFonts w:ascii="0" w:hAnsi="0" w:cs="0" w:hint="default"/>
      </w:rPr>
    </w:lvl>
    <w:lvl w:ilvl="8">
      <w:numFmt w:val="bullet"/>
      <w:lvlText w:val=""/>
      <w:lvlJc w:val="left"/>
      <w:pPr>
        <w:tabs>
          <w:tab w:val="num" w:pos="0"/>
        </w:tabs>
        <w:ind w:left="7245" w:hanging="360"/>
      </w:pPr>
      <w:rPr>
        <w:rFonts w:ascii="0" w:hAnsi="0" w:cs="0" w:hint="default"/>
      </w:rPr>
    </w:lvl>
  </w:abstractNum>
  <w:abstractNum w:abstractNumId="2" w15:restartNumberingAfterBreak="0">
    <w:nsid w:val="15F931C2"/>
    <w:multiLevelType w:val="multilevel"/>
    <w:tmpl w:val="BE38E6AC"/>
    <w:lvl w:ilvl="0">
      <w:start w:val="1"/>
      <w:numFmt w:val="decimal"/>
      <w:lvlText w:val="%1."/>
      <w:lvlJc w:val="left"/>
      <w:pPr>
        <w:ind w:left="720" w:hanging="360"/>
      </w:pPr>
      <w:rPr>
        <w:rFonts w:cs="Times New Roman" w:hint="default"/>
      </w:rPr>
    </w:lvl>
    <w:lvl w:ilvl="1">
      <w:start w:val="6"/>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22D05032"/>
    <w:multiLevelType w:val="multilevel"/>
    <w:tmpl w:val="B6E4CBF2"/>
    <w:lvl w:ilvl="0">
      <w:numFmt w:val="bullet"/>
      <w:lvlText w:val=""/>
      <w:lvlJc w:val="left"/>
      <w:pPr>
        <w:tabs>
          <w:tab w:val="num" w:pos="0"/>
        </w:tabs>
        <w:ind w:left="1125" w:hanging="360"/>
      </w:pPr>
      <w:rPr>
        <w:rFonts w:ascii="0" w:hAnsi="0" w:cs="0" w:hint="default"/>
      </w:rPr>
    </w:lvl>
    <w:lvl w:ilvl="1">
      <w:numFmt w:val="bullet"/>
      <w:lvlText w:val="o"/>
      <w:lvlJc w:val="left"/>
      <w:pPr>
        <w:tabs>
          <w:tab w:val="num" w:pos="0"/>
        </w:tabs>
        <w:ind w:left="1845" w:hanging="360"/>
      </w:pPr>
      <w:rPr>
        <w:rFonts w:ascii="0" w:hAnsi="0" w:cs="0" w:hint="default"/>
      </w:rPr>
    </w:lvl>
    <w:lvl w:ilvl="2">
      <w:numFmt w:val="bullet"/>
      <w:lvlText w:val=""/>
      <w:lvlJc w:val="left"/>
      <w:pPr>
        <w:tabs>
          <w:tab w:val="num" w:pos="0"/>
        </w:tabs>
        <w:ind w:left="2565" w:hanging="360"/>
      </w:pPr>
      <w:rPr>
        <w:rFonts w:ascii="0" w:hAnsi="0" w:cs="0" w:hint="default"/>
      </w:rPr>
    </w:lvl>
    <w:lvl w:ilvl="3">
      <w:numFmt w:val="bullet"/>
      <w:lvlText w:val=""/>
      <w:lvlJc w:val="left"/>
      <w:pPr>
        <w:tabs>
          <w:tab w:val="num" w:pos="0"/>
        </w:tabs>
        <w:ind w:left="3285" w:hanging="360"/>
      </w:pPr>
      <w:rPr>
        <w:rFonts w:ascii="0" w:hAnsi="0" w:cs="0" w:hint="default"/>
      </w:rPr>
    </w:lvl>
    <w:lvl w:ilvl="4">
      <w:numFmt w:val="bullet"/>
      <w:lvlText w:val="o"/>
      <w:lvlJc w:val="left"/>
      <w:pPr>
        <w:tabs>
          <w:tab w:val="num" w:pos="0"/>
        </w:tabs>
        <w:ind w:left="4005" w:hanging="360"/>
      </w:pPr>
      <w:rPr>
        <w:rFonts w:ascii="0" w:hAnsi="0" w:cs="0" w:hint="default"/>
      </w:rPr>
    </w:lvl>
    <w:lvl w:ilvl="5">
      <w:numFmt w:val="bullet"/>
      <w:lvlText w:val=""/>
      <w:lvlJc w:val="left"/>
      <w:pPr>
        <w:tabs>
          <w:tab w:val="num" w:pos="0"/>
        </w:tabs>
        <w:ind w:left="4725" w:hanging="360"/>
      </w:pPr>
      <w:rPr>
        <w:rFonts w:ascii="0" w:hAnsi="0" w:cs="0" w:hint="default"/>
      </w:rPr>
    </w:lvl>
    <w:lvl w:ilvl="6">
      <w:numFmt w:val="bullet"/>
      <w:lvlText w:val=""/>
      <w:lvlJc w:val="left"/>
      <w:pPr>
        <w:tabs>
          <w:tab w:val="num" w:pos="0"/>
        </w:tabs>
        <w:ind w:left="5445" w:hanging="360"/>
      </w:pPr>
      <w:rPr>
        <w:rFonts w:ascii="0" w:hAnsi="0" w:cs="0" w:hint="default"/>
      </w:rPr>
    </w:lvl>
    <w:lvl w:ilvl="7">
      <w:numFmt w:val="bullet"/>
      <w:lvlText w:val="o"/>
      <w:lvlJc w:val="left"/>
      <w:pPr>
        <w:tabs>
          <w:tab w:val="num" w:pos="0"/>
        </w:tabs>
        <w:ind w:left="6165" w:hanging="360"/>
      </w:pPr>
      <w:rPr>
        <w:rFonts w:ascii="0" w:hAnsi="0" w:cs="0" w:hint="default"/>
      </w:rPr>
    </w:lvl>
    <w:lvl w:ilvl="8">
      <w:numFmt w:val="bullet"/>
      <w:lvlText w:val=""/>
      <w:lvlJc w:val="left"/>
      <w:pPr>
        <w:tabs>
          <w:tab w:val="num" w:pos="0"/>
        </w:tabs>
        <w:ind w:left="6885" w:hanging="360"/>
      </w:pPr>
      <w:rPr>
        <w:rFonts w:ascii="0" w:hAnsi="0" w:cs="0" w:hint="default"/>
      </w:rPr>
    </w:lvl>
  </w:abstractNum>
  <w:abstractNum w:abstractNumId="4" w15:restartNumberingAfterBreak="0">
    <w:nsid w:val="31874F36"/>
    <w:multiLevelType w:val="multilevel"/>
    <w:tmpl w:val="1778B3BE"/>
    <w:lvl w:ilvl="0">
      <w:numFmt w:val="bullet"/>
      <w:lvlText w:val=""/>
      <w:lvlJc w:val="left"/>
      <w:pPr>
        <w:tabs>
          <w:tab w:val="num" w:pos="0"/>
        </w:tabs>
        <w:ind w:left="1485" w:hanging="360"/>
      </w:pPr>
      <w:rPr>
        <w:rFonts w:ascii="0" w:hAnsi="0" w:cs="0" w:hint="default"/>
      </w:rPr>
    </w:lvl>
    <w:lvl w:ilvl="1">
      <w:numFmt w:val="bullet"/>
      <w:lvlText w:val="o"/>
      <w:lvlJc w:val="left"/>
      <w:pPr>
        <w:tabs>
          <w:tab w:val="num" w:pos="0"/>
        </w:tabs>
        <w:ind w:left="2205" w:hanging="360"/>
      </w:pPr>
      <w:rPr>
        <w:rFonts w:ascii="0" w:hAnsi="0" w:cs="0" w:hint="default"/>
      </w:rPr>
    </w:lvl>
    <w:lvl w:ilvl="2">
      <w:numFmt w:val="bullet"/>
      <w:lvlText w:val=""/>
      <w:lvlJc w:val="left"/>
      <w:pPr>
        <w:tabs>
          <w:tab w:val="num" w:pos="0"/>
        </w:tabs>
        <w:ind w:left="2925" w:hanging="360"/>
      </w:pPr>
      <w:rPr>
        <w:rFonts w:ascii="0" w:hAnsi="0" w:cs="0" w:hint="default"/>
      </w:rPr>
    </w:lvl>
    <w:lvl w:ilvl="3">
      <w:numFmt w:val="bullet"/>
      <w:lvlText w:val=""/>
      <w:lvlJc w:val="left"/>
      <w:pPr>
        <w:tabs>
          <w:tab w:val="num" w:pos="0"/>
        </w:tabs>
        <w:ind w:left="3645" w:hanging="360"/>
      </w:pPr>
      <w:rPr>
        <w:rFonts w:ascii="0" w:hAnsi="0" w:cs="0" w:hint="default"/>
      </w:rPr>
    </w:lvl>
    <w:lvl w:ilvl="4">
      <w:numFmt w:val="bullet"/>
      <w:lvlText w:val="o"/>
      <w:lvlJc w:val="left"/>
      <w:pPr>
        <w:tabs>
          <w:tab w:val="num" w:pos="0"/>
        </w:tabs>
        <w:ind w:left="4365" w:hanging="360"/>
      </w:pPr>
      <w:rPr>
        <w:rFonts w:ascii="0" w:hAnsi="0" w:cs="0" w:hint="default"/>
      </w:rPr>
    </w:lvl>
    <w:lvl w:ilvl="5">
      <w:numFmt w:val="bullet"/>
      <w:lvlText w:val=""/>
      <w:lvlJc w:val="left"/>
      <w:pPr>
        <w:tabs>
          <w:tab w:val="num" w:pos="0"/>
        </w:tabs>
        <w:ind w:left="5085" w:hanging="360"/>
      </w:pPr>
      <w:rPr>
        <w:rFonts w:ascii="0" w:hAnsi="0" w:cs="0" w:hint="default"/>
      </w:rPr>
    </w:lvl>
    <w:lvl w:ilvl="6">
      <w:numFmt w:val="bullet"/>
      <w:lvlText w:val=""/>
      <w:lvlJc w:val="left"/>
      <w:pPr>
        <w:tabs>
          <w:tab w:val="num" w:pos="0"/>
        </w:tabs>
        <w:ind w:left="5805" w:hanging="360"/>
      </w:pPr>
      <w:rPr>
        <w:rFonts w:ascii="0" w:hAnsi="0" w:cs="0" w:hint="default"/>
      </w:rPr>
    </w:lvl>
    <w:lvl w:ilvl="7">
      <w:numFmt w:val="bullet"/>
      <w:lvlText w:val="o"/>
      <w:lvlJc w:val="left"/>
      <w:pPr>
        <w:tabs>
          <w:tab w:val="num" w:pos="0"/>
        </w:tabs>
        <w:ind w:left="6525" w:hanging="360"/>
      </w:pPr>
      <w:rPr>
        <w:rFonts w:ascii="0" w:hAnsi="0" w:cs="0" w:hint="default"/>
      </w:rPr>
    </w:lvl>
    <w:lvl w:ilvl="8">
      <w:numFmt w:val="bullet"/>
      <w:lvlText w:val=""/>
      <w:lvlJc w:val="left"/>
      <w:pPr>
        <w:tabs>
          <w:tab w:val="num" w:pos="0"/>
        </w:tabs>
        <w:ind w:left="7245" w:hanging="360"/>
      </w:pPr>
      <w:rPr>
        <w:rFonts w:ascii="0" w:hAnsi="0" w:cs="0" w:hint="default"/>
      </w:rPr>
    </w:lvl>
  </w:abstractNum>
  <w:abstractNum w:abstractNumId="5" w15:restartNumberingAfterBreak="0">
    <w:nsid w:val="3AA50CE7"/>
    <w:multiLevelType w:val="multilevel"/>
    <w:tmpl w:val="39805B0E"/>
    <w:lvl w:ilvl="0">
      <w:start w:val="1"/>
      <w:numFmt w:val="decimal"/>
      <w:lvlText w:val="%1."/>
      <w:lvlJc w:val="left"/>
      <w:pPr>
        <w:tabs>
          <w:tab w:val="num" w:pos="0"/>
        </w:tabs>
        <w:ind w:left="405" w:hanging="360"/>
      </w:pPr>
      <w:rPr>
        <w:rFonts w:cs="Times New Roman"/>
        <w:sz w:val="24"/>
      </w:rPr>
    </w:lvl>
    <w:lvl w:ilvl="1">
      <w:start w:val="1"/>
      <w:numFmt w:val="decimal"/>
      <w:lvlText w:val="%1.%2."/>
      <w:lvlJc w:val="left"/>
      <w:pPr>
        <w:tabs>
          <w:tab w:val="num" w:pos="0"/>
        </w:tabs>
        <w:ind w:left="765" w:hanging="360"/>
      </w:pPr>
      <w:rPr>
        <w:rFonts w:cs="Times New Roman"/>
      </w:rPr>
    </w:lvl>
    <w:lvl w:ilvl="2">
      <w:start w:val="1"/>
      <w:numFmt w:val="decimal"/>
      <w:lvlText w:val="%1.%2.%3."/>
      <w:lvlJc w:val="left"/>
      <w:pPr>
        <w:tabs>
          <w:tab w:val="num" w:pos="0"/>
        </w:tabs>
        <w:ind w:left="1485" w:hanging="720"/>
      </w:pPr>
      <w:rPr>
        <w:rFonts w:cs="Times New Roman"/>
      </w:rPr>
    </w:lvl>
    <w:lvl w:ilvl="3">
      <w:start w:val="1"/>
      <w:numFmt w:val="decimal"/>
      <w:lvlText w:val="%1.%2.%3.%4."/>
      <w:lvlJc w:val="left"/>
      <w:pPr>
        <w:tabs>
          <w:tab w:val="num" w:pos="0"/>
        </w:tabs>
        <w:ind w:left="1845" w:hanging="720"/>
      </w:pPr>
      <w:rPr>
        <w:rFonts w:cs="Times New Roman"/>
      </w:rPr>
    </w:lvl>
    <w:lvl w:ilvl="4">
      <w:start w:val="1"/>
      <w:numFmt w:val="decimal"/>
      <w:lvlText w:val="%1.%2.%3.%4.%5."/>
      <w:lvlJc w:val="left"/>
      <w:pPr>
        <w:tabs>
          <w:tab w:val="num" w:pos="0"/>
        </w:tabs>
        <w:ind w:left="2565" w:hanging="1080"/>
      </w:pPr>
      <w:rPr>
        <w:rFonts w:cs="Times New Roman"/>
      </w:rPr>
    </w:lvl>
    <w:lvl w:ilvl="5">
      <w:start w:val="1"/>
      <w:numFmt w:val="decimal"/>
      <w:lvlText w:val="%1.%2.%3.%4.%5.%6."/>
      <w:lvlJc w:val="left"/>
      <w:pPr>
        <w:tabs>
          <w:tab w:val="num" w:pos="0"/>
        </w:tabs>
        <w:ind w:left="2925" w:hanging="1080"/>
      </w:pPr>
      <w:rPr>
        <w:rFonts w:cs="Times New Roman"/>
      </w:rPr>
    </w:lvl>
    <w:lvl w:ilvl="6">
      <w:start w:val="1"/>
      <w:numFmt w:val="decimal"/>
      <w:lvlText w:val="%1.%2.%3.%4.%5.%6.%7."/>
      <w:lvlJc w:val="left"/>
      <w:pPr>
        <w:tabs>
          <w:tab w:val="num" w:pos="0"/>
        </w:tabs>
        <w:ind w:left="3645" w:hanging="1440"/>
      </w:pPr>
      <w:rPr>
        <w:rFonts w:cs="Times New Roman"/>
      </w:rPr>
    </w:lvl>
    <w:lvl w:ilvl="7">
      <w:start w:val="1"/>
      <w:numFmt w:val="decimal"/>
      <w:lvlText w:val="%1.%2.%3.%4.%5.%6.%7.%8."/>
      <w:lvlJc w:val="left"/>
      <w:pPr>
        <w:tabs>
          <w:tab w:val="num" w:pos="0"/>
        </w:tabs>
        <w:ind w:left="4005" w:hanging="1440"/>
      </w:pPr>
      <w:rPr>
        <w:rFonts w:cs="Times New Roman"/>
      </w:rPr>
    </w:lvl>
    <w:lvl w:ilvl="8">
      <w:start w:val="1"/>
      <w:numFmt w:val="decimal"/>
      <w:lvlText w:val="%1.%2.%3.%4.%5.%6.%7.%8.%9."/>
      <w:lvlJc w:val="left"/>
      <w:pPr>
        <w:tabs>
          <w:tab w:val="num" w:pos="0"/>
        </w:tabs>
        <w:ind w:left="4725" w:hanging="1800"/>
      </w:pPr>
      <w:rPr>
        <w:rFonts w:cs="Times New Roman"/>
      </w:rPr>
    </w:lvl>
  </w:abstractNum>
  <w:abstractNum w:abstractNumId="6" w15:restartNumberingAfterBreak="0">
    <w:nsid w:val="403D217B"/>
    <w:multiLevelType w:val="multilevel"/>
    <w:tmpl w:val="484CF23A"/>
    <w:lvl w:ilvl="0">
      <w:numFmt w:val="bullet"/>
      <w:lvlText w:val=""/>
      <w:lvlJc w:val="left"/>
      <w:pPr>
        <w:tabs>
          <w:tab w:val="num" w:pos="0"/>
        </w:tabs>
        <w:ind w:left="1485" w:hanging="360"/>
      </w:pPr>
      <w:rPr>
        <w:rFonts w:ascii="0" w:hAnsi="0" w:cs="0" w:hint="default"/>
      </w:rPr>
    </w:lvl>
    <w:lvl w:ilvl="1">
      <w:numFmt w:val="bullet"/>
      <w:lvlText w:val="o"/>
      <w:lvlJc w:val="left"/>
      <w:pPr>
        <w:tabs>
          <w:tab w:val="num" w:pos="0"/>
        </w:tabs>
        <w:ind w:left="2205" w:hanging="360"/>
      </w:pPr>
      <w:rPr>
        <w:rFonts w:ascii="0" w:hAnsi="0" w:cs="0" w:hint="default"/>
      </w:rPr>
    </w:lvl>
    <w:lvl w:ilvl="2">
      <w:numFmt w:val="bullet"/>
      <w:lvlText w:val=""/>
      <w:lvlJc w:val="left"/>
      <w:pPr>
        <w:tabs>
          <w:tab w:val="num" w:pos="0"/>
        </w:tabs>
        <w:ind w:left="2925" w:hanging="360"/>
      </w:pPr>
      <w:rPr>
        <w:rFonts w:ascii="0" w:hAnsi="0" w:cs="0" w:hint="default"/>
      </w:rPr>
    </w:lvl>
    <w:lvl w:ilvl="3">
      <w:numFmt w:val="bullet"/>
      <w:lvlText w:val=""/>
      <w:lvlJc w:val="left"/>
      <w:pPr>
        <w:tabs>
          <w:tab w:val="num" w:pos="0"/>
        </w:tabs>
        <w:ind w:left="3645" w:hanging="360"/>
      </w:pPr>
      <w:rPr>
        <w:rFonts w:ascii="0" w:hAnsi="0" w:cs="0" w:hint="default"/>
      </w:rPr>
    </w:lvl>
    <w:lvl w:ilvl="4">
      <w:numFmt w:val="bullet"/>
      <w:lvlText w:val="o"/>
      <w:lvlJc w:val="left"/>
      <w:pPr>
        <w:tabs>
          <w:tab w:val="num" w:pos="0"/>
        </w:tabs>
        <w:ind w:left="4365" w:hanging="360"/>
      </w:pPr>
      <w:rPr>
        <w:rFonts w:ascii="0" w:hAnsi="0" w:cs="0" w:hint="default"/>
      </w:rPr>
    </w:lvl>
    <w:lvl w:ilvl="5">
      <w:numFmt w:val="bullet"/>
      <w:lvlText w:val=""/>
      <w:lvlJc w:val="left"/>
      <w:pPr>
        <w:tabs>
          <w:tab w:val="num" w:pos="0"/>
        </w:tabs>
        <w:ind w:left="5085" w:hanging="360"/>
      </w:pPr>
      <w:rPr>
        <w:rFonts w:ascii="0" w:hAnsi="0" w:cs="0" w:hint="default"/>
      </w:rPr>
    </w:lvl>
    <w:lvl w:ilvl="6">
      <w:numFmt w:val="bullet"/>
      <w:lvlText w:val=""/>
      <w:lvlJc w:val="left"/>
      <w:pPr>
        <w:tabs>
          <w:tab w:val="num" w:pos="0"/>
        </w:tabs>
        <w:ind w:left="5805" w:hanging="360"/>
      </w:pPr>
      <w:rPr>
        <w:rFonts w:ascii="0" w:hAnsi="0" w:cs="0" w:hint="default"/>
      </w:rPr>
    </w:lvl>
    <w:lvl w:ilvl="7">
      <w:numFmt w:val="bullet"/>
      <w:lvlText w:val="o"/>
      <w:lvlJc w:val="left"/>
      <w:pPr>
        <w:tabs>
          <w:tab w:val="num" w:pos="0"/>
        </w:tabs>
        <w:ind w:left="6525" w:hanging="360"/>
      </w:pPr>
      <w:rPr>
        <w:rFonts w:ascii="0" w:hAnsi="0" w:cs="0" w:hint="default"/>
      </w:rPr>
    </w:lvl>
    <w:lvl w:ilvl="8">
      <w:numFmt w:val="bullet"/>
      <w:lvlText w:val=""/>
      <w:lvlJc w:val="left"/>
      <w:pPr>
        <w:tabs>
          <w:tab w:val="num" w:pos="0"/>
        </w:tabs>
        <w:ind w:left="7245" w:hanging="360"/>
      </w:pPr>
      <w:rPr>
        <w:rFonts w:ascii="0" w:hAnsi="0" w:cs="0" w:hint="default"/>
      </w:rPr>
    </w:lvl>
  </w:abstractNum>
  <w:abstractNum w:abstractNumId="7" w15:restartNumberingAfterBreak="0">
    <w:nsid w:val="40A77729"/>
    <w:multiLevelType w:val="multilevel"/>
    <w:tmpl w:val="6CBCDDC4"/>
    <w:lvl w:ilvl="0">
      <w:numFmt w:val="bullet"/>
      <w:lvlText w:val=""/>
      <w:lvlJc w:val="left"/>
      <w:pPr>
        <w:tabs>
          <w:tab w:val="num" w:pos="0"/>
        </w:tabs>
        <w:ind w:left="1485" w:hanging="360"/>
      </w:pPr>
      <w:rPr>
        <w:rFonts w:ascii="0" w:hAnsi="0" w:cs="0" w:hint="default"/>
      </w:rPr>
    </w:lvl>
    <w:lvl w:ilvl="1">
      <w:numFmt w:val="bullet"/>
      <w:lvlText w:val="o"/>
      <w:lvlJc w:val="left"/>
      <w:pPr>
        <w:tabs>
          <w:tab w:val="num" w:pos="0"/>
        </w:tabs>
        <w:ind w:left="2205" w:hanging="360"/>
      </w:pPr>
      <w:rPr>
        <w:rFonts w:ascii="0" w:hAnsi="0" w:cs="0" w:hint="default"/>
      </w:rPr>
    </w:lvl>
    <w:lvl w:ilvl="2">
      <w:numFmt w:val="bullet"/>
      <w:lvlText w:val=""/>
      <w:lvlJc w:val="left"/>
      <w:pPr>
        <w:tabs>
          <w:tab w:val="num" w:pos="0"/>
        </w:tabs>
        <w:ind w:left="2925" w:hanging="360"/>
      </w:pPr>
      <w:rPr>
        <w:rFonts w:ascii="0" w:hAnsi="0" w:cs="0" w:hint="default"/>
      </w:rPr>
    </w:lvl>
    <w:lvl w:ilvl="3">
      <w:numFmt w:val="bullet"/>
      <w:lvlText w:val=""/>
      <w:lvlJc w:val="left"/>
      <w:pPr>
        <w:tabs>
          <w:tab w:val="num" w:pos="0"/>
        </w:tabs>
        <w:ind w:left="3645" w:hanging="360"/>
      </w:pPr>
      <w:rPr>
        <w:rFonts w:ascii="0" w:hAnsi="0" w:cs="0" w:hint="default"/>
      </w:rPr>
    </w:lvl>
    <w:lvl w:ilvl="4">
      <w:numFmt w:val="bullet"/>
      <w:lvlText w:val="o"/>
      <w:lvlJc w:val="left"/>
      <w:pPr>
        <w:tabs>
          <w:tab w:val="num" w:pos="0"/>
        </w:tabs>
        <w:ind w:left="4365" w:hanging="360"/>
      </w:pPr>
      <w:rPr>
        <w:rFonts w:ascii="0" w:hAnsi="0" w:cs="0" w:hint="default"/>
      </w:rPr>
    </w:lvl>
    <w:lvl w:ilvl="5">
      <w:numFmt w:val="bullet"/>
      <w:lvlText w:val=""/>
      <w:lvlJc w:val="left"/>
      <w:pPr>
        <w:tabs>
          <w:tab w:val="num" w:pos="0"/>
        </w:tabs>
        <w:ind w:left="5085" w:hanging="360"/>
      </w:pPr>
      <w:rPr>
        <w:rFonts w:ascii="0" w:hAnsi="0" w:cs="0" w:hint="default"/>
      </w:rPr>
    </w:lvl>
    <w:lvl w:ilvl="6">
      <w:numFmt w:val="bullet"/>
      <w:lvlText w:val=""/>
      <w:lvlJc w:val="left"/>
      <w:pPr>
        <w:tabs>
          <w:tab w:val="num" w:pos="0"/>
        </w:tabs>
        <w:ind w:left="5805" w:hanging="360"/>
      </w:pPr>
      <w:rPr>
        <w:rFonts w:ascii="0" w:hAnsi="0" w:cs="0" w:hint="default"/>
      </w:rPr>
    </w:lvl>
    <w:lvl w:ilvl="7">
      <w:numFmt w:val="bullet"/>
      <w:lvlText w:val="o"/>
      <w:lvlJc w:val="left"/>
      <w:pPr>
        <w:tabs>
          <w:tab w:val="num" w:pos="0"/>
        </w:tabs>
        <w:ind w:left="6525" w:hanging="360"/>
      </w:pPr>
      <w:rPr>
        <w:rFonts w:ascii="0" w:hAnsi="0" w:cs="0" w:hint="default"/>
      </w:rPr>
    </w:lvl>
    <w:lvl w:ilvl="8">
      <w:numFmt w:val="bullet"/>
      <w:lvlText w:val=""/>
      <w:lvlJc w:val="left"/>
      <w:pPr>
        <w:tabs>
          <w:tab w:val="num" w:pos="0"/>
        </w:tabs>
        <w:ind w:left="7245" w:hanging="360"/>
      </w:pPr>
      <w:rPr>
        <w:rFonts w:ascii="0" w:hAnsi="0" w:cs="0" w:hint="default"/>
      </w:rPr>
    </w:lvl>
  </w:abstractNum>
  <w:abstractNum w:abstractNumId="8" w15:restartNumberingAfterBreak="0">
    <w:nsid w:val="5225144D"/>
    <w:multiLevelType w:val="multilevel"/>
    <w:tmpl w:val="1240A1B8"/>
    <w:lvl w:ilvl="0">
      <w:start w:val="1"/>
      <w:numFmt w:val="decimal"/>
      <w:lvlText w:val="%1)"/>
      <w:lvlJc w:val="left"/>
      <w:pPr>
        <w:tabs>
          <w:tab w:val="num" w:pos="0"/>
        </w:tabs>
        <w:ind w:left="1845" w:hanging="360"/>
      </w:pPr>
      <w:rPr>
        <w:rFonts w:cs="Times New Roman"/>
      </w:rPr>
    </w:lvl>
    <w:lvl w:ilvl="1">
      <w:start w:val="1"/>
      <w:numFmt w:val="lowerLetter"/>
      <w:lvlText w:val="%2."/>
      <w:lvlJc w:val="left"/>
      <w:pPr>
        <w:tabs>
          <w:tab w:val="num" w:pos="0"/>
        </w:tabs>
        <w:ind w:left="2565" w:hanging="360"/>
      </w:pPr>
      <w:rPr>
        <w:rFonts w:cs="Times New Roman"/>
      </w:rPr>
    </w:lvl>
    <w:lvl w:ilvl="2">
      <w:start w:val="1"/>
      <w:numFmt w:val="lowerRoman"/>
      <w:lvlText w:val="%3."/>
      <w:lvlJc w:val="right"/>
      <w:pPr>
        <w:tabs>
          <w:tab w:val="num" w:pos="0"/>
        </w:tabs>
        <w:ind w:left="3285" w:hanging="180"/>
      </w:pPr>
      <w:rPr>
        <w:rFonts w:cs="Times New Roman"/>
      </w:rPr>
    </w:lvl>
    <w:lvl w:ilvl="3">
      <w:start w:val="1"/>
      <w:numFmt w:val="decimal"/>
      <w:lvlText w:val="%4."/>
      <w:lvlJc w:val="left"/>
      <w:pPr>
        <w:tabs>
          <w:tab w:val="num" w:pos="0"/>
        </w:tabs>
        <w:ind w:left="4005" w:hanging="360"/>
      </w:pPr>
      <w:rPr>
        <w:rFonts w:cs="Times New Roman"/>
      </w:rPr>
    </w:lvl>
    <w:lvl w:ilvl="4">
      <w:start w:val="1"/>
      <w:numFmt w:val="lowerLetter"/>
      <w:lvlText w:val="%5."/>
      <w:lvlJc w:val="left"/>
      <w:pPr>
        <w:tabs>
          <w:tab w:val="num" w:pos="0"/>
        </w:tabs>
        <w:ind w:left="4725" w:hanging="360"/>
      </w:pPr>
      <w:rPr>
        <w:rFonts w:cs="Times New Roman"/>
      </w:rPr>
    </w:lvl>
    <w:lvl w:ilvl="5">
      <w:start w:val="1"/>
      <w:numFmt w:val="lowerRoman"/>
      <w:lvlText w:val="%6."/>
      <w:lvlJc w:val="right"/>
      <w:pPr>
        <w:tabs>
          <w:tab w:val="num" w:pos="0"/>
        </w:tabs>
        <w:ind w:left="5445" w:hanging="180"/>
      </w:pPr>
      <w:rPr>
        <w:rFonts w:cs="Times New Roman"/>
      </w:rPr>
    </w:lvl>
    <w:lvl w:ilvl="6">
      <w:start w:val="1"/>
      <w:numFmt w:val="decimal"/>
      <w:lvlText w:val="%7."/>
      <w:lvlJc w:val="left"/>
      <w:pPr>
        <w:tabs>
          <w:tab w:val="num" w:pos="0"/>
        </w:tabs>
        <w:ind w:left="6165" w:hanging="360"/>
      </w:pPr>
      <w:rPr>
        <w:rFonts w:cs="Times New Roman"/>
      </w:rPr>
    </w:lvl>
    <w:lvl w:ilvl="7">
      <w:start w:val="1"/>
      <w:numFmt w:val="lowerLetter"/>
      <w:lvlText w:val="%8."/>
      <w:lvlJc w:val="left"/>
      <w:pPr>
        <w:tabs>
          <w:tab w:val="num" w:pos="0"/>
        </w:tabs>
        <w:ind w:left="6885" w:hanging="360"/>
      </w:pPr>
      <w:rPr>
        <w:rFonts w:cs="Times New Roman"/>
      </w:rPr>
    </w:lvl>
    <w:lvl w:ilvl="8">
      <w:start w:val="1"/>
      <w:numFmt w:val="lowerRoman"/>
      <w:lvlText w:val="%9."/>
      <w:lvlJc w:val="right"/>
      <w:pPr>
        <w:tabs>
          <w:tab w:val="num" w:pos="0"/>
        </w:tabs>
        <w:ind w:left="7605" w:hanging="180"/>
      </w:pPr>
      <w:rPr>
        <w:rFonts w:cs="Times New Roman"/>
      </w:rPr>
    </w:lvl>
  </w:abstractNum>
  <w:abstractNum w:abstractNumId="9" w15:restartNumberingAfterBreak="0">
    <w:nsid w:val="55B72733"/>
    <w:multiLevelType w:val="multilevel"/>
    <w:tmpl w:val="15FE0E9C"/>
    <w:lvl w:ilvl="0">
      <w:numFmt w:val="bullet"/>
      <w:lvlText w:val=""/>
      <w:lvlJc w:val="left"/>
      <w:pPr>
        <w:tabs>
          <w:tab w:val="num" w:pos="0"/>
        </w:tabs>
        <w:ind w:left="1428" w:hanging="360"/>
      </w:pPr>
      <w:rPr>
        <w:rFonts w:ascii="0" w:hAnsi="0" w:cs="0" w:hint="default"/>
      </w:rPr>
    </w:lvl>
    <w:lvl w:ilvl="1">
      <w:numFmt w:val="bullet"/>
      <w:lvlText w:val="o"/>
      <w:lvlJc w:val="left"/>
      <w:pPr>
        <w:tabs>
          <w:tab w:val="num" w:pos="0"/>
        </w:tabs>
        <w:ind w:left="2148" w:hanging="360"/>
      </w:pPr>
      <w:rPr>
        <w:rFonts w:ascii="0" w:hAnsi="0" w:cs="0" w:hint="default"/>
      </w:rPr>
    </w:lvl>
    <w:lvl w:ilvl="2">
      <w:numFmt w:val="bullet"/>
      <w:lvlText w:val=""/>
      <w:lvlJc w:val="left"/>
      <w:pPr>
        <w:tabs>
          <w:tab w:val="num" w:pos="0"/>
        </w:tabs>
        <w:ind w:left="2868" w:hanging="360"/>
      </w:pPr>
      <w:rPr>
        <w:rFonts w:ascii="0" w:hAnsi="0" w:cs="0" w:hint="default"/>
      </w:rPr>
    </w:lvl>
    <w:lvl w:ilvl="3">
      <w:numFmt w:val="bullet"/>
      <w:lvlText w:val=""/>
      <w:lvlJc w:val="left"/>
      <w:pPr>
        <w:tabs>
          <w:tab w:val="num" w:pos="0"/>
        </w:tabs>
        <w:ind w:left="3588" w:hanging="360"/>
      </w:pPr>
      <w:rPr>
        <w:rFonts w:ascii="0" w:hAnsi="0" w:cs="0" w:hint="default"/>
      </w:rPr>
    </w:lvl>
    <w:lvl w:ilvl="4">
      <w:numFmt w:val="bullet"/>
      <w:lvlText w:val="o"/>
      <w:lvlJc w:val="left"/>
      <w:pPr>
        <w:tabs>
          <w:tab w:val="num" w:pos="0"/>
        </w:tabs>
        <w:ind w:left="4308" w:hanging="360"/>
      </w:pPr>
      <w:rPr>
        <w:rFonts w:ascii="0" w:hAnsi="0" w:cs="0" w:hint="default"/>
      </w:rPr>
    </w:lvl>
    <w:lvl w:ilvl="5">
      <w:numFmt w:val="bullet"/>
      <w:lvlText w:val=""/>
      <w:lvlJc w:val="left"/>
      <w:pPr>
        <w:tabs>
          <w:tab w:val="num" w:pos="0"/>
        </w:tabs>
        <w:ind w:left="5028" w:hanging="360"/>
      </w:pPr>
      <w:rPr>
        <w:rFonts w:ascii="0" w:hAnsi="0" w:cs="0" w:hint="default"/>
      </w:rPr>
    </w:lvl>
    <w:lvl w:ilvl="6">
      <w:numFmt w:val="bullet"/>
      <w:lvlText w:val=""/>
      <w:lvlJc w:val="left"/>
      <w:pPr>
        <w:tabs>
          <w:tab w:val="num" w:pos="0"/>
        </w:tabs>
        <w:ind w:left="5748" w:hanging="360"/>
      </w:pPr>
      <w:rPr>
        <w:rFonts w:ascii="0" w:hAnsi="0" w:cs="0" w:hint="default"/>
      </w:rPr>
    </w:lvl>
    <w:lvl w:ilvl="7">
      <w:numFmt w:val="bullet"/>
      <w:lvlText w:val="o"/>
      <w:lvlJc w:val="left"/>
      <w:pPr>
        <w:tabs>
          <w:tab w:val="num" w:pos="0"/>
        </w:tabs>
        <w:ind w:left="6468" w:hanging="360"/>
      </w:pPr>
      <w:rPr>
        <w:rFonts w:ascii="0" w:hAnsi="0" w:cs="0" w:hint="default"/>
      </w:rPr>
    </w:lvl>
    <w:lvl w:ilvl="8">
      <w:numFmt w:val="bullet"/>
      <w:lvlText w:val=""/>
      <w:lvlJc w:val="left"/>
      <w:pPr>
        <w:tabs>
          <w:tab w:val="num" w:pos="0"/>
        </w:tabs>
        <w:ind w:left="7188" w:hanging="360"/>
      </w:pPr>
      <w:rPr>
        <w:rFonts w:ascii="0" w:hAnsi="0" w:cs="0" w:hint="default"/>
      </w:rPr>
    </w:lvl>
  </w:abstractNum>
  <w:abstractNum w:abstractNumId="10" w15:restartNumberingAfterBreak="0">
    <w:nsid w:val="5631630F"/>
    <w:multiLevelType w:val="multilevel"/>
    <w:tmpl w:val="146A76FA"/>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614611AC"/>
    <w:multiLevelType w:val="multilevel"/>
    <w:tmpl w:val="289654BE"/>
    <w:lvl w:ilvl="0">
      <w:numFmt w:val="bullet"/>
      <w:lvlText w:val=""/>
      <w:lvlJc w:val="left"/>
      <w:pPr>
        <w:tabs>
          <w:tab w:val="num" w:pos="0"/>
        </w:tabs>
        <w:ind w:left="1428" w:hanging="360"/>
      </w:pPr>
      <w:rPr>
        <w:rFonts w:ascii="0" w:hAnsi="0" w:cs="0" w:hint="default"/>
      </w:rPr>
    </w:lvl>
    <w:lvl w:ilvl="1">
      <w:numFmt w:val="bullet"/>
      <w:lvlText w:val="o"/>
      <w:lvlJc w:val="left"/>
      <w:pPr>
        <w:tabs>
          <w:tab w:val="num" w:pos="0"/>
        </w:tabs>
        <w:ind w:left="2148" w:hanging="360"/>
      </w:pPr>
      <w:rPr>
        <w:rFonts w:ascii="0" w:hAnsi="0" w:cs="0" w:hint="default"/>
      </w:rPr>
    </w:lvl>
    <w:lvl w:ilvl="2">
      <w:numFmt w:val="bullet"/>
      <w:lvlText w:val=""/>
      <w:lvlJc w:val="left"/>
      <w:pPr>
        <w:tabs>
          <w:tab w:val="num" w:pos="0"/>
        </w:tabs>
        <w:ind w:left="2868" w:hanging="360"/>
      </w:pPr>
      <w:rPr>
        <w:rFonts w:ascii="0" w:hAnsi="0" w:cs="0" w:hint="default"/>
      </w:rPr>
    </w:lvl>
    <w:lvl w:ilvl="3">
      <w:numFmt w:val="bullet"/>
      <w:lvlText w:val=""/>
      <w:lvlJc w:val="left"/>
      <w:pPr>
        <w:tabs>
          <w:tab w:val="num" w:pos="0"/>
        </w:tabs>
        <w:ind w:left="3588" w:hanging="360"/>
      </w:pPr>
      <w:rPr>
        <w:rFonts w:ascii="0" w:hAnsi="0" w:cs="0" w:hint="default"/>
      </w:rPr>
    </w:lvl>
    <w:lvl w:ilvl="4">
      <w:numFmt w:val="bullet"/>
      <w:lvlText w:val="o"/>
      <w:lvlJc w:val="left"/>
      <w:pPr>
        <w:tabs>
          <w:tab w:val="num" w:pos="0"/>
        </w:tabs>
        <w:ind w:left="4308" w:hanging="360"/>
      </w:pPr>
      <w:rPr>
        <w:rFonts w:ascii="0" w:hAnsi="0" w:cs="0" w:hint="default"/>
      </w:rPr>
    </w:lvl>
    <w:lvl w:ilvl="5">
      <w:numFmt w:val="bullet"/>
      <w:lvlText w:val=""/>
      <w:lvlJc w:val="left"/>
      <w:pPr>
        <w:tabs>
          <w:tab w:val="num" w:pos="0"/>
        </w:tabs>
        <w:ind w:left="5028" w:hanging="360"/>
      </w:pPr>
      <w:rPr>
        <w:rFonts w:ascii="0" w:hAnsi="0" w:cs="0" w:hint="default"/>
      </w:rPr>
    </w:lvl>
    <w:lvl w:ilvl="6">
      <w:numFmt w:val="bullet"/>
      <w:lvlText w:val=""/>
      <w:lvlJc w:val="left"/>
      <w:pPr>
        <w:tabs>
          <w:tab w:val="num" w:pos="0"/>
        </w:tabs>
        <w:ind w:left="5748" w:hanging="360"/>
      </w:pPr>
      <w:rPr>
        <w:rFonts w:ascii="0" w:hAnsi="0" w:cs="0" w:hint="default"/>
      </w:rPr>
    </w:lvl>
    <w:lvl w:ilvl="7">
      <w:numFmt w:val="bullet"/>
      <w:lvlText w:val="o"/>
      <w:lvlJc w:val="left"/>
      <w:pPr>
        <w:tabs>
          <w:tab w:val="num" w:pos="0"/>
        </w:tabs>
        <w:ind w:left="6468" w:hanging="360"/>
      </w:pPr>
      <w:rPr>
        <w:rFonts w:ascii="0" w:hAnsi="0" w:cs="0" w:hint="default"/>
      </w:rPr>
    </w:lvl>
    <w:lvl w:ilvl="8">
      <w:numFmt w:val="bullet"/>
      <w:lvlText w:val=""/>
      <w:lvlJc w:val="left"/>
      <w:pPr>
        <w:tabs>
          <w:tab w:val="num" w:pos="0"/>
        </w:tabs>
        <w:ind w:left="7188" w:hanging="360"/>
      </w:pPr>
      <w:rPr>
        <w:rFonts w:ascii="0" w:hAnsi="0" w:cs="0" w:hint="default"/>
      </w:rPr>
    </w:lvl>
  </w:abstractNum>
  <w:abstractNum w:abstractNumId="12" w15:restartNumberingAfterBreak="0">
    <w:nsid w:val="61A7177B"/>
    <w:multiLevelType w:val="multilevel"/>
    <w:tmpl w:val="1450B006"/>
    <w:lvl w:ilvl="0">
      <w:start w:val="2"/>
      <w:numFmt w:val="decimal"/>
      <w:lvlText w:val="%1."/>
      <w:lvlJc w:val="left"/>
      <w:pPr>
        <w:tabs>
          <w:tab w:val="num" w:pos="0"/>
        </w:tabs>
        <w:ind w:left="0" w:firstLine="0"/>
      </w:pPr>
      <w:rPr>
        <w:rFonts w:cs="Times New Roman"/>
      </w:rPr>
    </w:lvl>
    <w:lvl w:ilvl="1">
      <w:start w:val="5"/>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3" w15:restartNumberingAfterBreak="0">
    <w:nsid w:val="75D70DAA"/>
    <w:multiLevelType w:val="multilevel"/>
    <w:tmpl w:val="A9E66DDA"/>
    <w:lvl w:ilvl="0">
      <w:numFmt w:val="bullet"/>
      <w:lvlText w:val=""/>
      <w:lvlJc w:val="left"/>
      <w:pPr>
        <w:tabs>
          <w:tab w:val="num" w:pos="0"/>
        </w:tabs>
        <w:ind w:left="1428" w:hanging="360"/>
      </w:pPr>
      <w:rPr>
        <w:rFonts w:ascii="0" w:hAnsi="0" w:cs="0" w:hint="default"/>
      </w:rPr>
    </w:lvl>
    <w:lvl w:ilvl="1">
      <w:numFmt w:val="bullet"/>
      <w:lvlText w:val="o"/>
      <w:lvlJc w:val="left"/>
      <w:pPr>
        <w:tabs>
          <w:tab w:val="num" w:pos="0"/>
        </w:tabs>
        <w:ind w:left="2148" w:hanging="360"/>
      </w:pPr>
      <w:rPr>
        <w:rFonts w:ascii="0" w:hAnsi="0" w:cs="0" w:hint="default"/>
      </w:rPr>
    </w:lvl>
    <w:lvl w:ilvl="2">
      <w:numFmt w:val="bullet"/>
      <w:lvlText w:val=""/>
      <w:lvlJc w:val="left"/>
      <w:pPr>
        <w:tabs>
          <w:tab w:val="num" w:pos="0"/>
        </w:tabs>
        <w:ind w:left="2868" w:hanging="360"/>
      </w:pPr>
      <w:rPr>
        <w:rFonts w:ascii="0" w:hAnsi="0" w:cs="0" w:hint="default"/>
      </w:rPr>
    </w:lvl>
    <w:lvl w:ilvl="3">
      <w:numFmt w:val="bullet"/>
      <w:lvlText w:val=""/>
      <w:lvlJc w:val="left"/>
      <w:pPr>
        <w:tabs>
          <w:tab w:val="num" w:pos="0"/>
        </w:tabs>
        <w:ind w:left="3588" w:hanging="360"/>
      </w:pPr>
      <w:rPr>
        <w:rFonts w:ascii="0" w:hAnsi="0" w:cs="0" w:hint="default"/>
      </w:rPr>
    </w:lvl>
    <w:lvl w:ilvl="4">
      <w:numFmt w:val="bullet"/>
      <w:lvlText w:val="o"/>
      <w:lvlJc w:val="left"/>
      <w:pPr>
        <w:tabs>
          <w:tab w:val="num" w:pos="0"/>
        </w:tabs>
        <w:ind w:left="4308" w:hanging="360"/>
      </w:pPr>
      <w:rPr>
        <w:rFonts w:ascii="0" w:hAnsi="0" w:cs="0" w:hint="default"/>
      </w:rPr>
    </w:lvl>
    <w:lvl w:ilvl="5">
      <w:numFmt w:val="bullet"/>
      <w:lvlText w:val=""/>
      <w:lvlJc w:val="left"/>
      <w:pPr>
        <w:tabs>
          <w:tab w:val="num" w:pos="0"/>
        </w:tabs>
        <w:ind w:left="5028" w:hanging="360"/>
      </w:pPr>
      <w:rPr>
        <w:rFonts w:ascii="0" w:hAnsi="0" w:cs="0" w:hint="default"/>
      </w:rPr>
    </w:lvl>
    <w:lvl w:ilvl="6">
      <w:numFmt w:val="bullet"/>
      <w:lvlText w:val=""/>
      <w:lvlJc w:val="left"/>
      <w:pPr>
        <w:tabs>
          <w:tab w:val="num" w:pos="0"/>
        </w:tabs>
        <w:ind w:left="5748" w:hanging="360"/>
      </w:pPr>
      <w:rPr>
        <w:rFonts w:ascii="0" w:hAnsi="0" w:cs="0" w:hint="default"/>
      </w:rPr>
    </w:lvl>
    <w:lvl w:ilvl="7">
      <w:numFmt w:val="bullet"/>
      <w:lvlText w:val="o"/>
      <w:lvlJc w:val="left"/>
      <w:pPr>
        <w:tabs>
          <w:tab w:val="num" w:pos="0"/>
        </w:tabs>
        <w:ind w:left="6468" w:hanging="360"/>
      </w:pPr>
      <w:rPr>
        <w:rFonts w:ascii="0" w:hAnsi="0" w:cs="0" w:hint="default"/>
      </w:rPr>
    </w:lvl>
    <w:lvl w:ilvl="8">
      <w:numFmt w:val="bullet"/>
      <w:lvlText w:val=""/>
      <w:lvlJc w:val="left"/>
      <w:pPr>
        <w:tabs>
          <w:tab w:val="num" w:pos="0"/>
        </w:tabs>
        <w:ind w:left="7188" w:hanging="360"/>
      </w:pPr>
      <w:rPr>
        <w:rFonts w:ascii="0" w:hAnsi="0" w:cs="0" w:hint="default"/>
      </w:rPr>
    </w:lvl>
  </w:abstractNum>
  <w:num w:numId="1" w16cid:durableId="1262840213">
    <w:abstractNumId w:val="2"/>
  </w:num>
  <w:num w:numId="2" w16cid:durableId="1839343886">
    <w:abstractNumId w:val="12"/>
  </w:num>
  <w:num w:numId="3" w16cid:durableId="775060203">
    <w:abstractNumId w:val="9"/>
  </w:num>
  <w:num w:numId="4" w16cid:durableId="1741252538">
    <w:abstractNumId w:val="13"/>
  </w:num>
  <w:num w:numId="5" w16cid:durableId="1652635904">
    <w:abstractNumId w:val="11"/>
  </w:num>
  <w:num w:numId="6" w16cid:durableId="676155448">
    <w:abstractNumId w:val="7"/>
  </w:num>
  <w:num w:numId="7" w16cid:durableId="772361998">
    <w:abstractNumId w:val="3"/>
  </w:num>
  <w:num w:numId="8" w16cid:durableId="909655549">
    <w:abstractNumId w:val="6"/>
  </w:num>
  <w:num w:numId="9" w16cid:durableId="1815096275">
    <w:abstractNumId w:val="4"/>
  </w:num>
  <w:num w:numId="10" w16cid:durableId="1856727826">
    <w:abstractNumId w:val="1"/>
  </w:num>
  <w:num w:numId="11" w16cid:durableId="401952669">
    <w:abstractNumId w:val="10"/>
  </w:num>
  <w:num w:numId="12" w16cid:durableId="2067492013">
    <w:abstractNumId w:val="5"/>
    <w:lvlOverride w:ilvl="0">
      <w:startOverride w:val="1"/>
    </w:lvlOverride>
  </w:num>
  <w:num w:numId="13" w16cid:durableId="1937446128">
    <w:abstractNumId w:val="5"/>
  </w:num>
  <w:num w:numId="14" w16cid:durableId="1919554282">
    <w:abstractNumId w:val="8"/>
    <w:lvlOverride w:ilvl="0">
      <w:startOverride w:val="1"/>
    </w:lvlOverride>
  </w:num>
  <w:num w:numId="15" w16cid:durableId="534730675">
    <w:abstractNumId w:val="8"/>
  </w:num>
  <w:num w:numId="16" w16cid:durableId="57909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DA5"/>
    <w:rsid w:val="00012020"/>
    <w:rsid w:val="00032EA4"/>
    <w:rsid w:val="00044EED"/>
    <w:rsid w:val="000643A7"/>
    <w:rsid w:val="00087C42"/>
    <w:rsid w:val="000A00C6"/>
    <w:rsid w:val="000A5C79"/>
    <w:rsid w:val="000C2A58"/>
    <w:rsid w:val="000F152C"/>
    <w:rsid w:val="00102180"/>
    <w:rsid w:val="00125866"/>
    <w:rsid w:val="0012649E"/>
    <w:rsid w:val="00143470"/>
    <w:rsid w:val="00155538"/>
    <w:rsid w:val="001802C6"/>
    <w:rsid w:val="001968ED"/>
    <w:rsid w:val="00224F0E"/>
    <w:rsid w:val="002301FA"/>
    <w:rsid w:val="002516A8"/>
    <w:rsid w:val="002572FA"/>
    <w:rsid w:val="002611CD"/>
    <w:rsid w:val="002D248B"/>
    <w:rsid w:val="00310CAE"/>
    <w:rsid w:val="00353DA5"/>
    <w:rsid w:val="0037056F"/>
    <w:rsid w:val="003A0938"/>
    <w:rsid w:val="003C10ED"/>
    <w:rsid w:val="003F0CCB"/>
    <w:rsid w:val="0041094B"/>
    <w:rsid w:val="00450B5B"/>
    <w:rsid w:val="0045431E"/>
    <w:rsid w:val="004644F2"/>
    <w:rsid w:val="00467B05"/>
    <w:rsid w:val="00496292"/>
    <w:rsid w:val="004A0D8F"/>
    <w:rsid w:val="004E53C5"/>
    <w:rsid w:val="004F022B"/>
    <w:rsid w:val="00542A02"/>
    <w:rsid w:val="0055464B"/>
    <w:rsid w:val="00586EA7"/>
    <w:rsid w:val="00595EA9"/>
    <w:rsid w:val="005A11AD"/>
    <w:rsid w:val="005D3B70"/>
    <w:rsid w:val="00606063"/>
    <w:rsid w:val="00626984"/>
    <w:rsid w:val="006A2C1D"/>
    <w:rsid w:val="006B7FF1"/>
    <w:rsid w:val="006C5E2A"/>
    <w:rsid w:val="006F45FD"/>
    <w:rsid w:val="007105FA"/>
    <w:rsid w:val="0072621D"/>
    <w:rsid w:val="007558F8"/>
    <w:rsid w:val="007C41DD"/>
    <w:rsid w:val="007D1ADD"/>
    <w:rsid w:val="007F3FD2"/>
    <w:rsid w:val="00817B0B"/>
    <w:rsid w:val="0082335C"/>
    <w:rsid w:val="00832EE8"/>
    <w:rsid w:val="00873A30"/>
    <w:rsid w:val="008859DA"/>
    <w:rsid w:val="008B1B08"/>
    <w:rsid w:val="008F2AB7"/>
    <w:rsid w:val="0092643E"/>
    <w:rsid w:val="009411C8"/>
    <w:rsid w:val="009649F5"/>
    <w:rsid w:val="00991F4F"/>
    <w:rsid w:val="009C174D"/>
    <w:rsid w:val="00A35799"/>
    <w:rsid w:val="00A744C8"/>
    <w:rsid w:val="00AF0C75"/>
    <w:rsid w:val="00B01855"/>
    <w:rsid w:val="00B2488E"/>
    <w:rsid w:val="00B44A26"/>
    <w:rsid w:val="00B50C9E"/>
    <w:rsid w:val="00B853CD"/>
    <w:rsid w:val="00BC31E8"/>
    <w:rsid w:val="00BE61FC"/>
    <w:rsid w:val="00C06E64"/>
    <w:rsid w:val="00C1261F"/>
    <w:rsid w:val="00C376B4"/>
    <w:rsid w:val="00C55875"/>
    <w:rsid w:val="00C62917"/>
    <w:rsid w:val="00C651AB"/>
    <w:rsid w:val="00CB174F"/>
    <w:rsid w:val="00CD5194"/>
    <w:rsid w:val="00D536C0"/>
    <w:rsid w:val="00D558C1"/>
    <w:rsid w:val="00D777AF"/>
    <w:rsid w:val="00DC00FE"/>
    <w:rsid w:val="00DD644B"/>
    <w:rsid w:val="00DF097B"/>
    <w:rsid w:val="00E3668F"/>
    <w:rsid w:val="00E70362"/>
    <w:rsid w:val="00EA4CC5"/>
    <w:rsid w:val="00EC775E"/>
    <w:rsid w:val="00F11E38"/>
    <w:rsid w:val="00F1784A"/>
    <w:rsid w:val="00F21FAF"/>
    <w:rsid w:val="00F32137"/>
    <w:rsid w:val="00F5021D"/>
    <w:rsid w:val="00F75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BC264"/>
  <w15:docId w15:val="{220ED31C-D652-4EDB-BBA6-470862F4C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3,Знак3, Знак4 Знак Знак, Знак4 Знак, Знак8"/>
    <w:basedOn w:val="a"/>
    <w:link w:val="a4"/>
    <w:unhideWhenUsed/>
    <w:rsid w:val="003A0938"/>
    <w:pPr>
      <w:spacing w:line="240" w:lineRule="auto"/>
    </w:pPr>
    <w:rPr>
      <w:sz w:val="20"/>
      <w:szCs w:val="20"/>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3A0938"/>
    <w:rPr>
      <w:sz w:val="20"/>
      <w:szCs w:val="20"/>
    </w:rPr>
  </w:style>
  <w:style w:type="character" w:styleId="a5">
    <w:name w:val="footnote reference"/>
    <w:aliases w:val="Ссылка на сноску 45"/>
    <w:basedOn w:val="a0"/>
    <w:link w:val="1"/>
    <w:qFormat/>
    <w:rsid w:val="003A0938"/>
    <w:rPr>
      <w:rFonts w:cs="Times New Roman"/>
      <w:vertAlign w:val="superscript"/>
    </w:rPr>
  </w:style>
  <w:style w:type="table" w:customStyle="1" w:styleId="10">
    <w:name w:val="Сетка таблицы1"/>
    <w:basedOn w:val="a1"/>
    <w:next w:val="a6"/>
    <w:uiPriority w:val="59"/>
    <w:rsid w:val="003A0938"/>
    <w:pPr>
      <w:spacing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3A093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59"/>
    <w:rsid w:val="003A0938"/>
    <w:pPr>
      <w:spacing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6"/>
    <w:uiPriority w:val="59"/>
    <w:rsid w:val="00D777AF"/>
    <w:pPr>
      <w:spacing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nhideWhenUsed/>
    <w:rsid w:val="00D777AF"/>
    <w:pPr>
      <w:tabs>
        <w:tab w:val="center" w:pos="4677"/>
        <w:tab w:val="right" w:pos="9355"/>
      </w:tabs>
      <w:spacing w:line="240" w:lineRule="auto"/>
    </w:pPr>
  </w:style>
  <w:style w:type="character" w:customStyle="1" w:styleId="a8">
    <w:name w:val="Верхний колонтитул Знак"/>
    <w:basedOn w:val="a0"/>
    <w:link w:val="a7"/>
    <w:uiPriority w:val="99"/>
    <w:rsid w:val="00D777AF"/>
  </w:style>
  <w:style w:type="paragraph" w:styleId="a9">
    <w:name w:val="footer"/>
    <w:basedOn w:val="a"/>
    <w:link w:val="aa"/>
    <w:uiPriority w:val="99"/>
    <w:unhideWhenUsed/>
    <w:rsid w:val="00D777AF"/>
    <w:pPr>
      <w:tabs>
        <w:tab w:val="center" w:pos="4677"/>
        <w:tab w:val="right" w:pos="9355"/>
      </w:tabs>
      <w:spacing w:line="240" w:lineRule="auto"/>
    </w:pPr>
  </w:style>
  <w:style w:type="character" w:customStyle="1" w:styleId="aa">
    <w:name w:val="Нижний колонтитул Знак"/>
    <w:basedOn w:val="a0"/>
    <w:link w:val="a9"/>
    <w:uiPriority w:val="99"/>
    <w:rsid w:val="00D777AF"/>
  </w:style>
  <w:style w:type="paragraph" w:styleId="ab">
    <w:name w:val="Balloon Text"/>
    <w:basedOn w:val="a"/>
    <w:link w:val="ac"/>
    <w:uiPriority w:val="99"/>
    <w:semiHidden/>
    <w:unhideWhenUsed/>
    <w:rsid w:val="00CB174F"/>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CB174F"/>
    <w:rPr>
      <w:rFonts w:ascii="Tahoma" w:hAnsi="Tahoma" w:cs="Tahoma"/>
      <w:sz w:val="16"/>
      <w:szCs w:val="16"/>
    </w:rPr>
  </w:style>
  <w:style w:type="character" w:customStyle="1" w:styleId="ad">
    <w:name w:val="Базовый Знак"/>
    <w:link w:val="11"/>
    <w:uiPriority w:val="99"/>
    <w:qFormat/>
    <w:locked/>
    <w:rsid w:val="007105FA"/>
    <w:rPr>
      <w:rFonts w:ascii="Calibri" w:hAnsi="Calibri" w:cs="Calibri"/>
      <w:sz w:val="24"/>
      <w:szCs w:val="24"/>
      <w:lang w:eastAsia="ar-SA"/>
    </w:rPr>
  </w:style>
  <w:style w:type="paragraph" w:customStyle="1" w:styleId="11">
    <w:name w:val="Обычный1"/>
    <w:link w:val="ad"/>
    <w:uiPriority w:val="99"/>
    <w:qFormat/>
    <w:rsid w:val="007105FA"/>
    <w:pPr>
      <w:tabs>
        <w:tab w:val="left" w:pos="708"/>
      </w:tabs>
      <w:suppressAutoHyphens/>
      <w:spacing w:line="100" w:lineRule="atLeast"/>
    </w:pPr>
    <w:rPr>
      <w:rFonts w:ascii="Calibri" w:hAnsi="Calibri" w:cs="Calibri"/>
      <w:sz w:val="24"/>
      <w:szCs w:val="24"/>
      <w:lang w:eastAsia="ar-SA"/>
    </w:rPr>
  </w:style>
  <w:style w:type="paragraph" w:customStyle="1" w:styleId="Standard">
    <w:name w:val="Standard"/>
    <w:qFormat/>
    <w:rsid w:val="00125866"/>
    <w:pPr>
      <w:suppressAutoHyphens/>
      <w:autoSpaceDN w:val="0"/>
      <w:spacing w:line="240" w:lineRule="auto"/>
    </w:pPr>
    <w:rPr>
      <w:rFonts w:eastAsia="Courier New" w:cs="Times New Roman"/>
      <w:kern w:val="3"/>
      <w:sz w:val="24"/>
      <w:szCs w:val="24"/>
      <w:lang w:eastAsia="ru-RU"/>
    </w:rPr>
  </w:style>
  <w:style w:type="character" w:styleId="ae">
    <w:name w:val="Hyperlink"/>
    <w:basedOn w:val="a0"/>
    <w:uiPriority w:val="99"/>
    <w:semiHidden/>
    <w:unhideWhenUsed/>
    <w:rsid w:val="00C06E64"/>
    <w:rPr>
      <w:color w:val="0000FF"/>
      <w:u w:val="single"/>
    </w:rPr>
  </w:style>
  <w:style w:type="paragraph" w:customStyle="1" w:styleId="ListParagraphUL">
    <w:name w:val="List Paragraph;Маркер;UL;Абзац маркированнный"/>
    <w:basedOn w:val="Standard"/>
    <w:qFormat/>
    <w:rsid w:val="002301FA"/>
    <w:pPr>
      <w:autoSpaceDN/>
      <w:ind w:left="720"/>
    </w:pPr>
    <w:rPr>
      <w:rFonts w:ascii="Calibri" w:eastAsia="Calibri" w:hAnsi="Calibri" w:cs="Calibri"/>
      <w:kern w:val="2"/>
      <w:szCs w:val="20"/>
    </w:rPr>
  </w:style>
  <w:style w:type="paragraph" w:customStyle="1" w:styleId="1">
    <w:name w:val="Знак сноски1"/>
    <w:link w:val="a5"/>
    <w:rsid w:val="0045431E"/>
    <w:pPr>
      <w:spacing w:line="240" w:lineRule="auto"/>
    </w:pPr>
    <w:rPr>
      <w:rFonts w:cs="Times New Roman"/>
      <w:vertAlign w:val="superscript"/>
    </w:rPr>
  </w:style>
  <w:style w:type="paragraph" w:styleId="af">
    <w:name w:val="List Paragraph"/>
    <w:basedOn w:val="a"/>
    <w:uiPriority w:val="34"/>
    <w:qFormat/>
    <w:rsid w:val="009649F5"/>
    <w:pPr>
      <w:spacing w:after="160" w:line="259" w:lineRule="auto"/>
      <w:ind w:left="720"/>
      <w:contextualSpacing/>
    </w:pPr>
    <w:rPr>
      <w:rFonts w:asciiTheme="minorHAnsi" w:hAnsiTheme="minorHAnsi"/>
    </w:rPr>
  </w:style>
  <w:style w:type="paragraph" w:customStyle="1" w:styleId="FORMATTEXT">
    <w:name w:val=".FORMATTEXT"/>
    <w:uiPriority w:val="99"/>
    <w:qFormat/>
    <w:rsid w:val="005D3B70"/>
    <w:pPr>
      <w:widowControl w:val="0"/>
      <w:autoSpaceDE w:val="0"/>
      <w:autoSpaceDN w:val="0"/>
      <w:adjustRightInd w:val="0"/>
      <w:spacing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72782">
      <w:bodyDiv w:val="1"/>
      <w:marLeft w:val="0"/>
      <w:marRight w:val="0"/>
      <w:marTop w:val="0"/>
      <w:marBottom w:val="0"/>
      <w:divBdr>
        <w:top w:val="none" w:sz="0" w:space="0" w:color="auto"/>
        <w:left w:val="none" w:sz="0" w:space="0" w:color="auto"/>
        <w:bottom w:val="none" w:sz="0" w:space="0" w:color="auto"/>
        <w:right w:val="none" w:sz="0" w:space="0" w:color="auto"/>
      </w:divBdr>
    </w:div>
    <w:div w:id="643393897">
      <w:bodyDiv w:val="1"/>
      <w:marLeft w:val="0"/>
      <w:marRight w:val="0"/>
      <w:marTop w:val="0"/>
      <w:marBottom w:val="0"/>
      <w:divBdr>
        <w:top w:val="none" w:sz="0" w:space="0" w:color="auto"/>
        <w:left w:val="none" w:sz="0" w:space="0" w:color="auto"/>
        <w:bottom w:val="none" w:sz="0" w:space="0" w:color="auto"/>
        <w:right w:val="none" w:sz="0" w:space="0" w:color="auto"/>
      </w:divBdr>
    </w:div>
    <w:div w:id="916789833">
      <w:bodyDiv w:val="1"/>
      <w:marLeft w:val="0"/>
      <w:marRight w:val="0"/>
      <w:marTop w:val="0"/>
      <w:marBottom w:val="0"/>
      <w:divBdr>
        <w:top w:val="none" w:sz="0" w:space="0" w:color="auto"/>
        <w:left w:val="none" w:sz="0" w:space="0" w:color="auto"/>
        <w:bottom w:val="none" w:sz="0" w:space="0" w:color="auto"/>
        <w:right w:val="none" w:sz="0" w:space="0" w:color="auto"/>
      </w:divBdr>
    </w:div>
    <w:div w:id="1516460669">
      <w:bodyDiv w:val="1"/>
      <w:marLeft w:val="0"/>
      <w:marRight w:val="0"/>
      <w:marTop w:val="0"/>
      <w:marBottom w:val="0"/>
      <w:divBdr>
        <w:top w:val="none" w:sz="0" w:space="0" w:color="auto"/>
        <w:left w:val="none" w:sz="0" w:space="0" w:color="auto"/>
        <w:bottom w:val="none" w:sz="0" w:space="0" w:color="auto"/>
        <w:right w:val="none" w:sz="0" w:space="0" w:color="auto"/>
      </w:divBdr>
    </w:div>
    <w:div w:id="1645693594">
      <w:bodyDiv w:val="1"/>
      <w:marLeft w:val="0"/>
      <w:marRight w:val="0"/>
      <w:marTop w:val="0"/>
      <w:marBottom w:val="0"/>
      <w:divBdr>
        <w:top w:val="none" w:sz="0" w:space="0" w:color="auto"/>
        <w:left w:val="none" w:sz="0" w:space="0" w:color="auto"/>
        <w:bottom w:val="none" w:sz="0" w:space="0" w:color="auto"/>
        <w:right w:val="none" w:sz="0" w:space="0" w:color="auto"/>
      </w:divBdr>
    </w:div>
    <w:div w:id="182158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70D635B28CC27173B12FB15CFE29923CCCE01ECDB88BC2EB6BCDB71BF199051CFA3D1956CBCEE9A64962A2Fy2r0O" TargetMode="External"/><Relationship Id="rId13" Type="http://schemas.openxmlformats.org/officeDocument/2006/relationships/hyperlink" Target="https://normativ.kontur.ru/document?moduleid=1&amp;documentid=327373" TargetMode="External"/><Relationship Id="rId18" Type="http://schemas.openxmlformats.org/officeDocument/2006/relationships/hyperlink" Target="https://normativ.kontur.ru/document?moduleid=1&amp;documentid=327373" TargetMode="External"/><Relationship Id="rId26" Type="http://schemas.openxmlformats.org/officeDocument/2006/relationships/hyperlink" Target="https://normativ.kontur.ru/document?moduleid=1&amp;documentid=327373" TargetMode="External"/><Relationship Id="rId3" Type="http://schemas.openxmlformats.org/officeDocument/2006/relationships/styles" Target="styles.xml"/><Relationship Id="rId21" Type="http://schemas.openxmlformats.org/officeDocument/2006/relationships/hyperlink" Target="https://normativ.kontur.ru/document?moduleid=1&amp;documentid=327373" TargetMode="External"/><Relationship Id="rId7" Type="http://schemas.openxmlformats.org/officeDocument/2006/relationships/endnotes" Target="endnotes.xml"/><Relationship Id="rId12" Type="http://schemas.openxmlformats.org/officeDocument/2006/relationships/hyperlink" Target="https://normativ.kontur.ru/document?moduleid=1&amp;documentid=252657" TargetMode="External"/><Relationship Id="rId17" Type="http://schemas.openxmlformats.org/officeDocument/2006/relationships/hyperlink" Target="https://normativ.kontur.ru/document?moduleid=1&amp;documentid=327373" TargetMode="External"/><Relationship Id="rId25" Type="http://schemas.openxmlformats.org/officeDocument/2006/relationships/hyperlink" Target="https://normativ.kontur.ru/document?moduleid=1&amp;documentid=327373" TargetMode="External"/><Relationship Id="rId2" Type="http://schemas.openxmlformats.org/officeDocument/2006/relationships/numbering" Target="numbering.xml"/><Relationship Id="rId16" Type="http://schemas.openxmlformats.org/officeDocument/2006/relationships/hyperlink" Target="https://normativ.kontur.ru/document?moduleid=1&amp;documentid=327373" TargetMode="External"/><Relationship Id="rId20" Type="http://schemas.openxmlformats.org/officeDocument/2006/relationships/hyperlink" Target="https://normativ.kontur.ru/document?moduleid=1&amp;documentid=327373" TargetMode="External"/><Relationship Id="rId29" Type="http://schemas.openxmlformats.org/officeDocument/2006/relationships/hyperlink" Target="https://normativ.kontur.ru/document?moduleid=1&amp;documentid=2526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ativ.kontur.ru/document?moduleid=1&amp;documentid=327373" TargetMode="External"/><Relationship Id="rId24" Type="http://schemas.openxmlformats.org/officeDocument/2006/relationships/hyperlink" Target="https://normativ.kontur.ru/document?moduleid=1&amp;documentid=32737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ormativ.kontur.ru/document?moduleid=1&amp;documentid=252657" TargetMode="External"/><Relationship Id="rId23" Type="http://schemas.openxmlformats.org/officeDocument/2006/relationships/hyperlink" Target="https://normativ.kontur.ru/document?moduleid=1&amp;documentid=327373" TargetMode="External"/><Relationship Id="rId28" Type="http://schemas.openxmlformats.org/officeDocument/2006/relationships/hyperlink" Target="https://normativ.kontur.ru/document?moduleid=1&amp;documentid=327373" TargetMode="External"/><Relationship Id="rId10" Type="http://schemas.openxmlformats.org/officeDocument/2006/relationships/hyperlink" Target="mailto:zakupki.dou52@mail.ru" TargetMode="External"/><Relationship Id="rId19" Type="http://schemas.openxmlformats.org/officeDocument/2006/relationships/hyperlink" Target="https://normativ.kontur.ru/document?moduleid=1&amp;documentid=32737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bdouspb52@mail.ru" TargetMode="External"/><Relationship Id="rId14" Type="http://schemas.openxmlformats.org/officeDocument/2006/relationships/hyperlink" Target="https://normativ.kontur.ru/document?moduleid=1&amp;documentid=327373" TargetMode="External"/><Relationship Id="rId22" Type="http://schemas.openxmlformats.org/officeDocument/2006/relationships/hyperlink" Target="https://normativ.kontur.ru/document?moduleid=1&amp;documentid=327373" TargetMode="External"/><Relationship Id="rId27" Type="http://schemas.openxmlformats.org/officeDocument/2006/relationships/hyperlink" Target="https://normativ.kontur.ru/document?moduleid=1&amp;documentid=327373"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5C8A5-3DF2-4E6B-B340-ECB088037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9140</Words>
  <Characters>52100</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academykidss@outlook.com</cp:lastModifiedBy>
  <cp:revision>3</cp:revision>
  <cp:lastPrinted>2026-02-12T09:41:00Z</cp:lastPrinted>
  <dcterms:created xsi:type="dcterms:W3CDTF">2026-06-03T10:48:00Z</dcterms:created>
  <dcterms:modified xsi:type="dcterms:W3CDTF">2026-06-15T13:18:00Z</dcterms:modified>
</cp:coreProperties>
</file>