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AC6" w:rsidRPr="001E29FE" w:rsidRDefault="004B7AC6" w:rsidP="00C17D54">
      <w:pPr>
        <w:widowControl w:val="0"/>
        <w:jc w:val="center"/>
        <w:outlineLvl w:val="0"/>
        <w:rPr>
          <w:caps/>
          <w:sz w:val="20"/>
          <w:szCs w:val="20"/>
        </w:rPr>
      </w:pPr>
      <w:r w:rsidRPr="001E29FE">
        <w:rPr>
          <w:b/>
          <w:caps/>
          <w:sz w:val="20"/>
          <w:szCs w:val="20"/>
        </w:rPr>
        <w:t>ГРАЖДАНСКО-ПРАВОВОЙ ДОГОВОР №</w:t>
      </w:r>
      <w:r w:rsidRPr="001E29FE">
        <w:rPr>
          <w:caps/>
          <w:sz w:val="20"/>
          <w:szCs w:val="20"/>
        </w:rPr>
        <w:t xml:space="preserve"> </w:t>
      </w:r>
      <w:r w:rsidR="00CA1D5D" w:rsidRPr="001E29FE">
        <w:rPr>
          <w:caps/>
          <w:sz w:val="20"/>
          <w:szCs w:val="20"/>
        </w:rPr>
        <w:t>__________</w:t>
      </w:r>
    </w:p>
    <w:p w:rsidR="003C1C98" w:rsidRPr="001E29FE" w:rsidRDefault="003C1C98" w:rsidP="008D1B60">
      <w:pPr>
        <w:widowControl w:val="0"/>
        <w:rPr>
          <w:caps/>
          <w:sz w:val="20"/>
          <w:szCs w:val="20"/>
        </w:rPr>
      </w:pPr>
    </w:p>
    <w:p w:rsidR="003C1C98" w:rsidRPr="001E29FE" w:rsidRDefault="003C1C98" w:rsidP="0017123A">
      <w:pPr>
        <w:widowControl w:val="0"/>
        <w:jc w:val="center"/>
        <w:rPr>
          <w:sz w:val="20"/>
          <w:szCs w:val="20"/>
        </w:rPr>
      </w:pPr>
      <w:r w:rsidRPr="001E29FE">
        <w:rPr>
          <w:b/>
          <w:sz w:val="20"/>
          <w:szCs w:val="20"/>
        </w:rPr>
        <w:t>Идентификационный код закупки:</w:t>
      </w:r>
      <w:r w:rsidRPr="001E29FE">
        <w:rPr>
          <w:sz w:val="20"/>
          <w:szCs w:val="20"/>
        </w:rPr>
        <w:t xml:space="preserve"> ______________________</w:t>
      </w:r>
    </w:p>
    <w:p w:rsidR="004B7AC6" w:rsidRPr="001E29FE" w:rsidRDefault="004B7AC6" w:rsidP="0017123A">
      <w:pPr>
        <w:widowControl w:val="0"/>
        <w:rPr>
          <w:sz w:val="20"/>
          <w:szCs w:val="20"/>
        </w:rPr>
      </w:pPr>
    </w:p>
    <w:p w:rsidR="004B7AC6" w:rsidRPr="001E29FE" w:rsidRDefault="004B7AC6" w:rsidP="003C1C98">
      <w:pPr>
        <w:widowControl w:val="0"/>
        <w:tabs>
          <w:tab w:val="left" w:pos="7938"/>
        </w:tabs>
        <w:rPr>
          <w:sz w:val="20"/>
          <w:szCs w:val="20"/>
        </w:rPr>
      </w:pPr>
      <w:r w:rsidRPr="001E29FE">
        <w:rPr>
          <w:sz w:val="20"/>
          <w:szCs w:val="20"/>
        </w:rPr>
        <w:t xml:space="preserve">Санкт-Петербург </w:t>
      </w:r>
      <w:r w:rsidRPr="001E29FE">
        <w:rPr>
          <w:sz w:val="20"/>
          <w:szCs w:val="20"/>
        </w:rPr>
        <w:tab/>
        <w:t>«____» _______ 20</w:t>
      </w:r>
      <w:r w:rsidR="003C1C98" w:rsidRPr="001E29FE">
        <w:rPr>
          <w:sz w:val="20"/>
          <w:szCs w:val="20"/>
        </w:rPr>
        <w:t>2</w:t>
      </w:r>
      <w:r w:rsidRPr="001E29FE">
        <w:rPr>
          <w:sz w:val="20"/>
          <w:szCs w:val="20"/>
        </w:rPr>
        <w:t>__ г.</w:t>
      </w:r>
    </w:p>
    <w:p w:rsidR="004B7AC6" w:rsidRPr="0067518D" w:rsidRDefault="004B7AC6" w:rsidP="008D1B60">
      <w:pPr>
        <w:widowControl w:val="0"/>
        <w:rPr>
          <w:sz w:val="20"/>
          <w:szCs w:val="20"/>
        </w:rPr>
      </w:pPr>
    </w:p>
    <w:p w:rsidR="00D37FE0" w:rsidRPr="0067518D" w:rsidRDefault="001E29FE" w:rsidP="004B7AC6">
      <w:pPr>
        <w:widowControl w:val="0"/>
        <w:ind w:firstLine="709"/>
        <w:rPr>
          <w:sz w:val="20"/>
          <w:szCs w:val="20"/>
        </w:rPr>
      </w:pPr>
      <w:r w:rsidRPr="00290AE9">
        <w:rPr>
          <w:sz w:val="20"/>
          <w:szCs w:val="20"/>
        </w:rPr>
        <w:t xml:space="preserve">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 (ЦВР «Академический»), </w:t>
      </w:r>
      <w:r w:rsidR="0072428C" w:rsidRPr="0067518D">
        <w:rPr>
          <w:sz w:val="20"/>
          <w:szCs w:val="20"/>
        </w:rPr>
        <w:t>именуем</w:t>
      </w:r>
      <w:r w:rsidR="005B1656" w:rsidRPr="0067518D">
        <w:rPr>
          <w:sz w:val="20"/>
          <w:szCs w:val="20"/>
        </w:rPr>
        <w:t>ое</w:t>
      </w:r>
      <w:r w:rsidR="0072428C" w:rsidRPr="0067518D">
        <w:rPr>
          <w:sz w:val="20"/>
          <w:szCs w:val="20"/>
        </w:rPr>
        <w:t xml:space="preserve"> </w:t>
      </w:r>
      <w:r>
        <w:rPr>
          <w:sz w:val="20"/>
          <w:szCs w:val="20"/>
        </w:rPr>
        <w:br/>
      </w:r>
      <w:r w:rsidR="0072428C" w:rsidRPr="001E29FE">
        <w:rPr>
          <w:sz w:val="20"/>
          <w:szCs w:val="20"/>
        </w:rPr>
        <w:t xml:space="preserve">в дальнейшем «Заказчик», </w:t>
      </w:r>
      <w:r w:rsidR="004B7AC6" w:rsidRPr="001E29FE">
        <w:rPr>
          <w:sz w:val="20"/>
          <w:szCs w:val="20"/>
        </w:rPr>
        <w:t xml:space="preserve">в лице </w:t>
      </w:r>
      <w:r w:rsidRPr="001E29FE">
        <w:rPr>
          <w:sz w:val="20"/>
          <w:szCs w:val="20"/>
        </w:rPr>
        <w:t>директора Посняченко Любови Валерьевны</w:t>
      </w:r>
      <w:r w:rsidR="004B7AC6" w:rsidRPr="001E29FE">
        <w:rPr>
          <w:sz w:val="20"/>
          <w:szCs w:val="20"/>
        </w:rPr>
        <w:t xml:space="preserve">, действующего на основании Устава, </w:t>
      </w:r>
      <w:r w:rsidRPr="001E29FE">
        <w:rPr>
          <w:sz w:val="20"/>
          <w:szCs w:val="20"/>
        </w:rPr>
        <w:br/>
      </w:r>
      <w:r w:rsidR="004B7AC6" w:rsidRPr="0067518D">
        <w:rPr>
          <w:sz w:val="20"/>
          <w:szCs w:val="20"/>
        </w:rPr>
        <w:t xml:space="preserve">с одной стороны, </w:t>
      </w:r>
    </w:p>
    <w:p w:rsidR="004B7AC6" w:rsidRPr="001E29FE"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w:t>
      </w:r>
      <w:proofErr w:type="gramStart"/>
      <w:r w:rsidR="0072428C" w:rsidRPr="0067518D">
        <w:rPr>
          <w:sz w:val="20"/>
          <w:szCs w:val="20"/>
        </w:rPr>
        <w:t>е(</w:t>
      </w:r>
      <w:proofErr w:type="gramEnd"/>
      <w:r w:rsidR="0072428C" w:rsidRPr="0067518D">
        <w:rPr>
          <w:sz w:val="20"/>
          <w:szCs w:val="20"/>
        </w:rPr>
        <w:t xml:space="preserve">-ый)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w:t>
      </w:r>
      <w:r w:rsidRPr="001E29FE">
        <w:rPr>
          <w:sz w:val="20"/>
          <w:szCs w:val="20"/>
        </w:rPr>
        <w:t>настоящий гражданско-правовой договор (далее – контракт) о нижеследующем</w:t>
      </w:r>
      <w:r w:rsidR="00024A76" w:rsidRPr="001E29FE">
        <w:rPr>
          <w:sz w:val="20"/>
          <w:szCs w:val="20"/>
        </w:rPr>
        <w:t>:</w:t>
      </w:r>
    </w:p>
    <w:p w:rsidR="004B7AC6" w:rsidRPr="00024A76" w:rsidRDefault="004B7AC6" w:rsidP="004B7AC6">
      <w:pPr>
        <w:pStyle w:val="a5"/>
        <w:ind w:left="0"/>
        <w:rPr>
          <w:sz w:val="20"/>
        </w:rPr>
      </w:pPr>
    </w:p>
    <w:p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rsidR="002345F2" w:rsidRDefault="002345F2" w:rsidP="002345F2">
      <w:pPr>
        <w:widowControl w:val="0"/>
        <w:rPr>
          <w:sz w:val="20"/>
          <w:szCs w:val="20"/>
        </w:rPr>
      </w:pPr>
    </w:p>
    <w:p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080D68" w:rsidRPr="00080D68">
        <w:rPr>
          <w:rFonts w:ascii="Times New Roman" w:hAnsi="Times New Roman"/>
          <w:sz w:val="20"/>
          <w:szCs w:val="20"/>
        </w:rPr>
        <w:t>по предоставлению лицензии на право использования Учебного комплекта программного обеспечения КОМПАС-3D</w:t>
      </w:r>
      <w:r w:rsidR="00080D68"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1E29FE">
        <w:rPr>
          <w:rFonts w:ascii="Times New Roman" w:hAnsi="Times New Roman"/>
          <w:sz w:val="20"/>
          <w:szCs w:val="20"/>
        </w:rPr>
        <w:t>Исполнитель оказывает услуги</w:t>
      </w:r>
      <w:r w:rsidR="0013469E" w:rsidRPr="001E29FE">
        <w:rPr>
          <w:rFonts w:ascii="Times New Roman" w:hAnsi="Times New Roman"/>
          <w:sz w:val="20"/>
          <w:szCs w:val="20"/>
        </w:rPr>
        <w:t xml:space="preserve"> в соответствии с </w:t>
      </w:r>
      <w:r w:rsidR="002345F2" w:rsidRPr="001E29FE">
        <w:rPr>
          <w:rFonts w:ascii="Times New Roman" w:hAnsi="Times New Roman"/>
          <w:sz w:val="20"/>
          <w:szCs w:val="20"/>
        </w:rPr>
        <w:t>п</w:t>
      </w:r>
      <w:r w:rsidR="00781509" w:rsidRPr="001E29FE">
        <w:rPr>
          <w:rFonts w:ascii="Times New Roman" w:hAnsi="Times New Roman"/>
          <w:sz w:val="20"/>
          <w:szCs w:val="20"/>
        </w:rPr>
        <w:t>риложени</w:t>
      </w:r>
      <w:r w:rsidR="00CA1D5D" w:rsidRPr="001E29FE">
        <w:rPr>
          <w:rFonts w:ascii="Times New Roman" w:hAnsi="Times New Roman"/>
          <w:sz w:val="20"/>
          <w:szCs w:val="20"/>
        </w:rPr>
        <w:t>ями</w:t>
      </w:r>
      <w:r w:rsidR="0013469E" w:rsidRPr="001E29FE">
        <w:rPr>
          <w:rFonts w:ascii="Times New Roman" w:hAnsi="Times New Roman"/>
          <w:sz w:val="20"/>
          <w:szCs w:val="20"/>
        </w:rPr>
        <w:t xml:space="preserve"> №</w:t>
      </w:r>
      <w:r w:rsidR="002345F2" w:rsidRPr="001E29FE">
        <w:rPr>
          <w:rFonts w:ascii="Times New Roman" w:hAnsi="Times New Roman"/>
          <w:sz w:val="20"/>
          <w:szCs w:val="20"/>
        </w:rPr>
        <w:t xml:space="preserve"> </w:t>
      </w:r>
      <w:r w:rsidR="00D94997" w:rsidRPr="001E29FE">
        <w:rPr>
          <w:rFonts w:ascii="Times New Roman" w:hAnsi="Times New Roman"/>
          <w:sz w:val="20"/>
          <w:szCs w:val="20"/>
        </w:rPr>
        <w:t>1</w:t>
      </w:r>
      <w:r w:rsidR="001E29FE" w:rsidRPr="001E29FE">
        <w:rPr>
          <w:rFonts w:ascii="Times New Roman" w:hAnsi="Times New Roman"/>
          <w:sz w:val="20"/>
          <w:szCs w:val="20"/>
        </w:rPr>
        <w:t>, № 2</w:t>
      </w:r>
      <w:r w:rsidR="002345F2" w:rsidRPr="001E29FE">
        <w:rPr>
          <w:rFonts w:ascii="Times New Roman" w:hAnsi="Times New Roman"/>
          <w:sz w:val="20"/>
          <w:szCs w:val="20"/>
        </w:rPr>
        <w:t xml:space="preserve"> к контракт</w:t>
      </w:r>
      <w:r w:rsidR="00D94997" w:rsidRPr="001E29FE">
        <w:rPr>
          <w:rFonts w:ascii="Times New Roman" w:hAnsi="Times New Roman"/>
          <w:sz w:val="20"/>
          <w:szCs w:val="20"/>
        </w:rPr>
        <w:t>у</w:t>
      </w:r>
      <w:r w:rsidR="002E1790" w:rsidRPr="001E29FE">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rsidR="00C646C6" w:rsidRPr="002345F2" w:rsidRDefault="00C646C6" w:rsidP="002345F2">
      <w:pPr>
        <w:pStyle w:val="27"/>
        <w:tabs>
          <w:tab w:val="clear" w:pos="567"/>
        </w:tabs>
        <w:spacing w:after="0"/>
        <w:ind w:left="0" w:firstLine="0"/>
        <w:rPr>
          <w:sz w:val="20"/>
        </w:rPr>
      </w:pPr>
    </w:p>
    <w:p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rsidR="004B7AC6" w:rsidRPr="002345F2" w:rsidRDefault="004B7AC6" w:rsidP="002345F2">
      <w:pPr>
        <w:rPr>
          <w:sz w:val="20"/>
          <w:szCs w:val="20"/>
        </w:rPr>
      </w:pPr>
    </w:p>
    <w:p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w:t>
      </w:r>
      <w:r w:rsidR="001E29FE">
        <w:rPr>
          <w:rFonts w:ascii="Times New Roman" w:hAnsi="Times New Roman"/>
          <w:sz w:val="20"/>
          <w:szCs w:val="20"/>
        </w:rPr>
        <w:br/>
      </w:r>
      <w:r w:rsidRPr="00E90C8E">
        <w:rPr>
          <w:rFonts w:ascii="Times New Roman" w:hAnsi="Times New Roman"/>
          <w:sz w:val="20"/>
          <w:szCs w:val="20"/>
        </w:rPr>
        <w:t xml:space="preserve">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w:t>
      </w:r>
      <w:proofErr w:type="gramStart"/>
      <w:r w:rsidRPr="00E90C8E">
        <w:rPr>
          <w:rFonts w:ascii="Times New Roman" w:hAnsi="Times New Roman"/>
          <w:sz w:val="20"/>
          <w:szCs w:val="20"/>
        </w:rPr>
        <w:t>контроль за</w:t>
      </w:r>
      <w:proofErr w:type="gramEnd"/>
      <w:r w:rsidRPr="00E90C8E">
        <w:rPr>
          <w:rFonts w:ascii="Times New Roman" w:hAnsi="Times New Roman"/>
          <w:sz w:val="20"/>
          <w:szCs w:val="20"/>
        </w:rPr>
        <w:t xml:space="preserve">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Для приемки оказанной услуги создавать приемочную комиссию, которая состоит не менее чем </w:t>
      </w:r>
      <w:r w:rsidR="001E29FE">
        <w:rPr>
          <w:rFonts w:ascii="Times New Roman" w:hAnsi="Times New Roman"/>
          <w:sz w:val="20"/>
          <w:szCs w:val="20"/>
        </w:rPr>
        <w:br/>
      </w:r>
      <w:r w:rsidRPr="00E90C8E">
        <w:rPr>
          <w:rFonts w:ascii="Times New Roman" w:hAnsi="Times New Roman"/>
          <w:sz w:val="20"/>
          <w:szCs w:val="20"/>
        </w:rPr>
        <w:t>из 5 (пяти) человек.</w:t>
      </w:r>
    </w:p>
    <w:p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 xml:space="preserve">ровести экспертизу предоставленных Исполнителем результатов, предусмотренных контрактом, своими силами или привлечь </w:t>
      </w:r>
      <w:r w:rsidR="001E29FE">
        <w:rPr>
          <w:rFonts w:ascii="Times New Roman" w:hAnsi="Times New Roman"/>
          <w:sz w:val="20"/>
          <w:szCs w:val="20"/>
        </w:rPr>
        <w:br/>
      </w:r>
      <w:r w:rsidR="00821710" w:rsidRPr="00E90C8E">
        <w:rPr>
          <w:rFonts w:ascii="Times New Roman" w:hAnsi="Times New Roman"/>
          <w:sz w:val="20"/>
          <w:szCs w:val="20"/>
        </w:rPr>
        <w:t>к ее проведению экспертов, экспертные организации.</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roofErr w:type="gramEnd"/>
    </w:p>
    <w:p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Провести экспертизу оказанных услуг с привлечением экспертов, экспертных организаций </w:t>
      </w:r>
      <w:r w:rsidR="001E29FE">
        <w:rPr>
          <w:rFonts w:ascii="Times New Roman" w:hAnsi="Times New Roman"/>
          <w:sz w:val="20"/>
          <w:szCs w:val="20"/>
        </w:rPr>
        <w:br/>
      </w:r>
      <w:r w:rsidRPr="00E90C8E">
        <w:rPr>
          <w:rFonts w:ascii="Times New Roman" w:hAnsi="Times New Roman"/>
          <w:sz w:val="20"/>
          <w:szCs w:val="20"/>
        </w:rPr>
        <w:t>до принятия решения об одностороннем отказе от исполнения контракта.</w:t>
      </w:r>
    </w:p>
    <w:p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Формировать поручение на оплату расходов на основании предоставленных в соответствии </w:t>
      </w:r>
      <w:r w:rsidR="001E29FE">
        <w:rPr>
          <w:rFonts w:ascii="Times New Roman" w:hAnsi="Times New Roman"/>
          <w:sz w:val="20"/>
          <w:szCs w:val="20"/>
        </w:rPr>
        <w:br/>
      </w:r>
      <w:r w:rsidRPr="00E90C8E">
        <w:rPr>
          <w:rFonts w:ascii="Times New Roman" w:hAnsi="Times New Roman"/>
          <w:sz w:val="20"/>
          <w:szCs w:val="20"/>
        </w:rPr>
        <w:t>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w:t>
      </w:r>
      <w:r w:rsidR="001E29FE">
        <w:rPr>
          <w:rFonts w:ascii="Times New Roman" w:hAnsi="Times New Roman"/>
          <w:sz w:val="20"/>
          <w:szCs w:val="20"/>
        </w:rPr>
        <w:br/>
      </w:r>
      <w:r w:rsidRPr="00E90C8E">
        <w:rPr>
          <w:rFonts w:ascii="Times New Roman" w:hAnsi="Times New Roman"/>
          <w:sz w:val="20"/>
          <w:szCs w:val="20"/>
        </w:rPr>
        <w:t>в рабочее время Заказчика, либо в не рабочее время по согласованию Сторон.</w:t>
      </w:r>
    </w:p>
    <w:p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 xml:space="preserve">в порядке </w:t>
      </w:r>
      <w:r w:rsidR="001E29FE">
        <w:rPr>
          <w:rFonts w:ascii="Times New Roman" w:hAnsi="Times New Roman"/>
          <w:sz w:val="20"/>
          <w:szCs w:val="20"/>
        </w:rPr>
        <w:br/>
      </w:r>
      <w:r w:rsidR="005D13B0" w:rsidRPr="00E90C8E">
        <w:rPr>
          <w:rFonts w:ascii="Times New Roman" w:hAnsi="Times New Roman"/>
          <w:sz w:val="20"/>
          <w:szCs w:val="20"/>
        </w:rPr>
        <w:t>и сроки, предусмотренные контрактом</w:t>
      </w:r>
      <w:r w:rsidR="00403275" w:rsidRPr="00E90C8E">
        <w:rPr>
          <w:rFonts w:ascii="Times New Roman" w:hAnsi="Times New Roman"/>
          <w:sz w:val="20"/>
          <w:szCs w:val="20"/>
        </w:rPr>
        <w:t>.</w:t>
      </w:r>
    </w:p>
    <w:p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roofErr w:type="gramEnd"/>
    </w:p>
    <w:p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w:t>
      </w:r>
      <w:r w:rsidR="001E29FE">
        <w:rPr>
          <w:rFonts w:ascii="Times New Roman" w:hAnsi="Times New Roman"/>
          <w:sz w:val="20"/>
          <w:szCs w:val="20"/>
        </w:rPr>
        <w:br/>
      </w:r>
      <w:r w:rsidRPr="00DF3A91">
        <w:rPr>
          <w:rFonts w:ascii="Times New Roman" w:hAnsi="Times New Roman"/>
          <w:sz w:val="20"/>
          <w:szCs w:val="20"/>
        </w:rPr>
        <w:t>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w:t>
      </w:r>
      <w:proofErr w:type="gramStart"/>
      <w:r w:rsidRPr="00693171">
        <w:rPr>
          <w:rFonts w:ascii="Times New Roman" w:hAnsi="Times New Roman"/>
          <w:sz w:val="20"/>
          <w:szCs w:val="20"/>
        </w:rPr>
        <w:t>контроля за</w:t>
      </w:r>
      <w:proofErr w:type="gramEnd"/>
      <w:r w:rsidRPr="00693171">
        <w:rPr>
          <w:rFonts w:ascii="Times New Roman" w:hAnsi="Times New Roman"/>
          <w:sz w:val="20"/>
          <w:szCs w:val="20"/>
        </w:rPr>
        <w:t xml:space="preserve"> процессом оказания услуг, качеством используемых материалов и оборудования.</w:t>
      </w:r>
    </w:p>
    <w:p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w:t>
      </w:r>
      <w:proofErr w:type="gramStart"/>
      <w:r w:rsidRPr="00693171">
        <w:rPr>
          <w:color w:val="000000" w:themeColor="text1"/>
          <w:sz w:val="20"/>
          <w:szCs w:val="20"/>
        </w:rPr>
        <w:t>в</w:t>
      </w:r>
      <w:proofErr w:type="gramEnd"/>
      <w:r w:rsidRPr="00693171">
        <w:rPr>
          <w:color w:val="000000" w:themeColor="text1"/>
          <w:sz w:val="20"/>
          <w:szCs w:val="20"/>
        </w:rPr>
        <w:t xml:space="preserve"> электронной форме.</w:t>
      </w:r>
    </w:p>
    <w:p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 xml:space="preserve">Устранить все обнаруженные (выявленные) недостатки своими силами и за </w:t>
      </w:r>
      <w:proofErr w:type="gramStart"/>
      <w:r w:rsidRPr="00693171">
        <w:rPr>
          <w:rFonts w:ascii="Times New Roman" w:hAnsi="Times New Roman"/>
          <w:color w:val="000000"/>
          <w:sz w:val="20"/>
          <w:szCs w:val="20"/>
        </w:rPr>
        <w:t>свой</w:t>
      </w:r>
      <w:proofErr w:type="gramEnd"/>
      <w:r w:rsidRPr="00693171">
        <w:rPr>
          <w:rFonts w:ascii="Times New Roman" w:hAnsi="Times New Roman"/>
          <w:color w:val="000000"/>
          <w:sz w:val="20"/>
          <w:szCs w:val="20"/>
        </w:rPr>
        <w:t xml:space="preserve"> счет в установленные сроки.</w:t>
      </w:r>
    </w:p>
    <w:p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w:t>
      </w:r>
      <w:proofErr w:type="gramStart"/>
      <w:r w:rsidRPr="00DF3A91">
        <w:rPr>
          <w:rFonts w:ascii="Times New Roman" w:hAnsi="Times New Roman"/>
          <w:sz w:val="20"/>
          <w:szCs w:val="20"/>
        </w:rPr>
        <w:t>обнаружении</w:t>
      </w:r>
      <w:proofErr w:type="gramEnd"/>
      <w:r w:rsidRPr="00DF3A91">
        <w:rPr>
          <w:rFonts w:ascii="Times New Roman" w:hAnsi="Times New Roman"/>
          <w:sz w:val="20"/>
          <w:szCs w:val="20"/>
        </w:rPr>
        <w:t xml:space="preserve">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 xml:space="preserve">Обеспечить сохранность имущества Заказчика при </w:t>
      </w:r>
      <w:proofErr w:type="gramStart"/>
      <w:r w:rsidRPr="00DF3A91">
        <w:rPr>
          <w:rFonts w:ascii="Times New Roman" w:hAnsi="Times New Roman"/>
          <w:color w:val="000000"/>
          <w:sz w:val="20"/>
          <w:szCs w:val="20"/>
        </w:rPr>
        <w:t>оказании</w:t>
      </w:r>
      <w:proofErr w:type="gramEnd"/>
      <w:r w:rsidRPr="00DF3A91">
        <w:rPr>
          <w:rFonts w:ascii="Times New Roman" w:hAnsi="Times New Roman"/>
          <w:color w:val="000000"/>
          <w:sz w:val="20"/>
          <w:szCs w:val="20"/>
        </w:rPr>
        <w:t xml:space="preserve">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rsidR="008C5C67" w:rsidRPr="001E29FE"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1E29FE">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EF2924" w:rsidRPr="001E29FE"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1E29FE">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w:t>
      </w:r>
      <w:proofErr w:type="gramStart"/>
      <w:r w:rsidRPr="001E29FE">
        <w:rPr>
          <w:rFonts w:ascii="Times New Roman" w:hAnsi="Times New Roman"/>
          <w:sz w:val="20"/>
          <w:szCs w:val="20"/>
        </w:rPr>
        <w:t>и(</w:t>
      </w:r>
      <w:proofErr w:type="gramEnd"/>
      <w:r w:rsidRPr="001E29FE">
        <w:rPr>
          <w:rFonts w:ascii="Times New Roman" w:hAnsi="Times New Roman"/>
          <w:sz w:val="20"/>
          <w:szCs w:val="20"/>
        </w:rPr>
        <w:t xml:space="preserve">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w:t>
      </w:r>
      <w:proofErr w:type="spellStart"/>
      <w:r w:rsidRPr="001E29FE">
        <w:rPr>
          <w:rFonts w:ascii="Times New Roman" w:hAnsi="Times New Roman"/>
          <w:sz w:val="20"/>
          <w:szCs w:val="20"/>
        </w:rPr>
        <w:t>саморегулируемой</w:t>
      </w:r>
      <w:proofErr w:type="spellEnd"/>
      <w:r w:rsidRPr="001E29FE">
        <w:rPr>
          <w:rFonts w:ascii="Times New Roman" w:hAnsi="Times New Roman"/>
          <w:sz w:val="20"/>
          <w:szCs w:val="20"/>
        </w:rPr>
        <w:t xml:space="preserve"> организации и(или) организацией, аккредитованной (уполномоченной) в порядке, установленном законодательством. </w:t>
      </w:r>
    </w:p>
    <w:p w:rsidR="00EF2924" w:rsidRPr="001E29FE" w:rsidRDefault="00EF2924" w:rsidP="00EF2924">
      <w:pPr>
        <w:widowControl w:val="0"/>
        <w:ind w:firstLine="709"/>
        <w:contextualSpacing/>
        <w:rPr>
          <w:sz w:val="20"/>
          <w:szCs w:val="20"/>
          <w:lang w:eastAsia="en-US"/>
        </w:rPr>
      </w:pPr>
      <w:r w:rsidRPr="001E29FE">
        <w:rPr>
          <w:sz w:val="20"/>
          <w:szCs w:val="20"/>
          <w:lang w:eastAsia="en-US"/>
        </w:rPr>
        <w:lastRenderedPageBreak/>
        <w:t>Передать по требованию Заказчика надлежащим образом оформленный документ о соответствии указанным требованиям (лицензия, допуск, др.).</w:t>
      </w:r>
    </w:p>
    <w:p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 xml:space="preserve">Предоставлять и передавать Заказчику по его требованию при </w:t>
      </w:r>
      <w:proofErr w:type="gramStart"/>
      <w:r w:rsidRPr="0067518D">
        <w:rPr>
          <w:rFonts w:ascii="Times New Roman" w:hAnsi="Times New Roman"/>
          <w:color w:val="000000" w:themeColor="text1"/>
          <w:sz w:val="20"/>
          <w:szCs w:val="20"/>
        </w:rPr>
        <w:t>осуществлении</w:t>
      </w:r>
      <w:proofErr w:type="gramEnd"/>
      <w:r w:rsidRPr="0067518D">
        <w:rPr>
          <w:rFonts w:ascii="Times New Roman" w:hAnsi="Times New Roman"/>
          <w:color w:val="000000" w:themeColor="text1"/>
          <w:sz w:val="20"/>
          <w:szCs w:val="20"/>
        </w:rPr>
        <w:t xml:space="preserve">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w:t>
      </w:r>
      <w:proofErr w:type="gramStart"/>
      <w:r w:rsidRPr="00DF3A91">
        <w:rPr>
          <w:rFonts w:ascii="Times New Roman" w:hAnsi="Times New Roman"/>
          <w:color w:val="000000" w:themeColor="text1"/>
          <w:sz w:val="20"/>
          <w:szCs w:val="20"/>
        </w:rPr>
        <w:t>единым</w:t>
      </w:r>
      <w:proofErr w:type="gramEnd"/>
      <w:r w:rsidRPr="00DF3A91">
        <w:rPr>
          <w:rFonts w:ascii="Times New Roman" w:hAnsi="Times New Roman"/>
          <w:color w:val="000000" w:themeColor="text1"/>
          <w:sz w:val="20"/>
          <w:szCs w:val="20"/>
        </w:rPr>
        <w:t xml:space="preserve">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DF3A91">
        <w:rPr>
          <w:rFonts w:ascii="Times New Roman" w:hAnsi="Times New Roman"/>
          <w:color w:val="000000" w:themeColor="text1"/>
          <w:sz w:val="20"/>
          <w:szCs w:val="20"/>
        </w:rPr>
        <w:t>применяемых</w:t>
      </w:r>
      <w:proofErr w:type="gramEnd"/>
      <w:r w:rsidRPr="00DF3A91">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bookmarkStart w:id="0" w:name="_GoBack"/>
      <w:bookmarkEnd w:id="0"/>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23023A">
        <w:rPr>
          <w:rFonts w:ascii="Times New Roman" w:hAnsi="Times New Roman"/>
          <w:color w:val="000000" w:themeColor="text1"/>
          <w:sz w:val="20"/>
          <w:szCs w:val="20"/>
        </w:rPr>
        <w:t>и(</w:t>
      </w:r>
      <w:proofErr w:type="gramEnd"/>
      <w:r w:rsidR="00CB3225" w:rsidRPr="0023023A">
        <w:rPr>
          <w:rFonts w:ascii="Times New Roman" w:hAnsi="Times New Roman"/>
          <w:color w:val="000000" w:themeColor="text1"/>
          <w:sz w:val="20"/>
          <w:szCs w:val="20"/>
        </w:rPr>
        <w:t>или) предписано законодательством Российской Федерации.</w:t>
      </w:r>
    </w:p>
    <w:p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w:t>
      </w:r>
      <w:r w:rsidR="00374569">
        <w:rPr>
          <w:rFonts w:ascii="Times New Roman" w:hAnsi="Times New Roman"/>
          <w:color w:val="000000"/>
          <w:sz w:val="20"/>
          <w:szCs w:val="20"/>
        </w:rPr>
        <w:br/>
      </w:r>
      <w:r w:rsidR="008C5C67" w:rsidRPr="0023023A">
        <w:rPr>
          <w:rFonts w:ascii="Times New Roman" w:hAnsi="Times New Roman"/>
          <w:color w:val="000000"/>
          <w:sz w:val="20"/>
          <w:szCs w:val="20"/>
        </w:rPr>
        <w:t>в едином государственном реестре юридических лиц (индивидуальных предпринимателей).</w:t>
      </w:r>
    </w:p>
    <w:p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w:t>
      </w:r>
      <w:proofErr w:type="gramStart"/>
      <w:r w:rsidR="001537CB" w:rsidRPr="0023023A">
        <w:rPr>
          <w:rFonts w:ascii="Times New Roman" w:hAnsi="Times New Roman"/>
          <w:color w:val="000000"/>
          <w:sz w:val="20"/>
          <w:szCs w:val="20"/>
        </w:rPr>
        <w:t>заявлении</w:t>
      </w:r>
      <w:proofErr w:type="gramEnd"/>
      <w:r w:rsidR="001537CB" w:rsidRPr="0023023A">
        <w:rPr>
          <w:rFonts w:ascii="Times New Roman" w:hAnsi="Times New Roman"/>
          <w:color w:val="000000"/>
          <w:sz w:val="20"/>
          <w:szCs w:val="20"/>
        </w:rPr>
        <w:t xml:space="preserve"> об этом любой из Сторон, а в случае расторжения контракта по соглашению сторон провести сверку расчетов на дату расторжения контракта. </w:t>
      </w:r>
    </w:p>
    <w:p w:rsidR="00F84BD2" w:rsidRPr="0023023A" w:rsidRDefault="00F84BD2" w:rsidP="00F84BD2">
      <w:pPr>
        <w:ind w:firstLine="709"/>
        <w:rPr>
          <w:color w:val="000000"/>
          <w:sz w:val="20"/>
          <w:szCs w:val="20"/>
        </w:rPr>
      </w:pPr>
      <w:proofErr w:type="gramStart"/>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w:t>
      </w:r>
      <w:r w:rsidR="00AC75EE">
        <w:rPr>
          <w:color w:val="000000"/>
          <w:sz w:val="20"/>
          <w:szCs w:val="20"/>
        </w:rPr>
        <w:br/>
      </w:r>
      <w:r w:rsidRPr="0023023A">
        <w:rPr>
          <w:color w:val="000000"/>
          <w:sz w:val="20"/>
          <w:szCs w:val="20"/>
        </w:rPr>
        <w:t>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23023A">
        <w:rPr>
          <w:color w:val="000000"/>
          <w:sz w:val="20"/>
          <w:szCs w:val="20"/>
        </w:rPr>
        <w:t xml:space="preserve"> применению". </w:t>
      </w:r>
    </w:p>
    <w:p w:rsidR="00F84BD2" w:rsidRPr="00F84BD2" w:rsidRDefault="00F84BD2" w:rsidP="00F84BD2">
      <w:pPr>
        <w:ind w:firstLine="709"/>
        <w:rPr>
          <w:color w:val="000000"/>
          <w:sz w:val="20"/>
          <w:szCs w:val="20"/>
        </w:rPr>
      </w:pPr>
      <w:r w:rsidRPr="0023023A">
        <w:rPr>
          <w:color w:val="000000"/>
          <w:sz w:val="20"/>
          <w:szCs w:val="20"/>
        </w:rPr>
        <w:t xml:space="preserve">Исполнитель формирует, подписывает и направляет Заказчику акт сверки расчетов по форме ОКУД </w:t>
      </w:r>
      <w:r w:rsidR="00374569">
        <w:rPr>
          <w:color w:val="000000"/>
          <w:sz w:val="20"/>
          <w:szCs w:val="20"/>
        </w:rPr>
        <w:br/>
      </w:r>
      <w:r w:rsidRPr="0023023A">
        <w:rPr>
          <w:color w:val="000000"/>
          <w:sz w:val="20"/>
          <w:szCs w:val="20"/>
        </w:rPr>
        <w:t>№ 0510477 в течение 3 (трех) рабочих дней с момента получения указанного акта от Заказчика.</w:t>
      </w:r>
    </w:p>
    <w:p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w:t>
      </w:r>
      <w:proofErr w:type="gramStart"/>
      <w:r w:rsidR="00BC6FEE" w:rsidRPr="00B12EAB">
        <w:rPr>
          <w:rFonts w:ascii="Times New Roman" w:hAnsi="Times New Roman"/>
          <w:sz w:val="20"/>
          <w:szCs w:val="20"/>
        </w:rPr>
        <w:t>направить по почте заказным письмом с уведомлением или передать</w:t>
      </w:r>
      <w:proofErr w:type="gramEnd"/>
      <w:r w:rsidR="00BC6FEE" w:rsidRPr="00B12EAB">
        <w:rPr>
          <w:rFonts w:ascii="Times New Roman" w:hAnsi="Times New Roman"/>
          <w:sz w:val="20"/>
          <w:szCs w:val="20"/>
        </w:rPr>
        <w:t xml:space="preserve">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B713D" w:rsidRPr="00AE10E2"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w:t>
      </w:r>
      <w:r w:rsidRPr="00AE10E2">
        <w:rPr>
          <w:rFonts w:ascii="Times New Roman" w:hAnsi="Times New Roman"/>
          <w:sz w:val="20"/>
          <w:szCs w:val="20"/>
        </w:rPr>
        <w:t>системы прослеживаемости товаров</w:t>
      </w:r>
      <w:r w:rsidRPr="00AE10E2">
        <w:rPr>
          <w:rStyle w:val="afffe"/>
          <w:rFonts w:ascii="Times New Roman" w:hAnsi="Times New Roman"/>
          <w:sz w:val="20"/>
          <w:szCs w:val="20"/>
        </w:rPr>
        <w:footnoteReference w:id="4"/>
      </w:r>
      <w:r w:rsidRPr="00AE10E2">
        <w:rPr>
          <w:rFonts w:ascii="Times New Roman" w:hAnsi="Times New Roman"/>
          <w:sz w:val="20"/>
          <w:szCs w:val="20"/>
        </w:rPr>
        <w:t xml:space="preserve"> использовать ЭДО при обмене документами</w:t>
      </w:r>
      <w:r w:rsidR="00AE10E2" w:rsidRPr="00AE10E2">
        <w:rPr>
          <w:rFonts w:ascii="Times New Roman" w:hAnsi="Times New Roman"/>
          <w:sz w:val="20"/>
          <w:szCs w:val="20"/>
        </w:rPr>
        <w:t xml:space="preserve">. </w:t>
      </w:r>
      <w:proofErr w:type="gramStart"/>
      <w:r w:rsidR="00AE10E2" w:rsidRPr="00AE10E2">
        <w:rPr>
          <w:rFonts w:ascii="Times New Roman" w:hAnsi="Times New Roman"/>
          <w:sz w:val="20"/>
          <w:szCs w:val="20"/>
        </w:rPr>
        <w:t>(ЭДО:</w:t>
      </w:r>
      <w:proofErr w:type="gramEnd"/>
      <w:r w:rsidR="00AE10E2" w:rsidRPr="00AE10E2">
        <w:rPr>
          <w:rFonts w:ascii="Times New Roman" w:hAnsi="Times New Roman"/>
          <w:sz w:val="20"/>
          <w:szCs w:val="20"/>
        </w:rPr>
        <w:t xml:space="preserve"> </w:t>
      </w:r>
      <w:proofErr w:type="spellStart"/>
      <w:r w:rsidR="00AE10E2" w:rsidRPr="00AE10E2">
        <w:rPr>
          <w:rFonts w:ascii="Times New Roman" w:hAnsi="Times New Roman"/>
          <w:sz w:val="20"/>
          <w:szCs w:val="20"/>
        </w:rPr>
        <w:t>Тензор</w:t>
      </w:r>
      <w:proofErr w:type="gramStart"/>
      <w:r w:rsidR="00AE10E2" w:rsidRPr="00AE10E2">
        <w:rPr>
          <w:rFonts w:ascii="Times New Roman" w:hAnsi="Times New Roman"/>
          <w:sz w:val="20"/>
          <w:szCs w:val="20"/>
        </w:rPr>
        <w:t>.С</w:t>
      </w:r>
      <w:proofErr w:type="gramEnd"/>
      <w:r w:rsidR="00AE10E2" w:rsidRPr="00AE10E2">
        <w:rPr>
          <w:rFonts w:ascii="Times New Roman" w:hAnsi="Times New Roman"/>
          <w:sz w:val="20"/>
          <w:szCs w:val="20"/>
        </w:rPr>
        <w:t>БИС</w:t>
      </w:r>
      <w:proofErr w:type="spellEnd"/>
      <w:r w:rsidR="00AE10E2" w:rsidRPr="00AE10E2">
        <w:rPr>
          <w:rFonts w:ascii="Times New Roman" w:hAnsi="Times New Roman"/>
          <w:sz w:val="20"/>
          <w:szCs w:val="20"/>
        </w:rPr>
        <w:t>)</w:t>
      </w:r>
      <w:r w:rsidR="00CB3225" w:rsidRPr="00AE10E2">
        <w:rPr>
          <w:rFonts w:ascii="Times New Roman" w:hAnsi="Times New Roman"/>
          <w:sz w:val="20"/>
          <w:szCs w:val="20"/>
        </w:rPr>
        <w:t xml:space="preserve">.   </w:t>
      </w:r>
    </w:p>
    <w:p w:rsidR="008947ED" w:rsidRPr="00B12EAB" w:rsidRDefault="008947ED" w:rsidP="008C5C67">
      <w:pPr>
        <w:pStyle w:val="affff3"/>
        <w:spacing w:after="0" w:line="240" w:lineRule="auto"/>
        <w:ind w:left="0"/>
        <w:jc w:val="both"/>
        <w:rPr>
          <w:rFonts w:ascii="Times New Roman" w:hAnsi="Times New Roman"/>
          <w:sz w:val="20"/>
          <w:szCs w:val="20"/>
        </w:rPr>
      </w:pPr>
    </w:p>
    <w:p w:rsidR="007818EB" w:rsidRPr="00B12EAB" w:rsidRDefault="000B6F96" w:rsidP="00AC75EE">
      <w:pPr>
        <w:pStyle w:val="a5"/>
        <w:numPr>
          <w:ilvl w:val="0"/>
          <w:numId w:val="5"/>
        </w:numPr>
        <w:ind w:left="0" w:firstLine="360"/>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rsidR="008C5C67" w:rsidRPr="00B12EAB" w:rsidRDefault="008C5C67" w:rsidP="00781056">
      <w:pPr>
        <w:pStyle w:val="a5"/>
        <w:ind w:left="0"/>
        <w:rPr>
          <w:bCs/>
          <w:sz w:val="20"/>
        </w:rPr>
      </w:pPr>
    </w:p>
    <w:p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E10E2">
        <w:rPr>
          <w:rFonts w:ascii="Times New Roman" w:hAnsi="Times New Roman"/>
          <w:sz w:val="20"/>
          <w:szCs w:val="20"/>
        </w:rPr>
        <w:t xml:space="preserve">Цена подлежащих </w:t>
      </w:r>
      <w:r w:rsidR="00F95E7E" w:rsidRPr="00AE10E2">
        <w:rPr>
          <w:rFonts w:ascii="Times New Roman" w:hAnsi="Times New Roman"/>
          <w:sz w:val="20"/>
          <w:szCs w:val="20"/>
        </w:rPr>
        <w:t>оказанию Исполнителем услуг</w:t>
      </w:r>
      <w:r w:rsidRPr="00AE10E2">
        <w:rPr>
          <w:rFonts w:ascii="Times New Roman" w:hAnsi="Times New Roman"/>
          <w:sz w:val="20"/>
          <w:szCs w:val="20"/>
        </w:rPr>
        <w:t xml:space="preserve"> определяется </w:t>
      </w:r>
      <w:r w:rsidR="0081643F" w:rsidRPr="00AE10E2">
        <w:rPr>
          <w:rFonts w:ascii="Times New Roman" w:hAnsi="Times New Roman"/>
          <w:sz w:val="20"/>
          <w:szCs w:val="20"/>
        </w:rPr>
        <w:t>пр</w:t>
      </w:r>
      <w:r w:rsidR="00F95E7E" w:rsidRPr="00AE10E2">
        <w:rPr>
          <w:rFonts w:ascii="Times New Roman" w:hAnsi="Times New Roman"/>
          <w:sz w:val="20"/>
          <w:szCs w:val="20"/>
        </w:rPr>
        <w:t>иложение</w:t>
      </w:r>
      <w:r w:rsidR="00AE10E2" w:rsidRPr="00AE10E2">
        <w:rPr>
          <w:rFonts w:ascii="Times New Roman" w:hAnsi="Times New Roman"/>
          <w:sz w:val="20"/>
          <w:szCs w:val="20"/>
        </w:rPr>
        <w:t>м</w:t>
      </w:r>
      <w:r w:rsidR="00F95E7E" w:rsidRPr="00AE10E2">
        <w:rPr>
          <w:rFonts w:ascii="Times New Roman" w:hAnsi="Times New Roman"/>
          <w:sz w:val="20"/>
          <w:szCs w:val="20"/>
        </w:rPr>
        <w:t xml:space="preserve"> № </w:t>
      </w:r>
      <w:r w:rsidR="00C759E1" w:rsidRPr="00AE10E2">
        <w:rPr>
          <w:rFonts w:ascii="Times New Roman" w:hAnsi="Times New Roman"/>
          <w:sz w:val="20"/>
          <w:szCs w:val="20"/>
        </w:rPr>
        <w:t xml:space="preserve">1 </w:t>
      </w:r>
      <w:r w:rsidR="0081643F" w:rsidRPr="00AE10E2">
        <w:rPr>
          <w:rFonts w:ascii="Times New Roman" w:hAnsi="Times New Roman"/>
          <w:sz w:val="20"/>
          <w:szCs w:val="20"/>
        </w:rPr>
        <w:t>к контракту</w:t>
      </w:r>
      <w:r w:rsidR="00F95E7E" w:rsidRPr="00AE10E2">
        <w:rPr>
          <w:rFonts w:ascii="Times New Roman" w:hAnsi="Times New Roman"/>
          <w:sz w:val="20"/>
          <w:szCs w:val="20"/>
        </w:rPr>
        <w:t>,</w:t>
      </w:r>
      <w:r w:rsidR="00F95E7E" w:rsidRPr="00B12EAB">
        <w:rPr>
          <w:rFonts w:ascii="Times New Roman" w:hAnsi="Times New Roman"/>
          <w:sz w:val="20"/>
          <w:szCs w:val="20"/>
        </w:rPr>
        <w:t xml:space="preserve"> которое</w:t>
      </w:r>
      <w:r w:rsidRPr="00B12EAB">
        <w:rPr>
          <w:rFonts w:ascii="Times New Roman" w:hAnsi="Times New Roman"/>
          <w:sz w:val="20"/>
          <w:szCs w:val="20"/>
        </w:rPr>
        <w:t xml:space="preserve"> является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rsidR="00766065" w:rsidRDefault="000B6F96" w:rsidP="008C5C67">
      <w:pPr>
        <w:ind w:firstLine="709"/>
        <w:rPr>
          <w:color w:val="FF0000"/>
          <w:sz w:val="20"/>
          <w:szCs w:val="20"/>
        </w:rPr>
      </w:pPr>
      <w:r w:rsidRPr="00B12EAB">
        <w:rPr>
          <w:color w:val="000000" w:themeColor="text1"/>
          <w:sz w:val="20"/>
          <w:szCs w:val="20"/>
        </w:rPr>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rsidR="008E0F25" w:rsidRPr="00AE10E2" w:rsidRDefault="008E0F25" w:rsidP="008E0F25">
      <w:pPr>
        <w:ind w:firstLine="709"/>
        <w:rPr>
          <w:sz w:val="20"/>
        </w:rPr>
      </w:pPr>
      <w:proofErr w:type="gramStart"/>
      <w:r w:rsidRPr="00AE10E2">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AE10E2">
        <w:rPr>
          <w:sz w:val="20"/>
        </w:rPr>
        <w:t>Исполнителю</w:t>
      </w:r>
      <w:r w:rsidRPr="00AE10E2">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lastRenderedPageBreak/>
        <w:t xml:space="preserve">В цену контракта включены все расходы, связанные с выполнением Исполнителем обязательств </w:t>
      </w:r>
      <w:r w:rsidR="00374569">
        <w:rPr>
          <w:rFonts w:ascii="Times New Roman" w:hAnsi="Times New Roman"/>
          <w:sz w:val="20"/>
          <w:szCs w:val="20"/>
          <w:shd w:val="clear" w:color="auto" w:fill="FFFFFF"/>
        </w:rPr>
        <w:br/>
      </w:r>
      <w:r w:rsidRPr="00DF028E">
        <w:rPr>
          <w:rFonts w:ascii="Times New Roman" w:hAnsi="Times New Roman"/>
          <w:sz w:val="20"/>
          <w:szCs w:val="20"/>
          <w:shd w:val="clear" w:color="auto" w:fill="FFFFFF"/>
        </w:rPr>
        <w:t xml:space="preserve">по </w:t>
      </w:r>
      <w:r w:rsidRPr="00AE10E2">
        <w:rPr>
          <w:rFonts w:ascii="Times New Roman" w:hAnsi="Times New Roman"/>
          <w:sz w:val="20"/>
          <w:szCs w:val="20"/>
          <w:shd w:val="clear" w:color="auto" w:fill="FFFFFF"/>
        </w:rPr>
        <w:t>контракту, включая расходы на уплату налогов, сборов и других обязательных платежей, которые Исполнитель</w:t>
      </w:r>
      <w:r w:rsidRPr="00DF028E">
        <w:rPr>
          <w:rFonts w:ascii="Times New Roman" w:hAnsi="Times New Roman"/>
          <w:sz w:val="20"/>
          <w:szCs w:val="20"/>
          <w:shd w:val="clear" w:color="auto" w:fill="FFFFFF"/>
        </w:rPr>
        <w:t xml:space="preserve">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rsidR="00BC4171" w:rsidRPr="00AE10E2" w:rsidRDefault="00BC4171" w:rsidP="00BC4171">
      <w:pPr>
        <w:widowControl w:val="0"/>
        <w:ind w:firstLine="709"/>
        <w:rPr>
          <w:sz w:val="20"/>
          <w:szCs w:val="20"/>
          <w:shd w:val="clear" w:color="auto" w:fill="FFFFFF"/>
        </w:rPr>
      </w:pPr>
      <w:r w:rsidRPr="00AE10E2">
        <w:rPr>
          <w:sz w:val="20"/>
          <w:szCs w:val="20"/>
          <w:shd w:val="clear" w:color="auto" w:fill="FFFFFF"/>
        </w:rPr>
        <w:t>- Субсидии на финансовое обеспечение выполнения государственного задания</w:t>
      </w:r>
      <w:r w:rsidR="00AE10E2">
        <w:rPr>
          <w:sz w:val="20"/>
          <w:szCs w:val="20"/>
          <w:shd w:val="clear" w:color="auto" w:fill="FFFFFF"/>
        </w:rPr>
        <w:t>.</w:t>
      </w:r>
    </w:p>
    <w:p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rsidR="008C5C67" w:rsidRPr="00AE10E2"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AE10E2">
        <w:rPr>
          <w:rFonts w:ascii="Times New Roman" w:hAnsi="Times New Roman"/>
          <w:sz w:val="20"/>
          <w:szCs w:val="20"/>
        </w:rPr>
        <w:t>Предварительная оплата, а</w:t>
      </w:r>
      <w:r w:rsidRPr="00AE10E2">
        <w:rPr>
          <w:rFonts w:ascii="Times New Roman" w:hAnsi="Times New Roman"/>
          <w:sz w:val="20"/>
          <w:szCs w:val="20"/>
          <w:shd w:val="clear" w:color="auto" w:fill="FFFFFF"/>
        </w:rPr>
        <w:t>вансирование, задаток не</w:t>
      </w:r>
      <w:r w:rsidR="0081643F" w:rsidRPr="00AE10E2">
        <w:rPr>
          <w:rFonts w:ascii="Times New Roman" w:hAnsi="Times New Roman"/>
          <w:sz w:val="20"/>
          <w:szCs w:val="20"/>
          <w:shd w:val="clear" w:color="auto" w:fill="FFFFFF"/>
        </w:rPr>
        <w:t xml:space="preserve"> </w:t>
      </w:r>
      <w:proofErr w:type="gramStart"/>
      <w:r w:rsidRPr="00AE10E2">
        <w:rPr>
          <w:rFonts w:ascii="Times New Roman" w:hAnsi="Times New Roman"/>
          <w:sz w:val="20"/>
          <w:szCs w:val="20"/>
          <w:shd w:val="clear" w:color="auto" w:fill="FFFFFF"/>
        </w:rPr>
        <w:t>предусмотрены</w:t>
      </w:r>
      <w:proofErr w:type="gramEnd"/>
      <w:r w:rsidRPr="00AE10E2">
        <w:rPr>
          <w:rFonts w:ascii="Times New Roman" w:hAnsi="Times New Roman"/>
          <w:sz w:val="20"/>
          <w:szCs w:val="20"/>
          <w:shd w:val="clear" w:color="auto" w:fill="FFFFFF"/>
        </w:rPr>
        <w:t>.</w:t>
      </w:r>
    </w:p>
    <w:p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rsidR="008C5C67" w:rsidRPr="00DF3A91" w:rsidRDefault="008C5C67" w:rsidP="008C5C67">
      <w:pPr>
        <w:widowControl w:val="0"/>
        <w:tabs>
          <w:tab w:val="left" w:pos="360"/>
          <w:tab w:val="left" w:pos="960"/>
          <w:tab w:val="left" w:pos="1200"/>
        </w:tabs>
        <w:rPr>
          <w:sz w:val="20"/>
          <w:szCs w:val="20"/>
        </w:rPr>
      </w:pPr>
    </w:p>
    <w:p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rsidR="007818EB" w:rsidRPr="00DF3A91" w:rsidRDefault="007818EB" w:rsidP="006A008B">
      <w:pPr>
        <w:tabs>
          <w:tab w:val="left" w:pos="360"/>
          <w:tab w:val="left" w:pos="960"/>
          <w:tab w:val="left" w:pos="1200"/>
        </w:tabs>
        <w:rPr>
          <w:bCs/>
          <w:sz w:val="20"/>
          <w:szCs w:val="20"/>
        </w:rPr>
      </w:pPr>
    </w:p>
    <w:p w:rsidR="00E534D2" w:rsidRPr="00DF3A91"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Услуги </w:t>
      </w:r>
      <w:r w:rsidR="00210B3A" w:rsidRPr="00DF3A91">
        <w:rPr>
          <w:rFonts w:ascii="Times New Roman" w:hAnsi="Times New Roman"/>
          <w:sz w:val="20"/>
          <w:szCs w:val="20"/>
        </w:rPr>
        <w:t xml:space="preserve">для </w:t>
      </w:r>
      <w:r w:rsidR="00AE10E2" w:rsidRPr="00290AE9">
        <w:rPr>
          <w:rFonts w:ascii="Times New Roman" w:hAnsi="Times New Roman"/>
          <w:sz w:val="20"/>
          <w:szCs w:val="20"/>
        </w:rPr>
        <w:t>Государственно</w:t>
      </w:r>
      <w:r w:rsidR="00AE10E2">
        <w:rPr>
          <w:rFonts w:ascii="Times New Roman" w:hAnsi="Times New Roman"/>
          <w:sz w:val="20"/>
          <w:szCs w:val="20"/>
        </w:rPr>
        <w:t>го</w:t>
      </w:r>
      <w:r w:rsidR="00AE10E2" w:rsidRPr="00290AE9">
        <w:rPr>
          <w:rFonts w:ascii="Times New Roman" w:hAnsi="Times New Roman"/>
          <w:sz w:val="20"/>
          <w:szCs w:val="20"/>
        </w:rPr>
        <w:t xml:space="preserve"> бюджетно</w:t>
      </w:r>
      <w:r w:rsidR="00AE10E2">
        <w:rPr>
          <w:rFonts w:ascii="Times New Roman" w:hAnsi="Times New Roman"/>
          <w:sz w:val="20"/>
          <w:szCs w:val="20"/>
        </w:rPr>
        <w:t>го</w:t>
      </w:r>
      <w:r w:rsidR="00AE10E2" w:rsidRPr="00290AE9">
        <w:rPr>
          <w:rFonts w:ascii="Times New Roman" w:hAnsi="Times New Roman"/>
          <w:sz w:val="20"/>
          <w:szCs w:val="20"/>
        </w:rPr>
        <w:t xml:space="preserve"> учреждени</w:t>
      </w:r>
      <w:r w:rsidR="00AE10E2">
        <w:rPr>
          <w:rFonts w:ascii="Times New Roman" w:hAnsi="Times New Roman"/>
          <w:sz w:val="20"/>
          <w:szCs w:val="20"/>
        </w:rPr>
        <w:t>я</w:t>
      </w:r>
      <w:r w:rsidR="00AE10E2" w:rsidRPr="00290AE9">
        <w:rPr>
          <w:rFonts w:ascii="Times New Roman" w:hAnsi="Times New Roman"/>
          <w:sz w:val="20"/>
          <w:szCs w:val="20"/>
        </w:rPr>
        <w:t xml:space="preserve"> дополнительного образования Центр</w:t>
      </w:r>
      <w:r w:rsidR="00AE10E2">
        <w:rPr>
          <w:rFonts w:ascii="Times New Roman" w:hAnsi="Times New Roman"/>
          <w:sz w:val="20"/>
          <w:szCs w:val="20"/>
        </w:rPr>
        <w:t>а</w:t>
      </w:r>
      <w:r w:rsidR="00AE10E2" w:rsidRPr="00290AE9">
        <w:rPr>
          <w:rFonts w:ascii="Times New Roman" w:hAnsi="Times New Roman"/>
          <w:sz w:val="20"/>
          <w:szCs w:val="20"/>
        </w:rPr>
        <w:t xml:space="preserve"> внешкольной работы с детьми и молодежью Калининского района Санкт-Петербурга «Академический»</w:t>
      </w:r>
      <w:r w:rsidR="0081643F" w:rsidRPr="00DF3A91">
        <w:rPr>
          <w:rFonts w:ascii="Times New Roman" w:hAnsi="Times New Roman"/>
          <w:sz w:val="20"/>
          <w:szCs w:val="20"/>
        </w:rPr>
        <w:t xml:space="preserve"> </w:t>
      </w:r>
      <w:r w:rsidRPr="00DF3A91">
        <w:rPr>
          <w:rFonts w:ascii="Times New Roman" w:hAnsi="Times New Roman"/>
          <w:sz w:val="20"/>
          <w:szCs w:val="20"/>
        </w:rPr>
        <w:t xml:space="preserve">выполняются </w:t>
      </w:r>
      <w:r w:rsidR="00686763" w:rsidRPr="00DF3A91">
        <w:rPr>
          <w:rFonts w:ascii="Times New Roman" w:hAnsi="Times New Roman"/>
          <w:sz w:val="20"/>
          <w:szCs w:val="20"/>
        </w:rPr>
        <w:t xml:space="preserve">по адресу: </w:t>
      </w:r>
      <w:r w:rsidR="00AE10E2" w:rsidRPr="005901AB">
        <w:rPr>
          <w:rFonts w:ascii="Times New Roman" w:hAnsi="Times New Roman"/>
          <w:sz w:val="20"/>
          <w:szCs w:val="20"/>
        </w:rPr>
        <w:t>195257, Российская Федерация</w:t>
      </w:r>
      <w:r w:rsidR="00AE10E2" w:rsidRPr="00663FB5">
        <w:rPr>
          <w:rFonts w:ascii="Times New Roman" w:hAnsi="Times New Roman"/>
          <w:sz w:val="20"/>
          <w:szCs w:val="20"/>
        </w:rPr>
        <w:t xml:space="preserve">, </w:t>
      </w:r>
      <w:proofErr w:type="gramStart"/>
      <w:r w:rsidR="00AE10E2" w:rsidRPr="00B9428A">
        <w:rPr>
          <w:rFonts w:ascii="Times New Roman" w:hAnsi="Times New Roman"/>
          <w:sz w:val="20"/>
          <w:szCs w:val="20"/>
        </w:rPr>
        <w:t>г</w:t>
      </w:r>
      <w:proofErr w:type="gramEnd"/>
      <w:r w:rsidR="00AE10E2" w:rsidRPr="00B9428A">
        <w:rPr>
          <w:rFonts w:ascii="Times New Roman" w:hAnsi="Times New Roman"/>
          <w:sz w:val="20"/>
          <w:szCs w:val="20"/>
        </w:rPr>
        <w:t>. Санкт-Петербург, ул. Вавиловых, д. 13, корп. 3, литера А</w:t>
      </w:r>
      <w:r w:rsidR="00AE10E2">
        <w:rPr>
          <w:rFonts w:ascii="Times New Roman" w:hAnsi="Times New Roman"/>
          <w:sz w:val="20"/>
          <w:szCs w:val="20"/>
        </w:rPr>
        <w:t>.</w:t>
      </w:r>
      <w:r w:rsidR="0081643F" w:rsidRPr="00DF3A91">
        <w:rPr>
          <w:rFonts w:ascii="Times New Roman" w:hAnsi="Times New Roman"/>
          <w:color w:val="FF0000"/>
          <w:sz w:val="20"/>
          <w:szCs w:val="20"/>
        </w:rPr>
        <w:t xml:space="preserve"> </w:t>
      </w:r>
    </w:p>
    <w:p w:rsidR="00AC75EE" w:rsidRDefault="00C34870" w:rsidP="00AC75EE">
      <w:pPr>
        <w:pStyle w:val="affff3"/>
        <w:widowControl w:val="0"/>
        <w:numPr>
          <w:ilvl w:val="1"/>
          <w:numId w:val="5"/>
        </w:numPr>
        <w:tabs>
          <w:tab w:val="left" w:pos="1418"/>
        </w:tabs>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 xml:space="preserve">Сроки </w:t>
      </w:r>
      <w:r w:rsidRPr="00D2078A">
        <w:rPr>
          <w:rFonts w:ascii="Times New Roman" w:hAnsi="Times New Roman"/>
          <w:sz w:val="20"/>
          <w:szCs w:val="20"/>
        </w:rPr>
        <w:t>оказания услуг</w:t>
      </w:r>
      <w:r w:rsidR="006313AC" w:rsidRPr="00D2078A">
        <w:rPr>
          <w:rFonts w:ascii="Times New Roman" w:hAnsi="Times New Roman"/>
          <w:sz w:val="20"/>
          <w:szCs w:val="20"/>
        </w:rPr>
        <w:t xml:space="preserve">: </w:t>
      </w:r>
      <w:r w:rsidR="00AC75EE" w:rsidRPr="00D2078A">
        <w:rPr>
          <w:rFonts w:ascii="Times New Roman" w:hAnsi="Times New Roman"/>
          <w:sz w:val="20"/>
          <w:szCs w:val="20"/>
        </w:rPr>
        <w:t xml:space="preserve">Сроки оказания услуг: в течение </w:t>
      </w:r>
      <w:r w:rsidR="00E356F2" w:rsidRPr="00D2078A">
        <w:rPr>
          <w:rFonts w:ascii="Times New Roman" w:hAnsi="Times New Roman"/>
          <w:sz w:val="20"/>
          <w:szCs w:val="20"/>
        </w:rPr>
        <w:t>20</w:t>
      </w:r>
      <w:r w:rsidR="00AC75EE" w:rsidRPr="00D2078A">
        <w:rPr>
          <w:rFonts w:ascii="Times New Roman" w:hAnsi="Times New Roman"/>
          <w:sz w:val="20"/>
          <w:szCs w:val="20"/>
        </w:rPr>
        <w:t xml:space="preserve"> (</w:t>
      </w:r>
      <w:r w:rsidR="00E356F2" w:rsidRPr="00D2078A">
        <w:rPr>
          <w:rFonts w:ascii="Times New Roman" w:hAnsi="Times New Roman"/>
          <w:sz w:val="20"/>
          <w:szCs w:val="20"/>
        </w:rPr>
        <w:t>дв</w:t>
      </w:r>
      <w:r w:rsidR="00080D68" w:rsidRPr="00D2078A">
        <w:rPr>
          <w:rFonts w:ascii="Times New Roman" w:hAnsi="Times New Roman"/>
          <w:sz w:val="20"/>
          <w:szCs w:val="20"/>
        </w:rPr>
        <w:t>а</w:t>
      </w:r>
      <w:r w:rsidR="00AC75EE" w:rsidRPr="00D2078A">
        <w:rPr>
          <w:rFonts w:ascii="Times New Roman" w:hAnsi="Times New Roman"/>
          <w:sz w:val="20"/>
          <w:szCs w:val="20"/>
        </w:rPr>
        <w:t>дцати) дней</w:t>
      </w:r>
      <w:r w:rsidR="00D2078A" w:rsidRPr="00D2078A">
        <w:rPr>
          <w:rFonts w:ascii="Times New Roman" w:hAnsi="Times New Roman"/>
          <w:sz w:val="20"/>
          <w:szCs w:val="20"/>
        </w:rPr>
        <w:t xml:space="preserve"> с момента вступления контракта в силу</w:t>
      </w:r>
      <w:r w:rsidR="006D6D26">
        <w:rPr>
          <w:rFonts w:ascii="Times New Roman" w:hAnsi="Times New Roman"/>
          <w:sz w:val="20"/>
          <w:szCs w:val="20"/>
        </w:rPr>
        <w:t xml:space="preserve">, </w:t>
      </w:r>
      <w:r w:rsidR="006D6D26" w:rsidRPr="006D6D26">
        <w:rPr>
          <w:rFonts w:ascii="Times New Roman" w:hAnsi="Times New Roman"/>
          <w:sz w:val="20"/>
          <w:szCs w:val="20"/>
        </w:rPr>
        <w:t>в соответствии с п. 9.1 контракта</w:t>
      </w:r>
      <w:r w:rsidR="00AC75EE" w:rsidRPr="006D6D26">
        <w:rPr>
          <w:rFonts w:ascii="Times New Roman" w:hAnsi="Times New Roman"/>
          <w:sz w:val="20"/>
          <w:szCs w:val="20"/>
        </w:rPr>
        <w:t>.</w:t>
      </w:r>
    </w:p>
    <w:p w:rsidR="00AC75EE" w:rsidRDefault="00AC75EE" w:rsidP="00AC75EE">
      <w:pPr>
        <w:pStyle w:val="affff3"/>
        <w:widowControl w:val="0"/>
        <w:numPr>
          <w:ilvl w:val="1"/>
          <w:numId w:val="5"/>
        </w:numPr>
        <w:tabs>
          <w:tab w:val="left" w:pos="1418"/>
        </w:tabs>
        <w:autoSpaceDE w:val="0"/>
        <w:autoSpaceDN w:val="0"/>
        <w:adjustRightInd w:val="0"/>
        <w:spacing w:after="0" w:line="240" w:lineRule="auto"/>
        <w:ind w:left="0" w:firstLine="709"/>
        <w:jc w:val="both"/>
        <w:rPr>
          <w:rFonts w:ascii="Times New Roman" w:hAnsi="Times New Roman"/>
          <w:sz w:val="20"/>
          <w:szCs w:val="20"/>
        </w:rPr>
      </w:pPr>
      <w:r w:rsidRPr="00BD42BC">
        <w:rPr>
          <w:rFonts w:ascii="Times New Roman" w:hAnsi="Times New Roman"/>
          <w:sz w:val="20"/>
          <w:szCs w:val="20"/>
        </w:rPr>
        <w:t xml:space="preserve">Способ передачи </w:t>
      </w:r>
      <w:proofErr w:type="gramStart"/>
      <w:r w:rsidRPr="00BD42BC">
        <w:rPr>
          <w:rFonts w:ascii="Times New Roman" w:hAnsi="Times New Roman"/>
          <w:sz w:val="20"/>
          <w:szCs w:val="20"/>
        </w:rPr>
        <w:t>ПО</w:t>
      </w:r>
      <w:proofErr w:type="gramEnd"/>
      <w:r w:rsidRPr="00BD42BC">
        <w:rPr>
          <w:rFonts w:ascii="Times New Roman" w:hAnsi="Times New Roman"/>
          <w:sz w:val="20"/>
          <w:szCs w:val="20"/>
        </w:rPr>
        <w:t xml:space="preserve">: </w:t>
      </w:r>
    </w:p>
    <w:p w:rsidR="00B750AC" w:rsidRPr="00AC75EE" w:rsidRDefault="00AC75EE" w:rsidP="00AC75EE">
      <w:pPr>
        <w:pStyle w:val="affff3"/>
        <w:widowControl w:val="0"/>
        <w:autoSpaceDE w:val="0"/>
        <w:autoSpaceDN w:val="0"/>
        <w:adjustRightInd w:val="0"/>
        <w:spacing w:after="0" w:line="240" w:lineRule="auto"/>
        <w:ind w:left="709" w:firstLine="709"/>
        <w:jc w:val="both"/>
        <w:rPr>
          <w:rFonts w:ascii="Times New Roman" w:hAnsi="Times New Roman"/>
          <w:sz w:val="20"/>
          <w:szCs w:val="20"/>
        </w:rPr>
      </w:pPr>
      <w:r>
        <w:rPr>
          <w:rFonts w:ascii="Times New Roman" w:hAnsi="Times New Roman"/>
          <w:sz w:val="20"/>
          <w:szCs w:val="20"/>
        </w:rPr>
        <w:t>-</w:t>
      </w:r>
      <w:r w:rsidRPr="00BD42BC">
        <w:rPr>
          <w:rFonts w:ascii="Times New Roman" w:hAnsi="Times New Roman"/>
          <w:sz w:val="20"/>
          <w:szCs w:val="20"/>
        </w:rPr>
        <w:t>в электронном виде прислать ключевой файл на электронный адрес</w:t>
      </w:r>
      <w:r>
        <w:rPr>
          <w:rFonts w:ascii="Times New Roman" w:hAnsi="Times New Roman"/>
          <w:sz w:val="20"/>
          <w:szCs w:val="20"/>
        </w:rPr>
        <w:t xml:space="preserve"> Заказчика</w:t>
      </w:r>
      <w:r w:rsidR="008E0F25" w:rsidRPr="00AC75EE">
        <w:rPr>
          <w:rFonts w:ascii="Times New Roman" w:hAnsi="Times New Roman"/>
          <w:color w:val="FF0000"/>
          <w:sz w:val="20"/>
          <w:szCs w:val="20"/>
        </w:rPr>
        <w:t>.</w:t>
      </w:r>
    </w:p>
    <w:p w:rsidR="00C17D54" w:rsidRPr="00DF3A91" w:rsidRDefault="00C17D54" w:rsidP="00C17D54">
      <w:pPr>
        <w:rPr>
          <w:bCs/>
          <w:sz w:val="20"/>
          <w:szCs w:val="20"/>
        </w:rPr>
      </w:pPr>
    </w:p>
    <w:p w:rsidR="00E0777C" w:rsidRPr="00DF3A91" w:rsidRDefault="00E0777C" w:rsidP="00AC75EE">
      <w:pPr>
        <w:pStyle w:val="a5"/>
        <w:numPr>
          <w:ilvl w:val="0"/>
          <w:numId w:val="5"/>
        </w:numPr>
        <w:ind w:left="0" w:firstLine="360"/>
        <w:jc w:val="center"/>
        <w:outlineLvl w:val="0"/>
        <w:rPr>
          <w:b/>
          <w:sz w:val="20"/>
        </w:rPr>
      </w:pPr>
      <w:r w:rsidRPr="00DF3A91">
        <w:rPr>
          <w:b/>
          <w:sz w:val="20"/>
        </w:rPr>
        <w:t>Порядок и срок приемки оказанных услуг (их результатов) в части</w:t>
      </w:r>
      <w:r w:rsidR="00AC75EE">
        <w:rPr>
          <w:b/>
          <w:sz w:val="20"/>
        </w:rPr>
        <w:t xml:space="preserve"> </w:t>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rsidR="00E0777C" w:rsidRPr="00DF3A91" w:rsidRDefault="00E0777C" w:rsidP="00A36A8B">
      <w:pPr>
        <w:rPr>
          <w:bCs/>
          <w:sz w:val="20"/>
          <w:szCs w:val="20"/>
        </w:rPr>
      </w:pPr>
    </w:p>
    <w:p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По завершении услуг по контракту, Исполнитель незамедлительно письменно извещает Заказчика </w:t>
      </w:r>
      <w:r w:rsidR="00374569">
        <w:rPr>
          <w:rFonts w:ascii="Times New Roman" w:hAnsi="Times New Roman"/>
          <w:sz w:val="20"/>
          <w:szCs w:val="20"/>
        </w:rPr>
        <w:br/>
      </w:r>
      <w:r w:rsidRPr="00DF3A91">
        <w:rPr>
          <w:rFonts w:ascii="Times New Roman" w:hAnsi="Times New Roman"/>
          <w:sz w:val="20"/>
          <w:szCs w:val="20"/>
        </w:rPr>
        <w:t>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rsidR="00EF2924" w:rsidRDefault="00EF2924" w:rsidP="00EF2924">
      <w:pPr>
        <w:widowControl w:val="0"/>
        <w:ind w:firstLine="708"/>
        <w:rPr>
          <w:color w:val="000000" w:themeColor="text1"/>
          <w:sz w:val="20"/>
          <w:szCs w:val="20"/>
        </w:rPr>
      </w:pPr>
      <w:proofErr w:type="gramStart"/>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DF3A91">
        <w:rPr>
          <w:color w:val="000000" w:themeColor="text1"/>
          <w:sz w:val="20"/>
          <w:szCs w:val="20"/>
        </w:rPr>
        <w:t xml:space="preserve"> </w:t>
      </w:r>
      <w:proofErr w:type="gramStart"/>
      <w:r w:rsidRPr="00DF3A91">
        <w:rPr>
          <w:color w:val="000000" w:themeColor="text1"/>
          <w:sz w:val="20"/>
          <w:szCs w:val="20"/>
        </w:rPr>
        <w:t>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roofErr w:type="gramEnd"/>
    </w:p>
    <w:p w:rsidR="008C3867" w:rsidRPr="00DF3A91" w:rsidRDefault="008C3867" w:rsidP="00EF2924">
      <w:pPr>
        <w:widowControl w:val="0"/>
        <w:ind w:firstLine="708"/>
        <w:rPr>
          <w:color w:val="000000" w:themeColor="text1"/>
          <w:sz w:val="20"/>
          <w:szCs w:val="20"/>
        </w:rPr>
      </w:pPr>
      <w:r w:rsidRPr="008C3867">
        <w:rPr>
          <w:color w:val="000000" w:themeColor="text1"/>
          <w:sz w:val="20"/>
          <w:szCs w:val="20"/>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w:t>
      </w:r>
      <w:r w:rsidR="00374569">
        <w:rPr>
          <w:color w:val="000000" w:themeColor="text1"/>
          <w:sz w:val="20"/>
          <w:szCs w:val="20"/>
        </w:rPr>
        <w:br/>
      </w:r>
      <w:r w:rsidRPr="008C3867">
        <w:rPr>
          <w:color w:val="000000" w:themeColor="text1"/>
          <w:sz w:val="20"/>
          <w:szCs w:val="20"/>
        </w:rPr>
        <w:t>в рамках электронного документооборота по контракту.</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rsidR="00EF2924" w:rsidRPr="00DF3A91" w:rsidRDefault="00EF2924" w:rsidP="00EF2924">
      <w:pPr>
        <w:widowControl w:val="0"/>
        <w:ind w:firstLine="708"/>
        <w:rPr>
          <w:color w:val="000000" w:themeColor="text1"/>
          <w:sz w:val="20"/>
          <w:szCs w:val="20"/>
        </w:rPr>
      </w:pPr>
      <w:proofErr w:type="gramStart"/>
      <w:r w:rsidRPr="00DF3A91">
        <w:rPr>
          <w:color w:val="000000" w:themeColor="text1"/>
          <w:sz w:val="20"/>
          <w:szCs w:val="20"/>
        </w:rPr>
        <w:lastRenderedPageBreak/>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w:t>
      </w:r>
      <w:r w:rsidR="00374569">
        <w:rPr>
          <w:color w:val="000000" w:themeColor="text1"/>
          <w:sz w:val="20"/>
          <w:szCs w:val="20"/>
        </w:rPr>
        <w:br/>
      </w:r>
      <w:r w:rsidRPr="00DF3A91">
        <w:rPr>
          <w:color w:val="000000" w:themeColor="text1"/>
          <w:sz w:val="20"/>
          <w:szCs w:val="20"/>
        </w:rPr>
        <w:t xml:space="preserve">в течение 3 (трех) календарных дней с момента получения и направляет после подписания Акт по форме ОКУД </w:t>
      </w:r>
      <w:r w:rsidR="00374569">
        <w:rPr>
          <w:color w:val="000000" w:themeColor="text1"/>
          <w:sz w:val="20"/>
          <w:szCs w:val="20"/>
        </w:rPr>
        <w:br/>
      </w:r>
      <w:r w:rsidRPr="00DF3A91">
        <w:rPr>
          <w:color w:val="000000" w:themeColor="text1"/>
          <w:sz w:val="20"/>
          <w:szCs w:val="20"/>
        </w:rPr>
        <w:t>№  0510452 по электронному адресу Заказчика, указанному в</w:t>
      </w:r>
      <w:proofErr w:type="gramEnd"/>
      <w:r w:rsidRPr="00DF3A91">
        <w:rPr>
          <w:color w:val="000000" w:themeColor="text1"/>
          <w:sz w:val="20"/>
          <w:szCs w:val="20"/>
        </w:rPr>
        <w:t xml:space="preserve"> </w:t>
      </w:r>
      <w:proofErr w:type="gramStart"/>
      <w:r w:rsidRPr="00DF3A91">
        <w:rPr>
          <w:color w:val="000000" w:themeColor="text1"/>
          <w:sz w:val="20"/>
          <w:szCs w:val="20"/>
        </w:rPr>
        <w:t>разделе</w:t>
      </w:r>
      <w:proofErr w:type="gramEnd"/>
      <w:r w:rsidRPr="00DF3A91">
        <w:rPr>
          <w:color w:val="000000" w:themeColor="text1"/>
          <w:sz w:val="20"/>
          <w:szCs w:val="20"/>
        </w:rPr>
        <w:t xml:space="preserve"> контракта «Реквизиты Сторон». </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rsidR="00EF2924" w:rsidRPr="0067518D"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w:t>
      </w:r>
      <w:r w:rsidR="00374569">
        <w:rPr>
          <w:color w:val="000000" w:themeColor="text1"/>
          <w:sz w:val="20"/>
          <w:szCs w:val="20"/>
        </w:rPr>
        <w:br/>
      </w:r>
      <w:r w:rsidRPr="00DF3A91">
        <w:rPr>
          <w:color w:val="000000" w:themeColor="text1"/>
          <w:sz w:val="20"/>
          <w:szCs w:val="20"/>
        </w:rPr>
        <w:t xml:space="preserve">по </w:t>
      </w:r>
      <w:r w:rsidRPr="0067518D">
        <w:rPr>
          <w:color w:val="000000" w:themeColor="text1"/>
          <w:sz w:val="20"/>
          <w:szCs w:val="20"/>
        </w:rPr>
        <w:t>электронному адресу Исполнителя, указанному в разделе контракта «Реквизиты Сторон».</w:t>
      </w:r>
      <w:proofErr w:type="gramEnd"/>
    </w:p>
    <w:p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w:t>
      </w:r>
      <w:r w:rsidRPr="00374569">
        <w:rPr>
          <w:rFonts w:ascii="Times New Roman" w:hAnsi="Times New Roman"/>
          <w:sz w:val="20"/>
          <w:szCs w:val="20"/>
        </w:rPr>
        <w:t xml:space="preserve">не позднее </w:t>
      </w:r>
      <w:r w:rsidR="00E9119B" w:rsidRPr="00374569">
        <w:rPr>
          <w:rFonts w:ascii="Times New Roman" w:hAnsi="Times New Roman"/>
          <w:sz w:val="20"/>
          <w:szCs w:val="20"/>
        </w:rPr>
        <w:t>20</w:t>
      </w:r>
      <w:r w:rsidRPr="00374569">
        <w:rPr>
          <w:rFonts w:ascii="Times New Roman" w:hAnsi="Times New Roman"/>
          <w:sz w:val="20"/>
          <w:szCs w:val="20"/>
        </w:rPr>
        <w:t xml:space="preserve"> (</w:t>
      </w:r>
      <w:r w:rsidR="00E9119B" w:rsidRPr="00374569">
        <w:rPr>
          <w:rFonts w:ascii="Times New Roman" w:hAnsi="Times New Roman"/>
          <w:sz w:val="20"/>
          <w:szCs w:val="20"/>
        </w:rPr>
        <w:t>двадцати</w:t>
      </w:r>
      <w:r w:rsidRPr="00374569">
        <w:rPr>
          <w:rFonts w:ascii="Times New Roman" w:hAnsi="Times New Roman"/>
          <w:sz w:val="20"/>
          <w:szCs w:val="20"/>
        </w:rPr>
        <w:t xml:space="preserve">) </w:t>
      </w:r>
      <w:r w:rsidR="00256A0A" w:rsidRPr="00374569">
        <w:rPr>
          <w:rFonts w:ascii="Times New Roman" w:hAnsi="Times New Roman"/>
          <w:sz w:val="20"/>
          <w:szCs w:val="20"/>
        </w:rPr>
        <w:t xml:space="preserve">рабочих </w:t>
      </w:r>
      <w:r w:rsidRPr="00374569">
        <w:rPr>
          <w:rFonts w:ascii="Times New Roman" w:hAnsi="Times New Roman"/>
          <w:sz w:val="20"/>
          <w:szCs w:val="20"/>
        </w:rPr>
        <w:t xml:space="preserve">дней </w:t>
      </w:r>
      <w:r w:rsidR="00256A0A" w:rsidRPr="00374569">
        <w:rPr>
          <w:rFonts w:ascii="Times New Roman" w:hAnsi="Times New Roman"/>
          <w:sz w:val="20"/>
          <w:szCs w:val="20"/>
        </w:rPr>
        <w:t>осуществляет</w:t>
      </w:r>
      <w:r w:rsidRPr="00374569">
        <w:rPr>
          <w:rFonts w:ascii="Times New Roman" w:hAnsi="Times New Roman"/>
          <w:sz w:val="20"/>
          <w:szCs w:val="20"/>
        </w:rPr>
        <w:t xml:space="preserve"> приемк</w:t>
      </w:r>
      <w:r w:rsidR="00256A0A" w:rsidRPr="00374569">
        <w:rPr>
          <w:rFonts w:ascii="Times New Roman" w:hAnsi="Times New Roman"/>
          <w:sz w:val="20"/>
          <w:szCs w:val="20"/>
        </w:rPr>
        <w:t>у</w:t>
      </w:r>
      <w:r w:rsidRPr="00374569">
        <w:rPr>
          <w:rFonts w:ascii="Times New Roman" w:hAnsi="Times New Roman"/>
          <w:sz w:val="20"/>
          <w:szCs w:val="20"/>
        </w:rPr>
        <w:t xml:space="preserve"> результата оказанных услуг, а также проверяет</w:t>
      </w:r>
      <w:r w:rsidRPr="00DF3A91">
        <w:rPr>
          <w:rFonts w:ascii="Times New Roman" w:hAnsi="Times New Roman"/>
          <w:sz w:val="20"/>
          <w:szCs w:val="20"/>
        </w:rPr>
        <w:t xml:space="preserve"> предоставле</w:t>
      </w:r>
      <w:r w:rsidR="00E71BB4" w:rsidRPr="00DF3A91">
        <w:rPr>
          <w:rFonts w:ascii="Times New Roman" w:hAnsi="Times New Roman"/>
          <w:sz w:val="20"/>
          <w:szCs w:val="20"/>
        </w:rPr>
        <w:t>нную Исполнителем документацию.</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w:t>
      </w:r>
      <w:proofErr w:type="gramStart"/>
      <w:r w:rsidRPr="00B12EAB">
        <w:rPr>
          <w:rFonts w:ascii="Times New Roman" w:hAnsi="Times New Roman"/>
          <w:sz w:val="20"/>
          <w:szCs w:val="20"/>
        </w:rPr>
        <w:t>или</w:t>
      </w:r>
      <w:proofErr w:type="gramEnd"/>
      <w:r w:rsidRPr="00B12EAB">
        <w:rPr>
          <w:rFonts w:ascii="Times New Roman" w:hAnsi="Times New Roman"/>
          <w:sz w:val="20"/>
          <w:szCs w:val="20"/>
        </w:rPr>
        <w:t xml:space="preserve">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roofErr w:type="gramEnd"/>
    </w:p>
    <w:p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374569">
        <w:rPr>
          <w:rFonts w:ascii="Times New Roman" w:hAnsi="Times New Roman"/>
          <w:sz w:val="20"/>
          <w:szCs w:val="20"/>
        </w:rPr>
        <w:t xml:space="preserve">Заказчик обязан </w:t>
      </w:r>
      <w:r w:rsidR="004C4FE9" w:rsidRPr="00374569">
        <w:rPr>
          <w:rFonts w:ascii="Times New Roman" w:hAnsi="Times New Roman"/>
          <w:sz w:val="20"/>
          <w:szCs w:val="20"/>
        </w:rPr>
        <w:t xml:space="preserve">после устранения Исполнителем недостатков </w:t>
      </w:r>
      <w:r w:rsidRPr="00374569">
        <w:rPr>
          <w:rFonts w:ascii="Times New Roman" w:hAnsi="Times New Roman"/>
          <w:sz w:val="20"/>
          <w:szCs w:val="20"/>
        </w:rPr>
        <w:t>в течение 3 (трех) 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w:t>
      </w:r>
      <w:r w:rsidR="00374569">
        <w:rPr>
          <w:rFonts w:ascii="Times New Roman" w:hAnsi="Times New Roman"/>
          <w:sz w:val="20"/>
          <w:szCs w:val="20"/>
        </w:rPr>
        <w:br/>
      </w:r>
      <w:r w:rsidRPr="008C2975">
        <w:rPr>
          <w:rFonts w:ascii="Times New Roman" w:hAnsi="Times New Roman"/>
          <w:sz w:val="20"/>
          <w:szCs w:val="20"/>
        </w:rPr>
        <w:t>с момента устранения Исполнителем всех выявленных недостатков согласно составленного Сторонами рекламационного акта.</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Устранение Исполнителем в установленные сроки выявленных Заказчиком недостатков </w:t>
      </w:r>
      <w:r w:rsidR="00374569">
        <w:rPr>
          <w:rFonts w:ascii="Times New Roman" w:hAnsi="Times New Roman"/>
          <w:sz w:val="20"/>
          <w:szCs w:val="20"/>
        </w:rPr>
        <w:br/>
      </w:r>
      <w:r w:rsidRPr="008C2975">
        <w:rPr>
          <w:rFonts w:ascii="Times New Roman" w:hAnsi="Times New Roman"/>
          <w:sz w:val="20"/>
          <w:szCs w:val="20"/>
        </w:rPr>
        <w:t>не освобождает его от уплаты неустойки, предусмотренной контрактом.</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w:t>
      </w:r>
      <w:proofErr w:type="gramStart"/>
      <w:r w:rsidRPr="008C2975">
        <w:rPr>
          <w:rFonts w:ascii="Times New Roman" w:hAnsi="Times New Roman"/>
          <w:spacing w:val="-4"/>
          <w:sz w:val="20"/>
          <w:szCs w:val="20"/>
        </w:rPr>
        <w:t>оформлении</w:t>
      </w:r>
      <w:proofErr w:type="gramEnd"/>
      <w:r w:rsidRPr="008C2975">
        <w:rPr>
          <w:rFonts w:ascii="Times New Roman" w:hAnsi="Times New Roman"/>
          <w:spacing w:val="-4"/>
          <w:sz w:val="20"/>
          <w:szCs w:val="20"/>
        </w:rPr>
        <w:t xml:space="preserve"> </w:t>
      </w:r>
      <w:r w:rsidRPr="008C2975">
        <w:rPr>
          <w:rFonts w:ascii="Times New Roman" w:hAnsi="Times New Roman"/>
          <w:sz w:val="20"/>
          <w:szCs w:val="20"/>
        </w:rPr>
        <w:t>акта сдачи-приемки оказанных услуг.</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Заказчик вправе отказаться от приемки услуг в случае обнаружения недостатков, которые не </w:t>
      </w:r>
      <w:proofErr w:type="gramStart"/>
      <w:r w:rsidRPr="008C2975">
        <w:rPr>
          <w:rFonts w:ascii="Times New Roman" w:hAnsi="Times New Roman"/>
          <w:sz w:val="20"/>
          <w:szCs w:val="20"/>
        </w:rPr>
        <w:t>могут быть устранены</w:t>
      </w:r>
      <w:proofErr w:type="gramEnd"/>
      <w:r w:rsidRPr="008C2975">
        <w:rPr>
          <w:rFonts w:ascii="Times New Roman" w:hAnsi="Times New Roman"/>
          <w:sz w:val="20"/>
          <w:szCs w:val="20"/>
        </w:rPr>
        <w:t xml:space="preserve"> Исполнителем.</w:t>
      </w:r>
    </w:p>
    <w:p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 xml:space="preserve">атки), которые </w:t>
      </w:r>
      <w:proofErr w:type="gramStart"/>
      <w:r w:rsidRPr="008C2975">
        <w:rPr>
          <w:rFonts w:ascii="Times New Roman" w:hAnsi="Times New Roman"/>
          <w:sz w:val="20"/>
          <w:szCs w:val="20"/>
        </w:rPr>
        <w:t>могли быть установлены</w:t>
      </w:r>
      <w:proofErr w:type="gramEnd"/>
      <w:r w:rsidRPr="008C2975">
        <w:rPr>
          <w:rFonts w:ascii="Times New Roman" w:hAnsi="Times New Roman"/>
          <w:sz w:val="20"/>
          <w:szCs w:val="20"/>
        </w:rPr>
        <w:t xml:space="preserve"> при приемке.</w:t>
      </w:r>
    </w:p>
    <w:p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Риски случайной гибели или случайного повреждения результата оказанных услуг, а также бремя </w:t>
      </w:r>
      <w:r w:rsidR="00374569">
        <w:rPr>
          <w:rFonts w:ascii="Times New Roman" w:hAnsi="Times New Roman"/>
          <w:sz w:val="20"/>
          <w:szCs w:val="20"/>
        </w:rPr>
        <w:br/>
      </w:r>
      <w:r w:rsidRPr="008C2975">
        <w:rPr>
          <w:rFonts w:ascii="Times New Roman" w:hAnsi="Times New Roman"/>
          <w:sz w:val="20"/>
          <w:szCs w:val="20"/>
        </w:rPr>
        <w:t>его содержания переходят от Исполнителя к Заказчику с момента приемки результата оказанных услуг.</w:t>
      </w:r>
    </w:p>
    <w:p w:rsidR="008947ED" w:rsidRPr="002345F2" w:rsidRDefault="008947ED" w:rsidP="008947ED">
      <w:pPr>
        <w:pStyle w:val="a5"/>
        <w:ind w:left="0"/>
        <w:rPr>
          <w:sz w:val="20"/>
        </w:rPr>
      </w:pPr>
    </w:p>
    <w:p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rsidR="00EB2D39" w:rsidRPr="006A008B" w:rsidRDefault="00EB2D39" w:rsidP="0017123A">
      <w:pPr>
        <w:rPr>
          <w:bCs/>
          <w:sz w:val="20"/>
          <w:szCs w:val="20"/>
        </w:rPr>
      </w:pPr>
    </w:p>
    <w:p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lastRenderedPageBreak/>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w:t>
      </w:r>
      <w:r w:rsidR="00374569">
        <w:rPr>
          <w:rFonts w:ascii="Times New Roman" w:hAnsi="Times New Roman"/>
          <w:sz w:val="20"/>
          <w:szCs w:val="20"/>
        </w:rPr>
        <w:br/>
      </w:r>
      <w:r w:rsidRPr="007D08D2">
        <w:rPr>
          <w:rFonts w:ascii="Times New Roman" w:hAnsi="Times New Roman"/>
          <w:sz w:val="20"/>
          <w:szCs w:val="20"/>
        </w:rPr>
        <w:t>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rsidR="009D3EFE" w:rsidRPr="00374569"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w:t>
      </w:r>
      <w:r w:rsidRPr="00374569">
        <w:rPr>
          <w:rFonts w:ascii="Times New Roman" w:hAnsi="Times New Roman"/>
          <w:sz w:val="20"/>
          <w:szCs w:val="20"/>
        </w:rPr>
        <w:t xml:space="preserve">исполнения обязательств, устанавливается штраф в размере </w:t>
      </w:r>
      <w:r w:rsidR="00D94997" w:rsidRPr="00374569">
        <w:rPr>
          <w:rFonts w:ascii="Times New Roman" w:hAnsi="Times New Roman"/>
          <w:b/>
          <w:sz w:val="20"/>
          <w:szCs w:val="20"/>
        </w:rPr>
        <w:t>1000 рублей 00 копеек</w:t>
      </w:r>
      <w:r w:rsidR="00D94997" w:rsidRPr="00374569">
        <w:rPr>
          <w:rFonts w:ascii="Times New Roman" w:hAnsi="Times New Roman"/>
          <w:sz w:val="20"/>
          <w:szCs w:val="20"/>
        </w:rPr>
        <w:t xml:space="preserve"> (одна тысяча рублей 00 копеек</w:t>
      </w:r>
      <w:r w:rsidRPr="00374569">
        <w:rPr>
          <w:rFonts w:ascii="Times New Roman" w:hAnsi="Times New Roman"/>
          <w:sz w:val="20"/>
          <w:szCs w:val="20"/>
        </w:rPr>
        <w:t>)</w:t>
      </w:r>
      <w:r w:rsidRPr="00374569">
        <w:rPr>
          <w:rFonts w:ascii="Times New Roman" w:hAnsi="Times New Roman"/>
          <w:sz w:val="20"/>
          <w:szCs w:val="20"/>
          <w:vertAlign w:val="superscript"/>
        </w:rPr>
        <w:footnoteReference w:id="10"/>
      </w:r>
      <w:r w:rsidRPr="00374569">
        <w:rPr>
          <w:rFonts w:ascii="Times New Roman" w:hAnsi="Times New Roman"/>
          <w:sz w:val="20"/>
          <w:szCs w:val="20"/>
        </w:rPr>
        <w:t>.</w:t>
      </w:r>
    </w:p>
    <w:p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3EFE" w:rsidRPr="00374569"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w:t>
      </w:r>
      <w:r w:rsidRPr="00374569">
        <w:rPr>
          <w:rFonts w:ascii="Times New Roman" w:hAnsi="Times New Roman"/>
          <w:sz w:val="20"/>
          <w:szCs w:val="20"/>
        </w:rPr>
        <w:t xml:space="preserve">предусмотренных контрактом, за исключением просрочки исполнения </w:t>
      </w:r>
      <w:r w:rsidR="009050BE" w:rsidRPr="00374569">
        <w:rPr>
          <w:rFonts w:ascii="Times New Roman" w:hAnsi="Times New Roman"/>
          <w:sz w:val="20"/>
          <w:szCs w:val="20"/>
        </w:rPr>
        <w:t>Исполни</w:t>
      </w:r>
      <w:r w:rsidR="00A65232" w:rsidRPr="00374569">
        <w:rPr>
          <w:rFonts w:ascii="Times New Roman" w:hAnsi="Times New Roman"/>
          <w:sz w:val="20"/>
          <w:szCs w:val="20"/>
        </w:rPr>
        <w:t>т</w:t>
      </w:r>
      <w:r w:rsidR="009050BE" w:rsidRPr="00374569">
        <w:rPr>
          <w:rFonts w:ascii="Times New Roman" w:hAnsi="Times New Roman"/>
          <w:sz w:val="20"/>
          <w:szCs w:val="20"/>
        </w:rPr>
        <w:t>елем</w:t>
      </w:r>
      <w:r w:rsidRPr="00374569">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374569">
        <w:rPr>
          <w:rFonts w:ascii="Times New Roman" w:hAnsi="Times New Roman"/>
          <w:sz w:val="20"/>
          <w:szCs w:val="20"/>
        </w:rPr>
        <w:t>размере</w:t>
      </w:r>
      <w:r w:rsidRPr="00374569">
        <w:rPr>
          <w:rFonts w:ascii="Times New Roman" w:hAnsi="Times New Roman"/>
          <w:sz w:val="20"/>
          <w:szCs w:val="20"/>
        </w:rPr>
        <w:t xml:space="preserve"> </w:t>
      </w:r>
      <w:r w:rsidRPr="00374569">
        <w:rPr>
          <w:rFonts w:ascii="Times New Roman" w:hAnsi="Times New Roman"/>
          <w:b/>
          <w:sz w:val="20"/>
          <w:szCs w:val="20"/>
        </w:rPr>
        <w:t>10% цены контракта (этапа)</w:t>
      </w:r>
      <w:r w:rsidRPr="00374569">
        <w:rPr>
          <w:rFonts w:ascii="Times New Roman" w:hAnsi="Times New Roman"/>
          <w:sz w:val="20"/>
          <w:szCs w:val="20"/>
          <w:vertAlign w:val="superscript"/>
        </w:rPr>
        <w:footnoteReference w:id="11"/>
      </w:r>
      <w:r w:rsidRPr="00374569">
        <w:rPr>
          <w:rFonts w:ascii="Times New Roman" w:hAnsi="Times New Roman"/>
          <w:sz w:val="20"/>
          <w:szCs w:val="20"/>
        </w:rPr>
        <w:t>.</w:t>
      </w:r>
    </w:p>
    <w:p w:rsidR="00105E53" w:rsidRPr="00374569" w:rsidRDefault="009D3EFE" w:rsidP="00405115">
      <w:pPr>
        <w:widowControl w:val="0"/>
        <w:numPr>
          <w:ilvl w:val="2"/>
          <w:numId w:val="5"/>
        </w:numPr>
        <w:autoSpaceDE w:val="0"/>
        <w:autoSpaceDN w:val="0"/>
        <w:adjustRightInd w:val="0"/>
        <w:ind w:left="0" w:firstLine="709"/>
        <w:rPr>
          <w:sz w:val="20"/>
          <w:szCs w:val="20"/>
        </w:rPr>
      </w:pPr>
      <w:r w:rsidRPr="00374569">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374569">
        <w:rPr>
          <w:b/>
          <w:sz w:val="20"/>
          <w:szCs w:val="20"/>
        </w:rPr>
        <w:t>1000 рублей 00 копеек</w:t>
      </w:r>
      <w:r w:rsidR="00D94997" w:rsidRPr="00374569">
        <w:rPr>
          <w:sz w:val="20"/>
          <w:szCs w:val="20"/>
        </w:rPr>
        <w:t xml:space="preserve"> (одна тысяча рублей 00 копеек)</w:t>
      </w:r>
      <w:r w:rsidRPr="00374569">
        <w:rPr>
          <w:sz w:val="20"/>
          <w:szCs w:val="20"/>
          <w:vertAlign w:val="superscript"/>
        </w:rPr>
        <w:footnoteReference w:id="12"/>
      </w:r>
      <w:r w:rsidRPr="00374569">
        <w:rPr>
          <w:sz w:val="20"/>
          <w:szCs w:val="20"/>
        </w:rPr>
        <w:t>.</w:t>
      </w:r>
    </w:p>
    <w:p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rsidR="004C4E29" w:rsidRPr="006A008B" w:rsidRDefault="004C4E29" w:rsidP="005018AE">
      <w:pPr>
        <w:rPr>
          <w:sz w:val="20"/>
          <w:szCs w:val="20"/>
        </w:rPr>
      </w:pPr>
    </w:p>
    <w:p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rsidR="008C5C67" w:rsidRPr="00DF3A91" w:rsidRDefault="008C5C67" w:rsidP="005018AE">
      <w:pPr>
        <w:numPr>
          <w:ilvl w:val="12"/>
          <w:numId w:val="0"/>
        </w:numPr>
        <w:tabs>
          <w:tab w:val="left" w:pos="360"/>
          <w:tab w:val="left" w:pos="960"/>
        </w:tabs>
        <w:rPr>
          <w:bCs/>
          <w:sz w:val="20"/>
          <w:szCs w:val="20"/>
        </w:rPr>
      </w:pPr>
    </w:p>
    <w:p w:rsidR="004C4A75" w:rsidRPr="009870A5" w:rsidRDefault="009870A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9870A5">
        <w:rPr>
          <w:rFonts w:ascii="Times New Roman" w:hAnsi="Times New Roman"/>
          <w:sz w:val="20"/>
          <w:szCs w:val="20"/>
        </w:rPr>
        <w:t xml:space="preserve">Требования </w:t>
      </w:r>
      <w:r w:rsidRPr="009870A5">
        <w:rPr>
          <w:rFonts w:ascii="Times New Roman" w:hAnsi="Times New Roman"/>
          <w:bCs/>
          <w:sz w:val="20"/>
          <w:szCs w:val="20"/>
        </w:rPr>
        <w:t>по обеспечению (поддержанию) информационной безопасности и безопасности персональных данных на основании Федеральных законов РФ № 149-ФЗ «Об информации, информационных технологиях и о защите информации» и № 152-ФЗ «О персональных данных»</w:t>
      </w:r>
      <w:r w:rsidR="004C4A75" w:rsidRPr="009870A5">
        <w:rPr>
          <w:rFonts w:ascii="Times New Roman" w:hAnsi="Times New Roman"/>
          <w:bCs/>
          <w:color w:val="FF0000"/>
          <w:sz w:val="20"/>
          <w:szCs w:val="20"/>
        </w:rPr>
        <w:t>.</w:t>
      </w:r>
    </w:p>
    <w:p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rsidR="00B75C9D" w:rsidRDefault="00335C29" w:rsidP="00374569">
      <w:pPr>
        <w:pStyle w:val="affff3"/>
        <w:widowControl w:val="0"/>
        <w:numPr>
          <w:ilvl w:val="1"/>
          <w:numId w:val="5"/>
        </w:numPr>
        <w:spacing w:after="0" w:line="240" w:lineRule="auto"/>
        <w:ind w:left="0" w:firstLine="709"/>
        <w:jc w:val="both"/>
        <w:rPr>
          <w:rFonts w:ascii="Times New Roman" w:hAnsi="Times New Roman"/>
          <w:sz w:val="20"/>
          <w:szCs w:val="20"/>
        </w:rPr>
      </w:pPr>
      <w:r w:rsidRPr="00335C29">
        <w:rPr>
          <w:rFonts w:ascii="Times New Roman" w:hAnsi="Times New Roman"/>
          <w:sz w:val="20"/>
          <w:szCs w:val="20"/>
        </w:rPr>
        <w:t xml:space="preserve">Исполнителем (в том числе при поставке товара в ходе оказания услуги) соблюдаются требования постановления Правительства РФ от 23.12.2024 N 1875 </w:t>
      </w:r>
      <w:r>
        <w:rPr>
          <w:rFonts w:ascii="Times New Roman" w:hAnsi="Times New Roman"/>
          <w:sz w:val="20"/>
          <w:szCs w:val="20"/>
        </w:rPr>
        <w:t>«</w:t>
      </w:r>
      <w:r w:rsidRPr="00335C29">
        <w:rPr>
          <w:rFonts w:ascii="Times New Roman" w:hAnsi="Times New Roman"/>
          <w:sz w:val="20"/>
          <w:szCs w:val="20"/>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w:t>
      </w:r>
      <w:r>
        <w:rPr>
          <w:rFonts w:ascii="Times New Roman" w:hAnsi="Times New Roman"/>
          <w:sz w:val="20"/>
          <w:szCs w:val="20"/>
        </w:rPr>
        <w:t>дельными видами юридических лиц»</w:t>
      </w:r>
      <w:r w:rsidR="00374569" w:rsidRPr="00374569">
        <w:rPr>
          <w:rFonts w:ascii="Times New Roman" w:hAnsi="Times New Roman"/>
          <w:sz w:val="20"/>
          <w:szCs w:val="20"/>
        </w:rPr>
        <w:t>.</w:t>
      </w:r>
    </w:p>
    <w:p w:rsidR="00374569" w:rsidRPr="00374569" w:rsidRDefault="00374569" w:rsidP="00374569">
      <w:pPr>
        <w:pStyle w:val="affff3"/>
        <w:widowControl w:val="0"/>
        <w:spacing w:after="0" w:line="240" w:lineRule="auto"/>
        <w:ind w:left="709"/>
        <w:jc w:val="both"/>
        <w:rPr>
          <w:rFonts w:ascii="Times New Roman" w:hAnsi="Times New Roman"/>
          <w:sz w:val="20"/>
          <w:szCs w:val="20"/>
        </w:rPr>
      </w:pPr>
    </w:p>
    <w:p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rsidR="00B75C9D" w:rsidRPr="00374569" w:rsidRDefault="00B75C9D" w:rsidP="008947ED">
      <w:pPr>
        <w:pStyle w:val="af3"/>
        <w:spacing w:after="0"/>
        <w:rPr>
          <w:sz w:val="20"/>
        </w:rPr>
      </w:pPr>
    </w:p>
    <w:p w:rsidR="00AD400B" w:rsidRPr="00374569"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374569">
        <w:rPr>
          <w:rFonts w:ascii="Times New Roman" w:hAnsi="Times New Roman"/>
          <w:sz w:val="20"/>
          <w:szCs w:val="20"/>
        </w:rPr>
        <w:lastRenderedPageBreak/>
        <w:t>Гарантийный</w:t>
      </w:r>
      <w:r w:rsidRPr="00374569">
        <w:rPr>
          <w:rFonts w:ascii="Times New Roman" w:hAnsi="Times New Roman"/>
          <w:sz w:val="20"/>
        </w:rPr>
        <w:t xml:space="preserve"> срок на </w:t>
      </w:r>
      <w:r w:rsidR="00C6497D" w:rsidRPr="00374569">
        <w:rPr>
          <w:rFonts w:ascii="Times New Roman" w:hAnsi="Times New Roman"/>
          <w:sz w:val="20"/>
        </w:rPr>
        <w:t>оказанные услуги</w:t>
      </w:r>
      <w:r w:rsidRPr="00374569">
        <w:rPr>
          <w:rFonts w:ascii="Times New Roman" w:hAnsi="Times New Roman"/>
          <w:sz w:val="20"/>
        </w:rPr>
        <w:t xml:space="preserve">: </w:t>
      </w:r>
      <w:r w:rsidR="00A24838" w:rsidRPr="00374569">
        <w:rPr>
          <w:rFonts w:ascii="Times New Roman" w:hAnsi="Times New Roman"/>
          <w:b/>
          <w:sz w:val="20"/>
        </w:rPr>
        <w:t>12</w:t>
      </w:r>
      <w:r w:rsidRPr="00374569">
        <w:rPr>
          <w:rFonts w:ascii="Times New Roman" w:hAnsi="Times New Roman"/>
          <w:b/>
          <w:sz w:val="20"/>
        </w:rPr>
        <w:t xml:space="preserve"> месяцев</w:t>
      </w:r>
      <w:r w:rsidRPr="00374569">
        <w:rPr>
          <w:rFonts w:ascii="Times New Roman" w:hAnsi="Times New Roman"/>
          <w:sz w:val="20"/>
        </w:rPr>
        <w:t xml:space="preserve"> со дня подписания акта</w:t>
      </w:r>
      <w:r w:rsidR="00063D46" w:rsidRPr="00374569">
        <w:rPr>
          <w:rFonts w:ascii="Times New Roman" w:hAnsi="Times New Roman"/>
          <w:sz w:val="20"/>
        </w:rPr>
        <w:t xml:space="preserve"> </w:t>
      </w:r>
      <w:r w:rsidR="00C6497D" w:rsidRPr="00374569">
        <w:rPr>
          <w:rFonts w:ascii="Times New Roman" w:hAnsi="Times New Roman"/>
          <w:sz w:val="20"/>
        </w:rPr>
        <w:t>сдачи-приемки оказанных услуг.</w:t>
      </w:r>
    </w:p>
    <w:p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w:t>
      </w:r>
      <w:r w:rsidR="00080D68">
        <w:rPr>
          <w:rFonts w:ascii="Times New Roman" w:hAnsi="Times New Roman"/>
          <w:sz w:val="20"/>
        </w:rPr>
        <w:br/>
      </w:r>
      <w:r w:rsidRPr="00482E6E">
        <w:rPr>
          <w:rFonts w:ascii="Times New Roman" w:hAnsi="Times New Roman"/>
          <w:sz w:val="20"/>
        </w:rPr>
        <w:t xml:space="preserve">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rsidR="00185690" w:rsidRPr="003A72EE" w:rsidRDefault="00185690" w:rsidP="00EA7516">
      <w:pPr>
        <w:pStyle w:val="a5"/>
        <w:ind w:left="0"/>
        <w:rPr>
          <w:sz w:val="20"/>
        </w:rPr>
      </w:pPr>
    </w:p>
    <w:p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rsidR="001000CF" w:rsidRPr="0017123A" w:rsidRDefault="001000CF" w:rsidP="0017123A">
      <w:pPr>
        <w:pStyle w:val="a5"/>
        <w:ind w:left="0"/>
        <w:rPr>
          <w:sz w:val="20"/>
        </w:rPr>
      </w:pPr>
    </w:p>
    <w:p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Контра</w:t>
      </w:r>
      <w:proofErr w:type="gramStart"/>
      <w:r w:rsidRPr="008330B0">
        <w:rPr>
          <w:rFonts w:ascii="Times New Roman" w:hAnsi="Times New Roman"/>
          <w:color w:val="000000" w:themeColor="text1"/>
          <w:sz w:val="20"/>
          <w:szCs w:val="20"/>
        </w:rPr>
        <w:t xml:space="preserve">кт </w:t>
      </w:r>
      <w:r w:rsidRPr="008330B0">
        <w:rPr>
          <w:rFonts w:ascii="Times New Roman" w:hAnsi="Times New Roman"/>
          <w:sz w:val="20"/>
        </w:rPr>
        <w:t>вст</w:t>
      </w:r>
      <w:proofErr w:type="gramEnd"/>
      <w:r w:rsidRPr="008330B0">
        <w:rPr>
          <w:rFonts w:ascii="Times New Roman" w:hAnsi="Times New Roman"/>
          <w:sz w:val="20"/>
        </w:rPr>
        <w:t>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rsidR="00E71BB4" w:rsidRPr="008330B0" w:rsidRDefault="00E71BB4" w:rsidP="0017123A">
      <w:pPr>
        <w:rPr>
          <w:color w:val="000000" w:themeColor="text1"/>
          <w:sz w:val="20"/>
          <w:szCs w:val="20"/>
        </w:rPr>
      </w:pPr>
    </w:p>
    <w:p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rsidR="00162C8F" w:rsidRPr="003A72EE" w:rsidRDefault="00162C8F" w:rsidP="003A72EE">
      <w:pPr>
        <w:pStyle w:val="a5"/>
        <w:ind w:left="0"/>
        <w:rPr>
          <w:sz w:val="20"/>
        </w:rPr>
      </w:pPr>
    </w:p>
    <w:p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w:t>
      </w:r>
      <w:r w:rsidR="00080D68">
        <w:rPr>
          <w:rFonts w:ascii="Times New Roman" w:hAnsi="Times New Roman"/>
          <w:sz w:val="20"/>
          <w:szCs w:val="20"/>
        </w:rPr>
        <w:br/>
      </w:r>
      <w:r w:rsidRPr="008330B0">
        <w:rPr>
          <w:rFonts w:ascii="Times New Roman" w:hAnsi="Times New Roman"/>
          <w:sz w:val="20"/>
          <w:szCs w:val="20"/>
        </w:rPr>
        <w:t>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roofErr w:type="gramEnd"/>
    </w:p>
    <w:p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 xml:space="preserve">при его исполнении </w:t>
      </w:r>
      <w:r w:rsidR="00080D68">
        <w:rPr>
          <w:rFonts w:ascii="Times New Roman" w:hAnsi="Times New Roman"/>
          <w:sz w:val="20"/>
          <w:szCs w:val="20"/>
        </w:rPr>
        <w:br/>
      </w:r>
      <w:r w:rsidRPr="008330B0">
        <w:rPr>
          <w:rFonts w:ascii="Times New Roman" w:hAnsi="Times New Roman"/>
          <w:sz w:val="20"/>
          <w:szCs w:val="20"/>
        </w:rPr>
        <w:t>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330B0">
        <w:rPr>
          <w:rFonts w:ascii="Times New Roman" w:hAnsi="Times New Roman"/>
          <w:color w:val="000000" w:themeColor="text1"/>
          <w:sz w:val="20"/>
          <w:szCs w:val="20"/>
        </w:rPr>
        <w:t xml:space="preserve"> Российской Федерации.</w:t>
      </w:r>
    </w:p>
    <w:p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080D68">
        <w:rPr>
          <w:rFonts w:ascii="Times New Roman" w:hAnsi="Times New Roman"/>
          <w:color w:val="000000"/>
          <w:sz w:val="20"/>
          <w:szCs w:val="20"/>
        </w:rPr>
        <w:br/>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w:t>
      </w:r>
      <w:r w:rsidR="00080D68">
        <w:rPr>
          <w:rFonts w:ascii="Times New Roman" w:hAnsi="Times New Roman"/>
          <w:sz w:val="20"/>
          <w:szCs w:val="20"/>
        </w:rPr>
        <w:br/>
      </w:r>
      <w:r w:rsidRPr="00B12EAB">
        <w:rPr>
          <w:rFonts w:ascii="Times New Roman" w:hAnsi="Times New Roman"/>
          <w:sz w:val="20"/>
          <w:szCs w:val="20"/>
        </w:rPr>
        <w:t xml:space="preserve">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rsidR="00926987" w:rsidRPr="00374569" w:rsidRDefault="00926987" w:rsidP="008947ED">
      <w:pPr>
        <w:ind w:firstLine="708"/>
        <w:rPr>
          <w:sz w:val="20"/>
          <w:szCs w:val="20"/>
        </w:rPr>
      </w:pPr>
      <w:r w:rsidRPr="00374569">
        <w:rPr>
          <w:sz w:val="20"/>
          <w:szCs w:val="20"/>
        </w:rPr>
        <w:t xml:space="preserve">–если </w:t>
      </w:r>
      <w:r w:rsidR="0013469E" w:rsidRPr="00374569">
        <w:rPr>
          <w:sz w:val="20"/>
          <w:szCs w:val="20"/>
        </w:rPr>
        <w:t xml:space="preserve">задержка в сроках </w:t>
      </w:r>
      <w:r w:rsidR="005B6660" w:rsidRPr="00374569">
        <w:rPr>
          <w:sz w:val="20"/>
          <w:szCs w:val="20"/>
        </w:rPr>
        <w:t>оказания услуг Исполнителем</w:t>
      </w:r>
      <w:r w:rsidR="0013469E" w:rsidRPr="00374569">
        <w:rPr>
          <w:sz w:val="20"/>
          <w:szCs w:val="20"/>
        </w:rPr>
        <w:t xml:space="preserve"> составляет более 10 (десяти) дней;</w:t>
      </w:r>
    </w:p>
    <w:p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w:t>
      </w:r>
      <w:r w:rsidR="00080D68">
        <w:rPr>
          <w:sz w:val="20"/>
          <w:szCs w:val="20"/>
        </w:rPr>
        <w:br/>
      </w:r>
      <w:r w:rsidR="0013469E" w:rsidRPr="00B12EAB">
        <w:rPr>
          <w:sz w:val="20"/>
          <w:szCs w:val="20"/>
        </w:rPr>
        <w:t>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w:t>
      </w:r>
      <w:r w:rsidR="00080D68">
        <w:rPr>
          <w:sz w:val="20"/>
          <w:szCs w:val="20"/>
        </w:rPr>
        <w:br/>
      </w:r>
      <w:r w:rsidR="0013469E" w:rsidRPr="008330B0">
        <w:rPr>
          <w:sz w:val="20"/>
          <w:szCs w:val="20"/>
        </w:rPr>
        <w:t xml:space="preserve">о цене и объемах, предусмотренных данным </w:t>
      </w:r>
      <w:r w:rsidR="00C921BE" w:rsidRPr="008330B0">
        <w:rPr>
          <w:sz w:val="20"/>
          <w:szCs w:val="20"/>
        </w:rPr>
        <w:t>контракт</w:t>
      </w:r>
      <w:r w:rsidR="0013469E" w:rsidRPr="008330B0">
        <w:rPr>
          <w:sz w:val="20"/>
          <w:szCs w:val="20"/>
        </w:rPr>
        <w:t>ом;</w:t>
      </w:r>
    </w:p>
    <w:p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rsidR="0072428C" w:rsidRPr="00707F9A" w:rsidRDefault="0072428C" w:rsidP="0072428C">
      <w:pPr>
        <w:widowControl w:val="0"/>
        <w:ind w:firstLine="709"/>
        <w:rPr>
          <w:sz w:val="20"/>
          <w:szCs w:val="20"/>
        </w:rPr>
      </w:pPr>
      <w:r w:rsidRPr="0067518D">
        <w:rPr>
          <w:sz w:val="20"/>
          <w:szCs w:val="20"/>
        </w:rPr>
        <w:t xml:space="preserve">- если у Исполнителя отсутствует лицензия на осуществление деятельности или членство в </w:t>
      </w:r>
      <w:proofErr w:type="spellStart"/>
      <w:r w:rsidRPr="0067518D">
        <w:rPr>
          <w:sz w:val="20"/>
          <w:szCs w:val="20"/>
        </w:rPr>
        <w:t>саморегулируемой</w:t>
      </w:r>
      <w:proofErr w:type="spellEnd"/>
      <w:r w:rsidRPr="0067518D">
        <w:rPr>
          <w:sz w:val="20"/>
          <w:szCs w:val="20"/>
        </w:rPr>
        <w:t xml:space="preserve"> организации, необходимые для исполнения обязательств по контракту.</w:t>
      </w:r>
    </w:p>
    <w:p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p>
    <w:bookmarkEnd w:id="1"/>
    <w:p w:rsidR="006E22D0" w:rsidRPr="002345F2" w:rsidRDefault="006E22D0" w:rsidP="006E22D0">
      <w:pPr>
        <w:ind w:right="-2"/>
        <w:rPr>
          <w:sz w:val="20"/>
          <w:szCs w:val="20"/>
        </w:rPr>
      </w:pPr>
    </w:p>
    <w:p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rsidR="001000CF" w:rsidRPr="002345F2" w:rsidRDefault="001000CF" w:rsidP="00EE5049">
      <w:pPr>
        <w:shd w:val="clear" w:color="auto" w:fill="FFFFFF"/>
        <w:rPr>
          <w:sz w:val="20"/>
          <w:szCs w:val="20"/>
        </w:rPr>
      </w:pPr>
    </w:p>
    <w:p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w:t>
      </w:r>
      <w:r w:rsidR="00080D68">
        <w:rPr>
          <w:rFonts w:ascii="Times New Roman" w:hAnsi="Times New Roman"/>
          <w:sz w:val="20"/>
          <w:szCs w:val="20"/>
        </w:rPr>
        <w:br/>
      </w:r>
      <w:r w:rsidRPr="008330B0">
        <w:rPr>
          <w:rFonts w:ascii="Times New Roman" w:hAnsi="Times New Roman"/>
          <w:sz w:val="20"/>
          <w:szCs w:val="20"/>
        </w:rPr>
        <w:t xml:space="preserve">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 xml:space="preserve">у, для которой создалась невозможность исполнения ее обязательств, должна известить о них в письменном виде другую Сторону </w:t>
      </w:r>
      <w:r w:rsidR="00080D68">
        <w:rPr>
          <w:rFonts w:ascii="Times New Roman" w:hAnsi="Times New Roman"/>
          <w:sz w:val="20"/>
          <w:szCs w:val="20"/>
        </w:rPr>
        <w:br/>
      </w:r>
      <w:r w:rsidRPr="008330B0">
        <w:rPr>
          <w:rFonts w:ascii="Times New Roman" w:hAnsi="Times New Roman"/>
          <w:sz w:val="20"/>
          <w:szCs w:val="20"/>
        </w:rPr>
        <w:t>с приложениями соответствующих доказательств и документов в 3-дневный срок со дня наступления этих обстоятельств.</w:t>
      </w:r>
    </w:p>
    <w:p w:rsidR="00BC4171" w:rsidRDefault="00BC4171" w:rsidP="00BC4171">
      <w:pPr>
        <w:rPr>
          <w:sz w:val="20"/>
          <w:szCs w:val="20"/>
        </w:rPr>
      </w:pPr>
    </w:p>
    <w:p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rsidR="00BC4171" w:rsidRDefault="00BC4171" w:rsidP="006A008B">
      <w:pPr>
        <w:rPr>
          <w:sz w:val="20"/>
          <w:szCs w:val="20"/>
        </w:rPr>
      </w:pPr>
    </w:p>
    <w:p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4171" w:rsidRPr="00B12EAB" w:rsidRDefault="00BC4171" w:rsidP="00BC4171">
      <w:pPr>
        <w:widowControl w:val="0"/>
        <w:ind w:firstLine="708"/>
        <w:rPr>
          <w:color w:val="000000" w:themeColor="text1"/>
          <w:sz w:val="20"/>
          <w:szCs w:val="20"/>
        </w:rPr>
      </w:pPr>
      <w:proofErr w:type="gramStart"/>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rsidR="007A205D" w:rsidRPr="002345F2" w:rsidRDefault="007A205D" w:rsidP="008947ED">
      <w:pPr>
        <w:pStyle w:val="a5"/>
        <w:ind w:left="0"/>
        <w:rPr>
          <w:sz w:val="20"/>
        </w:rPr>
      </w:pPr>
    </w:p>
    <w:p w:rsidR="00234E9C" w:rsidRPr="006A008B" w:rsidRDefault="00EC4D5D" w:rsidP="00405115">
      <w:pPr>
        <w:pStyle w:val="a5"/>
        <w:numPr>
          <w:ilvl w:val="0"/>
          <w:numId w:val="5"/>
        </w:numPr>
        <w:jc w:val="center"/>
        <w:outlineLvl w:val="0"/>
        <w:rPr>
          <w:b/>
          <w:sz w:val="20"/>
        </w:rPr>
      </w:pPr>
      <w:r w:rsidRPr="006A008B">
        <w:rPr>
          <w:b/>
          <w:sz w:val="20"/>
        </w:rPr>
        <w:t>Прочие условия</w:t>
      </w:r>
    </w:p>
    <w:p w:rsidR="00E71BB4" w:rsidRPr="002345F2" w:rsidRDefault="00E71BB4" w:rsidP="006A008B">
      <w:pPr>
        <w:rPr>
          <w:sz w:val="20"/>
          <w:szCs w:val="20"/>
        </w:rPr>
      </w:pPr>
    </w:p>
    <w:p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proofErr w:type="gramStart"/>
      <w:r w:rsidR="006F35BE" w:rsidRPr="008330B0">
        <w:rPr>
          <w:rFonts w:ascii="Times New Roman" w:hAnsi="Times New Roman"/>
          <w:sz w:val="20"/>
          <w:szCs w:val="20"/>
        </w:rPr>
        <w:t>исполнении</w:t>
      </w:r>
      <w:proofErr w:type="gramEnd"/>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w:t>
      </w:r>
      <w:r w:rsidR="00374569">
        <w:rPr>
          <w:rFonts w:ascii="Times New Roman" w:hAnsi="Times New Roman"/>
          <w:sz w:val="20"/>
          <w:szCs w:val="20"/>
        </w:rPr>
        <w:br/>
      </w:r>
      <w:r w:rsidR="00234E9C" w:rsidRPr="008330B0">
        <w:rPr>
          <w:rFonts w:ascii="Times New Roman" w:hAnsi="Times New Roman"/>
          <w:sz w:val="20"/>
          <w:szCs w:val="20"/>
        </w:rPr>
        <w:t xml:space="preserve">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 xml:space="preserve">города </w:t>
      </w:r>
      <w:r w:rsidR="00374569">
        <w:rPr>
          <w:rFonts w:ascii="Times New Roman" w:hAnsi="Times New Roman"/>
          <w:sz w:val="20"/>
          <w:szCs w:val="20"/>
        </w:rPr>
        <w:br/>
      </w:r>
      <w:r w:rsidR="00234E9C" w:rsidRPr="008330B0">
        <w:rPr>
          <w:rFonts w:ascii="Times New Roman" w:hAnsi="Times New Roman"/>
          <w:sz w:val="20"/>
          <w:szCs w:val="20"/>
        </w:rPr>
        <w:t>Санкт-Петербурга и Ленинградской области</w:t>
      </w:r>
      <w:r w:rsidR="006F35BE" w:rsidRPr="008330B0">
        <w:rPr>
          <w:rFonts w:ascii="Times New Roman" w:hAnsi="Times New Roman"/>
          <w:sz w:val="20"/>
          <w:szCs w:val="20"/>
        </w:rPr>
        <w:t>.</w:t>
      </w:r>
    </w:p>
    <w:p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Стороны</w:t>
      </w:r>
      <w:proofErr w:type="gramEnd"/>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781056" w:rsidRPr="008330B0" w:rsidRDefault="00781056" w:rsidP="005018AE">
      <w:pPr>
        <w:widowControl w:val="0"/>
        <w:ind w:firstLine="709"/>
        <w:rPr>
          <w:sz w:val="20"/>
          <w:szCs w:val="20"/>
        </w:rPr>
      </w:pPr>
      <w:r w:rsidRPr="008330B0">
        <w:rPr>
          <w:sz w:val="20"/>
          <w:szCs w:val="20"/>
        </w:rPr>
        <w:t>- претензия;</w:t>
      </w:r>
    </w:p>
    <w:p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rsidR="00781056" w:rsidRPr="008330B0" w:rsidRDefault="00781056" w:rsidP="005018AE">
      <w:pPr>
        <w:widowControl w:val="0"/>
        <w:ind w:firstLine="709"/>
        <w:rPr>
          <w:sz w:val="20"/>
          <w:szCs w:val="20"/>
        </w:rPr>
      </w:pPr>
      <w:r w:rsidRPr="008330B0">
        <w:rPr>
          <w:sz w:val="20"/>
          <w:szCs w:val="20"/>
        </w:rPr>
        <w:t>- уведомление.</w:t>
      </w:r>
    </w:p>
    <w:p w:rsidR="00781056" w:rsidRPr="008330B0" w:rsidRDefault="00BC4171" w:rsidP="005018AE">
      <w:pPr>
        <w:widowControl w:val="0"/>
        <w:ind w:firstLine="709"/>
        <w:rPr>
          <w:sz w:val="20"/>
          <w:szCs w:val="20"/>
        </w:rPr>
      </w:pPr>
      <w:proofErr w:type="gramStart"/>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roofErr w:type="gramEnd"/>
    </w:p>
    <w:p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rsidR="00781056" w:rsidRPr="008330B0" w:rsidRDefault="00781056" w:rsidP="005018AE">
      <w:pPr>
        <w:widowControl w:val="0"/>
        <w:ind w:firstLine="709"/>
        <w:rPr>
          <w:sz w:val="20"/>
          <w:szCs w:val="20"/>
        </w:rPr>
      </w:pPr>
      <w:r w:rsidRPr="008330B0">
        <w:rPr>
          <w:sz w:val="20"/>
          <w:szCs w:val="20"/>
        </w:rPr>
        <w:t xml:space="preserve">Отказ Исполнителя предоставить действующий адрес электронной почты при </w:t>
      </w:r>
      <w:proofErr w:type="gramStart"/>
      <w:r w:rsidRPr="008330B0">
        <w:rPr>
          <w:sz w:val="20"/>
          <w:szCs w:val="20"/>
        </w:rPr>
        <w:t>заключении</w:t>
      </w:r>
      <w:proofErr w:type="gramEnd"/>
      <w:r w:rsidRPr="008330B0">
        <w:rPr>
          <w:sz w:val="20"/>
          <w:szCs w:val="20"/>
        </w:rPr>
        <w:t xml:space="preserve"> контракта </w:t>
      </w:r>
      <w:r w:rsidR="00374569">
        <w:rPr>
          <w:sz w:val="20"/>
          <w:szCs w:val="20"/>
        </w:rPr>
        <w:br/>
      </w:r>
      <w:r w:rsidRPr="008330B0">
        <w:rPr>
          <w:sz w:val="20"/>
          <w:szCs w:val="20"/>
        </w:rPr>
        <w:t>не является нарушением условий настоящего контракта.</w:t>
      </w:r>
    </w:p>
    <w:p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rsidR="00374569" w:rsidRDefault="00AF0C46" w:rsidP="005018AE">
      <w:pPr>
        <w:ind w:firstLine="709"/>
        <w:rPr>
          <w:sz w:val="20"/>
          <w:szCs w:val="20"/>
        </w:rPr>
      </w:pPr>
      <w:r w:rsidRPr="00374569">
        <w:rPr>
          <w:sz w:val="20"/>
          <w:szCs w:val="20"/>
        </w:rPr>
        <w:t>Приложение №</w:t>
      </w:r>
      <w:r w:rsidR="00374569" w:rsidRPr="00374569">
        <w:rPr>
          <w:sz w:val="20"/>
          <w:szCs w:val="20"/>
        </w:rPr>
        <w:t xml:space="preserve"> </w:t>
      </w:r>
      <w:r w:rsidR="008C5C67" w:rsidRPr="00374569">
        <w:rPr>
          <w:sz w:val="20"/>
          <w:szCs w:val="20"/>
        </w:rPr>
        <w:t>1</w:t>
      </w:r>
      <w:r w:rsidRPr="00374569">
        <w:rPr>
          <w:sz w:val="20"/>
          <w:szCs w:val="20"/>
        </w:rPr>
        <w:t xml:space="preserve"> – Расчет стоимости</w:t>
      </w:r>
      <w:r w:rsidR="00374569">
        <w:rPr>
          <w:sz w:val="20"/>
          <w:szCs w:val="20"/>
        </w:rPr>
        <w:t>;</w:t>
      </w:r>
    </w:p>
    <w:p w:rsidR="0013469E" w:rsidRPr="00374569" w:rsidRDefault="00374569" w:rsidP="005018AE">
      <w:pPr>
        <w:ind w:firstLine="709"/>
        <w:rPr>
          <w:sz w:val="20"/>
          <w:szCs w:val="20"/>
        </w:rPr>
      </w:pPr>
      <w:r>
        <w:rPr>
          <w:sz w:val="20"/>
          <w:szCs w:val="20"/>
        </w:rPr>
        <w:t>Приложение № 2 – Техническое задание</w:t>
      </w:r>
      <w:r w:rsidR="000B5056" w:rsidRPr="00374569">
        <w:rPr>
          <w:sz w:val="20"/>
          <w:szCs w:val="20"/>
        </w:rPr>
        <w:t>.</w:t>
      </w:r>
    </w:p>
    <w:p w:rsidR="004D5A78" w:rsidRPr="002345F2" w:rsidRDefault="004D5A78" w:rsidP="005018AE">
      <w:pPr>
        <w:pStyle w:val="a5"/>
        <w:widowControl w:val="0"/>
        <w:ind w:left="0"/>
        <w:rPr>
          <w:b/>
          <w:sz w:val="20"/>
        </w:rPr>
      </w:pPr>
    </w:p>
    <w:p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rsidR="0013469E" w:rsidRPr="002345F2" w:rsidRDefault="0013469E" w:rsidP="005018AE">
      <w:pPr>
        <w:pStyle w:val="a5"/>
        <w:widowControl w:val="0"/>
        <w:ind w:left="0"/>
        <w:rPr>
          <w:b/>
          <w:sz w:val="20"/>
        </w:rPr>
      </w:pPr>
    </w:p>
    <w:tbl>
      <w:tblPr>
        <w:tblW w:w="10173" w:type="dxa"/>
        <w:tblLook w:val="0000"/>
      </w:tblPr>
      <w:tblGrid>
        <w:gridCol w:w="5211"/>
        <w:gridCol w:w="4962"/>
      </w:tblGrid>
      <w:tr w:rsidR="0013469E" w:rsidRPr="002345F2" w:rsidTr="00374569">
        <w:tc>
          <w:tcPr>
            <w:tcW w:w="5211" w:type="dxa"/>
          </w:tcPr>
          <w:p w:rsidR="0013469E" w:rsidRPr="002345F2" w:rsidRDefault="0013469E" w:rsidP="00374569">
            <w:pPr>
              <w:pStyle w:val="af3"/>
              <w:spacing w:after="0"/>
              <w:jc w:val="left"/>
              <w:rPr>
                <w:b/>
                <w:sz w:val="20"/>
              </w:rPr>
            </w:pPr>
            <w:r w:rsidRPr="002345F2">
              <w:rPr>
                <w:b/>
                <w:sz w:val="20"/>
              </w:rPr>
              <w:t>ЗАКАЗЧИК:</w:t>
            </w:r>
          </w:p>
          <w:p w:rsidR="00374569" w:rsidRPr="005901AB" w:rsidRDefault="00374569" w:rsidP="00374569">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5901AB">
              <w:rPr>
                <w:rFonts w:eastAsia="Calibri"/>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374569" w:rsidRPr="005901AB" w:rsidRDefault="00374569" w:rsidP="00374569">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5901AB">
              <w:rPr>
                <w:rFonts w:eastAsia="Calibri"/>
                <w:sz w:val="20"/>
                <w:szCs w:val="20"/>
              </w:rPr>
              <w:t xml:space="preserve">Адрес местонахождения: </w:t>
            </w:r>
          </w:p>
          <w:p w:rsidR="00374569" w:rsidRPr="005901AB" w:rsidRDefault="00374569" w:rsidP="00374569">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5901AB">
              <w:rPr>
                <w:rFonts w:eastAsia="Calibri"/>
                <w:sz w:val="20"/>
                <w:szCs w:val="20"/>
              </w:rPr>
              <w:t xml:space="preserve">195257, Санкт-Петербург, ул. Вавиловых, д.13, </w:t>
            </w:r>
            <w:r w:rsidRPr="005901AB">
              <w:rPr>
                <w:rFonts w:eastAsia="Calibri"/>
                <w:sz w:val="20"/>
                <w:szCs w:val="20"/>
              </w:rPr>
              <w:lastRenderedPageBreak/>
              <w:t xml:space="preserve">корп.3, литера А. </w:t>
            </w:r>
            <w:r>
              <w:rPr>
                <w:rFonts w:eastAsia="Calibri"/>
                <w:sz w:val="20"/>
                <w:szCs w:val="20"/>
              </w:rPr>
              <w:t xml:space="preserve"> </w:t>
            </w:r>
            <w:r w:rsidRPr="005901AB">
              <w:rPr>
                <w:rFonts w:eastAsia="Calibri"/>
                <w:sz w:val="20"/>
                <w:szCs w:val="20"/>
              </w:rPr>
              <w:t>Тел.: 555-66-44, 555-66-45</w:t>
            </w:r>
          </w:p>
          <w:p w:rsidR="00374569" w:rsidRPr="005901AB" w:rsidRDefault="00374569" w:rsidP="00374569">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5901AB">
              <w:rPr>
                <w:rFonts w:eastAsia="Calibri"/>
                <w:sz w:val="20"/>
                <w:szCs w:val="20"/>
              </w:rPr>
              <w:t>Адрес электронной почты: info.cvrakadem@obr.gov.spb.ru, cvr_akadem@mail.ru</w:t>
            </w:r>
          </w:p>
          <w:p w:rsidR="00374569" w:rsidRPr="005901AB" w:rsidRDefault="00374569" w:rsidP="00374569">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jc w:val="left"/>
              <w:rPr>
                <w:rFonts w:eastAsia="Calibri"/>
                <w:sz w:val="20"/>
                <w:szCs w:val="20"/>
              </w:rPr>
            </w:pPr>
            <w:r w:rsidRPr="005901AB">
              <w:rPr>
                <w:rFonts w:eastAsia="Calibri"/>
                <w:sz w:val="20"/>
                <w:szCs w:val="20"/>
              </w:rPr>
              <w:t>Банковские реквизиты: Комитет финансов Санкт-Петербурга</w:t>
            </w:r>
            <w:r>
              <w:rPr>
                <w:rFonts w:eastAsia="Calibri"/>
                <w:sz w:val="20"/>
                <w:szCs w:val="20"/>
              </w:rPr>
              <w:t xml:space="preserve"> </w:t>
            </w:r>
            <w:r w:rsidRPr="005901AB">
              <w:rPr>
                <w:rFonts w:eastAsia="Calibri"/>
                <w:sz w:val="20"/>
                <w:szCs w:val="20"/>
              </w:rPr>
              <w:t>(ЦВР  «Академический», л/с 0511018)</w:t>
            </w:r>
          </w:p>
          <w:p w:rsidR="00374569" w:rsidRPr="005901AB" w:rsidRDefault="00374569" w:rsidP="00374569">
            <w:pPr>
              <w:widowControl w:val="0"/>
              <w:jc w:val="left"/>
              <w:rPr>
                <w:rFonts w:eastAsia="Calibri"/>
                <w:sz w:val="20"/>
                <w:szCs w:val="20"/>
              </w:rPr>
            </w:pPr>
            <w:r w:rsidRPr="005901AB">
              <w:rPr>
                <w:rFonts w:eastAsia="Calibri"/>
                <w:sz w:val="20"/>
                <w:szCs w:val="20"/>
              </w:rPr>
              <w:t>Банк плательщика (получателя):</w:t>
            </w:r>
          </w:p>
          <w:p w:rsidR="00374569" w:rsidRPr="005901AB" w:rsidRDefault="00374569" w:rsidP="00374569">
            <w:pPr>
              <w:autoSpaceDE w:val="0"/>
              <w:autoSpaceDN w:val="0"/>
              <w:adjustRightInd w:val="0"/>
              <w:jc w:val="left"/>
              <w:rPr>
                <w:rFonts w:eastAsia="Calibri"/>
                <w:sz w:val="20"/>
                <w:szCs w:val="20"/>
              </w:rPr>
            </w:pPr>
            <w:r w:rsidRPr="005901AB">
              <w:rPr>
                <w:rFonts w:eastAsia="Calibri"/>
                <w:sz w:val="20"/>
                <w:szCs w:val="20"/>
              </w:rPr>
              <w:t xml:space="preserve">ОКЦ № 1 Северо-Западного ГУ Банка России // </w:t>
            </w:r>
            <w:r>
              <w:rPr>
                <w:rFonts w:eastAsia="Calibri"/>
                <w:sz w:val="20"/>
                <w:szCs w:val="20"/>
              </w:rPr>
              <w:br/>
            </w:r>
            <w:r w:rsidRPr="005901AB">
              <w:rPr>
                <w:rFonts w:eastAsia="Calibri"/>
                <w:sz w:val="20"/>
                <w:szCs w:val="20"/>
              </w:rPr>
              <w:t>УФК по г. Санкт-Петербургу, г. Санкт-Петербург</w:t>
            </w:r>
          </w:p>
          <w:p w:rsidR="00374569" w:rsidRPr="005901AB" w:rsidRDefault="00374569" w:rsidP="00374569">
            <w:pPr>
              <w:autoSpaceDE w:val="0"/>
              <w:autoSpaceDN w:val="0"/>
              <w:adjustRightInd w:val="0"/>
              <w:ind w:right="34"/>
              <w:jc w:val="left"/>
              <w:rPr>
                <w:rFonts w:eastAsia="Calibri"/>
                <w:sz w:val="20"/>
                <w:szCs w:val="20"/>
              </w:rPr>
            </w:pPr>
            <w:r w:rsidRPr="005901AB">
              <w:rPr>
                <w:rFonts w:eastAsia="Calibri"/>
                <w:sz w:val="20"/>
                <w:szCs w:val="20"/>
              </w:rPr>
              <w:t>БИК банк плательщика (получателя): 014030106</w:t>
            </w:r>
          </w:p>
          <w:p w:rsidR="00374569" w:rsidRPr="005901AB" w:rsidRDefault="00374569" w:rsidP="00374569">
            <w:pPr>
              <w:autoSpaceDE w:val="0"/>
              <w:autoSpaceDN w:val="0"/>
              <w:adjustRightInd w:val="0"/>
              <w:ind w:right="851"/>
              <w:jc w:val="left"/>
              <w:rPr>
                <w:rFonts w:eastAsia="Calibri"/>
                <w:sz w:val="20"/>
                <w:szCs w:val="20"/>
              </w:rPr>
            </w:pPr>
            <w:r w:rsidRPr="005901AB">
              <w:rPr>
                <w:rFonts w:eastAsia="Calibri"/>
                <w:sz w:val="20"/>
                <w:szCs w:val="20"/>
              </w:rPr>
              <w:t>Номер счета банка плательщика (получателя): 40102810945370000005</w:t>
            </w:r>
          </w:p>
          <w:p w:rsidR="00374569" w:rsidRPr="005901AB" w:rsidRDefault="00374569" w:rsidP="00374569">
            <w:pPr>
              <w:autoSpaceDE w:val="0"/>
              <w:autoSpaceDN w:val="0"/>
              <w:adjustRightInd w:val="0"/>
              <w:ind w:right="851"/>
              <w:jc w:val="left"/>
              <w:rPr>
                <w:rFonts w:eastAsia="Calibri"/>
                <w:sz w:val="20"/>
                <w:szCs w:val="20"/>
              </w:rPr>
            </w:pPr>
            <w:r w:rsidRPr="005901AB">
              <w:rPr>
                <w:rFonts w:eastAsia="Calibri"/>
                <w:sz w:val="20"/>
                <w:szCs w:val="20"/>
              </w:rPr>
              <w:t>Номер казначейского счета плательщика (получателя):</w:t>
            </w:r>
            <w:r w:rsidRPr="005901AB">
              <w:rPr>
                <w:rFonts w:eastAsia="Calibri"/>
                <w:b/>
                <w:sz w:val="20"/>
                <w:szCs w:val="20"/>
              </w:rPr>
              <w:t xml:space="preserve"> </w:t>
            </w:r>
            <w:r w:rsidRPr="005901AB">
              <w:rPr>
                <w:rFonts w:eastAsia="Calibri"/>
                <w:sz w:val="20"/>
                <w:szCs w:val="20"/>
              </w:rPr>
              <w:t>03224643400000007200</w:t>
            </w:r>
          </w:p>
          <w:p w:rsidR="00374569" w:rsidRPr="003F4D97" w:rsidRDefault="00374569" w:rsidP="00374569">
            <w:pPr>
              <w:keepNext/>
              <w:keepLines/>
              <w:jc w:val="left"/>
              <w:rPr>
                <w:rFonts w:eastAsia="Calibri"/>
                <w:sz w:val="20"/>
                <w:szCs w:val="20"/>
              </w:rPr>
            </w:pPr>
            <w:r w:rsidRPr="005901AB">
              <w:rPr>
                <w:rFonts w:eastAsia="Calibri"/>
                <w:sz w:val="20"/>
                <w:szCs w:val="20"/>
              </w:rPr>
              <w:t>ИНН/ КПП: 7804032823/ 780401001</w:t>
            </w:r>
          </w:p>
          <w:p w:rsidR="00374569" w:rsidRPr="005901AB" w:rsidRDefault="00374569" w:rsidP="00374569">
            <w:pPr>
              <w:pStyle w:val="af3"/>
              <w:spacing w:after="0"/>
              <w:jc w:val="left"/>
              <w:rPr>
                <w:sz w:val="20"/>
              </w:rPr>
            </w:pPr>
            <w:r w:rsidRPr="005901AB">
              <w:rPr>
                <w:sz w:val="20"/>
              </w:rPr>
              <w:t>Директор</w:t>
            </w:r>
          </w:p>
          <w:p w:rsidR="00374569" w:rsidRPr="005901AB" w:rsidRDefault="00374569" w:rsidP="00374569">
            <w:pPr>
              <w:pStyle w:val="af3"/>
              <w:spacing w:after="0"/>
              <w:jc w:val="left"/>
              <w:rPr>
                <w:sz w:val="20"/>
              </w:rPr>
            </w:pPr>
          </w:p>
          <w:p w:rsidR="00374569" w:rsidRPr="005901AB" w:rsidRDefault="00374569" w:rsidP="00374569">
            <w:pPr>
              <w:pStyle w:val="af3"/>
              <w:spacing w:after="0"/>
              <w:jc w:val="left"/>
              <w:rPr>
                <w:sz w:val="20"/>
              </w:rPr>
            </w:pPr>
            <w:r w:rsidRPr="005901AB">
              <w:rPr>
                <w:sz w:val="20"/>
              </w:rPr>
              <w:t>____________________   Л.В. Посняченко</w:t>
            </w:r>
          </w:p>
          <w:p w:rsidR="0013469E" w:rsidRPr="002345F2" w:rsidRDefault="00374569" w:rsidP="00374569">
            <w:pPr>
              <w:pStyle w:val="af3"/>
              <w:spacing w:after="0"/>
              <w:jc w:val="left"/>
              <w:rPr>
                <w:b/>
                <w:sz w:val="20"/>
              </w:rPr>
            </w:pPr>
            <w:r w:rsidRPr="005901AB">
              <w:rPr>
                <w:sz w:val="20"/>
              </w:rPr>
              <w:t>(Подписано ЭЦП)</w:t>
            </w:r>
          </w:p>
        </w:tc>
        <w:tc>
          <w:tcPr>
            <w:tcW w:w="4962" w:type="dxa"/>
          </w:tcPr>
          <w:p w:rsidR="0013469E" w:rsidRPr="002345F2" w:rsidRDefault="007A1138" w:rsidP="008947ED">
            <w:pPr>
              <w:jc w:val="center"/>
              <w:rPr>
                <w:b/>
                <w:sz w:val="20"/>
                <w:szCs w:val="20"/>
              </w:rPr>
            </w:pPr>
            <w:r w:rsidRPr="002345F2">
              <w:rPr>
                <w:b/>
                <w:sz w:val="20"/>
                <w:szCs w:val="20"/>
              </w:rPr>
              <w:lastRenderedPageBreak/>
              <w:t>ИСПОЛНИТЕЛЬ</w:t>
            </w:r>
            <w:r w:rsidR="0013469E" w:rsidRPr="002345F2">
              <w:rPr>
                <w:b/>
                <w:sz w:val="20"/>
                <w:szCs w:val="20"/>
              </w:rPr>
              <w:t>:</w:t>
            </w:r>
          </w:p>
        </w:tc>
      </w:tr>
    </w:tbl>
    <w:p w:rsidR="0017123A" w:rsidRDefault="0017123A" w:rsidP="008C5C67">
      <w:pPr>
        <w:rPr>
          <w:caps/>
          <w:sz w:val="20"/>
          <w:szCs w:val="20"/>
        </w:rPr>
      </w:pPr>
    </w:p>
    <w:p w:rsidR="0017123A" w:rsidRDefault="0017123A">
      <w:pPr>
        <w:jc w:val="left"/>
        <w:rPr>
          <w:caps/>
          <w:sz w:val="20"/>
          <w:szCs w:val="20"/>
        </w:rPr>
      </w:pPr>
      <w:r>
        <w:rPr>
          <w:caps/>
          <w:sz w:val="20"/>
          <w:szCs w:val="20"/>
        </w:rPr>
        <w:br w:type="page"/>
      </w:r>
    </w:p>
    <w:p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rsidR="0017123A" w:rsidRPr="00374569" w:rsidRDefault="0017123A" w:rsidP="0017123A">
      <w:pPr>
        <w:widowControl w:val="0"/>
        <w:jc w:val="right"/>
        <w:rPr>
          <w:sz w:val="20"/>
          <w:szCs w:val="20"/>
        </w:rPr>
      </w:pPr>
      <w:r w:rsidRPr="00374569">
        <w:rPr>
          <w:sz w:val="20"/>
          <w:szCs w:val="20"/>
        </w:rPr>
        <w:t>к гражданско-правовому договору</w:t>
      </w:r>
    </w:p>
    <w:p w:rsidR="0017123A" w:rsidRPr="00A43307" w:rsidRDefault="0017123A" w:rsidP="0017123A">
      <w:pPr>
        <w:widowControl w:val="0"/>
        <w:jc w:val="right"/>
        <w:rPr>
          <w:sz w:val="20"/>
          <w:szCs w:val="20"/>
        </w:rPr>
      </w:pPr>
      <w:r w:rsidRPr="00A43307">
        <w:rPr>
          <w:sz w:val="20"/>
          <w:szCs w:val="20"/>
        </w:rPr>
        <w:t>от ___________ № _____________</w:t>
      </w:r>
    </w:p>
    <w:p w:rsidR="0017123A" w:rsidRPr="00A43307" w:rsidRDefault="0017123A" w:rsidP="0017123A">
      <w:pPr>
        <w:widowControl w:val="0"/>
        <w:jc w:val="right"/>
        <w:rPr>
          <w:sz w:val="20"/>
          <w:szCs w:val="20"/>
        </w:rPr>
      </w:pPr>
    </w:p>
    <w:p w:rsidR="0017123A" w:rsidRPr="00A43307" w:rsidRDefault="0017123A" w:rsidP="0017123A">
      <w:pPr>
        <w:widowControl w:val="0"/>
        <w:rPr>
          <w:sz w:val="20"/>
          <w:szCs w:val="20"/>
        </w:rPr>
      </w:pPr>
    </w:p>
    <w:p w:rsidR="0017123A" w:rsidRPr="00374569" w:rsidRDefault="0017123A" w:rsidP="0017123A">
      <w:pPr>
        <w:widowControl w:val="0"/>
        <w:jc w:val="center"/>
        <w:rPr>
          <w:b/>
          <w:sz w:val="20"/>
          <w:szCs w:val="20"/>
        </w:rPr>
      </w:pPr>
      <w:r w:rsidRPr="00374569">
        <w:rPr>
          <w:b/>
          <w:sz w:val="20"/>
          <w:szCs w:val="20"/>
        </w:rPr>
        <w:t>РАСЧЕТ СТОИМОСТИ</w:t>
      </w:r>
    </w:p>
    <w:p w:rsidR="0017123A" w:rsidRPr="00A43307" w:rsidRDefault="0017123A" w:rsidP="0017123A">
      <w:pPr>
        <w:widowControl w:val="0"/>
        <w:rPr>
          <w:sz w:val="20"/>
          <w:szCs w:val="20"/>
        </w:rPr>
      </w:pPr>
    </w:p>
    <w:p w:rsidR="0017123A" w:rsidRDefault="0017123A" w:rsidP="0017123A">
      <w:pPr>
        <w:widowControl w:val="0"/>
        <w:rPr>
          <w:sz w:val="20"/>
          <w:szCs w:val="20"/>
        </w:rPr>
      </w:pPr>
    </w:p>
    <w:p w:rsidR="00A37D5F" w:rsidRDefault="00A37D5F" w:rsidP="0017123A">
      <w:pPr>
        <w:widowControl w:val="0"/>
        <w:rPr>
          <w:sz w:val="20"/>
          <w:szCs w:val="20"/>
        </w:rPr>
      </w:pPr>
    </w:p>
    <w:p w:rsidR="00374569" w:rsidRDefault="00374569" w:rsidP="0017123A">
      <w:pPr>
        <w:widowControl w:val="0"/>
        <w:rPr>
          <w:sz w:val="20"/>
          <w:szCs w:val="20"/>
        </w:rPr>
      </w:pPr>
    </w:p>
    <w:p w:rsidR="00374569" w:rsidRDefault="00374569" w:rsidP="0017123A">
      <w:pPr>
        <w:widowControl w:val="0"/>
        <w:rPr>
          <w:sz w:val="20"/>
          <w:szCs w:val="20"/>
        </w:rPr>
      </w:pPr>
    </w:p>
    <w:tbl>
      <w:tblPr>
        <w:tblpPr w:leftFromText="180" w:rightFromText="180" w:vertAnchor="text" w:horzAnchor="margin" w:tblpXSpec="center" w:tblpY="129"/>
        <w:tblW w:w="10314" w:type="dxa"/>
        <w:tblLook w:val="0000"/>
      </w:tblPr>
      <w:tblGrid>
        <w:gridCol w:w="5211"/>
        <w:gridCol w:w="5103"/>
      </w:tblGrid>
      <w:tr w:rsidR="00374569" w:rsidRPr="008B46BB" w:rsidTr="00235D8F">
        <w:trPr>
          <w:trHeight w:val="1418"/>
        </w:trPr>
        <w:tc>
          <w:tcPr>
            <w:tcW w:w="5211" w:type="dxa"/>
          </w:tcPr>
          <w:p w:rsidR="00374569" w:rsidRPr="008B46BB" w:rsidRDefault="00374569" w:rsidP="00136BAF">
            <w:pPr>
              <w:widowControl w:val="0"/>
              <w:rPr>
                <w:b/>
                <w:sz w:val="20"/>
                <w:szCs w:val="20"/>
              </w:rPr>
            </w:pPr>
            <w:r w:rsidRPr="008B46BB">
              <w:rPr>
                <w:b/>
                <w:sz w:val="20"/>
                <w:szCs w:val="20"/>
              </w:rPr>
              <w:t>ЗАКАЗЧИК:</w:t>
            </w:r>
          </w:p>
          <w:p w:rsidR="00374569" w:rsidRPr="005E3264" w:rsidRDefault="00374569" w:rsidP="00136BA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eastAsia="Calibri"/>
                <w:sz w:val="20"/>
                <w:szCs w:val="20"/>
              </w:rPr>
            </w:pPr>
            <w:r w:rsidRPr="005E3264">
              <w:rPr>
                <w:rFonts w:eastAsia="Calibri"/>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374569" w:rsidRDefault="00374569" w:rsidP="00136BAF">
            <w:pPr>
              <w:pStyle w:val="af3"/>
              <w:spacing w:after="0"/>
              <w:jc w:val="left"/>
              <w:rPr>
                <w:sz w:val="20"/>
              </w:rPr>
            </w:pPr>
          </w:p>
          <w:p w:rsidR="00374569" w:rsidRPr="008B46BB" w:rsidRDefault="00374569" w:rsidP="00136BAF">
            <w:pPr>
              <w:pStyle w:val="af3"/>
              <w:spacing w:after="0"/>
              <w:jc w:val="left"/>
              <w:rPr>
                <w:sz w:val="20"/>
              </w:rPr>
            </w:pPr>
          </w:p>
          <w:p w:rsidR="00374569" w:rsidRPr="008B46BB" w:rsidRDefault="00374569" w:rsidP="00136BAF">
            <w:pPr>
              <w:pStyle w:val="af3"/>
              <w:spacing w:after="0"/>
              <w:jc w:val="left"/>
              <w:rPr>
                <w:sz w:val="20"/>
              </w:rPr>
            </w:pPr>
            <w:r w:rsidRPr="008B46BB">
              <w:rPr>
                <w:sz w:val="20"/>
              </w:rPr>
              <w:t>Директор</w:t>
            </w:r>
          </w:p>
          <w:p w:rsidR="00374569" w:rsidRPr="008B46BB" w:rsidRDefault="00374569" w:rsidP="00136BAF">
            <w:pPr>
              <w:pStyle w:val="af3"/>
              <w:spacing w:after="0"/>
              <w:jc w:val="left"/>
              <w:rPr>
                <w:sz w:val="20"/>
                <w:vertAlign w:val="subscript"/>
              </w:rPr>
            </w:pPr>
          </w:p>
          <w:p w:rsidR="00374569" w:rsidRPr="008B46BB" w:rsidRDefault="00374569" w:rsidP="00136BAF">
            <w:pPr>
              <w:widowControl w:val="0"/>
              <w:rPr>
                <w:sz w:val="20"/>
                <w:szCs w:val="20"/>
              </w:rPr>
            </w:pPr>
            <w:r w:rsidRPr="008B46BB">
              <w:rPr>
                <w:sz w:val="20"/>
                <w:szCs w:val="20"/>
              </w:rPr>
              <w:t>____________________   Л.В. Посняченко</w:t>
            </w:r>
          </w:p>
          <w:p w:rsidR="00374569" w:rsidRPr="008B46BB" w:rsidRDefault="00374569" w:rsidP="00136BAF">
            <w:pPr>
              <w:widowControl w:val="0"/>
              <w:rPr>
                <w:b/>
                <w:sz w:val="20"/>
                <w:szCs w:val="20"/>
              </w:rPr>
            </w:pPr>
            <w:r w:rsidRPr="008B46BB">
              <w:rPr>
                <w:sz w:val="20"/>
                <w:szCs w:val="20"/>
              </w:rPr>
              <w:t>(Подписано ЭЦП</w:t>
            </w:r>
            <w:r>
              <w:rPr>
                <w:sz w:val="20"/>
                <w:szCs w:val="20"/>
              </w:rPr>
              <w:t>)</w:t>
            </w:r>
          </w:p>
        </w:tc>
        <w:tc>
          <w:tcPr>
            <w:tcW w:w="5103" w:type="dxa"/>
          </w:tcPr>
          <w:p w:rsidR="00374569" w:rsidRPr="008B46BB" w:rsidRDefault="00374569" w:rsidP="00136BAF">
            <w:pPr>
              <w:widowControl w:val="0"/>
              <w:rPr>
                <w:b/>
                <w:sz w:val="20"/>
                <w:szCs w:val="20"/>
              </w:rPr>
            </w:pPr>
            <w:r w:rsidRPr="008B46BB">
              <w:rPr>
                <w:b/>
                <w:sz w:val="20"/>
                <w:szCs w:val="20"/>
              </w:rPr>
              <w:t>ИСПОЛНИТЕЛЬ:</w:t>
            </w:r>
          </w:p>
          <w:p w:rsidR="00374569" w:rsidRPr="008B46BB" w:rsidRDefault="00374569" w:rsidP="00136BAF">
            <w:pPr>
              <w:widowControl w:val="0"/>
              <w:ind w:right="459"/>
              <w:rPr>
                <w:b/>
                <w:sz w:val="20"/>
                <w:szCs w:val="20"/>
              </w:rPr>
            </w:pPr>
          </w:p>
        </w:tc>
      </w:tr>
    </w:tbl>
    <w:p w:rsidR="00374569" w:rsidRDefault="00374569" w:rsidP="0017123A">
      <w:pPr>
        <w:widowControl w:val="0"/>
        <w:rPr>
          <w:sz w:val="20"/>
          <w:szCs w:val="20"/>
        </w:rPr>
      </w:pPr>
    </w:p>
    <w:p w:rsidR="00374569" w:rsidRDefault="00374569">
      <w:pPr>
        <w:jc w:val="left"/>
        <w:rPr>
          <w:sz w:val="20"/>
          <w:szCs w:val="20"/>
        </w:rPr>
      </w:pPr>
      <w:r>
        <w:rPr>
          <w:sz w:val="20"/>
          <w:szCs w:val="20"/>
        </w:rPr>
        <w:br w:type="page"/>
      </w:r>
    </w:p>
    <w:p w:rsidR="00136BAF" w:rsidRDefault="00136BAF" w:rsidP="00374569">
      <w:pPr>
        <w:widowControl w:val="0"/>
        <w:jc w:val="right"/>
        <w:outlineLvl w:val="1"/>
        <w:rPr>
          <w:b/>
          <w:sz w:val="20"/>
          <w:szCs w:val="20"/>
        </w:rPr>
        <w:sectPr w:rsidR="00136BAF" w:rsidSect="00374569">
          <w:footerReference w:type="default" r:id="rId8"/>
          <w:pgSz w:w="11906" w:h="16838" w:code="9"/>
          <w:pgMar w:top="1134" w:right="567" w:bottom="851" w:left="1134" w:header="709" w:footer="567" w:gutter="0"/>
          <w:cols w:space="720"/>
          <w:docGrid w:linePitch="326"/>
        </w:sectPr>
      </w:pPr>
    </w:p>
    <w:p w:rsidR="00374569" w:rsidRPr="007C6E14" w:rsidRDefault="00374569" w:rsidP="00374569">
      <w:pPr>
        <w:widowControl w:val="0"/>
        <w:jc w:val="right"/>
        <w:outlineLvl w:val="1"/>
        <w:rPr>
          <w:b/>
          <w:sz w:val="20"/>
          <w:szCs w:val="20"/>
        </w:rPr>
      </w:pPr>
      <w:r w:rsidRPr="007C6E14">
        <w:rPr>
          <w:b/>
          <w:sz w:val="20"/>
          <w:szCs w:val="20"/>
        </w:rPr>
        <w:lastRenderedPageBreak/>
        <w:t xml:space="preserve">Приложение № </w:t>
      </w:r>
      <w:r>
        <w:rPr>
          <w:b/>
          <w:sz w:val="20"/>
          <w:szCs w:val="20"/>
        </w:rPr>
        <w:t>2</w:t>
      </w:r>
    </w:p>
    <w:p w:rsidR="00374569" w:rsidRPr="00374569" w:rsidRDefault="00374569" w:rsidP="00374569">
      <w:pPr>
        <w:widowControl w:val="0"/>
        <w:jc w:val="right"/>
        <w:rPr>
          <w:sz w:val="20"/>
          <w:szCs w:val="20"/>
        </w:rPr>
      </w:pPr>
      <w:r w:rsidRPr="00374569">
        <w:rPr>
          <w:sz w:val="20"/>
          <w:szCs w:val="20"/>
        </w:rPr>
        <w:t>к гражданско-правовому договору</w:t>
      </w:r>
    </w:p>
    <w:p w:rsidR="00374569" w:rsidRPr="00A43307" w:rsidRDefault="00374569" w:rsidP="00374569">
      <w:pPr>
        <w:widowControl w:val="0"/>
        <w:jc w:val="right"/>
        <w:rPr>
          <w:sz w:val="20"/>
          <w:szCs w:val="20"/>
        </w:rPr>
      </w:pPr>
      <w:r w:rsidRPr="00A43307">
        <w:rPr>
          <w:sz w:val="20"/>
          <w:szCs w:val="20"/>
        </w:rPr>
        <w:t>от ___________ № _____________</w:t>
      </w:r>
    </w:p>
    <w:p w:rsidR="00374569" w:rsidRPr="00A43307" w:rsidRDefault="00374569" w:rsidP="00374569">
      <w:pPr>
        <w:widowControl w:val="0"/>
        <w:jc w:val="right"/>
        <w:rPr>
          <w:sz w:val="20"/>
          <w:szCs w:val="20"/>
        </w:rPr>
      </w:pPr>
    </w:p>
    <w:p w:rsidR="00374569" w:rsidRPr="00A43307" w:rsidRDefault="00374569" w:rsidP="00374569">
      <w:pPr>
        <w:widowControl w:val="0"/>
        <w:rPr>
          <w:sz w:val="20"/>
          <w:szCs w:val="20"/>
        </w:rPr>
      </w:pPr>
    </w:p>
    <w:p w:rsidR="00374569" w:rsidRPr="00374569" w:rsidRDefault="00374569" w:rsidP="00374569">
      <w:pPr>
        <w:widowControl w:val="0"/>
        <w:jc w:val="center"/>
        <w:rPr>
          <w:b/>
          <w:sz w:val="20"/>
          <w:szCs w:val="20"/>
        </w:rPr>
      </w:pPr>
      <w:r>
        <w:rPr>
          <w:b/>
          <w:sz w:val="20"/>
          <w:szCs w:val="20"/>
        </w:rPr>
        <w:t>Техническое задание</w:t>
      </w:r>
    </w:p>
    <w:p w:rsidR="00374569" w:rsidRPr="00A43307" w:rsidRDefault="00374569" w:rsidP="00374569">
      <w:pPr>
        <w:widowControl w:val="0"/>
        <w:rPr>
          <w:sz w:val="20"/>
          <w:szCs w:val="20"/>
        </w:rPr>
      </w:pPr>
    </w:p>
    <w:p w:rsidR="007A1733" w:rsidRDefault="007A1733" w:rsidP="007A1733">
      <w:pPr>
        <w:rPr>
          <w:b/>
          <w:bCs/>
          <w:sz w:val="20"/>
          <w:szCs w:val="20"/>
          <w:lang w:eastAsia="ja-JP"/>
        </w:rPr>
      </w:pPr>
      <w:r w:rsidRPr="00EE1245">
        <w:rPr>
          <w:b/>
          <w:bCs/>
          <w:sz w:val="20"/>
          <w:szCs w:val="20"/>
          <w:lang w:eastAsia="ja-JP"/>
        </w:rPr>
        <w:t>Лицензия на право использования Учебного комплекта программного обеспечения: Пакет обновления КОМПАС-3D до версий v24 и v25 (на 50 мест)</w:t>
      </w:r>
    </w:p>
    <w:p w:rsidR="00136BAF" w:rsidRDefault="00136BAF" w:rsidP="000471CC">
      <w:pPr>
        <w:jc w:val="left"/>
        <w:rPr>
          <w:rFonts w:eastAsia="Arial Unicode MS"/>
          <w:b/>
          <w:color w:val="000000"/>
          <w:sz w:val="20"/>
          <w:szCs w:val="20"/>
        </w:rPr>
      </w:pPr>
      <w:r w:rsidRPr="008F19C4">
        <w:rPr>
          <w:rFonts w:eastAsiaTheme="minorHAnsi"/>
          <w:b/>
          <w:color w:val="000000" w:themeColor="text1"/>
          <w:sz w:val="20"/>
          <w:szCs w:val="20"/>
          <w:lang w:eastAsia="en-US"/>
        </w:rPr>
        <w:t xml:space="preserve">Срок действия поставляемой лицензии: </w:t>
      </w:r>
      <w:r w:rsidR="007A1733">
        <w:rPr>
          <w:rFonts w:eastAsiaTheme="minorHAnsi"/>
          <w:color w:val="000000" w:themeColor="text1"/>
          <w:sz w:val="20"/>
          <w:szCs w:val="20"/>
          <w:lang w:eastAsia="en-US"/>
        </w:rPr>
        <w:t>Бессрочно</w:t>
      </w:r>
      <w:r w:rsidR="00BB5604">
        <w:rPr>
          <w:rFonts w:eastAsiaTheme="minorHAnsi"/>
          <w:color w:val="000000" w:themeColor="text1"/>
          <w:sz w:val="20"/>
          <w:szCs w:val="20"/>
          <w:lang w:eastAsia="en-US"/>
        </w:rPr>
        <w:t>.</w:t>
      </w:r>
      <w:r w:rsidRPr="008F19C4">
        <w:rPr>
          <w:rFonts w:eastAsiaTheme="minorHAnsi"/>
          <w:color w:val="000000" w:themeColor="text1"/>
          <w:sz w:val="20"/>
          <w:szCs w:val="20"/>
          <w:lang w:eastAsia="en-US"/>
        </w:rPr>
        <w:t xml:space="preserve"> </w:t>
      </w:r>
      <w:r w:rsidRPr="008F19C4">
        <w:rPr>
          <w:rFonts w:eastAsiaTheme="minorHAnsi"/>
          <w:color w:val="000000" w:themeColor="text1"/>
          <w:sz w:val="20"/>
          <w:szCs w:val="20"/>
          <w:lang w:eastAsia="en-US"/>
        </w:rPr>
        <w:br/>
      </w:r>
      <w:r w:rsidRPr="008F19C4">
        <w:rPr>
          <w:rFonts w:eastAsiaTheme="minorHAnsi"/>
          <w:b/>
          <w:color w:val="000000" w:themeColor="text1"/>
          <w:sz w:val="20"/>
          <w:szCs w:val="20"/>
          <w:lang w:eastAsia="en-US"/>
        </w:rPr>
        <w:br/>
      </w:r>
      <w:r w:rsidRPr="008A4CFE">
        <w:rPr>
          <w:rFonts w:eastAsiaTheme="minorHAnsi"/>
          <w:b/>
          <w:color w:val="000000" w:themeColor="text1"/>
          <w:sz w:val="20"/>
          <w:szCs w:val="20"/>
          <w:lang w:eastAsia="en-US"/>
        </w:rPr>
        <w:t>Срок оказания услуги:</w:t>
      </w:r>
      <w:r w:rsidRPr="008A4CFE">
        <w:rPr>
          <w:rFonts w:eastAsiaTheme="minorHAnsi"/>
          <w:color w:val="000000" w:themeColor="text1"/>
          <w:sz w:val="20"/>
          <w:szCs w:val="20"/>
          <w:lang w:eastAsia="en-US"/>
        </w:rPr>
        <w:t xml:space="preserve"> </w:t>
      </w:r>
      <w:r w:rsidR="008A4CFE" w:rsidRPr="008A4CFE">
        <w:rPr>
          <w:rFonts w:eastAsiaTheme="minorHAnsi"/>
          <w:color w:val="000000" w:themeColor="text1"/>
          <w:sz w:val="20"/>
          <w:szCs w:val="20"/>
          <w:lang w:eastAsia="en-US"/>
        </w:rPr>
        <w:t xml:space="preserve">в течение </w:t>
      </w:r>
      <w:r w:rsidR="005A67A2">
        <w:rPr>
          <w:rFonts w:eastAsiaTheme="minorHAnsi"/>
          <w:color w:val="000000" w:themeColor="text1"/>
          <w:sz w:val="20"/>
          <w:szCs w:val="20"/>
          <w:lang w:eastAsia="en-US"/>
        </w:rPr>
        <w:t>20</w:t>
      </w:r>
      <w:r w:rsidRPr="008A4CFE">
        <w:rPr>
          <w:rFonts w:eastAsiaTheme="minorHAnsi"/>
          <w:color w:val="000000" w:themeColor="text1"/>
          <w:sz w:val="20"/>
          <w:szCs w:val="20"/>
          <w:lang w:eastAsia="en-US"/>
        </w:rPr>
        <w:t xml:space="preserve"> (</w:t>
      </w:r>
      <w:r w:rsidR="007A1733" w:rsidRPr="005A67A2">
        <w:rPr>
          <w:rFonts w:eastAsiaTheme="minorHAnsi"/>
          <w:color w:val="000000" w:themeColor="text1"/>
          <w:sz w:val="20"/>
          <w:szCs w:val="20"/>
          <w:lang w:eastAsia="en-US"/>
        </w:rPr>
        <w:t>пятн</w:t>
      </w:r>
      <w:r w:rsidR="00F0749C" w:rsidRPr="005A67A2">
        <w:rPr>
          <w:rFonts w:eastAsiaTheme="minorHAnsi"/>
          <w:color w:val="000000" w:themeColor="text1"/>
          <w:sz w:val="20"/>
          <w:szCs w:val="20"/>
          <w:lang w:eastAsia="en-US"/>
        </w:rPr>
        <w:t>адцат</w:t>
      </w:r>
      <w:r w:rsidR="008A4CFE" w:rsidRPr="005A67A2">
        <w:rPr>
          <w:rFonts w:eastAsiaTheme="minorHAnsi"/>
          <w:color w:val="000000" w:themeColor="text1"/>
          <w:sz w:val="20"/>
          <w:szCs w:val="20"/>
          <w:lang w:eastAsia="en-US"/>
        </w:rPr>
        <w:t xml:space="preserve">и) </w:t>
      </w:r>
      <w:r w:rsidRPr="005A67A2">
        <w:rPr>
          <w:rFonts w:eastAsiaTheme="minorHAnsi"/>
          <w:color w:val="000000" w:themeColor="text1"/>
          <w:sz w:val="20"/>
          <w:szCs w:val="20"/>
          <w:lang w:eastAsia="en-US"/>
        </w:rPr>
        <w:t xml:space="preserve"> дней </w:t>
      </w:r>
      <w:r w:rsidR="005A67A2" w:rsidRPr="005A67A2">
        <w:rPr>
          <w:sz w:val="20"/>
          <w:szCs w:val="20"/>
        </w:rPr>
        <w:t>с момента вступления контракта в силу</w:t>
      </w:r>
      <w:r w:rsidRPr="005A67A2">
        <w:rPr>
          <w:rFonts w:eastAsiaTheme="minorHAnsi"/>
          <w:color w:val="000000" w:themeColor="text1"/>
          <w:sz w:val="20"/>
          <w:szCs w:val="20"/>
          <w:lang w:eastAsia="en-US"/>
        </w:rPr>
        <w:t>.</w:t>
      </w:r>
      <w:r w:rsidRPr="008F19C4">
        <w:rPr>
          <w:rFonts w:eastAsiaTheme="minorHAnsi"/>
          <w:color w:val="000000" w:themeColor="text1"/>
          <w:sz w:val="20"/>
          <w:szCs w:val="20"/>
          <w:lang w:eastAsia="en-US"/>
        </w:rPr>
        <w:br/>
      </w:r>
      <w:r w:rsidRPr="008F19C4">
        <w:rPr>
          <w:rFonts w:eastAsiaTheme="minorHAnsi"/>
          <w:b/>
          <w:color w:val="000000" w:themeColor="text1"/>
          <w:sz w:val="20"/>
          <w:szCs w:val="20"/>
          <w:lang w:eastAsia="en-US"/>
        </w:rPr>
        <w:br/>
      </w:r>
      <w:r w:rsidRPr="00136BAF">
        <w:rPr>
          <w:rFonts w:eastAsia="Arial Unicode MS"/>
          <w:b/>
          <w:color w:val="000000"/>
          <w:sz w:val="20"/>
          <w:szCs w:val="20"/>
        </w:rPr>
        <w:t>Требования к конкретным показателям товара к поставке</w:t>
      </w:r>
      <w:r>
        <w:rPr>
          <w:rFonts w:eastAsia="Arial Unicode MS"/>
          <w:b/>
          <w:color w:val="000000"/>
          <w:sz w:val="20"/>
          <w:szCs w:val="20"/>
        </w:rPr>
        <w:t>:</w:t>
      </w:r>
    </w:p>
    <w:tbl>
      <w:tblPr>
        <w:tblW w:w="14613" w:type="dxa"/>
        <w:tblInd w:w="-5" w:type="dxa"/>
        <w:tblLayout w:type="fixed"/>
        <w:tblLook w:val="04A0"/>
      </w:tblPr>
      <w:tblGrid>
        <w:gridCol w:w="539"/>
        <w:gridCol w:w="2155"/>
        <w:gridCol w:w="10347"/>
        <w:gridCol w:w="932"/>
        <w:gridCol w:w="640"/>
      </w:tblGrid>
      <w:tr w:rsidR="007A1733" w:rsidRPr="00EE1245" w:rsidTr="00E74E20">
        <w:trPr>
          <w:trHeight w:val="870"/>
        </w:trPr>
        <w:tc>
          <w:tcPr>
            <w:tcW w:w="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1733" w:rsidRPr="00EE1245" w:rsidRDefault="007A1733" w:rsidP="00E74E20">
            <w:pPr>
              <w:rPr>
                <w:b/>
                <w:sz w:val="20"/>
                <w:szCs w:val="20"/>
              </w:rPr>
            </w:pPr>
            <w:r w:rsidRPr="00EE1245">
              <w:rPr>
                <w:rFonts w:eastAsia="Arial"/>
                <w:b/>
                <w:sz w:val="20"/>
                <w:szCs w:val="20"/>
              </w:rPr>
              <w:t>№</w:t>
            </w:r>
          </w:p>
        </w:tc>
        <w:tc>
          <w:tcPr>
            <w:tcW w:w="2155" w:type="dxa"/>
            <w:tcBorders>
              <w:top w:val="single" w:sz="4" w:space="0" w:color="auto"/>
              <w:left w:val="none" w:sz="4" w:space="0" w:color="000000"/>
              <w:bottom w:val="single" w:sz="4" w:space="0" w:color="auto"/>
              <w:right w:val="single" w:sz="4" w:space="0" w:color="auto"/>
            </w:tcBorders>
            <w:shd w:val="clear" w:color="000000" w:fill="FFFFFF"/>
            <w:vAlign w:val="center"/>
          </w:tcPr>
          <w:p w:rsidR="007A1733" w:rsidRPr="00EE1245" w:rsidRDefault="007A1733" w:rsidP="00E74E20">
            <w:pPr>
              <w:rPr>
                <w:rFonts w:eastAsia="Arial"/>
                <w:b/>
                <w:sz w:val="20"/>
                <w:szCs w:val="20"/>
              </w:rPr>
            </w:pPr>
            <w:r w:rsidRPr="00EE1245">
              <w:rPr>
                <w:rFonts w:eastAsia="Arial"/>
                <w:b/>
                <w:sz w:val="20"/>
                <w:szCs w:val="20"/>
              </w:rPr>
              <w:t>Наименование оборудования</w:t>
            </w:r>
          </w:p>
          <w:p w:rsidR="007A1733" w:rsidRPr="00EE1245" w:rsidRDefault="007A1733" w:rsidP="00E74E20">
            <w:pPr>
              <w:rPr>
                <w:b/>
                <w:sz w:val="20"/>
                <w:szCs w:val="20"/>
              </w:rPr>
            </w:pPr>
            <w:r w:rsidRPr="00EE1245">
              <w:rPr>
                <w:rFonts w:eastAsia="Arial"/>
                <w:b/>
                <w:sz w:val="20"/>
                <w:szCs w:val="20"/>
              </w:rPr>
              <w:t xml:space="preserve">код </w:t>
            </w:r>
            <w:r>
              <w:rPr>
                <w:rFonts w:eastAsia="Arial"/>
                <w:b/>
                <w:sz w:val="20"/>
                <w:szCs w:val="20"/>
              </w:rPr>
              <w:t>ОКПД</w:t>
            </w:r>
            <w:proofErr w:type="gramStart"/>
            <w:r>
              <w:rPr>
                <w:rFonts w:eastAsia="Arial"/>
                <w:b/>
                <w:sz w:val="20"/>
                <w:szCs w:val="20"/>
              </w:rPr>
              <w:t>2</w:t>
            </w:r>
            <w:proofErr w:type="gramEnd"/>
          </w:p>
        </w:tc>
        <w:tc>
          <w:tcPr>
            <w:tcW w:w="10347" w:type="dxa"/>
            <w:tcBorders>
              <w:top w:val="single" w:sz="4" w:space="0" w:color="auto"/>
              <w:left w:val="none" w:sz="4" w:space="0" w:color="000000"/>
              <w:bottom w:val="single" w:sz="4" w:space="0" w:color="auto"/>
              <w:right w:val="single" w:sz="4" w:space="0" w:color="auto"/>
            </w:tcBorders>
            <w:shd w:val="clear" w:color="auto" w:fill="auto"/>
            <w:noWrap/>
            <w:vAlign w:val="center"/>
          </w:tcPr>
          <w:p w:rsidR="007A1733" w:rsidRPr="00EE1245" w:rsidRDefault="007A1733" w:rsidP="00E74E20">
            <w:pPr>
              <w:rPr>
                <w:b/>
                <w:sz w:val="20"/>
                <w:szCs w:val="20"/>
              </w:rPr>
            </w:pPr>
            <w:r w:rsidRPr="00EE1245">
              <w:rPr>
                <w:rFonts w:eastAsia="Arial"/>
                <w:b/>
                <w:sz w:val="20"/>
                <w:szCs w:val="20"/>
              </w:rPr>
              <w:t xml:space="preserve">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w:t>
            </w:r>
            <w:proofErr w:type="gramStart"/>
            <w:r w:rsidRPr="00EE1245">
              <w:rPr>
                <w:rFonts w:eastAsia="Arial"/>
                <w:b/>
                <w:sz w:val="20"/>
                <w:szCs w:val="20"/>
              </w:rPr>
              <w:t>товара</w:t>
            </w:r>
            <w:proofErr w:type="gramEnd"/>
            <w:r w:rsidRPr="00EE1245">
              <w:rPr>
                <w:rFonts w:eastAsia="Arial"/>
                <w:b/>
                <w:sz w:val="20"/>
                <w:szCs w:val="20"/>
              </w:rPr>
              <w:t xml:space="preserve"> </w:t>
            </w:r>
            <w:r w:rsidRPr="00EE1245">
              <w:rPr>
                <w:rFonts w:eastAsia="Calibri"/>
                <w:b/>
                <w:sz w:val="20"/>
                <w:szCs w:val="20"/>
              </w:rPr>
              <w:t>в том числе поставляемого заказчику при выполнении закупаемых работ, оказании закупаемых услуг.</w:t>
            </w:r>
          </w:p>
        </w:tc>
        <w:tc>
          <w:tcPr>
            <w:tcW w:w="932" w:type="dxa"/>
            <w:tcBorders>
              <w:top w:val="single" w:sz="4" w:space="0" w:color="auto"/>
              <w:left w:val="none" w:sz="4" w:space="0" w:color="000000"/>
              <w:bottom w:val="single" w:sz="4" w:space="0" w:color="auto"/>
              <w:right w:val="single" w:sz="4" w:space="0" w:color="auto"/>
            </w:tcBorders>
            <w:shd w:val="clear" w:color="auto" w:fill="auto"/>
            <w:noWrap/>
            <w:vAlign w:val="center"/>
          </w:tcPr>
          <w:p w:rsidR="007A1733" w:rsidRPr="00EE1245" w:rsidRDefault="007A1733" w:rsidP="00E74E20">
            <w:pPr>
              <w:rPr>
                <w:b/>
                <w:sz w:val="20"/>
                <w:szCs w:val="20"/>
              </w:rPr>
            </w:pPr>
            <w:r w:rsidRPr="00EE1245">
              <w:rPr>
                <w:rFonts w:eastAsia="Arial"/>
                <w:b/>
                <w:sz w:val="20"/>
                <w:szCs w:val="20"/>
              </w:rPr>
              <w:t>Ед. изм.</w:t>
            </w:r>
          </w:p>
        </w:tc>
        <w:tc>
          <w:tcPr>
            <w:tcW w:w="640" w:type="dxa"/>
            <w:tcBorders>
              <w:top w:val="single" w:sz="4" w:space="0" w:color="auto"/>
              <w:left w:val="none" w:sz="4" w:space="0" w:color="000000"/>
              <w:bottom w:val="single" w:sz="4" w:space="0" w:color="auto"/>
              <w:right w:val="single" w:sz="4" w:space="0" w:color="auto"/>
            </w:tcBorders>
            <w:shd w:val="clear" w:color="auto" w:fill="auto"/>
            <w:noWrap/>
            <w:vAlign w:val="center"/>
          </w:tcPr>
          <w:p w:rsidR="007A1733" w:rsidRPr="00EE1245" w:rsidRDefault="007A1733" w:rsidP="00E74E20">
            <w:pPr>
              <w:rPr>
                <w:b/>
                <w:sz w:val="20"/>
                <w:szCs w:val="20"/>
              </w:rPr>
            </w:pPr>
            <w:r w:rsidRPr="00EE1245">
              <w:rPr>
                <w:rFonts w:eastAsia="Arial"/>
                <w:b/>
                <w:sz w:val="20"/>
                <w:szCs w:val="20"/>
              </w:rPr>
              <w:t>Кол-во</w:t>
            </w:r>
          </w:p>
        </w:tc>
      </w:tr>
      <w:tr w:rsidR="007A1733" w:rsidRPr="007D19BC" w:rsidTr="00E74E20">
        <w:trPr>
          <w:trHeight w:val="425"/>
        </w:trPr>
        <w:tc>
          <w:tcPr>
            <w:tcW w:w="539" w:type="dxa"/>
            <w:tcBorders>
              <w:top w:val="single" w:sz="4" w:space="0" w:color="auto"/>
              <w:left w:val="single" w:sz="4" w:space="0" w:color="auto"/>
              <w:bottom w:val="single" w:sz="4" w:space="0" w:color="auto"/>
              <w:right w:val="single" w:sz="4" w:space="0" w:color="auto"/>
            </w:tcBorders>
            <w:shd w:val="clear" w:color="auto" w:fill="auto"/>
            <w:noWrap/>
          </w:tcPr>
          <w:p w:rsidR="007A1733" w:rsidRPr="007D19BC" w:rsidRDefault="007A1733" w:rsidP="00E74E20">
            <w:pPr>
              <w:rPr>
                <w:b/>
                <w:sz w:val="20"/>
                <w:szCs w:val="20"/>
              </w:rPr>
            </w:pPr>
            <w:r>
              <w:rPr>
                <w:b/>
                <w:sz w:val="20"/>
                <w:szCs w:val="20"/>
              </w:rPr>
              <w:t>1</w:t>
            </w:r>
          </w:p>
        </w:tc>
        <w:tc>
          <w:tcPr>
            <w:tcW w:w="2155" w:type="dxa"/>
            <w:tcBorders>
              <w:top w:val="single" w:sz="4" w:space="0" w:color="auto"/>
              <w:left w:val="none" w:sz="4" w:space="0" w:color="000000"/>
              <w:bottom w:val="single" w:sz="4" w:space="0" w:color="auto"/>
              <w:right w:val="single" w:sz="4" w:space="0" w:color="auto"/>
            </w:tcBorders>
            <w:shd w:val="clear" w:color="000000" w:fill="FFFFFF"/>
          </w:tcPr>
          <w:p w:rsidR="007A1733" w:rsidRDefault="007A1733" w:rsidP="00E74E20">
            <w:pPr>
              <w:rPr>
                <w:b/>
                <w:bCs/>
                <w:sz w:val="20"/>
                <w:szCs w:val="20"/>
                <w:lang w:eastAsia="ja-JP"/>
              </w:rPr>
            </w:pPr>
            <w:r w:rsidRPr="00EE1245">
              <w:rPr>
                <w:b/>
                <w:bCs/>
                <w:sz w:val="20"/>
                <w:szCs w:val="20"/>
                <w:lang w:eastAsia="ja-JP"/>
              </w:rPr>
              <w:t>Лицензия на право использования Учебного комплекта программного обеспечения: Пакет обновления КОМПАС-3D до версий v24 и v25 (на 50 мест)</w:t>
            </w:r>
          </w:p>
          <w:p w:rsidR="007A1733" w:rsidRDefault="007A1733" w:rsidP="00E74E20">
            <w:pPr>
              <w:rPr>
                <w:b/>
                <w:bCs/>
                <w:sz w:val="20"/>
                <w:szCs w:val="20"/>
                <w:lang w:eastAsia="ja-JP"/>
              </w:rPr>
            </w:pPr>
          </w:p>
          <w:p w:rsidR="007A1733" w:rsidRPr="00481306" w:rsidRDefault="007A1733" w:rsidP="00E74E20">
            <w:pPr>
              <w:rPr>
                <w:bCs/>
                <w:sz w:val="20"/>
                <w:szCs w:val="20"/>
                <w:lang w:eastAsia="ja-JP"/>
              </w:rPr>
            </w:pPr>
            <w:r w:rsidRPr="00481306">
              <w:rPr>
                <w:bCs/>
                <w:sz w:val="20"/>
                <w:szCs w:val="20"/>
                <w:lang w:eastAsia="ja-JP"/>
              </w:rPr>
              <w:t xml:space="preserve">Реестровая запись </w:t>
            </w:r>
            <w:r w:rsidR="005A67A2">
              <w:rPr>
                <w:bCs/>
                <w:sz w:val="20"/>
                <w:szCs w:val="20"/>
                <w:lang w:eastAsia="ja-JP"/>
              </w:rPr>
              <w:br/>
            </w:r>
            <w:r w:rsidRPr="00481306">
              <w:rPr>
                <w:bCs/>
                <w:sz w:val="20"/>
                <w:szCs w:val="20"/>
                <w:lang w:eastAsia="ja-JP"/>
              </w:rPr>
              <w:t>№</w:t>
            </w:r>
            <w:r w:rsidR="005A67A2">
              <w:rPr>
                <w:bCs/>
                <w:sz w:val="20"/>
                <w:szCs w:val="20"/>
                <w:lang w:eastAsia="ja-JP"/>
              </w:rPr>
              <w:t xml:space="preserve"> </w:t>
            </w:r>
            <w:r w:rsidRPr="00481306">
              <w:rPr>
                <w:bCs/>
                <w:sz w:val="20"/>
                <w:szCs w:val="20"/>
                <w:lang w:eastAsia="ja-JP"/>
              </w:rPr>
              <w:t>697 от 29.04.2016</w:t>
            </w:r>
          </w:p>
          <w:p w:rsidR="007A1733" w:rsidRDefault="007A1733" w:rsidP="00E74E20">
            <w:pPr>
              <w:rPr>
                <w:b/>
                <w:sz w:val="20"/>
                <w:szCs w:val="20"/>
              </w:rPr>
            </w:pPr>
          </w:p>
          <w:p w:rsidR="007A1733" w:rsidRPr="007D19BC" w:rsidRDefault="007A1733" w:rsidP="00E74E20">
            <w:pPr>
              <w:rPr>
                <w:b/>
                <w:sz w:val="20"/>
                <w:szCs w:val="20"/>
              </w:rPr>
            </w:pPr>
            <w:r w:rsidRPr="009510C4">
              <w:rPr>
                <w:b/>
                <w:sz w:val="20"/>
                <w:szCs w:val="20"/>
              </w:rPr>
              <w:t xml:space="preserve">ОКПД: </w:t>
            </w:r>
            <w:r w:rsidRPr="009510C4">
              <w:rPr>
                <w:rFonts w:eastAsia="Courier New"/>
                <w:b/>
                <w:bCs/>
                <w:color w:val="000000"/>
                <w:sz w:val="20"/>
                <w:szCs w:val="20"/>
                <w:lang w:bidi="ru-RU"/>
              </w:rPr>
              <w:t>58.29.50.000</w:t>
            </w:r>
          </w:p>
        </w:tc>
        <w:tc>
          <w:tcPr>
            <w:tcW w:w="10347" w:type="dxa"/>
            <w:tcBorders>
              <w:top w:val="single" w:sz="4" w:space="0" w:color="auto"/>
              <w:left w:val="none" w:sz="4" w:space="0" w:color="000000"/>
              <w:bottom w:val="single" w:sz="4" w:space="0" w:color="auto"/>
              <w:right w:val="single" w:sz="4" w:space="0" w:color="auto"/>
            </w:tcBorders>
            <w:shd w:val="clear" w:color="auto" w:fill="auto"/>
            <w:noWrap/>
            <w:vAlign w:val="center"/>
          </w:tcPr>
          <w:p w:rsidR="007A1733" w:rsidRPr="007A1733" w:rsidRDefault="007A1733" w:rsidP="00E74E20">
            <w:pPr>
              <w:rPr>
                <w:b/>
                <w:sz w:val="20"/>
                <w:szCs w:val="20"/>
              </w:rPr>
            </w:pPr>
            <w:r w:rsidRPr="007A1733">
              <w:rPr>
                <w:b/>
                <w:sz w:val="20"/>
                <w:szCs w:val="20"/>
              </w:rPr>
              <w:t>Функциональные и технические требования.</w:t>
            </w:r>
          </w:p>
          <w:p w:rsidR="007A1733" w:rsidRPr="007A1733" w:rsidRDefault="007A1733" w:rsidP="00E74E20">
            <w:pPr>
              <w:pStyle w:val="af3"/>
              <w:spacing w:after="0"/>
              <w:rPr>
                <w:rStyle w:val="72"/>
                <w:sz w:val="20"/>
              </w:rPr>
            </w:pPr>
            <w:r w:rsidRPr="007A1733">
              <w:rPr>
                <w:rStyle w:val="72"/>
                <w:sz w:val="20"/>
              </w:rPr>
              <w:t xml:space="preserve">Поставляется наиболее </w:t>
            </w:r>
            <w:proofErr w:type="gramStart"/>
            <w:r w:rsidRPr="007A1733">
              <w:rPr>
                <w:rStyle w:val="72"/>
                <w:sz w:val="20"/>
              </w:rPr>
              <w:t>современная</w:t>
            </w:r>
            <w:proofErr w:type="gramEnd"/>
            <w:r w:rsidRPr="007A1733">
              <w:rPr>
                <w:rStyle w:val="72"/>
                <w:sz w:val="20"/>
              </w:rPr>
              <w:t xml:space="preserve"> версия ПО КОМПАС-3</w:t>
            </w:r>
            <w:r w:rsidRPr="007A1733">
              <w:rPr>
                <w:rStyle w:val="72"/>
                <w:sz w:val="20"/>
                <w:lang w:val="en-US"/>
              </w:rPr>
              <w:t>D</w:t>
            </w:r>
            <w:r w:rsidRPr="007A1733">
              <w:rPr>
                <w:rStyle w:val="72"/>
                <w:sz w:val="20"/>
              </w:rPr>
              <w:t xml:space="preserve">, имеющая статус официального релиза. </w:t>
            </w:r>
          </w:p>
          <w:p w:rsidR="007A1733" w:rsidRPr="007A1733" w:rsidRDefault="007A1733" w:rsidP="00E74E20">
            <w:pPr>
              <w:pStyle w:val="af3"/>
              <w:spacing w:after="0"/>
              <w:rPr>
                <w:rStyle w:val="72"/>
                <w:sz w:val="20"/>
              </w:rPr>
            </w:pPr>
            <w:r w:rsidRPr="007A1733">
              <w:rPr>
                <w:rStyle w:val="72"/>
                <w:sz w:val="20"/>
              </w:rPr>
              <w:t xml:space="preserve">Объем пакета обновления — 50 рабочих мест. </w:t>
            </w:r>
          </w:p>
          <w:p w:rsidR="007A1733" w:rsidRPr="007A1733" w:rsidRDefault="007A1733" w:rsidP="00E74E20">
            <w:pPr>
              <w:rPr>
                <w:sz w:val="20"/>
                <w:szCs w:val="20"/>
              </w:rPr>
            </w:pPr>
            <w:r w:rsidRPr="007A1733">
              <w:rPr>
                <w:sz w:val="20"/>
                <w:szCs w:val="20"/>
              </w:rPr>
              <w:t>Решение для трехмерного моделирования, разработки конструкторской и технологической документации.</w:t>
            </w:r>
          </w:p>
          <w:p w:rsidR="007A1733" w:rsidRPr="007A1733" w:rsidRDefault="007A1733" w:rsidP="00E74E20">
            <w:pPr>
              <w:rPr>
                <w:sz w:val="20"/>
                <w:szCs w:val="20"/>
              </w:rPr>
            </w:pPr>
            <w:r w:rsidRPr="007A1733">
              <w:rPr>
                <w:sz w:val="20"/>
                <w:szCs w:val="20"/>
              </w:rPr>
              <w:t>Функционал решения:</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параметрического твердотельного, поверхностного и вариационного прямого моделирования.</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для работы с исполнениями для деталей и сборочных единиц, с последующим автоматическим получением документации (спецификация и чертежи с видами и таблицами исполнений).</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учета допуска для всех управляющих размеров в эскизах и операциях построения, возможность пересчета 3D-модели с учетом допуска.</w:t>
            </w:r>
          </w:p>
          <w:p w:rsidR="007A1733" w:rsidRPr="007A1733" w:rsidRDefault="007A1733" w:rsidP="007A1733">
            <w:pPr>
              <w:pStyle w:val="affff3"/>
              <w:numPr>
                <w:ilvl w:val="0"/>
                <w:numId w:val="6"/>
              </w:numPr>
              <w:suppressAutoHyphens/>
              <w:spacing w:after="120" w:line="240" w:lineRule="auto"/>
              <w:ind w:left="318" w:hanging="284"/>
              <w:rPr>
                <w:rFonts w:ascii="Times New Roman" w:hAnsi="Times New Roman"/>
                <w:sz w:val="20"/>
                <w:szCs w:val="20"/>
              </w:rPr>
            </w:pPr>
            <w:r w:rsidRPr="007A1733">
              <w:rPr>
                <w:rFonts w:ascii="Times New Roman" w:hAnsi="Times New Roman"/>
                <w:sz w:val="20"/>
                <w:szCs w:val="20"/>
              </w:rPr>
              <w:t>Инструменты для работы с крупными сборками.</w:t>
            </w:r>
          </w:p>
          <w:p w:rsidR="007A1733" w:rsidRPr="007A1733" w:rsidRDefault="007A1733" w:rsidP="007A1733">
            <w:pPr>
              <w:pStyle w:val="affff3"/>
              <w:numPr>
                <w:ilvl w:val="0"/>
                <w:numId w:val="6"/>
              </w:numPr>
              <w:suppressAutoHyphens/>
              <w:spacing w:after="120" w:line="240" w:lineRule="auto"/>
              <w:ind w:left="318" w:hanging="284"/>
              <w:rPr>
                <w:rFonts w:ascii="Times New Roman" w:hAnsi="Times New Roman"/>
                <w:sz w:val="20"/>
                <w:szCs w:val="20"/>
              </w:rPr>
            </w:pPr>
            <w:r w:rsidRPr="007A1733">
              <w:rPr>
                <w:rFonts w:ascii="Times New Roman" w:hAnsi="Times New Roman"/>
                <w:sz w:val="20"/>
                <w:szCs w:val="20"/>
              </w:rPr>
              <w:t>Инструменты моделирования деталей из листового материала — создания листового тела, обечаек, сгибов, отверстий, жалюзи, буртиков, штамповок и вырезов в листовом теле, замыкания углов, выполнения развёртки полученного листового тела.</w:t>
            </w:r>
          </w:p>
          <w:p w:rsidR="007A1733" w:rsidRPr="007A1733" w:rsidRDefault="007A1733" w:rsidP="007A1733">
            <w:pPr>
              <w:pStyle w:val="affff3"/>
              <w:numPr>
                <w:ilvl w:val="0"/>
                <w:numId w:val="6"/>
              </w:numPr>
              <w:suppressAutoHyphens/>
              <w:spacing w:after="120" w:line="240" w:lineRule="auto"/>
              <w:ind w:left="318" w:hanging="284"/>
              <w:rPr>
                <w:rFonts w:ascii="Times New Roman" w:hAnsi="Times New Roman"/>
                <w:sz w:val="20"/>
                <w:szCs w:val="20"/>
              </w:rPr>
            </w:pPr>
            <w:r w:rsidRPr="007A1733">
              <w:rPr>
                <w:rFonts w:ascii="Times New Roman" w:hAnsi="Times New Roman"/>
                <w:sz w:val="20"/>
                <w:szCs w:val="20"/>
              </w:rPr>
              <w:t>Инструменты построение литейных форм — литейные уклоны, линии разъема, полости по форме детали (в том числе с заданием усадки).</w:t>
            </w:r>
          </w:p>
          <w:p w:rsidR="007A1733" w:rsidRPr="007A1733" w:rsidRDefault="007A1733" w:rsidP="007A1733">
            <w:pPr>
              <w:pStyle w:val="affff3"/>
              <w:numPr>
                <w:ilvl w:val="0"/>
                <w:numId w:val="6"/>
              </w:numPr>
              <w:suppressAutoHyphens/>
              <w:spacing w:after="120" w:line="240" w:lineRule="auto"/>
              <w:ind w:left="318" w:hanging="284"/>
              <w:rPr>
                <w:rFonts w:ascii="Times New Roman" w:hAnsi="Times New Roman"/>
                <w:sz w:val="20"/>
                <w:szCs w:val="20"/>
              </w:rPr>
            </w:pPr>
            <w:r w:rsidRPr="007A1733">
              <w:rPr>
                <w:rFonts w:ascii="Times New Roman" w:hAnsi="Times New Roman"/>
                <w:sz w:val="20"/>
                <w:szCs w:val="20"/>
              </w:rPr>
              <w:t>Инструменты создания пользовательских параметрических библиотек типовых элементов.</w:t>
            </w:r>
          </w:p>
          <w:p w:rsidR="007A1733" w:rsidRPr="007A1733" w:rsidRDefault="007A1733" w:rsidP="007A1733">
            <w:pPr>
              <w:pStyle w:val="affff3"/>
              <w:numPr>
                <w:ilvl w:val="0"/>
                <w:numId w:val="6"/>
              </w:numPr>
              <w:suppressAutoHyphens/>
              <w:spacing w:after="120" w:line="240" w:lineRule="auto"/>
              <w:ind w:left="318" w:hanging="284"/>
              <w:rPr>
                <w:rFonts w:ascii="Times New Roman" w:hAnsi="Times New Roman"/>
                <w:sz w:val="20"/>
                <w:szCs w:val="20"/>
              </w:rPr>
            </w:pPr>
            <w:r w:rsidRPr="007A1733">
              <w:rPr>
                <w:rFonts w:ascii="Times New Roman" w:hAnsi="Times New Roman"/>
                <w:sz w:val="20"/>
                <w:szCs w:val="20"/>
              </w:rPr>
              <w:t>Инструменты для разработки конструкторской и технологической документации: чертежи (в том числе многолистовые), спецификации (в том числе групповые), схемы, таблицы, многостраничные текстовые документы.</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для создания отчётов по составу изделия, в том числе по пользовательским атрибутам.</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простановки размеров, обозначений и технических требований в 3D-моделях в соответствии со стандартом ГОСТ 2.052–2006 «ЕСКД. Электронная модель изделия»</w:t>
            </w:r>
            <w:r w:rsidRPr="007A1733">
              <w:rPr>
                <w:rFonts w:ascii="Times New Roman" w:hAnsi="Times New Roman"/>
                <w:sz w:val="20"/>
                <w:szCs w:val="20"/>
                <w:lang w:val="en-US"/>
              </w:rPr>
              <w:t>.</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 xml:space="preserve">Инструменты для чтения документов форматов dwg, </w:t>
            </w:r>
            <w:proofErr w:type="spellStart"/>
            <w:r w:rsidRPr="007A1733">
              <w:rPr>
                <w:rFonts w:ascii="Times New Roman" w:hAnsi="Times New Roman"/>
                <w:sz w:val="20"/>
                <w:szCs w:val="20"/>
              </w:rPr>
              <w:t>dxf</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iges</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ifc</w:t>
            </w:r>
            <w:proofErr w:type="spellEnd"/>
            <w:r w:rsidRPr="007A1733">
              <w:rPr>
                <w:rFonts w:ascii="Times New Roman" w:hAnsi="Times New Roman"/>
                <w:sz w:val="20"/>
                <w:szCs w:val="20"/>
              </w:rPr>
              <w:t xml:space="preserve">, txt, </w:t>
            </w:r>
            <w:proofErr w:type="spellStart"/>
            <w:r w:rsidRPr="007A1733">
              <w:rPr>
                <w:rFonts w:ascii="Times New Roman" w:hAnsi="Times New Roman"/>
                <w:sz w:val="20"/>
                <w:szCs w:val="20"/>
              </w:rPr>
              <w:t>rtf</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sat</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Parasolid</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stp</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step</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stl</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jt</w:t>
            </w:r>
            <w:proofErr w:type="spellEnd"/>
            <w:r w:rsidRPr="007A1733">
              <w:rPr>
                <w:rFonts w:ascii="Times New Roman" w:hAnsi="Times New Roman"/>
                <w:sz w:val="20"/>
                <w:szCs w:val="20"/>
              </w:rPr>
              <w:t>.</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 xml:space="preserve">Инструменты для записи документов в форматах dwg, </w:t>
            </w:r>
            <w:proofErr w:type="spellStart"/>
            <w:r w:rsidRPr="007A1733">
              <w:rPr>
                <w:rFonts w:ascii="Times New Roman" w:hAnsi="Times New Roman"/>
                <w:sz w:val="20"/>
                <w:szCs w:val="20"/>
              </w:rPr>
              <w:t>dxf</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iges</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step</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pdf</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stl</w:t>
            </w:r>
            <w:proofErr w:type="spellEnd"/>
            <w:r w:rsidRPr="007A1733">
              <w:rPr>
                <w:rFonts w:ascii="Times New Roman" w:hAnsi="Times New Roman"/>
                <w:sz w:val="20"/>
                <w:szCs w:val="20"/>
              </w:rPr>
              <w:t xml:space="preserve">, </w:t>
            </w:r>
            <w:proofErr w:type="spellStart"/>
            <w:r w:rsidRPr="007A1733">
              <w:rPr>
                <w:rFonts w:ascii="Times New Roman" w:hAnsi="Times New Roman"/>
                <w:sz w:val="20"/>
                <w:szCs w:val="20"/>
              </w:rPr>
              <w:t>jt</w:t>
            </w:r>
            <w:proofErr w:type="spellEnd"/>
            <w:r w:rsidRPr="007A1733">
              <w:rPr>
                <w:rFonts w:ascii="Times New Roman" w:hAnsi="Times New Roman"/>
                <w:sz w:val="20"/>
                <w:szCs w:val="20"/>
              </w:rPr>
              <w:t>.</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 xml:space="preserve">Инструменты для работы с 2D и 3D-моделями стандартных изделий и конструктивных элементов. </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 xml:space="preserve">Инструменты для работы с каталогом элементов металлопроката. </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lastRenderedPageBreak/>
              <w:t>Работа со справочными данными по материалам и сортаментам.</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проектирования изделий содержащих элементы металлоконструкций и трубопроводов.</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для кабельного проектирования.</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проектирования механических передач.</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проектирования пружин.</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проектирования муфт.</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распознавания 3D-моделей.</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расчета размерных цепей.</w:t>
            </w:r>
          </w:p>
          <w:p w:rsidR="007A1733" w:rsidRPr="007A1733" w:rsidRDefault="007A1733" w:rsidP="007A1733">
            <w:pPr>
              <w:pStyle w:val="affff3"/>
              <w:numPr>
                <w:ilvl w:val="0"/>
                <w:numId w:val="6"/>
              </w:numPr>
              <w:suppressAutoHyphens/>
              <w:spacing w:after="120" w:line="240" w:lineRule="auto"/>
              <w:ind w:left="317" w:hanging="283"/>
              <w:rPr>
                <w:rFonts w:ascii="Times New Roman" w:hAnsi="Times New Roman"/>
                <w:sz w:val="20"/>
                <w:szCs w:val="20"/>
              </w:rPr>
            </w:pPr>
            <w:r w:rsidRPr="007A1733">
              <w:rPr>
                <w:rFonts w:ascii="Times New Roman" w:hAnsi="Times New Roman"/>
                <w:sz w:val="20"/>
                <w:szCs w:val="20"/>
              </w:rPr>
              <w:t>Инструменты проектирования и расчета сварных соединений.</w:t>
            </w:r>
          </w:p>
          <w:p w:rsidR="00161DAB" w:rsidRDefault="00161DAB" w:rsidP="00161DAB">
            <w:pPr>
              <w:rPr>
                <w:sz w:val="20"/>
                <w:szCs w:val="20"/>
              </w:rPr>
            </w:pPr>
            <w:r w:rsidRPr="00440A5E">
              <w:rPr>
                <w:sz w:val="20"/>
                <w:szCs w:val="20"/>
              </w:rPr>
              <w:t>Право обновления действующей бессрочной лицензии КОМПАС-3D V23 (</w:t>
            </w:r>
            <w:proofErr w:type="gramStart"/>
            <w:r w:rsidRPr="00440A5E">
              <w:rPr>
                <w:sz w:val="20"/>
                <w:szCs w:val="20"/>
              </w:rPr>
              <w:t>Реестровая</w:t>
            </w:r>
            <w:proofErr w:type="gramEnd"/>
            <w:r w:rsidRPr="00440A5E">
              <w:rPr>
                <w:sz w:val="20"/>
                <w:szCs w:val="20"/>
              </w:rPr>
              <w:t xml:space="preserve"> запись №</w:t>
            </w:r>
            <w:r>
              <w:rPr>
                <w:sz w:val="20"/>
                <w:szCs w:val="20"/>
              </w:rPr>
              <w:t xml:space="preserve"> </w:t>
            </w:r>
            <w:r w:rsidRPr="00440A5E">
              <w:rPr>
                <w:sz w:val="20"/>
                <w:szCs w:val="20"/>
              </w:rPr>
              <w:t>697) до бессрочной лицензии КОМПАС-3D V24 (Реестровая запись №</w:t>
            </w:r>
            <w:r>
              <w:rPr>
                <w:sz w:val="20"/>
                <w:szCs w:val="20"/>
              </w:rPr>
              <w:t xml:space="preserve"> </w:t>
            </w:r>
            <w:r w:rsidRPr="00440A5E">
              <w:rPr>
                <w:sz w:val="20"/>
                <w:szCs w:val="20"/>
              </w:rPr>
              <w:t>697), а по факту выхода КОМПАС-3D V25, до бессрочной лицензии КОМПАС-3D V25 (Реестровая запись №</w:t>
            </w:r>
            <w:r>
              <w:rPr>
                <w:sz w:val="20"/>
                <w:szCs w:val="20"/>
              </w:rPr>
              <w:t xml:space="preserve"> </w:t>
            </w:r>
            <w:r w:rsidRPr="00440A5E">
              <w:rPr>
                <w:sz w:val="20"/>
                <w:szCs w:val="20"/>
              </w:rPr>
              <w:t>697)</w:t>
            </w:r>
            <w:r>
              <w:rPr>
                <w:sz w:val="20"/>
                <w:szCs w:val="20"/>
              </w:rPr>
              <w:t>.</w:t>
            </w:r>
          </w:p>
          <w:p w:rsidR="00161DAB" w:rsidRDefault="00161DAB" w:rsidP="00161DAB">
            <w:pPr>
              <w:rPr>
                <w:sz w:val="20"/>
                <w:szCs w:val="20"/>
              </w:rPr>
            </w:pPr>
            <w:r w:rsidRPr="009C509E">
              <w:rPr>
                <w:sz w:val="20"/>
                <w:szCs w:val="20"/>
              </w:rPr>
              <w:t>Срок действия лицензии: Бессрочно.</w:t>
            </w:r>
          </w:p>
          <w:p w:rsidR="007A1733" w:rsidRPr="007A1733" w:rsidRDefault="007A1733" w:rsidP="00E74E20">
            <w:pPr>
              <w:rPr>
                <w:sz w:val="20"/>
                <w:szCs w:val="20"/>
              </w:rPr>
            </w:pPr>
          </w:p>
        </w:tc>
        <w:tc>
          <w:tcPr>
            <w:tcW w:w="932" w:type="dxa"/>
            <w:tcBorders>
              <w:top w:val="single" w:sz="4" w:space="0" w:color="auto"/>
              <w:left w:val="none" w:sz="4" w:space="0" w:color="000000"/>
              <w:bottom w:val="single" w:sz="4" w:space="0" w:color="auto"/>
              <w:right w:val="single" w:sz="4" w:space="0" w:color="auto"/>
            </w:tcBorders>
            <w:shd w:val="clear" w:color="auto" w:fill="auto"/>
            <w:noWrap/>
          </w:tcPr>
          <w:p w:rsidR="007A1733" w:rsidRPr="007D19BC" w:rsidRDefault="007A1733" w:rsidP="00E74E20">
            <w:pPr>
              <w:jc w:val="center"/>
              <w:rPr>
                <w:b/>
                <w:sz w:val="20"/>
                <w:szCs w:val="20"/>
              </w:rPr>
            </w:pPr>
            <w:r w:rsidRPr="007D19BC">
              <w:rPr>
                <w:b/>
                <w:sz w:val="20"/>
                <w:szCs w:val="20"/>
              </w:rPr>
              <w:lastRenderedPageBreak/>
              <w:t>Штук</w:t>
            </w:r>
          </w:p>
        </w:tc>
        <w:tc>
          <w:tcPr>
            <w:tcW w:w="640" w:type="dxa"/>
            <w:tcBorders>
              <w:top w:val="single" w:sz="4" w:space="0" w:color="auto"/>
              <w:left w:val="none" w:sz="4" w:space="0" w:color="000000"/>
              <w:bottom w:val="single" w:sz="4" w:space="0" w:color="auto"/>
              <w:right w:val="single" w:sz="4" w:space="0" w:color="auto"/>
            </w:tcBorders>
            <w:shd w:val="clear" w:color="auto" w:fill="auto"/>
            <w:noWrap/>
          </w:tcPr>
          <w:p w:rsidR="007A1733" w:rsidRPr="007D19BC" w:rsidRDefault="007A1733" w:rsidP="00E74E20">
            <w:pPr>
              <w:jc w:val="center"/>
              <w:rPr>
                <w:b/>
                <w:sz w:val="20"/>
                <w:szCs w:val="20"/>
              </w:rPr>
            </w:pPr>
            <w:r>
              <w:rPr>
                <w:b/>
                <w:sz w:val="20"/>
                <w:szCs w:val="20"/>
              </w:rPr>
              <w:t>1</w:t>
            </w:r>
          </w:p>
        </w:tc>
      </w:tr>
    </w:tbl>
    <w:p w:rsidR="00374569" w:rsidRDefault="00374569" w:rsidP="00CB1BA5">
      <w:pPr>
        <w:widowControl w:val="0"/>
        <w:rPr>
          <w:sz w:val="12"/>
          <w:szCs w:val="12"/>
        </w:rPr>
      </w:pPr>
    </w:p>
    <w:tbl>
      <w:tblPr>
        <w:tblpPr w:leftFromText="180" w:rightFromText="180" w:vertAnchor="text" w:horzAnchor="margin" w:tblpXSpec="center" w:tblpY="552"/>
        <w:tblW w:w="10314" w:type="dxa"/>
        <w:tblLook w:val="0000"/>
      </w:tblPr>
      <w:tblGrid>
        <w:gridCol w:w="5211"/>
        <w:gridCol w:w="5103"/>
      </w:tblGrid>
      <w:tr w:rsidR="007A1733" w:rsidRPr="008B46BB" w:rsidTr="00E74E20">
        <w:trPr>
          <w:trHeight w:val="1418"/>
        </w:trPr>
        <w:tc>
          <w:tcPr>
            <w:tcW w:w="5211" w:type="dxa"/>
          </w:tcPr>
          <w:p w:rsidR="007A1733" w:rsidRPr="008B46BB" w:rsidRDefault="007A1733" w:rsidP="00E74E20">
            <w:pPr>
              <w:widowControl w:val="0"/>
              <w:rPr>
                <w:b/>
                <w:sz w:val="20"/>
                <w:szCs w:val="20"/>
              </w:rPr>
            </w:pPr>
            <w:r w:rsidRPr="008B46BB">
              <w:rPr>
                <w:b/>
                <w:sz w:val="20"/>
                <w:szCs w:val="20"/>
              </w:rPr>
              <w:t>ЗАКАЗЧИК:</w:t>
            </w:r>
          </w:p>
          <w:p w:rsidR="007A1733" w:rsidRPr="005E3264" w:rsidRDefault="007A1733" w:rsidP="00E74E20">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eastAsia="Calibri"/>
                <w:sz w:val="20"/>
                <w:szCs w:val="20"/>
              </w:rPr>
            </w:pPr>
            <w:r w:rsidRPr="005E3264">
              <w:rPr>
                <w:rFonts w:eastAsia="Calibri"/>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7A1733" w:rsidRDefault="007A1733" w:rsidP="00E74E20">
            <w:pPr>
              <w:pStyle w:val="af3"/>
              <w:spacing w:after="0"/>
              <w:jc w:val="left"/>
              <w:rPr>
                <w:sz w:val="20"/>
              </w:rPr>
            </w:pPr>
          </w:p>
          <w:p w:rsidR="007A1733" w:rsidRPr="008B46BB" w:rsidRDefault="007A1733" w:rsidP="00E74E20">
            <w:pPr>
              <w:pStyle w:val="af3"/>
              <w:spacing w:after="0"/>
              <w:jc w:val="left"/>
              <w:rPr>
                <w:sz w:val="20"/>
              </w:rPr>
            </w:pPr>
          </w:p>
          <w:p w:rsidR="007A1733" w:rsidRPr="008B46BB" w:rsidRDefault="007A1733" w:rsidP="00E74E20">
            <w:pPr>
              <w:pStyle w:val="af3"/>
              <w:spacing w:after="0"/>
              <w:jc w:val="left"/>
              <w:rPr>
                <w:sz w:val="20"/>
              </w:rPr>
            </w:pPr>
            <w:r w:rsidRPr="008B46BB">
              <w:rPr>
                <w:sz w:val="20"/>
              </w:rPr>
              <w:t>Директор</w:t>
            </w:r>
          </w:p>
          <w:p w:rsidR="007A1733" w:rsidRPr="008B46BB" w:rsidRDefault="007A1733" w:rsidP="00E74E20">
            <w:pPr>
              <w:pStyle w:val="af3"/>
              <w:spacing w:after="0"/>
              <w:jc w:val="left"/>
              <w:rPr>
                <w:sz w:val="20"/>
                <w:vertAlign w:val="subscript"/>
              </w:rPr>
            </w:pPr>
          </w:p>
          <w:p w:rsidR="007A1733" w:rsidRPr="008B46BB" w:rsidRDefault="007A1733" w:rsidP="00E74E20">
            <w:pPr>
              <w:widowControl w:val="0"/>
              <w:rPr>
                <w:sz w:val="20"/>
                <w:szCs w:val="20"/>
              </w:rPr>
            </w:pPr>
            <w:r w:rsidRPr="008B46BB">
              <w:rPr>
                <w:sz w:val="20"/>
                <w:szCs w:val="20"/>
              </w:rPr>
              <w:t>____________________   Л.В. Посняченко</w:t>
            </w:r>
          </w:p>
          <w:p w:rsidR="007A1733" w:rsidRPr="008B46BB" w:rsidRDefault="007A1733" w:rsidP="00E74E20">
            <w:pPr>
              <w:widowControl w:val="0"/>
              <w:rPr>
                <w:b/>
                <w:sz w:val="20"/>
                <w:szCs w:val="20"/>
              </w:rPr>
            </w:pPr>
            <w:r w:rsidRPr="008B46BB">
              <w:rPr>
                <w:sz w:val="20"/>
                <w:szCs w:val="20"/>
              </w:rPr>
              <w:t>(Подписано ЭЦП</w:t>
            </w:r>
            <w:r>
              <w:rPr>
                <w:sz w:val="20"/>
                <w:szCs w:val="20"/>
              </w:rPr>
              <w:t>)</w:t>
            </w:r>
          </w:p>
        </w:tc>
        <w:tc>
          <w:tcPr>
            <w:tcW w:w="5103" w:type="dxa"/>
          </w:tcPr>
          <w:p w:rsidR="007A1733" w:rsidRPr="008B46BB" w:rsidRDefault="007A1733" w:rsidP="00E74E20">
            <w:pPr>
              <w:widowControl w:val="0"/>
              <w:rPr>
                <w:b/>
                <w:sz w:val="20"/>
                <w:szCs w:val="20"/>
              </w:rPr>
            </w:pPr>
            <w:r w:rsidRPr="008B46BB">
              <w:rPr>
                <w:b/>
                <w:sz w:val="20"/>
                <w:szCs w:val="20"/>
              </w:rPr>
              <w:t>ИСПОЛНИТЕЛЬ:</w:t>
            </w:r>
          </w:p>
          <w:p w:rsidR="007A1733" w:rsidRPr="008B46BB" w:rsidRDefault="007A1733" w:rsidP="00E74E20">
            <w:pPr>
              <w:widowControl w:val="0"/>
              <w:ind w:right="459"/>
              <w:rPr>
                <w:b/>
                <w:sz w:val="20"/>
                <w:szCs w:val="20"/>
              </w:rPr>
            </w:pPr>
          </w:p>
        </w:tc>
      </w:tr>
    </w:tbl>
    <w:p w:rsidR="007A1733" w:rsidRPr="00CB1BA5" w:rsidRDefault="007A1733" w:rsidP="007A1733">
      <w:pPr>
        <w:widowControl w:val="0"/>
        <w:rPr>
          <w:sz w:val="12"/>
          <w:szCs w:val="12"/>
        </w:rPr>
      </w:pPr>
      <w:r>
        <w:rPr>
          <w:sz w:val="12"/>
          <w:szCs w:val="12"/>
        </w:rPr>
        <w:t xml:space="preserve">  </w:t>
      </w:r>
    </w:p>
    <w:p w:rsidR="007A1733" w:rsidRPr="00CB1BA5" w:rsidRDefault="007A1733" w:rsidP="00CB1BA5">
      <w:pPr>
        <w:widowControl w:val="0"/>
        <w:rPr>
          <w:sz w:val="12"/>
          <w:szCs w:val="12"/>
        </w:rPr>
      </w:pPr>
    </w:p>
    <w:sectPr w:rsidR="007A1733" w:rsidRPr="00CB1BA5" w:rsidSect="00CB1BA5">
      <w:pgSz w:w="16838" w:h="11906" w:orient="landscape" w:code="9"/>
      <w:pgMar w:top="567" w:right="851" w:bottom="1134" w:left="1134" w:header="709" w:footer="567"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BFF375" w15:done="0"/>
  <w15:commentEx w15:paraId="45B09337" w15:done="0"/>
  <w15:commentEx w15:paraId="51A0A7E4" w15:done="0"/>
  <w15:commentEx w15:paraId="1971CD41" w15:done="0"/>
  <w15:commentEx w15:paraId="70F3B379" w15:done="0"/>
  <w15:commentEx w15:paraId="166207B5" w15:done="0"/>
  <w15:commentEx w15:paraId="7919B729" w15:done="0"/>
  <w15:commentEx w15:paraId="209222E9" w15:done="0"/>
  <w15:commentEx w15:paraId="66727E4C" w15:done="0"/>
  <w15:commentEx w15:paraId="751E41D2" w15:done="0"/>
  <w15:commentEx w15:paraId="7998B148" w15:done="0"/>
  <w15:commentEx w15:paraId="04589C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4E6C" w:rsidRDefault="001E4E6C">
      <w:r>
        <w:separator/>
      </w:r>
    </w:p>
  </w:endnote>
  <w:endnote w:type="continuationSeparator" w:id="0">
    <w:p w:rsidR="001E4E6C" w:rsidRDefault="001E4E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D68" w:rsidRPr="00374569" w:rsidRDefault="000E5C76" w:rsidP="00963482">
    <w:pPr>
      <w:pStyle w:val="af1"/>
      <w:jc w:val="right"/>
      <w:rPr>
        <w:sz w:val="20"/>
      </w:rPr>
    </w:pPr>
    <w:r w:rsidRPr="00374569">
      <w:rPr>
        <w:sz w:val="20"/>
      </w:rPr>
      <w:fldChar w:fldCharType="begin"/>
    </w:r>
    <w:r w:rsidR="00080D68" w:rsidRPr="00374569">
      <w:rPr>
        <w:sz w:val="20"/>
      </w:rPr>
      <w:instrText>PAGE   \* MERGEFORMAT</w:instrText>
    </w:r>
    <w:r w:rsidRPr="00374569">
      <w:rPr>
        <w:sz w:val="20"/>
      </w:rPr>
      <w:fldChar w:fldCharType="separate"/>
    </w:r>
    <w:r w:rsidR="00335C29">
      <w:rPr>
        <w:noProof/>
        <w:sz w:val="20"/>
      </w:rPr>
      <w:t>12</w:t>
    </w:r>
    <w:r w:rsidRPr="00374569">
      <w:rP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4E6C" w:rsidRDefault="001E4E6C">
      <w:r>
        <w:separator/>
      </w:r>
    </w:p>
  </w:footnote>
  <w:footnote w:type="continuationSeparator" w:id="0">
    <w:p w:rsidR="001E4E6C" w:rsidRDefault="001E4E6C">
      <w:r>
        <w:continuationSeparator/>
      </w:r>
    </w:p>
  </w:footnote>
  <w:footnote w:id="1">
    <w:p w:rsidR="00080D68" w:rsidRDefault="00080D68"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rsidR="00080D68" w:rsidRPr="000D2D62" w:rsidRDefault="00080D68"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rsidR="00080D68" w:rsidRPr="00AB5B22" w:rsidRDefault="00080D68"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080D68" w:rsidRPr="005764C6" w:rsidRDefault="00080D68"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rsidR="00080D68" w:rsidRPr="000A02CC" w:rsidRDefault="00080D68"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rsidR="00080D68" w:rsidRPr="00EF2924" w:rsidRDefault="00080D68" w:rsidP="00EF2924">
      <w:pPr>
        <w:pStyle w:val="afff5"/>
        <w:jc w:val="both"/>
      </w:pPr>
      <w:r w:rsidRPr="00EF2924">
        <w:rPr>
          <w:rStyle w:val="afffe"/>
          <w:sz w:val="16"/>
        </w:rPr>
        <w:footnoteRef/>
      </w:r>
      <w:r w:rsidRPr="00EF2924">
        <w:rPr>
          <w:sz w:val="16"/>
        </w:rPr>
        <w:t xml:space="preserve"> </w:t>
      </w:r>
      <w:proofErr w:type="gramStart"/>
      <w:r w:rsidRPr="00EF2924">
        <w:rPr>
          <w:sz w:val="16"/>
        </w:rPr>
        <w:t xml:space="preserve">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rsidR="00080D68" w:rsidRDefault="00080D68" w:rsidP="00EF2924">
      <w:pPr>
        <w:pStyle w:val="afff5"/>
        <w:jc w:val="both"/>
      </w:pPr>
      <w:r w:rsidRPr="00EF2924">
        <w:rPr>
          <w:rStyle w:val="afffe"/>
        </w:rPr>
        <w:footnoteRef/>
      </w:r>
      <w:r w:rsidRPr="00EF2924">
        <w:t xml:space="preserve"> </w:t>
      </w:r>
      <w:proofErr w:type="gramStart"/>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rsidR="00080D68" w:rsidRPr="00EF2924" w:rsidRDefault="00080D68"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rsidR="00080D68" w:rsidRDefault="00080D68"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rsidR="00080D68" w:rsidRPr="00F47722" w:rsidRDefault="00080D68"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rsidR="00080D68" w:rsidRPr="00F47722" w:rsidRDefault="00080D68"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rsidR="00080D68" w:rsidRPr="00F47722" w:rsidRDefault="00080D68"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rsidR="00080D68" w:rsidRPr="00F47722" w:rsidRDefault="00080D68"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rsidR="00080D68" w:rsidRPr="00F35DF9" w:rsidRDefault="00080D68"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rsidR="00080D68" w:rsidRPr="00C17D54" w:rsidRDefault="00080D68"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rsidR="00080D68" w:rsidRPr="00C17D54" w:rsidRDefault="00080D68"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rsidR="00080D68" w:rsidRPr="00C17D54" w:rsidRDefault="00080D68"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rsidR="00080D68" w:rsidRPr="00AC4FFC" w:rsidRDefault="00080D68"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rsidR="00080D68" w:rsidRPr="009D23A5" w:rsidRDefault="00080D68"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rsidR="00080D68" w:rsidRPr="00297683" w:rsidRDefault="00080D68"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rsidR="00080D68" w:rsidRPr="00861FA0" w:rsidRDefault="00080D68"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19CCE7F6"/>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color w:val="auto"/>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4B390CB0"/>
    <w:multiLevelType w:val="multilevel"/>
    <w:tmpl w:val="CA76B7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3"/>
  </w:num>
  <w:num w:numId="3">
    <w:abstractNumId w:val="2"/>
  </w:num>
  <w:num w:numId="4">
    <w:abstractNumId w:val="5"/>
  </w:num>
  <w:num w:numId="5">
    <w:abstractNumId w:val="1"/>
  </w:num>
  <w:num w:numId="6">
    <w:abstractNumId w:val="4"/>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8"/>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1CC"/>
    <w:rsid w:val="0004762D"/>
    <w:rsid w:val="00047E67"/>
    <w:rsid w:val="00051B12"/>
    <w:rsid w:val="00051EFC"/>
    <w:rsid w:val="000533A7"/>
    <w:rsid w:val="0005357E"/>
    <w:rsid w:val="00054495"/>
    <w:rsid w:val="00054E9D"/>
    <w:rsid w:val="00054F86"/>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0D68"/>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5C7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560"/>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6BAF"/>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DAB"/>
    <w:rsid w:val="00161FD4"/>
    <w:rsid w:val="001627EB"/>
    <w:rsid w:val="00162B49"/>
    <w:rsid w:val="00162C8F"/>
    <w:rsid w:val="00162F49"/>
    <w:rsid w:val="00163A35"/>
    <w:rsid w:val="00164212"/>
    <w:rsid w:val="00164522"/>
    <w:rsid w:val="00164D6B"/>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29FE"/>
    <w:rsid w:val="001E33F2"/>
    <w:rsid w:val="001E3F0A"/>
    <w:rsid w:val="001E4E6C"/>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5D8F"/>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29"/>
    <w:rsid w:val="00335C51"/>
    <w:rsid w:val="00337332"/>
    <w:rsid w:val="00341A77"/>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569"/>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285E"/>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40B"/>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1D3D"/>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3C99"/>
    <w:rsid w:val="00594385"/>
    <w:rsid w:val="00594567"/>
    <w:rsid w:val="00596397"/>
    <w:rsid w:val="005A1B8F"/>
    <w:rsid w:val="005A20F2"/>
    <w:rsid w:val="005A3369"/>
    <w:rsid w:val="005A47C6"/>
    <w:rsid w:val="005A63F1"/>
    <w:rsid w:val="005A67A2"/>
    <w:rsid w:val="005A7086"/>
    <w:rsid w:val="005A769D"/>
    <w:rsid w:val="005B1656"/>
    <w:rsid w:val="005B29DE"/>
    <w:rsid w:val="005B2BBB"/>
    <w:rsid w:val="005B3077"/>
    <w:rsid w:val="005B3677"/>
    <w:rsid w:val="005B3780"/>
    <w:rsid w:val="005B4530"/>
    <w:rsid w:val="005B4550"/>
    <w:rsid w:val="005B4B50"/>
    <w:rsid w:val="005B512A"/>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D6D26"/>
    <w:rsid w:val="006D7C1C"/>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1733"/>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4CD"/>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16C8"/>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C9"/>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4CFE"/>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870A5"/>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947"/>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C75EE"/>
    <w:rsid w:val="00AD1688"/>
    <w:rsid w:val="00AD1ADE"/>
    <w:rsid w:val="00AD400B"/>
    <w:rsid w:val="00AD4637"/>
    <w:rsid w:val="00AD505D"/>
    <w:rsid w:val="00AD5C49"/>
    <w:rsid w:val="00AD5DFB"/>
    <w:rsid w:val="00AD6326"/>
    <w:rsid w:val="00AD6537"/>
    <w:rsid w:val="00AD7EFB"/>
    <w:rsid w:val="00AE07BE"/>
    <w:rsid w:val="00AE0AB7"/>
    <w:rsid w:val="00AE10E2"/>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282"/>
    <w:rsid w:val="00BA591A"/>
    <w:rsid w:val="00BA6367"/>
    <w:rsid w:val="00BA7831"/>
    <w:rsid w:val="00BB072D"/>
    <w:rsid w:val="00BB0A3D"/>
    <w:rsid w:val="00BB0A47"/>
    <w:rsid w:val="00BB0EE1"/>
    <w:rsid w:val="00BB1716"/>
    <w:rsid w:val="00BB3250"/>
    <w:rsid w:val="00BB3594"/>
    <w:rsid w:val="00BB4502"/>
    <w:rsid w:val="00BB4861"/>
    <w:rsid w:val="00BB5604"/>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3BD8"/>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BA5"/>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78A"/>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B0D"/>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1D21"/>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6F2"/>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7A"/>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1ED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49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4F27"/>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72">
    <w:name w:val="Основной шрифт абзаца7"/>
    <w:rsid w:val="007A1733"/>
  </w:style>
</w:styles>
</file>

<file path=word/webSettings.xml><?xml version="1.0" encoding="utf-8"?>
<w:webSettings xmlns:r="http://schemas.openxmlformats.org/officeDocument/2006/relationships" xmlns:w="http://schemas.openxmlformats.org/wordprocessingml/2006/main">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EF705-2818-4209-9E41-83377BB04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12</Pages>
  <Words>5748</Words>
  <Characters>32764</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38436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Лабухина Л.А</cp:lastModifiedBy>
  <cp:revision>18</cp:revision>
  <cp:lastPrinted>2024-06-06T09:32:00Z</cp:lastPrinted>
  <dcterms:created xsi:type="dcterms:W3CDTF">2026-01-14T07:55:00Z</dcterms:created>
  <dcterms:modified xsi:type="dcterms:W3CDTF">2026-06-18T14:12:00Z</dcterms:modified>
  <cp:category>Оказание услуг</cp:category>
</cp:coreProperties>
</file>