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4A40B7" w14:textId="77777777" w:rsidR="00C47713" w:rsidRPr="00863331" w:rsidRDefault="00C47713" w:rsidP="00606CC7">
      <w:pPr>
        <w:tabs>
          <w:tab w:val="left" w:pos="1736"/>
        </w:tabs>
        <w:jc w:val="right"/>
        <w:rPr>
          <w:rFonts w:ascii="Times New Roman" w:eastAsia="Times New Roman" w:hAnsi="Times New Roman" w:cs="Times New Roman"/>
          <w:b/>
          <w:color w:val="auto"/>
          <w:sz w:val="20"/>
          <w:szCs w:val="20"/>
          <w:lang w:eastAsia="en-US" w:bidi="ar-SA"/>
        </w:rPr>
      </w:pPr>
      <w:bookmarkStart w:id="0" w:name="_Hlk69114125"/>
    </w:p>
    <w:p w14:paraId="19A1A33F" w14:textId="77777777" w:rsidR="00C47713" w:rsidRPr="00863331" w:rsidRDefault="00EF0E64" w:rsidP="00C47713">
      <w:pPr>
        <w:tabs>
          <w:tab w:val="left" w:pos="1736"/>
        </w:tabs>
        <w:jc w:val="center"/>
        <w:rPr>
          <w:rFonts w:ascii="Times New Roman" w:eastAsia="Times New Roman" w:hAnsi="Times New Roman" w:cs="Times New Roman"/>
          <w:b/>
          <w:color w:val="auto"/>
          <w:sz w:val="20"/>
          <w:szCs w:val="20"/>
          <w:lang w:eastAsia="en-US" w:bidi="ar-SA"/>
        </w:rPr>
      </w:pPr>
      <w:r w:rsidRPr="00863331">
        <w:rPr>
          <w:rFonts w:ascii="Times New Roman" w:eastAsia="Times New Roman" w:hAnsi="Times New Roman" w:cs="Times New Roman"/>
          <w:b/>
          <w:color w:val="auto"/>
          <w:sz w:val="20"/>
          <w:szCs w:val="20"/>
          <w:lang w:eastAsia="en-US" w:bidi="ar-SA"/>
        </w:rPr>
        <w:t xml:space="preserve">Контракт </w:t>
      </w:r>
      <w:r w:rsidR="00C47713" w:rsidRPr="00863331">
        <w:rPr>
          <w:rFonts w:ascii="Times New Roman" w:eastAsia="Times New Roman" w:hAnsi="Times New Roman" w:cs="Times New Roman"/>
          <w:b/>
          <w:color w:val="auto"/>
          <w:sz w:val="20"/>
          <w:szCs w:val="20"/>
          <w:lang w:eastAsia="en-US" w:bidi="ar-SA"/>
        </w:rPr>
        <w:t>№ ________</w:t>
      </w:r>
    </w:p>
    <w:p w14:paraId="6900579D" w14:textId="278E7F95" w:rsidR="005967F7" w:rsidRPr="00863331" w:rsidRDefault="00CF1F2C" w:rsidP="00A12546">
      <w:pPr>
        <w:tabs>
          <w:tab w:val="left" w:pos="1736"/>
        </w:tabs>
        <w:jc w:val="center"/>
        <w:rPr>
          <w:rFonts w:ascii="Times New Roman" w:eastAsia="Times New Roman" w:hAnsi="Times New Roman" w:cs="Times New Roman"/>
          <w:color w:val="auto"/>
          <w:sz w:val="20"/>
          <w:szCs w:val="20"/>
          <w:lang w:eastAsia="en-US" w:bidi="ar-SA"/>
        </w:rPr>
      </w:pPr>
      <w:r w:rsidRPr="00863331">
        <w:rPr>
          <w:rFonts w:ascii="Times New Roman" w:eastAsia="Times New Roman" w:hAnsi="Times New Roman" w:cs="Times New Roman"/>
          <w:color w:val="auto"/>
          <w:sz w:val="20"/>
          <w:szCs w:val="20"/>
          <w:lang w:eastAsia="en-US" w:bidi="ar-SA"/>
        </w:rPr>
        <w:t>н</w:t>
      </w:r>
      <w:r w:rsidR="00EF0E64" w:rsidRPr="00863331">
        <w:rPr>
          <w:rFonts w:ascii="Times New Roman" w:eastAsia="Times New Roman" w:hAnsi="Times New Roman" w:cs="Times New Roman"/>
          <w:color w:val="auto"/>
          <w:sz w:val="20"/>
          <w:szCs w:val="20"/>
          <w:lang w:eastAsia="en-US" w:bidi="ar-SA"/>
        </w:rPr>
        <w:t>а</w:t>
      </w:r>
      <w:r w:rsidRPr="00863331">
        <w:rPr>
          <w:rFonts w:ascii="Times New Roman" w:eastAsia="Times New Roman" w:hAnsi="Times New Roman" w:cs="Times New Roman"/>
          <w:color w:val="auto"/>
          <w:sz w:val="20"/>
          <w:szCs w:val="20"/>
          <w:lang w:eastAsia="en-US" w:bidi="ar-SA"/>
        </w:rPr>
        <w:t xml:space="preserve"> </w:t>
      </w:r>
      <w:r w:rsidR="00E367EC">
        <w:rPr>
          <w:rFonts w:ascii="Times New Roman" w:eastAsia="Times New Roman" w:hAnsi="Times New Roman" w:cs="Times New Roman"/>
          <w:color w:val="auto"/>
          <w:sz w:val="20"/>
          <w:szCs w:val="20"/>
          <w:lang w:eastAsia="en-US" w:bidi="ar-SA"/>
        </w:rPr>
        <w:t>о</w:t>
      </w:r>
      <w:r w:rsidR="00E367EC" w:rsidRPr="00E367EC">
        <w:rPr>
          <w:rFonts w:ascii="Times New Roman" w:eastAsia="Times New Roman" w:hAnsi="Times New Roman" w:cs="Times New Roman"/>
          <w:color w:val="auto"/>
          <w:sz w:val="20"/>
          <w:szCs w:val="20"/>
          <w:lang w:eastAsia="en-US" w:bidi="ar-SA"/>
        </w:rPr>
        <w:t>казание услуг по сохранению целостности движимого и недвижимого имущества, сооружений и обеспечению безопасности на объекте</w:t>
      </w:r>
    </w:p>
    <w:p w14:paraId="4D2E16EC" w14:textId="77777777" w:rsidR="0065341C" w:rsidRPr="00863331" w:rsidRDefault="0065341C" w:rsidP="00A12546">
      <w:pPr>
        <w:tabs>
          <w:tab w:val="left" w:pos="1736"/>
        </w:tabs>
        <w:jc w:val="center"/>
        <w:rPr>
          <w:rFonts w:ascii="Times New Roman" w:eastAsia="Calibri" w:hAnsi="Times New Roman" w:cs="Times New Roman"/>
          <w:bCs/>
          <w:sz w:val="20"/>
          <w:szCs w:val="20"/>
          <w:lang w:eastAsia="en-US"/>
        </w:rPr>
      </w:pPr>
    </w:p>
    <w:p w14:paraId="7C32435B" w14:textId="1A8632F3" w:rsidR="00C47713" w:rsidRPr="00863331" w:rsidRDefault="00A12546" w:rsidP="003A4EB6">
      <w:pPr>
        <w:tabs>
          <w:tab w:val="left" w:pos="1736"/>
        </w:tabs>
        <w:jc w:val="center"/>
        <w:rPr>
          <w:rFonts w:ascii="Times New Roman" w:hAnsi="Times New Roman" w:cs="Times New Roman"/>
          <w:b/>
          <w:sz w:val="20"/>
          <w:szCs w:val="20"/>
        </w:rPr>
      </w:pPr>
      <w:r w:rsidRPr="00863331">
        <w:rPr>
          <w:rFonts w:ascii="Times New Roman" w:eastAsia="Times New Roman" w:hAnsi="Times New Roman" w:cs="Times New Roman"/>
          <w:b/>
          <w:color w:val="auto"/>
          <w:sz w:val="20"/>
          <w:szCs w:val="20"/>
          <w:lang w:eastAsia="en-US" w:bidi="ar-SA"/>
        </w:rPr>
        <w:t xml:space="preserve">ИКЗ </w:t>
      </w:r>
      <w:r w:rsidR="00890CCB" w:rsidRPr="00890CCB">
        <w:rPr>
          <w:rFonts w:ascii="Times New Roman" w:eastAsia="Times New Roman" w:hAnsi="Times New Roman" w:cs="Times New Roman"/>
          <w:b/>
          <w:color w:val="auto"/>
          <w:sz w:val="20"/>
          <w:szCs w:val="20"/>
          <w:lang w:eastAsia="en-US" w:bidi="ar-SA"/>
        </w:rPr>
        <w:t>262781360277378130100100080000000244</w:t>
      </w:r>
    </w:p>
    <w:p w14:paraId="2F4F0248" w14:textId="77777777" w:rsidR="005967F7" w:rsidRPr="00863331" w:rsidRDefault="005967F7" w:rsidP="00A12546">
      <w:pPr>
        <w:tabs>
          <w:tab w:val="left" w:pos="1736"/>
        </w:tabs>
        <w:jc w:val="center"/>
        <w:rPr>
          <w:rFonts w:ascii="Times New Roman" w:eastAsia="Times New Roman" w:hAnsi="Times New Roman" w:cs="Times New Roman"/>
          <w:b/>
          <w:color w:val="auto"/>
          <w:sz w:val="20"/>
          <w:szCs w:val="20"/>
          <w:lang w:eastAsia="en-US" w:bidi="ar-SA"/>
        </w:rPr>
      </w:pPr>
    </w:p>
    <w:p w14:paraId="05174054" w14:textId="787ED9BD" w:rsidR="00C47713" w:rsidRPr="00863331" w:rsidRDefault="00C47713" w:rsidP="00254CEC">
      <w:pPr>
        <w:tabs>
          <w:tab w:val="left" w:pos="1736"/>
        </w:tabs>
        <w:jc w:val="center"/>
        <w:rPr>
          <w:rFonts w:ascii="Times New Roman" w:eastAsia="Times New Roman" w:hAnsi="Times New Roman" w:cs="Times New Roman"/>
          <w:b/>
          <w:color w:val="auto"/>
          <w:sz w:val="20"/>
          <w:szCs w:val="20"/>
          <w:lang w:eastAsia="en-US" w:bidi="ar-SA"/>
        </w:rPr>
      </w:pPr>
      <w:r w:rsidRPr="00863331">
        <w:rPr>
          <w:rFonts w:ascii="Times New Roman" w:eastAsia="Times New Roman" w:hAnsi="Times New Roman" w:cs="Times New Roman"/>
          <w:b/>
          <w:color w:val="auto"/>
          <w:sz w:val="20"/>
          <w:szCs w:val="20"/>
          <w:lang w:eastAsia="en-US" w:bidi="ar-SA"/>
        </w:rPr>
        <w:t>г. Санкт-Петербург</w:t>
      </w:r>
      <w:r w:rsidRPr="00863331">
        <w:rPr>
          <w:rFonts w:ascii="Times New Roman" w:eastAsia="Times New Roman" w:hAnsi="Times New Roman" w:cs="Times New Roman"/>
          <w:b/>
          <w:color w:val="auto"/>
          <w:sz w:val="20"/>
          <w:szCs w:val="20"/>
          <w:lang w:eastAsia="en-US" w:bidi="ar-SA"/>
        </w:rPr>
        <w:tab/>
      </w:r>
      <w:r w:rsidRPr="00863331">
        <w:rPr>
          <w:rFonts w:ascii="Times New Roman" w:eastAsia="Times New Roman" w:hAnsi="Times New Roman" w:cs="Times New Roman"/>
          <w:b/>
          <w:color w:val="auto"/>
          <w:sz w:val="20"/>
          <w:szCs w:val="20"/>
          <w:lang w:eastAsia="en-US" w:bidi="ar-SA"/>
        </w:rPr>
        <w:tab/>
      </w:r>
      <w:r w:rsidRPr="00863331">
        <w:rPr>
          <w:rFonts w:ascii="Times New Roman" w:eastAsia="Times New Roman" w:hAnsi="Times New Roman" w:cs="Times New Roman"/>
          <w:b/>
          <w:color w:val="auto"/>
          <w:sz w:val="20"/>
          <w:szCs w:val="20"/>
          <w:lang w:eastAsia="en-US" w:bidi="ar-SA"/>
        </w:rPr>
        <w:tab/>
      </w:r>
      <w:r w:rsidRPr="00863331">
        <w:rPr>
          <w:rFonts w:ascii="Times New Roman" w:eastAsia="Times New Roman" w:hAnsi="Times New Roman" w:cs="Times New Roman"/>
          <w:b/>
          <w:color w:val="auto"/>
          <w:sz w:val="20"/>
          <w:szCs w:val="20"/>
          <w:lang w:eastAsia="en-US" w:bidi="ar-SA"/>
        </w:rPr>
        <w:tab/>
      </w:r>
      <w:r w:rsidRPr="00863331">
        <w:rPr>
          <w:rFonts w:ascii="Times New Roman" w:eastAsia="Times New Roman" w:hAnsi="Times New Roman" w:cs="Times New Roman"/>
          <w:b/>
          <w:color w:val="auto"/>
          <w:sz w:val="20"/>
          <w:szCs w:val="20"/>
          <w:lang w:eastAsia="en-US" w:bidi="ar-SA"/>
        </w:rPr>
        <w:tab/>
        <w:t xml:space="preserve">                             «__» ___________ 20</w:t>
      </w:r>
      <w:r w:rsidR="00EF0E64" w:rsidRPr="00863331">
        <w:rPr>
          <w:rFonts w:ascii="Times New Roman" w:eastAsia="Times New Roman" w:hAnsi="Times New Roman" w:cs="Times New Roman"/>
          <w:b/>
          <w:color w:val="auto"/>
          <w:sz w:val="20"/>
          <w:szCs w:val="20"/>
          <w:lang w:eastAsia="en-US" w:bidi="ar-SA"/>
        </w:rPr>
        <w:t>2</w:t>
      </w:r>
      <w:r w:rsidR="00254CEC">
        <w:rPr>
          <w:rFonts w:ascii="Times New Roman" w:eastAsia="Times New Roman" w:hAnsi="Times New Roman" w:cs="Times New Roman"/>
          <w:b/>
          <w:color w:val="auto"/>
          <w:sz w:val="20"/>
          <w:szCs w:val="20"/>
          <w:lang w:eastAsia="en-US" w:bidi="ar-SA"/>
        </w:rPr>
        <w:t>6</w:t>
      </w:r>
      <w:r w:rsidRPr="00863331">
        <w:rPr>
          <w:rFonts w:ascii="Times New Roman" w:eastAsia="Times New Roman" w:hAnsi="Times New Roman" w:cs="Times New Roman"/>
          <w:b/>
          <w:color w:val="auto"/>
          <w:sz w:val="20"/>
          <w:szCs w:val="20"/>
          <w:lang w:eastAsia="en-US" w:bidi="ar-SA"/>
        </w:rPr>
        <w:t xml:space="preserve"> год</w:t>
      </w:r>
    </w:p>
    <w:p w14:paraId="680B8485" w14:textId="77777777" w:rsidR="00C47713" w:rsidRPr="00863331" w:rsidRDefault="00C47713" w:rsidP="00C47713">
      <w:pPr>
        <w:tabs>
          <w:tab w:val="left" w:pos="1736"/>
        </w:tabs>
        <w:jc w:val="both"/>
        <w:rPr>
          <w:rFonts w:ascii="Times New Roman" w:eastAsia="Times New Roman" w:hAnsi="Times New Roman" w:cs="Times New Roman"/>
          <w:b/>
          <w:color w:val="auto"/>
          <w:sz w:val="20"/>
          <w:szCs w:val="20"/>
          <w:lang w:eastAsia="en-US" w:bidi="ar-SA"/>
        </w:rPr>
      </w:pPr>
    </w:p>
    <w:p w14:paraId="1CE7D063" w14:textId="77777777" w:rsidR="00C47713" w:rsidRPr="00863331" w:rsidRDefault="00C47713" w:rsidP="00C47713">
      <w:pPr>
        <w:tabs>
          <w:tab w:val="left" w:pos="1736"/>
        </w:tabs>
        <w:jc w:val="both"/>
        <w:rPr>
          <w:rFonts w:ascii="Times New Roman" w:eastAsia="Times New Roman" w:hAnsi="Times New Roman" w:cs="Times New Roman"/>
          <w:b/>
          <w:color w:val="auto"/>
          <w:sz w:val="20"/>
          <w:szCs w:val="20"/>
          <w:lang w:eastAsia="en-US" w:bidi="ar-SA"/>
        </w:rPr>
      </w:pPr>
    </w:p>
    <w:bookmarkEnd w:id="0"/>
    <w:p w14:paraId="24A60F0E" w14:textId="27FECDB8" w:rsidR="00254CEC" w:rsidRPr="00E367EC" w:rsidRDefault="00E367EC" w:rsidP="00254CEC">
      <w:pPr>
        <w:pStyle w:val="a9"/>
        <w:ind w:firstLine="360"/>
        <w:jc w:val="both"/>
        <w:rPr>
          <w:b w:val="0"/>
          <w:sz w:val="20"/>
        </w:rPr>
      </w:pPr>
      <w:r w:rsidRPr="00E367EC">
        <w:rPr>
          <w:b w:val="0"/>
          <w:sz w:val="20"/>
        </w:rPr>
        <w:t>Санкт-Петербургское государственное бюджетное учреждение дополнительного образования спортивная школа олимпийского резерва «Звездный лед» (СПб ГБУ ДО СШОР «Звездный лед») (далее – Заказчик), в лице директора Бирюковой Ксении Александровны, действующего на основании Устава, с одной стороны,</w:t>
      </w:r>
      <w:r w:rsidR="00254CEC" w:rsidRPr="00E367EC">
        <w:rPr>
          <w:b w:val="0"/>
          <w:sz w:val="20"/>
        </w:rPr>
        <w:t xml:space="preserve"> </w:t>
      </w:r>
    </w:p>
    <w:p w14:paraId="119C4B41" w14:textId="77777777" w:rsidR="00254CEC" w:rsidRPr="006C09AA" w:rsidRDefault="00254CEC" w:rsidP="00254CEC">
      <w:pPr>
        <w:pStyle w:val="a9"/>
        <w:ind w:firstLine="360"/>
        <w:jc w:val="both"/>
        <w:rPr>
          <w:b w:val="0"/>
          <w:sz w:val="20"/>
        </w:rPr>
      </w:pPr>
      <w:r w:rsidRPr="006C09AA">
        <w:rPr>
          <w:b w:val="0"/>
          <w:sz w:val="20"/>
        </w:rPr>
        <w:t>и ______________________ в лице _______________, действующего на основании _____________, именуемое в дальнейшем Исполнитель, с другой стороны, именуемые совместно в дальнейшем Стороны, заключили настоящий Контракт</w:t>
      </w:r>
      <w:r w:rsidRPr="006C09AA">
        <w:rPr>
          <w:sz w:val="20"/>
        </w:rPr>
        <w:t xml:space="preserve"> - </w:t>
      </w:r>
      <w:r w:rsidRPr="006C09AA">
        <w:rPr>
          <w:b w:val="0"/>
          <w:sz w:val="20"/>
        </w:rPr>
        <w:t>(далее –Контракт) о нижеследующем:</w:t>
      </w:r>
    </w:p>
    <w:p w14:paraId="0432394A" w14:textId="7C46011F" w:rsidR="00815D4D" w:rsidRPr="00863331" w:rsidRDefault="00815D4D" w:rsidP="00A72E92">
      <w:pPr>
        <w:autoSpaceDE w:val="0"/>
        <w:autoSpaceDN w:val="0"/>
        <w:ind w:firstLine="567"/>
        <w:jc w:val="both"/>
        <w:rPr>
          <w:rFonts w:ascii="Times New Roman" w:hAnsi="Times New Roman" w:cs="Times New Roman"/>
          <w:sz w:val="20"/>
          <w:szCs w:val="20"/>
        </w:rPr>
      </w:pPr>
    </w:p>
    <w:p w14:paraId="15CC7EC3" w14:textId="77777777" w:rsidR="00815D4D" w:rsidRPr="00863331" w:rsidRDefault="00815D4D" w:rsidP="00815D4D">
      <w:pPr>
        <w:pStyle w:val="ConsPlusNormal0"/>
        <w:jc w:val="both"/>
        <w:rPr>
          <w:rFonts w:cs="Times New Roman"/>
          <w:sz w:val="20"/>
          <w:szCs w:val="20"/>
        </w:rPr>
      </w:pPr>
    </w:p>
    <w:p w14:paraId="6127BF20" w14:textId="77777777" w:rsidR="00815D4D" w:rsidRPr="00863331" w:rsidRDefault="00815D4D" w:rsidP="00815D4D">
      <w:pPr>
        <w:pStyle w:val="ConsPlusNormal0"/>
        <w:jc w:val="center"/>
        <w:outlineLvl w:val="1"/>
        <w:rPr>
          <w:rFonts w:cs="Times New Roman"/>
          <w:b/>
          <w:sz w:val="20"/>
          <w:szCs w:val="20"/>
        </w:rPr>
      </w:pPr>
      <w:r w:rsidRPr="00863331">
        <w:rPr>
          <w:rFonts w:cs="Times New Roman"/>
          <w:b/>
          <w:sz w:val="20"/>
          <w:szCs w:val="20"/>
        </w:rPr>
        <w:t>1. Предмет контракта</w:t>
      </w:r>
    </w:p>
    <w:p w14:paraId="4CDC28FC" w14:textId="77777777" w:rsidR="00815D4D" w:rsidRPr="00863331" w:rsidRDefault="00815D4D" w:rsidP="00815D4D">
      <w:pPr>
        <w:pStyle w:val="ConsPlusNormal0"/>
        <w:jc w:val="both"/>
        <w:rPr>
          <w:rFonts w:cs="Times New Roman"/>
          <w:sz w:val="20"/>
          <w:szCs w:val="20"/>
        </w:rPr>
      </w:pPr>
    </w:p>
    <w:p w14:paraId="351D16C7" w14:textId="6D6DC4D8" w:rsidR="00F45C56" w:rsidRPr="00863331" w:rsidRDefault="00F45C56" w:rsidP="00A72E92">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 xml:space="preserve">1.1. По настоящему контракту Исполнитель обязуется оказать </w:t>
      </w:r>
      <w:r w:rsidR="00254CEC" w:rsidRPr="00254CEC">
        <w:rPr>
          <w:rFonts w:ascii="Times New Roman" w:hAnsi="Times New Roman" w:cs="Times New Roman"/>
          <w:sz w:val="20"/>
          <w:szCs w:val="20"/>
        </w:rPr>
        <w:t>услуг</w:t>
      </w:r>
      <w:r w:rsidR="00254CEC">
        <w:rPr>
          <w:rFonts w:ascii="Times New Roman" w:hAnsi="Times New Roman" w:cs="Times New Roman"/>
          <w:sz w:val="20"/>
          <w:szCs w:val="20"/>
        </w:rPr>
        <w:t>и</w:t>
      </w:r>
      <w:r w:rsidR="00254CEC" w:rsidRPr="00254CEC">
        <w:rPr>
          <w:rFonts w:ascii="Times New Roman" w:hAnsi="Times New Roman" w:cs="Times New Roman"/>
          <w:sz w:val="20"/>
          <w:szCs w:val="20"/>
        </w:rPr>
        <w:t xml:space="preserve"> </w:t>
      </w:r>
      <w:r w:rsidR="00890CCB" w:rsidRPr="00890CCB">
        <w:rPr>
          <w:rFonts w:ascii="Times New Roman" w:hAnsi="Times New Roman" w:cs="Times New Roman"/>
          <w:sz w:val="20"/>
          <w:szCs w:val="20"/>
        </w:rPr>
        <w:t>по сохранению целостности движимого и недвижимого имущества, сооружений и обеспечению безопасности на объекте</w:t>
      </w:r>
      <w:r w:rsidR="00EF0E64" w:rsidRPr="00863331">
        <w:rPr>
          <w:rFonts w:ascii="Times New Roman" w:hAnsi="Times New Roman" w:cs="Times New Roman"/>
          <w:sz w:val="20"/>
          <w:szCs w:val="20"/>
        </w:rPr>
        <w:t>,</w:t>
      </w:r>
      <w:r w:rsidR="009F5622" w:rsidRPr="00863331">
        <w:rPr>
          <w:rFonts w:ascii="Times New Roman" w:hAnsi="Times New Roman" w:cs="Times New Roman"/>
          <w:sz w:val="20"/>
          <w:szCs w:val="20"/>
        </w:rPr>
        <w:t xml:space="preserve"> </w:t>
      </w:r>
      <w:r w:rsidR="00673C9D" w:rsidRPr="00863331">
        <w:rPr>
          <w:rFonts w:ascii="Times New Roman" w:hAnsi="Times New Roman" w:cs="Times New Roman"/>
          <w:sz w:val="20"/>
          <w:szCs w:val="20"/>
        </w:rPr>
        <w:t>в</w:t>
      </w:r>
      <w:r w:rsidR="009F5622" w:rsidRPr="00863331">
        <w:rPr>
          <w:rFonts w:ascii="Times New Roman" w:hAnsi="Times New Roman" w:cs="Times New Roman"/>
          <w:sz w:val="20"/>
          <w:szCs w:val="20"/>
        </w:rPr>
        <w:t xml:space="preserve"> </w:t>
      </w:r>
      <w:r w:rsidR="00673C9D" w:rsidRPr="00863331">
        <w:rPr>
          <w:rFonts w:ascii="Times New Roman" w:hAnsi="Times New Roman" w:cs="Times New Roman"/>
          <w:sz w:val="20"/>
          <w:szCs w:val="20"/>
        </w:rPr>
        <w:t xml:space="preserve"> отношении которых установлены обязательные для выполнения требования к антитеррористической защищенности</w:t>
      </w:r>
      <w:r w:rsidRPr="00863331">
        <w:rPr>
          <w:rFonts w:ascii="Times New Roman" w:hAnsi="Times New Roman" w:cs="Times New Roman"/>
          <w:sz w:val="20"/>
          <w:szCs w:val="20"/>
        </w:rPr>
        <w:t xml:space="preserve">,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w:t>
      </w:r>
      <w:r w:rsidR="00206610" w:rsidRPr="00863331">
        <w:rPr>
          <w:rFonts w:ascii="Times New Roman" w:hAnsi="Times New Roman" w:cs="Times New Roman"/>
          <w:sz w:val="20"/>
          <w:szCs w:val="20"/>
        </w:rPr>
        <w:t xml:space="preserve">Федерации» (далее -  услуги) в </w:t>
      </w:r>
      <w:r w:rsidRPr="00863331">
        <w:rPr>
          <w:rFonts w:ascii="Times New Roman" w:hAnsi="Times New Roman" w:cs="Times New Roman"/>
          <w:sz w:val="20"/>
          <w:szCs w:val="20"/>
        </w:rPr>
        <w:t xml:space="preserve">срок, предусмотренный настоящим контрактом, согласно </w:t>
      </w:r>
      <w:r w:rsidR="00C54208" w:rsidRPr="00863331">
        <w:rPr>
          <w:rFonts w:ascii="Times New Roman" w:hAnsi="Times New Roman" w:cs="Times New Roman"/>
          <w:sz w:val="20"/>
          <w:szCs w:val="20"/>
        </w:rPr>
        <w:t>приложен</w:t>
      </w:r>
      <w:r w:rsidR="005079B8" w:rsidRPr="00863331">
        <w:rPr>
          <w:rFonts w:ascii="Times New Roman" w:hAnsi="Times New Roman" w:cs="Times New Roman"/>
          <w:sz w:val="20"/>
          <w:szCs w:val="20"/>
        </w:rPr>
        <w:t xml:space="preserve">иям </w:t>
      </w:r>
      <w:r w:rsidR="00C54208" w:rsidRPr="00863331">
        <w:rPr>
          <w:rFonts w:ascii="Times New Roman" w:hAnsi="Times New Roman" w:cs="Times New Roman"/>
          <w:sz w:val="20"/>
          <w:szCs w:val="20"/>
        </w:rPr>
        <w:t>к Контракту</w:t>
      </w:r>
      <w:r w:rsidRPr="00863331">
        <w:rPr>
          <w:rFonts w:ascii="Times New Roman" w:hAnsi="Times New Roman" w:cs="Times New Roman"/>
          <w:sz w:val="20"/>
          <w:szCs w:val="20"/>
        </w:rPr>
        <w:t>, а Заказчик обязуется принять и оплатить оказанные услуги на условиях, предусмотренных настоящим контрактом.</w:t>
      </w:r>
    </w:p>
    <w:p w14:paraId="37FF91DB" w14:textId="77777777" w:rsidR="009F5622" w:rsidRPr="00863331" w:rsidRDefault="00F45C56" w:rsidP="009F5622">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1.2. Сроки оказания услуг:</w:t>
      </w:r>
      <w:r w:rsidR="00B34C58" w:rsidRPr="00863331">
        <w:rPr>
          <w:rFonts w:ascii="Times New Roman" w:hAnsi="Times New Roman" w:cs="Times New Roman"/>
          <w:sz w:val="20"/>
          <w:szCs w:val="20"/>
        </w:rPr>
        <w:t xml:space="preserve"> </w:t>
      </w:r>
    </w:p>
    <w:p w14:paraId="628B55EC" w14:textId="0E57A4AF" w:rsidR="0065341C" w:rsidRPr="00863331" w:rsidRDefault="00010048" w:rsidP="0052436B">
      <w:pPr>
        <w:ind w:firstLine="567"/>
        <w:jc w:val="both"/>
        <w:rPr>
          <w:rFonts w:ascii="Times New Roman" w:hAnsi="Times New Roman" w:cs="Times New Roman"/>
          <w:sz w:val="20"/>
          <w:szCs w:val="20"/>
        </w:rPr>
      </w:pPr>
      <w:r w:rsidRPr="00863331">
        <w:rPr>
          <w:rFonts w:ascii="Times New Roman" w:hAnsi="Times New Roman" w:cs="Times New Roman"/>
          <w:sz w:val="20"/>
          <w:szCs w:val="20"/>
        </w:rPr>
        <w:t>Начало оказания услуг:</w:t>
      </w:r>
      <w:r w:rsidR="0052436B" w:rsidRPr="00863331">
        <w:rPr>
          <w:rFonts w:ascii="Times New Roman" w:hAnsi="Times New Roman" w:cs="Times New Roman"/>
          <w:sz w:val="20"/>
          <w:szCs w:val="20"/>
        </w:rPr>
        <w:t xml:space="preserve"> </w:t>
      </w:r>
      <w:r w:rsidR="00254CEC" w:rsidRPr="00254CEC">
        <w:rPr>
          <w:rFonts w:ascii="Times New Roman" w:hAnsi="Times New Roman" w:cs="Times New Roman"/>
          <w:sz w:val="20"/>
          <w:szCs w:val="20"/>
        </w:rPr>
        <w:t xml:space="preserve">с </w:t>
      </w:r>
      <w:r w:rsidR="00890CCB">
        <w:rPr>
          <w:rFonts w:ascii="Times New Roman" w:hAnsi="Times New Roman" w:cs="Times New Roman"/>
          <w:sz w:val="20"/>
          <w:szCs w:val="20"/>
        </w:rPr>
        <w:t>23</w:t>
      </w:r>
      <w:r w:rsidR="00254CEC" w:rsidRPr="00254CEC">
        <w:rPr>
          <w:rFonts w:ascii="Times New Roman" w:hAnsi="Times New Roman" w:cs="Times New Roman"/>
          <w:sz w:val="20"/>
          <w:szCs w:val="20"/>
        </w:rPr>
        <w:t>.</w:t>
      </w:r>
      <w:r w:rsidR="00890CCB">
        <w:rPr>
          <w:rFonts w:ascii="Times New Roman" w:hAnsi="Times New Roman" w:cs="Times New Roman"/>
          <w:sz w:val="20"/>
          <w:szCs w:val="20"/>
        </w:rPr>
        <w:t>06</w:t>
      </w:r>
      <w:r w:rsidR="00254CEC" w:rsidRPr="00254CEC">
        <w:rPr>
          <w:rFonts w:ascii="Times New Roman" w:hAnsi="Times New Roman" w:cs="Times New Roman"/>
          <w:sz w:val="20"/>
          <w:szCs w:val="20"/>
        </w:rPr>
        <w:t xml:space="preserve">.2026 </w:t>
      </w:r>
      <w:r w:rsidR="00890CCB">
        <w:rPr>
          <w:rFonts w:ascii="Times New Roman" w:hAnsi="Times New Roman" w:cs="Times New Roman"/>
          <w:sz w:val="20"/>
          <w:szCs w:val="20"/>
        </w:rPr>
        <w:t xml:space="preserve">00:00 </w:t>
      </w:r>
      <w:r w:rsidR="00890CCB" w:rsidRPr="00890CCB">
        <w:rPr>
          <w:rFonts w:ascii="Times New Roman" w:hAnsi="Times New Roman" w:cs="Times New Roman"/>
          <w:sz w:val="20"/>
          <w:szCs w:val="20"/>
        </w:rPr>
        <w:t>в течение 30 календарных дней</w:t>
      </w:r>
      <w:r w:rsidR="00254CEC" w:rsidRPr="00254CEC">
        <w:rPr>
          <w:rFonts w:ascii="Times New Roman" w:hAnsi="Times New Roman" w:cs="Times New Roman"/>
          <w:sz w:val="20"/>
          <w:szCs w:val="20"/>
        </w:rPr>
        <w:t>.</w:t>
      </w:r>
    </w:p>
    <w:p w14:paraId="166C36FF" w14:textId="77777777" w:rsidR="00F64380" w:rsidRPr="00863331" w:rsidRDefault="00F64380" w:rsidP="00CF1F2C">
      <w:pPr>
        <w:ind w:firstLine="567"/>
        <w:jc w:val="both"/>
        <w:rPr>
          <w:rFonts w:ascii="Times New Roman" w:eastAsia="Times New Roman" w:hAnsi="Times New Roman" w:cs="Times New Roman"/>
          <w:color w:val="auto"/>
          <w:sz w:val="20"/>
          <w:szCs w:val="20"/>
          <w:lang w:eastAsia="en-US" w:bidi="ar-SA"/>
        </w:rPr>
      </w:pPr>
      <w:r w:rsidRPr="00863331">
        <w:rPr>
          <w:rFonts w:ascii="Times New Roman" w:eastAsia="Times New Roman" w:hAnsi="Times New Roman" w:cs="Times New Roman"/>
          <w:color w:val="auto"/>
          <w:sz w:val="20"/>
          <w:szCs w:val="20"/>
          <w:lang w:eastAsia="en-US" w:bidi="ar-SA"/>
        </w:rPr>
        <w:t>Периодичность оказания Услуг: круглосуточно (24 часа)</w:t>
      </w:r>
    </w:p>
    <w:p w14:paraId="50869C91" w14:textId="77777777" w:rsidR="00F45C56" w:rsidRPr="00863331" w:rsidRDefault="00F45C56" w:rsidP="00CF1F2C">
      <w:pPr>
        <w:ind w:firstLine="567"/>
        <w:jc w:val="both"/>
        <w:rPr>
          <w:rFonts w:ascii="Times New Roman" w:hAnsi="Times New Roman" w:cs="Times New Roman"/>
          <w:sz w:val="20"/>
          <w:szCs w:val="20"/>
        </w:rPr>
      </w:pPr>
      <w:r w:rsidRPr="00863331">
        <w:rPr>
          <w:rFonts w:ascii="Times New Roman" w:hAnsi="Times New Roman" w:cs="Times New Roman"/>
          <w:sz w:val="20"/>
          <w:szCs w:val="20"/>
        </w:rPr>
        <w:t xml:space="preserve">1.3. С момента начала оказания услуг Стороны подписывают Акт принятия объекта(ов) под охрану по форме, согласованной Сторонами (приложение N </w:t>
      </w:r>
      <w:r w:rsidR="005079B8" w:rsidRPr="00863331">
        <w:rPr>
          <w:rFonts w:ascii="Times New Roman" w:hAnsi="Times New Roman" w:cs="Times New Roman"/>
          <w:sz w:val="20"/>
          <w:szCs w:val="20"/>
        </w:rPr>
        <w:t>3</w:t>
      </w:r>
      <w:r w:rsidRPr="00863331">
        <w:rPr>
          <w:rFonts w:ascii="Times New Roman" w:hAnsi="Times New Roman" w:cs="Times New Roman"/>
          <w:sz w:val="20"/>
          <w:szCs w:val="20"/>
        </w:rPr>
        <w:t xml:space="preserve"> к настоящему контракту), а с момента окончания срока оказания данных услуг - Акт о снятии охраны по форме, согласованной Сторонами (приложение N </w:t>
      </w:r>
      <w:r w:rsidR="005079B8" w:rsidRPr="00863331">
        <w:rPr>
          <w:rFonts w:ascii="Times New Roman" w:hAnsi="Times New Roman" w:cs="Times New Roman"/>
          <w:sz w:val="20"/>
          <w:szCs w:val="20"/>
        </w:rPr>
        <w:t>4</w:t>
      </w:r>
      <w:r w:rsidRPr="00863331">
        <w:rPr>
          <w:rFonts w:ascii="Times New Roman" w:hAnsi="Times New Roman" w:cs="Times New Roman"/>
          <w:sz w:val="20"/>
          <w:szCs w:val="20"/>
        </w:rPr>
        <w:t xml:space="preserve"> к настоящему контракту).</w:t>
      </w:r>
    </w:p>
    <w:p w14:paraId="57314EE6" w14:textId="77777777" w:rsidR="008A4D08" w:rsidRPr="00863331" w:rsidRDefault="00F45C56" w:rsidP="008A4D08">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 xml:space="preserve">1.4. Место оказания услуг: </w:t>
      </w:r>
    </w:p>
    <w:p w14:paraId="19ACC0CC" w14:textId="1C1CD822" w:rsidR="0052436B" w:rsidRPr="00863331" w:rsidRDefault="00890CCB" w:rsidP="0052436B">
      <w:pPr>
        <w:pStyle w:val="ConsPlusNormal0"/>
        <w:outlineLvl w:val="1"/>
        <w:rPr>
          <w:rFonts w:eastAsia="Courier New" w:cs="Times New Roman"/>
          <w:color w:val="000000"/>
          <w:sz w:val="20"/>
          <w:szCs w:val="20"/>
          <w:lang w:eastAsia="ru-RU" w:bidi="ru-RU"/>
        </w:rPr>
      </w:pPr>
      <w:r w:rsidRPr="00890CCB">
        <w:rPr>
          <w:rFonts w:eastAsia="Courier New" w:cs="Times New Roman"/>
          <w:color w:val="000000"/>
          <w:sz w:val="20"/>
          <w:szCs w:val="20"/>
          <w:lang w:eastAsia="ru-RU" w:bidi="ru-RU"/>
        </w:rPr>
        <w:t>- 195279, г. Санкт-Петербург, ул. Передовиков, д. 14, корп. 2, лит. А (СК «Ледовая Арена»).</w:t>
      </w:r>
    </w:p>
    <w:p w14:paraId="5A92C51C" w14:textId="77777777" w:rsidR="0052436B" w:rsidRPr="00863331" w:rsidRDefault="0052436B" w:rsidP="0052436B">
      <w:pPr>
        <w:pStyle w:val="ConsPlusNormal0"/>
        <w:outlineLvl w:val="1"/>
        <w:rPr>
          <w:rFonts w:eastAsia="Courier New" w:cs="Times New Roman"/>
          <w:color w:val="000000"/>
          <w:sz w:val="20"/>
          <w:szCs w:val="20"/>
          <w:lang w:eastAsia="ru-RU" w:bidi="ru-RU"/>
        </w:rPr>
      </w:pPr>
    </w:p>
    <w:p w14:paraId="4BA09D4F" w14:textId="77777777" w:rsidR="00815D4D" w:rsidRPr="00863331" w:rsidRDefault="00815D4D" w:rsidP="0052436B">
      <w:pPr>
        <w:pStyle w:val="ConsPlusNormal0"/>
        <w:jc w:val="center"/>
        <w:outlineLvl w:val="1"/>
        <w:rPr>
          <w:rFonts w:cs="Times New Roman"/>
          <w:b/>
          <w:sz w:val="20"/>
          <w:szCs w:val="20"/>
        </w:rPr>
      </w:pPr>
      <w:r w:rsidRPr="00863331">
        <w:rPr>
          <w:rFonts w:cs="Times New Roman"/>
          <w:b/>
          <w:sz w:val="20"/>
          <w:szCs w:val="20"/>
        </w:rPr>
        <w:t>2. Взаимодействие Сторон</w:t>
      </w:r>
    </w:p>
    <w:p w14:paraId="6BBFCD3E" w14:textId="77777777" w:rsidR="00815D4D" w:rsidRPr="00863331" w:rsidRDefault="00815D4D" w:rsidP="00815D4D">
      <w:pPr>
        <w:pStyle w:val="ConsPlusNormal0"/>
        <w:jc w:val="both"/>
        <w:rPr>
          <w:rFonts w:cs="Times New Roman"/>
          <w:sz w:val="20"/>
          <w:szCs w:val="20"/>
        </w:rPr>
      </w:pPr>
    </w:p>
    <w:p w14:paraId="3831B2CB" w14:textId="77777777" w:rsidR="00EC62EF" w:rsidRPr="00863331" w:rsidRDefault="00EC62EF"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2.1. Исполнитель обязан:</w:t>
      </w:r>
    </w:p>
    <w:p w14:paraId="65A4E58B" w14:textId="7F3E1FE5" w:rsidR="00EC62EF" w:rsidRDefault="00EC62EF"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 xml:space="preserve">2.1.1. Оказать услуги Заказчику лично согласно </w:t>
      </w:r>
      <w:r w:rsidR="00EE346D" w:rsidRPr="00863331">
        <w:rPr>
          <w:rFonts w:ascii="Times New Roman" w:hAnsi="Times New Roman" w:cs="Times New Roman"/>
          <w:sz w:val="20"/>
          <w:szCs w:val="20"/>
        </w:rPr>
        <w:t>приложениям № 1,2 к Контракту.</w:t>
      </w:r>
    </w:p>
    <w:p w14:paraId="4255976B" w14:textId="5B860E85" w:rsidR="007A22DB" w:rsidRPr="007A22DB" w:rsidRDefault="007A22DB" w:rsidP="007A22DB">
      <w:pPr>
        <w:autoSpaceDE w:val="0"/>
        <w:autoSpaceDN w:val="0"/>
        <w:ind w:firstLine="567"/>
        <w:jc w:val="both"/>
        <w:rPr>
          <w:rFonts w:ascii="Times New Roman" w:hAnsi="Times New Roman" w:cs="Times New Roman"/>
          <w:sz w:val="20"/>
          <w:szCs w:val="20"/>
        </w:rPr>
      </w:pPr>
      <w:bookmarkStart w:id="1" w:name="_GoBack"/>
      <w:r w:rsidRPr="007A22DB">
        <w:rPr>
          <w:rFonts w:ascii="Times New Roman" w:hAnsi="Times New Roman" w:cs="Times New Roman"/>
          <w:sz w:val="20"/>
          <w:szCs w:val="20"/>
        </w:rPr>
        <w:t>Оказывать Услуги по настоящему Контракту при наличии действующей лицензии на право осуществления видов деятельности по предмету Контракта и иных необходимых разрешений, выдаваемых уполномоченными государственными органами.</w:t>
      </w:r>
    </w:p>
    <w:p w14:paraId="0D5A96B8" w14:textId="689EC341" w:rsidR="007A22DB" w:rsidRPr="00863331" w:rsidRDefault="007A22DB" w:rsidP="007A22DB">
      <w:pPr>
        <w:autoSpaceDE w:val="0"/>
        <w:autoSpaceDN w:val="0"/>
        <w:ind w:firstLine="567"/>
        <w:jc w:val="both"/>
        <w:rPr>
          <w:rFonts w:ascii="Times New Roman" w:hAnsi="Times New Roman" w:cs="Times New Roman"/>
          <w:sz w:val="20"/>
          <w:szCs w:val="20"/>
        </w:rPr>
      </w:pPr>
      <w:r w:rsidRPr="007A22DB">
        <w:rPr>
          <w:rFonts w:ascii="Times New Roman" w:hAnsi="Times New Roman" w:cs="Times New Roman"/>
          <w:sz w:val="20"/>
          <w:szCs w:val="20"/>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bookmarkEnd w:id="1"/>
    <w:p w14:paraId="0206F07F" w14:textId="325EA0B6" w:rsidR="00EC62EF" w:rsidRPr="00863331" w:rsidRDefault="00EC62EF"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 xml:space="preserve">2.1.2. По окончании </w:t>
      </w:r>
      <w:r w:rsidR="00890CCB">
        <w:rPr>
          <w:rFonts w:ascii="Times New Roman" w:hAnsi="Times New Roman" w:cs="Times New Roman"/>
          <w:sz w:val="20"/>
          <w:szCs w:val="20"/>
        </w:rPr>
        <w:t>оказания услуг</w:t>
      </w:r>
      <w:r w:rsidRPr="00863331">
        <w:rPr>
          <w:rFonts w:ascii="Times New Roman" w:hAnsi="Times New Roman" w:cs="Times New Roman"/>
          <w:sz w:val="20"/>
          <w:szCs w:val="20"/>
        </w:rPr>
        <w:t xml:space="preserve"> в течение 5 (пяти) рабочих дней предоставлять Заказчику по форме, согласованной Сторонами, Акт сдачи-приемки оказанных услуг (</w:t>
      </w:r>
      <w:r w:rsidR="005079B8" w:rsidRPr="00863331">
        <w:rPr>
          <w:rFonts w:ascii="Times New Roman" w:hAnsi="Times New Roman" w:cs="Times New Roman"/>
          <w:sz w:val="20"/>
          <w:szCs w:val="20"/>
        </w:rPr>
        <w:t>приложение №5</w:t>
      </w:r>
      <w:r w:rsidR="007113F7" w:rsidRPr="00863331">
        <w:rPr>
          <w:rFonts w:ascii="Times New Roman" w:hAnsi="Times New Roman" w:cs="Times New Roman"/>
          <w:sz w:val="20"/>
          <w:szCs w:val="20"/>
        </w:rPr>
        <w:t xml:space="preserve"> </w:t>
      </w:r>
      <w:r w:rsidRPr="00863331">
        <w:rPr>
          <w:rFonts w:ascii="Times New Roman" w:hAnsi="Times New Roman" w:cs="Times New Roman"/>
          <w:sz w:val="20"/>
          <w:szCs w:val="20"/>
        </w:rPr>
        <w:t>к настоящему контракту).</w:t>
      </w:r>
    </w:p>
    <w:p w14:paraId="5F44FA4C" w14:textId="77777777" w:rsidR="00EC62EF" w:rsidRPr="00863331" w:rsidRDefault="00EC62EF"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 xml:space="preserve">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8" w:history="1">
        <w:r w:rsidRPr="00863331">
          <w:rPr>
            <w:rFonts w:ascii="Times New Roman" w:hAnsi="Times New Roman" w:cs="Times New Roman"/>
            <w:sz w:val="20"/>
            <w:szCs w:val="20"/>
          </w:rPr>
          <w:t>части 3 статьи 3</w:t>
        </w:r>
      </w:hyperlink>
      <w:r w:rsidRPr="00863331">
        <w:rPr>
          <w:rFonts w:ascii="Times New Roman" w:hAnsi="Times New Roman" w:cs="Times New Roman"/>
          <w:sz w:val="20"/>
          <w:szCs w:val="20"/>
        </w:rPr>
        <w:t xml:space="preserve"> Закона Российской Федерации от 11 марта </w:t>
      </w:r>
      <w:smartTag w:uri="urn:schemas-microsoft-com:office:smarttags" w:element="metricconverter">
        <w:smartTagPr>
          <w:attr w:name="ProductID" w:val="1992 г"/>
        </w:smartTagPr>
        <w:r w:rsidRPr="00863331">
          <w:rPr>
            <w:rFonts w:ascii="Times New Roman" w:hAnsi="Times New Roman" w:cs="Times New Roman"/>
            <w:sz w:val="20"/>
            <w:szCs w:val="20"/>
          </w:rPr>
          <w:t>1992 г</w:t>
        </w:r>
      </w:smartTag>
      <w:r w:rsidRPr="00863331">
        <w:rPr>
          <w:rFonts w:ascii="Times New Roman" w:hAnsi="Times New Roman" w:cs="Times New Roman"/>
          <w:sz w:val="20"/>
          <w:szCs w:val="20"/>
        </w:rPr>
        <w:t>. N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14:paraId="74431E5C" w14:textId="77777777" w:rsidR="00EC62EF" w:rsidRPr="00863331" w:rsidRDefault="00EC62EF"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9" w:history="1">
        <w:r w:rsidRPr="00863331">
          <w:rPr>
            <w:rFonts w:ascii="Times New Roman" w:hAnsi="Times New Roman" w:cs="Times New Roman"/>
            <w:sz w:val="20"/>
            <w:szCs w:val="20"/>
          </w:rPr>
          <w:t>статьи 91</w:t>
        </w:r>
      </w:hyperlink>
      <w:r w:rsidRPr="00863331">
        <w:rPr>
          <w:rFonts w:ascii="Times New Roman" w:hAnsi="Times New Roman" w:cs="Times New Roman"/>
          <w:sz w:val="20"/>
          <w:szCs w:val="20"/>
        </w:rPr>
        <w:t xml:space="preserve"> Трудового кодекса Российской Федерации.</w:t>
      </w:r>
    </w:p>
    <w:p w14:paraId="4DF09DB7" w14:textId="77777777" w:rsidR="00EC62EF" w:rsidRPr="00863331" w:rsidRDefault="00EC62EF"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22DF5DB5" w14:textId="77777777" w:rsidR="00EC62EF" w:rsidRPr="00863331" w:rsidRDefault="00EC62EF"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 xml:space="preserve">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10" w:history="1">
        <w:r w:rsidRPr="00863331">
          <w:rPr>
            <w:rFonts w:ascii="Times New Roman" w:hAnsi="Times New Roman" w:cs="Times New Roman"/>
            <w:sz w:val="20"/>
            <w:szCs w:val="20"/>
          </w:rPr>
          <w:t>частью первой статьи 11.1</w:t>
        </w:r>
      </w:hyperlink>
      <w:r w:rsidRPr="00863331">
        <w:rPr>
          <w:rFonts w:ascii="Times New Roman" w:hAnsi="Times New Roman" w:cs="Times New Roman"/>
          <w:sz w:val="20"/>
          <w:szCs w:val="20"/>
        </w:rPr>
        <w:t xml:space="preserve">, </w:t>
      </w:r>
      <w:hyperlink r:id="rId11" w:history="1">
        <w:r w:rsidRPr="00863331">
          <w:rPr>
            <w:rFonts w:ascii="Times New Roman" w:hAnsi="Times New Roman" w:cs="Times New Roman"/>
            <w:sz w:val="20"/>
            <w:szCs w:val="20"/>
          </w:rPr>
          <w:t>частью седьмой статьи 12</w:t>
        </w:r>
      </w:hyperlink>
      <w:r w:rsidRPr="00863331">
        <w:rPr>
          <w:rFonts w:ascii="Times New Roman" w:hAnsi="Times New Roman" w:cs="Times New Roman"/>
          <w:sz w:val="20"/>
          <w:szCs w:val="20"/>
        </w:rPr>
        <w:t xml:space="preserve"> Закона Российской Федерации от 11 марта </w:t>
      </w:r>
      <w:smartTag w:uri="urn:schemas-microsoft-com:office:smarttags" w:element="metricconverter">
        <w:smartTagPr>
          <w:attr w:name="ProductID" w:val="1992 г"/>
        </w:smartTagPr>
        <w:r w:rsidRPr="00863331">
          <w:rPr>
            <w:rFonts w:ascii="Times New Roman" w:hAnsi="Times New Roman" w:cs="Times New Roman"/>
            <w:sz w:val="20"/>
            <w:szCs w:val="20"/>
          </w:rPr>
          <w:t>1992 г</w:t>
        </w:r>
      </w:smartTag>
      <w:r w:rsidRPr="00863331">
        <w:rPr>
          <w:rFonts w:ascii="Times New Roman" w:hAnsi="Times New Roman" w:cs="Times New Roman"/>
          <w:sz w:val="20"/>
          <w:szCs w:val="20"/>
        </w:rPr>
        <w:t xml:space="preserve">. N 2487-1 "О частной детективной и охранной деятельности в Российской Федерации", </w:t>
      </w:r>
      <w:hyperlink r:id="rId12" w:history="1">
        <w:r w:rsidRPr="00863331">
          <w:rPr>
            <w:rFonts w:ascii="Times New Roman" w:hAnsi="Times New Roman" w:cs="Times New Roman"/>
            <w:sz w:val="20"/>
            <w:szCs w:val="20"/>
          </w:rPr>
          <w:t xml:space="preserve">подпунктом </w:t>
        </w:r>
        <w:r w:rsidRPr="00863331">
          <w:rPr>
            <w:rFonts w:ascii="Times New Roman" w:hAnsi="Times New Roman" w:cs="Times New Roman"/>
            <w:sz w:val="20"/>
            <w:szCs w:val="20"/>
          </w:rPr>
          <w:lastRenderedPageBreak/>
          <w:t>"ж" пункта 10</w:t>
        </w:r>
      </w:hyperlink>
      <w:r w:rsidRPr="00863331">
        <w:rPr>
          <w:rFonts w:ascii="Times New Roman" w:hAnsi="Times New Roman" w:cs="Times New Roman"/>
          <w:sz w:val="20"/>
          <w:szCs w:val="20"/>
        </w:rPr>
        <w:t xml:space="preserve"> и </w:t>
      </w:r>
      <w:hyperlink r:id="rId13" w:history="1">
        <w:r w:rsidRPr="00863331">
          <w:rPr>
            <w:rFonts w:ascii="Times New Roman" w:hAnsi="Times New Roman" w:cs="Times New Roman"/>
            <w:sz w:val="20"/>
            <w:szCs w:val="20"/>
          </w:rPr>
          <w:t>подпунктом "б" пункта 11</w:t>
        </w:r>
      </w:hyperlink>
      <w:r w:rsidRPr="00863331">
        <w:rPr>
          <w:rFonts w:ascii="Times New Roman" w:hAnsi="Times New Roman" w:cs="Times New Roman"/>
          <w:sz w:val="20"/>
          <w:szCs w:val="20"/>
        </w:rPr>
        <w:t xml:space="preserve"> Положения о лицензировании частной охранной деятельности, утвержденного постановлением Правительства Российской Федерации от 23 июня </w:t>
      </w:r>
      <w:smartTag w:uri="urn:schemas-microsoft-com:office:smarttags" w:element="metricconverter">
        <w:smartTagPr>
          <w:attr w:name="ProductID" w:val="2011 г"/>
        </w:smartTagPr>
        <w:r w:rsidRPr="00863331">
          <w:rPr>
            <w:rFonts w:ascii="Times New Roman" w:hAnsi="Times New Roman" w:cs="Times New Roman"/>
            <w:sz w:val="20"/>
            <w:szCs w:val="20"/>
          </w:rPr>
          <w:t>2011 г</w:t>
        </w:r>
      </w:smartTag>
      <w:r w:rsidRPr="00863331">
        <w:rPr>
          <w:rFonts w:ascii="Times New Roman" w:hAnsi="Times New Roman" w:cs="Times New Roman"/>
          <w:sz w:val="20"/>
          <w:szCs w:val="20"/>
        </w:rPr>
        <w:t>. N 498.</w:t>
      </w:r>
    </w:p>
    <w:p w14:paraId="6E1AB5A1" w14:textId="77777777" w:rsidR="00EC62EF" w:rsidRPr="00863331" w:rsidRDefault="00EC62EF"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11B6C944" w14:textId="77777777" w:rsidR="00EC62EF" w:rsidRPr="00863331" w:rsidRDefault="00EC62EF"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2.1.6.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2C53FF36" w14:textId="77777777" w:rsidR="00EC62EF" w:rsidRPr="00863331" w:rsidRDefault="00EC62EF"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2.2. Заказчик обязан:</w:t>
      </w:r>
    </w:p>
    <w:p w14:paraId="2D72755D" w14:textId="77777777" w:rsidR="00EC62EF" w:rsidRPr="00863331" w:rsidRDefault="00EC62EF"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на объекте согласно Техническому заданию.</w:t>
      </w:r>
    </w:p>
    <w:p w14:paraId="1B0D33D9" w14:textId="77777777" w:rsidR="00EC62EF" w:rsidRPr="00863331" w:rsidRDefault="00EC62EF"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648AD51C" w14:textId="77777777" w:rsidR="00EC62EF" w:rsidRPr="00863331" w:rsidRDefault="00EC62EF"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2.2.3. Оплатить оказанные услуги в соответствии с условиями настоящего контракта.</w:t>
      </w:r>
    </w:p>
    <w:p w14:paraId="3D1E85BD" w14:textId="77777777" w:rsidR="00EC62EF" w:rsidRPr="00863331" w:rsidRDefault="00EC62EF"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2.2.4. Провести экспертизу результата оказанных услуг для проверки его на соответствие условиям контракта.</w:t>
      </w:r>
    </w:p>
    <w:p w14:paraId="56FD7315" w14:textId="77777777" w:rsidR="00EC62EF" w:rsidRPr="00863331" w:rsidRDefault="00EC62EF"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2.2.5. Принять решение об одностороннем отказе от исполнения контракта в случае, если:</w:t>
      </w:r>
    </w:p>
    <w:p w14:paraId="5434DB26" w14:textId="77777777" w:rsidR="00EC62EF" w:rsidRPr="00863331" w:rsidRDefault="00EC62EF" w:rsidP="00EC62EF">
      <w:pPr>
        <w:ind w:firstLine="567"/>
        <w:jc w:val="both"/>
        <w:rPr>
          <w:rFonts w:ascii="Times New Roman" w:hAnsi="Times New Roman" w:cs="Times New Roman"/>
          <w:sz w:val="20"/>
          <w:szCs w:val="20"/>
        </w:rPr>
      </w:pPr>
      <w:r w:rsidRPr="00863331">
        <w:rPr>
          <w:rFonts w:ascii="Times New Roman" w:hAnsi="Times New Roman" w:cs="Times New Roman"/>
          <w:sz w:val="20"/>
          <w:szCs w:val="20"/>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14:paraId="0AC81793" w14:textId="77777777" w:rsidR="00EC62EF" w:rsidRPr="00863331" w:rsidRDefault="00EC62EF"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393D22EB" w14:textId="77777777" w:rsidR="00154DC0" w:rsidRPr="00863331" w:rsidRDefault="00154DC0"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в) если вследствие реорганизации юридического лица, являющегося подрядчиком,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являлся российским лицом, либо в соответствии с подпунктом "в" пункта 1 части 2 статьи 14 Федерального закона установлено преимущество в отношении работ, услуг, соответственно выполняемых, оказываемых российскими лицами, и подрядчик являлся российским лицом;</w:t>
      </w:r>
    </w:p>
    <w:p w14:paraId="797153E7" w14:textId="77777777" w:rsidR="00EC62EF" w:rsidRPr="00863331" w:rsidRDefault="00EC62EF"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2.3. Исполнитель имеет право:</w:t>
      </w:r>
    </w:p>
    <w:p w14:paraId="0BACD083" w14:textId="7E56B240" w:rsidR="00EC62EF" w:rsidRPr="00863331" w:rsidRDefault="00EC62EF"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 xml:space="preserve">2.3.1. Требовать своевременного подписания Заказчиком Акта сдачи-приемки услуг по настоящему контракту в соответствии со сроком, указанным в </w:t>
      </w:r>
      <w:hyperlink r:id="rId14" w:anchor="P152" w:history="1">
        <w:r w:rsidR="00254CEC">
          <w:rPr>
            <w:rFonts w:ascii="Times New Roman" w:hAnsi="Times New Roman" w:cs="Times New Roman"/>
            <w:sz w:val="20"/>
            <w:szCs w:val="20"/>
          </w:rPr>
          <w:t xml:space="preserve">разделе </w:t>
        </w:r>
        <w:r w:rsidRPr="00863331">
          <w:rPr>
            <w:rFonts w:ascii="Times New Roman" w:hAnsi="Times New Roman" w:cs="Times New Roman"/>
            <w:sz w:val="20"/>
            <w:szCs w:val="20"/>
          </w:rPr>
          <w:t>3</w:t>
        </w:r>
      </w:hyperlink>
      <w:r w:rsidR="00254CEC">
        <w:rPr>
          <w:rFonts w:ascii="Times New Roman" w:hAnsi="Times New Roman" w:cs="Times New Roman"/>
          <w:sz w:val="20"/>
          <w:szCs w:val="20"/>
        </w:rPr>
        <w:t xml:space="preserve"> </w:t>
      </w:r>
      <w:r w:rsidRPr="00863331">
        <w:rPr>
          <w:rFonts w:ascii="Times New Roman" w:hAnsi="Times New Roman" w:cs="Times New Roman"/>
          <w:sz w:val="20"/>
          <w:szCs w:val="20"/>
        </w:rPr>
        <w:t>настоящего контракта.</w:t>
      </w:r>
    </w:p>
    <w:p w14:paraId="7FC7F459" w14:textId="77777777" w:rsidR="00EC62EF" w:rsidRPr="00863331" w:rsidRDefault="00EC62EF"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 xml:space="preserve">2.3.2. Требовать своевременной оплаты оказанных услуг в соответствии с </w:t>
      </w:r>
      <w:hyperlink r:id="rId15" w:anchor="P229" w:history="1">
        <w:r w:rsidRPr="00863331">
          <w:rPr>
            <w:rFonts w:ascii="Times New Roman" w:hAnsi="Times New Roman" w:cs="Times New Roman"/>
            <w:sz w:val="20"/>
            <w:szCs w:val="20"/>
          </w:rPr>
          <w:t>пунктом 5.4</w:t>
        </w:r>
      </w:hyperlink>
      <w:r w:rsidRPr="00863331">
        <w:rPr>
          <w:rFonts w:ascii="Times New Roman" w:hAnsi="Times New Roman" w:cs="Times New Roman"/>
          <w:sz w:val="20"/>
          <w:szCs w:val="20"/>
        </w:rPr>
        <w:t xml:space="preserve"> настоящего контракта.</w:t>
      </w:r>
    </w:p>
    <w:p w14:paraId="34F5F477" w14:textId="77777777" w:rsidR="00EC62EF" w:rsidRPr="00863331" w:rsidRDefault="00EC62EF"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2.3.3. Письменно запрашивать у Заказчика разъяснения и уточнения относительно оказания услуг в рамках настоящего контракта.</w:t>
      </w:r>
    </w:p>
    <w:p w14:paraId="5AB05611" w14:textId="77777777" w:rsidR="00EC62EF" w:rsidRPr="00863331" w:rsidRDefault="00EC62EF"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39E2A60A" w14:textId="77777777" w:rsidR="00EC62EF" w:rsidRPr="00863331" w:rsidRDefault="00EC62EF"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2.4. Заказчик имеет право:</w:t>
      </w:r>
    </w:p>
    <w:p w14:paraId="47089BA2" w14:textId="77777777" w:rsidR="00EC62EF" w:rsidRPr="00863331" w:rsidRDefault="00EC62EF"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2.4.1. В любое время проверять ход и качество услуг, оказываемых Исполнителем, не вмешиваясь в его хозяйственную деятельность.</w:t>
      </w:r>
    </w:p>
    <w:p w14:paraId="30477310" w14:textId="77777777" w:rsidR="00EC62EF" w:rsidRPr="00863331" w:rsidRDefault="00EC62EF"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40160527" w14:textId="77777777" w:rsidR="00EC62EF" w:rsidRPr="00863331" w:rsidRDefault="00EC62EF" w:rsidP="00EC62EF">
      <w:pPr>
        <w:autoSpaceDE w:val="0"/>
        <w:autoSpaceDN w:val="0"/>
        <w:ind w:firstLine="567"/>
        <w:jc w:val="both"/>
        <w:rPr>
          <w:rFonts w:ascii="Times New Roman" w:hAnsi="Times New Roman" w:cs="Times New Roman"/>
          <w:sz w:val="20"/>
          <w:szCs w:val="20"/>
        </w:rPr>
      </w:pPr>
      <w:r w:rsidRPr="00863331">
        <w:rPr>
          <w:rFonts w:ascii="Times New Roman" w:hAnsi="Times New Roman" w:cs="Times New Roman"/>
          <w:sz w:val="20"/>
          <w:szCs w:val="20"/>
        </w:rPr>
        <w:t>2.4.3. Осуществлять иные права в соответствии с законодательными и иными нормативными правовыми актами Российской Федерации.</w:t>
      </w:r>
    </w:p>
    <w:p w14:paraId="27D088EE" w14:textId="77777777" w:rsidR="00815D4D" w:rsidRPr="00863331" w:rsidRDefault="00815D4D" w:rsidP="00815D4D">
      <w:pPr>
        <w:pStyle w:val="ConsPlusNormal0"/>
        <w:spacing w:line="0" w:lineRule="atLeast"/>
        <w:jc w:val="both"/>
        <w:rPr>
          <w:rFonts w:cs="Times New Roman"/>
          <w:sz w:val="20"/>
          <w:szCs w:val="20"/>
        </w:rPr>
      </w:pPr>
    </w:p>
    <w:p w14:paraId="0621CB2F" w14:textId="77777777" w:rsidR="009642D5" w:rsidRPr="00863331" w:rsidRDefault="009642D5" w:rsidP="009642D5">
      <w:pPr>
        <w:ind w:firstLine="709"/>
        <w:jc w:val="both"/>
        <w:rPr>
          <w:rFonts w:ascii="Times New Roman" w:eastAsia="Times New Roman" w:hAnsi="Times New Roman" w:cs="Times New Roman"/>
          <w:b/>
          <w:color w:val="auto"/>
          <w:sz w:val="20"/>
          <w:szCs w:val="20"/>
          <w:lang w:bidi="ar-SA"/>
        </w:rPr>
      </w:pPr>
      <w:r w:rsidRPr="00863331">
        <w:rPr>
          <w:rFonts w:ascii="Times New Roman" w:hAnsi="Times New Roman" w:cs="Times New Roman"/>
          <w:b/>
          <w:sz w:val="20"/>
          <w:szCs w:val="20"/>
        </w:rPr>
        <w:t>3. Порядок и сроки осуществления заказчиком приемки оказанной услуги в части соответствия ее объема требованиям, установленным Контрактом, порядок и сроки оформления результатов такой приемки</w:t>
      </w:r>
    </w:p>
    <w:p w14:paraId="2175528C" w14:textId="787180BC" w:rsidR="00254CEC" w:rsidRPr="00254CEC" w:rsidRDefault="00254CEC" w:rsidP="00254CEC">
      <w:pPr>
        <w:ind w:firstLine="709"/>
        <w:jc w:val="both"/>
        <w:rPr>
          <w:rFonts w:ascii="Times New Roman" w:hAnsi="Times New Roman" w:cs="Times New Roman"/>
          <w:sz w:val="20"/>
          <w:szCs w:val="20"/>
        </w:rPr>
      </w:pPr>
      <w:r>
        <w:rPr>
          <w:rFonts w:ascii="Times New Roman" w:hAnsi="Times New Roman" w:cs="Times New Roman"/>
          <w:sz w:val="20"/>
          <w:szCs w:val="20"/>
        </w:rPr>
        <w:t>3</w:t>
      </w:r>
      <w:r w:rsidRPr="00254CEC">
        <w:rPr>
          <w:rFonts w:ascii="Times New Roman" w:hAnsi="Times New Roman" w:cs="Times New Roman"/>
          <w:sz w:val="20"/>
          <w:szCs w:val="20"/>
        </w:rPr>
        <w:t>.1.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2CEC7D6F" w14:textId="49D71E18" w:rsidR="00254CEC" w:rsidRPr="00254CEC" w:rsidRDefault="00254CEC" w:rsidP="00254CEC">
      <w:pPr>
        <w:ind w:firstLine="709"/>
        <w:jc w:val="both"/>
        <w:rPr>
          <w:rFonts w:ascii="Times New Roman" w:hAnsi="Times New Roman" w:cs="Times New Roman"/>
          <w:sz w:val="20"/>
          <w:szCs w:val="20"/>
        </w:rPr>
      </w:pPr>
      <w:r>
        <w:rPr>
          <w:rFonts w:ascii="Times New Roman" w:hAnsi="Times New Roman" w:cs="Times New Roman"/>
          <w:sz w:val="20"/>
          <w:szCs w:val="20"/>
        </w:rPr>
        <w:t>3</w:t>
      </w:r>
      <w:r w:rsidRPr="00254CEC">
        <w:rPr>
          <w:rFonts w:ascii="Times New Roman" w:hAnsi="Times New Roman" w:cs="Times New Roman"/>
          <w:sz w:val="20"/>
          <w:szCs w:val="20"/>
        </w:rPr>
        <w:t>.2. Сдача Исполнителем результата Услуг, и приемка его Заказчиком оформляется актом сдачи-приемки оказанных Услуг, подписанным Сторонами.</w:t>
      </w:r>
    </w:p>
    <w:p w14:paraId="0794C420" w14:textId="73AA6BB1" w:rsidR="00254CEC" w:rsidRPr="00254CEC" w:rsidRDefault="00254CEC" w:rsidP="00254CEC">
      <w:pPr>
        <w:ind w:firstLine="709"/>
        <w:jc w:val="both"/>
        <w:rPr>
          <w:rFonts w:ascii="Times New Roman" w:hAnsi="Times New Roman" w:cs="Times New Roman"/>
          <w:sz w:val="20"/>
          <w:szCs w:val="20"/>
        </w:rPr>
      </w:pPr>
      <w:r>
        <w:rPr>
          <w:rFonts w:ascii="Times New Roman" w:hAnsi="Times New Roman" w:cs="Times New Roman"/>
          <w:sz w:val="20"/>
          <w:szCs w:val="20"/>
        </w:rPr>
        <w:t>3</w:t>
      </w:r>
      <w:r w:rsidRPr="00254CEC">
        <w:rPr>
          <w:rFonts w:ascii="Times New Roman" w:hAnsi="Times New Roman" w:cs="Times New Roman"/>
          <w:sz w:val="20"/>
          <w:szCs w:val="20"/>
        </w:rPr>
        <w:t xml:space="preserve">.3.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w:t>
      </w:r>
      <w:r w:rsidRPr="00254CEC">
        <w:rPr>
          <w:rFonts w:ascii="Times New Roman" w:hAnsi="Times New Roman" w:cs="Times New Roman"/>
          <w:sz w:val="20"/>
          <w:szCs w:val="20"/>
        </w:rPr>
        <w:lastRenderedPageBreak/>
        <w:t>экспертизы результатов оказанных услуг с привлечением экспертов, экспертных организаций.</w:t>
      </w:r>
    </w:p>
    <w:p w14:paraId="7134A6F6" w14:textId="5CC8F397" w:rsidR="00254CEC" w:rsidRPr="00254CEC" w:rsidRDefault="00254CEC" w:rsidP="00254CEC">
      <w:pPr>
        <w:ind w:firstLine="709"/>
        <w:jc w:val="both"/>
        <w:rPr>
          <w:rFonts w:ascii="Times New Roman" w:hAnsi="Times New Roman" w:cs="Times New Roman"/>
          <w:sz w:val="20"/>
          <w:szCs w:val="20"/>
        </w:rPr>
      </w:pPr>
      <w:r>
        <w:rPr>
          <w:rFonts w:ascii="Times New Roman" w:hAnsi="Times New Roman" w:cs="Times New Roman"/>
          <w:sz w:val="20"/>
          <w:szCs w:val="20"/>
        </w:rPr>
        <w:t>3</w:t>
      </w:r>
      <w:r w:rsidRPr="00254CEC">
        <w:rPr>
          <w:rFonts w:ascii="Times New Roman" w:hAnsi="Times New Roman" w:cs="Times New Roman"/>
          <w:sz w:val="20"/>
          <w:szCs w:val="20"/>
        </w:rPr>
        <w:t>.4. В течение 3 рабочих дней по окончании оказания Услуг окончания оказания услуг,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 отчетные документы, подтверждающие объем и стоимость фактически оказанных услуг.</w:t>
      </w:r>
    </w:p>
    <w:p w14:paraId="0BF61312" w14:textId="1FE70929" w:rsidR="00254CEC" w:rsidRPr="00254CEC" w:rsidRDefault="00254CEC" w:rsidP="00254CEC">
      <w:pPr>
        <w:ind w:firstLine="709"/>
        <w:jc w:val="both"/>
        <w:rPr>
          <w:rFonts w:ascii="Times New Roman" w:hAnsi="Times New Roman" w:cs="Times New Roman"/>
          <w:sz w:val="20"/>
          <w:szCs w:val="20"/>
        </w:rPr>
      </w:pPr>
      <w:r>
        <w:rPr>
          <w:rFonts w:ascii="Times New Roman" w:hAnsi="Times New Roman" w:cs="Times New Roman"/>
          <w:sz w:val="20"/>
          <w:szCs w:val="20"/>
        </w:rPr>
        <w:t>3</w:t>
      </w:r>
      <w:r w:rsidRPr="00254CEC">
        <w:rPr>
          <w:rFonts w:ascii="Times New Roman" w:hAnsi="Times New Roman" w:cs="Times New Roman"/>
          <w:sz w:val="20"/>
          <w:szCs w:val="20"/>
        </w:rPr>
        <w:t>.5. Заказчик в течение 20 рабочих дней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14:paraId="7A465BFF" w14:textId="1505750B" w:rsidR="00254CEC" w:rsidRPr="00254CEC" w:rsidRDefault="00254CEC" w:rsidP="00254CEC">
      <w:pPr>
        <w:ind w:firstLine="709"/>
        <w:jc w:val="both"/>
        <w:rPr>
          <w:rFonts w:ascii="Times New Roman" w:hAnsi="Times New Roman" w:cs="Times New Roman"/>
          <w:sz w:val="20"/>
          <w:szCs w:val="20"/>
        </w:rPr>
      </w:pPr>
      <w:r>
        <w:rPr>
          <w:rFonts w:ascii="Times New Roman" w:hAnsi="Times New Roman" w:cs="Times New Roman"/>
          <w:sz w:val="20"/>
          <w:szCs w:val="20"/>
        </w:rPr>
        <w:t>3</w:t>
      </w:r>
      <w:r w:rsidRPr="00254CEC">
        <w:rPr>
          <w:rFonts w:ascii="Times New Roman" w:hAnsi="Times New Roman" w:cs="Times New Roman"/>
          <w:sz w:val="20"/>
          <w:szCs w:val="20"/>
        </w:rPr>
        <w:t>.6.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14:paraId="78444A42" w14:textId="67D87BBA" w:rsidR="00254CEC" w:rsidRPr="00254CEC" w:rsidRDefault="00254CEC" w:rsidP="00254CEC">
      <w:pPr>
        <w:ind w:firstLine="709"/>
        <w:jc w:val="both"/>
        <w:rPr>
          <w:rFonts w:ascii="Times New Roman" w:hAnsi="Times New Roman" w:cs="Times New Roman"/>
          <w:sz w:val="20"/>
          <w:szCs w:val="20"/>
        </w:rPr>
      </w:pPr>
      <w:r>
        <w:rPr>
          <w:rFonts w:ascii="Times New Roman" w:hAnsi="Times New Roman" w:cs="Times New Roman"/>
          <w:sz w:val="20"/>
          <w:szCs w:val="20"/>
        </w:rPr>
        <w:t>3</w:t>
      </w:r>
      <w:r w:rsidRPr="00254CEC">
        <w:rPr>
          <w:rFonts w:ascii="Times New Roman" w:hAnsi="Times New Roman" w:cs="Times New Roman"/>
          <w:sz w:val="20"/>
          <w:szCs w:val="20"/>
        </w:rPr>
        <w:t>.7. Исполнитель обязан устранить все обнаруженные недостатки своими силами и за свой счет в сроки, указанные в мотивированном отказе.</w:t>
      </w:r>
    </w:p>
    <w:p w14:paraId="6EE1B34B" w14:textId="263389A9" w:rsidR="00254CEC" w:rsidRPr="00254CEC" w:rsidRDefault="00254CEC" w:rsidP="00254CEC">
      <w:pPr>
        <w:ind w:firstLine="709"/>
        <w:jc w:val="both"/>
        <w:rPr>
          <w:rFonts w:ascii="Times New Roman" w:hAnsi="Times New Roman" w:cs="Times New Roman"/>
          <w:sz w:val="20"/>
          <w:szCs w:val="20"/>
        </w:rPr>
      </w:pPr>
      <w:r>
        <w:rPr>
          <w:rFonts w:ascii="Times New Roman" w:hAnsi="Times New Roman" w:cs="Times New Roman"/>
          <w:sz w:val="20"/>
          <w:szCs w:val="20"/>
        </w:rPr>
        <w:t>3</w:t>
      </w:r>
      <w:r w:rsidRPr="00254CEC">
        <w:rPr>
          <w:rFonts w:ascii="Times New Roman" w:hAnsi="Times New Roman" w:cs="Times New Roman"/>
          <w:sz w:val="20"/>
          <w:szCs w:val="20"/>
        </w:rPr>
        <w:t>.8.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63A8450C" w14:textId="639CC0B6" w:rsidR="00254CEC" w:rsidRPr="00254CEC" w:rsidRDefault="00254CEC" w:rsidP="00254CEC">
      <w:pPr>
        <w:ind w:firstLine="709"/>
        <w:jc w:val="both"/>
        <w:rPr>
          <w:rFonts w:ascii="Times New Roman" w:hAnsi="Times New Roman" w:cs="Times New Roman"/>
          <w:sz w:val="20"/>
          <w:szCs w:val="20"/>
        </w:rPr>
      </w:pPr>
      <w:r>
        <w:rPr>
          <w:rFonts w:ascii="Times New Roman" w:hAnsi="Times New Roman" w:cs="Times New Roman"/>
          <w:sz w:val="20"/>
          <w:szCs w:val="20"/>
        </w:rPr>
        <w:t>3</w:t>
      </w:r>
      <w:r w:rsidRPr="00254CEC">
        <w:rPr>
          <w:rFonts w:ascii="Times New Roman" w:hAnsi="Times New Roman" w:cs="Times New Roman"/>
          <w:sz w:val="20"/>
          <w:szCs w:val="20"/>
        </w:rPr>
        <w:t>.9. В случае повторного выявления в ходе приемки Услуг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96DC07D" w14:textId="1D374B6B" w:rsidR="00254CEC" w:rsidRPr="00254CEC" w:rsidRDefault="00254CEC" w:rsidP="00254CEC">
      <w:pPr>
        <w:ind w:firstLine="709"/>
        <w:jc w:val="both"/>
        <w:rPr>
          <w:rFonts w:ascii="Times New Roman" w:hAnsi="Times New Roman" w:cs="Times New Roman"/>
          <w:sz w:val="20"/>
          <w:szCs w:val="20"/>
        </w:rPr>
      </w:pPr>
      <w:r>
        <w:rPr>
          <w:rFonts w:ascii="Times New Roman" w:hAnsi="Times New Roman" w:cs="Times New Roman"/>
          <w:sz w:val="20"/>
          <w:szCs w:val="20"/>
        </w:rPr>
        <w:t>3</w:t>
      </w:r>
      <w:r w:rsidRPr="00254CEC">
        <w:rPr>
          <w:rFonts w:ascii="Times New Roman" w:hAnsi="Times New Roman" w:cs="Times New Roman"/>
          <w:sz w:val="20"/>
          <w:szCs w:val="20"/>
        </w:rPr>
        <w:t>.10.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55E64C91" w14:textId="74ADA3CA" w:rsidR="009C7A62" w:rsidRPr="00863331" w:rsidRDefault="00254CEC" w:rsidP="00254CEC">
      <w:pPr>
        <w:ind w:firstLine="709"/>
        <w:jc w:val="both"/>
        <w:rPr>
          <w:rFonts w:ascii="Times New Roman" w:hAnsi="Times New Roman" w:cs="Times New Roman"/>
          <w:sz w:val="20"/>
          <w:szCs w:val="20"/>
        </w:rPr>
      </w:pPr>
      <w:r>
        <w:rPr>
          <w:rFonts w:ascii="Times New Roman" w:hAnsi="Times New Roman" w:cs="Times New Roman"/>
          <w:sz w:val="20"/>
          <w:szCs w:val="20"/>
        </w:rPr>
        <w:t>3</w:t>
      </w:r>
      <w:r w:rsidRPr="00254CEC">
        <w:rPr>
          <w:rFonts w:ascii="Times New Roman" w:hAnsi="Times New Roman" w:cs="Times New Roman"/>
          <w:sz w:val="20"/>
          <w:szCs w:val="20"/>
        </w:rPr>
        <w:t>.11. Датой приемки оказанных Услуг считается дата подписания акта сдачи-приемки оказанных услуг Заказчиком.</w:t>
      </w:r>
    </w:p>
    <w:p w14:paraId="7F143203" w14:textId="77777777" w:rsidR="009C7A62" w:rsidRPr="00863331" w:rsidRDefault="009C7A62" w:rsidP="00815D4D">
      <w:pPr>
        <w:pStyle w:val="ConsPlusNormal0"/>
        <w:jc w:val="center"/>
        <w:outlineLvl w:val="1"/>
        <w:rPr>
          <w:rFonts w:cs="Times New Roman"/>
          <w:b/>
          <w:sz w:val="20"/>
          <w:szCs w:val="20"/>
        </w:rPr>
      </w:pPr>
    </w:p>
    <w:p w14:paraId="44CF870A" w14:textId="77777777" w:rsidR="00815D4D" w:rsidRPr="00863331" w:rsidRDefault="00815D4D" w:rsidP="00815D4D">
      <w:pPr>
        <w:pStyle w:val="ConsPlusNormal0"/>
        <w:jc w:val="center"/>
        <w:outlineLvl w:val="1"/>
        <w:rPr>
          <w:rFonts w:cs="Times New Roman"/>
          <w:b/>
          <w:sz w:val="20"/>
          <w:szCs w:val="20"/>
        </w:rPr>
      </w:pPr>
      <w:r w:rsidRPr="00863331">
        <w:rPr>
          <w:rFonts w:cs="Times New Roman"/>
          <w:b/>
          <w:sz w:val="20"/>
          <w:szCs w:val="20"/>
        </w:rPr>
        <w:t xml:space="preserve">4. Гарантийные обязательства </w:t>
      </w:r>
    </w:p>
    <w:p w14:paraId="687C5E7A" w14:textId="77777777" w:rsidR="00815D4D" w:rsidRPr="00863331" w:rsidRDefault="00815D4D" w:rsidP="00815D4D">
      <w:pPr>
        <w:pStyle w:val="ConsPlusNormal0"/>
        <w:jc w:val="both"/>
        <w:rPr>
          <w:rFonts w:cs="Times New Roman"/>
          <w:sz w:val="20"/>
          <w:szCs w:val="20"/>
        </w:rPr>
      </w:pPr>
    </w:p>
    <w:p w14:paraId="064151FB" w14:textId="77777777" w:rsidR="00552064" w:rsidRPr="00863331" w:rsidRDefault="00552064" w:rsidP="00A72E92">
      <w:pPr>
        <w:ind w:firstLine="709"/>
        <w:jc w:val="both"/>
        <w:rPr>
          <w:rFonts w:ascii="Times New Roman" w:hAnsi="Times New Roman" w:cs="Times New Roman"/>
          <w:sz w:val="20"/>
          <w:szCs w:val="20"/>
        </w:rPr>
      </w:pPr>
      <w:r w:rsidRPr="00863331">
        <w:rPr>
          <w:rFonts w:ascii="Times New Roman" w:hAnsi="Times New Roman" w:cs="Times New Roman"/>
          <w:sz w:val="20"/>
          <w:szCs w:val="20"/>
        </w:rPr>
        <w:t>4.1. Исполнитель гарантирует Заказчику качество оказания услуг в соответствии с требованиями Технического задания и согласно Спецификации.</w:t>
      </w:r>
    </w:p>
    <w:p w14:paraId="12F2ADA1" w14:textId="77777777" w:rsidR="00815D4D" w:rsidRPr="00863331" w:rsidRDefault="00552064" w:rsidP="00A72E92">
      <w:pPr>
        <w:ind w:firstLine="709"/>
        <w:jc w:val="both"/>
        <w:rPr>
          <w:rFonts w:ascii="Times New Roman" w:hAnsi="Times New Roman" w:cs="Times New Roman"/>
          <w:sz w:val="20"/>
          <w:szCs w:val="20"/>
        </w:rPr>
      </w:pPr>
      <w:r w:rsidRPr="00863331">
        <w:rPr>
          <w:rFonts w:ascii="Times New Roman" w:hAnsi="Times New Roman" w:cs="Times New Roman"/>
          <w:sz w:val="20"/>
          <w:szCs w:val="20"/>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02FBA9BF" w14:textId="77777777" w:rsidR="00A72E92" w:rsidRPr="00863331" w:rsidRDefault="00A72E92" w:rsidP="00A72E92">
      <w:pPr>
        <w:ind w:firstLine="709"/>
        <w:jc w:val="both"/>
        <w:rPr>
          <w:rFonts w:ascii="Times New Roman" w:hAnsi="Times New Roman" w:cs="Times New Roman"/>
          <w:sz w:val="20"/>
          <w:szCs w:val="20"/>
        </w:rPr>
      </w:pPr>
    </w:p>
    <w:p w14:paraId="0BABB6F8" w14:textId="77777777" w:rsidR="00815D4D" w:rsidRPr="00863331" w:rsidRDefault="00815D4D" w:rsidP="00815D4D">
      <w:pPr>
        <w:pStyle w:val="ConsPlusNormal0"/>
        <w:jc w:val="center"/>
        <w:outlineLvl w:val="1"/>
        <w:rPr>
          <w:rFonts w:cs="Times New Roman"/>
          <w:b/>
          <w:sz w:val="20"/>
          <w:szCs w:val="20"/>
        </w:rPr>
      </w:pPr>
      <w:r w:rsidRPr="00863331">
        <w:rPr>
          <w:rFonts w:cs="Times New Roman"/>
          <w:b/>
          <w:sz w:val="20"/>
          <w:szCs w:val="20"/>
        </w:rPr>
        <w:t>5. Цена и порядок расчетов</w:t>
      </w:r>
    </w:p>
    <w:p w14:paraId="5596EC83" w14:textId="77777777" w:rsidR="00815D4D" w:rsidRPr="00863331" w:rsidRDefault="00815D4D" w:rsidP="00815D4D">
      <w:pPr>
        <w:pStyle w:val="ConsPlusNormal0"/>
        <w:jc w:val="both"/>
        <w:rPr>
          <w:rFonts w:cs="Times New Roman"/>
          <w:sz w:val="20"/>
          <w:szCs w:val="20"/>
        </w:rPr>
      </w:pPr>
    </w:p>
    <w:p w14:paraId="19FC32B4" w14:textId="77777777" w:rsidR="00831D38" w:rsidRPr="00863331" w:rsidRDefault="00695728" w:rsidP="00831D38">
      <w:pPr>
        <w:pStyle w:val="ConsPlusNormal0"/>
        <w:ind w:firstLine="540"/>
        <w:jc w:val="both"/>
        <w:rPr>
          <w:rFonts w:eastAsia="Courier New" w:cs="Times New Roman"/>
          <w:color w:val="000000"/>
          <w:sz w:val="20"/>
          <w:szCs w:val="20"/>
          <w:lang w:eastAsia="ru-RU" w:bidi="ru-RU"/>
        </w:rPr>
      </w:pPr>
      <w:bookmarkStart w:id="2" w:name="P226"/>
      <w:bookmarkEnd w:id="2"/>
      <w:r w:rsidRPr="00863331">
        <w:rPr>
          <w:rFonts w:eastAsia="Courier New" w:cs="Times New Roman"/>
          <w:color w:val="000000"/>
          <w:sz w:val="20"/>
          <w:szCs w:val="20"/>
          <w:lang w:eastAsia="ru-RU" w:bidi="ru-RU"/>
        </w:rPr>
        <w:t>5</w:t>
      </w:r>
      <w:r w:rsidR="00831D38" w:rsidRPr="00863331">
        <w:rPr>
          <w:rFonts w:eastAsia="Courier New" w:cs="Times New Roman"/>
          <w:color w:val="000000"/>
          <w:sz w:val="20"/>
          <w:szCs w:val="20"/>
          <w:lang w:eastAsia="ru-RU" w:bidi="ru-RU"/>
        </w:rPr>
        <w:t xml:space="preserve">.1. Цена Контракта </w:t>
      </w:r>
      <w:r w:rsidR="00804BA1" w:rsidRPr="00863331">
        <w:rPr>
          <w:rFonts w:eastAsia="Courier New" w:cs="Times New Roman"/>
          <w:color w:val="000000"/>
          <w:sz w:val="20"/>
          <w:szCs w:val="20"/>
          <w:lang w:eastAsia="ru-RU" w:bidi="ru-RU"/>
        </w:rPr>
        <w:t xml:space="preserve">составляет </w:t>
      </w:r>
      <w:r w:rsidR="00DE28EE" w:rsidRPr="00863331">
        <w:rPr>
          <w:rFonts w:eastAsia="Courier New" w:cs="Times New Roman"/>
          <w:color w:val="000000"/>
          <w:sz w:val="20"/>
          <w:szCs w:val="20"/>
          <w:lang w:eastAsia="ru-RU" w:bidi="ru-RU"/>
        </w:rPr>
        <w:t>________</w:t>
      </w:r>
      <w:r w:rsidR="00831D38" w:rsidRPr="00863331">
        <w:rPr>
          <w:rFonts w:eastAsia="Courier New" w:cs="Times New Roman"/>
          <w:color w:val="000000"/>
          <w:sz w:val="20"/>
          <w:szCs w:val="20"/>
          <w:lang w:eastAsia="ru-RU" w:bidi="ru-RU"/>
        </w:rPr>
        <w:t>рубл</w:t>
      </w:r>
      <w:r w:rsidR="00804BA1" w:rsidRPr="00863331">
        <w:rPr>
          <w:rFonts w:eastAsia="Courier New" w:cs="Times New Roman"/>
          <w:color w:val="000000"/>
          <w:sz w:val="20"/>
          <w:szCs w:val="20"/>
          <w:lang w:eastAsia="ru-RU" w:bidi="ru-RU"/>
        </w:rPr>
        <w:t>ей</w:t>
      </w:r>
      <w:r w:rsidR="00831D38" w:rsidRPr="00863331">
        <w:rPr>
          <w:rFonts w:eastAsia="Courier New" w:cs="Times New Roman"/>
          <w:color w:val="000000"/>
          <w:sz w:val="20"/>
          <w:szCs w:val="20"/>
          <w:lang w:eastAsia="ru-RU" w:bidi="ru-RU"/>
        </w:rPr>
        <w:t xml:space="preserve"> </w:t>
      </w:r>
      <w:r w:rsidR="00DE28EE" w:rsidRPr="00863331">
        <w:rPr>
          <w:rFonts w:eastAsia="Courier New" w:cs="Times New Roman"/>
          <w:color w:val="000000"/>
          <w:sz w:val="20"/>
          <w:szCs w:val="20"/>
          <w:lang w:eastAsia="ru-RU" w:bidi="ru-RU"/>
        </w:rPr>
        <w:t>_____</w:t>
      </w:r>
      <w:r w:rsidR="00831D38" w:rsidRPr="00863331">
        <w:rPr>
          <w:rFonts w:eastAsia="Courier New" w:cs="Times New Roman"/>
          <w:color w:val="000000"/>
          <w:sz w:val="20"/>
          <w:szCs w:val="20"/>
          <w:lang w:eastAsia="ru-RU" w:bidi="ru-RU"/>
        </w:rPr>
        <w:t xml:space="preserve"> копеек (</w:t>
      </w:r>
      <w:r w:rsidR="00DE28EE" w:rsidRPr="00863331">
        <w:rPr>
          <w:rFonts w:eastAsia="Courier New" w:cs="Times New Roman"/>
          <w:color w:val="000000"/>
          <w:sz w:val="20"/>
          <w:szCs w:val="20"/>
          <w:lang w:eastAsia="ru-RU" w:bidi="ru-RU"/>
        </w:rPr>
        <w:t>____________</w:t>
      </w:r>
      <w:r w:rsidR="00831D38" w:rsidRPr="00863331">
        <w:rPr>
          <w:rFonts w:eastAsia="Courier New" w:cs="Times New Roman"/>
          <w:color w:val="000000"/>
          <w:sz w:val="20"/>
          <w:szCs w:val="20"/>
          <w:lang w:eastAsia="ru-RU" w:bidi="ru-RU"/>
        </w:rPr>
        <w:t>),</w:t>
      </w:r>
      <w:r w:rsidR="000B7A5C" w:rsidRPr="00863331">
        <w:rPr>
          <w:rFonts w:eastAsia="Courier New" w:cs="Times New Roman"/>
          <w:color w:val="000000"/>
          <w:sz w:val="20"/>
          <w:szCs w:val="20"/>
          <w:lang w:eastAsia="ru-RU" w:bidi="ru-RU"/>
        </w:rPr>
        <w:t xml:space="preserve"> </w:t>
      </w:r>
      <w:r w:rsidR="00DE28EE" w:rsidRPr="00863331">
        <w:rPr>
          <w:rFonts w:eastAsia="Courier New" w:cs="Times New Roman"/>
          <w:color w:val="000000"/>
          <w:sz w:val="20"/>
          <w:szCs w:val="20"/>
          <w:lang w:eastAsia="ru-RU" w:bidi="ru-RU"/>
        </w:rPr>
        <w:t>НДС облагается/не облагается.</w:t>
      </w:r>
      <w:r w:rsidR="005079B8" w:rsidRPr="00863331">
        <w:rPr>
          <w:rFonts w:eastAsia="Courier New" w:cs="Times New Roman"/>
          <w:color w:val="000000"/>
          <w:sz w:val="20"/>
          <w:szCs w:val="20"/>
          <w:lang w:eastAsia="ru-RU" w:bidi="ru-RU"/>
        </w:rPr>
        <w:t xml:space="preserve"> (Приложение №1</w:t>
      </w:r>
      <w:r w:rsidR="00831D38" w:rsidRPr="00863331">
        <w:rPr>
          <w:rFonts w:eastAsia="Courier New" w:cs="Times New Roman"/>
          <w:color w:val="000000"/>
          <w:sz w:val="20"/>
          <w:szCs w:val="20"/>
          <w:lang w:eastAsia="ru-RU" w:bidi="ru-RU"/>
        </w:rPr>
        <w:t xml:space="preserve"> к контракту).</w:t>
      </w:r>
    </w:p>
    <w:p w14:paraId="7B31D4C4" w14:textId="77777777" w:rsidR="00815D4D" w:rsidRPr="00863331" w:rsidRDefault="00815D4D" w:rsidP="00831D38">
      <w:pPr>
        <w:pStyle w:val="ConsPlusNormal0"/>
        <w:ind w:firstLine="540"/>
        <w:jc w:val="both"/>
        <w:rPr>
          <w:rFonts w:cs="Times New Roman"/>
          <w:sz w:val="20"/>
          <w:szCs w:val="20"/>
        </w:rPr>
      </w:pPr>
      <w:r w:rsidRPr="00863331">
        <w:rPr>
          <w:rFonts w:cs="Times New Roman"/>
          <w:sz w:val="20"/>
          <w:szCs w:val="20"/>
        </w:rPr>
        <w:t>5.2.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законом N 44-ФЗ.</w:t>
      </w:r>
    </w:p>
    <w:p w14:paraId="41BC57F1" w14:textId="77777777" w:rsidR="00815D4D" w:rsidRPr="00863331" w:rsidRDefault="00815D4D" w:rsidP="00815D4D">
      <w:pPr>
        <w:pStyle w:val="ConsPlusNormal0"/>
        <w:ind w:firstLine="540"/>
        <w:jc w:val="both"/>
        <w:rPr>
          <w:rFonts w:cs="Times New Roman"/>
          <w:sz w:val="20"/>
          <w:szCs w:val="20"/>
        </w:rPr>
      </w:pPr>
      <w:r w:rsidRPr="00863331">
        <w:rPr>
          <w:rFonts w:cs="Times New Roman"/>
          <w:sz w:val="20"/>
          <w:szCs w:val="20"/>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1869263" w14:textId="77777777" w:rsidR="00815D4D" w:rsidRPr="00863331" w:rsidRDefault="00815D4D" w:rsidP="00815D4D">
      <w:pPr>
        <w:pStyle w:val="ConsPlusNormal0"/>
        <w:ind w:firstLine="540"/>
        <w:jc w:val="both"/>
        <w:rPr>
          <w:rFonts w:cs="Times New Roman"/>
          <w:sz w:val="20"/>
          <w:szCs w:val="20"/>
        </w:rPr>
      </w:pPr>
      <w:r w:rsidRPr="00863331">
        <w:rPr>
          <w:rFonts w:cs="Times New Roman"/>
          <w:sz w:val="20"/>
          <w:szCs w:val="20"/>
        </w:rPr>
        <w:t>5.3. Источник финансирования настоящего контракта</w:t>
      </w:r>
      <w:r w:rsidR="00374C32" w:rsidRPr="00863331">
        <w:rPr>
          <w:rFonts w:cs="Times New Roman"/>
          <w:sz w:val="20"/>
          <w:szCs w:val="20"/>
        </w:rPr>
        <w:t>:</w:t>
      </w:r>
      <w:r w:rsidRPr="00863331">
        <w:rPr>
          <w:rFonts w:cs="Times New Roman"/>
          <w:sz w:val="20"/>
          <w:szCs w:val="20"/>
        </w:rPr>
        <w:t xml:space="preserve"> </w:t>
      </w:r>
      <w:r w:rsidR="00982CF4" w:rsidRPr="00863331">
        <w:rPr>
          <w:rFonts w:cs="Times New Roman"/>
          <w:sz w:val="20"/>
          <w:szCs w:val="20"/>
        </w:rPr>
        <w:t>Внебюджетные средства. Средства бюджетных учреждений.</w:t>
      </w:r>
    </w:p>
    <w:p w14:paraId="52AAD800" w14:textId="754B2078" w:rsidR="000D5ACB" w:rsidRPr="00863331" w:rsidRDefault="00F01466" w:rsidP="000D5ACB">
      <w:pPr>
        <w:pStyle w:val="ConsPlusNormal0"/>
        <w:ind w:firstLine="540"/>
        <w:jc w:val="both"/>
        <w:rPr>
          <w:rFonts w:cs="Times New Roman"/>
          <w:sz w:val="20"/>
          <w:szCs w:val="20"/>
        </w:rPr>
      </w:pPr>
      <w:r w:rsidRPr="00863331">
        <w:rPr>
          <w:rFonts w:cs="Times New Roman"/>
          <w:sz w:val="20"/>
          <w:szCs w:val="20"/>
        </w:rPr>
        <w:t>5.4. Оплата за оказанные Услуги производится Заказчиком</w:t>
      </w:r>
      <w:r w:rsidR="00226CFD" w:rsidRPr="00863331">
        <w:rPr>
          <w:rFonts w:cs="Times New Roman"/>
          <w:sz w:val="20"/>
          <w:szCs w:val="20"/>
        </w:rPr>
        <w:t xml:space="preserve"> </w:t>
      </w:r>
      <w:r w:rsidR="00663960">
        <w:rPr>
          <w:rFonts w:cs="Times New Roman"/>
          <w:sz w:val="20"/>
          <w:szCs w:val="20"/>
        </w:rPr>
        <w:t>по факту оказания услуг</w:t>
      </w:r>
      <w:r w:rsidRPr="00863331">
        <w:rPr>
          <w:rFonts w:cs="Times New Roman"/>
          <w:sz w:val="20"/>
          <w:szCs w:val="20"/>
        </w:rPr>
        <w:t xml:space="preserve"> в безналичной форме путем перечисления денежных средств на расчетный счет Исполнителя, указанный в Контракте, </w:t>
      </w:r>
      <w:r w:rsidR="00254CEC" w:rsidRPr="00254CEC">
        <w:rPr>
          <w:rFonts w:cs="Times New Roman"/>
          <w:sz w:val="20"/>
          <w:szCs w:val="20"/>
        </w:rPr>
        <w:t>в течение 7 рабочих дней со дня подписания Заказчиком акта (-ов) сдачи-приемки оказанных услуг на основании 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w:t>
      </w:r>
    </w:p>
    <w:p w14:paraId="7F2D5189" w14:textId="77777777" w:rsidR="00815D4D" w:rsidRPr="00863331" w:rsidRDefault="00815D4D" w:rsidP="00815D4D">
      <w:pPr>
        <w:pStyle w:val="ConsPlusNormal0"/>
        <w:ind w:firstLine="540"/>
        <w:jc w:val="both"/>
        <w:rPr>
          <w:rFonts w:cs="Times New Roman"/>
          <w:sz w:val="20"/>
          <w:szCs w:val="20"/>
        </w:rPr>
      </w:pPr>
      <w:bookmarkStart w:id="3" w:name="P234"/>
      <w:bookmarkEnd w:id="3"/>
      <w:r w:rsidRPr="00863331">
        <w:rPr>
          <w:rFonts w:cs="Times New Roman"/>
          <w:sz w:val="20"/>
          <w:szCs w:val="20"/>
        </w:rPr>
        <w:t>5.5.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089DF74C" w14:textId="77777777" w:rsidR="00815D4D" w:rsidRPr="00863331" w:rsidRDefault="00815D4D" w:rsidP="00A650F7">
      <w:pPr>
        <w:pStyle w:val="ConsPlusNormal0"/>
        <w:ind w:firstLine="540"/>
        <w:jc w:val="both"/>
        <w:rPr>
          <w:rFonts w:cs="Times New Roman"/>
          <w:sz w:val="20"/>
          <w:szCs w:val="20"/>
        </w:rPr>
      </w:pPr>
      <w:r w:rsidRPr="00863331">
        <w:rPr>
          <w:rFonts w:cs="Times New Roman"/>
          <w:sz w:val="20"/>
          <w:szCs w:val="20"/>
        </w:rPr>
        <w:t>5.6. Обязанности Заказчика по оплате услуги считаются исполненными с момента списания денежных средств со счета Заказчика.</w:t>
      </w:r>
    </w:p>
    <w:p w14:paraId="2F24E245" w14:textId="77777777" w:rsidR="003772E7" w:rsidRPr="00863331" w:rsidRDefault="003772E7" w:rsidP="00A650F7">
      <w:pPr>
        <w:pStyle w:val="ConsPlusNormal0"/>
        <w:ind w:firstLine="540"/>
        <w:jc w:val="both"/>
        <w:rPr>
          <w:rFonts w:cs="Times New Roman"/>
          <w:sz w:val="20"/>
          <w:szCs w:val="20"/>
        </w:rPr>
      </w:pPr>
    </w:p>
    <w:p w14:paraId="35094BBB" w14:textId="77777777" w:rsidR="00815D4D" w:rsidRPr="00863331" w:rsidRDefault="00815D4D" w:rsidP="00815D4D">
      <w:pPr>
        <w:pStyle w:val="ConsPlusNormal0"/>
        <w:jc w:val="center"/>
        <w:outlineLvl w:val="1"/>
        <w:rPr>
          <w:rFonts w:cs="Times New Roman"/>
          <w:b/>
          <w:sz w:val="20"/>
          <w:szCs w:val="20"/>
        </w:rPr>
      </w:pPr>
      <w:r w:rsidRPr="00863331">
        <w:rPr>
          <w:rFonts w:cs="Times New Roman"/>
          <w:b/>
          <w:sz w:val="20"/>
          <w:szCs w:val="20"/>
        </w:rPr>
        <w:t xml:space="preserve">6. Обеспечение исполнения контракта </w:t>
      </w:r>
    </w:p>
    <w:p w14:paraId="40AB1688" w14:textId="77777777" w:rsidR="00815D4D" w:rsidRPr="00863331" w:rsidRDefault="00815D4D" w:rsidP="00815D4D">
      <w:pPr>
        <w:pStyle w:val="ConsPlusNormal0"/>
        <w:jc w:val="both"/>
        <w:rPr>
          <w:rFonts w:cs="Times New Roman"/>
          <w:sz w:val="20"/>
          <w:szCs w:val="20"/>
        </w:rPr>
      </w:pPr>
    </w:p>
    <w:p w14:paraId="57B91CE2" w14:textId="04E083DE" w:rsidR="00614351" w:rsidRPr="00863331" w:rsidRDefault="00254CEC" w:rsidP="00614351">
      <w:pPr>
        <w:autoSpaceDE w:val="0"/>
        <w:autoSpaceDN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Требования не установлены.</w:t>
      </w:r>
    </w:p>
    <w:p w14:paraId="7395FB8B" w14:textId="77777777" w:rsidR="00815D4D" w:rsidRPr="00863331" w:rsidRDefault="00815D4D" w:rsidP="00815D4D">
      <w:pPr>
        <w:pStyle w:val="ConsPlusNormal0"/>
        <w:jc w:val="both"/>
        <w:rPr>
          <w:rFonts w:cs="Times New Roman"/>
          <w:sz w:val="20"/>
          <w:szCs w:val="20"/>
        </w:rPr>
      </w:pPr>
    </w:p>
    <w:p w14:paraId="5BDFF47D" w14:textId="77777777" w:rsidR="00815D4D" w:rsidRPr="00863331" w:rsidRDefault="00815D4D" w:rsidP="00815D4D">
      <w:pPr>
        <w:pStyle w:val="ConsPlusNormal0"/>
        <w:jc w:val="center"/>
        <w:outlineLvl w:val="1"/>
        <w:rPr>
          <w:rFonts w:cs="Times New Roman"/>
          <w:b/>
          <w:sz w:val="20"/>
          <w:szCs w:val="20"/>
        </w:rPr>
      </w:pPr>
      <w:r w:rsidRPr="00863331">
        <w:rPr>
          <w:rFonts w:cs="Times New Roman"/>
          <w:b/>
          <w:sz w:val="20"/>
          <w:szCs w:val="20"/>
        </w:rPr>
        <w:t>7. Ответственность Сторон</w:t>
      </w:r>
    </w:p>
    <w:p w14:paraId="39B335F4" w14:textId="77777777" w:rsidR="00815D4D" w:rsidRPr="00863331" w:rsidRDefault="00815D4D" w:rsidP="00815D4D">
      <w:pPr>
        <w:pStyle w:val="ConsPlusNormal0"/>
        <w:jc w:val="both"/>
        <w:rPr>
          <w:rFonts w:cs="Times New Roman"/>
          <w:sz w:val="20"/>
          <w:szCs w:val="20"/>
        </w:rPr>
      </w:pPr>
    </w:p>
    <w:p w14:paraId="6EF8CB83" w14:textId="188C1D6B" w:rsidR="00254CEC" w:rsidRPr="00254CEC" w:rsidRDefault="00254CEC" w:rsidP="00254CEC">
      <w:pPr>
        <w:pStyle w:val="ConsPlusNormal0"/>
        <w:ind w:firstLine="567"/>
        <w:jc w:val="both"/>
        <w:rPr>
          <w:rFonts w:cs="Times New Roman"/>
          <w:sz w:val="20"/>
          <w:szCs w:val="20"/>
        </w:rPr>
      </w:pPr>
      <w:r>
        <w:rPr>
          <w:rFonts w:cs="Times New Roman"/>
          <w:sz w:val="20"/>
          <w:szCs w:val="20"/>
        </w:rPr>
        <w:t>7</w:t>
      </w:r>
      <w:r w:rsidRPr="00254CEC">
        <w:rPr>
          <w:rFonts w:cs="Times New Roman"/>
          <w:sz w:val="20"/>
          <w:szCs w:val="20"/>
        </w:rPr>
        <w:t>.1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59A44AFD" w14:textId="1459A7F0" w:rsidR="00254CEC" w:rsidRPr="00254CEC" w:rsidRDefault="00254CEC" w:rsidP="00254CEC">
      <w:pPr>
        <w:pStyle w:val="ConsPlusNormal0"/>
        <w:ind w:firstLine="567"/>
        <w:jc w:val="both"/>
        <w:rPr>
          <w:rFonts w:cs="Times New Roman"/>
          <w:sz w:val="20"/>
          <w:szCs w:val="20"/>
        </w:rPr>
      </w:pPr>
      <w:r>
        <w:rPr>
          <w:rFonts w:cs="Times New Roman"/>
          <w:sz w:val="20"/>
          <w:szCs w:val="20"/>
        </w:rPr>
        <w:t>7</w:t>
      </w:r>
      <w:r w:rsidRPr="00254CEC">
        <w:rPr>
          <w:rFonts w:cs="Times New Roman"/>
          <w:sz w:val="20"/>
          <w:szCs w:val="20"/>
        </w:rPr>
        <w:t>.2.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0EDDAE98" w14:textId="77A5791A" w:rsidR="00254CEC" w:rsidRPr="00254CEC" w:rsidRDefault="00254CEC" w:rsidP="00254CEC">
      <w:pPr>
        <w:pStyle w:val="ConsPlusNormal0"/>
        <w:ind w:firstLine="567"/>
        <w:jc w:val="both"/>
        <w:rPr>
          <w:rFonts w:cs="Times New Roman"/>
          <w:sz w:val="20"/>
          <w:szCs w:val="20"/>
        </w:rPr>
      </w:pPr>
      <w:r>
        <w:rPr>
          <w:rFonts w:cs="Times New Roman"/>
          <w:sz w:val="20"/>
          <w:szCs w:val="20"/>
        </w:rPr>
        <w:t>7</w:t>
      </w:r>
      <w:r w:rsidRPr="00254CEC">
        <w:rPr>
          <w:rFonts w:cs="Times New Roman"/>
          <w:sz w:val="20"/>
          <w:szCs w:val="20"/>
        </w:rPr>
        <w:t>.3.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697FB929" w14:textId="51BF0420" w:rsidR="00254CEC" w:rsidRPr="00254CEC" w:rsidRDefault="00254CEC" w:rsidP="00254CEC">
      <w:pPr>
        <w:pStyle w:val="ConsPlusNormal0"/>
        <w:ind w:firstLine="567"/>
        <w:jc w:val="both"/>
        <w:rPr>
          <w:rFonts w:cs="Times New Roman"/>
          <w:sz w:val="20"/>
          <w:szCs w:val="20"/>
        </w:rPr>
      </w:pPr>
      <w:r>
        <w:rPr>
          <w:rFonts w:cs="Times New Roman"/>
          <w:sz w:val="20"/>
          <w:szCs w:val="20"/>
        </w:rPr>
        <w:t>7</w:t>
      </w:r>
      <w:r w:rsidRPr="00254CEC">
        <w:rPr>
          <w:rFonts w:cs="Times New Roman"/>
          <w:sz w:val="20"/>
          <w:szCs w:val="20"/>
        </w:rPr>
        <w:t>.4.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63EF3FB8" w14:textId="3EDCE873" w:rsidR="00254CEC" w:rsidRPr="00254CEC" w:rsidRDefault="00254CEC" w:rsidP="00254CEC">
      <w:pPr>
        <w:pStyle w:val="ConsPlusNormal0"/>
        <w:ind w:firstLine="567"/>
        <w:jc w:val="both"/>
        <w:rPr>
          <w:rFonts w:cs="Times New Roman"/>
          <w:sz w:val="20"/>
          <w:szCs w:val="20"/>
        </w:rPr>
      </w:pPr>
      <w:r>
        <w:rPr>
          <w:rFonts w:cs="Times New Roman"/>
          <w:sz w:val="20"/>
          <w:szCs w:val="20"/>
        </w:rPr>
        <w:t>7</w:t>
      </w:r>
      <w:r w:rsidRPr="00254CEC">
        <w:rPr>
          <w:rFonts w:cs="Times New Roman"/>
          <w:sz w:val="20"/>
          <w:szCs w:val="20"/>
        </w:rPr>
        <w:t>.5. Ответственность Заказчика:</w:t>
      </w:r>
    </w:p>
    <w:p w14:paraId="6C6C7046" w14:textId="73834F41" w:rsidR="00254CEC" w:rsidRPr="00254CEC" w:rsidRDefault="00254CEC" w:rsidP="00254CEC">
      <w:pPr>
        <w:pStyle w:val="ConsPlusNormal0"/>
        <w:ind w:firstLine="567"/>
        <w:jc w:val="both"/>
        <w:rPr>
          <w:rFonts w:cs="Times New Roman"/>
          <w:sz w:val="20"/>
          <w:szCs w:val="20"/>
        </w:rPr>
      </w:pPr>
      <w:r>
        <w:rPr>
          <w:rFonts w:cs="Times New Roman"/>
          <w:sz w:val="20"/>
          <w:szCs w:val="20"/>
        </w:rPr>
        <w:t>7</w:t>
      </w:r>
      <w:r w:rsidRPr="00254CEC">
        <w:rPr>
          <w:rFonts w:cs="Times New Roman"/>
          <w:sz w:val="20"/>
          <w:szCs w:val="20"/>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71C25FE" w14:textId="643F9265" w:rsidR="00254CEC" w:rsidRPr="00254CEC" w:rsidRDefault="00254CEC" w:rsidP="00254CEC">
      <w:pPr>
        <w:pStyle w:val="ConsPlusNormal0"/>
        <w:ind w:firstLine="567"/>
        <w:jc w:val="both"/>
        <w:rPr>
          <w:rFonts w:cs="Times New Roman"/>
          <w:sz w:val="20"/>
          <w:szCs w:val="20"/>
        </w:rPr>
      </w:pPr>
      <w:r>
        <w:rPr>
          <w:rFonts w:cs="Times New Roman"/>
          <w:sz w:val="20"/>
          <w:szCs w:val="20"/>
        </w:rPr>
        <w:t>7</w:t>
      </w:r>
      <w:r w:rsidRPr="00254CEC">
        <w:rPr>
          <w:rFonts w:cs="Times New Roman"/>
          <w:sz w:val="20"/>
          <w:szCs w:val="20"/>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DEA3ECA" w14:textId="33104B69" w:rsidR="00254CEC" w:rsidRPr="00254CEC" w:rsidRDefault="00254CEC" w:rsidP="00254CEC">
      <w:pPr>
        <w:pStyle w:val="ConsPlusNormal0"/>
        <w:ind w:firstLine="567"/>
        <w:jc w:val="both"/>
        <w:rPr>
          <w:rFonts w:cs="Times New Roman"/>
          <w:sz w:val="20"/>
          <w:szCs w:val="20"/>
        </w:rPr>
      </w:pPr>
      <w:r>
        <w:rPr>
          <w:rFonts w:cs="Times New Roman"/>
          <w:sz w:val="20"/>
          <w:szCs w:val="20"/>
        </w:rPr>
        <w:t>7</w:t>
      </w:r>
      <w:r w:rsidRPr="00254CEC">
        <w:rPr>
          <w:rFonts w:cs="Times New Roman"/>
          <w:sz w:val="20"/>
          <w:szCs w:val="20"/>
        </w:rPr>
        <w:t>.5.3.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0E77AA18" w14:textId="43788046" w:rsidR="00254CEC" w:rsidRPr="00254CEC" w:rsidRDefault="00254CEC" w:rsidP="00254CEC">
      <w:pPr>
        <w:pStyle w:val="ConsPlusNormal0"/>
        <w:ind w:firstLine="567"/>
        <w:jc w:val="both"/>
        <w:rPr>
          <w:rFonts w:cs="Times New Roman"/>
          <w:sz w:val="20"/>
          <w:szCs w:val="20"/>
        </w:rPr>
      </w:pPr>
      <w:r>
        <w:rPr>
          <w:rFonts w:cs="Times New Roman"/>
          <w:sz w:val="20"/>
          <w:szCs w:val="20"/>
        </w:rPr>
        <w:t>7</w:t>
      </w:r>
      <w:r w:rsidRPr="00254CEC">
        <w:rPr>
          <w:rFonts w:cs="Times New Roman"/>
          <w:sz w:val="20"/>
          <w:szCs w:val="20"/>
        </w:rPr>
        <w:t>.5.4.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w:t>
      </w:r>
    </w:p>
    <w:p w14:paraId="1FC524FA" w14:textId="5C10A749" w:rsidR="00254CEC" w:rsidRPr="00254CEC" w:rsidRDefault="00254CEC" w:rsidP="00254CEC">
      <w:pPr>
        <w:pStyle w:val="ConsPlusNormal0"/>
        <w:ind w:firstLine="567"/>
        <w:jc w:val="both"/>
        <w:rPr>
          <w:rFonts w:cs="Times New Roman"/>
          <w:sz w:val="20"/>
          <w:szCs w:val="20"/>
        </w:rPr>
      </w:pPr>
      <w:r>
        <w:rPr>
          <w:rFonts w:cs="Times New Roman"/>
          <w:sz w:val="20"/>
          <w:szCs w:val="20"/>
        </w:rPr>
        <w:t>7</w:t>
      </w:r>
      <w:r w:rsidRPr="00254CEC">
        <w:rPr>
          <w:rFonts w:cs="Times New Roman"/>
          <w:sz w:val="20"/>
          <w:szCs w:val="20"/>
        </w:rPr>
        <w:t>.5.5.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9283E85" w14:textId="2A245006" w:rsidR="00254CEC" w:rsidRPr="00254CEC" w:rsidRDefault="00254CEC" w:rsidP="00254CEC">
      <w:pPr>
        <w:pStyle w:val="ConsPlusNormal0"/>
        <w:ind w:firstLine="567"/>
        <w:jc w:val="both"/>
        <w:rPr>
          <w:rFonts w:cs="Times New Roman"/>
          <w:sz w:val="20"/>
          <w:szCs w:val="20"/>
        </w:rPr>
      </w:pPr>
      <w:r>
        <w:rPr>
          <w:rFonts w:cs="Times New Roman"/>
          <w:sz w:val="20"/>
          <w:szCs w:val="20"/>
        </w:rPr>
        <w:t>7</w:t>
      </w:r>
      <w:r w:rsidRPr="00254CEC">
        <w:rPr>
          <w:rFonts w:cs="Times New Roman"/>
          <w:sz w:val="20"/>
          <w:szCs w:val="20"/>
        </w:rPr>
        <w:t>.6. Ответственность Исполнителя:</w:t>
      </w:r>
    </w:p>
    <w:p w14:paraId="47F35AE5" w14:textId="0AAFB493" w:rsidR="00254CEC" w:rsidRPr="00254CEC" w:rsidRDefault="00254CEC" w:rsidP="00254CEC">
      <w:pPr>
        <w:pStyle w:val="ConsPlusNormal0"/>
        <w:ind w:firstLine="567"/>
        <w:jc w:val="both"/>
        <w:rPr>
          <w:rFonts w:cs="Times New Roman"/>
          <w:sz w:val="20"/>
          <w:szCs w:val="20"/>
        </w:rPr>
      </w:pPr>
      <w:r>
        <w:rPr>
          <w:rFonts w:cs="Times New Roman"/>
          <w:sz w:val="20"/>
          <w:szCs w:val="20"/>
        </w:rPr>
        <w:t>7</w:t>
      </w:r>
      <w:r w:rsidRPr="00254CEC">
        <w:rPr>
          <w:rFonts w:cs="Times New Roman"/>
          <w:sz w:val="20"/>
          <w:szCs w:val="20"/>
        </w:rPr>
        <w:t>.6.1.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DF2D037" w14:textId="08AA739C" w:rsidR="00254CEC" w:rsidRPr="00254CEC" w:rsidRDefault="00254CEC" w:rsidP="00254CEC">
      <w:pPr>
        <w:pStyle w:val="ConsPlusNormal0"/>
        <w:ind w:firstLine="567"/>
        <w:jc w:val="both"/>
        <w:rPr>
          <w:rFonts w:cs="Times New Roman"/>
          <w:sz w:val="20"/>
          <w:szCs w:val="20"/>
        </w:rPr>
      </w:pPr>
      <w:r>
        <w:rPr>
          <w:rFonts w:cs="Times New Roman"/>
          <w:sz w:val="20"/>
          <w:szCs w:val="20"/>
        </w:rPr>
        <w:t>7</w:t>
      </w:r>
      <w:r w:rsidRPr="00254CEC">
        <w:rPr>
          <w:rFonts w:cs="Times New Roman"/>
          <w:sz w:val="20"/>
          <w:szCs w:val="20"/>
        </w:rPr>
        <w:t>.6.2.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72AC3B1" w14:textId="4342F997" w:rsidR="00254CEC" w:rsidRPr="00254CEC" w:rsidRDefault="00254CEC" w:rsidP="00254CEC">
      <w:pPr>
        <w:pStyle w:val="ConsPlusNormal0"/>
        <w:ind w:firstLine="567"/>
        <w:jc w:val="both"/>
        <w:rPr>
          <w:rFonts w:cs="Times New Roman"/>
          <w:sz w:val="20"/>
          <w:szCs w:val="20"/>
        </w:rPr>
      </w:pPr>
      <w:r>
        <w:rPr>
          <w:rFonts w:cs="Times New Roman"/>
          <w:sz w:val="20"/>
          <w:szCs w:val="20"/>
        </w:rPr>
        <w:t>7</w:t>
      </w:r>
      <w:r w:rsidRPr="00254CEC">
        <w:rPr>
          <w:rFonts w:cs="Times New Roman"/>
          <w:sz w:val="20"/>
          <w:szCs w:val="20"/>
        </w:rPr>
        <w:t>.6.3.Штрафы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EA244DA" w14:textId="42F8F831" w:rsidR="00254CEC" w:rsidRPr="00254CEC" w:rsidRDefault="00254CEC" w:rsidP="00254CEC">
      <w:pPr>
        <w:pStyle w:val="ConsPlusNormal0"/>
        <w:ind w:firstLine="567"/>
        <w:jc w:val="both"/>
        <w:rPr>
          <w:rFonts w:cs="Times New Roman"/>
          <w:sz w:val="20"/>
          <w:szCs w:val="20"/>
        </w:rPr>
      </w:pPr>
      <w:r>
        <w:rPr>
          <w:rFonts w:cs="Times New Roman"/>
          <w:sz w:val="20"/>
          <w:szCs w:val="20"/>
        </w:rPr>
        <w:t>7</w:t>
      </w:r>
      <w:r w:rsidRPr="00254CEC">
        <w:rPr>
          <w:rFonts w:cs="Times New Roman"/>
          <w:sz w:val="20"/>
          <w:szCs w:val="20"/>
        </w:rPr>
        <w:t>.6.4.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14:paraId="42383A15" w14:textId="77777777" w:rsidR="00254CEC" w:rsidRPr="00254CEC" w:rsidRDefault="00254CEC" w:rsidP="00254CEC">
      <w:pPr>
        <w:pStyle w:val="ConsPlusNormal0"/>
        <w:ind w:firstLine="567"/>
        <w:jc w:val="both"/>
        <w:rPr>
          <w:rFonts w:cs="Times New Roman"/>
          <w:sz w:val="20"/>
          <w:szCs w:val="20"/>
        </w:rPr>
      </w:pPr>
      <w:r w:rsidRPr="00254CEC">
        <w:rPr>
          <w:rFonts w:cs="Times New Roman"/>
          <w:sz w:val="20"/>
          <w:szCs w:val="20"/>
        </w:rPr>
        <w:t>а) 10 процентов цены Контракта (этапа) в случае, если цена Контракта (этапа) не превышает 3 млн. рублей;</w:t>
      </w:r>
    </w:p>
    <w:p w14:paraId="02191E23" w14:textId="5B823F33" w:rsidR="00254CEC" w:rsidRPr="00254CEC" w:rsidRDefault="00254CEC" w:rsidP="00254CEC">
      <w:pPr>
        <w:pStyle w:val="ConsPlusNormal0"/>
        <w:ind w:firstLine="567"/>
        <w:jc w:val="both"/>
        <w:rPr>
          <w:rFonts w:cs="Times New Roman"/>
          <w:sz w:val="20"/>
          <w:szCs w:val="20"/>
        </w:rPr>
      </w:pPr>
      <w:r>
        <w:rPr>
          <w:rFonts w:cs="Times New Roman"/>
          <w:sz w:val="20"/>
          <w:szCs w:val="20"/>
        </w:rPr>
        <w:t>7</w:t>
      </w:r>
      <w:r w:rsidRPr="00254CEC">
        <w:rPr>
          <w:rFonts w:cs="Times New Roman"/>
          <w:sz w:val="20"/>
          <w:szCs w:val="20"/>
        </w:rPr>
        <w:t>.6.5.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w:t>
      </w:r>
    </w:p>
    <w:p w14:paraId="18A5C46A" w14:textId="01460AF6" w:rsidR="00254CEC" w:rsidRPr="00254CEC" w:rsidRDefault="00254CEC" w:rsidP="00254CEC">
      <w:pPr>
        <w:pStyle w:val="ConsPlusNormal0"/>
        <w:ind w:firstLine="567"/>
        <w:jc w:val="both"/>
        <w:rPr>
          <w:rFonts w:cs="Times New Roman"/>
          <w:sz w:val="20"/>
          <w:szCs w:val="20"/>
        </w:rPr>
      </w:pPr>
      <w:r>
        <w:rPr>
          <w:rFonts w:cs="Times New Roman"/>
          <w:sz w:val="20"/>
          <w:szCs w:val="20"/>
        </w:rPr>
        <w:t>7</w:t>
      </w:r>
      <w:r w:rsidRPr="00254CEC">
        <w:rPr>
          <w:rFonts w:cs="Times New Roman"/>
          <w:sz w:val="20"/>
          <w:szCs w:val="20"/>
        </w:rPr>
        <w:t xml:space="preserve">.6.7. Общая сумма начисленных штрафов за неисполнение или ненадлежащее исполнение Исполнителем </w:t>
      </w:r>
      <w:r w:rsidRPr="00254CEC">
        <w:rPr>
          <w:rFonts w:cs="Times New Roman"/>
          <w:sz w:val="20"/>
          <w:szCs w:val="20"/>
        </w:rPr>
        <w:lastRenderedPageBreak/>
        <w:t>обязательств, предусмотренных Контрактом, не может превышать цену Контракта.</w:t>
      </w:r>
    </w:p>
    <w:p w14:paraId="2A6CC39E" w14:textId="00143AFF" w:rsidR="00254CEC" w:rsidRPr="00254CEC" w:rsidRDefault="00254CEC" w:rsidP="00254CEC">
      <w:pPr>
        <w:pStyle w:val="ConsPlusNormal0"/>
        <w:ind w:firstLine="567"/>
        <w:jc w:val="both"/>
        <w:rPr>
          <w:rFonts w:cs="Times New Roman"/>
          <w:sz w:val="20"/>
          <w:szCs w:val="20"/>
        </w:rPr>
      </w:pPr>
      <w:r>
        <w:rPr>
          <w:rFonts w:cs="Times New Roman"/>
          <w:sz w:val="20"/>
          <w:szCs w:val="20"/>
        </w:rPr>
        <w:t>7</w:t>
      </w:r>
      <w:r w:rsidRPr="00254CEC">
        <w:rPr>
          <w:rFonts w:cs="Times New Roman"/>
          <w:sz w:val="20"/>
          <w:szCs w:val="20"/>
        </w:rPr>
        <w:t>.6.8.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9995C37" w14:textId="4D8D1267" w:rsidR="00254CEC" w:rsidRPr="00254CEC" w:rsidRDefault="00254CEC" w:rsidP="00254CEC">
      <w:pPr>
        <w:pStyle w:val="ConsPlusNormal0"/>
        <w:ind w:firstLine="567"/>
        <w:jc w:val="both"/>
        <w:rPr>
          <w:rFonts w:cs="Times New Roman"/>
          <w:sz w:val="20"/>
          <w:szCs w:val="20"/>
        </w:rPr>
      </w:pPr>
      <w:r>
        <w:rPr>
          <w:rFonts w:cs="Times New Roman"/>
          <w:sz w:val="20"/>
          <w:szCs w:val="20"/>
        </w:rPr>
        <w:t>7</w:t>
      </w:r>
      <w:r w:rsidRPr="00254CEC">
        <w:rPr>
          <w:rFonts w:cs="Times New Roman"/>
          <w:sz w:val="20"/>
          <w:szCs w:val="20"/>
        </w:rPr>
        <w:t>.7. Указанная в настоящем Контракте неустойка (пени, штрафа) взимается за каждое нарушение в отдельности.</w:t>
      </w:r>
    </w:p>
    <w:p w14:paraId="7B737F52" w14:textId="1DE1AC6E" w:rsidR="00254CEC" w:rsidRPr="00254CEC" w:rsidRDefault="00254CEC" w:rsidP="00254CEC">
      <w:pPr>
        <w:pStyle w:val="ConsPlusNormal0"/>
        <w:ind w:firstLine="567"/>
        <w:jc w:val="both"/>
        <w:rPr>
          <w:rFonts w:cs="Times New Roman"/>
          <w:sz w:val="20"/>
          <w:szCs w:val="20"/>
        </w:rPr>
      </w:pPr>
      <w:r>
        <w:rPr>
          <w:rFonts w:cs="Times New Roman"/>
          <w:sz w:val="20"/>
          <w:szCs w:val="20"/>
        </w:rPr>
        <w:t>7</w:t>
      </w:r>
      <w:r w:rsidRPr="00254CEC">
        <w:rPr>
          <w:rFonts w:cs="Times New Roman"/>
          <w:sz w:val="20"/>
          <w:szCs w:val="20"/>
        </w:rPr>
        <w:t>.8.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8E868B9" w14:textId="3067B327" w:rsidR="00254CEC" w:rsidRPr="00254CEC" w:rsidRDefault="00254CEC" w:rsidP="00254CEC">
      <w:pPr>
        <w:pStyle w:val="ConsPlusNormal0"/>
        <w:ind w:firstLine="567"/>
        <w:jc w:val="both"/>
        <w:rPr>
          <w:rFonts w:cs="Times New Roman"/>
          <w:sz w:val="20"/>
          <w:szCs w:val="20"/>
        </w:rPr>
      </w:pPr>
      <w:r>
        <w:rPr>
          <w:rFonts w:cs="Times New Roman"/>
          <w:sz w:val="20"/>
          <w:szCs w:val="20"/>
        </w:rPr>
        <w:t>7</w:t>
      </w:r>
      <w:r w:rsidRPr="00254CEC">
        <w:rPr>
          <w:rFonts w:cs="Times New Roman"/>
          <w:sz w:val="20"/>
          <w:szCs w:val="20"/>
        </w:rPr>
        <w:t>.9. Настоящий Контракт 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27064578" w14:textId="53E4DE43" w:rsidR="00254CEC" w:rsidRPr="00254CEC" w:rsidRDefault="00254CEC" w:rsidP="00254CEC">
      <w:pPr>
        <w:pStyle w:val="ConsPlusNormal0"/>
        <w:ind w:firstLine="567"/>
        <w:jc w:val="both"/>
        <w:rPr>
          <w:rFonts w:cs="Times New Roman"/>
          <w:sz w:val="20"/>
          <w:szCs w:val="20"/>
        </w:rPr>
      </w:pPr>
      <w:r>
        <w:rPr>
          <w:rFonts w:cs="Times New Roman"/>
          <w:sz w:val="20"/>
          <w:szCs w:val="20"/>
        </w:rPr>
        <w:t>7</w:t>
      </w:r>
      <w:r w:rsidRPr="00254CEC">
        <w:rPr>
          <w:rFonts w:cs="Times New Roman"/>
          <w:sz w:val="20"/>
          <w:szCs w:val="20"/>
        </w:rPr>
        <w:t>.10.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6A3D247" w14:textId="50E6179B" w:rsidR="00254CEC" w:rsidRPr="00254CEC" w:rsidRDefault="00254CEC" w:rsidP="00254CEC">
      <w:pPr>
        <w:pStyle w:val="ConsPlusNormal0"/>
        <w:ind w:firstLine="567"/>
        <w:jc w:val="both"/>
        <w:rPr>
          <w:rFonts w:cs="Times New Roman"/>
          <w:sz w:val="20"/>
          <w:szCs w:val="20"/>
        </w:rPr>
      </w:pPr>
      <w:r>
        <w:rPr>
          <w:rFonts w:cs="Times New Roman"/>
          <w:sz w:val="20"/>
          <w:szCs w:val="20"/>
        </w:rPr>
        <w:t>7</w:t>
      </w:r>
      <w:r w:rsidRPr="00254CEC">
        <w:rPr>
          <w:rFonts w:cs="Times New Roman"/>
          <w:sz w:val="20"/>
          <w:szCs w:val="20"/>
        </w:rPr>
        <w:t>.11.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45C6C4C9" w14:textId="60C2BFB7" w:rsidR="00254CEC" w:rsidRPr="00254CEC" w:rsidRDefault="00254CEC" w:rsidP="00254CEC">
      <w:pPr>
        <w:pStyle w:val="ConsPlusNormal0"/>
        <w:ind w:firstLine="567"/>
        <w:jc w:val="both"/>
        <w:rPr>
          <w:rFonts w:cs="Times New Roman"/>
          <w:sz w:val="20"/>
          <w:szCs w:val="20"/>
        </w:rPr>
      </w:pPr>
      <w:r>
        <w:rPr>
          <w:rFonts w:cs="Times New Roman"/>
          <w:sz w:val="20"/>
          <w:szCs w:val="20"/>
        </w:rPr>
        <w:t>7</w:t>
      </w:r>
      <w:r w:rsidRPr="00254CEC">
        <w:rPr>
          <w:rFonts w:cs="Times New Roman"/>
          <w:sz w:val="20"/>
          <w:szCs w:val="20"/>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724F76C3" w14:textId="34823B08" w:rsidR="0051394B" w:rsidRPr="00863331" w:rsidRDefault="00254CEC" w:rsidP="00254CEC">
      <w:pPr>
        <w:pStyle w:val="ConsPlusNormal0"/>
        <w:ind w:firstLine="567"/>
        <w:jc w:val="both"/>
        <w:rPr>
          <w:rFonts w:cs="Times New Roman"/>
          <w:sz w:val="20"/>
          <w:szCs w:val="20"/>
        </w:rPr>
      </w:pPr>
      <w:r>
        <w:rPr>
          <w:rFonts w:cs="Times New Roman"/>
          <w:sz w:val="20"/>
          <w:szCs w:val="20"/>
        </w:rPr>
        <w:t>7</w:t>
      </w:r>
      <w:r w:rsidRPr="00254CEC">
        <w:rPr>
          <w:rFonts w:cs="Times New Roman"/>
          <w:sz w:val="20"/>
          <w:szCs w:val="20"/>
        </w:rPr>
        <w:t>.13. Заказчик обязан принять решение об одностороннем отказе от исполнения контракта, если в ходе исполнения контракта установлено, что Исполнитель и(или)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14:paraId="6D8C1192" w14:textId="77777777" w:rsidR="00815D4D" w:rsidRPr="00863331" w:rsidRDefault="00815D4D" w:rsidP="00815D4D">
      <w:pPr>
        <w:pStyle w:val="ConsPlusNormal0"/>
        <w:jc w:val="center"/>
        <w:outlineLvl w:val="1"/>
        <w:rPr>
          <w:rFonts w:cs="Times New Roman"/>
          <w:b/>
          <w:sz w:val="20"/>
          <w:szCs w:val="20"/>
        </w:rPr>
      </w:pPr>
      <w:r w:rsidRPr="00863331">
        <w:rPr>
          <w:rFonts w:cs="Times New Roman"/>
          <w:b/>
          <w:sz w:val="20"/>
          <w:szCs w:val="20"/>
        </w:rPr>
        <w:t>8. Обстоятельства непреодолимой силы</w:t>
      </w:r>
    </w:p>
    <w:p w14:paraId="318AFC43" w14:textId="77777777" w:rsidR="00815D4D" w:rsidRPr="00863331" w:rsidRDefault="00815D4D" w:rsidP="00815D4D">
      <w:pPr>
        <w:pStyle w:val="ConsPlusNormal0"/>
        <w:jc w:val="both"/>
        <w:rPr>
          <w:rFonts w:cs="Times New Roman"/>
          <w:b/>
          <w:sz w:val="20"/>
          <w:szCs w:val="20"/>
        </w:rPr>
      </w:pPr>
    </w:p>
    <w:p w14:paraId="3BFC514F" w14:textId="77777777" w:rsidR="00815D4D" w:rsidRPr="00863331" w:rsidRDefault="00815D4D" w:rsidP="00815D4D">
      <w:pPr>
        <w:pStyle w:val="ConsPlusNormal0"/>
        <w:ind w:firstLine="540"/>
        <w:jc w:val="both"/>
        <w:rPr>
          <w:rFonts w:cs="Times New Roman"/>
          <w:sz w:val="20"/>
          <w:szCs w:val="20"/>
        </w:rPr>
      </w:pPr>
      <w:r w:rsidRPr="00863331">
        <w:rPr>
          <w:rFonts w:cs="Times New Roman"/>
          <w:sz w:val="20"/>
          <w:szCs w:val="20"/>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9C81BAA" w14:textId="77777777" w:rsidR="00CD6D3C" w:rsidRPr="00863331" w:rsidRDefault="00815D4D" w:rsidP="00C4034B">
      <w:pPr>
        <w:pStyle w:val="ConsPlusNormal0"/>
        <w:ind w:firstLine="540"/>
        <w:jc w:val="both"/>
        <w:rPr>
          <w:rFonts w:cs="Times New Roman"/>
          <w:sz w:val="20"/>
          <w:szCs w:val="20"/>
        </w:rPr>
      </w:pPr>
      <w:r w:rsidRPr="00863331">
        <w:rPr>
          <w:rFonts w:cs="Times New Roman"/>
          <w:sz w:val="20"/>
          <w:szCs w:val="20"/>
        </w:rPr>
        <w:t>8.2. Сторона, у которой возникли обстоятельства непреодолимой силы, обязана в течение 2 (два)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6CDA2C09" w14:textId="77777777" w:rsidR="00C03E3F" w:rsidRPr="00863331" w:rsidRDefault="00C03E3F" w:rsidP="00C4034B">
      <w:pPr>
        <w:pStyle w:val="ConsPlusNormal0"/>
        <w:ind w:firstLine="540"/>
        <w:jc w:val="both"/>
        <w:rPr>
          <w:rFonts w:cs="Times New Roman"/>
          <w:sz w:val="20"/>
          <w:szCs w:val="20"/>
        </w:rPr>
      </w:pPr>
    </w:p>
    <w:p w14:paraId="08D848F6" w14:textId="77777777" w:rsidR="00815D4D" w:rsidRPr="00863331" w:rsidRDefault="00815D4D" w:rsidP="00815D4D">
      <w:pPr>
        <w:pStyle w:val="ConsPlusNormal0"/>
        <w:jc w:val="center"/>
        <w:outlineLvl w:val="1"/>
        <w:rPr>
          <w:rFonts w:cs="Times New Roman"/>
          <w:b/>
          <w:sz w:val="20"/>
          <w:szCs w:val="20"/>
        </w:rPr>
      </w:pPr>
      <w:r w:rsidRPr="00863331">
        <w:rPr>
          <w:rFonts w:cs="Times New Roman"/>
          <w:b/>
          <w:sz w:val="20"/>
          <w:szCs w:val="20"/>
        </w:rPr>
        <w:t>9. Порядок урегулирования споров</w:t>
      </w:r>
    </w:p>
    <w:p w14:paraId="6C73CA39" w14:textId="77777777" w:rsidR="00815D4D" w:rsidRPr="00863331" w:rsidRDefault="00815D4D" w:rsidP="00815D4D">
      <w:pPr>
        <w:pStyle w:val="ConsPlusNormal0"/>
        <w:jc w:val="both"/>
        <w:rPr>
          <w:rFonts w:cs="Times New Roman"/>
          <w:sz w:val="20"/>
          <w:szCs w:val="20"/>
        </w:rPr>
      </w:pPr>
    </w:p>
    <w:p w14:paraId="3121EA23" w14:textId="77777777" w:rsidR="00815D4D" w:rsidRPr="00863331" w:rsidRDefault="00815D4D" w:rsidP="00815D4D">
      <w:pPr>
        <w:pStyle w:val="ConsPlusNormal0"/>
        <w:ind w:firstLine="540"/>
        <w:jc w:val="both"/>
        <w:rPr>
          <w:rFonts w:cs="Times New Roman"/>
          <w:sz w:val="20"/>
          <w:szCs w:val="20"/>
        </w:rPr>
      </w:pPr>
      <w:r w:rsidRPr="00863331">
        <w:rPr>
          <w:rFonts w:cs="Times New Roman"/>
          <w:sz w:val="20"/>
          <w:szCs w:val="20"/>
        </w:rPr>
        <w:t>9.1.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7D201D3F" w14:textId="77777777" w:rsidR="00815D4D" w:rsidRPr="00863331" w:rsidRDefault="00815D4D" w:rsidP="00815D4D">
      <w:pPr>
        <w:pStyle w:val="ConsPlusNormal0"/>
        <w:ind w:firstLine="540"/>
        <w:jc w:val="both"/>
        <w:rPr>
          <w:rFonts w:cs="Times New Roman"/>
          <w:sz w:val="20"/>
          <w:szCs w:val="20"/>
        </w:rPr>
      </w:pPr>
      <w:r w:rsidRPr="00863331">
        <w:rPr>
          <w:rFonts w:cs="Times New Roman"/>
          <w:sz w:val="20"/>
          <w:szCs w:val="20"/>
        </w:rPr>
        <w:t>9.2.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540F069A" w14:textId="77777777" w:rsidR="00815D4D" w:rsidRPr="00863331" w:rsidRDefault="00815D4D" w:rsidP="00815D4D">
      <w:pPr>
        <w:pStyle w:val="ConsPlusNormal0"/>
        <w:ind w:firstLine="540"/>
        <w:jc w:val="both"/>
        <w:rPr>
          <w:rFonts w:cs="Times New Roman"/>
          <w:sz w:val="20"/>
          <w:szCs w:val="20"/>
        </w:rPr>
      </w:pPr>
      <w:r w:rsidRPr="00863331">
        <w:rPr>
          <w:rFonts w:cs="Times New Roman"/>
          <w:sz w:val="20"/>
          <w:szCs w:val="20"/>
        </w:rPr>
        <w:t>9.3. Любые споры, не урегулированные во внесудебном порядке, разрешаются Арбитражным судом Санкт-Петербурга и Ленинградской области.</w:t>
      </w:r>
    </w:p>
    <w:p w14:paraId="5F7D2094" w14:textId="77777777" w:rsidR="00C15653" w:rsidRPr="00863331" w:rsidRDefault="00C15653" w:rsidP="00815D4D">
      <w:pPr>
        <w:pStyle w:val="ConsPlusNormal0"/>
        <w:ind w:firstLine="540"/>
        <w:jc w:val="both"/>
        <w:rPr>
          <w:rFonts w:cs="Times New Roman"/>
          <w:sz w:val="20"/>
          <w:szCs w:val="20"/>
        </w:rPr>
      </w:pPr>
    </w:p>
    <w:p w14:paraId="5E57B76A" w14:textId="77777777" w:rsidR="00815D4D" w:rsidRPr="00863331" w:rsidRDefault="00815D4D" w:rsidP="00815D4D">
      <w:pPr>
        <w:pStyle w:val="ConsPlusNormal0"/>
        <w:jc w:val="center"/>
        <w:outlineLvl w:val="1"/>
        <w:rPr>
          <w:rFonts w:cs="Times New Roman"/>
          <w:b/>
          <w:sz w:val="20"/>
          <w:szCs w:val="20"/>
        </w:rPr>
      </w:pPr>
      <w:r w:rsidRPr="00863331">
        <w:rPr>
          <w:rFonts w:cs="Times New Roman"/>
          <w:b/>
          <w:sz w:val="20"/>
          <w:szCs w:val="20"/>
        </w:rPr>
        <w:t>10. Антикоррупционная оговорка</w:t>
      </w:r>
    </w:p>
    <w:p w14:paraId="66243BB1" w14:textId="77777777" w:rsidR="00815D4D" w:rsidRPr="00863331" w:rsidRDefault="00815D4D" w:rsidP="00815D4D">
      <w:pPr>
        <w:pStyle w:val="ConsPlusNormal0"/>
        <w:jc w:val="both"/>
        <w:rPr>
          <w:rFonts w:cs="Times New Roman"/>
          <w:sz w:val="20"/>
          <w:szCs w:val="20"/>
        </w:rPr>
      </w:pPr>
    </w:p>
    <w:p w14:paraId="1712DB81" w14:textId="77777777" w:rsidR="00815D4D" w:rsidRPr="00863331" w:rsidRDefault="00815D4D" w:rsidP="00815D4D">
      <w:pPr>
        <w:pStyle w:val="ConsPlusNormal0"/>
        <w:ind w:firstLine="540"/>
        <w:jc w:val="both"/>
        <w:rPr>
          <w:rFonts w:cs="Times New Roman"/>
          <w:sz w:val="20"/>
          <w:szCs w:val="20"/>
        </w:rPr>
      </w:pPr>
      <w:r w:rsidRPr="00863331">
        <w:rPr>
          <w:rFonts w:cs="Times New Roman"/>
          <w:sz w:val="20"/>
          <w:szCs w:val="20"/>
        </w:rPr>
        <w:t>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497BB469" w14:textId="77777777" w:rsidR="00815D4D" w:rsidRPr="00863331" w:rsidRDefault="00815D4D" w:rsidP="00815D4D">
      <w:pPr>
        <w:pStyle w:val="ConsPlusNormal0"/>
        <w:ind w:firstLine="540"/>
        <w:jc w:val="both"/>
        <w:rPr>
          <w:rFonts w:cs="Times New Roman"/>
          <w:sz w:val="20"/>
          <w:szCs w:val="20"/>
        </w:rPr>
      </w:pPr>
      <w:r w:rsidRPr="00863331">
        <w:rPr>
          <w:rFonts w:cs="Times New Roman"/>
          <w:sz w:val="20"/>
          <w:szCs w:val="20"/>
        </w:rPr>
        <w:t>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9C5041A" w14:textId="77777777" w:rsidR="00815D4D" w:rsidRPr="00863331" w:rsidRDefault="00815D4D" w:rsidP="00815D4D">
      <w:pPr>
        <w:pStyle w:val="ConsPlusNormal0"/>
        <w:ind w:firstLine="540"/>
        <w:jc w:val="both"/>
        <w:rPr>
          <w:rFonts w:cs="Times New Roman"/>
          <w:sz w:val="20"/>
          <w:szCs w:val="20"/>
        </w:rPr>
      </w:pPr>
      <w:r w:rsidRPr="00863331">
        <w:rPr>
          <w:rFonts w:cs="Times New Roman"/>
          <w:sz w:val="20"/>
          <w:szCs w:val="20"/>
        </w:rPr>
        <w:t xml:space="preserve">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w:t>
      </w:r>
      <w:r w:rsidRPr="00863331">
        <w:rPr>
          <w:rFonts w:cs="Times New Roman"/>
          <w:sz w:val="20"/>
          <w:szCs w:val="20"/>
        </w:rPr>
        <w:lastRenderedPageBreak/>
        <w:t>течение 10 (десяти) рабочих дней с даты направления письменного уведомления.</w:t>
      </w:r>
    </w:p>
    <w:p w14:paraId="063B18C3" w14:textId="77777777" w:rsidR="00815D4D" w:rsidRPr="00863331" w:rsidRDefault="00815D4D" w:rsidP="00815D4D">
      <w:pPr>
        <w:pStyle w:val="ConsPlusNormal0"/>
        <w:ind w:firstLine="540"/>
        <w:jc w:val="both"/>
        <w:rPr>
          <w:rFonts w:cs="Times New Roman"/>
          <w:sz w:val="20"/>
          <w:szCs w:val="20"/>
        </w:rPr>
      </w:pPr>
      <w:r w:rsidRPr="00863331">
        <w:rPr>
          <w:rFonts w:cs="Times New Roman"/>
          <w:sz w:val="20"/>
          <w:szCs w:val="20"/>
        </w:rPr>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431B6FA" w14:textId="77777777" w:rsidR="00815D4D" w:rsidRPr="00863331" w:rsidRDefault="00815D4D" w:rsidP="00C15653">
      <w:pPr>
        <w:pStyle w:val="ConsPlusNormal0"/>
        <w:ind w:firstLine="540"/>
        <w:jc w:val="both"/>
        <w:rPr>
          <w:rFonts w:cs="Times New Roman"/>
          <w:sz w:val="20"/>
          <w:szCs w:val="20"/>
        </w:rPr>
      </w:pPr>
      <w:r w:rsidRPr="00863331">
        <w:rPr>
          <w:rFonts w:cs="Times New Roman"/>
          <w:sz w:val="20"/>
          <w:szCs w:val="20"/>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224548E6" w14:textId="77777777" w:rsidR="00C15653" w:rsidRPr="00863331" w:rsidRDefault="00C15653" w:rsidP="00C15653">
      <w:pPr>
        <w:pStyle w:val="ConsPlusNormal0"/>
        <w:ind w:firstLine="540"/>
        <w:jc w:val="both"/>
        <w:rPr>
          <w:rFonts w:cs="Times New Roman"/>
          <w:sz w:val="20"/>
          <w:szCs w:val="20"/>
        </w:rPr>
      </w:pPr>
    </w:p>
    <w:p w14:paraId="570A5C3F" w14:textId="77777777" w:rsidR="00815D4D" w:rsidRPr="00863331" w:rsidRDefault="00815D4D" w:rsidP="00815D4D">
      <w:pPr>
        <w:pStyle w:val="ConsPlusNormal0"/>
        <w:jc w:val="center"/>
        <w:outlineLvl w:val="1"/>
        <w:rPr>
          <w:rFonts w:cs="Times New Roman"/>
          <w:b/>
          <w:sz w:val="20"/>
          <w:szCs w:val="20"/>
        </w:rPr>
      </w:pPr>
      <w:r w:rsidRPr="00863331">
        <w:rPr>
          <w:rFonts w:cs="Times New Roman"/>
          <w:b/>
          <w:sz w:val="20"/>
          <w:szCs w:val="20"/>
        </w:rPr>
        <w:t>11. Срок действия контракта и особые условия</w:t>
      </w:r>
    </w:p>
    <w:p w14:paraId="4381BBAC" w14:textId="77777777" w:rsidR="00815D4D" w:rsidRPr="00863331" w:rsidRDefault="00815D4D" w:rsidP="00815D4D">
      <w:pPr>
        <w:pStyle w:val="ConsPlusNormal0"/>
        <w:jc w:val="both"/>
        <w:rPr>
          <w:rFonts w:cs="Times New Roman"/>
          <w:sz w:val="20"/>
          <w:szCs w:val="20"/>
        </w:rPr>
      </w:pPr>
    </w:p>
    <w:p w14:paraId="630986B4" w14:textId="738F3C64" w:rsidR="00D35688" w:rsidRPr="00863331" w:rsidRDefault="00D35688" w:rsidP="00A72E92">
      <w:pPr>
        <w:pStyle w:val="ConsPlusNormal0"/>
        <w:ind w:firstLine="540"/>
        <w:jc w:val="both"/>
        <w:rPr>
          <w:rFonts w:cs="Times New Roman"/>
          <w:sz w:val="20"/>
          <w:szCs w:val="20"/>
        </w:rPr>
      </w:pPr>
      <w:bookmarkStart w:id="4" w:name="P373"/>
      <w:bookmarkEnd w:id="4"/>
      <w:r w:rsidRPr="00863331">
        <w:rPr>
          <w:rFonts w:cs="Times New Roman"/>
          <w:sz w:val="20"/>
          <w:szCs w:val="20"/>
        </w:rPr>
        <w:t xml:space="preserve">11.1. Контракт вступает в силу с даты его подписания обеими Сторонами и </w:t>
      </w:r>
      <w:r w:rsidR="00967360" w:rsidRPr="00863331">
        <w:rPr>
          <w:rFonts w:cs="Times New Roman"/>
          <w:sz w:val="20"/>
          <w:szCs w:val="20"/>
        </w:rPr>
        <w:t>действует по 31.</w:t>
      </w:r>
      <w:r w:rsidR="0023033B" w:rsidRPr="00863331">
        <w:rPr>
          <w:rFonts w:cs="Times New Roman"/>
          <w:sz w:val="20"/>
          <w:szCs w:val="20"/>
        </w:rPr>
        <w:t>12</w:t>
      </w:r>
      <w:r w:rsidR="00673C9D" w:rsidRPr="00863331">
        <w:rPr>
          <w:rFonts w:cs="Times New Roman"/>
          <w:sz w:val="20"/>
          <w:szCs w:val="20"/>
        </w:rPr>
        <w:t>.202</w:t>
      </w:r>
      <w:r w:rsidR="00254CEC">
        <w:rPr>
          <w:rFonts w:cs="Times New Roman"/>
          <w:sz w:val="20"/>
          <w:szCs w:val="20"/>
        </w:rPr>
        <w:t>6</w:t>
      </w:r>
      <w:r w:rsidR="00EF0E64" w:rsidRPr="00863331">
        <w:rPr>
          <w:rFonts w:cs="Times New Roman"/>
          <w:sz w:val="20"/>
          <w:szCs w:val="20"/>
        </w:rPr>
        <w:t xml:space="preserve"> </w:t>
      </w:r>
      <w:r w:rsidR="00A72E92" w:rsidRPr="00863331">
        <w:rPr>
          <w:rFonts w:cs="Times New Roman"/>
          <w:sz w:val="20"/>
          <w:szCs w:val="20"/>
        </w:rPr>
        <w:t>г.</w:t>
      </w:r>
      <w:r w:rsidRPr="00863331">
        <w:rPr>
          <w:rFonts w:cs="Times New Roman"/>
          <w:sz w:val="20"/>
          <w:szCs w:val="20"/>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7F81A3B1" w14:textId="77777777" w:rsidR="00D35688" w:rsidRPr="00863331" w:rsidRDefault="00D35688" w:rsidP="00A72E92">
      <w:pPr>
        <w:pStyle w:val="ConsPlusNormal0"/>
        <w:ind w:firstLine="540"/>
        <w:jc w:val="both"/>
        <w:rPr>
          <w:rFonts w:cs="Times New Roman"/>
          <w:sz w:val="20"/>
          <w:szCs w:val="20"/>
        </w:rPr>
      </w:pPr>
      <w:r w:rsidRPr="00863331">
        <w:rPr>
          <w:rFonts w:cs="Times New Roman"/>
          <w:sz w:val="20"/>
          <w:szCs w:val="20"/>
        </w:rPr>
        <w:t>11.2. Изменение существенных условий контракта при его исполнении не допускается, за исключением случаев, предусмотренных Федеральным законом N 44-ФЗ.</w:t>
      </w:r>
    </w:p>
    <w:p w14:paraId="2B71CA9E" w14:textId="77777777" w:rsidR="00D35688" w:rsidRPr="00863331" w:rsidRDefault="00D35688" w:rsidP="00A72E92">
      <w:pPr>
        <w:pStyle w:val="ConsPlusNormal0"/>
        <w:ind w:firstLine="540"/>
        <w:jc w:val="both"/>
        <w:rPr>
          <w:rFonts w:cs="Times New Roman"/>
          <w:sz w:val="20"/>
          <w:szCs w:val="20"/>
        </w:rPr>
      </w:pPr>
      <w:r w:rsidRPr="00863331">
        <w:rPr>
          <w:rFonts w:cs="Times New Roman"/>
          <w:sz w:val="20"/>
          <w:szCs w:val="20"/>
        </w:rPr>
        <w:t>11.3.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4776D90E" w14:textId="77777777" w:rsidR="00D35688" w:rsidRPr="00863331" w:rsidRDefault="00D35688" w:rsidP="00A72E92">
      <w:pPr>
        <w:pStyle w:val="ConsPlusNormal0"/>
        <w:ind w:firstLine="540"/>
        <w:jc w:val="both"/>
        <w:rPr>
          <w:rFonts w:cs="Times New Roman"/>
          <w:sz w:val="20"/>
          <w:szCs w:val="20"/>
        </w:rPr>
      </w:pPr>
      <w:r w:rsidRPr="00863331">
        <w:rPr>
          <w:rFonts w:cs="Times New Roman"/>
          <w:sz w:val="20"/>
          <w:szCs w:val="20"/>
        </w:rPr>
        <w:t>11.4.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частей 8 – 23 статьи 95 Федерального закона N 44-ФЗ.</w:t>
      </w:r>
    </w:p>
    <w:p w14:paraId="667D5E62" w14:textId="66A7DA05" w:rsidR="00D35688" w:rsidRPr="00863331" w:rsidRDefault="00D35688" w:rsidP="00A72E92">
      <w:pPr>
        <w:pStyle w:val="ConsPlusNormal0"/>
        <w:ind w:firstLine="540"/>
        <w:jc w:val="both"/>
        <w:rPr>
          <w:rFonts w:cs="Times New Roman"/>
          <w:sz w:val="20"/>
          <w:szCs w:val="20"/>
        </w:rPr>
      </w:pPr>
      <w:r w:rsidRPr="00863331">
        <w:rPr>
          <w:rFonts w:cs="Times New Roman"/>
          <w:sz w:val="20"/>
          <w:szCs w:val="20"/>
        </w:rPr>
        <w:t>11.</w:t>
      </w:r>
      <w:r w:rsidR="00F07A5A">
        <w:rPr>
          <w:rFonts w:cs="Times New Roman"/>
          <w:sz w:val="20"/>
          <w:szCs w:val="20"/>
        </w:rPr>
        <w:t>5</w:t>
      </w:r>
      <w:r w:rsidRPr="00863331">
        <w:rPr>
          <w:rFonts w:cs="Times New Roman"/>
          <w:sz w:val="20"/>
          <w:szCs w:val="20"/>
        </w:rPr>
        <w:t>.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729AC5FE" w14:textId="21A80543" w:rsidR="00D35688" w:rsidRPr="00863331" w:rsidRDefault="00D35688" w:rsidP="00A72E92">
      <w:pPr>
        <w:pStyle w:val="ConsPlusNormal0"/>
        <w:ind w:firstLine="540"/>
        <w:jc w:val="both"/>
        <w:rPr>
          <w:rFonts w:cs="Times New Roman"/>
          <w:sz w:val="20"/>
          <w:szCs w:val="20"/>
        </w:rPr>
      </w:pPr>
      <w:r w:rsidRPr="00863331">
        <w:rPr>
          <w:rFonts w:cs="Times New Roman"/>
          <w:sz w:val="20"/>
          <w:szCs w:val="20"/>
        </w:rPr>
        <w:t>11.</w:t>
      </w:r>
      <w:r w:rsidR="00F07A5A">
        <w:rPr>
          <w:rFonts w:cs="Times New Roman"/>
          <w:sz w:val="20"/>
          <w:szCs w:val="20"/>
        </w:rPr>
        <w:t>6</w:t>
      </w:r>
      <w:r w:rsidRPr="00863331">
        <w:rPr>
          <w:rFonts w:cs="Times New Roman"/>
          <w:sz w:val="20"/>
          <w:szCs w:val="20"/>
        </w:rPr>
        <w:t>. Во всем, что не предусмотрено настоящим контрактом, Стороны руководствуются законодательством Российской Федерации.</w:t>
      </w:r>
    </w:p>
    <w:p w14:paraId="36AA8CCC" w14:textId="0A0AAC35" w:rsidR="00D35688" w:rsidRPr="00863331" w:rsidRDefault="00D35688" w:rsidP="00A72E92">
      <w:pPr>
        <w:pStyle w:val="ConsPlusNormal0"/>
        <w:ind w:firstLine="540"/>
        <w:jc w:val="both"/>
        <w:rPr>
          <w:rFonts w:cs="Times New Roman"/>
          <w:sz w:val="20"/>
          <w:szCs w:val="20"/>
        </w:rPr>
      </w:pPr>
      <w:r w:rsidRPr="00863331">
        <w:rPr>
          <w:rFonts w:cs="Times New Roman"/>
          <w:sz w:val="20"/>
          <w:szCs w:val="20"/>
        </w:rPr>
        <w:t>11.</w:t>
      </w:r>
      <w:r w:rsidR="00F07A5A">
        <w:rPr>
          <w:rFonts w:cs="Times New Roman"/>
          <w:sz w:val="20"/>
          <w:szCs w:val="20"/>
        </w:rPr>
        <w:t>7</w:t>
      </w:r>
      <w:r w:rsidRPr="00863331">
        <w:rPr>
          <w:rFonts w:cs="Times New Roman"/>
          <w:sz w:val="20"/>
          <w:szCs w:val="20"/>
        </w:rPr>
        <w:t xml:space="preserve">. Приложения, указанные в контракте, являются его неотъемлемой частью: </w:t>
      </w:r>
    </w:p>
    <w:p w14:paraId="47E83AC3" w14:textId="77777777" w:rsidR="00815D4D" w:rsidRPr="00863331" w:rsidRDefault="00815D4D" w:rsidP="00A72E92">
      <w:pPr>
        <w:pStyle w:val="ConsPlusNormal0"/>
        <w:ind w:firstLine="540"/>
        <w:jc w:val="both"/>
        <w:rPr>
          <w:rFonts w:cs="Times New Roman"/>
          <w:sz w:val="20"/>
          <w:szCs w:val="20"/>
        </w:rPr>
      </w:pPr>
      <w:r w:rsidRPr="00863331">
        <w:rPr>
          <w:rFonts w:cs="Times New Roman"/>
          <w:sz w:val="20"/>
          <w:szCs w:val="20"/>
        </w:rPr>
        <w:t xml:space="preserve">приложение № 1 </w:t>
      </w:r>
      <w:r w:rsidR="0075693A" w:rsidRPr="00863331">
        <w:rPr>
          <w:rFonts w:cs="Times New Roman"/>
          <w:sz w:val="20"/>
          <w:szCs w:val="20"/>
        </w:rPr>
        <w:t>–</w:t>
      </w:r>
      <w:r w:rsidRPr="00863331">
        <w:rPr>
          <w:rFonts w:cs="Times New Roman"/>
          <w:sz w:val="20"/>
          <w:szCs w:val="20"/>
        </w:rPr>
        <w:t xml:space="preserve"> </w:t>
      </w:r>
      <w:r w:rsidR="00846162" w:rsidRPr="00863331">
        <w:rPr>
          <w:rFonts w:cs="Times New Roman"/>
          <w:sz w:val="20"/>
          <w:szCs w:val="20"/>
        </w:rPr>
        <w:t xml:space="preserve">Расчет цены контракта </w:t>
      </w:r>
    </w:p>
    <w:p w14:paraId="33231DB6" w14:textId="77777777" w:rsidR="00DF252A" w:rsidRPr="00863331" w:rsidRDefault="00DF252A" w:rsidP="00DF252A">
      <w:pPr>
        <w:pStyle w:val="ConsPlusNormal0"/>
        <w:ind w:firstLine="540"/>
        <w:jc w:val="both"/>
        <w:rPr>
          <w:rFonts w:cs="Times New Roman"/>
          <w:sz w:val="20"/>
          <w:szCs w:val="20"/>
        </w:rPr>
      </w:pPr>
      <w:r w:rsidRPr="00863331">
        <w:rPr>
          <w:rFonts w:cs="Times New Roman"/>
          <w:sz w:val="20"/>
          <w:szCs w:val="20"/>
        </w:rPr>
        <w:t>приложение № 2 – Техническое задание</w:t>
      </w:r>
    </w:p>
    <w:p w14:paraId="6537A4E8" w14:textId="77777777" w:rsidR="00815D4D" w:rsidRPr="00863331" w:rsidRDefault="00815D4D" w:rsidP="00A72E92">
      <w:pPr>
        <w:pStyle w:val="ConsPlusNormal0"/>
        <w:ind w:firstLine="540"/>
        <w:jc w:val="both"/>
        <w:rPr>
          <w:rFonts w:cs="Times New Roman"/>
          <w:sz w:val="20"/>
          <w:szCs w:val="20"/>
        </w:rPr>
      </w:pPr>
      <w:r w:rsidRPr="00863331">
        <w:rPr>
          <w:rFonts w:cs="Times New Roman"/>
          <w:sz w:val="20"/>
          <w:szCs w:val="20"/>
        </w:rPr>
        <w:t xml:space="preserve">приложение № </w:t>
      </w:r>
      <w:r w:rsidR="00673C9D" w:rsidRPr="00863331">
        <w:rPr>
          <w:rFonts w:cs="Times New Roman"/>
          <w:sz w:val="20"/>
          <w:szCs w:val="20"/>
        </w:rPr>
        <w:t>3</w:t>
      </w:r>
      <w:r w:rsidRPr="00863331">
        <w:rPr>
          <w:rFonts w:cs="Times New Roman"/>
          <w:sz w:val="20"/>
          <w:szCs w:val="20"/>
        </w:rPr>
        <w:t xml:space="preserve"> </w:t>
      </w:r>
      <w:r w:rsidR="004E384E" w:rsidRPr="00863331">
        <w:rPr>
          <w:rFonts w:cs="Times New Roman"/>
          <w:sz w:val="20"/>
          <w:szCs w:val="20"/>
        </w:rPr>
        <w:t xml:space="preserve">– </w:t>
      </w:r>
      <w:r w:rsidRPr="00863331">
        <w:rPr>
          <w:rFonts w:cs="Times New Roman"/>
          <w:sz w:val="20"/>
          <w:szCs w:val="20"/>
        </w:rPr>
        <w:t>Акт принятия объекта под охрану</w:t>
      </w:r>
    </w:p>
    <w:p w14:paraId="22BE57A9" w14:textId="77777777" w:rsidR="00815D4D" w:rsidRPr="00863331" w:rsidRDefault="00815D4D" w:rsidP="00A72E92">
      <w:pPr>
        <w:pStyle w:val="ConsPlusNormal0"/>
        <w:ind w:firstLine="540"/>
        <w:jc w:val="both"/>
        <w:rPr>
          <w:rFonts w:cs="Times New Roman"/>
          <w:sz w:val="20"/>
          <w:szCs w:val="20"/>
        </w:rPr>
      </w:pPr>
      <w:r w:rsidRPr="00863331">
        <w:rPr>
          <w:rFonts w:cs="Times New Roman"/>
          <w:sz w:val="20"/>
          <w:szCs w:val="20"/>
        </w:rPr>
        <w:t xml:space="preserve">приложение № </w:t>
      </w:r>
      <w:r w:rsidR="00673C9D" w:rsidRPr="00863331">
        <w:rPr>
          <w:rFonts w:cs="Times New Roman"/>
          <w:sz w:val="20"/>
          <w:szCs w:val="20"/>
        </w:rPr>
        <w:t>4</w:t>
      </w:r>
      <w:r w:rsidRPr="00863331">
        <w:rPr>
          <w:rFonts w:cs="Times New Roman"/>
          <w:sz w:val="20"/>
          <w:szCs w:val="20"/>
        </w:rPr>
        <w:t xml:space="preserve"> </w:t>
      </w:r>
      <w:r w:rsidR="004E384E" w:rsidRPr="00863331">
        <w:rPr>
          <w:rFonts w:cs="Times New Roman"/>
          <w:sz w:val="20"/>
          <w:szCs w:val="20"/>
        </w:rPr>
        <w:t>–</w:t>
      </w:r>
      <w:r w:rsidRPr="00863331">
        <w:rPr>
          <w:rFonts w:cs="Times New Roman"/>
          <w:sz w:val="20"/>
          <w:szCs w:val="20"/>
        </w:rPr>
        <w:t xml:space="preserve"> Акт о снятии охраны</w:t>
      </w:r>
    </w:p>
    <w:p w14:paraId="7B35C023" w14:textId="77777777" w:rsidR="00020958" w:rsidRPr="00863331" w:rsidRDefault="00815D4D" w:rsidP="00A72E92">
      <w:pPr>
        <w:pStyle w:val="ConsPlusNormal0"/>
        <w:ind w:firstLine="540"/>
        <w:jc w:val="both"/>
        <w:rPr>
          <w:rFonts w:cs="Times New Roman"/>
          <w:sz w:val="20"/>
          <w:szCs w:val="20"/>
        </w:rPr>
      </w:pPr>
      <w:r w:rsidRPr="00863331">
        <w:rPr>
          <w:rFonts w:cs="Times New Roman"/>
          <w:sz w:val="20"/>
          <w:szCs w:val="20"/>
        </w:rPr>
        <w:t xml:space="preserve">приложение № </w:t>
      </w:r>
      <w:r w:rsidR="00673C9D" w:rsidRPr="00863331">
        <w:rPr>
          <w:rFonts w:cs="Times New Roman"/>
          <w:sz w:val="20"/>
          <w:szCs w:val="20"/>
        </w:rPr>
        <w:t>5</w:t>
      </w:r>
      <w:r w:rsidRPr="00863331">
        <w:rPr>
          <w:rFonts w:cs="Times New Roman"/>
          <w:sz w:val="20"/>
          <w:szCs w:val="20"/>
        </w:rPr>
        <w:t xml:space="preserve"> </w:t>
      </w:r>
      <w:r w:rsidR="004E384E" w:rsidRPr="00863331">
        <w:rPr>
          <w:rFonts w:cs="Times New Roman"/>
          <w:sz w:val="20"/>
          <w:szCs w:val="20"/>
        </w:rPr>
        <w:t>–</w:t>
      </w:r>
      <w:r w:rsidRPr="00863331">
        <w:rPr>
          <w:rFonts w:cs="Times New Roman"/>
          <w:sz w:val="20"/>
          <w:szCs w:val="20"/>
        </w:rPr>
        <w:t xml:space="preserve"> Акт сдачи-приемки оказанных услуг</w:t>
      </w:r>
    </w:p>
    <w:p w14:paraId="52F263F1" w14:textId="77777777" w:rsidR="00815D4D" w:rsidRPr="00863331" w:rsidRDefault="00815D4D" w:rsidP="00BC088A">
      <w:pPr>
        <w:pStyle w:val="ConsPlusNormal0"/>
        <w:jc w:val="both"/>
        <w:rPr>
          <w:rFonts w:cs="Times New Roman"/>
          <w:sz w:val="20"/>
          <w:szCs w:val="20"/>
        </w:rPr>
      </w:pPr>
    </w:p>
    <w:p w14:paraId="37F0EE9E" w14:textId="77777777" w:rsidR="00815D4D" w:rsidRPr="00863331" w:rsidRDefault="00815D4D" w:rsidP="00BC088A">
      <w:pPr>
        <w:pStyle w:val="ConsPlusNormal0"/>
        <w:jc w:val="center"/>
        <w:outlineLvl w:val="1"/>
        <w:rPr>
          <w:rFonts w:cs="Times New Roman"/>
          <w:b/>
          <w:sz w:val="20"/>
          <w:szCs w:val="20"/>
        </w:rPr>
      </w:pPr>
      <w:r w:rsidRPr="00863331">
        <w:rPr>
          <w:rFonts w:cs="Times New Roman"/>
          <w:b/>
          <w:sz w:val="20"/>
          <w:szCs w:val="20"/>
        </w:rPr>
        <w:t>12. Юридические адреса, банковские реквизиты и подписи сторон:</w:t>
      </w:r>
    </w:p>
    <w:p w14:paraId="30FEE39D" w14:textId="77777777" w:rsidR="00815D4D" w:rsidRPr="00863331" w:rsidRDefault="00815D4D" w:rsidP="00BC088A">
      <w:pPr>
        <w:pStyle w:val="ConsPlusNormal0"/>
        <w:jc w:val="both"/>
        <w:rPr>
          <w:rFonts w:cs="Times New Roman"/>
          <w:sz w:val="20"/>
          <w:szCs w:val="20"/>
        </w:rPr>
      </w:pPr>
    </w:p>
    <w:tbl>
      <w:tblPr>
        <w:tblpPr w:leftFromText="180" w:rightFromText="180" w:vertAnchor="text" w:horzAnchor="margin" w:tblpXSpec="center" w:tblpY="90"/>
        <w:tblW w:w="9908" w:type="dxa"/>
        <w:tblLayout w:type="fixed"/>
        <w:tblLook w:val="04A0" w:firstRow="1" w:lastRow="0" w:firstColumn="1" w:lastColumn="0" w:noHBand="0" w:noVBand="1"/>
      </w:tblPr>
      <w:tblGrid>
        <w:gridCol w:w="5153"/>
        <w:gridCol w:w="4755"/>
      </w:tblGrid>
      <w:tr w:rsidR="00815D4D" w:rsidRPr="00863331" w14:paraId="7DB808DE" w14:textId="77777777" w:rsidTr="00EF0E64">
        <w:trPr>
          <w:cantSplit/>
          <w:trHeight w:val="902"/>
        </w:trPr>
        <w:tc>
          <w:tcPr>
            <w:tcW w:w="5153" w:type="dxa"/>
          </w:tcPr>
          <w:p w14:paraId="3D6ECB10" w14:textId="77777777" w:rsidR="00815D4D" w:rsidRPr="00863331" w:rsidRDefault="00815D4D" w:rsidP="00BC088A">
            <w:pPr>
              <w:ind w:right="-132"/>
              <w:jc w:val="both"/>
              <w:rPr>
                <w:rFonts w:ascii="Times New Roman" w:hAnsi="Times New Roman" w:cs="Times New Roman"/>
                <w:b/>
                <w:bCs/>
                <w:sz w:val="20"/>
                <w:szCs w:val="20"/>
              </w:rPr>
            </w:pPr>
            <w:r w:rsidRPr="00863331">
              <w:rPr>
                <w:rFonts w:ascii="Times New Roman" w:hAnsi="Times New Roman" w:cs="Times New Roman"/>
                <w:b/>
                <w:bCs/>
                <w:sz w:val="20"/>
                <w:szCs w:val="20"/>
              </w:rPr>
              <w:t>«Заказчик»</w:t>
            </w:r>
          </w:p>
          <w:p w14:paraId="5E70F429" w14:textId="77777777" w:rsidR="00EF0E64" w:rsidRPr="00863331" w:rsidRDefault="00EF0E64" w:rsidP="00BC088A">
            <w:pPr>
              <w:ind w:right="-132"/>
              <w:jc w:val="both"/>
              <w:rPr>
                <w:rFonts w:ascii="Times New Roman" w:hAnsi="Times New Roman" w:cs="Times New Roman"/>
                <w:bCs/>
                <w:sz w:val="20"/>
                <w:szCs w:val="20"/>
              </w:rPr>
            </w:pPr>
          </w:p>
          <w:p w14:paraId="2E53B072" w14:textId="77777777" w:rsidR="00EF0E64" w:rsidRPr="00863331" w:rsidRDefault="00EF0E64" w:rsidP="00BC088A">
            <w:pPr>
              <w:ind w:right="-132"/>
              <w:jc w:val="both"/>
              <w:rPr>
                <w:rFonts w:ascii="Times New Roman" w:hAnsi="Times New Roman" w:cs="Times New Roman"/>
                <w:bCs/>
                <w:sz w:val="20"/>
                <w:szCs w:val="20"/>
              </w:rPr>
            </w:pPr>
            <w:r w:rsidRPr="00863331">
              <w:rPr>
                <w:rFonts w:ascii="Times New Roman" w:hAnsi="Times New Roman" w:cs="Times New Roman"/>
                <w:bCs/>
                <w:sz w:val="20"/>
                <w:szCs w:val="20"/>
              </w:rPr>
              <w:t>__________________</w:t>
            </w:r>
          </w:p>
          <w:p w14:paraId="5BA4E04D" w14:textId="77777777" w:rsidR="00815D4D" w:rsidRPr="00863331" w:rsidRDefault="00982CF4" w:rsidP="008B72F4">
            <w:pPr>
              <w:ind w:right="-132"/>
              <w:jc w:val="both"/>
              <w:rPr>
                <w:rFonts w:ascii="Times New Roman" w:hAnsi="Times New Roman" w:cs="Times New Roman"/>
                <w:sz w:val="20"/>
                <w:szCs w:val="20"/>
              </w:rPr>
            </w:pPr>
            <w:r w:rsidRPr="00863331">
              <w:rPr>
                <w:rFonts w:ascii="Times New Roman" w:hAnsi="Times New Roman" w:cs="Times New Roman"/>
                <w:sz w:val="20"/>
                <w:szCs w:val="20"/>
                <w:lang w:eastAsia="zh-CN"/>
              </w:rPr>
              <w:t>(ПОДПИСАНО ЭП)</w:t>
            </w:r>
          </w:p>
        </w:tc>
        <w:tc>
          <w:tcPr>
            <w:tcW w:w="4755" w:type="dxa"/>
          </w:tcPr>
          <w:p w14:paraId="5F3DD079" w14:textId="77777777" w:rsidR="00815D4D" w:rsidRPr="00863331" w:rsidRDefault="00815D4D" w:rsidP="00BC088A">
            <w:pPr>
              <w:rPr>
                <w:rFonts w:ascii="Times New Roman" w:hAnsi="Times New Roman" w:cs="Times New Roman"/>
                <w:b/>
                <w:sz w:val="20"/>
                <w:szCs w:val="20"/>
              </w:rPr>
            </w:pPr>
            <w:r w:rsidRPr="00863331">
              <w:rPr>
                <w:rFonts w:ascii="Times New Roman" w:hAnsi="Times New Roman" w:cs="Times New Roman"/>
                <w:b/>
                <w:sz w:val="20"/>
                <w:szCs w:val="20"/>
              </w:rPr>
              <w:t>«Исполнитель»</w:t>
            </w:r>
          </w:p>
          <w:p w14:paraId="61739E60" w14:textId="77777777" w:rsidR="00EF0E64" w:rsidRPr="00863331" w:rsidRDefault="00EF0E64" w:rsidP="00BC088A">
            <w:pPr>
              <w:rPr>
                <w:rFonts w:ascii="Times New Roman" w:hAnsi="Times New Roman" w:cs="Times New Roman"/>
                <w:sz w:val="20"/>
                <w:szCs w:val="20"/>
              </w:rPr>
            </w:pPr>
          </w:p>
          <w:p w14:paraId="2B8FC2B6" w14:textId="77777777" w:rsidR="00EF0E64" w:rsidRPr="00863331" w:rsidRDefault="00EF0E64" w:rsidP="00BC088A">
            <w:pPr>
              <w:rPr>
                <w:rFonts w:ascii="Times New Roman" w:hAnsi="Times New Roman" w:cs="Times New Roman"/>
                <w:sz w:val="20"/>
                <w:szCs w:val="20"/>
              </w:rPr>
            </w:pPr>
            <w:r w:rsidRPr="00863331">
              <w:rPr>
                <w:rFonts w:ascii="Times New Roman" w:hAnsi="Times New Roman" w:cs="Times New Roman"/>
                <w:bCs/>
                <w:sz w:val="20"/>
                <w:szCs w:val="20"/>
              </w:rPr>
              <w:t>__________________</w:t>
            </w:r>
          </w:p>
          <w:p w14:paraId="452D80EE" w14:textId="77777777" w:rsidR="005E2A6F" w:rsidRPr="00863331" w:rsidRDefault="00982CF4" w:rsidP="00A72E92">
            <w:pPr>
              <w:pStyle w:val="ConsPlusNormal0"/>
              <w:jc w:val="both"/>
              <w:rPr>
                <w:rFonts w:cs="Times New Roman"/>
                <w:sz w:val="20"/>
                <w:szCs w:val="20"/>
              </w:rPr>
            </w:pPr>
            <w:r w:rsidRPr="00863331">
              <w:rPr>
                <w:rFonts w:cs="Times New Roman"/>
                <w:sz w:val="20"/>
                <w:szCs w:val="20"/>
                <w:lang w:eastAsia="zh-CN"/>
              </w:rPr>
              <w:t>(ПОДПИСАНО ЭП)</w:t>
            </w:r>
          </w:p>
        </w:tc>
      </w:tr>
    </w:tbl>
    <w:p w14:paraId="183927C2" w14:textId="77777777" w:rsidR="00815D4D" w:rsidRPr="00863331" w:rsidRDefault="00815D4D" w:rsidP="00815D4D">
      <w:pPr>
        <w:pStyle w:val="ConsPlusNormal0"/>
        <w:outlineLvl w:val="1"/>
        <w:rPr>
          <w:rFonts w:cs="Times New Roman"/>
          <w:sz w:val="20"/>
          <w:szCs w:val="20"/>
        </w:rPr>
      </w:pPr>
    </w:p>
    <w:p w14:paraId="63B701BC" w14:textId="77777777" w:rsidR="00815D4D" w:rsidRPr="00863331" w:rsidRDefault="00BC088A" w:rsidP="001F0794">
      <w:pPr>
        <w:pStyle w:val="ConsPlusNormal0"/>
        <w:jc w:val="right"/>
        <w:outlineLvl w:val="1"/>
        <w:rPr>
          <w:rFonts w:cs="Times New Roman"/>
          <w:sz w:val="20"/>
          <w:szCs w:val="20"/>
        </w:rPr>
      </w:pPr>
      <w:r w:rsidRPr="00863331">
        <w:rPr>
          <w:rFonts w:cs="Times New Roman"/>
          <w:sz w:val="20"/>
          <w:szCs w:val="20"/>
        </w:rPr>
        <w:br w:type="page"/>
      </w:r>
    </w:p>
    <w:p w14:paraId="7ECA7557" w14:textId="77777777" w:rsidR="00922A53" w:rsidRPr="00863331" w:rsidRDefault="00922A53" w:rsidP="00815D4D">
      <w:pPr>
        <w:pStyle w:val="ConsPlusNormal0"/>
        <w:jc w:val="right"/>
        <w:outlineLvl w:val="1"/>
        <w:rPr>
          <w:rFonts w:cs="Times New Roman"/>
          <w:sz w:val="20"/>
          <w:szCs w:val="20"/>
        </w:rPr>
        <w:sectPr w:rsidR="00922A53" w:rsidRPr="00863331" w:rsidSect="003A4EB6">
          <w:pgSz w:w="11906" w:h="16838"/>
          <w:pgMar w:top="993" w:right="850" w:bottom="1135" w:left="1276" w:header="708" w:footer="708" w:gutter="0"/>
          <w:cols w:space="708"/>
          <w:docGrid w:linePitch="360"/>
        </w:sectPr>
      </w:pPr>
    </w:p>
    <w:p w14:paraId="380487F6" w14:textId="77777777" w:rsidR="00815D4D" w:rsidRPr="00863331" w:rsidRDefault="00815D4D" w:rsidP="00815D4D">
      <w:pPr>
        <w:pStyle w:val="ConsPlusNormal0"/>
        <w:jc w:val="right"/>
        <w:outlineLvl w:val="1"/>
        <w:rPr>
          <w:rFonts w:cs="Times New Roman"/>
          <w:sz w:val="20"/>
          <w:szCs w:val="20"/>
        </w:rPr>
      </w:pPr>
      <w:r w:rsidRPr="00863331">
        <w:rPr>
          <w:rFonts w:cs="Times New Roman"/>
          <w:sz w:val="20"/>
          <w:szCs w:val="20"/>
        </w:rPr>
        <w:lastRenderedPageBreak/>
        <w:t xml:space="preserve">Приложение № 1 к </w:t>
      </w:r>
      <w:r w:rsidR="00EF0E64" w:rsidRPr="00863331">
        <w:rPr>
          <w:rFonts w:cs="Times New Roman"/>
          <w:sz w:val="20"/>
          <w:szCs w:val="20"/>
        </w:rPr>
        <w:t>Контракту</w:t>
      </w:r>
    </w:p>
    <w:p w14:paraId="20E0BDDD" w14:textId="77777777" w:rsidR="00815D4D" w:rsidRPr="00863331" w:rsidRDefault="00815D4D" w:rsidP="00815D4D">
      <w:pPr>
        <w:pStyle w:val="ConsPlusNormal0"/>
        <w:jc w:val="right"/>
        <w:rPr>
          <w:rFonts w:cs="Times New Roman"/>
          <w:sz w:val="20"/>
          <w:szCs w:val="20"/>
        </w:rPr>
      </w:pPr>
      <w:r w:rsidRPr="00863331">
        <w:rPr>
          <w:rFonts w:cs="Times New Roman"/>
          <w:sz w:val="20"/>
          <w:szCs w:val="20"/>
        </w:rPr>
        <w:t xml:space="preserve">№ </w:t>
      </w:r>
      <w:r w:rsidR="00A72E92" w:rsidRPr="00863331">
        <w:rPr>
          <w:rFonts w:cs="Times New Roman"/>
          <w:sz w:val="20"/>
          <w:szCs w:val="20"/>
        </w:rPr>
        <w:t>_________</w:t>
      </w:r>
      <w:r w:rsidR="00502CDD" w:rsidRPr="00863331">
        <w:rPr>
          <w:rFonts w:cs="Times New Roman"/>
          <w:b/>
          <w:sz w:val="20"/>
          <w:szCs w:val="20"/>
        </w:rPr>
        <w:t xml:space="preserve"> </w:t>
      </w:r>
      <w:r w:rsidRPr="00863331">
        <w:rPr>
          <w:rFonts w:cs="Times New Roman"/>
          <w:sz w:val="20"/>
          <w:szCs w:val="20"/>
        </w:rPr>
        <w:t xml:space="preserve">от </w:t>
      </w:r>
      <w:r w:rsidR="00A72E92" w:rsidRPr="00863331">
        <w:rPr>
          <w:rFonts w:cs="Times New Roman"/>
          <w:sz w:val="20"/>
          <w:szCs w:val="20"/>
        </w:rPr>
        <w:t>_____</w:t>
      </w:r>
    </w:p>
    <w:p w14:paraId="68E0846D" w14:textId="77777777" w:rsidR="00815D4D" w:rsidRPr="00863331" w:rsidRDefault="00815D4D" w:rsidP="00815D4D">
      <w:pPr>
        <w:pStyle w:val="ConsPlusNormal0"/>
        <w:jc w:val="both"/>
        <w:rPr>
          <w:rFonts w:cs="Times New Roman"/>
          <w:sz w:val="20"/>
          <w:szCs w:val="20"/>
        </w:rPr>
      </w:pPr>
    </w:p>
    <w:p w14:paraId="08452BD5" w14:textId="77777777" w:rsidR="00815D4D" w:rsidRPr="00863331" w:rsidRDefault="00815D4D" w:rsidP="00815D4D">
      <w:pPr>
        <w:pStyle w:val="ConsPlusNormal0"/>
        <w:jc w:val="both"/>
        <w:rPr>
          <w:rFonts w:cs="Times New Roman"/>
          <w:sz w:val="20"/>
          <w:szCs w:val="20"/>
        </w:rPr>
      </w:pPr>
      <w:bookmarkStart w:id="5" w:name="P434"/>
      <w:bookmarkEnd w:id="5"/>
    </w:p>
    <w:p w14:paraId="60AF42E0" w14:textId="77777777" w:rsidR="002023D5" w:rsidRPr="00863331" w:rsidRDefault="00846162" w:rsidP="00846162">
      <w:pPr>
        <w:pStyle w:val="ConsPlusNormal0"/>
        <w:jc w:val="center"/>
        <w:rPr>
          <w:rFonts w:cs="Times New Roman"/>
          <w:b/>
          <w:bCs/>
          <w:sz w:val="20"/>
          <w:szCs w:val="20"/>
        </w:rPr>
      </w:pPr>
      <w:r w:rsidRPr="00863331">
        <w:rPr>
          <w:rFonts w:cs="Times New Roman"/>
          <w:b/>
          <w:bCs/>
          <w:sz w:val="20"/>
          <w:szCs w:val="20"/>
        </w:rPr>
        <w:t>РАСЧЕТ ЦЕНЫ КОНТРАКТА</w:t>
      </w:r>
    </w:p>
    <w:p w14:paraId="3EA56391" w14:textId="77777777" w:rsidR="00A20CFE" w:rsidRPr="00863331" w:rsidRDefault="00A20CFE" w:rsidP="00846162">
      <w:pPr>
        <w:pStyle w:val="ConsPlusNormal0"/>
        <w:jc w:val="center"/>
        <w:rPr>
          <w:rFonts w:cs="Times New Roman"/>
          <w:b/>
          <w:bCs/>
          <w:sz w:val="20"/>
          <w:szCs w:val="20"/>
        </w:rPr>
      </w:pPr>
    </w:p>
    <w:tbl>
      <w:tblPr>
        <w:tblW w:w="151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4"/>
        <w:gridCol w:w="2250"/>
        <w:gridCol w:w="1842"/>
        <w:gridCol w:w="1701"/>
        <w:gridCol w:w="1985"/>
        <w:gridCol w:w="992"/>
        <w:gridCol w:w="1276"/>
        <w:gridCol w:w="1100"/>
        <w:gridCol w:w="1559"/>
        <w:gridCol w:w="1985"/>
      </w:tblGrid>
      <w:tr w:rsidR="008C0C97" w:rsidRPr="00A108B3" w14:paraId="16EAF7DC" w14:textId="77777777" w:rsidTr="00502CDD">
        <w:tc>
          <w:tcPr>
            <w:tcW w:w="444" w:type="dxa"/>
            <w:tcBorders>
              <w:top w:val="single" w:sz="4" w:space="0" w:color="auto"/>
              <w:left w:val="single" w:sz="4" w:space="0" w:color="auto"/>
              <w:bottom w:val="single" w:sz="4" w:space="0" w:color="auto"/>
              <w:right w:val="single" w:sz="4" w:space="0" w:color="auto"/>
            </w:tcBorders>
            <w:vAlign w:val="center"/>
            <w:hideMark/>
          </w:tcPr>
          <w:p w14:paraId="69E9837F" w14:textId="77777777" w:rsidR="008C0C97" w:rsidRPr="00A108B3" w:rsidRDefault="008C0C97" w:rsidP="00502CDD">
            <w:pPr>
              <w:suppressAutoHyphens/>
              <w:spacing w:line="256" w:lineRule="auto"/>
              <w:jc w:val="center"/>
              <w:rPr>
                <w:rFonts w:ascii="Times New Roman" w:hAnsi="Times New Roman" w:cs="Times New Roman"/>
                <w:b/>
                <w:bCs/>
                <w:sz w:val="20"/>
                <w:szCs w:val="20"/>
                <w:lang w:eastAsia="ar-SA"/>
              </w:rPr>
            </w:pPr>
            <w:r w:rsidRPr="00A108B3">
              <w:rPr>
                <w:rFonts w:ascii="Times New Roman" w:hAnsi="Times New Roman" w:cs="Times New Roman"/>
                <w:b/>
                <w:bCs/>
                <w:sz w:val="20"/>
                <w:szCs w:val="20"/>
                <w:lang w:eastAsia="ar-SA"/>
              </w:rPr>
              <w:t>№</w:t>
            </w:r>
          </w:p>
        </w:tc>
        <w:tc>
          <w:tcPr>
            <w:tcW w:w="2250" w:type="dxa"/>
            <w:tcBorders>
              <w:top w:val="single" w:sz="4" w:space="0" w:color="auto"/>
              <w:left w:val="single" w:sz="4" w:space="0" w:color="auto"/>
              <w:bottom w:val="single" w:sz="4" w:space="0" w:color="auto"/>
              <w:right w:val="single" w:sz="4" w:space="0" w:color="auto"/>
            </w:tcBorders>
            <w:vAlign w:val="center"/>
            <w:hideMark/>
          </w:tcPr>
          <w:p w14:paraId="3E668677" w14:textId="77777777" w:rsidR="008C0C97" w:rsidRPr="00A108B3" w:rsidRDefault="008C0C97" w:rsidP="00502CDD">
            <w:pPr>
              <w:suppressAutoHyphens/>
              <w:spacing w:line="256" w:lineRule="auto"/>
              <w:jc w:val="center"/>
              <w:rPr>
                <w:rFonts w:ascii="Times New Roman" w:hAnsi="Times New Roman" w:cs="Times New Roman"/>
                <w:b/>
                <w:bCs/>
                <w:sz w:val="20"/>
                <w:szCs w:val="20"/>
              </w:rPr>
            </w:pPr>
            <w:r w:rsidRPr="00A108B3">
              <w:rPr>
                <w:rFonts w:ascii="Times New Roman" w:hAnsi="Times New Roman" w:cs="Times New Roman"/>
                <w:b/>
                <w:bCs/>
                <w:sz w:val="20"/>
                <w:szCs w:val="20"/>
              </w:rPr>
              <w:t>Наименование оказываемых услуг</w:t>
            </w:r>
          </w:p>
        </w:tc>
        <w:tc>
          <w:tcPr>
            <w:tcW w:w="1842" w:type="dxa"/>
            <w:tcBorders>
              <w:top w:val="single" w:sz="4" w:space="0" w:color="auto"/>
              <w:left w:val="single" w:sz="4" w:space="0" w:color="auto"/>
              <w:bottom w:val="single" w:sz="4" w:space="0" w:color="auto"/>
              <w:right w:val="single" w:sz="4" w:space="0" w:color="auto"/>
            </w:tcBorders>
            <w:vAlign w:val="center"/>
            <w:hideMark/>
          </w:tcPr>
          <w:p w14:paraId="7E414936" w14:textId="77777777" w:rsidR="008C0C97" w:rsidRPr="00A108B3" w:rsidRDefault="008C0C97" w:rsidP="00502CDD">
            <w:pPr>
              <w:suppressAutoHyphens/>
              <w:spacing w:line="256" w:lineRule="auto"/>
              <w:jc w:val="center"/>
              <w:rPr>
                <w:rFonts w:ascii="Times New Roman" w:hAnsi="Times New Roman" w:cs="Times New Roman"/>
                <w:b/>
                <w:bCs/>
                <w:sz w:val="20"/>
                <w:szCs w:val="20"/>
              </w:rPr>
            </w:pPr>
            <w:r w:rsidRPr="00A108B3">
              <w:rPr>
                <w:rFonts w:ascii="Times New Roman" w:hAnsi="Times New Roman" w:cs="Times New Roman"/>
                <w:b/>
                <w:bCs/>
                <w:sz w:val="20"/>
                <w:szCs w:val="20"/>
              </w:rPr>
              <w:t>Пост\режим</w:t>
            </w:r>
          </w:p>
        </w:tc>
        <w:tc>
          <w:tcPr>
            <w:tcW w:w="1701" w:type="dxa"/>
            <w:tcBorders>
              <w:top w:val="single" w:sz="4" w:space="0" w:color="auto"/>
              <w:left w:val="single" w:sz="4" w:space="0" w:color="auto"/>
              <w:bottom w:val="single" w:sz="4" w:space="0" w:color="auto"/>
              <w:right w:val="single" w:sz="4" w:space="0" w:color="auto"/>
            </w:tcBorders>
            <w:vAlign w:val="center"/>
          </w:tcPr>
          <w:p w14:paraId="29A28F7C" w14:textId="26CA8F90" w:rsidR="008C0C97" w:rsidRPr="00A108B3" w:rsidRDefault="008C0C97" w:rsidP="00A108B3">
            <w:pPr>
              <w:suppressAutoHyphens/>
              <w:spacing w:line="256" w:lineRule="auto"/>
              <w:jc w:val="center"/>
              <w:rPr>
                <w:rFonts w:ascii="Times New Roman" w:hAnsi="Times New Roman" w:cs="Times New Roman"/>
                <w:b/>
                <w:bCs/>
                <w:sz w:val="20"/>
                <w:szCs w:val="20"/>
              </w:rPr>
            </w:pPr>
            <w:r w:rsidRPr="00A108B3">
              <w:rPr>
                <w:rFonts w:ascii="Times New Roman" w:hAnsi="Times New Roman" w:cs="Times New Roman"/>
                <w:b/>
                <w:bCs/>
                <w:sz w:val="20"/>
                <w:szCs w:val="20"/>
              </w:rPr>
              <w:t xml:space="preserve">Адрес оказания услуг </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C674D0E" w14:textId="77777777" w:rsidR="008C0C97" w:rsidRPr="00A108B3" w:rsidRDefault="008C0C97" w:rsidP="00502CDD">
            <w:pPr>
              <w:suppressAutoHyphens/>
              <w:spacing w:line="256" w:lineRule="auto"/>
              <w:jc w:val="center"/>
              <w:rPr>
                <w:rFonts w:ascii="Times New Roman" w:hAnsi="Times New Roman" w:cs="Times New Roman"/>
                <w:b/>
                <w:bCs/>
                <w:sz w:val="20"/>
                <w:szCs w:val="20"/>
              </w:rPr>
            </w:pPr>
            <w:r w:rsidRPr="00A108B3">
              <w:rPr>
                <w:rFonts w:ascii="Times New Roman" w:hAnsi="Times New Roman" w:cs="Times New Roman"/>
                <w:b/>
                <w:bCs/>
                <w:sz w:val="20"/>
                <w:szCs w:val="20"/>
              </w:rPr>
              <w:t>Характеристики оказываемых услуг</w:t>
            </w:r>
          </w:p>
        </w:tc>
        <w:tc>
          <w:tcPr>
            <w:tcW w:w="992" w:type="dxa"/>
            <w:tcBorders>
              <w:top w:val="single" w:sz="4" w:space="0" w:color="auto"/>
              <w:left w:val="single" w:sz="4" w:space="0" w:color="auto"/>
              <w:bottom w:val="single" w:sz="4" w:space="0" w:color="auto"/>
              <w:right w:val="single" w:sz="4" w:space="0" w:color="auto"/>
            </w:tcBorders>
            <w:vAlign w:val="center"/>
            <w:hideMark/>
          </w:tcPr>
          <w:p w14:paraId="0203F718" w14:textId="77777777" w:rsidR="008C0C97" w:rsidRPr="00A108B3" w:rsidRDefault="008C0C97" w:rsidP="00502CDD">
            <w:pPr>
              <w:suppressAutoHyphens/>
              <w:spacing w:line="256" w:lineRule="auto"/>
              <w:jc w:val="center"/>
              <w:rPr>
                <w:rFonts w:ascii="Times New Roman" w:hAnsi="Times New Roman" w:cs="Times New Roman"/>
                <w:b/>
                <w:bCs/>
                <w:sz w:val="20"/>
                <w:szCs w:val="20"/>
              </w:rPr>
            </w:pPr>
            <w:r w:rsidRPr="00A108B3">
              <w:rPr>
                <w:rFonts w:ascii="Times New Roman" w:hAnsi="Times New Roman" w:cs="Times New Roman"/>
                <w:b/>
                <w:bCs/>
                <w:sz w:val="20"/>
                <w:szCs w:val="20"/>
              </w:rPr>
              <w:t>Количество сотрудников (постов) в смену</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D2B017F" w14:textId="77777777" w:rsidR="008C0C97" w:rsidRPr="00A108B3" w:rsidRDefault="008C0C97" w:rsidP="00502CDD">
            <w:pPr>
              <w:suppressAutoHyphens/>
              <w:spacing w:line="256" w:lineRule="auto"/>
              <w:jc w:val="center"/>
              <w:rPr>
                <w:rFonts w:ascii="Times New Roman" w:hAnsi="Times New Roman" w:cs="Times New Roman"/>
                <w:b/>
                <w:bCs/>
                <w:sz w:val="20"/>
                <w:szCs w:val="20"/>
              </w:rPr>
            </w:pPr>
            <w:r w:rsidRPr="00A108B3">
              <w:rPr>
                <w:rFonts w:ascii="Times New Roman" w:hAnsi="Times New Roman" w:cs="Times New Roman"/>
                <w:b/>
                <w:bCs/>
                <w:sz w:val="20"/>
                <w:szCs w:val="20"/>
              </w:rPr>
              <w:t>Единица измерения</w:t>
            </w:r>
          </w:p>
        </w:tc>
        <w:tc>
          <w:tcPr>
            <w:tcW w:w="1100" w:type="dxa"/>
            <w:tcBorders>
              <w:top w:val="single" w:sz="4" w:space="0" w:color="auto"/>
              <w:left w:val="single" w:sz="4" w:space="0" w:color="auto"/>
              <w:bottom w:val="single" w:sz="4" w:space="0" w:color="auto"/>
              <w:right w:val="single" w:sz="4" w:space="0" w:color="auto"/>
            </w:tcBorders>
            <w:vAlign w:val="center"/>
            <w:hideMark/>
          </w:tcPr>
          <w:p w14:paraId="25E564AB" w14:textId="77777777" w:rsidR="008C0C97" w:rsidRPr="00A108B3" w:rsidRDefault="008C0C97" w:rsidP="00502CDD">
            <w:pPr>
              <w:suppressAutoHyphens/>
              <w:spacing w:line="256" w:lineRule="auto"/>
              <w:ind w:left="-6"/>
              <w:jc w:val="center"/>
              <w:rPr>
                <w:rFonts w:ascii="Times New Roman" w:hAnsi="Times New Roman" w:cs="Times New Roman"/>
                <w:b/>
                <w:bCs/>
                <w:sz w:val="20"/>
                <w:szCs w:val="20"/>
              </w:rPr>
            </w:pPr>
            <w:r w:rsidRPr="00A108B3">
              <w:rPr>
                <w:rFonts w:ascii="Times New Roman" w:hAnsi="Times New Roman" w:cs="Times New Roman"/>
                <w:b/>
                <w:bCs/>
                <w:sz w:val="20"/>
                <w:szCs w:val="20"/>
              </w:rPr>
              <w:t>Стоимость 1 часа, руб., без НДС</w:t>
            </w:r>
            <w:r w:rsidR="00502CDD" w:rsidRPr="00A108B3">
              <w:rPr>
                <w:rFonts w:ascii="Times New Roman" w:hAnsi="Times New Roman" w:cs="Times New Roman"/>
                <w:b/>
                <w:bCs/>
                <w:sz w:val="20"/>
                <w:szCs w:val="20"/>
              </w:rPr>
              <w:t>/ в т.ч. НДС</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C53C484" w14:textId="77777777" w:rsidR="008C0C97" w:rsidRPr="00A108B3" w:rsidRDefault="008C0C97" w:rsidP="00502CDD">
            <w:pPr>
              <w:suppressAutoHyphens/>
              <w:spacing w:line="256" w:lineRule="auto"/>
              <w:jc w:val="center"/>
              <w:rPr>
                <w:rFonts w:ascii="Times New Roman" w:hAnsi="Times New Roman" w:cs="Times New Roman"/>
                <w:b/>
                <w:bCs/>
                <w:sz w:val="20"/>
                <w:szCs w:val="20"/>
              </w:rPr>
            </w:pPr>
            <w:r w:rsidRPr="00A108B3">
              <w:rPr>
                <w:rFonts w:ascii="Times New Roman" w:hAnsi="Times New Roman" w:cs="Times New Roman"/>
                <w:b/>
                <w:bCs/>
                <w:sz w:val="20"/>
                <w:szCs w:val="20"/>
              </w:rPr>
              <w:t>Общее количество часов за весь период</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4A6F855" w14:textId="77777777" w:rsidR="008C0C97" w:rsidRPr="00A108B3" w:rsidRDefault="008C0C97" w:rsidP="00502CDD">
            <w:pPr>
              <w:suppressAutoHyphens/>
              <w:spacing w:line="256" w:lineRule="auto"/>
              <w:jc w:val="center"/>
              <w:rPr>
                <w:rFonts w:ascii="Times New Roman" w:hAnsi="Times New Roman" w:cs="Times New Roman"/>
                <w:b/>
                <w:bCs/>
                <w:color w:val="auto"/>
                <w:sz w:val="20"/>
                <w:szCs w:val="20"/>
              </w:rPr>
            </w:pPr>
            <w:r w:rsidRPr="00A108B3">
              <w:rPr>
                <w:rFonts w:ascii="Times New Roman" w:hAnsi="Times New Roman" w:cs="Times New Roman"/>
                <w:b/>
                <w:bCs/>
                <w:color w:val="auto"/>
                <w:sz w:val="20"/>
                <w:szCs w:val="20"/>
              </w:rPr>
              <w:t xml:space="preserve">ИТОГО, руб., </w:t>
            </w:r>
          </w:p>
          <w:p w14:paraId="7491C2CC" w14:textId="77777777" w:rsidR="008C0C97" w:rsidRPr="00A108B3" w:rsidRDefault="008C0C97" w:rsidP="00502CDD">
            <w:pPr>
              <w:suppressAutoHyphens/>
              <w:spacing w:line="256" w:lineRule="auto"/>
              <w:jc w:val="center"/>
              <w:rPr>
                <w:rFonts w:ascii="Times New Roman" w:hAnsi="Times New Roman" w:cs="Times New Roman"/>
                <w:b/>
                <w:bCs/>
                <w:color w:val="auto"/>
                <w:sz w:val="20"/>
                <w:szCs w:val="20"/>
              </w:rPr>
            </w:pPr>
            <w:r w:rsidRPr="00A108B3">
              <w:rPr>
                <w:rFonts w:ascii="Times New Roman" w:hAnsi="Times New Roman" w:cs="Times New Roman"/>
                <w:b/>
                <w:bCs/>
                <w:color w:val="auto"/>
                <w:sz w:val="20"/>
                <w:szCs w:val="20"/>
              </w:rPr>
              <w:t>без НДС</w:t>
            </w:r>
            <w:r w:rsidR="00502CDD" w:rsidRPr="00A108B3">
              <w:rPr>
                <w:rFonts w:ascii="Times New Roman" w:hAnsi="Times New Roman" w:cs="Times New Roman"/>
                <w:b/>
                <w:bCs/>
                <w:color w:val="auto"/>
                <w:sz w:val="20"/>
                <w:szCs w:val="20"/>
              </w:rPr>
              <w:t>/в т.ч. НДС</w:t>
            </w:r>
          </w:p>
        </w:tc>
      </w:tr>
      <w:tr w:rsidR="008C0C97" w:rsidRPr="00A108B3" w14:paraId="6039B4BA" w14:textId="77777777" w:rsidTr="00502CDD">
        <w:trPr>
          <w:trHeight w:val="123"/>
        </w:trPr>
        <w:tc>
          <w:tcPr>
            <w:tcW w:w="444" w:type="dxa"/>
            <w:tcBorders>
              <w:top w:val="single" w:sz="4" w:space="0" w:color="auto"/>
              <w:left w:val="single" w:sz="4" w:space="0" w:color="auto"/>
              <w:bottom w:val="single" w:sz="4" w:space="0" w:color="auto"/>
              <w:right w:val="single" w:sz="4" w:space="0" w:color="auto"/>
            </w:tcBorders>
            <w:vAlign w:val="center"/>
            <w:hideMark/>
          </w:tcPr>
          <w:p w14:paraId="4F336E31" w14:textId="77777777" w:rsidR="008C0C97" w:rsidRPr="00A108B3" w:rsidRDefault="008C0C97" w:rsidP="00502CDD">
            <w:pPr>
              <w:suppressAutoHyphens/>
              <w:spacing w:line="256" w:lineRule="auto"/>
              <w:jc w:val="center"/>
              <w:rPr>
                <w:rFonts w:ascii="Times New Roman" w:hAnsi="Times New Roman" w:cs="Times New Roman"/>
                <w:sz w:val="20"/>
                <w:szCs w:val="20"/>
                <w:lang w:eastAsia="ar-SA"/>
              </w:rPr>
            </w:pPr>
            <w:r w:rsidRPr="00A108B3">
              <w:rPr>
                <w:rFonts w:ascii="Times New Roman" w:hAnsi="Times New Roman" w:cs="Times New Roman"/>
                <w:sz w:val="20"/>
                <w:szCs w:val="20"/>
                <w:lang w:eastAsia="ar-SA"/>
              </w:rPr>
              <w:t>1</w:t>
            </w:r>
          </w:p>
        </w:tc>
        <w:tc>
          <w:tcPr>
            <w:tcW w:w="2250" w:type="dxa"/>
            <w:tcBorders>
              <w:top w:val="single" w:sz="4" w:space="0" w:color="auto"/>
              <w:left w:val="single" w:sz="4" w:space="0" w:color="auto"/>
              <w:bottom w:val="single" w:sz="4" w:space="0" w:color="auto"/>
              <w:right w:val="single" w:sz="4" w:space="0" w:color="auto"/>
            </w:tcBorders>
            <w:vAlign w:val="center"/>
            <w:hideMark/>
          </w:tcPr>
          <w:p w14:paraId="03171B48" w14:textId="77777777" w:rsidR="008C0C97" w:rsidRPr="00A108B3" w:rsidRDefault="008C0C97" w:rsidP="00502CDD">
            <w:pPr>
              <w:suppressAutoHyphens/>
              <w:spacing w:line="256" w:lineRule="auto"/>
              <w:jc w:val="center"/>
              <w:rPr>
                <w:rFonts w:ascii="Times New Roman" w:hAnsi="Times New Roman" w:cs="Times New Roman"/>
                <w:sz w:val="20"/>
                <w:szCs w:val="20"/>
                <w:lang w:eastAsia="ar-SA"/>
              </w:rPr>
            </w:pPr>
            <w:r w:rsidRPr="00A108B3">
              <w:rPr>
                <w:rFonts w:ascii="Times New Roman" w:hAnsi="Times New Roman" w:cs="Times New Roman"/>
                <w:sz w:val="20"/>
                <w:szCs w:val="20"/>
                <w:lang w:eastAsia="ar-SA"/>
              </w:rPr>
              <w:t>2</w:t>
            </w:r>
          </w:p>
        </w:tc>
        <w:tc>
          <w:tcPr>
            <w:tcW w:w="1842" w:type="dxa"/>
            <w:tcBorders>
              <w:top w:val="single" w:sz="4" w:space="0" w:color="auto"/>
              <w:left w:val="single" w:sz="4" w:space="0" w:color="auto"/>
              <w:bottom w:val="single" w:sz="4" w:space="0" w:color="auto"/>
              <w:right w:val="single" w:sz="4" w:space="0" w:color="auto"/>
            </w:tcBorders>
            <w:vAlign w:val="center"/>
            <w:hideMark/>
          </w:tcPr>
          <w:p w14:paraId="287E4597" w14:textId="77777777" w:rsidR="008C0C97" w:rsidRPr="00A108B3" w:rsidRDefault="008C0C97" w:rsidP="00502CDD">
            <w:pPr>
              <w:suppressAutoHyphens/>
              <w:spacing w:line="256" w:lineRule="auto"/>
              <w:jc w:val="center"/>
              <w:rPr>
                <w:rFonts w:ascii="Times New Roman" w:hAnsi="Times New Roman" w:cs="Times New Roman"/>
                <w:sz w:val="20"/>
                <w:szCs w:val="20"/>
                <w:lang w:eastAsia="ar-SA"/>
              </w:rPr>
            </w:pPr>
            <w:r w:rsidRPr="00A108B3">
              <w:rPr>
                <w:rFonts w:ascii="Times New Roman" w:hAnsi="Times New Roman" w:cs="Times New Roman"/>
                <w:sz w:val="20"/>
                <w:szCs w:val="20"/>
                <w:lang w:eastAsia="ar-SA"/>
              </w:rPr>
              <w:t>3</w:t>
            </w:r>
          </w:p>
        </w:tc>
        <w:tc>
          <w:tcPr>
            <w:tcW w:w="1701" w:type="dxa"/>
            <w:tcBorders>
              <w:top w:val="single" w:sz="4" w:space="0" w:color="auto"/>
              <w:left w:val="single" w:sz="4" w:space="0" w:color="auto"/>
              <w:bottom w:val="single" w:sz="4" w:space="0" w:color="auto"/>
              <w:right w:val="single" w:sz="4" w:space="0" w:color="auto"/>
            </w:tcBorders>
          </w:tcPr>
          <w:p w14:paraId="0F4080B0" w14:textId="77777777" w:rsidR="008C0C97" w:rsidRPr="00A108B3" w:rsidRDefault="008C0C97" w:rsidP="00502CDD">
            <w:pPr>
              <w:suppressAutoHyphens/>
              <w:spacing w:line="256" w:lineRule="auto"/>
              <w:jc w:val="center"/>
              <w:rPr>
                <w:rFonts w:ascii="Times New Roman" w:hAnsi="Times New Roman" w:cs="Times New Roman"/>
                <w:sz w:val="20"/>
                <w:szCs w:val="20"/>
                <w:lang w:eastAsia="ar-SA"/>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3895875A" w14:textId="77777777" w:rsidR="008C0C97" w:rsidRPr="00A108B3" w:rsidRDefault="008C0C97" w:rsidP="00502CDD">
            <w:pPr>
              <w:suppressAutoHyphens/>
              <w:spacing w:line="256" w:lineRule="auto"/>
              <w:jc w:val="center"/>
              <w:rPr>
                <w:rFonts w:ascii="Times New Roman" w:hAnsi="Times New Roman" w:cs="Times New Roman"/>
                <w:sz w:val="20"/>
                <w:szCs w:val="20"/>
                <w:lang w:eastAsia="ar-SA"/>
              </w:rPr>
            </w:pPr>
            <w:r w:rsidRPr="00A108B3">
              <w:rPr>
                <w:rFonts w:ascii="Times New Roman" w:hAnsi="Times New Roman" w:cs="Times New Roman"/>
                <w:sz w:val="20"/>
                <w:szCs w:val="20"/>
                <w:lang w:eastAsia="ar-SA"/>
              </w:rPr>
              <w:t>4</w:t>
            </w:r>
          </w:p>
        </w:tc>
        <w:tc>
          <w:tcPr>
            <w:tcW w:w="992" w:type="dxa"/>
            <w:tcBorders>
              <w:top w:val="single" w:sz="4" w:space="0" w:color="auto"/>
              <w:left w:val="single" w:sz="4" w:space="0" w:color="auto"/>
              <w:bottom w:val="single" w:sz="4" w:space="0" w:color="auto"/>
              <w:right w:val="single" w:sz="4" w:space="0" w:color="auto"/>
            </w:tcBorders>
            <w:vAlign w:val="center"/>
            <w:hideMark/>
          </w:tcPr>
          <w:p w14:paraId="5B765000" w14:textId="77777777" w:rsidR="008C0C97" w:rsidRPr="00A108B3" w:rsidRDefault="008C0C97" w:rsidP="00502CDD">
            <w:pPr>
              <w:suppressAutoHyphens/>
              <w:spacing w:line="256" w:lineRule="auto"/>
              <w:jc w:val="center"/>
              <w:rPr>
                <w:rFonts w:ascii="Times New Roman" w:hAnsi="Times New Roman" w:cs="Times New Roman"/>
                <w:sz w:val="20"/>
                <w:szCs w:val="20"/>
                <w:lang w:eastAsia="ar-SA"/>
              </w:rPr>
            </w:pPr>
            <w:r w:rsidRPr="00A108B3">
              <w:rPr>
                <w:rFonts w:ascii="Times New Roman" w:hAnsi="Times New Roman" w:cs="Times New Roman"/>
                <w:sz w:val="20"/>
                <w:szCs w:val="20"/>
                <w:lang w:eastAsia="ar-SA"/>
              </w:rPr>
              <w:t>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4E7F4B4" w14:textId="77777777" w:rsidR="008C0C97" w:rsidRPr="00A108B3" w:rsidRDefault="008C0C97" w:rsidP="00502CDD">
            <w:pPr>
              <w:suppressAutoHyphens/>
              <w:spacing w:line="256" w:lineRule="auto"/>
              <w:jc w:val="center"/>
              <w:rPr>
                <w:rFonts w:ascii="Times New Roman" w:hAnsi="Times New Roman" w:cs="Times New Roman"/>
                <w:sz w:val="20"/>
                <w:szCs w:val="20"/>
                <w:lang w:eastAsia="ar-SA"/>
              </w:rPr>
            </w:pPr>
            <w:r w:rsidRPr="00A108B3">
              <w:rPr>
                <w:rFonts w:ascii="Times New Roman" w:hAnsi="Times New Roman" w:cs="Times New Roman"/>
                <w:sz w:val="20"/>
                <w:szCs w:val="20"/>
                <w:lang w:eastAsia="ar-SA"/>
              </w:rPr>
              <w:t>6</w:t>
            </w:r>
          </w:p>
        </w:tc>
        <w:tc>
          <w:tcPr>
            <w:tcW w:w="1100" w:type="dxa"/>
            <w:tcBorders>
              <w:top w:val="single" w:sz="4" w:space="0" w:color="auto"/>
              <w:left w:val="single" w:sz="4" w:space="0" w:color="auto"/>
              <w:bottom w:val="single" w:sz="4" w:space="0" w:color="auto"/>
              <w:right w:val="single" w:sz="4" w:space="0" w:color="auto"/>
            </w:tcBorders>
            <w:vAlign w:val="center"/>
            <w:hideMark/>
          </w:tcPr>
          <w:p w14:paraId="31A37C07" w14:textId="77777777" w:rsidR="008C0C97" w:rsidRPr="00A108B3" w:rsidRDefault="008C0C97" w:rsidP="00502CDD">
            <w:pPr>
              <w:suppressAutoHyphens/>
              <w:spacing w:line="256" w:lineRule="auto"/>
              <w:jc w:val="center"/>
              <w:rPr>
                <w:rFonts w:ascii="Times New Roman" w:hAnsi="Times New Roman" w:cs="Times New Roman"/>
                <w:sz w:val="20"/>
                <w:szCs w:val="20"/>
                <w:lang w:eastAsia="ar-SA"/>
              </w:rPr>
            </w:pPr>
            <w:r w:rsidRPr="00A108B3">
              <w:rPr>
                <w:rFonts w:ascii="Times New Roman" w:hAnsi="Times New Roman" w:cs="Times New Roman"/>
                <w:sz w:val="20"/>
                <w:szCs w:val="20"/>
                <w:lang w:eastAsia="ar-SA"/>
              </w:rPr>
              <w:t>7</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7D9DBD4" w14:textId="77777777" w:rsidR="008C0C97" w:rsidRPr="00A108B3" w:rsidRDefault="008C0C97" w:rsidP="00502CDD">
            <w:pPr>
              <w:suppressAutoHyphens/>
              <w:spacing w:line="256" w:lineRule="auto"/>
              <w:jc w:val="center"/>
              <w:rPr>
                <w:rFonts w:ascii="Times New Roman" w:hAnsi="Times New Roman" w:cs="Times New Roman"/>
                <w:sz w:val="20"/>
                <w:szCs w:val="20"/>
                <w:lang w:eastAsia="ar-SA"/>
              </w:rPr>
            </w:pPr>
            <w:r w:rsidRPr="00A108B3">
              <w:rPr>
                <w:rFonts w:ascii="Times New Roman" w:hAnsi="Times New Roman" w:cs="Times New Roman"/>
                <w:sz w:val="20"/>
                <w:szCs w:val="20"/>
                <w:lang w:eastAsia="ar-SA"/>
              </w:rPr>
              <w:t>8</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BD33234" w14:textId="77777777" w:rsidR="008C0C97" w:rsidRPr="00A108B3" w:rsidRDefault="008C0C97" w:rsidP="00502CDD">
            <w:pPr>
              <w:suppressAutoHyphens/>
              <w:spacing w:line="256" w:lineRule="auto"/>
              <w:jc w:val="center"/>
              <w:rPr>
                <w:rFonts w:ascii="Times New Roman" w:hAnsi="Times New Roman" w:cs="Times New Roman"/>
                <w:sz w:val="20"/>
                <w:szCs w:val="20"/>
                <w:lang w:eastAsia="ar-SA"/>
              </w:rPr>
            </w:pPr>
            <w:r w:rsidRPr="00A108B3">
              <w:rPr>
                <w:rFonts w:ascii="Times New Roman" w:hAnsi="Times New Roman" w:cs="Times New Roman"/>
                <w:sz w:val="20"/>
                <w:szCs w:val="20"/>
                <w:lang w:eastAsia="ar-SA"/>
              </w:rPr>
              <w:t>9</w:t>
            </w:r>
          </w:p>
        </w:tc>
      </w:tr>
      <w:tr w:rsidR="00A108B3" w:rsidRPr="00A108B3" w14:paraId="40039936" w14:textId="77777777" w:rsidTr="00502CDD">
        <w:trPr>
          <w:trHeight w:val="1160"/>
        </w:trPr>
        <w:tc>
          <w:tcPr>
            <w:tcW w:w="444" w:type="dxa"/>
            <w:tcBorders>
              <w:top w:val="single" w:sz="4" w:space="0" w:color="auto"/>
              <w:left w:val="single" w:sz="4" w:space="0" w:color="auto"/>
              <w:right w:val="single" w:sz="4" w:space="0" w:color="auto"/>
            </w:tcBorders>
            <w:vAlign w:val="center"/>
            <w:hideMark/>
          </w:tcPr>
          <w:p w14:paraId="20D73A7C" w14:textId="77777777" w:rsidR="00A108B3" w:rsidRPr="00A108B3" w:rsidRDefault="00A108B3" w:rsidP="00A108B3">
            <w:pPr>
              <w:suppressAutoHyphens/>
              <w:spacing w:line="256" w:lineRule="auto"/>
              <w:jc w:val="center"/>
              <w:rPr>
                <w:rFonts w:ascii="Times New Roman" w:hAnsi="Times New Roman" w:cs="Times New Roman"/>
                <w:sz w:val="20"/>
                <w:szCs w:val="20"/>
                <w:lang w:eastAsia="ar-SA"/>
              </w:rPr>
            </w:pPr>
            <w:r w:rsidRPr="00A108B3">
              <w:rPr>
                <w:rFonts w:ascii="Times New Roman" w:hAnsi="Times New Roman" w:cs="Times New Roman"/>
                <w:sz w:val="20"/>
                <w:szCs w:val="20"/>
                <w:lang w:eastAsia="ar-SA"/>
              </w:rPr>
              <w:t>1</w:t>
            </w:r>
          </w:p>
        </w:tc>
        <w:tc>
          <w:tcPr>
            <w:tcW w:w="2250" w:type="dxa"/>
            <w:tcBorders>
              <w:top w:val="single" w:sz="4" w:space="0" w:color="auto"/>
              <w:left w:val="single" w:sz="4" w:space="0" w:color="auto"/>
              <w:right w:val="single" w:sz="4" w:space="0" w:color="auto"/>
            </w:tcBorders>
            <w:vAlign w:val="center"/>
          </w:tcPr>
          <w:p w14:paraId="7BEB64A2" w14:textId="4848C792" w:rsidR="00A108B3" w:rsidRPr="00A108B3" w:rsidRDefault="00A108B3" w:rsidP="00A108B3">
            <w:pPr>
              <w:suppressAutoHyphens/>
              <w:spacing w:line="256" w:lineRule="auto"/>
              <w:jc w:val="center"/>
              <w:rPr>
                <w:rFonts w:ascii="Times New Roman" w:hAnsi="Times New Roman" w:cs="Times New Roman"/>
                <w:sz w:val="20"/>
                <w:szCs w:val="20"/>
                <w:highlight w:val="yellow"/>
              </w:rPr>
            </w:pPr>
            <w:r w:rsidRPr="00A108B3">
              <w:rPr>
                <w:rFonts w:ascii="Times New Roman" w:hAnsi="Times New Roman" w:cs="Times New Roman"/>
                <w:sz w:val="20"/>
                <w:szCs w:val="20"/>
              </w:rPr>
              <w:t xml:space="preserve">Услуги частной охраны (Выставление поста охраны) пост № 1 </w:t>
            </w:r>
          </w:p>
        </w:tc>
        <w:tc>
          <w:tcPr>
            <w:tcW w:w="1842" w:type="dxa"/>
            <w:tcBorders>
              <w:top w:val="single" w:sz="4" w:space="0" w:color="auto"/>
              <w:left w:val="single" w:sz="4" w:space="0" w:color="auto"/>
              <w:right w:val="single" w:sz="4" w:space="0" w:color="auto"/>
            </w:tcBorders>
            <w:vAlign w:val="center"/>
          </w:tcPr>
          <w:p w14:paraId="497E6C32" w14:textId="77777777" w:rsidR="00A108B3" w:rsidRPr="00A108B3" w:rsidRDefault="00A108B3" w:rsidP="00A108B3">
            <w:pPr>
              <w:jc w:val="center"/>
              <w:rPr>
                <w:rFonts w:ascii="Times New Roman" w:hAnsi="Times New Roman" w:cs="Times New Roman"/>
                <w:sz w:val="20"/>
                <w:szCs w:val="20"/>
              </w:rPr>
            </w:pPr>
            <w:r w:rsidRPr="00A108B3">
              <w:rPr>
                <w:rFonts w:ascii="Times New Roman" w:hAnsi="Times New Roman" w:cs="Times New Roman"/>
                <w:sz w:val="20"/>
                <w:szCs w:val="20"/>
              </w:rPr>
              <w:t>1 Пост</w:t>
            </w:r>
          </w:p>
          <w:p w14:paraId="1080A6E5" w14:textId="1077C7EF" w:rsidR="00A108B3" w:rsidRPr="00A108B3" w:rsidRDefault="00A108B3" w:rsidP="00A108B3">
            <w:pPr>
              <w:jc w:val="center"/>
              <w:rPr>
                <w:rFonts w:ascii="Times New Roman" w:hAnsi="Times New Roman" w:cs="Times New Roman"/>
                <w:sz w:val="20"/>
                <w:szCs w:val="20"/>
                <w:highlight w:val="yellow"/>
              </w:rPr>
            </w:pPr>
            <w:r w:rsidRPr="00A108B3">
              <w:rPr>
                <w:rFonts w:ascii="Times New Roman" w:hAnsi="Times New Roman" w:cs="Times New Roman"/>
                <w:sz w:val="20"/>
                <w:szCs w:val="20"/>
              </w:rPr>
              <w:t>с 23.06.2026 00:00 в течение 30 календарных дней.</w:t>
            </w:r>
          </w:p>
        </w:tc>
        <w:tc>
          <w:tcPr>
            <w:tcW w:w="1701" w:type="dxa"/>
            <w:tcBorders>
              <w:top w:val="single" w:sz="4" w:space="0" w:color="auto"/>
              <w:left w:val="single" w:sz="4" w:space="0" w:color="auto"/>
              <w:right w:val="single" w:sz="4" w:space="0" w:color="auto"/>
            </w:tcBorders>
          </w:tcPr>
          <w:p w14:paraId="328F6566" w14:textId="113C5DD1" w:rsidR="00A108B3" w:rsidRPr="00A108B3" w:rsidRDefault="00A108B3" w:rsidP="00A108B3">
            <w:pPr>
              <w:jc w:val="center"/>
              <w:rPr>
                <w:rFonts w:ascii="Times New Roman" w:hAnsi="Times New Roman" w:cs="Times New Roman"/>
                <w:sz w:val="20"/>
                <w:szCs w:val="20"/>
                <w:lang w:eastAsia="ar-SA"/>
              </w:rPr>
            </w:pPr>
            <w:r w:rsidRPr="00A108B3">
              <w:rPr>
                <w:rFonts w:ascii="Times New Roman" w:hAnsi="Times New Roman" w:cs="Times New Roman"/>
                <w:sz w:val="20"/>
                <w:szCs w:val="20"/>
                <w:lang w:eastAsia="ar-SA"/>
              </w:rPr>
              <w:t>195279, г. Санкт-Петербург, ул. Передовиков, д. 14, корп. 2, лит. А (СК «Ледовая Арена»).</w:t>
            </w:r>
          </w:p>
        </w:tc>
        <w:tc>
          <w:tcPr>
            <w:tcW w:w="1985" w:type="dxa"/>
            <w:tcBorders>
              <w:top w:val="single" w:sz="4" w:space="0" w:color="auto"/>
              <w:left w:val="single" w:sz="4" w:space="0" w:color="auto"/>
              <w:right w:val="single" w:sz="4" w:space="0" w:color="auto"/>
            </w:tcBorders>
            <w:vAlign w:val="center"/>
          </w:tcPr>
          <w:p w14:paraId="4231DB76" w14:textId="08240EDB" w:rsidR="00A108B3" w:rsidRPr="00A108B3" w:rsidRDefault="00A108B3" w:rsidP="00A108B3">
            <w:pPr>
              <w:jc w:val="center"/>
              <w:rPr>
                <w:rFonts w:ascii="Times New Roman" w:hAnsi="Times New Roman" w:cs="Times New Roman"/>
                <w:sz w:val="20"/>
                <w:szCs w:val="20"/>
              </w:rPr>
            </w:pPr>
            <w:r w:rsidRPr="00A108B3">
              <w:rPr>
                <w:rFonts w:ascii="Times New Roman" w:hAnsi="Times New Roman" w:cs="Times New Roman"/>
                <w:sz w:val="20"/>
                <w:szCs w:val="20"/>
              </w:rPr>
              <w:t>В соответствии с Приложение №2 к контракту</w:t>
            </w:r>
          </w:p>
        </w:tc>
        <w:tc>
          <w:tcPr>
            <w:tcW w:w="992" w:type="dxa"/>
            <w:tcBorders>
              <w:top w:val="single" w:sz="4" w:space="0" w:color="auto"/>
              <w:left w:val="single" w:sz="4" w:space="0" w:color="auto"/>
              <w:right w:val="single" w:sz="4" w:space="0" w:color="auto"/>
            </w:tcBorders>
            <w:vAlign w:val="center"/>
          </w:tcPr>
          <w:p w14:paraId="0DBD1CCE" w14:textId="6A5A99D5" w:rsidR="00A108B3" w:rsidRPr="00A108B3" w:rsidRDefault="00A108B3" w:rsidP="00A108B3">
            <w:pPr>
              <w:suppressAutoHyphens/>
              <w:spacing w:line="256" w:lineRule="auto"/>
              <w:jc w:val="center"/>
              <w:rPr>
                <w:rFonts w:ascii="Times New Roman" w:hAnsi="Times New Roman" w:cs="Times New Roman"/>
                <w:sz w:val="20"/>
                <w:szCs w:val="20"/>
              </w:rPr>
            </w:pPr>
            <w:r w:rsidRPr="00A108B3">
              <w:rPr>
                <w:rFonts w:ascii="Times New Roman" w:hAnsi="Times New Roman" w:cs="Times New Roman"/>
                <w:sz w:val="20"/>
                <w:szCs w:val="20"/>
              </w:rPr>
              <w:t>1</w:t>
            </w:r>
          </w:p>
        </w:tc>
        <w:tc>
          <w:tcPr>
            <w:tcW w:w="1276" w:type="dxa"/>
            <w:tcBorders>
              <w:top w:val="single" w:sz="4" w:space="0" w:color="auto"/>
              <w:left w:val="single" w:sz="4" w:space="0" w:color="auto"/>
              <w:right w:val="single" w:sz="4" w:space="0" w:color="auto"/>
            </w:tcBorders>
            <w:vAlign w:val="center"/>
          </w:tcPr>
          <w:p w14:paraId="2B06C3A2" w14:textId="096E18F3" w:rsidR="00A108B3" w:rsidRPr="00A108B3" w:rsidRDefault="00A108B3" w:rsidP="00A108B3">
            <w:pPr>
              <w:suppressAutoHyphens/>
              <w:spacing w:line="256" w:lineRule="auto"/>
              <w:jc w:val="center"/>
              <w:rPr>
                <w:rFonts w:ascii="Times New Roman" w:hAnsi="Times New Roman" w:cs="Times New Roman"/>
                <w:sz w:val="20"/>
                <w:szCs w:val="20"/>
              </w:rPr>
            </w:pPr>
            <w:r w:rsidRPr="00A108B3">
              <w:rPr>
                <w:rFonts w:ascii="Times New Roman" w:hAnsi="Times New Roman" w:cs="Times New Roman"/>
                <w:sz w:val="20"/>
                <w:szCs w:val="20"/>
              </w:rPr>
              <w:t>человеко-час</w:t>
            </w:r>
          </w:p>
        </w:tc>
        <w:tc>
          <w:tcPr>
            <w:tcW w:w="1100" w:type="dxa"/>
            <w:tcBorders>
              <w:top w:val="single" w:sz="4" w:space="0" w:color="auto"/>
              <w:left w:val="single" w:sz="4" w:space="0" w:color="auto"/>
              <w:right w:val="single" w:sz="4" w:space="0" w:color="auto"/>
            </w:tcBorders>
            <w:vAlign w:val="center"/>
          </w:tcPr>
          <w:p w14:paraId="3D8BEB8D" w14:textId="77777777" w:rsidR="00A108B3" w:rsidRPr="00A108B3" w:rsidRDefault="00A108B3" w:rsidP="00A108B3">
            <w:pPr>
              <w:jc w:val="center"/>
              <w:rPr>
                <w:rFonts w:ascii="Times New Roman" w:hAnsi="Times New Roman" w:cs="Times New Roman"/>
                <w:sz w:val="20"/>
                <w:szCs w:val="20"/>
              </w:rPr>
            </w:pPr>
          </w:p>
        </w:tc>
        <w:tc>
          <w:tcPr>
            <w:tcW w:w="1559" w:type="dxa"/>
            <w:tcBorders>
              <w:top w:val="single" w:sz="4" w:space="0" w:color="auto"/>
              <w:left w:val="single" w:sz="4" w:space="0" w:color="auto"/>
              <w:right w:val="single" w:sz="4" w:space="0" w:color="auto"/>
            </w:tcBorders>
            <w:vAlign w:val="center"/>
          </w:tcPr>
          <w:p w14:paraId="3BD867ED" w14:textId="66C04661" w:rsidR="00A108B3" w:rsidRPr="00A108B3" w:rsidRDefault="00A108B3" w:rsidP="00A108B3">
            <w:pPr>
              <w:jc w:val="center"/>
              <w:rPr>
                <w:rFonts w:ascii="Times New Roman" w:hAnsi="Times New Roman" w:cs="Times New Roman"/>
                <w:sz w:val="20"/>
                <w:szCs w:val="20"/>
              </w:rPr>
            </w:pPr>
            <w:r w:rsidRPr="00A108B3">
              <w:rPr>
                <w:rFonts w:ascii="Times New Roman" w:hAnsi="Times New Roman" w:cs="Times New Roman"/>
                <w:sz w:val="20"/>
                <w:szCs w:val="20"/>
              </w:rPr>
              <w:t>720</w:t>
            </w:r>
          </w:p>
        </w:tc>
        <w:tc>
          <w:tcPr>
            <w:tcW w:w="1985" w:type="dxa"/>
            <w:tcBorders>
              <w:top w:val="single" w:sz="4" w:space="0" w:color="auto"/>
              <w:left w:val="single" w:sz="4" w:space="0" w:color="auto"/>
              <w:right w:val="single" w:sz="4" w:space="0" w:color="auto"/>
            </w:tcBorders>
            <w:vAlign w:val="center"/>
          </w:tcPr>
          <w:p w14:paraId="7817B18E" w14:textId="77777777" w:rsidR="00A108B3" w:rsidRPr="00A108B3" w:rsidRDefault="00A108B3" w:rsidP="00A108B3">
            <w:pPr>
              <w:jc w:val="center"/>
              <w:rPr>
                <w:rFonts w:ascii="Times New Roman" w:hAnsi="Times New Roman" w:cs="Times New Roman"/>
                <w:sz w:val="20"/>
                <w:szCs w:val="20"/>
              </w:rPr>
            </w:pPr>
          </w:p>
        </w:tc>
      </w:tr>
      <w:tr w:rsidR="00A108B3" w:rsidRPr="00A108B3" w14:paraId="6E937DB8" w14:textId="77777777" w:rsidTr="00502CDD">
        <w:trPr>
          <w:trHeight w:val="1160"/>
        </w:trPr>
        <w:tc>
          <w:tcPr>
            <w:tcW w:w="444" w:type="dxa"/>
            <w:tcBorders>
              <w:top w:val="single" w:sz="4" w:space="0" w:color="auto"/>
              <w:left w:val="single" w:sz="4" w:space="0" w:color="auto"/>
              <w:right w:val="single" w:sz="4" w:space="0" w:color="auto"/>
            </w:tcBorders>
            <w:vAlign w:val="center"/>
          </w:tcPr>
          <w:p w14:paraId="3ED533BD" w14:textId="77777777" w:rsidR="00A108B3" w:rsidRPr="00A108B3" w:rsidRDefault="00A108B3" w:rsidP="00A108B3">
            <w:pPr>
              <w:suppressAutoHyphens/>
              <w:spacing w:line="256" w:lineRule="auto"/>
              <w:jc w:val="center"/>
              <w:rPr>
                <w:rFonts w:ascii="Times New Roman" w:hAnsi="Times New Roman" w:cs="Times New Roman"/>
                <w:sz w:val="20"/>
                <w:szCs w:val="20"/>
                <w:lang w:eastAsia="ar-SA"/>
              </w:rPr>
            </w:pPr>
          </w:p>
        </w:tc>
        <w:tc>
          <w:tcPr>
            <w:tcW w:w="2250" w:type="dxa"/>
            <w:tcBorders>
              <w:top w:val="single" w:sz="4" w:space="0" w:color="auto"/>
              <w:left w:val="single" w:sz="4" w:space="0" w:color="auto"/>
              <w:right w:val="single" w:sz="4" w:space="0" w:color="auto"/>
            </w:tcBorders>
            <w:vAlign w:val="center"/>
          </w:tcPr>
          <w:p w14:paraId="142EB5C0" w14:textId="2B1D18B0" w:rsidR="00A108B3" w:rsidRPr="00A108B3" w:rsidRDefault="00A108B3" w:rsidP="00A108B3">
            <w:pPr>
              <w:suppressAutoHyphens/>
              <w:spacing w:line="256" w:lineRule="auto"/>
              <w:jc w:val="center"/>
              <w:rPr>
                <w:rFonts w:ascii="Times New Roman" w:hAnsi="Times New Roman" w:cs="Times New Roman"/>
                <w:sz w:val="20"/>
                <w:szCs w:val="20"/>
              </w:rPr>
            </w:pPr>
            <w:r w:rsidRPr="00A108B3">
              <w:rPr>
                <w:rFonts w:ascii="Times New Roman" w:hAnsi="Times New Roman" w:cs="Times New Roman"/>
                <w:sz w:val="20"/>
                <w:szCs w:val="20"/>
              </w:rPr>
              <w:t xml:space="preserve">Услуги частной охраны (Выставление поста охраны) пост № 2 </w:t>
            </w:r>
          </w:p>
        </w:tc>
        <w:tc>
          <w:tcPr>
            <w:tcW w:w="1842" w:type="dxa"/>
            <w:tcBorders>
              <w:top w:val="single" w:sz="4" w:space="0" w:color="auto"/>
              <w:left w:val="single" w:sz="4" w:space="0" w:color="auto"/>
              <w:right w:val="single" w:sz="4" w:space="0" w:color="auto"/>
            </w:tcBorders>
            <w:vAlign w:val="center"/>
          </w:tcPr>
          <w:p w14:paraId="1272D028" w14:textId="0C4854F2" w:rsidR="00A108B3" w:rsidRPr="00A108B3" w:rsidRDefault="00A108B3" w:rsidP="00A108B3">
            <w:pPr>
              <w:jc w:val="center"/>
              <w:rPr>
                <w:rFonts w:ascii="Times New Roman" w:hAnsi="Times New Roman" w:cs="Times New Roman"/>
                <w:sz w:val="20"/>
                <w:szCs w:val="20"/>
              </w:rPr>
            </w:pPr>
            <w:r w:rsidRPr="00A108B3">
              <w:rPr>
                <w:rFonts w:ascii="Times New Roman" w:hAnsi="Times New Roman" w:cs="Times New Roman"/>
                <w:sz w:val="20"/>
                <w:szCs w:val="20"/>
              </w:rPr>
              <w:t>2</w:t>
            </w:r>
            <w:r w:rsidRPr="00A108B3">
              <w:rPr>
                <w:rFonts w:ascii="Times New Roman" w:hAnsi="Times New Roman" w:cs="Times New Roman"/>
                <w:sz w:val="20"/>
                <w:szCs w:val="20"/>
              </w:rPr>
              <w:t xml:space="preserve"> Пост</w:t>
            </w:r>
          </w:p>
          <w:p w14:paraId="5EFF434A" w14:textId="18C6923B" w:rsidR="00A108B3" w:rsidRPr="00A108B3" w:rsidRDefault="00A108B3" w:rsidP="00A108B3">
            <w:pPr>
              <w:jc w:val="center"/>
              <w:rPr>
                <w:rFonts w:ascii="Times New Roman" w:hAnsi="Times New Roman" w:cs="Times New Roman"/>
                <w:sz w:val="20"/>
                <w:szCs w:val="20"/>
              </w:rPr>
            </w:pPr>
            <w:r w:rsidRPr="00A108B3">
              <w:rPr>
                <w:rFonts w:ascii="Times New Roman" w:hAnsi="Times New Roman" w:cs="Times New Roman"/>
                <w:sz w:val="20"/>
                <w:szCs w:val="20"/>
              </w:rPr>
              <w:t>с 23.06.2026 00:00 в течение 30 календарных дней.</w:t>
            </w:r>
          </w:p>
        </w:tc>
        <w:tc>
          <w:tcPr>
            <w:tcW w:w="1701" w:type="dxa"/>
            <w:tcBorders>
              <w:top w:val="single" w:sz="4" w:space="0" w:color="auto"/>
              <w:left w:val="single" w:sz="4" w:space="0" w:color="auto"/>
              <w:right w:val="single" w:sz="4" w:space="0" w:color="auto"/>
            </w:tcBorders>
          </w:tcPr>
          <w:p w14:paraId="01C56519" w14:textId="62EC72FF" w:rsidR="00A108B3" w:rsidRPr="00A108B3" w:rsidRDefault="00A108B3" w:rsidP="00A108B3">
            <w:pPr>
              <w:jc w:val="center"/>
              <w:rPr>
                <w:rFonts w:ascii="Times New Roman" w:hAnsi="Times New Roman" w:cs="Times New Roman"/>
                <w:sz w:val="20"/>
                <w:szCs w:val="20"/>
              </w:rPr>
            </w:pPr>
            <w:r w:rsidRPr="00A108B3">
              <w:rPr>
                <w:rFonts w:ascii="Times New Roman" w:hAnsi="Times New Roman" w:cs="Times New Roman"/>
                <w:sz w:val="20"/>
                <w:szCs w:val="20"/>
                <w:lang w:eastAsia="ar-SA"/>
              </w:rPr>
              <w:t>195279, г. Санкт-Петербург, ул. Передовиков, д. 14, корп. 2, лит. А (СК «Ледовая Арена»).</w:t>
            </w:r>
          </w:p>
        </w:tc>
        <w:tc>
          <w:tcPr>
            <w:tcW w:w="1985" w:type="dxa"/>
            <w:tcBorders>
              <w:top w:val="single" w:sz="4" w:space="0" w:color="auto"/>
              <w:left w:val="single" w:sz="4" w:space="0" w:color="auto"/>
              <w:right w:val="single" w:sz="4" w:space="0" w:color="auto"/>
            </w:tcBorders>
            <w:vAlign w:val="center"/>
          </w:tcPr>
          <w:p w14:paraId="0CC42330" w14:textId="414901AD" w:rsidR="00A108B3" w:rsidRPr="00A108B3" w:rsidRDefault="00A108B3" w:rsidP="00A108B3">
            <w:pPr>
              <w:jc w:val="center"/>
              <w:rPr>
                <w:rFonts w:ascii="Times New Roman" w:hAnsi="Times New Roman" w:cs="Times New Roman"/>
                <w:sz w:val="20"/>
                <w:szCs w:val="20"/>
              </w:rPr>
            </w:pPr>
            <w:r w:rsidRPr="00A108B3">
              <w:rPr>
                <w:rFonts w:ascii="Times New Roman" w:hAnsi="Times New Roman" w:cs="Times New Roman"/>
                <w:sz w:val="20"/>
                <w:szCs w:val="20"/>
              </w:rPr>
              <w:t>В соответствии с Приложение №2 к контракту</w:t>
            </w:r>
          </w:p>
        </w:tc>
        <w:tc>
          <w:tcPr>
            <w:tcW w:w="992" w:type="dxa"/>
            <w:tcBorders>
              <w:top w:val="single" w:sz="4" w:space="0" w:color="auto"/>
              <w:left w:val="single" w:sz="4" w:space="0" w:color="auto"/>
              <w:right w:val="single" w:sz="4" w:space="0" w:color="auto"/>
            </w:tcBorders>
            <w:vAlign w:val="center"/>
          </w:tcPr>
          <w:p w14:paraId="5B869745" w14:textId="12A4AF3D" w:rsidR="00A108B3" w:rsidRPr="00A108B3" w:rsidRDefault="00A108B3" w:rsidP="00A108B3">
            <w:pPr>
              <w:suppressAutoHyphens/>
              <w:spacing w:line="256" w:lineRule="auto"/>
              <w:jc w:val="center"/>
              <w:rPr>
                <w:rFonts w:ascii="Times New Roman" w:hAnsi="Times New Roman" w:cs="Times New Roman"/>
                <w:sz w:val="20"/>
                <w:szCs w:val="20"/>
              </w:rPr>
            </w:pPr>
            <w:r w:rsidRPr="00A108B3">
              <w:rPr>
                <w:rFonts w:ascii="Times New Roman" w:hAnsi="Times New Roman" w:cs="Times New Roman"/>
                <w:sz w:val="20"/>
                <w:szCs w:val="20"/>
              </w:rPr>
              <w:t>1</w:t>
            </w:r>
          </w:p>
        </w:tc>
        <w:tc>
          <w:tcPr>
            <w:tcW w:w="1276" w:type="dxa"/>
            <w:tcBorders>
              <w:top w:val="single" w:sz="4" w:space="0" w:color="auto"/>
              <w:left w:val="single" w:sz="4" w:space="0" w:color="auto"/>
              <w:right w:val="single" w:sz="4" w:space="0" w:color="auto"/>
            </w:tcBorders>
            <w:vAlign w:val="center"/>
          </w:tcPr>
          <w:p w14:paraId="556610B1" w14:textId="52E38589" w:rsidR="00A108B3" w:rsidRPr="00A108B3" w:rsidRDefault="00A108B3" w:rsidP="00A108B3">
            <w:pPr>
              <w:suppressAutoHyphens/>
              <w:spacing w:line="256" w:lineRule="auto"/>
              <w:jc w:val="center"/>
              <w:rPr>
                <w:rFonts w:ascii="Times New Roman" w:hAnsi="Times New Roman" w:cs="Times New Roman"/>
                <w:sz w:val="20"/>
                <w:szCs w:val="20"/>
              </w:rPr>
            </w:pPr>
            <w:r w:rsidRPr="00A108B3">
              <w:rPr>
                <w:rFonts w:ascii="Times New Roman" w:hAnsi="Times New Roman" w:cs="Times New Roman"/>
                <w:sz w:val="20"/>
                <w:szCs w:val="20"/>
              </w:rPr>
              <w:t>человеко-час</w:t>
            </w:r>
          </w:p>
        </w:tc>
        <w:tc>
          <w:tcPr>
            <w:tcW w:w="1100" w:type="dxa"/>
            <w:tcBorders>
              <w:top w:val="single" w:sz="4" w:space="0" w:color="auto"/>
              <w:left w:val="single" w:sz="4" w:space="0" w:color="auto"/>
              <w:right w:val="single" w:sz="4" w:space="0" w:color="auto"/>
            </w:tcBorders>
            <w:vAlign w:val="center"/>
          </w:tcPr>
          <w:p w14:paraId="479B30AA" w14:textId="77777777" w:rsidR="00A108B3" w:rsidRPr="00A108B3" w:rsidRDefault="00A108B3" w:rsidP="00A108B3">
            <w:pPr>
              <w:jc w:val="center"/>
              <w:rPr>
                <w:rFonts w:ascii="Times New Roman" w:hAnsi="Times New Roman" w:cs="Times New Roman"/>
                <w:sz w:val="20"/>
                <w:szCs w:val="20"/>
              </w:rPr>
            </w:pPr>
          </w:p>
        </w:tc>
        <w:tc>
          <w:tcPr>
            <w:tcW w:w="1559" w:type="dxa"/>
            <w:tcBorders>
              <w:top w:val="single" w:sz="4" w:space="0" w:color="auto"/>
              <w:left w:val="single" w:sz="4" w:space="0" w:color="auto"/>
              <w:right w:val="single" w:sz="4" w:space="0" w:color="auto"/>
            </w:tcBorders>
            <w:vAlign w:val="center"/>
          </w:tcPr>
          <w:p w14:paraId="27A6C5D9" w14:textId="7958D319" w:rsidR="00A108B3" w:rsidRPr="00A108B3" w:rsidRDefault="00A108B3" w:rsidP="00A108B3">
            <w:pPr>
              <w:jc w:val="center"/>
              <w:rPr>
                <w:rFonts w:ascii="Times New Roman" w:hAnsi="Times New Roman" w:cs="Times New Roman"/>
                <w:sz w:val="20"/>
                <w:szCs w:val="20"/>
              </w:rPr>
            </w:pPr>
            <w:r w:rsidRPr="00A108B3">
              <w:rPr>
                <w:rFonts w:ascii="Times New Roman" w:hAnsi="Times New Roman" w:cs="Times New Roman"/>
                <w:sz w:val="20"/>
                <w:szCs w:val="20"/>
              </w:rPr>
              <w:t>720</w:t>
            </w:r>
          </w:p>
        </w:tc>
        <w:tc>
          <w:tcPr>
            <w:tcW w:w="1985" w:type="dxa"/>
            <w:tcBorders>
              <w:top w:val="single" w:sz="4" w:space="0" w:color="auto"/>
              <w:left w:val="single" w:sz="4" w:space="0" w:color="auto"/>
              <w:right w:val="single" w:sz="4" w:space="0" w:color="auto"/>
            </w:tcBorders>
            <w:vAlign w:val="center"/>
          </w:tcPr>
          <w:p w14:paraId="4400D260" w14:textId="77777777" w:rsidR="00A108B3" w:rsidRPr="00A108B3" w:rsidRDefault="00A108B3" w:rsidP="00A108B3">
            <w:pPr>
              <w:jc w:val="center"/>
              <w:rPr>
                <w:rFonts w:ascii="Times New Roman" w:hAnsi="Times New Roman" w:cs="Times New Roman"/>
                <w:sz w:val="20"/>
                <w:szCs w:val="20"/>
              </w:rPr>
            </w:pPr>
          </w:p>
        </w:tc>
      </w:tr>
      <w:tr w:rsidR="00A108B3" w:rsidRPr="00A108B3" w14:paraId="073B9FD8" w14:textId="77777777" w:rsidTr="00502CDD">
        <w:trPr>
          <w:trHeight w:val="1160"/>
        </w:trPr>
        <w:tc>
          <w:tcPr>
            <w:tcW w:w="444" w:type="dxa"/>
            <w:tcBorders>
              <w:top w:val="single" w:sz="4" w:space="0" w:color="auto"/>
              <w:left w:val="single" w:sz="4" w:space="0" w:color="auto"/>
              <w:right w:val="single" w:sz="4" w:space="0" w:color="auto"/>
            </w:tcBorders>
            <w:vAlign w:val="center"/>
          </w:tcPr>
          <w:p w14:paraId="7A5C0A1C" w14:textId="77777777" w:rsidR="00A108B3" w:rsidRPr="00A108B3" w:rsidRDefault="00A108B3" w:rsidP="00A108B3">
            <w:pPr>
              <w:suppressAutoHyphens/>
              <w:spacing w:line="256" w:lineRule="auto"/>
              <w:jc w:val="center"/>
              <w:rPr>
                <w:rFonts w:ascii="Times New Roman" w:hAnsi="Times New Roman" w:cs="Times New Roman"/>
                <w:sz w:val="20"/>
                <w:szCs w:val="20"/>
                <w:lang w:eastAsia="ar-SA"/>
              </w:rPr>
            </w:pPr>
          </w:p>
        </w:tc>
        <w:tc>
          <w:tcPr>
            <w:tcW w:w="2250" w:type="dxa"/>
            <w:tcBorders>
              <w:top w:val="single" w:sz="4" w:space="0" w:color="auto"/>
              <w:left w:val="single" w:sz="4" w:space="0" w:color="auto"/>
              <w:right w:val="single" w:sz="4" w:space="0" w:color="auto"/>
            </w:tcBorders>
            <w:vAlign w:val="center"/>
          </w:tcPr>
          <w:p w14:paraId="37FCC6AA" w14:textId="1648D9F4" w:rsidR="00A108B3" w:rsidRPr="00A108B3" w:rsidRDefault="00A108B3" w:rsidP="00A108B3">
            <w:pPr>
              <w:suppressAutoHyphens/>
              <w:spacing w:line="256" w:lineRule="auto"/>
              <w:jc w:val="center"/>
              <w:rPr>
                <w:rFonts w:ascii="Times New Roman" w:hAnsi="Times New Roman" w:cs="Times New Roman"/>
                <w:sz w:val="20"/>
                <w:szCs w:val="20"/>
              </w:rPr>
            </w:pPr>
            <w:r w:rsidRPr="00A108B3">
              <w:rPr>
                <w:rFonts w:ascii="Times New Roman" w:hAnsi="Times New Roman" w:cs="Times New Roman"/>
                <w:sz w:val="20"/>
                <w:szCs w:val="20"/>
              </w:rPr>
              <w:t xml:space="preserve">Услуги частной охраны (Выставление поста охраны) пост № 3 </w:t>
            </w:r>
          </w:p>
        </w:tc>
        <w:tc>
          <w:tcPr>
            <w:tcW w:w="1842" w:type="dxa"/>
            <w:tcBorders>
              <w:top w:val="single" w:sz="4" w:space="0" w:color="auto"/>
              <w:left w:val="single" w:sz="4" w:space="0" w:color="auto"/>
              <w:right w:val="single" w:sz="4" w:space="0" w:color="auto"/>
            </w:tcBorders>
            <w:vAlign w:val="center"/>
          </w:tcPr>
          <w:p w14:paraId="68E7827A" w14:textId="0810BF8E" w:rsidR="00A108B3" w:rsidRPr="00A108B3" w:rsidRDefault="00A108B3" w:rsidP="00A108B3">
            <w:pPr>
              <w:jc w:val="center"/>
              <w:rPr>
                <w:rFonts w:ascii="Times New Roman" w:hAnsi="Times New Roman" w:cs="Times New Roman"/>
                <w:sz w:val="20"/>
                <w:szCs w:val="20"/>
              </w:rPr>
            </w:pPr>
            <w:r w:rsidRPr="00A108B3">
              <w:rPr>
                <w:rFonts w:ascii="Times New Roman" w:hAnsi="Times New Roman" w:cs="Times New Roman"/>
                <w:sz w:val="20"/>
                <w:szCs w:val="20"/>
              </w:rPr>
              <w:t>3</w:t>
            </w:r>
            <w:r w:rsidRPr="00A108B3">
              <w:rPr>
                <w:rFonts w:ascii="Times New Roman" w:hAnsi="Times New Roman" w:cs="Times New Roman"/>
                <w:sz w:val="20"/>
                <w:szCs w:val="20"/>
              </w:rPr>
              <w:t xml:space="preserve"> Пост</w:t>
            </w:r>
          </w:p>
          <w:p w14:paraId="775E3036" w14:textId="274B21E1" w:rsidR="00A108B3" w:rsidRPr="00A108B3" w:rsidRDefault="00A108B3" w:rsidP="00A108B3">
            <w:pPr>
              <w:jc w:val="center"/>
              <w:rPr>
                <w:rFonts w:ascii="Times New Roman" w:hAnsi="Times New Roman" w:cs="Times New Roman"/>
                <w:sz w:val="20"/>
                <w:szCs w:val="20"/>
              </w:rPr>
            </w:pPr>
            <w:r w:rsidRPr="00A108B3">
              <w:rPr>
                <w:rFonts w:ascii="Times New Roman" w:hAnsi="Times New Roman" w:cs="Times New Roman"/>
                <w:sz w:val="20"/>
                <w:szCs w:val="20"/>
              </w:rPr>
              <w:t>с 23.06.2026 00:00 в течение 30 календарных дней.</w:t>
            </w:r>
          </w:p>
        </w:tc>
        <w:tc>
          <w:tcPr>
            <w:tcW w:w="1701" w:type="dxa"/>
            <w:tcBorders>
              <w:top w:val="single" w:sz="4" w:space="0" w:color="auto"/>
              <w:left w:val="single" w:sz="4" w:space="0" w:color="auto"/>
              <w:right w:val="single" w:sz="4" w:space="0" w:color="auto"/>
            </w:tcBorders>
          </w:tcPr>
          <w:p w14:paraId="736C7A41" w14:textId="65BA4ABD" w:rsidR="00A108B3" w:rsidRPr="00A108B3" w:rsidRDefault="00A108B3" w:rsidP="00A108B3">
            <w:pPr>
              <w:jc w:val="center"/>
              <w:rPr>
                <w:rFonts w:ascii="Times New Roman" w:hAnsi="Times New Roman" w:cs="Times New Roman"/>
                <w:sz w:val="20"/>
                <w:szCs w:val="20"/>
              </w:rPr>
            </w:pPr>
            <w:r w:rsidRPr="00A108B3">
              <w:rPr>
                <w:rFonts w:ascii="Times New Roman" w:hAnsi="Times New Roman" w:cs="Times New Roman"/>
                <w:sz w:val="20"/>
                <w:szCs w:val="20"/>
                <w:lang w:eastAsia="ar-SA"/>
              </w:rPr>
              <w:t>195279, г. Санкт-Петербург, ул. Передовиков, д. 14, корп. 2, лит. А (СК «Ледовая Арена»).</w:t>
            </w:r>
          </w:p>
        </w:tc>
        <w:tc>
          <w:tcPr>
            <w:tcW w:w="1985" w:type="dxa"/>
            <w:tcBorders>
              <w:top w:val="single" w:sz="4" w:space="0" w:color="auto"/>
              <w:left w:val="single" w:sz="4" w:space="0" w:color="auto"/>
              <w:right w:val="single" w:sz="4" w:space="0" w:color="auto"/>
            </w:tcBorders>
            <w:vAlign w:val="center"/>
          </w:tcPr>
          <w:p w14:paraId="239B0C85" w14:textId="661A4AC4" w:rsidR="00A108B3" w:rsidRPr="00A108B3" w:rsidRDefault="00A108B3" w:rsidP="00A108B3">
            <w:pPr>
              <w:jc w:val="center"/>
              <w:rPr>
                <w:rFonts w:ascii="Times New Roman" w:hAnsi="Times New Roman" w:cs="Times New Roman"/>
                <w:sz w:val="20"/>
                <w:szCs w:val="20"/>
              </w:rPr>
            </w:pPr>
            <w:r w:rsidRPr="00A108B3">
              <w:rPr>
                <w:rFonts w:ascii="Times New Roman" w:hAnsi="Times New Roman" w:cs="Times New Roman"/>
                <w:sz w:val="20"/>
                <w:szCs w:val="20"/>
              </w:rPr>
              <w:t>В соответствии с Приложение №2 к контракту</w:t>
            </w:r>
          </w:p>
        </w:tc>
        <w:tc>
          <w:tcPr>
            <w:tcW w:w="992" w:type="dxa"/>
            <w:tcBorders>
              <w:top w:val="single" w:sz="4" w:space="0" w:color="auto"/>
              <w:left w:val="single" w:sz="4" w:space="0" w:color="auto"/>
              <w:right w:val="single" w:sz="4" w:space="0" w:color="auto"/>
            </w:tcBorders>
            <w:vAlign w:val="center"/>
          </w:tcPr>
          <w:p w14:paraId="0E3C1C5E" w14:textId="7D86B275" w:rsidR="00A108B3" w:rsidRPr="00A108B3" w:rsidRDefault="00A108B3" w:rsidP="00A108B3">
            <w:pPr>
              <w:suppressAutoHyphens/>
              <w:spacing w:line="256" w:lineRule="auto"/>
              <w:jc w:val="center"/>
              <w:rPr>
                <w:rFonts w:ascii="Times New Roman" w:hAnsi="Times New Roman" w:cs="Times New Roman"/>
                <w:sz w:val="20"/>
                <w:szCs w:val="20"/>
              </w:rPr>
            </w:pPr>
            <w:r w:rsidRPr="00A108B3">
              <w:rPr>
                <w:rFonts w:ascii="Times New Roman" w:hAnsi="Times New Roman" w:cs="Times New Roman"/>
                <w:sz w:val="20"/>
                <w:szCs w:val="20"/>
              </w:rPr>
              <w:t>1</w:t>
            </w:r>
          </w:p>
        </w:tc>
        <w:tc>
          <w:tcPr>
            <w:tcW w:w="1276" w:type="dxa"/>
            <w:tcBorders>
              <w:top w:val="single" w:sz="4" w:space="0" w:color="auto"/>
              <w:left w:val="single" w:sz="4" w:space="0" w:color="auto"/>
              <w:right w:val="single" w:sz="4" w:space="0" w:color="auto"/>
            </w:tcBorders>
            <w:vAlign w:val="center"/>
          </w:tcPr>
          <w:p w14:paraId="3318F1A7" w14:textId="33791C9A" w:rsidR="00A108B3" w:rsidRPr="00A108B3" w:rsidRDefault="00A108B3" w:rsidP="00A108B3">
            <w:pPr>
              <w:suppressAutoHyphens/>
              <w:spacing w:line="256" w:lineRule="auto"/>
              <w:jc w:val="center"/>
              <w:rPr>
                <w:rFonts w:ascii="Times New Roman" w:hAnsi="Times New Roman" w:cs="Times New Roman"/>
                <w:sz w:val="20"/>
                <w:szCs w:val="20"/>
              </w:rPr>
            </w:pPr>
            <w:r w:rsidRPr="00A108B3">
              <w:rPr>
                <w:rFonts w:ascii="Times New Roman" w:hAnsi="Times New Roman" w:cs="Times New Roman"/>
                <w:sz w:val="20"/>
                <w:szCs w:val="20"/>
              </w:rPr>
              <w:t>человеко-час</w:t>
            </w:r>
          </w:p>
        </w:tc>
        <w:tc>
          <w:tcPr>
            <w:tcW w:w="1100" w:type="dxa"/>
            <w:tcBorders>
              <w:top w:val="single" w:sz="4" w:space="0" w:color="auto"/>
              <w:left w:val="single" w:sz="4" w:space="0" w:color="auto"/>
              <w:right w:val="single" w:sz="4" w:space="0" w:color="auto"/>
            </w:tcBorders>
            <w:vAlign w:val="center"/>
          </w:tcPr>
          <w:p w14:paraId="5EFB73A6" w14:textId="77777777" w:rsidR="00A108B3" w:rsidRPr="00A108B3" w:rsidRDefault="00A108B3" w:rsidP="00A108B3">
            <w:pPr>
              <w:jc w:val="center"/>
              <w:rPr>
                <w:rFonts w:ascii="Times New Roman" w:hAnsi="Times New Roman" w:cs="Times New Roman"/>
                <w:sz w:val="20"/>
                <w:szCs w:val="20"/>
              </w:rPr>
            </w:pPr>
          </w:p>
        </w:tc>
        <w:tc>
          <w:tcPr>
            <w:tcW w:w="1559" w:type="dxa"/>
            <w:tcBorders>
              <w:top w:val="single" w:sz="4" w:space="0" w:color="auto"/>
              <w:left w:val="single" w:sz="4" w:space="0" w:color="auto"/>
              <w:right w:val="single" w:sz="4" w:space="0" w:color="auto"/>
            </w:tcBorders>
            <w:vAlign w:val="center"/>
          </w:tcPr>
          <w:p w14:paraId="6F909B4B" w14:textId="5FA75A72" w:rsidR="00A108B3" w:rsidRPr="00A108B3" w:rsidRDefault="00A108B3" w:rsidP="00A108B3">
            <w:pPr>
              <w:jc w:val="center"/>
              <w:rPr>
                <w:rFonts w:ascii="Times New Roman" w:hAnsi="Times New Roman" w:cs="Times New Roman"/>
                <w:sz w:val="20"/>
                <w:szCs w:val="20"/>
              </w:rPr>
            </w:pPr>
            <w:r w:rsidRPr="00A108B3">
              <w:rPr>
                <w:rFonts w:ascii="Times New Roman" w:hAnsi="Times New Roman" w:cs="Times New Roman"/>
                <w:sz w:val="20"/>
                <w:szCs w:val="20"/>
              </w:rPr>
              <w:t>720</w:t>
            </w:r>
          </w:p>
        </w:tc>
        <w:tc>
          <w:tcPr>
            <w:tcW w:w="1985" w:type="dxa"/>
            <w:tcBorders>
              <w:top w:val="single" w:sz="4" w:space="0" w:color="auto"/>
              <w:left w:val="single" w:sz="4" w:space="0" w:color="auto"/>
              <w:right w:val="single" w:sz="4" w:space="0" w:color="auto"/>
            </w:tcBorders>
            <w:vAlign w:val="center"/>
          </w:tcPr>
          <w:p w14:paraId="19A26CFB" w14:textId="77777777" w:rsidR="00A108B3" w:rsidRPr="00A108B3" w:rsidRDefault="00A108B3" w:rsidP="00A108B3">
            <w:pPr>
              <w:jc w:val="center"/>
              <w:rPr>
                <w:rFonts w:ascii="Times New Roman" w:hAnsi="Times New Roman" w:cs="Times New Roman"/>
                <w:sz w:val="20"/>
                <w:szCs w:val="20"/>
              </w:rPr>
            </w:pPr>
          </w:p>
        </w:tc>
      </w:tr>
      <w:tr w:rsidR="00A108B3" w:rsidRPr="00A108B3" w14:paraId="1C1E434B" w14:textId="77777777" w:rsidTr="00502CDD">
        <w:tc>
          <w:tcPr>
            <w:tcW w:w="13149" w:type="dxa"/>
            <w:gridSpan w:val="9"/>
            <w:tcBorders>
              <w:top w:val="single" w:sz="4" w:space="0" w:color="auto"/>
              <w:left w:val="single" w:sz="4" w:space="0" w:color="auto"/>
              <w:bottom w:val="single" w:sz="4" w:space="0" w:color="auto"/>
              <w:right w:val="single" w:sz="4" w:space="0" w:color="auto"/>
            </w:tcBorders>
            <w:vAlign w:val="center"/>
          </w:tcPr>
          <w:p w14:paraId="65197393" w14:textId="77777777" w:rsidR="00A108B3" w:rsidRPr="00A108B3" w:rsidRDefault="00A108B3" w:rsidP="00A108B3">
            <w:pPr>
              <w:jc w:val="right"/>
              <w:rPr>
                <w:rFonts w:ascii="Times New Roman" w:hAnsi="Times New Roman" w:cs="Times New Roman"/>
                <w:b/>
                <w:bCs/>
                <w:sz w:val="20"/>
                <w:szCs w:val="20"/>
              </w:rPr>
            </w:pPr>
            <w:r w:rsidRPr="00A108B3">
              <w:rPr>
                <w:rFonts w:ascii="Times New Roman" w:hAnsi="Times New Roman" w:cs="Times New Roman"/>
                <w:b/>
                <w:bCs/>
                <w:sz w:val="20"/>
                <w:szCs w:val="20"/>
              </w:rPr>
              <w:t>ИТОГО</w:t>
            </w:r>
          </w:p>
        </w:tc>
        <w:tc>
          <w:tcPr>
            <w:tcW w:w="1985" w:type="dxa"/>
            <w:tcBorders>
              <w:top w:val="single" w:sz="4" w:space="0" w:color="auto"/>
              <w:left w:val="single" w:sz="4" w:space="0" w:color="auto"/>
              <w:bottom w:val="single" w:sz="4" w:space="0" w:color="auto"/>
              <w:right w:val="single" w:sz="4" w:space="0" w:color="auto"/>
            </w:tcBorders>
            <w:vAlign w:val="center"/>
          </w:tcPr>
          <w:p w14:paraId="1C73A8C5" w14:textId="77777777" w:rsidR="00A108B3" w:rsidRPr="00A108B3" w:rsidRDefault="00A108B3" w:rsidP="00A108B3">
            <w:pPr>
              <w:jc w:val="center"/>
              <w:rPr>
                <w:rFonts w:ascii="Times New Roman" w:hAnsi="Times New Roman" w:cs="Times New Roman"/>
                <w:b/>
                <w:bCs/>
                <w:sz w:val="20"/>
                <w:szCs w:val="20"/>
              </w:rPr>
            </w:pPr>
          </w:p>
        </w:tc>
      </w:tr>
    </w:tbl>
    <w:p w14:paraId="500850CA" w14:textId="77777777" w:rsidR="00846162" w:rsidRPr="00863331" w:rsidRDefault="00846162" w:rsidP="002023D5">
      <w:pPr>
        <w:pStyle w:val="ConsPlusNormal0"/>
        <w:jc w:val="both"/>
        <w:rPr>
          <w:rFonts w:cs="Times New Roman"/>
          <w:sz w:val="20"/>
          <w:szCs w:val="20"/>
        </w:rPr>
      </w:pPr>
    </w:p>
    <w:p w14:paraId="6A10263A" w14:textId="77777777" w:rsidR="00386EAC" w:rsidRPr="00863331" w:rsidRDefault="00386EAC" w:rsidP="00815D4D">
      <w:pPr>
        <w:pStyle w:val="ConsPlusNormal0"/>
        <w:jc w:val="both"/>
        <w:rPr>
          <w:rFonts w:cs="Times New Roman"/>
          <w:sz w:val="20"/>
          <w:szCs w:val="20"/>
        </w:rPr>
      </w:pPr>
    </w:p>
    <w:p w14:paraId="08977EE7" w14:textId="77777777" w:rsidR="00815D4D" w:rsidRPr="00863331" w:rsidRDefault="00815D4D" w:rsidP="00815D4D">
      <w:pPr>
        <w:pStyle w:val="ConsPlusNormal0"/>
        <w:jc w:val="right"/>
        <w:outlineLvl w:val="1"/>
        <w:rPr>
          <w:rFonts w:cs="Times New Roman"/>
          <w:sz w:val="20"/>
          <w:szCs w:val="20"/>
        </w:rPr>
      </w:pPr>
    </w:p>
    <w:tbl>
      <w:tblPr>
        <w:tblpPr w:leftFromText="180" w:rightFromText="180" w:vertAnchor="text" w:horzAnchor="margin" w:tblpXSpec="center" w:tblpY="90"/>
        <w:tblW w:w="9908" w:type="dxa"/>
        <w:tblLayout w:type="fixed"/>
        <w:tblLook w:val="04A0" w:firstRow="1" w:lastRow="0" w:firstColumn="1" w:lastColumn="0" w:noHBand="0" w:noVBand="1"/>
      </w:tblPr>
      <w:tblGrid>
        <w:gridCol w:w="5153"/>
        <w:gridCol w:w="4755"/>
      </w:tblGrid>
      <w:tr w:rsidR="00EF0E64" w:rsidRPr="00863331" w14:paraId="0CAE8E00" w14:textId="77777777" w:rsidTr="007F5988">
        <w:trPr>
          <w:cantSplit/>
          <w:trHeight w:val="902"/>
        </w:trPr>
        <w:tc>
          <w:tcPr>
            <w:tcW w:w="5153" w:type="dxa"/>
          </w:tcPr>
          <w:p w14:paraId="36EC12C0" w14:textId="77777777" w:rsidR="00EF0E64" w:rsidRPr="00863331" w:rsidRDefault="00EF0E64" w:rsidP="007F5988">
            <w:pPr>
              <w:ind w:right="-132"/>
              <w:jc w:val="both"/>
              <w:rPr>
                <w:rFonts w:ascii="Times New Roman" w:hAnsi="Times New Roman" w:cs="Times New Roman"/>
                <w:b/>
                <w:bCs/>
                <w:sz w:val="20"/>
                <w:szCs w:val="20"/>
              </w:rPr>
            </w:pPr>
            <w:r w:rsidRPr="00863331">
              <w:rPr>
                <w:rFonts w:ascii="Times New Roman" w:hAnsi="Times New Roman" w:cs="Times New Roman"/>
                <w:b/>
                <w:bCs/>
                <w:sz w:val="20"/>
                <w:szCs w:val="20"/>
              </w:rPr>
              <w:t>«Заказчик»</w:t>
            </w:r>
          </w:p>
          <w:p w14:paraId="19981762" w14:textId="77777777" w:rsidR="00EF0E64" w:rsidRPr="00863331" w:rsidRDefault="00EF0E64" w:rsidP="007F5988">
            <w:pPr>
              <w:ind w:right="-132"/>
              <w:jc w:val="both"/>
              <w:rPr>
                <w:rFonts w:ascii="Times New Roman" w:hAnsi="Times New Roman" w:cs="Times New Roman"/>
                <w:bCs/>
                <w:sz w:val="20"/>
                <w:szCs w:val="20"/>
              </w:rPr>
            </w:pPr>
          </w:p>
          <w:p w14:paraId="7AC5D6F3" w14:textId="77777777" w:rsidR="00EF0E64" w:rsidRPr="00863331" w:rsidRDefault="00EF0E64" w:rsidP="007F5988">
            <w:pPr>
              <w:ind w:right="-132"/>
              <w:jc w:val="both"/>
              <w:rPr>
                <w:rFonts w:ascii="Times New Roman" w:hAnsi="Times New Roman" w:cs="Times New Roman"/>
                <w:bCs/>
                <w:sz w:val="20"/>
                <w:szCs w:val="20"/>
              </w:rPr>
            </w:pPr>
            <w:r w:rsidRPr="00863331">
              <w:rPr>
                <w:rFonts w:ascii="Times New Roman" w:hAnsi="Times New Roman" w:cs="Times New Roman"/>
                <w:bCs/>
                <w:sz w:val="20"/>
                <w:szCs w:val="20"/>
              </w:rPr>
              <w:t>__________________</w:t>
            </w:r>
          </w:p>
          <w:p w14:paraId="12D42C01" w14:textId="77777777" w:rsidR="00EF0E64" w:rsidRPr="00863331" w:rsidRDefault="00EF0E64" w:rsidP="007F5988">
            <w:pPr>
              <w:ind w:right="-132"/>
              <w:jc w:val="both"/>
              <w:rPr>
                <w:rFonts w:ascii="Times New Roman" w:hAnsi="Times New Roman" w:cs="Times New Roman"/>
                <w:sz w:val="20"/>
                <w:szCs w:val="20"/>
              </w:rPr>
            </w:pPr>
            <w:r w:rsidRPr="00863331">
              <w:rPr>
                <w:rFonts w:ascii="Times New Roman" w:hAnsi="Times New Roman" w:cs="Times New Roman"/>
                <w:sz w:val="20"/>
                <w:szCs w:val="20"/>
                <w:lang w:eastAsia="zh-CN"/>
              </w:rPr>
              <w:t>(ПОДПИСАНО ЭП)</w:t>
            </w:r>
          </w:p>
        </w:tc>
        <w:tc>
          <w:tcPr>
            <w:tcW w:w="4755" w:type="dxa"/>
          </w:tcPr>
          <w:p w14:paraId="70A8E26D" w14:textId="77777777" w:rsidR="00EF0E64" w:rsidRPr="00863331" w:rsidRDefault="00EF0E64" w:rsidP="007F5988">
            <w:pPr>
              <w:rPr>
                <w:rFonts w:ascii="Times New Roman" w:hAnsi="Times New Roman" w:cs="Times New Roman"/>
                <w:b/>
                <w:sz w:val="20"/>
                <w:szCs w:val="20"/>
              </w:rPr>
            </w:pPr>
            <w:r w:rsidRPr="00863331">
              <w:rPr>
                <w:rFonts w:ascii="Times New Roman" w:hAnsi="Times New Roman" w:cs="Times New Roman"/>
                <w:b/>
                <w:sz w:val="20"/>
                <w:szCs w:val="20"/>
              </w:rPr>
              <w:t>«Исполнитель»</w:t>
            </w:r>
          </w:p>
          <w:p w14:paraId="1A03550E" w14:textId="77777777" w:rsidR="00EF0E64" w:rsidRPr="00863331" w:rsidRDefault="00EF0E64" w:rsidP="007F5988">
            <w:pPr>
              <w:rPr>
                <w:rFonts w:ascii="Times New Roman" w:hAnsi="Times New Roman" w:cs="Times New Roman"/>
                <w:sz w:val="20"/>
                <w:szCs w:val="20"/>
              </w:rPr>
            </w:pPr>
          </w:p>
          <w:p w14:paraId="0CE2AB78" w14:textId="77777777" w:rsidR="00EF0E64" w:rsidRPr="00863331" w:rsidRDefault="00EF0E64" w:rsidP="007F5988">
            <w:pPr>
              <w:rPr>
                <w:rFonts w:ascii="Times New Roman" w:hAnsi="Times New Roman" w:cs="Times New Roman"/>
                <w:sz w:val="20"/>
                <w:szCs w:val="20"/>
              </w:rPr>
            </w:pPr>
            <w:r w:rsidRPr="00863331">
              <w:rPr>
                <w:rFonts w:ascii="Times New Roman" w:hAnsi="Times New Roman" w:cs="Times New Roman"/>
                <w:bCs/>
                <w:sz w:val="20"/>
                <w:szCs w:val="20"/>
              </w:rPr>
              <w:t>__________________</w:t>
            </w:r>
          </w:p>
          <w:p w14:paraId="6ED8C29A" w14:textId="77777777" w:rsidR="00EF0E64" w:rsidRPr="00863331" w:rsidRDefault="00EF0E64" w:rsidP="007F5988">
            <w:pPr>
              <w:pStyle w:val="ConsPlusNormal0"/>
              <w:jc w:val="both"/>
              <w:rPr>
                <w:rFonts w:cs="Times New Roman"/>
                <w:sz w:val="20"/>
                <w:szCs w:val="20"/>
              </w:rPr>
            </w:pPr>
            <w:r w:rsidRPr="00863331">
              <w:rPr>
                <w:rFonts w:cs="Times New Roman"/>
                <w:sz w:val="20"/>
                <w:szCs w:val="20"/>
                <w:lang w:eastAsia="zh-CN"/>
              </w:rPr>
              <w:t>(ПОДПИСАНО ЭП)</w:t>
            </w:r>
          </w:p>
        </w:tc>
      </w:tr>
    </w:tbl>
    <w:p w14:paraId="1F8A59D0" w14:textId="77777777" w:rsidR="009B1F3D" w:rsidRPr="00863331" w:rsidRDefault="009B1F3D" w:rsidP="005079B8">
      <w:pPr>
        <w:pStyle w:val="ConsPlusNormal0"/>
        <w:outlineLvl w:val="1"/>
        <w:rPr>
          <w:rFonts w:cs="Times New Roman"/>
          <w:sz w:val="20"/>
          <w:szCs w:val="20"/>
        </w:rPr>
      </w:pPr>
    </w:p>
    <w:p w14:paraId="19A442CD" w14:textId="77777777" w:rsidR="00746A56" w:rsidRPr="00863331" w:rsidRDefault="00746A56" w:rsidP="00746A56">
      <w:pPr>
        <w:pStyle w:val="ConsPlusNormal0"/>
        <w:outlineLvl w:val="1"/>
        <w:rPr>
          <w:rFonts w:cs="Times New Roman"/>
          <w:sz w:val="20"/>
          <w:szCs w:val="20"/>
        </w:rPr>
        <w:sectPr w:rsidR="00746A56" w:rsidRPr="00863331" w:rsidSect="009B1F3D">
          <w:pgSz w:w="16838" w:h="11906" w:orient="landscape"/>
          <w:pgMar w:top="1701" w:right="993" w:bottom="850" w:left="851" w:header="708" w:footer="708" w:gutter="0"/>
          <w:cols w:space="708"/>
          <w:docGrid w:linePitch="360"/>
        </w:sectPr>
      </w:pPr>
    </w:p>
    <w:p w14:paraId="4DA37BD4" w14:textId="77777777" w:rsidR="00815D4D" w:rsidRPr="00863331" w:rsidRDefault="00815D4D" w:rsidP="00A72E92">
      <w:pPr>
        <w:pStyle w:val="ConsPlusNormal0"/>
        <w:jc w:val="right"/>
        <w:outlineLvl w:val="1"/>
        <w:rPr>
          <w:rFonts w:cs="Times New Roman"/>
          <w:sz w:val="20"/>
          <w:szCs w:val="20"/>
        </w:rPr>
      </w:pPr>
      <w:r w:rsidRPr="00863331">
        <w:rPr>
          <w:rFonts w:cs="Times New Roman"/>
          <w:sz w:val="20"/>
          <w:szCs w:val="20"/>
        </w:rPr>
        <w:lastRenderedPageBreak/>
        <w:t xml:space="preserve">Приложение N </w:t>
      </w:r>
      <w:r w:rsidR="005079B8" w:rsidRPr="00863331">
        <w:rPr>
          <w:rFonts w:cs="Times New Roman"/>
          <w:sz w:val="20"/>
          <w:szCs w:val="20"/>
        </w:rPr>
        <w:t>2</w:t>
      </w:r>
      <w:r w:rsidR="00A72E92" w:rsidRPr="00863331">
        <w:rPr>
          <w:rFonts w:cs="Times New Roman"/>
          <w:sz w:val="20"/>
          <w:szCs w:val="20"/>
        </w:rPr>
        <w:t xml:space="preserve"> </w:t>
      </w:r>
      <w:r w:rsidRPr="00863331">
        <w:rPr>
          <w:rFonts w:cs="Times New Roman"/>
          <w:sz w:val="20"/>
          <w:szCs w:val="20"/>
        </w:rPr>
        <w:t xml:space="preserve">к </w:t>
      </w:r>
      <w:r w:rsidR="00EF0E64" w:rsidRPr="00863331">
        <w:rPr>
          <w:rFonts w:cs="Times New Roman"/>
          <w:sz w:val="20"/>
          <w:szCs w:val="20"/>
        </w:rPr>
        <w:t>Контракту</w:t>
      </w:r>
    </w:p>
    <w:p w14:paraId="13D24730" w14:textId="77777777" w:rsidR="00815D4D" w:rsidRPr="00863331" w:rsidRDefault="00A72E92" w:rsidP="00815D4D">
      <w:pPr>
        <w:pStyle w:val="ConsPlusNormal0"/>
        <w:jc w:val="right"/>
        <w:rPr>
          <w:rFonts w:cs="Times New Roman"/>
          <w:sz w:val="20"/>
          <w:szCs w:val="20"/>
        </w:rPr>
      </w:pPr>
      <w:r w:rsidRPr="00863331">
        <w:rPr>
          <w:rFonts w:cs="Times New Roman"/>
          <w:sz w:val="20"/>
          <w:szCs w:val="20"/>
        </w:rPr>
        <w:t>№ _________</w:t>
      </w:r>
      <w:r w:rsidRPr="00863331">
        <w:rPr>
          <w:rFonts w:cs="Times New Roman"/>
          <w:b/>
          <w:sz w:val="20"/>
          <w:szCs w:val="20"/>
        </w:rPr>
        <w:t xml:space="preserve"> </w:t>
      </w:r>
      <w:r w:rsidRPr="00863331">
        <w:rPr>
          <w:rFonts w:cs="Times New Roman"/>
          <w:sz w:val="20"/>
          <w:szCs w:val="20"/>
        </w:rPr>
        <w:t>от _____</w:t>
      </w:r>
    </w:p>
    <w:p w14:paraId="0501C7BF" w14:textId="77777777" w:rsidR="00815D4D" w:rsidRPr="00863331" w:rsidRDefault="00815D4D" w:rsidP="00815D4D">
      <w:pPr>
        <w:pStyle w:val="ConsPlusNormal0"/>
        <w:rPr>
          <w:rFonts w:cs="Times New Roman"/>
          <w:sz w:val="20"/>
          <w:szCs w:val="20"/>
        </w:rPr>
      </w:pPr>
      <w:bookmarkStart w:id="6" w:name="P518"/>
      <w:bookmarkEnd w:id="6"/>
    </w:p>
    <w:p w14:paraId="30588C8E" w14:textId="77777777" w:rsidR="00815D4D" w:rsidRPr="00863331" w:rsidRDefault="00815D4D" w:rsidP="00815D4D">
      <w:pPr>
        <w:widowControl/>
        <w:ind w:right="-35"/>
        <w:jc w:val="center"/>
        <w:rPr>
          <w:rFonts w:ascii="Times New Roman" w:eastAsia="Times New Roman" w:hAnsi="Times New Roman" w:cs="Times New Roman"/>
          <w:b/>
          <w:bCs/>
          <w:color w:val="auto"/>
          <w:sz w:val="20"/>
          <w:szCs w:val="20"/>
        </w:rPr>
      </w:pPr>
      <w:r w:rsidRPr="00863331">
        <w:rPr>
          <w:rFonts w:ascii="Times New Roman" w:eastAsia="Times New Roman" w:hAnsi="Times New Roman" w:cs="Times New Roman"/>
          <w:b/>
          <w:bCs/>
          <w:color w:val="auto"/>
          <w:sz w:val="20"/>
          <w:szCs w:val="20"/>
        </w:rPr>
        <w:t>ТЕХНИЧЕСКОЕ ЗАДАНИЕ</w:t>
      </w:r>
    </w:p>
    <w:p w14:paraId="46E249AE" w14:textId="77777777" w:rsidR="00A108B3" w:rsidRPr="00B66FC1" w:rsidRDefault="00A108B3" w:rsidP="00A108B3">
      <w:pPr>
        <w:tabs>
          <w:tab w:val="left" w:pos="5493"/>
        </w:tabs>
        <w:ind w:firstLine="709"/>
        <w:jc w:val="both"/>
        <w:outlineLvl w:val="0"/>
        <w:rPr>
          <w:rFonts w:ascii="Times New Roman" w:eastAsia="Times New Roman" w:hAnsi="Times New Roman" w:cs="Times New Roman"/>
          <w:bCs/>
          <w:sz w:val="20"/>
          <w:szCs w:val="20"/>
        </w:rPr>
      </w:pPr>
      <w:r w:rsidRPr="00B66FC1">
        <w:rPr>
          <w:rFonts w:ascii="Times New Roman" w:eastAsia="Calibri" w:hAnsi="Times New Roman" w:cs="Times New Roman"/>
          <w:bCs/>
          <w:sz w:val="20"/>
          <w:szCs w:val="20"/>
        </w:rPr>
        <w:t>1.1. Объектом закупки является заключение контракта (далее – Контракт) на оказание услуг по сохранению целостности движимого и недвижимого имущества, сооружений и обеспечению безопасности на объекте</w:t>
      </w:r>
      <w:r w:rsidRPr="00B66FC1">
        <w:rPr>
          <w:rFonts w:ascii="Times New Roman" w:eastAsia="Times New Roman" w:hAnsi="Times New Roman" w:cs="Times New Roman"/>
          <w:bCs/>
          <w:sz w:val="20"/>
          <w:szCs w:val="20"/>
        </w:rPr>
        <w:t>.</w:t>
      </w:r>
    </w:p>
    <w:p w14:paraId="723178DE" w14:textId="77777777" w:rsidR="00A108B3" w:rsidRPr="00B66FC1" w:rsidRDefault="00A108B3" w:rsidP="00A108B3">
      <w:pPr>
        <w:tabs>
          <w:tab w:val="left" w:pos="5493"/>
        </w:tabs>
        <w:ind w:firstLine="709"/>
        <w:jc w:val="both"/>
        <w:outlineLvl w:val="0"/>
        <w:rPr>
          <w:rFonts w:ascii="Times New Roman" w:eastAsia="Times New Roman" w:hAnsi="Times New Roman" w:cs="Times New Roman"/>
          <w:bCs/>
          <w:sz w:val="20"/>
          <w:szCs w:val="20"/>
        </w:rPr>
      </w:pPr>
      <w:r w:rsidRPr="00B66FC1">
        <w:rPr>
          <w:rFonts w:ascii="Times New Roman" w:eastAsia="Times New Roman" w:hAnsi="Times New Roman" w:cs="Times New Roman"/>
          <w:bCs/>
          <w:sz w:val="20"/>
          <w:szCs w:val="20"/>
        </w:rPr>
        <w:t>1.2.</w:t>
      </w:r>
      <w:r w:rsidRPr="00B66FC1">
        <w:rPr>
          <w:rFonts w:ascii="Times New Roman" w:eastAsia="Calibri" w:hAnsi="Times New Roman" w:cs="Times New Roman"/>
          <w:bCs/>
          <w:sz w:val="20"/>
          <w:szCs w:val="20"/>
        </w:rPr>
        <w:t xml:space="preserve"> </w:t>
      </w:r>
      <w:r w:rsidRPr="00B66FC1">
        <w:rPr>
          <w:rFonts w:ascii="Times New Roman" w:eastAsia="Times New Roman" w:hAnsi="Times New Roman" w:cs="Times New Roman"/>
          <w:bCs/>
          <w:sz w:val="20"/>
          <w:szCs w:val="20"/>
        </w:rPr>
        <w:t>Правовое основание для осуществления закупки: План-график закупок товаров, работ, услуг на 2026 финансовый год и на плановый период 2027 и 2028 годов» СПб ГБУ ДО СШОР «Звездный лед».</w:t>
      </w:r>
    </w:p>
    <w:p w14:paraId="6EF6C2A0" w14:textId="77777777" w:rsidR="00A108B3" w:rsidRPr="00B66FC1" w:rsidRDefault="00A108B3" w:rsidP="00A108B3">
      <w:pPr>
        <w:tabs>
          <w:tab w:val="left" w:pos="5493"/>
        </w:tabs>
        <w:ind w:firstLine="709"/>
        <w:jc w:val="both"/>
        <w:outlineLvl w:val="0"/>
        <w:rPr>
          <w:rFonts w:ascii="Times New Roman" w:eastAsia="Times New Roman" w:hAnsi="Times New Roman" w:cs="Times New Roman"/>
          <w:bCs/>
          <w:sz w:val="20"/>
          <w:szCs w:val="20"/>
        </w:rPr>
      </w:pPr>
      <w:r w:rsidRPr="00B66FC1">
        <w:rPr>
          <w:rFonts w:ascii="Times New Roman" w:eastAsia="Times New Roman" w:hAnsi="Times New Roman" w:cs="Times New Roman"/>
          <w:bCs/>
          <w:sz w:val="20"/>
          <w:szCs w:val="20"/>
        </w:rPr>
        <w:t>1.3. Источник финансирования: Внебюджетные средства. Средства бюджетных учреждений. Код целевой статьи 0450045090 «Субсидии бюджетным учреждениям – спортивным школам на выполнение государственного задания», код вида расходов 244.</w:t>
      </w:r>
    </w:p>
    <w:p w14:paraId="0B955636" w14:textId="77777777" w:rsidR="00A108B3" w:rsidRPr="00B66FC1" w:rsidRDefault="00A108B3" w:rsidP="00A108B3">
      <w:pPr>
        <w:tabs>
          <w:tab w:val="left" w:pos="5493"/>
        </w:tabs>
        <w:ind w:firstLine="709"/>
        <w:jc w:val="both"/>
        <w:outlineLvl w:val="0"/>
        <w:rPr>
          <w:rFonts w:ascii="Times New Roman" w:eastAsia="Times New Roman" w:hAnsi="Times New Roman" w:cs="Times New Roman"/>
          <w:bCs/>
          <w:sz w:val="20"/>
          <w:szCs w:val="20"/>
        </w:rPr>
      </w:pPr>
      <w:r w:rsidRPr="00B66FC1">
        <w:rPr>
          <w:rFonts w:ascii="Times New Roman" w:eastAsia="Times New Roman" w:hAnsi="Times New Roman" w:cs="Times New Roman"/>
          <w:bCs/>
          <w:sz w:val="20"/>
          <w:szCs w:val="20"/>
        </w:rPr>
        <w:t xml:space="preserve">1.4.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7B190040" w14:textId="77777777" w:rsidR="00A108B3" w:rsidRPr="00B66FC1" w:rsidRDefault="00A108B3" w:rsidP="00A108B3">
      <w:pPr>
        <w:tabs>
          <w:tab w:val="left" w:pos="5493"/>
        </w:tabs>
        <w:ind w:firstLine="709"/>
        <w:jc w:val="both"/>
        <w:outlineLvl w:val="0"/>
        <w:rPr>
          <w:rFonts w:ascii="Times New Roman" w:eastAsia="Times New Roman" w:hAnsi="Times New Roman" w:cs="Times New Roman"/>
          <w:bCs/>
          <w:sz w:val="20"/>
          <w:szCs w:val="20"/>
        </w:rPr>
      </w:pPr>
    </w:p>
    <w:tbl>
      <w:tblPr>
        <w:tblW w:w="5016" w:type="pct"/>
        <w:tblInd w:w="-5" w:type="dxa"/>
        <w:tblLook w:val="04A0" w:firstRow="1" w:lastRow="0" w:firstColumn="1" w:lastColumn="0" w:noHBand="0" w:noVBand="1"/>
      </w:tblPr>
      <w:tblGrid>
        <w:gridCol w:w="6582"/>
        <w:gridCol w:w="4134"/>
        <w:gridCol w:w="4317"/>
      </w:tblGrid>
      <w:tr w:rsidR="00A108B3" w:rsidRPr="00B66FC1" w14:paraId="134A1DC1" w14:textId="77777777" w:rsidTr="008C052B">
        <w:trPr>
          <w:trHeight w:val="20"/>
        </w:trPr>
        <w:tc>
          <w:tcPr>
            <w:tcW w:w="2189" w:type="pct"/>
            <w:tcBorders>
              <w:top w:val="single" w:sz="4" w:space="0" w:color="auto"/>
              <w:left w:val="single" w:sz="4" w:space="0" w:color="auto"/>
              <w:bottom w:val="single" w:sz="4" w:space="0" w:color="auto"/>
              <w:right w:val="single" w:sz="4" w:space="0" w:color="auto"/>
            </w:tcBorders>
            <w:shd w:val="clear" w:color="000000" w:fill="FFFFFF"/>
          </w:tcPr>
          <w:p w14:paraId="092B7EA8" w14:textId="77777777" w:rsidR="00A108B3" w:rsidRPr="00B66FC1" w:rsidRDefault="00A108B3" w:rsidP="008C052B">
            <w:pPr>
              <w:tabs>
                <w:tab w:val="left" w:pos="5493"/>
              </w:tabs>
              <w:jc w:val="center"/>
              <w:outlineLvl w:val="0"/>
              <w:rPr>
                <w:rFonts w:ascii="Times New Roman" w:eastAsia="Times New Roman" w:hAnsi="Times New Roman" w:cs="Times New Roman"/>
                <w:bCs/>
                <w:sz w:val="20"/>
                <w:szCs w:val="20"/>
              </w:rPr>
            </w:pPr>
            <w:r w:rsidRPr="00B66FC1">
              <w:rPr>
                <w:rFonts w:ascii="Times New Roman" w:eastAsia="Times New Roman" w:hAnsi="Times New Roman" w:cs="Times New Roman"/>
                <w:bCs/>
                <w:sz w:val="20"/>
                <w:szCs w:val="20"/>
              </w:rPr>
              <w:t>Код по Общероссийскому классификатору продукции по видам экономической деятельности (ОКПД2) ОК 034-2014 с указанием вида продукции, соответствующий предмету аукциона</w:t>
            </w:r>
          </w:p>
        </w:tc>
        <w:tc>
          <w:tcPr>
            <w:tcW w:w="1375" w:type="pct"/>
            <w:tcBorders>
              <w:top w:val="single" w:sz="4" w:space="0" w:color="auto"/>
              <w:left w:val="nil"/>
              <w:bottom w:val="single" w:sz="4" w:space="0" w:color="auto"/>
              <w:right w:val="single" w:sz="4" w:space="0" w:color="auto"/>
            </w:tcBorders>
          </w:tcPr>
          <w:p w14:paraId="64A6999E" w14:textId="77777777" w:rsidR="00A108B3" w:rsidRPr="00B66FC1" w:rsidRDefault="00A108B3" w:rsidP="008C052B">
            <w:pPr>
              <w:tabs>
                <w:tab w:val="left" w:pos="5493"/>
              </w:tabs>
              <w:jc w:val="center"/>
              <w:outlineLvl w:val="0"/>
              <w:rPr>
                <w:rFonts w:ascii="Times New Roman" w:eastAsia="Times New Roman" w:hAnsi="Times New Roman" w:cs="Times New Roman"/>
                <w:bCs/>
                <w:sz w:val="20"/>
                <w:szCs w:val="20"/>
              </w:rPr>
            </w:pPr>
            <w:r w:rsidRPr="00B66FC1">
              <w:rPr>
                <w:rFonts w:ascii="Times New Roman" w:eastAsia="Times New Roman" w:hAnsi="Times New Roman" w:cs="Times New Roman"/>
                <w:bCs/>
                <w:sz w:val="20"/>
                <w:szCs w:val="20"/>
              </w:rPr>
              <w:t>Код конечного каталожного наименования (ККН)</w:t>
            </w:r>
          </w:p>
        </w:tc>
        <w:tc>
          <w:tcPr>
            <w:tcW w:w="1436" w:type="pct"/>
            <w:tcBorders>
              <w:top w:val="single" w:sz="4" w:space="0" w:color="auto"/>
              <w:left w:val="nil"/>
              <w:bottom w:val="single" w:sz="4" w:space="0" w:color="auto"/>
              <w:right w:val="single" w:sz="4" w:space="0" w:color="auto"/>
            </w:tcBorders>
          </w:tcPr>
          <w:p w14:paraId="66603124" w14:textId="77777777" w:rsidR="00A108B3" w:rsidRPr="00B66FC1" w:rsidRDefault="00A108B3" w:rsidP="008C052B">
            <w:pPr>
              <w:tabs>
                <w:tab w:val="left" w:pos="5493"/>
              </w:tabs>
              <w:jc w:val="center"/>
              <w:outlineLvl w:val="0"/>
              <w:rPr>
                <w:rFonts w:ascii="Times New Roman" w:eastAsia="Times New Roman" w:hAnsi="Times New Roman" w:cs="Times New Roman"/>
                <w:bCs/>
                <w:sz w:val="20"/>
                <w:szCs w:val="20"/>
              </w:rPr>
            </w:pPr>
            <w:r w:rsidRPr="00B66FC1">
              <w:rPr>
                <w:rFonts w:ascii="Times New Roman" w:eastAsia="Times New Roman" w:hAnsi="Times New Roman" w:cs="Times New Roman"/>
                <w:bCs/>
                <w:sz w:val="20"/>
                <w:szCs w:val="20"/>
              </w:rPr>
              <w:t>Каталог товаров, работ, услуг для обеспечения государственных и муниципальных нужд (КТРУ)</w:t>
            </w:r>
          </w:p>
        </w:tc>
      </w:tr>
      <w:tr w:rsidR="00A108B3" w:rsidRPr="00B66FC1" w14:paraId="4EFBD060" w14:textId="77777777" w:rsidTr="008C052B">
        <w:trPr>
          <w:trHeight w:val="20"/>
        </w:trPr>
        <w:tc>
          <w:tcPr>
            <w:tcW w:w="2189" w:type="pct"/>
            <w:tcBorders>
              <w:top w:val="single" w:sz="4" w:space="0" w:color="auto"/>
              <w:left w:val="single" w:sz="4" w:space="0" w:color="auto"/>
              <w:bottom w:val="single" w:sz="4" w:space="0" w:color="auto"/>
              <w:right w:val="single" w:sz="4" w:space="0" w:color="auto"/>
            </w:tcBorders>
            <w:shd w:val="clear" w:color="000000" w:fill="FFFFFF"/>
          </w:tcPr>
          <w:p w14:paraId="1D642944" w14:textId="77777777" w:rsidR="00A108B3" w:rsidRPr="00B66FC1" w:rsidRDefault="00A108B3" w:rsidP="008C052B">
            <w:pPr>
              <w:tabs>
                <w:tab w:val="left" w:pos="5493"/>
              </w:tabs>
              <w:outlineLvl w:val="0"/>
              <w:rPr>
                <w:rFonts w:ascii="Times New Roman" w:eastAsia="Times New Roman" w:hAnsi="Times New Roman" w:cs="Times New Roman"/>
                <w:bCs/>
                <w:sz w:val="20"/>
                <w:szCs w:val="20"/>
              </w:rPr>
            </w:pPr>
            <w:r w:rsidRPr="006064DB">
              <w:rPr>
                <w:rFonts w:ascii="Times New Roman" w:eastAsia="Times New Roman" w:hAnsi="Times New Roman" w:cs="Times New Roman"/>
                <w:bCs/>
                <w:sz w:val="20"/>
                <w:szCs w:val="20"/>
              </w:rPr>
              <w:t>80.10.12.000: Услуги охраны</w:t>
            </w:r>
          </w:p>
        </w:tc>
        <w:tc>
          <w:tcPr>
            <w:tcW w:w="1375" w:type="pct"/>
            <w:tcBorders>
              <w:top w:val="single" w:sz="4" w:space="0" w:color="auto"/>
              <w:left w:val="nil"/>
              <w:bottom w:val="single" w:sz="4" w:space="0" w:color="auto"/>
              <w:right w:val="single" w:sz="4" w:space="0" w:color="auto"/>
            </w:tcBorders>
          </w:tcPr>
          <w:p w14:paraId="268FD95E" w14:textId="77777777" w:rsidR="00A108B3" w:rsidRPr="00B66FC1" w:rsidRDefault="00A108B3" w:rsidP="008C052B">
            <w:pPr>
              <w:tabs>
                <w:tab w:val="left" w:pos="5493"/>
              </w:tabs>
              <w:jc w:val="center"/>
              <w:outlineLvl w:val="0"/>
              <w:rPr>
                <w:rFonts w:ascii="Times New Roman" w:eastAsia="Times New Roman" w:hAnsi="Times New Roman" w:cs="Times New Roman"/>
                <w:bCs/>
                <w:sz w:val="20"/>
                <w:szCs w:val="20"/>
              </w:rPr>
            </w:pPr>
            <w:r w:rsidRPr="00B66FC1">
              <w:rPr>
                <w:rFonts w:ascii="Times New Roman" w:eastAsia="Times New Roman" w:hAnsi="Times New Roman" w:cs="Times New Roman"/>
                <w:bCs/>
                <w:sz w:val="20"/>
                <w:szCs w:val="20"/>
              </w:rPr>
              <w:t>-</w:t>
            </w:r>
          </w:p>
        </w:tc>
        <w:tc>
          <w:tcPr>
            <w:tcW w:w="1436" w:type="pct"/>
            <w:tcBorders>
              <w:top w:val="single" w:sz="4" w:space="0" w:color="auto"/>
              <w:left w:val="nil"/>
              <w:bottom w:val="single" w:sz="4" w:space="0" w:color="auto"/>
              <w:right w:val="single" w:sz="4" w:space="0" w:color="auto"/>
            </w:tcBorders>
          </w:tcPr>
          <w:p w14:paraId="77929F72" w14:textId="77777777" w:rsidR="00A108B3" w:rsidRPr="00B66FC1" w:rsidRDefault="00A108B3" w:rsidP="008C052B">
            <w:pPr>
              <w:tabs>
                <w:tab w:val="left" w:pos="5493"/>
              </w:tabs>
              <w:jc w:val="center"/>
              <w:outlineLvl w:val="0"/>
              <w:rPr>
                <w:rFonts w:ascii="Times New Roman" w:eastAsia="Times New Roman" w:hAnsi="Times New Roman" w:cs="Times New Roman"/>
                <w:bCs/>
                <w:sz w:val="20"/>
                <w:szCs w:val="20"/>
              </w:rPr>
            </w:pPr>
            <w:r w:rsidRPr="00B66FC1">
              <w:rPr>
                <w:rFonts w:ascii="Times New Roman" w:eastAsia="Times New Roman" w:hAnsi="Times New Roman" w:cs="Times New Roman"/>
                <w:bCs/>
                <w:sz w:val="20"/>
                <w:szCs w:val="20"/>
              </w:rPr>
              <w:t>80.10.12.000-00000002</w:t>
            </w:r>
          </w:p>
        </w:tc>
      </w:tr>
    </w:tbl>
    <w:p w14:paraId="2D75C55F" w14:textId="77777777" w:rsidR="00A108B3" w:rsidRPr="00B66FC1" w:rsidRDefault="00A108B3" w:rsidP="00A108B3">
      <w:pPr>
        <w:tabs>
          <w:tab w:val="left" w:pos="5493"/>
        </w:tabs>
        <w:ind w:firstLine="709"/>
        <w:jc w:val="both"/>
        <w:outlineLvl w:val="0"/>
        <w:rPr>
          <w:rFonts w:ascii="Times New Roman" w:eastAsia="Calibri" w:hAnsi="Times New Roman" w:cs="Times New Roman"/>
          <w:bCs/>
          <w:sz w:val="20"/>
          <w:szCs w:val="20"/>
        </w:rPr>
      </w:pPr>
    </w:p>
    <w:p w14:paraId="1A21A6D4" w14:textId="77777777" w:rsidR="00A108B3" w:rsidRPr="00B66FC1" w:rsidRDefault="00A108B3" w:rsidP="00A108B3">
      <w:pPr>
        <w:snapToGrid w:val="0"/>
        <w:jc w:val="center"/>
        <w:rPr>
          <w:rFonts w:ascii="Times New Roman" w:eastAsia="Times New Roman" w:hAnsi="Times New Roman" w:cs="Times New Roman"/>
          <w:b/>
          <w:sz w:val="20"/>
          <w:szCs w:val="20"/>
          <w:u w:val="single"/>
        </w:rPr>
      </w:pPr>
    </w:p>
    <w:p w14:paraId="1809DA46" w14:textId="77777777" w:rsidR="00A108B3" w:rsidRPr="00B66FC1" w:rsidRDefault="00A108B3" w:rsidP="00A108B3">
      <w:pPr>
        <w:snapToGrid w:val="0"/>
        <w:ind w:left="567"/>
        <w:contextualSpacing/>
        <w:rPr>
          <w:rFonts w:ascii="Times New Roman" w:eastAsia="Times New Roman" w:hAnsi="Times New Roman" w:cs="Times New Roman"/>
          <w:b/>
          <w:sz w:val="20"/>
          <w:szCs w:val="20"/>
          <w:u w:val="single"/>
        </w:rPr>
      </w:pPr>
      <w:r w:rsidRPr="00B66FC1">
        <w:rPr>
          <w:rFonts w:ascii="Times New Roman" w:eastAsia="Times New Roman" w:hAnsi="Times New Roman" w:cs="Times New Roman"/>
          <w:b/>
          <w:sz w:val="20"/>
          <w:szCs w:val="20"/>
          <w:u w:val="single"/>
        </w:rPr>
        <w:t xml:space="preserve">2. Адреса оказания услуг: </w:t>
      </w:r>
    </w:p>
    <w:p w14:paraId="4D077F4E" w14:textId="77777777" w:rsidR="00A108B3" w:rsidRDefault="00A108B3" w:rsidP="00A108B3">
      <w:pPr>
        <w:snapToGrid w:val="0"/>
        <w:ind w:left="567"/>
        <w:contextualSpacing/>
        <w:rPr>
          <w:rFonts w:ascii="Times New Roman" w:eastAsia="Times New Roman" w:hAnsi="Times New Roman" w:cs="Times New Roman"/>
          <w:sz w:val="20"/>
          <w:szCs w:val="20"/>
        </w:rPr>
      </w:pPr>
      <w:r w:rsidRPr="006064DB">
        <w:rPr>
          <w:rFonts w:ascii="Times New Roman" w:eastAsia="Times New Roman" w:hAnsi="Times New Roman" w:cs="Times New Roman"/>
          <w:sz w:val="20"/>
          <w:szCs w:val="20"/>
        </w:rPr>
        <w:t xml:space="preserve">195279, г. Санкт-Петербург, ул. Передовиков, д. 14, корп. 2, лит. А (СК «Ледовая Арена»). </w:t>
      </w:r>
    </w:p>
    <w:p w14:paraId="33AB9EF1" w14:textId="77777777" w:rsidR="00A108B3" w:rsidRDefault="00A108B3" w:rsidP="00A108B3">
      <w:pPr>
        <w:snapToGrid w:val="0"/>
        <w:ind w:left="567"/>
        <w:contextualSpacing/>
        <w:rPr>
          <w:rFonts w:ascii="Times New Roman" w:eastAsia="Times New Roman" w:hAnsi="Times New Roman" w:cs="Times New Roman"/>
          <w:sz w:val="20"/>
          <w:szCs w:val="20"/>
        </w:rPr>
      </w:pPr>
    </w:p>
    <w:p w14:paraId="59FD4197" w14:textId="77777777" w:rsidR="00A108B3" w:rsidRPr="000441D1" w:rsidRDefault="00A108B3" w:rsidP="00A108B3">
      <w:pPr>
        <w:snapToGrid w:val="0"/>
        <w:ind w:left="567"/>
        <w:contextualSpacing/>
        <w:rPr>
          <w:rFonts w:ascii="Times New Roman" w:eastAsia="Times New Roman" w:hAnsi="Times New Roman" w:cs="Times New Roman"/>
          <w:b/>
          <w:sz w:val="20"/>
          <w:szCs w:val="20"/>
          <w:u w:val="single"/>
        </w:rPr>
      </w:pPr>
      <w:r w:rsidRPr="000441D1">
        <w:rPr>
          <w:rFonts w:ascii="Times New Roman" w:eastAsia="Times New Roman" w:hAnsi="Times New Roman" w:cs="Times New Roman"/>
          <w:b/>
          <w:sz w:val="20"/>
          <w:szCs w:val="20"/>
          <w:u w:val="single"/>
        </w:rPr>
        <w:t xml:space="preserve">3. Срок оказания услуг: </w:t>
      </w:r>
    </w:p>
    <w:p w14:paraId="63CA26FA" w14:textId="77777777" w:rsidR="00A108B3" w:rsidRDefault="00A108B3" w:rsidP="00A108B3">
      <w:pPr>
        <w:pStyle w:val="a5"/>
        <w:spacing w:line="240" w:lineRule="auto"/>
        <w:ind w:left="0" w:firstLine="709"/>
        <w:rPr>
          <w:sz w:val="20"/>
        </w:rPr>
      </w:pPr>
      <w:r>
        <w:rPr>
          <w:sz w:val="20"/>
        </w:rPr>
        <w:t>С</w:t>
      </w:r>
      <w:r w:rsidRPr="000441D1">
        <w:rPr>
          <w:sz w:val="20"/>
        </w:rPr>
        <w:t xml:space="preserve"> даты заключения сторонами Контракта, но не </w:t>
      </w:r>
      <w:r w:rsidRPr="00D04F82">
        <w:rPr>
          <w:sz w:val="20"/>
        </w:rPr>
        <w:t>ранее __ часов__минут</w:t>
      </w:r>
      <w:r>
        <w:rPr>
          <w:sz w:val="20"/>
        </w:rPr>
        <w:t xml:space="preserve"> </w:t>
      </w:r>
      <w:r w:rsidRPr="000441D1">
        <w:rPr>
          <w:sz w:val="20"/>
        </w:rPr>
        <w:t xml:space="preserve">«___» июня 2026 года, в течение 30 календарных дней. </w:t>
      </w:r>
    </w:p>
    <w:p w14:paraId="5D463EF4" w14:textId="77777777" w:rsidR="00A108B3" w:rsidRDefault="00A108B3" w:rsidP="00A108B3">
      <w:pPr>
        <w:pStyle w:val="a5"/>
        <w:spacing w:line="240" w:lineRule="auto"/>
        <w:ind w:left="0" w:firstLine="709"/>
        <w:rPr>
          <w:sz w:val="20"/>
        </w:rPr>
      </w:pPr>
      <w:r w:rsidRPr="000441D1">
        <w:rPr>
          <w:sz w:val="20"/>
        </w:rPr>
        <w:t>С момента начала оказания услуг стороны по Контракту подписывают по заранее согласованным формам Акт принятия объекта(ов) под охрану, а с момента окончания срока оказания данных услуг - Акт о снятии охраны.</w:t>
      </w:r>
    </w:p>
    <w:p w14:paraId="6AE9F353" w14:textId="77777777" w:rsidR="00A108B3" w:rsidRPr="000441D1" w:rsidRDefault="00A108B3" w:rsidP="00A108B3">
      <w:pPr>
        <w:pStyle w:val="a5"/>
        <w:spacing w:line="240" w:lineRule="auto"/>
        <w:ind w:left="0" w:firstLine="709"/>
        <w:rPr>
          <w:sz w:val="20"/>
        </w:rPr>
      </w:pPr>
    </w:p>
    <w:p w14:paraId="2C28AB71" w14:textId="77777777" w:rsidR="00A108B3" w:rsidRPr="000441D1" w:rsidRDefault="00A108B3" w:rsidP="00A108B3">
      <w:pPr>
        <w:snapToGrid w:val="0"/>
        <w:ind w:left="567"/>
        <w:contextualSpacing/>
        <w:rPr>
          <w:rFonts w:ascii="Times New Roman" w:eastAsia="Times New Roman" w:hAnsi="Times New Roman" w:cs="Times New Roman"/>
          <w:b/>
          <w:sz w:val="20"/>
          <w:szCs w:val="20"/>
          <w:u w:val="single"/>
        </w:rPr>
      </w:pPr>
      <w:r w:rsidRPr="000441D1">
        <w:rPr>
          <w:rFonts w:ascii="Times New Roman" w:eastAsia="Times New Roman" w:hAnsi="Times New Roman" w:cs="Times New Roman"/>
          <w:b/>
          <w:sz w:val="20"/>
          <w:szCs w:val="20"/>
          <w:u w:val="single"/>
        </w:rPr>
        <w:t>4. Требования к исполнителю:</w:t>
      </w:r>
    </w:p>
    <w:p w14:paraId="2F45E44B" w14:textId="77777777" w:rsidR="00A108B3" w:rsidRPr="00B66FC1" w:rsidRDefault="00A108B3" w:rsidP="00A108B3">
      <w:pPr>
        <w:snapToGrid w:val="0"/>
        <w:ind w:firstLine="567"/>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Исполнитель обязан оказывать услуги в сфере охраны в соответствии с требованиями:</w:t>
      </w:r>
    </w:p>
    <w:p w14:paraId="2753EDB6" w14:textId="77777777" w:rsidR="00A108B3" w:rsidRPr="00B66FC1" w:rsidRDefault="00A108B3" w:rsidP="00A108B3">
      <w:pPr>
        <w:widowControl/>
        <w:numPr>
          <w:ilvl w:val="0"/>
          <w:numId w:val="9"/>
        </w:numPr>
        <w:snapToGrid w:val="0"/>
        <w:spacing w:line="276" w:lineRule="auto"/>
        <w:ind w:left="567" w:hanging="283"/>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 xml:space="preserve">Федерального закона Российской Федерации от 11.03.1992 № 2487-1 </w:t>
      </w:r>
      <w:r>
        <w:rPr>
          <w:rFonts w:ascii="Times New Roman" w:eastAsia="Times New Roman" w:hAnsi="Times New Roman" w:cs="Times New Roman"/>
          <w:sz w:val="20"/>
          <w:szCs w:val="20"/>
        </w:rPr>
        <w:t>«</w:t>
      </w:r>
      <w:r w:rsidRPr="00B66FC1">
        <w:rPr>
          <w:rFonts w:ascii="Times New Roman" w:eastAsia="Times New Roman" w:hAnsi="Times New Roman" w:cs="Times New Roman"/>
          <w:sz w:val="20"/>
          <w:szCs w:val="20"/>
        </w:rPr>
        <w:t>О частной детективной и охранной деятельности в Российской Федерации</w:t>
      </w:r>
      <w:r>
        <w:rPr>
          <w:rFonts w:ascii="Times New Roman" w:eastAsia="Times New Roman" w:hAnsi="Times New Roman" w:cs="Times New Roman"/>
          <w:sz w:val="20"/>
          <w:szCs w:val="20"/>
        </w:rPr>
        <w:t>»</w:t>
      </w:r>
      <w:r w:rsidRPr="00B66FC1">
        <w:rPr>
          <w:rFonts w:ascii="Times New Roman" w:eastAsia="Times New Roman" w:hAnsi="Times New Roman" w:cs="Times New Roman"/>
          <w:sz w:val="20"/>
          <w:szCs w:val="20"/>
        </w:rPr>
        <w:t>;</w:t>
      </w:r>
    </w:p>
    <w:p w14:paraId="59D31823" w14:textId="77777777" w:rsidR="00A108B3" w:rsidRPr="00B66FC1" w:rsidRDefault="00A108B3" w:rsidP="00A108B3">
      <w:pPr>
        <w:widowControl/>
        <w:numPr>
          <w:ilvl w:val="0"/>
          <w:numId w:val="9"/>
        </w:numPr>
        <w:snapToGrid w:val="0"/>
        <w:spacing w:line="276" w:lineRule="auto"/>
        <w:ind w:left="567" w:hanging="283"/>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Федерального закона Российской Федерации от 13.12.1996 № 150-ФЗ «Об оружии»;</w:t>
      </w:r>
    </w:p>
    <w:p w14:paraId="1251D953" w14:textId="77777777" w:rsidR="00A108B3" w:rsidRPr="00B66FC1" w:rsidRDefault="00A108B3" w:rsidP="00A108B3">
      <w:pPr>
        <w:widowControl/>
        <w:numPr>
          <w:ilvl w:val="0"/>
          <w:numId w:val="9"/>
        </w:numPr>
        <w:snapToGrid w:val="0"/>
        <w:spacing w:line="276" w:lineRule="auto"/>
        <w:ind w:left="567" w:hanging="283"/>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Постановления Правительства Российской Федерации от 14 августа 1992 г. № 587 «Вопросы частной детективной (сыскной) и частной охранной деятельности»;</w:t>
      </w:r>
    </w:p>
    <w:p w14:paraId="690AFA20" w14:textId="77777777" w:rsidR="00A108B3" w:rsidRPr="00B66FC1" w:rsidRDefault="00A108B3" w:rsidP="00A108B3">
      <w:pPr>
        <w:widowControl/>
        <w:numPr>
          <w:ilvl w:val="0"/>
          <w:numId w:val="9"/>
        </w:numPr>
        <w:snapToGrid w:val="0"/>
        <w:spacing w:line="276" w:lineRule="auto"/>
        <w:ind w:left="567" w:hanging="283"/>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 xml:space="preserve">Постановления Правительства Российской Федерации от 23 июня 2011 г. № 498 </w:t>
      </w:r>
      <w:r w:rsidRPr="00B66FC1">
        <w:rPr>
          <w:rFonts w:ascii="Times New Roman" w:eastAsia="Times New Roman" w:hAnsi="Times New Roman" w:cs="Times New Roman"/>
          <w:sz w:val="20"/>
          <w:szCs w:val="20"/>
        </w:rPr>
        <w:br/>
        <w:t>«О некоторых вопросах осуществления частной детективной (сыскной) и частной охранной деятельности»;</w:t>
      </w:r>
    </w:p>
    <w:p w14:paraId="652A8792" w14:textId="77777777" w:rsidR="00A108B3" w:rsidRPr="00B66FC1" w:rsidRDefault="00A108B3" w:rsidP="00A108B3">
      <w:pPr>
        <w:widowControl/>
        <w:numPr>
          <w:ilvl w:val="0"/>
          <w:numId w:val="9"/>
        </w:numPr>
        <w:snapToGrid w:val="0"/>
        <w:spacing w:line="276" w:lineRule="auto"/>
        <w:ind w:left="567" w:hanging="283"/>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 xml:space="preserve">Приказа Министерства труда и социальной защиты Российской Федерации от 19.11.2020  </w:t>
      </w:r>
      <w:r w:rsidRPr="00B66FC1">
        <w:rPr>
          <w:rFonts w:ascii="Times New Roman" w:eastAsia="Times New Roman" w:hAnsi="Times New Roman" w:cs="Times New Roman"/>
          <w:sz w:val="20"/>
          <w:szCs w:val="20"/>
        </w:rPr>
        <w:br/>
        <w:t>№ 815н «Об утверждении правил по охране труда при осуществлении охраны (защиты) объектов и (или) имущества».</w:t>
      </w:r>
    </w:p>
    <w:p w14:paraId="2B9FE619" w14:textId="77777777" w:rsidR="00A108B3" w:rsidRPr="00B66FC1" w:rsidRDefault="00A108B3" w:rsidP="00A108B3">
      <w:pPr>
        <w:snapToGrid w:val="0"/>
        <w:ind w:firstLine="567"/>
        <w:jc w:val="both"/>
        <w:rPr>
          <w:rFonts w:ascii="Times New Roman" w:hAnsi="Times New Roman" w:cs="Times New Roman"/>
          <w:sz w:val="20"/>
          <w:szCs w:val="20"/>
          <w:shd w:val="clear" w:color="auto" w:fill="FFFFFF"/>
        </w:rPr>
      </w:pPr>
      <w:r w:rsidRPr="00B66FC1">
        <w:rPr>
          <w:rFonts w:ascii="Times New Roman" w:eastAsia="Times New Roman" w:hAnsi="Times New Roman" w:cs="Times New Roman"/>
          <w:sz w:val="20"/>
          <w:szCs w:val="20"/>
        </w:rPr>
        <w:lastRenderedPageBreak/>
        <w:t xml:space="preserve">В соответствии со ст. 12 Федерального закона Российской Федерации от 04.05.2011           </w:t>
      </w:r>
      <w:r w:rsidRPr="00B66FC1">
        <w:rPr>
          <w:rFonts w:ascii="Times New Roman" w:eastAsia="Times New Roman" w:hAnsi="Times New Roman" w:cs="Times New Roman"/>
          <w:sz w:val="20"/>
          <w:szCs w:val="20"/>
        </w:rPr>
        <w:br/>
        <w:t>№ 99-ФЗ Федерального закона «О лицензировании отдельных видов деятельности» у Исполнителя должна быть в наличии действующая лицензия на осуществление частной охранной деятельности, выданная</w:t>
      </w:r>
      <w:r w:rsidRPr="00B66FC1">
        <w:rPr>
          <w:rFonts w:ascii="Times New Roman" w:hAnsi="Times New Roman" w:cs="Times New Roman"/>
          <w:sz w:val="20"/>
          <w:szCs w:val="20"/>
          <w:shd w:val="clear" w:color="auto" w:fill="FFFFFF"/>
        </w:rPr>
        <w:t xml:space="preserve"> территориальными органами Федеральной службы войск национальной гвардии Российской Федерации, и включающая следующий перечень разрешенных видов охранных услуг:</w:t>
      </w:r>
    </w:p>
    <w:p w14:paraId="304B22CD" w14:textId="77777777" w:rsidR="00A108B3" w:rsidRPr="00B66FC1" w:rsidRDefault="00A108B3" w:rsidP="00A108B3">
      <w:pPr>
        <w:widowControl/>
        <w:numPr>
          <w:ilvl w:val="4"/>
          <w:numId w:val="7"/>
        </w:numPr>
        <w:snapToGrid w:val="0"/>
        <w:spacing w:line="276" w:lineRule="auto"/>
        <w:ind w:left="392" w:hanging="284"/>
        <w:jc w:val="both"/>
        <w:rPr>
          <w:rFonts w:ascii="Times New Roman" w:eastAsia="Calibri" w:hAnsi="Times New Roman" w:cs="Times New Roman"/>
          <w:sz w:val="20"/>
          <w:szCs w:val="20"/>
        </w:rPr>
      </w:pPr>
      <w:r w:rsidRPr="00B66FC1">
        <w:rPr>
          <w:rFonts w:ascii="Times New Roman" w:eastAsia="Calibri" w:hAnsi="Times New Roman" w:cs="Times New Roman"/>
          <w:sz w:val="20"/>
          <w:szCs w:val="20"/>
        </w:rPr>
        <w:t>защита жизни и здоровья граждан;</w:t>
      </w:r>
    </w:p>
    <w:p w14:paraId="4D82E485" w14:textId="77777777" w:rsidR="00A108B3" w:rsidRPr="00B66FC1" w:rsidRDefault="00A108B3" w:rsidP="00A108B3">
      <w:pPr>
        <w:widowControl/>
        <w:numPr>
          <w:ilvl w:val="4"/>
          <w:numId w:val="7"/>
        </w:numPr>
        <w:snapToGrid w:val="0"/>
        <w:spacing w:line="276" w:lineRule="auto"/>
        <w:ind w:left="392" w:hanging="284"/>
        <w:jc w:val="both"/>
        <w:rPr>
          <w:rFonts w:ascii="Times New Roman" w:eastAsia="Calibri" w:hAnsi="Times New Roman" w:cs="Times New Roman"/>
          <w:sz w:val="20"/>
          <w:szCs w:val="20"/>
        </w:rPr>
      </w:pPr>
      <w:r w:rsidRPr="00B66FC1">
        <w:rPr>
          <w:rFonts w:ascii="Times New Roman" w:eastAsia="Calibri" w:hAnsi="Times New Roman" w:cs="Times New Roman"/>
          <w:sz w:val="20"/>
          <w:szCs w:val="20"/>
        </w:rPr>
        <w:t xml:space="preserve">охрана объектов и (или) имущества (в том числе при его транспортировке), находящихся </w:t>
      </w:r>
      <w:r w:rsidRPr="00B66FC1">
        <w:rPr>
          <w:rFonts w:ascii="Times New Roman" w:eastAsia="Calibri" w:hAnsi="Times New Roman" w:cs="Times New Roman"/>
          <w:sz w:val="20"/>
          <w:szCs w:val="20"/>
        </w:rPr>
        <w:br/>
        <w:t>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п. 7 ч. 3 ст. 3 Федерального Закона Российской Федерации «О частной детективной и охранной деятельности в Российской Федерации»;</w:t>
      </w:r>
    </w:p>
    <w:p w14:paraId="3185982F" w14:textId="77777777" w:rsidR="00A108B3" w:rsidRPr="00B66FC1" w:rsidRDefault="00A108B3" w:rsidP="00A108B3">
      <w:pPr>
        <w:widowControl/>
        <w:numPr>
          <w:ilvl w:val="4"/>
          <w:numId w:val="7"/>
        </w:numPr>
        <w:snapToGrid w:val="0"/>
        <w:spacing w:line="276" w:lineRule="auto"/>
        <w:ind w:left="392" w:hanging="284"/>
        <w:jc w:val="both"/>
        <w:rPr>
          <w:rFonts w:ascii="Times New Roman" w:eastAsia="Calibri" w:hAnsi="Times New Roman" w:cs="Times New Roman"/>
          <w:sz w:val="20"/>
          <w:szCs w:val="20"/>
        </w:rPr>
      </w:pPr>
      <w:r w:rsidRPr="00B66FC1">
        <w:rPr>
          <w:rFonts w:ascii="Times New Roman" w:eastAsia="Calibri" w:hAnsi="Times New Roman" w:cs="Times New Roman"/>
          <w:sz w:val="20"/>
          <w:szCs w:val="20"/>
        </w:rPr>
        <w:t>обеспечение порядка в местах проведения массовых мероприятий;</w:t>
      </w:r>
    </w:p>
    <w:p w14:paraId="6D2C230E" w14:textId="77777777" w:rsidR="00A108B3" w:rsidRPr="00B66FC1" w:rsidRDefault="00A108B3" w:rsidP="00A108B3">
      <w:pPr>
        <w:widowControl/>
        <w:numPr>
          <w:ilvl w:val="4"/>
          <w:numId w:val="7"/>
        </w:numPr>
        <w:snapToGrid w:val="0"/>
        <w:spacing w:line="276" w:lineRule="auto"/>
        <w:ind w:left="392" w:hanging="284"/>
        <w:jc w:val="both"/>
        <w:rPr>
          <w:rFonts w:ascii="Times New Roman" w:eastAsia="Calibri" w:hAnsi="Times New Roman" w:cs="Times New Roman"/>
          <w:sz w:val="20"/>
          <w:szCs w:val="20"/>
        </w:rPr>
      </w:pPr>
      <w:r w:rsidRPr="00B66FC1">
        <w:rPr>
          <w:rFonts w:ascii="Times New Roman" w:eastAsia="Calibri" w:hAnsi="Times New Roman" w:cs="Times New Roman"/>
          <w:sz w:val="20"/>
          <w:szCs w:val="20"/>
        </w:rPr>
        <w:t>обеспечение внутриобъектового и пропускного режимов на объектах, за исключением объектов, предусмотренных пунктом 7 части третьей статьи 3 Закона Российской Федерации «О частной детективной и охранной деятельности в Российской Федерации»;</w:t>
      </w:r>
    </w:p>
    <w:p w14:paraId="5149C413" w14:textId="77777777" w:rsidR="00A108B3" w:rsidRPr="00B66FC1" w:rsidRDefault="00A108B3" w:rsidP="00A108B3">
      <w:pPr>
        <w:widowControl/>
        <w:numPr>
          <w:ilvl w:val="4"/>
          <w:numId w:val="7"/>
        </w:numPr>
        <w:snapToGrid w:val="0"/>
        <w:spacing w:line="276" w:lineRule="auto"/>
        <w:ind w:left="392" w:hanging="284"/>
        <w:jc w:val="both"/>
        <w:rPr>
          <w:rFonts w:ascii="Times New Roman" w:eastAsia="Calibri" w:hAnsi="Times New Roman" w:cs="Times New Roman"/>
          <w:sz w:val="20"/>
          <w:szCs w:val="20"/>
        </w:rPr>
      </w:pPr>
      <w:r w:rsidRPr="00B66FC1">
        <w:rPr>
          <w:rFonts w:ascii="Times New Roman" w:hAnsi="Times New Roman" w:cs="Times New Roman"/>
          <w:sz w:val="20"/>
          <w:szCs w:val="20"/>
        </w:rPr>
        <w:t>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 частной детективной и охранной деятельности в Российской Федерации».</w:t>
      </w:r>
    </w:p>
    <w:p w14:paraId="15F3EDA3" w14:textId="77777777" w:rsidR="00A108B3" w:rsidRPr="00B66FC1" w:rsidRDefault="00A108B3" w:rsidP="00A108B3">
      <w:pPr>
        <w:suppressAutoHyphens/>
        <w:autoSpaceDE w:val="0"/>
        <w:ind w:firstLine="567"/>
        <w:jc w:val="both"/>
        <w:rPr>
          <w:rFonts w:ascii="Times New Roman" w:hAnsi="Times New Roman" w:cs="Times New Roman"/>
          <w:sz w:val="20"/>
          <w:szCs w:val="20"/>
        </w:rPr>
      </w:pPr>
      <w:r w:rsidRPr="00B66FC1">
        <w:rPr>
          <w:rFonts w:ascii="Times New Roman" w:hAnsi="Times New Roman" w:cs="Times New Roman"/>
          <w:sz w:val="20"/>
          <w:szCs w:val="20"/>
        </w:rPr>
        <w:t>Исполнитель обеспечивает защиту жизни и здоровья посетителей и сотрудников объектов охраны, а также их защиту от противоправных посягательств.</w:t>
      </w:r>
    </w:p>
    <w:p w14:paraId="49F04CCC" w14:textId="77777777" w:rsidR="00A108B3" w:rsidRPr="00B66FC1" w:rsidRDefault="00A108B3" w:rsidP="00A108B3">
      <w:pPr>
        <w:suppressAutoHyphens/>
        <w:autoSpaceDE w:val="0"/>
        <w:ind w:firstLine="567"/>
        <w:jc w:val="both"/>
        <w:rPr>
          <w:rFonts w:ascii="Times New Roman" w:hAnsi="Times New Roman" w:cs="Times New Roman"/>
          <w:sz w:val="20"/>
          <w:szCs w:val="20"/>
        </w:rPr>
      </w:pPr>
      <w:r w:rsidRPr="00B66FC1">
        <w:rPr>
          <w:rFonts w:ascii="Times New Roman" w:hAnsi="Times New Roman" w:cs="Times New Roman"/>
          <w:sz w:val="20"/>
          <w:szCs w:val="20"/>
        </w:rPr>
        <w:t xml:space="preserve">Исполнитель осуществляет охрану объектов и имущества, находящихся в собственности, </w:t>
      </w:r>
      <w:r w:rsidRPr="00B66FC1">
        <w:rPr>
          <w:rFonts w:ascii="Times New Roman" w:hAnsi="Times New Roman" w:cs="Times New Roman"/>
          <w:sz w:val="20"/>
          <w:szCs w:val="20"/>
        </w:rPr>
        <w:br/>
        <w:t>в пользовании, хозяйственном ведении, оперативном управлении Заказчика.</w:t>
      </w:r>
    </w:p>
    <w:p w14:paraId="22BF0BFF" w14:textId="77777777" w:rsidR="00A108B3" w:rsidRPr="00B66FC1" w:rsidRDefault="00A108B3" w:rsidP="00A108B3">
      <w:pPr>
        <w:suppressAutoHyphens/>
        <w:autoSpaceDE w:val="0"/>
        <w:ind w:firstLine="567"/>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 xml:space="preserve">Исполнитель осуществляет обеспечение внутриобъектового и пропускного режимов </w:t>
      </w:r>
      <w:r w:rsidRPr="00B66FC1">
        <w:rPr>
          <w:rFonts w:ascii="Times New Roman" w:eastAsia="Times New Roman" w:hAnsi="Times New Roman" w:cs="Times New Roman"/>
          <w:sz w:val="20"/>
          <w:szCs w:val="20"/>
        </w:rPr>
        <w:br/>
        <w:t>на объектах Заказчика.</w:t>
      </w:r>
    </w:p>
    <w:p w14:paraId="163BFFF8" w14:textId="77777777" w:rsidR="00A108B3" w:rsidRPr="00B66FC1" w:rsidRDefault="00A108B3" w:rsidP="00A108B3">
      <w:pPr>
        <w:suppressAutoHyphens/>
        <w:autoSpaceDE w:val="0"/>
        <w:ind w:firstLine="567"/>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 xml:space="preserve">Исполнитель </w:t>
      </w:r>
      <w:bookmarkStart w:id="7" w:name="_Hlk207095998"/>
      <w:r w:rsidRPr="00B66FC1">
        <w:rPr>
          <w:rFonts w:ascii="Times New Roman" w:eastAsia="Times New Roman" w:hAnsi="Times New Roman" w:cs="Times New Roman"/>
          <w:sz w:val="20"/>
          <w:szCs w:val="20"/>
        </w:rPr>
        <w:t xml:space="preserve">в рамках внутриобъектового режима обязан осуществлять обход территории </w:t>
      </w:r>
      <w:r w:rsidRPr="00B66FC1">
        <w:rPr>
          <w:rFonts w:ascii="Times New Roman" w:eastAsia="Times New Roman" w:hAnsi="Times New Roman" w:cs="Times New Roman"/>
          <w:sz w:val="20"/>
          <w:szCs w:val="20"/>
        </w:rPr>
        <w:br/>
        <w:t>на объектах Заказчика, с периодичностью каждые 3 часа, с оформлением результата каждого обхода в журнале учета обхода и осмотра помещений объекта и прилегающей территории.</w:t>
      </w:r>
      <w:bookmarkEnd w:id="7"/>
    </w:p>
    <w:p w14:paraId="16D787C4" w14:textId="77777777" w:rsidR="00A108B3" w:rsidRPr="00B66FC1" w:rsidRDefault="00A108B3" w:rsidP="00A108B3">
      <w:pPr>
        <w:snapToGrid w:val="0"/>
        <w:ind w:firstLine="567"/>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Исполнитель обязан иметь в своем распоряжении транспортные средства с нанесением символики Исполнителя.</w:t>
      </w:r>
    </w:p>
    <w:p w14:paraId="6580264B" w14:textId="77777777" w:rsidR="00A108B3" w:rsidRPr="00B66FC1" w:rsidRDefault="00A108B3" w:rsidP="00A108B3">
      <w:pPr>
        <w:suppressAutoHyphens/>
        <w:autoSpaceDE w:val="0"/>
        <w:ind w:firstLine="567"/>
        <w:jc w:val="both"/>
        <w:rPr>
          <w:rFonts w:ascii="Times New Roman" w:hAnsi="Times New Roman" w:cs="Times New Roman"/>
          <w:sz w:val="20"/>
          <w:szCs w:val="20"/>
        </w:rPr>
      </w:pPr>
      <w:r w:rsidRPr="00B66FC1">
        <w:rPr>
          <w:rFonts w:ascii="Times New Roman" w:hAnsi="Times New Roman" w:cs="Times New Roman"/>
          <w:sz w:val="20"/>
          <w:szCs w:val="20"/>
        </w:rPr>
        <w:t xml:space="preserve">Исполнитель обеспечивает сотрудников охраны необходимыми для выполнения услуг охраны материальными и техническими средствами, служебной документацией (журнал учета дежурств, результатов обхода и осмотра помещений объекта и прилегающей территории, журнал выдачи ключей от помещений объекта), </w:t>
      </w:r>
      <w:r>
        <w:rPr>
          <w:rFonts w:ascii="Times New Roman" w:hAnsi="Times New Roman" w:cs="Times New Roman"/>
          <w:sz w:val="20"/>
          <w:szCs w:val="20"/>
        </w:rPr>
        <w:t>а также специальными средствами</w:t>
      </w:r>
      <w:r w:rsidRPr="00B66FC1">
        <w:rPr>
          <w:rFonts w:ascii="Times New Roman" w:hAnsi="Times New Roman" w:cs="Times New Roman"/>
          <w:sz w:val="20"/>
          <w:szCs w:val="20"/>
        </w:rPr>
        <w:t>.</w:t>
      </w:r>
    </w:p>
    <w:p w14:paraId="0049FF04" w14:textId="77777777" w:rsidR="00A108B3" w:rsidRPr="00B66FC1" w:rsidRDefault="00A108B3" w:rsidP="00A108B3">
      <w:pPr>
        <w:suppressAutoHyphens/>
        <w:autoSpaceDE w:val="0"/>
        <w:ind w:firstLine="567"/>
        <w:jc w:val="both"/>
        <w:rPr>
          <w:rFonts w:ascii="Times New Roman" w:hAnsi="Times New Roman" w:cs="Times New Roman"/>
          <w:sz w:val="20"/>
          <w:szCs w:val="20"/>
        </w:rPr>
      </w:pPr>
      <w:r w:rsidRPr="00B66FC1">
        <w:rPr>
          <w:rFonts w:ascii="Times New Roman" w:eastAsia="Times New Roman" w:hAnsi="Times New Roman" w:cs="Times New Roman"/>
          <w:sz w:val="20"/>
          <w:szCs w:val="20"/>
        </w:rPr>
        <w:t xml:space="preserve">Исполнитель несет ответственность за ущерб, причиненный в результате преступных посягательств, в том числе хищением материальных ценностей, совершенных посредством взлома дверей, запоров, окон, </w:t>
      </w:r>
      <w:r w:rsidRPr="00B66FC1">
        <w:rPr>
          <w:rFonts w:ascii="Times New Roman" w:hAnsi="Times New Roman" w:cs="Times New Roman"/>
          <w:sz w:val="20"/>
          <w:szCs w:val="20"/>
        </w:rPr>
        <w:t>ограждений либо иными способами, если будет доказано, что ущерб причинен в результате ненадлежащей охраны.</w:t>
      </w:r>
    </w:p>
    <w:p w14:paraId="31C8E1EB" w14:textId="77777777" w:rsidR="00A108B3" w:rsidRPr="00B66FC1" w:rsidRDefault="00A108B3" w:rsidP="00A108B3">
      <w:pPr>
        <w:snapToGrid w:val="0"/>
        <w:ind w:firstLine="567"/>
        <w:contextualSpacing/>
        <w:jc w:val="both"/>
        <w:rPr>
          <w:rFonts w:ascii="Times New Roman" w:eastAsia="Times New Roman" w:hAnsi="Times New Roman" w:cs="Times New Roman"/>
          <w:b/>
          <w:sz w:val="20"/>
          <w:szCs w:val="20"/>
          <w:u w:val="single"/>
        </w:rPr>
      </w:pPr>
      <w:r>
        <w:rPr>
          <w:rFonts w:ascii="Times New Roman" w:eastAsia="Times New Roman" w:hAnsi="Times New Roman" w:cs="Times New Roman"/>
          <w:b/>
          <w:sz w:val="20"/>
          <w:szCs w:val="20"/>
          <w:u w:val="single"/>
        </w:rPr>
        <w:t>4.1.</w:t>
      </w:r>
      <w:r w:rsidRPr="00B66FC1">
        <w:rPr>
          <w:rFonts w:ascii="Times New Roman" w:eastAsia="Times New Roman" w:hAnsi="Times New Roman" w:cs="Times New Roman"/>
          <w:b/>
          <w:sz w:val="20"/>
          <w:szCs w:val="20"/>
          <w:u w:val="single"/>
        </w:rPr>
        <w:t xml:space="preserve"> Требования к качественным характеристикам услуг:</w:t>
      </w:r>
    </w:p>
    <w:p w14:paraId="028FC752" w14:textId="77777777" w:rsidR="00A108B3" w:rsidRPr="00B66FC1" w:rsidRDefault="00A108B3" w:rsidP="00A108B3">
      <w:pPr>
        <w:snapToGrid w:val="0"/>
        <w:ind w:firstLine="567"/>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Каждый работник Исполнителя (охранник) при оказании услуг на Объектах охраны обязан:</w:t>
      </w:r>
    </w:p>
    <w:p w14:paraId="60DE5992" w14:textId="77777777" w:rsidR="00A108B3" w:rsidRPr="007D2929" w:rsidRDefault="00A108B3" w:rsidP="00A108B3">
      <w:pPr>
        <w:widowControl/>
        <w:numPr>
          <w:ilvl w:val="0"/>
          <w:numId w:val="8"/>
        </w:numPr>
        <w:snapToGrid w:val="0"/>
        <w:spacing w:line="276" w:lineRule="auto"/>
        <w:ind w:left="567"/>
        <w:contextualSpacing/>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и</w:t>
      </w:r>
      <w:r w:rsidRPr="007D2929">
        <w:rPr>
          <w:rFonts w:ascii="Times New Roman" w:eastAsia="Times New Roman" w:hAnsi="Times New Roman" w:cs="Times New Roman"/>
          <w:sz w:val="20"/>
          <w:szCs w:val="20"/>
        </w:rPr>
        <w:t>меть документ, удостоверяющий личность (в соответствии с законодательством Российской Федерации);</w:t>
      </w:r>
    </w:p>
    <w:p w14:paraId="4D1F2C81" w14:textId="77777777" w:rsidR="00A108B3" w:rsidRPr="00B66FC1" w:rsidRDefault="00A108B3" w:rsidP="00A108B3">
      <w:pPr>
        <w:widowControl/>
        <w:numPr>
          <w:ilvl w:val="0"/>
          <w:numId w:val="8"/>
        </w:numPr>
        <w:snapToGrid w:val="0"/>
        <w:spacing w:line="276" w:lineRule="auto"/>
        <w:ind w:left="567"/>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иметь удостоверение частного охранника, подтверждающее его правовой статус и квалификацию, действующее в течение всего периода оказания услуг;</w:t>
      </w:r>
    </w:p>
    <w:p w14:paraId="3FFB2203" w14:textId="77777777" w:rsidR="00A108B3" w:rsidRDefault="00A108B3" w:rsidP="00A108B3">
      <w:pPr>
        <w:widowControl/>
        <w:numPr>
          <w:ilvl w:val="0"/>
          <w:numId w:val="8"/>
        </w:numPr>
        <w:snapToGrid w:val="0"/>
        <w:spacing w:line="276" w:lineRule="auto"/>
        <w:ind w:left="567"/>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иметь личную карточку частного охранника;</w:t>
      </w:r>
    </w:p>
    <w:p w14:paraId="20549C11" w14:textId="77777777" w:rsidR="00A108B3" w:rsidRDefault="00A108B3" w:rsidP="00A108B3">
      <w:pPr>
        <w:widowControl/>
        <w:numPr>
          <w:ilvl w:val="0"/>
          <w:numId w:val="8"/>
        </w:numPr>
        <w:snapToGrid w:val="0"/>
        <w:spacing w:line="276" w:lineRule="auto"/>
        <w:ind w:left="567"/>
        <w:contextualSpacing/>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и</w:t>
      </w:r>
      <w:r w:rsidRPr="007D2929">
        <w:rPr>
          <w:rFonts w:ascii="Times New Roman" w:eastAsia="Times New Roman" w:hAnsi="Times New Roman" w:cs="Times New Roman"/>
          <w:sz w:val="20"/>
          <w:szCs w:val="20"/>
        </w:rPr>
        <w:t>меть средства индивидуальной защиты</w:t>
      </w:r>
      <w:r>
        <w:rPr>
          <w:rFonts w:ascii="Times New Roman" w:eastAsia="Times New Roman" w:hAnsi="Times New Roman" w:cs="Times New Roman"/>
          <w:sz w:val="20"/>
          <w:szCs w:val="20"/>
        </w:rPr>
        <w:t>;</w:t>
      </w:r>
    </w:p>
    <w:p w14:paraId="68F3FCE2" w14:textId="77777777" w:rsidR="00A108B3" w:rsidRDefault="00A108B3" w:rsidP="00A108B3">
      <w:pPr>
        <w:widowControl/>
        <w:numPr>
          <w:ilvl w:val="0"/>
          <w:numId w:val="8"/>
        </w:numPr>
        <w:snapToGrid w:val="0"/>
        <w:spacing w:line="276" w:lineRule="auto"/>
        <w:ind w:left="567"/>
        <w:contextualSpacing/>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и</w:t>
      </w:r>
      <w:r w:rsidRPr="007D2929">
        <w:rPr>
          <w:rFonts w:ascii="Times New Roman" w:eastAsia="Times New Roman" w:hAnsi="Times New Roman" w:cs="Times New Roman"/>
          <w:sz w:val="20"/>
          <w:szCs w:val="20"/>
        </w:rPr>
        <w:t xml:space="preserve">меть средства радиосвязи, обеспечивающие бесперебойную связь на территории и в помещениях объекта охраны между всеми сотрудниками охраны дежурной смены с дежурным диспетчером Заказчика </w:t>
      </w:r>
      <w:r>
        <w:rPr>
          <w:rFonts w:ascii="Times New Roman" w:eastAsia="Times New Roman" w:hAnsi="Times New Roman" w:cs="Times New Roman"/>
          <w:sz w:val="20"/>
          <w:szCs w:val="20"/>
        </w:rPr>
        <w:br/>
      </w:r>
      <w:r w:rsidRPr="007D2929">
        <w:rPr>
          <w:rFonts w:ascii="Times New Roman" w:eastAsia="Times New Roman" w:hAnsi="Times New Roman" w:cs="Times New Roman"/>
          <w:sz w:val="20"/>
          <w:szCs w:val="20"/>
        </w:rPr>
        <w:t>и ответственным работником от администрации объекта охраны по вопросам обеспечения безопасности;</w:t>
      </w:r>
    </w:p>
    <w:p w14:paraId="73395998" w14:textId="77777777" w:rsidR="00A108B3" w:rsidRPr="007D2929" w:rsidRDefault="00A108B3" w:rsidP="00A108B3">
      <w:pPr>
        <w:widowControl/>
        <w:numPr>
          <w:ilvl w:val="0"/>
          <w:numId w:val="8"/>
        </w:numPr>
        <w:snapToGrid w:val="0"/>
        <w:spacing w:line="276" w:lineRule="auto"/>
        <w:ind w:left="567"/>
        <w:contextualSpacing/>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и</w:t>
      </w:r>
      <w:r w:rsidRPr="007D2929">
        <w:rPr>
          <w:rFonts w:ascii="Times New Roman" w:eastAsia="Times New Roman" w:hAnsi="Times New Roman" w:cs="Times New Roman"/>
          <w:sz w:val="20"/>
          <w:szCs w:val="20"/>
        </w:rPr>
        <w:t>меть исправный электрический фонарь на каждом посту охраны;</w:t>
      </w:r>
    </w:p>
    <w:p w14:paraId="7A2F00D8" w14:textId="77777777" w:rsidR="00A108B3" w:rsidRPr="00B66FC1" w:rsidRDefault="00A108B3" w:rsidP="00A108B3">
      <w:pPr>
        <w:widowControl/>
        <w:numPr>
          <w:ilvl w:val="0"/>
          <w:numId w:val="8"/>
        </w:numPr>
        <w:snapToGrid w:val="0"/>
        <w:spacing w:line="276" w:lineRule="auto"/>
        <w:ind w:left="567"/>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быть одет в специальную форменную одежду по сезону установленного единого образца, позволяющую определить его принадлежность к Исполнителю, имеющую нашивку «ОХРАНА»;</w:t>
      </w:r>
    </w:p>
    <w:p w14:paraId="78405C92" w14:textId="77777777" w:rsidR="00A108B3" w:rsidRPr="00B66FC1" w:rsidRDefault="00A108B3" w:rsidP="00A108B3">
      <w:pPr>
        <w:widowControl/>
        <w:numPr>
          <w:ilvl w:val="0"/>
          <w:numId w:val="8"/>
        </w:numPr>
        <w:snapToGrid w:val="0"/>
        <w:spacing w:line="276" w:lineRule="auto"/>
        <w:ind w:left="567"/>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не допускать смешанное ношение специальной форменной одежды с иной одеждой;</w:t>
      </w:r>
    </w:p>
    <w:p w14:paraId="582C41DA" w14:textId="77777777" w:rsidR="00A108B3" w:rsidRPr="00B66FC1" w:rsidRDefault="00A108B3" w:rsidP="00A108B3">
      <w:pPr>
        <w:widowControl/>
        <w:numPr>
          <w:ilvl w:val="0"/>
          <w:numId w:val="8"/>
        </w:numPr>
        <w:snapToGrid w:val="0"/>
        <w:spacing w:line="276" w:lineRule="auto"/>
        <w:ind w:left="567"/>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обеспечить чистое и аккуратное ношение специальной форменной одежды;</w:t>
      </w:r>
    </w:p>
    <w:p w14:paraId="34E728EE" w14:textId="77777777" w:rsidR="00A108B3" w:rsidRPr="00B66FC1" w:rsidRDefault="00A108B3" w:rsidP="00A108B3">
      <w:pPr>
        <w:widowControl/>
        <w:numPr>
          <w:ilvl w:val="0"/>
          <w:numId w:val="8"/>
        </w:numPr>
        <w:snapToGrid w:val="0"/>
        <w:spacing w:line="276" w:lineRule="auto"/>
        <w:ind w:left="567"/>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 xml:space="preserve">знать Закон Российской Федерации от 11 марта 1992 г. № 2487-1 «О частной детективной и охранной деятельности в Российской Федерации», иные нормативные правовые акты, регламентирующие частную охранную деятельность, основы уголовного, административного, законодательства, методические </w:t>
      </w:r>
      <w:r>
        <w:rPr>
          <w:rFonts w:ascii="Times New Roman" w:eastAsia="Times New Roman" w:hAnsi="Times New Roman" w:cs="Times New Roman"/>
          <w:sz w:val="20"/>
          <w:szCs w:val="20"/>
        </w:rPr>
        <w:br/>
      </w:r>
      <w:r w:rsidRPr="00B66FC1">
        <w:rPr>
          <w:rFonts w:ascii="Times New Roman" w:eastAsia="Times New Roman" w:hAnsi="Times New Roman" w:cs="Times New Roman"/>
          <w:sz w:val="20"/>
          <w:szCs w:val="20"/>
        </w:rPr>
        <w:t>и нормативные документы по осуществлению частной охранной деятельности, порядок ведения документации на объекте охраны, требования об организации внутриобъектового и пропускного режимов на объекте охраны, а также должностные обязанности, установленные должностной инструкцией частного охранника на объекте охраны;</w:t>
      </w:r>
    </w:p>
    <w:p w14:paraId="2319F90C" w14:textId="77777777" w:rsidR="00A108B3" w:rsidRPr="00B66FC1" w:rsidRDefault="00A108B3" w:rsidP="00A108B3">
      <w:pPr>
        <w:widowControl/>
        <w:numPr>
          <w:ilvl w:val="0"/>
          <w:numId w:val="8"/>
        </w:numPr>
        <w:snapToGrid w:val="0"/>
        <w:spacing w:line="276" w:lineRule="auto"/>
        <w:ind w:left="567"/>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знать назначение и уметь пользоваться техническими средствами охраны (системой видеонаблюдения, системой оповещения, техническими средствами охранной и пожарной сигнализации, средствами и системами управления контроля доступа), применяемыми на Объектах охраны;</w:t>
      </w:r>
    </w:p>
    <w:p w14:paraId="3673F8E2" w14:textId="77777777" w:rsidR="00A108B3" w:rsidRPr="00B66FC1" w:rsidRDefault="00A108B3" w:rsidP="00A108B3">
      <w:pPr>
        <w:widowControl/>
        <w:numPr>
          <w:ilvl w:val="0"/>
          <w:numId w:val="8"/>
        </w:numPr>
        <w:snapToGrid w:val="0"/>
        <w:spacing w:line="276" w:lineRule="auto"/>
        <w:ind w:left="567"/>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 xml:space="preserve">знать перечень оперативно-дежурных служб (территориальных органов ФСБ, МВД, МЧС), специальных </w:t>
      </w:r>
      <w:r>
        <w:rPr>
          <w:rFonts w:ascii="Times New Roman" w:eastAsia="Times New Roman" w:hAnsi="Times New Roman" w:cs="Times New Roman"/>
          <w:sz w:val="20"/>
          <w:szCs w:val="20"/>
        </w:rPr>
        <w:br/>
      </w:r>
      <w:r w:rsidRPr="00B66FC1">
        <w:rPr>
          <w:rFonts w:ascii="Times New Roman" w:eastAsia="Times New Roman" w:hAnsi="Times New Roman" w:cs="Times New Roman"/>
          <w:sz w:val="20"/>
          <w:szCs w:val="20"/>
        </w:rPr>
        <w:t>и аварийных служб, имеющих право для принятия решений и мер при возникновении чрезвычайных (аварийных) ситуаций, а также иметь список номеров  их телефонов;</w:t>
      </w:r>
    </w:p>
    <w:p w14:paraId="1A1FC06F" w14:textId="77777777" w:rsidR="00A108B3" w:rsidRDefault="00A108B3" w:rsidP="00A108B3">
      <w:pPr>
        <w:widowControl/>
        <w:numPr>
          <w:ilvl w:val="0"/>
          <w:numId w:val="8"/>
        </w:numPr>
        <w:snapToGrid w:val="0"/>
        <w:spacing w:line="276" w:lineRule="auto"/>
        <w:ind w:left="567"/>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 xml:space="preserve">знать порядок действий и уметь практически действовать при возникновении чрезвычайных ситуаций </w:t>
      </w:r>
      <w:r>
        <w:rPr>
          <w:rFonts w:ascii="Times New Roman" w:eastAsia="Times New Roman" w:hAnsi="Times New Roman" w:cs="Times New Roman"/>
          <w:sz w:val="20"/>
          <w:szCs w:val="20"/>
        </w:rPr>
        <w:br/>
      </w:r>
      <w:r w:rsidRPr="00B66FC1">
        <w:rPr>
          <w:rFonts w:ascii="Times New Roman" w:eastAsia="Times New Roman" w:hAnsi="Times New Roman" w:cs="Times New Roman"/>
          <w:sz w:val="20"/>
          <w:szCs w:val="20"/>
        </w:rPr>
        <w:t>на объекте охраны (пожар, попытка одиночного либо группового проникновения лиц на объект охраны, обнаружение на территории объекта охраны либо в непосредственной близости от него предмета похожего</w:t>
      </w:r>
      <w:r>
        <w:rPr>
          <w:rFonts w:ascii="Times New Roman" w:eastAsia="Times New Roman" w:hAnsi="Times New Roman" w:cs="Times New Roman"/>
          <w:sz w:val="20"/>
          <w:szCs w:val="20"/>
        </w:rPr>
        <w:br/>
      </w:r>
      <w:r w:rsidRPr="00B66FC1">
        <w:rPr>
          <w:rFonts w:ascii="Times New Roman" w:eastAsia="Times New Roman" w:hAnsi="Times New Roman" w:cs="Times New Roman"/>
          <w:sz w:val="20"/>
          <w:szCs w:val="20"/>
        </w:rPr>
        <w:t>на взрывное устройство, сообщение по телефону о заложенном на объекте охраны взрывном устройстве, захват заложников на объекте охраны, техногенная авария, совершение террористического акта на объекте охраны (взрыв, поджог и т.д.), знать основания задержания правонарушителей и передачи их в органы внутренних дел</w:t>
      </w:r>
      <w:r>
        <w:rPr>
          <w:rFonts w:ascii="Times New Roman" w:eastAsia="Times New Roman" w:hAnsi="Times New Roman" w:cs="Times New Roman"/>
          <w:sz w:val="20"/>
          <w:szCs w:val="20"/>
        </w:rPr>
        <w:t>;</w:t>
      </w:r>
    </w:p>
    <w:p w14:paraId="4F261CFE" w14:textId="77777777" w:rsidR="00A108B3" w:rsidRDefault="00A108B3" w:rsidP="00A108B3">
      <w:pPr>
        <w:widowControl/>
        <w:numPr>
          <w:ilvl w:val="0"/>
          <w:numId w:val="8"/>
        </w:numPr>
        <w:snapToGrid w:val="0"/>
        <w:spacing w:line="276" w:lineRule="auto"/>
        <w:ind w:left="567"/>
        <w:contextualSpacing/>
        <w:jc w:val="both"/>
        <w:rPr>
          <w:rFonts w:ascii="Times New Roman" w:eastAsia="Times New Roman" w:hAnsi="Times New Roman" w:cs="Times New Roman"/>
          <w:sz w:val="20"/>
          <w:szCs w:val="20"/>
        </w:rPr>
      </w:pPr>
      <w:r w:rsidRPr="007D2929">
        <w:rPr>
          <w:rFonts w:ascii="Times New Roman" w:eastAsia="Times New Roman" w:hAnsi="Times New Roman" w:cs="Times New Roman"/>
          <w:sz w:val="20"/>
          <w:szCs w:val="20"/>
        </w:rPr>
        <w:t>при срабатывании АПС объекта</w:t>
      </w:r>
      <w:r>
        <w:rPr>
          <w:rFonts w:ascii="Times New Roman" w:eastAsia="Times New Roman" w:hAnsi="Times New Roman" w:cs="Times New Roman"/>
          <w:sz w:val="20"/>
          <w:szCs w:val="20"/>
        </w:rPr>
        <w:t xml:space="preserve"> </w:t>
      </w:r>
      <w:r w:rsidRPr="007D2929">
        <w:rPr>
          <w:rFonts w:ascii="Times New Roman" w:eastAsia="Times New Roman" w:hAnsi="Times New Roman" w:cs="Times New Roman"/>
          <w:sz w:val="20"/>
          <w:szCs w:val="20"/>
        </w:rPr>
        <w:t>в течении 3х минут, прибыть на место</w:t>
      </w:r>
      <w:r>
        <w:rPr>
          <w:rFonts w:ascii="Times New Roman" w:eastAsia="Times New Roman" w:hAnsi="Times New Roman" w:cs="Times New Roman"/>
          <w:sz w:val="20"/>
          <w:szCs w:val="20"/>
        </w:rPr>
        <w:t>,</w:t>
      </w:r>
      <w:r w:rsidRPr="007D2929">
        <w:rPr>
          <w:rFonts w:ascii="Times New Roman" w:eastAsia="Times New Roman" w:hAnsi="Times New Roman" w:cs="Times New Roman"/>
          <w:sz w:val="20"/>
          <w:szCs w:val="20"/>
        </w:rPr>
        <w:t xml:space="preserve"> откуда поступил тревожный сигнал, установить очаг возгорания (источника сигнала) и при помощи оперативной связи доложить дежурному диспетчеру о фактической ситуации в месте срабатывания</w:t>
      </w:r>
      <w:r>
        <w:rPr>
          <w:rFonts w:ascii="Times New Roman" w:eastAsia="Times New Roman" w:hAnsi="Times New Roman" w:cs="Times New Roman"/>
          <w:sz w:val="20"/>
          <w:szCs w:val="20"/>
        </w:rPr>
        <w:t xml:space="preserve"> </w:t>
      </w:r>
      <w:r w:rsidRPr="007D2929">
        <w:rPr>
          <w:rFonts w:ascii="Times New Roman" w:eastAsia="Times New Roman" w:hAnsi="Times New Roman" w:cs="Times New Roman"/>
          <w:sz w:val="20"/>
          <w:szCs w:val="20"/>
        </w:rPr>
        <w:t>- «Ложный сигнал» или «Тревога ПОЖАР»,</w:t>
      </w:r>
      <w:r>
        <w:rPr>
          <w:rFonts w:ascii="Times New Roman" w:eastAsia="Times New Roman" w:hAnsi="Times New Roman" w:cs="Times New Roman"/>
          <w:sz w:val="20"/>
          <w:szCs w:val="20"/>
        </w:rPr>
        <w:t xml:space="preserve"> </w:t>
      </w:r>
      <w:r w:rsidRPr="007D2929">
        <w:rPr>
          <w:rFonts w:ascii="Times New Roman" w:eastAsia="Times New Roman" w:hAnsi="Times New Roman" w:cs="Times New Roman"/>
          <w:sz w:val="20"/>
          <w:szCs w:val="20"/>
        </w:rPr>
        <w:t>- для принятия им мер оперативного реагирования.</w:t>
      </w:r>
    </w:p>
    <w:p w14:paraId="04331EBC" w14:textId="77777777" w:rsidR="00A108B3" w:rsidRDefault="00A108B3" w:rsidP="00A108B3">
      <w:pPr>
        <w:widowControl/>
        <w:numPr>
          <w:ilvl w:val="0"/>
          <w:numId w:val="8"/>
        </w:numPr>
        <w:snapToGrid w:val="0"/>
        <w:spacing w:line="276" w:lineRule="auto"/>
        <w:ind w:left="567"/>
        <w:contextualSpacing/>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w:t>
      </w:r>
      <w:r w:rsidRPr="007D2929">
        <w:rPr>
          <w:rFonts w:ascii="Times New Roman" w:eastAsia="Times New Roman" w:hAnsi="Times New Roman" w:cs="Times New Roman"/>
          <w:sz w:val="20"/>
          <w:szCs w:val="20"/>
        </w:rPr>
        <w:t xml:space="preserve">ри срабатывании КСОБ руководствоваться «ПАМЯТКА для персонала объекта социальной инфраструктуры Санкт-Петербурга по действиям при срабатывании и тестировании автоматической пожарной, охранной, тревожной сигнализации и системы контроля загазованности, установленных на объектах и сопряженных </w:t>
      </w:r>
      <w:r>
        <w:rPr>
          <w:rFonts w:ascii="Times New Roman" w:eastAsia="Times New Roman" w:hAnsi="Times New Roman" w:cs="Times New Roman"/>
          <w:sz w:val="20"/>
          <w:szCs w:val="20"/>
        </w:rPr>
        <w:br/>
      </w:r>
      <w:r w:rsidRPr="007D2929">
        <w:rPr>
          <w:rFonts w:ascii="Times New Roman" w:eastAsia="Times New Roman" w:hAnsi="Times New Roman" w:cs="Times New Roman"/>
          <w:sz w:val="20"/>
          <w:szCs w:val="20"/>
        </w:rPr>
        <w:t>с АС «КСОБ» СПб ГБУ «ГМЦ»;</w:t>
      </w:r>
    </w:p>
    <w:p w14:paraId="382EB956" w14:textId="77777777" w:rsidR="00A108B3" w:rsidRDefault="00A108B3" w:rsidP="00A108B3">
      <w:pPr>
        <w:widowControl/>
        <w:numPr>
          <w:ilvl w:val="0"/>
          <w:numId w:val="8"/>
        </w:numPr>
        <w:snapToGrid w:val="0"/>
        <w:spacing w:line="276" w:lineRule="auto"/>
        <w:ind w:left="567"/>
        <w:contextualSpacing/>
        <w:jc w:val="both"/>
        <w:rPr>
          <w:rFonts w:ascii="Times New Roman" w:eastAsia="Times New Roman" w:hAnsi="Times New Roman" w:cs="Times New Roman"/>
          <w:sz w:val="20"/>
          <w:szCs w:val="20"/>
        </w:rPr>
      </w:pPr>
      <w:r w:rsidRPr="007D2929">
        <w:rPr>
          <w:rFonts w:ascii="Times New Roman" w:eastAsia="Times New Roman" w:hAnsi="Times New Roman" w:cs="Times New Roman"/>
          <w:sz w:val="20"/>
          <w:szCs w:val="20"/>
        </w:rPr>
        <w:t>Знать «Инструкцию по использованию Централизованной автоматизированной системы передачи извещений (ЦАСПИ) о пожарах и иных чрезвычайных ситуациях на объекте защиты в автоматическом режиме»;</w:t>
      </w:r>
    </w:p>
    <w:p w14:paraId="7388E411" w14:textId="77777777" w:rsidR="00A108B3" w:rsidRDefault="00A108B3" w:rsidP="00A108B3">
      <w:pPr>
        <w:widowControl/>
        <w:numPr>
          <w:ilvl w:val="0"/>
          <w:numId w:val="8"/>
        </w:numPr>
        <w:snapToGrid w:val="0"/>
        <w:spacing w:line="276" w:lineRule="auto"/>
        <w:ind w:left="567"/>
        <w:contextualSpacing/>
        <w:jc w:val="both"/>
        <w:rPr>
          <w:rFonts w:ascii="Times New Roman" w:eastAsia="Times New Roman" w:hAnsi="Times New Roman" w:cs="Times New Roman"/>
          <w:sz w:val="20"/>
          <w:szCs w:val="20"/>
        </w:rPr>
      </w:pPr>
      <w:r w:rsidRPr="007D2929">
        <w:rPr>
          <w:rFonts w:ascii="Times New Roman" w:eastAsia="Times New Roman" w:hAnsi="Times New Roman" w:cs="Times New Roman"/>
          <w:sz w:val="20"/>
          <w:szCs w:val="20"/>
        </w:rPr>
        <w:t>Знать руководство по оказанию первой (доврачебной) медицинской помощи пострадавшим при получении телесных повреждений и уметь оказывать при необходимости первую (доврачебную) медицинскую помощь пострадавшим при получении телесных повреждений. Знать порядок направления пострадавших в лечебные учреждения;</w:t>
      </w:r>
    </w:p>
    <w:p w14:paraId="65A2597C" w14:textId="77777777" w:rsidR="00A108B3" w:rsidRDefault="00A108B3" w:rsidP="00A108B3">
      <w:pPr>
        <w:widowControl/>
        <w:numPr>
          <w:ilvl w:val="0"/>
          <w:numId w:val="8"/>
        </w:numPr>
        <w:snapToGrid w:val="0"/>
        <w:spacing w:line="276" w:lineRule="auto"/>
        <w:ind w:left="567"/>
        <w:contextualSpacing/>
        <w:jc w:val="both"/>
        <w:rPr>
          <w:rFonts w:ascii="Times New Roman" w:eastAsia="Times New Roman" w:hAnsi="Times New Roman" w:cs="Times New Roman"/>
          <w:sz w:val="20"/>
          <w:szCs w:val="20"/>
        </w:rPr>
      </w:pPr>
      <w:r w:rsidRPr="007D2929">
        <w:rPr>
          <w:rFonts w:ascii="Times New Roman" w:eastAsia="Times New Roman" w:hAnsi="Times New Roman" w:cs="Times New Roman"/>
          <w:sz w:val="20"/>
          <w:szCs w:val="20"/>
        </w:rPr>
        <w:t>Каждый пост охраны комплектуется из расчета, предусмотренного трудовым законодательством Российской Федерации, коэффициента сменности в зависимости от режима труда. Исполнитель должен обеспечить исполнение обязанностей каждым сотрудником охраны в соответствии с графиком дежурства, разработанным Исполнителем и согласованным с Заказчиком;</w:t>
      </w:r>
    </w:p>
    <w:p w14:paraId="204FC6E3" w14:textId="77777777" w:rsidR="00A108B3" w:rsidRPr="007D2929" w:rsidRDefault="00A108B3" w:rsidP="00A108B3">
      <w:pPr>
        <w:widowControl/>
        <w:numPr>
          <w:ilvl w:val="0"/>
          <w:numId w:val="8"/>
        </w:numPr>
        <w:snapToGrid w:val="0"/>
        <w:spacing w:line="276" w:lineRule="auto"/>
        <w:ind w:left="567"/>
        <w:contextualSpacing/>
        <w:jc w:val="both"/>
        <w:rPr>
          <w:rFonts w:ascii="Times New Roman" w:eastAsia="Times New Roman" w:hAnsi="Times New Roman" w:cs="Times New Roman"/>
          <w:sz w:val="20"/>
          <w:szCs w:val="20"/>
        </w:rPr>
      </w:pPr>
      <w:r w:rsidRPr="007D2929">
        <w:rPr>
          <w:rFonts w:ascii="Times New Roman" w:eastAsia="Times New Roman" w:hAnsi="Times New Roman" w:cs="Times New Roman"/>
          <w:sz w:val="20"/>
          <w:szCs w:val="20"/>
        </w:rPr>
        <w:t xml:space="preserve">Исполнитель не менее 3 (трех) раз в неделю (в том числе один раз в нерабочее время), включая выходные и нерабочие, праздничные дни своими силами и средствами проводит выездные проверки несения дежурства сотрудниками охраны на объект охраны. Результаты проверок отражаются в книге «учета проверок качества несения </w:t>
      </w:r>
      <w:r w:rsidRPr="007D2929">
        <w:rPr>
          <w:rFonts w:ascii="Times New Roman" w:eastAsia="Times New Roman" w:hAnsi="Times New Roman" w:cs="Times New Roman"/>
          <w:sz w:val="20"/>
          <w:szCs w:val="20"/>
        </w:rPr>
        <w:lastRenderedPageBreak/>
        <w:t>службы». Исполнитель не реже трех раз в сутки осуществляет дистанционный (с использованием средств связи) контроль несения дежурства сотрудниками охраны на объекте охраны.</w:t>
      </w:r>
    </w:p>
    <w:p w14:paraId="2F8DA7F7" w14:textId="77777777" w:rsidR="00A108B3" w:rsidRPr="00B66FC1" w:rsidRDefault="00A108B3" w:rsidP="00A108B3">
      <w:pPr>
        <w:suppressAutoHyphens/>
        <w:autoSpaceDE w:val="0"/>
        <w:ind w:firstLine="567"/>
        <w:jc w:val="both"/>
        <w:rPr>
          <w:rFonts w:ascii="Times New Roman" w:hAnsi="Times New Roman" w:cs="Times New Roman"/>
          <w:sz w:val="20"/>
          <w:szCs w:val="20"/>
        </w:rPr>
      </w:pPr>
      <w:r w:rsidRPr="00B66FC1">
        <w:rPr>
          <w:rFonts w:ascii="Times New Roman" w:hAnsi="Times New Roman" w:cs="Times New Roman"/>
          <w:sz w:val="20"/>
          <w:szCs w:val="20"/>
        </w:rPr>
        <w:t xml:space="preserve">К выполнению обязанностей по охране объекта (объектов) и (или) имущества не допускаются </w:t>
      </w:r>
      <w:r>
        <w:rPr>
          <w:rFonts w:ascii="Times New Roman" w:hAnsi="Times New Roman" w:cs="Times New Roman"/>
          <w:sz w:val="20"/>
          <w:szCs w:val="20"/>
        </w:rPr>
        <w:br/>
      </w:r>
      <w:r w:rsidRPr="00B66FC1">
        <w:rPr>
          <w:rFonts w:ascii="Times New Roman" w:hAnsi="Times New Roman" w:cs="Times New Roman"/>
          <w:sz w:val="20"/>
          <w:szCs w:val="20"/>
        </w:rPr>
        <w:t>охранники-стажеры.</w:t>
      </w:r>
    </w:p>
    <w:p w14:paraId="68717CBB" w14:textId="1B57FD3E" w:rsidR="00A108B3" w:rsidRPr="00B66FC1" w:rsidRDefault="00A108B3" w:rsidP="00A108B3">
      <w:pPr>
        <w:autoSpaceDE w:val="0"/>
        <w:autoSpaceDN w:val="0"/>
        <w:adjustRightInd w:val="0"/>
        <w:ind w:firstLine="567"/>
        <w:jc w:val="both"/>
        <w:rPr>
          <w:rFonts w:ascii="Times New Roman" w:hAnsi="Times New Roman" w:cs="Times New Roman"/>
          <w:sz w:val="20"/>
          <w:szCs w:val="20"/>
        </w:rPr>
      </w:pPr>
      <w:r w:rsidRPr="00B66FC1">
        <w:rPr>
          <w:rFonts w:ascii="Times New Roman" w:hAnsi="Times New Roman" w:cs="Times New Roman"/>
          <w:sz w:val="20"/>
          <w:szCs w:val="20"/>
        </w:rPr>
        <w:t xml:space="preserve">К существенным нарушениям Исполнителем требований к оказанию услуг, предусмотренных настоящим </w:t>
      </w:r>
      <w:r>
        <w:rPr>
          <w:rFonts w:ascii="Times New Roman" w:hAnsi="Times New Roman" w:cs="Times New Roman"/>
          <w:sz w:val="20"/>
          <w:szCs w:val="20"/>
        </w:rPr>
        <w:t>Техническим заданием</w:t>
      </w:r>
      <w:r w:rsidRPr="00B66FC1">
        <w:rPr>
          <w:rFonts w:ascii="Times New Roman" w:hAnsi="Times New Roman" w:cs="Times New Roman"/>
          <w:sz w:val="20"/>
          <w:szCs w:val="20"/>
        </w:rPr>
        <w:t>, относятся:</w:t>
      </w:r>
    </w:p>
    <w:p w14:paraId="64CAEF24" w14:textId="77777777" w:rsidR="00A108B3" w:rsidRPr="00B66FC1" w:rsidRDefault="00A108B3" w:rsidP="00A108B3">
      <w:pPr>
        <w:widowControl/>
        <w:numPr>
          <w:ilvl w:val="0"/>
          <w:numId w:val="11"/>
        </w:numPr>
        <w:autoSpaceDE w:val="0"/>
        <w:autoSpaceDN w:val="0"/>
        <w:adjustRightInd w:val="0"/>
        <w:snapToGrid w:val="0"/>
        <w:spacing w:line="276" w:lineRule="auto"/>
        <w:ind w:left="851" w:right="141" w:hanging="425"/>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отсутствие у сотрудника охраны удостоверения частного охранника и (или) личной карточки частного охранника;</w:t>
      </w:r>
    </w:p>
    <w:p w14:paraId="584536C8" w14:textId="77777777" w:rsidR="00A108B3" w:rsidRPr="00B66FC1" w:rsidRDefault="00A108B3" w:rsidP="00A108B3">
      <w:pPr>
        <w:widowControl/>
        <w:numPr>
          <w:ilvl w:val="0"/>
          <w:numId w:val="10"/>
        </w:numPr>
        <w:tabs>
          <w:tab w:val="left" w:pos="10064"/>
        </w:tabs>
        <w:autoSpaceDE w:val="0"/>
        <w:autoSpaceDN w:val="0"/>
        <w:adjustRightInd w:val="0"/>
        <w:snapToGrid w:val="0"/>
        <w:spacing w:line="276" w:lineRule="auto"/>
        <w:ind w:right="-1"/>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отсутствие у сотрудника охраны специальной форменной одежды (по сезону) либо ношение сотрудником охраны специальной форменной одежды совместно с иной одеждой или неаккуратного ношения специальной форменной одежды;</w:t>
      </w:r>
    </w:p>
    <w:p w14:paraId="72537669" w14:textId="77777777" w:rsidR="00A108B3" w:rsidRPr="00B66FC1" w:rsidRDefault="00A108B3" w:rsidP="00A108B3">
      <w:pPr>
        <w:widowControl/>
        <w:numPr>
          <w:ilvl w:val="0"/>
          <w:numId w:val="10"/>
        </w:numPr>
        <w:tabs>
          <w:tab w:val="left" w:pos="10064"/>
        </w:tabs>
        <w:autoSpaceDE w:val="0"/>
        <w:autoSpaceDN w:val="0"/>
        <w:adjustRightInd w:val="0"/>
        <w:snapToGrid w:val="0"/>
        <w:spacing w:line="276" w:lineRule="auto"/>
        <w:ind w:right="-1"/>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самовольное (несанкционированное) оставление сотрудником охраны поста охраны (объекта охраны);</w:t>
      </w:r>
    </w:p>
    <w:p w14:paraId="06F29F98" w14:textId="77777777" w:rsidR="00A108B3" w:rsidRPr="00B66FC1" w:rsidRDefault="00A108B3" w:rsidP="00A108B3">
      <w:pPr>
        <w:widowControl/>
        <w:numPr>
          <w:ilvl w:val="0"/>
          <w:numId w:val="10"/>
        </w:numPr>
        <w:tabs>
          <w:tab w:val="left" w:pos="10064"/>
        </w:tabs>
        <w:autoSpaceDE w:val="0"/>
        <w:autoSpaceDN w:val="0"/>
        <w:adjustRightInd w:val="0"/>
        <w:snapToGrid w:val="0"/>
        <w:spacing w:line="276" w:lineRule="auto"/>
        <w:ind w:right="-1"/>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несанкционированное вскрытие принятых под охрану помещений, за исключением случаев действия сотрудника охраны в чрезвычайных ситуациях;</w:t>
      </w:r>
    </w:p>
    <w:p w14:paraId="24E15107" w14:textId="77777777" w:rsidR="00A108B3" w:rsidRPr="00B66FC1" w:rsidRDefault="00A108B3" w:rsidP="00A108B3">
      <w:pPr>
        <w:widowControl/>
        <w:numPr>
          <w:ilvl w:val="0"/>
          <w:numId w:val="10"/>
        </w:numPr>
        <w:tabs>
          <w:tab w:val="left" w:pos="10064"/>
        </w:tabs>
        <w:autoSpaceDE w:val="0"/>
        <w:autoSpaceDN w:val="0"/>
        <w:adjustRightInd w:val="0"/>
        <w:snapToGrid w:val="0"/>
        <w:spacing w:line="276" w:lineRule="auto"/>
        <w:ind w:right="-1"/>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 xml:space="preserve">прием (в том числе на временное хранение) и передача сотрудником охраны от посетителей, сотрудников объекта охраны, а также иных лиц каких-либо предметов; </w:t>
      </w:r>
    </w:p>
    <w:p w14:paraId="72EE45F8" w14:textId="77777777" w:rsidR="00A108B3" w:rsidRPr="00B66FC1" w:rsidRDefault="00A108B3" w:rsidP="00A108B3">
      <w:pPr>
        <w:widowControl/>
        <w:numPr>
          <w:ilvl w:val="0"/>
          <w:numId w:val="10"/>
        </w:numPr>
        <w:tabs>
          <w:tab w:val="left" w:pos="10064"/>
        </w:tabs>
        <w:autoSpaceDE w:val="0"/>
        <w:autoSpaceDN w:val="0"/>
        <w:adjustRightInd w:val="0"/>
        <w:snapToGrid w:val="0"/>
        <w:spacing w:line="276" w:lineRule="auto"/>
        <w:ind w:right="-1"/>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 xml:space="preserve">употребление сотрудником охраны алкогольных напитков либо наркотических средств </w:t>
      </w:r>
      <w:r w:rsidRPr="00B66FC1">
        <w:rPr>
          <w:rFonts w:ascii="Times New Roman" w:eastAsia="Times New Roman" w:hAnsi="Times New Roman" w:cs="Times New Roman"/>
          <w:sz w:val="20"/>
          <w:szCs w:val="20"/>
        </w:rPr>
        <w:br/>
        <w:t xml:space="preserve">и (или) психотропных веществ, а равно появление на объекте охраны (посту охраны) </w:t>
      </w:r>
      <w:r w:rsidRPr="00B66FC1">
        <w:rPr>
          <w:rFonts w:ascii="Times New Roman" w:eastAsia="Times New Roman" w:hAnsi="Times New Roman" w:cs="Times New Roman"/>
          <w:sz w:val="20"/>
          <w:szCs w:val="20"/>
        </w:rPr>
        <w:br/>
        <w:t>в состоянии алкогольного и (или) наркотического либо иного токсического опьянения;</w:t>
      </w:r>
    </w:p>
    <w:p w14:paraId="39FF1F6C" w14:textId="77777777" w:rsidR="00A108B3" w:rsidRPr="00B66FC1" w:rsidRDefault="00A108B3" w:rsidP="00A108B3">
      <w:pPr>
        <w:widowControl/>
        <w:numPr>
          <w:ilvl w:val="0"/>
          <w:numId w:val="10"/>
        </w:numPr>
        <w:tabs>
          <w:tab w:val="left" w:pos="10064"/>
        </w:tabs>
        <w:autoSpaceDE w:val="0"/>
        <w:autoSpaceDN w:val="0"/>
        <w:adjustRightInd w:val="0"/>
        <w:snapToGrid w:val="0"/>
        <w:spacing w:line="276" w:lineRule="auto"/>
        <w:ind w:right="-1"/>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некорректное или грубое обращение сотрудника охраны с работниками объекта охраны или посетителями, а равно использование ненормативной лексики;</w:t>
      </w:r>
    </w:p>
    <w:p w14:paraId="0B655478" w14:textId="77777777" w:rsidR="00A108B3" w:rsidRPr="00B66FC1" w:rsidRDefault="00A108B3" w:rsidP="00A108B3">
      <w:pPr>
        <w:widowControl/>
        <w:numPr>
          <w:ilvl w:val="0"/>
          <w:numId w:val="10"/>
        </w:numPr>
        <w:tabs>
          <w:tab w:val="left" w:pos="10064"/>
        </w:tabs>
        <w:autoSpaceDE w:val="0"/>
        <w:autoSpaceDN w:val="0"/>
        <w:adjustRightInd w:val="0"/>
        <w:snapToGrid w:val="0"/>
        <w:spacing w:line="276" w:lineRule="auto"/>
        <w:ind w:right="-1"/>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сон или курение на посту охраны;</w:t>
      </w:r>
    </w:p>
    <w:p w14:paraId="49663817" w14:textId="77777777" w:rsidR="00A108B3" w:rsidRPr="00B66FC1" w:rsidRDefault="00A108B3" w:rsidP="00A108B3">
      <w:pPr>
        <w:widowControl/>
        <w:numPr>
          <w:ilvl w:val="0"/>
          <w:numId w:val="10"/>
        </w:numPr>
        <w:tabs>
          <w:tab w:val="left" w:pos="10064"/>
        </w:tabs>
        <w:autoSpaceDE w:val="0"/>
        <w:autoSpaceDN w:val="0"/>
        <w:adjustRightInd w:val="0"/>
        <w:snapToGrid w:val="0"/>
        <w:spacing w:line="276" w:lineRule="auto"/>
        <w:ind w:right="-1"/>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прием пищи на посту охраны;</w:t>
      </w:r>
    </w:p>
    <w:p w14:paraId="7182A28B" w14:textId="77777777" w:rsidR="00A108B3" w:rsidRPr="00B66FC1" w:rsidRDefault="00A108B3" w:rsidP="00A108B3">
      <w:pPr>
        <w:widowControl/>
        <w:numPr>
          <w:ilvl w:val="0"/>
          <w:numId w:val="10"/>
        </w:numPr>
        <w:tabs>
          <w:tab w:val="left" w:pos="10064"/>
        </w:tabs>
        <w:autoSpaceDE w:val="0"/>
        <w:autoSpaceDN w:val="0"/>
        <w:adjustRightInd w:val="0"/>
        <w:snapToGrid w:val="0"/>
        <w:spacing w:line="276" w:lineRule="auto"/>
        <w:ind w:right="-1"/>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нарушение Исполнителем расстановки постов на объекте охраны;</w:t>
      </w:r>
    </w:p>
    <w:p w14:paraId="3BA2A6AF" w14:textId="77777777" w:rsidR="00A108B3" w:rsidRPr="00B66FC1" w:rsidRDefault="00A108B3" w:rsidP="00A108B3">
      <w:pPr>
        <w:widowControl/>
        <w:numPr>
          <w:ilvl w:val="0"/>
          <w:numId w:val="10"/>
        </w:numPr>
        <w:tabs>
          <w:tab w:val="left" w:pos="10064"/>
        </w:tabs>
        <w:autoSpaceDE w:val="0"/>
        <w:autoSpaceDN w:val="0"/>
        <w:adjustRightInd w:val="0"/>
        <w:snapToGrid w:val="0"/>
        <w:spacing w:line="276" w:lineRule="auto"/>
        <w:ind w:right="-1"/>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хранение на посту личных вещей, не относящихся к выполнению должностных обязанностей;</w:t>
      </w:r>
    </w:p>
    <w:p w14:paraId="69E14889" w14:textId="77777777" w:rsidR="00A108B3" w:rsidRPr="00B66FC1" w:rsidRDefault="00A108B3" w:rsidP="00A108B3">
      <w:pPr>
        <w:widowControl/>
        <w:numPr>
          <w:ilvl w:val="0"/>
          <w:numId w:val="10"/>
        </w:numPr>
        <w:tabs>
          <w:tab w:val="left" w:pos="10064"/>
        </w:tabs>
        <w:autoSpaceDE w:val="0"/>
        <w:autoSpaceDN w:val="0"/>
        <w:adjustRightInd w:val="0"/>
        <w:snapToGrid w:val="0"/>
        <w:spacing w:line="276" w:lineRule="auto"/>
        <w:ind w:right="-1"/>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разглашение полученных в процессе служебной деятельности сведений, касающихся порядка охраны объекта, способов и видов охраны, режима несения службы, спецсредств, а также сведения об особенностях объекта, порядке хранения ценностей.</w:t>
      </w:r>
    </w:p>
    <w:p w14:paraId="02A89C1F" w14:textId="77777777" w:rsidR="00A108B3" w:rsidRPr="00B66FC1" w:rsidRDefault="00A108B3" w:rsidP="00A108B3">
      <w:pPr>
        <w:autoSpaceDE w:val="0"/>
        <w:autoSpaceDN w:val="0"/>
        <w:adjustRightInd w:val="0"/>
        <w:snapToGrid w:val="0"/>
        <w:ind w:left="851" w:right="141"/>
        <w:contextualSpacing/>
        <w:jc w:val="both"/>
        <w:rPr>
          <w:rFonts w:ascii="Times New Roman" w:eastAsia="Times New Roman" w:hAnsi="Times New Roman" w:cs="Times New Roman"/>
          <w:sz w:val="20"/>
          <w:szCs w:val="20"/>
        </w:rPr>
      </w:pPr>
    </w:p>
    <w:p w14:paraId="1979F767" w14:textId="77777777" w:rsidR="00A108B3" w:rsidRPr="00B66FC1" w:rsidRDefault="00A108B3" w:rsidP="00A108B3">
      <w:pPr>
        <w:snapToGrid w:val="0"/>
        <w:ind w:firstLine="709"/>
        <w:rPr>
          <w:rFonts w:ascii="Times New Roman" w:eastAsia="Times New Roman" w:hAnsi="Times New Roman" w:cs="Times New Roman"/>
          <w:b/>
          <w:sz w:val="20"/>
          <w:szCs w:val="20"/>
        </w:rPr>
      </w:pPr>
      <w:r w:rsidRPr="00B66FC1">
        <w:rPr>
          <w:rFonts w:ascii="Times New Roman" w:eastAsia="Times New Roman" w:hAnsi="Times New Roman" w:cs="Times New Roman"/>
          <w:b/>
          <w:sz w:val="20"/>
          <w:szCs w:val="20"/>
        </w:rPr>
        <w:t>Характеристика охраняемого объекта:</w:t>
      </w:r>
    </w:p>
    <w:p w14:paraId="7714EF5A" w14:textId="77777777" w:rsidR="00A108B3" w:rsidRPr="00B66FC1" w:rsidRDefault="00A108B3" w:rsidP="00A108B3">
      <w:pPr>
        <w:snapToGrid w:val="0"/>
        <w:rPr>
          <w:rFonts w:ascii="Times New Roman" w:eastAsia="Times New Roman" w:hAnsi="Times New Roman" w:cs="Times New Roman"/>
          <w:i/>
          <w:sz w:val="20"/>
          <w:szCs w:val="20"/>
        </w:rPr>
      </w:pPr>
    </w:p>
    <w:p w14:paraId="792F44BB" w14:textId="77777777" w:rsidR="00A108B3" w:rsidRPr="00B66FC1" w:rsidRDefault="00A108B3" w:rsidP="00A108B3">
      <w:pPr>
        <w:snapToGrid w:val="0"/>
        <w:outlineLvl w:val="1"/>
        <w:rPr>
          <w:rFonts w:ascii="Times New Roman" w:eastAsia="Times New Roman" w:hAnsi="Times New Roman" w:cs="Times New Roman"/>
          <w:b/>
          <w:sz w:val="20"/>
          <w:szCs w:val="20"/>
          <w:u w:val="single"/>
        </w:rPr>
      </w:pPr>
      <w:r w:rsidRPr="00B66FC1">
        <w:rPr>
          <w:rFonts w:ascii="Times New Roman" w:eastAsia="Times New Roman" w:hAnsi="Times New Roman" w:cs="Times New Roman"/>
          <w:b/>
          <w:sz w:val="20"/>
          <w:szCs w:val="20"/>
          <w:u w:val="single"/>
        </w:rPr>
        <w:t>г. Санкт-Петербург, ул. Передовиков, д. 14, корп. 2, лит. А</w:t>
      </w:r>
    </w:p>
    <w:p w14:paraId="256CAFA6" w14:textId="77777777" w:rsidR="00A108B3" w:rsidRPr="00B66FC1" w:rsidRDefault="00A108B3" w:rsidP="00A108B3">
      <w:pPr>
        <w:snapToGrid w:val="0"/>
        <w:ind w:left="709" w:hanging="1"/>
        <w:outlineLvl w:val="1"/>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 xml:space="preserve">Общая площадь земельного участка – 23 157 </w:t>
      </w:r>
      <w:bookmarkStart w:id="8" w:name="_Hlk231894391"/>
      <w:r w:rsidRPr="00B66FC1">
        <w:rPr>
          <w:rFonts w:ascii="Times New Roman" w:eastAsia="Times New Roman" w:hAnsi="Times New Roman" w:cs="Times New Roman"/>
          <w:sz w:val="20"/>
          <w:szCs w:val="20"/>
        </w:rPr>
        <w:t>м</w:t>
      </w:r>
      <w:r w:rsidRPr="00870B01">
        <w:rPr>
          <w:rFonts w:ascii="Times New Roman" w:eastAsia="Times New Roman" w:hAnsi="Times New Roman" w:cs="Times New Roman"/>
          <w:sz w:val="20"/>
          <w:szCs w:val="20"/>
          <w:vertAlign w:val="superscript"/>
        </w:rPr>
        <w:t>2</w:t>
      </w:r>
      <w:bookmarkEnd w:id="8"/>
      <w:r w:rsidRPr="00B66FC1">
        <w:rPr>
          <w:rFonts w:ascii="Times New Roman" w:eastAsia="Times New Roman" w:hAnsi="Times New Roman" w:cs="Times New Roman"/>
          <w:sz w:val="20"/>
          <w:szCs w:val="20"/>
        </w:rPr>
        <w:t>.</w:t>
      </w:r>
    </w:p>
    <w:p w14:paraId="559B3491" w14:textId="77777777" w:rsidR="00A108B3" w:rsidRPr="00B66FC1" w:rsidRDefault="00A108B3" w:rsidP="00A108B3">
      <w:pPr>
        <w:snapToGrid w:val="0"/>
        <w:ind w:left="709" w:hanging="1"/>
        <w:outlineLvl w:val="1"/>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Общая площадь здания – 9310,6 м</w:t>
      </w:r>
      <w:r w:rsidRPr="00870B01">
        <w:rPr>
          <w:rFonts w:ascii="Times New Roman" w:eastAsia="Times New Roman" w:hAnsi="Times New Roman" w:cs="Times New Roman"/>
          <w:sz w:val="20"/>
          <w:szCs w:val="20"/>
          <w:vertAlign w:val="superscript"/>
        </w:rPr>
        <w:t>2</w:t>
      </w:r>
      <w:r>
        <w:rPr>
          <w:rFonts w:ascii="Times New Roman" w:eastAsia="Times New Roman" w:hAnsi="Times New Roman" w:cs="Times New Roman"/>
          <w:sz w:val="20"/>
          <w:szCs w:val="20"/>
        </w:rPr>
        <w:t>.</w:t>
      </w:r>
    </w:p>
    <w:p w14:paraId="3E3C8088" w14:textId="77777777" w:rsidR="00A108B3" w:rsidRPr="00B66FC1" w:rsidRDefault="00A108B3" w:rsidP="00A108B3">
      <w:pPr>
        <w:snapToGrid w:val="0"/>
        <w:ind w:left="709" w:hanging="1"/>
        <w:outlineLvl w:val="1"/>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 xml:space="preserve">Комплекс имеет 11 входов/выходов: центральный вход/выход – 2 шт., 2 входа/выхода </w:t>
      </w:r>
      <w:r w:rsidRPr="00B66FC1">
        <w:rPr>
          <w:rFonts w:ascii="Times New Roman" w:eastAsia="Times New Roman" w:hAnsi="Times New Roman" w:cs="Times New Roman"/>
          <w:sz w:val="20"/>
          <w:szCs w:val="20"/>
        </w:rPr>
        <w:br/>
        <w:t>Имеется отдельно стоящая котельная.</w:t>
      </w:r>
      <w:r>
        <w:rPr>
          <w:rFonts w:ascii="Times New Roman" w:eastAsia="Times New Roman" w:hAnsi="Times New Roman" w:cs="Times New Roman"/>
          <w:sz w:val="20"/>
          <w:szCs w:val="20"/>
        </w:rPr>
        <w:t xml:space="preserve"> В</w:t>
      </w:r>
      <w:r w:rsidRPr="00B66FC1">
        <w:rPr>
          <w:rFonts w:ascii="Times New Roman" w:eastAsia="Times New Roman" w:hAnsi="Times New Roman" w:cs="Times New Roman"/>
          <w:sz w:val="20"/>
          <w:szCs w:val="20"/>
        </w:rPr>
        <w:t xml:space="preserve"> помещения котельной, 7 входов/выходов в технические помещения и лестницы.</w:t>
      </w:r>
    </w:p>
    <w:p w14:paraId="321BC3CA" w14:textId="77777777" w:rsidR="00A108B3" w:rsidRPr="00B66FC1" w:rsidRDefault="00A108B3" w:rsidP="00A108B3">
      <w:pPr>
        <w:snapToGrid w:val="0"/>
        <w:ind w:left="709" w:hanging="1"/>
        <w:outlineLvl w:val="1"/>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 xml:space="preserve">Средняя суточная проходимость составляет 247 человек, </w:t>
      </w:r>
      <w:r>
        <w:rPr>
          <w:rFonts w:ascii="Times New Roman" w:eastAsia="Times New Roman" w:hAnsi="Times New Roman" w:cs="Times New Roman"/>
          <w:sz w:val="20"/>
          <w:szCs w:val="20"/>
        </w:rPr>
        <w:t xml:space="preserve">в течение года </w:t>
      </w:r>
      <w:r w:rsidRPr="00B66FC1">
        <w:rPr>
          <w:rFonts w:ascii="Times New Roman" w:eastAsia="Times New Roman" w:hAnsi="Times New Roman" w:cs="Times New Roman"/>
          <w:sz w:val="20"/>
          <w:szCs w:val="20"/>
        </w:rPr>
        <w:t>проводятся массовые мероприятия.</w:t>
      </w:r>
    </w:p>
    <w:p w14:paraId="6E32E2D0" w14:textId="77777777" w:rsidR="00A108B3" w:rsidRPr="00B66FC1" w:rsidRDefault="00A108B3" w:rsidP="00A108B3">
      <w:pPr>
        <w:snapToGrid w:val="0"/>
        <w:ind w:left="709" w:hanging="1"/>
        <w:outlineLvl w:val="1"/>
        <w:rPr>
          <w:rFonts w:ascii="Times New Roman" w:eastAsia="Times New Roman" w:hAnsi="Times New Roman" w:cs="Times New Roman"/>
          <w:snapToGrid w:val="0"/>
          <w:sz w:val="20"/>
          <w:szCs w:val="20"/>
        </w:rPr>
      </w:pPr>
      <w:r w:rsidRPr="00B66FC1">
        <w:rPr>
          <w:rFonts w:ascii="Times New Roman" w:eastAsia="Times New Roman" w:hAnsi="Times New Roman" w:cs="Times New Roman"/>
          <w:snapToGrid w:val="0"/>
          <w:sz w:val="20"/>
          <w:szCs w:val="20"/>
        </w:rPr>
        <w:t>Наличие служебных и технических помещений, специализированного оборудования, эксплуатация которого связана с повышенной опасностью.</w:t>
      </w:r>
    </w:p>
    <w:p w14:paraId="31343BE0" w14:textId="77777777" w:rsidR="00A108B3" w:rsidRPr="00B66FC1" w:rsidRDefault="00A108B3" w:rsidP="00A108B3">
      <w:pPr>
        <w:snapToGrid w:val="0"/>
        <w:ind w:left="709" w:hanging="1"/>
        <w:outlineLvl w:val="1"/>
        <w:rPr>
          <w:rFonts w:ascii="Times New Roman" w:eastAsia="Times New Roman" w:hAnsi="Times New Roman" w:cs="Times New Roman"/>
          <w:snapToGrid w:val="0"/>
          <w:sz w:val="20"/>
          <w:szCs w:val="20"/>
        </w:rPr>
      </w:pPr>
      <w:r w:rsidRPr="00B66FC1">
        <w:rPr>
          <w:rFonts w:ascii="Times New Roman" w:eastAsia="Times New Roman" w:hAnsi="Times New Roman" w:cs="Times New Roman"/>
          <w:snapToGrid w:val="0"/>
          <w:sz w:val="20"/>
          <w:szCs w:val="20"/>
        </w:rPr>
        <w:t>Наличие автостоянки.</w:t>
      </w:r>
    </w:p>
    <w:p w14:paraId="3BE9D305" w14:textId="77777777" w:rsidR="00A108B3" w:rsidRPr="00B66FC1" w:rsidRDefault="00A108B3" w:rsidP="00A108B3">
      <w:pPr>
        <w:snapToGrid w:val="0"/>
        <w:ind w:left="709" w:hanging="1"/>
        <w:outlineLvl w:val="1"/>
        <w:rPr>
          <w:rFonts w:ascii="Times New Roman" w:eastAsia="Times New Roman" w:hAnsi="Times New Roman" w:cs="Times New Roman"/>
          <w:snapToGrid w:val="0"/>
          <w:sz w:val="20"/>
          <w:szCs w:val="20"/>
        </w:rPr>
      </w:pPr>
      <w:r w:rsidRPr="00B66FC1">
        <w:rPr>
          <w:rFonts w:ascii="Times New Roman" w:eastAsia="Times New Roman" w:hAnsi="Times New Roman" w:cs="Times New Roman"/>
          <w:snapToGrid w:val="0"/>
          <w:sz w:val="20"/>
          <w:szCs w:val="20"/>
        </w:rPr>
        <w:t>Оборудована комната охраны с центром видеонаблюдения.</w:t>
      </w:r>
    </w:p>
    <w:p w14:paraId="14514E12" w14:textId="77777777" w:rsidR="00A108B3" w:rsidRPr="00B66FC1" w:rsidRDefault="00A108B3" w:rsidP="00A108B3">
      <w:pPr>
        <w:snapToGrid w:val="0"/>
        <w:rPr>
          <w:rFonts w:ascii="Times New Roman" w:eastAsia="Times New Roman" w:hAnsi="Times New Roman" w:cs="Times New Roman"/>
          <w:i/>
          <w:sz w:val="20"/>
          <w:szCs w:val="20"/>
        </w:rPr>
      </w:pPr>
    </w:p>
    <w:tbl>
      <w:tblPr>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3119"/>
        <w:gridCol w:w="1417"/>
        <w:gridCol w:w="1843"/>
        <w:gridCol w:w="2693"/>
      </w:tblGrid>
      <w:tr w:rsidR="00A108B3" w:rsidRPr="00B66FC1" w14:paraId="18169FCF" w14:textId="77777777" w:rsidTr="008C052B">
        <w:trPr>
          <w:jc w:val="center"/>
        </w:trPr>
        <w:tc>
          <w:tcPr>
            <w:tcW w:w="1129" w:type="dxa"/>
            <w:tcBorders>
              <w:top w:val="single" w:sz="4" w:space="0" w:color="000000"/>
              <w:left w:val="single" w:sz="4" w:space="0" w:color="000000"/>
              <w:bottom w:val="single" w:sz="4" w:space="0" w:color="000000"/>
              <w:right w:val="single" w:sz="4" w:space="0" w:color="000000"/>
            </w:tcBorders>
            <w:vAlign w:val="center"/>
          </w:tcPr>
          <w:p w14:paraId="0E2CC78F" w14:textId="77777777" w:rsidR="00A108B3" w:rsidRPr="00B66FC1" w:rsidRDefault="00A108B3" w:rsidP="008C052B">
            <w:pPr>
              <w:snapToGrid w:val="0"/>
              <w:jc w:val="center"/>
              <w:rPr>
                <w:rFonts w:ascii="Times New Roman" w:eastAsia="Times New Roman" w:hAnsi="Times New Roman" w:cs="Times New Roman"/>
                <w:b/>
                <w:snapToGrid w:val="0"/>
                <w:sz w:val="20"/>
                <w:szCs w:val="20"/>
              </w:rPr>
            </w:pPr>
            <w:r w:rsidRPr="00B66FC1">
              <w:rPr>
                <w:rFonts w:ascii="Times New Roman" w:eastAsia="Times New Roman" w:hAnsi="Times New Roman" w:cs="Times New Roman"/>
                <w:b/>
                <w:snapToGrid w:val="0"/>
                <w:sz w:val="20"/>
                <w:szCs w:val="20"/>
              </w:rPr>
              <w:t>№</w:t>
            </w:r>
          </w:p>
          <w:p w14:paraId="66F06335" w14:textId="77777777" w:rsidR="00A108B3" w:rsidRPr="00B66FC1" w:rsidRDefault="00A108B3" w:rsidP="008C052B">
            <w:pPr>
              <w:snapToGrid w:val="0"/>
              <w:jc w:val="center"/>
              <w:rPr>
                <w:rFonts w:ascii="Times New Roman" w:eastAsia="Times New Roman" w:hAnsi="Times New Roman" w:cs="Times New Roman"/>
                <w:b/>
                <w:snapToGrid w:val="0"/>
                <w:sz w:val="20"/>
                <w:szCs w:val="20"/>
              </w:rPr>
            </w:pPr>
            <w:r w:rsidRPr="00B66FC1">
              <w:rPr>
                <w:rFonts w:ascii="Times New Roman" w:eastAsia="Times New Roman" w:hAnsi="Times New Roman" w:cs="Times New Roman"/>
                <w:b/>
                <w:snapToGrid w:val="0"/>
                <w:sz w:val="20"/>
                <w:szCs w:val="20"/>
              </w:rPr>
              <w:t>п/п</w:t>
            </w:r>
          </w:p>
        </w:tc>
        <w:tc>
          <w:tcPr>
            <w:tcW w:w="3119" w:type="dxa"/>
            <w:tcBorders>
              <w:top w:val="single" w:sz="4" w:space="0" w:color="000000"/>
              <w:left w:val="single" w:sz="4" w:space="0" w:color="000000"/>
              <w:bottom w:val="single" w:sz="4" w:space="0" w:color="000000"/>
              <w:right w:val="single" w:sz="4" w:space="0" w:color="auto"/>
            </w:tcBorders>
            <w:vAlign w:val="center"/>
          </w:tcPr>
          <w:p w14:paraId="2F1AD32E" w14:textId="77777777" w:rsidR="00A108B3" w:rsidRPr="00B66FC1" w:rsidRDefault="00A108B3" w:rsidP="008C052B">
            <w:pPr>
              <w:snapToGrid w:val="0"/>
              <w:rPr>
                <w:rFonts w:ascii="Times New Roman" w:eastAsia="Times New Roman" w:hAnsi="Times New Roman" w:cs="Times New Roman"/>
                <w:b/>
                <w:snapToGrid w:val="0"/>
                <w:sz w:val="20"/>
                <w:szCs w:val="20"/>
              </w:rPr>
            </w:pPr>
            <w:r w:rsidRPr="00B66FC1">
              <w:rPr>
                <w:rFonts w:ascii="Times New Roman" w:eastAsia="Times New Roman" w:hAnsi="Times New Roman" w:cs="Times New Roman"/>
                <w:b/>
                <w:snapToGrid w:val="0"/>
                <w:sz w:val="20"/>
                <w:szCs w:val="20"/>
              </w:rPr>
              <w:t>Пост контроля</w:t>
            </w:r>
          </w:p>
        </w:tc>
        <w:tc>
          <w:tcPr>
            <w:tcW w:w="1417" w:type="dxa"/>
            <w:tcBorders>
              <w:top w:val="single" w:sz="4" w:space="0" w:color="000000"/>
              <w:left w:val="single" w:sz="4" w:space="0" w:color="auto"/>
              <w:bottom w:val="single" w:sz="4" w:space="0" w:color="000000"/>
              <w:right w:val="single" w:sz="4" w:space="0" w:color="000000"/>
            </w:tcBorders>
            <w:vAlign w:val="center"/>
          </w:tcPr>
          <w:p w14:paraId="332446E8" w14:textId="77777777" w:rsidR="00A108B3" w:rsidRPr="00B66FC1" w:rsidRDefault="00A108B3" w:rsidP="008C052B">
            <w:pPr>
              <w:snapToGrid w:val="0"/>
              <w:jc w:val="center"/>
              <w:rPr>
                <w:rFonts w:ascii="Times New Roman" w:eastAsia="Times New Roman" w:hAnsi="Times New Roman" w:cs="Times New Roman"/>
                <w:b/>
                <w:snapToGrid w:val="0"/>
                <w:sz w:val="20"/>
                <w:szCs w:val="20"/>
              </w:rPr>
            </w:pPr>
            <w:r w:rsidRPr="00B66FC1">
              <w:rPr>
                <w:rFonts w:ascii="Times New Roman" w:eastAsia="Times New Roman" w:hAnsi="Times New Roman" w:cs="Times New Roman"/>
                <w:b/>
                <w:snapToGrid w:val="0"/>
                <w:sz w:val="20"/>
                <w:szCs w:val="20"/>
              </w:rPr>
              <w:t>Кол-во</w:t>
            </w:r>
          </w:p>
          <w:p w14:paraId="11C0F8CB" w14:textId="77777777" w:rsidR="00A108B3" w:rsidRPr="00B66FC1" w:rsidRDefault="00A108B3" w:rsidP="008C052B">
            <w:pPr>
              <w:snapToGrid w:val="0"/>
              <w:jc w:val="center"/>
              <w:rPr>
                <w:rFonts w:ascii="Times New Roman" w:eastAsia="Times New Roman" w:hAnsi="Times New Roman" w:cs="Times New Roman"/>
                <w:b/>
                <w:snapToGrid w:val="0"/>
                <w:sz w:val="20"/>
                <w:szCs w:val="20"/>
              </w:rPr>
            </w:pPr>
            <w:r w:rsidRPr="00B66FC1">
              <w:rPr>
                <w:rFonts w:ascii="Times New Roman" w:eastAsia="Times New Roman" w:hAnsi="Times New Roman" w:cs="Times New Roman"/>
                <w:b/>
                <w:snapToGrid w:val="0"/>
                <w:sz w:val="20"/>
                <w:szCs w:val="20"/>
              </w:rPr>
              <w:t>охранников</w:t>
            </w:r>
          </w:p>
        </w:tc>
        <w:tc>
          <w:tcPr>
            <w:tcW w:w="1843" w:type="dxa"/>
            <w:tcBorders>
              <w:top w:val="single" w:sz="4" w:space="0" w:color="000000"/>
              <w:left w:val="single" w:sz="4" w:space="0" w:color="000000"/>
              <w:bottom w:val="single" w:sz="4" w:space="0" w:color="000000"/>
              <w:right w:val="single" w:sz="4" w:space="0" w:color="000000"/>
            </w:tcBorders>
            <w:vAlign w:val="center"/>
          </w:tcPr>
          <w:p w14:paraId="3315344D" w14:textId="77777777" w:rsidR="00A108B3" w:rsidRPr="00B66FC1" w:rsidRDefault="00A108B3" w:rsidP="008C052B">
            <w:pPr>
              <w:snapToGrid w:val="0"/>
              <w:jc w:val="center"/>
              <w:rPr>
                <w:rFonts w:ascii="Times New Roman" w:eastAsia="Times New Roman" w:hAnsi="Times New Roman" w:cs="Times New Roman"/>
                <w:b/>
                <w:snapToGrid w:val="0"/>
                <w:sz w:val="20"/>
                <w:szCs w:val="20"/>
              </w:rPr>
            </w:pPr>
            <w:r w:rsidRPr="00B66FC1">
              <w:rPr>
                <w:rFonts w:ascii="Times New Roman" w:eastAsia="Times New Roman" w:hAnsi="Times New Roman" w:cs="Times New Roman"/>
                <w:b/>
                <w:snapToGrid w:val="0"/>
                <w:sz w:val="20"/>
                <w:szCs w:val="20"/>
              </w:rPr>
              <w:t>Время работы</w:t>
            </w:r>
          </w:p>
          <w:p w14:paraId="4F843C6C" w14:textId="77777777" w:rsidR="00A108B3" w:rsidRPr="00B66FC1" w:rsidRDefault="00A108B3" w:rsidP="008C052B">
            <w:pPr>
              <w:snapToGrid w:val="0"/>
              <w:jc w:val="center"/>
              <w:rPr>
                <w:rFonts w:ascii="Times New Roman" w:eastAsia="Times New Roman" w:hAnsi="Times New Roman" w:cs="Times New Roman"/>
                <w:b/>
                <w:snapToGrid w:val="0"/>
                <w:sz w:val="20"/>
                <w:szCs w:val="20"/>
              </w:rPr>
            </w:pPr>
            <w:r w:rsidRPr="00B66FC1">
              <w:rPr>
                <w:rFonts w:ascii="Times New Roman" w:eastAsia="Times New Roman" w:hAnsi="Times New Roman" w:cs="Times New Roman"/>
                <w:b/>
                <w:snapToGrid w:val="0"/>
                <w:sz w:val="20"/>
                <w:szCs w:val="20"/>
              </w:rPr>
              <w:t>1 охранника (ч</w:t>
            </w:r>
            <w:r>
              <w:rPr>
                <w:rFonts w:ascii="Times New Roman" w:eastAsia="Times New Roman" w:hAnsi="Times New Roman" w:cs="Times New Roman"/>
                <w:b/>
                <w:snapToGrid w:val="0"/>
                <w:sz w:val="20"/>
                <w:szCs w:val="20"/>
              </w:rPr>
              <w:t>ас</w:t>
            </w:r>
            <w:r w:rsidRPr="00B66FC1">
              <w:rPr>
                <w:rFonts w:ascii="Times New Roman" w:eastAsia="Times New Roman" w:hAnsi="Times New Roman" w:cs="Times New Roman"/>
                <w:b/>
                <w:snapToGrid w:val="0"/>
                <w:sz w:val="20"/>
                <w:szCs w:val="20"/>
              </w:rPr>
              <w:t>/сут.)</w:t>
            </w:r>
          </w:p>
        </w:tc>
        <w:tc>
          <w:tcPr>
            <w:tcW w:w="2693" w:type="dxa"/>
            <w:tcBorders>
              <w:top w:val="single" w:sz="4" w:space="0" w:color="000000"/>
              <w:left w:val="single" w:sz="4" w:space="0" w:color="000000"/>
              <w:bottom w:val="single" w:sz="4" w:space="0" w:color="000000"/>
              <w:right w:val="single" w:sz="4" w:space="0" w:color="000000"/>
            </w:tcBorders>
            <w:vAlign w:val="center"/>
          </w:tcPr>
          <w:p w14:paraId="1F0EDBE5" w14:textId="77777777" w:rsidR="00A108B3" w:rsidRPr="009611F2" w:rsidRDefault="00A108B3" w:rsidP="008C052B">
            <w:pPr>
              <w:snapToGrid w:val="0"/>
              <w:jc w:val="center"/>
              <w:rPr>
                <w:rFonts w:ascii="Times New Roman" w:eastAsia="Times New Roman" w:hAnsi="Times New Roman" w:cs="Times New Roman"/>
                <w:b/>
                <w:bCs/>
                <w:sz w:val="20"/>
                <w:szCs w:val="20"/>
              </w:rPr>
            </w:pPr>
            <w:r w:rsidRPr="009611F2">
              <w:rPr>
                <w:rFonts w:ascii="Times New Roman" w:eastAsia="Times New Roman" w:hAnsi="Times New Roman" w:cs="Times New Roman"/>
                <w:b/>
                <w:bCs/>
                <w:sz w:val="20"/>
                <w:szCs w:val="20"/>
              </w:rPr>
              <w:t>Кол-во дней в период</w:t>
            </w:r>
          </w:p>
        </w:tc>
      </w:tr>
      <w:tr w:rsidR="00A108B3" w:rsidRPr="00B66FC1" w14:paraId="3CFAFCF8" w14:textId="77777777" w:rsidTr="008C052B">
        <w:trPr>
          <w:jc w:val="center"/>
        </w:trPr>
        <w:tc>
          <w:tcPr>
            <w:tcW w:w="1129" w:type="dxa"/>
            <w:tcBorders>
              <w:top w:val="single" w:sz="4" w:space="0" w:color="000000"/>
              <w:left w:val="single" w:sz="4" w:space="0" w:color="000000"/>
              <w:bottom w:val="single" w:sz="4" w:space="0" w:color="000000"/>
              <w:right w:val="single" w:sz="4" w:space="0" w:color="000000"/>
            </w:tcBorders>
            <w:vAlign w:val="center"/>
          </w:tcPr>
          <w:p w14:paraId="36FD83D8" w14:textId="77777777" w:rsidR="00A108B3" w:rsidRPr="00B66FC1" w:rsidRDefault="00A108B3" w:rsidP="008C052B">
            <w:pPr>
              <w:snapToGrid w:val="0"/>
              <w:rPr>
                <w:rFonts w:ascii="Times New Roman" w:eastAsia="Times New Roman" w:hAnsi="Times New Roman" w:cs="Times New Roman"/>
                <w:snapToGrid w:val="0"/>
                <w:sz w:val="20"/>
                <w:szCs w:val="20"/>
              </w:rPr>
            </w:pPr>
            <w:r>
              <w:rPr>
                <w:rFonts w:ascii="Times New Roman" w:eastAsia="Times New Roman" w:hAnsi="Times New Roman" w:cs="Times New Roman"/>
                <w:snapToGrid w:val="0"/>
                <w:sz w:val="20"/>
                <w:szCs w:val="20"/>
              </w:rPr>
              <w:lastRenderedPageBreak/>
              <w:t xml:space="preserve">Пост № </w:t>
            </w:r>
            <w:r w:rsidRPr="00B66FC1">
              <w:rPr>
                <w:rFonts w:ascii="Times New Roman" w:eastAsia="Times New Roman" w:hAnsi="Times New Roman" w:cs="Times New Roman"/>
                <w:snapToGrid w:val="0"/>
                <w:sz w:val="20"/>
                <w:szCs w:val="20"/>
              </w:rPr>
              <w:t>1</w:t>
            </w:r>
          </w:p>
        </w:tc>
        <w:tc>
          <w:tcPr>
            <w:tcW w:w="3119" w:type="dxa"/>
            <w:tcBorders>
              <w:top w:val="single" w:sz="4" w:space="0" w:color="000000"/>
              <w:left w:val="single" w:sz="4" w:space="0" w:color="000000"/>
              <w:bottom w:val="single" w:sz="4" w:space="0" w:color="000000"/>
              <w:right w:val="single" w:sz="4" w:space="0" w:color="auto"/>
            </w:tcBorders>
            <w:vAlign w:val="center"/>
          </w:tcPr>
          <w:p w14:paraId="36B7BF6D" w14:textId="77777777" w:rsidR="00A108B3" w:rsidRPr="00B66FC1" w:rsidRDefault="00A108B3" w:rsidP="008C052B">
            <w:pPr>
              <w:snapToGrid w:val="0"/>
              <w:rPr>
                <w:rFonts w:ascii="Times New Roman" w:eastAsia="Times New Roman" w:hAnsi="Times New Roman" w:cs="Times New Roman"/>
                <w:snapToGrid w:val="0"/>
                <w:sz w:val="20"/>
                <w:szCs w:val="20"/>
              </w:rPr>
            </w:pPr>
            <w:r w:rsidRPr="00B66FC1">
              <w:rPr>
                <w:rFonts w:ascii="Times New Roman" w:eastAsia="Times New Roman" w:hAnsi="Times New Roman" w:cs="Times New Roman"/>
                <w:snapToGrid w:val="0"/>
                <w:sz w:val="20"/>
                <w:szCs w:val="20"/>
              </w:rPr>
              <w:t>Оператор видеонаблюдения, старший смены</w:t>
            </w:r>
          </w:p>
        </w:tc>
        <w:tc>
          <w:tcPr>
            <w:tcW w:w="1417" w:type="dxa"/>
            <w:tcBorders>
              <w:top w:val="single" w:sz="4" w:space="0" w:color="000000"/>
              <w:left w:val="single" w:sz="4" w:space="0" w:color="auto"/>
              <w:bottom w:val="single" w:sz="4" w:space="0" w:color="000000"/>
              <w:right w:val="single" w:sz="4" w:space="0" w:color="000000"/>
            </w:tcBorders>
            <w:vAlign w:val="center"/>
          </w:tcPr>
          <w:p w14:paraId="423776CA" w14:textId="77777777" w:rsidR="00A108B3" w:rsidRPr="00B66FC1" w:rsidRDefault="00A108B3" w:rsidP="008C052B">
            <w:pPr>
              <w:snapToGrid w:val="0"/>
              <w:jc w:val="center"/>
              <w:rPr>
                <w:rFonts w:ascii="Times New Roman" w:eastAsia="Times New Roman" w:hAnsi="Times New Roman" w:cs="Times New Roman"/>
                <w:snapToGrid w:val="0"/>
                <w:sz w:val="20"/>
                <w:szCs w:val="20"/>
              </w:rPr>
            </w:pPr>
            <w:r w:rsidRPr="00B66FC1">
              <w:rPr>
                <w:rFonts w:ascii="Times New Roman" w:eastAsia="Times New Roman" w:hAnsi="Times New Roman" w:cs="Times New Roman"/>
                <w:snapToGrid w:val="0"/>
                <w:sz w:val="20"/>
                <w:szCs w:val="20"/>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64D4F414" w14:textId="77777777" w:rsidR="00A108B3" w:rsidRPr="00B66FC1" w:rsidRDefault="00A108B3" w:rsidP="008C052B">
            <w:pPr>
              <w:snapToGrid w:val="0"/>
              <w:jc w:val="center"/>
              <w:rPr>
                <w:rFonts w:ascii="Times New Roman" w:eastAsia="Times New Roman" w:hAnsi="Times New Roman" w:cs="Times New Roman"/>
                <w:snapToGrid w:val="0"/>
                <w:sz w:val="20"/>
                <w:szCs w:val="20"/>
              </w:rPr>
            </w:pPr>
            <w:r w:rsidRPr="00B66FC1">
              <w:rPr>
                <w:rFonts w:ascii="Times New Roman" w:eastAsia="Times New Roman" w:hAnsi="Times New Roman" w:cs="Times New Roman"/>
                <w:snapToGrid w:val="0"/>
                <w:sz w:val="20"/>
                <w:szCs w:val="20"/>
              </w:rPr>
              <w:t>24</w:t>
            </w:r>
          </w:p>
        </w:tc>
        <w:tc>
          <w:tcPr>
            <w:tcW w:w="2693" w:type="dxa"/>
            <w:tcBorders>
              <w:top w:val="single" w:sz="4" w:space="0" w:color="000000"/>
              <w:left w:val="single" w:sz="4" w:space="0" w:color="000000"/>
              <w:bottom w:val="single" w:sz="4" w:space="0" w:color="000000"/>
              <w:right w:val="single" w:sz="4" w:space="0" w:color="000000"/>
            </w:tcBorders>
            <w:vAlign w:val="center"/>
          </w:tcPr>
          <w:p w14:paraId="58A49528" w14:textId="77777777" w:rsidR="00A108B3" w:rsidRPr="009611F2" w:rsidRDefault="00A108B3" w:rsidP="008C052B">
            <w:pPr>
              <w:snapToGri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p>
        </w:tc>
      </w:tr>
      <w:tr w:rsidR="00A108B3" w:rsidRPr="00B66FC1" w14:paraId="613199EF" w14:textId="77777777" w:rsidTr="008C052B">
        <w:trPr>
          <w:jc w:val="center"/>
        </w:trPr>
        <w:tc>
          <w:tcPr>
            <w:tcW w:w="1129" w:type="dxa"/>
            <w:tcBorders>
              <w:top w:val="single" w:sz="4" w:space="0" w:color="000000"/>
              <w:left w:val="single" w:sz="4" w:space="0" w:color="000000"/>
              <w:bottom w:val="single" w:sz="4" w:space="0" w:color="000000"/>
              <w:right w:val="single" w:sz="4" w:space="0" w:color="000000"/>
            </w:tcBorders>
            <w:vAlign w:val="center"/>
          </w:tcPr>
          <w:p w14:paraId="03C77CFB" w14:textId="77777777" w:rsidR="00A108B3" w:rsidRPr="00B66FC1" w:rsidRDefault="00A108B3" w:rsidP="008C052B">
            <w:pPr>
              <w:snapToGrid w:val="0"/>
              <w:rPr>
                <w:rFonts w:ascii="Times New Roman" w:eastAsia="Times New Roman" w:hAnsi="Times New Roman" w:cs="Times New Roman"/>
                <w:snapToGrid w:val="0"/>
                <w:sz w:val="20"/>
                <w:szCs w:val="20"/>
              </w:rPr>
            </w:pPr>
            <w:r>
              <w:rPr>
                <w:rFonts w:ascii="Times New Roman" w:eastAsia="Times New Roman" w:hAnsi="Times New Roman" w:cs="Times New Roman"/>
                <w:snapToGrid w:val="0"/>
                <w:sz w:val="20"/>
                <w:szCs w:val="20"/>
              </w:rPr>
              <w:t xml:space="preserve">Пост № </w:t>
            </w:r>
            <w:r w:rsidRPr="00B66FC1">
              <w:rPr>
                <w:rFonts w:ascii="Times New Roman" w:eastAsia="Times New Roman" w:hAnsi="Times New Roman" w:cs="Times New Roman"/>
                <w:snapToGrid w:val="0"/>
                <w:sz w:val="20"/>
                <w:szCs w:val="20"/>
              </w:rPr>
              <w:t>2</w:t>
            </w:r>
          </w:p>
        </w:tc>
        <w:tc>
          <w:tcPr>
            <w:tcW w:w="3119" w:type="dxa"/>
            <w:tcBorders>
              <w:top w:val="single" w:sz="4" w:space="0" w:color="000000"/>
              <w:left w:val="single" w:sz="4" w:space="0" w:color="000000"/>
              <w:bottom w:val="single" w:sz="4" w:space="0" w:color="000000"/>
              <w:right w:val="single" w:sz="4" w:space="0" w:color="auto"/>
            </w:tcBorders>
            <w:vAlign w:val="center"/>
          </w:tcPr>
          <w:p w14:paraId="17125638" w14:textId="77777777" w:rsidR="00A108B3" w:rsidRPr="00B66FC1" w:rsidRDefault="00A108B3" w:rsidP="008C052B">
            <w:pPr>
              <w:snapToGrid w:val="0"/>
              <w:rPr>
                <w:rFonts w:ascii="Times New Roman" w:eastAsia="Times New Roman" w:hAnsi="Times New Roman" w:cs="Times New Roman"/>
                <w:snapToGrid w:val="0"/>
                <w:sz w:val="20"/>
                <w:szCs w:val="20"/>
              </w:rPr>
            </w:pPr>
            <w:r w:rsidRPr="00B66FC1">
              <w:rPr>
                <w:rFonts w:ascii="Times New Roman" w:eastAsia="Times New Roman" w:hAnsi="Times New Roman" w:cs="Times New Roman"/>
                <w:snapToGrid w:val="0"/>
                <w:sz w:val="20"/>
                <w:szCs w:val="20"/>
              </w:rPr>
              <w:t>Обход территории</w:t>
            </w:r>
          </w:p>
        </w:tc>
        <w:tc>
          <w:tcPr>
            <w:tcW w:w="1417" w:type="dxa"/>
            <w:tcBorders>
              <w:top w:val="single" w:sz="4" w:space="0" w:color="000000"/>
              <w:left w:val="single" w:sz="4" w:space="0" w:color="auto"/>
              <w:bottom w:val="single" w:sz="4" w:space="0" w:color="000000"/>
              <w:right w:val="single" w:sz="4" w:space="0" w:color="000000"/>
            </w:tcBorders>
            <w:vAlign w:val="center"/>
          </w:tcPr>
          <w:p w14:paraId="35825C30" w14:textId="77777777" w:rsidR="00A108B3" w:rsidRPr="00B66FC1" w:rsidRDefault="00A108B3" w:rsidP="008C052B">
            <w:pPr>
              <w:snapToGrid w:val="0"/>
              <w:jc w:val="center"/>
              <w:rPr>
                <w:rFonts w:ascii="Times New Roman" w:eastAsia="Times New Roman" w:hAnsi="Times New Roman" w:cs="Times New Roman"/>
                <w:snapToGrid w:val="0"/>
                <w:sz w:val="20"/>
                <w:szCs w:val="20"/>
              </w:rPr>
            </w:pPr>
            <w:r w:rsidRPr="00B66FC1">
              <w:rPr>
                <w:rFonts w:ascii="Times New Roman" w:eastAsia="Times New Roman" w:hAnsi="Times New Roman" w:cs="Times New Roman"/>
                <w:snapToGrid w:val="0"/>
                <w:sz w:val="20"/>
                <w:szCs w:val="20"/>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65177FF7" w14:textId="77777777" w:rsidR="00A108B3" w:rsidRPr="00B66FC1" w:rsidRDefault="00A108B3" w:rsidP="008C052B">
            <w:pPr>
              <w:snapToGrid w:val="0"/>
              <w:jc w:val="center"/>
              <w:rPr>
                <w:rFonts w:ascii="Times New Roman" w:eastAsia="Times New Roman" w:hAnsi="Times New Roman" w:cs="Times New Roman"/>
                <w:snapToGrid w:val="0"/>
                <w:sz w:val="20"/>
                <w:szCs w:val="20"/>
              </w:rPr>
            </w:pPr>
            <w:r>
              <w:rPr>
                <w:rFonts w:ascii="Times New Roman" w:eastAsia="Times New Roman" w:hAnsi="Times New Roman" w:cs="Times New Roman"/>
                <w:snapToGrid w:val="0"/>
                <w:sz w:val="20"/>
                <w:szCs w:val="20"/>
              </w:rPr>
              <w:t>12</w:t>
            </w:r>
          </w:p>
        </w:tc>
        <w:tc>
          <w:tcPr>
            <w:tcW w:w="2693" w:type="dxa"/>
            <w:tcBorders>
              <w:top w:val="single" w:sz="4" w:space="0" w:color="000000"/>
              <w:left w:val="single" w:sz="4" w:space="0" w:color="000000"/>
              <w:bottom w:val="single" w:sz="4" w:space="0" w:color="000000"/>
              <w:right w:val="single" w:sz="4" w:space="0" w:color="000000"/>
            </w:tcBorders>
          </w:tcPr>
          <w:p w14:paraId="51952176" w14:textId="77777777" w:rsidR="00A108B3" w:rsidRPr="009611F2" w:rsidRDefault="00A108B3" w:rsidP="008C052B">
            <w:pPr>
              <w:snapToGri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p>
        </w:tc>
      </w:tr>
      <w:tr w:rsidR="00A108B3" w:rsidRPr="00B66FC1" w14:paraId="6937D09F" w14:textId="77777777" w:rsidTr="008C052B">
        <w:trPr>
          <w:jc w:val="center"/>
        </w:trPr>
        <w:tc>
          <w:tcPr>
            <w:tcW w:w="1129" w:type="dxa"/>
            <w:tcBorders>
              <w:top w:val="single" w:sz="4" w:space="0" w:color="000000"/>
              <w:left w:val="single" w:sz="4" w:space="0" w:color="000000"/>
              <w:bottom w:val="single" w:sz="4" w:space="0" w:color="000000"/>
              <w:right w:val="single" w:sz="4" w:space="0" w:color="000000"/>
            </w:tcBorders>
            <w:vAlign w:val="center"/>
          </w:tcPr>
          <w:p w14:paraId="46EB5F82" w14:textId="77777777" w:rsidR="00A108B3" w:rsidRPr="00B66FC1" w:rsidRDefault="00A108B3" w:rsidP="008C052B">
            <w:pPr>
              <w:snapToGrid w:val="0"/>
              <w:rPr>
                <w:rFonts w:ascii="Times New Roman" w:eastAsia="Times New Roman" w:hAnsi="Times New Roman" w:cs="Times New Roman"/>
                <w:snapToGrid w:val="0"/>
                <w:sz w:val="20"/>
                <w:szCs w:val="20"/>
              </w:rPr>
            </w:pPr>
            <w:r>
              <w:rPr>
                <w:rFonts w:ascii="Times New Roman" w:eastAsia="Times New Roman" w:hAnsi="Times New Roman" w:cs="Times New Roman"/>
                <w:snapToGrid w:val="0"/>
                <w:sz w:val="20"/>
                <w:szCs w:val="20"/>
              </w:rPr>
              <w:t xml:space="preserve">Пост № </w:t>
            </w:r>
            <w:r w:rsidRPr="00B66FC1">
              <w:rPr>
                <w:rFonts w:ascii="Times New Roman" w:eastAsia="Times New Roman" w:hAnsi="Times New Roman" w:cs="Times New Roman"/>
                <w:snapToGrid w:val="0"/>
                <w:sz w:val="20"/>
                <w:szCs w:val="20"/>
              </w:rPr>
              <w:t>3</w:t>
            </w:r>
          </w:p>
        </w:tc>
        <w:tc>
          <w:tcPr>
            <w:tcW w:w="3119" w:type="dxa"/>
            <w:tcBorders>
              <w:top w:val="single" w:sz="4" w:space="0" w:color="000000"/>
              <w:left w:val="single" w:sz="4" w:space="0" w:color="000000"/>
              <w:bottom w:val="single" w:sz="4" w:space="0" w:color="000000"/>
              <w:right w:val="single" w:sz="4" w:space="0" w:color="auto"/>
            </w:tcBorders>
            <w:vAlign w:val="center"/>
          </w:tcPr>
          <w:p w14:paraId="4EBBD777" w14:textId="77777777" w:rsidR="00A108B3" w:rsidRPr="00B66FC1" w:rsidRDefault="00A108B3" w:rsidP="008C052B">
            <w:pPr>
              <w:snapToGrid w:val="0"/>
              <w:rPr>
                <w:rFonts w:ascii="Times New Roman" w:eastAsia="Times New Roman" w:hAnsi="Times New Roman" w:cs="Times New Roman"/>
                <w:snapToGrid w:val="0"/>
                <w:sz w:val="20"/>
                <w:szCs w:val="20"/>
              </w:rPr>
            </w:pPr>
            <w:r w:rsidRPr="00B66FC1">
              <w:rPr>
                <w:rFonts w:ascii="Times New Roman" w:eastAsia="Times New Roman" w:hAnsi="Times New Roman" w:cs="Times New Roman"/>
                <w:snapToGrid w:val="0"/>
                <w:sz w:val="20"/>
                <w:szCs w:val="20"/>
              </w:rPr>
              <w:t>Главный вход в комплекс</w:t>
            </w:r>
          </w:p>
        </w:tc>
        <w:tc>
          <w:tcPr>
            <w:tcW w:w="1417" w:type="dxa"/>
            <w:tcBorders>
              <w:top w:val="single" w:sz="4" w:space="0" w:color="000000"/>
              <w:left w:val="single" w:sz="4" w:space="0" w:color="auto"/>
              <w:bottom w:val="single" w:sz="4" w:space="0" w:color="000000"/>
              <w:right w:val="single" w:sz="4" w:space="0" w:color="000000"/>
            </w:tcBorders>
            <w:vAlign w:val="center"/>
          </w:tcPr>
          <w:p w14:paraId="1745D6E3" w14:textId="77777777" w:rsidR="00A108B3" w:rsidRPr="00B66FC1" w:rsidRDefault="00A108B3" w:rsidP="008C052B">
            <w:pPr>
              <w:snapToGrid w:val="0"/>
              <w:jc w:val="center"/>
              <w:rPr>
                <w:rFonts w:ascii="Times New Roman" w:eastAsia="Times New Roman" w:hAnsi="Times New Roman" w:cs="Times New Roman"/>
                <w:snapToGrid w:val="0"/>
                <w:sz w:val="20"/>
                <w:szCs w:val="20"/>
              </w:rPr>
            </w:pPr>
            <w:r w:rsidRPr="00B66FC1">
              <w:rPr>
                <w:rFonts w:ascii="Times New Roman" w:eastAsia="Times New Roman" w:hAnsi="Times New Roman" w:cs="Times New Roman"/>
                <w:snapToGrid w:val="0"/>
                <w:sz w:val="20"/>
                <w:szCs w:val="20"/>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6D517018" w14:textId="77777777" w:rsidR="00A108B3" w:rsidRPr="00B66FC1" w:rsidRDefault="00A108B3" w:rsidP="008C052B">
            <w:pPr>
              <w:snapToGrid w:val="0"/>
              <w:jc w:val="center"/>
              <w:rPr>
                <w:rFonts w:ascii="Times New Roman" w:eastAsia="Times New Roman" w:hAnsi="Times New Roman" w:cs="Times New Roman"/>
                <w:snapToGrid w:val="0"/>
                <w:sz w:val="20"/>
                <w:szCs w:val="20"/>
              </w:rPr>
            </w:pPr>
            <w:r>
              <w:rPr>
                <w:rFonts w:ascii="Times New Roman" w:eastAsia="Times New Roman" w:hAnsi="Times New Roman" w:cs="Times New Roman"/>
                <w:snapToGrid w:val="0"/>
                <w:sz w:val="20"/>
                <w:szCs w:val="20"/>
              </w:rPr>
              <w:t>24</w:t>
            </w:r>
          </w:p>
        </w:tc>
        <w:tc>
          <w:tcPr>
            <w:tcW w:w="2693" w:type="dxa"/>
            <w:tcBorders>
              <w:top w:val="single" w:sz="4" w:space="0" w:color="000000"/>
              <w:left w:val="single" w:sz="4" w:space="0" w:color="000000"/>
              <w:bottom w:val="single" w:sz="4" w:space="0" w:color="000000"/>
              <w:right w:val="single" w:sz="4" w:space="0" w:color="000000"/>
            </w:tcBorders>
          </w:tcPr>
          <w:p w14:paraId="68463A4F" w14:textId="77777777" w:rsidR="00A108B3" w:rsidRPr="009611F2" w:rsidRDefault="00A108B3" w:rsidP="008C052B">
            <w:pPr>
              <w:snapToGri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p>
        </w:tc>
      </w:tr>
    </w:tbl>
    <w:p w14:paraId="1D4B617E" w14:textId="77777777" w:rsidR="00A108B3" w:rsidRDefault="00A108B3" w:rsidP="00A108B3">
      <w:pPr>
        <w:suppressAutoHyphens/>
        <w:snapToGrid w:val="0"/>
        <w:ind w:left="360"/>
        <w:contextualSpacing/>
        <w:rPr>
          <w:rFonts w:ascii="Times New Roman" w:eastAsia="Times New Roman" w:hAnsi="Times New Roman" w:cs="Times New Roman"/>
          <w:b/>
          <w:sz w:val="20"/>
          <w:szCs w:val="20"/>
          <w:u w:val="single"/>
        </w:rPr>
      </w:pPr>
    </w:p>
    <w:p w14:paraId="6FE7F0AB" w14:textId="77777777" w:rsidR="00A108B3" w:rsidRPr="00B66FC1" w:rsidRDefault="00A108B3" w:rsidP="00A108B3">
      <w:pPr>
        <w:suppressAutoHyphens/>
        <w:snapToGrid w:val="0"/>
        <w:ind w:firstLine="567"/>
        <w:contextualSpacing/>
        <w:rPr>
          <w:rFonts w:ascii="Times New Roman" w:eastAsia="Times New Roman" w:hAnsi="Times New Roman" w:cs="Times New Roman"/>
          <w:b/>
          <w:sz w:val="20"/>
          <w:szCs w:val="20"/>
          <w:u w:val="single"/>
        </w:rPr>
      </w:pPr>
      <w:r>
        <w:rPr>
          <w:rFonts w:ascii="Times New Roman" w:eastAsia="Times New Roman" w:hAnsi="Times New Roman" w:cs="Times New Roman"/>
          <w:b/>
          <w:sz w:val="20"/>
          <w:szCs w:val="20"/>
          <w:u w:val="single"/>
        </w:rPr>
        <w:t xml:space="preserve">5. </w:t>
      </w:r>
      <w:r w:rsidRPr="00B66FC1">
        <w:rPr>
          <w:rFonts w:ascii="Times New Roman" w:eastAsia="Times New Roman" w:hAnsi="Times New Roman" w:cs="Times New Roman"/>
          <w:b/>
          <w:sz w:val="20"/>
          <w:szCs w:val="20"/>
          <w:u w:val="single"/>
        </w:rPr>
        <w:t>Содержание услуг:</w:t>
      </w:r>
    </w:p>
    <w:p w14:paraId="3008BE6B" w14:textId="77777777" w:rsidR="00A108B3" w:rsidRPr="00B66FC1" w:rsidRDefault="00A108B3" w:rsidP="00A108B3">
      <w:pPr>
        <w:suppressAutoHyphens/>
        <w:ind w:firstLine="709"/>
        <w:rPr>
          <w:rFonts w:ascii="Times New Roman" w:eastAsia="Times New Roman" w:hAnsi="Times New Roman" w:cs="Times New Roman"/>
          <w:b/>
          <w:sz w:val="20"/>
          <w:szCs w:val="20"/>
        </w:rPr>
      </w:pPr>
    </w:p>
    <w:p w14:paraId="5A7DD0BB" w14:textId="77777777" w:rsidR="00A108B3" w:rsidRPr="00B66FC1" w:rsidRDefault="00A108B3" w:rsidP="00A108B3">
      <w:pPr>
        <w:suppressAutoHyphens/>
        <w:snapToGrid w:val="0"/>
        <w:ind w:firstLine="567"/>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Исполнитель уведомляет в письменной форме территориальный орган Федеральной службы войск национальной гвардии Российской Федерации, выдавший лицензию на осуществление частной охранной деятельности, а также орган внутренних дел по месту расположения объекта охраны о начале и об окончании оказания охранных услуг в сроки, предусмотренные постановлением Правительства Российской Федерации от 23 июня 2011 г. № 498 «О некоторых вопросах осуществления частной детективной (сыскной) и частной охранной деятельности».</w:t>
      </w:r>
    </w:p>
    <w:p w14:paraId="27BD892D" w14:textId="77777777" w:rsidR="00A108B3" w:rsidRPr="00B66FC1" w:rsidRDefault="00A108B3" w:rsidP="00A108B3">
      <w:pPr>
        <w:suppressAutoHyphens/>
        <w:autoSpaceDE w:val="0"/>
        <w:ind w:firstLine="567"/>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Исполнитель предоставляет Заказчику не позднее 3 (трех) рабочих дней с момента подписания Договора копии документов, подтверждающие право лиц, оказывающих услуги по Договору, работать в качестве частного охранника.</w:t>
      </w:r>
    </w:p>
    <w:p w14:paraId="2D4444C3" w14:textId="77777777" w:rsidR="00A108B3" w:rsidRPr="00B66FC1" w:rsidRDefault="00A108B3" w:rsidP="00A108B3">
      <w:pPr>
        <w:suppressAutoHyphens/>
        <w:ind w:firstLine="567"/>
        <w:jc w:val="both"/>
        <w:rPr>
          <w:rFonts w:ascii="Times New Roman" w:hAnsi="Times New Roman" w:cs="Times New Roman"/>
          <w:sz w:val="20"/>
          <w:szCs w:val="20"/>
        </w:rPr>
      </w:pPr>
      <w:r w:rsidRPr="00B66FC1">
        <w:rPr>
          <w:rFonts w:ascii="Times New Roman" w:eastAsia="Times New Roman" w:hAnsi="Times New Roman" w:cs="Times New Roman"/>
          <w:sz w:val="20"/>
          <w:szCs w:val="20"/>
        </w:rPr>
        <w:t xml:space="preserve">Исполнитель </w:t>
      </w:r>
      <w:r w:rsidRPr="00B66FC1">
        <w:rPr>
          <w:rFonts w:ascii="Times New Roman" w:hAnsi="Times New Roman" w:cs="Times New Roman"/>
          <w:sz w:val="20"/>
          <w:szCs w:val="20"/>
        </w:rPr>
        <w:t>разрабатывает должностную инструкцию частного охранника на объекте охраны и согласовывает с Заказчиком.</w:t>
      </w:r>
    </w:p>
    <w:p w14:paraId="2F0EB645" w14:textId="145F5819" w:rsidR="00A108B3" w:rsidRPr="00B66FC1" w:rsidRDefault="00A108B3" w:rsidP="00A108B3">
      <w:pPr>
        <w:suppressAutoHyphens/>
        <w:ind w:firstLine="567"/>
        <w:jc w:val="both"/>
        <w:rPr>
          <w:rFonts w:ascii="Times New Roman" w:hAnsi="Times New Roman" w:cs="Times New Roman"/>
          <w:sz w:val="20"/>
          <w:szCs w:val="20"/>
        </w:rPr>
      </w:pPr>
      <w:r w:rsidRPr="00B66FC1">
        <w:rPr>
          <w:rFonts w:ascii="Times New Roman" w:hAnsi="Times New Roman" w:cs="Times New Roman"/>
          <w:sz w:val="20"/>
          <w:szCs w:val="20"/>
        </w:rPr>
        <w:t xml:space="preserve">Исполнитель осуществляет оказание услуг в соответствии </w:t>
      </w:r>
      <w:r>
        <w:rPr>
          <w:rFonts w:ascii="Times New Roman" w:hAnsi="Times New Roman" w:cs="Times New Roman"/>
          <w:sz w:val="20"/>
          <w:szCs w:val="20"/>
        </w:rPr>
        <w:t>Техническим заданием</w:t>
      </w:r>
      <w:r w:rsidRPr="00B66FC1">
        <w:rPr>
          <w:rFonts w:ascii="Times New Roman" w:hAnsi="Times New Roman" w:cs="Times New Roman"/>
          <w:sz w:val="20"/>
          <w:szCs w:val="20"/>
        </w:rPr>
        <w:t xml:space="preserve"> </w:t>
      </w:r>
      <w:r w:rsidRPr="00B66FC1">
        <w:rPr>
          <w:rFonts w:ascii="Times New Roman" w:hAnsi="Times New Roman" w:cs="Times New Roman"/>
          <w:sz w:val="20"/>
          <w:szCs w:val="20"/>
        </w:rPr>
        <w:br/>
        <w:t>в повседневном режиме, а также исключает пребывание на территории объекта охраны сменившихся с дежурства сотрудников.</w:t>
      </w:r>
    </w:p>
    <w:p w14:paraId="62734F34" w14:textId="77777777" w:rsidR="00A108B3" w:rsidRPr="00B66FC1" w:rsidRDefault="00A108B3" w:rsidP="00A108B3">
      <w:pPr>
        <w:suppressAutoHyphens/>
        <w:ind w:firstLine="567"/>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 xml:space="preserve">Исполнитель обеспечивает прибытие сотрудника охраны на смену заблаговременно, </w:t>
      </w:r>
      <w:r w:rsidRPr="00B66FC1">
        <w:rPr>
          <w:rFonts w:ascii="Times New Roman" w:eastAsia="Times New Roman" w:hAnsi="Times New Roman" w:cs="Times New Roman"/>
          <w:sz w:val="20"/>
          <w:szCs w:val="20"/>
        </w:rPr>
        <w:br/>
        <w:t xml:space="preserve">не менее чем за 15 минут до начала смены. К моменту исполнения должностных обязанностей сотрудник охраны обязан быть одетым по форме, иметь при себе необходимые документы </w:t>
      </w:r>
      <w:r w:rsidRPr="00B66FC1">
        <w:rPr>
          <w:rFonts w:ascii="Times New Roman" w:eastAsia="Times New Roman" w:hAnsi="Times New Roman" w:cs="Times New Roman"/>
          <w:sz w:val="20"/>
          <w:szCs w:val="20"/>
        </w:rPr>
        <w:br/>
        <w:t>и снаряжение.</w:t>
      </w:r>
    </w:p>
    <w:p w14:paraId="7CB26B6F" w14:textId="77777777" w:rsidR="00A108B3" w:rsidRPr="00B66FC1" w:rsidRDefault="00A108B3" w:rsidP="00A108B3">
      <w:pPr>
        <w:suppressAutoHyphens/>
        <w:jc w:val="both"/>
        <w:rPr>
          <w:rFonts w:ascii="Times New Roman" w:eastAsia="Times New Roman" w:hAnsi="Times New Roman" w:cs="Times New Roman"/>
          <w:sz w:val="20"/>
          <w:szCs w:val="20"/>
        </w:rPr>
      </w:pPr>
    </w:p>
    <w:p w14:paraId="63D07097" w14:textId="77777777" w:rsidR="00A108B3" w:rsidRPr="00B66FC1" w:rsidRDefault="00A108B3" w:rsidP="00A108B3">
      <w:pPr>
        <w:suppressAutoHyphens/>
        <w:ind w:firstLine="567"/>
        <w:jc w:val="both"/>
        <w:rPr>
          <w:rFonts w:ascii="Times New Roman" w:eastAsia="Times New Roman" w:hAnsi="Times New Roman" w:cs="Times New Roman"/>
          <w:b/>
          <w:sz w:val="20"/>
          <w:szCs w:val="20"/>
        </w:rPr>
      </w:pPr>
      <w:r w:rsidRPr="00B66FC1">
        <w:rPr>
          <w:rFonts w:ascii="Times New Roman" w:eastAsia="Times New Roman" w:hAnsi="Times New Roman" w:cs="Times New Roman"/>
          <w:b/>
          <w:sz w:val="20"/>
          <w:szCs w:val="20"/>
        </w:rPr>
        <w:t>В период исполнения возложенных обязанностей сотрудник охраны:</w:t>
      </w:r>
    </w:p>
    <w:p w14:paraId="4E7C4704" w14:textId="77777777" w:rsidR="00A108B3" w:rsidRPr="00B66FC1" w:rsidRDefault="00A108B3" w:rsidP="00A108B3">
      <w:pPr>
        <w:widowControl/>
        <w:numPr>
          <w:ilvl w:val="0"/>
          <w:numId w:val="12"/>
        </w:numPr>
        <w:suppressAutoHyphens/>
        <w:snapToGrid w:val="0"/>
        <w:spacing w:line="276" w:lineRule="auto"/>
        <w:ind w:left="567" w:hanging="283"/>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 xml:space="preserve">обеспечивает защиту жизни и здоровья посетителей и сотрудников объекта охраны, а также их защиту </w:t>
      </w:r>
      <w:r>
        <w:rPr>
          <w:rFonts w:ascii="Times New Roman" w:eastAsia="Times New Roman" w:hAnsi="Times New Roman" w:cs="Times New Roman"/>
          <w:sz w:val="20"/>
          <w:szCs w:val="20"/>
        </w:rPr>
        <w:br/>
      </w:r>
      <w:r w:rsidRPr="00B66FC1">
        <w:rPr>
          <w:rFonts w:ascii="Times New Roman" w:eastAsia="Times New Roman" w:hAnsi="Times New Roman" w:cs="Times New Roman"/>
          <w:sz w:val="20"/>
          <w:szCs w:val="20"/>
        </w:rPr>
        <w:t>от противоправных посягательств;</w:t>
      </w:r>
    </w:p>
    <w:p w14:paraId="10BD4F74" w14:textId="77777777" w:rsidR="00A108B3" w:rsidRPr="00B66FC1" w:rsidRDefault="00A108B3" w:rsidP="00A108B3">
      <w:pPr>
        <w:widowControl/>
        <w:numPr>
          <w:ilvl w:val="0"/>
          <w:numId w:val="12"/>
        </w:numPr>
        <w:suppressAutoHyphens/>
        <w:snapToGrid w:val="0"/>
        <w:spacing w:line="276" w:lineRule="auto"/>
        <w:ind w:left="567" w:hanging="283"/>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 xml:space="preserve">обеспечивает внутриобъектовый и пропускной режимы, установленные Заказчиком </w:t>
      </w:r>
      <w:r w:rsidRPr="00B66FC1">
        <w:rPr>
          <w:rFonts w:ascii="Times New Roman" w:eastAsia="Times New Roman" w:hAnsi="Times New Roman" w:cs="Times New Roman"/>
          <w:sz w:val="20"/>
          <w:szCs w:val="20"/>
        </w:rPr>
        <w:br/>
        <w:t>на объекте охраны;</w:t>
      </w:r>
    </w:p>
    <w:p w14:paraId="499DD74D" w14:textId="77777777" w:rsidR="00A108B3" w:rsidRPr="00B66FC1" w:rsidRDefault="00A108B3" w:rsidP="00A108B3">
      <w:pPr>
        <w:widowControl/>
        <w:numPr>
          <w:ilvl w:val="0"/>
          <w:numId w:val="12"/>
        </w:numPr>
        <w:suppressAutoHyphens/>
        <w:snapToGrid w:val="0"/>
        <w:spacing w:line="276" w:lineRule="auto"/>
        <w:ind w:left="567" w:hanging="283"/>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 xml:space="preserve">обеспечивает защиту и сохранность имущества, находящего на объекте охраны </w:t>
      </w:r>
      <w:r w:rsidRPr="00B66FC1">
        <w:rPr>
          <w:rFonts w:ascii="Times New Roman" w:eastAsia="Times New Roman" w:hAnsi="Times New Roman" w:cs="Times New Roman"/>
          <w:sz w:val="20"/>
          <w:szCs w:val="20"/>
        </w:rPr>
        <w:br/>
        <w:t>и на прилегающей территории;</w:t>
      </w:r>
    </w:p>
    <w:p w14:paraId="47598DB9" w14:textId="77777777" w:rsidR="00A108B3" w:rsidRPr="00B66FC1" w:rsidRDefault="00A108B3" w:rsidP="00A108B3">
      <w:pPr>
        <w:widowControl/>
        <w:numPr>
          <w:ilvl w:val="0"/>
          <w:numId w:val="12"/>
        </w:numPr>
        <w:suppressAutoHyphens/>
        <w:snapToGrid w:val="0"/>
        <w:spacing w:line="276" w:lineRule="auto"/>
        <w:ind w:left="567" w:hanging="283"/>
        <w:contextualSpacing/>
        <w:jc w:val="both"/>
        <w:rPr>
          <w:rFonts w:ascii="Times New Roman" w:eastAsia="Times New Roman" w:hAnsi="Times New Roman" w:cs="Times New Roman"/>
          <w:sz w:val="20"/>
          <w:szCs w:val="20"/>
        </w:rPr>
      </w:pPr>
      <w:r w:rsidRPr="00B66FC1">
        <w:rPr>
          <w:rFonts w:ascii="Times New Roman" w:eastAsia="Calibri" w:hAnsi="Times New Roman" w:cs="Times New Roman"/>
          <w:sz w:val="20"/>
          <w:szCs w:val="20"/>
        </w:rPr>
        <w:t xml:space="preserve">своевременно выявляет лиц, пытающихся в нарушение установленных правил проникнуть на охраняемый объект с целью совершения противоправных действий в отношении сотрудников, посетителей, имущества </w:t>
      </w:r>
      <w:r>
        <w:rPr>
          <w:rFonts w:ascii="Times New Roman" w:eastAsia="Calibri" w:hAnsi="Times New Roman" w:cs="Times New Roman"/>
          <w:sz w:val="20"/>
          <w:szCs w:val="20"/>
        </w:rPr>
        <w:br/>
      </w:r>
      <w:r w:rsidRPr="00B66FC1">
        <w:rPr>
          <w:rFonts w:ascii="Times New Roman" w:eastAsia="Calibri" w:hAnsi="Times New Roman" w:cs="Times New Roman"/>
          <w:sz w:val="20"/>
          <w:szCs w:val="20"/>
        </w:rPr>
        <w:t>и оборудования объекта и пресекает их действия в рамках своей компетенции;</w:t>
      </w:r>
    </w:p>
    <w:p w14:paraId="519EC97F" w14:textId="77777777" w:rsidR="00A108B3" w:rsidRPr="00B66FC1" w:rsidRDefault="00A108B3" w:rsidP="00A108B3">
      <w:pPr>
        <w:widowControl/>
        <w:numPr>
          <w:ilvl w:val="0"/>
          <w:numId w:val="12"/>
        </w:numPr>
        <w:suppressAutoHyphens/>
        <w:snapToGrid w:val="0"/>
        <w:spacing w:line="276" w:lineRule="auto"/>
        <w:ind w:left="567" w:hanging="283"/>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непрерывно осуществляет наблюдение, своевременно обнаруживает подозрительные предметы, а также предметы, оставленные без присмотра (в случае их обнаружения действует согласно должностной инструкции);</w:t>
      </w:r>
    </w:p>
    <w:p w14:paraId="53A4FE6D" w14:textId="77777777" w:rsidR="00A108B3" w:rsidRPr="00B66FC1" w:rsidRDefault="00A108B3" w:rsidP="00A108B3">
      <w:pPr>
        <w:widowControl/>
        <w:numPr>
          <w:ilvl w:val="0"/>
          <w:numId w:val="12"/>
        </w:numPr>
        <w:suppressAutoHyphens/>
        <w:snapToGrid w:val="0"/>
        <w:spacing w:line="276" w:lineRule="auto"/>
        <w:ind w:left="567" w:hanging="283"/>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 xml:space="preserve">в рамках внутриобъектового режима обязан осуществлять обход территории </w:t>
      </w:r>
      <w:r w:rsidRPr="00B66FC1">
        <w:rPr>
          <w:rFonts w:ascii="Times New Roman" w:eastAsia="Times New Roman" w:hAnsi="Times New Roman" w:cs="Times New Roman"/>
          <w:sz w:val="20"/>
          <w:szCs w:val="20"/>
        </w:rPr>
        <w:br/>
        <w:t>на объектах Заказчика, с периодичностью каждые 3 часа, с оформлением результата каждого обхода в журнале учета обхода и осмотра помещений объекта и прилегающей территории;</w:t>
      </w:r>
    </w:p>
    <w:p w14:paraId="7BC18E03" w14:textId="77777777" w:rsidR="00A108B3" w:rsidRPr="00B66FC1" w:rsidRDefault="00A108B3" w:rsidP="00A108B3">
      <w:pPr>
        <w:widowControl/>
        <w:numPr>
          <w:ilvl w:val="0"/>
          <w:numId w:val="12"/>
        </w:numPr>
        <w:suppressAutoHyphens/>
        <w:snapToGrid w:val="0"/>
        <w:spacing w:line="276" w:lineRule="auto"/>
        <w:ind w:left="567" w:hanging="283"/>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lastRenderedPageBreak/>
        <w:t xml:space="preserve">осуществляют контроль за перемещением оборудования и других материальных ценностей, находящихся </w:t>
      </w:r>
      <w:r>
        <w:rPr>
          <w:rFonts w:ascii="Times New Roman" w:eastAsia="Times New Roman" w:hAnsi="Times New Roman" w:cs="Times New Roman"/>
          <w:sz w:val="20"/>
          <w:szCs w:val="20"/>
        </w:rPr>
        <w:br/>
      </w:r>
      <w:r w:rsidRPr="00B66FC1">
        <w:rPr>
          <w:rFonts w:ascii="Times New Roman" w:eastAsia="Times New Roman" w:hAnsi="Times New Roman" w:cs="Times New Roman"/>
          <w:sz w:val="20"/>
          <w:szCs w:val="20"/>
        </w:rPr>
        <w:t>на охраняемом объекте;</w:t>
      </w:r>
    </w:p>
    <w:p w14:paraId="4B71F0F1" w14:textId="77777777" w:rsidR="00A108B3" w:rsidRPr="00B66FC1" w:rsidRDefault="00A108B3" w:rsidP="00A108B3">
      <w:pPr>
        <w:widowControl/>
        <w:numPr>
          <w:ilvl w:val="0"/>
          <w:numId w:val="12"/>
        </w:numPr>
        <w:suppressAutoHyphens/>
        <w:snapToGrid w:val="0"/>
        <w:spacing w:line="276" w:lineRule="auto"/>
        <w:ind w:left="567" w:hanging="283"/>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 xml:space="preserve">при попытке хищения материальных ценностей с охраняемого объекта сотрудник охраны принимает меры </w:t>
      </w:r>
      <w:r>
        <w:rPr>
          <w:rFonts w:ascii="Times New Roman" w:eastAsia="Times New Roman" w:hAnsi="Times New Roman" w:cs="Times New Roman"/>
          <w:sz w:val="20"/>
          <w:szCs w:val="20"/>
        </w:rPr>
        <w:br/>
      </w:r>
      <w:r w:rsidRPr="00B66FC1">
        <w:rPr>
          <w:rFonts w:ascii="Times New Roman" w:eastAsia="Times New Roman" w:hAnsi="Times New Roman" w:cs="Times New Roman"/>
          <w:sz w:val="20"/>
          <w:szCs w:val="20"/>
        </w:rPr>
        <w:t>к сохранности имущества, задержанию лиц, совершающих указанные действия;</w:t>
      </w:r>
    </w:p>
    <w:p w14:paraId="6D351E19" w14:textId="77777777" w:rsidR="00A108B3" w:rsidRPr="00B66FC1" w:rsidRDefault="00A108B3" w:rsidP="00A108B3">
      <w:pPr>
        <w:widowControl/>
        <w:numPr>
          <w:ilvl w:val="0"/>
          <w:numId w:val="12"/>
        </w:numPr>
        <w:suppressAutoHyphens/>
        <w:snapToGrid w:val="0"/>
        <w:spacing w:line="276" w:lineRule="auto"/>
        <w:ind w:left="567" w:hanging="283"/>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незамедлительно сообщает в соответствующие правоохранительные органы и Заказчику ставшую известной информацию о готовящихся либо совершенных преступлениях, а также о действиях, обстоятельствах, создающих на охраняемых объектах охраны угрозу безопасности людей;</w:t>
      </w:r>
    </w:p>
    <w:p w14:paraId="29D0890A" w14:textId="77777777" w:rsidR="00A108B3" w:rsidRPr="00B66FC1" w:rsidRDefault="00A108B3" w:rsidP="00A108B3">
      <w:pPr>
        <w:widowControl/>
        <w:numPr>
          <w:ilvl w:val="0"/>
          <w:numId w:val="12"/>
        </w:numPr>
        <w:suppressAutoHyphens/>
        <w:snapToGrid w:val="0"/>
        <w:spacing w:line="276" w:lineRule="auto"/>
        <w:ind w:left="567" w:hanging="283"/>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в случае вызова на место происшествия сотрудников полиции, до их прибытия обеспечивает сохранность места происшествия;</w:t>
      </w:r>
    </w:p>
    <w:p w14:paraId="40260419" w14:textId="77777777" w:rsidR="00A108B3" w:rsidRPr="00B66FC1" w:rsidRDefault="00A108B3" w:rsidP="00A108B3">
      <w:pPr>
        <w:widowControl/>
        <w:numPr>
          <w:ilvl w:val="0"/>
          <w:numId w:val="12"/>
        </w:numPr>
        <w:suppressAutoHyphens/>
        <w:snapToGrid w:val="0"/>
        <w:spacing w:line="276" w:lineRule="auto"/>
        <w:ind w:left="567" w:hanging="283"/>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в нерабочее время объекта охраны не допускает посетителей, а также иных посторонних лиц;</w:t>
      </w:r>
    </w:p>
    <w:p w14:paraId="0D780728" w14:textId="77777777" w:rsidR="00A108B3" w:rsidRPr="00B66FC1" w:rsidRDefault="00A108B3" w:rsidP="00A108B3">
      <w:pPr>
        <w:widowControl/>
        <w:numPr>
          <w:ilvl w:val="0"/>
          <w:numId w:val="12"/>
        </w:numPr>
        <w:suppressAutoHyphens/>
        <w:snapToGrid w:val="0"/>
        <w:spacing w:line="276" w:lineRule="auto"/>
        <w:ind w:left="567" w:hanging="283"/>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 xml:space="preserve">при проникновении на охраняемый объект посторонних лиц принимает имеющиеся </w:t>
      </w:r>
      <w:r w:rsidRPr="00B66FC1">
        <w:rPr>
          <w:rFonts w:ascii="Times New Roman" w:eastAsia="Times New Roman" w:hAnsi="Times New Roman" w:cs="Times New Roman"/>
          <w:sz w:val="20"/>
          <w:szCs w:val="20"/>
        </w:rPr>
        <w:br/>
        <w:t>в пределах полномочий меры к их задержанию и последующей передачи сотрудникам органов внутренних дел, незамедлительно сообщает о данных фактах Заказчику;</w:t>
      </w:r>
    </w:p>
    <w:p w14:paraId="50B7355D" w14:textId="77777777" w:rsidR="00A108B3" w:rsidRPr="00B66FC1" w:rsidRDefault="00A108B3" w:rsidP="00A108B3">
      <w:pPr>
        <w:widowControl/>
        <w:numPr>
          <w:ilvl w:val="0"/>
          <w:numId w:val="12"/>
        </w:numPr>
        <w:suppressAutoHyphens/>
        <w:snapToGrid w:val="0"/>
        <w:spacing w:line="276" w:lineRule="auto"/>
        <w:ind w:left="567" w:hanging="283"/>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своевременно заполняет необходимую служебную документацию (журнал учета дежурств, результатов обхода и осмотра помещений объекта и прилегающей территории), находящуюся на объекте охраны;</w:t>
      </w:r>
    </w:p>
    <w:p w14:paraId="1F871498" w14:textId="77777777" w:rsidR="00A108B3" w:rsidRPr="00B66FC1" w:rsidRDefault="00A108B3" w:rsidP="00A108B3">
      <w:pPr>
        <w:widowControl/>
        <w:numPr>
          <w:ilvl w:val="0"/>
          <w:numId w:val="12"/>
        </w:numPr>
        <w:suppressAutoHyphens/>
        <w:snapToGrid w:val="0"/>
        <w:spacing w:line="276" w:lineRule="auto"/>
        <w:ind w:left="567" w:hanging="283"/>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при обнаружении в охраняемых помещениях признаков повреждения дверей, замков, окон или при наличии признаков проникновения на охраняемый объект посторонних лиц немедленно сообщает о данных фактах Заказчику;</w:t>
      </w:r>
    </w:p>
    <w:p w14:paraId="1C2DBC99" w14:textId="77777777" w:rsidR="00A108B3" w:rsidRPr="00B66FC1" w:rsidRDefault="00A108B3" w:rsidP="00A108B3">
      <w:pPr>
        <w:widowControl/>
        <w:numPr>
          <w:ilvl w:val="0"/>
          <w:numId w:val="12"/>
        </w:numPr>
        <w:suppressAutoHyphens/>
        <w:snapToGrid w:val="0"/>
        <w:spacing w:line="276" w:lineRule="auto"/>
        <w:ind w:left="567" w:hanging="283"/>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поддерживает в надлежащем порядке и правильно эксплуатирует предоставленные Заказчиком служебно-бытовые помещения, их оборудование, хозяйственный инвентарь и имущество, технические средства связи, системы тревожной и охранно-пожарной сигнализации и иное оборудование;</w:t>
      </w:r>
    </w:p>
    <w:p w14:paraId="21A907F6" w14:textId="77777777" w:rsidR="00A108B3" w:rsidRPr="00B66FC1" w:rsidRDefault="00A108B3" w:rsidP="00A108B3">
      <w:pPr>
        <w:widowControl/>
        <w:numPr>
          <w:ilvl w:val="0"/>
          <w:numId w:val="12"/>
        </w:numPr>
        <w:suppressAutoHyphens/>
        <w:snapToGrid w:val="0"/>
        <w:spacing w:line="276" w:lineRule="auto"/>
        <w:ind w:left="567" w:hanging="283"/>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исполняет распоряжения и приказы непосредственного руководства и Заказчика;</w:t>
      </w:r>
    </w:p>
    <w:p w14:paraId="6CA31BB1" w14:textId="77777777" w:rsidR="00A108B3" w:rsidRPr="00B66FC1" w:rsidRDefault="00A108B3" w:rsidP="00A108B3">
      <w:pPr>
        <w:widowControl/>
        <w:numPr>
          <w:ilvl w:val="0"/>
          <w:numId w:val="12"/>
        </w:numPr>
        <w:suppressAutoHyphens/>
        <w:snapToGrid w:val="0"/>
        <w:spacing w:line="276" w:lineRule="auto"/>
        <w:ind w:left="567" w:hanging="283"/>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 xml:space="preserve">выдает и принимает от сотрудников ключи от помещений объекта, о чем делает соответствующую запись </w:t>
      </w:r>
      <w:r>
        <w:rPr>
          <w:rFonts w:ascii="Times New Roman" w:eastAsia="Times New Roman" w:hAnsi="Times New Roman" w:cs="Times New Roman"/>
          <w:sz w:val="20"/>
          <w:szCs w:val="20"/>
        </w:rPr>
        <w:br/>
      </w:r>
      <w:r w:rsidRPr="00B66FC1">
        <w:rPr>
          <w:rFonts w:ascii="Times New Roman" w:eastAsia="Times New Roman" w:hAnsi="Times New Roman" w:cs="Times New Roman"/>
          <w:sz w:val="20"/>
          <w:szCs w:val="20"/>
        </w:rPr>
        <w:t>в журнале выдачи ключей от помещений объекта;</w:t>
      </w:r>
    </w:p>
    <w:p w14:paraId="486A3F66" w14:textId="77777777" w:rsidR="00A108B3" w:rsidRPr="00B66FC1" w:rsidRDefault="00A108B3" w:rsidP="00A108B3">
      <w:pPr>
        <w:widowControl/>
        <w:numPr>
          <w:ilvl w:val="0"/>
          <w:numId w:val="12"/>
        </w:numPr>
        <w:suppressAutoHyphens/>
        <w:snapToGrid w:val="0"/>
        <w:spacing w:line="276" w:lineRule="auto"/>
        <w:ind w:left="567" w:hanging="283"/>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следит за противопожарной безопасностью на охраняемом объекте;</w:t>
      </w:r>
    </w:p>
    <w:p w14:paraId="2F0F0DB0" w14:textId="77777777" w:rsidR="00A108B3" w:rsidRPr="00B66FC1" w:rsidRDefault="00A108B3" w:rsidP="00A108B3">
      <w:pPr>
        <w:widowControl/>
        <w:numPr>
          <w:ilvl w:val="0"/>
          <w:numId w:val="12"/>
        </w:numPr>
        <w:suppressAutoHyphens/>
        <w:snapToGrid w:val="0"/>
        <w:spacing w:line="276" w:lineRule="auto"/>
        <w:ind w:left="567" w:hanging="283"/>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самовольно не покидает пост охраны (для приема пищи, а также в других необходимых случаях сотрудник охраны может покидать пост охраны только после его замены другим сотрудником охраны).</w:t>
      </w:r>
    </w:p>
    <w:p w14:paraId="6F8CE669" w14:textId="77777777" w:rsidR="00A108B3" w:rsidRPr="00B66FC1" w:rsidRDefault="00A108B3" w:rsidP="00A108B3">
      <w:pPr>
        <w:suppressAutoHyphens/>
        <w:snapToGrid w:val="0"/>
        <w:ind w:firstLine="567"/>
        <w:contextualSpacing/>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При приеме/передаче дежурства сотрудник охраны обеспечивает передачу служебной информации, осуществляет осмотр охраняемого объекта и прилегающей территории, осуществляет проверку работы технических средств охраны, применяемых на объекте, а также проверку работы и качество связи, о чем делает соответствующую запись в журнале учета дежурств, результатов обхода и осмотра помещений объекта и прилегающей территории.</w:t>
      </w:r>
    </w:p>
    <w:p w14:paraId="0B70434F" w14:textId="77777777" w:rsidR="00A108B3" w:rsidRPr="00B66FC1" w:rsidRDefault="00A108B3" w:rsidP="00A108B3">
      <w:pPr>
        <w:suppressAutoHyphens/>
        <w:ind w:firstLine="567"/>
        <w:jc w:val="both"/>
        <w:rPr>
          <w:rFonts w:ascii="Times New Roman" w:hAnsi="Times New Roman" w:cs="Times New Roman"/>
          <w:sz w:val="20"/>
          <w:szCs w:val="20"/>
        </w:rPr>
      </w:pPr>
      <w:r w:rsidRPr="00B66FC1">
        <w:rPr>
          <w:rFonts w:ascii="Times New Roman" w:hAnsi="Times New Roman" w:cs="Times New Roman"/>
          <w:sz w:val="20"/>
          <w:szCs w:val="20"/>
        </w:rPr>
        <w:t xml:space="preserve">При возникновении нештатных ситуаций, связанных с жизнеобеспечением объекта охраны: аварий и перебоев в электроснабжении, теплоснабжении, канализации, а также других технических недостатков, выявленных в ходе выполнения сотрудниками охраны своих обязанностей, сотрудник охраны должен принять возможные меры </w:t>
      </w:r>
      <w:r>
        <w:rPr>
          <w:rFonts w:ascii="Times New Roman" w:hAnsi="Times New Roman" w:cs="Times New Roman"/>
          <w:sz w:val="20"/>
          <w:szCs w:val="20"/>
        </w:rPr>
        <w:br/>
      </w:r>
      <w:r w:rsidRPr="00B66FC1">
        <w:rPr>
          <w:rFonts w:ascii="Times New Roman" w:hAnsi="Times New Roman" w:cs="Times New Roman"/>
          <w:sz w:val="20"/>
          <w:szCs w:val="20"/>
        </w:rPr>
        <w:t xml:space="preserve">в </w:t>
      </w:r>
      <w:r>
        <w:rPr>
          <w:rFonts w:ascii="Times New Roman" w:hAnsi="Times New Roman" w:cs="Times New Roman"/>
          <w:sz w:val="20"/>
          <w:szCs w:val="20"/>
        </w:rPr>
        <w:t>п</w:t>
      </w:r>
      <w:r w:rsidRPr="00B66FC1">
        <w:rPr>
          <w:rFonts w:ascii="Times New Roman" w:hAnsi="Times New Roman" w:cs="Times New Roman"/>
          <w:sz w:val="20"/>
          <w:szCs w:val="20"/>
        </w:rPr>
        <w:t>ределах компетенции и сообщить о возникшей ситуации Заказчику.</w:t>
      </w:r>
    </w:p>
    <w:p w14:paraId="6CD2D63C" w14:textId="77777777" w:rsidR="00A108B3" w:rsidRPr="00B66FC1" w:rsidRDefault="00A108B3" w:rsidP="00A108B3">
      <w:pPr>
        <w:suppressAutoHyphens/>
        <w:ind w:firstLine="567"/>
        <w:jc w:val="both"/>
        <w:rPr>
          <w:rFonts w:ascii="Times New Roman" w:hAnsi="Times New Roman" w:cs="Times New Roman"/>
          <w:sz w:val="20"/>
          <w:szCs w:val="20"/>
        </w:rPr>
      </w:pPr>
      <w:r w:rsidRPr="00B66FC1">
        <w:rPr>
          <w:rFonts w:ascii="Times New Roman" w:hAnsi="Times New Roman" w:cs="Times New Roman"/>
          <w:sz w:val="20"/>
          <w:szCs w:val="20"/>
        </w:rPr>
        <w:t>При возникновении признаков возгорания на охраняемом объекте сотрудник охраны действует согласно разработанным Заказчиком инструкциям,</w:t>
      </w:r>
      <w:r w:rsidRPr="00B66FC1">
        <w:rPr>
          <w:rFonts w:ascii="Times New Roman" w:eastAsia="Times New Roman" w:hAnsi="Times New Roman" w:cs="Times New Roman"/>
          <w:sz w:val="20"/>
          <w:szCs w:val="20"/>
        </w:rPr>
        <w:t xml:space="preserve"> немедленно сообщает в пожарную службу по телефону: 01 или 112, а также руководству объекта</w:t>
      </w:r>
      <w:r w:rsidRPr="00B66FC1">
        <w:rPr>
          <w:rFonts w:ascii="Times New Roman" w:hAnsi="Times New Roman" w:cs="Times New Roman"/>
          <w:sz w:val="20"/>
          <w:szCs w:val="20"/>
        </w:rPr>
        <w:t>.</w:t>
      </w:r>
    </w:p>
    <w:p w14:paraId="6F719FE6" w14:textId="77777777" w:rsidR="00A108B3" w:rsidRPr="00B66FC1" w:rsidRDefault="00A108B3" w:rsidP="00A108B3">
      <w:pPr>
        <w:suppressAutoHyphens/>
        <w:ind w:firstLine="567"/>
        <w:jc w:val="both"/>
        <w:rPr>
          <w:rFonts w:ascii="Times New Roman" w:hAnsi="Times New Roman" w:cs="Times New Roman"/>
          <w:sz w:val="20"/>
          <w:szCs w:val="20"/>
        </w:rPr>
      </w:pPr>
      <w:r w:rsidRPr="00B66FC1">
        <w:rPr>
          <w:rFonts w:ascii="Times New Roman" w:eastAsia="Times New Roman" w:hAnsi="Times New Roman" w:cs="Times New Roman"/>
          <w:sz w:val="20"/>
          <w:szCs w:val="20"/>
        </w:rPr>
        <w:t>При необходимости сотрудник охраны оказывает пострадавшим первую помощь, вызывает скорую помощь.</w:t>
      </w:r>
    </w:p>
    <w:p w14:paraId="75102E2B" w14:textId="77777777" w:rsidR="00A108B3" w:rsidRPr="00B66FC1" w:rsidRDefault="00A108B3" w:rsidP="00A108B3">
      <w:pPr>
        <w:suppressAutoHyphens/>
        <w:autoSpaceDE w:val="0"/>
        <w:ind w:firstLine="567"/>
        <w:jc w:val="both"/>
        <w:rPr>
          <w:rFonts w:ascii="Times New Roman" w:hAnsi="Times New Roman" w:cs="Times New Roman"/>
          <w:sz w:val="20"/>
          <w:szCs w:val="20"/>
        </w:rPr>
      </w:pPr>
      <w:r w:rsidRPr="00B66FC1">
        <w:rPr>
          <w:rFonts w:ascii="Times New Roman" w:hAnsi="Times New Roman" w:cs="Times New Roman"/>
          <w:sz w:val="20"/>
          <w:szCs w:val="20"/>
        </w:rPr>
        <w:t xml:space="preserve">В случае возникновения чрезвычайной ситуации на объекте охраны, в срок не более 15 минут с момента поступления сигнала тревоги с объекта охраны, Исполнитель обеспечивает прибытие «Группы быстрого реагирования» в составе не менее двух сотрудников охраны, вооруженных служебным оружием, экипированных специальными средствами. </w:t>
      </w:r>
    </w:p>
    <w:p w14:paraId="08C80BF4" w14:textId="77777777" w:rsidR="00A108B3" w:rsidRPr="00B66FC1" w:rsidRDefault="00A108B3" w:rsidP="00A108B3">
      <w:pPr>
        <w:ind w:firstLine="567"/>
        <w:jc w:val="both"/>
        <w:rPr>
          <w:rFonts w:ascii="Times New Roman" w:hAnsi="Times New Roman" w:cs="Times New Roman"/>
          <w:sz w:val="20"/>
          <w:szCs w:val="20"/>
        </w:rPr>
      </w:pPr>
      <w:r w:rsidRPr="00B66FC1">
        <w:rPr>
          <w:rFonts w:ascii="Times New Roman" w:hAnsi="Times New Roman" w:cs="Times New Roman"/>
          <w:sz w:val="20"/>
          <w:szCs w:val="20"/>
        </w:rPr>
        <w:t xml:space="preserve">При проведении Заказчиком объектовых тренировок по гражданской обороне, чрезвычайным ситуациям </w:t>
      </w:r>
      <w:r>
        <w:rPr>
          <w:rFonts w:ascii="Times New Roman" w:hAnsi="Times New Roman" w:cs="Times New Roman"/>
          <w:sz w:val="20"/>
          <w:szCs w:val="20"/>
        </w:rPr>
        <w:br/>
      </w:r>
      <w:r w:rsidRPr="00B66FC1">
        <w:rPr>
          <w:rFonts w:ascii="Times New Roman" w:hAnsi="Times New Roman" w:cs="Times New Roman"/>
          <w:sz w:val="20"/>
          <w:szCs w:val="20"/>
        </w:rPr>
        <w:t>и пожарной безопасности сотрудник охраны участвует в указанных мероприятиях в части его касающейся.</w:t>
      </w:r>
    </w:p>
    <w:p w14:paraId="7D7F4B81" w14:textId="77777777" w:rsidR="00A108B3" w:rsidRPr="00B66FC1" w:rsidRDefault="00A108B3" w:rsidP="00A108B3">
      <w:pPr>
        <w:ind w:firstLine="567"/>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lastRenderedPageBreak/>
        <w:t>Исполнитель обязан до момента начала оказания услуг представить Заказчику документы, подтверждающие качество товара, используемого для оказания охранных услуг.</w:t>
      </w:r>
    </w:p>
    <w:p w14:paraId="17809917" w14:textId="77777777" w:rsidR="00A108B3" w:rsidRPr="00B66FC1" w:rsidRDefault="00A108B3" w:rsidP="00A108B3">
      <w:pPr>
        <w:suppressAutoHyphens/>
        <w:autoSpaceDE w:val="0"/>
        <w:ind w:firstLine="567"/>
        <w:jc w:val="both"/>
        <w:rPr>
          <w:rFonts w:ascii="Times New Roman" w:eastAsia="Times New Roman" w:hAnsi="Times New Roman" w:cs="Times New Roman"/>
          <w:sz w:val="20"/>
          <w:szCs w:val="20"/>
        </w:rPr>
      </w:pPr>
      <w:r w:rsidRPr="00B66FC1">
        <w:rPr>
          <w:rFonts w:ascii="Times New Roman" w:eastAsia="Times New Roman" w:hAnsi="Times New Roman" w:cs="Times New Roman"/>
          <w:sz w:val="20"/>
          <w:szCs w:val="20"/>
        </w:rPr>
        <w:t>Технические характеристики товаров, в том числе оборудования и запасных частей, должны строго соответствовать техническим характеристикам товаров, установленным или применяемым в настоящее время согласно техническому заданию для обеспечения соответствия товаров, работоспособности оборудования необходимым параметрам.</w:t>
      </w:r>
    </w:p>
    <w:p w14:paraId="3B7DB955" w14:textId="77777777" w:rsidR="00A108B3" w:rsidRPr="00EE0E0B" w:rsidRDefault="00A108B3" w:rsidP="00A108B3">
      <w:pPr>
        <w:suppressAutoHyphens/>
        <w:autoSpaceDE w:val="0"/>
        <w:ind w:firstLine="567"/>
        <w:jc w:val="both"/>
        <w:rPr>
          <w:rFonts w:ascii="Times New Roman" w:eastAsia="Times New Roman" w:hAnsi="Times New Roman" w:cs="Times New Roman"/>
        </w:rPr>
      </w:pPr>
    </w:p>
    <w:p w14:paraId="74D5B626" w14:textId="77777777" w:rsidR="00BE35E6" w:rsidRPr="00863331" w:rsidRDefault="00BE35E6" w:rsidP="00BE35E6">
      <w:pPr>
        <w:autoSpaceDE w:val="0"/>
        <w:autoSpaceDN w:val="0"/>
        <w:jc w:val="both"/>
        <w:rPr>
          <w:rFonts w:ascii="Times New Roman" w:hAnsi="Times New Roman" w:cs="Times New Roman"/>
          <w:color w:val="auto"/>
          <w:sz w:val="20"/>
          <w:szCs w:val="20"/>
        </w:rPr>
      </w:pPr>
    </w:p>
    <w:p w14:paraId="45B9C298" w14:textId="77777777" w:rsidR="00BE35E6" w:rsidRPr="00863331" w:rsidRDefault="00BE35E6" w:rsidP="00BE35E6">
      <w:pPr>
        <w:autoSpaceDE w:val="0"/>
        <w:autoSpaceDN w:val="0"/>
        <w:jc w:val="both"/>
        <w:rPr>
          <w:rFonts w:ascii="Times New Roman" w:hAnsi="Times New Roman" w:cs="Times New Roman"/>
          <w:color w:val="auto"/>
          <w:sz w:val="20"/>
          <w:szCs w:val="20"/>
        </w:rPr>
      </w:pPr>
    </w:p>
    <w:p w14:paraId="026B258D" w14:textId="77777777" w:rsidR="00BE35E6" w:rsidRPr="00863331" w:rsidRDefault="00BE35E6" w:rsidP="00BE35E6">
      <w:pPr>
        <w:autoSpaceDE w:val="0"/>
        <w:autoSpaceDN w:val="0"/>
        <w:jc w:val="both"/>
        <w:rPr>
          <w:rFonts w:ascii="Times New Roman" w:hAnsi="Times New Roman" w:cs="Times New Roman"/>
          <w:color w:val="auto"/>
          <w:sz w:val="20"/>
          <w:szCs w:val="20"/>
        </w:rPr>
      </w:pPr>
    </w:p>
    <w:p w14:paraId="638C4E03" w14:textId="77777777" w:rsidR="00BE35E6" w:rsidRPr="00863331" w:rsidRDefault="00BE35E6" w:rsidP="00BE35E6">
      <w:pPr>
        <w:jc w:val="center"/>
        <w:rPr>
          <w:rFonts w:ascii="Times New Roman" w:hAnsi="Times New Roman" w:cs="Times New Roman"/>
          <w:color w:val="auto"/>
          <w:sz w:val="20"/>
          <w:szCs w:val="20"/>
        </w:rPr>
      </w:pPr>
    </w:p>
    <w:p w14:paraId="1899C759" w14:textId="77777777" w:rsidR="00BE35E6" w:rsidRPr="00863331" w:rsidRDefault="00BE35E6" w:rsidP="00BE35E6">
      <w:pPr>
        <w:jc w:val="center"/>
        <w:rPr>
          <w:rFonts w:ascii="Times New Roman" w:hAnsi="Times New Roman" w:cs="Times New Roman"/>
          <w:color w:val="auto"/>
          <w:sz w:val="20"/>
          <w:szCs w:val="20"/>
        </w:rPr>
      </w:pPr>
    </w:p>
    <w:tbl>
      <w:tblPr>
        <w:tblpPr w:leftFromText="180" w:rightFromText="180" w:vertAnchor="text" w:horzAnchor="margin" w:tblpXSpec="center" w:tblpY="90"/>
        <w:tblW w:w="9908" w:type="dxa"/>
        <w:tblLayout w:type="fixed"/>
        <w:tblLook w:val="04A0" w:firstRow="1" w:lastRow="0" w:firstColumn="1" w:lastColumn="0" w:noHBand="0" w:noVBand="1"/>
      </w:tblPr>
      <w:tblGrid>
        <w:gridCol w:w="5153"/>
        <w:gridCol w:w="4755"/>
      </w:tblGrid>
      <w:tr w:rsidR="00EF0E64" w:rsidRPr="00863331" w14:paraId="6547F5DE" w14:textId="77777777" w:rsidTr="007F5988">
        <w:trPr>
          <w:cantSplit/>
          <w:trHeight w:val="902"/>
        </w:trPr>
        <w:tc>
          <w:tcPr>
            <w:tcW w:w="5153" w:type="dxa"/>
          </w:tcPr>
          <w:p w14:paraId="5E816E48" w14:textId="77777777" w:rsidR="00EF0E64" w:rsidRPr="00863331" w:rsidRDefault="00EF0E64" w:rsidP="007F5988">
            <w:pPr>
              <w:ind w:right="-132"/>
              <w:jc w:val="both"/>
              <w:rPr>
                <w:rFonts w:ascii="Times New Roman" w:hAnsi="Times New Roman" w:cs="Times New Roman"/>
                <w:b/>
                <w:bCs/>
                <w:sz w:val="20"/>
                <w:szCs w:val="20"/>
              </w:rPr>
            </w:pPr>
            <w:r w:rsidRPr="00863331">
              <w:rPr>
                <w:rFonts w:ascii="Times New Roman" w:hAnsi="Times New Roman" w:cs="Times New Roman"/>
                <w:b/>
                <w:bCs/>
                <w:sz w:val="20"/>
                <w:szCs w:val="20"/>
              </w:rPr>
              <w:t>«Заказчик»</w:t>
            </w:r>
          </w:p>
          <w:p w14:paraId="2670AEE7" w14:textId="77777777" w:rsidR="00EF0E64" w:rsidRPr="00863331" w:rsidRDefault="00EF0E64" w:rsidP="007F5988">
            <w:pPr>
              <w:ind w:right="-132"/>
              <w:jc w:val="both"/>
              <w:rPr>
                <w:rFonts w:ascii="Times New Roman" w:hAnsi="Times New Roman" w:cs="Times New Roman"/>
                <w:bCs/>
                <w:sz w:val="20"/>
                <w:szCs w:val="20"/>
              </w:rPr>
            </w:pPr>
          </w:p>
          <w:p w14:paraId="4BF2993A" w14:textId="77777777" w:rsidR="00EF0E64" w:rsidRPr="00863331" w:rsidRDefault="00EF0E64" w:rsidP="007F5988">
            <w:pPr>
              <w:ind w:right="-132"/>
              <w:jc w:val="both"/>
              <w:rPr>
                <w:rFonts w:ascii="Times New Roman" w:hAnsi="Times New Roman" w:cs="Times New Roman"/>
                <w:bCs/>
                <w:sz w:val="20"/>
                <w:szCs w:val="20"/>
              </w:rPr>
            </w:pPr>
            <w:r w:rsidRPr="00863331">
              <w:rPr>
                <w:rFonts w:ascii="Times New Roman" w:hAnsi="Times New Roman" w:cs="Times New Roman"/>
                <w:bCs/>
                <w:sz w:val="20"/>
                <w:szCs w:val="20"/>
              </w:rPr>
              <w:t>__________________</w:t>
            </w:r>
          </w:p>
          <w:p w14:paraId="34ED2096" w14:textId="77777777" w:rsidR="00EF0E64" w:rsidRPr="00863331" w:rsidRDefault="00EF0E64" w:rsidP="007F5988">
            <w:pPr>
              <w:ind w:right="-132"/>
              <w:jc w:val="both"/>
              <w:rPr>
                <w:rFonts w:ascii="Times New Roman" w:hAnsi="Times New Roman" w:cs="Times New Roman"/>
                <w:sz w:val="20"/>
                <w:szCs w:val="20"/>
              </w:rPr>
            </w:pPr>
            <w:r w:rsidRPr="00863331">
              <w:rPr>
                <w:rFonts w:ascii="Times New Roman" w:hAnsi="Times New Roman" w:cs="Times New Roman"/>
                <w:sz w:val="20"/>
                <w:szCs w:val="20"/>
                <w:lang w:eastAsia="zh-CN"/>
              </w:rPr>
              <w:t>(ПОДПИСАНО ЭП)</w:t>
            </w:r>
          </w:p>
        </w:tc>
        <w:tc>
          <w:tcPr>
            <w:tcW w:w="4755" w:type="dxa"/>
          </w:tcPr>
          <w:p w14:paraId="0807DE28" w14:textId="77777777" w:rsidR="00EF0E64" w:rsidRPr="00863331" w:rsidRDefault="00EF0E64" w:rsidP="007F5988">
            <w:pPr>
              <w:rPr>
                <w:rFonts w:ascii="Times New Roman" w:hAnsi="Times New Roman" w:cs="Times New Roman"/>
                <w:b/>
                <w:sz w:val="20"/>
                <w:szCs w:val="20"/>
              </w:rPr>
            </w:pPr>
            <w:r w:rsidRPr="00863331">
              <w:rPr>
                <w:rFonts w:ascii="Times New Roman" w:hAnsi="Times New Roman" w:cs="Times New Roman"/>
                <w:b/>
                <w:sz w:val="20"/>
                <w:szCs w:val="20"/>
              </w:rPr>
              <w:t>«Исполнитель»</w:t>
            </w:r>
          </w:p>
          <w:p w14:paraId="30E258D5" w14:textId="77777777" w:rsidR="00EF0E64" w:rsidRPr="00863331" w:rsidRDefault="00EF0E64" w:rsidP="007F5988">
            <w:pPr>
              <w:rPr>
                <w:rFonts w:ascii="Times New Roman" w:hAnsi="Times New Roman" w:cs="Times New Roman"/>
                <w:sz w:val="20"/>
                <w:szCs w:val="20"/>
              </w:rPr>
            </w:pPr>
          </w:p>
          <w:p w14:paraId="7676B4F9" w14:textId="77777777" w:rsidR="00EF0E64" w:rsidRPr="00863331" w:rsidRDefault="00EF0E64" w:rsidP="007F5988">
            <w:pPr>
              <w:rPr>
                <w:rFonts w:ascii="Times New Roman" w:hAnsi="Times New Roman" w:cs="Times New Roman"/>
                <w:sz w:val="20"/>
                <w:szCs w:val="20"/>
              </w:rPr>
            </w:pPr>
            <w:r w:rsidRPr="00863331">
              <w:rPr>
                <w:rFonts w:ascii="Times New Roman" w:hAnsi="Times New Roman" w:cs="Times New Roman"/>
                <w:bCs/>
                <w:sz w:val="20"/>
                <w:szCs w:val="20"/>
              </w:rPr>
              <w:t>__________________</w:t>
            </w:r>
          </w:p>
          <w:p w14:paraId="4309AD3E" w14:textId="77777777" w:rsidR="00EF0E64" w:rsidRPr="00863331" w:rsidRDefault="00EF0E64" w:rsidP="007F5988">
            <w:pPr>
              <w:pStyle w:val="ConsPlusNormal0"/>
              <w:jc w:val="both"/>
              <w:rPr>
                <w:rFonts w:cs="Times New Roman"/>
                <w:sz w:val="20"/>
                <w:szCs w:val="20"/>
              </w:rPr>
            </w:pPr>
            <w:r w:rsidRPr="00863331">
              <w:rPr>
                <w:rFonts w:cs="Times New Roman"/>
                <w:sz w:val="20"/>
                <w:szCs w:val="20"/>
                <w:lang w:eastAsia="zh-CN"/>
              </w:rPr>
              <w:t>(ПОДПИСАНО ЭП)</w:t>
            </w:r>
          </w:p>
        </w:tc>
      </w:tr>
    </w:tbl>
    <w:p w14:paraId="14B03764" w14:textId="77777777" w:rsidR="00BE35E6" w:rsidRPr="00863331" w:rsidRDefault="00BE35E6" w:rsidP="00BE35E6">
      <w:pPr>
        <w:autoSpaceDE w:val="0"/>
        <w:autoSpaceDN w:val="0"/>
        <w:adjustRightInd w:val="0"/>
        <w:ind w:right="261"/>
        <w:rPr>
          <w:rFonts w:ascii="Times New Roman" w:hAnsi="Times New Roman" w:cs="Times New Roman"/>
          <w:b/>
          <w:bCs/>
          <w:color w:val="auto"/>
          <w:sz w:val="20"/>
          <w:szCs w:val="20"/>
        </w:rPr>
      </w:pPr>
    </w:p>
    <w:p w14:paraId="4749C6D4" w14:textId="77777777" w:rsidR="00BE35E6" w:rsidRPr="00863331" w:rsidRDefault="00BE35E6" w:rsidP="00BE35E6">
      <w:pPr>
        <w:suppressAutoHyphens/>
        <w:autoSpaceDE w:val="0"/>
        <w:autoSpaceDN w:val="0"/>
        <w:adjustRightInd w:val="0"/>
        <w:jc w:val="both"/>
        <w:rPr>
          <w:rFonts w:ascii="Times New Roman" w:hAnsi="Times New Roman" w:cs="Times New Roman"/>
          <w:i/>
          <w:color w:val="auto"/>
          <w:sz w:val="20"/>
          <w:szCs w:val="20"/>
          <w:lang w:eastAsia="zh-CN"/>
        </w:rPr>
      </w:pPr>
    </w:p>
    <w:p w14:paraId="0955AD89" w14:textId="77777777" w:rsidR="00BC088A" w:rsidRPr="00863331" w:rsidRDefault="00BC088A" w:rsidP="00815D4D">
      <w:pPr>
        <w:pStyle w:val="ConsPlusNormal0"/>
        <w:jc w:val="right"/>
        <w:outlineLvl w:val="1"/>
        <w:rPr>
          <w:rFonts w:cs="Times New Roman"/>
          <w:sz w:val="20"/>
          <w:szCs w:val="20"/>
        </w:rPr>
      </w:pPr>
    </w:p>
    <w:p w14:paraId="36EF26C1" w14:textId="77777777" w:rsidR="00FB1E28" w:rsidRPr="00863331" w:rsidRDefault="00FB1E28" w:rsidP="00815D4D">
      <w:pPr>
        <w:pStyle w:val="ConsPlusNormal0"/>
        <w:jc w:val="right"/>
        <w:outlineLvl w:val="1"/>
        <w:rPr>
          <w:rFonts w:cs="Times New Roman"/>
          <w:sz w:val="20"/>
          <w:szCs w:val="20"/>
        </w:rPr>
        <w:sectPr w:rsidR="00FB1E28" w:rsidRPr="00863331" w:rsidSect="00254CEC">
          <w:headerReference w:type="default" r:id="rId16"/>
          <w:pgSz w:w="16838" w:h="11906" w:orient="landscape"/>
          <w:pgMar w:top="1701" w:right="992" w:bottom="851" w:left="851" w:header="709" w:footer="709" w:gutter="0"/>
          <w:cols w:space="708"/>
          <w:docGrid w:linePitch="360"/>
        </w:sectPr>
      </w:pPr>
    </w:p>
    <w:p w14:paraId="0FAE869E" w14:textId="77777777" w:rsidR="00815D4D" w:rsidRPr="00863331" w:rsidRDefault="00815D4D" w:rsidP="00593323">
      <w:pPr>
        <w:pStyle w:val="ConsPlusNormal0"/>
        <w:jc w:val="right"/>
        <w:outlineLvl w:val="1"/>
        <w:rPr>
          <w:rFonts w:cs="Times New Roman"/>
          <w:sz w:val="20"/>
          <w:szCs w:val="20"/>
        </w:rPr>
      </w:pPr>
      <w:r w:rsidRPr="00863331">
        <w:rPr>
          <w:rFonts w:cs="Times New Roman"/>
          <w:sz w:val="20"/>
          <w:szCs w:val="20"/>
        </w:rPr>
        <w:lastRenderedPageBreak/>
        <w:t xml:space="preserve">Приложение N </w:t>
      </w:r>
      <w:r w:rsidR="005079B8" w:rsidRPr="00863331">
        <w:rPr>
          <w:rFonts w:cs="Times New Roman"/>
          <w:sz w:val="20"/>
          <w:szCs w:val="20"/>
        </w:rPr>
        <w:t>3</w:t>
      </w:r>
      <w:r w:rsidR="00593323" w:rsidRPr="00863331">
        <w:rPr>
          <w:rFonts w:cs="Times New Roman"/>
          <w:sz w:val="20"/>
          <w:szCs w:val="20"/>
        </w:rPr>
        <w:t xml:space="preserve"> </w:t>
      </w:r>
      <w:r w:rsidRPr="00863331">
        <w:rPr>
          <w:rFonts w:cs="Times New Roman"/>
          <w:sz w:val="20"/>
          <w:szCs w:val="20"/>
        </w:rPr>
        <w:t xml:space="preserve">к </w:t>
      </w:r>
      <w:r w:rsidR="00EF0E64" w:rsidRPr="00863331">
        <w:rPr>
          <w:rFonts w:cs="Times New Roman"/>
          <w:sz w:val="20"/>
          <w:szCs w:val="20"/>
        </w:rPr>
        <w:t>Контракту</w:t>
      </w:r>
    </w:p>
    <w:p w14:paraId="356F2055" w14:textId="77777777" w:rsidR="00815D4D" w:rsidRPr="00863331" w:rsidRDefault="00A72E92" w:rsidP="00815D4D">
      <w:pPr>
        <w:pStyle w:val="ConsPlusNormal0"/>
        <w:jc w:val="right"/>
        <w:rPr>
          <w:rFonts w:cs="Times New Roman"/>
          <w:sz w:val="20"/>
          <w:szCs w:val="20"/>
        </w:rPr>
      </w:pPr>
      <w:r w:rsidRPr="00863331">
        <w:rPr>
          <w:rFonts w:cs="Times New Roman"/>
          <w:sz w:val="20"/>
          <w:szCs w:val="20"/>
        </w:rPr>
        <w:t>№ _________</w:t>
      </w:r>
      <w:r w:rsidRPr="00863331">
        <w:rPr>
          <w:rFonts w:cs="Times New Roman"/>
          <w:b/>
          <w:sz w:val="20"/>
          <w:szCs w:val="20"/>
        </w:rPr>
        <w:t xml:space="preserve"> </w:t>
      </w:r>
      <w:r w:rsidRPr="00863331">
        <w:rPr>
          <w:rFonts w:cs="Times New Roman"/>
          <w:sz w:val="20"/>
          <w:szCs w:val="20"/>
        </w:rPr>
        <w:t>от _____</w:t>
      </w:r>
    </w:p>
    <w:p w14:paraId="03383AEB" w14:textId="77777777" w:rsidR="00815D4D" w:rsidRPr="00863331" w:rsidRDefault="00815D4D" w:rsidP="00815D4D">
      <w:pPr>
        <w:pStyle w:val="ConsPlusNormal0"/>
        <w:jc w:val="both"/>
        <w:rPr>
          <w:rFonts w:cs="Times New Roman"/>
          <w:sz w:val="20"/>
          <w:szCs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14"/>
      </w:tblGrid>
      <w:tr w:rsidR="00815D4D" w:rsidRPr="00863331" w14:paraId="48DE97E1" w14:textId="77777777" w:rsidTr="00815D4D">
        <w:tc>
          <w:tcPr>
            <w:tcW w:w="9014" w:type="dxa"/>
            <w:vAlign w:val="bottom"/>
            <w:hideMark/>
          </w:tcPr>
          <w:p w14:paraId="1F38FB47" w14:textId="77777777" w:rsidR="00593323" w:rsidRPr="00863331" w:rsidRDefault="00593323" w:rsidP="00593323">
            <w:pPr>
              <w:pStyle w:val="ConsPlusNormal0"/>
              <w:jc w:val="right"/>
              <w:rPr>
                <w:rFonts w:cs="Times New Roman"/>
                <w:sz w:val="20"/>
                <w:szCs w:val="20"/>
              </w:rPr>
            </w:pPr>
            <w:bookmarkStart w:id="9" w:name="P560"/>
            <w:bookmarkEnd w:id="9"/>
            <w:r w:rsidRPr="00863331">
              <w:rPr>
                <w:rFonts w:cs="Times New Roman"/>
                <w:sz w:val="20"/>
                <w:szCs w:val="20"/>
              </w:rPr>
              <w:t>Образец</w:t>
            </w:r>
          </w:p>
          <w:p w14:paraId="680C8538" w14:textId="77777777" w:rsidR="00815D4D" w:rsidRPr="00863331" w:rsidRDefault="00815D4D">
            <w:pPr>
              <w:pStyle w:val="ConsPlusNormal0"/>
              <w:jc w:val="center"/>
              <w:rPr>
                <w:rFonts w:cs="Times New Roman"/>
                <w:sz w:val="20"/>
                <w:szCs w:val="20"/>
              </w:rPr>
            </w:pPr>
            <w:r w:rsidRPr="00863331">
              <w:rPr>
                <w:rFonts w:cs="Times New Roman"/>
                <w:sz w:val="20"/>
                <w:szCs w:val="20"/>
              </w:rPr>
              <w:t>Акт</w:t>
            </w:r>
          </w:p>
          <w:p w14:paraId="435FAF8D" w14:textId="77777777" w:rsidR="00815D4D" w:rsidRPr="00863331" w:rsidRDefault="00815D4D">
            <w:pPr>
              <w:pStyle w:val="ConsPlusNormal0"/>
              <w:jc w:val="center"/>
              <w:rPr>
                <w:rFonts w:cs="Times New Roman"/>
                <w:sz w:val="20"/>
                <w:szCs w:val="20"/>
              </w:rPr>
            </w:pPr>
            <w:r w:rsidRPr="00863331">
              <w:rPr>
                <w:rFonts w:cs="Times New Roman"/>
                <w:sz w:val="20"/>
                <w:szCs w:val="20"/>
              </w:rPr>
              <w:t>принятия объекта(ов) под охрану</w:t>
            </w:r>
          </w:p>
        </w:tc>
      </w:tr>
      <w:tr w:rsidR="00815D4D" w:rsidRPr="00863331" w14:paraId="176C171E" w14:textId="77777777" w:rsidTr="00815D4D">
        <w:tc>
          <w:tcPr>
            <w:tcW w:w="9014" w:type="dxa"/>
          </w:tcPr>
          <w:p w14:paraId="1E755C8C" w14:textId="77777777" w:rsidR="00815D4D" w:rsidRPr="00863331" w:rsidRDefault="00815D4D">
            <w:pPr>
              <w:pStyle w:val="ConsPlusNormal0"/>
              <w:rPr>
                <w:rFonts w:cs="Times New Roman"/>
                <w:sz w:val="20"/>
                <w:szCs w:val="20"/>
              </w:rPr>
            </w:pPr>
          </w:p>
        </w:tc>
      </w:tr>
      <w:tr w:rsidR="00815D4D" w:rsidRPr="00863331" w14:paraId="6EED768F" w14:textId="77777777" w:rsidTr="00815D4D">
        <w:tc>
          <w:tcPr>
            <w:tcW w:w="9014" w:type="dxa"/>
            <w:vAlign w:val="bottom"/>
            <w:hideMark/>
          </w:tcPr>
          <w:p w14:paraId="28BF8C7A" w14:textId="77777777" w:rsidR="00815D4D" w:rsidRPr="00863331" w:rsidRDefault="00815D4D">
            <w:pPr>
              <w:pStyle w:val="ConsPlusNormal0"/>
              <w:ind w:firstLine="283"/>
              <w:jc w:val="both"/>
              <w:rPr>
                <w:rFonts w:cs="Times New Roman"/>
                <w:sz w:val="20"/>
                <w:szCs w:val="20"/>
              </w:rPr>
            </w:pPr>
            <w:r w:rsidRPr="00863331">
              <w:rPr>
                <w:rFonts w:cs="Times New Roman"/>
                <w:sz w:val="20"/>
                <w:szCs w:val="20"/>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N ___ объект _________________, расположенный по адресу: ________________, с __ ч. __ мин "__" _______ 20__ г., принят под охрану.</w:t>
            </w:r>
          </w:p>
          <w:p w14:paraId="577CEF19" w14:textId="77777777" w:rsidR="00815D4D" w:rsidRPr="00863331" w:rsidRDefault="00815D4D">
            <w:pPr>
              <w:pStyle w:val="ConsPlusNormal0"/>
              <w:ind w:firstLine="283"/>
              <w:jc w:val="both"/>
              <w:rPr>
                <w:rFonts w:cs="Times New Roman"/>
                <w:sz w:val="20"/>
                <w:szCs w:val="20"/>
              </w:rPr>
            </w:pPr>
            <w:r w:rsidRPr="00863331">
              <w:rPr>
                <w:rFonts w:cs="Times New Roman"/>
                <w:sz w:val="20"/>
                <w:szCs w:val="20"/>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26EA3C0B" w14:textId="77777777" w:rsidR="00815D4D" w:rsidRPr="00863331" w:rsidRDefault="00815D4D" w:rsidP="00815D4D">
      <w:pPr>
        <w:pStyle w:val="ConsPlusNormal0"/>
        <w:jc w:val="both"/>
        <w:rPr>
          <w:rFonts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0"/>
        <w:gridCol w:w="3907"/>
        <w:gridCol w:w="2352"/>
        <w:gridCol w:w="2154"/>
      </w:tblGrid>
      <w:tr w:rsidR="00815D4D" w:rsidRPr="00863331" w14:paraId="53436099" w14:textId="77777777" w:rsidTr="00815D4D">
        <w:tc>
          <w:tcPr>
            <w:tcW w:w="600" w:type="dxa"/>
            <w:tcBorders>
              <w:top w:val="single" w:sz="4" w:space="0" w:color="auto"/>
              <w:left w:val="single" w:sz="4" w:space="0" w:color="auto"/>
              <w:bottom w:val="single" w:sz="4" w:space="0" w:color="auto"/>
              <w:right w:val="single" w:sz="4" w:space="0" w:color="auto"/>
            </w:tcBorders>
            <w:hideMark/>
          </w:tcPr>
          <w:p w14:paraId="030E41A6" w14:textId="77777777" w:rsidR="00815D4D" w:rsidRPr="00863331" w:rsidRDefault="00815D4D">
            <w:pPr>
              <w:pStyle w:val="ConsPlusNormal0"/>
              <w:jc w:val="center"/>
              <w:rPr>
                <w:rFonts w:cs="Times New Roman"/>
                <w:sz w:val="20"/>
                <w:szCs w:val="20"/>
              </w:rPr>
            </w:pPr>
            <w:r w:rsidRPr="00863331">
              <w:rPr>
                <w:rFonts w:cs="Times New Roman"/>
                <w:sz w:val="20"/>
                <w:szCs w:val="20"/>
              </w:rPr>
              <w:t>N п/п</w:t>
            </w:r>
          </w:p>
        </w:tc>
        <w:tc>
          <w:tcPr>
            <w:tcW w:w="3907" w:type="dxa"/>
            <w:tcBorders>
              <w:top w:val="single" w:sz="4" w:space="0" w:color="auto"/>
              <w:left w:val="single" w:sz="4" w:space="0" w:color="auto"/>
              <w:bottom w:val="single" w:sz="4" w:space="0" w:color="auto"/>
              <w:right w:val="single" w:sz="4" w:space="0" w:color="auto"/>
            </w:tcBorders>
            <w:hideMark/>
          </w:tcPr>
          <w:p w14:paraId="54F93400" w14:textId="77777777" w:rsidR="00815D4D" w:rsidRPr="00863331" w:rsidRDefault="00815D4D">
            <w:pPr>
              <w:pStyle w:val="ConsPlusNormal0"/>
              <w:jc w:val="center"/>
              <w:rPr>
                <w:rFonts w:cs="Times New Roman"/>
                <w:sz w:val="20"/>
                <w:szCs w:val="20"/>
              </w:rPr>
            </w:pPr>
            <w:r w:rsidRPr="00863331">
              <w:rPr>
                <w:rFonts w:cs="Times New Roman"/>
                <w:sz w:val="20"/>
                <w:szCs w:val="20"/>
              </w:rPr>
              <w:t>Передаваемое имущество и документация</w:t>
            </w:r>
          </w:p>
        </w:tc>
        <w:tc>
          <w:tcPr>
            <w:tcW w:w="2352" w:type="dxa"/>
            <w:tcBorders>
              <w:top w:val="single" w:sz="4" w:space="0" w:color="auto"/>
              <w:left w:val="single" w:sz="4" w:space="0" w:color="auto"/>
              <w:bottom w:val="single" w:sz="4" w:space="0" w:color="auto"/>
              <w:right w:val="single" w:sz="4" w:space="0" w:color="auto"/>
            </w:tcBorders>
            <w:hideMark/>
          </w:tcPr>
          <w:p w14:paraId="774CD4C4" w14:textId="77777777" w:rsidR="00815D4D" w:rsidRPr="00863331" w:rsidRDefault="00815D4D">
            <w:pPr>
              <w:pStyle w:val="ConsPlusNormal0"/>
              <w:jc w:val="center"/>
              <w:rPr>
                <w:rFonts w:cs="Times New Roman"/>
                <w:sz w:val="20"/>
                <w:szCs w:val="20"/>
              </w:rPr>
            </w:pPr>
            <w:r w:rsidRPr="00863331">
              <w:rPr>
                <w:rFonts w:cs="Times New Roman"/>
                <w:sz w:val="20"/>
                <w:szCs w:val="20"/>
              </w:rPr>
              <w:t>Количество</w:t>
            </w:r>
          </w:p>
        </w:tc>
        <w:tc>
          <w:tcPr>
            <w:tcW w:w="2154" w:type="dxa"/>
            <w:tcBorders>
              <w:top w:val="single" w:sz="4" w:space="0" w:color="auto"/>
              <w:left w:val="single" w:sz="4" w:space="0" w:color="auto"/>
              <w:bottom w:val="single" w:sz="4" w:space="0" w:color="auto"/>
              <w:right w:val="single" w:sz="4" w:space="0" w:color="auto"/>
            </w:tcBorders>
            <w:hideMark/>
          </w:tcPr>
          <w:p w14:paraId="598B6235" w14:textId="77777777" w:rsidR="00815D4D" w:rsidRPr="00863331" w:rsidRDefault="00815D4D">
            <w:pPr>
              <w:pStyle w:val="ConsPlusNormal0"/>
              <w:jc w:val="center"/>
              <w:rPr>
                <w:rFonts w:cs="Times New Roman"/>
                <w:sz w:val="20"/>
                <w:szCs w:val="20"/>
              </w:rPr>
            </w:pPr>
            <w:r w:rsidRPr="00863331">
              <w:rPr>
                <w:rFonts w:cs="Times New Roman"/>
                <w:sz w:val="20"/>
                <w:szCs w:val="20"/>
              </w:rPr>
              <w:t>Примечание</w:t>
            </w:r>
          </w:p>
        </w:tc>
      </w:tr>
      <w:tr w:rsidR="00815D4D" w:rsidRPr="00863331" w14:paraId="47567DD6" w14:textId="77777777" w:rsidTr="00815D4D">
        <w:tc>
          <w:tcPr>
            <w:tcW w:w="600" w:type="dxa"/>
            <w:tcBorders>
              <w:top w:val="single" w:sz="4" w:space="0" w:color="auto"/>
              <w:left w:val="single" w:sz="4" w:space="0" w:color="auto"/>
              <w:bottom w:val="single" w:sz="4" w:space="0" w:color="auto"/>
              <w:right w:val="single" w:sz="4" w:space="0" w:color="auto"/>
            </w:tcBorders>
          </w:tcPr>
          <w:p w14:paraId="5ADDA326" w14:textId="77777777" w:rsidR="00815D4D" w:rsidRPr="00863331" w:rsidRDefault="00815D4D">
            <w:pPr>
              <w:pStyle w:val="ConsPlusNormal0"/>
              <w:rPr>
                <w:rFonts w:cs="Times New Roman"/>
                <w:sz w:val="20"/>
                <w:szCs w:val="20"/>
              </w:rPr>
            </w:pPr>
          </w:p>
        </w:tc>
        <w:tc>
          <w:tcPr>
            <w:tcW w:w="3907" w:type="dxa"/>
            <w:tcBorders>
              <w:top w:val="single" w:sz="4" w:space="0" w:color="auto"/>
              <w:left w:val="single" w:sz="4" w:space="0" w:color="auto"/>
              <w:bottom w:val="single" w:sz="4" w:space="0" w:color="auto"/>
              <w:right w:val="single" w:sz="4" w:space="0" w:color="auto"/>
            </w:tcBorders>
          </w:tcPr>
          <w:p w14:paraId="03C8D348" w14:textId="77777777" w:rsidR="00815D4D" w:rsidRPr="00863331" w:rsidRDefault="00815D4D">
            <w:pPr>
              <w:pStyle w:val="ConsPlusNormal0"/>
              <w:rPr>
                <w:rFonts w:cs="Times New Roman"/>
                <w:sz w:val="20"/>
                <w:szCs w:val="20"/>
              </w:rPr>
            </w:pPr>
          </w:p>
        </w:tc>
        <w:tc>
          <w:tcPr>
            <w:tcW w:w="2352" w:type="dxa"/>
            <w:tcBorders>
              <w:top w:val="single" w:sz="4" w:space="0" w:color="auto"/>
              <w:left w:val="single" w:sz="4" w:space="0" w:color="auto"/>
              <w:bottom w:val="single" w:sz="4" w:space="0" w:color="auto"/>
              <w:right w:val="single" w:sz="4" w:space="0" w:color="auto"/>
            </w:tcBorders>
          </w:tcPr>
          <w:p w14:paraId="4A5E28E7" w14:textId="77777777" w:rsidR="00815D4D" w:rsidRPr="00863331" w:rsidRDefault="00815D4D">
            <w:pPr>
              <w:pStyle w:val="ConsPlusNormal0"/>
              <w:rPr>
                <w:rFonts w:cs="Times New Roman"/>
                <w:sz w:val="20"/>
                <w:szCs w:val="20"/>
              </w:rPr>
            </w:pPr>
          </w:p>
        </w:tc>
        <w:tc>
          <w:tcPr>
            <w:tcW w:w="2154" w:type="dxa"/>
            <w:tcBorders>
              <w:top w:val="single" w:sz="4" w:space="0" w:color="auto"/>
              <w:left w:val="single" w:sz="4" w:space="0" w:color="auto"/>
              <w:bottom w:val="single" w:sz="4" w:space="0" w:color="auto"/>
              <w:right w:val="single" w:sz="4" w:space="0" w:color="auto"/>
            </w:tcBorders>
          </w:tcPr>
          <w:p w14:paraId="19540528" w14:textId="77777777" w:rsidR="00815D4D" w:rsidRPr="00863331" w:rsidRDefault="00815D4D">
            <w:pPr>
              <w:pStyle w:val="ConsPlusNormal0"/>
              <w:rPr>
                <w:rFonts w:cs="Times New Roman"/>
                <w:sz w:val="20"/>
                <w:szCs w:val="20"/>
              </w:rPr>
            </w:pPr>
          </w:p>
        </w:tc>
      </w:tr>
      <w:tr w:rsidR="00815D4D" w:rsidRPr="00863331" w14:paraId="7A74AD4F" w14:textId="77777777" w:rsidTr="00815D4D">
        <w:tc>
          <w:tcPr>
            <w:tcW w:w="600" w:type="dxa"/>
            <w:tcBorders>
              <w:top w:val="single" w:sz="4" w:space="0" w:color="auto"/>
              <w:left w:val="single" w:sz="4" w:space="0" w:color="auto"/>
              <w:bottom w:val="single" w:sz="4" w:space="0" w:color="auto"/>
              <w:right w:val="single" w:sz="4" w:space="0" w:color="auto"/>
            </w:tcBorders>
          </w:tcPr>
          <w:p w14:paraId="5C265E52" w14:textId="77777777" w:rsidR="00815D4D" w:rsidRPr="00863331" w:rsidRDefault="00815D4D">
            <w:pPr>
              <w:pStyle w:val="ConsPlusNormal0"/>
              <w:rPr>
                <w:rFonts w:cs="Times New Roman"/>
                <w:sz w:val="20"/>
                <w:szCs w:val="20"/>
              </w:rPr>
            </w:pPr>
          </w:p>
        </w:tc>
        <w:tc>
          <w:tcPr>
            <w:tcW w:w="3907" w:type="dxa"/>
            <w:tcBorders>
              <w:top w:val="single" w:sz="4" w:space="0" w:color="auto"/>
              <w:left w:val="single" w:sz="4" w:space="0" w:color="auto"/>
              <w:bottom w:val="single" w:sz="4" w:space="0" w:color="auto"/>
              <w:right w:val="single" w:sz="4" w:space="0" w:color="auto"/>
            </w:tcBorders>
          </w:tcPr>
          <w:p w14:paraId="46FD58FD" w14:textId="77777777" w:rsidR="00815D4D" w:rsidRPr="00863331" w:rsidRDefault="00815D4D">
            <w:pPr>
              <w:pStyle w:val="ConsPlusNormal0"/>
              <w:rPr>
                <w:rFonts w:cs="Times New Roman"/>
                <w:sz w:val="20"/>
                <w:szCs w:val="20"/>
              </w:rPr>
            </w:pPr>
          </w:p>
        </w:tc>
        <w:tc>
          <w:tcPr>
            <w:tcW w:w="2352" w:type="dxa"/>
            <w:tcBorders>
              <w:top w:val="single" w:sz="4" w:space="0" w:color="auto"/>
              <w:left w:val="single" w:sz="4" w:space="0" w:color="auto"/>
              <w:bottom w:val="single" w:sz="4" w:space="0" w:color="auto"/>
              <w:right w:val="single" w:sz="4" w:space="0" w:color="auto"/>
            </w:tcBorders>
          </w:tcPr>
          <w:p w14:paraId="004BBCA7" w14:textId="77777777" w:rsidR="00815D4D" w:rsidRPr="00863331" w:rsidRDefault="00815D4D">
            <w:pPr>
              <w:pStyle w:val="ConsPlusNormal0"/>
              <w:rPr>
                <w:rFonts w:cs="Times New Roman"/>
                <w:sz w:val="20"/>
                <w:szCs w:val="20"/>
              </w:rPr>
            </w:pPr>
          </w:p>
        </w:tc>
        <w:tc>
          <w:tcPr>
            <w:tcW w:w="2154" w:type="dxa"/>
            <w:tcBorders>
              <w:top w:val="single" w:sz="4" w:space="0" w:color="auto"/>
              <w:left w:val="single" w:sz="4" w:space="0" w:color="auto"/>
              <w:bottom w:val="single" w:sz="4" w:space="0" w:color="auto"/>
              <w:right w:val="single" w:sz="4" w:space="0" w:color="auto"/>
            </w:tcBorders>
          </w:tcPr>
          <w:p w14:paraId="749104DE" w14:textId="77777777" w:rsidR="00815D4D" w:rsidRPr="00863331" w:rsidRDefault="00815D4D">
            <w:pPr>
              <w:pStyle w:val="ConsPlusNormal0"/>
              <w:rPr>
                <w:rFonts w:cs="Times New Roman"/>
                <w:sz w:val="20"/>
                <w:szCs w:val="20"/>
              </w:rPr>
            </w:pPr>
          </w:p>
        </w:tc>
      </w:tr>
    </w:tbl>
    <w:p w14:paraId="6929B73E" w14:textId="77777777" w:rsidR="00815D4D" w:rsidRPr="00863331" w:rsidRDefault="00815D4D" w:rsidP="00815D4D">
      <w:pPr>
        <w:pStyle w:val="ConsPlusNormal0"/>
        <w:jc w:val="both"/>
        <w:rPr>
          <w:rFonts w:cs="Times New Roman"/>
          <w:sz w:val="20"/>
          <w:szCs w:val="20"/>
        </w:rPr>
      </w:pPr>
    </w:p>
    <w:p w14:paraId="0067B5FF" w14:textId="77777777" w:rsidR="00815D4D" w:rsidRPr="00863331" w:rsidRDefault="00815D4D" w:rsidP="00815D4D">
      <w:pPr>
        <w:pStyle w:val="ConsPlusNormal0"/>
        <w:jc w:val="both"/>
        <w:rPr>
          <w:rFonts w:cs="Times New Roman"/>
          <w:sz w:val="20"/>
          <w:szCs w:val="20"/>
        </w:rPr>
      </w:pPr>
    </w:p>
    <w:p w14:paraId="25BD9D67" w14:textId="77777777" w:rsidR="00815D4D" w:rsidRPr="00863331" w:rsidRDefault="00815D4D" w:rsidP="00815D4D">
      <w:pPr>
        <w:pStyle w:val="ConsPlusNormal0"/>
        <w:jc w:val="both"/>
        <w:rPr>
          <w:rFonts w:cs="Times New Roman"/>
          <w:sz w:val="20"/>
          <w:szCs w:val="20"/>
        </w:rPr>
      </w:pPr>
    </w:p>
    <w:p w14:paraId="764C40DF" w14:textId="77777777" w:rsidR="00815D4D" w:rsidRPr="00863331" w:rsidRDefault="00815D4D" w:rsidP="00815D4D">
      <w:pPr>
        <w:pStyle w:val="ConsPlusNormal0"/>
        <w:jc w:val="both"/>
        <w:rPr>
          <w:rFonts w:cs="Times New Roman"/>
          <w:sz w:val="20"/>
          <w:szCs w:val="20"/>
        </w:rPr>
      </w:pPr>
    </w:p>
    <w:p w14:paraId="6661AC09" w14:textId="77777777" w:rsidR="00815D4D" w:rsidRPr="00863331" w:rsidRDefault="00815D4D" w:rsidP="00815D4D">
      <w:pPr>
        <w:pStyle w:val="ConsPlusNormal0"/>
        <w:jc w:val="both"/>
        <w:rPr>
          <w:rFonts w:cs="Times New Roman"/>
          <w:sz w:val="20"/>
          <w:szCs w:val="20"/>
        </w:rPr>
      </w:pPr>
    </w:p>
    <w:p w14:paraId="4C11CD61" w14:textId="77777777" w:rsidR="00815D4D" w:rsidRPr="00863331" w:rsidRDefault="00815D4D" w:rsidP="00815D4D">
      <w:pPr>
        <w:pStyle w:val="ConsPlusNormal0"/>
        <w:jc w:val="both"/>
        <w:rPr>
          <w:rFonts w:cs="Times New Roman"/>
          <w:sz w:val="20"/>
          <w:szCs w:val="20"/>
        </w:rPr>
      </w:pPr>
    </w:p>
    <w:p w14:paraId="6200E298" w14:textId="77777777" w:rsidR="00815D4D" w:rsidRPr="00863331" w:rsidRDefault="00815D4D" w:rsidP="008E18E1">
      <w:pPr>
        <w:pStyle w:val="ConsPlusNormal0"/>
        <w:outlineLvl w:val="1"/>
        <w:rPr>
          <w:rFonts w:cs="Times New Roman"/>
          <w:sz w:val="20"/>
          <w:szCs w:val="20"/>
        </w:rPr>
      </w:pPr>
    </w:p>
    <w:p w14:paraId="5701D1AF" w14:textId="77777777" w:rsidR="00815D4D" w:rsidRPr="00863331" w:rsidRDefault="00815D4D" w:rsidP="00815D4D">
      <w:pPr>
        <w:pStyle w:val="ConsPlusNormal0"/>
        <w:jc w:val="right"/>
        <w:outlineLvl w:val="1"/>
        <w:rPr>
          <w:rFonts w:cs="Times New Roman"/>
          <w:sz w:val="20"/>
          <w:szCs w:val="20"/>
        </w:rPr>
      </w:pPr>
    </w:p>
    <w:p w14:paraId="7BD61910" w14:textId="77777777" w:rsidR="00815D4D" w:rsidRPr="00863331" w:rsidRDefault="00815D4D" w:rsidP="00815D4D">
      <w:pPr>
        <w:pStyle w:val="ConsPlusNormal0"/>
        <w:jc w:val="right"/>
        <w:outlineLvl w:val="1"/>
        <w:rPr>
          <w:rFonts w:cs="Times New Roman"/>
          <w:sz w:val="20"/>
          <w:szCs w:val="20"/>
        </w:rPr>
      </w:pPr>
    </w:p>
    <w:p w14:paraId="5F8C69A1" w14:textId="77777777" w:rsidR="00BC088A" w:rsidRPr="00863331" w:rsidRDefault="00BC088A" w:rsidP="00815D4D">
      <w:pPr>
        <w:pStyle w:val="ConsPlusNormal0"/>
        <w:jc w:val="right"/>
        <w:outlineLvl w:val="1"/>
        <w:rPr>
          <w:rFonts w:cs="Times New Roman"/>
          <w:sz w:val="20"/>
          <w:szCs w:val="20"/>
        </w:rPr>
      </w:pPr>
    </w:p>
    <w:tbl>
      <w:tblPr>
        <w:tblpPr w:leftFromText="180" w:rightFromText="180" w:vertAnchor="text" w:horzAnchor="margin" w:tblpXSpec="center" w:tblpY="90"/>
        <w:tblW w:w="9908" w:type="dxa"/>
        <w:tblLayout w:type="fixed"/>
        <w:tblLook w:val="04A0" w:firstRow="1" w:lastRow="0" w:firstColumn="1" w:lastColumn="0" w:noHBand="0" w:noVBand="1"/>
      </w:tblPr>
      <w:tblGrid>
        <w:gridCol w:w="5153"/>
        <w:gridCol w:w="4755"/>
      </w:tblGrid>
      <w:tr w:rsidR="00EF0E64" w:rsidRPr="00863331" w14:paraId="1A6BC79D" w14:textId="77777777" w:rsidTr="007F5988">
        <w:trPr>
          <w:cantSplit/>
          <w:trHeight w:val="902"/>
        </w:trPr>
        <w:tc>
          <w:tcPr>
            <w:tcW w:w="5153" w:type="dxa"/>
          </w:tcPr>
          <w:p w14:paraId="28BD3835" w14:textId="77777777" w:rsidR="00EF0E64" w:rsidRPr="00863331" w:rsidRDefault="00EF0E64" w:rsidP="007F5988">
            <w:pPr>
              <w:ind w:right="-132"/>
              <w:jc w:val="both"/>
              <w:rPr>
                <w:rFonts w:ascii="Times New Roman" w:hAnsi="Times New Roman" w:cs="Times New Roman"/>
                <w:b/>
                <w:bCs/>
                <w:sz w:val="20"/>
                <w:szCs w:val="20"/>
              </w:rPr>
            </w:pPr>
            <w:r w:rsidRPr="00863331">
              <w:rPr>
                <w:rFonts w:ascii="Times New Roman" w:hAnsi="Times New Roman" w:cs="Times New Roman"/>
                <w:b/>
                <w:bCs/>
                <w:sz w:val="20"/>
                <w:szCs w:val="20"/>
              </w:rPr>
              <w:t>«Заказчик»</w:t>
            </w:r>
          </w:p>
          <w:p w14:paraId="7E22003F" w14:textId="77777777" w:rsidR="00EF0E64" w:rsidRPr="00863331" w:rsidRDefault="00EF0E64" w:rsidP="007F5988">
            <w:pPr>
              <w:ind w:right="-132"/>
              <w:jc w:val="both"/>
              <w:rPr>
                <w:rFonts w:ascii="Times New Roman" w:hAnsi="Times New Roman" w:cs="Times New Roman"/>
                <w:bCs/>
                <w:sz w:val="20"/>
                <w:szCs w:val="20"/>
              </w:rPr>
            </w:pPr>
          </w:p>
          <w:p w14:paraId="79707D86" w14:textId="77777777" w:rsidR="00EF0E64" w:rsidRPr="00863331" w:rsidRDefault="00EF0E64" w:rsidP="007F5988">
            <w:pPr>
              <w:ind w:right="-132"/>
              <w:jc w:val="both"/>
              <w:rPr>
                <w:rFonts w:ascii="Times New Roman" w:hAnsi="Times New Roman" w:cs="Times New Roman"/>
                <w:bCs/>
                <w:sz w:val="20"/>
                <w:szCs w:val="20"/>
              </w:rPr>
            </w:pPr>
            <w:r w:rsidRPr="00863331">
              <w:rPr>
                <w:rFonts w:ascii="Times New Roman" w:hAnsi="Times New Roman" w:cs="Times New Roman"/>
                <w:bCs/>
                <w:sz w:val="20"/>
                <w:szCs w:val="20"/>
              </w:rPr>
              <w:t>__________________</w:t>
            </w:r>
          </w:p>
          <w:p w14:paraId="6B8C7BA2" w14:textId="77777777" w:rsidR="00EF0E64" w:rsidRPr="00863331" w:rsidRDefault="00EF0E64" w:rsidP="007F5988">
            <w:pPr>
              <w:ind w:right="-132"/>
              <w:jc w:val="both"/>
              <w:rPr>
                <w:rFonts w:ascii="Times New Roman" w:hAnsi="Times New Roman" w:cs="Times New Roman"/>
                <w:sz w:val="20"/>
                <w:szCs w:val="20"/>
              </w:rPr>
            </w:pPr>
            <w:r w:rsidRPr="00863331">
              <w:rPr>
                <w:rFonts w:ascii="Times New Roman" w:hAnsi="Times New Roman" w:cs="Times New Roman"/>
                <w:sz w:val="20"/>
                <w:szCs w:val="20"/>
                <w:lang w:eastAsia="zh-CN"/>
              </w:rPr>
              <w:t>(ПОДПИСАНО ЭП)</w:t>
            </w:r>
          </w:p>
        </w:tc>
        <w:tc>
          <w:tcPr>
            <w:tcW w:w="4755" w:type="dxa"/>
          </w:tcPr>
          <w:p w14:paraId="076FDCBB" w14:textId="77777777" w:rsidR="00EF0E64" w:rsidRPr="00863331" w:rsidRDefault="00EF0E64" w:rsidP="007F5988">
            <w:pPr>
              <w:rPr>
                <w:rFonts w:ascii="Times New Roman" w:hAnsi="Times New Roman" w:cs="Times New Roman"/>
                <w:b/>
                <w:sz w:val="20"/>
                <w:szCs w:val="20"/>
              </w:rPr>
            </w:pPr>
            <w:r w:rsidRPr="00863331">
              <w:rPr>
                <w:rFonts w:ascii="Times New Roman" w:hAnsi="Times New Roman" w:cs="Times New Roman"/>
                <w:b/>
                <w:sz w:val="20"/>
                <w:szCs w:val="20"/>
              </w:rPr>
              <w:t>«Исполнитель»</w:t>
            </w:r>
          </w:p>
          <w:p w14:paraId="6973B48B" w14:textId="77777777" w:rsidR="00EF0E64" w:rsidRPr="00863331" w:rsidRDefault="00EF0E64" w:rsidP="007F5988">
            <w:pPr>
              <w:rPr>
                <w:rFonts w:ascii="Times New Roman" w:hAnsi="Times New Roman" w:cs="Times New Roman"/>
                <w:sz w:val="20"/>
                <w:szCs w:val="20"/>
              </w:rPr>
            </w:pPr>
          </w:p>
          <w:p w14:paraId="16E224B2" w14:textId="77777777" w:rsidR="00EF0E64" w:rsidRPr="00863331" w:rsidRDefault="00EF0E64" w:rsidP="007F5988">
            <w:pPr>
              <w:rPr>
                <w:rFonts w:ascii="Times New Roman" w:hAnsi="Times New Roman" w:cs="Times New Roman"/>
                <w:sz w:val="20"/>
                <w:szCs w:val="20"/>
              </w:rPr>
            </w:pPr>
            <w:r w:rsidRPr="00863331">
              <w:rPr>
                <w:rFonts w:ascii="Times New Roman" w:hAnsi="Times New Roman" w:cs="Times New Roman"/>
                <w:bCs/>
                <w:sz w:val="20"/>
                <w:szCs w:val="20"/>
              </w:rPr>
              <w:t>__________________</w:t>
            </w:r>
          </w:p>
          <w:p w14:paraId="7CA67F3A" w14:textId="77777777" w:rsidR="00EF0E64" w:rsidRPr="00863331" w:rsidRDefault="00EF0E64" w:rsidP="007F5988">
            <w:pPr>
              <w:pStyle w:val="ConsPlusNormal0"/>
              <w:jc w:val="both"/>
              <w:rPr>
                <w:rFonts w:cs="Times New Roman"/>
                <w:sz w:val="20"/>
                <w:szCs w:val="20"/>
              </w:rPr>
            </w:pPr>
            <w:r w:rsidRPr="00863331">
              <w:rPr>
                <w:rFonts w:cs="Times New Roman"/>
                <w:sz w:val="20"/>
                <w:szCs w:val="20"/>
                <w:lang w:eastAsia="zh-CN"/>
              </w:rPr>
              <w:t>(ПОДПИСАНО ЭП)</w:t>
            </w:r>
          </w:p>
        </w:tc>
      </w:tr>
    </w:tbl>
    <w:p w14:paraId="33D5891C" w14:textId="77777777" w:rsidR="00BC088A" w:rsidRPr="00863331" w:rsidRDefault="00BC088A" w:rsidP="00815D4D">
      <w:pPr>
        <w:pStyle w:val="ConsPlusNormal0"/>
        <w:jc w:val="right"/>
        <w:outlineLvl w:val="1"/>
        <w:rPr>
          <w:rFonts w:cs="Times New Roman"/>
          <w:sz w:val="20"/>
          <w:szCs w:val="20"/>
        </w:rPr>
      </w:pPr>
    </w:p>
    <w:p w14:paraId="21F9BE0E" w14:textId="77777777" w:rsidR="00BC088A" w:rsidRPr="00863331" w:rsidRDefault="00BC088A" w:rsidP="00815D4D">
      <w:pPr>
        <w:pStyle w:val="ConsPlusNormal0"/>
        <w:jc w:val="right"/>
        <w:outlineLvl w:val="1"/>
        <w:rPr>
          <w:rFonts w:cs="Times New Roman"/>
          <w:sz w:val="20"/>
          <w:szCs w:val="20"/>
        </w:rPr>
      </w:pPr>
    </w:p>
    <w:p w14:paraId="04FCF27C" w14:textId="77777777" w:rsidR="00BC088A" w:rsidRPr="00863331" w:rsidRDefault="00BC088A" w:rsidP="00815D4D">
      <w:pPr>
        <w:pStyle w:val="ConsPlusNormal0"/>
        <w:jc w:val="right"/>
        <w:outlineLvl w:val="1"/>
        <w:rPr>
          <w:rFonts w:cs="Times New Roman"/>
          <w:sz w:val="20"/>
          <w:szCs w:val="20"/>
        </w:rPr>
      </w:pPr>
      <w:r w:rsidRPr="00863331">
        <w:rPr>
          <w:rFonts w:cs="Times New Roman"/>
          <w:sz w:val="20"/>
          <w:szCs w:val="20"/>
        </w:rPr>
        <w:br w:type="page"/>
      </w:r>
    </w:p>
    <w:p w14:paraId="76EF38E3" w14:textId="77777777" w:rsidR="00815D4D" w:rsidRPr="00863331" w:rsidRDefault="00815D4D" w:rsidP="00815D4D">
      <w:pPr>
        <w:pStyle w:val="ConsPlusNormal0"/>
        <w:jc w:val="right"/>
        <w:outlineLvl w:val="1"/>
        <w:rPr>
          <w:rFonts w:cs="Times New Roman"/>
          <w:sz w:val="20"/>
          <w:szCs w:val="20"/>
        </w:rPr>
      </w:pPr>
      <w:r w:rsidRPr="00863331">
        <w:rPr>
          <w:rFonts w:cs="Times New Roman"/>
          <w:sz w:val="20"/>
          <w:szCs w:val="20"/>
        </w:rPr>
        <w:lastRenderedPageBreak/>
        <w:t xml:space="preserve">Приложение N </w:t>
      </w:r>
      <w:r w:rsidR="005079B8" w:rsidRPr="00863331">
        <w:rPr>
          <w:rFonts w:cs="Times New Roman"/>
          <w:sz w:val="20"/>
          <w:szCs w:val="20"/>
        </w:rPr>
        <w:t>4</w:t>
      </w:r>
      <w:r w:rsidRPr="00863331">
        <w:rPr>
          <w:rFonts w:cs="Times New Roman"/>
          <w:sz w:val="20"/>
          <w:szCs w:val="20"/>
        </w:rPr>
        <w:t xml:space="preserve"> к </w:t>
      </w:r>
      <w:r w:rsidR="00EF0E64" w:rsidRPr="00863331">
        <w:rPr>
          <w:rFonts w:cs="Times New Roman"/>
          <w:sz w:val="20"/>
          <w:szCs w:val="20"/>
        </w:rPr>
        <w:t>Контракту</w:t>
      </w:r>
    </w:p>
    <w:p w14:paraId="5266655C" w14:textId="77777777" w:rsidR="00815D4D" w:rsidRPr="00863331" w:rsidRDefault="00A72E92" w:rsidP="00815D4D">
      <w:pPr>
        <w:pStyle w:val="ConsPlusNormal0"/>
        <w:jc w:val="right"/>
        <w:rPr>
          <w:rFonts w:cs="Times New Roman"/>
          <w:sz w:val="20"/>
          <w:szCs w:val="20"/>
        </w:rPr>
      </w:pPr>
      <w:r w:rsidRPr="00863331">
        <w:rPr>
          <w:rFonts w:cs="Times New Roman"/>
          <w:sz w:val="20"/>
          <w:szCs w:val="20"/>
        </w:rPr>
        <w:t>№ _________</w:t>
      </w:r>
      <w:r w:rsidRPr="00863331">
        <w:rPr>
          <w:rFonts w:cs="Times New Roman"/>
          <w:b/>
          <w:sz w:val="20"/>
          <w:szCs w:val="20"/>
        </w:rPr>
        <w:t xml:space="preserve"> </w:t>
      </w:r>
      <w:r w:rsidRPr="00863331">
        <w:rPr>
          <w:rFonts w:cs="Times New Roman"/>
          <w:sz w:val="20"/>
          <w:szCs w:val="20"/>
        </w:rPr>
        <w:t>от _____</w:t>
      </w:r>
    </w:p>
    <w:p w14:paraId="3D4B4EDE" w14:textId="77777777" w:rsidR="00815D4D" w:rsidRPr="00863331" w:rsidRDefault="00815D4D" w:rsidP="00815D4D">
      <w:pPr>
        <w:pStyle w:val="ConsPlusNormal0"/>
        <w:jc w:val="both"/>
        <w:rPr>
          <w:rFonts w:cs="Times New Roman"/>
          <w:sz w:val="20"/>
          <w:szCs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815D4D" w:rsidRPr="00863331" w14:paraId="59C159C4" w14:textId="77777777" w:rsidTr="00815D4D">
        <w:tc>
          <w:tcPr>
            <w:tcW w:w="9071" w:type="dxa"/>
            <w:vAlign w:val="bottom"/>
            <w:hideMark/>
          </w:tcPr>
          <w:p w14:paraId="0D1D6954" w14:textId="77777777" w:rsidR="00593323" w:rsidRPr="00863331" w:rsidRDefault="00593323" w:rsidP="00593323">
            <w:pPr>
              <w:pStyle w:val="ConsPlusNormal0"/>
              <w:jc w:val="right"/>
              <w:rPr>
                <w:rFonts w:cs="Times New Roman"/>
                <w:sz w:val="20"/>
                <w:szCs w:val="20"/>
              </w:rPr>
            </w:pPr>
            <w:bookmarkStart w:id="10" w:name="P615"/>
            <w:bookmarkEnd w:id="10"/>
            <w:r w:rsidRPr="00863331">
              <w:rPr>
                <w:rFonts w:cs="Times New Roman"/>
                <w:sz w:val="20"/>
                <w:szCs w:val="20"/>
              </w:rPr>
              <w:t>Образец</w:t>
            </w:r>
          </w:p>
          <w:p w14:paraId="3C5E645A" w14:textId="77777777" w:rsidR="00593323" w:rsidRPr="00863331" w:rsidRDefault="00593323">
            <w:pPr>
              <w:pStyle w:val="ConsPlusNormal0"/>
              <w:jc w:val="center"/>
              <w:rPr>
                <w:rFonts w:cs="Times New Roman"/>
                <w:sz w:val="20"/>
                <w:szCs w:val="20"/>
              </w:rPr>
            </w:pPr>
          </w:p>
          <w:p w14:paraId="0C3CAA50" w14:textId="77777777" w:rsidR="00815D4D" w:rsidRPr="00863331" w:rsidRDefault="00815D4D">
            <w:pPr>
              <w:pStyle w:val="ConsPlusNormal0"/>
              <w:jc w:val="center"/>
              <w:rPr>
                <w:rFonts w:cs="Times New Roman"/>
                <w:sz w:val="20"/>
                <w:szCs w:val="20"/>
              </w:rPr>
            </w:pPr>
            <w:r w:rsidRPr="00863331">
              <w:rPr>
                <w:rFonts w:cs="Times New Roman"/>
                <w:sz w:val="20"/>
                <w:szCs w:val="20"/>
              </w:rPr>
              <w:t>Акт</w:t>
            </w:r>
          </w:p>
          <w:p w14:paraId="0E5E7BD5" w14:textId="77777777" w:rsidR="00815D4D" w:rsidRPr="00863331" w:rsidRDefault="00815D4D">
            <w:pPr>
              <w:pStyle w:val="ConsPlusNormal0"/>
              <w:jc w:val="center"/>
              <w:rPr>
                <w:rFonts w:cs="Times New Roman"/>
                <w:sz w:val="20"/>
                <w:szCs w:val="20"/>
              </w:rPr>
            </w:pPr>
            <w:r w:rsidRPr="00863331">
              <w:rPr>
                <w:rFonts w:cs="Times New Roman"/>
                <w:sz w:val="20"/>
                <w:szCs w:val="20"/>
              </w:rPr>
              <w:t>о снятии охраны</w:t>
            </w:r>
          </w:p>
        </w:tc>
      </w:tr>
      <w:tr w:rsidR="00815D4D" w:rsidRPr="00863331" w14:paraId="60362170" w14:textId="77777777" w:rsidTr="00815D4D">
        <w:tc>
          <w:tcPr>
            <w:tcW w:w="9071" w:type="dxa"/>
            <w:hideMark/>
          </w:tcPr>
          <w:p w14:paraId="699DA7AA" w14:textId="77777777" w:rsidR="00815D4D" w:rsidRPr="00863331" w:rsidRDefault="00815D4D">
            <w:pPr>
              <w:pStyle w:val="ConsPlusNormal0"/>
              <w:ind w:firstLine="283"/>
              <w:jc w:val="both"/>
              <w:rPr>
                <w:rFonts w:cs="Times New Roman"/>
                <w:sz w:val="20"/>
                <w:szCs w:val="20"/>
              </w:rPr>
            </w:pPr>
            <w:r w:rsidRPr="00863331">
              <w:rPr>
                <w:rFonts w:cs="Times New Roman"/>
                <w:sz w:val="20"/>
                <w:szCs w:val="20"/>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N ___ охрана объекта, расположенного по адресу: ___________________________, снята в __ ч. __ мин."__" ________________ 20__ г.</w:t>
            </w:r>
          </w:p>
        </w:tc>
      </w:tr>
    </w:tbl>
    <w:p w14:paraId="17ADA91F" w14:textId="77777777" w:rsidR="00815D4D" w:rsidRPr="00863331" w:rsidRDefault="00815D4D" w:rsidP="00815D4D">
      <w:pPr>
        <w:pStyle w:val="ConsPlusNormal0"/>
        <w:jc w:val="both"/>
        <w:rPr>
          <w:rFonts w:cs="Times New Roman"/>
          <w:sz w:val="20"/>
          <w:szCs w:val="20"/>
        </w:rPr>
      </w:pPr>
    </w:p>
    <w:p w14:paraId="7C3DBF28" w14:textId="77777777" w:rsidR="00815D4D" w:rsidRPr="00863331" w:rsidRDefault="00815D4D" w:rsidP="00815D4D">
      <w:pPr>
        <w:pStyle w:val="ConsPlusNormal0"/>
        <w:jc w:val="both"/>
        <w:rPr>
          <w:rFonts w:cs="Times New Roman"/>
          <w:sz w:val="20"/>
          <w:szCs w:val="20"/>
        </w:rPr>
      </w:pPr>
    </w:p>
    <w:p w14:paraId="67DB6ADF" w14:textId="77777777" w:rsidR="00BC088A" w:rsidRPr="00863331" w:rsidRDefault="00BC088A" w:rsidP="00815D4D">
      <w:pPr>
        <w:pStyle w:val="ConsPlusNormal0"/>
        <w:jc w:val="right"/>
        <w:outlineLvl w:val="1"/>
        <w:rPr>
          <w:rFonts w:cs="Times New Roman"/>
          <w:sz w:val="20"/>
          <w:szCs w:val="20"/>
        </w:rPr>
      </w:pPr>
    </w:p>
    <w:p w14:paraId="679FEB44" w14:textId="77777777" w:rsidR="00BC088A" w:rsidRPr="00863331" w:rsidRDefault="00BC088A" w:rsidP="00815D4D">
      <w:pPr>
        <w:pStyle w:val="ConsPlusNormal0"/>
        <w:jc w:val="right"/>
        <w:outlineLvl w:val="1"/>
        <w:rPr>
          <w:rFonts w:cs="Times New Roman"/>
          <w:sz w:val="20"/>
          <w:szCs w:val="20"/>
        </w:rPr>
      </w:pPr>
    </w:p>
    <w:p w14:paraId="7D116C03" w14:textId="77777777" w:rsidR="00BC088A" w:rsidRPr="00863331" w:rsidRDefault="00BC088A" w:rsidP="00815D4D">
      <w:pPr>
        <w:pStyle w:val="ConsPlusNormal0"/>
        <w:jc w:val="right"/>
        <w:outlineLvl w:val="1"/>
        <w:rPr>
          <w:rFonts w:cs="Times New Roman"/>
          <w:sz w:val="20"/>
          <w:szCs w:val="20"/>
        </w:rPr>
      </w:pPr>
    </w:p>
    <w:tbl>
      <w:tblPr>
        <w:tblpPr w:leftFromText="180" w:rightFromText="180" w:vertAnchor="text" w:horzAnchor="margin" w:tblpXSpec="center" w:tblpY="90"/>
        <w:tblW w:w="9908" w:type="dxa"/>
        <w:tblLayout w:type="fixed"/>
        <w:tblLook w:val="04A0" w:firstRow="1" w:lastRow="0" w:firstColumn="1" w:lastColumn="0" w:noHBand="0" w:noVBand="1"/>
      </w:tblPr>
      <w:tblGrid>
        <w:gridCol w:w="5153"/>
        <w:gridCol w:w="4755"/>
      </w:tblGrid>
      <w:tr w:rsidR="00EF0E64" w:rsidRPr="00863331" w14:paraId="24E76E3C" w14:textId="77777777" w:rsidTr="007F5988">
        <w:trPr>
          <w:cantSplit/>
          <w:trHeight w:val="902"/>
        </w:trPr>
        <w:tc>
          <w:tcPr>
            <w:tcW w:w="5153" w:type="dxa"/>
          </w:tcPr>
          <w:p w14:paraId="2069A6E7" w14:textId="77777777" w:rsidR="00EF0E64" w:rsidRPr="00863331" w:rsidRDefault="00EF0E64" w:rsidP="007F5988">
            <w:pPr>
              <w:ind w:right="-132"/>
              <w:jc w:val="both"/>
              <w:rPr>
                <w:rFonts w:ascii="Times New Roman" w:hAnsi="Times New Roman" w:cs="Times New Roman"/>
                <w:b/>
                <w:bCs/>
                <w:sz w:val="20"/>
                <w:szCs w:val="20"/>
              </w:rPr>
            </w:pPr>
            <w:r w:rsidRPr="00863331">
              <w:rPr>
                <w:rFonts w:ascii="Times New Roman" w:hAnsi="Times New Roman" w:cs="Times New Roman"/>
                <w:b/>
                <w:bCs/>
                <w:sz w:val="20"/>
                <w:szCs w:val="20"/>
              </w:rPr>
              <w:t>«Заказчик»</w:t>
            </w:r>
          </w:p>
          <w:p w14:paraId="1034B07B" w14:textId="77777777" w:rsidR="00EF0E64" w:rsidRPr="00863331" w:rsidRDefault="00EF0E64" w:rsidP="007F5988">
            <w:pPr>
              <w:ind w:right="-132"/>
              <w:jc w:val="both"/>
              <w:rPr>
                <w:rFonts w:ascii="Times New Roman" w:hAnsi="Times New Roman" w:cs="Times New Roman"/>
                <w:bCs/>
                <w:sz w:val="20"/>
                <w:szCs w:val="20"/>
              </w:rPr>
            </w:pPr>
          </w:p>
          <w:p w14:paraId="506319E0" w14:textId="77777777" w:rsidR="00EF0E64" w:rsidRPr="00863331" w:rsidRDefault="00EF0E64" w:rsidP="007F5988">
            <w:pPr>
              <w:ind w:right="-132"/>
              <w:jc w:val="both"/>
              <w:rPr>
                <w:rFonts w:ascii="Times New Roman" w:hAnsi="Times New Roman" w:cs="Times New Roman"/>
                <w:bCs/>
                <w:sz w:val="20"/>
                <w:szCs w:val="20"/>
              </w:rPr>
            </w:pPr>
            <w:r w:rsidRPr="00863331">
              <w:rPr>
                <w:rFonts w:ascii="Times New Roman" w:hAnsi="Times New Roman" w:cs="Times New Roman"/>
                <w:bCs/>
                <w:sz w:val="20"/>
                <w:szCs w:val="20"/>
              </w:rPr>
              <w:t>__________________</w:t>
            </w:r>
          </w:p>
          <w:p w14:paraId="04E49340" w14:textId="77777777" w:rsidR="00EF0E64" w:rsidRPr="00863331" w:rsidRDefault="00EF0E64" w:rsidP="007F5988">
            <w:pPr>
              <w:ind w:right="-132"/>
              <w:jc w:val="both"/>
              <w:rPr>
                <w:rFonts w:ascii="Times New Roman" w:hAnsi="Times New Roman" w:cs="Times New Roman"/>
                <w:sz w:val="20"/>
                <w:szCs w:val="20"/>
              </w:rPr>
            </w:pPr>
            <w:r w:rsidRPr="00863331">
              <w:rPr>
                <w:rFonts w:ascii="Times New Roman" w:hAnsi="Times New Roman" w:cs="Times New Roman"/>
                <w:sz w:val="20"/>
                <w:szCs w:val="20"/>
                <w:lang w:eastAsia="zh-CN"/>
              </w:rPr>
              <w:t>(ПОДПИСАНО ЭП)</w:t>
            </w:r>
          </w:p>
        </w:tc>
        <w:tc>
          <w:tcPr>
            <w:tcW w:w="4755" w:type="dxa"/>
          </w:tcPr>
          <w:p w14:paraId="4FF1AECE" w14:textId="77777777" w:rsidR="00EF0E64" w:rsidRPr="00863331" w:rsidRDefault="00EF0E64" w:rsidP="007F5988">
            <w:pPr>
              <w:rPr>
                <w:rFonts w:ascii="Times New Roman" w:hAnsi="Times New Roman" w:cs="Times New Roman"/>
                <w:b/>
                <w:sz w:val="20"/>
                <w:szCs w:val="20"/>
              </w:rPr>
            </w:pPr>
            <w:r w:rsidRPr="00863331">
              <w:rPr>
                <w:rFonts w:ascii="Times New Roman" w:hAnsi="Times New Roman" w:cs="Times New Roman"/>
                <w:b/>
                <w:sz w:val="20"/>
                <w:szCs w:val="20"/>
              </w:rPr>
              <w:t>«Исполнитель»</w:t>
            </w:r>
          </w:p>
          <w:p w14:paraId="05CBE34A" w14:textId="77777777" w:rsidR="00EF0E64" w:rsidRPr="00863331" w:rsidRDefault="00EF0E64" w:rsidP="007F5988">
            <w:pPr>
              <w:rPr>
                <w:rFonts w:ascii="Times New Roman" w:hAnsi="Times New Roman" w:cs="Times New Roman"/>
                <w:sz w:val="20"/>
                <w:szCs w:val="20"/>
              </w:rPr>
            </w:pPr>
          </w:p>
          <w:p w14:paraId="79DB482C" w14:textId="77777777" w:rsidR="00EF0E64" w:rsidRPr="00863331" w:rsidRDefault="00EF0E64" w:rsidP="007F5988">
            <w:pPr>
              <w:rPr>
                <w:rFonts w:ascii="Times New Roman" w:hAnsi="Times New Roman" w:cs="Times New Roman"/>
                <w:sz w:val="20"/>
                <w:szCs w:val="20"/>
              </w:rPr>
            </w:pPr>
            <w:r w:rsidRPr="00863331">
              <w:rPr>
                <w:rFonts w:ascii="Times New Roman" w:hAnsi="Times New Roman" w:cs="Times New Roman"/>
                <w:bCs/>
                <w:sz w:val="20"/>
                <w:szCs w:val="20"/>
              </w:rPr>
              <w:t>__________________</w:t>
            </w:r>
          </w:p>
          <w:p w14:paraId="6C6CCC53" w14:textId="77777777" w:rsidR="00EF0E64" w:rsidRPr="00863331" w:rsidRDefault="00EF0E64" w:rsidP="007F5988">
            <w:pPr>
              <w:pStyle w:val="ConsPlusNormal0"/>
              <w:jc w:val="both"/>
              <w:rPr>
                <w:rFonts w:cs="Times New Roman"/>
                <w:sz w:val="20"/>
                <w:szCs w:val="20"/>
              </w:rPr>
            </w:pPr>
            <w:r w:rsidRPr="00863331">
              <w:rPr>
                <w:rFonts w:cs="Times New Roman"/>
                <w:sz w:val="20"/>
                <w:szCs w:val="20"/>
                <w:lang w:eastAsia="zh-CN"/>
              </w:rPr>
              <w:t>(ПОДПИСАНО ЭП)</w:t>
            </w:r>
          </w:p>
        </w:tc>
      </w:tr>
    </w:tbl>
    <w:p w14:paraId="5D7CC4CB" w14:textId="77777777" w:rsidR="00BC088A" w:rsidRPr="00863331" w:rsidRDefault="00BC088A" w:rsidP="00815D4D">
      <w:pPr>
        <w:pStyle w:val="ConsPlusNormal0"/>
        <w:jc w:val="right"/>
        <w:outlineLvl w:val="1"/>
        <w:rPr>
          <w:rFonts w:cs="Times New Roman"/>
          <w:sz w:val="20"/>
          <w:szCs w:val="20"/>
        </w:rPr>
      </w:pPr>
      <w:r w:rsidRPr="00863331">
        <w:rPr>
          <w:rFonts w:cs="Times New Roman"/>
          <w:sz w:val="20"/>
          <w:szCs w:val="20"/>
        </w:rPr>
        <w:br w:type="page"/>
      </w:r>
    </w:p>
    <w:p w14:paraId="16968726" w14:textId="77777777" w:rsidR="00815D4D" w:rsidRPr="00863331" w:rsidRDefault="00815D4D" w:rsidP="00593323">
      <w:pPr>
        <w:pStyle w:val="ConsPlusNormal0"/>
        <w:jc w:val="right"/>
        <w:outlineLvl w:val="1"/>
        <w:rPr>
          <w:rFonts w:cs="Times New Roman"/>
          <w:sz w:val="20"/>
          <w:szCs w:val="20"/>
        </w:rPr>
      </w:pPr>
      <w:r w:rsidRPr="00863331">
        <w:rPr>
          <w:rFonts w:cs="Times New Roman"/>
          <w:sz w:val="20"/>
          <w:szCs w:val="20"/>
        </w:rPr>
        <w:lastRenderedPageBreak/>
        <w:t xml:space="preserve">Приложение N </w:t>
      </w:r>
      <w:r w:rsidR="005079B8" w:rsidRPr="00863331">
        <w:rPr>
          <w:rFonts w:cs="Times New Roman"/>
          <w:sz w:val="20"/>
          <w:szCs w:val="20"/>
        </w:rPr>
        <w:t>5</w:t>
      </w:r>
      <w:r w:rsidR="00593323" w:rsidRPr="00863331">
        <w:rPr>
          <w:rFonts w:cs="Times New Roman"/>
          <w:sz w:val="20"/>
          <w:szCs w:val="20"/>
        </w:rPr>
        <w:t xml:space="preserve"> </w:t>
      </w:r>
      <w:r w:rsidRPr="00863331">
        <w:rPr>
          <w:rFonts w:cs="Times New Roman"/>
          <w:sz w:val="20"/>
          <w:szCs w:val="20"/>
        </w:rPr>
        <w:t xml:space="preserve">к </w:t>
      </w:r>
      <w:r w:rsidR="00EF0E64" w:rsidRPr="00863331">
        <w:rPr>
          <w:rFonts w:cs="Times New Roman"/>
          <w:sz w:val="20"/>
          <w:szCs w:val="20"/>
        </w:rPr>
        <w:t>Контракту</w:t>
      </w:r>
    </w:p>
    <w:p w14:paraId="27CB89C2" w14:textId="77777777" w:rsidR="00815D4D" w:rsidRPr="00863331" w:rsidRDefault="00A72E92" w:rsidP="00815D4D">
      <w:pPr>
        <w:pStyle w:val="ConsPlusNormal0"/>
        <w:jc w:val="right"/>
        <w:rPr>
          <w:rFonts w:cs="Times New Roman"/>
          <w:sz w:val="20"/>
          <w:szCs w:val="20"/>
        </w:rPr>
      </w:pPr>
      <w:r w:rsidRPr="00863331">
        <w:rPr>
          <w:rFonts w:cs="Times New Roman"/>
          <w:sz w:val="20"/>
          <w:szCs w:val="20"/>
        </w:rPr>
        <w:t>№ _________</w:t>
      </w:r>
      <w:r w:rsidRPr="00863331">
        <w:rPr>
          <w:rFonts w:cs="Times New Roman"/>
          <w:b/>
          <w:sz w:val="20"/>
          <w:szCs w:val="20"/>
        </w:rPr>
        <w:t xml:space="preserve"> </w:t>
      </w:r>
      <w:r w:rsidRPr="00863331">
        <w:rPr>
          <w:rFonts w:cs="Times New Roman"/>
          <w:sz w:val="20"/>
          <w:szCs w:val="20"/>
        </w:rPr>
        <w:t>от _____</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815D4D" w:rsidRPr="00863331" w14:paraId="5BE8A3D9" w14:textId="77777777" w:rsidTr="00815D4D">
        <w:tc>
          <w:tcPr>
            <w:tcW w:w="9071" w:type="dxa"/>
            <w:vAlign w:val="center"/>
            <w:hideMark/>
          </w:tcPr>
          <w:p w14:paraId="46709FDB" w14:textId="77777777" w:rsidR="001F0794" w:rsidRPr="00863331" w:rsidRDefault="001F0794">
            <w:pPr>
              <w:pStyle w:val="ConsPlusNormal0"/>
              <w:jc w:val="center"/>
              <w:rPr>
                <w:rFonts w:cs="Times New Roman"/>
                <w:sz w:val="20"/>
                <w:szCs w:val="20"/>
              </w:rPr>
            </w:pPr>
            <w:bookmarkStart w:id="11" w:name="P656"/>
            <w:bookmarkEnd w:id="11"/>
          </w:p>
          <w:p w14:paraId="69B1803A" w14:textId="77777777" w:rsidR="001F0794" w:rsidRPr="00863331" w:rsidRDefault="001F0794" w:rsidP="001F0794">
            <w:pPr>
              <w:pStyle w:val="ConsPlusNormal0"/>
              <w:jc w:val="right"/>
              <w:rPr>
                <w:rFonts w:cs="Times New Roman"/>
                <w:sz w:val="20"/>
                <w:szCs w:val="20"/>
              </w:rPr>
            </w:pPr>
            <w:r w:rsidRPr="00863331">
              <w:rPr>
                <w:rFonts w:cs="Times New Roman"/>
                <w:sz w:val="20"/>
                <w:szCs w:val="20"/>
              </w:rPr>
              <w:t>Образец</w:t>
            </w:r>
          </w:p>
          <w:p w14:paraId="599131F2" w14:textId="77777777" w:rsidR="00815D4D" w:rsidRPr="00863331" w:rsidRDefault="00815D4D">
            <w:pPr>
              <w:pStyle w:val="ConsPlusNormal0"/>
              <w:jc w:val="center"/>
              <w:rPr>
                <w:rFonts w:cs="Times New Roman"/>
                <w:sz w:val="20"/>
                <w:szCs w:val="20"/>
              </w:rPr>
            </w:pPr>
            <w:r w:rsidRPr="00863331">
              <w:rPr>
                <w:rFonts w:cs="Times New Roman"/>
                <w:sz w:val="20"/>
                <w:szCs w:val="20"/>
              </w:rPr>
              <w:t>Акт</w:t>
            </w:r>
          </w:p>
          <w:p w14:paraId="3235FAF0" w14:textId="77777777" w:rsidR="00815D4D" w:rsidRPr="00863331" w:rsidRDefault="00815D4D">
            <w:pPr>
              <w:pStyle w:val="ConsPlusNormal0"/>
              <w:jc w:val="center"/>
              <w:rPr>
                <w:rFonts w:cs="Times New Roman"/>
                <w:sz w:val="20"/>
                <w:szCs w:val="20"/>
              </w:rPr>
            </w:pPr>
            <w:r w:rsidRPr="00863331">
              <w:rPr>
                <w:rFonts w:cs="Times New Roman"/>
                <w:sz w:val="20"/>
                <w:szCs w:val="20"/>
              </w:rPr>
              <w:t>сдачи-приемки оказанных услуг</w:t>
            </w:r>
          </w:p>
        </w:tc>
      </w:tr>
      <w:tr w:rsidR="00815D4D" w:rsidRPr="00863331" w14:paraId="4218452B" w14:textId="77777777" w:rsidTr="00815D4D">
        <w:tc>
          <w:tcPr>
            <w:tcW w:w="9071" w:type="dxa"/>
            <w:hideMark/>
          </w:tcPr>
          <w:p w14:paraId="06E2B3CC" w14:textId="77777777" w:rsidR="00815D4D" w:rsidRPr="00863331" w:rsidRDefault="00815D4D">
            <w:pPr>
              <w:pStyle w:val="ConsPlusNormal0"/>
              <w:jc w:val="right"/>
              <w:rPr>
                <w:rFonts w:cs="Times New Roman"/>
                <w:sz w:val="20"/>
                <w:szCs w:val="20"/>
              </w:rPr>
            </w:pPr>
            <w:r w:rsidRPr="00863331">
              <w:rPr>
                <w:rFonts w:cs="Times New Roman"/>
                <w:sz w:val="20"/>
                <w:szCs w:val="20"/>
              </w:rPr>
              <w:t>"__" ________________ 20__ г.</w:t>
            </w:r>
          </w:p>
        </w:tc>
      </w:tr>
      <w:tr w:rsidR="00815D4D" w:rsidRPr="00863331" w14:paraId="0B06CEAF" w14:textId="77777777" w:rsidTr="00815D4D">
        <w:tc>
          <w:tcPr>
            <w:tcW w:w="9071" w:type="dxa"/>
            <w:hideMark/>
          </w:tcPr>
          <w:p w14:paraId="382254F8" w14:textId="77777777" w:rsidR="00815D4D" w:rsidRPr="00863331" w:rsidRDefault="00815D4D">
            <w:pPr>
              <w:pStyle w:val="ConsPlusNormal0"/>
              <w:ind w:firstLine="283"/>
              <w:jc w:val="both"/>
              <w:rPr>
                <w:rFonts w:cs="Times New Roman"/>
                <w:sz w:val="20"/>
                <w:szCs w:val="20"/>
              </w:rPr>
            </w:pPr>
            <w:r w:rsidRPr="00863331">
              <w:rPr>
                <w:rFonts w:cs="Times New Roman"/>
                <w:sz w:val="20"/>
                <w:szCs w:val="20"/>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14:paraId="18227979" w14:textId="77777777" w:rsidR="00815D4D" w:rsidRPr="00863331" w:rsidRDefault="00815D4D">
            <w:pPr>
              <w:pStyle w:val="ConsPlusNormal0"/>
              <w:ind w:firstLine="283"/>
              <w:jc w:val="both"/>
              <w:rPr>
                <w:rFonts w:cs="Times New Roman"/>
                <w:sz w:val="20"/>
                <w:szCs w:val="20"/>
              </w:rPr>
            </w:pPr>
            <w:r w:rsidRPr="00863331">
              <w:rPr>
                <w:rFonts w:cs="Times New Roman"/>
                <w:sz w:val="20"/>
                <w:szCs w:val="20"/>
              </w:rPr>
              <w:t>1. Исполнитель выполнил следующие услуги в соответствии с контрактом _______</w:t>
            </w:r>
          </w:p>
          <w:p w14:paraId="7D9AE674" w14:textId="77777777" w:rsidR="00815D4D" w:rsidRPr="00863331" w:rsidRDefault="00815D4D">
            <w:pPr>
              <w:pStyle w:val="ConsPlusNormal0"/>
              <w:jc w:val="both"/>
              <w:rPr>
                <w:rFonts w:cs="Times New Roman"/>
                <w:sz w:val="20"/>
                <w:szCs w:val="20"/>
              </w:rPr>
            </w:pPr>
            <w:r w:rsidRPr="00863331">
              <w:rPr>
                <w:rFonts w:cs="Times New Roman"/>
                <w:sz w:val="20"/>
                <w:szCs w:val="20"/>
              </w:rPr>
              <w:t>__________________________________________________________________________</w:t>
            </w:r>
          </w:p>
          <w:p w14:paraId="3A87E5A1" w14:textId="77777777" w:rsidR="00815D4D" w:rsidRPr="00863331" w:rsidRDefault="00815D4D">
            <w:pPr>
              <w:pStyle w:val="ConsPlusNormal0"/>
              <w:ind w:firstLine="283"/>
              <w:jc w:val="both"/>
              <w:rPr>
                <w:rFonts w:cs="Times New Roman"/>
                <w:sz w:val="20"/>
                <w:szCs w:val="20"/>
              </w:rPr>
            </w:pPr>
            <w:r w:rsidRPr="00863331">
              <w:rPr>
                <w:rFonts w:cs="Times New Roman"/>
                <w:sz w:val="20"/>
                <w:szCs w:val="20"/>
              </w:rPr>
              <w:t>2. Заказчик принял результаты услуг в форме: _________________________________</w:t>
            </w:r>
          </w:p>
          <w:p w14:paraId="0A812423" w14:textId="77777777" w:rsidR="00815D4D" w:rsidRPr="00863331" w:rsidRDefault="00815D4D">
            <w:pPr>
              <w:pStyle w:val="ConsPlusNormal0"/>
              <w:ind w:firstLine="283"/>
              <w:jc w:val="both"/>
              <w:rPr>
                <w:rFonts w:cs="Times New Roman"/>
                <w:sz w:val="20"/>
                <w:szCs w:val="20"/>
              </w:rPr>
            </w:pPr>
            <w:r w:rsidRPr="00863331">
              <w:rPr>
                <w:rFonts w:cs="Times New Roman"/>
                <w:sz w:val="20"/>
                <w:szCs w:val="20"/>
              </w:rPr>
              <w:t>_______________________________________________________________________.</w:t>
            </w:r>
          </w:p>
          <w:p w14:paraId="1754139B" w14:textId="77777777" w:rsidR="00815D4D" w:rsidRPr="00863331" w:rsidRDefault="00815D4D">
            <w:pPr>
              <w:pStyle w:val="ConsPlusNormal0"/>
              <w:ind w:firstLine="283"/>
              <w:jc w:val="both"/>
              <w:rPr>
                <w:rFonts w:cs="Times New Roman"/>
                <w:sz w:val="20"/>
                <w:szCs w:val="20"/>
              </w:rPr>
            </w:pPr>
            <w:r w:rsidRPr="00863331">
              <w:rPr>
                <w:rFonts w:cs="Times New Roman"/>
                <w:sz w:val="20"/>
                <w:szCs w:val="20"/>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14:paraId="0F80E054" w14:textId="77777777" w:rsidR="00815D4D" w:rsidRPr="00863331" w:rsidRDefault="00815D4D">
            <w:pPr>
              <w:pStyle w:val="ConsPlusNormal0"/>
              <w:ind w:firstLine="283"/>
              <w:jc w:val="both"/>
              <w:rPr>
                <w:rFonts w:cs="Times New Roman"/>
                <w:sz w:val="20"/>
                <w:szCs w:val="20"/>
              </w:rPr>
            </w:pPr>
            <w:r w:rsidRPr="00863331">
              <w:rPr>
                <w:rFonts w:cs="Times New Roman"/>
                <w:sz w:val="20"/>
                <w:szCs w:val="20"/>
              </w:rPr>
              <w:t>4. Общая стоимость оказанных услуг составляет ______________________________________________, в том числе НДС  в сумме __________________________________________________________________________.</w:t>
            </w:r>
          </w:p>
          <w:p w14:paraId="5E2AA0C6" w14:textId="77777777" w:rsidR="00815D4D" w:rsidRPr="00863331" w:rsidRDefault="00815D4D">
            <w:pPr>
              <w:pStyle w:val="ConsPlusNormal0"/>
              <w:ind w:firstLine="283"/>
              <w:jc w:val="both"/>
              <w:rPr>
                <w:rFonts w:cs="Times New Roman"/>
                <w:sz w:val="20"/>
                <w:szCs w:val="20"/>
              </w:rPr>
            </w:pPr>
            <w:r w:rsidRPr="00863331">
              <w:rPr>
                <w:rFonts w:cs="Times New Roman"/>
                <w:sz w:val="20"/>
                <w:szCs w:val="20"/>
              </w:rPr>
              <w:t>5. За оказанные услуги сумма, подлежащая оплате в соответствии с условиями заключенного контракта: ________________________________________ (прописью) рублей __ копеек, в том числе НДС  __% _____________________________________ (прописью) рублей __ копеек.</w:t>
            </w:r>
          </w:p>
          <w:p w14:paraId="2466B6DB" w14:textId="77777777" w:rsidR="00815D4D" w:rsidRPr="00863331" w:rsidRDefault="00815D4D">
            <w:pPr>
              <w:pStyle w:val="ConsPlusNormal0"/>
              <w:ind w:firstLine="283"/>
              <w:jc w:val="both"/>
              <w:rPr>
                <w:rFonts w:cs="Times New Roman"/>
                <w:sz w:val="20"/>
                <w:szCs w:val="20"/>
              </w:rPr>
            </w:pPr>
            <w:r w:rsidRPr="00863331">
              <w:rPr>
                <w:rFonts w:cs="Times New Roman"/>
                <w:sz w:val="20"/>
                <w:szCs w:val="20"/>
              </w:rPr>
              <w:t>Размер неустойки (штрафа, пени), подлежащий взысканию: ________________________________________ (прописью) рублей __ копеек.</w:t>
            </w:r>
          </w:p>
          <w:p w14:paraId="1381AAC1" w14:textId="77777777" w:rsidR="00815D4D" w:rsidRPr="00863331" w:rsidRDefault="00815D4D">
            <w:pPr>
              <w:pStyle w:val="ConsPlusNormal0"/>
              <w:ind w:firstLine="283"/>
              <w:jc w:val="both"/>
              <w:rPr>
                <w:rFonts w:cs="Times New Roman"/>
                <w:sz w:val="20"/>
                <w:szCs w:val="20"/>
              </w:rPr>
            </w:pPr>
            <w:r w:rsidRPr="00863331">
              <w:rPr>
                <w:rFonts w:cs="Times New Roman"/>
                <w:sz w:val="20"/>
                <w:szCs w:val="20"/>
              </w:rPr>
              <w:t>Основания применения и порядок расчета неустойки (штрафа, пени) __________________________________________________________________________.</w:t>
            </w:r>
          </w:p>
          <w:p w14:paraId="7080749E" w14:textId="77777777" w:rsidR="00815D4D" w:rsidRPr="00863331" w:rsidRDefault="00815D4D">
            <w:pPr>
              <w:pStyle w:val="ConsPlusNormal0"/>
              <w:ind w:firstLine="283"/>
              <w:jc w:val="both"/>
              <w:rPr>
                <w:rFonts w:cs="Times New Roman"/>
                <w:sz w:val="20"/>
                <w:szCs w:val="20"/>
              </w:rPr>
            </w:pPr>
            <w:r w:rsidRPr="00863331">
              <w:rPr>
                <w:rFonts w:cs="Times New Roman"/>
                <w:sz w:val="20"/>
                <w:szCs w:val="20"/>
              </w:rPr>
              <w:t>Итоговая сумма, подлежащая оплате Исполнителю по контракту: ________________________________________________ (прописью) рублей __ копеек, в том числе НДС  __ % ________________________________ (прописью) рублей __ копеек.</w:t>
            </w:r>
          </w:p>
        </w:tc>
      </w:tr>
    </w:tbl>
    <w:p w14:paraId="1F33B7AA" w14:textId="77777777" w:rsidR="00815D4D" w:rsidRPr="00863331" w:rsidRDefault="00815D4D" w:rsidP="00815D4D">
      <w:pPr>
        <w:pStyle w:val="ConsPlusNormal0"/>
        <w:jc w:val="both"/>
        <w:rPr>
          <w:rFonts w:cs="Times New Roman"/>
          <w:sz w:val="20"/>
          <w:szCs w:val="20"/>
        </w:rPr>
      </w:pPr>
    </w:p>
    <w:tbl>
      <w:tblPr>
        <w:tblpPr w:leftFromText="180" w:rightFromText="180" w:vertAnchor="text" w:horzAnchor="margin" w:tblpXSpec="center" w:tblpY="90"/>
        <w:tblW w:w="9908" w:type="dxa"/>
        <w:tblLayout w:type="fixed"/>
        <w:tblLook w:val="04A0" w:firstRow="1" w:lastRow="0" w:firstColumn="1" w:lastColumn="0" w:noHBand="0" w:noVBand="1"/>
      </w:tblPr>
      <w:tblGrid>
        <w:gridCol w:w="5153"/>
        <w:gridCol w:w="4755"/>
      </w:tblGrid>
      <w:tr w:rsidR="00EF0E64" w:rsidRPr="00863331" w14:paraId="6C01E1D5" w14:textId="77777777" w:rsidTr="007F5988">
        <w:trPr>
          <w:cantSplit/>
          <w:trHeight w:val="902"/>
        </w:trPr>
        <w:tc>
          <w:tcPr>
            <w:tcW w:w="5153" w:type="dxa"/>
          </w:tcPr>
          <w:p w14:paraId="1E19AF0E" w14:textId="77777777" w:rsidR="00EF0E64" w:rsidRPr="00863331" w:rsidRDefault="00EF0E64" w:rsidP="007F5988">
            <w:pPr>
              <w:ind w:right="-132"/>
              <w:jc w:val="both"/>
              <w:rPr>
                <w:rFonts w:ascii="Times New Roman" w:hAnsi="Times New Roman" w:cs="Times New Roman"/>
                <w:b/>
                <w:bCs/>
                <w:sz w:val="20"/>
                <w:szCs w:val="20"/>
              </w:rPr>
            </w:pPr>
            <w:r w:rsidRPr="00863331">
              <w:rPr>
                <w:rFonts w:ascii="Times New Roman" w:hAnsi="Times New Roman" w:cs="Times New Roman"/>
                <w:b/>
                <w:bCs/>
                <w:sz w:val="20"/>
                <w:szCs w:val="20"/>
              </w:rPr>
              <w:t>«Заказчик»</w:t>
            </w:r>
          </w:p>
          <w:p w14:paraId="5A5D6BB3" w14:textId="77777777" w:rsidR="00EF0E64" w:rsidRPr="00863331" w:rsidRDefault="00EF0E64" w:rsidP="007F5988">
            <w:pPr>
              <w:ind w:right="-132"/>
              <w:jc w:val="both"/>
              <w:rPr>
                <w:rFonts w:ascii="Times New Roman" w:hAnsi="Times New Roman" w:cs="Times New Roman"/>
                <w:bCs/>
                <w:sz w:val="20"/>
                <w:szCs w:val="20"/>
              </w:rPr>
            </w:pPr>
          </w:p>
          <w:p w14:paraId="4CF99408" w14:textId="77777777" w:rsidR="00EF0E64" w:rsidRPr="00863331" w:rsidRDefault="00EF0E64" w:rsidP="007F5988">
            <w:pPr>
              <w:ind w:right="-132"/>
              <w:jc w:val="both"/>
              <w:rPr>
                <w:rFonts w:ascii="Times New Roman" w:hAnsi="Times New Roman" w:cs="Times New Roman"/>
                <w:bCs/>
                <w:sz w:val="20"/>
                <w:szCs w:val="20"/>
              </w:rPr>
            </w:pPr>
            <w:r w:rsidRPr="00863331">
              <w:rPr>
                <w:rFonts w:ascii="Times New Roman" w:hAnsi="Times New Roman" w:cs="Times New Roman"/>
                <w:bCs/>
                <w:sz w:val="20"/>
                <w:szCs w:val="20"/>
              </w:rPr>
              <w:t>__________________</w:t>
            </w:r>
          </w:p>
          <w:p w14:paraId="1DB0E73A" w14:textId="77777777" w:rsidR="00EF0E64" w:rsidRPr="00863331" w:rsidRDefault="00EF0E64" w:rsidP="007F5988">
            <w:pPr>
              <w:ind w:right="-132"/>
              <w:jc w:val="both"/>
              <w:rPr>
                <w:rFonts w:ascii="Times New Roman" w:hAnsi="Times New Roman" w:cs="Times New Roman"/>
                <w:sz w:val="20"/>
                <w:szCs w:val="20"/>
              </w:rPr>
            </w:pPr>
            <w:r w:rsidRPr="00863331">
              <w:rPr>
                <w:rFonts w:ascii="Times New Roman" w:hAnsi="Times New Roman" w:cs="Times New Roman"/>
                <w:sz w:val="20"/>
                <w:szCs w:val="20"/>
                <w:lang w:eastAsia="zh-CN"/>
              </w:rPr>
              <w:t>(ПОДПИСАНО ЭП)</w:t>
            </w:r>
          </w:p>
        </w:tc>
        <w:tc>
          <w:tcPr>
            <w:tcW w:w="4755" w:type="dxa"/>
          </w:tcPr>
          <w:p w14:paraId="26A35A43" w14:textId="77777777" w:rsidR="00EF0E64" w:rsidRPr="00863331" w:rsidRDefault="00EF0E64" w:rsidP="007F5988">
            <w:pPr>
              <w:rPr>
                <w:rFonts w:ascii="Times New Roman" w:hAnsi="Times New Roman" w:cs="Times New Roman"/>
                <w:b/>
                <w:sz w:val="20"/>
                <w:szCs w:val="20"/>
              </w:rPr>
            </w:pPr>
            <w:r w:rsidRPr="00863331">
              <w:rPr>
                <w:rFonts w:ascii="Times New Roman" w:hAnsi="Times New Roman" w:cs="Times New Roman"/>
                <w:b/>
                <w:sz w:val="20"/>
                <w:szCs w:val="20"/>
              </w:rPr>
              <w:t>«Исполнитель»</w:t>
            </w:r>
          </w:p>
          <w:p w14:paraId="63CA8D09" w14:textId="77777777" w:rsidR="00EF0E64" w:rsidRPr="00863331" w:rsidRDefault="00EF0E64" w:rsidP="007F5988">
            <w:pPr>
              <w:rPr>
                <w:rFonts w:ascii="Times New Roman" w:hAnsi="Times New Roman" w:cs="Times New Roman"/>
                <w:sz w:val="20"/>
                <w:szCs w:val="20"/>
              </w:rPr>
            </w:pPr>
          </w:p>
          <w:p w14:paraId="6C918428" w14:textId="77777777" w:rsidR="00EF0E64" w:rsidRPr="00863331" w:rsidRDefault="00EF0E64" w:rsidP="007F5988">
            <w:pPr>
              <w:rPr>
                <w:rFonts w:ascii="Times New Roman" w:hAnsi="Times New Roman" w:cs="Times New Roman"/>
                <w:sz w:val="20"/>
                <w:szCs w:val="20"/>
              </w:rPr>
            </w:pPr>
            <w:r w:rsidRPr="00863331">
              <w:rPr>
                <w:rFonts w:ascii="Times New Roman" w:hAnsi="Times New Roman" w:cs="Times New Roman"/>
                <w:bCs/>
                <w:sz w:val="20"/>
                <w:szCs w:val="20"/>
              </w:rPr>
              <w:t>__________________</w:t>
            </w:r>
          </w:p>
          <w:p w14:paraId="2587F655" w14:textId="77777777" w:rsidR="00EF0E64" w:rsidRPr="00863331" w:rsidRDefault="00EF0E64" w:rsidP="007F5988">
            <w:pPr>
              <w:pStyle w:val="ConsPlusNormal0"/>
              <w:jc w:val="both"/>
              <w:rPr>
                <w:rFonts w:cs="Times New Roman"/>
                <w:sz w:val="20"/>
                <w:szCs w:val="20"/>
              </w:rPr>
            </w:pPr>
            <w:r w:rsidRPr="00863331">
              <w:rPr>
                <w:rFonts w:cs="Times New Roman"/>
                <w:sz w:val="20"/>
                <w:szCs w:val="20"/>
                <w:lang w:eastAsia="zh-CN"/>
              </w:rPr>
              <w:t>(ПОДПИСАНО ЭП)</w:t>
            </w:r>
          </w:p>
        </w:tc>
      </w:tr>
    </w:tbl>
    <w:p w14:paraId="4A386D23" w14:textId="77777777" w:rsidR="002260BC" w:rsidRPr="00863331" w:rsidRDefault="002260BC" w:rsidP="00254CEC">
      <w:pPr>
        <w:ind w:right="-30"/>
        <w:rPr>
          <w:rFonts w:ascii="Times New Roman" w:eastAsia="Times New Roman" w:hAnsi="Times New Roman" w:cs="Times New Roman"/>
          <w:b/>
          <w:sz w:val="20"/>
          <w:szCs w:val="20"/>
        </w:rPr>
      </w:pPr>
    </w:p>
    <w:sectPr w:rsidR="002260BC" w:rsidRPr="00863331" w:rsidSect="00FB1E28">
      <w:pgSz w:w="11906" w:h="16838"/>
      <w:pgMar w:top="993"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DF419B" w14:textId="77777777" w:rsidR="00CF7972" w:rsidRDefault="00CF7972">
      <w:r>
        <w:separator/>
      </w:r>
    </w:p>
  </w:endnote>
  <w:endnote w:type="continuationSeparator" w:id="0">
    <w:p w14:paraId="72A984C7" w14:textId="77777777" w:rsidR="00CF7972" w:rsidRDefault="00CF7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4BF3F6" w14:textId="77777777" w:rsidR="00CF7972" w:rsidRDefault="00CF7972">
      <w:r>
        <w:separator/>
      </w:r>
    </w:p>
  </w:footnote>
  <w:footnote w:type="continuationSeparator" w:id="0">
    <w:p w14:paraId="6BB8C487" w14:textId="77777777" w:rsidR="00CF7972" w:rsidRDefault="00CF79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49D5C" w14:textId="3F176177" w:rsidR="007F5988" w:rsidRPr="007953EF" w:rsidRDefault="007F5988" w:rsidP="007F5988">
    <w:pPr>
      <w:pStyle w:val="ad"/>
      <w:jc w:val="center"/>
    </w:pPr>
    <w:r>
      <w:fldChar w:fldCharType="begin"/>
    </w:r>
    <w:r>
      <w:instrText>PAGE   \* MERGEFORMAT</w:instrText>
    </w:r>
    <w:r>
      <w:fldChar w:fldCharType="separate"/>
    </w:r>
    <w:r w:rsidR="002D00B6">
      <w:rPr>
        <w:noProof/>
      </w:rPr>
      <w:t>17</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03542"/>
    <w:multiLevelType w:val="hybridMultilevel"/>
    <w:tmpl w:val="B548303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95C40A5"/>
    <w:multiLevelType w:val="multilevel"/>
    <w:tmpl w:val="69C4EFE8"/>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3545"/>
        </w:tabs>
        <w:ind w:left="3545" w:hanging="1134"/>
      </w:pPr>
      <w:rPr>
        <w:rFonts w:cs="Times New Roman" w:hint="default"/>
      </w:rPr>
    </w:lvl>
    <w:lvl w:ilvl="2">
      <w:start w:val="1"/>
      <w:numFmt w:val="decimal"/>
      <w:lvlText w:val="%1.%2.%3"/>
      <w:lvlJc w:val="left"/>
      <w:pPr>
        <w:tabs>
          <w:tab w:val="num" w:pos="1134"/>
        </w:tabs>
        <w:ind w:left="1134" w:hanging="1134"/>
      </w:pPr>
      <w:rPr>
        <w:rFonts w:ascii="Times New Roman" w:hAnsi="Times New Roman" w:cs="Times New Roman" w:hint="default"/>
        <w:b/>
        <w:i w:val="0"/>
        <w:sz w:val="24"/>
        <w:szCs w:val="24"/>
      </w:rPr>
    </w:lvl>
    <w:lvl w:ilvl="3">
      <w:start w:val="1"/>
      <w:numFmt w:val="decimal"/>
      <w:lvlText w:val="%1.%2.%3.%4"/>
      <w:lvlJc w:val="left"/>
      <w:pPr>
        <w:tabs>
          <w:tab w:val="num" w:pos="2552"/>
        </w:tabs>
        <w:ind w:left="2552" w:hanging="1134"/>
      </w:pPr>
      <w:rPr>
        <w:rFonts w:cs="Times New Roman" w:hint="default"/>
        <w:b w:val="0"/>
        <w:i w:val="0"/>
      </w:rPr>
    </w:lvl>
    <w:lvl w:ilvl="4">
      <w:start w:val="1"/>
      <w:numFmt w:val="bullet"/>
      <w:lvlText w:val=""/>
      <w:lvlJc w:val="left"/>
      <w:pPr>
        <w:ind w:left="1560" w:hanging="567"/>
      </w:pPr>
      <w:rPr>
        <w:rFonts w:ascii="Symbol" w:hAnsi="Symbol" w:hint="default"/>
        <w:b w:val="0"/>
        <w:color w:val="auto"/>
        <w:sz w:val="22"/>
        <w:szCs w:val="24"/>
        <w:lang w:val="ru-RU"/>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15:restartNumberingAfterBreak="0">
    <w:nsid w:val="24A22016"/>
    <w:multiLevelType w:val="hybridMultilevel"/>
    <w:tmpl w:val="2EAE1AA4"/>
    <w:lvl w:ilvl="0" w:tplc="04190001">
      <w:start w:val="1"/>
      <w:numFmt w:val="bullet"/>
      <w:lvlText w:val=""/>
      <w:lvlJc w:val="left"/>
      <w:pPr>
        <w:ind w:left="1346" w:hanging="360"/>
      </w:pPr>
      <w:rPr>
        <w:rFonts w:ascii="Symbol" w:hAnsi="Symbol" w:hint="default"/>
      </w:rPr>
    </w:lvl>
    <w:lvl w:ilvl="1" w:tplc="04190003" w:tentative="1">
      <w:start w:val="1"/>
      <w:numFmt w:val="bullet"/>
      <w:lvlText w:val="o"/>
      <w:lvlJc w:val="left"/>
      <w:pPr>
        <w:ind w:left="2066" w:hanging="360"/>
      </w:pPr>
      <w:rPr>
        <w:rFonts w:ascii="Courier New" w:hAnsi="Courier New" w:cs="Courier New" w:hint="default"/>
      </w:rPr>
    </w:lvl>
    <w:lvl w:ilvl="2" w:tplc="04190005" w:tentative="1">
      <w:start w:val="1"/>
      <w:numFmt w:val="bullet"/>
      <w:lvlText w:val=""/>
      <w:lvlJc w:val="left"/>
      <w:pPr>
        <w:ind w:left="2786" w:hanging="360"/>
      </w:pPr>
      <w:rPr>
        <w:rFonts w:ascii="Wingdings" w:hAnsi="Wingdings" w:hint="default"/>
      </w:rPr>
    </w:lvl>
    <w:lvl w:ilvl="3" w:tplc="04190001" w:tentative="1">
      <w:start w:val="1"/>
      <w:numFmt w:val="bullet"/>
      <w:lvlText w:val=""/>
      <w:lvlJc w:val="left"/>
      <w:pPr>
        <w:ind w:left="3506" w:hanging="360"/>
      </w:pPr>
      <w:rPr>
        <w:rFonts w:ascii="Symbol" w:hAnsi="Symbol" w:hint="default"/>
      </w:rPr>
    </w:lvl>
    <w:lvl w:ilvl="4" w:tplc="04190003" w:tentative="1">
      <w:start w:val="1"/>
      <w:numFmt w:val="bullet"/>
      <w:lvlText w:val="o"/>
      <w:lvlJc w:val="left"/>
      <w:pPr>
        <w:ind w:left="4226" w:hanging="360"/>
      </w:pPr>
      <w:rPr>
        <w:rFonts w:ascii="Courier New" w:hAnsi="Courier New" w:cs="Courier New" w:hint="default"/>
      </w:rPr>
    </w:lvl>
    <w:lvl w:ilvl="5" w:tplc="04190005" w:tentative="1">
      <w:start w:val="1"/>
      <w:numFmt w:val="bullet"/>
      <w:lvlText w:val=""/>
      <w:lvlJc w:val="left"/>
      <w:pPr>
        <w:ind w:left="4946" w:hanging="360"/>
      </w:pPr>
      <w:rPr>
        <w:rFonts w:ascii="Wingdings" w:hAnsi="Wingdings" w:hint="default"/>
      </w:rPr>
    </w:lvl>
    <w:lvl w:ilvl="6" w:tplc="04190001" w:tentative="1">
      <w:start w:val="1"/>
      <w:numFmt w:val="bullet"/>
      <w:lvlText w:val=""/>
      <w:lvlJc w:val="left"/>
      <w:pPr>
        <w:ind w:left="5666" w:hanging="360"/>
      </w:pPr>
      <w:rPr>
        <w:rFonts w:ascii="Symbol" w:hAnsi="Symbol" w:hint="default"/>
      </w:rPr>
    </w:lvl>
    <w:lvl w:ilvl="7" w:tplc="04190003" w:tentative="1">
      <w:start w:val="1"/>
      <w:numFmt w:val="bullet"/>
      <w:lvlText w:val="o"/>
      <w:lvlJc w:val="left"/>
      <w:pPr>
        <w:ind w:left="6386" w:hanging="360"/>
      </w:pPr>
      <w:rPr>
        <w:rFonts w:ascii="Courier New" w:hAnsi="Courier New" w:cs="Courier New" w:hint="default"/>
      </w:rPr>
    </w:lvl>
    <w:lvl w:ilvl="8" w:tplc="04190005" w:tentative="1">
      <w:start w:val="1"/>
      <w:numFmt w:val="bullet"/>
      <w:lvlText w:val=""/>
      <w:lvlJc w:val="left"/>
      <w:pPr>
        <w:ind w:left="7106" w:hanging="360"/>
      </w:pPr>
      <w:rPr>
        <w:rFonts w:ascii="Wingdings" w:hAnsi="Wingdings" w:hint="default"/>
      </w:rPr>
    </w:lvl>
  </w:abstractNum>
  <w:abstractNum w:abstractNumId="3" w15:restartNumberingAfterBreak="0">
    <w:nsid w:val="28E77348"/>
    <w:multiLevelType w:val="hybridMultilevel"/>
    <w:tmpl w:val="4CDABFA4"/>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4" w15:restartNumberingAfterBreak="0">
    <w:nsid w:val="29E5671A"/>
    <w:multiLevelType w:val="hybridMultilevel"/>
    <w:tmpl w:val="DEC86304"/>
    <w:lvl w:ilvl="0" w:tplc="C338C2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3CD43FE0"/>
    <w:multiLevelType w:val="hybridMultilevel"/>
    <w:tmpl w:val="6C1AAC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442176B8"/>
    <w:multiLevelType w:val="hybridMultilevel"/>
    <w:tmpl w:val="4E2451A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48C32D79"/>
    <w:multiLevelType w:val="multilevel"/>
    <w:tmpl w:val="54A4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654787"/>
    <w:multiLevelType w:val="multilevel"/>
    <w:tmpl w:val="7A765F5A"/>
    <w:lvl w:ilvl="0">
      <w:start w:val="1"/>
      <w:numFmt w:val="decimal"/>
      <w:lvlText w:val="%1."/>
      <w:lvlJc w:val="left"/>
      <w:pPr>
        <w:ind w:left="1156" w:hanging="960"/>
      </w:pPr>
      <w:rPr>
        <w:rFonts w:hint="default"/>
        <w:b/>
      </w:rPr>
    </w:lvl>
    <w:lvl w:ilvl="1">
      <w:start w:val="3"/>
      <w:numFmt w:val="decimal"/>
      <w:isLgl/>
      <w:lvlText w:val="%1.%2."/>
      <w:lvlJc w:val="left"/>
      <w:pPr>
        <w:ind w:left="616" w:hanging="420"/>
      </w:pPr>
      <w:rPr>
        <w:rFonts w:hint="default"/>
      </w:rPr>
    </w:lvl>
    <w:lvl w:ilvl="2">
      <w:start w:val="1"/>
      <w:numFmt w:val="decimal"/>
      <w:isLgl/>
      <w:lvlText w:val="%1.%2.%3."/>
      <w:lvlJc w:val="left"/>
      <w:pPr>
        <w:ind w:left="916" w:hanging="720"/>
      </w:pPr>
      <w:rPr>
        <w:rFonts w:hint="default"/>
      </w:rPr>
    </w:lvl>
    <w:lvl w:ilvl="3">
      <w:start w:val="1"/>
      <w:numFmt w:val="decimal"/>
      <w:isLgl/>
      <w:lvlText w:val="%1.%2.%3.%4."/>
      <w:lvlJc w:val="left"/>
      <w:pPr>
        <w:ind w:left="916" w:hanging="720"/>
      </w:pPr>
      <w:rPr>
        <w:rFonts w:hint="default"/>
      </w:rPr>
    </w:lvl>
    <w:lvl w:ilvl="4">
      <w:start w:val="1"/>
      <w:numFmt w:val="decimal"/>
      <w:isLgl/>
      <w:lvlText w:val="%1.%2.%3.%4.%5."/>
      <w:lvlJc w:val="left"/>
      <w:pPr>
        <w:ind w:left="1276" w:hanging="1080"/>
      </w:pPr>
      <w:rPr>
        <w:rFonts w:hint="default"/>
      </w:rPr>
    </w:lvl>
    <w:lvl w:ilvl="5">
      <w:start w:val="1"/>
      <w:numFmt w:val="decimal"/>
      <w:isLgl/>
      <w:lvlText w:val="%1.%2.%3.%4.%5.%6."/>
      <w:lvlJc w:val="left"/>
      <w:pPr>
        <w:ind w:left="1276" w:hanging="1080"/>
      </w:pPr>
      <w:rPr>
        <w:rFonts w:hint="default"/>
      </w:rPr>
    </w:lvl>
    <w:lvl w:ilvl="6">
      <w:start w:val="1"/>
      <w:numFmt w:val="decimal"/>
      <w:isLgl/>
      <w:lvlText w:val="%1.%2.%3.%4.%5.%6.%7."/>
      <w:lvlJc w:val="left"/>
      <w:pPr>
        <w:ind w:left="1636" w:hanging="1440"/>
      </w:pPr>
      <w:rPr>
        <w:rFonts w:hint="default"/>
      </w:rPr>
    </w:lvl>
    <w:lvl w:ilvl="7">
      <w:start w:val="1"/>
      <w:numFmt w:val="decimal"/>
      <w:isLgl/>
      <w:lvlText w:val="%1.%2.%3.%4.%5.%6.%7.%8."/>
      <w:lvlJc w:val="left"/>
      <w:pPr>
        <w:ind w:left="1636" w:hanging="1440"/>
      </w:pPr>
      <w:rPr>
        <w:rFonts w:hint="default"/>
      </w:rPr>
    </w:lvl>
    <w:lvl w:ilvl="8">
      <w:start w:val="1"/>
      <w:numFmt w:val="decimal"/>
      <w:isLgl/>
      <w:lvlText w:val="%1.%2.%3.%4.%5.%6.%7.%8.%9."/>
      <w:lvlJc w:val="left"/>
      <w:pPr>
        <w:ind w:left="1996" w:hanging="1800"/>
      </w:pPr>
      <w:rPr>
        <w:rFonts w:hint="default"/>
      </w:rPr>
    </w:lvl>
  </w:abstractNum>
  <w:abstractNum w:abstractNumId="9" w15:restartNumberingAfterBreak="0">
    <w:nsid w:val="5BF64716"/>
    <w:multiLevelType w:val="hybridMultilevel"/>
    <w:tmpl w:val="A6CA156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5D8E6C15"/>
    <w:multiLevelType w:val="hybridMultilevel"/>
    <w:tmpl w:val="6B48154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765C6A5E"/>
    <w:multiLevelType w:val="hybridMultilevel"/>
    <w:tmpl w:val="CBE00BFA"/>
    <w:lvl w:ilvl="0" w:tplc="04190001">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num w:numId="1">
    <w:abstractNumId w:val="8"/>
  </w:num>
  <w:num w:numId="2">
    <w:abstractNumId w:val="11"/>
  </w:num>
  <w:num w:numId="3">
    <w:abstractNumId w:val="9"/>
  </w:num>
  <w:num w:numId="4">
    <w:abstractNumId w:val="6"/>
  </w:num>
  <w:num w:numId="5">
    <w:abstractNumId w:val="7"/>
  </w:num>
  <w:num w:numId="6">
    <w:abstractNumId w:val="4"/>
  </w:num>
  <w:num w:numId="7">
    <w:abstractNumId w:val="1"/>
  </w:num>
  <w:num w:numId="8">
    <w:abstractNumId w:val="0"/>
  </w:num>
  <w:num w:numId="9">
    <w:abstractNumId w:val="2"/>
  </w:num>
  <w:num w:numId="10">
    <w:abstractNumId w:val="3"/>
  </w:num>
  <w:num w:numId="11">
    <w:abstractNumId w:val="1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1B7"/>
    <w:rsid w:val="00003C3E"/>
    <w:rsid w:val="00010048"/>
    <w:rsid w:val="00020958"/>
    <w:rsid w:val="0003730D"/>
    <w:rsid w:val="000417C8"/>
    <w:rsid w:val="00041F35"/>
    <w:rsid w:val="000506E8"/>
    <w:rsid w:val="000616C0"/>
    <w:rsid w:val="00085EE0"/>
    <w:rsid w:val="0009250F"/>
    <w:rsid w:val="000A5759"/>
    <w:rsid w:val="000B366D"/>
    <w:rsid w:val="000B6538"/>
    <w:rsid w:val="000B7A5C"/>
    <w:rsid w:val="000C191D"/>
    <w:rsid w:val="000D41F2"/>
    <w:rsid w:val="000D5ACB"/>
    <w:rsid w:val="000E033A"/>
    <w:rsid w:val="000F46E0"/>
    <w:rsid w:val="000F5776"/>
    <w:rsid w:val="000F7550"/>
    <w:rsid w:val="00124DC5"/>
    <w:rsid w:val="00125370"/>
    <w:rsid w:val="00131713"/>
    <w:rsid w:val="00154DC0"/>
    <w:rsid w:val="00157582"/>
    <w:rsid w:val="001B6F34"/>
    <w:rsid w:val="001C3868"/>
    <w:rsid w:val="001C6DC9"/>
    <w:rsid w:val="001E1753"/>
    <w:rsid w:val="001E6AC2"/>
    <w:rsid w:val="001F0794"/>
    <w:rsid w:val="001F2767"/>
    <w:rsid w:val="002023D5"/>
    <w:rsid w:val="0020282C"/>
    <w:rsid w:val="00204EDA"/>
    <w:rsid w:val="00206610"/>
    <w:rsid w:val="002077A3"/>
    <w:rsid w:val="0021046E"/>
    <w:rsid w:val="00224055"/>
    <w:rsid w:val="002260BC"/>
    <w:rsid w:val="00226CFD"/>
    <w:rsid w:val="00227830"/>
    <w:rsid w:val="0023033B"/>
    <w:rsid w:val="002307D0"/>
    <w:rsid w:val="00231B2B"/>
    <w:rsid w:val="00243C84"/>
    <w:rsid w:val="00254CEC"/>
    <w:rsid w:val="00255166"/>
    <w:rsid w:val="00257A82"/>
    <w:rsid w:val="00263230"/>
    <w:rsid w:val="00265E6D"/>
    <w:rsid w:val="00287C62"/>
    <w:rsid w:val="002B7548"/>
    <w:rsid w:val="002D00B6"/>
    <w:rsid w:val="002F4629"/>
    <w:rsid w:val="0031125A"/>
    <w:rsid w:val="0031586E"/>
    <w:rsid w:val="003266A7"/>
    <w:rsid w:val="00326B93"/>
    <w:rsid w:val="00334883"/>
    <w:rsid w:val="003435BB"/>
    <w:rsid w:val="003564F8"/>
    <w:rsid w:val="003705C2"/>
    <w:rsid w:val="00374C32"/>
    <w:rsid w:val="003772E7"/>
    <w:rsid w:val="00381E8E"/>
    <w:rsid w:val="00384CE0"/>
    <w:rsid w:val="00386EAC"/>
    <w:rsid w:val="003A468E"/>
    <w:rsid w:val="003A4EB6"/>
    <w:rsid w:val="003B1F4A"/>
    <w:rsid w:val="003F4733"/>
    <w:rsid w:val="003F4F7E"/>
    <w:rsid w:val="00421910"/>
    <w:rsid w:val="004322F4"/>
    <w:rsid w:val="004466F3"/>
    <w:rsid w:val="0045082E"/>
    <w:rsid w:val="00462380"/>
    <w:rsid w:val="00470C83"/>
    <w:rsid w:val="00473F7C"/>
    <w:rsid w:val="0048362B"/>
    <w:rsid w:val="00486A18"/>
    <w:rsid w:val="00495D30"/>
    <w:rsid w:val="00495FBF"/>
    <w:rsid w:val="004A3383"/>
    <w:rsid w:val="004A3D23"/>
    <w:rsid w:val="004D4AAC"/>
    <w:rsid w:val="004D5E33"/>
    <w:rsid w:val="004E384E"/>
    <w:rsid w:val="004E3FB8"/>
    <w:rsid w:val="00502CDD"/>
    <w:rsid w:val="005079B8"/>
    <w:rsid w:val="0051394B"/>
    <w:rsid w:val="00515D65"/>
    <w:rsid w:val="00517167"/>
    <w:rsid w:val="0052181A"/>
    <w:rsid w:val="0052436B"/>
    <w:rsid w:val="005347FE"/>
    <w:rsid w:val="00552064"/>
    <w:rsid w:val="00555919"/>
    <w:rsid w:val="00565866"/>
    <w:rsid w:val="00574308"/>
    <w:rsid w:val="005765BD"/>
    <w:rsid w:val="00581CA9"/>
    <w:rsid w:val="00590EE6"/>
    <w:rsid w:val="00592BE9"/>
    <w:rsid w:val="00593323"/>
    <w:rsid w:val="00593C5A"/>
    <w:rsid w:val="00595298"/>
    <w:rsid w:val="005967F7"/>
    <w:rsid w:val="005B31AB"/>
    <w:rsid w:val="005C4C7A"/>
    <w:rsid w:val="005C54FF"/>
    <w:rsid w:val="005E2A6F"/>
    <w:rsid w:val="005F229F"/>
    <w:rsid w:val="00604634"/>
    <w:rsid w:val="00606CC7"/>
    <w:rsid w:val="00612112"/>
    <w:rsid w:val="00614289"/>
    <w:rsid w:val="00614351"/>
    <w:rsid w:val="0062476C"/>
    <w:rsid w:val="00624F70"/>
    <w:rsid w:val="00645601"/>
    <w:rsid w:val="0065341C"/>
    <w:rsid w:val="00661CC5"/>
    <w:rsid w:val="00663960"/>
    <w:rsid w:val="0067299B"/>
    <w:rsid w:val="00673C9D"/>
    <w:rsid w:val="00674C02"/>
    <w:rsid w:val="00682198"/>
    <w:rsid w:val="00695728"/>
    <w:rsid w:val="006A20B1"/>
    <w:rsid w:val="006B0517"/>
    <w:rsid w:val="006B15A5"/>
    <w:rsid w:val="006D4617"/>
    <w:rsid w:val="006E1344"/>
    <w:rsid w:val="007113F7"/>
    <w:rsid w:val="00711E62"/>
    <w:rsid w:val="00740499"/>
    <w:rsid w:val="00746A56"/>
    <w:rsid w:val="00747BEC"/>
    <w:rsid w:val="00751404"/>
    <w:rsid w:val="007517B5"/>
    <w:rsid w:val="00753D7D"/>
    <w:rsid w:val="0075554E"/>
    <w:rsid w:val="0075693A"/>
    <w:rsid w:val="007604ED"/>
    <w:rsid w:val="00770914"/>
    <w:rsid w:val="00780981"/>
    <w:rsid w:val="0078267E"/>
    <w:rsid w:val="00785ADD"/>
    <w:rsid w:val="00792695"/>
    <w:rsid w:val="007A22DB"/>
    <w:rsid w:val="007A55B4"/>
    <w:rsid w:val="007A6C02"/>
    <w:rsid w:val="007F146C"/>
    <w:rsid w:val="007F5988"/>
    <w:rsid w:val="0080268D"/>
    <w:rsid w:val="00804BA1"/>
    <w:rsid w:val="008155F8"/>
    <w:rsid w:val="00815D4D"/>
    <w:rsid w:val="00821D31"/>
    <w:rsid w:val="00823D06"/>
    <w:rsid w:val="00831D38"/>
    <w:rsid w:val="00846162"/>
    <w:rsid w:val="00863331"/>
    <w:rsid w:val="0086734E"/>
    <w:rsid w:val="00876D05"/>
    <w:rsid w:val="00890CCB"/>
    <w:rsid w:val="008A33AB"/>
    <w:rsid w:val="008A4955"/>
    <w:rsid w:val="008A4D08"/>
    <w:rsid w:val="008B55CF"/>
    <w:rsid w:val="008B72F4"/>
    <w:rsid w:val="008C0C97"/>
    <w:rsid w:val="008E18E1"/>
    <w:rsid w:val="008E3DA1"/>
    <w:rsid w:val="008F091F"/>
    <w:rsid w:val="008F2227"/>
    <w:rsid w:val="008F25B9"/>
    <w:rsid w:val="009036F7"/>
    <w:rsid w:val="00922A53"/>
    <w:rsid w:val="009343FA"/>
    <w:rsid w:val="009642D5"/>
    <w:rsid w:val="00967360"/>
    <w:rsid w:val="00972EF2"/>
    <w:rsid w:val="00982CF4"/>
    <w:rsid w:val="009A61B7"/>
    <w:rsid w:val="009B1F3D"/>
    <w:rsid w:val="009B7418"/>
    <w:rsid w:val="009C53D5"/>
    <w:rsid w:val="009C65AF"/>
    <w:rsid w:val="009C7A62"/>
    <w:rsid w:val="009F5622"/>
    <w:rsid w:val="00A108B3"/>
    <w:rsid w:val="00A12546"/>
    <w:rsid w:val="00A20CFE"/>
    <w:rsid w:val="00A219F6"/>
    <w:rsid w:val="00A44587"/>
    <w:rsid w:val="00A600C5"/>
    <w:rsid w:val="00A64CF4"/>
    <w:rsid w:val="00A650F7"/>
    <w:rsid w:val="00A6790C"/>
    <w:rsid w:val="00A70373"/>
    <w:rsid w:val="00A72E92"/>
    <w:rsid w:val="00A848D8"/>
    <w:rsid w:val="00A9432E"/>
    <w:rsid w:val="00AB79FA"/>
    <w:rsid w:val="00AC6DC4"/>
    <w:rsid w:val="00AD5DFF"/>
    <w:rsid w:val="00AE429D"/>
    <w:rsid w:val="00B02665"/>
    <w:rsid w:val="00B107F2"/>
    <w:rsid w:val="00B1288A"/>
    <w:rsid w:val="00B12F81"/>
    <w:rsid w:val="00B34B82"/>
    <w:rsid w:val="00B34C58"/>
    <w:rsid w:val="00B4769F"/>
    <w:rsid w:val="00B62B5C"/>
    <w:rsid w:val="00B6526C"/>
    <w:rsid w:val="00B83314"/>
    <w:rsid w:val="00B86AC2"/>
    <w:rsid w:val="00B87938"/>
    <w:rsid w:val="00BA047B"/>
    <w:rsid w:val="00BB702E"/>
    <w:rsid w:val="00BC088A"/>
    <w:rsid w:val="00BE35E6"/>
    <w:rsid w:val="00BF2894"/>
    <w:rsid w:val="00C03E3F"/>
    <w:rsid w:val="00C05AAD"/>
    <w:rsid w:val="00C12A90"/>
    <w:rsid w:val="00C15653"/>
    <w:rsid w:val="00C20602"/>
    <w:rsid w:val="00C4034B"/>
    <w:rsid w:val="00C420EF"/>
    <w:rsid w:val="00C47713"/>
    <w:rsid w:val="00C54208"/>
    <w:rsid w:val="00C55D01"/>
    <w:rsid w:val="00C5601F"/>
    <w:rsid w:val="00C5722A"/>
    <w:rsid w:val="00C65A13"/>
    <w:rsid w:val="00C74D2A"/>
    <w:rsid w:val="00C81467"/>
    <w:rsid w:val="00C861CE"/>
    <w:rsid w:val="00C959B3"/>
    <w:rsid w:val="00CA27C1"/>
    <w:rsid w:val="00CA4D47"/>
    <w:rsid w:val="00CD05C1"/>
    <w:rsid w:val="00CD3539"/>
    <w:rsid w:val="00CD6D3C"/>
    <w:rsid w:val="00CE5312"/>
    <w:rsid w:val="00CF1F2C"/>
    <w:rsid w:val="00CF7972"/>
    <w:rsid w:val="00D03301"/>
    <w:rsid w:val="00D246B8"/>
    <w:rsid w:val="00D35688"/>
    <w:rsid w:val="00D3694B"/>
    <w:rsid w:val="00D63DEC"/>
    <w:rsid w:val="00D67617"/>
    <w:rsid w:val="00D70531"/>
    <w:rsid w:val="00D8154E"/>
    <w:rsid w:val="00D82984"/>
    <w:rsid w:val="00D86727"/>
    <w:rsid w:val="00D8680D"/>
    <w:rsid w:val="00D91704"/>
    <w:rsid w:val="00DA264D"/>
    <w:rsid w:val="00DA40A9"/>
    <w:rsid w:val="00DB41F4"/>
    <w:rsid w:val="00DC1386"/>
    <w:rsid w:val="00DC772A"/>
    <w:rsid w:val="00DD65E0"/>
    <w:rsid w:val="00DE28EE"/>
    <w:rsid w:val="00DF252A"/>
    <w:rsid w:val="00DF72E5"/>
    <w:rsid w:val="00E04BA2"/>
    <w:rsid w:val="00E04D95"/>
    <w:rsid w:val="00E16D2E"/>
    <w:rsid w:val="00E20C94"/>
    <w:rsid w:val="00E21BC4"/>
    <w:rsid w:val="00E239FE"/>
    <w:rsid w:val="00E246B8"/>
    <w:rsid w:val="00E36781"/>
    <w:rsid w:val="00E367EC"/>
    <w:rsid w:val="00E50904"/>
    <w:rsid w:val="00E778EC"/>
    <w:rsid w:val="00E96957"/>
    <w:rsid w:val="00EA043D"/>
    <w:rsid w:val="00EB0A16"/>
    <w:rsid w:val="00EC62EF"/>
    <w:rsid w:val="00EC7D45"/>
    <w:rsid w:val="00ED20D4"/>
    <w:rsid w:val="00EE1A63"/>
    <w:rsid w:val="00EE346D"/>
    <w:rsid w:val="00EE616E"/>
    <w:rsid w:val="00EF0E64"/>
    <w:rsid w:val="00EF21E3"/>
    <w:rsid w:val="00EF668B"/>
    <w:rsid w:val="00F01466"/>
    <w:rsid w:val="00F02DFF"/>
    <w:rsid w:val="00F07A5A"/>
    <w:rsid w:val="00F21E57"/>
    <w:rsid w:val="00F23F39"/>
    <w:rsid w:val="00F33053"/>
    <w:rsid w:val="00F37013"/>
    <w:rsid w:val="00F45C56"/>
    <w:rsid w:val="00F51530"/>
    <w:rsid w:val="00F61650"/>
    <w:rsid w:val="00F64380"/>
    <w:rsid w:val="00F81651"/>
    <w:rsid w:val="00FA1597"/>
    <w:rsid w:val="00FB1E28"/>
    <w:rsid w:val="00FC234A"/>
    <w:rsid w:val="00FC3477"/>
    <w:rsid w:val="00FD666F"/>
    <w:rsid w:val="00FD6E30"/>
    <w:rsid w:val="00FE3137"/>
    <w:rsid w:val="00FF162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3AF1360"/>
  <w15:docId w15:val="{AE169C4F-200B-4FE7-A279-14FA3C82E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3137"/>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15D4D"/>
    <w:rPr>
      <w:color w:val="0563C1" w:themeColor="hyperlink"/>
      <w:u w:val="single"/>
    </w:rPr>
  </w:style>
  <w:style w:type="character" w:customStyle="1" w:styleId="ConsPlusNormal">
    <w:name w:val="ConsPlusNormal Знак"/>
    <w:link w:val="ConsPlusNormal0"/>
    <w:locked/>
    <w:rsid w:val="00815D4D"/>
    <w:rPr>
      <w:rFonts w:ascii="Times New Roman" w:eastAsia="Times New Roman" w:hAnsi="Times New Roman" w:cs="Calibri"/>
    </w:rPr>
  </w:style>
  <w:style w:type="paragraph" w:customStyle="1" w:styleId="ConsPlusNormal0">
    <w:name w:val="ConsPlusNormal"/>
    <w:link w:val="ConsPlusNormal"/>
    <w:qFormat/>
    <w:rsid w:val="00815D4D"/>
    <w:pPr>
      <w:widowControl w:val="0"/>
      <w:autoSpaceDE w:val="0"/>
      <w:autoSpaceDN w:val="0"/>
      <w:spacing w:after="0" w:line="240" w:lineRule="auto"/>
    </w:pPr>
    <w:rPr>
      <w:rFonts w:ascii="Times New Roman" w:eastAsia="Times New Roman" w:hAnsi="Times New Roman" w:cs="Calibri"/>
    </w:rPr>
  </w:style>
  <w:style w:type="paragraph" w:customStyle="1" w:styleId="ConsPlusNonformat">
    <w:name w:val="ConsPlusNonformat"/>
    <w:rsid w:val="00815D4D"/>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msonormalmrcssattr">
    <w:name w:val="msonormal_mr_css_attr"/>
    <w:basedOn w:val="a"/>
    <w:rsid w:val="00BC088A"/>
    <w:pPr>
      <w:widowControl/>
      <w:spacing w:before="100" w:beforeAutospacing="1" w:after="100" w:afterAutospacing="1"/>
    </w:pPr>
    <w:rPr>
      <w:rFonts w:ascii="Times New Roman" w:eastAsia="Times New Roman" w:hAnsi="Times New Roman" w:cs="Times New Roman"/>
      <w:color w:val="auto"/>
      <w:lang w:bidi="ar-SA"/>
    </w:rPr>
  </w:style>
  <w:style w:type="table" w:styleId="a4">
    <w:name w:val="Table Grid"/>
    <w:basedOn w:val="a1"/>
    <w:uiPriority w:val="59"/>
    <w:rsid w:val="00265E6D"/>
    <w:pPr>
      <w:spacing w:after="0" w:line="240" w:lineRule="auto"/>
    </w:pPr>
    <w:rPr>
      <w:rFonts w:ascii="Calibri" w:eastAsia="SimSu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Маркер,Абзац списка4,название"/>
    <w:basedOn w:val="a"/>
    <w:link w:val="a6"/>
    <w:uiPriority w:val="34"/>
    <w:qFormat/>
    <w:rsid w:val="00265E6D"/>
    <w:pPr>
      <w:widowControl/>
      <w:spacing w:after="200" w:line="276" w:lineRule="auto"/>
      <w:ind w:left="708"/>
    </w:pPr>
    <w:rPr>
      <w:rFonts w:ascii="Calibri" w:eastAsia="SimSun" w:hAnsi="Calibri" w:cs="Times New Roman"/>
      <w:color w:val="auto"/>
      <w:sz w:val="22"/>
      <w:szCs w:val="22"/>
      <w:lang w:eastAsia="en-US" w:bidi="ar-SA"/>
    </w:rPr>
  </w:style>
  <w:style w:type="character" w:customStyle="1" w:styleId="a6">
    <w:name w:val="Абзац списка Знак"/>
    <w:aliases w:val="Маркер Знак,Абзац списка4 Знак,название Знак"/>
    <w:link w:val="a5"/>
    <w:uiPriority w:val="34"/>
    <w:locked/>
    <w:rsid w:val="00265E6D"/>
    <w:rPr>
      <w:rFonts w:ascii="Calibri" w:eastAsia="SimSun" w:hAnsi="Calibri" w:cs="Times New Roman"/>
    </w:rPr>
  </w:style>
  <w:style w:type="paragraph" w:styleId="2">
    <w:name w:val="Body Text 2"/>
    <w:basedOn w:val="a"/>
    <w:link w:val="20"/>
    <w:uiPriority w:val="99"/>
    <w:semiHidden/>
    <w:unhideWhenUsed/>
    <w:rsid w:val="00265E6D"/>
    <w:pPr>
      <w:widowControl/>
      <w:spacing w:after="120" w:line="480" w:lineRule="auto"/>
    </w:pPr>
    <w:rPr>
      <w:rFonts w:ascii="Times New Roman" w:eastAsia="Times New Roman" w:hAnsi="Times New Roman" w:cs="Times New Roman"/>
      <w:color w:val="auto"/>
      <w:lang w:bidi="ar-SA"/>
    </w:rPr>
  </w:style>
  <w:style w:type="character" w:customStyle="1" w:styleId="20">
    <w:name w:val="Основной текст 2 Знак"/>
    <w:basedOn w:val="a0"/>
    <w:link w:val="2"/>
    <w:uiPriority w:val="99"/>
    <w:semiHidden/>
    <w:rsid w:val="00265E6D"/>
    <w:rPr>
      <w:rFonts w:ascii="Times New Roman" w:eastAsia="Times New Roman" w:hAnsi="Times New Roman" w:cs="Times New Roman"/>
      <w:sz w:val="24"/>
      <w:szCs w:val="24"/>
      <w:lang w:eastAsia="ru-RU"/>
    </w:rPr>
  </w:style>
  <w:style w:type="paragraph" w:customStyle="1" w:styleId="FORMATTEXT">
    <w:name w:val=".FORMATTEXT"/>
    <w:uiPriority w:val="99"/>
    <w:rsid w:val="007A55B4"/>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7">
    <w:name w:val="Balloon Text"/>
    <w:basedOn w:val="a"/>
    <w:link w:val="a8"/>
    <w:uiPriority w:val="99"/>
    <w:semiHidden/>
    <w:unhideWhenUsed/>
    <w:rsid w:val="003A4EB6"/>
    <w:rPr>
      <w:rFonts w:ascii="Segoe UI" w:hAnsi="Segoe UI" w:cs="Segoe UI"/>
      <w:sz w:val="18"/>
      <w:szCs w:val="18"/>
    </w:rPr>
  </w:style>
  <w:style w:type="character" w:customStyle="1" w:styleId="a8">
    <w:name w:val="Текст выноски Знак"/>
    <w:basedOn w:val="a0"/>
    <w:link w:val="a7"/>
    <w:uiPriority w:val="99"/>
    <w:semiHidden/>
    <w:rsid w:val="003A4EB6"/>
    <w:rPr>
      <w:rFonts w:ascii="Segoe UI" w:eastAsia="Courier New" w:hAnsi="Segoe UI" w:cs="Segoe UI"/>
      <w:color w:val="000000"/>
      <w:sz w:val="18"/>
      <w:szCs w:val="18"/>
      <w:lang w:eastAsia="ru-RU" w:bidi="ru-RU"/>
    </w:rPr>
  </w:style>
  <w:style w:type="paragraph" w:styleId="a9">
    <w:name w:val="Title"/>
    <w:basedOn w:val="a"/>
    <w:link w:val="aa"/>
    <w:qFormat/>
    <w:rsid w:val="00254CEC"/>
    <w:pPr>
      <w:ind w:firstLine="420"/>
      <w:jc w:val="center"/>
    </w:pPr>
    <w:rPr>
      <w:rFonts w:ascii="Times New Roman" w:eastAsia="Times New Roman" w:hAnsi="Times New Roman" w:cs="Times New Roman"/>
      <w:b/>
      <w:color w:val="auto"/>
      <w:szCs w:val="20"/>
      <w:lang w:bidi="ar-SA"/>
    </w:rPr>
  </w:style>
  <w:style w:type="character" w:customStyle="1" w:styleId="aa">
    <w:name w:val="Заголовок Знак"/>
    <w:basedOn w:val="a0"/>
    <w:link w:val="a9"/>
    <w:rsid w:val="00254CEC"/>
    <w:rPr>
      <w:rFonts w:ascii="Times New Roman" w:eastAsia="Times New Roman" w:hAnsi="Times New Roman" w:cs="Times New Roman"/>
      <w:b/>
      <w:sz w:val="24"/>
      <w:szCs w:val="20"/>
      <w:lang w:eastAsia="ru-RU"/>
    </w:rPr>
  </w:style>
  <w:style w:type="paragraph" w:styleId="ab">
    <w:name w:val="Body Text Indent"/>
    <w:basedOn w:val="a"/>
    <w:link w:val="ac"/>
    <w:uiPriority w:val="99"/>
    <w:semiHidden/>
    <w:unhideWhenUsed/>
    <w:rsid w:val="00254CEC"/>
    <w:pPr>
      <w:spacing w:after="120"/>
      <w:ind w:left="283"/>
    </w:pPr>
  </w:style>
  <w:style w:type="character" w:customStyle="1" w:styleId="ac">
    <w:name w:val="Основной текст с отступом Знак"/>
    <w:basedOn w:val="a0"/>
    <w:link w:val="ab"/>
    <w:uiPriority w:val="99"/>
    <w:semiHidden/>
    <w:rsid w:val="00254CEC"/>
    <w:rPr>
      <w:rFonts w:ascii="Courier New" w:eastAsia="Courier New" w:hAnsi="Courier New" w:cs="Courier New"/>
      <w:color w:val="000000"/>
      <w:sz w:val="24"/>
      <w:szCs w:val="24"/>
      <w:lang w:eastAsia="ru-RU" w:bidi="ru-RU"/>
    </w:rPr>
  </w:style>
  <w:style w:type="paragraph" w:styleId="ad">
    <w:name w:val="header"/>
    <w:basedOn w:val="a"/>
    <w:link w:val="ae"/>
    <w:uiPriority w:val="99"/>
    <w:rsid w:val="00254CEC"/>
    <w:pPr>
      <w:widowControl/>
      <w:tabs>
        <w:tab w:val="center" w:pos="4677"/>
        <w:tab w:val="right" w:pos="9355"/>
      </w:tabs>
    </w:pPr>
    <w:rPr>
      <w:rFonts w:ascii="Times New Roman" w:eastAsia="Times New Roman" w:hAnsi="Times New Roman" w:cs="Times New Roman"/>
      <w:color w:val="auto"/>
      <w:lang w:bidi="ar-SA"/>
    </w:rPr>
  </w:style>
  <w:style w:type="character" w:customStyle="1" w:styleId="ae">
    <w:name w:val="Верхний колонтитул Знак"/>
    <w:basedOn w:val="a0"/>
    <w:link w:val="ad"/>
    <w:uiPriority w:val="99"/>
    <w:rsid w:val="00254CE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531034">
      <w:bodyDiv w:val="1"/>
      <w:marLeft w:val="0"/>
      <w:marRight w:val="0"/>
      <w:marTop w:val="0"/>
      <w:marBottom w:val="0"/>
      <w:divBdr>
        <w:top w:val="none" w:sz="0" w:space="0" w:color="auto"/>
        <w:left w:val="none" w:sz="0" w:space="0" w:color="auto"/>
        <w:bottom w:val="none" w:sz="0" w:space="0" w:color="auto"/>
        <w:right w:val="none" w:sz="0" w:space="0" w:color="auto"/>
      </w:divBdr>
    </w:div>
    <w:div w:id="905645612">
      <w:bodyDiv w:val="1"/>
      <w:marLeft w:val="0"/>
      <w:marRight w:val="0"/>
      <w:marTop w:val="0"/>
      <w:marBottom w:val="0"/>
      <w:divBdr>
        <w:top w:val="none" w:sz="0" w:space="0" w:color="auto"/>
        <w:left w:val="none" w:sz="0" w:space="0" w:color="auto"/>
        <w:bottom w:val="none" w:sz="0" w:space="0" w:color="auto"/>
        <w:right w:val="none" w:sz="0" w:space="0" w:color="auto"/>
      </w:divBdr>
    </w:div>
    <w:div w:id="1071195470">
      <w:bodyDiv w:val="1"/>
      <w:marLeft w:val="0"/>
      <w:marRight w:val="0"/>
      <w:marTop w:val="0"/>
      <w:marBottom w:val="0"/>
      <w:divBdr>
        <w:top w:val="none" w:sz="0" w:space="0" w:color="auto"/>
        <w:left w:val="none" w:sz="0" w:space="0" w:color="auto"/>
        <w:bottom w:val="none" w:sz="0" w:space="0" w:color="auto"/>
        <w:right w:val="none" w:sz="0" w:space="0" w:color="auto"/>
      </w:divBdr>
    </w:div>
    <w:div w:id="1462919893">
      <w:bodyDiv w:val="1"/>
      <w:marLeft w:val="0"/>
      <w:marRight w:val="0"/>
      <w:marTop w:val="0"/>
      <w:marBottom w:val="0"/>
      <w:divBdr>
        <w:top w:val="none" w:sz="0" w:space="0" w:color="auto"/>
        <w:left w:val="none" w:sz="0" w:space="0" w:color="auto"/>
        <w:bottom w:val="none" w:sz="0" w:space="0" w:color="auto"/>
        <w:right w:val="none" w:sz="0" w:space="0" w:color="auto"/>
      </w:divBdr>
    </w:div>
    <w:div w:id="1763185381">
      <w:bodyDiv w:val="1"/>
      <w:marLeft w:val="0"/>
      <w:marRight w:val="0"/>
      <w:marTop w:val="0"/>
      <w:marBottom w:val="0"/>
      <w:divBdr>
        <w:top w:val="none" w:sz="0" w:space="0" w:color="auto"/>
        <w:left w:val="none" w:sz="0" w:space="0" w:color="auto"/>
        <w:bottom w:val="none" w:sz="0" w:space="0" w:color="auto"/>
        <w:right w:val="none" w:sz="0" w:space="0" w:color="auto"/>
      </w:divBdr>
    </w:div>
    <w:div w:id="1872955889">
      <w:bodyDiv w:val="1"/>
      <w:marLeft w:val="0"/>
      <w:marRight w:val="0"/>
      <w:marTop w:val="0"/>
      <w:marBottom w:val="0"/>
      <w:divBdr>
        <w:top w:val="none" w:sz="0" w:space="0" w:color="auto"/>
        <w:left w:val="none" w:sz="0" w:space="0" w:color="auto"/>
        <w:bottom w:val="none" w:sz="0" w:space="0" w:color="auto"/>
        <w:right w:val="none" w:sz="0" w:space="0" w:color="auto"/>
      </w:divBdr>
    </w:div>
    <w:div w:id="2035954594">
      <w:bodyDiv w:val="1"/>
      <w:marLeft w:val="0"/>
      <w:marRight w:val="0"/>
      <w:marTop w:val="0"/>
      <w:marBottom w:val="0"/>
      <w:divBdr>
        <w:top w:val="none" w:sz="0" w:space="0" w:color="auto"/>
        <w:left w:val="none" w:sz="0" w:space="0" w:color="auto"/>
        <w:bottom w:val="none" w:sz="0" w:space="0" w:color="auto"/>
        <w:right w:val="none" w:sz="0" w:space="0" w:color="auto"/>
      </w:divBdr>
    </w:div>
    <w:div w:id="2082603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18CAC5A1DC05B682F8D8F43023CC8D4001FDB825EB68C340A3D83FC6F8D75B5F9B3B9888159BE5FX3P" TargetMode="External"/><Relationship Id="rId13" Type="http://schemas.openxmlformats.org/officeDocument/2006/relationships/hyperlink" Target="consultantplus://offline/ref=BAA57F9A88C66CFCC720A999A759A1BC83918EA3561DC05B682F8D8F43023CC8D4001FDB825EB686300A3D83FC6F8D75B5F9B3B9888159BE5FX3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AA57F9A88C66CFCC720A999A759A1BC83918EA3561DC05B682F8D8F43023CC8D4001FDB8B55E2DF735464D2BC24807DAFE5B3B359X6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AA57F9A88C66CFCC720A999A759A1BC83918CAC5A1DC05B682F8D8F43023CC8D4001FDB825EB48A3F0A3D83FC6F8D75B5F9B3B9888159BE5FX3P" TargetMode="External"/><Relationship Id="rId5" Type="http://schemas.openxmlformats.org/officeDocument/2006/relationships/webSettings" Target="webSettings.xml"/><Relationship Id="rId15" Type="http://schemas.openxmlformats.org/officeDocument/2006/relationships/hyperlink" Target="file:///C:\Users\z09Vxb2y\Desktop\&#1050;&#1054;&#1053;&#1050;&#1059;&#1056;&#1057;&#1067;%202020-21\&#1054;&#1061;&#1056;&#1040;&#1053;&#1040;%20&#1053;&#1040;%202021\&#1057;&#1055;&#1041;%20&#1043;&#1050;&#1059;" TargetMode="External"/><Relationship Id="rId10" Type="http://schemas.openxmlformats.org/officeDocument/2006/relationships/hyperlink" Target="consultantplus://offline/ref=BAA57F9A88C66CFCC720A999A759A1BC83918CAC5A1DC05B682F8D8F43023CC8D4001FD8835FBDDA66453CDFB83E9E75B9F9B1B19458X3P" TargetMode="External"/><Relationship Id="rId4" Type="http://schemas.openxmlformats.org/officeDocument/2006/relationships/settings" Target="settings.xml"/><Relationship Id="rId9" Type="http://schemas.openxmlformats.org/officeDocument/2006/relationships/hyperlink" Target="consultantplus://offline/ref=BAA57F9A88C66CFCC720A999A759A1BC83978FA8571EC05B682F8D8F43023CC8D4001FDB825EB089320A3D83FC6F8D75B5F9B3B9888159BE5FX3P" TargetMode="External"/><Relationship Id="rId14" Type="http://schemas.openxmlformats.org/officeDocument/2006/relationships/hyperlink" Target="file:///C:\Users\z09Vxb2y\Desktop\&#1050;&#1054;&#1053;&#1050;&#1059;&#1056;&#1057;&#1067;%202020-21\&#1054;&#1061;&#1056;&#1040;&#1053;&#1040;%20&#1053;&#1040;%202021\&#1057;&#1055;&#1041;%20&#1043;&#1050;&#105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7CAFB-5669-4252-9B35-809571FF0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17</Pages>
  <Words>7849</Words>
  <Characters>44742</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Отдел ЭР</dc:creator>
  <cp:keywords/>
  <dc:description/>
  <cp:lastModifiedBy>Юлия Шубникова</cp:lastModifiedBy>
  <cp:revision>4</cp:revision>
  <cp:lastPrinted>2023-11-01T17:18:00Z</cp:lastPrinted>
  <dcterms:created xsi:type="dcterms:W3CDTF">2026-06-16T10:03:00Z</dcterms:created>
  <dcterms:modified xsi:type="dcterms:W3CDTF">2026-06-16T12:50:00Z</dcterms:modified>
</cp:coreProperties>
</file>