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6B2" w:rsidRPr="001076B2" w:rsidRDefault="001076B2" w:rsidP="001076B2">
      <w:pPr>
        <w:spacing w:after="0" w:line="240" w:lineRule="auto"/>
        <w:ind w:firstLine="720"/>
        <w:jc w:val="center"/>
        <w:rPr>
          <w:rFonts w:ascii="Times New Roman" w:eastAsia="Times New Roman" w:hAnsi="Times New Roman" w:cs="Times New Roman"/>
          <w:b/>
          <w:sz w:val="24"/>
          <w:szCs w:val="24"/>
          <w:lang w:eastAsia="ru-RU"/>
        </w:rPr>
      </w:pPr>
      <w:r w:rsidRPr="001076B2">
        <w:rPr>
          <w:rFonts w:ascii="Times New Roman" w:eastAsia="Times New Roman" w:hAnsi="Times New Roman" w:cs="Times New Roman"/>
          <w:b/>
          <w:sz w:val="24"/>
          <w:szCs w:val="24"/>
          <w:lang w:eastAsia="ru-RU"/>
        </w:rPr>
        <w:t xml:space="preserve">Проект контракта № </w:t>
      </w:r>
    </w:p>
    <w:p w:rsidR="001076B2" w:rsidRPr="001076B2" w:rsidRDefault="001076B2" w:rsidP="00BF3EAE">
      <w:pPr>
        <w:spacing w:after="0" w:line="240" w:lineRule="auto"/>
        <w:ind w:firstLine="720"/>
        <w:jc w:val="center"/>
        <w:rPr>
          <w:rFonts w:ascii="Times New Roman" w:eastAsia="Times New Roman" w:hAnsi="Times New Roman" w:cs="Times New Roman"/>
          <w:b/>
          <w:sz w:val="24"/>
          <w:szCs w:val="24"/>
          <w:lang w:eastAsia="ru-RU"/>
        </w:rPr>
      </w:pPr>
      <w:r w:rsidRPr="001076B2">
        <w:rPr>
          <w:rFonts w:ascii="Times New Roman" w:eastAsia="Times New Roman" w:hAnsi="Times New Roman" w:cs="Times New Roman"/>
          <w:b/>
          <w:sz w:val="24"/>
          <w:szCs w:val="24"/>
          <w:lang w:eastAsia="ru-RU"/>
        </w:rPr>
        <w:t xml:space="preserve">ИКЗ </w:t>
      </w:r>
      <w:r w:rsidR="00BF3EAE" w:rsidRPr="00BF3EAE">
        <w:rPr>
          <w:rFonts w:ascii="Times New Roman" w:eastAsia="Times New Roman" w:hAnsi="Times New Roman" w:cs="Times New Roman"/>
          <w:b/>
          <w:sz w:val="24"/>
          <w:szCs w:val="24"/>
          <w:lang w:eastAsia="ru-RU"/>
        </w:rPr>
        <w:t>262782700156478430100100130000000244</w:t>
      </w:r>
    </w:p>
    <w:p w:rsidR="001076B2" w:rsidRPr="001076B2" w:rsidRDefault="001076B2" w:rsidP="001076B2">
      <w:pPr>
        <w:spacing w:after="0" w:line="240" w:lineRule="auto"/>
        <w:rPr>
          <w:rFonts w:ascii="Times New Roman" w:eastAsia="Times New Roman" w:hAnsi="Times New Roman" w:cs="Times New Roman"/>
          <w:sz w:val="24"/>
          <w:szCs w:val="24"/>
          <w:lang w:eastAsia="ru-RU"/>
        </w:rPr>
      </w:pPr>
      <w:r w:rsidRPr="001076B2">
        <w:rPr>
          <w:rFonts w:ascii="Times New Roman" w:eastAsia="Times New Roman" w:hAnsi="Times New Roman" w:cs="Times New Roman"/>
          <w:sz w:val="24"/>
          <w:szCs w:val="24"/>
          <w:lang w:eastAsia="ru-RU"/>
        </w:rPr>
        <w:t xml:space="preserve">г. Санкт-Петербург                                                  </w:t>
      </w:r>
      <w:r>
        <w:rPr>
          <w:rFonts w:ascii="Times New Roman" w:eastAsia="Times New Roman" w:hAnsi="Times New Roman" w:cs="Times New Roman"/>
          <w:sz w:val="24"/>
          <w:szCs w:val="24"/>
          <w:lang w:eastAsia="ru-RU"/>
        </w:rPr>
        <w:t xml:space="preserve">                        </w:t>
      </w:r>
      <w:r w:rsidR="00BF3EAE">
        <w:rPr>
          <w:rFonts w:ascii="Times New Roman" w:eastAsia="Times New Roman" w:hAnsi="Times New Roman" w:cs="Times New Roman"/>
          <w:sz w:val="24"/>
          <w:szCs w:val="24"/>
          <w:lang w:eastAsia="ru-RU"/>
        </w:rPr>
        <w:t xml:space="preserve">      </w:t>
      </w:r>
      <w:proofErr w:type="gramStart"/>
      <w:r w:rsidR="00BF3EAE">
        <w:rPr>
          <w:rFonts w:ascii="Times New Roman" w:eastAsia="Times New Roman" w:hAnsi="Times New Roman" w:cs="Times New Roman"/>
          <w:sz w:val="24"/>
          <w:szCs w:val="24"/>
          <w:lang w:eastAsia="ru-RU"/>
        </w:rPr>
        <w:t xml:space="preserve">   «</w:t>
      </w:r>
      <w:proofErr w:type="gramEnd"/>
      <w:r w:rsidR="00BF3EAE">
        <w:rPr>
          <w:rFonts w:ascii="Times New Roman" w:eastAsia="Times New Roman" w:hAnsi="Times New Roman" w:cs="Times New Roman"/>
          <w:sz w:val="24"/>
          <w:szCs w:val="24"/>
          <w:lang w:eastAsia="ru-RU"/>
        </w:rPr>
        <w:t>___» _______ 2026</w:t>
      </w:r>
      <w:r w:rsidRPr="001076B2">
        <w:rPr>
          <w:rFonts w:ascii="Times New Roman" w:eastAsia="Times New Roman" w:hAnsi="Times New Roman" w:cs="Times New Roman"/>
          <w:sz w:val="24"/>
          <w:szCs w:val="24"/>
          <w:lang w:eastAsia="ru-RU"/>
        </w:rPr>
        <w:t xml:space="preserve"> г. </w:t>
      </w:r>
    </w:p>
    <w:p w:rsidR="001076B2" w:rsidRPr="001076B2" w:rsidRDefault="001076B2" w:rsidP="001076B2">
      <w:pPr>
        <w:spacing w:after="0" w:line="240" w:lineRule="auto"/>
        <w:jc w:val="both"/>
        <w:rPr>
          <w:rFonts w:ascii="Times New Roman" w:eastAsia="Times New Roman" w:hAnsi="Times New Roman" w:cs="Times New Roman"/>
          <w:color w:val="000000"/>
          <w:sz w:val="24"/>
          <w:szCs w:val="24"/>
          <w:lang w:eastAsia="ru-RU"/>
        </w:rPr>
      </w:pPr>
    </w:p>
    <w:p w:rsidR="001076B2" w:rsidRPr="001076B2" w:rsidRDefault="001076B2" w:rsidP="001076B2">
      <w:pPr>
        <w:spacing w:after="0" w:line="240" w:lineRule="auto"/>
        <w:ind w:firstLine="567"/>
        <w:jc w:val="both"/>
        <w:rPr>
          <w:rFonts w:ascii="Times New Roman" w:eastAsia="Times New Roman" w:hAnsi="Times New Roman" w:cs="Times New Roman"/>
          <w:color w:val="000000"/>
          <w:sz w:val="24"/>
          <w:szCs w:val="24"/>
          <w:lang w:eastAsia="ru-RU"/>
        </w:rPr>
      </w:pPr>
      <w:r w:rsidRPr="001076B2">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школа-интернат Курортного района Санкт-Петербурга «Олимпийский резерв» (ГБОУ ШИ Курортного района Санкт-Петербурга "Олимпийский резерв"), именуемое в дальнейшем «Заказчик», в лице исполняющего обязанности директора </w:t>
      </w:r>
      <w:proofErr w:type="spellStart"/>
      <w:r w:rsidRPr="001076B2">
        <w:rPr>
          <w:rFonts w:ascii="Times New Roman" w:eastAsia="Times New Roman" w:hAnsi="Times New Roman" w:cs="Times New Roman"/>
          <w:sz w:val="24"/>
          <w:szCs w:val="24"/>
          <w:lang w:eastAsia="ru-RU"/>
        </w:rPr>
        <w:t>Умеренкова</w:t>
      </w:r>
      <w:proofErr w:type="spellEnd"/>
      <w:r w:rsidRPr="001076B2">
        <w:rPr>
          <w:rFonts w:ascii="Times New Roman" w:eastAsia="Times New Roman" w:hAnsi="Times New Roman" w:cs="Times New Roman"/>
          <w:sz w:val="24"/>
          <w:szCs w:val="24"/>
          <w:lang w:eastAsia="ru-RU"/>
        </w:rPr>
        <w:t xml:space="preserve"> Владимира Ивановича, действующего на основании ___, с одной стороны</w:t>
      </w:r>
      <w:r w:rsidRPr="001076B2">
        <w:rPr>
          <w:rFonts w:ascii="Times New Roman" w:eastAsia="Times New Roman" w:hAnsi="Times New Roman" w:cs="Times New Roman"/>
          <w:color w:val="000000"/>
          <w:sz w:val="24"/>
          <w:szCs w:val="24"/>
          <w:lang w:eastAsia="ru-RU"/>
        </w:rPr>
        <w:t>, и __________________________________________________, именуемое в дальнейшем Исполнитель, в лице ____________________________________________________________________, действующего на основании __________________________________________, с другой стороны, совместно именуемые «Стороны»,</w:t>
      </w:r>
      <w:r w:rsidRPr="001076B2">
        <w:rPr>
          <w:rFonts w:ascii="Times New Roman" w:eastAsia="Times New Roman" w:hAnsi="Times New Roman" w:cs="Times New Roman"/>
          <w:sz w:val="24"/>
          <w:szCs w:val="24"/>
          <w:lang w:eastAsia="ru-RU"/>
        </w:rPr>
        <w:t xml:space="preserve"> </w:t>
      </w:r>
      <w:r w:rsidRPr="001076B2">
        <w:rPr>
          <w:rFonts w:ascii="Times New Roman" w:eastAsia="Times New Roman" w:hAnsi="Times New Roman" w:cs="Times New Roman"/>
          <w:color w:val="000000"/>
          <w:sz w:val="24"/>
          <w:szCs w:val="24"/>
          <w:lang w:eastAsia="ru-RU"/>
        </w:rPr>
        <w:t>на основании п. 4 ч. 1. ст. 93 и в соответствии с ч. 15 ст. 34 Федерального закона от 05.04.2013 № 44-ФЗ «О контрактной в сфере закупок товаров, работ, услуг для обеспечения государственных и муниципальных нужд», руководствуясь ст. 421. гл. 69 Гражданского кодекса РФ, заключили настоящий  контракт (далее - Контракт) о нижеследующем:</w:t>
      </w:r>
    </w:p>
    <w:p w:rsidR="001076B2" w:rsidRPr="00A175DC" w:rsidRDefault="001076B2" w:rsidP="00A175DC">
      <w:pPr>
        <w:spacing w:line="0" w:lineRule="atLeast"/>
        <w:jc w:val="both"/>
        <w:rPr>
          <w:rFonts w:ascii="Times New Roman" w:eastAsia="Times New Roman" w:hAnsi="Times New Roman" w:cs="Times New Roman"/>
          <w:lang w:eastAsia="ru-RU"/>
        </w:rPr>
      </w:pPr>
    </w:p>
    <w:p w:rsidR="00E77DD8" w:rsidRPr="00E77DD8" w:rsidRDefault="00E77DD8" w:rsidP="00A175DC">
      <w:pPr>
        <w:numPr>
          <w:ilvl w:val="0"/>
          <w:numId w:val="1"/>
        </w:numPr>
        <w:tabs>
          <w:tab w:val="left" w:pos="540"/>
        </w:tabs>
        <w:spacing w:after="0" w:line="0" w:lineRule="atLeast"/>
        <w:contextualSpacing/>
        <w:jc w:val="center"/>
        <w:rPr>
          <w:rFonts w:ascii="Times New Roman" w:eastAsia="Calibri" w:hAnsi="Times New Roman" w:cs="Times New Roman"/>
          <w:b/>
          <w:bCs/>
          <w:lang w:eastAsia="ru-RU"/>
        </w:rPr>
      </w:pPr>
      <w:r w:rsidRPr="00E77DD8">
        <w:rPr>
          <w:rFonts w:ascii="Times New Roman" w:eastAsia="Calibri" w:hAnsi="Times New Roman" w:cs="Times New Roman"/>
          <w:b/>
          <w:bCs/>
          <w:lang w:eastAsia="ru-RU"/>
        </w:rPr>
        <w:t>ПРЕДМЕТ КОНТРАКТА</w:t>
      </w:r>
    </w:p>
    <w:p w:rsidR="00E77DD8" w:rsidRPr="00E77DD8" w:rsidRDefault="00E77DD8" w:rsidP="00A175DC">
      <w:pPr>
        <w:tabs>
          <w:tab w:val="left" w:pos="540"/>
        </w:tabs>
        <w:spacing w:after="0" w:line="0" w:lineRule="atLeast"/>
        <w:ind w:left="720"/>
        <w:contextualSpacing/>
        <w:rPr>
          <w:rFonts w:ascii="Times New Roman" w:eastAsia="Calibri" w:hAnsi="Times New Roman" w:cs="Times New Roman"/>
          <w:b/>
          <w:bCs/>
          <w:lang w:eastAsia="ru-RU"/>
        </w:rPr>
      </w:pPr>
    </w:p>
    <w:p w:rsidR="00E77DD8" w:rsidRPr="00E77DD8" w:rsidRDefault="00E77DD8" w:rsidP="00A175DC">
      <w:pPr>
        <w:shd w:val="clear" w:color="auto" w:fill="FFFFFF"/>
        <w:tabs>
          <w:tab w:val="left" w:pos="540"/>
        </w:tabs>
        <w:spacing w:after="0" w:line="0" w:lineRule="atLeast"/>
        <w:ind w:firstLine="567"/>
        <w:jc w:val="both"/>
        <w:rPr>
          <w:rFonts w:ascii="Times New Roman" w:eastAsia="Calibri" w:hAnsi="Times New Roman" w:cs="Times New Roman"/>
          <w:lang w:eastAsia="ru-RU"/>
        </w:rPr>
      </w:pPr>
      <w:r w:rsidRPr="00E77DD8">
        <w:rPr>
          <w:rFonts w:ascii="Times New Roman" w:eastAsia="Calibri" w:hAnsi="Times New Roman" w:cs="Times New Roman"/>
          <w:lang w:eastAsia="ru-RU"/>
        </w:rPr>
        <w:t xml:space="preserve">1.1. Заказчик поручает, а Исполнитель принимает на себя обязательства на оказание услуг </w:t>
      </w:r>
      <w:r w:rsidRPr="00E77DD8">
        <w:rPr>
          <w:rFonts w:ascii="Times New Roman" w:eastAsia="Calibri" w:hAnsi="Times New Roman" w:cs="Times New Roman"/>
          <w:b/>
          <w:color w:val="000000"/>
          <w:spacing w:val="2"/>
        </w:rPr>
        <w:t xml:space="preserve">по </w:t>
      </w:r>
      <w:r w:rsidR="000F6FF8">
        <w:rPr>
          <w:rFonts w:ascii="Times New Roman" w:eastAsia="Calibri" w:hAnsi="Times New Roman" w:cs="Times New Roman"/>
          <w:b/>
          <w:color w:val="000000"/>
          <w:spacing w:val="2"/>
        </w:rPr>
        <w:t xml:space="preserve">техническому обслуживанию и </w:t>
      </w:r>
      <w:r w:rsidR="00023D36">
        <w:rPr>
          <w:rFonts w:ascii="Times New Roman" w:eastAsia="Calibri" w:hAnsi="Times New Roman" w:cs="Times New Roman"/>
          <w:b/>
          <w:color w:val="000000"/>
          <w:spacing w:val="2"/>
        </w:rPr>
        <w:t xml:space="preserve">поверке весов в ГБОУ </w:t>
      </w:r>
      <w:r w:rsidR="00186678">
        <w:rPr>
          <w:rFonts w:ascii="Times New Roman" w:eastAsia="Calibri" w:hAnsi="Times New Roman" w:cs="Times New Roman"/>
          <w:b/>
          <w:color w:val="000000"/>
          <w:spacing w:val="2"/>
        </w:rPr>
        <w:t>ШИ Курортного</w:t>
      </w:r>
      <w:r w:rsidR="00023D36">
        <w:rPr>
          <w:rFonts w:ascii="Times New Roman" w:eastAsia="Calibri" w:hAnsi="Times New Roman" w:cs="Times New Roman"/>
          <w:b/>
          <w:color w:val="000000"/>
          <w:spacing w:val="2"/>
        </w:rPr>
        <w:t xml:space="preserve"> района Санкт-Петербурга</w:t>
      </w:r>
      <w:r w:rsidR="00186678">
        <w:rPr>
          <w:rFonts w:ascii="Times New Roman" w:eastAsia="Calibri" w:hAnsi="Times New Roman" w:cs="Times New Roman"/>
          <w:b/>
          <w:color w:val="000000"/>
          <w:spacing w:val="2"/>
        </w:rPr>
        <w:t xml:space="preserve"> «Олимпийский резерв»</w:t>
      </w:r>
      <w:r w:rsidR="00BF3EAE">
        <w:rPr>
          <w:rFonts w:ascii="Times New Roman" w:eastAsia="Calibri" w:hAnsi="Times New Roman" w:cs="Times New Roman"/>
          <w:b/>
          <w:color w:val="000000"/>
          <w:spacing w:val="2"/>
        </w:rPr>
        <w:t xml:space="preserve"> в 2026г.</w:t>
      </w:r>
      <w:r w:rsidRPr="00E77DD8">
        <w:rPr>
          <w:rFonts w:ascii="Times New Roman" w:eastAsia="Calibri" w:hAnsi="Times New Roman" w:cs="Times New Roman"/>
          <w:b/>
          <w:spacing w:val="2"/>
        </w:rPr>
        <w:t xml:space="preserve">, </w:t>
      </w:r>
      <w:r w:rsidRPr="00E77DD8">
        <w:rPr>
          <w:rFonts w:ascii="Times New Roman" w:eastAsia="Calibri" w:hAnsi="Times New Roman" w:cs="Times New Roman"/>
          <w:lang w:eastAsia="ru-RU"/>
        </w:rPr>
        <w:t>(далее – услуга), согласно Расчету стоимости услуг (Приложение № 1)</w:t>
      </w:r>
      <w:r w:rsidR="00BE589C">
        <w:rPr>
          <w:rFonts w:ascii="Times New Roman" w:eastAsia="Calibri" w:hAnsi="Times New Roman" w:cs="Times New Roman"/>
          <w:lang w:eastAsia="ru-RU"/>
        </w:rPr>
        <w:t xml:space="preserve"> и перечню оборудования (Приложение № 2</w:t>
      </w:r>
      <w:r w:rsidR="006C4623">
        <w:rPr>
          <w:rFonts w:ascii="Times New Roman" w:eastAsia="Calibri" w:hAnsi="Times New Roman" w:cs="Times New Roman"/>
          <w:lang w:eastAsia="ru-RU"/>
        </w:rPr>
        <w:t xml:space="preserve">), </w:t>
      </w:r>
      <w:r w:rsidR="006C4623" w:rsidRPr="00E77DD8">
        <w:rPr>
          <w:rFonts w:ascii="Times New Roman" w:eastAsia="Calibri" w:hAnsi="Times New Roman" w:cs="Times New Roman"/>
          <w:lang w:eastAsia="ru-RU"/>
        </w:rPr>
        <w:t>являющимися</w:t>
      </w:r>
      <w:r w:rsidRPr="00E77DD8">
        <w:rPr>
          <w:rFonts w:ascii="Times New Roman" w:eastAsia="Calibri" w:hAnsi="Times New Roman" w:cs="Times New Roman"/>
          <w:lang w:eastAsia="ru-RU"/>
        </w:rPr>
        <w:t xml:space="preserve"> неотъемлемой частью настоящего Контракта.</w:t>
      </w:r>
    </w:p>
    <w:p w:rsidR="00E77DD8" w:rsidRPr="00E77DD8" w:rsidRDefault="00E77DD8" w:rsidP="00A175DC">
      <w:pPr>
        <w:shd w:val="clear" w:color="auto" w:fill="FFFFFF"/>
        <w:tabs>
          <w:tab w:val="left" w:pos="540"/>
        </w:tabs>
        <w:spacing w:after="0" w:line="0" w:lineRule="atLeast"/>
        <w:ind w:firstLine="567"/>
        <w:jc w:val="both"/>
        <w:rPr>
          <w:rFonts w:ascii="Times New Roman" w:eastAsia="Calibri" w:hAnsi="Times New Roman" w:cs="Times New Roman"/>
          <w:lang w:eastAsia="ru-RU"/>
        </w:rPr>
      </w:pPr>
      <w:r w:rsidRPr="00E77DD8">
        <w:rPr>
          <w:rFonts w:ascii="Times New Roman" w:eastAsia="Calibri" w:hAnsi="Times New Roman" w:cs="Times New Roman"/>
          <w:lang w:eastAsia="ru-RU"/>
        </w:rPr>
        <w:t>1.2. 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оказания такого вида услуг, устанавливающих требования к качеству такого вида услуг, в соответствии с условиями Контракта.</w:t>
      </w:r>
    </w:p>
    <w:p w:rsidR="00E77DD8" w:rsidRPr="00E77DD8" w:rsidRDefault="00E77DD8" w:rsidP="00A175DC">
      <w:pPr>
        <w:shd w:val="clear" w:color="auto" w:fill="FFFFFF"/>
        <w:tabs>
          <w:tab w:val="left" w:pos="540"/>
        </w:tabs>
        <w:spacing w:after="0" w:line="0" w:lineRule="atLeast"/>
        <w:ind w:firstLine="567"/>
        <w:jc w:val="both"/>
        <w:rPr>
          <w:rFonts w:ascii="Times New Roman" w:eastAsia="Calibri" w:hAnsi="Times New Roman" w:cs="Times New Roman"/>
          <w:lang w:eastAsia="ru-RU"/>
        </w:rPr>
      </w:pPr>
      <w:r w:rsidRPr="00E77DD8">
        <w:rPr>
          <w:rFonts w:ascii="Times New Roman" w:eastAsia="Calibri" w:hAnsi="Times New Roman" w:cs="Times New Roman"/>
          <w:lang w:eastAsia="ru-RU"/>
        </w:rPr>
        <w:t>1.3. Оказание услуг осуществляются Исполнителем из его материалов, его силами и средствами.</w:t>
      </w:r>
    </w:p>
    <w:p w:rsidR="00E77DD8" w:rsidRDefault="00E77DD8" w:rsidP="00A175DC">
      <w:pPr>
        <w:widowControl w:val="0"/>
        <w:shd w:val="clear" w:color="auto" w:fill="FFFFFF"/>
        <w:autoSpaceDE w:val="0"/>
        <w:autoSpaceDN w:val="0"/>
        <w:adjustRightInd w:val="0"/>
        <w:spacing w:after="0" w:line="0" w:lineRule="atLeast"/>
        <w:ind w:left="10" w:right="10"/>
        <w:jc w:val="both"/>
        <w:rPr>
          <w:rFonts w:ascii="Times New Roman" w:eastAsia="Times New Roman" w:hAnsi="Times New Roman" w:cs="Times New Roman"/>
          <w:b/>
          <w:bCs/>
          <w:lang w:eastAsia="ru-RU"/>
        </w:rPr>
      </w:pPr>
      <w:r w:rsidRPr="00A175DC">
        <w:rPr>
          <w:rFonts w:ascii="Times New Roman" w:eastAsia="Times New Roman" w:hAnsi="Times New Roman" w:cs="Times New Roman"/>
          <w:b/>
          <w:bCs/>
          <w:lang w:eastAsia="ru-RU"/>
        </w:rPr>
        <w:t xml:space="preserve">                                          2.    СРОКИ  И МЕСТО ОКАЗАНИЯ УСЛУГ</w:t>
      </w:r>
    </w:p>
    <w:p w:rsidR="006454A2" w:rsidRPr="00A175DC" w:rsidRDefault="006454A2" w:rsidP="00A175DC">
      <w:pPr>
        <w:widowControl w:val="0"/>
        <w:shd w:val="clear" w:color="auto" w:fill="FFFFFF"/>
        <w:autoSpaceDE w:val="0"/>
        <w:autoSpaceDN w:val="0"/>
        <w:adjustRightInd w:val="0"/>
        <w:spacing w:after="0" w:line="0" w:lineRule="atLeast"/>
        <w:ind w:left="10" w:right="10"/>
        <w:jc w:val="both"/>
        <w:rPr>
          <w:rFonts w:ascii="Times New Roman" w:eastAsia="Times New Roman" w:hAnsi="Times New Roman" w:cs="Times New Roman"/>
          <w:b/>
          <w:bCs/>
          <w:lang w:eastAsia="ru-RU"/>
        </w:rPr>
      </w:pPr>
    </w:p>
    <w:p w:rsidR="00E77DD8" w:rsidRDefault="00E77DD8" w:rsidP="00640BB3">
      <w:pPr>
        <w:widowControl w:val="0"/>
        <w:shd w:val="clear" w:color="auto" w:fill="FFFFFF"/>
        <w:autoSpaceDE w:val="0"/>
        <w:autoSpaceDN w:val="0"/>
        <w:adjustRightInd w:val="0"/>
        <w:spacing w:after="0" w:line="0" w:lineRule="atLeast"/>
        <w:ind w:left="14"/>
        <w:jc w:val="both"/>
        <w:rPr>
          <w:rFonts w:ascii="Times New Roman" w:eastAsia="Times New Roman" w:hAnsi="Times New Roman" w:cs="Times New Roman"/>
          <w:lang w:eastAsia="ru-RU"/>
        </w:rPr>
      </w:pPr>
      <w:r w:rsidRPr="00A175DC">
        <w:rPr>
          <w:rFonts w:ascii="Times New Roman" w:eastAsia="Times New Roman" w:hAnsi="Times New Roman" w:cs="Times New Roman"/>
          <w:lang w:eastAsia="ru-RU"/>
        </w:rPr>
        <w:t xml:space="preserve">2.1. </w:t>
      </w:r>
      <w:r w:rsidR="006C4623">
        <w:rPr>
          <w:rFonts w:ascii="Times New Roman" w:eastAsia="Times New Roman" w:hAnsi="Times New Roman" w:cs="Times New Roman"/>
          <w:lang w:eastAsia="ru-RU"/>
        </w:rPr>
        <w:t xml:space="preserve">Сроки </w:t>
      </w:r>
      <w:r w:rsidRPr="00A175DC">
        <w:rPr>
          <w:rFonts w:ascii="Times New Roman" w:eastAsia="Times New Roman" w:hAnsi="Times New Roman" w:cs="Times New Roman"/>
          <w:lang w:eastAsia="ru-RU"/>
        </w:rPr>
        <w:t xml:space="preserve">оказания </w:t>
      </w:r>
      <w:r w:rsidR="00516650" w:rsidRPr="00A175DC">
        <w:rPr>
          <w:rFonts w:ascii="Times New Roman" w:eastAsia="Times New Roman" w:hAnsi="Times New Roman" w:cs="Times New Roman"/>
          <w:lang w:eastAsia="ru-RU"/>
        </w:rPr>
        <w:t>услуг</w:t>
      </w:r>
      <w:r w:rsidR="00516650" w:rsidRPr="006C64E4">
        <w:rPr>
          <w:rFonts w:ascii="Times New Roman" w:eastAsia="Times New Roman" w:hAnsi="Times New Roman" w:cs="Times New Roman"/>
          <w:lang w:eastAsia="ru-RU"/>
        </w:rPr>
        <w:t>:</w:t>
      </w:r>
      <w:r w:rsidR="00640BB3" w:rsidRPr="00640BB3">
        <w:rPr>
          <w:rFonts w:ascii="Times New Roman" w:eastAsia="Times New Roman" w:hAnsi="Times New Roman" w:cs="Times New Roman"/>
          <w:lang w:eastAsia="ru-RU"/>
        </w:rPr>
        <w:t xml:space="preserve"> с даты подписания контракта сторонами, по заявке Заказчика, и не позднее </w:t>
      </w:r>
      <w:r w:rsidR="008E5FC6">
        <w:rPr>
          <w:rFonts w:ascii="Times New Roman" w:eastAsia="Times New Roman" w:hAnsi="Times New Roman" w:cs="Times New Roman"/>
          <w:lang w:eastAsia="ru-RU"/>
        </w:rPr>
        <w:t>6</w:t>
      </w:r>
      <w:r w:rsidR="00640BB3" w:rsidRPr="00640BB3">
        <w:rPr>
          <w:rFonts w:ascii="Times New Roman" w:eastAsia="Times New Roman" w:hAnsi="Times New Roman" w:cs="Times New Roman"/>
          <w:lang w:eastAsia="ru-RU"/>
        </w:rPr>
        <w:t xml:space="preserve"> июля 20</w:t>
      </w:r>
      <w:r w:rsidR="00BF3EAE">
        <w:rPr>
          <w:rFonts w:ascii="Times New Roman" w:eastAsia="Times New Roman" w:hAnsi="Times New Roman" w:cs="Times New Roman"/>
          <w:lang w:eastAsia="ru-RU"/>
        </w:rPr>
        <w:t>26</w:t>
      </w:r>
      <w:r w:rsidR="00640BB3" w:rsidRPr="00640BB3">
        <w:rPr>
          <w:rFonts w:ascii="Times New Roman" w:eastAsia="Times New Roman" w:hAnsi="Times New Roman" w:cs="Times New Roman"/>
          <w:lang w:eastAsia="ru-RU"/>
        </w:rPr>
        <w:t xml:space="preserve"> года.</w:t>
      </w:r>
    </w:p>
    <w:p w:rsidR="00516650" w:rsidRPr="00A175DC" w:rsidRDefault="00516650" w:rsidP="00516650">
      <w:pPr>
        <w:widowControl w:val="0"/>
        <w:shd w:val="clear" w:color="auto" w:fill="FFFFFF"/>
        <w:autoSpaceDE w:val="0"/>
        <w:autoSpaceDN w:val="0"/>
        <w:adjustRightInd w:val="0"/>
        <w:spacing w:after="0" w:line="0" w:lineRule="atLeast"/>
        <w:ind w:left="1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rPr>
        <w:t>2.2</w:t>
      </w:r>
      <w:r w:rsidR="00011F70">
        <w:rPr>
          <w:rFonts w:ascii="Times New Roman" w:eastAsia="Times New Roman" w:hAnsi="Times New Roman" w:cs="Times New Roman"/>
          <w:lang w:eastAsia="ru-RU"/>
        </w:rPr>
        <w:t xml:space="preserve">. </w:t>
      </w:r>
      <w:r w:rsidRPr="00516650">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Место оказания услуг:</w:t>
      </w:r>
      <w:r w:rsidRPr="00516650">
        <w:rPr>
          <w:rFonts w:ascii="Times New Roman" w:eastAsia="Times New Roman" w:hAnsi="Times New Roman" w:cs="Times New Roman"/>
          <w:sz w:val="24"/>
          <w:szCs w:val="24"/>
          <w:lang w:eastAsia="ru-RU" w:bidi="ru-RU"/>
        </w:rPr>
        <w:t xml:space="preserve"> </w:t>
      </w:r>
      <w:r w:rsidRPr="00516650">
        <w:rPr>
          <w:rFonts w:ascii="Times New Roman" w:eastAsia="Times New Roman" w:hAnsi="Times New Roman" w:cs="Times New Roman"/>
          <w:lang w:eastAsia="ru-RU" w:bidi="ru-RU"/>
        </w:rPr>
        <w:t>197706, Санкт-Петербург, г. Сестрорецк, П</w:t>
      </w:r>
      <w:r>
        <w:rPr>
          <w:rFonts w:ascii="Times New Roman" w:eastAsia="Times New Roman" w:hAnsi="Times New Roman" w:cs="Times New Roman"/>
          <w:lang w:eastAsia="ru-RU" w:bidi="ru-RU"/>
        </w:rPr>
        <w:t>риморское шоссе, д.356, литер А.</w:t>
      </w:r>
    </w:p>
    <w:p w:rsidR="00516650" w:rsidRDefault="00516650" w:rsidP="006C4623">
      <w:pPr>
        <w:widowControl w:val="0"/>
        <w:shd w:val="clear" w:color="auto" w:fill="FFFFFF"/>
        <w:autoSpaceDE w:val="0"/>
        <w:autoSpaceDN w:val="0"/>
        <w:adjustRightInd w:val="0"/>
        <w:spacing w:after="0" w:line="0" w:lineRule="atLeast"/>
        <w:ind w:left="14"/>
        <w:jc w:val="both"/>
        <w:rPr>
          <w:rFonts w:ascii="Times New Roman" w:eastAsia="Times New Roman" w:hAnsi="Times New Roman" w:cs="Times New Roman"/>
          <w:lang w:eastAsia="ru-RU"/>
        </w:rPr>
      </w:pPr>
    </w:p>
    <w:p w:rsidR="00E77DD8" w:rsidRDefault="00E77DD8" w:rsidP="00A175DC">
      <w:pPr>
        <w:suppressAutoHyphens/>
        <w:spacing w:after="0" w:line="0" w:lineRule="atLeast"/>
        <w:contextualSpacing/>
        <w:rPr>
          <w:rFonts w:ascii="Times New Roman" w:eastAsia="Times New Roman" w:hAnsi="Times New Roman" w:cs="Times New Roman"/>
          <w:b/>
          <w:lang w:eastAsia="ar-SA"/>
        </w:rPr>
      </w:pPr>
      <w:r w:rsidRPr="00A175DC">
        <w:rPr>
          <w:rFonts w:ascii="Times New Roman" w:eastAsia="Times New Roman" w:hAnsi="Times New Roman" w:cs="Times New Roman"/>
          <w:lang w:eastAsia="ru-RU"/>
        </w:rPr>
        <w:t xml:space="preserve">            </w:t>
      </w:r>
      <w:r w:rsidRPr="00A175DC">
        <w:rPr>
          <w:rFonts w:ascii="Times New Roman" w:eastAsia="Times New Roman" w:hAnsi="Times New Roman" w:cs="Times New Roman"/>
          <w:b/>
          <w:bCs/>
          <w:lang w:eastAsia="ar-SA"/>
        </w:rPr>
        <w:t>3.    СТОИМОСТЬ УСЛУГ</w:t>
      </w:r>
      <w:r w:rsidRPr="00A175DC">
        <w:rPr>
          <w:rFonts w:ascii="Times New Roman" w:eastAsia="Times New Roman" w:hAnsi="Times New Roman" w:cs="Times New Roman"/>
          <w:b/>
          <w:lang w:eastAsia="ar-SA"/>
        </w:rPr>
        <w:t xml:space="preserve">   ПО КОНТРАКТУ И ПОРЯДОК ИХ ОПЛАТЫ </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3.1. Финансирование настоящего Контракта осуществляется в соответствии с действующим законодательством, из бюджета Санкт-Петербурга, по экономической статье расходов, предусмотренной для данного вида услуг.</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b/>
          <w:lang w:eastAsia="ar-SA"/>
        </w:rPr>
      </w:pPr>
      <w:r w:rsidRPr="00A175DC">
        <w:rPr>
          <w:rFonts w:ascii="Times New Roman" w:eastAsia="Times New Roman" w:hAnsi="Times New Roman" w:cs="Times New Roman"/>
          <w:lang w:eastAsia="ar-SA"/>
        </w:rPr>
        <w:t xml:space="preserve">3.2. </w:t>
      </w:r>
      <w:r w:rsidRPr="00A175DC">
        <w:rPr>
          <w:rFonts w:ascii="Times New Roman" w:eastAsia="Calibri" w:hAnsi="Times New Roman" w:cs="Times New Roman"/>
        </w:rPr>
        <w:t>Цена Контракта составляет __________________ руб. (________________________ рублей _______</w:t>
      </w:r>
      <w:r w:rsidR="002E095B">
        <w:rPr>
          <w:rFonts w:ascii="Times New Roman" w:eastAsia="Calibri" w:hAnsi="Times New Roman" w:cs="Times New Roman"/>
        </w:rPr>
        <w:t>______копеек), в том числе НДС/без НДС</w:t>
      </w:r>
      <w:r w:rsidRPr="00A175DC">
        <w:rPr>
          <w:rFonts w:ascii="Times New Roman" w:eastAsia="Times New Roman" w:hAnsi="Times New Roman" w:cs="Times New Roman"/>
          <w:lang w:eastAsia="ar-SA"/>
        </w:rPr>
        <w:tab/>
      </w:r>
      <w:r w:rsidRPr="00A175DC">
        <w:rPr>
          <w:rFonts w:ascii="Times New Roman" w:eastAsia="Times New Roman" w:hAnsi="Times New Roman" w:cs="Times New Roman"/>
          <w:lang w:eastAsia="ar-SA"/>
        </w:rPr>
        <w:tab/>
      </w:r>
      <w:r w:rsidRPr="00A175DC">
        <w:rPr>
          <w:rFonts w:ascii="Times New Roman" w:eastAsia="Times New Roman" w:hAnsi="Times New Roman" w:cs="Times New Roman"/>
          <w:b/>
          <w:lang w:eastAsia="ar-SA"/>
        </w:rPr>
        <w:tab/>
      </w:r>
      <w:r w:rsidRPr="00A175DC">
        <w:rPr>
          <w:rFonts w:ascii="Times New Roman" w:eastAsia="Times New Roman" w:hAnsi="Times New Roman" w:cs="Times New Roman"/>
          <w:b/>
          <w:lang w:eastAsia="ar-SA"/>
        </w:rPr>
        <w:tab/>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b/>
          <w:lang w:eastAsia="ar-SA"/>
        </w:rPr>
      </w:pPr>
      <w:r w:rsidRPr="00A175DC">
        <w:rPr>
          <w:rFonts w:ascii="Times New Roman" w:eastAsia="Times New Roman" w:hAnsi="Times New Roman" w:cs="Times New Roman"/>
          <w:lang w:eastAsia="ar-SA"/>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 xml:space="preserve">3.4. Заказчик производит оплату оказанных услуг Исполнителю </w:t>
      </w:r>
      <w:r w:rsidR="005643E8" w:rsidRPr="005643E8">
        <w:rPr>
          <w:rFonts w:ascii="Times New Roman" w:eastAsia="Times New Roman" w:hAnsi="Times New Roman" w:cs="Times New Roman"/>
          <w:i/>
          <w:lang w:eastAsia="ar-SA" w:bidi="ru-RU"/>
        </w:rPr>
        <w:t>не более чем в течение 7 рабочих дней</w:t>
      </w:r>
      <w:r w:rsidR="005643E8" w:rsidRPr="005643E8">
        <w:rPr>
          <w:rFonts w:ascii="Times New Roman" w:eastAsia="Times New Roman" w:hAnsi="Times New Roman" w:cs="Times New Roman"/>
          <w:lang w:eastAsia="ar-SA" w:bidi="ru-RU"/>
        </w:rPr>
        <w:t xml:space="preserve"> </w:t>
      </w:r>
      <w:r w:rsidRPr="00A175DC">
        <w:rPr>
          <w:rFonts w:ascii="Times New Roman" w:eastAsia="Times New Roman" w:hAnsi="Times New Roman" w:cs="Times New Roman"/>
          <w:lang w:eastAsia="ar-SA"/>
        </w:rPr>
        <w:t>с даты подписания сторонами ак</w:t>
      </w:r>
      <w:r w:rsidR="005643E8">
        <w:rPr>
          <w:rFonts w:ascii="Times New Roman" w:eastAsia="Times New Roman" w:hAnsi="Times New Roman" w:cs="Times New Roman"/>
          <w:lang w:eastAsia="ar-SA"/>
        </w:rPr>
        <w:t>та оказанных услуг на основании</w:t>
      </w:r>
      <w:r w:rsidR="002E095B">
        <w:rPr>
          <w:rFonts w:ascii="Times New Roman" w:eastAsia="Times New Roman" w:hAnsi="Times New Roman" w:cs="Times New Roman"/>
          <w:lang w:eastAsia="ar-SA"/>
        </w:rPr>
        <w:t xml:space="preserve"> счета и счет-фактуры*</w:t>
      </w:r>
    </w:p>
    <w:p w:rsidR="00E77DD8"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3.5. Форма оплаты: безналичный расчёт путём перечисления денежных средств с расчетного счета Заказчика на расчетный счёт Исполнителя, указанного в разделе 1</w:t>
      </w:r>
      <w:r w:rsidR="006454A2">
        <w:rPr>
          <w:rFonts w:ascii="Times New Roman" w:eastAsia="Times New Roman" w:hAnsi="Times New Roman" w:cs="Times New Roman"/>
          <w:lang w:eastAsia="ar-SA"/>
        </w:rPr>
        <w:t>1</w:t>
      </w:r>
      <w:r w:rsidRPr="00A175DC">
        <w:rPr>
          <w:rFonts w:ascii="Times New Roman" w:eastAsia="Times New Roman" w:hAnsi="Times New Roman" w:cs="Times New Roman"/>
          <w:lang w:eastAsia="ar-SA"/>
        </w:rPr>
        <w:t xml:space="preserve"> настоящего Контракта.</w:t>
      </w:r>
    </w:p>
    <w:p w:rsidR="00BF3EAE" w:rsidRPr="00A175DC" w:rsidRDefault="00BF3EAE" w:rsidP="00BF3EAE">
      <w:pPr>
        <w:spacing w:after="0" w:line="0" w:lineRule="atLeast"/>
        <w:ind w:firstLine="567"/>
        <w:jc w:val="both"/>
        <w:rPr>
          <w:rFonts w:ascii="Times New Roman" w:eastAsia="Times New Roman" w:hAnsi="Times New Roman" w:cs="Times New Roman"/>
          <w:color w:val="000000"/>
          <w:lang w:eastAsia="ru-RU"/>
        </w:rPr>
      </w:pPr>
      <w:r w:rsidRPr="00A175DC">
        <w:rPr>
          <w:rFonts w:ascii="Times New Roman" w:eastAsia="Times New Roman" w:hAnsi="Times New Roman" w:cs="Times New Roman"/>
          <w:color w:val="000000"/>
          <w:sz w:val="14"/>
          <w:lang w:eastAsia="ru-RU"/>
        </w:rPr>
        <w:t>** при упрощенной системе налогообложения без счет-фактуры</w:t>
      </w:r>
    </w:p>
    <w:p w:rsidR="00BF3EAE" w:rsidRDefault="00BF3EAE" w:rsidP="00BF3EAE">
      <w:pPr>
        <w:suppressAutoHyphens/>
        <w:spacing w:after="0" w:line="0" w:lineRule="atLeast"/>
        <w:ind w:firstLine="709"/>
        <w:contextualSpacing/>
        <w:jc w:val="both"/>
        <w:rPr>
          <w:rFonts w:ascii="Times New Roman" w:eastAsia="Times New Roman" w:hAnsi="Times New Roman" w:cs="Times New Roman"/>
          <w:lang w:eastAsia="ar-SA"/>
        </w:rPr>
      </w:pPr>
    </w:p>
    <w:p w:rsidR="00BF3EAE" w:rsidRPr="00A175DC" w:rsidRDefault="00BF3EAE" w:rsidP="00A175DC">
      <w:pPr>
        <w:suppressAutoHyphens/>
        <w:spacing w:after="0" w:line="0" w:lineRule="atLeast"/>
        <w:ind w:firstLine="709"/>
        <w:jc w:val="both"/>
        <w:rPr>
          <w:rFonts w:ascii="Times New Roman" w:eastAsia="Times New Roman" w:hAnsi="Times New Roman" w:cs="Times New Roman"/>
          <w:lang w:eastAsia="ar-SA"/>
        </w:rPr>
      </w:pP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lastRenderedPageBreak/>
        <w:t>3.6. По соглашению Заказчика с Исполнителем цена Контракта может быть снижена без изменения предусмотренных контрактом объема услуги, качества оказываемой услуги и иных условий Контракта.</w:t>
      </w:r>
    </w:p>
    <w:p w:rsidR="00E77DD8" w:rsidRPr="00A175DC" w:rsidRDefault="00E77DD8" w:rsidP="006454A2">
      <w:pPr>
        <w:suppressAutoHyphens/>
        <w:spacing w:after="0" w:line="0" w:lineRule="atLeast"/>
        <w:ind w:firstLine="709"/>
        <w:contextualSpacing/>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3.7.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услуги.</w:t>
      </w:r>
    </w:p>
    <w:p w:rsidR="007E2FEB" w:rsidRDefault="00E77DD8" w:rsidP="00A175DC">
      <w:pPr>
        <w:suppressAutoHyphens/>
        <w:spacing w:after="0" w:line="0" w:lineRule="atLeast"/>
        <w:ind w:firstLine="709"/>
        <w:contextualSpacing/>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3.8. Сумма, подлежащая уплате Заказчиком юридическому лицу или физическому лицу, в</w:t>
      </w:r>
    </w:p>
    <w:p w:rsidR="006454A2" w:rsidRDefault="00E77DD8" w:rsidP="00A175DC">
      <w:pPr>
        <w:suppressAutoHyphens/>
        <w:spacing w:after="0" w:line="0" w:lineRule="atLeast"/>
        <w:ind w:firstLine="709"/>
        <w:contextualSpacing/>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 xml:space="preserve">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p>
    <w:p w:rsidR="00E77DD8" w:rsidRPr="00A175DC" w:rsidRDefault="00E77DD8" w:rsidP="00A175DC">
      <w:pPr>
        <w:suppressAutoHyphens/>
        <w:spacing w:after="0" w:line="0" w:lineRule="atLeast"/>
        <w:ind w:firstLine="709"/>
        <w:contextualSpacing/>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77DD8" w:rsidRPr="00A175DC" w:rsidRDefault="00E77DD8" w:rsidP="00A175DC">
      <w:pPr>
        <w:suppressAutoHyphens/>
        <w:spacing w:after="0" w:line="0" w:lineRule="atLeast"/>
        <w:contextualSpacing/>
        <w:rPr>
          <w:rFonts w:ascii="Times New Roman" w:eastAsia="Times New Roman" w:hAnsi="Times New Roman" w:cs="Times New Roman"/>
          <w:b/>
          <w:lang w:eastAsia="ar-SA"/>
        </w:rPr>
      </w:pPr>
    </w:p>
    <w:p w:rsidR="00E77DD8" w:rsidRPr="00A175DC" w:rsidRDefault="00E77DD8" w:rsidP="00A175DC">
      <w:pPr>
        <w:suppressAutoHyphens/>
        <w:spacing w:after="0" w:line="0" w:lineRule="atLeast"/>
        <w:contextualSpacing/>
        <w:rPr>
          <w:rFonts w:ascii="Times New Roman" w:eastAsia="Times New Roman" w:hAnsi="Times New Roman" w:cs="Times New Roman"/>
          <w:b/>
          <w:lang w:eastAsia="ar-SA"/>
        </w:rPr>
      </w:pPr>
    </w:p>
    <w:p w:rsidR="00E77DD8" w:rsidRDefault="00E77DD8" w:rsidP="00A175DC">
      <w:pPr>
        <w:suppressAutoHyphens/>
        <w:spacing w:after="0" w:line="0" w:lineRule="atLeast"/>
        <w:contextualSpacing/>
        <w:rPr>
          <w:rFonts w:ascii="Times New Roman" w:eastAsia="Times New Roman" w:hAnsi="Times New Roman" w:cs="Times New Roman"/>
          <w:b/>
          <w:bCs/>
          <w:lang w:eastAsia="ar-SA"/>
        </w:rPr>
      </w:pPr>
      <w:r w:rsidRPr="00A175DC">
        <w:rPr>
          <w:rFonts w:ascii="Times New Roman" w:eastAsia="Times New Roman" w:hAnsi="Times New Roman" w:cs="Times New Roman"/>
          <w:b/>
          <w:lang w:eastAsia="ar-SA"/>
        </w:rPr>
        <w:t xml:space="preserve">                                     4. </w:t>
      </w:r>
      <w:r w:rsidRPr="00A175DC">
        <w:rPr>
          <w:rFonts w:ascii="Times New Roman" w:eastAsia="Times New Roman" w:hAnsi="Times New Roman" w:cs="Times New Roman"/>
          <w:b/>
          <w:bCs/>
          <w:lang w:eastAsia="ar-SA"/>
        </w:rPr>
        <w:t xml:space="preserve"> ПРАВА И ОБЯЗАННОСТИ СТОРОН</w:t>
      </w:r>
    </w:p>
    <w:p w:rsidR="00A175DC" w:rsidRPr="00A175DC" w:rsidRDefault="00A175DC" w:rsidP="00A175DC">
      <w:pPr>
        <w:suppressAutoHyphens/>
        <w:spacing w:after="0" w:line="0" w:lineRule="atLeast"/>
        <w:contextualSpacing/>
        <w:rPr>
          <w:rFonts w:ascii="Times New Roman" w:eastAsia="Times New Roman" w:hAnsi="Times New Roman" w:cs="Times New Roman"/>
          <w:b/>
          <w:bCs/>
          <w:lang w:eastAsia="ar-SA"/>
        </w:rPr>
      </w:pPr>
    </w:p>
    <w:p w:rsidR="00E77DD8" w:rsidRPr="00A175DC" w:rsidRDefault="00E77DD8" w:rsidP="00A175DC">
      <w:pPr>
        <w:suppressAutoHyphens/>
        <w:spacing w:after="0" w:line="0" w:lineRule="atLeast"/>
        <w:ind w:firstLine="709"/>
        <w:jc w:val="both"/>
        <w:rPr>
          <w:rFonts w:ascii="Times New Roman" w:eastAsia="Times New Roman" w:hAnsi="Times New Roman" w:cs="Times New Roman"/>
          <w:b/>
          <w:lang w:eastAsia="ar-SA"/>
        </w:rPr>
      </w:pPr>
      <w:r w:rsidRPr="00A175DC">
        <w:rPr>
          <w:rFonts w:ascii="Times New Roman" w:eastAsia="Times New Roman" w:hAnsi="Times New Roman" w:cs="Times New Roman"/>
          <w:lang w:eastAsia="ar-SA"/>
        </w:rPr>
        <w:t>4.1</w:t>
      </w:r>
      <w:r w:rsidRPr="00A175DC">
        <w:rPr>
          <w:rFonts w:ascii="Times New Roman" w:eastAsia="Times New Roman" w:hAnsi="Times New Roman" w:cs="Times New Roman"/>
          <w:b/>
          <w:lang w:eastAsia="ar-SA"/>
        </w:rPr>
        <w:t xml:space="preserve">. </w:t>
      </w:r>
      <w:r w:rsidRPr="00A175DC">
        <w:rPr>
          <w:rFonts w:ascii="Times New Roman" w:eastAsia="Times New Roman" w:hAnsi="Times New Roman" w:cs="Times New Roman"/>
          <w:b/>
          <w:i/>
          <w:lang w:eastAsia="ar-SA"/>
        </w:rPr>
        <w:t>Обязанности Исполнителя:</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4.1.1. Гарантировать качество оказываемых услуг.</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4.1.2. Обеспечить предоставление услуг в соответствии с Приложени</w:t>
      </w:r>
      <w:r w:rsidR="005643E8">
        <w:rPr>
          <w:rFonts w:ascii="Times New Roman" w:eastAsia="Times New Roman" w:hAnsi="Times New Roman" w:cs="Times New Roman"/>
          <w:lang w:eastAsia="ar-SA"/>
        </w:rPr>
        <w:t>ями</w:t>
      </w:r>
      <w:r w:rsidRPr="00A175DC">
        <w:rPr>
          <w:rFonts w:ascii="Times New Roman" w:eastAsia="Times New Roman" w:hAnsi="Times New Roman" w:cs="Times New Roman"/>
          <w:lang w:eastAsia="ar-SA"/>
        </w:rPr>
        <w:t xml:space="preserve"> №1</w:t>
      </w:r>
      <w:r w:rsidR="005643E8">
        <w:rPr>
          <w:rFonts w:ascii="Times New Roman" w:eastAsia="Times New Roman" w:hAnsi="Times New Roman" w:cs="Times New Roman"/>
          <w:lang w:eastAsia="ar-SA"/>
        </w:rPr>
        <w:t xml:space="preserve"> и №2</w:t>
      </w:r>
      <w:r w:rsidRPr="00A175DC">
        <w:rPr>
          <w:rFonts w:ascii="Times New Roman" w:eastAsia="Times New Roman" w:hAnsi="Times New Roman" w:cs="Times New Roman"/>
          <w:lang w:eastAsia="ar-SA"/>
        </w:rPr>
        <w:t xml:space="preserve"> настоящего Контракта. </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4.1.3. Устранять все недостатки при оказании услуг в срок, указанный Заказчиком.</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4.1.4. О сложностях, возникающих при исполнении Контракта, Исполнитель обязан незамедлительно уведомить Заказчика.</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 xml:space="preserve">4.1.5. </w:t>
      </w:r>
      <w:r w:rsidRPr="00A175DC">
        <w:rPr>
          <w:rFonts w:ascii="Times New Roman" w:eastAsia="Times New Roman" w:hAnsi="Times New Roman" w:cs="Times New Roman"/>
          <w:lang w:eastAsia="ru-RU"/>
        </w:rPr>
        <w:t xml:space="preserve">В течение одного рабочего дня с даты окончания оказания услуг предоставить «Заказчику» счет, </w:t>
      </w:r>
      <w:r w:rsidR="007E2FEB">
        <w:rPr>
          <w:rFonts w:ascii="Times New Roman" w:eastAsia="Times New Roman" w:hAnsi="Times New Roman" w:cs="Times New Roman"/>
          <w:lang w:eastAsia="ru-RU"/>
        </w:rPr>
        <w:t xml:space="preserve">счет-фактуру и </w:t>
      </w:r>
      <w:r w:rsidRPr="00A175DC">
        <w:rPr>
          <w:rFonts w:ascii="Times New Roman" w:eastAsia="Times New Roman" w:hAnsi="Times New Roman" w:cs="Times New Roman"/>
          <w:lang w:eastAsia="ru-RU"/>
        </w:rPr>
        <w:t xml:space="preserve">акт оказанных </w:t>
      </w:r>
      <w:proofErr w:type="gramStart"/>
      <w:r w:rsidR="002E095B">
        <w:rPr>
          <w:rFonts w:ascii="Times New Roman" w:eastAsia="Times New Roman" w:hAnsi="Times New Roman" w:cs="Times New Roman"/>
          <w:lang w:eastAsia="ru-RU"/>
        </w:rPr>
        <w:t xml:space="preserve">услуг </w:t>
      </w:r>
      <w:r w:rsidRPr="00A175DC">
        <w:rPr>
          <w:rFonts w:ascii="Times New Roman" w:eastAsia="Times New Roman" w:hAnsi="Times New Roman" w:cs="Times New Roman"/>
          <w:lang w:eastAsia="ru-RU"/>
        </w:rPr>
        <w:t>.</w:t>
      </w:r>
      <w:proofErr w:type="gramEnd"/>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 xml:space="preserve">4.2. </w:t>
      </w:r>
      <w:r w:rsidRPr="00A175DC">
        <w:rPr>
          <w:rFonts w:ascii="Times New Roman" w:eastAsia="Times New Roman" w:hAnsi="Times New Roman" w:cs="Times New Roman"/>
          <w:b/>
          <w:i/>
          <w:lang w:eastAsia="ar-SA"/>
        </w:rPr>
        <w:t>Исполнитель имеет право:</w:t>
      </w:r>
      <w:r w:rsidRPr="00A175DC">
        <w:rPr>
          <w:rFonts w:ascii="Times New Roman" w:eastAsia="Times New Roman" w:hAnsi="Times New Roman" w:cs="Times New Roman"/>
          <w:lang w:eastAsia="ar-SA"/>
        </w:rPr>
        <w:t xml:space="preserve">   </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 xml:space="preserve">4.2.1. Исполнитель вправе требовать оплаты по настоящему Контракту в случае полного исполнения обязательств по настоящему Контракту. </w:t>
      </w:r>
    </w:p>
    <w:p w:rsidR="00E77DD8" w:rsidRPr="00A175DC" w:rsidRDefault="00E77DD8" w:rsidP="00A175DC">
      <w:pPr>
        <w:suppressAutoHyphens/>
        <w:spacing w:after="0" w:line="0" w:lineRule="atLeast"/>
        <w:ind w:firstLine="709"/>
        <w:rPr>
          <w:rFonts w:ascii="Times New Roman" w:eastAsia="Times New Roman" w:hAnsi="Times New Roman" w:cs="Times New Roman"/>
          <w:b/>
          <w:i/>
          <w:lang w:eastAsia="ar-SA"/>
        </w:rPr>
      </w:pPr>
      <w:r w:rsidRPr="00A175DC">
        <w:rPr>
          <w:rFonts w:ascii="Times New Roman" w:eastAsia="Times New Roman" w:hAnsi="Times New Roman" w:cs="Times New Roman"/>
          <w:lang w:eastAsia="ar-SA"/>
        </w:rPr>
        <w:t xml:space="preserve">4.3. </w:t>
      </w:r>
      <w:r w:rsidRPr="00A175DC">
        <w:rPr>
          <w:rFonts w:ascii="Times New Roman" w:eastAsia="Times New Roman" w:hAnsi="Times New Roman" w:cs="Times New Roman"/>
          <w:b/>
          <w:i/>
          <w:lang w:eastAsia="ar-SA"/>
        </w:rPr>
        <w:t>Заказчик обязан:</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4.3.1. Осуществить приемку оказанных услуг на соответствие требованиям настоящего Контракта.</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4.3.2. Своевременно, в соответствии с настоящим Контрактом, оплачивать услуги Исполнителя.</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4.3.3. Заказчик, при необходимости, обеспечивает проведение экспертизы оказанных услуг.</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r w:rsidRPr="00A175DC">
        <w:rPr>
          <w:rFonts w:ascii="Times New Roman" w:eastAsia="Times New Roman" w:hAnsi="Times New Roman" w:cs="Times New Roman"/>
          <w:color w:val="000000"/>
          <w:lang w:eastAsia="ar-SA"/>
        </w:rPr>
        <w:t>4.3.4. Осуществлять оплату услуг Исполнителя исходя из установленной стоимости услуг по Контракту в отчетном месяце в соответствии с условиями настоящего Контракта</w:t>
      </w:r>
      <w:r w:rsidRPr="00A175DC">
        <w:rPr>
          <w:rFonts w:ascii="Times New Roman" w:eastAsia="Times New Roman" w:hAnsi="Times New Roman" w:cs="Times New Roman"/>
          <w:lang w:eastAsia="ar-SA"/>
        </w:rPr>
        <w:t>.</w:t>
      </w:r>
    </w:p>
    <w:p w:rsidR="00E77DD8" w:rsidRPr="00A175DC" w:rsidRDefault="00E77DD8" w:rsidP="00A175DC">
      <w:pPr>
        <w:suppressAutoHyphens/>
        <w:spacing w:after="0" w:line="0" w:lineRule="atLeast"/>
        <w:ind w:firstLine="709"/>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 xml:space="preserve">4.4. </w:t>
      </w:r>
      <w:r w:rsidRPr="00A175DC">
        <w:rPr>
          <w:rFonts w:ascii="Times New Roman" w:eastAsia="Times New Roman" w:hAnsi="Times New Roman" w:cs="Times New Roman"/>
          <w:b/>
          <w:i/>
          <w:lang w:eastAsia="ar-SA"/>
        </w:rPr>
        <w:t>Заказчик имеет право:</w:t>
      </w:r>
    </w:p>
    <w:p w:rsidR="00E77DD8" w:rsidRPr="00A175DC" w:rsidRDefault="00E77DD8" w:rsidP="00A175DC">
      <w:pPr>
        <w:suppressAutoHyphens/>
        <w:spacing w:after="0" w:line="0" w:lineRule="atLeast"/>
        <w:ind w:firstLine="709"/>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4.4.1. Требовать надлежащего выполнения условий настоящего Контракта.</w:t>
      </w:r>
    </w:p>
    <w:p w:rsidR="00E77DD8" w:rsidRPr="00A175DC" w:rsidRDefault="00E77DD8" w:rsidP="00A175DC">
      <w:pPr>
        <w:suppressAutoHyphens/>
        <w:spacing w:after="0" w:line="0" w:lineRule="atLeast"/>
        <w:ind w:firstLine="709"/>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4.4.2. Направлять Исполнителю пожелания о ходе и качестве оказания услуг.</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ru-RU"/>
        </w:rPr>
      </w:pPr>
      <w:r w:rsidRPr="00A175DC">
        <w:rPr>
          <w:rFonts w:ascii="Times New Roman" w:eastAsia="Times New Roman" w:hAnsi="Times New Roman" w:cs="Times New Roman"/>
          <w:lang w:eastAsia="ar-SA"/>
        </w:rPr>
        <w:t xml:space="preserve">4.4.3. </w:t>
      </w:r>
      <w:r w:rsidRPr="00A175DC">
        <w:rPr>
          <w:rFonts w:ascii="Times New Roman" w:eastAsia="Times New Roman" w:hAnsi="Times New Roman" w:cs="Times New Roman"/>
          <w:lang w:eastAsia="ru-RU"/>
        </w:rPr>
        <w:t>Имеет другие права и обязанности, предусмотренные законом, иными правовыми актами или настоящим «Контрактом».</w:t>
      </w:r>
    </w:p>
    <w:p w:rsidR="00E77DD8" w:rsidRDefault="00E77DD8" w:rsidP="00A175DC">
      <w:pPr>
        <w:suppressAutoHyphens/>
        <w:spacing w:after="0" w:line="0" w:lineRule="atLeast"/>
        <w:ind w:firstLine="709"/>
        <w:jc w:val="both"/>
        <w:rPr>
          <w:rFonts w:ascii="Times New Roman" w:eastAsia="Times New Roman" w:hAnsi="Times New Roman" w:cs="Times New Roman"/>
          <w:lang w:eastAsia="ru-RU"/>
        </w:rPr>
      </w:pPr>
    </w:p>
    <w:p w:rsidR="00BE7D4E" w:rsidRPr="00A175DC" w:rsidRDefault="00BE7D4E" w:rsidP="00A175DC">
      <w:pPr>
        <w:suppressAutoHyphens/>
        <w:spacing w:after="0" w:line="0" w:lineRule="atLeast"/>
        <w:ind w:firstLine="709"/>
        <w:jc w:val="both"/>
        <w:rPr>
          <w:rFonts w:ascii="Times New Roman" w:eastAsia="Times New Roman" w:hAnsi="Times New Roman" w:cs="Times New Roman"/>
          <w:lang w:eastAsia="ru-RU"/>
        </w:rPr>
      </w:pPr>
    </w:p>
    <w:p w:rsidR="00E77DD8" w:rsidRDefault="00E77DD8" w:rsidP="00A175DC">
      <w:pPr>
        <w:spacing w:after="0" w:line="0" w:lineRule="atLeast"/>
        <w:ind w:hanging="425"/>
        <w:jc w:val="center"/>
        <w:rPr>
          <w:rFonts w:ascii="Times New Roman" w:eastAsia="Times New Roman" w:hAnsi="Times New Roman" w:cs="Times New Roman"/>
          <w:b/>
          <w:lang w:eastAsia="ru-RU"/>
        </w:rPr>
      </w:pPr>
      <w:r w:rsidRPr="00A175DC">
        <w:rPr>
          <w:rFonts w:ascii="Times New Roman" w:eastAsia="Times New Roman" w:hAnsi="Times New Roman" w:cs="Times New Roman"/>
          <w:b/>
          <w:lang w:eastAsia="ru-RU"/>
        </w:rPr>
        <w:t>5. ПОРЯДОК СДАЧИ-ПРИЕМКИ ОКАЗАННЫХ УСЛУГ</w:t>
      </w:r>
    </w:p>
    <w:p w:rsidR="00A175DC" w:rsidRPr="00A175DC" w:rsidRDefault="00A175DC" w:rsidP="00A175DC">
      <w:pPr>
        <w:spacing w:after="0" w:line="0" w:lineRule="atLeast"/>
        <w:ind w:hanging="425"/>
        <w:jc w:val="center"/>
        <w:rPr>
          <w:rFonts w:ascii="Times New Roman" w:eastAsia="Times New Roman" w:hAnsi="Times New Roman" w:cs="Times New Roman"/>
          <w:b/>
          <w:lang w:eastAsia="ru-RU"/>
        </w:rPr>
      </w:pPr>
    </w:p>
    <w:p w:rsidR="00E77DD8" w:rsidRPr="00A175DC" w:rsidRDefault="00E77DD8" w:rsidP="00A175DC">
      <w:pPr>
        <w:tabs>
          <w:tab w:val="num" w:pos="709"/>
        </w:tabs>
        <w:spacing w:after="0" w:line="0" w:lineRule="atLeast"/>
        <w:ind w:firstLine="709"/>
        <w:jc w:val="both"/>
        <w:rPr>
          <w:rFonts w:ascii="Times New Roman" w:eastAsia="Calibri" w:hAnsi="Times New Roman" w:cs="Times New Roman"/>
        </w:rPr>
      </w:pPr>
      <w:r w:rsidRPr="00A175DC">
        <w:rPr>
          <w:rFonts w:ascii="Times New Roman" w:eastAsia="Calibri" w:hAnsi="Times New Roman" w:cs="Times New Roman"/>
        </w:rPr>
        <w:t>5.1.  В течение 5 (пяти) рабочих дней с момента предоставления «Исполнителем» документов, указанных в п 4.1.5. Контракта ответственное лицо Заказчика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p w:rsidR="00E77DD8" w:rsidRPr="00A175DC" w:rsidRDefault="00E77DD8" w:rsidP="00A175DC">
      <w:pPr>
        <w:spacing w:after="0" w:line="0" w:lineRule="atLeast"/>
        <w:ind w:firstLine="567"/>
        <w:jc w:val="both"/>
        <w:rPr>
          <w:rFonts w:ascii="Times New Roman" w:eastAsia="Times New Roman" w:hAnsi="Times New Roman" w:cs="Times New Roman"/>
          <w:lang w:eastAsia="ru-RU"/>
        </w:rPr>
      </w:pPr>
      <w:r w:rsidRPr="00A175DC">
        <w:rPr>
          <w:rFonts w:ascii="Times New Roman" w:eastAsia="Calibri" w:hAnsi="Times New Roman" w:cs="Times New Roman"/>
        </w:rPr>
        <w:lastRenderedPageBreak/>
        <w:t>5.2.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ru-RU"/>
        </w:rPr>
      </w:pPr>
    </w:p>
    <w:p w:rsidR="00E77DD8" w:rsidRPr="00A175DC" w:rsidRDefault="00E77DD8" w:rsidP="00A175DC">
      <w:pPr>
        <w:suppressAutoHyphens/>
        <w:spacing w:after="0" w:line="0" w:lineRule="atLeast"/>
        <w:ind w:firstLine="709"/>
        <w:jc w:val="both"/>
        <w:rPr>
          <w:rFonts w:ascii="Times New Roman" w:eastAsia="Times New Roman" w:hAnsi="Times New Roman" w:cs="Times New Roman"/>
          <w:lang w:eastAsia="ar-SA"/>
        </w:rPr>
      </w:pPr>
    </w:p>
    <w:p w:rsidR="00E77DD8" w:rsidRDefault="00E77DD8" w:rsidP="00A175DC">
      <w:pPr>
        <w:suppressAutoHyphens/>
        <w:autoSpaceDE w:val="0"/>
        <w:spacing w:after="0" w:line="0" w:lineRule="atLeast"/>
        <w:ind w:left="899" w:right="76"/>
        <w:contextualSpacing/>
        <w:jc w:val="center"/>
        <w:rPr>
          <w:rFonts w:ascii="Times New Roman" w:eastAsia="Times New Roman" w:hAnsi="Times New Roman" w:cs="Times New Roman"/>
          <w:b/>
          <w:lang w:eastAsia="ar-SA"/>
        </w:rPr>
      </w:pPr>
      <w:r w:rsidRPr="00A175DC">
        <w:rPr>
          <w:rFonts w:ascii="Times New Roman" w:eastAsia="Times New Roman" w:hAnsi="Times New Roman" w:cs="Times New Roman"/>
          <w:b/>
          <w:lang w:eastAsia="ar-SA"/>
        </w:rPr>
        <w:t>6. ОТВЕТСТВЕННОСТЬ СТОРОН</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исполнителем</w:t>
      </w:r>
      <w:r>
        <w:rPr>
          <w:rFonts w:ascii="Times New Roman" w:eastAsia="Times New Roman" w:hAnsi="Times New Roman" w:cs="Times New Roman"/>
          <w:lang w:eastAsia="ar-SA"/>
        </w:rPr>
        <w:t xml:space="preserve"> </w:t>
      </w:r>
      <w:r w:rsidRPr="00E14DDD">
        <w:rPr>
          <w:rFonts w:ascii="Times New Roman" w:eastAsia="Times New Roman" w:hAnsi="Times New Roman" w:cs="Times New Roman"/>
          <w:lang w:eastAsia="ar-SA"/>
        </w:rPr>
        <w:t>(поставщиком</w:t>
      </w:r>
      <w:r>
        <w:rPr>
          <w:rFonts w:ascii="Times New Roman" w:eastAsia="Times New Roman" w:hAnsi="Times New Roman" w:cs="Times New Roman"/>
          <w:lang w:eastAsia="ar-SA"/>
        </w:rPr>
        <w:t>,</w:t>
      </w:r>
      <w:r w:rsidRPr="00E14DDD">
        <w:rPr>
          <w:rFonts w:ascii="Times New Roman" w:eastAsia="Times New Roman" w:hAnsi="Times New Roman" w:cs="Times New Roman"/>
          <w:lang w:eastAsia="ar-SA"/>
        </w:rPr>
        <w:t xml:space="preserve"> подрядчиком</w:t>
      </w:r>
      <w:r>
        <w:rPr>
          <w:rFonts w:ascii="Times New Roman" w:eastAsia="Times New Roman" w:hAnsi="Times New Roman" w:cs="Times New Roman"/>
          <w:lang w:eastAsia="ar-SA"/>
        </w:rPr>
        <w:t>)</w:t>
      </w:r>
      <w:r w:rsidRPr="00E14DDD">
        <w:rPr>
          <w:rFonts w:ascii="Times New Roman" w:eastAsia="Times New Roman" w:hAnsi="Times New Roman" w:cs="Times New Roman"/>
          <w:lang w:eastAsia="ar-SA"/>
        </w:rPr>
        <w:t xml:space="preserve"> обязательств, предусмотренных контрактом (за исключением просрочки исполнения обязательств заказчиком, исполнителем (подрядчиком</w:t>
      </w:r>
      <w:r>
        <w:rPr>
          <w:rFonts w:ascii="Times New Roman" w:eastAsia="Times New Roman" w:hAnsi="Times New Roman" w:cs="Times New Roman"/>
          <w:lang w:eastAsia="ar-SA"/>
        </w:rPr>
        <w:t>,</w:t>
      </w:r>
      <w:r w:rsidRPr="00E14DDD">
        <w:rPr>
          <w:rFonts w:ascii="Times New Roman" w:eastAsia="Times New Roman" w:hAnsi="Times New Roman" w:cs="Times New Roman"/>
          <w:lang w:eastAsia="ar-SA"/>
        </w:rPr>
        <w:t xml:space="preserve"> поставщиком), утвержденными Постановлением Правительства РФ от 30.08.2017 № 1042 (далее – Правила).</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 xml:space="preserve">6.3. Пени начисляются за каждый день просрочки исполнения </w:t>
      </w:r>
      <w:r>
        <w:rPr>
          <w:rFonts w:ascii="Times New Roman" w:eastAsia="Times New Roman" w:hAnsi="Times New Roman" w:cs="Times New Roman"/>
          <w:lang w:eastAsia="ar-SA"/>
        </w:rPr>
        <w:t>Исполнителем</w:t>
      </w:r>
      <w:r w:rsidRPr="00E14DDD">
        <w:rPr>
          <w:rFonts w:ascii="Times New Roman" w:eastAsia="Times New Roman" w:hAnsi="Times New Roman" w:cs="Times New Roman"/>
          <w:lang w:eastAsia="ar-SA"/>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lang w:eastAsia="ar-SA"/>
        </w:rPr>
        <w:t>Исполнителем</w:t>
      </w:r>
      <w:r w:rsidRPr="00E14DDD">
        <w:rPr>
          <w:rFonts w:ascii="Times New Roman" w:eastAsia="Times New Roman" w:hAnsi="Times New Roman" w:cs="Times New Roman"/>
          <w:lang w:eastAsia="ar-SA"/>
        </w:rPr>
        <w:t>.</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 xml:space="preserve">За каждый факт неисполнения или ненадлежащего исполнения </w:t>
      </w:r>
      <w:r>
        <w:rPr>
          <w:rFonts w:ascii="Times New Roman" w:eastAsia="Times New Roman" w:hAnsi="Times New Roman" w:cs="Times New Roman"/>
          <w:lang w:eastAsia="ar-SA"/>
        </w:rPr>
        <w:t xml:space="preserve">Исполнителем </w:t>
      </w:r>
      <w:r w:rsidRPr="00E14DDD">
        <w:rPr>
          <w:rFonts w:ascii="Times New Roman" w:eastAsia="Times New Roman" w:hAnsi="Times New Roman" w:cs="Times New Roman"/>
          <w:lang w:eastAsia="ar-SA"/>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 xml:space="preserve">За каждый факт неисполнения или ненадлежащего исполнения </w:t>
      </w:r>
      <w:r>
        <w:rPr>
          <w:rFonts w:ascii="Times New Roman" w:eastAsia="Times New Roman" w:hAnsi="Times New Roman" w:cs="Times New Roman"/>
          <w:lang w:eastAsia="ar-SA"/>
        </w:rPr>
        <w:t>Исполнителем</w:t>
      </w:r>
      <w:r w:rsidRPr="00E14DDD">
        <w:rPr>
          <w:rFonts w:ascii="Times New Roman" w:eastAsia="Times New Roman" w:hAnsi="Times New Roman" w:cs="Times New Roman"/>
          <w:lang w:eastAsia="ar-SA"/>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B150E" w:rsidRPr="00E14DDD" w:rsidRDefault="001B150E" w:rsidP="001B150E">
      <w:pPr>
        <w:suppressAutoHyphens/>
        <w:spacing w:after="0" w:line="0" w:lineRule="atLeast"/>
        <w:ind w:firstLine="708"/>
        <w:jc w:val="both"/>
        <w:rPr>
          <w:rFonts w:ascii="Times New Roman" w:eastAsia="Times New Roman" w:hAnsi="Times New Roman" w:cs="Times New Roman"/>
          <w:lang w:eastAsia="ar-SA"/>
        </w:rPr>
      </w:pPr>
      <w:r w:rsidRPr="001B150E">
        <w:rPr>
          <w:rFonts w:ascii="Times New Roman" w:eastAsia="Times New Roman" w:hAnsi="Times New Roman" w:cs="Times New Roman"/>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 xml:space="preserve">6.5. В случае неисполнения или ненадлежащего исполнения </w:t>
      </w:r>
      <w:r>
        <w:rPr>
          <w:rFonts w:ascii="Times New Roman" w:eastAsia="Times New Roman" w:hAnsi="Times New Roman" w:cs="Times New Roman"/>
          <w:lang w:eastAsia="ar-SA"/>
        </w:rPr>
        <w:t>Исполнителем</w:t>
      </w:r>
      <w:r w:rsidRPr="00E14DDD">
        <w:rPr>
          <w:rFonts w:ascii="Times New Roman" w:eastAsia="Times New Roman" w:hAnsi="Times New Roman" w:cs="Times New Roman"/>
          <w:lang w:eastAsia="ar-SA"/>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E14DDD" w:rsidRPr="00E14DDD" w:rsidRDefault="00E14DDD" w:rsidP="00E14DDD">
      <w:pPr>
        <w:suppressAutoHyphens/>
        <w:spacing w:after="0" w:line="0" w:lineRule="atLeast"/>
        <w:ind w:firstLine="708"/>
        <w:jc w:val="both"/>
        <w:rPr>
          <w:rFonts w:ascii="Times New Roman" w:eastAsia="Times New Roman" w:hAnsi="Times New Roman" w:cs="Times New Roman"/>
          <w:lang w:eastAsia="ar-SA"/>
        </w:rPr>
      </w:pPr>
      <w:r w:rsidRPr="00E14DDD">
        <w:rPr>
          <w:rFonts w:ascii="Times New Roman" w:eastAsia="Times New Roman" w:hAnsi="Times New Roman" w:cs="Times New Roman"/>
          <w:lang w:eastAsia="ar-SA"/>
        </w:rPr>
        <w:t>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3E3F24" w:rsidRDefault="003E3F24" w:rsidP="002A655B">
      <w:pPr>
        <w:suppressAutoHyphens/>
        <w:spacing w:after="0" w:line="0" w:lineRule="atLeast"/>
        <w:ind w:firstLine="708"/>
        <w:jc w:val="both"/>
        <w:rPr>
          <w:rFonts w:ascii="Times New Roman" w:eastAsia="Times New Roman" w:hAnsi="Times New Roman" w:cs="Times New Roman"/>
          <w:iCs/>
          <w:lang w:eastAsia="ar-SA"/>
        </w:rPr>
      </w:pPr>
    </w:p>
    <w:p w:rsidR="003E3F24" w:rsidRPr="003E3F24" w:rsidRDefault="003E3F24" w:rsidP="003E3F24">
      <w:pPr>
        <w:spacing w:after="0" w:line="240" w:lineRule="auto"/>
        <w:ind w:firstLine="567"/>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7</w:t>
      </w:r>
      <w:r w:rsidRPr="003E3F24">
        <w:rPr>
          <w:rFonts w:ascii="Times New Roman" w:eastAsia="Times New Roman" w:hAnsi="Times New Roman" w:cs="Times New Roman"/>
          <w:b/>
          <w:color w:val="000000"/>
          <w:sz w:val="24"/>
          <w:szCs w:val="24"/>
          <w:lang w:eastAsia="ru-RU"/>
        </w:rPr>
        <w:t xml:space="preserve">. СРОК ДЕЙСТВИЯ, </w:t>
      </w:r>
    </w:p>
    <w:p w:rsidR="003E3F24" w:rsidRPr="003E3F24" w:rsidRDefault="003E3F24" w:rsidP="003E3F24">
      <w:pPr>
        <w:spacing w:after="0" w:line="240" w:lineRule="auto"/>
        <w:ind w:firstLine="567"/>
        <w:jc w:val="center"/>
        <w:rPr>
          <w:rFonts w:ascii="Times New Roman" w:eastAsia="Times New Roman" w:hAnsi="Times New Roman" w:cs="Times New Roman"/>
          <w:b/>
          <w:color w:val="000000"/>
          <w:sz w:val="24"/>
          <w:szCs w:val="24"/>
          <w:lang w:eastAsia="ru-RU"/>
        </w:rPr>
      </w:pPr>
      <w:r w:rsidRPr="003E3F24">
        <w:rPr>
          <w:rFonts w:ascii="Times New Roman" w:eastAsia="Times New Roman" w:hAnsi="Times New Roman" w:cs="Times New Roman"/>
          <w:b/>
          <w:color w:val="000000"/>
          <w:sz w:val="24"/>
          <w:szCs w:val="24"/>
          <w:lang w:eastAsia="ru-RU"/>
        </w:rPr>
        <w:t>ПОРЯДОК ИЗМЕНЕНИЯ И РАСТОРЖЕНИЯ КОНТРАКТА</w:t>
      </w:r>
    </w:p>
    <w:p w:rsidR="003E3F24" w:rsidRPr="003E3F24" w:rsidRDefault="003E3F24" w:rsidP="003E3F2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3E3F24">
        <w:rPr>
          <w:rFonts w:ascii="Times New Roman" w:eastAsia="Times New Roman" w:hAnsi="Times New Roman" w:cs="Times New Roman"/>
          <w:sz w:val="24"/>
          <w:szCs w:val="24"/>
          <w:lang w:eastAsia="ru-RU"/>
        </w:rPr>
        <w:t>.1. Контракт вступает в силу со дня его подписания и действует по 31 декабря 202</w:t>
      </w:r>
      <w:r w:rsidR="00BF3EAE">
        <w:rPr>
          <w:rFonts w:ascii="Times New Roman" w:eastAsia="Times New Roman" w:hAnsi="Times New Roman" w:cs="Times New Roman"/>
          <w:sz w:val="24"/>
          <w:szCs w:val="24"/>
          <w:lang w:eastAsia="ru-RU"/>
        </w:rPr>
        <w:t>6</w:t>
      </w:r>
      <w:r w:rsidRPr="003E3F24">
        <w:rPr>
          <w:rFonts w:ascii="Times New Roman" w:eastAsia="Times New Roman" w:hAnsi="Times New Roman" w:cs="Times New Roman"/>
          <w:sz w:val="24"/>
          <w:szCs w:val="24"/>
          <w:lang w:eastAsia="ru-RU"/>
        </w:rPr>
        <w:t xml:space="preserve"> года, но в любом случае до полного исполнения Сторонами обязательств по Контракту в полном объеме, в том числе и гарантийных обязательств.  </w:t>
      </w:r>
    </w:p>
    <w:p w:rsidR="003E3F24" w:rsidRPr="003E3F24" w:rsidRDefault="003E3F24" w:rsidP="003E3F2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w:t>
      </w:r>
      <w:r w:rsidRPr="003E3F24">
        <w:rPr>
          <w:rFonts w:ascii="Times New Roman" w:eastAsia="Times New Roman" w:hAnsi="Times New Roman" w:cs="Times New Roman"/>
          <w:sz w:val="24"/>
          <w:szCs w:val="24"/>
          <w:lang w:eastAsia="ru-RU"/>
        </w:rPr>
        <w:t>.2. Любые изменения и дополнения к контракту действительны, если они совершены</w:t>
      </w:r>
      <w:r w:rsidRPr="003E3F24">
        <w:rPr>
          <w:rFonts w:ascii="Times New Roman" w:eastAsia="Times New Roman" w:hAnsi="Times New Roman" w:cs="Times New Roman"/>
          <w:sz w:val="24"/>
          <w:szCs w:val="24"/>
          <w:lang w:eastAsia="ru-RU"/>
        </w:rPr>
        <w:br/>
        <w:t>в письменной форме и подписаны обеими Сторонами.</w:t>
      </w:r>
    </w:p>
    <w:p w:rsidR="003E3F24" w:rsidRPr="003E3F24" w:rsidRDefault="003E3F24" w:rsidP="003E3F24">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7</w:t>
      </w:r>
      <w:r w:rsidRPr="003E3F24">
        <w:rPr>
          <w:rFonts w:ascii="Times New Roman" w:eastAsia="Times New Roman" w:hAnsi="Times New Roman" w:cs="Times New Roman"/>
          <w:sz w:val="24"/>
          <w:szCs w:val="24"/>
          <w:lang w:eastAsia="ru-RU"/>
        </w:rPr>
        <w:t xml:space="preserve">.3. </w:t>
      </w:r>
      <w:r w:rsidRPr="003E3F24">
        <w:rPr>
          <w:rFonts w:ascii="Times New Roman" w:eastAsia="Calibri" w:hAnsi="Times New Roman" w:cs="Times New Roman"/>
          <w:sz w:val="24"/>
          <w:szCs w:val="24"/>
          <w:lang w:eastAsia="ru-RU"/>
        </w:rPr>
        <w:t xml:space="preserve">Расторжение контракта допускается по соглашению Сторон, по решению суда, </w:t>
      </w:r>
      <w:r w:rsidRPr="003E3F24">
        <w:rPr>
          <w:rFonts w:ascii="Times New Roman" w:eastAsia="Calibri" w:hAnsi="Times New Roman" w:cs="Times New Roman"/>
          <w:sz w:val="24"/>
          <w:szCs w:val="24"/>
          <w:lang w:eastAsia="ru-RU"/>
        </w:rPr>
        <w:br/>
        <w:t xml:space="preserve">в случае одностороннего отказа Стороны контракта от исполнения контракта в соответствии </w:t>
      </w:r>
      <w:r w:rsidRPr="003E3F24">
        <w:rPr>
          <w:rFonts w:ascii="Times New Roman" w:eastAsia="Calibri" w:hAnsi="Times New Roman" w:cs="Times New Roman"/>
          <w:sz w:val="24"/>
          <w:szCs w:val="24"/>
          <w:lang w:eastAsia="ru-RU"/>
        </w:rPr>
        <w:br/>
        <w:t>с действующим законодательством.</w:t>
      </w:r>
    </w:p>
    <w:p w:rsidR="003E3F24" w:rsidRPr="003E3F24" w:rsidRDefault="003E3F24" w:rsidP="003E3F2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3E3F24">
        <w:rPr>
          <w:rFonts w:ascii="Times New Roman" w:eastAsia="Times New Roman" w:hAnsi="Times New Roman" w:cs="Times New Roman"/>
          <w:sz w:val="24"/>
          <w:szCs w:val="24"/>
          <w:lang w:eastAsia="ru-RU"/>
        </w:rPr>
        <w:t xml:space="preserve">.4. Заказчик вправе отказаться от исполнения контракта в одностороннем порядке </w:t>
      </w:r>
      <w:r w:rsidRPr="003E3F24">
        <w:rPr>
          <w:rFonts w:ascii="Times New Roman" w:eastAsia="Times New Roman" w:hAnsi="Times New Roman" w:cs="Times New Roman"/>
          <w:sz w:val="24"/>
          <w:szCs w:val="24"/>
          <w:lang w:eastAsia="ru-RU"/>
        </w:rPr>
        <w:br/>
        <w:t>и письменно уведомить об этом Исполнителя, в случае следующих существенных нарушений Исполнителем условий контракта:</w:t>
      </w:r>
    </w:p>
    <w:p w:rsidR="003E3F24" w:rsidRPr="003E3F24" w:rsidRDefault="003E3F24" w:rsidP="003E3F24">
      <w:pPr>
        <w:spacing w:after="0" w:line="240" w:lineRule="auto"/>
        <w:ind w:firstLine="567"/>
        <w:jc w:val="both"/>
        <w:rPr>
          <w:rFonts w:ascii="Times New Roman" w:eastAsia="Times New Roman" w:hAnsi="Times New Roman" w:cs="Times New Roman"/>
          <w:sz w:val="24"/>
          <w:szCs w:val="24"/>
          <w:lang w:eastAsia="ru-RU"/>
        </w:rPr>
      </w:pPr>
      <w:r w:rsidRPr="003E3F24">
        <w:rPr>
          <w:rFonts w:ascii="Times New Roman" w:eastAsia="Times New Roman" w:hAnsi="Times New Roman" w:cs="Times New Roman"/>
          <w:sz w:val="24"/>
          <w:szCs w:val="24"/>
          <w:lang w:eastAsia="ru-RU"/>
        </w:rPr>
        <w:t>– если отступления от условий контракта или недостатки, обнаруженные при приемке услуг, в установленные Заказчиком сроки не были устранены Исполнителем либо являются существенными и неустранимыми;</w:t>
      </w:r>
    </w:p>
    <w:p w:rsidR="003E3F24" w:rsidRPr="003E3F24" w:rsidRDefault="003E3F24" w:rsidP="003E3F24">
      <w:pPr>
        <w:spacing w:after="0" w:line="240" w:lineRule="auto"/>
        <w:ind w:firstLine="567"/>
        <w:jc w:val="both"/>
        <w:rPr>
          <w:rFonts w:ascii="Times New Roman" w:eastAsia="Times New Roman" w:hAnsi="Times New Roman" w:cs="Times New Roman"/>
          <w:sz w:val="24"/>
          <w:szCs w:val="24"/>
          <w:lang w:eastAsia="ru-RU"/>
        </w:rPr>
      </w:pPr>
      <w:r w:rsidRPr="003E3F24">
        <w:rPr>
          <w:rFonts w:ascii="Times New Roman" w:eastAsia="Times New Roman" w:hAnsi="Times New Roman" w:cs="Times New Roman"/>
          <w:sz w:val="24"/>
          <w:szCs w:val="24"/>
          <w:lang w:eastAsia="ru-RU"/>
        </w:rPr>
        <w:t xml:space="preserve">– задержка в сроках оказания услуг Исполнителем составляет более 2 (двух) рабочих дней </w:t>
      </w:r>
      <w:r w:rsidRPr="003E3F24">
        <w:rPr>
          <w:rFonts w:ascii="Times New Roman" w:eastAsia="Times New Roman" w:hAnsi="Times New Roman" w:cs="Times New Roman"/>
          <w:sz w:val="24"/>
          <w:szCs w:val="24"/>
          <w:lang w:val="en-US" w:eastAsia="ru-RU"/>
        </w:rPr>
        <w:t>c</w:t>
      </w:r>
      <w:r w:rsidRPr="003E3F24">
        <w:rPr>
          <w:rFonts w:ascii="Times New Roman" w:eastAsia="Times New Roman" w:hAnsi="Times New Roman" w:cs="Times New Roman"/>
          <w:sz w:val="24"/>
          <w:szCs w:val="24"/>
          <w:lang w:eastAsia="ru-RU"/>
        </w:rPr>
        <w:t xml:space="preserve"> момента истечения срока окончания оказания услуг.</w:t>
      </w:r>
    </w:p>
    <w:p w:rsidR="003E3F24" w:rsidRPr="003E3F24" w:rsidRDefault="003E3F24" w:rsidP="003E3F24">
      <w:pPr>
        <w:spacing w:after="0" w:line="240" w:lineRule="auto"/>
        <w:ind w:firstLine="567"/>
        <w:jc w:val="both"/>
        <w:rPr>
          <w:rFonts w:ascii="Times New Roman" w:eastAsia="Times New Roman" w:hAnsi="Times New Roman" w:cs="Times New Roman"/>
          <w:sz w:val="24"/>
          <w:szCs w:val="24"/>
          <w:lang w:eastAsia="ru-RU"/>
        </w:rPr>
      </w:pPr>
      <w:r w:rsidRPr="003E3F24">
        <w:rPr>
          <w:rFonts w:ascii="Times New Roman" w:eastAsia="Times New Roman" w:hAnsi="Times New Roman" w:cs="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rsidR="003E3F24" w:rsidRPr="003E3F24" w:rsidRDefault="003E3F24" w:rsidP="003E3F2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3E3F24">
        <w:rPr>
          <w:rFonts w:ascii="Times New Roman" w:eastAsia="Times New Roman" w:hAnsi="Times New Roman" w:cs="Times New Roman"/>
          <w:sz w:val="24"/>
          <w:szCs w:val="24"/>
          <w:lang w:eastAsia="ru-RU"/>
        </w:rPr>
        <w:t>.5.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E3F24" w:rsidRPr="002A655B" w:rsidRDefault="003E3F24" w:rsidP="002A655B">
      <w:pPr>
        <w:suppressAutoHyphens/>
        <w:spacing w:after="0" w:line="0" w:lineRule="atLeast"/>
        <w:ind w:firstLine="708"/>
        <w:jc w:val="both"/>
        <w:rPr>
          <w:rFonts w:ascii="Times New Roman" w:eastAsia="Times New Roman" w:hAnsi="Times New Roman" w:cs="Times New Roman"/>
          <w:iCs/>
          <w:lang w:eastAsia="ar-SA"/>
        </w:rPr>
      </w:pPr>
    </w:p>
    <w:p w:rsidR="00E77DD8" w:rsidRDefault="006355B5" w:rsidP="00A175DC">
      <w:pPr>
        <w:suppressAutoHyphens/>
        <w:spacing w:after="0" w:line="0" w:lineRule="atLeast"/>
        <w:ind w:left="2552"/>
        <w:contextualSpacing/>
        <w:rPr>
          <w:rFonts w:ascii="Times New Roman" w:eastAsia="Times New Roman" w:hAnsi="Times New Roman" w:cs="Times New Roman"/>
          <w:b/>
          <w:lang w:eastAsia="ar-SA"/>
        </w:rPr>
      </w:pPr>
      <w:r>
        <w:rPr>
          <w:rFonts w:ascii="Times New Roman" w:eastAsia="Times New Roman" w:hAnsi="Times New Roman" w:cs="Times New Roman"/>
          <w:b/>
          <w:lang w:eastAsia="ar-SA"/>
        </w:rPr>
        <w:t>8</w:t>
      </w:r>
      <w:r w:rsidR="00E77DD8" w:rsidRPr="00A175DC">
        <w:rPr>
          <w:rFonts w:ascii="Times New Roman" w:eastAsia="Times New Roman" w:hAnsi="Times New Roman" w:cs="Times New Roman"/>
          <w:b/>
          <w:lang w:eastAsia="ar-SA"/>
        </w:rPr>
        <w:t>. ДЕЙСТВИЕ НЕПРЕОДОЛИМОЙ СИЛЫ</w:t>
      </w:r>
    </w:p>
    <w:p w:rsidR="00A175DC" w:rsidRPr="00A175DC" w:rsidRDefault="00A175DC" w:rsidP="00A175DC">
      <w:pPr>
        <w:suppressAutoHyphens/>
        <w:spacing w:after="0" w:line="0" w:lineRule="atLeast"/>
        <w:ind w:left="2552"/>
        <w:contextualSpacing/>
        <w:rPr>
          <w:rFonts w:ascii="Times New Roman" w:eastAsia="Times New Roman" w:hAnsi="Times New Roman" w:cs="Times New Roman"/>
          <w:b/>
          <w:lang w:eastAsia="ar-SA"/>
        </w:rPr>
      </w:pPr>
    </w:p>
    <w:p w:rsidR="00E77DD8" w:rsidRPr="00A175DC" w:rsidRDefault="006355B5" w:rsidP="00A175DC">
      <w:pPr>
        <w:suppressAutoHyphens/>
        <w:spacing w:after="0" w:line="0" w:lineRule="atLeast"/>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E77DD8" w:rsidRPr="00A175DC">
        <w:rPr>
          <w:rFonts w:ascii="Times New Roman" w:eastAsia="Times New Roman" w:hAnsi="Times New Roman" w:cs="Times New Roman"/>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w:t>
      </w:r>
    </w:p>
    <w:p w:rsidR="00E77DD8" w:rsidRPr="00A175DC" w:rsidRDefault="00E77DD8" w:rsidP="00A175DC">
      <w:pPr>
        <w:suppressAutoHyphens/>
        <w:spacing w:after="0" w:line="0" w:lineRule="atLeast"/>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 xml:space="preserve">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w:t>
      </w:r>
    </w:p>
    <w:p w:rsidR="00E77DD8" w:rsidRPr="00A175DC" w:rsidRDefault="00E77DD8" w:rsidP="00A175DC">
      <w:pPr>
        <w:suppressAutoHyphens/>
        <w:spacing w:after="0" w:line="0" w:lineRule="atLeast"/>
        <w:jc w:val="both"/>
        <w:rPr>
          <w:rFonts w:ascii="Times New Roman" w:eastAsia="Times New Roman" w:hAnsi="Times New Roman" w:cs="Times New Roman"/>
          <w:lang w:eastAsia="ar-SA"/>
        </w:rPr>
      </w:pPr>
      <w:r w:rsidRPr="00A175DC">
        <w:rPr>
          <w:rFonts w:ascii="Times New Roman" w:eastAsia="Times New Roman" w:hAnsi="Times New Roman" w:cs="Times New Roman"/>
          <w:lang w:eastAsia="ar-SA"/>
        </w:rPr>
        <w:t xml:space="preserve">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E77DD8" w:rsidRPr="00A175DC" w:rsidRDefault="006355B5" w:rsidP="00A175DC">
      <w:pPr>
        <w:suppressAutoHyphens/>
        <w:spacing w:after="0" w:line="0" w:lineRule="atLeast"/>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E77DD8" w:rsidRPr="00A175DC">
        <w:rPr>
          <w:rFonts w:ascii="Times New Roman" w:eastAsia="Times New Roman" w:hAnsi="Times New Roman" w:cs="Times New Roman"/>
          <w:lang w:eastAsia="ar-SA"/>
        </w:rPr>
        <w:t>.2. В случае наступлени</w:t>
      </w:r>
      <w:r w:rsidR="006454A2">
        <w:rPr>
          <w:rFonts w:ascii="Times New Roman" w:eastAsia="Times New Roman" w:hAnsi="Times New Roman" w:cs="Times New Roman"/>
          <w:lang w:eastAsia="ar-SA"/>
        </w:rPr>
        <w:t>я обстоятельств, указанных в п.7</w:t>
      </w:r>
      <w:r w:rsidR="00E77DD8" w:rsidRPr="00A175DC">
        <w:rPr>
          <w:rFonts w:ascii="Times New Roman" w:eastAsia="Times New Roman" w:hAnsi="Times New Roman" w:cs="Times New Roman"/>
          <w:lang w:eastAsia="ar-SA"/>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E77DD8" w:rsidRPr="00A175DC" w:rsidRDefault="006355B5" w:rsidP="00A175DC">
      <w:pPr>
        <w:suppressAutoHyphens/>
        <w:spacing w:after="0" w:line="0" w:lineRule="atLeast"/>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E77DD8" w:rsidRPr="00A175DC">
        <w:rPr>
          <w:rFonts w:ascii="Times New Roman" w:eastAsia="Times New Roman" w:hAnsi="Times New Roman" w:cs="Times New Roman"/>
          <w:lang w:eastAsia="ar-SA"/>
        </w:rPr>
        <w:t>.3. С момента наступления форс-мажорных обстоятельств действие Контракта приостанавливается до момента, определяемого сторонами.</w:t>
      </w:r>
    </w:p>
    <w:p w:rsidR="00E77DD8" w:rsidRPr="00A175DC" w:rsidRDefault="00E77DD8" w:rsidP="00A175DC">
      <w:pPr>
        <w:suppressAutoHyphens/>
        <w:spacing w:after="0" w:line="0" w:lineRule="atLeast"/>
        <w:ind w:firstLine="709"/>
        <w:contextualSpacing/>
        <w:jc w:val="both"/>
        <w:rPr>
          <w:rFonts w:ascii="Times New Roman" w:eastAsia="Times New Roman" w:hAnsi="Times New Roman" w:cs="Times New Roman"/>
          <w:lang w:eastAsia="ar-SA"/>
        </w:rPr>
      </w:pPr>
    </w:p>
    <w:p w:rsidR="00E77DD8" w:rsidRPr="00A175DC" w:rsidRDefault="006355B5" w:rsidP="00A175DC">
      <w:pPr>
        <w:suppressAutoHyphens/>
        <w:spacing w:after="0" w:line="0" w:lineRule="atLeast"/>
        <w:ind w:left="2552"/>
        <w:contextualSpacing/>
        <w:rPr>
          <w:rFonts w:ascii="Times New Roman" w:eastAsia="Times New Roman" w:hAnsi="Times New Roman" w:cs="Times New Roman"/>
          <w:b/>
          <w:bCs/>
          <w:lang w:eastAsia="ar-SA"/>
        </w:rPr>
      </w:pPr>
      <w:r>
        <w:rPr>
          <w:rFonts w:ascii="Times New Roman" w:eastAsia="Times New Roman" w:hAnsi="Times New Roman" w:cs="Times New Roman"/>
          <w:b/>
          <w:bCs/>
          <w:lang w:eastAsia="ar-SA"/>
        </w:rPr>
        <w:t>9</w:t>
      </w:r>
      <w:r w:rsidR="00E77DD8" w:rsidRPr="00A175DC">
        <w:rPr>
          <w:rFonts w:ascii="Times New Roman" w:eastAsia="Times New Roman" w:hAnsi="Times New Roman" w:cs="Times New Roman"/>
          <w:b/>
          <w:bCs/>
          <w:lang w:eastAsia="ar-SA"/>
        </w:rPr>
        <w:t>. ПОРЯДОК РАЗРЕШЕНИЯ СПОРОВ</w:t>
      </w:r>
    </w:p>
    <w:p w:rsidR="00E77DD8" w:rsidRPr="00A175DC" w:rsidRDefault="006355B5" w:rsidP="00A175DC">
      <w:pPr>
        <w:suppressAutoHyphens/>
        <w:spacing w:after="0" w:line="0" w:lineRule="atLeast"/>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w:t>
      </w:r>
      <w:r w:rsidR="00E77DD8" w:rsidRPr="00A175DC">
        <w:rPr>
          <w:rFonts w:ascii="Times New Roman" w:eastAsia="Times New Roman" w:hAnsi="Times New Roman" w:cs="Times New Roman"/>
          <w:lang w:eastAsia="ar-SA"/>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E77DD8" w:rsidRPr="00A175DC" w:rsidRDefault="006355B5" w:rsidP="00A175DC">
      <w:pPr>
        <w:suppressAutoHyphens/>
        <w:spacing w:after="0" w:line="0" w:lineRule="atLeast"/>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w:t>
      </w:r>
      <w:r w:rsidR="00E77DD8" w:rsidRPr="00A175DC">
        <w:rPr>
          <w:rFonts w:ascii="Times New Roman" w:eastAsia="Times New Roman" w:hAnsi="Times New Roman" w:cs="Times New Roman"/>
          <w:lang w:eastAsia="ar-SA"/>
        </w:rPr>
        <w:t>.2. Все, что не урегулировано настоящим Контрактом, регулируется действующим законодательством РФ.</w:t>
      </w:r>
    </w:p>
    <w:p w:rsidR="00E77DD8" w:rsidRDefault="00E77DD8" w:rsidP="00A175DC">
      <w:pPr>
        <w:suppressAutoHyphens/>
        <w:spacing w:after="0" w:line="0" w:lineRule="atLeast"/>
        <w:ind w:left="2552"/>
        <w:contextualSpacing/>
        <w:rPr>
          <w:rFonts w:ascii="Times New Roman" w:eastAsia="Times New Roman" w:hAnsi="Times New Roman" w:cs="Times New Roman"/>
          <w:b/>
          <w:bCs/>
          <w:lang w:eastAsia="ru-RU"/>
        </w:rPr>
      </w:pPr>
      <w:r w:rsidRPr="00A175DC">
        <w:rPr>
          <w:rFonts w:ascii="Times New Roman" w:eastAsia="Times New Roman" w:hAnsi="Times New Roman" w:cs="Times New Roman"/>
          <w:b/>
          <w:bCs/>
          <w:lang w:eastAsia="ru-RU"/>
        </w:rPr>
        <w:t xml:space="preserve">           </w:t>
      </w:r>
      <w:r w:rsidR="006355B5">
        <w:rPr>
          <w:rFonts w:ascii="Times New Roman" w:eastAsia="Times New Roman" w:hAnsi="Times New Roman" w:cs="Times New Roman"/>
          <w:b/>
          <w:bCs/>
          <w:lang w:eastAsia="ru-RU"/>
        </w:rPr>
        <w:t>10</w:t>
      </w:r>
      <w:r w:rsidRPr="00A175DC">
        <w:rPr>
          <w:rFonts w:ascii="Times New Roman" w:eastAsia="Times New Roman" w:hAnsi="Times New Roman" w:cs="Times New Roman"/>
          <w:b/>
          <w:bCs/>
          <w:lang w:eastAsia="ru-RU"/>
        </w:rPr>
        <w:t>. ПРОЧИЕ УСЛОВИЯ</w:t>
      </w:r>
    </w:p>
    <w:p w:rsidR="00A175DC" w:rsidRPr="00A175DC" w:rsidRDefault="00A175DC" w:rsidP="00A175DC">
      <w:pPr>
        <w:suppressAutoHyphens/>
        <w:spacing w:after="0" w:line="0" w:lineRule="atLeast"/>
        <w:ind w:left="2552"/>
        <w:contextualSpacing/>
        <w:rPr>
          <w:rFonts w:ascii="Times New Roman" w:eastAsia="Times New Roman" w:hAnsi="Times New Roman" w:cs="Times New Roman"/>
          <w:b/>
          <w:bCs/>
          <w:lang w:eastAsia="ru-RU"/>
        </w:rPr>
      </w:pP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 xml:space="preserve">.1. Контракт может быть расторгнут по соглашению Сторон, решению суда или в связи с односторонним отказом от исполнения Контракта. </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.2.1. нарушения сроков оказания услуг;</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10</w:t>
      </w:r>
      <w:r w:rsidR="00E77DD8" w:rsidRPr="00A175DC">
        <w:rPr>
          <w:rFonts w:ascii="Times New Roman" w:eastAsia="Times New Roman" w:hAnsi="Times New Roman" w:cs="Times New Roman"/>
          <w:lang w:eastAsia="ru-RU"/>
        </w:rPr>
        <w:t>.2.2. оказание услуг ненадлежащего качества.</w:t>
      </w:r>
    </w:p>
    <w:p w:rsidR="00E77DD8" w:rsidRPr="00A175DC" w:rsidRDefault="006355B5" w:rsidP="00A175DC">
      <w:pPr>
        <w:tabs>
          <w:tab w:val="left" w:pos="360"/>
        </w:tabs>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 xml:space="preserve">.3.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 xml:space="preserve">.4.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.6. В случае изменения адреса либо иных реквизитов стороны обязаны уведомить об этом друг друга в недельный срок со дня таких изменений.</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 xml:space="preserve">.7.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.8.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w:t>
      </w:r>
    </w:p>
    <w:p w:rsidR="00E77DD8" w:rsidRPr="00A175DC" w:rsidRDefault="00E77DD8" w:rsidP="00A175DC">
      <w:pPr>
        <w:tabs>
          <w:tab w:val="num" w:pos="900"/>
        </w:tabs>
        <w:spacing w:after="0" w:line="0" w:lineRule="atLeast"/>
        <w:jc w:val="both"/>
        <w:rPr>
          <w:rFonts w:ascii="Times New Roman" w:eastAsia="Times New Roman" w:hAnsi="Times New Roman" w:cs="Times New Roman"/>
          <w:lang w:eastAsia="ru-RU"/>
        </w:rPr>
      </w:pPr>
      <w:r w:rsidRPr="00A175DC">
        <w:rPr>
          <w:rFonts w:ascii="Times New Roman" w:eastAsia="Times New Roman" w:hAnsi="Times New Roman" w:cs="Times New Roman"/>
          <w:lang w:eastAsia="ru-RU"/>
        </w:rPr>
        <w:t>прямо или косвенно следующих действий:</w:t>
      </w:r>
    </w:p>
    <w:p w:rsidR="00E77DD8" w:rsidRPr="00A175DC" w:rsidRDefault="006355B5" w:rsidP="00A175DC">
      <w:pPr>
        <w:tabs>
          <w:tab w:val="num" w:pos="900"/>
        </w:tabs>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.8.1.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77DD8" w:rsidRPr="00A175DC" w:rsidRDefault="00E77DD8" w:rsidP="00A175DC">
      <w:pPr>
        <w:tabs>
          <w:tab w:val="num" w:pos="900"/>
        </w:tabs>
        <w:spacing w:after="0" w:line="0" w:lineRule="atLeast"/>
        <w:jc w:val="both"/>
        <w:rPr>
          <w:rFonts w:ascii="Times New Roman" w:eastAsia="Times New Roman" w:hAnsi="Times New Roman" w:cs="Times New Roman"/>
          <w:lang w:eastAsia="ru-RU"/>
        </w:rPr>
      </w:pPr>
      <w:r w:rsidRPr="00A175DC">
        <w:rPr>
          <w:rFonts w:ascii="Times New Roman" w:eastAsia="Times New Roman" w:hAnsi="Times New Roman" w:cs="Times New Roman"/>
          <w:lang w:eastAsia="ru-RU"/>
        </w:rPr>
        <w:t xml:space="preserve">          </w:t>
      </w:r>
      <w:r w:rsidR="006355B5">
        <w:rPr>
          <w:rFonts w:ascii="Times New Roman" w:eastAsia="Times New Roman" w:hAnsi="Times New Roman" w:cs="Times New Roman"/>
          <w:lang w:eastAsia="ru-RU"/>
        </w:rPr>
        <w:t>10</w:t>
      </w:r>
      <w:r w:rsidRPr="00A175DC">
        <w:rPr>
          <w:rFonts w:ascii="Times New Roman" w:eastAsia="Times New Roman" w:hAnsi="Times New Roman" w:cs="Times New Roman"/>
          <w:lang w:eastAsia="ru-RU"/>
        </w:rPr>
        <w:t>.8.2.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DD8" w:rsidRPr="00A175DC" w:rsidRDefault="006355B5" w:rsidP="00A175DC">
      <w:pPr>
        <w:tabs>
          <w:tab w:val="num" w:pos="900"/>
        </w:tabs>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.8.3. не совершать иных действий, нарушающих антикоррупционное законодательство Российской Федерации.</w:t>
      </w:r>
    </w:p>
    <w:p w:rsidR="00E77DD8" w:rsidRPr="00A175DC" w:rsidRDefault="006355B5" w:rsidP="00A175DC">
      <w:pPr>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 xml:space="preserve">.9.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rsidR="00E77DD8" w:rsidRPr="00A175DC" w:rsidRDefault="006355B5" w:rsidP="00A175DC">
      <w:pPr>
        <w:tabs>
          <w:tab w:val="left" w:pos="360"/>
          <w:tab w:val="num" w:pos="900"/>
        </w:tabs>
        <w:spacing w:after="0" w:line="0" w:lineRule="atLeast"/>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E77DD8" w:rsidRPr="00A175DC">
        <w:rPr>
          <w:rFonts w:ascii="Times New Roman" w:eastAsia="Times New Roman" w:hAnsi="Times New Roman" w:cs="Times New Roman"/>
          <w:lang w:eastAsia="ru-RU"/>
        </w:rPr>
        <w:t>.10. Во всем остальном, не оговоренном настоящим Контрактом, стороны руководствуются действующим законодательством РФ.</w:t>
      </w:r>
    </w:p>
    <w:p w:rsidR="00E77DD8" w:rsidRPr="00A175DC" w:rsidRDefault="00E77DD8" w:rsidP="00A175DC">
      <w:pPr>
        <w:tabs>
          <w:tab w:val="left" w:pos="360"/>
          <w:tab w:val="num" w:pos="900"/>
        </w:tabs>
        <w:spacing w:after="0" w:line="0" w:lineRule="atLeast"/>
        <w:contextualSpacing/>
        <w:jc w:val="both"/>
        <w:rPr>
          <w:rFonts w:ascii="Times New Roman" w:eastAsia="Times New Roman" w:hAnsi="Times New Roman" w:cs="Times New Roman"/>
          <w:lang w:eastAsia="ru-RU"/>
        </w:rPr>
      </w:pPr>
      <w:r w:rsidRPr="00A175DC">
        <w:rPr>
          <w:rFonts w:ascii="Times New Roman" w:eastAsia="Times New Roman" w:hAnsi="Times New Roman" w:cs="Times New Roman"/>
          <w:lang w:eastAsia="ar-SA"/>
        </w:rPr>
        <w:t xml:space="preserve">         </w:t>
      </w:r>
      <w:r w:rsidR="006355B5">
        <w:rPr>
          <w:rFonts w:ascii="Times New Roman" w:eastAsia="Times New Roman" w:hAnsi="Times New Roman" w:cs="Times New Roman"/>
          <w:lang w:eastAsia="ru-RU"/>
        </w:rPr>
        <w:t>10</w:t>
      </w:r>
      <w:r w:rsidRPr="00A175DC">
        <w:rPr>
          <w:rFonts w:ascii="Times New Roman" w:eastAsia="Times New Roman" w:hAnsi="Times New Roman" w:cs="Times New Roman"/>
          <w:lang w:eastAsia="ru-RU"/>
        </w:rPr>
        <w:t xml:space="preserve">.11. </w:t>
      </w:r>
      <w:r w:rsidR="00BF3EAE" w:rsidRPr="00BF3EAE">
        <w:rPr>
          <w:rFonts w:ascii="Times New Roman" w:eastAsia="Times New Roman" w:hAnsi="Times New Roman" w:cs="Times New Roman"/>
          <w:lang w:eastAsia="ru-RU"/>
        </w:rPr>
        <w:t>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6454A2" w:rsidRDefault="006454A2" w:rsidP="00A175DC">
      <w:pPr>
        <w:suppressAutoHyphens/>
        <w:spacing w:after="0" w:line="0" w:lineRule="atLeast"/>
        <w:contextualSpacing/>
        <w:rPr>
          <w:rFonts w:ascii="Times New Roman" w:eastAsia="Times New Roman" w:hAnsi="Times New Roman" w:cs="Times New Roman"/>
          <w:b/>
          <w:bCs/>
          <w:color w:val="000000"/>
          <w:lang w:eastAsia="ar-SA"/>
        </w:rPr>
      </w:pPr>
    </w:p>
    <w:p w:rsidR="00E77DD8" w:rsidRPr="00A175DC" w:rsidRDefault="006454A2" w:rsidP="00A175DC">
      <w:pPr>
        <w:suppressAutoHyphens/>
        <w:spacing w:after="0" w:line="0" w:lineRule="atLeast"/>
        <w:contextualSpacing/>
        <w:rPr>
          <w:rFonts w:ascii="Times New Roman" w:eastAsia="Times New Roman" w:hAnsi="Times New Roman" w:cs="Times New Roman"/>
          <w:b/>
          <w:bCs/>
          <w:color w:val="000000"/>
          <w:lang w:eastAsia="ar-SA"/>
        </w:rPr>
      </w:pPr>
      <w:r>
        <w:rPr>
          <w:rFonts w:ascii="Times New Roman" w:eastAsia="Times New Roman" w:hAnsi="Times New Roman" w:cs="Times New Roman"/>
          <w:b/>
          <w:bCs/>
          <w:color w:val="000000"/>
          <w:lang w:eastAsia="ar-SA"/>
        </w:rPr>
        <w:t xml:space="preserve">                                                              </w:t>
      </w:r>
      <w:r w:rsidR="006355B5">
        <w:rPr>
          <w:rFonts w:ascii="Times New Roman" w:eastAsia="Times New Roman" w:hAnsi="Times New Roman" w:cs="Times New Roman"/>
          <w:b/>
          <w:bCs/>
          <w:color w:val="000000"/>
          <w:lang w:eastAsia="ar-SA"/>
        </w:rPr>
        <w:t>11</w:t>
      </w:r>
      <w:r w:rsidR="00E77DD8" w:rsidRPr="00A175DC">
        <w:rPr>
          <w:rFonts w:ascii="Times New Roman" w:eastAsia="Times New Roman" w:hAnsi="Times New Roman" w:cs="Times New Roman"/>
          <w:b/>
          <w:bCs/>
          <w:color w:val="000000"/>
          <w:lang w:eastAsia="ar-SA"/>
        </w:rPr>
        <w:t>. ПРИЛОЖЕНИЯ</w:t>
      </w:r>
    </w:p>
    <w:p w:rsidR="00011F70" w:rsidRPr="00011F70" w:rsidRDefault="00011F70" w:rsidP="00011F70">
      <w:pPr>
        <w:spacing w:after="0" w:line="0" w:lineRule="atLeast"/>
        <w:jc w:val="both"/>
        <w:rPr>
          <w:rFonts w:ascii="Times New Roman" w:eastAsia="Times New Roman" w:hAnsi="Times New Roman" w:cs="Times New Roman"/>
          <w:lang w:eastAsia="ar-SA"/>
        </w:rPr>
      </w:pPr>
      <w:r w:rsidRPr="00011F70">
        <w:rPr>
          <w:rFonts w:ascii="Times New Roman" w:eastAsia="Times New Roman" w:hAnsi="Times New Roman" w:cs="Times New Roman"/>
          <w:lang w:eastAsia="ar-SA"/>
        </w:rPr>
        <w:t>Приложение № 1 – Техническое задание;</w:t>
      </w:r>
    </w:p>
    <w:p w:rsidR="00011F70" w:rsidRPr="00011F70" w:rsidRDefault="00011F70" w:rsidP="00011F70">
      <w:pPr>
        <w:spacing w:after="0" w:line="0" w:lineRule="atLeast"/>
        <w:jc w:val="both"/>
        <w:rPr>
          <w:rFonts w:ascii="Times New Roman" w:eastAsia="Times New Roman" w:hAnsi="Times New Roman" w:cs="Times New Roman"/>
          <w:lang w:eastAsia="ar-SA"/>
        </w:rPr>
      </w:pPr>
      <w:r w:rsidRPr="00011F70">
        <w:rPr>
          <w:rFonts w:ascii="Times New Roman" w:eastAsia="Times New Roman" w:hAnsi="Times New Roman" w:cs="Times New Roman"/>
          <w:lang w:eastAsia="ar-SA"/>
        </w:rPr>
        <w:t>Приложение № 2 – Расчет цены Контракта.</w:t>
      </w:r>
    </w:p>
    <w:p w:rsidR="00011F70" w:rsidRDefault="00023D36" w:rsidP="00023D36">
      <w:pPr>
        <w:spacing w:after="0" w:line="0" w:lineRule="atLeast"/>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w:t>
      </w:r>
    </w:p>
    <w:p w:rsidR="00E77DD8" w:rsidRDefault="00E77DD8" w:rsidP="00A175DC">
      <w:pPr>
        <w:suppressAutoHyphens/>
        <w:spacing w:after="0" w:line="0" w:lineRule="atLeast"/>
        <w:ind w:left="779"/>
        <w:contextualSpacing/>
        <w:jc w:val="both"/>
        <w:rPr>
          <w:rFonts w:ascii="Times New Roman" w:eastAsia="Times New Roman" w:hAnsi="Times New Roman" w:cs="Times New Roman"/>
          <w:b/>
          <w:lang w:eastAsia="ar-SA"/>
        </w:rPr>
      </w:pPr>
      <w:r w:rsidRPr="00A175DC">
        <w:rPr>
          <w:rFonts w:ascii="Times New Roman" w:eastAsia="Times New Roman" w:hAnsi="Times New Roman" w:cs="Times New Roman"/>
          <w:lang w:eastAsia="ar-SA"/>
        </w:rPr>
        <w:t xml:space="preserve">                               </w:t>
      </w:r>
      <w:r w:rsidRPr="00A175DC">
        <w:rPr>
          <w:rFonts w:ascii="Times New Roman" w:eastAsia="Times New Roman" w:hAnsi="Times New Roman" w:cs="Times New Roman"/>
          <w:b/>
          <w:lang w:eastAsia="ar-SA"/>
        </w:rPr>
        <w:t>1</w:t>
      </w:r>
      <w:r w:rsidR="006355B5">
        <w:rPr>
          <w:rFonts w:ascii="Times New Roman" w:eastAsia="Times New Roman" w:hAnsi="Times New Roman" w:cs="Times New Roman"/>
          <w:b/>
          <w:lang w:eastAsia="ar-SA"/>
        </w:rPr>
        <w:t>2</w:t>
      </w:r>
      <w:r w:rsidRPr="00A175DC">
        <w:rPr>
          <w:rFonts w:ascii="Times New Roman" w:eastAsia="Times New Roman" w:hAnsi="Times New Roman" w:cs="Times New Roman"/>
          <w:b/>
          <w:lang w:eastAsia="ar-SA"/>
        </w:rPr>
        <w:t>. АДРЕСА И РЕКВИЗИТЫ СТОРОН</w:t>
      </w:r>
    </w:p>
    <w:p w:rsidR="00E75D6F" w:rsidRDefault="00E75D6F" w:rsidP="00A175DC">
      <w:pPr>
        <w:suppressAutoHyphens/>
        <w:spacing w:after="0" w:line="0" w:lineRule="atLeast"/>
        <w:ind w:left="779"/>
        <w:contextualSpacing/>
        <w:jc w:val="both"/>
        <w:rPr>
          <w:rFonts w:ascii="Times New Roman" w:eastAsia="Times New Roman" w:hAnsi="Times New Roman" w:cs="Times New Roman"/>
          <w:b/>
          <w:lang w:eastAsia="ar-SA"/>
        </w:rPr>
      </w:pPr>
    </w:p>
    <w:tbl>
      <w:tblPr>
        <w:tblpPr w:leftFromText="180" w:rightFromText="180" w:vertAnchor="text" w:horzAnchor="margin" w:tblpY="36"/>
        <w:tblW w:w="10124" w:type="dxa"/>
        <w:tblLayout w:type="fixed"/>
        <w:tblLook w:val="0000" w:firstRow="0" w:lastRow="0" w:firstColumn="0" w:lastColumn="0" w:noHBand="0" w:noVBand="0"/>
      </w:tblPr>
      <w:tblGrid>
        <w:gridCol w:w="270"/>
        <w:gridCol w:w="4588"/>
        <w:gridCol w:w="182"/>
        <w:gridCol w:w="668"/>
        <w:gridCol w:w="4253"/>
        <w:gridCol w:w="163"/>
      </w:tblGrid>
      <w:tr w:rsidR="00E75D6F" w:rsidRPr="00E75D6F" w:rsidTr="005375CF">
        <w:trPr>
          <w:gridBefore w:val="1"/>
          <w:wBefore w:w="270" w:type="dxa"/>
          <w:trHeight w:val="1837"/>
        </w:trPr>
        <w:tc>
          <w:tcPr>
            <w:tcW w:w="4770" w:type="dxa"/>
            <w:gridSpan w:val="2"/>
          </w:tcPr>
          <w:p w:rsidR="00E75D6F" w:rsidRPr="00E75D6F" w:rsidRDefault="00E75D6F" w:rsidP="00E75D6F">
            <w:pPr>
              <w:spacing w:after="0" w:line="240" w:lineRule="auto"/>
              <w:ind w:firstLine="379"/>
              <w:jc w:val="both"/>
              <w:rPr>
                <w:rFonts w:ascii="Times New Roman" w:eastAsia="Times New Roman" w:hAnsi="Times New Roman" w:cs="Times New Roman"/>
                <w:b/>
                <w:sz w:val="20"/>
                <w:szCs w:val="20"/>
                <w:lang w:eastAsia="ru-RU"/>
              </w:rPr>
            </w:pPr>
            <w:r w:rsidRPr="00E75D6F">
              <w:rPr>
                <w:rFonts w:ascii="Times New Roman" w:eastAsia="Times New Roman" w:hAnsi="Times New Roman" w:cs="Times New Roman"/>
                <w:b/>
                <w:sz w:val="20"/>
                <w:szCs w:val="20"/>
                <w:lang w:eastAsia="ru-RU"/>
              </w:rPr>
              <w:t>Заказчик</w:t>
            </w:r>
          </w:p>
          <w:p w:rsidR="00E75D6F" w:rsidRPr="00E75D6F" w:rsidRDefault="00E75D6F" w:rsidP="00E75D6F">
            <w:pPr>
              <w:spacing w:after="0" w:line="240" w:lineRule="auto"/>
              <w:ind w:firstLine="379"/>
              <w:jc w:val="both"/>
              <w:rPr>
                <w:rFonts w:ascii="Times New Roman" w:eastAsia="Times New Roman" w:hAnsi="Times New Roman" w:cs="Times New Roman"/>
                <w:sz w:val="20"/>
                <w:szCs w:val="20"/>
                <w:lang w:eastAsia="ru-RU"/>
              </w:rPr>
            </w:pPr>
          </w:p>
          <w:p w:rsidR="00BF3EAE" w:rsidRPr="00BF3EAE" w:rsidRDefault="00BF3EAE" w:rsidP="00BF3EAE">
            <w:pPr>
              <w:widowControl w:val="0"/>
              <w:tabs>
                <w:tab w:val="left" w:pos="1260"/>
              </w:tabs>
              <w:snapToGrid w:val="0"/>
              <w:spacing w:after="0" w:line="240" w:lineRule="auto"/>
              <w:rPr>
                <w:rFonts w:ascii="Times New Roman" w:eastAsia="Times New Roman" w:hAnsi="Times New Roman" w:cs="Times New Roman"/>
                <w:bCs/>
                <w:sz w:val="20"/>
                <w:szCs w:val="20"/>
                <w:lang w:eastAsia="ru-RU" w:bidi="ru-RU"/>
              </w:rPr>
            </w:pPr>
            <w:r w:rsidRPr="00BF3EAE">
              <w:rPr>
                <w:rFonts w:ascii="Times New Roman" w:eastAsia="Times New Roman" w:hAnsi="Times New Roman" w:cs="Times New Roman"/>
                <w:bCs/>
                <w:sz w:val="20"/>
                <w:szCs w:val="20"/>
                <w:lang w:eastAsia="ru-RU" w:bidi="ru-RU"/>
              </w:rPr>
              <w:t>ГБОУ ШИ Курортного района Санкт-Петербурга "Олимпийский резерв"</w:t>
            </w:r>
          </w:p>
          <w:p w:rsidR="00BF3EAE" w:rsidRPr="00BF3EAE" w:rsidRDefault="00BF3EAE" w:rsidP="00BF3EAE">
            <w:pPr>
              <w:widowControl w:val="0"/>
              <w:tabs>
                <w:tab w:val="left" w:pos="1260"/>
              </w:tabs>
              <w:snapToGrid w:val="0"/>
              <w:spacing w:after="0" w:line="240" w:lineRule="auto"/>
              <w:rPr>
                <w:rFonts w:ascii="Times New Roman" w:eastAsia="Times New Roman" w:hAnsi="Times New Roman" w:cs="Times New Roman"/>
                <w:bCs/>
                <w:sz w:val="20"/>
                <w:szCs w:val="20"/>
                <w:lang w:eastAsia="ru-RU" w:bidi="ru-RU"/>
              </w:rPr>
            </w:pPr>
            <w:r w:rsidRPr="00BF3EAE">
              <w:rPr>
                <w:rFonts w:ascii="Times New Roman" w:eastAsia="Times New Roman" w:hAnsi="Times New Roman" w:cs="Times New Roman"/>
                <w:bCs/>
                <w:sz w:val="20"/>
                <w:szCs w:val="20"/>
                <w:lang w:eastAsia="ru-RU" w:bidi="ru-RU"/>
              </w:rPr>
              <w:t>ИНН 7827001564 КПП 784301001</w:t>
            </w:r>
          </w:p>
          <w:p w:rsidR="00BF3EAE" w:rsidRPr="00BF3EAE" w:rsidRDefault="00BF3EAE" w:rsidP="00BF3EAE">
            <w:pPr>
              <w:widowControl w:val="0"/>
              <w:tabs>
                <w:tab w:val="left" w:pos="1260"/>
              </w:tabs>
              <w:snapToGrid w:val="0"/>
              <w:spacing w:after="0" w:line="240" w:lineRule="auto"/>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197706, Санкт-Петербург, Сестрорецк, Приморское шоссе д.356,</w:t>
            </w:r>
          </w:p>
          <w:p w:rsidR="00BF3EAE" w:rsidRPr="00BF3EAE" w:rsidRDefault="00BF3EAE" w:rsidP="00BF3EAE">
            <w:pPr>
              <w:widowControl w:val="0"/>
              <w:tabs>
                <w:tab w:val="left" w:pos="1260"/>
              </w:tabs>
              <w:snapToGrid w:val="0"/>
              <w:spacing w:after="0" w:line="240" w:lineRule="auto"/>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 xml:space="preserve">тел/факс 437-47-10 </w:t>
            </w:r>
          </w:p>
          <w:p w:rsidR="00BF3EAE" w:rsidRPr="00BF3EAE" w:rsidRDefault="00BF3EAE" w:rsidP="00BF3EAE">
            <w:pPr>
              <w:widowControl w:val="0"/>
              <w:tabs>
                <w:tab w:val="left" w:pos="1260"/>
              </w:tabs>
              <w:snapToGrid w:val="0"/>
              <w:spacing w:after="0" w:line="240" w:lineRule="auto"/>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Адрес электронной почты:</w:t>
            </w:r>
          </w:p>
          <w:p w:rsidR="00BF3EAE" w:rsidRPr="00BF3EAE" w:rsidRDefault="00BF3EAE" w:rsidP="00BF3EAE">
            <w:pPr>
              <w:widowControl w:val="0"/>
              <w:tabs>
                <w:tab w:val="left" w:pos="1260"/>
              </w:tabs>
              <w:snapToGrid w:val="0"/>
              <w:spacing w:after="0" w:line="240" w:lineRule="auto"/>
              <w:rPr>
                <w:rFonts w:ascii="Times New Roman" w:eastAsia="Times New Roman" w:hAnsi="Times New Roman" w:cs="Times New Roman"/>
                <w:sz w:val="20"/>
                <w:szCs w:val="20"/>
                <w:lang w:eastAsia="ru-RU" w:bidi="ru-RU"/>
              </w:rPr>
            </w:pPr>
            <w:hyperlink r:id="rId5" w:history="1">
              <w:r w:rsidRPr="00BF3EAE">
                <w:rPr>
                  <w:rStyle w:val="a6"/>
                  <w:rFonts w:ascii="Times New Roman" w:eastAsia="Times New Roman" w:hAnsi="Times New Roman" w:cs="Times New Roman"/>
                  <w:sz w:val="20"/>
                  <w:szCs w:val="20"/>
                  <w:lang w:val="en-US" w:eastAsia="ru-RU"/>
                </w:rPr>
                <w:t>goshior</w:t>
              </w:r>
              <w:r w:rsidRPr="00BF3EAE">
                <w:rPr>
                  <w:rStyle w:val="a6"/>
                  <w:rFonts w:ascii="Times New Roman" w:eastAsia="Times New Roman" w:hAnsi="Times New Roman" w:cs="Times New Roman"/>
                  <w:sz w:val="20"/>
                  <w:szCs w:val="20"/>
                  <w:lang w:eastAsia="ru-RU" w:bidi="ru-RU"/>
                </w:rPr>
                <w:t>@</w:t>
              </w:r>
              <w:r w:rsidRPr="00BF3EAE">
                <w:rPr>
                  <w:rStyle w:val="a6"/>
                  <w:rFonts w:ascii="Times New Roman" w:eastAsia="Times New Roman" w:hAnsi="Times New Roman" w:cs="Times New Roman"/>
                  <w:sz w:val="20"/>
                  <w:szCs w:val="20"/>
                  <w:lang w:val="en-US" w:eastAsia="ru-RU"/>
                </w:rPr>
                <w:t>mail</w:t>
              </w:r>
              <w:r w:rsidRPr="00BF3EAE">
                <w:rPr>
                  <w:rStyle w:val="a6"/>
                  <w:rFonts w:ascii="Times New Roman" w:eastAsia="Times New Roman" w:hAnsi="Times New Roman" w:cs="Times New Roman"/>
                  <w:sz w:val="20"/>
                  <w:szCs w:val="20"/>
                  <w:lang w:eastAsia="ru-RU" w:bidi="ru-RU"/>
                </w:rPr>
                <w:t>.</w:t>
              </w:r>
              <w:r w:rsidRPr="00BF3EAE">
                <w:rPr>
                  <w:rStyle w:val="a6"/>
                  <w:rFonts w:ascii="Times New Roman" w:eastAsia="Times New Roman" w:hAnsi="Times New Roman" w:cs="Times New Roman"/>
                  <w:sz w:val="20"/>
                  <w:szCs w:val="20"/>
                  <w:lang w:val="en-US" w:eastAsia="ru-RU"/>
                </w:rPr>
                <w:t>ru</w:t>
              </w:r>
            </w:hyperlink>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78"/>
            </w:tblGrid>
            <w:tr w:rsidR="00BF3EAE" w:rsidRPr="00BF3EAE" w:rsidTr="007829CA">
              <w:tc>
                <w:tcPr>
                  <w:tcW w:w="4978" w:type="dxa"/>
                </w:tcPr>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Банковские реквизиты:</w:t>
                  </w:r>
                </w:p>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 xml:space="preserve">Комитет финансов Санкт-Петербурга (ГБОУ ШИ Курортного района Санкт-Петербурга «Олимпийский резерв» л,/с 0571039) </w:t>
                  </w:r>
                </w:p>
              </w:tc>
            </w:tr>
            <w:tr w:rsidR="00BF3EAE" w:rsidRPr="00BF3EAE" w:rsidTr="007829CA">
              <w:tc>
                <w:tcPr>
                  <w:tcW w:w="4978" w:type="dxa"/>
                </w:tcPr>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 xml:space="preserve">ОКЦ № 1 Северо-Западное ГУ Банка России//УФК по </w:t>
                  </w:r>
                  <w:proofErr w:type="spellStart"/>
                  <w:r w:rsidRPr="00BF3EAE">
                    <w:rPr>
                      <w:rFonts w:ascii="Times New Roman" w:eastAsia="Times New Roman" w:hAnsi="Times New Roman" w:cs="Times New Roman"/>
                      <w:sz w:val="20"/>
                      <w:szCs w:val="20"/>
                      <w:lang w:eastAsia="ru-RU" w:bidi="ru-RU"/>
                    </w:rPr>
                    <w:t>г.Санкт</w:t>
                  </w:r>
                  <w:proofErr w:type="spellEnd"/>
                  <w:r w:rsidRPr="00BF3EAE">
                    <w:rPr>
                      <w:rFonts w:ascii="Times New Roman" w:eastAsia="Times New Roman" w:hAnsi="Times New Roman" w:cs="Times New Roman"/>
                      <w:sz w:val="20"/>
                      <w:szCs w:val="20"/>
                      <w:lang w:eastAsia="ru-RU" w:bidi="ru-RU"/>
                    </w:rPr>
                    <w:t xml:space="preserve">-Петербургу, </w:t>
                  </w:r>
                  <w:proofErr w:type="spellStart"/>
                  <w:r w:rsidRPr="00BF3EAE">
                    <w:rPr>
                      <w:rFonts w:ascii="Times New Roman" w:eastAsia="Times New Roman" w:hAnsi="Times New Roman" w:cs="Times New Roman"/>
                      <w:sz w:val="20"/>
                      <w:szCs w:val="20"/>
                      <w:lang w:eastAsia="ru-RU" w:bidi="ru-RU"/>
                    </w:rPr>
                    <w:t>г.Санкт</w:t>
                  </w:r>
                  <w:proofErr w:type="spellEnd"/>
                  <w:r w:rsidRPr="00BF3EAE">
                    <w:rPr>
                      <w:rFonts w:ascii="Times New Roman" w:eastAsia="Times New Roman" w:hAnsi="Times New Roman" w:cs="Times New Roman"/>
                      <w:sz w:val="20"/>
                      <w:szCs w:val="20"/>
                      <w:lang w:eastAsia="ru-RU" w:bidi="ru-RU"/>
                    </w:rPr>
                    <w:t>-Петербург</w:t>
                  </w:r>
                </w:p>
              </w:tc>
            </w:tr>
            <w:tr w:rsidR="00BF3EAE" w:rsidRPr="00BF3EAE" w:rsidTr="007829CA">
              <w:tc>
                <w:tcPr>
                  <w:tcW w:w="4978" w:type="dxa"/>
                </w:tcPr>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proofErr w:type="spellStart"/>
                  <w:proofErr w:type="gramStart"/>
                  <w:r w:rsidRPr="00BF3EAE">
                    <w:rPr>
                      <w:rFonts w:ascii="Times New Roman" w:eastAsia="Times New Roman" w:hAnsi="Times New Roman" w:cs="Times New Roman"/>
                      <w:sz w:val="20"/>
                      <w:szCs w:val="20"/>
                      <w:lang w:eastAsia="ru-RU" w:bidi="ru-RU"/>
                    </w:rPr>
                    <w:t>казн</w:t>
                  </w:r>
                  <w:proofErr w:type="spellEnd"/>
                  <w:r w:rsidRPr="00BF3EAE">
                    <w:rPr>
                      <w:rFonts w:ascii="Times New Roman" w:eastAsia="Times New Roman" w:hAnsi="Times New Roman" w:cs="Times New Roman"/>
                      <w:sz w:val="20"/>
                      <w:szCs w:val="20"/>
                      <w:lang w:eastAsia="ru-RU" w:bidi="ru-RU"/>
                    </w:rPr>
                    <w:t>./</w:t>
                  </w:r>
                  <w:proofErr w:type="spellStart"/>
                  <w:proofErr w:type="gramEnd"/>
                  <w:r w:rsidRPr="00BF3EAE">
                    <w:rPr>
                      <w:rFonts w:ascii="Times New Roman" w:eastAsia="Times New Roman" w:hAnsi="Times New Roman" w:cs="Times New Roman"/>
                      <w:sz w:val="20"/>
                      <w:szCs w:val="20"/>
                      <w:lang w:eastAsia="ru-RU" w:bidi="ru-RU"/>
                    </w:rPr>
                    <w:t>сч</w:t>
                  </w:r>
                  <w:proofErr w:type="spellEnd"/>
                  <w:r w:rsidRPr="00BF3EAE">
                    <w:rPr>
                      <w:rFonts w:ascii="Times New Roman" w:eastAsia="Times New Roman" w:hAnsi="Times New Roman" w:cs="Times New Roman"/>
                      <w:sz w:val="20"/>
                      <w:szCs w:val="20"/>
                      <w:lang w:eastAsia="ru-RU" w:bidi="ru-RU"/>
                    </w:rPr>
                    <w:t>. 03224643400000007200,</w:t>
                  </w:r>
                </w:p>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proofErr w:type="spellStart"/>
                  <w:r w:rsidRPr="00BF3EAE">
                    <w:rPr>
                      <w:rFonts w:ascii="Times New Roman" w:eastAsia="Times New Roman" w:hAnsi="Times New Roman" w:cs="Times New Roman"/>
                      <w:sz w:val="20"/>
                      <w:szCs w:val="20"/>
                      <w:lang w:eastAsia="ru-RU" w:bidi="ru-RU"/>
                    </w:rPr>
                    <w:t>тек.сч</w:t>
                  </w:r>
                  <w:proofErr w:type="spellEnd"/>
                  <w:r w:rsidRPr="00BF3EAE">
                    <w:rPr>
                      <w:rFonts w:ascii="Times New Roman" w:eastAsia="Times New Roman" w:hAnsi="Times New Roman" w:cs="Times New Roman"/>
                      <w:sz w:val="20"/>
                      <w:szCs w:val="20"/>
                      <w:lang w:eastAsia="ru-RU" w:bidi="ru-RU"/>
                    </w:rPr>
                    <w:t xml:space="preserve">. 40102810945370000005,  </w:t>
                  </w:r>
                </w:p>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БИК 014030106,</w:t>
                  </w:r>
                </w:p>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КБК 00000000000000000510</w:t>
                  </w:r>
                </w:p>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hyperlink r:id="rId6" w:history="1">
                    <w:r w:rsidRPr="00BF3EAE">
                      <w:rPr>
                        <w:rStyle w:val="a6"/>
                        <w:rFonts w:ascii="Times New Roman" w:eastAsia="Times New Roman" w:hAnsi="Times New Roman" w:cs="Times New Roman"/>
                        <w:sz w:val="20"/>
                        <w:szCs w:val="20"/>
                        <w:lang w:eastAsia="ru-RU" w:bidi="ru-RU"/>
                      </w:rPr>
                      <w:t>ОКОПФ</w:t>
                    </w:r>
                  </w:hyperlink>
                  <w:r w:rsidRPr="00BF3EAE">
                    <w:rPr>
                      <w:rFonts w:ascii="Times New Roman" w:eastAsia="Times New Roman" w:hAnsi="Times New Roman" w:cs="Times New Roman"/>
                      <w:sz w:val="20"/>
                      <w:szCs w:val="20"/>
                      <w:lang w:eastAsia="ru-RU" w:bidi="ru-RU"/>
                    </w:rPr>
                    <w:t xml:space="preserve"> 75203</w:t>
                  </w:r>
                </w:p>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hyperlink r:id="rId7" w:history="1">
                    <w:r w:rsidRPr="00BF3EAE">
                      <w:rPr>
                        <w:rStyle w:val="a6"/>
                        <w:rFonts w:ascii="Times New Roman" w:eastAsia="Times New Roman" w:hAnsi="Times New Roman" w:cs="Times New Roman"/>
                        <w:sz w:val="20"/>
                        <w:szCs w:val="20"/>
                        <w:lang w:eastAsia="ru-RU" w:bidi="ru-RU"/>
                      </w:rPr>
                      <w:t>ОКВЭД2</w:t>
                    </w:r>
                  </w:hyperlink>
                </w:p>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r w:rsidRPr="00BF3EAE">
                    <w:rPr>
                      <w:rFonts w:ascii="Times New Roman" w:eastAsia="Times New Roman" w:hAnsi="Times New Roman" w:cs="Times New Roman"/>
                      <w:sz w:val="20"/>
                      <w:szCs w:val="20"/>
                      <w:lang w:eastAsia="ru-RU" w:bidi="ru-RU"/>
                    </w:rPr>
                    <w:t xml:space="preserve"> </w:t>
                  </w:r>
                </w:p>
                <w:p w:rsidR="00BF3EAE" w:rsidRPr="00BF3EAE" w:rsidRDefault="00BF3EAE" w:rsidP="00BF3EAE">
                  <w:pPr>
                    <w:framePr w:hSpace="180" w:wrap="around" w:vAnchor="text" w:hAnchor="margin" w:y="36"/>
                    <w:widowControl w:val="0"/>
                    <w:tabs>
                      <w:tab w:val="left" w:pos="1260"/>
                    </w:tabs>
                    <w:snapToGrid w:val="0"/>
                    <w:rPr>
                      <w:rFonts w:ascii="Times New Roman" w:eastAsia="Times New Roman" w:hAnsi="Times New Roman" w:cs="Times New Roman"/>
                      <w:sz w:val="20"/>
                      <w:szCs w:val="20"/>
                      <w:lang w:eastAsia="ru-RU" w:bidi="ru-RU"/>
                    </w:rPr>
                  </w:pPr>
                </w:p>
              </w:tc>
            </w:tr>
          </w:tbl>
          <w:p w:rsidR="00E75D6F" w:rsidRPr="00E75D6F" w:rsidRDefault="00E75D6F" w:rsidP="00E75D6F">
            <w:pPr>
              <w:spacing w:after="0" w:line="240" w:lineRule="auto"/>
              <w:ind w:firstLine="379"/>
              <w:jc w:val="both"/>
              <w:rPr>
                <w:rFonts w:ascii="Times New Roman" w:eastAsia="Times New Roman" w:hAnsi="Times New Roman" w:cs="Times New Roman"/>
                <w:sz w:val="20"/>
                <w:szCs w:val="20"/>
                <w:lang w:eastAsia="ru-RU"/>
              </w:rPr>
            </w:pPr>
          </w:p>
        </w:tc>
        <w:tc>
          <w:tcPr>
            <w:tcW w:w="5084" w:type="dxa"/>
            <w:gridSpan w:val="3"/>
          </w:tcPr>
          <w:p w:rsidR="00E75D6F" w:rsidRPr="00E75D6F" w:rsidRDefault="00E75D6F" w:rsidP="00E75D6F">
            <w:pPr>
              <w:spacing w:after="0" w:line="240" w:lineRule="auto"/>
              <w:jc w:val="both"/>
              <w:rPr>
                <w:rFonts w:ascii="Times New Roman" w:eastAsia="Times New Roman" w:hAnsi="Times New Roman" w:cs="Times New Roman"/>
                <w:b/>
                <w:sz w:val="20"/>
                <w:szCs w:val="20"/>
                <w:lang w:eastAsia="ru-RU"/>
              </w:rPr>
            </w:pPr>
            <w:r w:rsidRPr="00E75D6F">
              <w:rPr>
                <w:rFonts w:ascii="Times New Roman" w:eastAsia="Times New Roman" w:hAnsi="Times New Roman" w:cs="Times New Roman"/>
                <w:b/>
                <w:sz w:val="20"/>
                <w:szCs w:val="20"/>
                <w:lang w:eastAsia="ru-RU"/>
              </w:rPr>
              <w:t xml:space="preserve">   Исполнитель</w:t>
            </w:r>
          </w:p>
          <w:p w:rsidR="00E75D6F" w:rsidRPr="00E75D6F" w:rsidRDefault="00E75D6F" w:rsidP="00E75D6F">
            <w:pPr>
              <w:spacing w:after="0" w:line="240" w:lineRule="auto"/>
              <w:jc w:val="both"/>
              <w:rPr>
                <w:rFonts w:ascii="Times New Roman" w:eastAsia="Times New Roman" w:hAnsi="Times New Roman" w:cs="Times New Roman"/>
                <w:b/>
                <w:sz w:val="20"/>
                <w:szCs w:val="20"/>
                <w:lang w:eastAsia="ru-RU"/>
              </w:rPr>
            </w:pPr>
          </w:p>
          <w:p w:rsidR="00E75D6F" w:rsidRPr="00E75D6F" w:rsidRDefault="00E75D6F" w:rsidP="00E75D6F">
            <w:pPr>
              <w:spacing w:after="0" w:line="240" w:lineRule="auto"/>
              <w:jc w:val="both"/>
              <w:rPr>
                <w:rFonts w:ascii="Times New Roman" w:eastAsia="Times New Roman" w:hAnsi="Times New Roman" w:cs="Times New Roman"/>
                <w:sz w:val="20"/>
                <w:szCs w:val="20"/>
                <w:lang w:eastAsia="ru-RU"/>
              </w:rPr>
            </w:pPr>
          </w:p>
        </w:tc>
      </w:tr>
      <w:tr w:rsidR="00E75D6F" w:rsidRPr="00E75D6F" w:rsidTr="005375CF">
        <w:trPr>
          <w:gridAfter w:val="1"/>
          <w:wAfter w:w="163" w:type="dxa"/>
        </w:trPr>
        <w:tc>
          <w:tcPr>
            <w:tcW w:w="4858" w:type="dxa"/>
            <w:gridSpan w:val="2"/>
          </w:tcPr>
          <w:p w:rsidR="00E75D6F" w:rsidRPr="00E75D6F" w:rsidRDefault="00E75D6F" w:rsidP="00E75D6F">
            <w:pPr>
              <w:spacing w:after="0" w:line="240" w:lineRule="auto"/>
              <w:ind w:firstLine="379"/>
              <w:jc w:val="both"/>
              <w:rPr>
                <w:rFonts w:ascii="Times New Roman" w:eastAsia="Times New Roman" w:hAnsi="Times New Roman" w:cs="Times New Roman"/>
                <w:b/>
                <w:sz w:val="20"/>
                <w:szCs w:val="20"/>
                <w:lang w:eastAsia="ru-RU"/>
              </w:rPr>
            </w:pPr>
          </w:p>
        </w:tc>
        <w:tc>
          <w:tcPr>
            <w:tcW w:w="850" w:type="dxa"/>
            <w:gridSpan w:val="2"/>
          </w:tcPr>
          <w:p w:rsidR="00E75D6F" w:rsidRPr="00E75D6F" w:rsidRDefault="00E75D6F" w:rsidP="00E75D6F">
            <w:pPr>
              <w:spacing w:after="0" w:line="240" w:lineRule="auto"/>
              <w:ind w:firstLine="379"/>
              <w:jc w:val="both"/>
              <w:rPr>
                <w:rFonts w:ascii="Times New Roman" w:eastAsia="Times New Roman" w:hAnsi="Times New Roman" w:cs="Times New Roman"/>
                <w:sz w:val="20"/>
                <w:szCs w:val="20"/>
                <w:lang w:eastAsia="ru-RU"/>
              </w:rPr>
            </w:pPr>
          </w:p>
        </w:tc>
        <w:tc>
          <w:tcPr>
            <w:tcW w:w="4253" w:type="dxa"/>
          </w:tcPr>
          <w:p w:rsidR="00E75D6F" w:rsidRPr="00E75D6F" w:rsidRDefault="00E75D6F" w:rsidP="00E75D6F">
            <w:pPr>
              <w:spacing w:after="0" w:line="240" w:lineRule="auto"/>
              <w:ind w:firstLine="379"/>
              <w:jc w:val="both"/>
              <w:rPr>
                <w:rFonts w:ascii="Times New Roman" w:eastAsia="Times New Roman" w:hAnsi="Times New Roman" w:cs="Times New Roman"/>
                <w:sz w:val="20"/>
                <w:szCs w:val="20"/>
                <w:lang w:eastAsia="ru-RU"/>
              </w:rPr>
            </w:pPr>
          </w:p>
        </w:tc>
      </w:tr>
    </w:tbl>
    <w:p w:rsidR="00E75D6F" w:rsidRDefault="00E75D6F" w:rsidP="00A175DC">
      <w:pPr>
        <w:suppressAutoHyphens/>
        <w:spacing w:after="0" w:line="0" w:lineRule="atLeast"/>
        <w:ind w:left="779"/>
        <w:contextualSpacing/>
        <w:jc w:val="both"/>
        <w:rPr>
          <w:rFonts w:ascii="Times New Roman" w:eastAsia="Times New Roman" w:hAnsi="Times New Roman" w:cs="Times New Roman"/>
          <w:b/>
          <w:lang w:eastAsia="ar-SA"/>
        </w:rPr>
      </w:pPr>
    </w:p>
    <w:p w:rsidR="00A175DC" w:rsidRPr="00A175DC" w:rsidRDefault="00A175DC" w:rsidP="00A175DC">
      <w:pPr>
        <w:suppressAutoHyphens/>
        <w:spacing w:after="0" w:line="0" w:lineRule="atLeast"/>
        <w:ind w:left="779"/>
        <w:contextualSpacing/>
        <w:jc w:val="both"/>
        <w:rPr>
          <w:rFonts w:ascii="Times New Roman" w:eastAsia="Times New Roman" w:hAnsi="Times New Roman" w:cs="Times New Roman"/>
          <w:b/>
          <w:lang w:eastAsia="ar-SA"/>
        </w:rPr>
      </w:pP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537"/>
      </w:tblGrid>
      <w:tr w:rsidR="00E77DD8" w:rsidRPr="00A175DC" w:rsidTr="002D3E99">
        <w:tc>
          <w:tcPr>
            <w:tcW w:w="4820" w:type="dxa"/>
          </w:tcPr>
          <w:p w:rsidR="00E77DD8" w:rsidRPr="00A175DC" w:rsidRDefault="00E77DD8" w:rsidP="006764D1">
            <w:pPr>
              <w:suppressAutoHyphens/>
              <w:spacing w:line="0" w:lineRule="atLeast"/>
              <w:contextualSpacing/>
              <w:jc w:val="both"/>
              <w:rPr>
                <w:rFonts w:ascii="Times New Roman" w:eastAsia="Times New Roman" w:hAnsi="Times New Roman" w:cs="Times New Roman"/>
                <w:b/>
                <w:lang w:eastAsia="ar-SA"/>
              </w:rPr>
            </w:pPr>
          </w:p>
        </w:tc>
        <w:tc>
          <w:tcPr>
            <w:tcW w:w="4643" w:type="dxa"/>
          </w:tcPr>
          <w:p w:rsidR="00E77DD8" w:rsidRPr="00A175DC" w:rsidRDefault="00E77DD8" w:rsidP="006764D1">
            <w:pPr>
              <w:suppressAutoHyphens/>
              <w:spacing w:line="0" w:lineRule="atLeast"/>
              <w:contextualSpacing/>
              <w:jc w:val="both"/>
              <w:rPr>
                <w:rFonts w:ascii="Times New Roman" w:eastAsia="Times New Roman" w:hAnsi="Times New Roman" w:cs="Times New Roman"/>
                <w:b/>
                <w:lang w:eastAsia="ar-SA"/>
              </w:rPr>
            </w:pPr>
          </w:p>
        </w:tc>
      </w:tr>
    </w:tbl>
    <w:p w:rsidR="00E77DD8" w:rsidRPr="00A175DC" w:rsidRDefault="00E77DD8" w:rsidP="00A175DC">
      <w:pPr>
        <w:widowControl w:val="0"/>
        <w:shd w:val="clear" w:color="auto" w:fill="FFFFFF"/>
        <w:autoSpaceDE w:val="0"/>
        <w:autoSpaceDN w:val="0"/>
        <w:adjustRightInd w:val="0"/>
        <w:spacing w:after="0" w:line="0" w:lineRule="atLeast"/>
        <w:ind w:left="14"/>
        <w:jc w:val="both"/>
        <w:rPr>
          <w:rFonts w:ascii="Times New Roman" w:eastAsia="Times New Roman" w:hAnsi="Times New Roman" w:cs="Times New Roman"/>
          <w:lang w:eastAsia="ru-RU"/>
        </w:rPr>
      </w:pPr>
    </w:p>
    <w:tbl>
      <w:tblPr>
        <w:tblpPr w:leftFromText="180" w:rightFromText="180" w:vertAnchor="text" w:horzAnchor="margin" w:tblpY="399"/>
        <w:tblW w:w="9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6"/>
        <w:gridCol w:w="4571"/>
      </w:tblGrid>
      <w:tr w:rsidR="00221F99" w:rsidRPr="00221F99" w:rsidTr="00221F99">
        <w:trPr>
          <w:trHeight w:val="2146"/>
        </w:trPr>
        <w:tc>
          <w:tcPr>
            <w:tcW w:w="5086" w:type="dxa"/>
          </w:tcPr>
          <w:p w:rsidR="00221F99" w:rsidRPr="00221F99" w:rsidRDefault="00221F99" w:rsidP="00221F99">
            <w:pPr>
              <w:keepNext/>
              <w:spacing w:before="240" w:after="60" w:line="240" w:lineRule="auto"/>
              <w:outlineLvl w:val="1"/>
              <w:rPr>
                <w:rFonts w:ascii="Times New Roman" w:eastAsia="Arial Unicode MS" w:hAnsi="Times New Roman" w:cs="Times New Roman"/>
                <w:b/>
                <w:bCs/>
                <w:iCs/>
                <w:lang w:eastAsia="ru-RU"/>
              </w:rPr>
            </w:pPr>
            <w:r w:rsidRPr="00221F99">
              <w:rPr>
                <w:rFonts w:ascii="Times New Roman" w:eastAsia="Arial Unicode MS" w:hAnsi="Times New Roman" w:cs="Times New Roman"/>
                <w:b/>
                <w:bCs/>
                <w:iCs/>
                <w:lang w:eastAsia="ru-RU"/>
              </w:rPr>
              <w:t>Заказчик:</w:t>
            </w:r>
          </w:p>
          <w:p w:rsidR="00221F99" w:rsidRPr="00221F99" w:rsidRDefault="00221F99" w:rsidP="00221F99">
            <w:pPr>
              <w:keepNext/>
              <w:spacing w:before="240" w:after="60" w:line="240" w:lineRule="auto"/>
              <w:ind w:left="576" w:hanging="576"/>
              <w:outlineLvl w:val="1"/>
              <w:rPr>
                <w:rFonts w:ascii="Times New Roman" w:eastAsia="Arial Unicode MS" w:hAnsi="Times New Roman" w:cs="Times New Roman"/>
                <w:b/>
                <w:bCs/>
                <w:iCs/>
                <w:lang w:eastAsia="ru-RU"/>
              </w:rPr>
            </w:pPr>
            <w:proofErr w:type="spellStart"/>
            <w:r w:rsidRPr="00221F99">
              <w:rPr>
                <w:rFonts w:ascii="Times New Roman" w:eastAsia="Arial Unicode MS" w:hAnsi="Times New Roman" w:cs="Times New Roman"/>
                <w:b/>
                <w:bCs/>
                <w:iCs/>
                <w:lang w:eastAsia="ru-RU"/>
              </w:rPr>
              <w:t>И.о</w:t>
            </w:r>
            <w:proofErr w:type="spellEnd"/>
            <w:r w:rsidRPr="00221F99">
              <w:rPr>
                <w:rFonts w:ascii="Times New Roman" w:eastAsia="Arial Unicode MS" w:hAnsi="Times New Roman" w:cs="Times New Roman"/>
                <w:b/>
                <w:bCs/>
                <w:iCs/>
                <w:lang w:eastAsia="ru-RU"/>
              </w:rPr>
              <w:t>.</w:t>
            </w:r>
            <w:r w:rsidRPr="00711129">
              <w:rPr>
                <w:rFonts w:ascii="Times New Roman" w:eastAsia="Arial Unicode MS" w:hAnsi="Times New Roman" w:cs="Times New Roman"/>
                <w:b/>
                <w:bCs/>
                <w:iCs/>
                <w:lang w:eastAsia="ru-RU"/>
              </w:rPr>
              <w:t xml:space="preserve"> </w:t>
            </w:r>
            <w:r w:rsidRPr="00221F99">
              <w:rPr>
                <w:rFonts w:ascii="Times New Roman" w:eastAsia="Arial Unicode MS" w:hAnsi="Times New Roman" w:cs="Times New Roman"/>
                <w:b/>
                <w:bCs/>
                <w:iCs/>
                <w:lang w:eastAsia="ru-RU"/>
              </w:rPr>
              <w:t>директора</w:t>
            </w:r>
            <w:r w:rsidR="00711129" w:rsidRPr="00711129">
              <w:rPr>
                <w:rFonts w:ascii="Times New Roman" w:eastAsia="Arial Unicode MS" w:hAnsi="Times New Roman" w:cs="Times New Roman"/>
                <w:b/>
                <w:bCs/>
                <w:iCs/>
                <w:lang w:eastAsia="ru-RU"/>
              </w:rPr>
              <w:t xml:space="preserve"> ГБОУ ШИ Курортного </w:t>
            </w:r>
            <w:r w:rsidRPr="00221F99">
              <w:rPr>
                <w:rFonts w:ascii="Times New Roman" w:eastAsia="Arial Unicode MS" w:hAnsi="Times New Roman" w:cs="Times New Roman"/>
                <w:b/>
                <w:bCs/>
                <w:iCs/>
                <w:lang w:eastAsia="ru-RU"/>
              </w:rPr>
              <w:t>района</w:t>
            </w:r>
          </w:p>
          <w:p w:rsidR="00221F99" w:rsidRPr="00221F99" w:rsidRDefault="00221F99" w:rsidP="00221F99">
            <w:pPr>
              <w:spacing w:after="0" w:line="240" w:lineRule="auto"/>
              <w:rPr>
                <w:rFonts w:ascii="Times New Roman" w:eastAsia="Times New Roman" w:hAnsi="Times New Roman" w:cs="Times New Roman"/>
                <w:b/>
                <w:lang w:eastAsia="ru-RU"/>
              </w:rPr>
            </w:pPr>
            <w:r w:rsidRPr="00221F99">
              <w:rPr>
                <w:rFonts w:ascii="Times New Roman" w:eastAsia="Times New Roman" w:hAnsi="Times New Roman" w:cs="Times New Roman"/>
                <w:b/>
                <w:lang w:eastAsia="ru-RU"/>
              </w:rPr>
              <w:t>Санкт-Петербурга «Олимпийский резерв»</w:t>
            </w:r>
          </w:p>
          <w:p w:rsidR="00221F99" w:rsidRPr="00221F99" w:rsidRDefault="00221F99" w:rsidP="00221F99">
            <w:pPr>
              <w:spacing w:after="0" w:line="240" w:lineRule="auto"/>
              <w:rPr>
                <w:rFonts w:ascii="Times New Roman" w:eastAsia="Times New Roman" w:hAnsi="Times New Roman" w:cs="Times New Roman"/>
                <w:b/>
                <w:lang w:eastAsia="ru-RU"/>
              </w:rPr>
            </w:pPr>
          </w:p>
          <w:p w:rsidR="00221F99" w:rsidRPr="00221F99" w:rsidRDefault="00221F99" w:rsidP="00221F99">
            <w:pPr>
              <w:spacing w:after="0" w:line="240" w:lineRule="auto"/>
              <w:rPr>
                <w:rFonts w:ascii="Times New Roman" w:eastAsia="Times New Roman" w:hAnsi="Times New Roman" w:cs="Times New Roman"/>
                <w:b/>
                <w:lang w:eastAsia="ru-RU"/>
              </w:rPr>
            </w:pPr>
            <w:r w:rsidRPr="00221F99">
              <w:rPr>
                <w:rFonts w:ascii="Times New Roman" w:eastAsia="Times New Roman" w:hAnsi="Times New Roman" w:cs="Times New Roman"/>
                <w:lang w:eastAsia="ru-RU"/>
              </w:rPr>
              <w:t xml:space="preserve">_____________________/В.И. </w:t>
            </w:r>
            <w:proofErr w:type="spellStart"/>
            <w:r w:rsidRPr="00221F99">
              <w:rPr>
                <w:rFonts w:ascii="Times New Roman" w:eastAsia="Times New Roman" w:hAnsi="Times New Roman" w:cs="Times New Roman"/>
                <w:lang w:eastAsia="ru-RU"/>
              </w:rPr>
              <w:t>Умеренков</w:t>
            </w:r>
            <w:proofErr w:type="spellEnd"/>
            <w:r w:rsidRPr="00221F99">
              <w:rPr>
                <w:rFonts w:ascii="Times New Roman" w:eastAsia="Times New Roman" w:hAnsi="Times New Roman" w:cs="Times New Roman"/>
                <w:b/>
                <w:lang w:eastAsia="ru-RU"/>
              </w:rPr>
              <w:t>/</w:t>
            </w:r>
          </w:p>
          <w:p w:rsidR="00221F99" w:rsidRPr="00221F99" w:rsidRDefault="00BF3EAE" w:rsidP="00221F99">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Подписано ЭЦП</w:t>
            </w:r>
          </w:p>
        </w:tc>
        <w:tc>
          <w:tcPr>
            <w:tcW w:w="4571" w:type="dxa"/>
          </w:tcPr>
          <w:p w:rsidR="00221F99" w:rsidRPr="00221F99" w:rsidRDefault="00221F99" w:rsidP="00221F99">
            <w:pPr>
              <w:spacing w:after="0" w:line="240" w:lineRule="auto"/>
              <w:rPr>
                <w:rFonts w:ascii="Times New Roman" w:eastAsia="Times New Roman" w:hAnsi="Times New Roman" w:cs="Times New Roman"/>
                <w:b/>
                <w:lang w:eastAsia="ru-RU"/>
              </w:rPr>
            </w:pPr>
          </w:p>
          <w:p w:rsidR="00221F99" w:rsidRPr="00221F99" w:rsidRDefault="00221F99" w:rsidP="00221F99">
            <w:pPr>
              <w:spacing w:after="0" w:line="240" w:lineRule="auto"/>
              <w:rPr>
                <w:rFonts w:ascii="Times New Roman" w:eastAsia="Times New Roman" w:hAnsi="Times New Roman" w:cs="Times New Roman"/>
                <w:b/>
                <w:lang w:eastAsia="ru-RU"/>
              </w:rPr>
            </w:pPr>
            <w:r w:rsidRPr="00221F99">
              <w:rPr>
                <w:rFonts w:ascii="Times New Roman" w:eastAsia="Times New Roman" w:hAnsi="Times New Roman" w:cs="Times New Roman"/>
                <w:b/>
                <w:lang w:eastAsia="ru-RU"/>
              </w:rPr>
              <w:t>Исполнитель:</w:t>
            </w:r>
          </w:p>
          <w:p w:rsidR="00221F99" w:rsidRPr="00221F99" w:rsidRDefault="00221F99" w:rsidP="00221F99">
            <w:pPr>
              <w:spacing w:after="0" w:line="240" w:lineRule="auto"/>
              <w:rPr>
                <w:rFonts w:ascii="Times New Roman" w:eastAsia="Times New Roman" w:hAnsi="Times New Roman" w:cs="Times New Roman"/>
                <w:lang w:eastAsia="ru-RU"/>
              </w:rPr>
            </w:pPr>
          </w:p>
          <w:p w:rsidR="00221F99" w:rsidRPr="00221F99" w:rsidRDefault="00221F99" w:rsidP="00221F99">
            <w:pPr>
              <w:spacing w:after="0" w:line="240" w:lineRule="auto"/>
              <w:rPr>
                <w:rFonts w:ascii="Times New Roman" w:eastAsia="Times New Roman" w:hAnsi="Times New Roman" w:cs="Times New Roman"/>
                <w:lang w:eastAsia="ru-RU"/>
              </w:rPr>
            </w:pPr>
          </w:p>
          <w:p w:rsidR="00221F99" w:rsidRPr="00221F99" w:rsidRDefault="00221F99" w:rsidP="00221F99">
            <w:pPr>
              <w:spacing w:after="0" w:line="240" w:lineRule="auto"/>
              <w:rPr>
                <w:rFonts w:ascii="Times New Roman" w:eastAsia="Times New Roman" w:hAnsi="Times New Roman" w:cs="Times New Roman"/>
                <w:lang w:eastAsia="ru-RU"/>
              </w:rPr>
            </w:pPr>
          </w:p>
          <w:p w:rsidR="00221F99" w:rsidRPr="00221F99" w:rsidRDefault="00221F99" w:rsidP="00221F99">
            <w:pPr>
              <w:spacing w:after="0" w:line="240" w:lineRule="auto"/>
              <w:rPr>
                <w:rFonts w:ascii="Times New Roman" w:eastAsia="Times New Roman" w:hAnsi="Times New Roman" w:cs="Times New Roman"/>
                <w:lang w:eastAsia="ru-RU"/>
              </w:rPr>
            </w:pPr>
          </w:p>
          <w:p w:rsidR="00221F99" w:rsidRPr="00221F99" w:rsidRDefault="00221F99" w:rsidP="00221F99">
            <w:pPr>
              <w:spacing w:after="0" w:line="240" w:lineRule="auto"/>
              <w:rPr>
                <w:rFonts w:ascii="Times New Roman" w:eastAsia="Times New Roman" w:hAnsi="Times New Roman" w:cs="Times New Roman"/>
                <w:lang w:eastAsia="ru-RU"/>
              </w:rPr>
            </w:pPr>
            <w:r w:rsidRPr="00221F99">
              <w:rPr>
                <w:rFonts w:ascii="Times New Roman" w:eastAsia="Times New Roman" w:hAnsi="Times New Roman" w:cs="Times New Roman"/>
                <w:lang w:eastAsia="ru-RU"/>
              </w:rPr>
              <w:t>_______________/__________ /</w:t>
            </w:r>
          </w:p>
          <w:p w:rsidR="00221F99" w:rsidRPr="00221F99" w:rsidRDefault="00221F99" w:rsidP="00221F99">
            <w:pPr>
              <w:spacing w:after="0" w:line="240" w:lineRule="auto"/>
              <w:rPr>
                <w:rFonts w:ascii="Times New Roman" w:eastAsia="Times New Roman" w:hAnsi="Times New Roman" w:cs="Times New Roman"/>
                <w:lang w:eastAsia="ru-RU"/>
              </w:rPr>
            </w:pPr>
          </w:p>
        </w:tc>
      </w:tr>
    </w:tbl>
    <w:p w:rsidR="00E77DD8" w:rsidRPr="00A175DC" w:rsidRDefault="00E77DD8" w:rsidP="00A175DC">
      <w:pPr>
        <w:spacing w:line="0" w:lineRule="atLeast"/>
        <w:rPr>
          <w:rFonts w:ascii="Times New Roman" w:hAnsi="Times New Roman" w:cs="Times New Roman"/>
        </w:rPr>
        <w:sectPr w:rsidR="00E77DD8" w:rsidRPr="00A175DC" w:rsidSect="007E2FEB">
          <w:pgSz w:w="11906" w:h="16838"/>
          <w:pgMar w:top="1134" w:right="850" w:bottom="1418" w:left="1701" w:header="708" w:footer="708" w:gutter="0"/>
          <w:cols w:space="708"/>
          <w:docGrid w:linePitch="360"/>
        </w:sectPr>
      </w:pPr>
    </w:p>
    <w:p w:rsidR="00CA3EEF" w:rsidRDefault="00A175DC" w:rsidP="00CA3EEF">
      <w:pPr>
        <w:spacing w:after="0" w:line="0" w:lineRule="atLeast"/>
        <w:jc w:val="right"/>
        <w:rPr>
          <w:rFonts w:ascii="Times New Roman" w:eastAsia="Times New Roman" w:hAnsi="Times New Roman" w:cs="Times New Roman"/>
          <w:color w:val="0000FF"/>
          <w:sz w:val="20"/>
          <w:szCs w:val="20"/>
          <w:lang w:eastAsia="ru-RU"/>
        </w:rPr>
      </w:pPr>
      <w:r w:rsidRPr="00CA3EEF">
        <w:rPr>
          <w:rFonts w:ascii="Times New Roman" w:eastAsia="Times New Roman" w:hAnsi="Times New Roman" w:cs="Times New Roman"/>
          <w:color w:val="0000FF"/>
          <w:sz w:val="20"/>
          <w:szCs w:val="20"/>
          <w:lang w:eastAsia="ru-RU"/>
        </w:rPr>
        <w:t xml:space="preserve">                                                                                                                              </w:t>
      </w:r>
    </w:p>
    <w:p w:rsidR="00CA3EEF" w:rsidRPr="00CA3EEF" w:rsidRDefault="00A175DC" w:rsidP="00CA3EEF">
      <w:pPr>
        <w:spacing w:after="0" w:line="0" w:lineRule="atLeast"/>
        <w:jc w:val="right"/>
        <w:rPr>
          <w:rFonts w:ascii="Times New Roman" w:eastAsia="Times New Roman" w:hAnsi="Times New Roman" w:cs="Times New Roman"/>
          <w:sz w:val="20"/>
          <w:szCs w:val="20"/>
          <w:lang w:eastAsia="ru-RU"/>
        </w:rPr>
      </w:pPr>
      <w:r w:rsidRPr="00CA3EEF">
        <w:rPr>
          <w:rFonts w:ascii="Times New Roman" w:eastAsia="Times New Roman" w:hAnsi="Times New Roman" w:cs="Times New Roman"/>
          <w:color w:val="0000FF"/>
          <w:sz w:val="20"/>
          <w:szCs w:val="20"/>
          <w:lang w:eastAsia="ru-RU"/>
        </w:rPr>
        <w:t xml:space="preserve">            </w:t>
      </w:r>
      <w:r w:rsidRPr="00CA3EEF">
        <w:rPr>
          <w:rFonts w:ascii="Times New Roman" w:eastAsia="Times New Roman" w:hAnsi="Times New Roman" w:cs="Times New Roman"/>
          <w:sz w:val="20"/>
          <w:szCs w:val="20"/>
          <w:lang w:eastAsia="ru-RU"/>
        </w:rPr>
        <w:t>Приложение № 1</w:t>
      </w:r>
    </w:p>
    <w:p w:rsidR="00E77DD8" w:rsidRPr="00CA3EEF" w:rsidRDefault="00A175DC" w:rsidP="00CA3EEF">
      <w:pPr>
        <w:spacing w:after="0" w:line="0" w:lineRule="atLeast"/>
        <w:jc w:val="right"/>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 xml:space="preserve"> к контракту</w:t>
      </w:r>
      <w:r w:rsidR="00CA3EEF" w:rsidRPr="00CA3EEF">
        <w:rPr>
          <w:rFonts w:ascii="Times New Roman" w:eastAsia="Times New Roman" w:hAnsi="Times New Roman" w:cs="Times New Roman"/>
          <w:sz w:val="20"/>
          <w:szCs w:val="20"/>
          <w:lang w:eastAsia="ru-RU"/>
        </w:rPr>
        <w:t xml:space="preserve"> №_____________</w:t>
      </w:r>
    </w:p>
    <w:p w:rsidR="00CA3EEF" w:rsidRPr="00CA3EEF" w:rsidRDefault="00CA3EEF" w:rsidP="00CA3EEF">
      <w:pPr>
        <w:spacing w:after="0" w:line="0" w:lineRule="atLeast"/>
        <w:jc w:val="right"/>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от ___________________202</w:t>
      </w:r>
      <w:r w:rsidR="002E095B">
        <w:rPr>
          <w:rFonts w:ascii="Times New Roman" w:eastAsia="Times New Roman" w:hAnsi="Times New Roman" w:cs="Times New Roman"/>
          <w:sz w:val="20"/>
          <w:szCs w:val="20"/>
          <w:lang w:eastAsia="ru-RU"/>
        </w:rPr>
        <w:t>6</w:t>
      </w:r>
      <w:r w:rsidR="00186FB6">
        <w:rPr>
          <w:rFonts w:ascii="Times New Roman" w:eastAsia="Times New Roman" w:hAnsi="Times New Roman" w:cs="Times New Roman"/>
          <w:sz w:val="20"/>
          <w:szCs w:val="20"/>
          <w:lang w:eastAsia="ru-RU"/>
        </w:rPr>
        <w:t xml:space="preserve"> </w:t>
      </w:r>
      <w:r w:rsidRPr="00CA3EEF">
        <w:rPr>
          <w:rFonts w:ascii="Times New Roman" w:eastAsia="Times New Roman" w:hAnsi="Times New Roman" w:cs="Times New Roman"/>
          <w:sz w:val="20"/>
          <w:szCs w:val="20"/>
          <w:lang w:eastAsia="ru-RU"/>
        </w:rPr>
        <w:t>г.</w:t>
      </w:r>
    </w:p>
    <w:p w:rsidR="00CA3EEF" w:rsidRDefault="00CA3EEF" w:rsidP="00CA3EEF">
      <w:pPr>
        <w:spacing w:after="0" w:line="0" w:lineRule="atLeast"/>
        <w:jc w:val="right"/>
        <w:rPr>
          <w:rFonts w:ascii="Times New Roman" w:eastAsia="Times New Roman" w:hAnsi="Times New Roman" w:cs="Times New Roman"/>
          <w:sz w:val="16"/>
          <w:lang w:eastAsia="ru-RU"/>
        </w:rPr>
      </w:pPr>
    </w:p>
    <w:p w:rsidR="008D400F" w:rsidRPr="00011F70" w:rsidRDefault="008D400F" w:rsidP="00E36CCF">
      <w:pPr>
        <w:spacing w:after="0" w:line="0" w:lineRule="atLeast"/>
        <w:jc w:val="center"/>
        <w:rPr>
          <w:rFonts w:ascii="Times New Roman" w:eastAsia="Times New Roman" w:hAnsi="Times New Roman" w:cs="Times New Roman"/>
          <w:sz w:val="28"/>
          <w:szCs w:val="28"/>
          <w:lang w:eastAsia="ru-RU"/>
        </w:rPr>
      </w:pPr>
      <w:bookmarkStart w:id="0" w:name="_Toc165887577"/>
      <w:r>
        <w:rPr>
          <w:rFonts w:ascii="Times New Roman" w:eastAsia="Times New Roman" w:hAnsi="Times New Roman" w:cs="Times New Roman"/>
          <w:b/>
          <w:bCs/>
          <w:sz w:val="24"/>
          <w:szCs w:val="24"/>
          <w:lang w:eastAsia="ru-RU"/>
        </w:rPr>
        <w:t xml:space="preserve">                  </w:t>
      </w:r>
      <w:r w:rsidRPr="008D400F">
        <w:rPr>
          <w:rFonts w:ascii="Times New Roman" w:eastAsia="Times New Roman" w:hAnsi="Times New Roman" w:cs="Times New Roman"/>
          <w:b/>
          <w:bCs/>
          <w:sz w:val="24"/>
          <w:szCs w:val="24"/>
          <w:lang w:eastAsia="ru-RU"/>
        </w:rPr>
        <w:t xml:space="preserve">ТЕХНИЧЕСКОЕ ЗАДАНИЕ                                                                                                          </w:t>
      </w:r>
      <w:bookmarkEnd w:id="0"/>
    </w:p>
    <w:p w:rsidR="00CA3EEF" w:rsidRDefault="00CA3EEF" w:rsidP="00A175DC">
      <w:pPr>
        <w:spacing w:after="0" w:line="0" w:lineRule="atLeast"/>
        <w:jc w:val="center"/>
        <w:rPr>
          <w:rFonts w:ascii="Times New Roman" w:eastAsia="Times New Roman" w:hAnsi="Times New Roman" w:cs="Times New Roman"/>
          <w:sz w:val="16"/>
          <w:lang w:eastAsia="ru-RU"/>
        </w:rPr>
      </w:pP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r w:rsidRPr="00E36CCF">
        <w:rPr>
          <w:rFonts w:ascii="Times New Roman" w:eastAsia="Times New Roman" w:hAnsi="Times New Roman" w:cs="Times New Roman"/>
          <w:b/>
          <w:bCs/>
          <w:sz w:val="24"/>
          <w:szCs w:val="24"/>
          <w:lang w:eastAsia="ru-RU"/>
        </w:rPr>
        <w:t>1. Общие требования к оказанию услуг</w:t>
      </w: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r w:rsidRPr="00E36CCF">
        <w:rPr>
          <w:rFonts w:ascii="Times New Roman" w:eastAsia="Times New Roman" w:hAnsi="Times New Roman" w:cs="Times New Roman"/>
          <w:sz w:val="24"/>
          <w:szCs w:val="24"/>
          <w:lang w:eastAsia="ru-RU"/>
        </w:rPr>
        <w:t xml:space="preserve">1.1. Поверка средств измерений (СИ) должна проводиться в строгом соответствии с Федеральным законом от 26.06.2008 № 102-ФЗ «Об обеспечении единства измерений» и действующим Приказом </w:t>
      </w:r>
      <w:proofErr w:type="spellStart"/>
      <w:r w:rsidRPr="00E36CCF">
        <w:rPr>
          <w:rFonts w:ascii="Times New Roman" w:eastAsia="Times New Roman" w:hAnsi="Times New Roman" w:cs="Times New Roman"/>
          <w:sz w:val="24"/>
          <w:szCs w:val="24"/>
          <w:lang w:eastAsia="ru-RU"/>
        </w:rPr>
        <w:t>Минпромторга</w:t>
      </w:r>
      <w:proofErr w:type="spellEnd"/>
      <w:r w:rsidRPr="00E36CCF">
        <w:rPr>
          <w:rFonts w:ascii="Times New Roman" w:eastAsia="Times New Roman" w:hAnsi="Times New Roman" w:cs="Times New Roman"/>
          <w:sz w:val="24"/>
          <w:szCs w:val="24"/>
          <w:lang w:eastAsia="ru-RU"/>
        </w:rPr>
        <w:t xml:space="preserve"> России от 31.07.2020 № 2510.</w:t>
      </w:r>
      <w:r w:rsidRPr="00E36CCF">
        <w:rPr>
          <w:rFonts w:ascii="Times New Roman" w:eastAsia="Times New Roman" w:hAnsi="Times New Roman" w:cs="Times New Roman"/>
          <w:sz w:val="24"/>
          <w:szCs w:val="24"/>
          <w:lang w:eastAsia="ru-RU"/>
        </w:rPr>
        <w:br/>
        <w:t>1.2. Исполнитель обязан иметь действующий аттестат аккредитации на право проведения работ и (или) оказания услуг по поверке средств измерений, соответствующий требованиям законодательства РФ об аккредитации в национальной системе аккредитации и ГОСТ ISO/IEC 17025.</w:t>
      </w:r>
      <w:r w:rsidRPr="00E36CCF">
        <w:rPr>
          <w:rFonts w:ascii="Times New Roman" w:eastAsia="Times New Roman" w:hAnsi="Times New Roman" w:cs="Times New Roman"/>
          <w:sz w:val="24"/>
          <w:szCs w:val="24"/>
          <w:lang w:eastAsia="ru-RU"/>
        </w:rPr>
        <w:br/>
        <w:t>1.3. Поверка осуществляется в соответствии с утвержденными методиками поверки для конкретных типов средств измерений.</w:t>
      </w:r>
      <w:r w:rsidRPr="00E36CCF">
        <w:rPr>
          <w:rFonts w:ascii="Times New Roman" w:eastAsia="Times New Roman" w:hAnsi="Times New Roman" w:cs="Times New Roman"/>
          <w:sz w:val="24"/>
          <w:szCs w:val="24"/>
          <w:lang w:eastAsia="ru-RU"/>
        </w:rPr>
        <w:br/>
        <w:t>1.4. Оказание услуг по техническому обслуживанию Исполнитель проводит специально подготовленным и обученным персоналом. Исполнитель обеспечивает персонал необходимыми средствами индивидуальной защиты, сертифицированными приборами, инструментом и вспомогательным оборудованием (включая лестницы).</w:t>
      </w:r>
      <w:r w:rsidRPr="00E36CCF">
        <w:rPr>
          <w:rFonts w:ascii="Times New Roman" w:eastAsia="Times New Roman" w:hAnsi="Times New Roman" w:cs="Times New Roman"/>
          <w:sz w:val="24"/>
          <w:szCs w:val="24"/>
          <w:lang w:eastAsia="ru-RU"/>
        </w:rPr>
        <w:br/>
        <w:t xml:space="preserve">1.5. При оказании услуг Исполнитель должен соблюдать требования нормативных правовых актов, ГОСТ в отношении оборудования, используемого при оказании услуг. Для проведения поверки Исполнитель должен использовать собственные поверенные эталоны (гири) надлежащего класса точности, сведения о поверке которых внесены во ФГИС «Аршин». </w:t>
      </w: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r w:rsidRPr="00E36CCF">
        <w:rPr>
          <w:rFonts w:ascii="Times New Roman" w:eastAsia="Times New Roman" w:hAnsi="Times New Roman" w:cs="Times New Roman"/>
          <w:b/>
          <w:bCs/>
          <w:sz w:val="24"/>
          <w:szCs w:val="24"/>
          <w:lang w:eastAsia="ru-RU"/>
        </w:rPr>
        <w:t>2. Требования к качеству, безопасности и материалам</w:t>
      </w: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r w:rsidRPr="00E36CCF">
        <w:rPr>
          <w:rFonts w:ascii="Times New Roman" w:eastAsia="Times New Roman" w:hAnsi="Times New Roman" w:cs="Times New Roman"/>
          <w:sz w:val="24"/>
          <w:szCs w:val="24"/>
          <w:lang w:eastAsia="ru-RU"/>
        </w:rPr>
        <w:t>2.1.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r w:rsidRPr="00E36CCF">
        <w:rPr>
          <w:rFonts w:ascii="Times New Roman" w:eastAsia="Times New Roman" w:hAnsi="Times New Roman" w:cs="Times New Roman"/>
          <w:sz w:val="24"/>
          <w:szCs w:val="24"/>
          <w:lang w:eastAsia="ru-RU"/>
        </w:rPr>
        <w:br/>
        <w:t>2.2. При оказании услуг должна обеспечиваться сохранность и работоспособность электрических, противопожарных и инженерных сетей на участке оказания услуг. В случае их повреждения по вине Исполнителя, восстановление обеспечивается силами и за счет средств Исполнителя.</w:t>
      </w:r>
      <w:r w:rsidRPr="00E36CCF">
        <w:rPr>
          <w:rFonts w:ascii="Times New Roman" w:eastAsia="Times New Roman" w:hAnsi="Times New Roman" w:cs="Times New Roman"/>
          <w:sz w:val="24"/>
          <w:szCs w:val="24"/>
          <w:lang w:eastAsia="ru-RU"/>
        </w:rPr>
        <w:br/>
        <w:t xml:space="preserve">2.3. Все применяемые Исполнителем материалы, оборудование, конструкции и детали должны иметь сертификат соответствия (декларацию о соответствии) и быть разрешены к применению на территории РФ. Требование установлено в соответствии с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w:t>
      </w: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r w:rsidRPr="00E36CCF">
        <w:rPr>
          <w:rFonts w:ascii="Times New Roman" w:eastAsia="Times New Roman" w:hAnsi="Times New Roman" w:cs="Times New Roman"/>
          <w:b/>
          <w:bCs/>
          <w:sz w:val="24"/>
          <w:szCs w:val="24"/>
          <w:lang w:eastAsia="ru-RU"/>
        </w:rPr>
        <w:t>3. Требования к оформлению результатов поверки</w:t>
      </w: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r w:rsidRPr="00E36CCF">
        <w:rPr>
          <w:rFonts w:ascii="Times New Roman" w:eastAsia="Times New Roman" w:hAnsi="Times New Roman" w:cs="Times New Roman"/>
          <w:sz w:val="24"/>
          <w:szCs w:val="24"/>
          <w:lang w:eastAsia="ru-RU"/>
        </w:rPr>
        <w:t>3.1. Сведения о результатах поверки СИ должны быть в обязательном порядке переданы Исполнителем в Федеральный информационный фонд по обеспечению единства измерений (ФГИС «Аршин») в установленные законодательством сроки. Электронная запись в ФГИС «Аршин» является единственным юридическим подтверждением прохождения поверки.</w:t>
      </w:r>
      <w:r w:rsidRPr="00E36CCF">
        <w:rPr>
          <w:rFonts w:ascii="Times New Roman" w:eastAsia="Times New Roman" w:hAnsi="Times New Roman" w:cs="Times New Roman"/>
          <w:sz w:val="24"/>
          <w:szCs w:val="24"/>
          <w:lang w:eastAsia="ru-RU"/>
        </w:rPr>
        <w:br/>
        <w:t xml:space="preserve">3.2. По требованию Заказчика Исполнитель дополнительно оформляет результаты поверки на бумажном носителе: выдает «Свидетельство о поверке» (в случае пригодности СИ) или «Извещение о непригодности к применению» (в случае признания СИ непригодным), оформленные в соответствии с требованиями Приказа </w:t>
      </w:r>
      <w:proofErr w:type="spellStart"/>
      <w:r w:rsidRPr="00E36CCF">
        <w:rPr>
          <w:rFonts w:ascii="Times New Roman" w:eastAsia="Times New Roman" w:hAnsi="Times New Roman" w:cs="Times New Roman"/>
          <w:sz w:val="24"/>
          <w:szCs w:val="24"/>
          <w:lang w:eastAsia="ru-RU"/>
        </w:rPr>
        <w:t>Минпромторга</w:t>
      </w:r>
      <w:proofErr w:type="spellEnd"/>
      <w:r w:rsidRPr="00E36CCF">
        <w:rPr>
          <w:rFonts w:ascii="Times New Roman" w:eastAsia="Times New Roman" w:hAnsi="Times New Roman" w:cs="Times New Roman"/>
          <w:sz w:val="24"/>
          <w:szCs w:val="24"/>
          <w:lang w:eastAsia="ru-RU"/>
        </w:rPr>
        <w:t xml:space="preserve"> России № 2510. </w:t>
      </w: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bookmarkStart w:id="1" w:name="_GoBack"/>
      <w:bookmarkEnd w:id="1"/>
      <w:r w:rsidRPr="00E36CCF">
        <w:rPr>
          <w:rFonts w:ascii="Times New Roman" w:eastAsia="Times New Roman" w:hAnsi="Times New Roman" w:cs="Times New Roman"/>
          <w:b/>
          <w:bCs/>
          <w:sz w:val="24"/>
          <w:szCs w:val="24"/>
          <w:lang w:eastAsia="ru-RU"/>
        </w:rPr>
        <w:t>4.       Спецификация</w:t>
      </w:r>
    </w:p>
    <w:tbl>
      <w:tblPr>
        <w:tblW w:w="8831" w:type="dxa"/>
        <w:tblCellSpacing w:w="15" w:type="dxa"/>
        <w:tblCellMar>
          <w:top w:w="15" w:type="dxa"/>
          <w:left w:w="15" w:type="dxa"/>
          <w:bottom w:w="15" w:type="dxa"/>
          <w:right w:w="15" w:type="dxa"/>
        </w:tblCellMar>
        <w:tblLook w:val="04A0" w:firstRow="1" w:lastRow="0" w:firstColumn="1" w:lastColumn="0" w:noHBand="0" w:noVBand="1"/>
      </w:tblPr>
      <w:tblGrid>
        <w:gridCol w:w="114"/>
        <w:gridCol w:w="99"/>
        <w:gridCol w:w="99"/>
        <w:gridCol w:w="99"/>
        <w:gridCol w:w="2105"/>
        <w:gridCol w:w="2105"/>
        <w:gridCol w:w="2105"/>
        <w:gridCol w:w="2105"/>
      </w:tblGrid>
      <w:tr w:rsidR="00E36CCF" w:rsidRPr="00E36CCF" w:rsidTr="007829CA">
        <w:trPr>
          <w:trHeight w:val="219"/>
          <w:tblCellSpacing w:w="15" w:type="dxa"/>
        </w:trPr>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p>
        </w:tc>
        <w:tc>
          <w:tcPr>
            <w:tcW w:w="2075"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 п/п</w:t>
            </w:r>
          </w:p>
        </w:tc>
        <w:tc>
          <w:tcPr>
            <w:tcW w:w="2075"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Наименование услуги</w:t>
            </w:r>
          </w:p>
        </w:tc>
        <w:tc>
          <w:tcPr>
            <w:tcW w:w="2075"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Кол-во</w:t>
            </w:r>
          </w:p>
        </w:tc>
        <w:tc>
          <w:tcPr>
            <w:tcW w:w="2060"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Ед.</w:t>
            </w:r>
          </w:p>
        </w:tc>
      </w:tr>
      <w:tr w:rsidR="00E36CCF" w:rsidRPr="00E36CCF" w:rsidTr="007829CA">
        <w:trPr>
          <w:trHeight w:val="431"/>
          <w:tblCellSpacing w:w="15" w:type="dxa"/>
        </w:trPr>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2075"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1</w:t>
            </w:r>
          </w:p>
        </w:tc>
        <w:tc>
          <w:tcPr>
            <w:tcW w:w="2075" w:type="dxa"/>
          </w:tcPr>
          <w:p w:rsidR="00E36CCF" w:rsidRPr="00E36CCF" w:rsidRDefault="00E36CCF" w:rsidP="00E36CCF">
            <w:pPr>
              <w:spacing w:after="0" w:line="240" w:lineRule="auto"/>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Техническое обслуживание и поверка весы ВЭМ-150</w:t>
            </w:r>
          </w:p>
        </w:tc>
        <w:tc>
          <w:tcPr>
            <w:tcW w:w="2075" w:type="dxa"/>
          </w:tcPr>
          <w:p w:rsidR="00E36CCF" w:rsidRPr="00E36CCF" w:rsidRDefault="00E36CCF" w:rsidP="00E36CCF">
            <w:pPr>
              <w:spacing w:after="0" w:line="240" w:lineRule="auto"/>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1</w:t>
            </w:r>
          </w:p>
        </w:tc>
        <w:tc>
          <w:tcPr>
            <w:tcW w:w="2060" w:type="dxa"/>
          </w:tcPr>
          <w:p w:rsidR="00E36CCF" w:rsidRPr="00E36CCF" w:rsidRDefault="00E36CCF" w:rsidP="00E36CCF">
            <w:pPr>
              <w:spacing w:after="0" w:line="240" w:lineRule="auto"/>
              <w:jc w:val="center"/>
              <w:rPr>
                <w:rFonts w:ascii="Times New Roman" w:eastAsia="Times New Roman" w:hAnsi="Times New Roman" w:cs="Times New Roman"/>
                <w:sz w:val="24"/>
                <w:szCs w:val="24"/>
                <w:lang w:eastAsia="ru-RU"/>
              </w:rPr>
            </w:pPr>
            <w:proofErr w:type="spellStart"/>
            <w:r w:rsidRPr="00E36CCF">
              <w:rPr>
                <w:rFonts w:ascii="Times New Roman" w:eastAsia="Times New Roman" w:hAnsi="Times New Roman" w:cs="Times New Roman"/>
                <w:sz w:val="24"/>
                <w:szCs w:val="24"/>
                <w:lang w:eastAsia="ru-RU"/>
              </w:rPr>
              <w:t>Усл</w:t>
            </w:r>
            <w:proofErr w:type="spellEnd"/>
            <w:r w:rsidRPr="00E36CCF">
              <w:rPr>
                <w:rFonts w:ascii="Times New Roman" w:eastAsia="Times New Roman" w:hAnsi="Times New Roman" w:cs="Times New Roman"/>
                <w:sz w:val="24"/>
                <w:szCs w:val="24"/>
                <w:lang w:eastAsia="ru-RU"/>
              </w:rPr>
              <w:t>. ед.</w:t>
            </w:r>
          </w:p>
        </w:tc>
      </w:tr>
      <w:tr w:rsidR="00E36CCF" w:rsidRPr="00E36CCF" w:rsidTr="007829CA">
        <w:trPr>
          <w:trHeight w:val="431"/>
          <w:tblCellSpacing w:w="15" w:type="dxa"/>
        </w:trPr>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2075"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2</w:t>
            </w:r>
          </w:p>
        </w:tc>
        <w:tc>
          <w:tcPr>
            <w:tcW w:w="2075" w:type="dxa"/>
          </w:tcPr>
          <w:p w:rsidR="00E36CCF" w:rsidRPr="00E36CCF" w:rsidRDefault="00E36CCF" w:rsidP="00E36CCF">
            <w:pPr>
              <w:spacing w:after="0" w:line="240" w:lineRule="auto"/>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Техническое обслуживание и поверка весы SW-10</w:t>
            </w:r>
          </w:p>
        </w:tc>
        <w:tc>
          <w:tcPr>
            <w:tcW w:w="2075" w:type="dxa"/>
          </w:tcPr>
          <w:p w:rsidR="00E36CCF" w:rsidRPr="00E36CCF" w:rsidRDefault="00E36CCF" w:rsidP="00E36CCF">
            <w:pPr>
              <w:spacing w:after="0" w:line="240" w:lineRule="auto"/>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2</w:t>
            </w:r>
          </w:p>
        </w:tc>
        <w:tc>
          <w:tcPr>
            <w:tcW w:w="2060" w:type="dxa"/>
          </w:tcPr>
          <w:p w:rsidR="00E36CCF" w:rsidRPr="00E36CCF" w:rsidRDefault="00E36CCF" w:rsidP="00E36CCF">
            <w:pPr>
              <w:spacing w:after="0" w:line="240" w:lineRule="auto"/>
              <w:jc w:val="center"/>
              <w:rPr>
                <w:rFonts w:ascii="Times New Roman" w:eastAsia="Times New Roman" w:hAnsi="Times New Roman" w:cs="Times New Roman"/>
                <w:sz w:val="24"/>
                <w:szCs w:val="24"/>
                <w:lang w:eastAsia="ru-RU"/>
              </w:rPr>
            </w:pPr>
            <w:proofErr w:type="spellStart"/>
            <w:r w:rsidRPr="00E36CCF">
              <w:rPr>
                <w:rFonts w:ascii="Times New Roman" w:eastAsia="Times New Roman" w:hAnsi="Times New Roman" w:cs="Times New Roman"/>
                <w:sz w:val="24"/>
                <w:szCs w:val="24"/>
                <w:lang w:eastAsia="ru-RU"/>
              </w:rPr>
              <w:t>Усл</w:t>
            </w:r>
            <w:proofErr w:type="spellEnd"/>
            <w:r w:rsidRPr="00E36CCF">
              <w:rPr>
                <w:rFonts w:ascii="Times New Roman" w:eastAsia="Times New Roman" w:hAnsi="Times New Roman" w:cs="Times New Roman"/>
                <w:sz w:val="24"/>
                <w:szCs w:val="24"/>
                <w:lang w:eastAsia="ru-RU"/>
              </w:rPr>
              <w:t>. ед.</w:t>
            </w:r>
          </w:p>
        </w:tc>
      </w:tr>
      <w:tr w:rsidR="00E36CCF" w:rsidRPr="00E36CCF" w:rsidTr="007829CA">
        <w:trPr>
          <w:trHeight w:val="438"/>
          <w:tblCellSpacing w:w="15" w:type="dxa"/>
        </w:trPr>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2075"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3</w:t>
            </w:r>
          </w:p>
        </w:tc>
        <w:tc>
          <w:tcPr>
            <w:tcW w:w="2075" w:type="dxa"/>
          </w:tcPr>
          <w:p w:rsidR="00E36CCF" w:rsidRPr="00E36CCF" w:rsidRDefault="00E36CCF" w:rsidP="00E36CCF">
            <w:pPr>
              <w:spacing w:after="0" w:line="240" w:lineRule="auto"/>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Техническое обслуживание и поверка весы AD-1</w:t>
            </w:r>
          </w:p>
        </w:tc>
        <w:tc>
          <w:tcPr>
            <w:tcW w:w="2075" w:type="dxa"/>
          </w:tcPr>
          <w:p w:rsidR="00E36CCF" w:rsidRPr="00E36CCF" w:rsidRDefault="00E36CCF" w:rsidP="00E36CCF">
            <w:pPr>
              <w:spacing w:after="0" w:line="240" w:lineRule="auto"/>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2</w:t>
            </w:r>
          </w:p>
        </w:tc>
        <w:tc>
          <w:tcPr>
            <w:tcW w:w="2060" w:type="dxa"/>
          </w:tcPr>
          <w:p w:rsidR="00E36CCF" w:rsidRPr="00E36CCF" w:rsidRDefault="00E36CCF" w:rsidP="00E36CCF">
            <w:pPr>
              <w:spacing w:after="0" w:line="240" w:lineRule="auto"/>
              <w:jc w:val="center"/>
              <w:rPr>
                <w:rFonts w:ascii="Times New Roman" w:eastAsia="Times New Roman" w:hAnsi="Times New Roman" w:cs="Times New Roman"/>
                <w:sz w:val="24"/>
                <w:szCs w:val="24"/>
                <w:lang w:eastAsia="ru-RU"/>
              </w:rPr>
            </w:pPr>
            <w:proofErr w:type="spellStart"/>
            <w:r w:rsidRPr="00E36CCF">
              <w:rPr>
                <w:rFonts w:ascii="Times New Roman" w:eastAsia="Times New Roman" w:hAnsi="Times New Roman" w:cs="Times New Roman"/>
                <w:sz w:val="24"/>
                <w:szCs w:val="24"/>
                <w:lang w:eastAsia="ru-RU"/>
              </w:rPr>
              <w:t>Усл</w:t>
            </w:r>
            <w:proofErr w:type="spellEnd"/>
            <w:r w:rsidRPr="00E36CCF">
              <w:rPr>
                <w:rFonts w:ascii="Times New Roman" w:eastAsia="Times New Roman" w:hAnsi="Times New Roman" w:cs="Times New Roman"/>
                <w:sz w:val="24"/>
                <w:szCs w:val="24"/>
                <w:lang w:eastAsia="ru-RU"/>
              </w:rPr>
              <w:t>. ед.</w:t>
            </w:r>
          </w:p>
        </w:tc>
      </w:tr>
      <w:tr w:rsidR="00E36CCF" w:rsidRPr="00E36CCF" w:rsidTr="007829CA">
        <w:trPr>
          <w:trHeight w:val="431"/>
          <w:tblCellSpacing w:w="15" w:type="dxa"/>
        </w:trPr>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single" w:sz="6" w:space="0" w:color="DCDFE5"/>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2075"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4</w:t>
            </w:r>
          </w:p>
        </w:tc>
        <w:tc>
          <w:tcPr>
            <w:tcW w:w="2075" w:type="dxa"/>
          </w:tcPr>
          <w:p w:rsidR="00E36CCF" w:rsidRPr="00E36CCF" w:rsidRDefault="00E36CCF" w:rsidP="00E36CCF">
            <w:pPr>
              <w:spacing w:after="0" w:line="240" w:lineRule="auto"/>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Техническое обслуживание и поверка весы DL-100</w:t>
            </w:r>
          </w:p>
        </w:tc>
        <w:tc>
          <w:tcPr>
            <w:tcW w:w="2075" w:type="dxa"/>
          </w:tcPr>
          <w:p w:rsidR="00E36CCF" w:rsidRPr="00E36CCF" w:rsidRDefault="00E36CCF" w:rsidP="00E36CCF">
            <w:pPr>
              <w:spacing w:after="0" w:line="240" w:lineRule="auto"/>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2</w:t>
            </w:r>
          </w:p>
        </w:tc>
        <w:tc>
          <w:tcPr>
            <w:tcW w:w="2060" w:type="dxa"/>
          </w:tcPr>
          <w:p w:rsidR="00E36CCF" w:rsidRPr="00E36CCF" w:rsidRDefault="00E36CCF" w:rsidP="00E36CCF">
            <w:pPr>
              <w:spacing w:after="0" w:line="240" w:lineRule="auto"/>
              <w:jc w:val="center"/>
              <w:rPr>
                <w:rFonts w:ascii="Times New Roman" w:eastAsia="Times New Roman" w:hAnsi="Times New Roman" w:cs="Times New Roman"/>
                <w:sz w:val="24"/>
                <w:szCs w:val="24"/>
                <w:lang w:eastAsia="ru-RU"/>
              </w:rPr>
            </w:pPr>
            <w:proofErr w:type="spellStart"/>
            <w:r w:rsidRPr="00E36CCF">
              <w:rPr>
                <w:rFonts w:ascii="Times New Roman" w:eastAsia="Times New Roman" w:hAnsi="Times New Roman" w:cs="Times New Roman"/>
                <w:sz w:val="24"/>
                <w:szCs w:val="24"/>
                <w:lang w:eastAsia="ru-RU"/>
              </w:rPr>
              <w:t>Усл</w:t>
            </w:r>
            <w:proofErr w:type="spellEnd"/>
            <w:r w:rsidRPr="00E36CCF">
              <w:rPr>
                <w:rFonts w:ascii="Times New Roman" w:eastAsia="Times New Roman" w:hAnsi="Times New Roman" w:cs="Times New Roman"/>
                <w:sz w:val="24"/>
                <w:szCs w:val="24"/>
                <w:lang w:eastAsia="ru-RU"/>
              </w:rPr>
              <w:t>. ед.</w:t>
            </w:r>
          </w:p>
        </w:tc>
      </w:tr>
      <w:tr w:rsidR="00E36CCF" w:rsidRPr="00E36CCF" w:rsidTr="007829CA">
        <w:trPr>
          <w:trHeight w:val="431"/>
          <w:tblCellSpacing w:w="15" w:type="dxa"/>
        </w:trPr>
        <w:tc>
          <w:tcPr>
            <w:tcW w:w="0" w:type="auto"/>
            <w:tcBorders>
              <w:bottom w:val="nil"/>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nil"/>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nil"/>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0" w:type="auto"/>
            <w:tcBorders>
              <w:bottom w:val="nil"/>
            </w:tcBorders>
            <w:vAlign w:val="center"/>
          </w:tcPr>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c>
        <w:tc>
          <w:tcPr>
            <w:tcW w:w="2075" w:type="dxa"/>
          </w:tcPr>
          <w:p w:rsidR="00E36CCF" w:rsidRPr="00E36CCF" w:rsidRDefault="00E36CCF" w:rsidP="00E36CCF">
            <w:pPr>
              <w:spacing w:after="0" w:line="0" w:lineRule="atLeast"/>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5</w:t>
            </w:r>
          </w:p>
        </w:tc>
        <w:tc>
          <w:tcPr>
            <w:tcW w:w="2075" w:type="dxa"/>
          </w:tcPr>
          <w:p w:rsidR="00E36CCF" w:rsidRPr="00E36CCF" w:rsidRDefault="00E36CCF" w:rsidP="00E36CCF">
            <w:pPr>
              <w:spacing w:after="0" w:line="240" w:lineRule="auto"/>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Техническое обслуживание и поверка весы DL-60</w:t>
            </w:r>
          </w:p>
        </w:tc>
        <w:tc>
          <w:tcPr>
            <w:tcW w:w="2075" w:type="dxa"/>
          </w:tcPr>
          <w:p w:rsidR="00E36CCF" w:rsidRPr="00E36CCF" w:rsidRDefault="00E36CCF" w:rsidP="00E36CCF">
            <w:pPr>
              <w:spacing w:after="0" w:line="240" w:lineRule="auto"/>
              <w:jc w:val="center"/>
              <w:rPr>
                <w:rFonts w:ascii="Times New Roman" w:eastAsia="Times New Roman" w:hAnsi="Times New Roman" w:cs="Times New Roman"/>
                <w:sz w:val="20"/>
                <w:szCs w:val="20"/>
                <w:lang w:eastAsia="ru-RU"/>
              </w:rPr>
            </w:pPr>
            <w:r w:rsidRPr="00E36CCF">
              <w:rPr>
                <w:rFonts w:ascii="Times New Roman" w:eastAsia="Times New Roman" w:hAnsi="Times New Roman" w:cs="Times New Roman"/>
                <w:sz w:val="20"/>
                <w:szCs w:val="20"/>
                <w:lang w:eastAsia="ru-RU"/>
              </w:rPr>
              <w:t>1</w:t>
            </w:r>
          </w:p>
        </w:tc>
        <w:tc>
          <w:tcPr>
            <w:tcW w:w="2060" w:type="dxa"/>
          </w:tcPr>
          <w:p w:rsidR="00E36CCF" w:rsidRPr="00E36CCF" w:rsidRDefault="00E36CCF" w:rsidP="00E36CCF">
            <w:pPr>
              <w:spacing w:after="0" w:line="240" w:lineRule="auto"/>
              <w:jc w:val="center"/>
              <w:rPr>
                <w:rFonts w:ascii="Times New Roman" w:eastAsia="Times New Roman" w:hAnsi="Times New Roman" w:cs="Times New Roman"/>
                <w:sz w:val="24"/>
                <w:szCs w:val="24"/>
                <w:lang w:eastAsia="ru-RU"/>
              </w:rPr>
            </w:pPr>
            <w:proofErr w:type="spellStart"/>
            <w:r w:rsidRPr="00E36CCF">
              <w:rPr>
                <w:rFonts w:ascii="Times New Roman" w:eastAsia="Times New Roman" w:hAnsi="Times New Roman" w:cs="Times New Roman"/>
                <w:sz w:val="24"/>
                <w:szCs w:val="24"/>
                <w:lang w:eastAsia="ru-RU"/>
              </w:rPr>
              <w:t>Усл</w:t>
            </w:r>
            <w:proofErr w:type="spellEnd"/>
            <w:r w:rsidRPr="00E36CCF">
              <w:rPr>
                <w:rFonts w:ascii="Times New Roman" w:eastAsia="Times New Roman" w:hAnsi="Times New Roman" w:cs="Times New Roman"/>
                <w:sz w:val="24"/>
                <w:szCs w:val="24"/>
                <w:lang w:eastAsia="ru-RU"/>
              </w:rPr>
              <w:t>. ед.</w:t>
            </w:r>
          </w:p>
        </w:tc>
      </w:tr>
    </w:tbl>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
          <w:bCs/>
          <w:sz w:val="24"/>
          <w:szCs w:val="24"/>
          <w:lang w:eastAsia="ru-RU"/>
        </w:rPr>
      </w:pPr>
      <w:r w:rsidRPr="00E36CCF">
        <w:rPr>
          <w:rFonts w:ascii="Times New Roman" w:eastAsia="Times New Roman" w:hAnsi="Times New Roman" w:cs="Times New Roman"/>
          <w:b/>
          <w:bCs/>
          <w:sz w:val="24"/>
          <w:szCs w:val="24"/>
          <w:lang w:eastAsia="ru-RU"/>
        </w:rPr>
        <w:t>5. Сроки и место оказания услуг</w:t>
      </w: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r w:rsidRPr="00E36CCF">
        <w:rPr>
          <w:rFonts w:ascii="Times New Roman" w:eastAsia="Times New Roman" w:hAnsi="Times New Roman" w:cs="Times New Roman"/>
          <w:sz w:val="24"/>
          <w:szCs w:val="24"/>
          <w:lang w:eastAsia="ru-RU"/>
        </w:rPr>
        <w:t xml:space="preserve">5.1. </w:t>
      </w:r>
      <w:r w:rsidRPr="00E36CCF">
        <w:rPr>
          <w:rFonts w:ascii="Times New Roman" w:eastAsia="Times New Roman" w:hAnsi="Times New Roman" w:cs="Times New Roman"/>
          <w:b/>
          <w:bCs/>
          <w:sz w:val="24"/>
          <w:szCs w:val="24"/>
          <w:lang w:eastAsia="ru-RU"/>
        </w:rPr>
        <w:t>Сроки оказания услуг:</w:t>
      </w:r>
      <w:r w:rsidRPr="00E36CCF">
        <w:rPr>
          <w:rFonts w:ascii="Times New Roman" w:eastAsia="Times New Roman" w:hAnsi="Times New Roman" w:cs="Times New Roman"/>
          <w:sz w:val="24"/>
          <w:szCs w:val="24"/>
          <w:lang w:eastAsia="ru-RU"/>
        </w:rPr>
        <w:t xml:space="preserve"> С даты подписания контракта сторонами, по заявке Заказчика, и не позднее 06 июля 2026 года.</w:t>
      </w:r>
      <w:r w:rsidRPr="00E36CCF">
        <w:rPr>
          <w:rFonts w:ascii="Times New Roman" w:eastAsia="Times New Roman" w:hAnsi="Times New Roman" w:cs="Times New Roman"/>
          <w:sz w:val="24"/>
          <w:szCs w:val="24"/>
          <w:lang w:eastAsia="ru-RU"/>
        </w:rPr>
        <w:br/>
        <w:t xml:space="preserve">5.2. </w:t>
      </w:r>
      <w:r w:rsidRPr="00E36CCF">
        <w:rPr>
          <w:rFonts w:ascii="Times New Roman" w:eastAsia="Times New Roman" w:hAnsi="Times New Roman" w:cs="Times New Roman"/>
          <w:b/>
          <w:bCs/>
          <w:sz w:val="24"/>
          <w:szCs w:val="24"/>
          <w:lang w:eastAsia="ru-RU"/>
        </w:rPr>
        <w:t>Место оказания услуг:</w:t>
      </w:r>
      <w:r w:rsidRPr="00E36CCF">
        <w:rPr>
          <w:rFonts w:ascii="Times New Roman" w:eastAsia="Times New Roman" w:hAnsi="Times New Roman" w:cs="Times New Roman"/>
          <w:sz w:val="24"/>
          <w:szCs w:val="24"/>
          <w:lang w:eastAsia="ru-RU"/>
        </w:rPr>
        <w:t xml:space="preserve"> 197706, Санкт-Петербург, г. Сестрорецк, Приморское шоссе, д. 356, литер А.</w:t>
      </w:r>
    </w:p>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sz w:val="24"/>
          <w:szCs w:val="24"/>
          <w:lang w:eastAsia="ru-RU"/>
        </w:rPr>
      </w:pPr>
    </w:p>
    <w:tbl>
      <w:tblPr>
        <w:tblpPr w:leftFromText="180" w:rightFromText="180" w:vertAnchor="text" w:horzAnchor="margin" w:tblpY="399"/>
        <w:tblW w:w="10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1"/>
        <w:gridCol w:w="4792"/>
      </w:tblGrid>
      <w:tr w:rsidR="00E36CCF" w:rsidRPr="00221F99" w:rsidTr="007829CA">
        <w:trPr>
          <w:trHeight w:val="2327"/>
        </w:trPr>
        <w:tc>
          <w:tcPr>
            <w:tcW w:w="5331" w:type="dxa"/>
          </w:tcPr>
          <w:p w:rsidR="00E36CCF" w:rsidRPr="00221F99" w:rsidRDefault="00E36CCF" w:rsidP="007829CA">
            <w:pPr>
              <w:keepNext/>
              <w:spacing w:before="240" w:after="60" w:line="240" w:lineRule="auto"/>
              <w:outlineLvl w:val="1"/>
              <w:rPr>
                <w:rFonts w:ascii="Times New Roman" w:eastAsia="Arial Unicode MS" w:hAnsi="Times New Roman" w:cs="Times New Roman"/>
                <w:b/>
                <w:bCs/>
                <w:iCs/>
                <w:sz w:val="24"/>
                <w:szCs w:val="24"/>
                <w:lang w:eastAsia="ru-RU"/>
              </w:rPr>
            </w:pPr>
            <w:r w:rsidRPr="00221F99">
              <w:rPr>
                <w:rFonts w:ascii="Times New Roman" w:eastAsia="Arial Unicode MS" w:hAnsi="Times New Roman" w:cs="Times New Roman"/>
                <w:b/>
                <w:bCs/>
                <w:iCs/>
                <w:sz w:val="24"/>
                <w:szCs w:val="24"/>
                <w:lang w:eastAsia="ru-RU"/>
              </w:rPr>
              <w:t>Заказчик:</w:t>
            </w:r>
          </w:p>
          <w:p w:rsidR="00E36CCF" w:rsidRPr="00221F99" w:rsidRDefault="00E36CCF" w:rsidP="007829CA">
            <w:pPr>
              <w:keepNext/>
              <w:spacing w:before="240" w:after="60" w:line="240" w:lineRule="auto"/>
              <w:ind w:left="576" w:hanging="576"/>
              <w:outlineLvl w:val="1"/>
              <w:rPr>
                <w:rFonts w:ascii="Times New Roman" w:eastAsia="Arial Unicode MS" w:hAnsi="Times New Roman" w:cs="Times New Roman"/>
                <w:b/>
                <w:bCs/>
                <w:iCs/>
                <w:sz w:val="24"/>
                <w:szCs w:val="24"/>
                <w:lang w:eastAsia="ru-RU"/>
              </w:rPr>
            </w:pPr>
            <w:proofErr w:type="spellStart"/>
            <w:r w:rsidRPr="00221F99">
              <w:rPr>
                <w:rFonts w:ascii="Times New Roman" w:eastAsia="Arial Unicode MS" w:hAnsi="Times New Roman" w:cs="Times New Roman"/>
                <w:b/>
                <w:bCs/>
                <w:iCs/>
                <w:sz w:val="24"/>
                <w:szCs w:val="24"/>
                <w:lang w:eastAsia="ru-RU"/>
              </w:rPr>
              <w:t>И.</w:t>
            </w:r>
            <w:proofErr w:type="gramStart"/>
            <w:r w:rsidRPr="00221F99">
              <w:rPr>
                <w:rFonts w:ascii="Times New Roman" w:eastAsia="Arial Unicode MS" w:hAnsi="Times New Roman" w:cs="Times New Roman"/>
                <w:b/>
                <w:bCs/>
                <w:iCs/>
                <w:sz w:val="24"/>
                <w:szCs w:val="24"/>
                <w:lang w:eastAsia="ru-RU"/>
              </w:rPr>
              <w:t>о.директора</w:t>
            </w:r>
            <w:proofErr w:type="spellEnd"/>
            <w:proofErr w:type="gramEnd"/>
            <w:r w:rsidRPr="00221F99">
              <w:rPr>
                <w:rFonts w:ascii="Times New Roman" w:eastAsia="Arial Unicode MS" w:hAnsi="Times New Roman" w:cs="Times New Roman"/>
                <w:b/>
                <w:bCs/>
                <w:iCs/>
                <w:sz w:val="24"/>
                <w:szCs w:val="24"/>
                <w:lang w:eastAsia="ru-RU"/>
              </w:rPr>
              <w:t xml:space="preserve"> ГБОУ ШИ Курортного района</w:t>
            </w:r>
          </w:p>
          <w:p w:rsidR="00E36CCF" w:rsidRPr="00221F99" w:rsidRDefault="00E36CCF" w:rsidP="007829CA">
            <w:pPr>
              <w:spacing w:after="0" w:line="240" w:lineRule="auto"/>
              <w:rPr>
                <w:rFonts w:ascii="Times New Roman" w:eastAsia="Times New Roman" w:hAnsi="Times New Roman" w:cs="Times New Roman"/>
                <w:b/>
                <w:sz w:val="24"/>
                <w:szCs w:val="24"/>
                <w:lang w:eastAsia="ru-RU"/>
              </w:rPr>
            </w:pPr>
            <w:r w:rsidRPr="00221F99">
              <w:rPr>
                <w:rFonts w:ascii="Times New Roman" w:eastAsia="Times New Roman" w:hAnsi="Times New Roman" w:cs="Times New Roman"/>
                <w:b/>
                <w:sz w:val="24"/>
                <w:szCs w:val="24"/>
                <w:lang w:eastAsia="ru-RU"/>
              </w:rPr>
              <w:t>Санкт-Петербурга «Олимпийский резерв»</w:t>
            </w:r>
          </w:p>
          <w:p w:rsidR="00E36CCF" w:rsidRPr="00221F99" w:rsidRDefault="00E36CCF" w:rsidP="007829CA">
            <w:pPr>
              <w:spacing w:after="0" w:line="240" w:lineRule="auto"/>
              <w:rPr>
                <w:rFonts w:ascii="Times New Roman" w:eastAsia="Times New Roman" w:hAnsi="Times New Roman" w:cs="Times New Roman"/>
                <w:b/>
                <w:sz w:val="24"/>
                <w:szCs w:val="24"/>
                <w:lang w:eastAsia="ru-RU"/>
              </w:rPr>
            </w:pPr>
          </w:p>
          <w:p w:rsidR="00E36CCF" w:rsidRPr="00221F99" w:rsidRDefault="00E36CCF" w:rsidP="007829CA">
            <w:pPr>
              <w:spacing w:after="0" w:line="240" w:lineRule="auto"/>
              <w:rPr>
                <w:rFonts w:ascii="Times New Roman" w:eastAsia="Times New Roman" w:hAnsi="Times New Roman" w:cs="Times New Roman"/>
                <w:b/>
                <w:sz w:val="24"/>
                <w:szCs w:val="24"/>
                <w:lang w:eastAsia="ru-RU"/>
              </w:rPr>
            </w:pPr>
            <w:r w:rsidRPr="00221F99">
              <w:rPr>
                <w:rFonts w:ascii="Times New Roman" w:eastAsia="Times New Roman" w:hAnsi="Times New Roman" w:cs="Times New Roman"/>
                <w:sz w:val="24"/>
                <w:szCs w:val="24"/>
                <w:lang w:eastAsia="ru-RU"/>
              </w:rPr>
              <w:t xml:space="preserve">_____________________/В.И. </w:t>
            </w:r>
            <w:proofErr w:type="spellStart"/>
            <w:r w:rsidRPr="00221F99">
              <w:rPr>
                <w:rFonts w:ascii="Times New Roman" w:eastAsia="Times New Roman" w:hAnsi="Times New Roman" w:cs="Times New Roman"/>
                <w:sz w:val="24"/>
                <w:szCs w:val="24"/>
                <w:lang w:eastAsia="ru-RU"/>
              </w:rPr>
              <w:t>Умеренков</w:t>
            </w:r>
            <w:proofErr w:type="spellEnd"/>
            <w:r w:rsidRPr="00221F99">
              <w:rPr>
                <w:rFonts w:ascii="Times New Roman" w:eastAsia="Times New Roman" w:hAnsi="Times New Roman" w:cs="Times New Roman"/>
                <w:b/>
                <w:sz w:val="24"/>
                <w:szCs w:val="24"/>
                <w:lang w:eastAsia="ru-RU"/>
              </w:rPr>
              <w:t>/</w:t>
            </w:r>
          </w:p>
          <w:p w:rsidR="00E36CCF" w:rsidRPr="00221F99" w:rsidRDefault="00E36CCF" w:rsidP="007829CA">
            <w:pPr>
              <w:spacing w:after="0" w:line="240" w:lineRule="auto"/>
              <w:rPr>
                <w:rFonts w:ascii="Times New Roman" w:eastAsia="Times New Roman" w:hAnsi="Times New Roman" w:cs="Times New Roman"/>
                <w:b/>
                <w:sz w:val="24"/>
                <w:szCs w:val="24"/>
                <w:lang w:eastAsia="ru-RU"/>
              </w:rPr>
            </w:pPr>
          </w:p>
        </w:tc>
        <w:tc>
          <w:tcPr>
            <w:tcW w:w="4792" w:type="dxa"/>
          </w:tcPr>
          <w:p w:rsidR="00E36CCF" w:rsidRPr="00221F99" w:rsidRDefault="00E36CCF" w:rsidP="007829CA">
            <w:pPr>
              <w:spacing w:after="0" w:line="240" w:lineRule="auto"/>
              <w:rPr>
                <w:rFonts w:ascii="Times New Roman" w:eastAsia="Times New Roman" w:hAnsi="Times New Roman" w:cs="Times New Roman"/>
                <w:b/>
                <w:sz w:val="24"/>
                <w:szCs w:val="24"/>
                <w:lang w:eastAsia="ru-RU"/>
              </w:rPr>
            </w:pPr>
          </w:p>
          <w:p w:rsidR="00E36CCF" w:rsidRPr="00221F99" w:rsidRDefault="00E36CCF" w:rsidP="007829CA">
            <w:pPr>
              <w:spacing w:after="0" w:line="240" w:lineRule="auto"/>
              <w:rPr>
                <w:rFonts w:ascii="Times New Roman" w:eastAsia="Times New Roman" w:hAnsi="Times New Roman" w:cs="Times New Roman"/>
                <w:b/>
                <w:sz w:val="24"/>
                <w:szCs w:val="24"/>
                <w:lang w:eastAsia="ru-RU"/>
              </w:rPr>
            </w:pPr>
            <w:r w:rsidRPr="00221F99">
              <w:rPr>
                <w:rFonts w:ascii="Times New Roman" w:eastAsia="Times New Roman" w:hAnsi="Times New Roman" w:cs="Times New Roman"/>
                <w:b/>
                <w:sz w:val="24"/>
                <w:szCs w:val="24"/>
                <w:lang w:eastAsia="ru-RU"/>
              </w:rPr>
              <w:t>Исполнитель:</w:t>
            </w:r>
          </w:p>
          <w:p w:rsidR="00E36CCF" w:rsidRPr="00221F99" w:rsidRDefault="00E36CCF" w:rsidP="007829CA">
            <w:pPr>
              <w:spacing w:after="0" w:line="240" w:lineRule="auto"/>
              <w:rPr>
                <w:rFonts w:ascii="Times New Roman" w:eastAsia="Times New Roman" w:hAnsi="Times New Roman" w:cs="Times New Roman"/>
                <w:sz w:val="24"/>
                <w:szCs w:val="24"/>
                <w:lang w:eastAsia="ru-RU"/>
              </w:rPr>
            </w:pPr>
          </w:p>
          <w:p w:rsidR="00E36CCF" w:rsidRPr="00221F99" w:rsidRDefault="00E36CCF" w:rsidP="007829CA">
            <w:pPr>
              <w:spacing w:after="0" w:line="240" w:lineRule="auto"/>
              <w:rPr>
                <w:rFonts w:ascii="Times New Roman" w:eastAsia="Times New Roman" w:hAnsi="Times New Roman" w:cs="Times New Roman"/>
                <w:sz w:val="24"/>
                <w:szCs w:val="24"/>
                <w:lang w:eastAsia="ru-RU"/>
              </w:rPr>
            </w:pPr>
          </w:p>
          <w:p w:rsidR="00E36CCF" w:rsidRPr="00221F99" w:rsidRDefault="00E36CCF" w:rsidP="007829CA">
            <w:pPr>
              <w:spacing w:after="0" w:line="240" w:lineRule="auto"/>
              <w:rPr>
                <w:rFonts w:ascii="Times New Roman" w:eastAsia="Times New Roman" w:hAnsi="Times New Roman" w:cs="Times New Roman"/>
                <w:sz w:val="24"/>
                <w:szCs w:val="24"/>
                <w:lang w:eastAsia="ru-RU"/>
              </w:rPr>
            </w:pPr>
          </w:p>
          <w:p w:rsidR="00E36CCF" w:rsidRPr="00221F99" w:rsidRDefault="00E36CCF" w:rsidP="007829CA">
            <w:pPr>
              <w:spacing w:after="0" w:line="240" w:lineRule="auto"/>
              <w:rPr>
                <w:rFonts w:ascii="Times New Roman" w:eastAsia="Times New Roman" w:hAnsi="Times New Roman" w:cs="Times New Roman"/>
                <w:sz w:val="24"/>
                <w:szCs w:val="24"/>
                <w:lang w:eastAsia="ru-RU"/>
              </w:rPr>
            </w:pPr>
          </w:p>
          <w:p w:rsidR="00E36CCF" w:rsidRPr="00221F99" w:rsidRDefault="00E36CCF" w:rsidP="007829CA">
            <w:pPr>
              <w:spacing w:after="0" w:line="240" w:lineRule="auto"/>
              <w:rPr>
                <w:rFonts w:ascii="Times New Roman" w:eastAsia="Times New Roman" w:hAnsi="Times New Roman" w:cs="Times New Roman"/>
                <w:sz w:val="24"/>
                <w:szCs w:val="24"/>
                <w:lang w:eastAsia="ru-RU"/>
              </w:rPr>
            </w:pPr>
            <w:r w:rsidRPr="00221F99">
              <w:rPr>
                <w:rFonts w:ascii="Times New Roman" w:eastAsia="Times New Roman" w:hAnsi="Times New Roman" w:cs="Times New Roman"/>
                <w:sz w:val="24"/>
                <w:szCs w:val="24"/>
                <w:lang w:eastAsia="ru-RU"/>
              </w:rPr>
              <w:t>_______________/__________ /</w:t>
            </w:r>
          </w:p>
          <w:p w:rsidR="00E36CCF" w:rsidRPr="00221F99" w:rsidRDefault="00E36CCF" w:rsidP="007829CA">
            <w:pPr>
              <w:spacing w:after="0" w:line="240" w:lineRule="auto"/>
              <w:rPr>
                <w:rFonts w:ascii="Times New Roman" w:eastAsia="Times New Roman" w:hAnsi="Times New Roman" w:cs="Times New Roman"/>
                <w:sz w:val="24"/>
                <w:szCs w:val="24"/>
                <w:lang w:eastAsia="ru-RU"/>
              </w:rPr>
            </w:pPr>
          </w:p>
        </w:tc>
      </w:tr>
    </w:tbl>
    <w:p w:rsidR="00E36CCF" w:rsidRPr="00E36CCF" w:rsidRDefault="00E36CCF" w:rsidP="00E36CCF">
      <w:pPr>
        <w:widowControl w:val="0"/>
        <w:shd w:val="clear" w:color="auto" w:fill="FFFFFF"/>
        <w:tabs>
          <w:tab w:val="center" w:leader="dot" w:pos="9072"/>
          <w:tab w:val="left" w:pos="10440"/>
        </w:tabs>
        <w:spacing w:after="0" w:line="240" w:lineRule="auto"/>
        <w:ind w:firstLine="720"/>
        <w:jc w:val="both"/>
        <w:rPr>
          <w:rFonts w:ascii="Times New Roman" w:eastAsia="Times New Roman" w:hAnsi="Times New Roman" w:cs="Times New Roman"/>
          <w:bCs/>
          <w:sz w:val="24"/>
          <w:szCs w:val="24"/>
          <w:lang w:eastAsia="ru-RU"/>
        </w:rPr>
      </w:pPr>
    </w:p>
    <w:p w:rsidR="00E36CCF" w:rsidRDefault="00E36CCF" w:rsidP="00A175DC">
      <w:pPr>
        <w:spacing w:after="0" w:line="0" w:lineRule="atLeast"/>
        <w:jc w:val="center"/>
        <w:rPr>
          <w:rFonts w:ascii="Times New Roman" w:eastAsia="Times New Roman" w:hAnsi="Times New Roman" w:cs="Times New Roman"/>
          <w:lang w:eastAsia="ru-RU"/>
        </w:rPr>
      </w:pPr>
    </w:p>
    <w:p w:rsidR="00E36CCF" w:rsidRDefault="00E36CCF" w:rsidP="00A175DC">
      <w:pPr>
        <w:spacing w:after="0" w:line="0" w:lineRule="atLeast"/>
        <w:jc w:val="center"/>
        <w:rPr>
          <w:rFonts w:ascii="Times New Roman" w:eastAsia="Times New Roman" w:hAnsi="Times New Roman" w:cs="Times New Roman"/>
          <w:lang w:eastAsia="ru-RU"/>
        </w:rPr>
      </w:pPr>
    </w:p>
    <w:p w:rsidR="00E36CCF" w:rsidRDefault="00E36CCF" w:rsidP="00A175DC">
      <w:pPr>
        <w:spacing w:after="0" w:line="0" w:lineRule="atLeast"/>
        <w:jc w:val="center"/>
        <w:rPr>
          <w:rFonts w:ascii="Times New Roman" w:eastAsia="Times New Roman" w:hAnsi="Times New Roman" w:cs="Times New Roman"/>
          <w:lang w:eastAsia="ru-RU"/>
        </w:rPr>
      </w:pPr>
    </w:p>
    <w:p w:rsidR="00E36CCF" w:rsidRDefault="00E36CCF" w:rsidP="00A175DC">
      <w:pPr>
        <w:spacing w:after="0" w:line="0" w:lineRule="atLeast"/>
        <w:jc w:val="center"/>
        <w:rPr>
          <w:rFonts w:ascii="Times New Roman" w:eastAsia="Times New Roman" w:hAnsi="Times New Roman" w:cs="Times New Roman"/>
          <w:lang w:eastAsia="ru-RU"/>
        </w:rPr>
      </w:pPr>
    </w:p>
    <w:p w:rsidR="00E36CCF" w:rsidRPr="00E36CCF" w:rsidRDefault="00E36CCF" w:rsidP="00A175DC">
      <w:pPr>
        <w:spacing w:after="0" w:line="0" w:lineRule="atLeast"/>
        <w:jc w:val="center"/>
        <w:rPr>
          <w:rFonts w:ascii="Times New Roman" w:eastAsia="Times New Roman" w:hAnsi="Times New Roman" w:cs="Times New Roman"/>
          <w:lang w:eastAsia="ru-RU"/>
        </w:rPr>
      </w:pPr>
    </w:p>
    <w:p w:rsidR="00011F70" w:rsidRDefault="00011F70" w:rsidP="00A175DC">
      <w:pPr>
        <w:spacing w:after="0" w:line="0" w:lineRule="atLeast"/>
        <w:jc w:val="center"/>
        <w:rPr>
          <w:rFonts w:ascii="Times New Roman" w:eastAsia="Times New Roman" w:hAnsi="Times New Roman" w:cs="Times New Roman"/>
          <w:sz w:val="16"/>
          <w:lang w:eastAsia="ru-RU"/>
        </w:rPr>
      </w:pPr>
    </w:p>
    <w:p w:rsidR="00011F70" w:rsidRDefault="00011F70" w:rsidP="00011F70">
      <w:pPr>
        <w:spacing w:after="0" w:line="0" w:lineRule="atLeast"/>
        <w:jc w:val="right"/>
        <w:rPr>
          <w:rFonts w:ascii="Times New Roman" w:eastAsia="Times New Roman" w:hAnsi="Times New Roman" w:cs="Times New Roman"/>
          <w:color w:val="0000FF"/>
          <w:sz w:val="20"/>
          <w:szCs w:val="20"/>
          <w:lang w:eastAsia="ru-RU"/>
        </w:rPr>
      </w:pPr>
      <w:r w:rsidRPr="00CA3EEF">
        <w:rPr>
          <w:rFonts w:ascii="Times New Roman" w:eastAsia="Times New Roman" w:hAnsi="Times New Roman" w:cs="Times New Roman"/>
          <w:color w:val="0000FF"/>
          <w:sz w:val="20"/>
          <w:szCs w:val="20"/>
          <w:lang w:eastAsia="ru-RU"/>
        </w:rPr>
        <w:t xml:space="preserve">                                                                                                                              </w:t>
      </w:r>
    </w:p>
    <w:p w:rsidR="00011F70" w:rsidRPr="00CA3EEF" w:rsidRDefault="00011F70" w:rsidP="00011F70">
      <w:pPr>
        <w:spacing w:after="0" w:line="0" w:lineRule="atLeast"/>
        <w:jc w:val="right"/>
        <w:rPr>
          <w:rFonts w:ascii="Times New Roman" w:eastAsia="Times New Roman" w:hAnsi="Times New Roman" w:cs="Times New Roman"/>
          <w:sz w:val="20"/>
          <w:szCs w:val="20"/>
          <w:lang w:eastAsia="ru-RU"/>
        </w:rPr>
      </w:pPr>
      <w:r w:rsidRPr="00CA3EEF">
        <w:rPr>
          <w:rFonts w:ascii="Times New Roman" w:eastAsia="Times New Roman" w:hAnsi="Times New Roman" w:cs="Times New Roman"/>
          <w:color w:val="0000FF"/>
          <w:sz w:val="20"/>
          <w:szCs w:val="20"/>
          <w:lang w:eastAsia="ru-RU"/>
        </w:rPr>
        <w:t xml:space="preserve">            </w:t>
      </w:r>
      <w:r w:rsidRPr="00CA3EEF">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2</w:t>
      </w:r>
    </w:p>
    <w:p w:rsidR="00011F70" w:rsidRPr="00CA3EEF" w:rsidRDefault="00011F70" w:rsidP="00011F70">
      <w:pPr>
        <w:spacing w:after="0" w:line="0" w:lineRule="atLeast"/>
        <w:jc w:val="right"/>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 xml:space="preserve"> к контракту №_____________</w:t>
      </w:r>
    </w:p>
    <w:p w:rsidR="00011F70" w:rsidRPr="00CA3EEF" w:rsidRDefault="00011F70" w:rsidP="00011F70">
      <w:pPr>
        <w:spacing w:after="0" w:line="0" w:lineRule="atLeast"/>
        <w:jc w:val="right"/>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от ___________________202</w:t>
      </w:r>
      <w:r w:rsidR="00221F99">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 xml:space="preserve"> </w:t>
      </w:r>
      <w:r w:rsidRPr="00CA3EEF">
        <w:rPr>
          <w:rFonts w:ascii="Times New Roman" w:eastAsia="Times New Roman" w:hAnsi="Times New Roman" w:cs="Times New Roman"/>
          <w:sz w:val="20"/>
          <w:szCs w:val="20"/>
          <w:lang w:eastAsia="ru-RU"/>
        </w:rPr>
        <w:t>г.</w:t>
      </w:r>
    </w:p>
    <w:p w:rsidR="00011F70" w:rsidRDefault="00011F70" w:rsidP="00A175DC">
      <w:pPr>
        <w:spacing w:after="0" w:line="0" w:lineRule="atLeast"/>
        <w:jc w:val="center"/>
        <w:rPr>
          <w:rFonts w:ascii="Times New Roman" w:eastAsia="Times New Roman" w:hAnsi="Times New Roman" w:cs="Times New Roman"/>
          <w:sz w:val="16"/>
          <w:lang w:eastAsia="ru-RU"/>
        </w:rPr>
      </w:pPr>
    </w:p>
    <w:p w:rsidR="00011F70" w:rsidRDefault="00011F70" w:rsidP="00A175DC">
      <w:pPr>
        <w:spacing w:after="0" w:line="0" w:lineRule="atLeast"/>
        <w:jc w:val="center"/>
        <w:rPr>
          <w:rFonts w:ascii="Times New Roman" w:eastAsia="Times New Roman" w:hAnsi="Times New Roman" w:cs="Times New Roman"/>
          <w:sz w:val="16"/>
          <w:lang w:eastAsia="ru-RU"/>
        </w:rPr>
      </w:pPr>
    </w:p>
    <w:p w:rsidR="00011F70" w:rsidRDefault="00011F70" w:rsidP="00A175DC">
      <w:pPr>
        <w:spacing w:after="0" w:line="0" w:lineRule="atLeast"/>
        <w:jc w:val="center"/>
        <w:rPr>
          <w:rFonts w:ascii="Times New Roman" w:eastAsia="Times New Roman" w:hAnsi="Times New Roman" w:cs="Times New Roman"/>
          <w:sz w:val="16"/>
          <w:lang w:eastAsia="ru-RU"/>
        </w:rPr>
      </w:pPr>
    </w:p>
    <w:p w:rsidR="00011F70" w:rsidRDefault="00011F70" w:rsidP="00A175DC">
      <w:pPr>
        <w:spacing w:after="0" w:line="0" w:lineRule="atLeast"/>
        <w:jc w:val="center"/>
        <w:rPr>
          <w:rFonts w:ascii="Times New Roman" w:eastAsia="Times New Roman" w:hAnsi="Times New Roman" w:cs="Times New Roman"/>
          <w:sz w:val="16"/>
          <w:lang w:eastAsia="ru-RU"/>
        </w:rPr>
      </w:pPr>
    </w:p>
    <w:p w:rsidR="00CA3EEF" w:rsidRDefault="00CA3EEF" w:rsidP="00A175DC">
      <w:pPr>
        <w:spacing w:after="0" w:line="0" w:lineRule="atLeast"/>
        <w:jc w:val="center"/>
        <w:rPr>
          <w:rFonts w:ascii="Times New Roman" w:eastAsia="Times New Roman" w:hAnsi="Times New Roman" w:cs="Times New Roman"/>
          <w:sz w:val="16"/>
          <w:lang w:eastAsia="ru-RU"/>
        </w:rPr>
      </w:pPr>
    </w:p>
    <w:p w:rsidR="00CA3EEF" w:rsidRPr="00CA3EEF" w:rsidRDefault="00CA3EEF" w:rsidP="00A175DC">
      <w:pPr>
        <w:spacing w:after="0" w:line="0" w:lineRule="atLeast"/>
        <w:jc w:val="center"/>
        <w:rPr>
          <w:rFonts w:ascii="Times New Roman" w:eastAsia="Times New Roman" w:hAnsi="Times New Roman" w:cs="Times New Roman"/>
          <w:sz w:val="24"/>
          <w:szCs w:val="24"/>
          <w:lang w:eastAsia="ru-RU"/>
        </w:rPr>
      </w:pPr>
      <w:r w:rsidRPr="00CA3EEF">
        <w:rPr>
          <w:rFonts w:ascii="Times New Roman" w:eastAsia="Times New Roman" w:hAnsi="Times New Roman" w:cs="Times New Roman"/>
          <w:sz w:val="24"/>
          <w:szCs w:val="24"/>
          <w:lang w:eastAsia="ru-RU"/>
        </w:rPr>
        <w:t>СПЕЦИФИКАЦИЯ</w:t>
      </w:r>
    </w:p>
    <w:p w:rsidR="00CA3EEF" w:rsidRPr="00CA3EEF" w:rsidRDefault="00CA3EEF" w:rsidP="00A175DC">
      <w:pPr>
        <w:spacing w:after="0" w:line="0" w:lineRule="atLeast"/>
        <w:jc w:val="center"/>
        <w:rPr>
          <w:rFonts w:ascii="Times New Roman" w:eastAsia="Times New Roman" w:hAnsi="Times New Roman" w:cs="Times New Roman"/>
          <w:sz w:val="24"/>
          <w:szCs w:val="24"/>
          <w:lang w:eastAsia="ru-RU"/>
        </w:rPr>
      </w:pPr>
    </w:p>
    <w:tbl>
      <w:tblPr>
        <w:tblStyle w:val="a3"/>
        <w:tblW w:w="0" w:type="auto"/>
        <w:tblLook w:val="04A0" w:firstRow="1" w:lastRow="0" w:firstColumn="1" w:lastColumn="0" w:noHBand="0" w:noVBand="1"/>
      </w:tblPr>
      <w:tblGrid>
        <w:gridCol w:w="562"/>
        <w:gridCol w:w="4820"/>
        <w:gridCol w:w="850"/>
        <w:gridCol w:w="1359"/>
        <w:gridCol w:w="1022"/>
        <w:gridCol w:w="1723"/>
      </w:tblGrid>
      <w:tr w:rsidR="00CA3EEF" w:rsidTr="001D41CB">
        <w:trPr>
          <w:trHeight w:val="264"/>
        </w:trPr>
        <w:tc>
          <w:tcPr>
            <w:tcW w:w="56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 п/п</w:t>
            </w:r>
          </w:p>
        </w:tc>
        <w:tc>
          <w:tcPr>
            <w:tcW w:w="4820"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Наименование услуги</w:t>
            </w:r>
          </w:p>
        </w:tc>
        <w:tc>
          <w:tcPr>
            <w:tcW w:w="850"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Кол-во</w:t>
            </w:r>
          </w:p>
        </w:tc>
        <w:tc>
          <w:tcPr>
            <w:tcW w:w="1359"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Ед.</w:t>
            </w:r>
          </w:p>
        </w:tc>
        <w:tc>
          <w:tcPr>
            <w:tcW w:w="102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Цена</w:t>
            </w:r>
          </w:p>
        </w:tc>
        <w:tc>
          <w:tcPr>
            <w:tcW w:w="1723"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Сумма</w:t>
            </w:r>
          </w:p>
        </w:tc>
      </w:tr>
      <w:tr w:rsidR="00CA3EEF" w:rsidTr="001D41CB">
        <w:tc>
          <w:tcPr>
            <w:tcW w:w="562" w:type="dxa"/>
          </w:tcPr>
          <w:p w:rsidR="00CA3EEF" w:rsidRPr="00CA3EEF" w:rsidRDefault="00CA3EEF" w:rsidP="00CA3EEF">
            <w:pPr>
              <w:spacing w:line="0" w:lineRule="atLeast"/>
              <w:jc w:val="center"/>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1</w:t>
            </w:r>
          </w:p>
        </w:tc>
        <w:tc>
          <w:tcPr>
            <w:tcW w:w="4820" w:type="dxa"/>
          </w:tcPr>
          <w:p w:rsidR="00CA3EEF" w:rsidRPr="00CA3EEF" w:rsidRDefault="00CA3EEF" w:rsidP="00A4303C">
            <w:pPr>
              <w:rPr>
                <w:rFonts w:ascii="Times New Roman" w:hAnsi="Times New Roman" w:cs="Times New Roman"/>
                <w:sz w:val="20"/>
                <w:szCs w:val="20"/>
              </w:rPr>
            </w:pPr>
            <w:r w:rsidRPr="00CA3EEF">
              <w:rPr>
                <w:rFonts w:ascii="Times New Roman" w:hAnsi="Times New Roman" w:cs="Times New Roman"/>
                <w:sz w:val="20"/>
                <w:szCs w:val="20"/>
              </w:rPr>
              <w:t>Техническое обслуживание и поверка весы ВЭМ-150</w:t>
            </w:r>
          </w:p>
        </w:tc>
        <w:tc>
          <w:tcPr>
            <w:tcW w:w="850" w:type="dxa"/>
          </w:tcPr>
          <w:p w:rsidR="00CA3EEF" w:rsidRPr="00CA3EEF" w:rsidRDefault="00CA3EEF" w:rsidP="00CA3EEF">
            <w:pPr>
              <w:jc w:val="center"/>
              <w:rPr>
                <w:rFonts w:ascii="Times New Roman" w:hAnsi="Times New Roman" w:cs="Times New Roman"/>
                <w:sz w:val="20"/>
                <w:szCs w:val="20"/>
              </w:rPr>
            </w:pPr>
            <w:r w:rsidRPr="00CA3EEF">
              <w:rPr>
                <w:rFonts w:ascii="Times New Roman" w:hAnsi="Times New Roman" w:cs="Times New Roman"/>
                <w:sz w:val="20"/>
                <w:szCs w:val="20"/>
              </w:rPr>
              <w:t>1</w:t>
            </w:r>
          </w:p>
        </w:tc>
        <w:tc>
          <w:tcPr>
            <w:tcW w:w="1359" w:type="dxa"/>
          </w:tcPr>
          <w:p w:rsidR="00CA3EEF" w:rsidRPr="00CA3EEF" w:rsidRDefault="001D41CB" w:rsidP="001D41CB">
            <w:pPr>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Усл.ед</w:t>
            </w:r>
            <w:proofErr w:type="spellEnd"/>
          </w:p>
        </w:tc>
        <w:tc>
          <w:tcPr>
            <w:tcW w:w="102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1723"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r>
      <w:tr w:rsidR="00CA3EEF" w:rsidTr="001D41CB">
        <w:tc>
          <w:tcPr>
            <w:tcW w:w="56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2</w:t>
            </w:r>
          </w:p>
        </w:tc>
        <w:tc>
          <w:tcPr>
            <w:tcW w:w="4820" w:type="dxa"/>
          </w:tcPr>
          <w:p w:rsidR="00CA3EEF" w:rsidRPr="00CA3EEF" w:rsidRDefault="00CA3EEF" w:rsidP="00A4303C">
            <w:pPr>
              <w:rPr>
                <w:rFonts w:ascii="Times New Roman" w:hAnsi="Times New Roman" w:cs="Times New Roman"/>
                <w:sz w:val="20"/>
                <w:szCs w:val="20"/>
              </w:rPr>
            </w:pPr>
            <w:r w:rsidRPr="00CA3EEF">
              <w:rPr>
                <w:rFonts w:ascii="Times New Roman" w:hAnsi="Times New Roman" w:cs="Times New Roman"/>
                <w:sz w:val="20"/>
                <w:szCs w:val="20"/>
              </w:rPr>
              <w:t>Техническое обслуживание и поверка весы SW-10</w:t>
            </w:r>
          </w:p>
        </w:tc>
        <w:tc>
          <w:tcPr>
            <w:tcW w:w="850" w:type="dxa"/>
          </w:tcPr>
          <w:p w:rsidR="00CA3EEF" w:rsidRPr="00CA3EEF" w:rsidRDefault="00CA3EEF" w:rsidP="00CA3EEF">
            <w:pPr>
              <w:jc w:val="center"/>
              <w:rPr>
                <w:rFonts w:ascii="Times New Roman" w:hAnsi="Times New Roman" w:cs="Times New Roman"/>
                <w:sz w:val="20"/>
                <w:szCs w:val="20"/>
              </w:rPr>
            </w:pPr>
            <w:r w:rsidRPr="00CA3EEF">
              <w:rPr>
                <w:rFonts w:ascii="Times New Roman" w:hAnsi="Times New Roman" w:cs="Times New Roman"/>
                <w:sz w:val="20"/>
                <w:szCs w:val="20"/>
              </w:rPr>
              <w:t>2</w:t>
            </w:r>
          </w:p>
        </w:tc>
        <w:tc>
          <w:tcPr>
            <w:tcW w:w="1359" w:type="dxa"/>
          </w:tcPr>
          <w:p w:rsidR="00CA3EEF" w:rsidRPr="00CA3EEF" w:rsidRDefault="001D41CB" w:rsidP="00CA3EEF">
            <w:pPr>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 ед.</w:t>
            </w:r>
          </w:p>
        </w:tc>
        <w:tc>
          <w:tcPr>
            <w:tcW w:w="102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1723"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r>
      <w:tr w:rsidR="00CA3EEF" w:rsidTr="001D41CB">
        <w:tc>
          <w:tcPr>
            <w:tcW w:w="56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3</w:t>
            </w:r>
          </w:p>
        </w:tc>
        <w:tc>
          <w:tcPr>
            <w:tcW w:w="4820" w:type="dxa"/>
          </w:tcPr>
          <w:p w:rsidR="00CA3EEF" w:rsidRPr="00CA3EEF" w:rsidRDefault="00CA3EEF" w:rsidP="00A4303C">
            <w:pPr>
              <w:rPr>
                <w:rFonts w:ascii="Times New Roman" w:hAnsi="Times New Roman" w:cs="Times New Roman"/>
                <w:sz w:val="20"/>
                <w:szCs w:val="20"/>
              </w:rPr>
            </w:pPr>
            <w:r w:rsidRPr="00CA3EEF">
              <w:rPr>
                <w:rFonts w:ascii="Times New Roman" w:hAnsi="Times New Roman" w:cs="Times New Roman"/>
                <w:sz w:val="20"/>
                <w:szCs w:val="20"/>
              </w:rPr>
              <w:t>Техническое обслуживание и поверка весы AD-1</w:t>
            </w:r>
          </w:p>
        </w:tc>
        <w:tc>
          <w:tcPr>
            <w:tcW w:w="850" w:type="dxa"/>
          </w:tcPr>
          <w:p w:rsidR="00CA3EEF" w:rsidRPr="00CA3EEF" w:rsidRDefault="00CA3EEF" w:rsidP="00CA3EEF">
            <w:pPr>
              <w:jc w:val="center"/>
              <w:rPr>
                <w:rFonts w:ascii="Times New Roman" w:hAnsi="Times New Roman" w:cs="Times New Roman"/>
                <w:sz w:val="20"/>
                <w:szCs w:val="20"/>
              </w:rPr>
            </w:pPr>
            <w:r w:rsidRPr="00CA3EEF">
              <w:rPr>
                <w:rFonts w:ascii="Times New Roman" w:hAnsi="Times New Roman" w:cs="Times New Roman"/>
                <w:sz w:val="20"/>
                <w:szCs w:val="20"/>
              </w:rPr>
              <w:t>2</w:t>
            </w:r>
          </w:p>
        </w:tc>
        <w:tc>
          <w:tcPr>
            <w:tcW w:w="1359" w:type="dxa"/>
          </w:tcPr>
          <w:p w:rsidR="00CA3EEF" w:rsidRPr="00CA3EEF" w:rsidRDefault="001D41CB" w:rsidP="00CA3EEF">
            <w:pPr>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 ед.</w:t>
            </w:r>
          </w:p>
        </w:tc>
        <w:tc>
          <w:tcPr>
            <w:tcW w:w="102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1723"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r>
      <w:tr w:rsidR="00CA3EEF" w:rsidTr="001D41CB">
        <w:tc>
          <w:tcPr>
            <w:tcW w:w="56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4</w:t>
            </w:r>
          </w:p>
        </w:tc>
        <w:tc>
          <w:tcPr>
            <w:tcW w:w="4820" w:type="dxa"/>
          </w:tcPr>
          <w:p w:rsidR="00CA3EEF" w:rsidRPr="00CA3EEF" w:rsidRDefault="00CA3EEF" w:rsidP="00A4303C">
            <w:pPr>
              <w:rPr>
                <w:rFonts w:ascii="Times New Roman" w:hAnsi="Times New Roman" w:cs="Times New Roman"/>
                <w:sz w:val="20"/>
                <w:szCs w:val="20"/>
              </w:rPr>
            </w:pPr>
            <w:r w:rsidRPr="00CA3EEF">
              <w:rPr>
                <w:rFonts w:ascii="Times New Roman" w:hAnsi="Times New Roman" w:cs="Times New Roman"/>
                <w:sz w:val="20"/>
                <w:szCs w:val="20"/>
              </w:rPr>
              <w:t>Техническое обслуживание и поверка весы DL-100</w:t>
            </w:r>
          </w:p>
        </w:tc>
        <w:tc>
          <w:tcPr>
            <w:tcW w:w="850" w:type="dxa"/>
          </w:tcPr>
          <w:p w:rsidR="00CA3EEF" w:rsidRPr="00CA3EEF" w:rsidRDefault="00CA3EEF" w:rsidP="00CA3EEF">
            <w:pPr>
              <w:jc w:val="center"/>
              <w:rPr>
                <w:rFonts w:ascii="Times New Roman" w:hAnsi="Times New Roman" w:cs="Times New Roman"/>
                <w:sz w:val="20"/>
                <w:szCs w:val="20"/>
              </w:rPr>
            </w:pPr>
            <w:r w:rsidRPr="00CA3EEF">
              <w:rPr>
                <w:rFonts w:ascii="Times New Roman" w:hAnsi="Times New Roman" w:cs="Times New Roman"/>
                <w:sz w:val="20"/>
                <w:szCs w:val="20"/>
              </w:rPr>
              <w:t>2</w:t>
            </w:r>
          </w:p>
        </w:tc>
        <w:tc>
          <w:tcPr>
            <w:tcW w:w="1359" w:type="dxa"/>
          </w:tcPr>
          <w:p w:rsidR="00CA3EEF" w:rsidRPr="00CA3EEF" w:rsidRDefault="001D41CB" w:rsidP="00CA3EEF">
            <w:pPr>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 ед.</w:t>
            </w:r>
          </w:p>
        </w:tc>
        <w:tc>
          <w:tcPr>
            <w:tcW w:w="102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1723"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r>
      <w:tr w:rsidR="00CA3EEF" w:rsidTr="001D41CB">
        <w:tc>
          <w:tcPr>
            <w:tcW w:w="56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r w:rsidRPr="00CA3EEF">
              <w:rPr>
                <w:rFonts w:ascii="Times New Roman" w:eastAsia="Times New Roman" w:hAnsi="Times New Roman" w:cs="Times New Roman"/>
                <w:sz w:val="20"/>
                <w:szCs w:val="20"/>
                <w:lang w:eastAsia="ru-RU"/>
              </w:rPr>
              <w:t>5</w:t>
            </w:r>
          </w:p>
        </w:tc>
        <w:tc>
          <w:tcPr>
            <w:tcW w:w="4820" w:type="dxa"/>
          </w:tcPr>
          <w:p w:rsidR="00CA3EEF" w:rsidRPr="00CA3EEF" w:rsidRDefault="00CA3EEF" w:rsidP="00A4303C">
            <w:pPr>
              <w:rPr>
                <w:rFonts w:ascii="Times New Roman" w:hAnsi="Times New Roman" w:cs="Times New Roman"/>
                <w:sz w:val="20"/>
                <w:szCs w:val="20"/>
              </w:rPr>
            </w:pPr>
            <w:r w:rsidRPr="00CA3EEF">
              <w:rPr>
                <w:rFonts w:ascii="Times New Roman" w:hAnsi="Times New Roman" w:cs="Times New Roman"/>
                <w:sz w:val="20"/>
                <w:szCs w:val="20"/>
              </w:rPr>
              <w:t>Техническое обслуживание и поверка весы DL-60</w:t>
            </w:r>
          </w:p>
        </w:tc>
        <w:tc>
          <w:tcPr>
            <w:tcW w:w="850" w:type="dxa"/>
          </w:tcPr>
          <w:p w:rsidR="00CA3EEF" w:rsidRPr="00CA3EEF" w:rsidRDefault="00CA3EEF" w:rsidP="00CA3EEF">
            <w:pPr>
              <w:jc w:val="center"/>
              <w:rPr>
                <w:rFonts w:ascii="Times New Roman" w:hAnsi="Times New Roman" w:cs="Times New Roman"/>
                <w:sz w:val="20"/>
                <w:szCs w:val="20"/>
              </w:rPr>
            </w:pPr>
            <w:r w:rsidRPr="00CA3EEF">
              <w:rPr>
                <w:rFonts w:ascii="Times New Roman" w:hAnsi="Times New Roman" w:cs="Times New Roman"/>
                <w:sz w:val="20"/>
                <w:szCs w:val="20"/>
              </w:rPr>
              <w:t>1</w:t>
            </w:r>
          </w:p>
        </w:tc>
        <w:tc>
          <w:tcPr>
            <w:tcW w:w="1359" w:type="dxa"/>
          </w:tcPr>
          <w:p w:rsidR="00CA3EEF" w:rsidRPr="00CA3EEF" w:rsidRDefault="001D41CB" w:rsidP="00CA3EEF">
            <w:pPr>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 xml:space="preserve">. </w:t>
            </w:r>
            <w:proofErr w:type="spellStart"/>
            <w:r>
              <w:rPr>
                <w:rFonts w:ascii="Times New Roman" w:hAnsi="Times New Roman" w:cs="Times New Roman"/>
              </w:rPr>
              <w:t>ед</w:t>
            </w:r>
            <w:proofErr w:type="spellEnd"/>
          </w:p>
        </w:tc>
        <w:tc>
          <w:tcPr>
            <w:tcW w:w="102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1723"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r>
      <w:tr w:rsidR="00CA3EEF" w:rsidTr="001D41CB">
        <w:tc>
          <w:tcPr>
            <w:tcW w:w="56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4820"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850"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1359"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1022"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c>
          <w:tcPr>
            <w:tcW w:w="1723" w:type="dxa"/>
          </w:tcPr>
          <w:p w:rsidR="00CA3EEF" w:rsidRPr="00CA3EEF" w:rsidRDefault="00CA3EEF" w:rsidP="00A175DC">
            <w:pPr>
              <w:spacing w:line="0" w:lineRule="atLeast"/>
              <w:jc w:val="center"/>
              <w:rPr>
                <w:rFonts w:ascii="Times New Roman" w:eastAsia="Times New Roman" w:hAnsi="Times New Roman" w:cs="Times New Roman"/>
                <w:sz w:val="20"/>
                <w:szCs w:val="20"/>
                <w:lang w:eastAsia="ru-RU"/>
              </w:rPr>
            </w:pPr>
          </w:p>
        </w:tc>
      </w:tr>
    </w:tbl>
    <w:p w:rsidR="00CA3EEF" w:rsidRDefault="00CA3EEF" w:rsidP="00A175DC">
      <w:pPr>
        <w:spacing w:after="0" w:line="0" w:lineRule="atLeast"/>
        <w:jc w:val="center"/>
        <w:rPr>
          <w:rFonts w:ascii="Times New Roman" w:eastAsia="Times New Roman" w:hAnsi="Times New Roman" w:cs="Times New Roman"/>
          <w:color w:val="0000FF"/>
          <w:sz w:val="16"/>
          <w:lang w:eastAsia="ru-RU"/>
        </w:rPr>
      </w:pPr>
    </w:p>
    <w:p w:rsidR="00CA3EEF" w:rsidRDefault="00CA3EEF" w:rsidP="00A175DC">
      <w:pPr>
        <w:spacing w:after="0" w:line="0" w:lineRule="atLeast"/>
        <w:jc w:val="center"/>
        <w:rPr>
          <w:rFonts w:ascii="Times New Roman" w:eastAsia="Times New Roman" w:hAnsi="Times New Roman" w:cs="Times New Roman"/>
          <w:color w:val="0000FF"/>
          <w:sz w:val="16"/>
          <w:lang w:eastAsia="ru-RU"/>
        </w:rPr>
      </w:pPr>
    </w:p>
    <w:p w:rsidR="00CA3EEF" w:rsidRDefault="00CA3EEF" w:rsidP="00A175DC">
      <w:pPr>
        <w:spacing w:after="0" w:line="0" w:lineRule="atLeast"/>
        <w:jc w:val="center"/>
        <w:rPr>
          <w:rFonts w:ascii="Times New Roman" w:eastAsia="Times New Roman" w:hAnsi="Times New Roman" w:cs="Times New Roman"/>
          <w:color w:val="0000FF"/>
          <w:sz w:val="16"/>
          <w:lang w:eastAsia="ru-RU"/>
        </w:rPr>
      </w:pPr>
    </w:p>
    <w:p w:rsidR="00CA3EEF" w:rsidRDefault="00CA3EEF" w:rsidP="00A175DC">
      <w:pPr>
        <w:spacing w:after="0" w:line="0" w:lineRule="atLeast"/>
        <w:jc w:val="center"/>
        <w:rPr>
          <w:rFonts w:ascii="Times New Roman" w:eastAsia="Times New Roman" w:hAnsi="Times New Roman" w:cs="Times New Roman"/>
          <w:color w:val="0000FF"/>
          <w:sz w:val="16"/>
          <w:lang w:eastAsia="ru-RU"/>
        </w:rPr>
      </w:pPr>
    </w:p>
    <w:p w:rsidR="00CA3EEF" w:rsidRDefault="00CA3EEF" w:rsidP="00A175DC">
      <w:pPr>
        <w:spacing w:after="0" w:line="0" w:lineRule="atLeast"/>
        <w:jc w:val="center"/>
        <w:rPr>
          <w:rFonts w:ascii="Times New Roman" w:eastAsia="Times New Roman" w:hAnsi="Times New Roman" w:cs="Times New Roman"/>
          <w:color w:val="0000FF"/>
          <w:sz w:val="16"/>
          <w:lang w:eastAsia="ru-RU"/>
        </w:rPr>
      </w:pPr>
    </w:p>
    <w:p w:rsidR="00CA3EEF" w:rsidRDefault="00CA3EEF" w:rsidP="00A175DC">
      <w:pPr>
        <w:spacing w:after="0" w:line="0" w:lineRule="atLeast"/>
        <w:jc w:val="center"/>
        <w:rPr>
          <w:rFonts w:ascii="Times New Roman" w:eastAsia="Times New Roman" w:hAnsi="Times New Roman" w:cs="Times New Roman"/>
          <w:color w:val="0000FF"/>
          <w:sz w:val="16"/>
          <w:lang w:eastAsia="ru-RU"/>
        </w:rPr>
      </w:pPr>
    </w:p>
    <w:tbl>
      <w:tblPr>
        <w:tblpPr w:leftFromText="180" w:rightFromText="180" w:vertAnchor="text" w:horzAnchor="margin" w:tblpY="399"/>
        <w:tblW w:w="10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1"/>
        <w:gridCol w:w="4792"/>
      </w:tblGrid>
      <w:tr w:rsidR="00221F99" w:rsidRPr="00221F99" w:rsidTr="00E1428F">
        <w:trPr>
          <w:trHeight w:val="2327"/>
        </w:trPr>
        <w:tc>
          <w:tcPr>
            <w:tcW w:w="5331" w:type="dxa"/>
          </w:tcPr>
          <w:p w:rsidR="00221F99" w:rsidRPr="00221F99" w:rsidRDefault="00221F99" w:rsidP="00221F99">
            <w:pPr>
              <w:keepNext/>
              <w:spacing w:before="240" w:after="60" w:line="240" w:lineRule="auto"/>
              <w:outlineLvl w:val="1"/>
              <w:rPr>
                <w:rFonts w:ascii="Times New Roman" w:eastAsia="Arial Unicode MS" w:hAnsi="Times New Roman" w:cs="Times New Roman"/>
                <w:b/>
                <w:bCs/>
                <w:iCs/>
                <w:sz w:val="24"/>
                <w:szCs w:val="24"/>
                <w:lang w:eastAsia="ru-RU"/>
              </w:rPr>
            </w:pPr>
            <w:r w:rsidRPr="00221F99">
              <w:rPr>
                <w:rFonts w:ascii="Times New Roman" w:eastAsia="Arial Unicode MS" w:hAnsi="Times New Roman" w:cs="Times New Roman"/>
                <w:b/>
                <w:bCs/>
                <w:iCs/>
                <w:sz w:val="24"/>
                <w:szCs w:val="24"/>
                <w:lang w:eastAsia="ru-RU"/>
              </w:rPr>
              <w:t>Заказчик:</w:t>
            </w:r>
          </w:p>
          <w:p w:rsidR="00221F99" w:rsidRPr="00221F99" w:rsidRDefault="00221F99" w:rsidP="00221F99">
            <w:pPr>
              <w:keepNext/>
              <w:spacing w:before="240" w:after="60" w:line="240" w:lineRule="auto"/>
              <w:ind w:left="576" w:hanging="576"/>
              <w:outlineLvl w:val="1"/>
              <w:rPr>
                <w:rFonts w:ascii="Times New Roman" w:eastAsia="Arial Unicode MS" w:hAnsi="Times New Roman" w:cs="Times New Roman"/>
                <w:b/>
                <w:bCs/>
                <w:iCs/>
                <w:sz w:val="24"/>
                <w:szCs w:val="24"/>
                <w:lang w:eastAsia="ru-RU"/>
              </w:rPr>
            </w:pPr>
            <w:proofErr w:type="spellStart"/>
            <w:r w:rsidRPr="00221F99">
              <w:rPr>
                <w:rFonts w:ascii="Times New Roman" w:eastAsia="Arial Unicode MS" w:hAnsi="Times New Roman" w:cs="Times New Roman"/>
                <w:b/>
                <w:bCs/>
                <w:iCs/>
                <w:sz w:val="24"/>
                <w:szCs w:val="24"/>
                <w:lang w:eastAsia="ru-RU"/>
              </w:rPr>
              <w:t>И.</w:t>
            </w:r>
            <w:proofErr w:type="gramStart"/>
            <w:r w:rsidRPr="00221F99">
              <w:rPr>
                <w:rFonts w:ascii="Times New Roman" w:eastAsia="Arial Unicode MS" w:hAnsi="Times New Roman" w:cs="Times New Roman"/>
                <w:b/>
                <w:bCs/>
                <w:iCs/>
                <w:sz w:val="24"/>
                <w:szCs w:val="24"/>
                <w:lang w:eastAsia="ru-RU"/>
              </w:rPr>
              <w:t>о.директора</w:t>
            </w:r>
            <w:proofErr w:type="spellEnd"/>
            <w:proofErr w:type="gramEnd"/>
            <w:r w:rsidRPr="00221F99">
              <w:rPr>
                <w:rFonts w:ascii="Times New Roman" w:eastAsia="Arial Unicode MS" w:hAnsi="Times New Roman" w:cs="Times New Roman"/>
                <w:b/>
                <w:bCs/>
                <w:iCs/>
                <w:sz w:val="24"/>
                <w:szCs w:val="24"/>
                <w:lang w:eastAsia="ru-RU"/>
              </w:rPr>
              <w:t xml:space="preserve"> ГБОУ ШИ Курортного района</w:t>
            </w:r>
          </w:p>
          <w:p w:rsidR="00221F99" w:rsidRPr="00221F99" w:rsidRDefault="00221F99" w:rsidP="00221F99">
            <w:pPr>
              <w:spacing w:after="0" w:line="240" w:lineRule="auto"/>
              <w:rPr>
                <w:rFonts w:ascii="Times New Roman" w:eastAsia="Times New Roman" w:hAnsi="Times New Roman" w:cs="Times New Roman"/>
                <w:b/>
                <w:sz w:val="24"/>
                <w:szCs w:val="24"/>
                <w:lang w:eastAsia="ru-RU"/>
              </w:rPr>
            </w:pPr>
            <w:r w:rsidRPr="00221F99">
              <w:rPr>
                <w:rFonts w:ascii="Times New Roman" w:eastAsia="Times New Roman" w:hAnsi="Times New Roman" w:cs="Times New Roman"/>
                <w:b/>
                <w:sz w:val="24"/>
                <w:szCs w:val="24"/>
                <w:lang w:eastAsia="ru-RU"/>
              </w:rPr>
              <w:t>Санкт-Петербурга «Олимпийский резерв»</w:t>
            </w:r>
          </w:p>
          <w:p w:rsidR="00221F99" w:rsidRPr="00221F99" w:rsidRDefault="00221F99" w:rsidP="00221F99">
            <w:pPr>
              <w:spacing w:after="0" w:line="240" w:lineRule="auto"/>
              <w:rPr>
                <w:rFonts w:ascii="Times New Roman" w:eastAsia="Times New Roman" w:hAnsi="Times New Roman" w:cs="Times New Roman"/>
                <w:b/>
                <w:sz w:val="24"/>
                <w:szCs w:val="24"/>
                <w:lang w:eastAsia="ru-RU"/>
              </w:rPr>
            </w:pPr>
          </w:p>
          <w:p w:rsidR="00221F99" w:rsidRPr="00221F99" w:rsidRDefault="00221F99" w:rsidP="00221F99">
            <w:pPr>
              <w:spacing w:after="0" w:line="240" w:lineRule="auto"/>
              <w:rPr>
                <w:rFonts w:ascii="Times New Roman" w:eastAsia="Times New Roman" w:hAnsi="Times New Roman" w:cs="Times New Roman"/>
                <w:b/>
                <w:sz w:val="24"/>
                <w:szCs w:val="24"/>
                <w:lang w:eastAsia="ru-RU"/>
              </w:rPr>
            </w:pPr>
            <w:r w:rsidRPr="00221F99">
              <w:rPr>
                <w:rFonts w:ascii="Times New Roman" w:eastAsia="Times New Roman" w:hAnsi="Times New Roman" w:cs="Times New Roman"/>
                <w:sz w:val="24"/>
                <w:szCs w:val="24"/>
                <w:lang w:eastAsia="ru-RU"/>
              </w:rPr>
              <w:t xml:space="preserve">_____________________/В.И. </w:t>
            </w:r>
            <w:proofErr w:type="spellStart"/>
            <w:r w:rsidRPr="00221F99">
              <w:rPr>
                <w:rFonts w:ascii="Times New Roman" w:eastAsia="Times New Roman" w:hAnsi="Times New Roman" w:cs="Times New Roman"/>
                <w:sz w:val="24"/>
                <w:szCs w:val="24"/>
                <w:lang w:eastAsia="ru-RU"/>
              </w:rPr>
              <w:t>Умеренков</w:t>
            </w:r>
            <w:proofErr w:type="spellEnd"/>
            <w:r w:rsidRPr="00221F99">
              <w:rPr>
                <w:rFonts w:ascii="Times New Roman" w:eastAsia="Times New Roman" w:hAnsi="Times New Roman" w:cs="Times New Roman"/>
                <w:b/>
                <w:sz w:val="24"/>
                <w:szCs w:val="24"/>
                <w:lang w:eastAsia="ru-RU"/>
              </w:rPr>
              <w:t>/</w:t>
            </w:r>
          </w:p>
          <w:p w:rsidR="00221F99" w:rsidRPr="00221F99" w:rsidRDefault="00221F99" w:rsidP="00221F99">
            <w:pPr>
              <w:spacing w:after="0" w:line="240" w:lineRule="auto"/>
              <w:rPr>
                <w:rFonts w:ascii="Times New Roman" w:eastAsia="Times New Roman" w:hAnsi="Times New Roman" w:cs="Times New Roman"/>
                <w:b/>
                <w:sz w:val="24"/>
                <w:szCs w:val="24"/>
                <w:lang w:eastAsia="ru-RU"/>
              </w:rPr>
            </w:pPr>
          </w:p>
        </w:tc>
        <w:tc>
          <w:tcPr>
            <w:tcW w:w="4792" w:type="dxa"/>
          </w:tcPr>
          <w:p w:rsidR="00221F99" w:rsidRPr="00221F99" w:rsidRDefault="00221F99" w:rsidP="00221F99">
            <w:pPr>
              <w:spacing w:after="0" w:line="240" w:lineRule="auto"/>
              <w:rPr>
                <w:rFonts w:ascii="Times New Roman" w:eastAsia="Times New Roman" w:hAnsi="Times New Roman" w:cs="Times New Roman"/>
                <w:b/>
                <w:sz w:val="24"/>
                <w:szCs w:val="24"/>
                <w:lang w:eastAsia="ru-RU"/>
              </w:rPr>
            </w:pPr>
          </w:p>
          <w:p w:rsidR="00221F99" w:rsidRPr="00221F99" w:rsidRDefault="00221F99" w:rsidP="00221F99">
            <w:pPr>
              <w:spacing w:after="0" w:line="240" w:lineRule="auto"/>
              <w:rPr>
                <w:rFonts w:ascii="Times New Roman" w:eastAsia="Times New Roman" w:hAnsi="Times New Roman" w:cs="Times New Roman"/>
                <w:b/>
                <w:sz w:val="24"/>
                <w:szCs w:val="24"/>
                <w:lang w:eastAsia="ru-RU"/>
              </w:rPr>
            </w:pPr>
            <w:r w:rsidRPr="00221F99">
              <w:rPr>
                <w:rFonts w:ascii="Times New Roman" w:eastAsia="Times New Roman" w:hAnsi="Times New Roman" w:cs="Times New Roman"/>
                <w:b/>
                <w:sz w:val="24"/>
                <w:szCs w:val="24"/>
                <w:lang w:eastAsia="ru-RU"/>
              </w:rPr>
              <w:t>Исполнитель:</w:t>
            </w:r>
          </w:p>
          <w:p w:rsidR="00221F99" w:rsidRPr="00221F99" w:rsidRDefault="00221F99" w:rsidP="00221F99">
            <w:pPr>
              <w:spacing w:after="0" w:line="240" w:lineRule="auto"/>
              <w:rPr>
                <w:rFonts w:ascii="Times New Roman" w:eastAsia="Times New Roman" w:hAnsi="Times New Roman" w:cs="Times New Roman"/>
                <w:sz w:val="24"/>
                <w:szCs w:val="24"/>
                <w:lang w:eastAsia="ru-RU"/>
              </w:rPr>
            </w:pPr>
          </w:p>
          <w:p w:rsidR="00221F99" w:rsidRPr="00221F99" w:rsidRDefault="00221F99" w:rsidP="00221F99">
            <w:pPr>
              <w:spacing w:after="0" w:line="240" w:lineRule="auto"/>
              <w:rPr>
                <w:rFonts w:ascii="Times New Roman" w:eastAsia="Times New Roman" w:hAnsi="Times New Roman" w:cs="Times New Roman"/>
                <w:sz w:val="24"/>
                <w:szCs w:val="24"/>
                <w:lang w:eastAsia="ru-RU"/>
              </w:rPr>
            </w:pPr>
          </w:p>
          <w:p w:rsidR="00221F99" w:rsidRPr="00221F99" w:rsidRDefault="00221F99" w:rsidP="00221F99">
            <w:pPr>
              <w:spacing w:after="0" w:line="240" w:lineRule="auto"/>
              <w:rPr>
                <w:rFonts w:ascii="Times New Roman" w:eastAsia="Times New Roman" w:hAnsi="Times New Roman" w:cs="Times New Roman"/>
                <w:sz w:val="24"/>
                <w:szCs w:val="24"/>
                <w:lang w:eastAsia="ru-RU"/>
              </w:rPr>
            </w:pPr>
          </w:p>
          <w:p w:rsidR="00221F99" w:rsidRPr="00221F99" w:rsidRDefault="00221F99" w:rsidP="00221F99">
            <w:pPr>
              <w:spacing w:after="0" w:line="240" w:lineRule="auto"/>
              <w:rPr>
                <w:rFonts w:ascii="Times New Roman" w:eastAsia="Times New Roman" w:hAnsi="Times New Roman" w:cs="Times New Roman"/>
                <w:sz w:val="24"/>
                <w:szCs w:val="24"/>
                <w:lang w:eastAsia="ru-RU"/>
              </w:rPr>
            </w:pPr>
          </w:p>
          <w:p w:rsidR="00221F99" w:rsidRPr="00221F99" w:rsidRDefault="00221F99" w:rsidP="00221F99">
            <w:pPr>
              <w:spacing w:after="0" w:line="240" w:lineRule="auto"/>
              <w:rPr>
                <w:rFonts w:ascii="Times New Roman" w:eastAsia="Times New Roman" w:hAnsi="Times New Roman" w:cs="Times New Roman"/>
                <w:sz w:val="24"/>
                <w:szCs w:val="24"/>
                <w:lang w:eastAsia="ru-RU"/>
              </w:rPr>
            </w:pPr>
            <w:r w:rsidRPr="00221F99">
              <w:rPr>
                <w:rFonts w:ascii="Times New Roman" w:eastAsia="Times New Roman" w:hAnsi="Times New Roman" w:cs="Times New Roman"/>
                <w:sz w:val="24"/>
                <w:szCs w:val="24"/>
                <w:lang w:eastAsia="ru-RU"/>
              </w:rPr>
              <w:t>_______________/__________ /</w:t>
            </w:r>
          </w:p>
          <w:p w:rsidR="00221F99" w:rsidRPr="00221F99" w:rsidRDefault="00221F99" w:rsidP="00221F99">
            <w:pPr>
              <w:spacing w:after="0" w:line="240" w:lineRule="auto"/>
              <w:rPr>
                <w:rFonts w:ascii="Times New Roman" w:eastAsia="Times New Roman" w:hAnsi="Times New Roman" w:cs="Times New Roman"/>
                <w:sz w:val="24"/>
                <w:szCs w:val="24"/>
                <w:lang w:eastAsia="ru-RU"/>
              </w:rPr>
            </w:pPr>
          </w:p>
        </w:tc>
      </w:tr>
    </w:tbl>
    <w:p w:rsidR="00CA3EEF" w:rsidRDefault="00CA3EEF" w:rsidP="00A175DC">
      <w:pPr>
        <w:spacing w:after="0" w:line="0" w:lineRule="atLeast"/>
        <w:jc w:val="center"/>
        <w:rPr>
          <w:rFonts w:ascii="Times New Roman" w:eastAsia="Times New Roman" w:hAnsi="Times New Roman" w:cs="Times New Roman"/>
          <w:color w:val="0000FF"/>
          <w:sz w:val="16"/>
          <w:lang w:eastAsia="ru-RU"/>
        </w:rPr>
      </w:pPr>
    </w:p>
    <w:p w:rsidR="00CA3EEF" w:rsidRPr="00A175DC" w:rsidRDefault="00CA3EEF" w:rsidP="00E75D6F">
      <w:pPr>
        <w:spacing w:after="0" w:line="0" w:lineRule="atLeast"/>
        <w:rPr>
          <w:rFonts w:ascii="Times New Roman" w:eastAsia="Times New Roman" w:hAnsi="Times New Roman" w:cs="Times New Roman"/>
          <w:color w:val="0000FF"/>
          <w:sz w:val="16"/>
          <w:lang w:eastAsia="ru-RU"/>
        </w:rPr>
      </w:pPr>
    </w:p>
    <w:sectPr w:rsidR="00CA3EEF" w:rsidRPr="00A175DC" w:rsidSect="00CA3EEF">
      <w:pgSz w:w="11906" w:h="16838"/>
      <w:pgMar w:top="1134" w:right="851" w:bottom="113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943410"/>
    <w:multiLevelType w:val="hybridMultilevel"/>
    <w:tmpl w:val="E20227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72F438AF"/>
    <w:multiLevelType w:val="multilevel"/>
    <w:tmpl w:val="9E3C0AEA"/>
    <w:lvl w:ilvl="0">
      <w:start w:val="1"/>
      <w:numFmt w:val="decimal"/>
      <w:lvlText w:val="%1."/>
      <w:lvlJc w:val="left"/>
      <w:pPr>
        <w:ind w:left="720" w:hanging="360"/>
      </w:pPr>
      <w:rPr>
        <w:rFonts w:cs="Times New Roman" w:hint="default"/>
      </w:rPr>
    </w:lvl>
    <w:lvl w:ilvl="1">
      <w:start w:val="1"/>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DD8"/>
    <w:rsid w:val="00011F70"/>
    <w:rsid w:val="00023D36"/>
    <w:rsid w:val="00036092"/>
    <w:rsid w:val="000F6FF8"/>
    <w:rsid w:val="001076B2"/>
    <w:rsid w:val="00186678"/>
    <w:rsid w:val="00186FB6"/>
    <w:rsid w:val="001B150E"/>
    <w:rsid w:val="001D41CB"/>
    <w:rsid w:val="00221F99"/>
    <w:rsid w:val="00270E83"/>
    <w:rsid w:val="002A655B"/>
    <w:rsid w:val="002E095B"/>
    <w:rsid w:val="003E3A3D"/>
    <w:rsid w:val="003E3F24"/>
    <w:rsid w:val="004274CD"/>
    <w:rsid w:val="00516650"/>
    <w:rsid w:val="005643E8"/>
    <w:rsid w:val="006355B5"/>
    <w:rsid w:val="00640BB3"/>
    <w:rsid w:val="006454A2"/>
    <w:rsid w:val="006764D1"/>
    <w:rsid w:val="006C4623"/>
    <w:rsid w:val="006C64E4"/>
    <w:rsid w:val="00711129"/>
    <w:rsid w:val="007E2FEB"/>
    <w:rsid w:val="008D400F"/>
    <w:rsid w:val="008E5FC6"/>
    <w:rsid w:val="00923D7E"/>
    <w:rsid w:val="009A4793"/>
    <w:rsid w:val="00A175DC"/>
    <w:rsid w:val="00AD2A13"/>
    <w:rsid w:val="00B15C7E"/>
    <w:rsid w:val="00BD42A9"/>
    <w:rsid w:val="00BE589C"/>
    <w:rsid w:val="00BE7D4E"/>
    <w:rsid w:val="00BF3EAE"/>
    <w:rsid w:val="00C65B4B"/>
    <w:rsid w:val="00CA3EEF"/>
    <w:rsid w:val="00D35F44"/>
    <w:rsid w:val="00DF6EF7"/>
    <w:rsid w:val="00E14DDD"/>
    <w:rsid w:val="00E36CCF"/>
    <w:rsid w:val="00E75D6F"/>
    <w:rsid w:val="00E77DD8"/>
    <w:rsid w:val="00F775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AC4C6"/>
  <w15:docId w15:val="{3751D411-9735-481B-ABB9-4B146F59E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CC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77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77DD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77DD8"/>
    <w:rPr>
      <w:rFonts w:ascii="Tahoma" w:hAnsi="Tahoma" w:cs="Tahoma"/>
      <w:sz w:val="16"/>
      <w:szCs w:val="16"/>
    </w:rPr>
  </w:style>
  <w:style w:type="character" w:styleId="a6">
    <w:name w:val="Hyperlink"/>
    <w:basedOn w:val="a0"/>
    <w:uiPriority w:val="99"/>
    <w:unhideWhenUsed/>
    <w:rsid w:val="006764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045806">
      <w:bodyDiv w:val="1"/>
      <w:marLeft w:val="0"/>
      <w:marRight w:val="0"/>
      <w:marTop w:val="0"/>
      <w:marBottom w:val="0"/>
      <w:divBdr>
        <w:top w:val="none" w:sz="0" w:space="0" w:color="auto"/>
        <w:left w:val="none" w:sz="0" w:space="0" w:color="auto"/>
        <w:bottom w:val="none" w:sz="0" w:space="0" w:color="auto"/>
        <w:right w:val="none" w:sz="0" w:space="0" w:color="auto"/>
      </w:divBdr>
      <w:divsChild>
        <w:div w:id="1237210164">
          <w:marLeft w:val="0"/>
          <w:marRight w:val="0"/>
          <w:marTop w:val="0"/>
          <w:marBottom w:val="60"/>
          <w:divBdr>
            <w:top w:val="none" w:sz="0" w:space="0" w:color="auto"/>
            <w:left w:val="none" w:sz="0" w:space="0" w:color="auto"/>
            <w:bottom w:val="none" w:sz="0" w:space="0" w:color="auto"/>
            <w:right w:val="none" w:sz="0" w:space="0" w:color="auto"/>
          </w:divBdr>
          <w:divsChild>
            <w:div w:id="995572805">
              <w:marLeft w:val="0"/>
              <w:marRight w:val="0"/>
              <w:marTop w:val="0"/>
              <w:marBottom w:val="0"/>
              <w:divBdr>
                <w:top w:val="none" w:sz="0" w:space="0" w:color="auto"/>
                <w:left w:val="none" w:sz="0" w:space="0" w:color="auto"/>
                <w:bottom w:val="none" w:sz="0" w:space="0" w:color="auto"/>
                <w:right w:val="none" w:sz="0" w:space="0" w:color="auto"/>
              </w:divBdr>
              <w:divsChild>
                <w:div w:id="25710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se.garant.ru/706507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se.garant.ru/70284934/" TargetMode="External"/><Relationship Id="rId5" Type="http://schemas.openxmlformats.org/officeDocument/2006/relationships/hyperlink" Target="mailto:goshior@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3363</Words>
  <Characters>19172</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Отдел закупок</cp:lastModifiedBy>
  <cp:revision>4</cp:revision>
  <cp:lastPrinted>2020-03-02T12:18:00Z</cp:lastPrinted>
  <dcterms:created xsi:type="dcterms:W3CDTF">2025-04-23T13:04:00Z</dcterms:created>
  <dcterms:modified xsi:type="dcterms:W3CDTF">2026-06-19T12:52:00Z</dcterms:modified>
</cp:coreProperties>
</file>