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03756" w14:textId="09E030A7" w:rsidR="008F575E" w:rsidRPr="00D7680E" w:rsidRDefault="008F575E" w:rsidP="007365C2">
      <w:pPr>
        <w:pStyle w:val="affff8"/>
        <w:widowControl w:val="0"/>
        <w:jc w:val="center"/>
        <w:rPr>
          <w:b/>
          <w:sz w:val="24"/>
          <w:szCs w:val="24"/>
        </w:rPr>
      </w:pPr>
      <w:r w:rsidRPr="00D7680E">
        <w:rPr>
          <w:b/>
          <w:sz w:val="24"/>
          <w:szCs w:val="24"/>
        </w:rPr>
        <w:t>КОНТРАКТ №</w:t>
      </w:r>
      <w:r w:rsidR="00424ABE" w:rsidRPr="00D7680E">
        <w:rPr>
          <w:b/>
          <w:sz w:val="24"/>
          <w:szCs w:val="24"/>
        </w:rPr>
        <w:t>____/</w:t>
      </w:r>
      <w:r w:rsidR="00A44F11">
        <w:rPr>
          <w:b/>
          <w:sz w:val="24"/>
          <w:szCs w:val="24"/>
        </w:rPr>
        <w:t>2</w:t>
      </w:r>
      <w:r w:rsidR="00171274">
        <w:rPr>
          <w:b/>
          <w:sz w:val="24"/>
          <w:szCs w:val="24"/>
          <w:lang w:val="en-US"/>
        </w:rPr>
        <w:t>6</w:t>
      </w:r>
      <w:r w:rsidR="00EB7DD4" w:rsidRPr="00EB7DD4">
        <w:t xml:space="preserve"> </w:t>
      </w:r>
      <w:r w:rsidR="00EB7DD4">
        <w:t xml:space="preserve">  </w:t>
      </w:r>
    </w:p>
    <w:p w14:paraId="18A7B503" w14:textId="77777777" w:rsidR="008F575E" w:rsidRPr="00D7680E" w:rsidRDefault="008F575E" w:rsidP="00C83D4B">
      <w:pPr>
        <w:pStyle w:val="affff8"/>
        <w:widowControl w:val="0"/>
        <w:spacing w:line="230" w:lineRule="auto"/>
        <w:jc w:val="center"/>
        <w:rPr>
          <w:b/>
          <w:sz w:val="24"/>
          <w:szCs w:val="24"/>
        </w:rPr>
      </w:pPr>
    </w:p>
    <w:tbl>
      <w:tblPr>
        <w:tblW w:w="9390" w:type="dxa"/>
        <w:tblInd w:w="108" w:type="dxa"/>
        <w:tblLayout w:type="fixed"/>
        <w:tblLook w:val="0000" w:firstRow="0" w:lastRow="0" w:firstColumn="0" w:lastColumn="0" w:noHBand="0" w:noVBand="0"/>
      </w:tblPr>
      <w:tblGrid>
        <w:gridCol w:w="4078"/>
        <w:gridCol w:w="5312"/>
      </w:tblGrid>
      <w:tr w:rsidR="008F575E" w:rsidRPr="00D7680E" w14:paraId="075A63B3" w14:textId="77777777" w:rsidTr="009B248C">
        <w:trPr>
          <w:trHeight w:val="382"/>
        </w:trPr>
        <w:tc>
          <w:tcPr>
            <w:tcW w:w="4078" w:type="dxa"/>
            <w:shd w:val="clear" w:color="auto" w:fill="auto"/>
            <w:vAlign w:val="center"/>
          </w:tcPr>
          <w:p w14:paraId="74D7F49A" w14:textId="77777777" w:rsidR="008F575E" w:rsidRPr="00D7680E" w:rsidRDefault="008F575E" w:rsidP="00C83D4B">
            <w:pPr>
              <w:snapToGrid w:val="0"/>
              <w:spacing w:line="230" w:lineRule="auto"/>
              <w:rPr>
                <w:b/>
                <w:color w:val="000000"/>
              </w:rPr>
            </w:pPr>
            <w:r w:rsidRPr="00D7680E">
              <w:rPr>
                <w:b/>
                <w:color w:val="000000"/>
              </w:rPr>
              <w:t>Санкт-Петербург</w:t>
            </w:r>
          </w:p>
        </w:tc>
        <w:tc>
          <w:tcPr>
            <w:tcW w:w="5312" w:type="dxa"/>
            <w:shd w:val="clear" w:color="auto" w:fill="auto"/>
            <w:vAlign w:val="center"/>
          </w:tcPr>
          <w:p w14:paraId="1BCFA0D9" w14:textId="03AD181D" w:rsidR="008F575E" w:rsidRPr="00171274" w:rsidRDefault="00E51B7A" w:rsidP="003754B3">
            <w:pPr>
              <w:snapToGrid w:val="0"/>
              <w:spacing w:line="230" w:lineRule="auto"/>
              <w:jc w:val="right"/>
              <w:rPr>
                <w:b/>
                <w:color w:val="000000"/>
                <w:lang w:val="en-US"/>
              </w:rPr>
            </w:pPr>
            <w:r>
              <w:rPr>
                <w:b/>
                <w:color w:val="000000"/>
              </w:rPr>
              <w:t>«__» ____________ 202</w:t>
            </w:r>
            <w:r w:rsidR="00171274">
              <w:rPr>
                <w:b/>
                <w:color w:val="000000"/>
                <w:lang w:val="en-US"/>
              </w:rPr>
              <w:t>6</w:t>
            </w:r>
          </w:p>
        </w:tc>
      </w:tr>
    </w:tbl>
    <w:p w14:paraId="31AF8CB7" w14:textId="77777777" w:rsidR="007C11BF" w:rsidRPr="00D7680E" w:rsidRDefault="007C11BF" w:rsidP="00C83D4B">
      <w:pPr>
        <w:spacing w:line="230" w:lineRule="auto"/>
      </w:pPr>
    </w:p>
    <w:p w14:paraId="36B61548" w14:textId="6FF25E8D" w:rsidR="00CD7E70" w:rsidRPr="007B6F53" w:rsidRDefault="00FC3D89" w:rsidP="009D5B78">
      <w:pPr>
        <w:ind w:firstLine="709"/>
      </w:pPr>
      <w:bookmarkStart w:id="0" w:name="_Hlk201799778"/>
      <w:r w:rsidRPr="00D7680E">
        <w:rPr>
          <w:b/>
          <w:lang w:eastAsia="ru-RU"/>
        </w:rPr>
        <w:t>Государственное бюджетное нетиповое образовательное учреждение «Академия талантов» Санкт-Петербурга (ГБНОУ «Академия талантов»)</w:t>
      </w:r>
      <w:r w:rsidRPr="00D7680E">
        <w:rPr>
          <w:lang w:eastAsia="ru-RU"/>
        </w:rPr>
        <w:t xml:space="preserve">, именуемое в дальнейшем </w:t>
      </w:r>
      <w:r w:rsidRPr="00D7680E">
        <w:rPr>
          <w:b/>
          <w:lang w:eastAsia="ru-RU"/>
        </w:rPr>
        <w:t>«Заказчик»</w:t>
      </w:r>
      <w:r w:rsidRPr="00D7680E">
        <w:rPr>
          <w:lang w:eastAsia="ru-RU"/>
        </w:rPr>
        <w:t xml:space="preserve">, в лице </w:t>
      </w:r>
      <w:r w:rsidR="00FE2D95" w:rsidRPr="00FE2D95">
        <w:rPr>
          <w:b/>
          <w:lang w:eastAsia="ru-RU"/>
        </w:rPr>
        <w:t xml:space="preserve">в лице директора Киреева Егора Алексеевича, действующего на основании </w:t>
      </w:r>
      <w:r w:rsidR="00F13B1A" w:rsidRPr="00D7680E">
        <w:rPr>
          <w:lang w:eastAsia="ru-RU"/>
        </w:rPr>
        <w:t>Устава</w:t>
      </w:r>
      <w:r w:rsidRPr="00D7680E">
        <w:rPr>
          <w:lang w:eastAsia="ru-RU"/>
        </w:rPr>
        <w:t xml:space="preserve">, </w:t>
      </w:r>
      <w:r w:rsidR="00CD7E70" w:rsidRPr="007B6F53">
        <w:t xml:space="preserve">с одной стороны, и </w:t>
      </w:r>
      <w:r w:rsidR="00CD7E70">
        <w:rPr>
          <w:b/>
        </w:rPr>
        <w:t>_______________</w:t>
      </w:r>
      <w:r w:rsidR="00CD7E70" w:rsidRPr="00F36910">
        <w:rPr>
          <w:b/>
        </w:rPr>
        <w:t xml:space="preserve"> (</w:t>
      </w:r>
      <w:r w:rsidR="00CD7E70">
        <w:rPr>
          <w:b/>
        </w:rPr>
        <w:t>_______________</w:t>
      </w:r>
      <w:r w:rsidR="00CD7E70" w:rsidRPr="00F36910">
        <w:rPr>
          <w:b/>
        </w:rPr>
        <w:t>)</w:t>
      </w:r>
      <w:r w:rsidR="00CD7E70" w:rsidRPr="007B6F53">
        <w:t xml:space="preserve">, </w:t>
      </w:r>
      <w:r w:rsidR="00CD7E70" w:rsidRPr="0076470C">
        <w:t>именуемое/именуемый в дальнейшем «Исполнитель», в лице ___________________________, действующего на основании Устава (Доверенности от _______ № ________) / действующий на основании записи в ЕГРИП от ______________, ОГРНИП № ________________________, с другой</w:t>
      </w:r>
      <w:r w:rsidR="00CD7E70" w:rsidRPr="007B6F53">
        <w:t xml:space="preserve"> стороны, совместно именуемые</w:t>
      </w:r>
      <w:r w:rsidR="00CD7E70">
        <w:t xml:space="preserve"> </w:t>
      </w:r>
      <w:r w:rsidR="00CD7E70" w:rsidRPr="007B6F53">
        <w:t xml:space="preserve">в дальнейшем </w:t>
      </w:r>
      <w:r w:rsidR="00CD7E70" w:rsidRPr="00F36910">
        <w:rPr>
          <w:b/>
        </w:rPr>
        <w:t>«Стороны»</w:t>
      </w:r>
      <w:r w:rsidR="00CD7E70" w:rsidRPr="00F36910">
        <w:t>,</w:t>
      </w:r>
      <w:r w:rsidR="00CD7E70" w:rsidRPr="007B6F53">
        <w:t xml:space="preserve"> руководствуясь Гражданским кодексом Российской Федерации</w:t>
      </w:r>
      <w:r w:rsidR="00CD7E70">
        <w:t xml:space="preserve"> </w:t>
      </w:r>
      <w:r w:rsidR="00CD7E70" w:rsidRPr="007B6F53">
        <w:t>и требованиями Федерального закона от 05.04.2013 № 44-ФЗ «О контрактной системе</w:t>
      </w:r>
      <w:r w:rsidR="00CD7E70">
        <w:t xml:space="preserve"> </w:t>
      </w:r>
      <w:r w:rsidR="00CD7E70" w:rsidRPr="007B6F53">
        <w:t>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bookmarkEnd w:id="0"/>
    <w:p w14:paraId="025B4BF8" w14:textId="77777777" w:rsidR="00FC3D89" w:rsidRPr="00D7680E" w:rsidRDefault="00FC3D89" w:rsidP="003B4CF5">
      <w:pPr>
        <w:suppressAutoHyphens w:val="0"/>
        <w:spacing w:line="230" w:lineRule="auto"/>
        <w:ind w:firstLine="709"/>
      </w:pPr>
    </w:p>
    <w:p w14:paraId="037E1049" w14:textId="77777777" w:rsidR="00FC3D89" w:rsidRPr="004C6A7C" w:rsidRDefault="00FC3D89" w:rsidP="00C83D4B">
      <w:pPr>
        <w:widowControl w:val="0"/>
        <w:suppressAutoHyphens w:val="0"/>
        <w:spacing w:before="120" w:after="60" w:line="230" w:lineRule="auto"/>
        <w:ind w:right="91"/>
        <w:jc w:val="center"/>
        <w:rPr>
          <w:b/>
          <w:bCs/>
          <w:lang w:eastAsia="ru-RU"/>
        </w:rPr>
      </w:pPr>
      <w:r w:rsidRPr="00D7680E">
        <w:rPr>
          <w:b/>
          <w:bCs/>
          <w:lang w:eastAsia="ru-RU"/>
        </w:rPr>
        <w:t>1. ПРЕДМЕТ КОНТРАКТА</w:t>
      </w:r>
    </w:p>
    <w:p w14:paraId="164373ED" w14:textId="537CFA3E" w:rsidR="00FC3D89" w:rsidRPr="00D7680E" w:rsidRDefault="00FC3D89" w:rsidP="00C83D4B">
      <w:pPr>
        <w:widowControl w:val="0"/>
        <w:tabs>
          <w:tab w:val="left" w:pos="993"/>
        </w:tabs>
        <w:autoSpaceDE w:val="0"/>
        <w:autoSpaceDN w:val="0"/>
        <w:adjustRightInd w:val="0"/>
        <w:spacing w:line="230" w:lineRule="auto"/>
        <w:ind w:firstLine="709"/>
      </w:pPr>
      <w:r w:rsidRPr="004C6A7C">
        <w:t xml:space="preserve">1.1. </w:t>
      </w:r>
      <w:r w:rsidR="00D307CF" w:rsidRPr="004C6A7C">
        <w:t>Исполнитель по заданию Зак</w:t>
      </w:r>
      <w:r w:rsidR="00760C2F" w:rsidRPr="004C6A7C">
        <w:t>азчика обязуется оказать</w:t>
      </w:r>
      <w:r w:rsidR="00A71DE7" w:rsidRPr="004C6A7C">
        <w:t xml:space="preserve"> </w:t>
      </w:r>
      <w:r w:rsidR="00171274" w:rsidRPr="00171274">
        <w:t>услуг</w:t>
      </w:r>
      <w:r w:rsidR="00572F60">
        <w:t>и</w:t>
      </w:r>
      <w:r w:rsidR="00171274" w:rsidRPr="00171274">
        <w:t xml:space="preserve"> по медицинскому обслуживанию выездной бригадой скорой медицинской помощи</w:t>
      </w:r>
      <w:r w:rsidR="00AD3A24" w:rsidRPr="004C6A7C">
        <w:t xml:space="preserve"> </w:t>
      </w:r>
      <w:r w:rsidRPr="004C6A7C">
        <w:t xml:space="preserve">(далее – </w:t>
      </w:r>
      <w:r w:rsidR="007F4CDF" w:rsidRPr="004C6A7C">
        <w:t>услуги</w:t>
      </w:r>
      <w:r w:rsidR="00EB74D1" w:rsidRPr="004C6A7C">
        <w:t>), а</w:t>
      </w:r>
      <w:r w:rsidRPr="004C6A7C">
        <w:t xml:space="preserve"> Заказчик обязуется принять и оплатить надлежащим </w:t>
      </w:r>
      <w:r w:rsidRPr="00BF507A">
        <w:t xml:space="preserve">образом </w:t>
      </w:r>
      <w:r w:rsidR="00AA1264" w:rsidRPr="00BF507A">
        <w:t>оказанные</w:t>
      </w:r>
      <w:r w:rsidRPr="00BF507A">
        <w:t xml:space="preserve"> </w:t>
      </w:r>
      <w:r w:rsidR="00666624" w:rsidRPr="00BF507A">
        <w:t>услуги</w:t>
      </w:r>
      <w:r w:rsidRPr="00BF507A">
        <w:t xml:space="preserve"> в порядке и на условиях, преду</w:t>
      </w:r>
      <w:r w:rsidRPr="00D7680E">
        <w:t>смотренных настоящим Контрактом.</w:t>
      </w:r>
    </w:p>
    <w:p w14:paraId="34C3066F" w14:textId="77777777" w:rsidR="00FC3D89" w:rsidRPr="00D7680E" w:rsidRDefault="00FC3D89" w:rsidP="00C83D4B">
      <w:pPr>
        <w:widowControl w:val="0"/>
        <w:tabs>
          <w:tab w:val="left" w:pos="993"/>
        </w:tabs>
        <w:autoSpaceDE w:val="0"/>
        <w:autoSpaceDN w:val="0"/>
        <w:adjustRightInd w:val="0"/>
        <w:spacing w:line="230" w:lineRule="auto"/>
        <w:ind w:firstLine="709"/>
      </w:pPr>
      <w:r w:rsidRPr="00D7680E">
        <w:t xml:space="preserve">1.2. </w:t>
      </w:r>
      <w:r w:rsidR="00666624" w:rsidRPr="00D7680E">
        <w:t>Услуги</w:t>
      </w:r>
      <w:r w:rsidRPr="00D7680E">
        <w:t xml:space="preserve">, указанные в пункте 1.1 Контракта, </w:t>
      </w:r>
      <w:r w:rsidR="00E379F7" w:rsidRPr="00D7680E">
        <w:t>оказываются</w:t>
      </w:r>
      <w:r w:rsidRPr="00D7680E">
        <w:t xml:space="preserve"> в соответствии </w:t>
      </w:r>
      <w:r w:rsidRPr="00D7680E">
        <w:br/>
        <w:t>с Техническим заданием (Приложение №1 к Контракту), являющимся неотъемле</w:t>
      </w:r>
      <w:r w:rsidR="00E162B9" w:rsidRPr="00D7680E">
        <w:t>мой частью настоящего Контракта</w:t>
      </w:r>
      <w:r w:rsidRPr="00D7680E">
        <w:t xml:space="preserve">, определяющим объем, содержание </w:t>
      </w:r>
      <w:r w:rsidR="00AA1264" w:rsidRPr="00D7680E">
        <w:t>оказываемых</w:t>
      </w:r>
      <w:r w:rsidRPr="00D7680E">
        <w:t xml:space="preserve"> </w:t>
      </w:r>
      <w:r w:rsidR="0080506E" w:rsidRPr="00D7680E">
        <w:t>услуг</w:t>
      </w:r>
      <w:r w:rsidRPr="00D7680E">
        <w:t xml:space="preserve"> </w:t>
      </w:r>
      <w:r w:rsidRPr="00D7680E">
        <w:br/>
        <w:t xml:space="preserve">и другие предъявляемые к ним требования, а также условиями Контракта, определяющими стоимость </w:t>
      </w:r>
      <w:r w:rsidR="0080506E" w:rsidRPr="00D7680E">
        <w:t>услуг</w:t>
      </w:r>
      <w:r w:rsidRPr="00D7680E">
        <w:t xml:space="preserve">, сроки их </w:t>
      </w:r>
      <w:r w:rsidR="00AA1264" w:rsidRPr="00D7680E">
        <w:t>оказания</w:t>
      </w:r>
      <w:r w:rsidRPr="00D7680E">
        <w:t xml:space="preserve">, нормативными правовыми актами Российской Федерации, устанавливающими требования к </w:t>
      </w:r>
      <w:r w:rsidR="0080506E" w:rsidRPr="00D7680E">
        <w:t>услуг</w:t>
      </w:r>
      <w:r w:rsidRPr="00D7680E">
        <w:t>ам, являющимся предметом Контракта.</w:t>
      </w:r>
    </w:p>
    <w:p w14:paraId="38DA9585" w14:textId="77777777" w:rsidR="00950C23" w:rsidRPr="00D7680E" w:rsidRDefault="00950C23" w:rsidP="00C83D4B">
      <w:pPr>
        <w:spacing w:line="230" w:lineRule="auto"/>
        <w:ind w:firstLine="709"/>
        <w:rPr>
          <w:rFonts w:cs="Calibri"/>
        </w:rPr>
      </w:pPr>
      <w:r w:rsidRPr="00D7680E">
        <w:rPr>
          <w:rFonts w:cs="Calibri"/>
        </w:rPr>
        <w:t xml:space="preserve">Приведенный в настоящем Контракте перечень нормативных правовых </w:t>
      </w:r>
      <w:r w:rsidRPr="00D7680E">
        <w:rPr>
          <w:rFonts w:cs="Calibri"/>
        </w:rPr>
        <w:br/>
        <w:t xml:space="preserve">актов не является исчерпывающим: применению подлежат все нормативные </w:t>
      </w:r>
      <w:r w:rsidRPr="00D7680E">
        <w:rPr>
          <w:rFonts w:cs="Calibri"/>
        </w:rPr>
        <w:br/>
        <w:t xml:space="preserve">правовые акты, регламентирующие оказание услуг, являющихся предметом контракта, </w:t>
      </w:r>
      <w:r w:rsidRPr="00D7680E">
        <w:rPr>
          <w:rFonts w:cs="Calibri"/>
        </w:rPr>
        <w:br/>
        <w:t>в соответствии с действующим законодательством Российской Федерации (далее также – законодательство РФ).</w:t>
      </w:r>
    </w:p>
    <w:p w14:paraId="34A6F28F" w14:textId="6D7EC033" w:rsidR="00FC3D89" w:rsidRDefault="00FC3D89" w:rsidP="00C83D4B">
      <w:pPr>
        <w:widowControl w:val="0"/>
        <w:tabs>
          <w:tab w:val="left" w:pos="993"/>
        </w:tabs>
        <w:autoSpaceDE w:val="0"/>
        <w:autoSpaceDN w:val="0"/>
        <w:adjustRightInd w:val="0"/>
        <w:spacing w:line="230" w:lineRule="auto"/>
        <w:ind w:firstLine="709"/>
      </w:pPr>
      <w:r w:rsidRPr="00D7680E">
        <w:t xml:space="preserve">1.3. </w:t>
      </w:r>
      <w:r w:rsidR="00F1779C" w:rsidRPr="001031DE">
        <w:t>Мес</w:t>
      </w:r>
      <w:r w:rsidR="00F1779C">
        <w:t>то, срок и условия</w:t>
      </w:r>
      <w:r w:rsidR="00F1779C" w:rsidRPr="001031DE">
        <w:t xml:space="preserve"> оказания услуг установлены в Техническом задании</w:t>
      </w:r>
      <w:r w:rsidRPr="00D7680E">
        <w:t xml:space="preserve"> (Приложение № 1 к Контракту).</w:t>
      </w:r>
    </w:p>
    <w:p w14:paraId="7EFE6D1C" w14:textId="2A702C74" w:rsidR="00817A9E" w:rsidRPr="00817A9E" w:rsidRDefault="00817A9E" w:rsidP="00817A9E">
      <w:pPr>
        <w:widowControl w:val="0"/>
        <w:tabs>
          <w:tab w:val="left" w:pos="993"/>
        </w:tabs>
        <w:autoSpaceDE w:val="0"/>
        <w:autoSpaceDN w:val="0"/>
        <w:adjustRightInd w:val="0"/>
        <w:spacing w:line="230" w:lineRule="auto"/>
        <w:ind w:firstLine="709"/>
      </w:pPr>
      <w:r w:rsidRPr="00817A9E">
        <w:t>1.</w:t>
      </w:r>
      <w:r>
        <w:t>4</w:t>
      </w:r>
      <w:r w:rsidRPr="00817A9E">
        <w:t xml:space="preserve">. Право Исполнителя, осуществлять предусмотренные настоящим Контрактом услуги, </w:t>
      </w:r>
      <w:r w:rsidR="00164374" w:rsidRPr="00164374">
        <w:t>медицинские услуги подтверждается лицензией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w:t>
      </w:r>
      <w:r w:rsidR="00164374">
        <w:t>новационного центра «</w:t>
      </w:r>
      <w:proofErr w:type="spellStart"/>
      <w:r w:rsidR="00164374">
        <w:t>Сколково</w:t>
      </w:r>
      <w:proofErr w:type="spellEnd"/>
      <w:r w:rsidR="00164374">
        <w:t>»)</w:t>
      </w:r>
      <w:r w:rsidRPr="00817A9E">
        <w:t xml:space="preserve">: </w:t>
      </w:r>
    </w:p>
    <w:p w14:paraId="01ACCF33" w14:textId="77777777" w:rsidR="00817A9E" w:rsidRPr="00817A9E" w:rsidRDefault="00817A9E" w:rsidP="00817A9E">
      <w:pPr>
        <w:widowControl w:val="0"/>
        <w:tabs>
          <w:tab w:val="left" w:pos="993"/>
        </w:tabs>
        <w:autoSpaceDE w:val="0"/>
        <w:autoSpaceDN w:val="0"/>
        <w:adjustRightInd w:val="0"/>
        <w:spacing w:line="230" w:lineRule="auto"/>
        <w:ind w:firstLine="709"/>
      </w:pPr>
      <w:r w:rsidRPr="00817A9E">
        <w:t>№ __________ от «__» _____________ 20__ г. (срок действия: _________), выданной _______________________________________________.</w:t>
      </w:r>
    </w:p>
    <w:p w14:paraId="1560A52C" w14:textId="7DAFABFF" w:rsidR="00D70609" w:rsidRPr="00AD3A24" w:rsidRDefault="00640FB1" w:rsidP="00034125">
      <w:pPr>
        <w:widowControl w:val="0"/>
        <w:tabs>
          <w:tab w:val="left" w:pos="993"/>
        </w:tabs>
        <w:autoSpaceDE w:val="0"/>
        <w:autoSpaceDN w:val="0"/>
        <w:adjustRightInd w:val="0"/>
        <w:spacing w:line="230" w:lineRule="auto"/>
        <w:ind w:firstLine="709"/>
        <w:rPr>
          <w:rFonts w:ascii="Arial" w:hAnsi="Arial" w:cs="Arial"/>
          <w:sz w:val="17"/>
          <w:szCs w:val="17"/>
          <w:lang w:eastAsia="ru-RU"/>
        </w:rPr>
      </w:pPr>
      <w:r w:rsidRPr="00AD3A24">
        <w:t>1.</w:t>
      </w:r>
      <w:r w:rsidR="00817A9E">
        <w:t>5</w:t>
      </w:r>
      <w:r w:rsidRPr="00AD3A24">
        <w:t xml:space="preserve">. </w:t>
      </w:r>
      <w:r w:rsidR="00852C41" w:rsidRPr="00AD3A24">
        <w:t>Идентификационный код закупки:</w:t>
      </w:r>
      <w:r w:rsidR="00440997" w:rsidRPr="00AD3A24">
        <w:t xml:space="preserve"> </w:t>
      </w:r>
      <w:r w:rsidR="00572F60" w:rsidRPr="00572F60">
        <w:t>262781360457078130100100070000000244</w:t>
      </w:r>
      <w:r w:rsidR="00817A9E">
        <w:rPr>
          <w:rFonts w:cs="Calibri"/>
        </w:rPr>
        <w:t>.</w:t>
      </w:r>
    </w:p>
    <w:p w14:paraId="33627E7F" w14:textId="74AABD6D" w:rsidR="00950C23" w:rsidRPr="00E51B7A" w:rsidRDefault="00950C23" w:rsidP="00E51B7A">
      <w:pPr>
        <w:widowControl w:val="0"/>
        <w:tabs>
          <w:tab w:val="left" w:pos="993"/>
        </w:tabs>
        <w:autoSpaceDE w:val="0"/>
        <w:autoSpaceDN w:val="0"/>
        <w:adjustRightInd w:val="0"/>
        <w:spacing w:line="230" w:lineRule="auto"/>
        <w:ind w:firstLine="709"/>
        <w:rPr>
          <w:rFonts w:cs="Calibri"/>
        </w:rPr>
      </w:pPr>
    </w:p>
    <w:p w14:paraId="55320312" w14:textId="77777777" w:rsidR="00E51B7A" w:rsidRPr="00D7680E" w:rsidRDefault="00E51B7A" w:rsidP="00E51B7A">
      <w:pPr>
        <w:widowControl w:val="0"/>
        <w:tabs>
          <w:tab w:val="left" w:pos="993"/>
        </w:tabs>
        <w:autoSpaceDE w:val="0"/>
        <w:autoSpaceDN w:val="0"/>
        <w:adjustRightInd w:val="0"/>
        <w:spacing w:line="230" w:lineRule="auto"/>
        <w:ind w:firstLine="709"/>
        <w:rPr>
          <w:lang w:eastAsia="ru-RU"/>
        </w:rPr>
      </w:pPr>
    </w:p>
    <w:p w14:paraId="649B8FC6" w14:textId="77777777" w:rsidR="00FC3D89" w:rsidRPr="00D7680E" w:rsidRDefault="00FC3D89" w:rsidP="00C83D4B">
      <w:pPr>
        <w:widowControl w:val="0"/>
        <w:suppressAutoHyphens w:val="0"/>
        <w:spacing w:before="120" w:after="60" w:line="230" w:lineRule="auto"/>
        <w:ind w:right="91"/>
        <w:jc w:val="center"/>
        <w:rPr>
          <w:b/>
          <w:bCs/>
          <w:lang w:eastAsia="ru-RU"/>
        </w:rPr>
      </w:pPr>
      <w:r w:rsidRPr="00D7680E">
        <w:rPr>
          <w:b/>
          <w:bCs/>
          <w:lang w:eastAsia="ru-RU"/>
        </w:rPr>
        <w:t>2.ЦЕНА КОНТРАКТА, УСЛОВИЯ И ПОРЯДОК РАСЧЕТОВ</w:t>
      </w:r>
    </w:p>
    <w:p w14:paraId="3EE77D44" w14:textId="5FCE9C60" w:rsidR="00CD7E70" w:rsidRDefault="00FC3D89" w:rsidP="00352BB3">
      <w:pPr>
        <w:widowControl w:val="0"/>
        <w:suppressAutoHyphens w:val="0"/>
        <w:ind w:firstLine="567"/>
        <w:rPr>
          <w:rFonts w:cs="Calibri"/>
        </w:rPr>
      </w:pPr>
      <w:r w:rsidRPr="00D7680E">
        <w:t xml:space="preserve">2.1. </w:t>
      </w:r>
      <w:r w:rsidR="00CD7E70" w:rsidRPr="000A7D35">
        <w:rPr>
          <w:rFonts w:cs="Calibri"/>
        </w:rPr>
        <w:t>Цена настоящего Контракта определяется в соответствии с Расчетом стоимости услуг (Приложение №2 к Контрак</w:t>
      </w:r>
      <w:r w:rsidR="008C611E" w:rsidRPr="000A7D35">
        <w:rPr>
          <w:rFonts w:cs="Calibri"/>
        </w:rPr>
        <w:t xml:space="preserve">ту) и составляет </w:t>
      </w:r>
      <w:r w:rsidR="008C611E" w:rsidRPr="000A7D35">
        <w:rPr>
          <w:rFonts w:cs="Calibri"/>
          <w:b/>
        </w:rPr>
        <w:t>__________ рублей ___ копеек</w:t>
      </w:r>
      <w:r w:rsidR="00CD7E70" w:rsidRPr="000A7D35">
        <w:rPr>
          <w:rFonts w:cs="Calibri"/>
          <w:b/>
        </w:rPr>
        <w:t xml:space="preserve"> (сумма прописью)</w:t>
      </w:r>
      <w:r w:rsidR="00CD7E70" w:rsidRPr="000A7D35">
        <w:rPr>
          <w:rFonts w:cs="Calibri"/>
        </w:rPr>
        <w:t xml:space="preserve">, в том числе НДС по ставке </w:t>
      </w:r>
      <w:r w:rsidR="000A7D35" w:rsidRPr="000A7D35">
        <w:rPr>
          <w:rFonts w:cs="Calibri"/>
        </w:rPr>
        <w:t>___</w:t>
      </w:r>
      <w:r w:rsidR="00CD7E70" w:rsidRPr="000A7D35">
        <w:rPr>
          <w:rFonts w:cs="Calibri"/>
        </w:rPr>
        <w:t>% ___________ руб. / без НДС на основании (в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p>
    <w:p w14:paraId="51BD677A" w14:textId="77777777" w:rsidR="00F51466" w:rsidRPr="00D7680E" w:rsidRDefault="00F51466" w:rsidP="00C83D4B">
      <w:pPr>
        <w:widowControl w:val="0"/>
        <w:suppressAutoHyphens w:val="0"/>
        <w:spacing w:line="230" w:lineRule="auto"/>
        <w:ind w:firstLine="567"/>
      </w:pPr>
      <w:r w:rsidRPr="00D7680E">
        <w:t xml:space="preserve">Сумма, подлежащая уплате Заказчиком юридическому лицу или физическому лицу, </w:t>
      </w:r>
      <w:r w:rsidRPr="00D7680E">
        <w:br/>
        <w:t xml:space="preserve">в том числе зарегистрированному в качестве индивидуального предпринимателя, уменьшается на </w:t>
      </w:r>
      <w:r w:rsidRPr="00D7680E">
        <w:lastRenderedPageBreak/>
        <w:t xml:space="preserve">размер налогов, сборов и иных обязательных платежей в бюджеты бюджетной системы Российской Федерации, связанных с оплатой Контракта, </w:t>
      </w:r>
      <w:r w:rsidR="00111088" w:rsidRPr="00D7680E">
        <w:br/>
      </w:r>
      <w:r w:rsidRPr="00D7680E">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37A1FD" w14:textId="77777777" w:rsidR="00F51466" w:rsidRPr="00D7680E" w:rsidRDefault="00F51466" w:rsidP="00C83D4B">
      <w:pPr>
        <w:spacing w:line="230" w:lineRule="auto"/>
        <w:ind w:firstLine="709"/>
      </w:pPr>
      <w:r w:rsidRPr="00D7680E">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p>
    <w:p w14:paraId="734E4B9C" w14:textId="77777777" w:rsidR="00F51466" w:rsidRPr="00D7680E" w:rsidRDefault="00F51466" w:rsidP="00C83D4B">
      <w:pPr>
        <w:spacing w:line="230" w:lineRule="auto"/>
        <w:ind w:firstLine="709"/>
      </w:pPr>
      <w:r w:rsidRPr="00D7680E">
        <w:t xml:space="preserve">2.2. Цена Контракта может быть снижена по соглашению Сторон без изменения предусмотренных Контрактом объема </w:t>
      </w:r>
      <w:r w:rsidR="00AA1264" w:rsidRPr="00D7680E">
        <w:t>оказываемых</w:t>
      </w:r>
      <w:r w:rsidRPr="00D7680E">
        <w:t xml:space="preserve"> </w:t>
      </w:r>
      <w:r w:rsidR="00AA1264" w:rsidRPr="00D7680E">
        <w:t>услуг</w:t>
      </w:r>
      <w:r w:rsidRPr="00D7680E">
        <w:t xml:space="preserve">, качества </w:t>
      </w:r>
      <w:r w:rsidR="00AA1264" w:rsidRPr="00D7680E">
        <w:t>оказываемых</w:t>
      </w:r>
      <w:r w:rsidRPr="00D7680E">
        <w:t xml:space="preserve"> </w:t>
      </w:r>
      <w:r w:rsidR="00666624" w:rsidRPr="00D7680E">
        <w:t>услуг</w:t>
      </w:r>
      <w:r w:rsidRPr="00D7680E">
        <w:t xml:space="preserve">, </w:t>
      </w:r>
      <w:r w:rsidRPr="00D7680E">
        <w:br/>
        <w:t>и иных условий Контракта.</w:t>
      </w:r>
    </w:p>
    <w:p w14:paraId="1DB7A4AC" w14:textId="77777777" w:rsidR="00F51466" w:rsidRPr="00D7680E" w:rsidRDefault="00F51466" w:rsidP="00C83D4B">
      <w:pPr>
        <w:spacing w:line="230" w:lineRule="auto"/>
        <w:ind w:firstLine="709"/>
      </w:pPr>
      <w:r w:rsidRPr="00D7680E">
        <w:t>2.3. Цена Контракта, указанная в пункте 2.1. настоящего Контракта, включает все расходы Исполнителя, связанные с исполнением настоящего Контракта, в том числе: транспортные расходы, расходы на страхование, уплату налогов, сборов и иных обязательных платежей, взимаемых на территории Российской Федерации, а также все иные издержки Исполнителя и причитающееся ему вознаграждение.</w:t>
      </w:r>
    </w:p>
    <w:p w14:paraId="29351DD9" w14:textId="66DE2BC2" w:rsidR="00F51466" w:rsidRPr="004C6A7C" w:rsidRDefault="00F51466" w:rsidP="00093739">
      <w:pPr>
        <w:spacing w:line="230" w:lineRule="auto"/>
        <w:ind w:firstLine="709"/>
      </w:pPr>
      <w:r w:rsidRPr="0066607A">
        <w:t xml:space="preserve">2.4. </w:t>
      </w:r>
      <w:r w:rsidR="00813924" w:rsidRPr="00813924">
        <w:t xml:space="preserve">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w:t>
      </w:r>
      <w:r w:rsidR="00AD753A" w:rsidRPr="00AD753A">
        <w:t xml:space="preserve">Средства бюджетного учреждения – внебюджетные средства: Субсидии бюджетным учреждениям на иные цели, код подраздела 0709, </w:t>
      </w:r>
      <w:r w:rsidR="00AD753A" w:rsidRPr="00AD753A">
        <w:rPr>
          <w:highlight w:val="yellow"/>
        </w:rPr>
        <w:t>код целевой статьи 0250020600</w:t>
      </w:r>
      <w:r w:rsidR="00AD753A" w:rsidRPr="00AD753A">
        <w:t>, код ОСГУ 226 (Прочие работы, услуги), код вида расходов 244</w:t>
      </w:r>
      <w:r w:rsidR="00EA2CD1">
        <w:t>.</w:t>
      </w:r>
    </w:p>
    <w:p w14:paraId="75C6CC9E" w14:textId="77777777" w:rsidR="00F51466" w:rsidRPr="00C51B04" w:rsidRDefault="00F51466" w:rsidP="00C83D4B">
      <w:pPr>
        <w:spacing w:line="230" w:lineRule="auto"/>
        <w:ind w:firstLine="709"/>
      </w:pPr>
      <w:r w:rsidRPr="00D7680E">
        <w:t xml:space="preserve">2.5. Оплата по Контракту осуществляется по безналичному расчету путем перечисления Заказчиком денежных средств на расчетный счет Исполнителя, указанный </w:t>
      </w:r>
      <w:r w:rsidRPr="00D7680E">
        <w:br/>
        <w:t xml:space="preserve">в настоящем Контракте. В случае изменения реквизитов расчетного счета Исполнитель обязан в срок не </w:t>
      </w:r>
      <w:r w:rsidRPr="00C51B04">
        <w:t xml:space="preserve">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C51B04">
        <w:br/>
        <w:t>в разделе 16 настоящего Контракта расчетный счет Исполнителя, несет Исполнитель.</w:t>
      </w:r>
    </w:p>
    <w:p w14:paraId="66A4D1D7" w14:textId="086437E3" w:rsidR="00C931A2" w:rsidRPr="00D7680E" w:rsidRDefault="00F51466" w:rsidP="00C83D4B">
      <w:pPr>
        <w:spacing w:line="230" w:lineRule="auto"/>
        <w:ind w:firstLine="709"/>
      </w:pPr>
      <w:r w:rsidRPr="00C51B04">
        <w:t xml:space="preserve">2.6. Оплата </w:t>
      </w:r>
      <w:r w:rsidR="00666624" w:rsidRPr="00C51B04">
        <w:t>услуг</w:t>
      </w:r>
      <w:r w:rsidRPr="00C51B04">
        <w:t xml:space="preserve"> по настоящему Контракту, </w:t>
      </w:r>
      <w:r w:rsidR="00AA1264" w:rsidRPr="00C51B04">
        <w:t>оказанных</w:t>
      </w:r>
      <w:r w:rsidRPr="00C51B04">
        <w:t xml:space="preserve"> Исполнителем </w:t>
      </w:r>
      <w:r w:rsidR="00C51B04" w:rsidRPr="00C51B04">
        <w:t>в полном объеме, осуществляется Зака</w:t>
      </w:r>
      <w:r w:rsidR="00863532">
        <w:t xml:space="preserve">зчиком </w:t>
      </w:r>
      <w:r w:rsidR="00AD1332">
        <w:t xml:space="preserve">в срок </w:t>
      </w:r>
      <w:r w:rsidR="00AD1332" w:rsidRPr="004C6A7C">
        <w:t xml:space="preserve">не более </w:t>
      </w:r>
      <w:r w:rsidR="00F847EF" w:rsidRPr="004C6A7C">
        <w:t>10</w:t>
      </w:r>
      <w:r w:rsidR="001318F3" w:rsidRPr="004C6A7C">
        <w:t xml:space="preserve"> </w:t>
      </w:r>
      <w:r w:rsidR="00863532" w:rsidRPr="004C6A7C">
        <w:t>(</w:t>
      </w:r>
      <w:r w:rsidR="00F847EF" w:rsidRPr="004C6A7C">
        <w:t>десяти</w:t>
      </w:r>
      <w:r w:rsidR="00C51B04" w:rsidRPr="004C6A7C">
        <w:t xml:space="preserve">) </w:t>
      </w:r>
      <w:r w:rsidR="00863532" w:rsidRPr="004C6A7C">
        <w:t>рабочих</w:t>
      </w:r>
      <w:r w:rsidR="00C51B04" w:rsidRPr="004C6A7C">
        <w:t xml:space="preserve"> дней </w:t>
      </w:r>
      <w:r w:rsidR="00863532" w:rsidRPr="004C6A7C">
        <w:br/>
      </w:r>
      <w:r w:rsidR="00C51B04" w:rsidRPr="00C51B04">
        <w:t>с даты подписания Заказчиком, в порядке, предусмотренном р</w:t>
      </w:r>
      <w:r w:rsidR="00844EA0">
        <w:t>азделом 3 настоящего Контракта.</w:t>
      </w:r>
    </w:p>
    <w:p w14:paraId="5C131C77" w14:textId="77777777" w:rsidR="00F51466" w:rsidRPr="00D7680E" w:rsidRDefault="00F51466" w:rsidP="00C83D4B">
      <w:pPr>
        <w:spacing w:line="230" w:lineRule="auto"/>
        <w:ind w:firstLine="709"/>
      </w:pPr>
      <w:r w:rsidRPr="00D7680E">
        <w:t>2.7. Авансирование по настоящему Контракту не предусмотрено.</w:t>
      </w:r>
    </w:p>
    <w:p w14:paraId="6437E8A1" w14:textId="3C1E9224" w:rsidR="00F51466" w:rsidRPr="00D7680E" w:rsidRDefault="00066709" w:rsidP="00C83D4B">
      <w:pPr>
        <w:widowControl w:val="0"/>
        <w:spacing w:line="230" w:lineRule="auto"/>
        <w:ind w:firstLine="709"/>
      </w:pPr>
      <w:r>
        <w:t xml:space="preserve">2.8. </w:t>
      </w:r>
      <w:r w:rsidR="00666624" w:rsidRPr="00D7680E">
        <w:t>Услуги</w:t>
      </w:r>
      <w:r w:rsidR="00F51466" w:rsidRPr="00D7680E">
        <w:t xml:space="preserve">, </w:t>
      </w:r>
      <w:r w:rsidR="00AA1264" w:rsidRPr="00D7680E">
        <w:t>оказанные</w:t>
      </w:r>
      <w:r w:rsidR="00F51466" w:rsidRPr="00D7680E">
        <w:t xml:space="preserve"> с отклонениями от условий Контракта, требований </w:t>
      </w:r>
      <w:r w:rsidR="000A7FF1" w:rsidRPr="00D7680E">
        <w:t>законодательств</w:t>
      </w:r>
      <w:r w:rsidR="00950C23" w:rsidRPr="00D7680E">
        <w:t>а РФ</w:t>
      </w:r>
      <w:r w:rsidR="00F51466" w:rsidRPr="00D7680E">
        <w:t>, не подлежат оплате Заказчиком до устранения Исполнителем обнаруженных недостатков.</w:t>
      </w:r>
    </w:p>
    <w:p w14:paraId="06A2B638" w14:textId="5BD920D1" w:rsidR="00F51466" w:rsidRPr="00D7680E" w:rsidRDefault="0073170B" w:rsidP="00EC4892">
      <w:pPr>
        <w:spacing w:line="230" w:lineRule="auto"/>
        <w:ind w:firstLine="709"/>
      </w:pPr>
      <w:r>
        <w:t>2.9</w:t>
      </w:r>
      <w:r w:rsidR="00F51466" w:rsidRPr="00D7680E">
        <w:t xml:space="preserve">. Обязанности Заказчика в части оплаты по Контракту считаются исполненными </w:t>
      </w:r>
      <w:r w:rsidR="00F51466" w:rsidRPr="00D7680E">
        <w:br/>
        <w:t>со дня списания денежных средств банком Заказчика со счета Заказчика.</w:t>
      </w:r>
    </w:p>
    <w:p w14:paraId="2B3547A7" w14:textId="77777777" w:rsidR="00FC3D89" w:rsidRPr="00D7680E" w:rsidRDefault="00FC3D89" w:rsidP="00C83D4B">
      <w:pPr>
        <w:widowControl w:val="0"/>
        <w:spacing w:line="230" w:lineRule="auto"/>
        <w:rPr>
          <w:rFonts w:cs="Calibri"/>
        </w:rPr>
      </w:pPr>
    </w:p>
    <w:p w14:paraId="360AAC2F" w14:textId="77777777" w:rsidR="00FC3D89" w:rsidRPr="00D7680E" w:rsidRDefault="003F58D4" w:rsidP="00C83D4B">
      <w:pPr>
        <w:widowControl w:val="0"/>
        <w:suppressAutoHyphens w:val="0"/>
        <w:spacing w:before="120" w:after="60" w:line="230" w:lineRule="auto"/>
        <w:ind w:right="91"/>
        <w:jc w:val="center"/>
        <w:rPr>
          <w:b/>
          <w:bCs/>
          <w:lang w:eastAsia="ru-RU"/>
        </w:rPr>
      </w:pPr>
      <w:r w:rsidRPr="00D7680E">
        <w:rPr>
          <w:b/>
          <w:bCs/>
          <w:lang w:eastAsia="ru-RU"/>
        </w:rPr>
        <w:t>3. ПОРЯДОК СДАЧИ-</w:t>
      </w:r>
      <w:r w:rsidR="00FC3D89" w:rsidRPr="00D7680E">
        <w:rPr>
          <w:b/>
          <w:bCs/>
          <w:lang w:eastAsia="ru-RU"/>
        </w:rPr>
        <w:t xml:space="preserve">ПРИЕМКИ </w:t>
      </w:r>
      <w:r w:rsidR="00666624" w:rsidRPr="00D7680E">
        <w:rPr>
          <w:b/>
          <w:bCs/>
          <w:lang w:eastAsia="ru-RU"/>
        </w:rPr>
        <w:t>УСЛУГ</w:t>
      </w:r>
    </w:p>
    <w:p w14:paraId="2B9D4C80" w14:textId="02EF2229" w:rsidR="00F847EF" w:rsidRPr="00844EA0" w:rsidRDefault="00FC3D89" w:rsidP="00F847EF">
      <w:pPr>
        <w:ind w:firstLine="709"/>
      </w:pPr>
      <w:r w:rsidRPr="00D7680E">
        <w:t xml:space="preserve">3.1. </w:t>
      </w:r>
      <w:r w:rsidR="00F847EF" w:rsidRPr="00F847EF">
        <w:t xml:space="preserve">Приемка оказанных услуг по настоящему Контракту на соответствие их требованиям, установленным в настоящем Контракте, осуществляется на основании </w:t>
      </w:r>
      <w:r w:rsidR="00F847EF" w:rsidRPr="00844EA0">
        <w:t>Акта сдачи-приемки оказанных услуг</w:t>
      </w:r>
      <w:r w:rsidR="00BF0DD3" w:rsidRPr="00844EA0">
        <w:t xml:space="preserve"> и </w:t>
      </w:r>
      <w:r w:rsidR="000C51F1" w:rsidRPr="00844EA0">
        <w:t>товарной накладной или универсального передаточного документа (далее - УПД)</w:t>
      </w:r>
      <w:r w:rsidR="005C09ED" w:rsidRPr="00844EA0">
        <w:t>.</w:t>
      </w:r>
    </w:p>
    <w:p w14:paraId="5EC1597D" w14:textId="00071AD7" w:rsidR="0045449E" w:rsidRPr="003E0846" w:rsidRDefault="00ED3E6D" w:rsidP="0045449E">
      <w:pPr>
        <w:ind w:firstLine="709"/>
        <w:rPr>
          <w:bCs/>
        </w:rPr>
      </w:pPr>
      <w:r>
        <w:t xml:space="preserve">3.2. </w:t>
      </w:r>
      <w:r w:rsidR="0045449E" w:rsidRPr="003E0846">
        <w:t>П</w:t>
      </w:r>
      <w:r w:rsidR="0045449E" w:rsidRPr="003E0846">
        <w:rPr>
          <w:bCs/>
        </w:rPr>
        <w:t>о завершении оказания услуг</w:t>
      </w:r>
      <w:r w:rsidR="0045449E" w:rsidRPr="003E0846">
        <w:rPr>
          <w:rFonts w:cs="Calibri"/>
        </w:rPr>
        <w:t>,</w:t>
      </w:r>
      <w:r w:rsidR="0045449E" w:rsidRPr="003E0846">
        <w:rPr>
          <w:bCs/>
        </w:rPr>
        <w:t xml:space="preserve"> Исполнитель обязан предоставить Заказчику результаты оказания услуг для осуществления Заказчиком приемки оказанных услуг, предусмотренной пунктом 1) части 1 статьи 94 Закона о контрактной системе, предоставив Заказчику:</w:t>
      </w:r>
    </w:p>
    <w:p w14:paraId="3A92FD5B" w14:textId="77777777" w:rsidR="0045449E" w:rsidRDefault="0045449E" w:rsidP="0045449E">
      <w:pPr>
        <w:spacing w:line="242" w:lineRule="auto"/>
        <w:ind w:firstLine="709"/>
        <w:rPr>
          <w:bCs/>
        </w:rPr>
      </w:pPr>
      <w:r w:rsidRPr="003E0846">
        <w:rPr>
          <w:bCs/>
        </w:rPr>
        <w:t xml:space="preserve">- подписанный со своей </w:t>
      </w:r>
      <w:r w:rsidRPr="00811BCB">
        <w:rPr>
          <w:bCs/>
          <w:color w:val="000000" w:themeColor="text1"/>
        </w:rPr>
        <w:t>стороны Акт сдачи-приемки оказанных услуг в 2-х экземплярах</w:t>
      </w:r>
      <w:r w:rsidRPr="003E0846">
        <w:rPr>
          <w:bCs/>
        </w:rPr>
        <w:t>, подтверждающий факт оказания, количество (объем), цену и качество оказанных услуг;</w:t>
      </w:r>
    </w:p>
    <w:p w14:paraId="1B105E89" w14:textId="59AEB6C8" w:rsidR="00BF0DD3" w:rsidRPr="00811BCB" w:rsidRDefault="00BF0DD3" w:rsidP="0045449E">
      <w:pPr>
        <w:spacing w:line="242" w:lineRule="auto"/>
        <w:ind w:firstLine="709"/>
        <w:rPr>
          <w:color w:val="EE0000"/>
        </w:rPr>
      </w:pPr>
      <w:bookmarkStart w:id="1" w:name="_Hlk201799518"/>
      <w:r w:rsidRPr="00844EA0">
        <w:rPr>
          <w:bCs/>
        </w:rPr>
        <w:t xml:space="preserve">- </w:t>
      </w:r>
      <w:r w:rsidR="000C51F1" w:rsidRPr="00844EA0">
        <w:rPr>
          <w:bCs/>
        </w:rPr>
        <w:t>товарн</w:t>
      </w:r>
      <w:r w:rsidR="00811BCB" w:rsidRPr="00844EA0">
        <w:rPr>
          <w:bCs/>
        </w:rPr>
        <w:t>ую</w:t>
      </w:r>
      <w:r w:rsidR="000C51F1" w:rsidRPr="00844EA0">
        <w:rPr>
          <w:bCs/>
        </w:rPr>
        <w:t xml:space="preserve"> накладн</w:t>
      </w:r>
      <w:r w:rsidR="00811BCB" w:rsidRPr="00844EA0">
        <w:rPr>
          <w:bCs/>
        </w:rPr>
        <w:t>ую</w:t>
      </w:r>
      <w:r w:rsidR="000C51F1" w:rsidRPr="00844EA0">
        <w:rPr>
          <w:bCs/>
        </w:rPr>
        <w:t xml:space="preserve"> или УПД</w:t>
      </w:r>
      <w:r w:rsidR="00844EA0" w:rsidRPr="00844EA0">
        <w:rPr>
          <w:bCs/>
        </w:rPr>
        <w:t xml:space="preserve"> в 2-х экземплярах</w:t>
      </w:r>
      <w:r w:rsidR="005C09ED" w:rsidRPr="003E0846">
        <w:rPr>
          <w:rFonts w:eastAsia="MS Mincho"/>
        </w:rPr>
        <w:t>;</w:t>
      </w:r>
    </w:p>
    <w:bookmarkEnd w:id="1"/>
    <w:p w14:paraId="340E69F2" w14:textId="77777777" w:rsidR="0045449E" w:rsidRPr="003E0846" w:rsidRDefault="0045449E" w:rsidP="0045449E">
      <w:pPr>
        <w:spacing w:line="242" w:lineRule="auto"/>
        <w:ind w:firstLine="709"/>
        <w:rPr>
          <w:rFonts w:eastAsia="MS Mincho"/>
        </w:rPr>
      </w:pPr>
      <w:r w:rsidRPr="003E0846">
        <w:rPr>
          <w:rFonts w:eastAsia="MS Mincho"/>
        </w:rPr>
        <w:t>- счет на оплату услуг</w:t>
      </w:r>
      <w:bookmarkStart w:id="2" w:name="_Hlk201799508"/>
      <w:r w:rsidRPr="003E0846">
        <w:rPr>
          <w:rFonts w:eastAsia="MS Mincho"/>
        </w:rPr>
        <w:t>;</w:t>
      </w:r>
      <w:bookmarkEnd w:id="2"/>
    </w:p>
    <w:p w14:paraId="2803333F" w14:textId="77777777" w:rsidR="0045449E" w:rsidRPr="003E0846" w:rsidRDefault="0045449E" w:rsidP="0045449E">
      <w:pPr>
        <w:spacing w:line="242" w:lineRule="auto"/>
        <w:ind w:firstLine="709"/>
        <w:rPr>
          <w:rFonts w:eastAsia="MS Mincho"/>
        </w:rPr>
      </w:pPr>
      <w:r w:rsidRPr="003E0846">
        <w:rPr>
          <w:rFonts w:eastAsia="MS Mincho"/>
        </w:rPr>
        <w:t>- счет-фактуру (если применимо);</w:t>
      </w:r>
    </w:p>
    <w:p w14:paraId="73EB82F2" w14:textId="23E19636" w:rsidR="0045449E" w:rsidRDefault="0045449E" w:rsidP="0045449E">
      <w:pPr>
        <w:spacing w:line="242" w:lineRule="auto"/>
        <w:ind w:firstLine="708"/>
        <w:rPr>
          <w:rFonts w:eastAsia="MS Mincho" w:cs="Calibri"/>
        </w:rPr>
      </w:pPr>
      <w:r w:rsidRPr="003E0846">
        <w:rPr>
          <w:rFonts w:eastAsia="MS Mincho" w:cs="Calibri"/>
        </w:rPr>
        <w:t>сформиро</w:t>
      </w:r>
      <w:r w:rsidR="002050AE">
        <w:rPr>
          <w:rFonts w:eastAsia="MS Mincho" w:cs="Calibri"/>
        </w:rPr>
        <w:t>ванные в строгом соответствии с</w:t>
      </w:r>
      <w:r w:rsidRPr="003E0846">
        <w:rPr>
          <w:rFonts w:eastAsia="MS Mincho" w:cs="Calibri"/>
        </w:rPr>
        <w:t xml:space="preserve"> </w:t>
      </w:r>
      <w:r w:rsidR="002050AE">
        <w:t xml:space="preserve">Расчетом стоимости услуг </w:t>
      </w:r>
      <w:r w:rsidRPr="003E0846">
        <w:rPr>
          <w:rFonts w:eastAsia="MS Mincho" w:cs="Calibri"/>
        </w:rPr>
        <w:t xml:space="preserve">(Приложение № 2 к Контракту), в том числе в части указания наименования и единиц измерения услуг (единицы </w:t>
      </w:r>
      <w:r w:rsidRPr="003E0846">
        <w:rPr>
          <w:rFonts w:eastAsia="MS Mincho" w:cs="Calibri"/>
        </w:rPr>
        <w:lastRenderedPageBreak/>
        <w:t xml:space="preserve">измерения подлежат указанию в соответствии с их наименованием или условным </w:t>
      </w:r>
      <w:r w:rsidR="00844EA0" w:rsidRPr="003E0846">
        <w:rPr>
          <w:rFonts w:eastAsia="MS Mincho" w:cs="Calibri"/>
        </w:rPr>
        <w:t>обозначением,</w:t>
      </w:r>
      <w:r w:rsidRPr="003E0846">
        <w:rPr>
          <w:rFonts w:eastAsia="MS Mincho" w:cs="Calibri"/>
        </w:rPr>
        <w:t xml:space="preserve"> или кодовым буквенным обозначением</w:t>
      </w:r>
      <w:r w:rsidR="0073170B">
        <w:rPr>
          <w:rFonts w:eastAsia="MS Mincho" w:cs="Calibri"/>
        </w:rPr>
        <w:t xml:space="preserve"> </w:t>
      </w:r>
      <w:r>
        <w:rPr>
          <w:rFonts w:eastAsia="MS Mincho" w:cs="Calibri"/>
        </w:rPr>
        <w:t xml:space="preserve">в соответствии </w:t>
      </w:r>
      <w:r w:rsidRPr="003E0846">
        <w:rPr>
          <w:rFonts w:eastAsia="MS Mincho" w:cs="Calibri"/>
        </w:rPr>
        <w:t>с ОКЕИ (Общероссийский классификатор единиц измерения ОК 015-94 (МК 002-97)).</w:t>
      </w:r>
    </w:p>
    <w:p w14:paraId="5E12C0CC" w14:textId="6201777B" w:rsidR="0073170B" w:rsidRPr="00811BCB" w:rsidRDefault="0073170B" w:rsidP="0073170B">
      <w:pPr>
        <w:spacing w:line="242" w:lineRule="auto"/>
        <w:ind w:firstLine="708"/>
        <w:rPr>
          <w:rFonts w:eastAsia="MS Mincho" w:cs="Calibri"/>
          <w:color w:val="000000" w:themeColor="text1"/>
        </w:rPr>
      </w:pPr>
      <w:r w:rsidRPr="00811BCB">
        <w:rPr>
          <w:rFonts w:eastAsia="MS Mincho" w:cs="Calibri"/>
          <w:color w:val="000000" w:themeColor="text1"/>
        </w:rPr>
        <w:t xml:space="preserve">3.2.2. Заказчик в срок не позднее 10 (Десяти) рабочих дней с момента предоставления Исполнителем </w:t>
      </w:r>
      <w:r w:rsidRPr="00844EA0">
        <w:rPr>
          <w:rFonts w:eastAsia="MS Mincho" w:cs="Calibri"/>
        </w:rPr>
        <w:t xml:space="preserve">Акта сдачи-приемки оказанных услуг </w:t>
      </w:r>
      <w:r w:rsidRPr="00811BCB">
        <w:rPr>
          <w:rFonts w:eastAsia="MS Mincho" w:cs="Calibri"/>
          <w:color w:val="000000" w:themeColor="text1"/>
        </w:rPr>
        <w:t>обязан сформировать акт приемки товаров, работ, услуг по форме по ОКУД 0510452 и направить их Исполнителю. Исполнитель обязуется подписать акт приемки товаров, работ, услуг по форме по ОКУД 0510452 и направить подписанный со своей стороны экземпляр акта приемки товаров, работ, услуг по форме по ОКУД 0510452 Заказчику в течение 3 (трех) рабочих дней с момента получения.</w:t>
      </w:r>
    </w:p>
    <w:p w14:paraId="46B45857" w14:textId="22ECB901" w:rsidR="0073170B" w:rsidRPr="003E0846" w:rsidRDefault="0073170B" w:rsidP="0073170B">
      <w:pPr>
        <w:spacing w:line="242" w:lineRule="auto"/>
        <w:ind w:firstLine="708"/>
        <w:rPr>
          <w:rFonts w:eastAsia="MS Mincho" w:cs="Calibri"/>
        </w:rPr>
      </w:pPr>
      <w:r w:rsidRPr="0073170B">
        <w:rPr>
          <w:rFonts w:eastAsia="MS Mincho" w:cs="Calibri"/>
        </w:rPr>
        <w:t>Акт приемки товаров, работ, услуг по форме по ОКУД 0510452 формируется Заказчиком на основании акта об оказании услуг, предоставленного Исполнителем, по форме, установленном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должен быть подписан Исполнителем.</w:t>
      </w:r>
    </w:p>
    <w:p w14:paraId="09C18B5F" w14:textId="1C220ABC" w:rsidR="0045449E" w:rsidRPr="00691A05" w:rsidRDefault="0045449E" w:rsidP="0045449E">
      <w:pPr>
        <w:spacing w:line="242" w:lineRule="auto"/>
        <w:ind w:firstLine="708"/>
        <w:rPr>
          <w:rFonts w:eastAsia="MS Mincho" w:cs="Calibri"/>
          <w:color w:val="000000" w:themeColor="text1"/>
        </w:rPr>
      </w:pPr>
      <w:r w:rsidRPr="003E0846">
        <w:rPr>
          <w:rFonts w:eastAsia="MS Mincho" w:cs="Calibri"/>
        </w:rPr>
        <w:t>3.3</w:t>
      </w:r>
      <w:r w:rsidRPr="00691A05">
        <w:rPr>
          <w:rFonts w:eastAsia="MS Mincho" w:cs="Calibri"/>
          <w:color w:val="000000" w:themeColor="text1"/>
        </w:rPr>
        <w:t>.</w:t>
      </w:r>
      <w:r w:rsidR="003754B3" w:rsidRPr="00691A05">
        <w:rPr>
          <w:color w:val="000000" w:themeColor="text1"/>
        </w:rPr>
        <w:t xml:space="preserve"> При невыполнении Исполнителем требований Заказчика к формированию документов, установленных в пункте 3.2. настоящего Контракта, Акт сдачи-приемки оказанных услуг считается не переданным Заказчику</w:t>
      </w:r>
    </w:p>
    <w:p w14:paraId="176220B6" w14:textId="14787C4E" w:rsidR="00DB2568" w:rsidRPr="00691A05" w:rsidRDefault="0045449E" w:rsidP="00DB2568">
      <w:pPr>
        <w:spacing w:line="242" w:lineRule="auto"/>
        <w:ind w:firstLine="709"/>
        <w:rPr>
          <w:rFonts w:eastAsia="MS Mincho"/>
          <w:color w:val="000000" w:themeColor="text1"/>
        </w:rPr>
      </w:pPr>
      <w:r w:rsidRPr="00691A05">
        <w:rPr>
          <w:rFonts w:eastAsia="MS Mincho"/>
          <w:color w:val="000000" w:themeColor="text1"/>
        </w:rPr>
        <w:t>3.</w:t>
      </w:r>
      <w:r w:rsidR="003754B3" w:rsidRPr="00691A05">
        <w:rPr>
          <w:rFonts w:eastAsia="MS Mincho"/>
          <w:color w:val="000000" w:themeColor="text1"/>
        </w:rPr>
        <w:t>4</w:t>
      </w:r>
      <w:r w:rsidRPr="00691A05">
        <w:rPr>
          <w:rFonts w:eastAsia="MS Mincho"/>
          <w:color w:val="000000" w:themeColor="text1"/>
        </w:rPr>
        <w:t xml:space="preserve">. </w:t>
      </w:r>
      <w:r w:rsidR="00DB2568" w:rsidRPr="00691A05">
        <w:rPr>
          <w:rFonts w:eastAsia="MS Mincho"/>
          <w:color w:val="000000" w:themeColor="text1"/>
        </w:rPr>
        <w:t>Стороны вправе использовать электронный документооборот при выставлении и получении счетов, а также первичных учетных документов (в том числе Актов сдачи-приемки оказанных услуг) и счетов-фактур в рамках исполнения обязательств по настоящему Контракту, подписанных электронными подписями, с использованием телекоммуникационных каналов связи.</w:t>
      </w:r>
    </w:p>
    <w:p w14:paraId="000C290E" w14:textId="2B499ABA" w:rsidR="0045449E" w:rsidRPr="00691A05" w:rsidRDefault="0045449E" w:rsidP="00DB2568">
      <w:pPr>
        <w:spacing w:line="242" w:lineRule="auto"/>
        <w:ind w:firstLine="709"/>
        <w:rPr>
          <w:rFonts w:eastAsia="MS Mincho"/>
          <w:color w:val="000000" w:themeColor="text1"/>
        </w:rPr>
      </w:pPr>
      <w:r w:rsidRPr="00691A05">
        <w:rPr>
          <w:rFonts w:eastAsia="MS Mincho"/>
          <w:color w:val="000000" w:themeColor="text1"/>
        </w:rPr>
        <w:t>3.</w:t>
      </w:r>
      <w:r w:rsidR="003754B3" w:rsidRPr="00691A05">
        <w:rPr>
          <w:rFonts w:eastAsia="MS Mincho"/>
          <w:color w:val="000000" w:themeColor="text1"/>
        </w:rPr>
        <w:t>5</w:t>
      </w:r>
      <w:r w:rsidRPr="00691A05">
        <w:rPr>
          <w:rFonts w:eastAsia="MS Mincho"/>
          <w:color w:val="000000" w:themeColor="text1"/>
        </w:rPr>
        <w:t xml:space="preserve">. Заказчик принимает услуги на соответствие их требованиям, установленным </w:t>
      </w:r>
      <w:r w:rsidRPr="00691A05">
        <w:rPr>
          <w:rFonts w:eastAsia="MS Mincho"/>
          <w:color w:val="000000" w:themeColor="text1"/>
        </w:rPr>
        <w:br/>
        <w:t>в Контракте на основании Акта сдачи-приемки оказанных услуг по объему и качеству в течение не более 5 (пяти) рабочих дней со дня его получения от Исполнителя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w:t>
      </w:r>
    </w:p>
    <w:p w14:paraId="6D8FB8AD" w14:textId="77777777" w:rsidR="0045449E" w:rsidRPr="003E0846" w:rsidRDefault="0045449E" w:rsidP="0045449E">
      <w:pPr>
        <w:tabs>
          <w:tab w:val="right" w:pos="567"/>
        </w:tabs>
        <w:spacing w:line="242" w:lineRule="auto"/>
        <w:ind w:firstLine="709"/>
        <w:contextualSpacing/>
      </w:pPr>
      <w:r w:rsidRPr="00691A05">
        <w:rPr>
          <w:color w:val="000000" w:themeColor="text1"/>
        </w:rPr>
        <w:t xml:space="preserve">При приемке услуг Заказчик осуществляет экспертизу </w:t>
      </w:r>
      <w:r w:rsidRPr="003E0846">
        <w:t xml:space="preserve">результатов оказания услуг, предусмотренных Контрактом, в части их соответствия условиям Контракта, в соответствии </w:t>
      </w:r>
      <w:r w:rsidRPr="003E0846">
        <w:br/>
        <w:t>с нормами Закона о контрактной системе.</w:t>
      </w:r>
    </w:p>
    <w:p w14:paraId="3DACC6B3" w14:textId="3D8EA879" w:rsidR="0045449E" w:rsidRPr="003E0846" w:rsidRDefault="0045449E" w:rsidP="0045449E">
      <w:pPr>
        <w:spacing w:line="242" w:lineRule="auto"/>
        <w:ind w:firstLine="709"/>
      </w:pPr>
      <w:r w:rsidRPr="003E0846">
        <w:t>3.</w:t>
      </w:r>
      <w:r w:rsidR="003754B3">
        <w:t>6</w:t>
      </w:r>
      <w:r w:rsidRPr="003E0846">
        <w:t>. По решению Заказчика для приемки оказанных услуг может создаваться приемочная комиссия, которая состоит не менее чем из пяти человек.</w:t>
      </w:r>
    </w:p>
    <w:p w14:paraId="284FA043" w14:textId="11281BA0" w:rsidR="0045449E" w:rsidRPr="003E0846" w:rsidRDefault="0045449E" w:rsidP="0045449E">
      <w:pPr>
        <w:spacing w:line="242" w:lineRule="auto"/>
        <w:ind w:firstLine="709"/>
      </w:pPr>
      <w:r w:rsidRPr="003E0846">
        <w:t>3.</w:t>
      </w:r>
      <w:r w:rsidR="003754B3">
        <w:t>7</w:t>
      </w:r>
      <w:r w:rsidRPr="003E0846">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w:t>
      </w:r>
      <w:r w:rsidRPr="003E0846">
        <w:br/>
        <w:t>по результатам указанной экспертизы предложения экспертов, экспертных организаций, привлеченных для ее проведения.</w:t>
      </w:r>
    </w:p>
    <w:p w14:paraId="11C3FF03" w14:textId="5912EC2A" w:rsidR="0045449E" w:rsidRPr="003E0846" w:rsidRDefault="0045449E" w:rsidP="0045449E">
      <w:pPr>
        <w:spacing w:line="242" w:lineRule="auto"/>
        <w:ind w:firstLine="709"/>
      </w:pPr>
      <w:r w:rsidRPr="003E0846">
        <w:t>3.</w:t>
      </w:r>
      <w:r w:rsidR="003754B3">
        <w:t>8</w:t>
      </w:r>
      <w:r w:rsidRPr="003E0846">
        <w:t>. При возникновении неустранимых разногласий по вопросу о качестве оказанных Исполнителем услуг Стороны могут привлечь к решению вопроса о качестве оказанных услуг независимого эксперта. Если результаты независимой экспертизы подтвердят ненадлежащее качество оказанных Исполнителем услуг, Исполнитель обязуется возместить расходы на проведение экспертизы, а также устранить выявленные недостатки оказанных услуг. При этом срок приемки услуг Заказчиком увеличивается на срок проведения экспертизы.</w:t>
      </w:r>
    </w:p>
    <w:p w14:paraId="271AD34F" w14:textId="3ADA9432" w:rsidR="0045449E" w:rsidRPr="003E0846" w:rsidRDefault="0045449E" w:rsidP="0045449E">
      <w:pPr>
        <w:autoSpaceDE w:val="0"/>
        <w:spacing w:line="242" w:lineRule="auto"/>
        <w:ind w:firstLine="709"/>
      </w:pPr>
      <w:r w:rsidRPr="003E0846">
        <w:t>3.</w:t>
      </w:r>
      <w:r w:rsidR="003754B3">
        <w:t>9</w:t>
      </w:r>
      <w:r w:rsidRPr="003E0846">
        <w:t>. Обязанность Исполнителя по оказанию услуг Заказчику считается исполненной:</w:t>
      </w:r>
    </w:p>
    <w:p w14:paraId="4B294089" w14:textId="7D662AB4" w:rsidR="0045449E" w:rsidRPr="003E0846" w:rsidRDefault="0045449E" w:rsidP="0045449E">
      <w:pPr>
        <w:autoSpaceDE w:val="0"/>
        <w:spacing w:line="242" w:lineRule="auto"/>
        <w:ind w:firstLine="709"/>
      </w:pPr>
      <w:r w:rsidRPr="003E0846">
        <w:t>3.</w:t>
      </w:r>
      <w:r w:rsidR="003754B3">
        <w:t>9</w:t>
      </w:r>
      <w:r w:rsidRPr="003E0846">
        <w:t xml:space="preserve">.1. В случае, если в ходе осуществления приемки оказанных услуг Заказчиком </w:t>
      </w:r>
      <w:r w:rsidRPr="003E0846">
        <w:br/>
        <w:t>не будет выявлено несоответствий оказанных услуг условиям Контракта: в день (дату) предоставления Заказчику результатов оказания услуг для осуществления их приемки, предусмотренной пунктом 1) части 1 статьи 94 Закона о контрактной системе.</w:t>
      </w:r>
    </w:p>
    <w:p w14:paraId="089DA283" w14:textId="3E85CCC2" w:rsidR="0045449E" w:rsidRPr="003E0846" w:rsidRDefault="0045449E" w:rsidP="0045449E">
      <w:pPr>
        <w:autoSpaceDE w:val="0"/>
        <w:spacing w:line="242" w:lineRule="auto"/>
        <w:ind w:firstLine="709"/>
      </w:pPr>
      <w:r w:rsidRPr="003E0846">
        <w:t>3.</w:t>
      </w:r>
      <w:r w:rsidR="003754B3">
        <w:t>9</w:t>
      </w:r>
      <w:r w:rsidRPr="003E0846">
        <w:t>.2. В случае, если в ходе осуществления приемки оказанных услуг Заказчиком будет выявлены несоответствия оказанных услуг условиям Контракта: в день (дату), когда вышеуказанные несоответствия будут Исполнителем полностью устранены.</w:t>
      </w:r>
    </w:p>
    <w:p w14:paraId="244E3E56" w14:textId="565501CD" w:rsidR="008C611E" w:rsidRDefault="0045449E" w:rsidP="0045449E">
      <w:pPr>
        <w:spacing w:line="230" w:lineRule="auto"/>
        <w:ind w:firstLine="709"/>
        <w:rPr>
          <w:rFonts w:cs="Calibri"/>
        </w:rPr>
      </w:pPr>
      <w:r w:rsidRPr="003E0846">
        <w:lastRenderedPageBreak/>
        <w:t>3.1</w:t>
      </w:r>
      <w:r w:rsidR="003754B3">
        <w:t>0</w:t>
      </w:r>
      <w:r w:rsidRPr="003E0846">
        <w:t>. Время (период) осуществления приемки оказанных услуг Заказчиком не входит в срок оказания услуг.</w:t>
      </w:r>
    </w:p>
    <w:p w14:paraId="68BA3D89" w14:textId="77777777" w:rsidR="00FC3D89" w:rsidRPr="00D7680E" w:rsidRDefault="00FC3D89" w:rsidP="00C83D4B">
      <w:pPr>
        <w:widowControl w:val="0"/>
        <w:suppressAutoHyphens w:val="0"/>
        <w:spacing w:before="120" w:after="60" w:line="230" w:lineRule="auto"/>
        <w:ind w:right="91"/>
        <w:jc w:val="center"/>
        <w:rPr>
          <w:b/>
          <w:bCs/>
          <w:lang w:eastAsia="ru-RU"/>
        </w:rPr>
      </w:pPr>
      <w:r w:rsidRPr="00D7680E">
        <w:rPr>
          <w:b/>
          <w:bCs/>
          <w:lang w:eastAsia="ru-RU"/>
        </w:rPr>
        <w:t>4. ПРАВА И ОБЯЗАННОСТИ ЗАКАЗЧИКА</w:t>
      </w:r>
    </w:p>
    <w:p w14:paraId="4BD797DF" w14:textId="77777777" w:rsidR="00FC3D89" w:rsidRPr="00D7680E" w:rsidRDefault="00FC3D89" w:rsidP="00C83D4B">
      <w:pPr>
        <w:spacing w:line="230" w:lineRule="auto"/>
        <w:ind w:firstLine="709"/>
        <w:rPr>
          <w:rFonts w:cs="Calibri"/>
          <w:b/>
        </w:rPr>
      </w:pPr>
      <w:r w:rsidRPr="00D7680E">
        <w:rPr>
          <w:rFonts w:cs="Calibri"/>
          <w:b/>
        </w:rPr>
        <w:t>4.1. Заказчик по настоящему Контракту вправе:</w:t>
      </w:r>
    </w:p>
    <w:p w14:paraId="28EA1D74" w14:textId="77777777" w:rsidR="00FC3D89" w:rsidRPr="00D7680E" w:rsidRDefault="00FC3D89" w:rsidP="00C83D4B">
      <w:pPr>
        <w:spacing w:line="230" w:lineRule="auto"/>
        <w:ind w:firstLine="709"/>
        <w:rPr>
          <w:rFonts w:cs="Calibri"/>
        </w:rPr>
      </w:pPr>
      <w:r w:rsidRPr="00D7680E">
        <w:rPr>
          <w:rFonts w:cs="Calibri"/>
        </w:rPr>
        <w:t xml:space="preserve">4.1.1. Требовать от Исполнителя надлежащего исполнения принятых им </w:t>
      </w:r>
      <w:r w:rsidR="00852C41" w:rsidRPr="00D7680E">
        <w:rPr>
          <w:rFonts w:cs="Calibri"/>
        </w:rPr>
        <w:br/>
      </w:r>
      <w:r w:rsidRPr="00D7680E">
        <w:rPr>
          <w:rFonts w:cs="Calibri"/>
        </w:rPr>
        <w:t>по настоящему Контракту обязательств, а также своевременного устранения выявленных недостатков.</w:t>
      </w:r>
    </w:p>
    <w:p w14:paraId="3878C402" w14:textId="77777777" w:rsidR="00FC3D89" w:rsidRPr="00D7680E" w:rsidRDefault="00FC3D89" w:rsidP="00C83D4B">
      <w:pPr>
        <w:spacing w:line="230" w:lineRule="auto"/>
        <w:ind w:firstLine="709"/>
        <w:rPr>
          <w:rFonts w:cs="Calibri"/>
        </w:rPr>
      </w:pPr>
      <w:r w:rsidRPr="00D7680E">
        <w:rPr>
          <w:rFonts w:cs="Calibri"/>
        </w:rPr>
        <w:t>4.1.2. Требовать от Исполнителя предоставления надлежаще оформленных документов, подтверждающих исполнение принятых им обязательств.</w:t>
      </w:r>
    </w:p>
    <w:p w14:paraId="0C04448A" w14:textId="77777777" w:rsidR="00FC3D89" w:rsidRPr="00D7680E" w:rsidRDefault="00FC3D89" w:rsidP="00C83D4B">
      <w:pPr>
        <w:spacing w:line="230" w:lineRule="auto"/>
        <w:ind w:firstLine="709"/>
        <w:rPr>
          <w:rFonts w:cs="Calibri"/>
        </w:rPr>
      </w:pPr>
      <w:r w:rsidRPr="00D7680E">
        <w:rPr>
          <w:rFonts w:cs="Calibri"/>
        </w:rPr>
        <w:t>4.1.3. Запрашивать у Исполнителя информацию о ходе и состоянии исполнения обязательств Исполнителя по настоящему Контракту.</w:t>
      </w:r>
    </w:p>
    <w:p w14:paraId="1AC6245F" w14:textId="77777777" w:rsidR="00FC3D89" w:rsidRPr="00D7680E" w:rsidRDefault="00FC3D89" w:rsidP="00C83D4B">
      <w:pPr>
        <w:spacing w:line="230" w:lineRule="auto"/>
        <w:ind w:firstLine="709"/>
        <w:rPr>
          <w:rFonts w:cs="Calibri"/>
        </w:rPr>
      </w:pPr>
      <w:r w:rsidRPr="00D7680E">
        <w:rPr>
          <w:rFonts w:cs="Calibri"/>
        </w:rPr>
        <w:t xml:space="preserve">4.1.4. Отказаться (полностью или частично) от оплаты </w:t>
      </w:r>
      <w:r w:rsidR="0080506E" w:rsidRPr="00D7680E">
        <w:rPr>
          <w:rFonts w:cs="Calibri"/>
        </w:rPr>
        <w:t>услуг</w:t>
      </w:r>
      <w:r w:rsidRPr="00D7680E">
        <w:rPr>
          <w:rFonts w:cs="Calibri"/>
        </w:rPr>
        <w:t xml:space="preserve">, не соответствующих требованиям, установленным законодательством </w:t>
      </w:r>
      <w:r w:rsidR="00E51151" w:rsidRPr="00D7680E">
        <w:rPr>
          <w:rFonts w:cs="Calibri"/>
        </w:rPr>
        <w:t xml:space="preserve">РФ </w:t>
      </w:r>
      <w:r w:rsidRPr="00D7680E">
        <w:rPr>
          <w:rFonts w:cs="Calibri"/>
        </w:rPr>
        <w:t xml:space="preserve">для определения качества </w:t>
      </w:r>
      <w:r w:rsidR="0080506E" w:rsidRPr="00D7680E">
        <w:rPr>
          <w:rFonts w:cs="Calibri"/>
        </w:rPr>
        <w:t>услуг</w:t>
      </w:r>
      <w:r w:rsidRPr="00D7680E">
        <w:rPr>
          <w:rFonts w:cs="Calibri"/>
        </w:rPr>
        <w:t xml:space="preserve"> </w:t>
      </w:r>
      <w:r w:rsidR="006D4770" w:rsidRPr="00D7680E">
        <w:rPr>
          <w:rFonts w:cs="Calibri"/>
        </w:rPr>
        <w:br/>
      </w:r>
      <w:r w:rsidRPr="00D7680E">
        <w:rPr>
          <w:rFonts w:cs="Calibri"/>
        </w:rPr>
        <w:t>или условиям Контракта.</w:t>
      </w:r>
    </w:p>
    <w:p w14:paraId="3E6E19DE" w14:textId="77777777" w:rsidR="00FC3D89" w:rsidRPr="00D7680E" w:rsidRDefault="00FC3D89" w:rsidP="00C83D4B">
      <w:pPr>
        <w:spacing w:line="230" w:lineRule="auto"/>
        <w:ind w:firstLine="709"/>
        <w:rPr>
          <w:rFonts w:cs="Calibri"/>
        </w:rPr>
      </w:pPr>
      <w:r w:rsidRPr="00D7680E">
        <w:rPr>
          <w:rFonts w:cs="Calibri"/>
        </w:rPr>
        <w:t xml:space="preserve">4.1.5. При </w:t>
      </w:r>
      <w:r w:rsidR="00AA1264" w:rsidRPr="00D7680E">
        <w:rPr>
          <w:rFonts w:cs="Calibri"/>
        </w:rPr>
        <w:t>оказании</w:t>
      </w:r>
      <w:r w:rsidRPr="00D7680E">
        <w:rPr>
          <w:rFonts w:cs="Calibri"/>
        </w:rPr>
        <w:t xml:space="preserve"> </w:t>
      </w:r>
      <w:r w:rsidR="0080506E" w:rsidRPr="00D7680E">
        <w:rPr>
          <w:rFonts w:cs="Calibri"/>
        </w:rPr>
        <w:t>услуг</w:t>
      </w:r>
      <w:r w:rsidRPr="00D7680E">
        <w:rPr>
          <w:rFonts w:cs="Calibri"/>
        </w:rPr>
        <w:t xml:space="preserve"> ненадлежащего качества, потребовать по своему выбору:</w:t>
      </w:r>
    </w:p>
    <w:p w14:paraId="20E32CD2" w14:textId="77777777" w:rsidR="00FC3D89" w:rsidRPr="00D7680E" w:rsidRDefault="00FC3D89" w:rsidP="00C83D4B">
      <w:pPr>
        <w:numPr>
          <w:ilvl w:val="0"/>
          <w:numId w:val="7"/>
        </w:numPr>
        <w:suppressAutoHyphens w:val="0"/>
        <w:spacing w:line="230" w:lineRule="auto"/>
        <w:ind w:left="993" w:hanging="284"/>
      </w:pPr>
      <w:r w:rsidRPr="00D7680E">
        <w:t xml:space="preserve">соразмерного уменьшения цены Контракта (стоимости </w:t>
      </w:r>
      <w:r w:rsidR="0080506E" w:rsidRPr="00D7680E">
        <w:t>услуг</w:t>
      </w:r>
      <w:r w:rsidRPr="00D7680E">
        <w:t>);</w:t>
      </w:r>
    </w:p>
    <w:p w14:paraId="463B3F98" w14:textId="77777777" w:rsidR="00FC3D89" w:rsidRPr="00D7680E" w:rsidRDefault="00FC3D89" w:rsidP="00C83D4B">
      <w:pPr>
        <w:numPr>
          <w:ilvl w:val="0"/>
          <w:numId w:val="7"/>
        </w:numPr>
        <w:suppressAutoHyphens w:val="0"/>
        <w:spacing w:line="230" w:lineRule="auto"/>
        <w:ind w:left="993" w:hanging="284"/>
      </w:pPr>
      <w:r w:rsidRPr="00D7680E">
        <w:t xml:space="preserve">безвозмездного устранения недостатков </w:t>
      </w:r>
      <w:r w:rsidR="0080506E" w:rsidRPr="00D7680E">
        <w:t>услуг</w:t>
      </w:r>
      <w:r w:rsidRPr="00D7680E">
        <w:t>;</w:t>
      </w:r>
    </w:p>
    <w:p w14:paraId="6A0372BF" w14:textId="77777777" w:rsidR="00FC3D89" w:rsidRPr="00D7680E" w:rsidRDefault="00FC3D89" w:rsidP="00C83D4B">
      <w:pPr>
        <w:numPr>
          <w:ilvl w:val="0"/>
          <w:numId w:val="7"/>
        </w:numPr>
        <w:suppressAutoHyphens w:val="0"/>
        <w:spacing w:line="230" w:lineRule="auto"/>
        <w:ind w:left="993" w:hanging="284"/>
      </w:pPr>
      <w:r w:rsidRPr="00D7680E">
        <w:t xml:space="preserve">возмещения своих расходов на устранение недостатков </w:t>
      </w:r>
      <w:r w:rsidR="0080506E" w:rsidRPr="00D7680E">
        <w:t>услуг</w:t>
      </w:r>
      <w:r w:rsidRPr="00D7680E">
        <w:t>.</w:t>
      </w:r>
    </w:p>
    <w:p w14:paraId="215602FF" w14:textId="77777777" w:rsidR="00FC3D89" w:rsidRPr="00D7680E" w:rsidRDefault="00FC3D89" w:rsidP="00C83D4B">
      <w:pPr>
        <w:spacing w:line="230" w:lineRule="auto"/>
        <w:ind w:firstLine="709"/>
        <w:rPr>
          <w:rFonts w:cs="Calibri"/>
        </w:rPr>
      </w:pPr>
      <w:r w:rsidRPr="00D7680E">
        <w:rPr>
          <w:rFonts w:cs="Calibri"/>
        </w:rPr>
        <w:t xml:space="preserve">4.1.6. В случае существенного нарушения Исполнителем требований к качеству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(обнаружения неустранимых недостатков, недостатков, которые </w:t>
      </w:r>
      <w:r w:rsidRPr="00D7680E">
        <w:rPr>
          <w:rFonts w:cs="Calibri"/>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BDC2E8" w14:textId="77777777" w:rsidR="00FC3D89" w:rsidRPr="00D7680E" w:rsidRDefault="00FC3D89" w:rsidP="00C83D4B">
      <w:pPr>
        <w:numPr>
          <w:ilvl w:val="0"/>
          <w:numId w:val="7"/>
        </w:numPr>
        <w:suppressAutoHyphens w:val="0"/>
        <w:spacing w:line="230" w:lineRule="auto"/>
        <w:ind w:left="993" w:hanging="284"/>
      </w:pPr>
      <w:r w:rsidRPr="00D7680E">
        <w:t xml:space="preserve">отказаться от исполнения Контракта и потребовать возврата уплаченной за </w:t>
      </w:r>
      <w:r w:rsidR="00666624" w:rsidRPr="00D7680E">
        <w:t>услуги</w:t>
      </w:r>
      <w:r w:rsidRPr="00D7680E">
        <w:t xml:space="preserve"> денежной суммы;</w:t>
      </w:r>
    </w:p>
    <w:p w14:paraId="39EB290E" w14:textId="77777777" w:rsidR="00FC3D89" w:rsidRPr="00D7680E" w:rsidRDefault="00FC3D89" w:rsidP="00C83D4B">
      <w:pPr>
        <w:numPr>
          <w:ilvl w:val="0"/>
          <w:numId w:val="7"/>
        </w:numPr>
        <w:suppressAutoHyphens w:val="0"/>
        <w:spacing w:line="230" w:lineRule="auto"/>
        <w:ind w:left="993" w:hanging="284"/>
      </w:pPr>
      <w:r w:rsidRPr="00D7680E">
        <w:t xml:space="preserve">потребовать замены </w:t>
      </w:r>
      <w:r w:rsidR="0080506E" w:rsidRPr="00D7680E">
        <w:t>услуг</w:t>
      </w:r>
      <w:r w:rsidRPr="00D7680E">
        <w:t xml:space="preserve"> ненадлежащего качества </w:t>
      </w:r>
      <w:r w:rsidR="0080506E" w:rsidRPr="00D7680E">
        <w:t>услуг</w:t>
      </w:r>
      <w:r w:rsidR="007354FF">
        <w:t xml:space="preserve">ами, соответствующим </w:t>
      </w:r>
      <w:r w:rsidRPr="00D7680E">
        <w:t>условиям Контракта.</w:t>
      </w:r>
    </w:p>
    <w:p w14:paraId="0D92D1C9" w14:textId="77777777" w:rsidR="00FC3D89" w:rsidRPr="00D7680E" w:rsidRDefault="00FC3D89" w:rsidP="00C83D4B">
      <w:pPr>
        <w:spacing w:line="230" w:lineRule="auto"/>
        <w:ind w:firstLine="709"/>
        <w:rPr>
          <w:rFonts w:cs="Calibri"/>
        </w:rPr>
      </w:pPr>
      <w:r w:rsidRPr="00D7680E">
        <w:rPr>
          <w:rFonts w:cs="Calibri"/>
        </w:rPr>
        <w:t xml:space="preserve">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D7680E">
        <w:rPr>
          <w:rFonts w:cs="Calibri"/>
        </w:rPr>
        <w:br/>
        <w:t xml:space="preserve">для участия в экспертизе </w:t>
      </w:r>
      <w:r w:rsidR="0080506E" w:rsidRPr="00D7680E">
        <w:rPr>
          <w:rFonts w:cs="Calibri"/>
        </w:rPr>
        <w:t>услуг</w:t>
      </w:r>
      <w:r w:rsidRPr="00D7680E">
        <w:rPr>
          <w:rFonts w:cs="Calibri"/>
        </w:rPr>
        <w:t>.</w:t>
      </w:r>
    </w:p>
    <w:p w14:paraId="5486BB60" w14:textId="77777777" w:rsidR="00FC3D89" w:rsidRPr="007365C2" w:rsidRDefault="00FC3D89" w:rsidP="00C83D4B">
      <w:pPr>
        <w:spacing w:line="230" w:lineRule="auto"/>
        <w:ind w:firstLine="709"/>
        <w:rPr>
          <w:rFonts w:cs="Calibri"/>
        </w:rPr>
      </w:pPr>
      <w:r w:rsidRPr="00D7680E">
        <w:rPr>
          <w:rFonts w:cs="Calibri"/>
        </w:rPr>
        <w:t xml:space="preserve">4.1.8. Осуществлять контроль и надзор за ходом и качеством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w:t>
      </w:r>
      <w:r w:rsidRPr="00D7680E">
        <w:rPr>
          <w:rFonts w:cs="Calibri"/>
        </w:rPr>
        <w:br/>
        <w:t xml:space="preserve">за соблюдением сроков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проверять соответствие </w:t>
      </w:r>
      <w:r w:rsidR="00AA1264" w:rsidRPr="00D7680E">
        <w:rPr>
          <w:rFonts w:cs="Calibri"/>
        </w:rPr>
        <w:t>оказываемых</w:t>
      </w:r>
      <w:r w:rsidRPr="00D7680E">
        <w:rPr>
          <w:rFonts w:cs="Calibri"/>
        </w:rPr>
        <w:t xml:space="preserve"> </w:t>
      </w:r>
      <w:r w:rsidR="0080506E" w:rsidRPr="00D7680E">
        <w:rPr>
          <w:rFonts w:cs="Calibri"/>
        </w:rPr>
        <w:t>услуг</w:t>
      </w:r>
      <w:r w:rsidRPr="00D7680E">
        <w:rPr>
          <w:rFonts w:cs="Calibri"/>
        </w:rPr>
        <w:t xml:space="preserve"> условиям настоящего Контракта, Техническому заданию (Приложение №1 к Контракту) </w:t>
      </w:r>
      <w:r w:rsidRPr="00D7680E">
        <w:rPr>
          <w:rFonts w:cs="Calibri"/>
        </w:rPr>
        <w:br/>
        <w:t xml:space="preserve">и Расчету стоимости </w:t>
      </w:r>
      <w:r w:rsidR="0080506E" w:rsidRPr="00D7680E">
        <w:rPr>
          <w:rFonts w:cs="Calibri"/>
        </w:rPr>
        <w:t>услуг</w:t>
      </w:r>
      <w:r w:rsidRPr="00D7680E">
        <w:rPr>
          <w:rFonts w:cs="Calibri"/>
        </w:rPr>
        <w:t xml:space="preserve"> (</w:t>
      </w:r>
      <w:r w:rsidRPr="007365C2">
        <w:rPr>
          <w:rFonts w:cs="Calibri"/>
        </w:rPr>
        <w:t xml:space="preserve">Приложение №2 к Контракту), не вмешиваясь при этом </w:t>
      </w:r>
      <w:r w:rsidRPr="007365C2">
        <w:rPr>
          <w:rFonts w:cs="Calibri"/>
        </w:rPr>
        <w:br/>
        <w:t>в оперативно-хозяйственную деятельность Исполнителя.</w:t>
      </w:r>
    </w:p>
    <w:p w14:paraId="5B16E7D4" w14:textId="77777777" w:rsidR="0045449E" w:rsidRPr="003E0846" w:rsidRDefault="00FC3D89" w:rsidP="0045449E">
      <w:pPr>
        <w:spacing w:line="247" w:lineRule="auto"/>
        <w:ind w:firstLine="709"/>
        <w:rPr>
          <w:rFonts w:cs="Calibri"/>
        </w:rPr>
      </w:pPr>
      <w:r w:rsidRPr="007365C2">
        <w:rPr>
          <w:rFonts w:cs="Calibri"/>
        </w:rPr>
        <w:t xml:space="preserve">4.1.9. </w:t>
      </w:r>
      <w:r w:rsidR="0045449E" w:rsidRPr="003E0846">
        <w:rPr>
          <w:rFonts w:cs="Calibri"/>
        </w:rPr>
        <w:t>Определять лиц, непосредственно участвующих в контроле за ходом оказания услуг.</w:t>
      </w:r>
    </w:p>
    <w:p w14:paraId="56B1F5ED" w14:textId="0D7BD135" w:rsidR="00111088" w:rsidRPr="00D7680E" w:rsidRDefault="0073170B" w:rsidP="00C83D4B">
      <w:pPr>
        <w:spacing w:line="230" w:lineRule="auto"/>
        <w:ind w:firstLine="709"/>
        <w:rPr>
          <w:rFonts w:cs="Calibri"/>
        </w:rPr>
      </w:pPr>
      <w:r>
        <w:rPr>
          <w:rFonts w:cs="Calibri"/>
        </w:rPr>
        <w:t>4.1.10</w:t>
      </w:r>
      <w:r w:rsidR="00111088" w:rsidRPr="00D7680E">
        <w:rPr>
          <w:rFonts w:cs="Calibri"/>
        </w:rPr>
        <w:t>. Осуществлять иные права, предусмотренные настоящим Контрактом.</w:t>
      </w:r>
    </w:p>
    <w:p w14:paraId="04347917" w14:textId="77777777" w:rsidR="00FC3D89" w:rsidRPr="00D7680E" w:rsidRDefault="00FC3D89" w:rsidP="00C83D4B">
      <w:pPr>
        <w:spacing w:line="230" w:lineRule="auto"/>
        <w:ind w:firstLine="709"/>
        <w:rPr>
          <w:rFonts w:cs="Calibri"/>
          <w:b/>
        </w:rPr>
      </w:pPr>
      <w:r w:rsidRPr="00D7680E">
        <w:rPr>
          <w:rFonts w:cs="Calibri"/>
          <w:b/>
        </w:rPr>
        <w:t>4.2. Заказчик по настоящему Контракту обязан:</w:t>
      </w:r>
    </w:p>
    <w:p w14:paraId="6C1621B9" w14:textId="77777777" w:rsidR="00FC3D89" w:rsidRPr="00D7680E" w:rsidRDefault="00FC3D89" w:rsidP="00C83D4B">
      <w:pPr>
        <w:spacing w:line="230" w:lineRule="auto"/>
        <w:ind w:firstLine="709"/>
        <w:rPr>
          <w:rFonts w:cs="Calibri"/>
        </w:rPr>
      </w:pPr>
      <w:r w:rsidRPr="00D7680E">
        <w:rPr>
          <w:rFonts w:cs="Calibri"/>
        </w:rPr>
        <w:t xml:space="preserve">4.2.1. Предоставлять Исполнителю по его запросу информацию, необходимую </w:t>
      </w:r>
      <w:r w:rsidRPr="00D7680E">
        <w:rPr>
          <w:rFonts w:cs="Calibri"/>
        </w:rPr>
        <w:br/>
        <w:t>для исполнения обязательств, предусмотренных Контрактом.</w:t>
      </w:r>
    </w:p>
    <w:p w14:paraId="2818A328" w14:textId="77777777" w:rsidR="00FC3D89" w:rsidRPr="00D7680E" w:rsidRDefault="00FC3D89" w:rsidP="00C83D4B">
      <w:pPr>
        <w:spacing w:line="230" w:lineRule="auto"/>
        <w:ind w:firstLine="709"/>
        <w:rPr>
          <w:rFonts w:cs="Calibri"/>
        </w:rPr>
      </w:pPr>
      <w:r w:rsidRPr="00D7680E">
        <w:rPr>
          <w:rFonts w:cs="Calibri"/>
        </w:rPr>
        <w:t xml:space="preserve">4.2.2. Осуществлять контроль за исполнением Исполнителем условий Контракта </w:t>
      </w:r>
      <w:r w:rsidRPr="00D7680E">
        <w:rPr>
          <w:rFonts w:cs="Calibri"/>
        </w:rPr>
        <w:br/>
        <w:t xml:space="preserve">в соответствии с законодательством </w:t>
      </w:r>
      <w:r w:rsidR="000A7FF1" w:rsidRPr="00D7680E">
        <w:rPr>
          <w:rFonts w:cs="Calibri"/>
        </w:rPr>
        <w:t>РФ</w:t>
      </w:r>
      <w:r w:rsidRPr="00D7680E">
        <w:rPr>
          <w:rFonts w:cs="Calibri"/>
        </w:rPr>
        <w:t>.</w:t>
      </w:r>
    </w:p>
    <w:p w14:paraId="5437ED34" w14:textId="77777777" w:rsidR="00FC3D89" w:rsidRPr="00D7680E" w:rsidRDefault="00FC3D89" w:rsidP="00932396">
      <w:pPr>
        <w:spacing w:line="247" w:lineRule="auto"/>
        <w:ind w:firstLine="709"/>
        <w:rPr>
          <w:rFonts w:cs="Calibri"/>
        </w:rPr>
      </w:pPr>
      <w:r w:rsidRPr="00D7680E">
        <w:rPr>
          <w:rFonts w:cs="Calibri"/>
        </w:rPr>
        <w:t xml:space="preserve">4.2.3. При обнаружении в ходе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отступлений от условий настоящего Контракта, которые могут ухудшить качество </w:t>
      </w:r>
      <w:r w:rsidR="00AA1264" w:rsidRPr="00D7680E">
        <w:rPr>
          <w:rFonts w:cs="Calibri"/>
        </w:rPr>
        <w:t>оказываемых</w:t>
      </w:r>
      <w:r w:rsidRPr="00D7680E">
        <w:rPr>
          <w:rFonts w:cs="Calibri"/>
        </w:rPr>
        <w:t xml:space="preserve"> </w:t>
      </w:r>
      <w:r w:rsidR="0080506E" w:rsidRPr="00D7680E">
        <w:rPr>
          <w:rFonts w:cs="Calibri"/>
        </w:rPr>
        <w:t>услуг</w:t>
      </w:r>
      <w:r w:rsidRPr="00D7680E">
        <w:rPr>
          <w:rFonts w:cs="Calibri"/>
        </w:rPr>
        <w:t>, или иных недостатков, немедленно заявить об этом Исполнителю в письменной форме, назначив срок их устранения.</w:t>
      </w:r>
    </w:p>
    <w:p w14:paraId="0093BC29" w14:textId="77777777" w:rsidR="00FC3D89" w:rsidRPr="00D7680E" w:rsidRDefault="00FC3D89" w:rsidP="00C83D4B">
      <w:pPr>
        <w:spacing w:line="230" w:lineRule="auto"/>
        <w:ind w:firstLine="709"/>
        <w:rPr>
          <w:rFonts w:cs="Calibri"/>
        </w:rPr>
      </w:pPr>
      <w:r w:rsidRPr="00D7680E">
        <w:rPr>
          <w:rFonts w:cs="Calibri"/>
        </w:rPr>
        <w:t xml:space="preserve">4.2.4. Совершить все необходимые действия, обеспечивающие приемку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по количеству и качеству в соответствии с условиями Контракта.</w:t>
      </w:r>
    </w:p>
    <w:p w14:paraId="3EA62352" w14:textId="77777777" w:rsidR="00FC3D89" w:rsidRPr="00D7680E" w:rsidRDefault="00FC3D89" w:rsidP="00C83D4B">
      <w:pPr>
        <w:spacing w:line="230" w:lineRule="auto"/>
        <w:ind w:firstLine="709"/>
        <w:rPr>
          <w:rFonts w:cs="Calibri"/>
        </w:rPr>
      </w:pPr>
      <w:r w:rsidRPr="00D7680E">
        <w:rPr>
          <w:rFonts w:cs="Calibri"/>
        </w:rPr>
        <w:t xml:space="preserve">4.2.5. Провести экспертизу для проверки предоставленных Исполнителем результатов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предусмотренных Контрактом, в части их соответствия условиям Контракта.</w:t>
      </w:r>
    </w:p>
    <w:p w14:paraId="06A5E400" w14:textId="77777777" w:rsidR="00FC3D89" w:rsidRPr="00D7680E" w:rsidRDefault="00FC3D89" w:rsidP="00C83D4B">
      <w:pPr>
        <w:spacing w:line="230" w:lineRule="auto"/>
        <w:ind w:firstLine="709"/>
        <w:rPr>
          <w:rFonts w:cs="Calibri"/>
        </w:rPr>
      </w:pPr>
      <w:r w:rsidRPr="00D7680E">
        <w:rPr>
          <w:rFonts w:cs="Calibri"/>
        </w:rPr>
        <w:t xml:space="preserve">4.2.6. Произвести оплату надлежащим образом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в соответствии </w:t>
      </w:r>
      <w:r w:rsidRPr="00D7680E">
        <w:rPr>
          <w:rFonts w:cs="Calibri"/>
        </w:rPr>
        <w:br/>
        <w:t>с разделом 2 настоящего Контракта.</w:t>
      </w:r>
    </w:p>
    <w:p w14:paraId="1DAE92D5" w14:textId="0E454C06" w:rsidR="00FC3D89" w:rsidRPr="00D7680E" w:rsidRDefault="0073170B" w:rsidP="00C83D4B">
      <w:pPr>
        <w:spacing w:line="230" w:lineRule="auto"/>
        <w:ind w:firstLine="709"/>
        <w:rPr>
          <w:rFonts w:cs="Calibri"/>
        </w:rPr>
      </w:pPr>
      <w:r>
        <w:rPr>
          <w:rFonts w:cs="Calibri"/>
        </w:rPr>
        <w:t>4.2.7</w:t>
      </w:r>
      <w:r w:rsidR="00FC3D89" w:rsidRPr="00D7680E">
        <w:rPr>
          <w:rFonts w:cs="Calibri"/>
        </w:rPr>
        <w:t>. Надлежащим образом исполнять иные принятые на себя по Контракту обязательства.</w:t>
      </w:r>
    </w:p>
    <w:p w14:paraId="048730DD" w14:textId="77777777" w:rsidR="00CB4EF6" w:rsidRDefault="00CB4EF6" w:rsidP="00CB4EF6">
      <w:pPr>
        <w:suppressAutoHyphens w:val="0"/>
        <w:jc w:val="center"/>
        <w:rPr>
          <w:b/>
          <w:bCs/>
          <w:lang w:eastAsia="ru-RU"/>
        </w:rPr>
      </w:pPr>
    </w:p>
    <w:p w14:paraId="3A77AB4A" w14:textId="673F5AB1" w:rsidR="00FC3D89" w:rsidRPr="00D7680E" w:rsidRDefault="00FC3D89" w:rsidP="00CB4EF6">
      <w:pPr>
        <w:suppressAutoHyphens w:val="0"/>
        <w:jc w:val="center"/>
        <w:rPr>
          <w:b/>
          <w:bCs/>
          <w:lang w:eastAsia="ru-RU"/>
        </w:rPr>
      </w:pPr>
      <w:r w:rsidRPr="00D7680E">
        <w:rPr>
          <w:b/>
          <w:bCs/>
          <w:lang w:eastAsia="ru-RU"/>
        </w:rPr>
        <w:t>5. ПРАВА И ОБЯЗАННОСТИ ИСПОЛНИТЕЛЯ</w:t>
      </w:r>
    </w:p>
    <w:p w14:paraId="1BF2FAD2" w14:textId="77777777" w:rsidR="00FC3D89" w:rsidRPr="00D7680E" w:rsidRDefault="00FC3D89" w:rsidP="00C83D4B">
      <w:pPr>
        <w:widowControl w:val="0"/>
        <w:shd w:val="clear" w:color="auto" w:fill="FFFFFF"/>
        <w:spacing w:line="230" w:lineRule="auto"/>
        <w:ind w:firstLine="709"/>
        <w:rPr>
          <w:rFonts w:cs="Calibri"/>
          <w:b/>
        </w:rPr>
      </w:pPr>
      <w:r w:rsidRPr="00D7680E">
        <w:rPr>
          <w:rFonts w:cs="Calibri"/>
          <w:b/>
        </w:rPr>
        <w:lastRenderedPageBreak/>
        <w:t>5.1. Исполнитель по настоящему Контракту вправе:</w:t>
      </w:r>
    </w:p>
    <w:p w14:paraId="538D01F6" w14:textId="77777777" w:rsidR="00FC3D89" w:rsidRPr="00D7680E" w:rsidRDefault="00FC3D89" w:rsidP="00C83D4B">
      <w:pPr>
        <w:autoSpaceDE w:val="0"/>
        <w:spacing w:line="230" w:lineRule="auto"/>
        <w:ind w:firstLine="709"/>
        <w:rPr>
          <w:rFonts w:cs="Calibri"/>
        </w:rPr>
      </w:pPr>
      <w:r w:rsidRPr="00D7680E">
        <w:rPr>
          <w:rFonts w:cs="Calibri"/>
        </w:rPr>
        <w:t xml:space="preserve">5.1.1. Потребовать оплаты надлежащим образом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если Заказчик </w:t>
      </w:r>
      <w:r w:rsidRPr="00D7680E">
        <w:rPr>
          <w:rFonts w:cs="Calibri"/>
        </w:rPr>
        <w:br/>
        <w:t xml:space="preserve">в нарушение Контракта немотивированно отказывается принять и (или) оплатить </w:t>
      </w:r>
      <w:r w:rsidR="00666624" w:rsidRPr="00D7680E">
        <w:rPr>
          <w:rFonts w:cs="Calibri"/>
        </w:rPr>
        <w:t>услуги</w:t>
      </w:r>
      <w:r w:rsidRPr="00D7680E">
        <w:rPr>
          <w:rFonts w:cs="Calibri"/>
        </w:rPr>
        <w:t>.</w:t>
      </w:r>
    </w:p>
    <w:p w14:paraId="639112A2" w14:textId="77777777" w:rsidR="00FC3D89" w:rsidRPr="00D7680E" w:rsidRDefault="00FC3D89" w:rsidP="00C83D4B">
      <w:pPr>
        <w:autoSpaceDE w:val="0"/>
        <w:spacing w:line="230" w:lineRule="auto"/>
        <w:ind w:firstLine="709"/>
        <w:rPr>
          <w:rFonts w:cs="Calibri"/>
        </w:rPr>
      </w:pPr>
      <w:r w:rsidRPr="00D7680E">
        <w:rPr>
          <w:rFonts w:cs="Calibri"/>
        </w:rPr>
        <w:t xml:space="preserve">5.1.2. Требовать подписания в соответствии с условиями Контракта Заказчиком Акта сдачи-приемки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по настоящему Контракту.</w:t>
      </w:r>
    </w:p>
    <w:p w14:paraId="4F84A9A4" w14:textId="77777777" w:rsidR="00FC3D89" w:rsidRPr="00D7680E" w:rsidRDefault="00FC3D89" w:rsidP="00C83D4B">
      <w:pPr>
        <w:spacing w:line="230" w:lineRule="auto"/>
        <w:ind w:firstLine="709"/>
        <w:rPr>
          <w:rFonts w:cs="Calibri"/>
        </w:rPr>
      </w:pPr>
      <w:r w:rsidRPr="00D7680E">
        <w:rPr>
          <w:rFonts w:cs="Calibri"/>
        </w:rPr>
        <w:t xml:space="preserve">5.1.3. Направлять Заказчику запросы и получать от него разъяснения и уточнения </w:t>
      </w:r>
      <w:r w:rsidRPr="00D7680E">
        <w:rPr>
          <w:rFonts w:cs="Calibri"/>
        </w:rPr>
        <w:br/>
        <w:t xml:space="preserve">по вопросам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в рамках настоящего Контракта.</w:t>
      </w:r>
    </w:p>
    <w:p w14:paraId="2F6CDBC9" w14:textId="77777777" w:rsidR="00081150" w:rsidRPr="00D7680E" w:rsidRDefault="00081150" w:rsidP="00C83D4B">
      <w:pPr>
        <w:spacing w:line="230" w:lineRule="auto"/>
        <w:ind w:firstLine="709"/>
        <w:rPr>
          <w:rFonts w:cs="Calibri"/>
        </w:rPr>
      </w:pPr>
      <w:r w:rsidRPr="00D7680E">
        <w:rPr>
          <w:rFonts w:cs="Calibri"/>
        </w:rPr>
        <w:t>5.1.4. Осуществлять иные права, предусмотренные настоящим Контрактом.</w:t>
      </w:r>
    </w:p>
    <w:p w14:paraId="7E387460" w14:textId="77777777" w:rsidR="00FC3D89" w:rsidRPr="00D7680E" w:rsidRDefault="005B47B3" w:rsidP="00C83D4B">
      <w:pPr>
        <w:widowControl w:val="0"/>
        <w:shd w:val="clear" w:color="auto" w:fill="FFFFFF"/>
        <w:tabs>
          <w:tab w:val="left" w:pos="2549"/>
        </w:tabs>
        <w:autoSpaceDE w:val="0"/>
        <w:spacing w:line="230" w:lineRule="auto"/>
        <w:ind w:firstLine="709"/>
        <w:rPr>
          <w:rFonts w:cs="Calibri"/>
          <w:b/>
          <w:color w:val="000000"/>
        </w:rPr>
      </w:pPr>
      <w:r w:rsidRPr="00D7680E">
        <w:rPr>
          <w:rFonts w:cs="Calibri"/>
          <w:b/>
          <w:color w:val="000000"/>
        </w:rPr>
        <w:t>5</w:t>
      </w:r>
      <w:r w:rsidR="00FC3D89" w:rsidRPr="00D7680E">
        <w:rPr>
          <w:rFonts w:cs="Calibri"/>
          <w:b/>
          <w:color w:val="000000"/>
        </w:rPr>
        <w:t xml:space="preserve">.2. Исполнитель по </w:t>
      </w:r>
      <w:r w:rsidR="00FC3D89" w:rsidRPr="00D7680E">
        <w:rPr>
          <w:rFonts w:cs="Calibri"/>
          <w:b/>
        </w:rPr>
        <w:t>настоящему Контракту</w:t>
      </w:r>
      <w:r w:rsidR="00FC3D89" w:rsidRPr="00D7680E">
        <w:rPr>
          <w:rFonts w:cs="Calibri"/>
          <w:b/>
          <w:color w:val="000000"/>
        </w:rPr>
        <w:t xml:space="preserve"> обязан:</w:t>
      </w:r>
    </w:p>
    <w:p w14:paraId="56D57638" w14:textId="77777777" w:rsidR="00066CD6" w:rsidRPr="00D7680E" w:rsidRDefault="00066CD6" w:rsidP="00C83D4B">
      <w:pPr>
        <w:widowControl w:val="0"/>
        <w:shd w:val="clear" w:color="auto" w:fill="FFFFFF"/>
        <w:tabs>
          <w:tab w:val="left" w:pos="2534"/>
        </w:tabs>
        <w:autoSpaceDE w:val="0"/>
        <w:spacing w:line="230" w:lineRule="auto"/>
        <w:ind w:firstLine="709"/>
        <w:rPr>
          <w:rFonts w:cs="Calibri"/>
        </w:rPr>
      </w:pPr>
      <w:r w:rsidRPr="00D7680E">
        <w:rPr>
          <w:rFonts w:cs="Calibri"/>
        </w:rPr>
        <w:t xml:space="preserve">5.2.1. </w:t>
      </w:r>
      <w:r w:rsidR="00E379F7" w:rsidRPr="00D7680E">
        <w:rPr>
          <w:rFonts w:cs="Calibri"/>
        </w:rPr>
        <w:t>Оказать</w:t>
      </w:r>
      <w:r w:rsidRPr="00D7680E">
        <w:rPr>
          <w:rFonts w:cs="Calibri"/>
        </w:rPr>
        <w:t xml:space="preserve"> предусмотренные настоящим Контрактом </w:t>
      </w:r>
      <w:r w:rsidR="00E379F7" w:rsidRPr="00D7680E">
        <w:rPr>
          <w:rFonts w:cs="Calibri"/>
        </w:rPr>
        <w:t>у</w:t>
      </w:r>
      <w:r w:rsidR="00666624" w:rsidRPr="00D7680E">
        <w:rPr>
          <w:rFonts w:cs="Calibri"/>
        </w:rPr>
        <w:t>слуги</w:t>
      </w:r>
      <w:r w:rsidRPr="00D7680E">
        <w:rPr>
          <w:rFonts w:cs="Calibri"/>
        </w:rPr>
        <w:t xml:space="preserve">, обеспечив их надлежащее качество в соответствии с принятыми на себя обязательствами, в порядке </w:t>
      </w:r>
      <w:r w:rsidRPr="00D7680E">
        <w:rPr>
          <w:rFonts w:cs="Calibri"/>
        </w:rPr>
        <w:br/>
        <w:t xml:space="preserve">и на условиях Контракта, в соответствии с Техническим заданием (Приложение №1 </w:t>
      </w:r>
      <w:r w:rsidRPr="00D7680E">
        <w:rPr>
          <w:rFonts w:cs="Calibri"/>
        </w:rPr>
        <w:br/>
        <w:t xml:space="preserve">к Контракту) и Расчетом стоимости </w:t>
      </w:r>
      <w:r w:rsidR="0080506E" w:rsidRPr="00D7680E">
        <w:rPr>
          <w:rFonts w:cs="Calibri"/>
        </w:rPr>
        <w:t>услуг</w:t>
      </w:r>
      <w:r w:rsidRPr="00D7680E">
        <w:rPr>
          <w:rFonts w:cs="Calibri"/>
        </w:rPr>
        <w:t xml:space="preserve"> (Приложение №2 к Контракту), не допуская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сверх лимитов их финансирования, установленных Контрактом и Расчетом стоимости </w:t>
      </w:r>
      <w:r w:rsidR="0080506E" w:rsidRPr="00D7680E">
        <w:rPr>
          <w:rFonts w:cs="Calibri"/>
        </w:rPr>
        <w:t>услуг</w:t>
      </w:r>
      <w:r w:rsidRPr="00D7680E">
        <w:rPr>
          <w:rFonts w:cs="Calibri"/>
        </w:rPr>
        <w:t xml:space="preserve"> (Приложение №2 к Контракту).</w:t>
      </w:r>
    </w:p>
    <w:p w14:paraId="5625192F" w14:textId="77777777" w:rsidR="00066CD6" w:rsidRPr="00D7680E" w:rsidRDefault="00932396" w:rsidP="00C83D4B">
      <w:pPr>
        <w:widowControl w:val="0"/>
        <w:shd w:val="clear" w:color="auto" w:fill="FFFFFF"/>
        <w:tabs>
          <w:tab w:val="left" w:pos="2534"/>
        </w:tabs>
        <w:autoSpaceDE w:val="0"/>
        <w:spacing w:line="230" w:lineRule="auto"/>
        <w:ind w:firstLine="709"/>
        <w:rPr>
          <w:rFonts w:cs="Calibri"/>
        </w:rPr>
      </w:pPr>
      <w:r w:rsidRPr="00D7680E">
        <w:rPr>
          <w:rFonts w:cs="Calibri"/>
        </w:rPr>
        <w:t xml:space="preserve">5.2.2. </w:t>
      </w:r>
      <w:r w:rsidR="00066CD6" w:rsidRPr="00D7680E">
        <w:rPr>
          <w:rFonts w:cs="Calibri"/>
        </w:rPr>
        <w:t xml:space="preserve">Своевременно и безвозмездно устранять обнаруженные Заказчиком недостатки в </w:t>
      </w:r>
      <w:r w:rsidR="00AA1264" w:rsidRPr="00D7680E">
        <w:rPr>
          <w:rFonts w:cs="Calibri"/>
        </w:rPr>
        <w:t>оказанных</w:t>
      </w:r>
      <w:r w:rsidR="00066CD6" w:rsidRPr="00D7680E">
        <w:rPr>
          <w:rFonts w:cs="Calibri"/>
        </w:rPr>
        <w:t xml:space="preserve"> </w:t>
      </w:r>
      <w:r w:rsidR="0080506E" w:rsidRPr="00D7680E">
        <w:rPr>
          <w:rFonts w:cs="Calibri"/>
        </w:rPr>
        <w:t>услуг</w:t>
      </w:r>
      <w:r w:rsidR="00066CD6" w:rsidRPr="00D7680E">
        <w:rPr>
          <w:rFonts w:cs="Calibri"/>
        </w:rPr>
        <w:t>ах или иные отступления от условий настоящего Контракта в сроки, установленные Заказчиком.</w:t>
      </w:r>
    </w:p>
    <w:p w14:paraId="37DA5B7B" w14:textId="77777777" w:rsidR="0073170B" w:rsidRDefault="00066CD6" w:rsidP="00C83D4B">
      <w:pPr>
        <w:autoSpaceDE w:val="0"/>
        <w:spacing w:line="230" w:lineRule="auto"/>
        <w:ind w:firstLine="709"/>
        <w:rPr>
          <w:rFonts w:cs="Calibri"/>
        </w:rPr>
      </w:pPr>
      <w:r w:rsidRPr="00D7680E">
        <w:rPr>
          <w:rFonts w:cs="Calibri"/>
        </w:rPr>
        <w:t>5.2.</w:t>
      </w:r>
      <w:r w:rsidR="00ED1CA9">
        <w:rPr>
          <w:rFonts w:cs="Calibri"/>
        </w:rPr>
        <w:t>3</w:t>
      </w:r>
      <w:r w:rsidRPr="00D7680E">
        <w:rPr>
          <w:rFonts w:cs="Calibri"/>
        </w:rPr>
        <w:t xml:space="preserve">. По окончании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передать результаты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Заказчику в порядке и в сроки, определен</w:t>
      </w:r>
      <w:r w:rsidR="000A7FF1" w:rsidRPr="00D7680E">
        <w:rPr>
          <w:rFonts w:cs="Calibri"/>
        </w:rPr>
        <w:t xml:space="preserve">ные </w:t>
      </w:r>
      <w:r w:rsidR="00F21D0F" w:rsidRPr="00D7680E">
        <w:rPr>
          <w:rFonts w:cs="Calibri"/>
        </w:rPr>
        <w:t>р</w:t>
      </w:r>
      <w:r w:rsidR="000A7FF1" w:rsidRPr="00D7680E">
        <w:rPr>
          <w:rFonts w:cs="Calibri"/>
        </w:rPr>
        <w:t>азделом 3 «</w:t>
      </w:r>
      <w:r w:rsidR="00F21D0F" w:rsidRPr="00D7680E">
        <w:rPr>
          <w:rFonts w:cs="Calibri"/>
        </w:rPr>
        <w:t xml:space="preserve">ПОРЯДОК СДАЧИ-ПРИЕМКИ </w:t>
      </w:r>
      <w:r w:rsidR="0080506E" w:rsidRPr="00D7680E">
        <w:rPr>
          <w:rFonts w:cs="Calibri"/>
        </w:rPr>
        <w:t>УСЛУГ</w:t>
      </w:r>
      <w:r w:rsidRPr="00D7680E">
        <w:rPr>
          <w:rFonts w:cs="Calibri"/>
        </w:rPr>
        <w:t>» настоящего Контракта</w:t>
      </w:r>
      <w:r w:rsidR="0073170B" w:rsidRPr="0073170B">
        <w:rPr>
          <w:rFonts w:cs="Calibri"/>
        </w:rPr>
        <w:t>, подписать и предоставить Заказчику Акт приемки товаров, работ, услуг по форме по ОКУД 0510452 в сроки, установленные Разделом 3 «Порядок сдачи-приемки услуг» настоящего Контракта.</w:t>
      </w:r>
    </w:p>
    <w:p w14:paraId="15D6D527" w14:textId="6B410143" w:rsidR="00066CD6" w:rsidRPr="00D7680E" w:rsidRDefault="00066CD6" w:rsidP="00C83D4B">
      <w:pPr>
        <w:autoSpaceDE w:val="0"/>
        <w:spacing w:line="230" w:lineRule="auto"/>
        <w:ind w:firstLine="709"/>
        <w:rPr>
          <w:rFonts w:cs="Calibri"/>
        </w:rPr>
      </w:pPr>
      <w:r w:rsidRPr="00D7680E">
        <w:rPr>
          <w:rFonts w:cs="Calibri"/>
        </w:rPr>
        <w:t>5.2.</w:t>
      </w:r>
      <w:r w:rsidR="00ED1CA9">
        <w:rPr>
          <w:rFonts w:cs="Calibri"/>
        </w:rPr>
        <w:t>4</w:t>
      </w:r>
      <w:r w:rsidRPr="00D7680E">
        <w:rPr>
          <w:rFonts w:cs="Calibri"/>
        </w:rPr>
        <w:t xml:space="preserve">. Обеспечивать соответствие качества и безопасности </w:t>
      </w:r>
      <w:r w:rsidR="00AA1264" w:rsidRPr="00D7680E">
        <w:rPr>
          <w:rFonts w:cs="Calibri"/>
        </w:rPr>
        <w:t>оказываемых</w:t>
      </w:r>
      <w:r w:rsidRPr="00D7680E">
        <w:rPr>
          <w:rFonts w:cs="Calibri"/>
        </w:rPr>
        <w:t xml:space="preserve"> </w:t>
      </w:r>
      <w:r w:rsidR="0080506E" w:rsidRPr="00D7680E">
        <w:rPr>
          <w:rFonts w:cs="Calibri"/>
        </w:rPr>
        <w:t>услуг</w:t>
      </w:r>
      <w:r w:rsidRPr="00D7680E">
        <w:rPr>
          <w:rFonts w:cs="Calibri"/>
        </w:rPr>
        <w:t xml:space="preserve"> требованиям законодательства </w:t>
      </w:r>
      <w:r w:rsidR="00852C41" w:rsidRPr="00D7680E">
        <w:rPr>
          <w:rFonts w:cs="Calibri"/>
        </w:rPr>
        <w:t>РФ</w:t>
      </w:r>
      <w:r w:rsidRPr="00D7680E">
        <w:rPr>
          <w:rFonts w:cs="Calibri"/>
        </w:rPr>
        <w:t xml:space="preserve"> и условиям настоящего Контракта.</w:t>
      </w:r>
    </w:p>
    <w:p w14:paraId="6DBBF868" w14:textId="77777777" w:rsidR="00066CD6" w:rsidRPr="00D7680E" w:rsidRDefault="00066CD6" w:rsidP="00C83D4B">
      <w:pPr>
        <w:autoSpaceDE w:val="0"/>
        <w:spacing w:line="230" w:lineRule="auto"/>
        <w:ind w:firstLine="709"/>
        <w:rPr>
          <w:rFonts w:cs="Calibri"/>
        </w:rPr>
      </w:pPr>
      <w:r w:rsidRPr="00D7680E">
        <w:rPr>
          <w:rFonts w:cs="Calibri"/>
        </w:rPr>
        <w:t>5.2.</w:t>
      </w:r>
      <w:r w:rsidR="00ED1CA9">
        <w:rPr>
          <w:rFonts w:cs="Calibri"/>
        </w:rPr>
        <w:t>5</w:t>
      </w:r>
      <w:r w:rsidRPr="00D7680E">
        <w:rPr>
          <w:rFonts w:cs="Calibri"/>
        </w:rPr>
        <w:t xml:space="preserve">. </w:t>
      </w:r>
      <w:r w:rsidR="00AA1264" w:rsidRPr="00D7680E">
        <w:rPr>
          <w:rFonts w:cs="Calibri"/>
        </w:rPr>
        <w:t>Оказ</w:t>
      </w:r>
      <w:r w:rsidR="00D307CF" w:rsidRPr="00D7680E">
        <w:rPr>
          <w:rFonts w:cs="Calibri"/>
        </w:rPr>
        <w:t>ы</w:t>
      </w:r>
      <w:r w:rsidR="00AA1264" w:rsidRPr="00D7680E">
        <w:rPr>
          <w:rFonts w:cs="Calibri"/>
        </w:rPr>
        <w:t>вать</w:t>
      </w:r>
      <w:r w:rsidRPr="00D7680E">
        <w:rPr>
          <w:rFonts w:cs="Calibri"/>
        </w:rPr>
        <w:t xml:space="preserve"> </w:t>
      </w:r>
      <w:r w:rsidR="00666624" w:rsidRPr="00D7680E">
        <w:rPr>
          <w:rFonts w:cs="Calibri"/>
        </w:rPr>
        <w:t>услуги</w:t>
      </w:r>
      <w:r w:rsidRPr="00D7680E">
        <w:rPr>
          <w:rFonts w:cs="Calibri"/>
        </w:rPr>
        <w:t xml:space="preserve"> с соблюдением требований нормативн</w:t>
      </w:r>
      <w:r w:rsidR="000A7FF1" w:rsidRPr="00D7680E">
        <w:rPr>
          <w:rFonts w:cs="Calibri"/>
        </w:rPr>
        <w:t xml:space="preserve">ых </w:t>
      </w:r>
      <w:r w:rsidRPr="00D7680E">
        <w:rPr>
          <w:rFonts w:cs="Calibri"/>
        </w:rPr>
        <w:t xml:space="preserve">правовых актов Российской Федерации, содержащих требования к </w:t>
      </w:r>
      <w:r w:rsidR="00AA1264" w:rsidRPr="00D7680E">
        <w:rPr>
          <w:rFonts w:cs="Calibri"/>
        </w:rPr>
        <w:t>оказанию</w:t>
      </w:r>
      <w:r w:rsidRPr="00D7680E">
        <w:rPr>
          <w:rFonts w:cs="Calibri"/>
        </w:rPr>
        <w:t xml:space="preserve"> </w:t>
      </w:r>
      <w:r w:rsidR="0080506E" w:rsidRPr="00D7680E">
        <w:rPr>
          <w:rFonts w:cs="Calibri"/>
        </w:rPr>
        <w:t>услуг</w:t>
      </w:r>
      <w:r w:rsidRPr="00D7680E">
        <w:rPr>
          <w:rFonts w:cs="Calibri"/>
        </w:rPr>
        <w:t>, являющих</w:t>
      </w:r>
      <w:r w:rsidR="00A62C5E" w:rsidRPr="00D7680E">
        <w:rPr>
          <w:rFonts w:cs="Calibri"/>
        </w:rPr>
        <w:t>ся</w:t>
      </w:r>
      <w:r w:rsidRPr="00D7680E">
        <w:rPr>
          <w:rFonts w:cs="Calibri"/>
        </w:rPr>
        <w:t xml:space="preserve"> предметом настоящего Контракта, правил и норм охраны труда, техники безопасности, пожарной безопа</w:t>
      </w:r>
      <w:r w:rsidR="00852C41" w:rsidRPr="00D7680E">
        <w:rPr>
          <w:rFonts w:cs="Calibri"/>
        </w:rPr>
        <w:t>сности, охраны окружающей среды</w:t>
      </w:r>
      <w:r w:rsidRPr="00D7680E">
        <w:rPr>
          <w:rFonts w:cs="Calibri"/>
        </w:rPr>
        <w:t>.</w:t>
      </w:r>
    </w:p>
    <w:p w14:paraId="5F35934F" w14:textId="77777777" w:rsidR="00066CD6" w:rsidRPr="00D7680E" w:rsidRDefault="00066CD6" w:rsidP="00C83D4B">
      <w:pPr>
        <w:autoSpaceDE w:val="0"/>
        <w:spacing w:line="230" w:lineRule="auto"/>
        <w:ind w:firstLine="709"/>
        <w:rPr>
          <w:rFonts w:cs="Calibri"/>
        </w:rPr>
      </w:pPr>
      <w:r w:rsidRPr="00D7680E">
        <w:rPr>
          <w:rFonts w:cs="Calibri"/>
        </w:rPr>
        <w:t>5.2.</w:t>
      </w:r>
      <w:r w:rsidR="00ED1CA9">
        <w:rPr>
          <w:rFonts w:cs="Calibri"/>
        </w:rPr>
        <w:t>6</w:t>
      </w:r>
      <w:r w:rsidRPr="00D7680E">
        <w:rPr>
          <w:rFonts w:cs="Calibri"/>
        </w:rPr>
        <w:t xml:space="preserve">. Письменно предупредить Заказчика при обнаружении не зависящих </w:t>
      </w:r>
      <w:r w:rsidRPr="00D7680E">
        <w:rPr>
          <w:rFonts w:cs="Calibri"/>
        </w:rPr>
        <w:br/>
        <w:t xml:space="preserve">от Исполнителя обстоятельств, которые влияют на результаты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w:t>
      </w:r>
      <w:r w:rsidR="006D4770" w:rsidRPr="00D7680E">
        <w:rPr>
          <w:rFonts w:cs="Calibri"/>
        </w:rPr>
        <w:br/>
      </w:r>
      <w:r w:rsidRPr="00D7680E">
        <w:rPr>
          <w:rFonts w:cs="Calibri"/>
        </w:rPr>
        <w:t>либо создают невозможность их завершения в установленный Контрактом срок.</w:t>
      </w:r>
    </w:p>
    <w:p w14:paraId="25611C56" w14:textId="77777777" w:rsidR="00066CD6" w:rsidRPr="00D7680E" w:rsidRDefault="00066CD6" w:rsidP="00C83D4B">
      <w:pPr>
        <w:autoSpaceDE w:val="0"/>
        <w:spacing w:line="230" w:lineRule="auto"/>
        <w:ind w:firstLine="709"/>
        <w:rPr>
          <w:rFonts w:cs="Calibri"/>
        </w:rPr>
      </w:pPr>
      <w:r w:rsidRPr="00D7680E">
        <w:rPr>
          <w:rFonts w:cs="Calibri"/>
        </w:rPr>
        <w:t>5.2.</w:t>
      </w:r>
      <w:r w:rsidR="00ED1CA9">
        <w:rPr>
          <w:rFonts w:cs="Calibri"/>
        </w:rPr>
        <w:t>7</w:t>
      </w:r>
      <w:r w:rsidRPr="00D7680E">
        <w:rPr>
          <w:rFonts w:cs="Calibri"/>
        </w:rPr>
        <w:t xml:space="preserve">. Предоставлять Заказчику возможность контроля за ходом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xml:space="preserve">, </w:t>
      </w:r>
      <w:r w:rsidRPr="00D7680E">
        <w:rPr>
          <w:rFonts w:cs="Calibri"/>
        </w:rPr>
        <w:br/>
        <w:t xml:space="preserve">в том числе предоставлять по его требованию, в срок, установленный в письменном запросе Заказчика, отчеты о ходе </w:t>
      </w:r>
      <w:r w:rsidR="00AA1264" w:rsidRPr="00D7680E">
        <w:rPr>
          <w:rFonts w:cs="Calibri"/>
        </w:rPr>
        <w:t>оказания</w:t>
      </w:r>
      <w:r w:rsidRPr="00D7680E">
        <w:rPr>
          <w:rFonts w:cs="Calibri"/>
        </w:rPr>
        <w:t xml:space="preserve"> </w:t>
      </w:r>
      <w:r w:rsidR="0080506E" w:rsidRPr="00D7680E">
        <w:rPr>
          <w:rFonts w:cs="Calibri"/>
        </w:rPr>
        <w:t>услуг</w:t>
      </w:r>
      <w:r w:rsidRPr="00D7680E">
        <w:rPr>
          <w:rFonts w:cs="Calibri"/>
        </w:rPr>
        <w:t>, исполнительную документацию.</w:t>
      </w:r>
    </w:p>
    <w:p w14:paraId="1988D288" w14:textId="77777777" w:rsidR="00066CD6" w:rsidRDefault="00066CD6" w:rsidP="00C83D4B">
      <w:pPr>
        <w:autoSpaceDE w:val="0"/>
        <w:spacing w:line="230" w:lineRule="auto"/>
        <w:ind w:firstLine="709"/>
        <w:rPr>
          <w:rFonts w:cs="Calibri"/>
        </w:rPr>
      </w:pPr>
      <w:r w:rsidRPr="00D7680E">
        <w:rPr>
          <w:rFonts w:cs="Calibri"/>
        </w:rPr>
        <w:t>5.2.</w:t>
      </w:r>
      <w:r w:rsidR="00ED1CA9">
        <w:rPr>
          <w:rFonts w:cs="Calibri"/>
        </w:rPr>
        <w:t>8</w:t>
      </w:r>
      <w:r w:rsidRPr="00D7680E">
        <w:rPr>
          <w:rFonts w:cs="Calibri"/>
        </w:rPr>
        <w:t xml:space="preserve">. При </w:t>
      </w:r>
      <w:r w:rsidR="00AA1264" w:rsidRPr="00D7680E">
        <w:rPr>
          <w:rFonts w:cs="Calibri"/>
        </w:rPr>
        <w:t>оказании</w:t>
      </w:r>
      <w:r w:rsidRPr="00D7680E">
        <w:rPr>
          <w:rFonts w:cs="Calibri"/>
        </w:rPr>
        <w:t xml:space="preserve"> </w:t>
      </w:r>
      <w:r w:rsidR="0080506E" w:rsidRPr="00D7680E">
        <w:rPr>
          <w:rFonts w:cs="Calibri"/>
        </w:rPr>
        <w:t>услуг</w:t>
      </w:r>
      <w:r w:rsidRPr="00D7680E">
        <w:rPr>
          <w:rFonts w:cs="Calibri"/>
        </w:rPr>
        <w:t xml:space="preserve"> ненадлежащего качества удовлетворять требования Заказчика о соразмерном уменьшении цены Контракта (стоимости </w:t>
      </w:r>
      <w:r w:rsidR="0080506E" w:rsidRPr="00D7680E">
        <w:rPr>
          <w:rFonts w:cs="Calibri"/>
        </w:rPr>
        <w:t>услуг</w:t>
      </w:r>
      <w:r w:rsidRPr="00D7680E">
        <w:rPr>
          <w:rFonts w:cs="Calibri"/>
        </w:rPr>
        <w:t xml:space="preserve">), </w:t>
      </w:r>
      <w:r w:rsidR="00852C41" w:rsidRPr="00D7680E">
        <w:rPr>
          <w:rFonts w:cs="Calibri"/>
        </w:rPr>
        <w:br/>
      </w:r>
      <w:r w:rsidRPr="00D7680E">
        <w:rPr>
          <w:rFonts w:cs="Calibri"/>
        </w:rPr>
        <w:t xml:space="preserve">или безвозмездном устранении недостатков </w:t>
      </w:r>
      <w:r w:rsidR="0080506E" w:rsidRPr="00D7680E">
        <w:rPr>
          <w:rFonts w:cs="Calibri"/>
        </w:rPr>
        <w:t>услуг</w:t>
      </w:r>
      <w:r w:rsidRPr="00D7680E">
        <w:rPr>
          <w:rFonts w:cs="Calibri"/>
        </w:rPr>
        <w:t xml:space="preserve">, в том числе скрытых, или возмещении расходов Заказчика на устранение недостатков </w:t>
      </w:r>
      <w:r w:rsidR="0080506E" w:rsidRPr="00D7680E">
        <w:rPr>
          <w:rFonts w:cs="Calibri"/>
        </w:rPr>
        <w:t>услуг</w:t>
      </w:r>
      <w:r w:rsidRPr="00D7680E">
        <w:rPr>
          <w:rFonts w:cs="Calibri"/>
        </w:rPr>
        <w:t xml:space="preserve">, или замене </w:t>
      </w:r>
      <w:r w:rsidR="0080506E" w:rsidRPr="00D7680E">
        <w:rPr>
          <w:rFonts w:cs="Calibri"/>
        </w:rPr>
        <w:t>услуг</w:t>
      </w:r>
      <w:r w:rsidRPr="00D7680E">
        <w:rPr>
          <w:rFonts w:cs="Calibri"/>
        </w:rPr>
        <w:t xml:space="preserve"> ненадлежащего качества </w:t>
      </w:r>
      <w:r w:rsidR="0080506E" w:rsidRPr="00D7680E">
        <w:rPr>
          <w:rFonts w:cs="Calibri"/>
        </w:rPr>
        <w:t>услуг</w:t>
      </w:r>
      <w:r w:rsidRPr="00D7680E">
        <w:rPr>
          <w:rFonts w:cs="Calibri"/>
        </w:rPr>
        <w:t xml:space="preserve">ами, соответствующим условиям Контракта в течение 3 (трех) рабочих дней </w:t>
      </w:r>
      <w:r w:rsidRPr="00D7680E">
        <w:rPr>
          <w:rFonts w:cs="Calibri"/>
        </w:rPr>
        <w:br/>
        <w:t>с момента предъявления такого требования, если иные сроки не установлены условиями настоящего Контракта.</w:t>
      </w:r>
    </w:p>
    <w:p w14:paraId="68E4D1C6" w14:textId="6E7F54B0" w:rsidR="008840F4" w:rsidRPr="00F04F51" w:rsidRDefault="003A5A8E" w:rsidP="00C83D4B">
      <w:pPr>
        <w:autoSpaceDE w:val="0"/>
        <w:spacing w:line="230" w:lineRule="auto"/>
        <w:ind w:firstLine="709"/>
        <w:rPr>
          <w:rFonts w:cs="Calibri"/>
        </w:rPr>
      </w:pPr>
      <w:r>
        <w:rPr>
          <w:rFonts w:cs="Calibri"/>
        </w:rPr>
        <w:t>5.2.9</w:t>
      </w:r>
      <w:r w:rsidR="008840F4" w:rsidRPr="00F04F51">
        <w:rPr>
          <w:rFonts w:cs="Calibri"/>
        </w:rPr>
        <w:t>. Исполнять требования миграционного и трудового законодательства Российской Федерации, в том числе не привлекать и не допускать привлечения иностранных работников без соответствующей регистрации и без разрешения на привлечение иностранной рабочей силы, когда такие обязанности установлены законодательством РФ.</w:t>
      </w:r>
    </w:p>
    <w:p w14:paraId="2D507E9C" w14:textId="461D7A36" w:rsidR="008840F4" w:rsidRPr="00D7680E" w:rsidRDefault="008840F4" w:rsidP="00C83D4B">
      <w:pPr>
        <w:autoSpaceDE w:val="0"/>
        <w:spacing w:line="230" w:lineRule="auto"/>
        <w:ind w:firstLine="709"/>
        <w:rPr>
          <w:rFonts w:cs="Calibri"/>
        </w:rPr>
      </w:pPr>
      <w:r w:rsidRPr="00C36B00">
        <w:rPr>
          <w:rFonts w:cs="Calibri"/>
        </w:rPr>
        <w:t>5.2.1</w:t>
      </w:r>
      <w:r w:rsidR="003A5A8E">
        <w:rPr>
          <w:rFonts w:cs="Calibri"/>
        </w:rPr>
        <w:t>0</w:t>
      </w:r>
      <w:r w:rsidRPr="00C36B00">
        <w:rPr>
          <w:rFonts w:cs="Calibri"/>
        </w:rPr>
        <w:t xml:space="preserve">. В случае если законодательством Российской Федерации предусмотрено лицензирование вида деятельности, являющегося предметом Контракта, и/или наличие иных разрешительных документов, </w:t>
      </w:r>
      <w:r w:rsidRPr="00F04F51">
        <w:rPr>
          <w:rFonts w:cs="Calibri"/>
        </w:rPr>
        <w:t xml:space="preserve">аккредитаций, </w:t>
      </w:r>
      <w:r w:rsidRPr="00C36B00">
        <w:rPr>
          <w:rFonts w:cs="Calibri"/>
        </w:rPr>
        <w:t xml:space="preserve">необходимых для </w:t>
      </w:r>
      <w:r w:rsidRPr="00F04F51">
        <w:rPr>
          <w:rFonts w:cs="Calibri"/>
        </w:rPr>
        <w:t>оказания услуг</w:t>
      </w:r>
      <w:r w:rsidRPr="00C36B00">
        <w:rPr>
          <w:rFonts w:cs="Calibri"/>
        </w:rPr>
        <w:t xml:space="preserve">, являющихся предметом настоящего Контракта, а также в случае если законодательством Российской Федерации к лицам, осуществляющим </w:t>
      </w:r>
      <w:r w:rsidRPr="00F04F51">
        <w:rPr>
          <w:rFonts w:cs="Calibri"/>
        </w:rPr>
        <w:t>оказание услуг</w:t>
      </w:r>
      <w:r w:rsidRPr="00C36B00">
        <w:rPr>
          <w:rFonts w:cs="Calibri"/>
        </w:rPr>
        <w:t>, являющихся предметом Контракта,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w:t>
      </w:r>
    </w:p>
    <w:p w14:paraId="0415ECCF" w14:textId="43388AD8" w:rsidR="00932396" w:rsidRPr="00D7680E" w:rsidRDefault="00C36B00" w:rsidP="00C83D4B">
      <w:pPr>
        <w:autoSpaceDE w:val="0"/>
        <w:spacing w:line="230" w:lineRule="auto"/>
        <w:ind w:firstLine="709"/>
        <w:rPr>
          <w:rFonts w:cs="Calibri"/>
        </w:rPr>
      </w:pPr>
      <w:r w:rsidRPr="00D7680E">
        <w:rPr>
          <w:rFonts w:cs="Calibri"/>
        </w:rPr>
        <w:lastRenderedPageBreak/>
        <w:t>5.2.1</w:t>
      </w:r>
      <w:r w:rsidR="003A5A8E">
        <w:rPr>
          <w:rFonts w:cs="Calibri"/>
        </w:rPr>
        <w:t>1</w:t>
      </w:r>
      <w:r w:rsidRPr="00D7680E">
        <w:rPr>
          <w:rFonts w:cs="Calibri"/>
        </w:rPr>
        <w:t xml:space="preserve">. </w:t>
      </w:r>
      <w:r w:rsidR="00932396" w:rsidRPr="00D7680E">
        <w:rPr>
          <w:rFonts w:cs="Calibri"/>
        </w:rPr>
        <w:t>Соблюдать условия конфиденциальности информации, полученной в ходе оказания услуг.</w:t>
      </w:r>
    </w:p>
    <w:p w14:paraId="582A7546" w14:textId="01AD8B62" w:rsidR="00932396" w:rsidRDefault="00932396" w:rsidP="00C83D4B">
      <w:pPr>
        <w:autoSpaceDE w:val="0"/>
        <w:spacing w:line="230" w:lineRule="auto"/>
        <w:ind w:firstLine="709"/>
        <w:rPr>
          <w:rFonts w:cs="Calibri"/>
        </w:rPr>
      </w:pPr>
      <w:r w:rsidRPr="00D7680E">
        <w:rPr>
          <w:rFonts w:cs="Calibri"/>
        </w:rPr>
        <w:t>5.2.1</w:t>
      </w:r>
      <w:r w:rsidR="003A5A8E">
        <w:rPr>
          <w:rFonts w:cs="Calibri"/>
        </w:rPr>
        <w:t>2</w:t>
      </w:r>
      <w:r w:rsidRPr="00D7680E">
        <w:rPr>
          <w:rFonts w:cs="Calibri"/>
        </w:rPr>
        <w:t>. Обеспечить сохранность документов, полученных и составленных в процессе оказания услуг.</w:t>
      </w:r>
    </w:p>
    <w:p w14:paraId="6FE1E17B" w14:textId="775B84D6" w:rsidR="00066CD6" w:rsidRPr="00D7680E" w:rsidRDefault="00066CD6" w:rsidP="00C83D4B">
      <w:pPr>
        <w:autoSpaceDE w:val="0"/>
        <w:spacing w:line="230" w:lineRule="auto"/>
        <w:ind w:firstLine="709"/>
        <w:rPr>
          <w:rFonts w:cs="Calibri"/>
        </w:rPr>
      </w:pPr>
      <w:r w:rsidRPr="00D7680E">
        <w:rPr>
          <w:rFonts w:cs="Calibri"/>
        </w:rPr>
        <w:t>5.2.1</w:t>
      </w:r>
      <w:r w:rsidR="006E33CF">
        <w:rPr>
          <w:rFonts w:cs="Calibri"/>
        </w:rPr>
        <w:t>3</w:t>
      </w:r>
      <w:r w:rsidRPr="00D7680E">
        <w:rPr>
          <w:rFonts w:cs="Calibri"/>
        </w:rPr>
        <w:t>. Надлежащим образом исполнять иные принятые на себя по Контракту обязательства.</w:t>
      </w:r>
    </w:p>
    <w:p w14:paraId="479430D5" w14:textId="77777777" w:rsidR="00066CD6" w:rsidRPr="00D7680E" w:rsidRDefault="00066CD6" w:rsidP="00C83D4B">
      <w:pPr>
        <w:widowControl w:val="0"/>
        <w:shd w:val="clear" w:color="auto" w:fill="FFFFFF"/>
        <w:tabs>
          <w:tab w:val="left" w:pos="1330"/>
        </w:tabs>
        <w:spacing w:line="230" w:lineRule="auto"/>
      </w:pPr>
    </w:p>
    <w:p w14:paraId="1B222CAE" w14:textId="77777777" w:rsidR="00FC3D89" w:rsidRPr="00D7680E" w:rsidRDefault="00FC3D89" w:rsidP="00C83D4B">
      <w:pPr>
        <w:widowControl w:val="0"/>
        <w:suppressAutoHyphens w:val="0"/>
        <w:spacing w:before="120" w:after="60" w:line="230" w:lineRule="auto"/>
        <w:ind w:right="91"/>
        <w:jc w:val="center"/>
        <w:rPr>
          <w:b/>
          <w:bCs/>
          <w:lang w:eastAsia="ru-RU"/>
        </w:rPr>
      </w:pPr>
      <w:r w:rsidRPr="00D7680E">
        <w:rPr>
          <w:b/>
          <w:bCs/>
          <w:lang w:eastAsia="ru-RU"/>
        </w:rPr>
        <w:t xml:space="preserve">6. КАЧЕСТВО И БЕЗОПАСНОСТЬ </w:t>
      </w:r>
      <w:r w:rsidR="0080506E" w:rsidRPr="00D7680E">
        <w:rPr>
          <w:b/>
          <w:bCs/>
          <w:lang w:eastAsia="ru-RU"/>
        </w:rPr>
        <w:t>УСЛУГ</w:t>
      </w:r>
      <w:r w:rsidRPr="00D7680E">
        <w:rPr>
          <w:b/>
          <w:bCs/>
          <w:lang w:eastAsia="ru-RU"/>
        </w:rPr>
        <w:t xml:space="preserve">. </w:t>
      </w:r>
      <w:r w:rsidRPr="00D7680E">
        <w:rPr>
          <w:b/>
          <w:bCs/>
          <w:lang w:eastAsia="ru-RU"/>
        </w:rPr>
        <w:br/>
        <w:t>ГАРАНТИЙНЫЕ ОБЯЗАТЕЛЬСТВА ИСПОЛНИТЕЛЯ.</w:t>
      </w:r>
    </w:p>
    <w:p w14:paraId="0918C5C3" w14:textId="77777777" w:rsidR="00FC3D89" w:rsidRPr="00D7680E" w:rsidRDefault="00FC3D89" w:rsidP="00C83D4B">
      <w:pPr>
        <w:spacing w:line="230" w:lineRule="auto"/>
        <w:ind w:firstLine="709"/>
        <w:rPr>
          <w:rFonts w:cs="Calibri"/>
          <w:bCs/>
          <w:iCs/>
        </w:rPr>
      </w:pPr>
      <w:r w:rsidRPr="00D7680E">
        <w:rPr>
          <w:rFonts w:cs="Calibri"/>
        </w:rPr>
        <w:t>6.1.</w:t>
      </w:r>
      <w:r w:rsidRPr="00D7680E">
        <w:rPr>
          <w:rFonts w:cs="Calibri"/>
          <w:bCs/>
          <w:iCs/>
        </w:rPr>
        <w:t xml:space="preserve"> Качество и безопасность </w:t>
      </w:r>
      <w:r w:rsidR="00AA1264" w:rsidRPr="00D7680E">
        <w:rPr>
          <w:rFonts w:cs="Calibri"/>
          <w:bCs/>
          <w:iCs/>
        </w:rPr>
        <w:t>оказываемых</w:t>
      </w:r>
      <w:r w:rsidRPr="00D7680E">
        <w:rPr>
          <w:rFonts w:cs="Calibri"/>
          <w:bCs/>
          <w:iCs/>
        </w:rPr>
        <w:t xml:space="preserve"> Исполнителем </w:t>
      </w:r>
      <w:r w:rsidR="0080506E" w:rsidRPr="00D7680E">
        <w:rPr>
          <w:rFonts w:cs="Calibri"/>
          <w:bCs/>
          <w:iCs/>
        </w:rPr>
        <w:t>услуг</w:t>
      </w:r>
      <w:r w:rsidRPr="00D7680E">
        <w:rPr>
          <w:rFonts w:cs="Calibri"/>
          <w:bCs/>
          <w:iCs/>
        </w:rPr>
        <w:t xml:space="preserve"> должн</w:t>
      </w:r>
      <w:r w:rsidR="00267F54" w:rsidRPr="00D7680E">
        <w:rPr>
          <w:rFonts w:cs="Calibri"/>
          <w:bCs/>
          <w:iCs/>
        </w:rPr>
        <w:t>ы</w:t>
      </w:r>
      <w:r w:rsidRPr="00D7680E">
        <w:rPr>
          <w:rFonts w:cs="Calibri"/>
          <w:bCs/>
          <w:iCs/>
        </w:rPr>
        <w:t xml:space="preserve"> соответствовать требованиям законодательства </w:t>
      </w:r>
      <w:r w:rsidR="00267F54" w:rsidRPr="00D7680E">
        <w:rPr>
          <w:rFonts w:cs="Calibri"/>
          <w:bCs/>
          <w:iCs/>
        </w:rPr>
        <w:t>РФ</w:t>
      </w:r>
      <w:r w:rsidRPr="00D7680E">
        <w:rPr>
          <w:rFonts w:cs="Calibri"/>
          <w:bCs/>
          <w:iCs/>
        </w:rPr>
        <w:t>, Технического задания (Приложение № 1 к Контракту), иным условиям настоящего Контракта.</w:t>
      </w:r>
    </w:p>
    <w:p w14:paraId="1667864F" w14:textId="77777777" w:rsidR="00FC3D89" w:rsidRPr="00D7680E" w:rsidRDefault="00C1402E" w:rsidP="00C83D4B">
      <w:pPr>
        <w:spacing w:line="230" w:lineRule="auto"/>
        <w:ind w:firstLine="709"/>
        <w:rPr>
          <w:rFonts w:cs="Calibri"/>
        </w:rPr>
      </w:pPr>
      <w:r w:rsidRPr="00D7680E">
        <w:rPr>
          <w:rFonts w:cs="Calibri"/>
        </w:rPr>
        <w:t xml:space="preserve">6.2. </w:t>
      </w:r>
      <w:r w:rsidR="00666624" w:rsidRPr="00D7680E">
        <w:rPr>
          <w:rFonts w:cs="Calibri"/>
        </w:rPr>
        <w:t>Услуги</w:t>
      </w:r>
      <w:r w:rsidR="00FC3D89" w:rsidRPr="00D7680E">
        <w:rPr>
          <w:rFonts w:cs="Calibri"/>
        </w:rPr>
        <w:t xml:space="preserve">, не соответствующие требованиям настоящего Контракта </w:t>
      </w:r>
      <w:r w:rsidR="00111088" w:rsidRPr="00D7680E">
        <w:rPr>
          <w:rFonts w:cs="Calibri"/>
        </w:rPr>
        <w:br/>
      </w:r>
      <w:r w:rsidR="00FC3D89" w:rsidRPr="00D7680E">
        <w:rPr>
          <w:rFonts w:cs="Calibri"/>
        </w:rPr>
        <w:t>и/или законодательств</w:t>
      </w:r>
      <w:r w:rsidR="000A7FF1" w:rsidRPr="00D7680E">
        <w:rPr>
          <w:rFonts w:cs="Calibri"/>
        </w:rPr>
        <w:t>а</w:t>
      </w:r>
      <w:r w:rsidR="00FC3D89" w:rsidRPr="00D7680E">
        <w:rPr>
          <w:rFonts w:cs="Calibri"/>
        </w:rPr>
        <w:t xml:space="preserve"> </w:t>
      </w:r>
      <w:r w:rsidR="000A7FF1" w:rsidRPr="00D7680E">
        <w:rPr>
          <w:rFonts w:cs="Calibri"/>
        </w:rPr>
        <w:t>РФ</w:t>
      </w:r>
      <w:r w:rsidR="00FC3D89" w:rsidRPr="00D7680E">
        <w:rPr>
          <w:rFonts w:cs="Calibri"/>
        </w:rPr>
        <w:t xml:space="preserve">, считаются не </w:t>
      </w:r>
      <w:r w:rsidR="00E379F7" w:rsidRPr="00D7680E">
        <w:rPr>
          <w:rFonts w:cs="Calibri"/>
        </w:rPr>
        <w:t>оказанными</w:t>
      </w:r>
      <w:r w:rsidR="00FC3D89" w:rsidRPr="00D7680E">
        <w:rPr>
          <w:rFonts w:cs="Calibri"/>
        </w:rPr>
        <w:t xml:space="preserve">, и Заказчик вправе отказаться </w:t>
      </w:r>
      <w:r w:rsidR="000A7FF1" w:rsidRPr="00D7680E">
        <w:rPr>
          <w:rFonts w:cs="Calibri"/>
        </w:rPr>
        <w:br/>
      </w:r>
      <w:r w:rsidR="00FC3D89" w:rsidRPr="00D7680E">
        <w:rPr>
          <w:rFonts w:cs="Calibri"/>
        </w:rPr>
        <w:t>от их оплаты.</w:t>
      </w:r>
    </w:p>
    <w:p w14:paraId="1C984E95" w14:textId="77777777" w:rsidR="00FC3D89" w:rsidRPr="00D7680E" w:rsidRDefault="00FC3D89" w:rsidP="00C83D4B">
      <w:pPr>
        <w:spacing w:line="230" w:lineRule="auto"/>
        <w:ind w:firstLine="709"/>
        <w:rPr>
          <w:rFonts w:cs="Calibri"/>
        </w:rPr>
      </w:pPr>
      <w:r w:rsidRPr="00D7680E">
        <w:rPr>
          <w:rFonts w:cs="Calibri"/>
        </w:rPr>
        <w:t xml:space="preserve">6.3. При возникновении между Заказчиком и Исполнителем спора о качестве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или использованных при </w:t>
      </w:r>
      <w:r w:rsidR="00AA1264" w:rsidRPr="00D7680E">
        <w:rPr>
          <w:rFonts w:cs="Calibri"/>
        </w:rPr>
        <w:t>оказании</w:t>
      </w:r>
      <w:r w:rsidRPr="00D7680E">
        <w:rPr>
          <w:rFonts w:cs="Calibri"/>
        </w:rPr>
        <w:t xml:space="preserve"> </w:t>
      </w:r>
      <w:r w:rsidR="0080506E" w:rsidRPr="00D7680E">
        <w:rPr>
          <w:rFonts w:cs="Calibri"/>
        </w:rPr>
        <w:t>услуг</w:t>
      </w:r>
      <w:r w:rsidRPr="00D7680E">
        <w:rPr>
          <w:rFonts w:cs="Calibri"/>
        </w:rPr>
        <w:t xml:space="preserve"> материалов </w:t>
      </w:r>
      <w:r w:rsidR="006D4770" w:rsidRPr="00D7680E">
        <w:rPr>
          <w:rFonts w:cs="Calibri"/>
        </w:rPr>
        <w:br/>
      </w:r>
      <w:r w:rsidRPr="00D7680E">
        <w:rPr>
          <w:rFonts w:cs="Calibri"/>
        </w:rPr>
        <w:t xml:space="preserve">и/или оборудования, или вследствие иных причин по требованию Заказчика </w:t>
      </w:r>
      <w:r w:rsidR="00111088" w:rsidRPr="00D7680E">
        <w:rPr>
          <w:rFonts w:cs="Calibri"/>
        </w:rPr>
        <w:br/>
      </w:r>
      <w:r w:rsidRPr="00D7680E">
        <w:rPr>
          <w:rFonts w:cs="Calibri"/>
        </w:rPr>
        <w:t xml:space="preserve">или Исполнителя может быть назначена независимая экспертиза качества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w:t>
      </w:r>
      <w:r w:rsidR="00AA1264" w:rsidRPr="00D7680E">
        <w:rPr>
          <w:rFonts w:cs="Calibri"/>
        </w:rPr>
        <w:t>оказанных</w:t>
      </w:r>
      <w:r w:rsidRPr="00D7680E">
        <w:rPr>
          <w:rFonts w:cs="Calibri"/>
        </w:rPr>
        <w:t xml:space="preserve"> </w:t>
      </w:r>
      <w:r w:rsidR="0080506E" w:rsidRPr="00D7680E">
        <w:rPr>
          <w:rFonts w:cs="Calibri"/>
        </w:rPr>
        <w:t>услуг</w:t>
      </w:r>
      <w:r w:rsidRPr="00D7680E">
        <w:rPr>
          <w:rFonts w:cs="Calibri"/>
        </w:rPr>
        <w:t xml:space="preserve"> или использованных материалов, то расходы </w:t>
      </w:r>
      <w:r w:rsidRPr="00D7680E">
        <w:rPr>
          <w:rFonts w:cs="Calibri"/>
        </w:rPr>
        <w:br/>
        <w:t>по экспертизе несет Исполнитель.</w:t>
      </w:r>
    </w:p>
    <w:p w14:paraId="1A0B615B" w14:textId="515C3243" w:rsidR="00C1402E" w:rsidRDefault="00C1402E" w:rsidP="00011B79">
      <w:pPr>
        <w:spacing w:line="230" w:lineRule="auto"/>
        <w:ind w:firstLine="709"/>
        <w:rPr>
          <w:rFonts w:cs="Calibri"/>
        </w:rPr>
      </w:pPr>
      <w:r w:rsidRPr="00D7680E">
        <w:rPr>
          <w:rFonts w:cs="Calibri"/>
        </w:rPr>
        <w:t xml:space="preserve">6.4. </w:t>
      </w:r>
      <w:r w:rsidR="00011B79" w:rsidRPr="00011B79">
        <w:rPr>
          <w:rFonts w:cs="Calibri"/>
        </w:rPr>
        <w:t>Требования к гарантии качества, гарантийному сроку и (или) объему предоставления гарантий качества в отношении услуг, являющихся предметом настоящего Контракта не установлены.</w:t>
      </w:r>
    </w:p>
    <w:p w14:paraId="59010B5E" w14:textId="77777777" w:rsidR="00852110" w:rsidRPr="00D7680E" w:rsidRDefault="00852110" w:rsidP="00011B79">
      <w:pPr>
        <w:spacing w:line="230" w:lineRule="auto"/>
        <w:ind w:firstLine="709"/>
        <w:rPr>
          <w:rFonts w:cs="Calibri"/>
        </w:rPr>
      </w:pPr>
    </w:p>
    <w:p w14:paraId="41A28E84" w14:textId="77777777" w:rsidR="00770073" w:rsidRPr="00D7680E" w:rsidRDefault="00770073" w:rsidP="00C83D4B">
      <w:pPr>
        <w:spacing w:line="230" w:lineRule="auto"/>
        <w:rPr>
          <w:rFonts w:cs="Calibri"/>
        </w:rPr>
      </w:pPr>
    </w:p>
    <w:p w14:paraId="1442291C" w14:textId="77777777" w:rsidR="00FC3D89" w:rsidRPr="00D7680E" w:rsidRDefault="00FC3D89" w:rsidP="00C83D4B">
      <w:pPr>
        <w:widowControl w:val="0"/>
        <w:suppressAutoHyphens w:val="0"/>
        <w:spacing w:line="247" w:lineRule="auto"/>
        <w:ind w:right="91"/>
        <w:jc w:val="center"/>
        <w:rPr>
          <w:b/>
          <w:bCs/>
          <w:lang w:eastAsia="ru-RU"/>
        </w:rPr>
      </w:pPr>
      <w:r w:rsidRPr="00D7680E">
        <w:rPr>
          <w:b/>
          <w:bCs/>
          <w:lang w:eastAsia="ru-RU"/>
        </w:rPr>
        <w:t>7. ОТВЕТСТВЕННОСТЬ СТОРОН</w:t>
      </w:r>
    </w:p>
    <w:p w14:paraId="492FD1C4" w14:textId="77777777" w:rsidR="00EB66C5" w:rsidRDefault="00EB66C5" w:rsidP="00932396">
      <w:pPr>
        <w:widowControl w:val="0"/>
        <w:spacing w:line="247" w:lineRule="auto"/>
        <w:ind w:firstLine="709"/>
        <w:rPr>
          <w:rFonts w:eastAsia="Courier New"/>
          <w:color w:val="000000"/>
          <w:lang w:bidi="ru-RU"/>
        </w:rPr>
      </w:pPr>
      <w:r w:rsidRPr="00D7680E">
        <w:rPr>
          <w:rFonts w:eastAsia="Courier New"/>
          <w:color w:val="000000"/>
          <w:lang w:bidi="ru-RU"/>
        </w:rPr>
        <w:t xml:space="preserve">7.1. За неисполнение или ненадлежащее исполнение своих обязательств </w:t>
      </w:r>
      <w:r w:rsidRPr="00D7680E">
        <w:rPr>
          <w:rFonts w:eastAsia="Courier New"/>
          <w:color w:val="000000"/>
          <w:lang w:bidi="ru-RU"/>
        </w:rPr>
        <w:br/>
        <w:t>по настоящему Контракту Стороны несут ответственность в соответствии с действующим законодательством Российской Федерации и настоящим Контрактом.</w:t>
      </w:r>
    </w:p>
    <w:p w14:paraId="4A8F27B1" w14:textId="77777777" w:rsidR="007068F8" w:rsidRPr="004E1721" w:rsidRDefault="007068F8" w:rsidP="007068F8">
      <w:pPr>
        <w:widowControl w:val="0"/>
        <w:spacing w:line="233" w:lineRule="auto"/>
        <w:ind w:firstLine="709"/>
        <w:rPr>
          <w:rFonts w:eastAsia="Courier New"/>
          <w:color w:val="000000"/>
          <w:lang w:bidi="ru-RU"/>
        </w:rPr>
      </w:pPr>
      <w:r w:rsidRPr="004E1721">
        <w:rPr>
          <w:rFonts w:eastAsia="Courier New"/>
          <w:color w:val="000000"/>
          <w:lang w:bidi="ru-RU"/>
        </w:rPr>
        <w:t>7.</w:t>
      </w:r>
      <w:r>
        <w:rPr>
          <w:rFonts w:eastAsia="Courier New"/>
          <w:color w:val="000000"/>
          <w:lang w:bidi="ru-RU"/>
        </w:rPr>
        <w:t>1</w:t>
      </w:r>
      <w:r w:rsidRPr="004E1721">
        <w:rPr>
          <w:rFonts w:eastAsia="Courier New"/>
          <w:color w:val="000000"/>
          <w:lang w:bidi="ru-RU"/>
        </w:rPr>
        <w:t>.</w:t>
      </w:r>
      <w:r>
        <w:rPr>
          <w:rFonts w:eastAsia="Courier New"/>
          <w:color w:val="000000"/>
          <w:lang w:bidi="ru-RU"/>
        </w:rPr>
        <w:t>1.</w:t>
      </w:r>
      <w:r w:rsidRPr="004E1721">
        <w:rPr>
          <w:rFonts w:eastAsia="Courier New"/>
          <w:color w:val="000000"/>
          <w:lang w:bidi="ru-RU"/>
        </w:rPr>
        <w:t xml:space="preserve"> Исполнитель несет ответственность за порчу или утрату имущества Заказчика, нанесенного во время оказания услуг Исполнителем и по вине работников Исполнителя, </w:t>
      </w:r>
      <w:r>
        <w:rPr>
          <w:rFonts w:eastAsia="Courier New"/>
          <w:color w:val="000000"/>
          <w:lang w:bidi="ru-RU"/>
        </w:rPr>
        <w:br/>
      </w:r>
      <w:r w:rsidRPr="004E1721">
        <w:rPr>
          <w:rFonts w:eastAsia="Courier New"/>
          <w:color w:val="000000"/>
          <w:lang w:bidi="ru-RU"/>
        </w:rPr>
        <w:t>и гарантирует возмещение причиненного ущерба.</w:t>
      </w:r>
    </w:p>
    <w:p w14:paraId="70F282D2" w14:textId="77777777" w:rsidR="007068F8" w:rsidRPr="004E1721" w:rsidRDefault="007068F8" w:rsidP="007068F8">
      <w:pPr>
        <w:widowControl w:val="0"/>
        <w:spacing w:line="233" w:lineRule="auto"/>
        <w:ind w:firstLine="709"/>
        <w:rPr>
          <w:rFonts w:eastAsia="Courier New"/>
          <w:color w:val="000000"/>
          <w:lang w:bidi="ru-RU"/>
        </w:rPr>
      </w:pPr>
      <w:r w:rsidRPr="004E1721">
        <w:rPr>
          <w:rFonts w:eastAsia="Courier New"/>
          <w:color w:val="000000"/>
          <w:lang w:bidi="ru-RU"/>
        </w:rPr>
        <w:t>7.1</w:t>
      </w:r>
      <w:r>
        <w:rPr>
          <w:rFonts w:eastAsia="Courier New"/>
          <w:color w:val="000000"/>
          <w:lang w:bidi="ru-RU"/>
        </w:rPr>
        <w:t>.2</w:t>
      </w:r>
      <w:r w:rsidRPr="004E1721">
        <w:rPr>
          <w:rFonts w:eastAsia="Courier New"/>
          <w:color w:val="000000"/>
          <w:lang w:bidi="ru-RU"/>
        </w:rPr>
        <w:t>. Исполнитель несёт ответственность за полноту и качество оказываемых услуг, соответствие их требованиям законодательства Российской Федерации.</w:t>
      </w:r>
    </w:p>
    <w:p w14:paraId="2291A41B" w14:textId="77777777" w:rsidR="007068F8" w:rsidRPr="004E1721" w:rsidRDefault="007068F8" w:rsidP="007068F8">
      <w:pPr>
        <w:widowControl w:val="0"/>
        <w:spacing w:line="233" w:lineRule="auto"/>
        <w:ind w:firstLine="709"/>
        <w:rPr>
          <w:rFonts w:eastAsia="Courier New"/>
          <w:color w:val="000000"/>
          <w:lang w:bidi="ru-RU"/>
        </w:rPr>
      </w:pPr>
      <w:r w:rsidRPr="004E1721">
        <w:rPr>
          <w:rFonts w:eastAsia="Courier New"/>
          <w:color w:val="000000"/>
          <w:lang w:bidi="ru-RU"/>
        </w:rPr>
        <w:t>7.1</w:t>
      </w:r>
      <w:r>
        <w:rPr>
          <w:rFonts w:eastAsia="Courier New"/>
          <w:color w:val="000000"/>
          <w:lang w:bidi="ru-RU"/>
        </w:rPr>
        <w:t>.3</w:t>
      </w:r>
      <w:r w:rsidRPr="004E1721">
        <w:rPr>
          <w:rFonts w:eastAsia="Courier New"/>
          <w:color w:val="000000"/>
          <w:lang w:bidi="ru-RU"/>
        </w:rPr>
        <w:t xml:space="preserve">. Исполнитель не несет ответственности, если неисполнение принятых </w:t>
      </w:r>
      <w:r w:rsidRPr="004E1721">
        <w:rPr>
          <w:rFonts w:eastAsia="Courier New"/>
          <w:color w:val="000000"/>
          <w:lang w:bidi="ru-RU"/>
        </w:rPr>
        <w:br/>
        <w:t>им по настоящему Контракту обязательств произошло вследствие невыполнения Заказчиком требований нормативн</w:t>
      </w:r>
      <w:r>
        <w:rPr>
          <w:rFonts w:eastAsia="Courier New"/>
          <w:color w:val="000000"/>
          <w:lang w:bidi="ru-RU"/>
        </w:rPr>
        <w:t xml:space="preserve">ых </w:t>
      </w:r>
      <w:r w:rsidRPr="004E1721">
        <w:rPr>
          <w:rFonts w:eastAsia="Courier New"/>
          <w:color w:val="000000"/>
          <w:lang w:bidi="ru-RU"/>
        </w:rPr>
        <w:t>правовых актов Российской Федерации в области пожарной безопасности.</w:t>
      </w:r>
    </w:p>
    <w:p w14:paraId="4851765A" w14:textId="77777777" w:rsidR="00EB66C5" w:rsidRPr="00D7680E" w:rsidRDefault="00EB66C5" w:rsidP="00932396">
      <w:pPr>
        <w:widowControl w:val="0"/>
        <w:autoSpaceDE w:val="0"/>
        <w:autoSpaceDN w:val="0"/>
        <w:adjustRightInd w:val="0"/>
        <w:spacing w:line="247" w:lineRule="auto"/>
        <w:ind w:firstLine="709"/>
        <w:rPr>
          <w:rFonts w:eastAsia="Courier New"/>
          <w:color w:val="000000"/>
          <w:lang w:bidi="ru-RU"/>
        </w:rPr>
      </w:pPr>
      <w:r w:rsidRPr="00D7680E">
        <w:rPr>
          <w:rFonts w:eastAsia="Courier New"/>
          <w:color w:val="000000"/>
          <w:lang w:bidi="ru-RU"/>
        </w:rPr>
        <w:t xml:space="preserve">7.2. В случае просрочки исполнения </w:t>
      </w:r>
      <w:r w:rsidRPr="00D7680E">
        <w:rPr>
          <w:rFonts w:eastAsia="Courier New"/>
          <w:b/>
          <w:color w:val="000000"/>
          <w:lang w:bidi="ru-RU"/>
        </w:rPr>
        <w:t>Заказчиком</w:t>
      </w:r>
      <w:r w:rsidRPr="00D7680E">
        <w:rPr>
          <w:rFonts w:eastAsia="Courier New"/>
          <w:color w:val="000000"/>
          <w:lang w:bidi="ru-RU"/>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8362CAA" w14:textId="77777777"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 xml:space="preserve">7.2.1. Пеня начисляется за каждый день просрочки </w:t>
      </w:r>
      <w:r w:rsidR="00267F54" w:rsidRPr="00D7680E">
        <w:rPr>
          <w:rFonts w:eastAsia="Courier New"/>
          <w:color w:val="000000"/>
          <w:lang w:bidi="ru-RU"/>
        </w:rPr>
        <w:t xml:space="preserve">Заказчиком </w:t>
      </w:r>
      <w:r w:rsidRPr="00D7680E">
        <w:rPr>
          <w:rFonts w:eastAsia="Courier New"/>
          <w:color w:val="000000"/>
          <w:lang w:bidi="ru-RU"/>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5C6B05" w14:textId="77777777"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18282FE" w14:textId="045BE1DC"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w:t>
      </w:r>
      <w:r w:rsidRPr="00D7680E">
        <w:rPr>
          <w:rFonts w:eastAsia="Courier New"/>
          <w:b/>
          <w:color w:val="000000"/>
          <w:lang w:bidi="ru-RU"/>
        </w:rPr>
        <w:t>Правила</w:t>
      </w:r>
      <w:r w:rsidRPr="00D7680E">
        <w:rPr>
          <w:rFonts w:eastAsia="Courier New"/>
          <w:color w:val="000000"/>
          <w:lang w:bidi="ru-RU"/>
        </w:rPr>
        <w:t xml:space="preserve">), утвержденных Постановлением Правительства Российской Федерации №1042 от 30 августа 2017г. и составляет по настоящему Контракту </w:t>
      </w:r>
      <w:r w:rsidR="00844EA0">
        <w:rPr>
          <w:rFonts w:eastAsia="Courier New"/>
          <w:color w:val="000000"/>
          <w:lang w:bidi="ru-RU"/>
        </w:rPr>
        <w:br/>
      </w:r>
      <w:r w:rsidRPr="00D7680E">
        <w:rPr>
          <w:rFonts w:cs="Calibri"/>
          <w:b/>
        </w:rPr>
        <w:t xml:space="preserve">1 000,00 руб. </w:t>
      </w:r>
      <w:r w:rsidRPr="00D7680E">
        <w:rPr>
          <w:rFonts w:cs="Calibri"/>
          <w:b/>
          <w:i/>
        </w:rPr>
        <w:t>(одна тысяча рублей 00 копеек)</w:t>
      </w:r>
      <w:r w:rsidRPr="00D7680E">
        <w:rPr>
          <w:rFonts w:eastAsia="Courier New"/>
          <w:color w:val="000000"/>
          <w:lang w:bidi="ru-RU"/>
        </w:rPr>
        <w:t>.</w:t>
      </w:r>
    </w:p>
    <w:p w14:paraId="66E844DB" w14:textId="77777777"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 указанную в пункте 2.1. Контракта.</w:t>
      </w:r>
    </w:p>
    <w:p w14:paraId="77A665B0" w14:textId="77777777"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 xml:space="preserve">7.3. В случае просрочки исполнения </w:t>
      </w:r>
      <w:r w:rsidRPr="00D7680E">
        <w:rPr>
          <w:rFonts w:eastAsia="Courier New"/>
          <w:b/>
          <w:color w:val="000000"/>
          <w:lang w:bidi="ru-RU"/>
        </w:rPr>
        <w:t>Исполнителем</w:t>
      </w:r>
      <w:r w:rsidRPr="00D7680E">
        <w:rPr>
          <w:rFonts w:eastAsia="Courier New"/>
          <w:color w:val="000000"/>
          <w:lang w:bidi="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7680E">
        <w:rPr>
          <w:rFonts w:eastAsia="Courier New"/>
          <w:b/>
          <w:color w:val="000000"/>
          <w:lang w:bidi="ru-RU"/>
        </w:rPr>
        <w:t>Исполнителем</w:t>
      </w:r>
      <w:r w:rsidRPr="00D7680E">
        <w:rPr>
          <w:rFonts w:eastAsia="Courier New"/>
          <w:color w:val="000000"/>
          <w:lang w:bidi="ru-RU"/>
        </w:rPr>
        <w:t xml:space="preserve"> обязательств, предусмотренных Контрактом, Заказчик направляет Исполнителю требование об уплате неустоек (штрафов, пеней):</w:t>
      </w:r>
    </w:p>
    <w:p w14:paraId="459812DD" w14:textId="77777777"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 xml:space="preserve">7.3.1. Пеня начисляется за каждый день просрочки исполнения Исполнителем обязательства, предусмотренного Контрактом, </w:t>
      </w:r>
      <w:r w:rsidRPr="00D7680E">
        <w:rPr>
          <w:rFonts w:eastAsia="Courier New"/>
          <w:bCs/>
          <w:color w:val="000000"/>
          <w:lang w:bidi="ru-RU"/>
        </w:rPr>
        <w:t xml:space="preserve">начиная со дня, следующего после дня истечения установленного Контрактом срока исполнения обязательства, и устанавливается </w:t>
      </w:r>
      <w:r w:rsidRPr="00D7680E">
        <w:rPr>
          <w:rFonts w:eastAsia="Courier New"/>
          <w:color w:val="000000"/>
          <w:lang w:bidi="ru-RU"/>
        </w:rPr>
        <w:t>в размере одной трехсотой действующей на дату уплаты пени ключевой ставки Центрального банка Российской Федерации от цены Контракта</w:t>
      </w:r>
      <w:r w:rsidR="00081150" w:rsidRPr="00D7680E">
        <w:rPr>
          <w:rFonts w:eastAsia="Courier New"/>
          <w:color w:val="000000"/>
          <w:lang w:bidi="ru-RU"/>
        </w:rPr>
        <w:t xml:space="preserve"> (отдельного этапа исполнения контракта)</w:t>
      </w:r>
      <w:r w:rsidRPr="00D7680E">
        <w:rPr>
          <w:rFonts w:eastAsia="Courier New"/>
          <w:color w:val="000000"/>
          <w:lang w:bidi="ru-RU"/>
        </w:rPr>
        <w:t xml:space="preserve">, уменьшенной на сумму, пропорциональную объему обязательств, предусмотренных Контрактом </w:t>
      </w:r>
      <w:r w:rsidR="00081150" w:rsidRPr="00D7680E">
        <w:rPr>
          <w:rFonts w:eastAsia="Courier New"/>
          <w:color w:val="000000"/>
          <w:lang w:bidi="ru-RU"/>
        </w:rPr>
        <w:t>(соответствующим отдельным этапом исполнения контракта) и фактически исполненных Исполнителем</w:t>
      </w:r>
      <w:r w:rsidRPr="00D7680E">
        <w:rPr>
          <w:rFonts w:eastAsia="Courier New"/>
          <w:color w:val="000000"/>
          <w:lang w:bidi="ru-RU"/>
        </w:rPr>
        <w:t>.</w:t>
      </w:r>
    </w:p>
    <w:p w14:paraId="761880EC" w14:textId="77777777"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2516D95E" w14:textId="77777777" w:rsidR="00EB66C5" w:rsidRPr="00D7680E" w:rsidRDefault="00EB66C5" w:rsidP="00C51D91">
      <w:pPr>
        <w:widowControl w:val="0"/>
        <w:autoSpaceDE w:val="0"/>
        <w:autoSpaceDN w:val="0"/>
        <w:adjustRightInd w:val="0"/>
        <w:spacing w:line="245" w:lineRule="auto"/>
        <w:ind w:firstLine="709"/>
        <w:rPr>
          <w:b/>
        </w:rPr>
      </w:pPr>
      <w:r w:rsidRPr="00D7680E">
        <w:rPr>
          <w:rFonts w:eastAsia="Courier New"/>
          <w:color w:val="000000"/>
          <w:lang w:bidi="ru-RU"/>
        </w:rPr>
        <w:t xml:space="preserve">7.3.2.1. За каждый факт </w:t>
      </w:r>
      <w:r w:rsidRPr="00D7680E">
        <w:rPr>
          <w:rFonts w:eastAsia="Courier New"/>
          <w:bCs/>
          <w:color w:val="000000"/>
          <w:lang w:bidi="ru-RU"/>
        </w:rPr>
        <w:t>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Pr="00D7680E">
        <w:rPr>
          <w:rFonts w:eastAsia="Courier New"/>
          <w:color w:val="000000"/>
          <w:lang w:bidi="ru-RU"/>
        </w:rPr>
        <w:t xml:space="preserve">, размер штрафа устанавливается в порядке, предусмотренном </w:t>
      </w:r>
      <w:r w:rsidRPr="00D7680E">
        <w:t xml:space="preserve">пунктом 3 </w:t>
      </w:r>
      <w:r w:rsidRPr="00D7680E">
        <w:rPr>
          <w:b/>
        </w:rPr>
        <w:t>Правил.</w:t>
      </w:r>
    </w:p>
    <w:p w14:paraId="789DB9E5" w14:textId="77777777" w:rsidR="00EB66C5" w:rsidRPr="00D7680E" w:rsidRDefault="00EB66C5" w:rsidP="00C51D91">
      <w:pPr>
        <w:widowControl w:val="0"/>
        <w:autoSpaceDE w:val="0"/>
        <w:autoSpaceDN w:val="0"/>
        <w:adjustRightInd w:val="0"/>
        <w:spacing w:line="245" w:lineRule="auto"/>
        <w:ind w:firstLine="709"/>
        <w:rPr>
          <w:lang w:bidi="ru-RU"/>
        </w:rPr>
      </w:pPr>
      <w:r w:rsidRPr="00D7680E">
        <w:rPr>
          <w:lang w:bidi="ru-RU"/>
        </w:rPr>
        <w:t xml:space="preserve">Размер штрафа по настоящему Контракту составляет </w:t>
      </w:r>
      <w:r w:rsidRPr="00D7680E">
        <w:rPr>
          <w:b/>
          <w:lang w:bidi="ru-RU"/>
        </w:rPr>
        <w:t>10,0%</w:t>
      </w:r>
      <w:r w:rsidRPr="00D7680E">
        <w:rPr>
          <w:lang w:bidi="ru-RU"/>
        </w:rPr>
        <w:t xml:space="preserve"> </w:t>
      </w:r>
      <w:r w:rsidRPr="00D7680E">
        <w:rPr>
          <w:b/>
          <w:i/>
          <w:lang w:bidi="ru-RU"/>
        </w:rPr>
        <w:t>(десять процентов)</w:t>
      </w:r>
      <w:r w:rsidRPr="00D7680E">
        <w:rPr>
          <w:lang w:bidi="ru-RU"/>
        </w:rPr>
        <w:t xml:space="preserve"> </w:t>
      </w:r>
      <w:r w:rsidRPr="00D7680E">
        <w:rPr>
          <w:lang w:bidi="ru-RU"/>
        </w:rPr>
        <w:br/>
        <w:t>от цены контракта (этапа).</w:t>
      </w:r>
    </w:p>
    <w:p w14:paraId="55F182B9" w14:textId="77777777" w:rsidR="00EB66C5" w:rsidRPr="00D7680E" w:rsidRDefault="00EB66C5" w:rsidP="00C51D91">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 xml:space="preserve">7.3.2.2.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порядке, установленном пунктом 6 </w:t>
      </w:r>
      <w:r w:rsidRPr="00D7680E">
        <w:rPr>
          <w:rFonts w:eastAsia="Courier New"/>
          <w:b/>
          <w:color w:val="000000"/>
          <w:lang w:bidi="ru-RU"/>
        </w:rPr>
        <w:t xml:space="preserve">Правил </w:t>
      </w:r>
      <w:r w:rsidRPr="00D7680E">
        <w:rPr>
          <w:rFonts w:eastAsia="Courier New"/>
          <w:color w:val="000000"/>
          <w:lang w:bidi="ru-RU"/>
        </w:rPr>
        <w:t xml:space="preserve">и составляет </w:t>
      </w:r>
      <w:r w:rsidRPr="00D7680E">
        <w:rPr>
          <w:rFonts w:eastAsia="Courier New"/>
          <w:color w:val="000000"/>
          <w:lang w:bidi="ru-RU"/>
        </w:rPr>
        <w:br/>
        <w:t xml:space="preserve">по настоящему Контракту </w:t>
      </w:r>
      <w:r w:rsidRPr="00D7680E">
        <w:rPr>
          <w:rFonts w:cs="Calibri"/>
          <w:b/>
        </w:rPr>
        <w:t xml:space="preserve">1 000,00 руб. </w:t>
      </w:r>
      <w:r w:rsidRPr="00D7680E">
        <w:rPr>
          <w:rFonts w:cs="Calibri"/>
          <w:b/>
          <w:i/>
        </w:rPr>
        <w:t>(одна тысяча рублей 00 копеек)</w:t>
      </w:r>
      <w:r w:rsidRPr="00D7680E">
        <w:rPr>
          <w:rFonts w:eastAsia="Courier New"/>
          <w:color w:val="000000"/>
          <w:lang w:bidi="ru-RU"/>
        </w:rPr>
        <w:t>.</w:t>
      </w:r>
    </w:p>
    <w:p w14:paraId="43961E46" w14:textId="5D175A2A" w:rsidR="00EB66C5" w:rsidRPr="00886392" w:rsidRDefault="00EB66C5" w:rsidP="00886392">
      <w:pPr>
        <w:widowControl w:val="0"/>
        <w:autoSpaceDE w:val="0"/>
        <w:autoSpaceDN w:val="0"/>
        <w:adjustRightInd w:val="0"/>
        <w:spacing w:line="245" w:lineRule="auto"/>
        <w:ind w:firstLine="709"/>
        <w:rPr>
          <w:rFonts w:eastAsia="Courier New"/>
          <w:color w:val="000000"/>
          <w:lang w:bidi="ru-RU"/>
        </w:rPr>
      </w:pPr>
      <w:r w:rsidRPr="00D7680E">
        <w:rPr>
          <w:rFonts w:eastAsia="Courier New"/>
          <w:color w:val="000000"/>
          <w:lang w:bidi="ru-RU"/>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указанную в пункте 2.1. Контракта.</w:t>
      </w:r>
    </w:p>
    <w:p w14:paraId="71143D6A" w14:textId="2C1F225F" w:rsidR="00EB66C5" w:rsidRPr="00D7680E" w:rsidRDefault="00886392" w:rsidP="00932396">
      <w:pPr>
        <w:tabs>
          <w:tab w:val="left" w:pos="709"/>
        </w:tabs>
        <w:spacing w:line="247" w:lineRule="auto"/>
        <w:ind w:firstLine="709"/>
        <w:rPr>
          <w:bCs/>
        </w:rPr>
      </w:pPr>
      <w:r>
        <w:rPr>
          <w:bCs/>
        </w:rPr>
        <w:t>7.4</w:t>
      </w:r>
      <w:r w:rsidR="00EB66C5" w:rsidRPr="00D7680E">
        <w:rPr>
          <w:bCs/>
        </w:rPr>
        <w:t>. Неустойки</w:t>
      </w:r>
      <w:r w:rsidR="00EB66C5" w:rsidRPr="00D7680E">
        <w:t xml:space="preserve"> (штрафы, пени) за неисполнение или ненадлежащее исполнение Сторонами обязательств, предусмотренных Контрактом, </w:t>
      </w:r>
      <w:r w:rsidR="00EB66C5" w:rsidRPr="00D7680E">
        <w:rPr>
          <w:bCs/>
        </w:rPr>
        <w:t>указанные в настоящем разделе, взимаются за каждое нарушение в отдельности.</w:t>
      </w:r>
    </w:p>
    <w:p w14:paraId="3085117B" w14:textId="24998E4E" w:rsidR="00EB66C5" w:rsidRPr="00D7680E" w:rsidRDefault="00886392" w:rsidP="00932396">
      <w:pPr>
        <w:widowControl w:val="0"/>
        <w:autoSpaceDE w:val="0"/>
        <w:autoSpaceDN w:val="0"/>
        <w:adjustRightInd w:val="0"/>
        <w:spacing w:line="247" w:lineRule="auto"/>
        <w:ind w:firstLine="709"/>
      </w:pPr>
      <w:r>
        <w:t>7.5</w:t>
      </w:r>
      <w:r w:rsidR="00EB66C5" w:rsidRPr="00D7680E">
        <w:t xml:space="preserve">. Сторона освобождается от уплаты неустойки (штрафа, пени), если докажет, </w:t>
      </w:r>
      <w:r w:rsidR="00EB66C5" w:rsidRPr="00D7680E">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FC6CD4" w14:textId="0F061116" w:rsidR="00EB66C5" w:rsidRPr="00D7680E" w:rsidRDefault="00886392" w:rsidP="00932396">
      <w:pPr>
        <w:widowControl w:val="0"/>
        <w:autoSpaceDE w:val="0"/>
        <w:autoSpaceDN w:val="0"/>
        <w:adjustRightInd w:val="0"/>
        <w:spacing w:line="247" w:lineRule="auto"/>
        <w:ind w:firstLine="709"/>
      </w:pPr>
      <w:r>
        <w:t>7.6</w:t>
      </w:r>
      <w:r w:rsidR="00EB66C5" w:rsidRPr="00D7680E">
        <w:t>. Уплата неустойки (штрафа, пени) не освобождает Стороны от выполнения принятых обязательств по Контракту.</w:t>
      </w:r>
    </w:p>
    <w:p w14:paraId="1DE7F65B" w14:textId="1D917C3F" w:rsidR="00EB66C5" w:rsidRPr="00D7680E" w:rsidRDefault="00886392" w:rsidP="006E33CF">
      <w:pPr>
        <w:tabs>
          <w:tab w:val="left" w:pos="709"/>
        </w:tabs>
        <w:spacing w:line="276" w:lineRule="auto"/>
        <w:ind w:firstLine="709"/>
      </w:pPr>
      <w:r>
        <w:t>7.7</w:t>
      </w:r>
      <w:r w:rsidR="00EB66C5" w:rsidRPr="00D7680E">
        <w:t>.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14:paraId="24CF9F71" w14:textId="77777777" w:rsidR="00FC3D89" w:rsidRPr="00D7680E" w:rsidRDefault="00FC3D89" w:rsidP="00932396">
      <w:pPr>
        <w:widowControl w:val="0"/>
        <w:suppressAutoHyphens w:val="0"/>
        <w:spacing w:before="120" w:after="60" w:line="247" w:lineRule="auto"/>
        <w:ind w:right="91"/>
        <w:jc w:val="center"/>
        <w:rPr>
          <w:b/>
          <w:bCs/>
          <w:lang w:eastAsia="ru-RU"/>
        </w:rPr>
      </w:pPr>
      <w:r w:rsidRPr="00D7680E">
        <w:rPr>
          <w:b/>
          <w:bCs/>
          <w:lang w:eastAsia="ru-RU"/>
        </w:rPr>
        <w:lastRenderedPageBreak/>
        <w:t xml:space="preserve">8. ПРИВЛЕЧЕНИЕ К </w:t>
      </w:r>
      <w:r w:rsidR="00AA1264" w:rsidRPr="00D7680E">
        <w:rPr>
          <w:b/>
          <w:bCs/>
          <w:lang w:eastAsia="ru-RU"/>
        </w:rPr>
        <w:t>ОКАЗАНИЮ</w:t>
      </w:r>
      <w:r w:rsidRPr="00D7680E">
        <w:rPr>
          <w:b/>
          <w:bCs/>
          <w:lang w:eastAsia="ru-RU"/>
        </w:rPr>
        <w:t xml:space="preserve"> </w:t>
      </w:r>
      <w:r w:rsidR="0080506E" w:rsidRPr="00D7680E">
        <w:rPr>
          <w:b/>
          <w:bCs/>
          <w:lang w:eastAsia="ru-RU"/>
        </w:rPr>
        <w:t>УСЛУГ</w:t>
      </w:r>
      <w:r w:rsidRPr="00D7680E">
        <w:rPr>
          <w:b/>
          <w:bCs/>
          <w:lang w:eastAsia="ru-RU"/>
        </w:rPr>
        <w:t xml:space="preserve"> ТРЕТЬИХ ЛИЦ</w:t>
      </w:r>
    </w:p>
    <w:p w14:paraId="4C246813" w14:textId="4D951734" w:rsidR="00066CD6" w:rsidRPr="00D7680E" w:rsidRDefault="00066CD6" w:rsidP="00932396">
      <w:pPr>
        <w:autoSpaceDE w:val="0"/>
        <w:autoSpaceDN w:val="0"/>
        <w:adjustRightInd w:val="0"/>
        <w:spacing w:line="247" w:lineRule="auto"/>
        <w:ind w:firstLine="709"/>
        <w:rPr>
          <w:rFonts w:cs="Calibri"/>
        </w:rPr>
      </w:pPr>
      <w:r w:rsidRPr="00D7680E">
        <w:rPr>
          <w:bCs/>
        </w:rPr>
        <w:t xml:space="preserve">8.1. </w:t>
      </w:r>
      <w:r w:rsidR="00C36B00" w:rsidRPr="00D7680E">
        <w:rPr>
          <w:bCs/>
        </w:rPr>
        <w:t>Исполнитель вправе привлекать к исполнению своих обязательств по Контракт</w:t>
      </w:r>
      <w:r w:rsidR="0045449E">
        <w:rPr>
          <w:bCs/>
        </w:rPr>
        <w:t>у других лиц, – соисполнителей.</w:t>
      </w:r>
    </w:p>
    <w:p w14:paraId="2BB97952" w14:textId="35047868" w:rsidR="00FC3D89" w:rsidRPr="00D7680E" w:rsidRDefault="00066CD6" w:rsidP="00932396">
      <w:pPr>
        <w:autoSpaceDE w:val="0"/>
        <w:autoSpaceDN w:val="0"/>
        <w:adjustRightInd w:val="0"/>
        <w:spacing w:line="247" w:lineRule="auto"/>
        <w:ind w:firstLine="709"/>
        <w:rPr>
          <w:bCs/>
        </w:rPr>
      </w:pPr>
      <w:r w:rsidRPr="00D7680E">
        <w:rPr>
          <w:bCs/>
        </w:rPr>
        <w:t xml:space="preserve">8.2.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w:t>
      </w:r>
      <w:r w:rsidR="007975B1" w:rsidRPr="00D7680E">
        <w:rPr>
          <w:bCs/>
        </w:rPr>
        <w:t>Российской Федерации</w:t>
      </w:r>
      <w:r w:rsidRPr="00D7680E">
        <w:rPr>
          <w:bCs/>
        </w:rPr>
        <w:t>.</w:t>
      </w:r>
    </w:p>
    <w:p w14:paraId="056FFF28" w14:textId="77777777" w:rsidR="00446122" w:rsidRPr="00D7680E" w:rsidRDefault="00446122" w:rsidP="00932396">
      <w:pPr>
        <w:autoSpaceDE w:val="0"/>
        <w:autoSpaceDN w:val="0"/>
        <w:adjustRightInd w:val="0"/>
        <w:spacing w:line="247" w:lineRule="auto"/>
        <w:rPr>
          <w:bCs/>
        </w:rPr>
      </w:pPr>
    </w:p>
    <w:p w14:paraId="005D2538" w14:textId="123FCCC4" w:rsidR="000034CF" w:rsidRPr="000034CF" w:rsidRDefault="000034CF" w:rsidP="000034CF">
      <w:pPr>
        <w:widowControl w:val="0"/>
        <w:spacing w:line="230" w:lineRule="auto"/>
        <w:jc w:val="center"/>
        <w:rPr>
          <w:b/>
          <w:bCs/>
        </w:rPr>
      </w:pPr>
      <w:r w:rsidRPr="000034CF">
        <w:rPr>
          <w:b/>
          <w:bCs/>
        </w:rPr>
        <w:t>9. ОБСТОЯТЕЛЬСТВА НЕПРЕОДОЛИМОЙ СИЛЫ</w:t>
      </w:r>
    </w:p>
    <w:p w14:paraId="10697F3B" w14:textId="77777777" w:rsidR="000034CF" w:rsidRPr="000034CF" w:rsidRDefault="000034CF" w:rsidP="000034CF">
      <w:pPr>
        <w:spacing w:line="230" w:lineRule="auto"/>
        <w:ind w:firstLine="709"/>
      </w:pPr>
      <w:r w:rsidRPr="000034CF">
        <w:t>9.1.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w:t>
      </w:r>
    </w:p>
    <w:p w14:paraId="3A42C284" w14:textId="10B47EC9" w:rsidR="000034CF" w:rsidRPr="000034CF" w:rsidRDefault="000034CF" w:rsidP="000034CF">
      <w:pPr>
        <w:spacing w:line="230" w:lineRule="auto"/>
        <w:ind w:firstLine="709"/>
      </w:pPr>
      <w:r w:rsidRPr="000034CF">
        <w:t>Обстоятельства непреодолимой силы - чрезвычайные, непредвиденные и непредотвратимые обстоятельства, возникшие в течение исполнения Контракта, которые нельзя было разумно ожидать при заключении Контракта, либо избежать или преодолеть, а также находящиеся вне контроля Сторон такого Контракта.</w:t>
      </w:r>
    </w:p>
    <w:p w14:paraId="2E2D201F" w14:textId="77777777" w:rsidR="000034CF" w:rsidRPr="000034CF" w:rsidRDefault="000034CF" w:rsidP="000034CF">
      <w:pPr>
        <w:spacing w:line="230" w:lineRule="auto"/>
        <w:ind w:firstLine="709"/>
      </w:pPr>
      <w:r w:rsidRPr="000034CF">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14:paraId="14360CF9" w14:textId="77777777" w:rsidR="000034CF" w:rsidRPr="000034CF" w:rsidRDefault="000034CF" w:rsidP="000034CF">
      <w:pPr>
        <w:spacing w:line="230" w:lineRule="auto"/>
        <w:ind w:firstLine="709"/>
      </w:pPr>
      <w:r w:rsidRPr="000034CF">
        <w:t>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14:paraId="789C5969" w14:textId="77777777" w:rsidR="000034CF" w:rsidRPr="000034CF" w:rsidRDefault="000034CF" w:rsidP="000034CF">
      <w:pPr>
        <w:spacing w:line="230" w:lineRule="auto"/>
        <w:ind w:firstLine="709"/>
      </w:pPr>
      <w:r w:rsidRPr="000034CF">
        <w:t>В частности, к обстоятельствам непреодолимой силы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принятие органами законодательной власти ограничительных норм права,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14:paraId="211F10C0" w14:textId="77777777" w:rsidR="000034CF" w:rsidRPr="000034CF" w:rsidRDefault="000034CF" w:rsidP="000034CF">
      <w:pPr>
        <w:spacing w:line="230" w:lineRule="auto"/>
        <w:ind w:firstLine="709"/>
      </w:pPr>
      <w:r w:rsidRPr="000034CF">
        <w:t>Указанные события должны оказывать прямое влияние на невозможность надлежащего исполнения Сторонами принятых обязательств по Контракту.</w:t>
      </w:r>
    </w:p>
    <w:p w14:paraId="3FD2561D" w14:textId="77777777" w:rsidR="000034CF" w:rsidRPr="000034CF" w:rsidRDefault="000034CF" w:rsidP="000034CF">
      <w:pPr>
        <w:spacing w:line="230" w:lineRule="auto"/>
        <w:ind w:firstLine="709"/>
      </w:pPr>
      <w:r w:rsidRPr="000034CF">
        <w:t>К обстоятельствам непреодолимой силы не могут быть отнесены предпринимательские риски, такие как нарушение обязанностей со стороны контрагентов должника, неправомерные действия его представителей,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033E7181" w14:textId="77777777" w:rsidR="000034CF" w:rsidRPr="000034CF" w:rsidRDefault="000034CF" w:rsidP="000034CF">
      <w:pPr>
        <w:widowControl w:val="0"/>
        <w:suppressAutoHyphens w:val="0"/>
        <w:autoSpaceDE w:val="0"/>
        <w:autoSpaceDN w:val="0"/>
        <w:adjustRightInd w:val="0"/>
        <w:spacing w:line="230" w:lineRule="auto"/>
        <w:ind w:firstLine="709"/>
        <w:rPr>
          <w:lang w:eastAsia="ru-RU"/>
        </w:rPr>
      </w:pPr>
      <w:r w:rsidRPr="000034CF">
        <w:rPr>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w:t>
      </w:r>
      <w:r w:rsidRPr="000034CF">
        <w:t xml:space="preserve"> </w:t>
      </w:r>
      <w:r w:rsidRPr="000034CF">
        <w:rPr>
          <w:lang w:eastAsia="ru-RU"/>
        </w:rPr>
        <w:t xml:space="preserve">с приложением документов, удостоверяющих факт наступления указанных обстоятельств и продолжительность их действия. </w:t>
      </w:r>
    </w:p>
    <w:p w14:paraId="0D95029C" w14:textId="77777777" w:rsidR="000034CF" w:rsidRPr="000034CF" w:rsidRDefault="000034CF" w:rsidP="000034CF">
      <w:pPr>
        <w:spacing w:line="230" w:lineRule="auto"/>
        <w:ind w:firstLine="709"/>
      </w:pPr>
      <w:r w:rsidRPr="000034CF">
        <w:t>Уведомление о возникновении обстоятельства непреодолимой силы должно содержать данные о наступлении и характере обстоятельств и возможных последствиях.</w:t>
      </w:r>
    </w:p>
    <w:p w14:paraId="2891DC9D" w14:textId="77777777" w:rsidR="000034CF" w:rsidRPr="000034CF" w:rsidRDefault="000034CF" w:rsidP="000034CF">
      <w:pPr>
        <w:spacing w:line="230" w:lineRule="auto"/>
        <w:ind w:firstLine="709"/>
      </w:pPr>
      <w:r w:rsidRPr="000034CF">
        <w:t>После прекращения обстоятельства непреодолимой силы Сторона, прекратившая исполнение обязательства по Контракту в связи с его возникновением, незамедлительно возобновляет исполнение обязательства по Контракту.</w:t>
      </w:r>
    </w:p>
    <w:p w14:paraId="7EC93784" w14:textId="1C8A1AA3" w:rsidR="000034CF" w:rsidRPr="000034CF" w:rsidRDefault="000034CF" w:rsidP="000034CF">
      <w:pPr>
        <w:spacing w:line="230" w:lineRule="auto"/>
        <w:ind w:firstLine="709"/>
      </w:pPr>
      <w:r w:rsidRPr="000034CF">
        <w:t>9.3. Надлежащим документом, удостоверяющих факт наступления обстоятельства непреодолимой силы и продолжительность его действия является письменное свидетельство уполномоченного органа государственной власти или иного уполномоченного в соответствии с законодательством РФ лица.</w:t>
      </w:r>
    </w:p>
    <w:p w14:paraId="0863C3E9" w14:textId="24CF0C54" w:rsidR="000034CF" w:rsidRPr="000034CF" w:rsidRDefault="000034CF" w:rsidP="000034CF">
      <w:pPr>
        <w:spacing w:line="230" w:lineRule="auto"/>
        <w:ind w:firstLine="709"/>
      </w:pPr>
      <w:r w:rsidRPr="000034CF">
        <w:t>9.4. Если Сторона, ссылающаяся на обстоятельства непреодолимой силы, не направит или несвоевременно направит документы, указанные в пунктах 9.2 - 9.3 Контракта, то такая Сторона не вправе в дальнейшем ссылаться 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765F65FB" w14:textId="51FF60F4" w:rsidR="000034CF" w:rsidRPr="000034CF" w:rsidRDefault="000034CF" w:rsidP="000034CF">
      <w:pPr>
        <w:spacing w:line="230" w:lineRule="auto"/>
        <w:ind w:firstLine="709"/>
      </w:pPr>
      <w:r w:rsidRPr="000034CF">
        <w:lastRenderedPageBreak/>
        <w:t xml:space="preserve">9.5. В случае, если обстоятельства непреодолимой силы будут сохраняться более </w:t>
      </w:r>
      <w:r w:rsidRPr="000034CF">
        <w:br/>
        <w:t>30 (Тридцати) календарных дней, Стороны могут отказаться от дальнейшего исполнения обязательств по Контракту, расторгнув его по соглашению Сторон. При расторжении Контракта по причине, указанной в настоящем пункте, Стороны обязаны осуществить взаиморасчеты по своим обязательствам на день расторжения Контракта.</w:t>
      </w:r>
    </w:p>
    <w:p w14:paraId="3F097B7F" w14:textId="77777777" w:rsidR="000034CF" w:rsidRPr="00D7680E" w:rsidRDefault="000034CF" w:rsidP="000034CF">
      <w:pPr>
        <w:spacing w:line="230" w:lineRule="auto"/>
      </w:pPr>
    </w:p>
    <w:p w14:paraId="6DCA44B0" w14:textId="77777777" w:rsidR="00FC3D89" w:rsidRPr="00D7680E" w:rsidRDefault="00FC3D89" w:rsidP="007975B1">
      <w:pPr>
        <w:widowControl w:val="0"/>
        <w:suppressAutoHyphens w:val="0"/>
        <w:spacing w:before="120" w:after="60" w:line="230" w:lineRule="auto"/>
        <w:ind w:right="91"/>
        <w:jc w:val="center"/>
        <w:rPr>
          <w:b/>
          <w:bCs/>
          <w:lang w:eastAsia="ru-RU"/>
        </w:rPr>
      </w:pPr>
      <w:r w:rsidRPr="00D7680E">
        <w:rPr>
          <w:b/>
          <w:bCs/>
          <w:lang w:eastAsia="ru-RU"/>
        </w:rPr>
        <w:t>10. ЮРИДИЧЕСКИ ЗНАЧИМЫЕ СООБЩЕНИЯ. УВЕДОМЛЕНИЯ И ИЗВЕЩЕНИЯ</w:t>
      </w:r>
    </w:p>
    <w:p w14:paraId="03BA05E8" w14:textId="77777777" w:rsidR="00FC3D89" w:rsidRPr="00D7680E" w:rsidRDefault="00FC3D89" w:rsidP="009C5967">
      <w:pPr>
        <w:widowControl w:val="0"/>
        <w:autoSpaceDE w:val="0"/>
        <w:autoSpaceDN w:val="0"/>
        <w:adjustRightInd w:val="0"/>
        <w:spacing w:line="247" w:lineRule="auto"/>
        <w:ind w:firstLine="709"/>
      </w:pPr>
      <w:r w:rsidRPr="00D7680E">
        <w:t xml:space="preserve">10.1. Все юридически значимые сообщения, необходимые в соответствии </w:t>
      </w:r>
      <w:r w:rsidRPr="00D7680E">
        <w:br/>
        <w:t xml:space="preserve">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w:t>
      </w:r>
      <w:r w:rsidRPr="00D7680E">
        <w:br/>
        <w:t xml:space="preserve">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w:t>
      </w:r>
      <w:r w:rsidRPr="00D7680E">
        <w:br/>
        <w:t xml:space="preserve">и телефонам, указанным в разделе 16 настоящего Контракта, </w:t>
      </w:r>
      <w:r w:rsidRPr="00D7680E">
        <w:noBreakHyphen/>
        <w:t xml:space="preserve"> с последующим предоставлением оригинала.</w:t>
      </w:r>
    </w:p>
    <w:p w14:paraId="12815366" w14:textId="77777777" w:rsidR="00FC3D89" w:rsidRPr="00D7680E" w:rsidRDefault="00FC3D89" w:rsidP="009C5967">
      <w:pPr>
        <w:widowControl w:val="0"/>
        <w:autoSpaceDE w:val="0"/>
        <w:autoSpaceDN w:val="0"/>
        <w:adjustRightInd w:val="0"/>
        <w:spacing w:line="247" w:lineRule="auto"/>
        <w:ind w:firstLine="709"/>
      </w:pPr>
      <w:r w:rsidRPr="00D7680E">
        <w:t>10.2. Уведомления и извещения направляются за счет уведомляющей Стороны.</w:t>
      </w:r>
    </w:p>
    <w:p w14:paraId="066939CA" w14:textId="77777777" w:rsidR="00FC3D89" w:rsidRPr="00D7680E" w:rsidRDefault="00FC3D89" w:rsidP="009C5967">
      <w:pPr>
        <w:widowControl w:val="0"/>
        <w:autoSpaceDE w:val="0"/>
        <w:autoSpaceDN w:val="0"/>
        <w:adjustRightInd w:val="0"/>
        <w:spacing w:line="247" w:lineRule="auto"/>
        <w:ind w:firstLine="709"/>
      </w:pPr>
      <w:r w:rsidRPr="00D7680E">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0DDAA3AC" w14:textId="77777777" w:rsidR="00FC3D89" w:rsidRPr="00D7680E" w:rsidRDefault="00FC3D89" w:rsidP="009C5967">
      <w:pPr>
        <w:widowControl w:val="0"/>
        <w:autoSpaceDE w:val="0"/>
        <w:autoSpaceDN w:val="0"/>
        <w:adjustRightInd w:val="0"/>
        <w:spacing w:line="247" w:lineRule="auto"/>
        <w:ind w:firstLine="709"/>
      </w:pPr>
      <w:r w:rsidRPr="00D7680E">
        <w:t xml:space="preserve">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D7680E">
        <w:br/>
        <w:t>в день вручения, если это рабочий день; если же этот день не рабочий, днем получения считается первый рабочий день, следующий за днем вручения.</w:t>
      </w:r>
    </w:p>
    <w:p w14:paraId="17C5B42F" w14:textId="77777777" w:rsidR="00FC3D89" w:rsidRPr="00D7680E" w:rsidRDefault="00FC3D89" w:rsidP="009C5967">
      <w:pPr>
        <w:widowControl w:val="0"/>
        <w:autoSpaceDE w:val="0"/>
        <w:autoSpaceDN w:val="0"/>
        <w:adjustRightInd w:val="0"/>
        <w:spacing w:line="247" w:lineRule="auto"/>
        <w:ind w:firstLine="709"/>
      </w:pPr>
      <w:r w:rsidRPr="00D7680E">
        <w:t xml:space="preserve">10.5. Каждая из Сторон обязуется письменно уведомлять другую Сторону </w:t>
      </w:r>
      <w:r w:rsidRPr="00D7680E">
        <w:br/>
        <w:t xml:space="preserve">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w:t>
      </w:r>
      <w:r w:rsidRPr="00D7680E">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4F0FE552" w14:textId="77777777" w:rsidR="00FC3D89" w:rsidRPr="00D7680E" w:rsidRDefault="00FC3D89" w:rsidP="00C83D4B">
      <w:pPr>
        <w:widowControl w:val="0"/>
        <w:suppressAutoHyphens w:val="0"/>
        <w:spacing w:before="120" w:after="60" w:line="230" w:lineRule="auto"/>
        <w:ind w:right="91"/>
        <w:jc w:val="center"/>
        <w:rPr>
          <w:b/>
          <w:bCs/>
          <w:lang w:eastAsia="ru-RU"/>
        </w:rPr>
      </w:pPr>
      <w:r w:rsidRPr="00D7680E">
        <w:rPr>
          <w:b/>
          <w:bCs/>
          <w:lang w:eastAsia="ru-RU"/>
        </w:rPr>
        <w:t>11. ПОРЯДОК РАЗРЕШЕНИЯ СПОРОВ</w:t>
      </w:r>
    </w:p>
    <w:p w14:paraId="2FDD5920" w14:textId="77777777" w:rsidR="00FC3D89" w:rsidRPr="00D7680E" w:rsidRDefault="00FC3D89" w:rsidP="009C5967">
      <w:pPr>
        <w:widowControl w:val="0"/>
        <w:autoSpaceDE w:val="0"/>
        <w:autoSpaceDN w:val="0"/>
        <w:adjustRightInd w:val="0"/>
        <w:spacing w:line="247" w:lineRule="auto"/>
        <w:ind w:firstLine="709"/>
      </w:pPr>
      <w:r w:rsidRPr="00D7680E">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9B0EE66" w14:textId="77777777" w:rsidR="00FC3D89" w:rsidRPr="009C5967" w:rsidRDefault="00FC3D89" w:rsidP="009C5967">
      <w:pPr>
        <w:widowControl w:val="0"/>
        <w:autoSpaceDE w:val="0"/>
        <w:autoSpaceDN w:val="0"/>
        <w:adjustRightInd w:val="0"/>
        <w:spacing w:line="247" w:lineRule="auto"/>
        <w:ind w:firstLine="709"/>
      </w:pPr>
      <w:r w:rsidRPr="009C5967">
        <w:t xml:space="preserve">11.2. Претензионный порядок досудебного урегулирования споров, вытекающих </w:t>
      </w:r>
      <w:r w:rsidRPr="009C5967">
        <w:br/>
        <w:t>из Контракта, является для Сторон обязательным.</w:t>
      </w:r>
    </w:p>
    <w:p w14:paraId="73B6ADB9" w14:textId="77777777" w:rsidR="00FC3D89" w:rsidRPr="00D7680E" w:rsidRDefault="00FC3D89" w:rsidP="009C5967">
      <w:pPr>
        <w:widowControl w:val="0"/>
        <w:autoSpaceDE w:val="0"/>
        <w:autoSpaceDN w:val="0"/>
        <w:adjustRightInd w:val="0"/>
        <w:spacing w:line="247" w:lineRule="auto"/>
        <w:ind w:firstLine="709"/>
      </w:pPr>
      <w:r w:rsidRPr="00D7680E">
        <w:t xml:space="preserve">11.3. 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sidRPr="00D7680E">
        <w:br/>
        <w:t xml:space="preserve">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w:t>
      </w:r>
      <w:r w:rsidR="006D4770" w:rsidRPr="00D7680E">
        <w:br/>
      </w:r>
      <w:r w:rsidRPr="00D7680E">
        <w:t>для устранения нарушений.</w:t>
      </w:r>
    </w:p>
    <w:p w14:paraId="423376E9" w14:textId="77777777" w:rsidR="00FC3D89" w:rsidRPr="00D7680E" w:rsidRDefault="00FC3D89" w:rsidP="009C5967">
      <w:pPr>
        <w:widowControl w:val="0"/>
        <w:autoSpaceDE w:val="0"/>
        <w:autoSpaceDN w:val="0"/>
        <w:adjustRightInd w:val="0"/>
        <w:spacing w:line="247" w:lineRule="auto"/>
        <w:ind w:firstLine="709"/>
      </w:pPr>
      <w:r w:rsidRPr="00D7680E">
        <w:t xml:space="preserve">11.4. Срок рассмотрения писем, уведомлений или претензий не может превышать </w:t>
      </w:r>
      <w:r w:rsidRPr="00D7680E">
        <w:br/>
        <w:t>5 (пять) календарных дней со дня их получения, если иной срок не предусмотрен настоящим Контрактом.</w:t>
      </w:r>
    </w:p>
    <w:p w14:paraId="4B65A747" w14:textId="77777777" w:rsidR="00FC3D89" w:rsidRPr="00D7680E" w:rsidRDefault="00FC3D89" w:rsidP="009C5967">
      <w:pPr>
        <w:widowControl w:val="0"/>
        <w:autoSpaceDE w:val="0"/>
        <w:autoSpaceDN w:val="0"/>
        <w:adjustRightInd w:val="0"/>
        <w:spacing w:line="247" w:lineRule="auto"/>
        <w:ind w:firstLine="709"/>
      </w:pPr>
      <w:r w:rsidRPr="00D7680E">
        <w:t xml:space="preserve">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w:t>
      </w:r>
      <w:r w:rsidRPr="00D7680E">
        <w:br/>
        <w:t>и Ленинградской области.</w:t>
      </w:r>
    </w:p>
    <w:p w14:paraId="15CF3872" w14:textId="77777777" w:rsidR="00FC3D89" w:rsidRPr="00D7680E" w:rsidRDefault="00FC3D89" w:rsidP="00C83D4B">
      <w:pPr>
        <w:spacing w:line="230" w:lineRule="auto"/>
        <w:ind w:right="87"/>
      </w:pPr>
    </w:p>
    <w:p w14:paraId="49B5253C" w14:textId="77777777" w:rsidR="00FC3D89" w:rsidRPr="00D7680E" w:rsidRDefault="00FC3D89" w:rsidP="00C83D4B">
      <w:pPr>
        <w:spacing w:before="120" w:after="120" w:line="230" w:lineRule="auto"/>
        <w:jc w:val="center"/>
        <w:rPr>
          <w:b/>
          <w:bCs/>
          <w:lang w:eastAsia="ru-RU"/>
        </w:rPr>
      </w:pPr>
      <w:r w:rsidRPr="00D7680E">
        <w:rPr>
          <w:b/>
          <w:bCs/>
          <w:lang w:eastAsia="ru-RU"/>
        </w:rPr>
        <w:t xml:space="preserve">12. ДЕЙСТВИЕ КОНТРАКТА. </w:t>
      </w:r>
      <w:r w:rsidRPr="00D7680E">
        <w:rPr>
          <w:b/>
          <w:bCs/>
          <w:lang w:eastAsia="ru-RU"/>
        </w:rPr>
        <w:br/>
        <w:t>ОСНОВАНИЯ И ПОРЯДОК ИЗМЕНЕНИЯ И РАСТОРЖЕНИЯ КОНТРАКТА.</w:t>
      </w:r>
    </w:p>
    <w:p w14:paraId="45625500" w14:textId="74221E7D" w:rsidR="00FC3D89" w:rsidRPr="00D7680E" w:rsidRDefault="00FC3D89" w:rsidP="009C5967">
      <w:pPr>
        <w:widowControl w:val="0"/>
        <w:autoSpaceDE w:val="0"/>
        <w:autoSpaceDN w:val="0"/>
        <w:adjustRightInd w:val="0"/>
        <w:spacing w:line="247" w:lineRule="auto"/>
        <w:ind w:firstLine="709"/>
      </w:pPr>
      <w:r w:rsidRPr="00D7680E">
        <w:t>12.1. Настоящий Контракт вступает в силу с момента подписания его Сторонами</w:t>
      </w:r>
      <w:r w:rsidR="00690F51">
        <w:t xml:space="preserve"> </w:t>
      </w:r>
      <w:r w:rsidR="00690F51">
        <w:br/>
        <w:t xml:space="preserve">и </w:t>
      </w:r>
      <w:r w:rsidR="00690F51" w:rsidRPr="004C6A7C">
        <w:t xml:space="preserve">действует до </w:t>
      </w:r>
      <w:r w:rsidR="00F566ED">
        <w:t>31.07</w:t>
      </w:r>
      <w:bookmarkStart w:id="3" w:name="_GoBack"/>
      <w:bookmarkEnd w:id="3"/>
      <w:r w:rsidR="00CA4C25">
        <w:t>.2026</w:t>
      </w:r>
      <w:r w:rsidRPr="004C6A7C">
        <w:t xml:space="preserve"> года</w:t>
      </w:r>
      <w:r w:rsidRPr="00D7680E">
        <w:t xml:space="preserve">, в части финансовых взаиморасчетов и предъявления претензий </w:t>
      </w:r>
      <w:r w:rsidRPr="00D7680E">
        <w:noBreakHyphen/>
        <w:t xml:space="preserve"> до </w:t>
      </w:r>
      <w:r w:rsidRPr="00D7680E">
        <w:lastRenderedPageBreak/>
        <w:t xml:space="preserve">полного их завершения и устранения, а по гарантийным обязательствам </w:t>
      </w:r>
      <w:r w:rsidRPr="00D7680E">
        <w:br/>
        <w:t>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14:paraId="6863B18C" w14:textId="77777777" w:rsidR="00FC3D89" w:rsidRPr="00D7680E" w:rsidRDefault="00FC3D89" w:rsidP="009C5967">
      <w:pPr>
        <w:widowControl w:val="0"/>
        <w:autoSpaceDE w:val="0"/>
        <w:autoSpaceDN w:val="0"/>
        <w:adjustRightInd w:val="0"/>
        <w:spacing w:line="247" w:lineRule="auto"/>
        <w:ind w:firstLine="709"/>
      </w:pPr>
      <w:r w:rsidRPr="00D7680E">
        <w:t xml:space="preserve">12.2. Изменение существенных условий Контракта при его исполнении </w:t>
      </w:r>
      <w:r w:rsidRPr="00D7680E">
        <w:br/>
        <w:t xml:space="preserve">не допускается, за исключением их изменения по соглашению Сторон в случаях, предусмотренных законодательством </w:t>
      </w:r>
      <w:r w:rsidR="00E274F9" w:rsidRPr="00D7680E">
        <w:t>РФ</w:t>
      </w:r>
      <w:r w:rsidRPr="00D7680E">
        <w:t>.</w:t>
      </w:r>
    </w:p>
    <w:p w14:paraId="539F2BD0" w14:textId="77777777" w:rsidR="00FC3D89" w:rsidRPr="00D7680E" w:rsidRDefault="00FC3D89" w:rsidP="009C5967">
      <w:pPr>
        <w:widowControl w:val="0"/>
        <w:autoSpaceDE w:val="0"/>
        <w:autoSpaceDN w:val="0"/>
        <w:adjustRightInd w:val="0"/>
        <w:spacing w:line="247" w:lineRule="auto"/>
        <w:ind w:firstLine="709"/>
      </w:pPr>
      <w:r w:rsidRPr="00D7680E">
        <w:t xml:space="preserve">12.3. Изменение условий Контракта возможно по соглашению </w:t>
      </w:r>
      <w:r w:rsidR="00AA0CB1" w:rsidRPr="00D7680E">
        <w:t>С</w:t>
      </w:r>
      <w:r w:rsidRPr="00D7680E">
        <w:t>торон в следующих случаях:</w:t>
      </w:r>
    </w:p>
    <w:p w14:paraId="1C60B03E" w14:textId="77777777" w:rsidR="00FC3D89" w:rsidRPr="00D7680E" w:rsidRDefault="00FC3D89" w:rsidP="009C5967">
      <w:pPr>
        <w:widowControl w:val="0"/>
        <w:autoSpaceDE w:val="0"/>
        <w:autoSpaceDN w:val="0"/>
        <w:adjustRightInd w:val="0"/>
        <w:spacing w:line="247" w:lineRule="auto"/>
        <w:ind w:firstLine="709"/>
      </w:pPr>
      <w:r w:rsidRPr="00D7680E">
        <w:t xml:space="preserve">а) при снижении цены Контракта без изменения предусмотренного Контрактом объема </w:t>
      </w:r>
      <w:r w:rsidR="0080506E" w:rsidRPr="00D7680E">
        <w:t>услуг</w:t>
      </w:r>
      <w:r w:rsidRPr="00D7680E">
        <w:t xml:space="preserve">, качества </w:t>
      </w:r>
      <w:r w:rsidR="00AA1264" w:rsidRPr="00D7680E">
        <w:t>оказанных</w:t>
      </w:r>
      <w:r w:rsidRPr="00D7680E">
        <w:t xml:space="preserve"> </w:t>
      </w:r>
      <w:r w:rsidR="0080506E" w:rsidRPr="00D7680E">
        <w:t>услуг</w:t>
      </w:r>
      <w:r w:rsidRPr="00D7680E">
        <w:t xml:space="preserve"> и иных условий Контракта;</w:t>
      </w:r>
    </w:p>
    <w:p w14:paraId="445600A8" w14:textId="77777777" w:rsidR="00FC3D89" w:rsidRPr="00ED3E6D" w:rsidRDefault="00FC3D89" w:rsidP="009C5967">
      <w:pPr>
        <w:widowControl w:val="0"/>
        <w:autoSpaceDE w:val="0"/>
        <w:autoSpaceDN w:val="0"/>
        <w:adjustRightInd w:val="0"/>
        <w:spacing w:line="247" w:lineRule="auto"/>
        <w:ind w:firstLine="709"/>
      </w:pPr>
      <w:r w:rsidRPr="00D7680E">
        <w:t xml:space="preserve">б) если по предложению Заказчика увеличиваются или уменьшаются предусмотренный Контрактом объем </w:t>
      </w:r>
      <w:r w:rsidR="0080506E" w:rsidRPr="00D7680E">
        <w:t>услуг</w:t>
      </w:r>
      <w:r w:rsidRPr="00D7680E">
        <w:t xml:space="preserve"> не более чем на десять процентов. При этом </w:t>
      </w:r>
      <w:r w:rsidR="006D4770" w:rsidRPr="00D7680E">
        <w:br/>
      </w:r>
      <w:r w:rsidRPr="00D7680E">
        <w:t xml:space="preserve">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w:t>
      </w:r>
      <w:r w:rsidR="00666624" w:rsidRPr="00D7680E">
        <w:t>услуги</w:t>
      </w:r>
      <w:r w:rsidRPr="00D7680E">
        <w:t xml:space="preserve"> исходя из установленной в контракте и его приложениях цены единицы </w:t>
      </w:r>
      <w:r w:rsidR="00666624" w:rsidRPr="00D7680E">
        <w:t>услуги</w:t>
      </w:r>
      <w:r w:rsidRPr="00D7680E">
        <w:t xml:space="preserve">, но не более </w:t>
      </w:r>
      <w:r w:rsidRPr="00ED3E6D">
        <w:t>чем на десять процентов цены Контракта.</w:t>
      </w:r>
    </w:p>
    <w:p w14:paraId="32640779" w14:textId="77777777" w:rsidR="00165763" w:rsidRPr="00ED3E6D" w:rsidRDefault="00165763" w:rsidP="009C5967">
      <w:pPr>
        <w:widowControl w:val="0"/>
        <w:autoSpaceDE w:val="0"/>
        <w:autoSpaceDN w:val="0"/>
        <w:adjustRightInd w:val="0"/>
        <w:spacing w:line="247" w:lineRule="auto"/>
        <w:ind w:firstLine="709"/>
      </w:pPr>
      <w:r w:rsidRPr="00ED3E6D">
        <w:t xml:space="preserve">12.4. </w:t>
      </w:r>
      <w:r w:rsidRPr="009C5967">
        <w:t>На основании пункта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Заказчику субсидии на финансовое обеспечение выполнения государственного задания, за счет средств которых осуществляется финансирование настоящего Контракта, ранее доведенных в установленном порядке лимитов бюджетных обязательств на предоставление субсидии.</w:t>
      </w:r>
    </w:p>
    <w:p w14:paraId="427F69A6" w14:textId="77777777" w:rsidR="00FC3D89" w:rsidRPr="00D7680E" w:rsidRDefault="00165763" w:rsidP="009C5967">
      <w:pPr>
        <w:widowControl w:val="0"/>
        <w:autoSpaceDE w:val="0"/>
        <w:autoSpaceDN w:val="0"/>
        <w:adjustRightInd w:val="0"/>
        <w:spacing w:line="247" w:lineRule="auto"/>
        <w:ind w:firstLine="709"/>
      </w:pPr>
      <w:r w:rsidRPr="00ED3E6D">
        <w:t>12.5</w:t>
      </w:r>
      <w:r w:rsidR="00FC3D89" w:rsidRPr="00ED3E6D">
        <w:t>. Настоящий Контракт</w:t>
      </w:r>
      <w:r w:rsidR="00FC3D89" w:rsidRPr="00D7680E">
        <w:t xml:space="preserve"> может быть расторгнут по соглашению Сторон, </w:t>
      </w:r>
      <w:r w:rsidR="00FC3D89" w:rsidRPr="00D7680E">
        <w:br/>
        <w:t xml:space="preserve">по решению суда, в случае одностороннего отказа одной из Сторон от исполнения Контракта </w:t>
      </w:r>
      <w:r w:rsidR="00FC3D89" w:rsidRPr="00D7680E">
        <w:br/>
        <w:t>в соответствии с гражданским законодательством Российской Федерации и настоящим Контрактом.</w:t>
      </w:r>
    </w:p>
    <w:p w14:paraId="2D04E417" w14:textId="77777777" w:rsidR="00FC3D89" w:rsidRPr="00D7680E" w:rsidRDefault="00165763" w:rsidP="006E33CF">
      <w:pPr>
        <w:widowControl w:val="0"/>
        <w:autoSpaceDE w:val="0"/>
        <w:autoSpaceDN w:val="0"/>
        <w:adjustRightInd w:val="0"/>
        <w:spacing w:line="276" w:lineRule="auto"/>
        <w:ind w:firstLine="709"/>
      </w:pPr>
      <w:r>
        <w:t>12.6</w:t>
      </w:r>
      <w:r w:rsidR="00FC3D89" w:rsidRPr="00D7680E">
        <w:t>. Заказчик вправе отказаться от исполнения Контракта в одностороннем внесудебном порядке в случаях:</w:t>
      </w:r>
    </w:p>
    <w:p w14:paraId="2FAF1794" w14:textId="77777777" w:rsidR="00FC3D89" w:rsidRPr="00D7680E" w:rsidRDefault="00165763" w:rsidP="006E33CF">
      <w:pPr>
        <w:widowControl w:val="0"/>
        <w:autoSpaceDE w:val="0"/>
        <w:autoSpaceDN w:val="0"/>
        <w:adjustRightInd w:val="0"/>
        <w:spacing w:line="276" w:lineRule="auto"/>
        <w:ind w:firstLine="709"/>
      </w:pPr>
      <w:r>
        <w:t>12.6</w:t>
      </w:r>
      <w:r w:rsidR="00FC3D89" w:rsidRPr="00D7680E">
        <w:t xml:space="preserve">.1. Если Исполнитель не приступает своевременно к исполнению Контракта </w:t>
      </w:r>
      <w:r w:rsidR="00FC3D89" w:rsidRPr="00D7680E">
        <w:br/>
        <w:t xml:space="preserve">или </w:t>
      </w:r>
      <w:r w:rsidR="00E379F7" w:rsidRPr="00D7680E">
        <w:t>оказывает</w:t>
      </w:r>
      <w:r w:rsidR="00FC3D89" w:rsidRPr="00D7680E">
        <w:t xml:space="preserve"> </w:t>
      </w:r>
      <w:r w:rsidR="00666624" w:rsidRPr="00D7680E">
        <w:t>услуги</w:t>
      </w:r>
      <w:r w:rsidR="00FC3D89" w:rsidRPr="00D7680E">
        <w:t xml:space="preserve"> настолько медленно, что их </w:t>
      </w:r>
      <w:r w:rsidR="00AA1264" w:rsidRPr="00D7680E">
        <w:t>оказание</w:t>
      </w:r>
      <w:r w:rsidR="00FC3D89" w:rsidRPr="00D7680E">
        <w:t xml:space="preserve"> к установленному сроку становится явно невозможным.</w:t>
      </w:r>
    </w:p>
    <w:p w14:paraId="6B285EB5" w14:textId="77777777" w:rsidR="00FC3D89" w:rsidRPr="00D7680E" w:rsidRDefault="00165763" w:rsidP="006E33CF">
      <w:pPr>
        <w:widowControl w:val="0"/>
        <w:autoSpaceDE w:val="0"/>
        <w:autoSpaceDN w:val="0"/>
        <w:adjustRightInd w:val="0"/>
        <w:spacing w:line="276" w:lineRule="auto"/>
        <w:ind w:firstLine="709"/>
      </w:pPr>
      <w:r>
        <w:t>12.6</w:t>
      </w:r>
      <w:r w:rsidR="00FC3D89" w:rsidRPr="00D7680E">
        <w:t xml:space="preserve">.2. Если отступления от условий Контракта или иные недостатки в </w:t>
      </w:r>
      <w:r w:rsidR="00AA1264" w:rsidRPr="00D7680E">
        <w:t>оказанных</w:t>
      </w:r>
      <w:r w:rsidR="00FC3D89" w:rsidRPr="00D7680E">
        <w:t xml:space="preserve"> </w:t>
      </w:r>
      <w:r w:rsidR="0080506E" w:rsidRPr="00D7680E">
        <w:t>услуг</w:t>
      </w:r>
      <w:r w:rsidR="00FC3D89" w:rsidRPr="00D7680E">
        <w:t>ах не были устранены в установленный Заказчиком срок либо являются существенными и неустранимыми.</w:t>
      </w:r>
    </w:p>
    <w:p w14:paraId="06C62CB6" w14:textId="77777777" w:rsidR="00FC3D89" w:rsidRPr="00D7680E" w:rsidRDefault="00165763" w:rsidP="006E33CF">
      <w:pPr>
        <w:widowControl w:val="0"/>
        <w:autoSpaceDE w:val="0"/>
        <w:autoSpaceDN w:val="0"/>
        <w:adjustRightInd w:val="0"/>
        <w:spacing w:line="276" w:lineRule="auto"/>
        <w:ind w:firstLine="709"/>
      </w:pPr>
      <w:r>
        <w:t>12.6</w:t>
      </w:r>
      <w:r w:rsidR="00FC3D89" w:rsidRPr="00D7680E">
        <w:t>.3. В иных случаях, предусмотренных гражданским законодательством Российской Федерации.</w:t>
      </w:r>
    </w:p>
    <w:p w14:paraId="7BADE568" w14:textId="77777777" w:rsidR="00FC3D89" w:rsidRPr="00D7680E" w:rsidRDefault="00165763" w:rsidP="006E33CF">
      <w:pPr>
        <w:widowControl w:val="0"/>
        <w:autoSpaceDE w:val="0"/>
        <w:autoSpaceDN w:val="0"/>
        <w:adjustRightInd w:val="0"/>
        <w:spacing w:line="276" w:lineRule="auto"/>
        <w:ind w:firstLine="709"/>
      </w:pPr>
      <w:r>
        <w:t>12.7</w:t>
      </w:r>
      <w:r w:rsidR="00FC3D89" w:rsidRPr="00D7680E">
        <w:t xml:space="preserve">. Заказчик вправе провести экспертизу </w:t>
      </w:r>
      <w:r w:rsidR="00AA1264" w:rsidRPr="00D7680E">
        <w:t>оказанных</w:t>
      </w:r>
      <w:r w:rsidR="00FC3D89" w:rsidRPr="00D7680E">
        <w:t xml:space="preserve"> </w:t>
      </w:r>
      <w:r w:rsidR="0080506E" w:rsidRPr="00D7680E">
        <w:t>услуг</w:t>
      </w:r>
      <w:r w:rsidR="00FC3D89" w:rsidRPr="00D7680E">
        <w:t xml:space="preserve"> с привлечением экспертов, экспертных организаций до принятия решения об одностороннем отказе </w:t>
      </w:r>
      <w:r w:rsidR="00FC3D89" w:rsidRPr="00D7680E">
        <w:br/>
        <w:t>от исполнения Контракта.</w:t>
      </w:r>
    </w:p>
    <w:p w14:paraId="5946B5D3" w14:textId="77777777" w:rsidR="00FC3D89" w:rsidRPr="00D7680E" w:rsidRDefault="00165763" w:rsidP="006E33CF">
      <w:pPr>
        <w:widowControl w:val="0"/>
        <w:autoSpaceDE w:val="0"/>
        <w:autoSpaceDN w:val="0"/>
        <w:adjustRightInd w:val="0"/>
        <w:spacing w:line="276" w:lineRule="auto"/>
        <w:ind w:firstLine="709"/>
      </w:pPr>
      <w:r>
        <w:t>12.8</w:t>
      </w:r>
      <w:r w:rsidR="00FC3D89" w:rsidRPr="00D7680E">
        <w:t>.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08BA40FD" w14:textId="77777777" w:rsidR="00FC3D89" w:rsidRPr="00D7680E" w:rsidRDefault="00165763" w:rsidP="006E33CF">
      <w:pPr>
        <w:widowControl w:val="0"/>
        <w:autoSpaceDE w:val="0"/>
        <w:autoSpaceDN w:val="0"/>
        <w:adjustRightInd w:val="0"/>
        <w:spacing w:line="276" w:lineRule="auto"/>
        <w:ind w:firstLine="709"/>
      </w:pPr>
      <w:r>
        <w:t>12.9</w:t>
      </w:r>
      <w:r w:rsidR="00FC3D89" w:rsidRPr="00D7680E">
        <w:t xml:space="preserve">.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предусмотренные статьей 95 Закона </w:t>
      </w:r>
      <w:r w:rsidR="00E274F9" w:rsidRPr="00D7680E">
        <w:t>о контрактной системе</w:t>
      </w:r>
      <w:r w:rsidR="00FC3D89" w:rsidRPr="00D7680E">
        <w:t xml:space="preserve"> для Стороны, принявшей решение </w:t>
      </w:r>
      <w:r w:rsidR="00E274F9" w:rsidRPr="00D7680E">
        <w:br/>
      </w:r>
      <w:r w:rsidR="00FC3D89" w:rsidRPr="00D7680E">
        <w:t>об одностороннем отказе от исполнения Контракта.</w:t>
      </w:r>
    </w:p>
    <w:p w14:paraId="6C5BDB83" w14:textId="77777777" w:rsidR="00FC3D89" w:rsidRPr="00D7680E" w:rsidRDefault="00165763" w:rsidP="006E33CF">
      <w:pPr>
        <w:widowControl w:val="0"/>
        <w:autoSpaceDE w:val="0"/>
        <w:autoSpaceDN w:val="0"/>
        <w:adjustRightInd w:val="0"/>
        <w:spacing w:line="276" w:lineRule="auto"/>
        <w:ind w:firstLine="709"/>
      </w:pPr>
      <w:r>
        <w:t>12.10</w:t>
      </w:r>
      <w:r w:rsidR="00FC3D89" w:rsidRPr="00D7680E">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1B0113DF" w14:textId="77777777" w:rsidR="00FC3D89" w:rsidRPr="00D7680E" w:rsidRDefault="00FC3D89" w:rsidP="009C5967">
      <w:pPr>
        <w:widowControl w:val="0"/>
        <w:autoSpaceDE w:val="0"/>
        <w:autoSpaceDN w:val="0"/>
        <w:adjustRightInd w:val="0"/>
        <w:spacing w:line="247" w:lineRule="auto"/>
        <w:ind w:firstLine="709"/>
      </w:pPr>
    </w:p>
    <w:p w14:paraId="13641F6A" w14:textId="77777777" w:rsidR="00FC3D89" w:rsidRPr="00D7680E" w:rsidRDefault="00FC3D89" w:rsidP="00C83D4B">
      <w:pPr>
        <w:spacing w:before="120" w:after="120" w:line="230" w:lineRule="auto"/>
        <w:jc w:val="center"/>
        <w:rPr>
          <w:rFonts w:eastAsia="Calibri"/>
          <w:b/>
          <w:color w:val="000000"/>
        </w:rPr>
      </w:pPr>
      <w:r w:rsidRPr="00D7680E">
        <w:rPr>
          <w:rFonts w:eastAsia="Calibri"/>
          <w:b/>
          <w:color w:val="000000"/>
        </w:rPr>
        <w:t>13. АНТИКОРРУПЦИОННЫЕ УСЛОВИЯ</w:t>
      </w:r>
    </w:p>
    <w:p w14:paraId="0315F157" w14:textId="77777777" w:rsidR="00165763" w:rsidRPr="0064059D" w:rsidRDefault="00165763" w:rsidP="0064059D">
      <w:pPr>
        <w:widowControl w:val="0"/>
        <w:autoSpaceDE w:val="0"/>
        <w:autoSpaceDN w:val="0"/>
        <w:adjustRightInd w:val="0"/>
        <w:spacing w:line="247" w:lineRule="auto"/>
        <w:ind w:firstLine="709"/>
      </w:pPr>
      <w:r w:rsidRPr="0064059D">
        <w:t xml:space="preserve">13.1. При исполнении своих обязательств по Контракту Стороны обязуются </w:t>
      </w:r>
      <w:r w:rsidRPr="0064059D">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BD8432F" w14:textId="77777777" w:rsidR="00165763" w:rsidRPr="0064059D" w:rsidRDefault="00165763" w:rsidP="0064059D">
      <w:pPr>
        <w:widowControl w:val="0"/>
        <w:autoSpaceDE w:val="0"/>
        <w:autoSpaceDN w:val="0"/>
        <w:adjustRightInd w:val="0"/>
        <w:spacing w:line="247" w:lineRule="auto"/>
        <w:ind w:firstLine="709"/>
      </w:pPr>
      <w:r w:rsidRPr="0064059D">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2966534" w14:textId="77777777" w:rsidR="00165763" w:rsidRPr="0064059D" w:rsidRDefault="00165763" w:rsidP="0064059D">
      <w:pPr>
        <w:widowControl w:val="0"/>
        <w:autoSpaceDE w:val="0"/>
        <w:autoSpaceDN w:val="0"/>
        <w:adjustRightInd w:val="0"/>
        <w:spacing w:line="247" w:lineRule="auto"/>
        <w:ind w:firstLine="709"/>
      </w:pPr>
      <w:r w:rsidRPr="0064059D">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B54180" w14:textId="77777777" w:rsidR="00165763" w:rsidRPr="0064059D" w:rsidRDefault="00165763" w:rsidP="0064059D">
      <w:pPr>
        <w:widowControl w:val="0"/>
        <w:autoSpaceDE w:val="0"/>
        <w:autoSpaceDN w:val="0"/>
        <w:adjustRightInd w:val="0"/>
        <w:spacing w:line="247" w:lineRule="auto"/>
        <w:ind w:firstLine="709"/>
      </w:pPr>
      <w:r w:rsidRPr="0064059D">
        <w:t>- иных действий, нарушающих антикоррупционное законодательство Российской Федерации.</w:t>
      </w:r>
    </w:p>
    <w:p w14:paraId="51C13D38" w14:textId="77777777" w:rsidR="00FC3D89" w:rsidRPr="00D7680E" w:rsidRDefault="00FC3D89" w:rsidP="00C83D4B">
      <w:pPr>
        <w:spacing w:before="120" w:after="120" w:line="230" w:lineRule="auto"/>
        <w:jc w:val="center"/>
        <w:rPr>
          <w:rFonts w:eastAsia="Calibri"/>
          <w:b/>
          <w:color w:val="000000"/>
        </w:rPr>
      </w:pPr>
      <w:r w:rsidRPr="00D7680E">
        <w:rPr>
          <w:rFonts w:eastAsia="Calibri"/>
          <w:b/>
          <w:color w:val="000000"/>
        </w:rPr>
        <w:t>14. ЗАКЛЮЧИТЕЛЬНЫЕ ПОЛОЖЕНИЯ</w:t>
      </w:r>
    </w:p>
    <w:p w14:paraId="7D566981" w14:textId="77777777" w:rsidR="00FC3D89" w:rsidRPr="00D7680E" w:rsidRDefault="00FC3D89" w:rsidP="0064059D">
      <w:pPr>
        <w:widowControl w:val="0"/>
        <w:autoSpaceDE w:val="0"/>
        <w:autoSpaceDN w:val="0"/>
        <w:adjustRightInd w:val="0"/>
        <w:spacing w:line="247" w:lineRule="auto"/>
        <w:ind w:firstLine="709"/>
      </w:pPr>
      <w:r w:rsidRPr="00D7680E">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771A63BC" w14:textId="77777777" w:rsidR="00FC3D89" w:rsidRPr="00D7680E" w:rsidRDefault="00FC3D89" w:rsidP="0064059D">
      <w:pPr>
        <w:widowControl w:val="0"/>
        <w:autoSpaceDE w:val="0"/>
        <w:autoSpaceDN w:val="0"/>
        <w:adjustRightInd w:val="0"/>
        <w:spacing w:line="247" w:lineRule="auto"/>
        <w:ind w:firstLine="709"/>
      </w:pPr>
      <w:r w:rsidRPr="00D7680E">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A711676" w14:textId="77777777" w:rsidR="00FC3D89" w:rsidRPr="00D7680E" w:rsidRDefault="00FC3D89" w:rsidP="0064059D">
      <w:pPr>
        <w:widowControl w:val="0"/>
        <w:autoSpaceDE w:val="0"/>
        <w:autoSpaceDN w:val="0"/>
        <w:adjustRightInd w:val="0"/>
        <w:spacing w:line="247" w:lineRule="auto"/>
        <w:ind w:firstLine="709"/>
      </w:pPr>
      <w:r w:rsidRPr="00D7680E">
        <w:t xml:space="preserve">14.3. Ни одна из Сторон не вправе передавать свои права и обязанности </w:t>
      </w:r>
      <w:r w:rsidRPr="00D7680E">
        <w:br/>
        <w:t>по настоящему Контракту третьим лицам, за исключением случаев, предусмотренных законодательством Российской Федерации.</w:t>
      </w:r>
    </w:p>
    <w:p w14:paraId="6F778DBF" w14:textId="77777777" w:rsidR="00FC3D89" w:rsidRPr="00D7680E" w:rsidRDefault="00FC3D89" w:rsidP="0064059D">
      <w:pPr>
        <w:widowControl w:val="0"/>
        <w:autoSpaceDE w:val="0"/>
        <w:autoSpaceDN w:val="0"/>
        <w:adjustRightInd w:val="0"/>
        <w:spacing w:line="247" w:lineRule="auto"/>
        <w:ind w:firstLine="709"/>
      </w:pPr>
      <w:r w:rsidRPr="00D7680E">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5885D345" w14:textId="77777777" w:rsidR="00FC3D89" w:rsidRPr="00D7680E" w:rsidRDefault="00FC3D89" w:rsidP="0064059D">
      <w:pPr>
        <w:widowControl w:val="0"/>
        <w:autoSpaceDE w:val="0"/>
        <w:autoSpaceDN w:val="0"/>
        <w:adjustRightInd w:val="0"/>
        <w:spacing w:line="247" w:lineRule="auto"/>
        <w:ind w:firstLine="709"/>
      </w:pPr>
      <w:r w:rsidRPr="00D7680E">
        <w:t xml:space="preserve">Указанное ограничение не распространяется на действия Заказчика по размещению </w:t>
      </w:r>
      <w:r w:rsidRPr="00D7680E">
        <w:br/>
        <w:t xml:space="preserve">в открытом доступе информации в соответствии с требованиями законодательства </w:t>
      </w:r>
      <w:r w:rsidR="00E274F9" w:rsidRPr="00D7680E">
        <w:t>РФ</w:t>
      </w:r>
      <w:r w:rsidRPr="00D7680E">
        <w:t>.</w:t>
      </w:r>
    </w:p>
    <w:p w14:paraId="2106D3B6" w14:textId="77777777" w:rsidR="00FC3D89" w:rsidRPr="00D7680E" w:rsidRDefault="00FC3D89" w:rsidP="0064059D">
      <w:pPr>
        <w:widowControl w:val="0"/>
        <w:autoSpaceDE w:val="0"/>
        <w:autoSpaceDN w:val="0"/>
        <w:adjustRightInd w:val="0"/>
        <w:spacing w:line="247" w:lineRule="auto"/>
        <w:ind w:firstLine="709"/>
      </w:pPr>
      <w:r w:rsidRPr="00D7680E">
        <w:t xml:space="preserve">14.5. Каждая Сторона обязана принимать все разумные меры, необходимые </w:t>
      </w:r>
      <w:r w:rsidRPr="00D7680E">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1DF4B833" w14:textId="77777777" w:rsidR="00165763" w:rsidRPr="00A2694C" w:rsidRDefault="00165763" w:rsidP="0064059D">
      <w:pPr>
        <w:widowControl w:val="0"/>
        <w:autoSpaceDE w:val="0"/>
        <w:autoSpaceDN w:val="0"/>
        <w:adjustRightInd w:val="0"/>
        <w:spacing w:line="247" w:lineRule="auto"/>
        <w:ind w:firstLine="709"/>
      </w:pPr>
      <w:r w:rsidRPr="00C7001D">
        <w:t xml:space="preserve">14.6. </w:t>
      </w:r>
      <w:r w:rsidRPr="00A2694C">
        <w:t>Настоящий Контракт составлен в форме электронного документа, подписанного электронными подписями</w:t>
      </w:r>
      <w:r>
        <w:t xml:space="preserve"> (далее – ЭП)</w:t>
      </w:r>
      <w:r w:rsidRPr="00A2694C">
        <w:t xml:space="preserve">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504B3027" w14:textId="77777777" w:rsidR="00165763" w:rsidRPr="00A2694C" w:rsidRDefault="00165763" w:rsidP="0064059D">
      <w:pPr>
        <w:widowControl w:val="0"/>
        <w:autoSpaceDE w:val="0"/>
        <w:autoSpaceDN w:val="0"/>
        <w:adjustRightInd w:val="0"/>
        <w:spacing w:line="247" w:lineRule="auto"/>
        <w:ind w:firstLine="709"/>
      </w:pPr>
      <w:r w:rsidRPr="00A2694C">
        <w:t>1</w:t>
      </w:r>
      <w:r>
        <w:t>4</w:t>
      </w:r>
      <w:r w:rsidRPr="00A2694C">
        <w:t>.7. Стороны назначают ответственных лиц за надлежащее исполнение настоящего Контракта:</w:t>
      </w:r>
    </w:p>
    <w:p w14:paraId="6F8327C6" w14:textId="77777777" w:rsidR="00165763" w:rsidRPr="00A2694C" w:rsidRDefault="00165763" w:rsidP="0064059D">
      <w:pPr>
        <w:widowControl w:val="0"/>
        <w:autoSpaceDE w:val="0"/>
        <w:autoSpaceDN w:val="0"/>
        <w:adjustRightInd w:val="0"/>
        <w:spacing w:line="247" w:lineRule="auto"/>
        <w:ind w:firstLine="709"/>
      </w:pPr>
      <w:r w:rsidRPr="00A2694C">
        <w:t>- со стороны Заказчика: __________________________________, тел.</w:t>
      </w:r>
      <w:r w:rsidRPr="0064059D">
        <w:t xml:space="preserve"> _____________</w:t>
      </w:r>
      <w:r w:rsidRPr="00A2694C">
        <w:t>.;</w:t>
      </w:r>
    </w:p>
    <w:p w14:paraId="1599CE71" w14:textId="77777777" w:rsidR="00165763" w:rsidRPr="007B6F53" w:rsidRDefault="00165763" w:rsidP="0064059D">
      <w:pPr>
        <w:widowControl w:val="0"/>
        <w:autoSpaceDE w:val="0"/>
        <w:autoSpaceDN w:val="0"/>
        <w:adjustRightInd w:val="0"/>
        <w:spacing w:line="247" w:lineRule="auto"/>
        <w:ind w:firstLine="709"/>
      </w:pPr>
      <w:r w:rsidRPr="00A2694C">
        <w:t xml:space="preserve">- со стороны </w:t>
      </w:r>
      <w:r>
        <w:t>Исполнителя</w:t>
      </w:r>
      <w:r w:rsidRPr="00A2694C">
        <w:t>: ________________________________, тел.</w:t>
      </w:r>
      <w:r w:rsidRPr="0064059D">
        <w:t xml:space="preserve"> _____________</w:t>
      </w:r>
      <w:r w:rsidRPr="00AE0C19">
        <w:t>.</w:t>
      </w:r>
    </w:p>
    <w:p w14:paraId="4891941A" w14:textId="77777777" w:rsidR="00C51D91" w:rsidRPr="0064059D" w:rsidRDefault="00C51D91" w:rsidP="0064059D">
      <w:pPr>
        <w:widowControl w:val="0"/>
        <w:autoSpaceDE w:val="0"/>
        <w:autoSpaceDN w:val="0"/>
        <w:adjustRightInd w:val="0"/>
        <w:spacing w:line="247" w:lineRule="auto"/>
        <w:ind w:firstLine="709"/>
      </w:pPr>
    </w:p>
    <w:p w14:paraId="13EB7520" w14:textId="77777777" w:rsidR="00FC3D89" w:rsidRPr="00D7680E" w:rsidRDefault="00FC3D89" w:rsidP="00932396">
      <w:pPr>
        <w:spacing w:after="60" w:line="247" w:lineRule="auto"/>
        <w:jc w:val="center"/>
        <w:rPr>
          <w:rFonts w:eastAsia="Calibri"/>
          <w:b/>
          <w:color w:val="000000"/>
        </w:rPr>
      </w:pPr>
      <w:r w:rsidRPr="00D7680E">
        <w:rPr>
          <w:rFonts w:eastAsia="Calibri"/>
          <w:b/>
          <w:color w:val="000000"/>
        </w:rPr>
        <w:t>15. ПРИЛОЖЕНИЯ К КОНТРАКТУ</w:t>
      </w:r>
    </w:p>
    <w:p w14:paraId="4AF911A2" w14:textId="77777777" w:rsidR="00FC3D89" w:rsidRPr="00D7680E" w:rsidRDefault="00FC3D89" w:rsidP="0064059D">
      <w:pPr>
        <w:widowControl w:val="0"/>
        <w:autoSpaceDE w:val="0"/>
        <w:autoSpaceDN w:val="0"/>
        <w:adjustRightInd w:val="0"/>
        <w:spacing w:line="247" w:lineRule="auto"/>
        <w:ind w:firstLine="709"/>
      </w:pPr>
      <w:r w:rsidRPr="00D7680E">
        <w:t>15.1. К настоящему Контракту прилагаются и являются его неотъемлемой частью:</w:t>
      </w:r>
    </w:p>
    <w:p w14:paraId="502658DB" w14:textId="77777777" w:rsidR="00FC3D89" w:rsidRPr="00D7680E" w:rsidRDefault="00FC3D89" w:rsidP="0064059D">
      <w:pPr>
        <w:widowControl w:val="0"/>
        <w:autoSpaceDE w:val="0"/>
        <w:autoSpaceDN w:val="0"/>
        <w:adjustRightInd w:val="0"/>
        <w:spacing w:line="247" w:lineRule="auto"/>
        <w:ind w:firstLine="709"/>
      </w:pPr>
      <w:r w:rsidRPr="00D7680E">
        <w:t>Приложение № 1 – Техническое задание.</w:t>
      </w:r>
    </w:p>
    <w:p w14:paraId="6A2B9DB3" w14:textId="77777777" w:rsidR="00FC3D89" w:rsidRPr="00D7680E" w:rsidRDefault="00FC3D89" w:rsidP="0064059D">
      <w:pPr>
        <w:widowControl w:val="0"/>
        <w:autoSpaceDE w:val="0"/>
        <w:autoSpaceDN w:val="0"/>
        <w:adjustRightInd w:val="0"/>
        <w:spacing w:line="247" w:lineRule="auto"/>
        <w:ind w:firstLine="709"/>
      </w:pPr>
      <w:r w:rsidRPr="00D7680E">
        <w:lastRenderedPageBreak/>
        <w:t xml:space="preserve">Приложение № 2 – Расчет стоимости </w:t>
      </w:r>
      <w:r w:rsidR="0080506E" w:rsidRPr="00D7680E">
        <w:t>услуг</w:t>
      </w:r>
      <w:r w:rsidRPr="00D7680E">
        <w:t>.</w:t>
      </w:r>
    </w:p>
    <w:p w14:paraId="264DDB8F" w14:textId="77777777" w:rsidR="00C94D04" w:rsidRPr="00D7680E" w:rsidRDefault="00C94D04" w:rsidP="0064059D">
      <w:pPr>
        <w:widowControl w:val="0"/>
        <w:autoSpaceDE w:val="0"/>
        <w:autoSpaceDN w:val="0"/>
        <w:adjustRightInd w:val="0"/>
        <w:spacing w:line="247" w:lineRule="auto"/>
        <w:ind w:firstLine="709"/>
      </w:pPr>
      <w:bookmarkStart w:id="4" w:name="_Hlk201799760"/>
    </w:p>
    <w:p w14:paraId="13ECB646" w14:textId="77777777" w:rsidR="00A47C2B" w:rsidRPr="00D7680E" w:rsidRDefault="00A47C2B" w:rsidP="00932396">
      <w:pPr>
        <w:spacing w:before="120" w:after="120" w:line="247" w:lineRule="auto"/>
        <w:jc w:val="center"/>
        <w:rPr>
          <w:rFonts w:eastAsia="Calibri"/>
          <w:b/>
          <w:color w:val="000000"/>
        </w:rPr>
      </w:pPr>
      <w:r w:rsidRPr="00D7680E">
        <w:rPr>
          <w:rFonts w:eastAsia="Calibri"/>
          <w:b/>
          <w:color w:val="000000"/>
        </w:rPr>
        <w:t>1</w:t>
      </w:r>
      <w:r w:rsidR="004E70E1" w:rsidRPr="00D7680E">
        <w:rPr>
          <w:rFonts w:eastAsia="Calibri"/>
          <w:b/>
          <w:color w:val="000000"/>
        </w:rPr>
        <w:t>6</w:t>
      </w:r>
      <w:r w:rsidRPr="00D7680E">
        <w:rPr>
          <w:rFonts w:eastAsia="Calibri"/>
          <w:b/>
          <w:color w:val="000000"/>
        </w:rPr>
        <w:t>. АДРЕСА И БАНКОВСКИЕ РЕКВИЗИТЫ СТОРОН</w:t>
      </w:r>
    </w:p>
    <w:tbl>
      <w:tblPr>
        <w:tblW w:w="9809" w:type="dxa"/>
        <w:tblInd w:w="114" w:type="dxa"/>
        <w:tblLayout w:type="fixed"/>
        <w:tblLook w:val="0000" w:firstRow="0" w:lastRow="0" w:firstColumn="0" w:lastColumn="0" w:noHBand="0" w:noVBand="0"/>
      </w:tblPr>
      <w:tblGrid>
        <w:gridCol w:w="4706"/>
        <w:gridCol w:w="5103"/>
      </w:tblGrid>
      <w:tr w:rsidR="007D273F" w:rsidRPr="000D088E" w14:paraId="2B473E6E" w14:textId="77777777" w:rsidTr="00165763">
        <w:trPr>
          <w:trHeight w:val="385"/>
        </w:trPr>
        <w:tc>
          <w:tcPr>
            <w:tcW w:w="4706" w:type="dxa"/>
            <w:shd w:val="clear" w:color="auto" w:fill="auto"/>
          </w:tcPr>
          <w:p w14:paraId="7B194D2E" w14:textId="77777777" w:rsidR="007D273F" w:rsidRPr="00D7680E" w:rsidRDefault="007D273F" w:rsidP="00932396">
            <w:pPr>
              <w:tabs>
                <w:tab w:val="left" w:pos="4740"/>
              </w:tabs>
              <w:suppressAutoHyphens w:val="0"/>
              <w:snapToGrid w:val="0"/>
              <w:spacing w:line="247" w:lineRule="auto"/>
              <w:jc w:val="left"/>
              <w:rPr>
                <w:b/>
                <w:bCs/>
                <w:lang w:eastAsia="ru-RU"/>
              </w:rPr>
            </w:pPr>
            <w:r w:rsidRPr="00D7680E">
              <w:rPr>
                <w:b/>
                <w:bCs/>
                <w:lang w:eastAsia="ru-RU"/>
              </w:rPr>
              <w:t>Заказчик:</w:t>
            </w:r>
          </w:p>
          <w:p w14:paraId="14B2CEEE" w14:textId="77777777" w:rsidR="00165763" w:rsidRPr="00165763" w:rsidRDefault="00165763" w:rsidP="00165763">
            <w:pPr>
              <w:tabs>
                <w:tab w:val="left" w:pos="4740"/>
              </w:tabs>
              <w:suppressAutoHyphens w:val="0"/>
              <w:snapToGrid w:val="0"/>
              <w:spacing w:line="247" w:lineRule="auto"/>
              <w:jc w:val="left"/>
              <w:rPr>
                <w:b/>
                <w:bCs/>
                <w:lang w:eastAsia="ru-RU"/>
              </w:rPr>
            </w:pPr>
            <w:r w:rsidRPr="00165763">
              <w:rPr>
                <w:b/>
                <w:bCs/>
                <w:lang w:eastAsia="ru-RU"/>
              </w:rPr>
              <w:t xml:space="preserve">Государственное бюджетное нетиповое образовательное учреждение </w:t>
            </w:r>
          </w:p>
          <w:p w14:paraId="2AB9459F" w14:textId="77777777" w:rsidR="00165763" w:rsidRPr="00165763" w:rsidRDefault="00165763" w:rsidP="00165763">
            <w:pPr>
              <w:tabs>
                <w:tab w:val="left" w:pos="4740"/>
              </w:tabs>
              <w:suppressAutoHyphens w:val="0"/>
              <w:snapToGrid w:val="0"/>
              <w:spacing w:line="247" w:lineRule="auto"/>
              <w:jc w:val="left"/>
              <w:rPr>
                <w:b/>
                <w:bCs/>
                <w:lang w:eastAsia="ru-RU"/>
              </w:rPr>
            </w:pPr>
            <w:r w:rsidRPr="00165763">
              <w:rPr>
                <w:b/>
                <w:bCs/>
                <w:lang w:eastAsia="ru-RU"/>
              </w:rPr>
              <w:t>«Академия талантов» Санкт-Петербурга</w:t>
            </w:r>
          </w:p>
          <w:p w14:paraId="20B0B157"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Адрес (место нахождения):</w:t>
            </w:r>
          </w:p>
          <w:p w14:paraId="35902282"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 xml:space="preserve">197022, г. Санкт-Петербург, набережная реки Малой </w:t>
            </w:r>
            <w:proofErr w:type="spellStart"/>
            <w:r w:rsidRPr="00165763">
              <w:rPr>
                <w:bCs/>
                <w:lang w:eastAsia="ru-RU"/>
              </w:rPr>
              <w:t>Невки</w:t>
            </w:r>
            <w:proofErr w:type="spellEnd"/>
            <w:r w:rsidRPr="00165763">
              <w:rPr>
                <w:bCs/>
                <w:lang w:eastAsia="ru-RU"/>
              </w:rPr>
              <w:t>, дом 1, литера А</w:t>
            </w:r>
          </w:p>
          <w:p w14:paraId="7588AF23"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Почтовый адрес:</w:t>
            </w:r>
          </w:p>
          <w:p w14:paraId="17B3D0B9"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 xml:space="preserve">197022, г. Санкт-Петербург, набережная реки Малой </w:t>
            </w:r>
            <w:proofErr w:type="spellStart"/>
            <w:r w:rsidRPr="00165763">
              <w:rPr>
                <w:bCs/>
                <w:lang w:eastAsia="ru-RU"/>
              </w:rPr>
              <w:t>Невки</w:t>
            </w:r>
            <w:proofErr w:type="spellEnd"/>
            <w:r w:rsidRPr="00165763">
              <w:rPr>
                <w:bCs/>
                <w:lang w:eastAsia="ru-RU"/>
              </w:rPr>
              <w:t>, дом 1, литера А</w:t>
            </w:r>
          </w:p>
          <w:p w14:paraId="685AF82F"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ИНН 7813604570, КПП 781301001</w:t>
            </w:r>
          </w:p>
          <w:p w14:paraId="04F01F02"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ОГРН 1147847438298</w:t>
            </w:r>
          </w:p>
          <w:p w14:paraId="0AE253D7"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 xml:space="preserve">Комитет финансов Санкт-Петербурга </w:t>
            </w:r>
          </w:p>
          <w:p w14:paraId="27B716DB"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(ГБНОУ «Академия талантов»,</w:t>
            </w:r>
          </w:p>
          <w:p w14:paraId="35F4886E"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лицевой счёт 0191146)</w:t>
            </w:r>
          </w:p>
          <w:p w14:paraId="0122B8A2"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р/с 03224643400000007200</w:t>
            </w:r>
          </w:p>
          <w:p w14:paraId="2C11DC12" w14:textId="77777777" w:rsidR="00165763" w:rsidRPr="00165763" w:rsidRDefault="00165763" w:rsidP="00165763">
            <w:pPr>
              <w:tabs>
                <w:tab w:val="left" w:pos="4740"/>
              </w:tabs>
              <w:suppressAutoHyphens w:val="0"/>
              <w:snapToGrid w:val="0"/>
              <w:spacing w:line="247" w:lineRule="auto"/>
              <w:jc w:val="left"/>
              <w:rPr>
                <w:bCs/>
                <w:lang w:eastAsia="ru-RU"/>
              </w:rPr>
            </w:pPr>
            <w:proofErr w:type="spellStart"/>
            <w:proofErr w:type="gramStart"/>
            <w:r w:rsidRPr="00165763">
              <w:rPr>
                <w:bCs/>
                <w:lang w:eastAsia="ru-RU"/>
              </w:rPr>
              <w:t>кор.счет</w:t>
            </w:r>
            <w:proofErr w:type="spellEnd"/>
            <w:proofErr w:type="gramEnd"/>
            <w:r w:rsidRPr="00165763">
              <w:rPr>
                <w:bCs/>
                <w:lang w:eastAsia="ru-RU"/>
              </w:rPr>
              <w:t xml:space="preserve"> 40102810945370000005 </w:t>
            </w:r>
          </w:p>
          <w:p w14:paraId="64323CDD" w14:textId="77777777" w:rsidR="00CA2814" w:rsidRPr="00CA2814" w:rsidRDefault="00165763" w:rsidP="00CA2814">
            <w:pPr>
              <w:tabs>
                <w:tab w:val="left" w:pos="4740"/>
              </w:tabs>
              <w:suppressAutoHyphens w:val="0"/>
              <w:snapToGrid w:val="0"/>
              <w:spacing w:line="247" w:lineRule="auto"/>
              <w:jc w:val="left"/>
              <w:rPr>
                <w:bCs/>
                <w:lang w:eastAsia="ru-RU"/>
              </w:rPr>
            </w:pPr>
            <w:r w:rsidRPr="00165763">
              <w:rPr>
                <w:bCs/>
                <w:lang w:eastAsia="ru-RU"/>
              </w:rPr>
              <w:t xml:space="preserve">в </w:t>
            </w:r>
            <w:r w:rsidR="00CA2814" w:rsidRPr="00CA2814">
              <w:rPr>
                <w:bCs/>
                <w:lang w:eastAsia="ru-RU"/>
              </w:rPr>
              <w:t xml:space="preserve">ОКЦ №1 Северо-Западного ГУ Банка России// УФК по г. Санкт-Петербургу, </w:t>
            </w:r>
          </w:p>
          <w:p w14:paraId="2888861E" w14:textId="7655DE7F" w:rsidR="00165763" w:rsidRPr="00165763" w:rsidRDefault="00CA2814" w:rsidP="00CA2814">
            <w:pPr>
              <w:tabs>
                <w:tab w:val="left" w:pos="4740"/>
              </w:tabs>
              <w:suppressAutoHyphens w:val="0"/>
              <w:snapToGrid w:val="0"/>
              <w:spacing w:line="247" w:lineRule="auto"/>
              <w:jc w:val="left"/>
              <w:rPr>
                <w:bCs/>
                <w:lang w:eastAsia="ru-RU"/>
              </w:rPr>
            </w:pPr>
            <w:r w:rsidRPr="00CA2814">
              <w:rPr>
                <w:bCs/>
                <w:lang w:eastAsia="ru-RU"/>
              </w:rPr>
              <w:t>г. Санкт-Петербург</w:t>
            </w:r>
            <w:r w:rsidR="00165763" w:rsidRPr="00165763">
              <w:rPr>
                <w:bCs/>
                <w:lang w:eastAsia="ru-RU"/>
              </w:rPr>
              <w:t>, БИК 014030106</w:t>
            </w:r>
          </w:p>
          <w:p w14:paraId="188DEDCA"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ОКПО 83766018, ОКФС 13,</w:t>
            </w:r>
          </w:p>
          <w:p w14:paraId="17E81D66"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 xml:space="preserve">ОКОПФ 75203, ОКТМО 40394000, </w:t>
            </w:r>
          </w:p>
          <w:p w14:paraId="3EBCA2AE"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ОКВЭД 85.41</w:t>
            </w:r>
          </w:p>
          <w:p w14:paraId="65B9B1C5" w14:textId="77777777" w:rsidR="00165763" w:rsidRPr="00165763" w:rsidRDefault="00165763" w:rsidP="00165763">
            <w:pPr>
              <w:tabs>
                <w:tab w:val="left" w:pos="4740"/>
              </w:tabs>
              <w:suppressAutoHyphens w:val="0"/>
              <w:snapToGrid w:val="0"/>
              <w:spacing w:line="247" w:lineRule="auto"/>
              <w:jc w:val="left"/>
              <w:rPr>
                <w:bCs/>
                <w:lang w:eastAsia="ru-RU"/>
              </w:rPr>
            </w:pPr>
            <w:r w:rsidRPr="00165763">
              <w:rPr>
                <w:bCs/>
                <w:lang w:eastAsia="ru-RU"/>
              </w:rPr>
              <w:t>Тел. +7 (812) 499-86-68</w:t>
            </w:r>
          </w:p>
          <w:p w14:paraId="1FE5B420" w14:textId="77777777" w:rsidR="007D273F" w:rsidRPr="00EF7A2F" w:rsidRDefault="00165763" w:rsidP="00165763">
            <w:pPr>
              <w:suppressAutoHyphens w:val="0"/>
              <w:spacing w:line="247" w:lineRule="auto"/>
              <w:jc w:val="left"/>
              <w:rPr>
                <w:lang w:eastAsia="ru-RU"/>
              </w:rPr>
            </w:pPr>
            <w:r w:rsidRPr="00165763">
              <w:rPr>
                <w:bCs/>
                <w:lang w:val="en-US" w:eastAsia="ru-RU"/>
              </w:rPr>
              <w:t>E</w:t>
            </w:r>
            <w:r w:rsidRPr="00EF7A2F">
              <w:rPr>
                <w:bCs/>
                <w:lang w:eastAsia="ru-RU"/>
              </w:rPr>
              <w:t>-</w:t>
            </w:r>
            <w:r w:rsidRPr="00165763">
              <w:rPr>
                <w:bCs/>
                <w:lang w:val="en-US" w:eastAsia="ru-RU"/>
              </w:rPr>
              <w:t>mail</w:t>
            </w:r>
            <w:r w:rsidRPr="00EF7A2F">
              <w:rPr>
                <w:bCs/>
                <w:lang w:eastAsia="ru-RU"/>
              </w:rPr>
              <w:t xml:space="preserve">: </w:t>
            </w:r>
            <w:r w:rsidRPr="00165763">
              <w:rPr>
                <w:bCs/>
                <w:lang w:val="en-US" w:eastAsia="ru-RU"/>
              </w:rPr>
              <w:t>at</w:t>
            </w:r>
            <w:r w:rsidRPr="00EF7A2F">
              <w:rPr>
                <w:bCs/>
                <w:lang w:eastAsia="ru-RU"/>
              </w:rPr>
              <w:t>@</w:t>
            </w:r>
            <w:proofErr w:type="spellStart"/>
            <w:r w:rsidRPr="00165763">
              <w:rPr>
                <w:bCs/>
                <w:lang w:val="en-US" w:eastAsia="ru-RU"/>
              </w:rPr>
              <w:t>obr</w:t>
            </w:r>
            <w:proofErr w:type="spellEnd"/>
            <w:r w:rsidRPr="00EF7A2F">
              <w:rPr>
                <w:bCs/>
                <w:lang w:eastAsia="ru-RU"/>
              </w:rPr>
              <w:t>.</w:t>
            </w:r>
            <w:proofErr w:type="spellStart"/>
            <w:r w:rsidRPr="00165763">
              <w:rPr>
                <w:bCs/>
                <w:lang w:val="en-US" w:eastAsia="ru-RU"/>
              </w:rPr>
              <w:t>gov</w:t>
            </w:r>
            <w:proofErr w:type="spellEnd"/>
            <w:r w:rsidRPr="00EF7A2F">
              <w:rPr>
                <w:bCs/>
                <w:lang w:eastAsia="ru-RU"/>
              </w:rPr>
              <w:t>.</w:t>
            </w:r>
            <w:proofErr w:type="spellStart"/>
            <w:r w:rsidRPr="00165763">
              <w:rPr>
                <w:bCs/>
                <w:lang w:val="en-US" w:eastAsia="ru-RU"/>
              </w:rPr>
              <w:t>spb</w:t>
            </w:r>
            <w:proofErr w:type="spellEnd"/>
            <w:r w:rsidRPr="00EF7A2F">
              <w:rPr>
                <w:bCs/>
                <w:lang w:eastAsia="ru-RU"/>
              </w:rPr>
              <w:t>.</w:t>
            </w:r>
            <w:proofErr w:type="spellStart"/>
            <w:r w:rsidRPr="00165763">
              <w:rPr>
                <w:bCs/>
                <w:lang w:val="en-US" w:eastAsia="ru-RU"/>
              </w:rPr>
              <w:t>ru</w:t>
            </w:r>
            <w:proofErr w:type="spellEnd"/>
          </w:p>
        </w:tc>
        <w:tc>
          <w:tcPr>
            <w:tcW w:w="5103" w:type="dxa"/>
            <w:shd w:val="clear" w:color="auto" w:fill="auto"/>
            <w:tcMar>
              <w:left w:w="397" w:type="dxa"/>
            </w:tcMar>
          </w:tcPr>
          <w:p w14:paraId="4A3BF622" w14:textId="77777777" w:rsidR="007D273F" w:rsidRPr="00D7680E" w:rsidRDefault="007D273F" w:rsidP="00932396">
            <w:pPr>
              <w:suppressAutoHyphens w:val="0"/>
              <w:snapToGrid w:val="0"/>
              <w:spacing w:line="247" w:lineRule="auto"/>
              <w:jc w:val="left"/>
              <w:rPr>
                <w:b/>
                <w:lang w:eastAsia="ru-RU"/>
              </w:rPr>
            </w:pPr>
            <w:r w:rsidRPr="00D7680E">
              <w:rPr>
                <w:b/>
              </w:rPr>
              <w:t>Исполнитель</w:t>
            </w:r>
            <w:r w:rsidRPr="00D7680E">
              <w:rPr>
                <w:b/>
                <w:lang w:eastAsia="ru-RU"/>
              </w:rPr>
              <w:t>:</w:t>
            </w:r>
          </w:p>
          <w:p w14:paraId="795E4D44" w14:textId="77777777" w:rsidR="00165763" w:rsidRPr="00165763" w:rsidRDefault="00165763" w:rsidP="00165763">
            <w:pPr>
              <w:widowControl w:val="0"/>
              <w:spacing w:line="247" w:lineRule="auto"/>
              <w:jc w:val="left"/>
              <w:rPr>
                <w:rFonts w:eastAsia="Courier New"/>
                <w:b/>
                <w:bCs/>
                <w:color w:val="000000"/>
                <w:lang w:eastAsia="ru-RU" w:bidi="ru-RU"/>
              </w:rPr>
            </w:pPr>
          </w:p>
          <w:p w14:paraId="31C71E84"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 xml:space="preserve">Адрес (место нахождения (для юридического лица) / место жительства (для физического лица)): </w:t>
            </w:r>
          </w:p>
          <w:p w14:paraId="3EEA8EB0" w14:textId="77777777" w:rsidR="00165763" w:rsidRPr="00165763" w:rsidRDefault="00165763" w:rsidP="00165763">
            <w:pPr>
              <w:widowControl w:val="0"/>
              <w:spacing w:line="247" w:lineRule="auto"/>
              <w:jc w:val="left"/>
              <w:rPr>
                <w:rFonts w:eastAsia="Courier New"/>
                <w:bCs/>
                <w:color w:val="000000"/>
                <w:lang w:eastAsia="ru-RU" w:bidi="ru-RU"/>
              </w:rPr>
            </w:pPr>
          </w:p>
          <w:p w14:paraId="4770BC85"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Почтовый адрес:</w:t>
            </w:r>
          </w:p>
          <w:p w14:paraId="4AFD1834" w14:textId="77777777" w:rsidR="00165763" w:rsidRPr="00165763" w:rsidRDefault="00165763" w:rsidP="00165763">
            <w:pPr>
              <w:widowControl w:val="0"/>
              <w:spacing w:line="247" w:lineRule="auto"/>
              <w:jc w:val="left"/>
              <w:rPr>
                <w:rFonts w:eastAsia="Courier New"/>
                <w:bCs/>
                <w:color w:val="000000"/>
                <w:lang w:eastAsia="ru-RU" w:bidi="ru-RU"/>
              </w:rPr>
            </w:pPr>
          </w:p>
          <w:p w14:paraId="6A964D38"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ИНН ___________, КПП __________ (при наличии),</w:t>
            </w:r>
          </w:p>
          <w:p w14:paraId="231D3E61"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 xml:space="preserve">ОГРН / ОГНИП___________________, </w:t>
            </w:r>
          </w:p>
          <w:p w14:paraId="33EECB55"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Дата постановки на учет</w:t>
            </w:r>
          </w:p>
          <w:p w14:paraId="6AFB4947"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в налоговом органе _____________,</w:t>
            </w:r>
          </w:p>
          <w:p w14:paraId="45371AFC"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р/</w:t>
            </w:r>
            <w:proofErr w:type="spellStart"/>
            <w:r w:rsidRPr="00165763">
              <w:rPr>
                <w:rFonts w:eastAsia="Courier New"/>
                <w:bCs/>
                <w:color w:val="000000"/>
                <w:lang w:eastAsia="ru-RU" w:bidi="ru-RU"/>
              </w:rPr>
              <w:t>сч</w:t>
            </w:r>
            <w:proofErr w:type="spellEnd"/>
            <w:r w:rsidRPr="00165763">
              <w:rPr>
                <w:rFonts w:eastAsia="Courier New"/>
                <w:bCs/>
                <w:color w:val="000000"/>
                <w:lang w:eastAsia="ru-RU" w:bidi="ru-RU"/>
              </w:rPr>
              <w:t>. ______________________,</w:t>
            </w:r>
          </w:p>
          <w:p w14:paraId="6E13087D"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в _____________________________,</w:t>
            </w:r>
          </w:p>
          <w:p w14:paraId="6B39A688"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г. _______________, БИК ___________,</w:t>
            </w:r>
          </w:p>
          <w:p w14:paraId="1DB6AAD1"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к/</w:t>
            </w:r>
            <w:proofErr w:type="spellStart"/>
            <w:r w:rsidRPr="00165763">
              <w:rPr>
                <w:rFonts w:eastAsia="Courier New"/>
                <w:bCs/>
                <w:color w:val="000000"/>
                <w:lang w:eastAsia="ru-RU" w:bidi="ru-RU"/>
              </w:rPr>
              <w:t>сч</w:t>
            </w:r>
            <w:proofErr w:type="spellEnd"/>
            <w:r w:rsidRPr="00165763">
              <w:rPr>
                <w:rFonts w:eastAsia="Courier New"/>
                <w:bCs/>
                <w:color w:val="000000"/>
                <w:lang w:eastAsia="ru-RU" w:bidi="ru-RU"/>
              </w:rPr>
              <w:t>. ______________________,</w:t>
            </w:r>
          </w:p>
          <w:p w14:paraId="03C3CDB3"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ОКПО ________, ОКФС ____,</w:t>
            </w:r>
          </w:p>
          <w:p w14:paraId="09B7013B"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ОКОПФ _______, ОКТМО __________,</w:t>
            </w:r>
          </w:p>
          <w:p w14:paraId="4CB6E68F"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ОКВЭД __________________;</w:t>
            </w:r>
          </w:p>
          <w:p w14:paraId="1FB7E9A6"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Телефон: _______________,</w:t>
            </w:r>
          </w:p>
          <w:p w14:paraId="6D8B35C8" w14:textId="77777777" w:rsidR="00165763" w:rsidRPr="00165763" w:rsidRDefault="00165763" w:rsidP="00165763">
            <w:pPr>
              <w:widowControl w:val="0"/>
              <w:spacing w:line="247" w:lineRule="auto"/>
              <w:jc w:val="left"/>
              <w:rPr>
                <w:rFonts w:eastAsia="Courier New"/>
                <w:bCs/>
                <w:color w:val="000000"/>
                <w:lang w:eastAsia="ru-RU" w:bidi="ru-RU"/>
              </w:rPr>
            </w:pPr>
            <w:r w:rsidRPr="00165763">
              <w:rPr>
                <w:rFonts w:eastAsia="Courier New"/>
                <w:bCs/>
                <w:color w:val="000000"/>
                <w:lang w:eastAsia="ru-RU" w:bidi="ru-RU"/>
              </w:rPr>
              <w:t>Факс (при наличии): ______________,</w:t>
            </w:r>
          </w:p>
          <w:p w14:paraId="109B2781" w14:textId="77777777" w:rsidR="007D273F" w:rsidRPr="00D7680E" w:rsidRDefault="00165763" w:rsidP="00165763">
            <w:pPr>
              <w:spacing w:line="247" w:lineRule="auto"/>
              <w:jc w:val="left"/>
              <w:rPr>
                <w:lang w:val="en-US" w:eastAsia="ru-RU"/>
              </w:rPr>
            </w:pPr>
            <w:r w:rsidRPr="00165763">
              <w:rPr>
                <w:rFonts w:eastAsia="Courier New"/>
                <w:bCs/>
                <w:color w:val="000000"/>
                <w:lang w:eastAsia="ru-RU" w:bidi="ru-RU"/>
              </w:rPr>
              <w:t>E-</w:t>
            </w:r>
            <w:proofErr w:type="spellStart"/>
            <w:r w:rsidRPr="00165763">
              <w:rPr>
                <w:rFonts w:eastAsia="Courier New"/>
                <w:bCs/>
                <w:color w:val="000000"/>
                <w:lang w:eastAsia="ru-RU" w:bidi="ru-RU"/>
              </w:rPr>
              <w:t>mail</w:t>
            </w:r>
            <w:proofErr w:type="spellEnd"/>
            <w:r w:rsidRPr="00165763">
              <w:rPr>
                <w:rFonts w:eastAsia="Courier New"/>
                <w:bCs/>
                <w:color w:val="000000"/>
                <w:lang w:eastAsia="ru-RU" w:bidi="ru-RU"/>
              </w:rPr>
              <w:t>: ______________________.</w:t>
            </w:r>
          </w:p>
        </w:tc>
      </w:tr>
    </w:tbl>
    <w:p w14:paraId="23414F01" w14:textId="77777777" w:rsidR="007D273F" w:rsidRPr="00D7680E" w:rsidRDefault="007D273F" w:rsidP="00932396">
      <w:pPr>
        <w:spacing w:before="120" w:after="120" w:line="247" w:lineRule="auto"/>
        <w:jc w:val="center"/>
        <w:rPr>
          <w:b/>
        </w:rPr>
      </w:pPr>
      <w:r w:rsidRPr="00D7680E">
        <w:rPr>
          <w:b/>
        </w:rPr>
        <w:t>1</w:t>
      </w:r>
      <w:r w:rsidR="004E70E1" w:rsidRPr="00D7680E">
        <w:rPr>
          <w:b/>
        </w:rPr>
        <w:t>7</w:t>
      </w:r>
      <w:r w:rsidRPr="00D7680E">
        <w:rPr>
          <w:b/>
        </w:rPr>
        <w:t>. ПОДПИСИ СТОРОН:</w:t>
      </w:r>
    </w:p>
    <w:tbl>
      <w:tblPr>
        <w:tblW w:w="9781" w:type="dxa"/>
        <w:tblLayout w:type="fixed"/>
        <w:tblLook w:val="0000" w:firstRow="0" w:lastRow="0" w:firstColumn="0" w:lastColumn="0" w:noHBand="0" w:noVBand="0"/>
      </w:tblPr>
      <w:tblGrid>
        <w:gridCol w:w="4820"/>
        <w:gridCol w:w="4961"/>
      </w:tblGrid>
      <w:tr w:rsidR="007D273F" w:rsidRPr="00D7680E" w14:paraId="2B47CC11" w14:textId="77777777" w:rsidTr="0045065A">
        <w:trPr>
          <w:cantSplit/>
        </w:trPr>
        <w:tc>
          <w:tcPr>
            <w:tcW w:w="4820" w:type="dxa"/>
          </w:tcPr>
          <w:p w14:paraId="1B809250" w14:textId="77777777" w:rsidR="007D273F" w:rsidRPr="00D7680E" w:rsidRDefault="007D273F" w:rsidP="00932396">
            <w:pPr>
              <w:spacing w:line="247" w:lineRule="auto"/>
              <w:rPr>
                <w:b/>
              </w:rPr>
            </w:pPr>
            <w:r w:rsidRPr="00D7680E">
              <w:rPr>
                <w:b/>
              </w:rPr>
              <w:t>Заказчик:</w:t>
            </w:r>
          </w:p>
          <w:p w14:paraId="497188ED" w14:textId="77777777" w:rsidR="00591AAB" w:rsidRPr="00591AAB" w:rsidRDefault="00591AAB" w:rsidP="00591AAB">
            <w:pPr>
              <w:tabs>
                <w:tab w:val="left" w:pos="4740"/>
              </w:tabs>
              <w:suppressAutoHyphens w:val="0"/>
              <w:snapToGrid w:val="0"/>
              <w:spacing w:line="247" w:lineRule="auto"/>
              <w:ind w:firstLine="22"/>
              <w:jc w:val="left"/>
              <w:rPr>
                <w:b/>
                <w:color w:val="000000"/>
                <w:lang w:eastAsia="ru-RU"/>
              </w:rPr>
            </w:pPr>
            <w:r w:rsidRPr="00591AAB">
              <w:rPr>
                <w:b/>
                <w:color w:val="000000"/>
                <w:lang w:eastAsia="ru-RU"/>
              </w:rPr>
              <w:t>Директор</w:t>
            </w:r>
          </w:p>
          <w:p w14:paraId="239EB65B" w14:textId="77777777" w:rsidR="00591AAB" w:rsidRPr="00591AAB" w:rsidRDefault="00591AAB" w:rsidP="00591AAB">
            <w:pPr>
              <w:tabs>
                <w:tab w:val="left" w:pos="4740"/>
              </w:tabs>
              <w:suppressAutoHyphens w:val="0"/>
              <w:snapToGrid w:val="0"/>
              <w:spacing w:line="247" w:lineRule="auto"/>
              <w:ind w:firstLine="22"/>
              <w:jc w:val="left"/>
              <w:rPr>
                <w:b/>
                <w:color w:val="000000"/>
                <w:lang w:eastAsia="ru-RU"/>
              </w:rPr>
            </w:pPr>
            <w:r w:rsidRPr="00591AAB">
              <w:rPr>
                <w:b/>
                <w:color w:val="000000"/>
                <w:lang w:eastAsia="ru-RU"/>
              </w:rPr>
              <w:t>ГБНОУ «Академия талантов»</w:t>
            </w:r>
          </w:p>
          <w:p w14:paraId="1AC674C3" w14:textId="77777777" w:rsidR="00591AAB" w:rsidRPr="00591AAB" w:rsidRDefault="00591AAB" w:rsidP="00591AAB">
            <w:pPr>
              <w:tabs>
                <w:tab w:val="left" w:pos="4740"/>
              </w:tabs>
              <w:suppressAutoHyphens w:val="0"/>
              <w:snapToGrid w:val="0"/>
              <w:spacing w:line="247" w:lineRule="auto"/>
              <w:ind w:firstLine="22"/>
              <w:jc w:val="left"/>
              <w:rPr>
                <w:b/>
                <w:color w:val="000000"/>
                <w:lang w:eastAsia="ru-RU"/>
              </w:rPr>
            </w:pPr>
          </w:p>
          <w:p w14:paraId="4A7A1D0E" w14:textId="5D7190F4" w:rsidR="00591AAB" w:rsidRPr="00591AAB" w:rsidRDefault="00591AAB" w:rsidP="00591AAB">
            <w:pPr>
              <w:tabs>
                <w:tab w:val="left" w:pos="4740"/>
              </w:tabs>
              <w:suppressAutoHyphens w:val="0"/>
              <w:snapToGrid w:val="0"/>
              <w:spacing w:line="247" w:lineRule="auto"/>
              <w:ind w:firstLine="22"/>
              <w:jc w:val="left"/>
              <w:rPr>
                <w:b/>
                <w:color w:val="000000"/>
                <w:lang w:eastAsia="ru-RU"/>
              </w:rPr>
            </w:pPr>
            <w:r w:rsidRPr="00591AAB">
              <w:rPr>
                <w:b/>
                <w:color w:val="000000"/>
                <w:lang w:eastAsia="ru-RU"/>
              </w:rPr>
              <w:t>________________/Е.А.</w:t>
            </w:r>
            <w:r w:rsidR="002F04B7">
              <w:rPr>
                <w:b/>
                <w:color w:val="000000"/>
                <w:lang w:eastAsia="ru-RU"/>
              </w:rPr>
              <w:t xml:space="preserve"> </w:t>
            </w:r>
            <w:r w:rsidRPr="00591AAB">
              <w:rPr>
                <w:b/>
                <w:color w:val="000000"/>
                <w:lang w:eastAsia="ru-RU"/>
              </w:rPr>
              <w:t>Киреев/</w:t>
            </w:r>
          </w:p>
          <w:p w14:paraId="666D4484" w14:textId="49B96F1D" w:rsidR="007D273F" w:rsidRPr="000A7D35" w:rsidRDefault="00591AAB" w:rsidP="00591AAB">
            <w:pPr>
              <w:spacing w:line="247" w:lineRule="auto"/>
            </w:pPr>
            <w:r w:rsidRPr="000A7D35">
              <w:rPr>
                <w:color w:val="000000"/>
                <w:lang w:eastAsia="ru-RU"/>
              </w:rPr>
              <w:t>Подписано ЭП</w:t>
            </w:r>
          </w:p>
        </w:tc>
        <w:tc>
          <w:tcPr>
            <w:tcW w:w="4961" w:type="dxa"/>
          </w:tcPr>
          <w:p w14:paraId="08EA636F" w14:textId="77777777" w:rsidR="001818DE" w:rsidRPr="00D7680E" w:rsidRDefault="001818DE" w:rsidP="00932396">
            <w:pPr>
              <w:shd w:val="clear" w:color="auto" w:fill="FFFFFF"/>
              <w:spacing w:line="247" w:lineRule="auto"/>
              <w:ind w:left="284"/>
              <w:rPr>
                <w:b/>
              </w:rPr>
            </w:pPr>
            <w:r w:rsidRPr="00D7680E">
              <w:rPr>
                <w:b/>
              </w:rPr>
              <w:t>Исполнитель:</w:t>
            </w:r>
          </w:p>
          <w:p w14:paraId="22F546E2" w14:textId="77777777" w:rsidR="001818DE" w:rsidRDefault="001818DE" w:rsidP="00932396">
            <w:pPr>
              <w:shd w:val="clear" w:color="auto" w:fill="FFFFFF"/>
              <w:spacing w:line="247" w:lineRule="auto"/>
              <w:ind w:left="284"/>
              <w:rPr>
                <w:b/>
              </w:rPr>
            </w:pPr>
          </w:p>
          <w:p w14:paraId="0D622397" w14:textId="6899884B" w:rsidR="001818DE" w:rsidRDefault="001818DE" w:rsidP="00932396">
            <w:pPr>
              <w:shd w:val="clear" w:color="auto" w:fill="FFFFFF"/>
              <w:spacing w:line="247" w:lineRule="auto"/>
              <w:ind w:left="284"/>
              <w:rPr>
                <w:b/>
              </w:rPr>
            </w:pPr>
          </w:p>
          <w:p w14:paraId="650E86CD" w14:textId="77777777" w:rsidR="000A7D35" w:rsidRPr="00D7680E" w:rsidRDefault="000A7D35" w:rsidP="00932396">
            <w:pPr>
              <w:shd w:val="clear" w:color="auto" w:fill="FFFFFF"/>
              <w:spacing w:line="247" w:lineRule="auto"/>
              <w:ind w:left="284"/>
              <w:rPr>
                <w:b/>
              </w:rPr>
            </w:pPr>
          </w:p>
          <w:p w14:paraId="08FC06EA" w14:textId="77777777" w:rsidR="001818DE" w:rsidRPr="00D7680E" w:rsidRDefault="001818DE" w:rsidP="00932396">
            <w:pPr>
              <w:shd w:val="clear" w:color="auto" w:fill="FFFFFF"/>
              <w:spacing w:line="247" w:lineRule="auto"/>
              <w:ind w:left="284"/>
              <w:rPr>
                <w:b/>
              </w:rPr>
            </w:pPr>
            <w:r w:rsidRPr="00D7680E">
              <w:rPr>
                <w:b/>
              </w:rPr>
              <w:t>___________________/</w:t>
            </w:r>
            <w:r w:rsidR="00165763">
              <w:rPr>
                <w:b/>
              </w:rPr>
              <w:t>_______________</w:t>
            </w:r>
            <w:r w:rsidRPr="00D7680E">
              <w:rPr>
                <w:b/>
              </w:rPr>
              <w:t>/</w:t>
            </w:r>
          </w:p>
          <w:p w14:paraId="47A1F52E" w14:textId="77777777" w:rsidR="007D273F" w:rsidRPr="00D7680E" w:rsidRDefault="00165763" w:rsidP="00932396">
            <w:pPr>
              <w:spacing w:line="247" w:lineRule="auto"/>
              <w:ind w:left="284"/>
            </w:pPr>
            <w:r>
              <w:rPr>
                <w:color w:val="000000"/>
                <w:lang w:eastAsia="ru-RU"/>
              </w:rPr>
              <w:t>Подписано ЭП</w:t>
            </w:r>
          </w:p>
        </w:tc>
      </w:tr>
      <w:bookmarkEnd w:id="4"/>
    </w:tbl>
    <w:p w14:paraId="64B71F52" w14:textId="0FB203D2" w:rsidR="00986DAE" w:rsidRPr="00D7680E" w:rsidRDefault="007D273F" w:rsidP="0064059D">
      <w:pPr>
        <w:spacing w:line="247" w:lineRule="auto"/>
        <w:jc w:val="right"/>
        <w:rPr>
          <w:b/>
          <w:lang w:eastAsia="ru-RU"/>
        </w:rPr>
      </w:pPr>
      <w:r w:rsidRPr="00D7680E">
        <w:rPr>
          <w:sz w:val="22"/>
          <w:szCs w:val="22"/>
        </w:rPr>
        <w:br w:type="page"/>
      </w:r>
      <w:r w:rsidR="00986DAE" w:rsidRPr="00D7680E">
        <w:rPr>
          <w:b/>
          <w:lang w:eastAsia="ru-RU"/>
        </w:rPr>
        <w:lastRenderedPageBreak/>
        <w:t>Приложение №</w:t>
      </w:r>
      <w:r w:rsidR="00A94173" w:rsidRPr="00D7680E">
        <w:rPr>
          <w:b/>
          <w:lang w:eastAsia="ru-RU"/>
        </w:rPr>
        <w:t xml:space="preserve"> </w:t>
      </w:r>
      <w:r w:rsidR="00986DAE" w:rsidRPr="00D7680E">
        <w:rPr>
          <w:b/>
          <w:lang w:eastAsia="ru-RU"/>
        </w:rPr>
        <w:t>1</w:t>
      </w:r>
    </w:p>
    <w:p w14:paraId="60397337" w14:textId="411FA09B" w:rsidR="00424ABE" w:rsidRPr="00D7680E" w:rsidRDefault="00424ABE" w:rsidP="005479F1">
      <w:pPr>
        <w:suppressAutoHyphens w:val="0"/>
        <w:spacing w:line="257" w:lineRule="auto"/>
        <w:jc w:val="right"/>
        <w:rPr>
          <w:lang w:eastAsia="ru-RU"/>
        </w:rPr>
      </w:pPr>
      <w:r w:rsidRPr="00D7680E">
        <w:rPr>
          <w:lang w:eastAsia="ru-RU"/>
        </w:rPr>
        <w:t>к Контракту №</w:t>
      </w:r>
      <w:r w:rsidRPr="00D7680E">
        <w:t>____/</w:t>
      </w:r>
      <w:r w:rsidR="0064059D">
        <w:t>2</w:t>
      </w:r>
      <w:r w:rsidR="00CA25D5">
        <w:t>6</w:t>
      </w:r>
    </w:p>
    <w:p w14:paraId="1705EA70" w14:textId="25567D8F" w:rsidR="00BE4133" w:rsidRPr="00D7680E" w:rsidRDefault="00BE4133" w:rsidP="005479F1">
      <w:pPr>
        <w:suppressAutoHyphens w:val="0"/>
        <w:spacing w:line="257" w:lineRule="auto"/>
        <w:jc w:val="right"/>
        <w:rPr>
          <w:lang w:eastAsia="ru-RU"/>
        </w:rPr>
      </w:pPr>
      <w:r w:rsidRPr="00D7680E">
        <w:rPr>
          <w:lang w:eastAsia="ru-RU"/>
        </w:rPr>
        <w:t xml:space="preserve">от «___» </w:t>
      </w:r>
      <w:r w:rsidR="00165763">
        <w:rPr>
          <w:lang w:eastAsia="ru-RU"/>
        </w:rPr>
        <w:t>_________</w:t>
      </w:r>
      <w:r w:rsidR="00343E34" w:rsidRPr="00D7680E">
        <w:rPr>
          <w:lang w:eastAsia="ru-RU"/>
        </w:rPr>
        <w:t xml:space="preserve"> </w:t>
      </w:r>
      <w:r w:rsidR="00165763">
        <w:rPr>
          <w:lang w:eastAsia="ru-RU"/>
        </w:rPr>
        <w:t>202</w:t>
      </w:r>
      <w:r w:rsidR="00CA25D5">
        <w:rPr>
          <w:lang w:eastAsia="ru-RU"/>
        </w:rPr>
        <w:t>6</w:t>
      </w:r>
    </w:p>
    <w:p w14:paraId="4E073396" w14:textId="77777777" w:rsidR="00E4307D" w:rsidRPr="00A63872" w:rsidRDefault="00E4307D" w:rsidP="00E4307D">
      <w:pPr>
        <w:keepNext/>
        <w:keepLines/>
        <w:autoSpaceDE w:val="0"/>
        <w:autoSpaceDN w:val="0"/>
        <w:adjustRightInd w:val="0"/>
        <w:ind w:firstLine="709"/>
        <w:jc w:val="center"/>
        <w:rPr>
          <w:b/>
          <w:lang w:eastAsia="ru-RU"/>
        </w:rPr>
      </w:pPr>
      <w:r w:rsidRPr="00A63872">
        <w:rPr>
          <w:b/>
          <w:lang w:eastAsia="ru-RU"/>
        </w:rPr>
        <w:t>ТЕХНИЧЕСКОЕ ЗАДАНИЕ</w:t>
      </w:r>
    </w:p>
    <w:p w14:paraId="0552D4BE" w14:textId="77777777" w:rsidR="00E4307D" w:rsidRDefault="00E4307D" w:rsidP="00E4307D">
      <w:pPr>
        <w:keepNext/>
        <w:keepLines/>
        <w:autoSpaceDE w:val="0"/>
        <w:autoSpaceDN w:val="0"/>
        <w:adjustRightInd w:val="0"/>
        <w:ind w:firstLine="709"/>
        <w:jc w:val="center"/>
        <w:rPr>
          <w:b/>
          <w:lang w:eastAsia="ru-RU"/>
        </w:rPr>
      </w:pPr>
      <w:r w:rsidRPr="00A63872">
        <w:rPr>
          <w:b/>
          <w:lang w:eastAsia="ru-RU"/>
        </w:rPr>
        <w:t>Оказание услуг по медицинскому обслуживанию выездной бригадой скорой медицинской помощи для нужд ГБНОУ «Академия талантов»</w:t>
      </w:r>
    </w:p>
    <w:p w14:paraId="55B828EE" w14:textId="77777777" w:rsidR="00E4307D" w:rsidRDefault="00E4307D" w:rsidP="00E4307D">
      <w:pPr>
        <w:keepNext/>
        <w:keepLines/>
        <w:autoSpaceDE w:val="0"/>
        <w:autoSpaceDN w:val="0"/>
        <w:adjustRightInd w:val="0"/>
        <w:rPr>
          <w:b/>
          <w:lang w:eastAsia="ru-RU"/>
        </w:rPr>
      </w:pPr>
    </w:p>
    <w:p w14:paraId="15071D3D" w14:textId="77777777" w:rsidR="00E4307D" w:rsidRPr="00A63872" w:rsidRDefault="00E4307D" w:rsidP="00E4307D">
      <w:pPr>
        <w:autoSpaceDE w:val="0"/>
        <w:autoSpaceDN w:val="0"/>
        <w:adjustRightInd w:val="0"/>
        <w:ind w:firstLine="567"/>
        <w:jc w:val="center"/>
        <w:outlineLvl w:val="1"/>
        <w:rPr>
          <w:b/>
          <w:bCs/>
          <w:lang w:eastAsia="ru-RU"/>
        </w:rPr>
      </w:pPr>
      <w:r w:rsidRPr="00A63872">
        <w:rPr>
          <w:b/>
          <w:bCs/>
          <w:lang w:eastAsia="ru-RU"/>
        </w:rPr>
        <w:t>Раздел 1. Общие требования</w:t>
      </w:r>
    </w:p>
    <w:p w14:paraId="4CF95A6B" w14:textId="77777777" w:rsidR="00E4307D" w:rsidRPr="00A63872" w:rsidRDefault="00E4307D" w:rsidP="00E4307D">
      <w:pPr>
        <w:autoSpaceDE w:val="0"/>
        <w:autoSpaceDN w:val="0"/>
        <w:adjustRightInd w:val="0"/>
        <w:ind w:firstLine="709"/>
        <w:outlineLvl w:val="1"/>
        <w:rPr>
          <w:bCs/>
          <w:lang w:eastAsia="ru-RU"/>
        </w:rPr>
      </w:pPr>
      <w:r w:rsidRPr="00A63872">
        <w:rPr>
          <w:bCs/>
          <w:lang w:eastAsia="ru-RU"/>
        </w:rPr>
        <w:t>1.1.</w:t>
      </w:r>
      <w:r w:rsidRPr="00A63872">
        <w:rPr>
          <w:b/>
          <w:bCs/>
          <w:lang w:eastAsia="ru-RU"/>
        </w:rPr>
        <w:t xml:space="preserve"> </w:t>
      </w:r>
      <w:r w:rsidRPr="00A63872">
        <w:rPr>
          <w:bCs/>
          <w:lang w:eastAsia="ru-RU"/>
        </w:rPr>
        <w:t>Оказание услуг по медицинскому обслуживанию выездной бригадой скорой медицинской помощи для нужд ГБНОУ «Академия талантов».</w:t>
      </w:r>
    </w:p>
    <w:p w14:paraId="150E89A0" w14:textId="77777777" w:rsidR="00E4307D" w:rsidRPr="00A63872" w:rsidRDefault="00E4307D" w:rsidP="00E4307D">
      <w:pPr>
        <w:autoSpaceDE w:val="0"/>
        <w:autoSpaceDN w:val="0"/>
        <w:adjustRightInd w:val="0"/>
        <w:ind w:firstLine="709"/>
        <w:outlineLvl w:val="1"/>
        <w:rPr>
          <w:lang w:eastAsia="ru-RU"/>
        </w:rPr>
      </w:pPr>
      <w:r w:rsidRPr="00A63872">
        <w:rPr>
          <w:lang w:eastAsia="ru-RU"/>
        </w:rPr>
        <w:t>1.</w:t>
      </w:r>
      <w:r>
        <w:rPr>
          <w:lang w:eastAsia="ru-RU"/>
        </w:rPr>
        <w:t>2</w:t>
      </w:r>
      <w:r w:rsidRPr="00A63872">
        <w:rPr>
          <w:lang w:eastAsia="ru-RU"/>
        </w:rPr>
        <w:t>. Классификация по Общероссийскому классификатору продукции по видам экономической деятельности ОК 034-2014 (КПЕС 2008) - 86.90.14.000 Услуги скорой медицинской помощи.</w:t>
      </w:r>
    </w:p>
    <w:p w14:paraId="69C26EED" w14:textId="77777777" w:rsidR="00E4307D" w:rsidRPr="00A63872" w:rsidRDefault="00E4307D" w:rsidP="00E4307D">
      <w:pPr>
        <w:ind w:firstLine="709"/>
        <w:rPr>
          <w:lang w:eastAsia="ru-RU"/>
        </w:rPr>
      </w:pPr>
      <w:r w:rsidRPr="00A63872">
        <w:rPr>
          <w:lang w:eastAsia="ru-RU"/>
        </w:rPr>
        <w:t>1.</w:t>
      </w:r>
      <w:r>
        <w:rPr>
          <w:lang w:eastAsia="ru-RU"/>
        </w:rPr>
        <w:t>3</w:t>
      </w:r>
      <w:r w:rsidRPr="00A63872">
        <w:rPr>
          <w:lang w:eastAsia="ru-RU"/>
        </w:rPr>
        <w:t xml:space="preserve">.  Целями данной закупки является: обеспечение медицинского сопровождения </w:t>
      </w:r>
      <w:r>
        <w:rPr>
          <w:lang w:eastAsia="ru-RU"/>
        </w:rPr>
        <w:br/>
      </w:r>
      <w:r w:rsidRPr="00A63872">
        <w:rPr>
          <w:lang w:eastAsia="ru-RU"/>
        </w:rPr>
        <w:t xml:space="preserve">участников мероприятия ГБНОУ «Академия талантов» </w:t>
      </w:r>
    </w:p>
    <w:p w14:paraId="632675F4" w14:textId="77777777" w:rsidR="00E4307D" w:rsidRPr="00A63872" w:rsidRDefault="00E4307D" w:rsidP="00E4307D">
      <w:pPr>
        <w:tabs>
          <w:tab w:val="left" w:pos="0"/>
        </w:tabs>
        <w:ind w:firstLine="709"/>
        <w:rPr>
          <w:iCs/>
          <w:lang w:eastAsia="ru-RU"/>
        </w:rPr>
      </w:pPr>
      <w:r w:rsidRPr="00A63872">
        <w:rPr>
          <w:iCs/>
          <w:lang w:eastAsia="ru-RU"/>
        </w:rPr>
        <w:t>1.</w:t>
      </w:r>
      <w:r>
        <w:rPr>
          <w:iCs/>
          <w:lang w:eastAsia="ru-RU"/>
        </w:rPr>
        <w:t>4</w:t>
      </w:r>
      <w:r w:rsidRPr="00A63872">
        <w:rPr>
          <w:iCs/>
          <w:lang w:eastAsia="ru-RU"/>
        </w:rPr>
        <w:t xml:space="preserve">. </w:t>
      </w:r>
      <w:r w:rsidRPr="00A63872">
        <w:rPr>
          <w:lang w:eastAsia="ru-RU"/>
        </w:rPr>
        <w:t>Место</w:t>
      </w:r>
      <w:r w:rsidRPr="00A63872">
        <w:rPr>
          <w:iCs/>
          <w:lang w:eastAsia="ru-RU"/>
        </w:rPr>
        <w:t xml:space="preserve"> и время оказания услуг: </w:t>
      </w:r>
    </w:p>
    <w:p w14:paraId="5587F525" w14:textId="40971FB1" w:rsidR="00E4307D" w:rsidRPr="00A63872" w:rsidRDefault="00E4307D" w:rsidP="00E4307D">
      <w:pPr>
        <w:ind w:firstLine="709"/>
        <w:rPr>
          <w:iCs/>
          <w:lang w:eastAsia="ru-RU"/>
        </w:rPr>
      </w:pPr>
      <w:r w:rsidRPr="00A63872">
        <w:rPr>
          <w:iCs/>
          <w:lang w:eastAsia="ru-RU"/>
        </w:rPr>
        <w:t xml:space="preserve">Место назначения: </w:t>
      </w:r>
      <w:r w:rsidR="0020163A">
        <w:rPr>
          <w:iCs/>
          <w:lang w:eastAsia="ru-RU"/>
        </w:rPr>
        <w:t xml:space="preserve">город Санкт-Петербург, </w:t>
      </w:r>
      <w:r>
        <w:rPr>
          <w:iCs/>
          <w:lang w:eastAsia="ru-RU"/>
        </w:rPr>
        <w:t xml:space="preserve">ул. </w:t>
      </w:r>
      <w:r w:rsidRPr="00A63872">
        <w:rPr>
          <w:iCs/>
          <w:lang w:eastAsia="ru-RU"/>
        </w:rPr>
        <w:t>Шпалерная, 47, Таврический дворец.</w:t>
      </w:r>
    </w:p>
    <w:p w14:paraId="5BD46EAC" w14:textId="77777777" w:rsidR="00E4307D" w:rsidRPr="00A63872" w:rsidRDefault="00E4307D" w:rsidP="00E4307D">
      <w:pPr>
        <w:ind w:firstLine="709"/>
        <w:rPr>
          <w:iCs/>
          <w:lang w:eastAsia="ru-RU"/>
        </w:rPr>
      </w:pPr>
      <w:r>
        <w:rPr>
          <w:iCs/>
          <w:lang w:eastAsia="ru-RU"/>
        </w:rPr>
        <w:t>Время оказания услуг: 16</w:t>
      </w:r>
      <w:r w:rsidRPr="009B7C6E">
        <w:rPr>
          <w:iCs/>
          <w:lang w:eastAsia="ru-RU"/>
        </w:rPr>
        <w:t>:</w:t>
      </w:r>
      <w:r>
        <w:rPr>
          <w:iCs/>
          <w:lang w:eastAsia="ru-RU"/>
        </w:rPr>
        <w:t>00 – 19</w:t>
      </w:r>
      <w:r w:rsidRPr="009B7C6E">
        <w:rPr>
          <w:iCs/>
          <w:lang w:eastAsia="ru-RU"/>
        </w:rPr>
        <w:t>:</w:t>
      </w:r>
      <w:r w:rsidRPr="00A63872">
        <w:rPr>
          <w:iCs/>
          <w:lang w:eastAsia="ru-RU"/>
        </w:rPr>
        <w:t>00.</w:t>
      </w:r>
    </w:p>
    <w:p w14:paraId="7FA69B57" w14:textId="77777777" w:rsidR="00E4307D" w:rsidRPr="00A63872" w:rsidRDefault="00E4307D" w:rsidP="00E4307D">
      <w:pPr>
        <w:ind w:firstLine="709"/>
        <w:rPr>
          <w:iCs/>
          <w:lang w:eastAsia="ru-RU"/>
        </w:rPr>
      </w:pPr>
      <w:r w:rsidRPr="00A63872">
        <w:rPr>
          <w:iCs/>
          <w:lang w:eastAsia="ru-RU"/>
        </w:rPr>
        <w:t>1.</w:t>
      </w:r>
      <w:r>
        <w:rPr>
          <w:iCs/>
          <w:lang w:eastAsia="ru-RU"/>
        </w:rPr>
        <w:t>5</w:t>
      </w:r>
      <w:r w:rsidRPr="00A63872">
        <w:rPr>
          <w:iCs/>
          <w:lang w:eastAsia="ru-RU"/>
        </w:rPr>
        <w:t xml:space="preserve">. </w:t>
      </w:r>
      <w:r w:rsidRPr="00A63872">
        <w:rPr>
          <w:lang w:eastAsia="ru-RU"/>
        </w:rPr>
        <w:t>Сроки</w:t>
      </w:r>
      <w:r w:rsidRPr="00A63872">
        <w:rPr>
          <w:iCs/>
          <w:lang w:eastAsia="ru-RU"/>
        </w:rPr>
        <w:t xml:space="preserve"> оказания услуг: </w:t>
      </w:r>
    </w:p>
    <w:p w14:paraId="35A25729" w14:textId="77777777" w:rsidR="00E4307D" w:rsidRPr="00A63872" w:rsidRDefault="00E4307D" w:rsidP="00E4307D">
      <w:pPr>
        <w:ind w:firstLine="709"/>
        <w:rPr>
          <w:iCs/>
          <w:lang w:eastAsia="ru-RU"/>
        </w:rPr>
      </w:pPr>
      <w:r w:rsidRPr="00A63872">
        <w:rPr>
          <w:iCs/>
          <w:lang w:eastAsia="ru-RU"/>
        </w:rPr>
        <w:t>Начало оказания услуг: с даты (момента) заключения Контракта;</w:t>
      </w:r>
    </w:p>
    <w:p w14:paraId="2FF691CB" w14:textId="77777777" w:rsidR="00E4307D" w:rsidRPr="00A63872" w:rsidRDefault="00E4307D" w:rsidP="00E4307D">
      <w:pPr>
        <w:ind w:firstLine="709"/>
        <w:rPr>
          <w:iCs/>
          <w:lang w:eastAsia="ru-RU"/>
        </w:rPr>
      </w:pPr>
      <w:r w:rsidRPr="00A63872">
        <w:rPr>
          <w:iCs/>
          <w:lang w:eastAsia="ru-RU"/>
        </w:rPr>
        <w:t>Окончание оказания услуг: 27 июня 2026 г.</w:t>
      </w:r>
    </w:p>
    <w:p w14:paraId="2143E0AE" w14:textId="77777777" w:rsidR="00E4307D" w:rsidRPr="00A63872" w:rsidRDefault="00E4307D" w:rsidP="00E4307D">
      <w:pPr>
        <w:ind w:left="426" w:firstLine="283"/>
        <w:rPr>
          <w:iCs/>
          <w:lang w:eastAsia="ru-RU"/>
        </w:rPr>
      </w:pPr>
      <w:r w:rsidRPr="00A63872">
        <w:rPr>
          <w:iCs/>
          <w:lang w:eastAsia="ru-RU"/>
        </w:rPr>
        <w:t>1.</w:t>
      </w:r>
      <w:r>
        <w:rPr>
          <w:iCs/>
          <w:lang w:eastAsia="ru-RU"/>
        </w:rPr>
        <w:t>6</w:t>
      </w:r>
      <w:r w:rsidRPr="00A63872">
        <w:rPr>
          <w:iCs/>
          <w:lang w:eastAsia="ru-RU"/>
        </w:rPr>
        <w:t>. Дата проведения мероприятия: 27 июня 2026 г.</w:t>
      </w:r>
    </w:p>
    <w:p w14:paraId="440F3513" w14:textId="77777777" w:rsidR="00E4307D" w:rsidRDefault="00E4307D" w:rsidP="00E4307D">
      <w:pPr>
        <w:ind w:firstLine="709"/>
        <w:rPr>
          <w:iCs/>
          <w:lang w:eastAsia="ru-RU"/>
        </w:rPr>
      </w:pPr>
      <w:r w:rsidRPr="00A63872">
        <w:rPr>
          <w:iCs/>
          <w:lang w:eastAsia="ru-RU"/>
        </w:rPr>
        <w:t>1.</w:t>
      </w:r>
      <w:r>
        <w:rPr>
          <w:iCs/>
          <w:lang w:eastAsia="ru-RU"/>
        </w:rPr>
        <w:t>7</w:t>
      </w:r>
      <w:r w:rsidRPr="00A63872">
        <w:rPr>
          <w:b/>
          <w:iCs/>
          <w:lang w:eastAsia="ru-RU"/>
        </w:rPr>
        <w:t>.</w:t>
      </w:r>
      <w:r w:rsidRPr="00A63872">
        <w:rPr>
          <w:iCs/>
          <w:lang w:eastAsia="ru-RU"/>
        </w:rPr>
        <w:t xml:space="preserve"> Объем оказываемых услуг: </w:t>
      </w:r>
    </w:p>
    <w:p w14:paraId="1673E6C8" w14:textId="77777777" w:rsidR="00E4307D" w:rsidRPr="00A63872" w:rsidRDefault="00E4307D" w:rsidP="00E4307D">
      <w:pPr>
        <w:ind w:firstLine="567"/>
        <w:rPr>
          <w:iCs/>
          <w:lang w:eastAsia="ru-RU"/>
        </w:rPr>
      </w:pPr>
    </w:p>
    <w:tbl>
      <w:tblPr>
        <w:tblStyle w:val="316"/>
        <w:tblW w:w="5000" w:type="pct"/>
        <w:jc w:val="center"/>
        <w:tblInd w:w="0" w:type="dxa"/>
        <w:tblLook w:val="04A0" w:firstRow="1" w:lastRow="0" w:firstColumn="1" w:lastColumn="0" w:noHBand="0" w:noVBand="1"/>
      </w:tblPr>
      <w:tblGrid>
        <w:gridCol w:w="1041"/>
        <w:gridCol w:w="5561"/>
        <w:gridCol w:w="1554"/>
        <w:gridCol w:w="1896"/>
      </w:tblGrid>
      <w:tr w:rsidR="00E4307D" w:rsidRPr="00A63872" w14:paraId="49BCED3D" w14:textId="77777777" w:rsidTr="00CA5BD3">
        <w:trPr>
          <w:jc w:val="center"/>
        </w:trPr>
        <w:tc>
          <w:tcPr>
            <w:tcW w:w="518" w:type="pct"/>
            <w:tcBorders>
              <w:top w:val="single" w:sz="4" w:space="0" w:color="auto"/>
              <w:left w:val="single" w:sz="4" w:space="0" w:color="auto"/>
              <w:bottom w:val="single" w:sz="4" w:space="0" w:color="auto"/>
              <w:right w:val="single" w:sz="4" w:space="0" w:color="auto"/>
            </w:tcBorders>
            <w:hideMark/>
          </w:tcPr>
          <w:p w14:paraId="77694811" w14:textId="77777777" w:rsidR="00E4307D" w:rsidRPr="00A63872" w:rsidRDefault="00E4307D" w:rsidP="00CA5BD3">
            <w:pPr>
              <w:rPr>
                <w:iCs/>
                <w:lang w:eastAsia="ru-RU"/>
              </w:rPr>
            </w:pPr>
            <w:r w:rsidRPr="00A63872">
              <w:rPr>
                <w:iCs/>
                <w:lang w:eastAsia="ru-RU"/>
              </w:rPr>
              <w:t>№ п/п</w:t>
            </w:r>
          </w:p>
        </w:tc>
        <w:tc>
          <w:tcPr>
            <w:tcW w:w="2766" w:type="pct"/>
            <w:tcBorders>
              <w:top w:val="single" w:sz="4" w:space="0" w:color="auto"/>
              <w:left w:val="single" w:sz="4" w:space="0" w:color="auto"/>
              <w:bottom w:val="single" w:sz="4" w:space="0" w:color="auto"/>
              <w:right w:val="single" w:sz="4" w:space="0" w:color="auto"/>
            </w:tcBorders>
            <w:hideMark/>
          </w:tcPr>
          <w:p w14:paraId="1CFEA3F9" w14:textId="77777777" w:rsidR="00E4307D" w:rsidRPr="00A63872" w:rsidRDefault="00E4307D" w:rsidP="00CA5BD3">
            <w:pPr>
              <w:ind w:firstLine="567"/>
              <w:rPr>
                <w:iCs/>
                <w:lang w:eastAsia="ru-RU"/>
              </w:rPr>
            </w:pPr>
            <w:r w:rsidRPr="00A63872">
              <w:rPr>
                <w:iCs/>
                <w:lang w:eastAsia="ru-RU"/>
              </w:rPr>
              <w:t>Наименование оказываемых услуг</w:t>
            </w:r>
          </w:p>
        </w:tc>
        <w:tc>
          <w:tcPr>
            <w:tcW w:w="773" w:type="pct"/>
            <w:tcBorders>
              <w:top w:val="single" w:sz="4" w:space="0" w:color="auto"/>
              <w:left w:val="single" w:sz="4" w:space="0" w:color="auto"/>
              <w:bottom w:val="single" w:sz="4" w:space="0" w:color="auto"/>
              <w:right w:val="single" w:sz="4" w:space="0" w:color="auto"/>
            </w:tcBorders>
            <w:hideMark/>
          </w:tcPr>
          <w:p w14:paraId="6FE53B3B" w14:textId="77777777" w:rsidR="00E4307D" w:rsidRPr="00A63872" w:rsidRDefault="00E4307D" w:rsidP="00CA5BD3">
            <w:pPr>
              <w:jc w:val="center"/>
              <w:rPr>
                <w:iCs/>
                <w:lang w:eastAsia="ru-RU"/>
              </w:rPr>
            </w:pPr>
            <w:r w:rsidRPr="00A63872">
              <w:rPr>
                <w:iCs/>
                <w:lang w:eastAsia="ru-RU"/>
              </w:rPr>
              <w:t>Ед. изм.</w:t>
            </w:r>
          </w:p>
        </w:tc>
        <w:tc>
          <w:tcPr>
            <w:tcW w:w="943" w:type="pct"/>
            <w:tcBorders>
              <w:top w:val="single" w:sz="4" w:space="0" w:color="auto"/>
              <w:left w:val="single" w:sz="4" w:space="0" w:color="auto"/>
              <w:bottom w:val="single" w:sz="4" w:space="0" w:color="auto"/>
              <w:right w:val="single" w:sz="4" w:space="0" w:color="auto"/>
            </w:tcBorders>
            <w:hideMark/>
          </w:tcPr>
          <w:p w14:paraId="481E33FB" w14:textId="77777777" w:rsidR="00E4307D" w:rsidRPr="00A63872" w:rsidRDefault="00E4307D" w:rsidP="00CA5BD3">
            <w:pPr>
              <w:jc w:val="center"/>
              <w:rPr>
                <w:iCs/>
                <w:lang w:eastAsia="ru-RU"/>
              </w:rPr>
            </w:pPr>
            <w:r w:rsidRPr="00A63872">
              <w:rPr>
                <w:iCs/>
                <w:lang w:eastAsia="ru-RU"/>
              </w:rPr>
              <w:t>Кол-во</w:t>
            </w:r>
          </w:p>
        </w:tc>
      </w:tr>
      <w:tr w:rsidR="00E4307D" w:rsidRPr="00A63872" w14:paraId="2EBF6769" w14:textId="77777777" w:rsidTr="00CA5BD3">
        <w:trPr>
          <w:trHeight w:val="562"/>
          <w:jc w:val="center"/>
        </w:trPr>
        <w:tc>
          <w:tcPr>
            <w:tcW w:w="518" w:type="pct"/>
            <w:tcBorders>
              <w:top w:val="single" w:sz="4" w:space="0" w:color="auto"/>
              <w:left w:val="single" w:sz="4" w:space="0" w:color="auto"/>
              <w:bottom w:val="single" w:sz="4" w:space="0" w:color="auto"/>
              <w:right w:val="single" w:sz="4" w:space="0" w:color="auto"/>
            </w:tcBorders>
            <w:hideMark/>
          </w:tcPr>
          <w:p w14:paraId="6FE61AD1" w14:textId="77777777" w:rsidR="00E4307D" w:rsidRPr="00A63872" w:rsidRDefault="00E4307D" w:rsidP="00CA5BD3">
            <w:pPr>
              <w:ind w:firstLine="567"/>
              <w:rPr>
                <w:iCs/>
                <w:lang w:eastAsia="ru-RU"/>
              </w:rPr>
            </w:pPr>
            <w:r w:rsidRPr="00A63872">
              <w:rPr>
                <w:iCs/>
                <w:lang w:eastAsia="ru-RU"/>
              </w:rPr>
              <w:t>1.</w:t>
            </w:r>
          </w:p>
        </w:tc>
        <w:tc>
          <w:tcPr>
            <w:tcW w:w="2766" w:type="pct"/>
            <w:tcBorders>
              <w:top w:val="single" w:sz="4" w:space="0" w:color="auto"/>
              <w:left w:val="single" w:sz="4" w:space="0" w:color="auto"/>
              <w:bottom w:val="single" w:sz="4" w:space="0" w:color="auto"/>
              <w:right w:val="single" w:sz="4" w:space="0" w:color="auto"/>
            </w:tcBorders>
            <w:hideMark/>
          </w:tcPr>
          <w:p w14:paraId="699FC613" w14:textId="77777777" w:rsidR="00E4307D" w:rsidRPr="00A63872" w:rsidRDefault="00E4307D" w:rsidP="00CA5BD3">
            <w:pPr>
              <w:rPr>
                <w:iCs/>
                <w:lang w:eastAsia="ru-RU"/>
              </w:rPr>
            </w:pPr>
            <w:r w:rsidRPr="00A63872">
              <w:rPr>
                <w:bCs/>
                <w:iCs/>
                <w:lang w:eastAsia="ru-RU"/>
              </w:rPr>
              <w:t>Оказание услуг по дежурству скорой медицинской помощи</w:t>
            </w:r>
          </w:p>
        </w:tc>
        <w:tc>
          <w:tcPr>
            <w:tcW w:w="773" w:type="pct"/>
            <w:tcBorders>
              <w:top w:val="single" w:sz="4" w:space="0" w:color="auto"/>
              <w:left w:val="single" w:sz="4" w:space="0" w:color="auto"/>
              <w:bottom w:val="single" w:sz="4" w:space="0" w:color="auto"/>
              <w:right w:val="single" w:sz="4" w:space="0" w:color="auto"/>
            </w:tcBorders>
            <w:vAlign w:val="center"/>
            <w:hideMark/>
          </w:tcPr>
          <w:p w14:paraId="317EB460" w14:textId="77777777" w:rsidR="00E4307D" w:rsidRPr="00A63872" w:rsidRDefault="00E4307D" w:rsidP="00CA5BD3">
            <w:pPr>
              <w:jc w:val="center"/>
              <w:rPr>
                <w:iCs/>
                <w:lang w:eastAsia="ru-RU"/>
              </w:rPr>
            </w:pPr>
            <w:r w:rsidRPr="00A63872">
              <w:rPr>
                <w:iCs/>
                <w:lang w:eastAsia="ru-RU"/>
              </w:rPr>
              <w:t>ЧАС</w:t>
            </w:r>
          </w:p>
        </w:tc>
        <w:tc>
          <w:tcPr>
            <w:tcW w:w="943" w:type="pct"/>
            <w:tcBorders>
              <w:top w:val="single" w:sz="4" w:space="0" w:color="auto"/>
              <w:left w:val="single" w:sz="4" w:space="0" w:color="auto"/>
              <w:bottom w:val="single" w:sz="4" w:space="0" w:color="auto"/>
              <w:right w:val="single" w:sz="4" w:space="0" w:color="auto"/>
            </w:tcBorders>
            <w:vAlign w:val="center"/>
            <w:hideMark/>
          </w:tcPr>
          <w:p w14:paraId="64DA88CF" w14:textId="77777777" w:rsidR="00E4307D" w:rsidRPr="00A63872" w:rsidRDefault="00E4307D" w:rsidP="00CA5BD3">
            <w:pPr>
              <w:ind w:firstLine="567"/>
              <w:rPr>
                <w:iCs/>
                <w:lang w:eastAsia="ru-RU"/>
              </w:rPr>
            </w:pPr>
            <w:r w:rsidRPr="00A63872">
              <w:rPr>
                <w:iCs/>
                <w:lang w:eastAsia="ru-RU"/>
              </w:rPr>
              <w:t>3</w:t>
            </w:r>
          </w:p>
        </w:tc>
      </w:tr>
    </w:tbl>
    <w:p w14:paraId="7FEEE46F" w14:textId="77777777" w:rsidR="00E4307D" w:rsidRPr="00A63872" w:rsidRDefault="00E4307D" w:rsidP="00E4307D">
      <w:pPr>
        <w:rPr>
          <w:b/>
          <w:bCs/>
          <w:lang w:eastAsia="ru-RU"/>
        </w:rPr>
      </w:pPr>
    </w:p>
    <w:p w14:paraId="0ABE667F" w14:textId="77777777" w:rsidR="00E4307D" w:rsidRPr="00A63872" w:rsidRDefault="00E4307D" w:rsidP="00E4307D">
      <w:pPr>
        <w:autoSpaceDE w:val="0"/>
        <w:autoSpaceDN w:val="0"/>
        <w:adjustRightInd w:val="0"/>
        <w:jc w:val="center"/>
        <w:outlineLvl w:val="1"/>
        <w:rPr>
          <w:b/>
          <w:bCs/>
          <w:lang w:eastAsia="ru-RU"/>
        </w:rPr>
      </w:pPr>
      <w:r w:rsidRPr="00A63872">
        <w:rPr>
          <w:b/>
          <w:bCs/>
          <w:lang w:eastAsia="ru-RU"/>
        </w:rPr>
        <w:t xml:space="preserve">Раздел 2. Требования к описанию объекта закупки и условий контракта в соответствии со статьей 33 Закона </w:t>
      </w:r>
    </w:p>
    <w:p w14:paraId="456EC677" w14:textId="77777777" w:rsidR="00E4307D" w:rsidRPr="00A63872" w:rsidRDefault="00E4307D" w:rsidP="00E4307D">
      <w:pPr>
        <w:ind w:firstLine="708"/>
        <w:rPr>
          <w:lang w:eastAsia="ru-RU"/>
        </w:rPr>
      </w:pPr>
      <w:r w:rsidRPr="00A63872">
        <w:rPr>
          <w:lang w:eastAsia="ru-RU"/>
        </w:rPr>
        <w:t>2.1. Исполнитель обязан обладать круглосуточной диспетчерской службой, оснащенной телефонной, мобильной и радиосвязью.</w:t>
      </w:r>
    </w:p>
    <w:p w14:paraId="45C0A323" w14:textId="77777777" w:rsidR="00E4307D" w:rsidRPr="00A63872" w:rsidRDefault="00E4307D" w:rsidP="00E4307D">
      <w:pPr>
        <w:ind w:firstLine="708"/>
        <w:rPr>
          <w:lang w:eastAsia="ru-RU"/>
        </w:rPr>
      </w:pPr>
      <w:r w:rsidRPr="00A63872">
        <w:rPr>
          <w:lang w:eastAsia="ru-RU"/>
        </w:rPr>
        <w:t>- Бригада СМП должна быть оснащена набором медикаментов и медицинского оборудования, согласно нормативов, указанных в п.7 Технического задания.</w:t>
      </w:r>
    </w:p>
    <w:p w14:paraId="0A3F62BD" w14:textId="77777777" w:rsidR="00E4307D" w:rsidRPr="00A63872" w:rsidRDefault="00E4307D" w:rsidP="00E4307D">
      <w:pPr>
        <w:ind w:firstLine="708"/>
        <w:rPr>
          <w:lang w:eastAsia="ru-RU"/>
        </w:rPr>
      </w:pPr>
      <w:r w:rsidRPr="00A63872">
        <w:rPr>
          <w:lang w:eastAsia="ru-RU"/>
        </w:rPr>
        <w:t>-Транспортное средство бригады СМП, предоставляемые Исполнителем должна быть:</w:t>
      </w:r>
    </w:p>
    <w:p w14:paraId="3CBBAB27" w14:textId="77777777" w:rsidR="00E4307D" w:rsidRPr="00A63872" w:rsidRDefault="00E4307D" w:rsidP="00E4307D">
      <w:pPr>
        <w:ind w:firstLine="709"/>
        <w:rPr>
          <w:lang w:eastAsia="ru-RU"/>
        </w:rPr>
      </w:pPr>
      <w:r w:rsidRPr="00A63872">
        <w:rPr>
          <w:lang w:eastAsia="ru-RU"/>
        </w:rPr>
        <w:t xml:space="preserve"> - оснащена в соответствии с нормативными требованиями, предъявляемыми </w:t>
      </w:r>
      <w:r>
        <w:rPr>
          <w:lang w:eastAsia="ru-RU"/>
        </w:rPr>
        <w:br/>
      </w:r>
      <w:r w:rsidRPr="00A63872">
        <w:rPr>
          <w:lang w:eastAsia="ru-RU"/>
        </w:rPr>
        <w:t xml:space="preserve">к оснащению автомобиля данного класса («В» и выше). </w:t>
      </w:r>
    </w:p>
    <w:p w14:paraId="06A1BD61" w14:textId="77777777" w:rsidR="00E4307D" w:rsidRPr="00A63872" w:rsidRDefault="00E4307D" w:rsidP="00E4307D">
      <w:pPr>
        <w:ind w:firstLine="709"/>
        <w:rPr>
          <w:lang w:eastAsia="ru-RU"/>
        </w:rPr>
      </w:pPr>
      <w:r w:rsidRPr="00A63872">
        <w:rPr>
          <w:lang w:eastAsia="ru-RU"/>
        </w:rPr>
        <w:t xml:space="preserve">- в технически исправном состоянии, представлена в чистом виде, включая салон транспортного средства. </w:t>
      </w:r>
    </w:p>
    <w:p w14:paraId="05EAED49" w14:textId="77777777" w:rsidR="00E4307D" w:rsidRPr="00A63872" w:rsidRDefault="00E4307D" w:rsidP="00E4307D">
      <w:pPr>
        <w:ind w:firstLine="709"/>
        <w:rPr>
          <w:lang w:eastAsia="ru-RU"/>
        </w:rPr>
      </w:pPr>
      <w:r w:rsidRPr="00A63872">
        <w:rPr>
          <w:lang w:eastAsia="ru-RU"/>
        </w:rPr>
        <w:t>2.2. Бригада скорой медицинской помощи должна прибыть на мероприятия за 30 (тридцать) минут до начала его проведения и покинуть мероприятие через 20 (двадцать) минут после его завершения.</w:t>
      </w:r>
    </w:p>
    <w:p w14:paraId="209DC218" w14:textId="77777777" w:rsidR="00E4307D" w:rsidRPr="00A63872" w:rsidRDefault="00E4307D" w:rsidP="00E4307D">
      <w:pPr>
        <w:ind w:firstLine="709"/>
        <w:rPr>
          <w:lang w:eastAsia="ru-RU"/>
        </w:rPr>
      </w:pPr>
      <w:r w:rsidRPr="00A63872">
        <w:rPr>
          <w:lang w:eastAsia="ru-RU"/>
        </w:rPr>
        <w:t>2.3. Состав бригады скорой медицинской помощи и техническое оснащение:</w:t>
      </w:r>
    </w:p>
    <w:p w14:paraId="5F2BCB83" w14:textId="77777777" w:rsidR="00E4307D" w:rsidRPr="00A63872" w:rsidRDefault="00E4307D" w:rsidP="00E4307D">
      <w:pPr>
        <w:ind w:firstLine="709"/>
        <w:rPr>
          <w:lang w:eastAsia="ru-RU"/>
        </w:rPr>
      </w:pPr>
      <w:r w:rsidRPr="00A63872">
        <w:rPr>
          <w:lang w:eastAsia="ru-RU"/>
        </w:rPr>
        <w:t>- состав бригады: 3 человека (врач, фельдшер и водитель).</w:t>
      </w:r>
    </w:p>
    <w:p w14:paraId="2E2B54A8" w14:textId="77777777" w:rsidR="00E4307D" w:rsidRPr="00A63872" w:rsidRDefault="00E4307D" w:rsidP="00E4307D">
      <w:pPr>
        <w:ind w:firstLine="709"/>
        <w:rPr>
          <w:lang w:eastAsia="ru-RU"/>
        </w:rPr>
      </w:pPr>
      <w:r w:rsidRPr="00A63872">
        <w:rPr>
          <w:lang w:eastAsia="ru-RU"/>
        </w:rPr>
        <w:t>2.4. Автомобиль скорой медицинской помощи оснащен комплектом медикаментов для оказания медицинской помощи, согласно Приказа Минздрава России от 28.10.2020</w:t>
      </w:r>
      <w:r>
        <w:rPr>
          <w:lang w:eastAsia="ru-RU"/>
        </w:rPr>
        <w:t xml:space="preserve"> </w:t>
      </w:r>
      <w:r w:rsidRPr="00A63872">
        <w:rPr>
          <w:lang w:eastAsia="ru-RU"/>
        </w:rPr>
        <w:t>№1165н</w:t>
      </w:r>
      <w:r>
        <w:rPr>
          <w:lang w:eastAsia="ru-RU"/>
        </w:rPr>
        <w:t xml:space="preserve"> </w:t>
      </w:r>
      <w:r w:rsidRPr="00A63872">
        <w:rPr>
          <w:lang w:eastAsia="ru-RU"/>
        </w:rPr>
        <w:t xml:space="preserve">«Об утверждении требований к комплектации лекарственными препаратами </w:t>
      </w:r>
      <w:r>
        <w:rPr>
          <w:lang w:eastAsia="ru-RU"/>
        </w:rPr>
        <w:br/>
      </w:r>
      <w:r w:rsidRPr="00A63872">
        <w:rPr>
          <w:lang w:eastAsia="ru-RU"/>
        </w:rPr>
        <w:t>и медицинскими изделиями укладок и наборов для оказания скорой медицинской помощи (с изменениями на 13 апреля 2023 года).</w:t>
      </w:r>
    </w:p>
    <w:p w14:paraId="4F5B725E" w14:textId="77777777" w:rsidR="00E4307D" w:rsidRPr="00A63872" w:rsidRDefault="00E4307D" w:rsidP="00E4307D">
      <w:pPr>
        <w:rPr>
          <w:lang w:eastAsia="ru-RU"/>
        </w:rPr>
      </w:pPr>
    </w:p>
    <w:p w14:paraId="023F68FA" w14:textId="77777777" w:rsidR="00E4307D" w:rsidRDefault="00E4307D" w:rsidP="00E4307D">
      <w:pPr>
        <w:rPr>
          <w:b/>
          <w:lang w:eastAsia="ru-RU"/>
        </w:rPr>
      </w:pPr>
      <w:r>
        <w:rPr>
          <w:b/>
          <w:lang w:eastAsia="ru-RU"/>
        </w:rPr>
        <w:br w:type="page"/>
      </w:r>
    </w:p>
    <w:p w14:paraId="55AAF6B7" w14:textId="37B88F40" w:rsidR="00E4307D" w:rsidRPr="00A63872" w:rsidRDefault="00E4307D" w:rsidP="00E4307D">
      <w:pPr>
        <w:ind w:firstLine="709"/>
        <w:jc w:val="center"/>
        <w:rPr>
          <w:b/>
          <w:lang w:eastAsia="ru-RU"/>
        </w:rPr>
      </w:pPr>
      <w:r w:rsidRPr="00A63872">
        <w:rPr>
          <w:b/>
          <w:lang w:eastAsia="ru-RU"/>
        </w:rPr>
        <w:lastRenderedPageBreak/>
        <w:t xml:space="preserve">3. </w:t>
      </w:r>
      <w:r w:rsidR="00013AB2" w:rsidRPr="00013AB2">
        <w:rPr>
          <w:b/>
          <w:lang w:eastAsia="ru-RU"/>
        </w:rPr>
        <w:t>Требования к функциональным, техническим и качественным характеристикам, эксплуатационным характеристикам объекта закупки (при необходимости). Порядок и условия оказания услуг</w:t>
      </w:r>
    </w:p>
    <w:p w14:paraId="1AC7B7A8" w14:textId="77777777" w:rsidR="00E4307D" w:rsidRPr="00A63872" w:rsidRDefault="00E4307D" w:rsidP="00E4307D">
      <w:pPr>
        <w:ind w:firstLine="709"/>
        <w:rPr>
          <w:lang w:eastAsia="ru-RU"/>
        </w:rPr>
      </w:pPr>
      <w:r w:rsidRPr="00A63872">
        <w:rPr>
          <w:lang w:eastAsia="ru-RU"/>
        </w:rPr>
        <w:t xml:space="preserve">3.1. Водитель транспортного средства СМП обязан проходить обязательный </w:t>
      </w:r>
      <w:proofErr w:type="spellStart"/>
      <w:r w:rsidRPr="00A63872">
        <w:rPr>
          <w:lang w:eastAsia="ru-RU"/>
        </w:rPr>
        <w:t>предрейсовый</w:t>
      </w:r>
      <w:proofErr w:type="spellEnd"/>
      <w:r w:rsidRPr="00A63872">
        <w:rPr>
          <w:lang w:eastAsia="ru-RU"/>
        </w:rPr>
        <w:t xml:space="preserve"> медицинский контроль.</w:t>
      </w:r>
    </w:p>
    <w:p w14:paraId="7ADD6518" w14:textId="77777777" w:rsidR="00E4307D" w:rsidRPr="00A63872" w:rsidRDefault="00E4307D" w:rsidP="00E4307D">
      <w:pPr>
        <w:ind w:firstLine="709"/>
        <w:rPr>
          <w:lang w:eastAsia="ru-RU"/>
        </w:rPr>
      </w:pPr>
      <w:r w:rsidRPr="00A63872">
        <w:rPr>
          <w:lang w:eastAsia="ru-RU"/>
        </w:rPr>
        <w:t>3.2. К участию по оказанию услуги по дежурству бригады скорой медицинской помощи для медицинского обеспечения мероприятий допускаются медицинские работники, имеющие специальную подготовку и необходимую квалификацию. Подтверждение квалификации, а также ее повышение проводятся в порядке, устанавливаемом Министерством здравоохранения Российской Федерации.</w:t>
      </w:r>
    </w:p>
    <w:p w14:paraId="1A7C4B59" w14:textId="77777777" w:rsidR="00E4307D" w:rsidRPr="00A63872" w:rsidRDefault="00E4307D" w:rsidP="00E4307D">
      <w:pPr>
        <w:ind w:firstLine="709"/>
        <w:rPr>
          <w:lang w:eastAsia="ru-RU"/>
        </w:rPr>
      </w:pPr>
      <w:r w:rsidRPr="00A63872">
        <w:rPr>
          <w:lang w:eastAsia="ru-RU"/>
        </w:rPr>
        <w:t>3.3. Заказчик обязан предоставить бригаде на месте дежурства место для размещения медицинского персонала бригады с учетом возможной обращаемости за медицинской помощью и место для парковки санитарного автотранспорта.</w:t>
      </w:r>
    </w:p>
    <w:p w14:paraId="2D63521A" w14:textId="77777777" w:rsidR="00E4307D" w:rsidRPr="00A63872" w:rsidRDefault="00E4307D" w:rsidP="00E4307D">
      <w:pPr>
        <w:ind w:firstLine="709"/>
        <w:rPr>
          <w:lang w:eastAsia="ru-RU"/>
        </w:rPr>
      </w:pPr>
      <w:r w:rsidRPr="00A63872">
        <w:rPr>
          <w:lang w:eastAsia="ru-RU"/>
        </w:rPr>
        <w:t>3.4. В случае необходимости, Исполнитель обязан обеспечить медицинскую эвакуацию в строгом порядке и в соответствии с правилами осуществления медицинской эвакуации при оказании скорой медицинской помощи.</w:t>
      </w:r>
    </w:p>
    <w:p w14:paraId="56516ED5" w14:textId="77777777" w:rsidR="00E4307D" w:rsidRPr="00A63872" w:rsidRDefault="00E4307D" w:rsidP="00E4307D">
      <w:pPr>
        <w:ind w:firstLine="709"/>
        <w:rPr>
          <w:lang w:eastAsia="ru-RU"/>
        </w:rPr>
      </w:pPr>
      <w:r w:rsidRPr="00A63872">
        <w:rPr>
          <w:lang w:eastAsia="ru-RU"/>
        </w:rPr>
        <w:t xml:space="preserve">3.5. Исполнитель обязан обеспечить оказание услуг по настоящему договору медицинским персоналом Исполнителя с использованием необходимого оборудования </w:t>
      </w:r>
      <w:r>
        <w:rPr>
          <w:lang w:eastAsia="ru-RU"/>
        </w:rPr>
        <w:br/>
      </w:r>
      <w:r w:rsidRPr="00A63872">
        <w:rPr>
          <w:lang w:eastAsia="ru-RU"/>
        </w:rPr>
        <w:t>и медикаментов в соответствии с требованиями федерального законодательства, регламентирующего работу скорой помощи.</w:t>
      </w:r>
    </w:p>
    <w:p w14:paraId="0D15D4D9" w14:textId="77777777" w:rsidR="00E4307D" w:rsidRPr="00A63872" w:rsidRDefault="00E4307D" w:rsidP="00E4307D">
      <w:pPr>
        <w:ind w:firstLine="709"/>
        <w:rPr>
          <w:bCs/>
          <w:lang w:eastAsia="ru-RU"/>
        </w:rPr>
      </w:pPr>
      <w:r w:rsidRPr="00A63872">
        <w:rPr>
          <w:bCs/>
          <w:lang w:eastAsia="ru-RU"/>
        </w:rPr>
        <w:t xml:space="preserve">3.6. В случае если при предоставлении платных медицинских услуг потребуется предоставление дополнительных медицинских услуг по экстренным показаниям </w:t>
      </w:r>
      <w:r>
        <w:rPr>
          <w:bCs/>
          <w:lang w:eastAsia="ru-RU"/>
        </w:rPr>
        <w:br/>
      </w:r>
      <w:r w:rsidRPr="00A63872">
        <w:rPr>
          <w:bCs/>
          <w:lang w:eastAsia="ru-RU"/>
        </w:rPr>
        <w:t xml:space="preserve">для устранения угрозы жизни пациента при внезапных острых заболеваниях, состояниях, обострениях хронических заболеваний, такие медицинские услуги оказываются </w:t>
      </w:r>
      <w:r>
        <w:rPr>
          <w:bCs/>
          <w:lang w:eastAsia="ru-RU"/>
        </w:rPr>
        <w:br/>
      </w:r>
      <w:r w:rsidRPr="00A63872">
        <w:rPr>
          <w:bCs/>
          <w:lang w:eastAsia="ru-RU"/>
        </w:rPr>
        <w:t xml:space="preserve">без взимания платы в соответствии с Федеральным </w:t>
      </w:r>
      <w:hyperlink r:id="rId8" w:history="1">
        <w:r w:rsidRPr="00A63872">
          <w:rPr>
            <w:bCs/>
            <w:color w:val="0000FF"/>
            <w:u w:val="single"/>
            <w:lang w:eastAsia="ru-RU"/>
          </w:rPr>
          <w:t>законом</w:t>
        </w:r>
      </w:hyperlink>
      <w:r w:rsidRPr="00A63872">
        <w:rPr>
          <w:bCs/>
          <w:lang w:eastAsia="ru-RU"/>
        </w:rPr>
        <w:t xml:space="preserve"> от 21.11.2011 № 323-ФЗ </w:t>
      </w:r>
      <w:r>
        <w:rPr>
          <w:bCs/>
          <w:lang w:eastAsia="ru-RU"/>
        </w:rPr>
        <w:br/>
      </w:r>
      <w:r w:rsidRPr="00A63872">
        <w:rPr>
          <w:bCs/>
          <w:lang w:eastAsia="ru-RU"/>
        </w:rPr>
        <w:t>«Об основах охраны здоровья граждан в Российской Федерации».</w:t>
      </w:r>
    </w:p>
    <w:p w14:paraId="199338CA" w14:textId="77777777" w:rsidR="00E4307D" w:rsidRPr="00A63872" w:rsidRDefault="00E4307D" w:rsidP="00E4307D">
      <w:pPr>
        <w:ind w:firstLine="709"/>
        <w:rPr>
          <w:lang w:eastAsia="ru-RU"/>
        </w:rPr>
      </w:pPr>
      <w:r w:rsidRPr="00A63872">
        <w:rPr>
          <w:lang w:eastAsia="ru-RU"/>
        </w:rPr>
        <w:t>3.7. Подача бригады скорой медицинской помощи к месту проведения мероприятия осуществляется силами и за счет Исполнителя.</w:t>
      </w:r>
    </w:p>
    <w:p w14:paraId="3FF65A73" w14:textId="77777777" w:rsidR="00E4307D" w:rsidRPr="00A63872" w:rsidRDefault="00E4307D" w:rsidP="00E4307D">
      <w:pPr>
        <w:ind w:firstLine="709"/>
        <w:rPr>
          <w:lang w:eastAsia="ru-RU"/>
        </w:rPr>
      </w:pPr>
    </w:p>
    <w:p w14:paraId="68F8C90A" w14:textId="77777777" w:rsidR="00E4307D" w:rsidRPr="00A63872" w:rsidRDefault="00E4307D" w:rsidP="00E4307D">
      <w:pPr>
        <w:ind w:firstLine="709"/>
        <w:jc w:val="center"/>
        <w:rPr>
          <w:b/>
          <w:color w:val="000000"/>
          <w:lang w:eastAsia="ru-RU"/>
        </w:rPr>
      </w:pPr>
      <w:r w:rsidRPr="00A63872">
        <w:rPr>
          <w:b/>
          <w:color w:val="000000"/>
          <w:lang w:eastAsia="ru-RU"/>
        </w:rPr>
        <w:t>4. Объем и сроки гарантий качества</w:t>
      </w:r>
    </w:p>
    <w:p w14:paraId="2B45679D" w14:textId="77777777" w:rsidR="00E4307D" w:rsidRPr="00A63872" w:rsidRDefault="00E4307D" w:rsidP="00E4307D">
      <w:pPr>
        <w:widowControl w:val="0"/>
        <w:tabs>
          <w:tab w:val="left" w:pos="0"/>
        </w:tabs>
        <w:ind w:firstLine="709"/>
        <w:rPr>
          <w:lang w:eastAsia="ru-RU"/>
        </w:rPr>
      </w:pPr>
      <w:r w:rsidRPr="00A63872">
        <w:rPr>
          <w:lang w:eastAsia="ru-RU"/>
        </w:rPr>
        <w:t xml:space="preserve">4.1. Исполнитель гарантирует оказывать услугу в течение срока, указанного Заказчиком в договоре.  </w:t>
      </w:r>
    </w:p>
    <w:p w14:paraId="20A4C9DA" w14:textId="77777777" w:rsidR="00E4307D" w:rsidRPr="00A63872" w:rsidRDefault="00E4307D" w:rsidP="00E4307D">
      <w:pPr>
        <w:widowControl w:val="0"/>
        <w:tabs>
          <w:tab w:val="left" w:pos="0"/>
        </w:tabs>
        <w:ind w:firstLine="709"/>
        <w:rPr>
          <w:lang w:eastAsia="ru-RU"/>
        </w:rPr>
      </w:pPr>
      <w:r w:rsidRPr="00A63872">
        <w:rPr>
          <w:lang w:eastAsia="ru-RU"/>
        </w:rPr>
        <w:t>4.2</w:t>
      </w:r>
      <w:r w:rsidRPr="00A63872">
        <w:rPr>
          <w:b/>
          <w:lang w:eastAsia="ru-RU"/>
        </w:rPr>
        <w:t>.</w:t>
      </w:r>
      <w:r w:rsidRPr="00A63872">
        <w:rPr>
          <w:lang w:eastAsia="ru-RU"/>
        </w:rPr>
        <w:t xml:space="preserve"> Исполнитель обязан осуществить медицинское обслуживание при проведении мероприятия, проводимого Заказчиком, бригадой скорой медицинской помощи </w:t>
      </w:r>
      <w:r>
        <w:rPr>
          <w:lang w:eastAsia="ru-RU"/>
        </w:rPr>
        <w:br/>
      </w:r>
      <w:r w:rsidRPr="00A63872">
        <w:rPr>
          <w:lang w:eastAsia="ru-RU"/>
        </w:rPr>
        <w:t>в соответствии с действующими порядками оказания скорой помощи, самостоятельно устанавливая характер и объем оказания медицинской помощи, а также самостоятельно решая вопрос о необходимости экстренной госпитализации обратившихся за медицинской помощью больных и пострадавших во время оказания услуги;</w:t>
      </w:r>
    </w:p>
    <w:p w14:paraId="6CE08589" w14:textId="77777777" w:rsidR="00E4307D" w:rsidRPr="00A63872" w:rsidRDefault="00E4307D" w:rsidP="00E4307D">
      <w:pPr>
        <w:widowControl w:val="0"/>
        <w:tabs>
          <w:tab w:val="left" w:pos="284"/>
        </w:tabs>
        <w:rPr>
          <w:lang w:eastAsia="ru-RU"/>
        </w:rPr>
      </w:pPr>
    </w:p>
    <w:p w14:paraId="7C6FD4B3" w14:textId="77777777" w:rsidR="00E4307D" w:rsidRPr="00A63872" w:rsidRDefault="00E4307D" w:rsidP="00E4307D">
      <w:pPr>
        <w:widowControl w:val="0"/>
        <w:tabs>
          <w:tab w:val="left" w:pos="284"/>
        </w:tabs>
        <w:ind w:firstLine="709"/>
        <w:jc w:val="center"/>
        <w:rPr>
          <w:b/>
          <w:lang w:eastAsia="ru-RU"/>
        </w:rPr>
      </w:pPr>
      <w:r w:rsidRPr="00A63872">
        <w:rPr>
          <w:b/>
          <w:lang w:eastAsia="ru-RU"/>
        </w:rPr>
        <w:t>5. Требования к безопасности оказания услуг</w:t>
      </w:r>
    </w:p>
    <w:p w14:paraId="693FC1A6" w14:textId="77777777" w:rsidR="00E4307D" w:rsidRPr="00A63872" w:rsidRDefault="00E4307D" w:rsidP="00E4307D">
      <w:pPr>
        <w:ind w:firstLine="709"/>
        <w:rPr>
          <w:lang w:eastAsia="ru-RU"/>
        </w:rPr>
      </w:pPr>
      <w:r w:rsidRPr="00A63872">
        <w:rPr>
          <w:lang w:eastAsia="ru-RU"/>
        </w:rPr>
        <w:t>5.1 Услуги должны отвечать требованиям качества, безопасности жизни и здоровья, санитарным нормам и правилам, государственным стандартам, лицензионным требованиям, если такие требования предъявляются действующим законодательством.</w:t>
      </w:r>
    </w:p>
    <w:p w14:paraId="4DF4E96D" w14:textId="77777777" w:rsidR="00E4307D" w:rsidRPr="00A63872" w:rsidRDefault="00E4307D" w:rsidP="00E4307D">
      <w:pPr>
        <w:ind w:firstLine="709"/>
        <w:rPr>
          <w:lang w:eastAsia="ru-RU"/>
        </w:rPr>
      </w:pPr>
      <w:r w:rsidRPr="00A63872">
        <w:rPr>
          <w:lang w:eastAsia="ru-RU"/>
        </w:rPr>
        <w:t xml:space="preserve">5.2. Исполнитель поддерживать необходимый санитарно-гигиенический, противоэпидемический, организационно-хозяйственный режим при выполнении Услуг </w:t>
      </w:r>
      <w:r>
        <w:rPr>
          <w:lang w:eastAsia="ru-RU"/>
        </w:rPr>
        <w:br/>
      </w:r>
      <w:r w:rsidRPr="00A63872">
        <w:rPr>
          <w:lang w:eastAsia="ru-RU"/>
        </w:rPr>
        <w:t>по настоящему договору.</w:t>
      </w:r>
    </w:p>
    <w:p w14:paraId="47ABD88F" w14:textId="77777777" w:rsidR="00E4307D" w:rsidRPr="00A63872" w:rsidRDefault="00E4307D" w:rsidP="00E4307D">
      <w:pPr>
        <w:ind w:right="-285" w:firstLine="567"/>
        <w:rPr>
          <w:lang w:eastAsia="ru-RU"/>
        </w:rPr>
      </w:pPr>
    </w:p>
    <w:p w14:paraId="269FB740" w14:textId="77777777" w:rsidR="00E4307D" w:rsidRPr="00A63872" w:rsidRDefault="00E4307D" w:rsidP="00E4307D">
      <w:pPr>
        <w:ind w:firstLine="709"/>
        <w:jc w:val="center"/>
        <w:rPr>
          <w:b/>
          <w:lang w:eastAsia="ru-RU"/>
        </w:rPr>
      </w:pPr>
      <w:r w:rsidRPr="00A63872">
        <w:rPr>
          <w:b/>
          <w:lang w:eastAsia="ru-RU"/>
        </w:rPr>
        <w:t>6. Требования к используемым материалам и оборудования</w:t>
      </w:r>
    </w:p>
    <w:p w14:paraId="5845C8CC" w14:textId="77777777" w:rsidR="00E4307D" w:rsidRDefault="00E4307D" w:rsidP="00E4307D">
      <w:pPr>
        <w:ind w:firstLine="709"/>
        <w:rPr>
          <w:lang w:eastAsia="ru-RU"/>
        </w:rPr>
      </w:pPr>
      <w:r w:rsidRPr="00A63872">
        <w:rPr>
          <w:lang w:eastAsia="ru-RU"/>
        </w:rPr>
        <w:t xml:space="preserve">6.1. Все материалы, оборудование, используемые в процессе оказания услуг, должны отвечать всем требованиям техники безопасности, иметь соответствующие сертификаты. </w:t>
      </w:r>
    </w:p>
    <w:p w14:paraId="08351CF2" w14:textId="77777777" w:rsidR="00E4307D" w:rsidRPr="00A63872" w:rsidRDefault="00E4307D" w:rsidP="00E4307D">
      <w:pPr>
        <w:ind w:firstLine="709"/>
        <w:rPr>
          <w:lang w:eastAsia="ru-RU"/>
        </w:rPr>
      </w:pPr>
    </w:p>
    <w:p w14:paraId="78A4136D" w14:textId="77777777" w:rsidR="00E4307D" w:rsidRPr="00A63872" w:rsidRDefault="00E4307D" w:rsidP="00E4307D">
      <w:pPr>
        <w:autoSpaceDE w:val="0"/>
        <w:autoSpaceDN w:val="0"/>
        <w:adjustRightInd w:val="0"/>
        <w:jc w:val="center"/>
        <w:outlineLvl w:val="2"/>
        <w:rPr>
          <w:b/>
          <w:lang w:eastAsia="ru-RU"/>
        </w:rPr>
      </w:pPr>
      <w:r w:rsidRPr="00A63872">
        <w:rPr>
          <w:b/>
          <w:lang w:eastAsia="ru-RU"/>
        </w:rPr>
        <w:t>7. Требования к качеству и безопасности услуг</w:t>
      </w:r>
    </w:p>
    <w:p w14:paraId="498A408C" w14:textId="77777777" w:rsidR="00E4307D" w:rsidRPr="00A63872" w:rsidRDefault="00E4307D" w:rsidP="00E4307D">
      <w:pPr>
        <w:ind w:firstLine="709"/>
        <w:rPr>
          <w:lang w:eastAsia="ru-RU"/>
        </w:rPr>
      </w:pPr>
      <w:r w:rsidRPr="00A63872">
        <w:rPr>
          <w:lang w:eastAsia="ru-RU"/>
        </w:rPr>
        <w:lastRenderedPageBreak/>
        <w:t xml:space="preserve">7.1. Оказание услуг Исполнителем должно проводиться в строгом соответствии </w:t>
      </w:r>
      <w:r>
        <w:rPr>
          <w:lang w:eastAsia="ru-RU"/>
        </w:rPr>
        <w:br/>
      </w:r>
      <w:r w:rsidRPr="00A63872">
        <w:rPr>
          <w:lang w:eastAsia="ru-RU"/>
        </w:rPr>
        <w:t xml:space="preserve">с действующими федеральными законами, нормативными правовыми актами Российской Федерации, а также нормативными техническими документами, устанавливающими требования к оказанию услуг по обеспечению дежурств скорой медицинской помощи </w:t>
      </w:r>
      <w:r>
        <w:rPr>
          <w:lang w:eastAsia="ru-RU"/>
        </w:rPr>
        <w:br/>
      </w:r>
      <w:r w:rsidRPr="00A63872">
        <w:rPr>
          <w:lang w:eastAsia="ru-RU"/>
        </w:rPr>
        <w:t xml:space="preserve">на данный вид деятельности, в том числе, в соответствии с Приказом Минздрава России </w:t>
      </w:r>
      <w:r>
        <w:rPr>
          <w:lang w:eastAsia="ru-RU"/>
        </w:rPr>
        <w:br/>
      </w:r>
      <w:r w:rsidRPr="00A63872">
        <w:rPr>
          <w:lang w:eastAsia="ru-RU"/>
        </w:rPr>
        <w:t xml:space="preserve">от 20.06.2013 №388н «Об утверждении Порядка оказания скорой, в том числе скорой специализированной, медицинской помощи» </w:t>
      </w:r>
    </w:p>
    <w:p w14:paraId="57DB0FC1" w14:textId="74C90D7B" w:rsidR="00E4307D" w:rsidRPr="00A63872" w:rsidRDefault="00E4307D" w:rsidP="00E4307D">
      <w:pPr>
        <w:ind w:firstLine="709"/>
        <w:rPr>
          <w:lang w:eastAsia="ru-RU"/>
        </w:rPr>
      </w:pPr>
      <w:r w:rsidRPr="00A63872">
        <w:rPr>
          <w:lang w:eastAsia="ru-RU"/>
        </w:rPr>
        <w:t xml:space="preserve">7.2. Исполнитель, в ходе оказания услуг, предоставляет транспортное средство СМП класса «В» или выше, согласно технических требований согласно </w:t>
      </w:r>
      <w:r w:rsidRPr="00013AB2">
        <w:rPr>
          <w:lang w:eastAsia="ru-RU"/>
        </w:rPr>
        <w:t>ГОСТ 33665-20</w:t>
      </w:r>
      <w:r w:rsidR="00013AB2" w:rsidRPr="00013AB2">
        <w:rPr>
          <w:lang w:eastAsia="ru-RU"/>
        </w:rPr>
        <w:t>24</w:t>
      </w:r>
      <w:r w:rsidRPr="00A63872">
        <w:rPr>
          <w:lang w:eastAsia="ru-RU"/>
        </w:rPr>
        <w:t xml:space="preserve"> Автомобили скорой медицинской помощи. Технические</w:t>
      </w:r>
      <w:r>
        <w:rPr>
          <w:lang w:eastAsia="ru-RU"/>
        </w:rPr>
        <w:t xml:space="preserve"> требования и методы испытаний </w:t>
      </w:r>
      <w:r w:rsidRPr="00A63872">
        <w:rPr>
          <w:lang w:eastAsia="ru-RU"/>
        </w:rPr>
        <w:t xml:space="preserve">(с Поправкой) (утв. приказом </w:t>
      </w:r>
      <w:proofErr w:type="spellStart"/>
      <w:r w:rsidRPr="00A63872">
        <w:rPr>
          <w:lang w:eastAsia="ru-RU"/>
        </w:rPr>
        <w:t>Росстан</w:t>
      </w:r>
      <w:r>
        <w:rPr>
          <w:lang w:eastAsia="ru-RU"/>
        </w:rPr>
        <w:t>дарта</w:t>
      </w:r>
      <w:proofErr w:type="spellEnd"/>
      <w:r>
        <w:rPr>
          <w:lang w:eastAsia="ru-RU"/>
        </w:rPr>
        <w:t xml:space="preserve"> от 22.06.2016 N 661-ст). </w:t>
      </w:r>
      <w:r w:rsidRPr="00A63872">
        <w:rPr>
          <w:lang w:eastAsia="ru-RU"/>
        </w:rPr>
        <w:t xml:space="preserve">Автомобиль скорой медицинской помощи. Технические требования и методы испытаний, с наружным медицинским </w:t>
      </w:r>
      <w:proofErr w:type="spellStart"/>
      <w:r w:rsidRPr="00A63872">
        <w:rPr>
          <w:lang w:eastAsia="ru-RU"/>
        </w:rPr>
        <w:t>цветографическим</w:t>
      </w:r>
      <w:proofErr w:type="spellEnd"/>
      <w:r w:rsidRPr="00A63872">
        <w:rPr>
          <w:lang w:eastAsia="ru-RU"/>
        </w:rPr>
        <w:t xml:space="preserve"> оформлением в соответствии с ГОСТ Р 50574-2019 Автомобили, автобусы и мотоциклы оперативных служб. </w:t>
      </w:r>
      <w:proofErr w:type="spellStart"/>
      <w:r w:rsidRPr="00A63872">
        <w:rPr>
          <w:lang w:eastAsia="ru-RU"/>
        </w:rPr>
        <w:t>Цветографические</w:t>
      </w:r>
      <w:proofErr w:type="spellEnd"/>
      <w:r w:rsidRPr="00A63872">
        <w:rPr>
          <w:lang w:eastAsia="ru-RU"/>
        </w:rPr>
        <w:t xml:space="preserve"> схемы, опознавательные знаки, надписи, специальные световые и звуковые сигналы. Общие требования (с Попра</w:t>
      </w:r>
      <w:r>
        <w:rPr>
          <w:lang w:eastAsia="ru-RU"/>
        </w:rPr>
        <w:t xml:space="preserve">вками, с Изменениями N 1, 2, 3) </w:t>
      </w:r>
      <w:r w:rsidRPr="00A63872">
        <w:rPr>
          <w:lang w:eastAsia="ru-RU"/>
        </w:rPr>
        <w:t xml:space="preserve">(утв. приказом </w:t>
      </w:r>
      <w:proofErr w:type="spellStart"/>
      <w:r w:rsidRPr="00A63872">
        <w:rPr>
          <w:lang w:eastAsia="ru-RU"/>
        </w:rPr>
        <w:t>Росстандарта</w:t>
      </w:r>
      <w:proofErr w:type="spellEnd"/>
      <w:r w:rsidRPr="00A63872">
        <w:rPr>
          <w:lang w:eastAsia="ru-RU"/>
        </w:rPr>
        <w:t xml:space="preserve"> </w:t>
      </w:r>
      <w:r>
        <w:rPr>
          <w:lang w:eastAsia="ru-RU"/>
        </w:rPr>
        <w:br/>
      </w:r>
      <w:r w:rsidRPr="00A63872">
        <w:rPr>
          <w:lang w:eastAsia="ru-RU"/>
        </w:rPr>
        <w:t xml:space="preserve">от 07.02.2019 N 25-ст). </w:t>
      </w:r>
      <w:proofErr w:type="spellStart"/>
      <w:r w:rsidRPr="00A63872">
        <w:rPr>
          <w:lang w:eastAsia="ru-RU"/>
        </w:rPr>
        <w:t>Цветографические</w:t>
      </w:r>
      <w:proofErr w:type="spellEnd"/>
      <w:r w:rsidRPr="00A63872">
        <w:rPr>
          <w:lang w:eastAsia="ru-RU"/>
        </w:rPr>
        <w:t xml:space="preserve"> схемы, опознавательные знаки, надписи, специальные световые и звуковые сигналы. Общие требования. </w:t>
      </w:r>
    </w:p>
    <w:p w14:paraId="09F8313D" w14:textId="434F8E5B" w:rsidR="00E4307D" w:rsidRPr="00A63872" w:rsidRDefault="00E4307D" w:rsidP="00E4307D">
      <w:pPr>
        <w:ind w:firstLine="567"/>
        <w:rPr>
          <w:lang w:eastAsia="ru-RU"/>
        </w:rPr>
      </w:pPr>
      <w:r w:rsidRPr="00A63872">
        <w:rPr>
          <w:lang w:eastAsia="ru-RU"/>
        </w:rPr>
        <w:t>7.3. Исполнитель обязан обладать действующей лицензией на оказание медицинских услуг, выданной в соответствии с п. 46 ч. 1 ст.12 Федерального закона от 04.05.2011 № 99-ФЗ «</w:t>
      </w:r>
      <w:r w:rsidRPr="00A63872">
        <w:rPr>
          <w:rFonts w:ascii="Liberation Serif" w:hAnsi="Liberation Serif" w:cs="Liberation Serif"/>
          <w:lang w:eastAsia="zh-CN" w:bidi="hi-IN"/>
        </w:rPr>
        <w:t>О лицензировании отдельных видов деятельности (с и</w:t>
      </w:r>
      <w:r>
        <w:rPr>
          <w:rFonts w:ascii="Liberation Serif" w:hAnsi="Liberation Serif" w:cs="Liberation Serif"/>
          <w:lang w:eastAsia="zh-CN" w:bidi="hi-IN"/>
        </w:rPr>
        <w:t xml:space="preserve">зменениями на 23 мая 2025 года) </w:t>
      </w:r>
      <w:r w:rsidRPr="00A63872">
        <w:rPr>
          <w:rFonts w:ascii="Liberation Serif" w:hAnsi="Liberation Serif" w:cs="Liberation Serif"/>
          <w:lang w:eastAsia="zh-CN" w:bidi="hi-IN"/>
        </w:rPr>
        <w:t>Федеральный закон от 04.05.2011 N 99-ФЗ</w:t>
      </w:r>
      <w:r w:rsidRPr="00A63872">
        <w:rPr>
          <w:lang w:eastAsia="ru-RU"/>
        </w:rPr>
        <w:t>) «О лицензировании медицинской деятельности, соответствующим уполномоченным органом исполнительной власти субъекта Российской Федерации. Срок действия лицензии не может быть меньше срока оказания услуг</w:t>
      </w:r>
      <w:r w:rsidR="0005196A">
        <w:rPr>
          <w:lang w:eastAsia="ru-RU"/>
        </w:rPr>
        <w:t>.</w:t>
      </w:r>
    </w:p>
    <w:p w14:paraId="1185A7A3" w14:textId="77777777" w:rsidR="00E4307D" w:rsidRPr="00A63872" w:rsidRDefault="00E4307D" w:rsidP="00E4307D">
      <w:pPr>
        <w:autoSpaceDE w:val="0"/>
        <w:autoSpaceDN w:val="0"/>
        <w:adjustRightInd w:val="0"/>
        <w:outlineLvl w:val="2"/>
        <w:rPr>
          <w:b/>
          <w:bCs/>
          <w:lang w:eastAsia="ru-RU"/>
        </w:rPr>
      </w:pPr>
    </w:p>
    <w:p w14:paraId="4F7CCDB7" w14:textId="77777777" w:rsidR="00E4307D" w:rsidRPr="00A63872" w:rsidRDefault="00E4307D" w:rsidP="00E4307D">
      <w:pPr>
        <w:ind w:left="11"/>
        <w:jc w:val="center"/>
        <w:rPr>
          <w:b/>
          <w:lang w:eastAsia="ru-RU"/>
        </w:rPr>
      </w:pPr>
      <w:r>
        <w:rPr>
          <w:b/>
          <w:lang w:eastAsia="ru-RU"/>
        </w:rPr>
        <w:t>8.</w:t>
      </w:r>
      <w:r w:rsidRPr="00A63872">
        <w:rPr>
          <w:b/>
          <w:lang w:eastAsia="ru-RU"/>
        </w:rPr>
        <w:t xml:space="preserve"> Требования к результатам услуг и иные показатели, связанные с определением соответствия выполняемых услуг потребностям заказчика (приемка работ)</w:t>
      </w:r>
    </w:p>
    <w:p w14:paraId="01ECB37C" w14:textId="77777777" w:rsidR="00E4307D" w:rsidRPr="00A63872" w:rsidRDefault="00E4307D" w:rsidP="00E4307D">
      <w:pPr>
        <w:keepNext/>
        <w:keepLines/>
        <w:tabs>
          <w:tab w:val="num" w:pos="0"/>
          <w:tab w:val="num" w:pos="1080"/>
        </w:tabs>
        <w:ind w:firstLine="709"/>
        <w:rPr>
          <w:lang w:eastAsia="ru-RU"/>
        </w:rPr>
      </w:pPr>
    </w:p>
    <w:p w14:paraId="70AE52E4" w14:textId="77777777" w:rsidR="00E4307D" w:rsidRPr="00A63872" w:rsidRDefault="00E4307D" w:rsidP="00E4307D">
      <w:pPr>
        <w:keepNext/>
        <w:keepLines/>
        <w:tabs>
          <w:tab w:val="num" w:pos="0"/>
          <w:tab w:val="num" w:pos="1080"/>
        </w:tabs>
        <w:ind w:firstLine="567"/>
        <w:rPr>
          <w:lang w:eastAsia="ru-RU"/>
        </w:rPr>
      </w:pPr>
      <w:r>
        <w:rPr>
          <w:lang w:eastAsia="ru-RU"/>
        </w:rPr>
        <w:t>8.</w:t>
      </w:r>
      <w:r w:rsidRPr="00A63872">
        <w:rPr>
          <w:lang w:eastAsia="ru-RU"/>
        </w:rPr>
        <w:t xml:space="preserve">1. Сдача Исполнителем результата оказанных услуг, и приемка его Заказчиком оформляется актом о приемке оказанных услуг, подписанным Сторонами. </w:t>
      </w:r>
    </w:p>
    <w:p w14:paraId="6AAEF388" w14:textId="77777777" w:rsidR="00E4307D" w:rsidRPr="00A63872" w:rsidRDefault="00E4307D" w:rsidP="00E4307D">
      <w:pPr>
        <w:ind w:firstLine="567"/>
        <w:rPr>
          <w:lang w:eastAsia="ru-RU"/>
        </w:rPr>
      </w:pPr>
      <w:r>
        <w:rPr>
          <w:lang w:eastAsia="ru-RU"/>
        </w:rPr>
        <w:t>8.</w:t>
      </w:r>
      <w:r w:rsidRPr="00A63872">
        <w:rPr>
          <w:lang w:eastAsia="ru-RU"/>
        </w:rPr>
        <w:t>2. Заказчик вправе отказаться от приемки оказанных услуг в случае несоответствия объемов предъявленных услуг, некачественного</w:t>
      </w:r>
      <w:r w:rsidRPr="00A63872">
        <w:rPr>
          <w:bCs/>
          <w:color w:val="000000"/>
          <w:lang w:eastAsia="ru-RU"/>
        </w:rPr>
        <w:t xml:space="preserve"> выполнения оказанных услуг</w:t>
      </w:r>
      <w:r w:rsidRPr="00A63872">
        <w:rPr>
          <w:lang w:eastAsia="ru-RU"/>
        </w:rPr>
        <w:t xml:space="preserve">, а также неправильного оформления документов. При представлении Исполнителем недостоверной или недостаточной информации, содержащейся в отчетных документах, Заказчик вправе приостановить оплату выполненных Исполнителем услуг до устранения Исполнителем допущенных нарушений. </w:t>
      </w:r>
    </w:p>
    <w:p w14:paraId="54C19F2B" w14:textId="77777777" w:rsidR="00E4307D" w:rsidRPr="00A63872" w:rsidRDefault="00E4307D" w:rsidP="00E4307D">
      <w:pPr>
        <w:ind w:firstLine="567"/>
        <w:rPr>
          <w:lang w:eastAsia="ru-RU"/>
        </w:rPr>
      </w:pPr>
      <w:r>
        <w:rPr>
          <w:lang w:eastAsia="ru-RU"/>
        </w:rPr>
        <w:t>8.</w:t>
      </w:r>
      <w:r w:rsidRPr="00A63872">
        <w:rPr>
          <w:lang w:eastAsia="ru-RU"/>
        </w:rPr>
        <w:t>3. Датой приемки оказанных услуг считается дата подписания акта о приемке Заказчиком.</w:t>
      </w:r>
    </w:p>
    <w:p w14:paraId="23040AA4" w14:textId="77777777" w:rsidR="00E4307D" w:rsidRPr="00A63872" w:rsidRDefault="00E4307D" w:rsidP="00E4307D">
      <w:pPr>
        <w:tabs>
          <w:tab w:val="left" w:pos="851"/>
        </w:tabs>
        <w:autoSpaceDE w:val="0"/>
        <w:autoSpaceDN w:val="0"/>
        <w:adjustRightInd w:val="0"/>
        <w:outlineLvl w:val="2"/>
        <w:rPr>
          <w:b/>
          <w:bCs/>
          <w:lang w:eastAsia="ru-RU"/>
        </w:rPr>
      </w:pPr>
    </w:p>
    <w:p w14:paraId="6D18FD22" w14:textId="77777777" w:rsidR="00E4307D" w:rsidRPr="00A63872" w:rsidRDefault="00E4307D" w:rsidP="00E4307D">
      <w:pPr>
        <w:autoSpaceDE w:val="0"/>
        <w:autoSpaceDN w:val="0"/>
        <w:adjustRightInd w:val="0"/>
        <w:ind w:firstLine="540"/>
        <w:jc w:val="center"/>
        <w:rPr>
          <w:b/>
          <w:lang w:eastAsia="ru-RU"/>
        </w:rPr>
      </w:pPr>
      <w:r>
        <w:rPr>
          <w:b/>
          <w:bCs/>
          <w:lang w:eastAsia="ru-RU"/>
        </w:rPr>
        <w:t>9</w:t>
      </w:r>
      <w:r w:rsidRPr="00A63872">
        <w:rPr>
          <w:b/>
          <w:bCs/>
          <w:lang w:eastAsia="ru-RU"/>
        </w:rPr>
        <w:t xml:space="preserve">. </w:t>
      </w:r>
      <w:r w:rsidRPr="00A63872">
        <w:rPr>
          <w:b/>
          <w:lang w:eastAsia="ru-RU"/>
        </w:rPr>
        <w:t>Требования к гарантийному сроку услуги</w:t>
      </w:r>
    </w:p>
    <w:p w14:paraId="72B3ED18" w14:textId="77777777" w:rsidR="00E4307D" w:rsidRPr="00A63872" w:rsidRDefault="00E4307D" w:rsidP="00E4307D">
      <w:pPr>
        <w:autoSpaceDE w:val="0"/>
        <w:autoSpaceDN w:val="0"/>
        <w:adjustRightInd w:val="0"/>
        <w:ind w:firstLine="540"/>
        <w:jc w:val="center"/>
        <w:rPr>
          <w:b/>
          <w:lang w:eastAsia="ru-RU"/>
        </w:rPr>
      </w:pPr>
    </w:p>
    <w:p w14:paraId="7B9BB9B6" w14:textId="77777777" w:rsidR="00E4307D" w:rsidRPr="00A63872" w:rsidRDefault="00E4307D" w:rsidP="00E4307D">
      <w:pPr>
        <w:pStyle w:val="aff9"/>
        <w:numPr>
          <w:ilvl w:val="1"/>
          <w:numId w:val="49"/>
        </w:numPr>
        <w:ind w:left="0" w:firstLine="709"/>
        <w:contextualSpacing/>
        <w:jc w:val="both"/>
        <w:rPr>
          <w:color w:val="000000"/>
          <w:spacing w:val="2"/>
          <w:lang w:eastAsia="ru-RU"/>
        </w:rPr>
      </w:pPr>
      <w:r w:rsidRPr="00A63872">
        <w:rPr>
          <w:color w:val="000000"/>
          <w:spacing w:val="2"/>
          <w:lang w:eastAsia="ru-RU"/>
        </w:rPr>
        <w:t>Гарантии качества распространяются на все услуги, оказанные Исполнителем по настоящему Контракту.</w:t>
      </w:r>
    </w:p>
    <w:p w14:paraId="20306F09" w14:textId="77777777" w:rsidR="00E4307D" w:rsidRPr="00A63872" w:rsidRDefault="00E4307D" w:rsidP="00E4307D">
      <w:pPr>
        <w:pStyle w:val="aff9"/>
        <w:numPr>
          <w:ilvl w:val="1"/>
          <w:numId w:val="49"/>
        </w:numPr>
        <w:ind w:left="0" w:firstLine="709"/>
        <w:contextualSpacing/>
        <w:jc w:val="both"/>
        <w:rPr>
          <w:color w:val="000000"/>
          <w:spacing w:val="2"/>
          <w:lang w:eastAsia="ru-RU"/>
        </w:rPr>
      </w:pPr>
      <w:r w:rsidRPr="00A63872">
        <w:rPr>
          <w:color w:val="000000"/>
          <w:spacing w:val="2"/>
          <w:lang w:eastAsia="ru-RU"/>
        </w:rPr>
        <w:t>Качество услуг, оказываемых Исполнителем по настоящему Контракту должно соответствовать требованиям государственных стандартов по данному виду услуг.</w:t>
      </w:r>
    </w:p>
    <w:p w14:paraId="689FA130" w14:textId="77777777" w:rsidR="000A11A8" w:rsidRPr="004F71F1" w:rsidRDefault="000A11A8" w:rsidP="006D6EA1">
      <w:pPr>
        <w:shd w:val="clear" w:color="auto" w:fill="FFFFFF"/>
        <w:suppressAutoHyphens w:val="0"/>
        <w:spacing w:line="259" w:lineRule="auto"/>
        <w:rPr>
          <w:rFonts w:eastAsia="Calibri"/>
          <w:lang w:eastAsia="en-US"/>
        </w:rPr>
      </w:pPr>
    </w:p>
    <w:p w14:paraId="20D88ED4" w14:textId="77777777" w:rsidR="004F71F1" w:rsidRPr="004F71F1" w:rsidRDefault="004F71F1" w:rsidP="004F71F1">
      <w:pPr>
        <w:shd w:val="clear" w:color="auto" w:fill="FFFFFF"/>
        <w:suppressAutoHyphens w:val="0"/>
        <w:spacing w:line="259" w:lineRule="auto"/>
        <w:rPr>
          <w:rFonts w:eastAsia="Calibri"/>
          <w:lang w:eastAsia="en-US"/>
        </w:rPr>
      </w:pPr>
    </w:p>
    <w:p w14:paraId="2EEC1B15" w14:textId="77777777" w:rsidR="004F71F1" w:rsidRPr="004F71F1" w:rsidRDefault="004F71F1" w:rsidP="004F71F1">
      <w:pPr>
        <w:widowControl w:val="0"/>
        <w:suppressAutoHyphens w:val="0"/>
        <w:spacing w:line="259" w:lineRule="auto"/>
        <w:jc w:val="center"/>
        <w:outlineLvl w:val="0"/>
        <w:rPr>
          <w:rFonts w:eastAsia="Calibri"/>
          <w:b/>
          <w:bCs/>
          <w:lang w:eastAsia="en-US"/>
        </w:rPr>
      </w:pPr>
      <w:r w:rsidRPr="004F71F1">
        <w:rPr>
          <w:rFonts w:eastAsia="Calibri"/>
          <w:b/>
          <w:bCs/>
          <w:lang w:eastAsia="en-US"/>
        </w:rPr>
        <w:t>ПОДПИСИ СТОРОН:</w:t>
      </w:r>
    </w:p>
    <w:p w14:paraId="32D7B3B8" w14:textId="77777777" w:rsidR="004F71F1" w:rsidRPr="004F71F1" w:rsidRDefault="004F71F1" w:rsidP="004F71F1">
      <w:pPr>
        <w:widowControl w:val="0"/>
        <w:suppressAutoHyphens w:val="0"/>
        <w:spacing w:line="259" w:lineRule="auto"/>
        <w:jc w:val="left"/>
        <w:outlineLvl w:val="0"/>
        <w:rPr>
          <w:rFonts w:eastAsia="Calibri"/>
          <w:b/>
          <w:bCs/>
          <w:lang w:eastAsia="en-US"/>
        </w:rPr>
      </w:pPr>
    </w:p>
    <w:tbl>
      <w:tblPr>
        <w:tblW w:w="9809" w:type="dxa"/>
        <w:tblInd w:w="114" w:type="dxa"/>
        <w:tblLayout w:type="fixed"/>
        <w:tblLook w:val="0000" w:firstRow="0" w:lastRow="0" w:firstColumn="0" w:lastColumn="0" w:noHBand="0" w:noVBand="0"/>
      </w:tblPr>
      <w:tblGrid>
        <w:gridCol w:w="4848"/>
        <w:gridCol w:w="4961"/>
      </w:tblGrid>
      <w:tr w:rsidR="004F71F1" w:rsidRPr="004F71F1" w14:paraId="076DC7BB" w14:textId="77777777" w:rsidTr="00CA5BD3">
        <w:tc>
          <w:tcPr>
            <w:tcW w:w="4848" w:type="dxa"/>
            <w:shd w:val="clear" w:color="auto" w:fill="auto"/>
          </w:tcPr>
          <w:p w14:paraId="18167170" w14:textId="77777777" w:rsidR="004F71F1" w:rsidRPr="004F71F1" w:rsidRDefault="004F71F1" w:rsidP="004F71F1">
            <w:pPr>
              <w:tabs>
                <w:tab w:val="left" w:pos="4740"/>
              </w:tabs>
              <w:suppressAutoHyphens w:val="0"/>
              <w:snapToGrid w:val="0"/>
              <w:spacing w:line="235" w:lineRule="auto"/>
              <w:jc w:val="left"/>
              <w:rPr>
                <w:rFonts w:eastAsia="Calibri"/>
                <w:b/>
                <w:color w:val="000000"/>
                <w:lang w:eastAsia="en-US"/>
              </w:rPr>
            </w:pPr>
            <w:r w:rsidRPr="004F71F1">
              <w:rPr>
                <w:rFonts w:eastAsia="Calibri"/>
                <w:b/>
                <w:color w:val="000000"/>
                <w:lang w:eastAsia="en-US"/>
              </w:rPr>
              <w:t>Заказчик:</w:t>
            </w:r>
          </w:p>
          <w:p w14:paraId="300A9621" w14:textId="77777777" w:rsidR="004F71F1" w:rsidRPr="004F71F1" w:rsidRDefault="004F71F1" w:rsidP="004F71F1">
            <w:pPr>
              <w:tabs>
                <w:tab w:val="left" w:pos="4740"/>
              </w:tabs>
              <w:suppressAutoHyphens w:val="0"/>
              <w:snapToGrid w:val="0"/>
              <w:spacing w:line="235" w:lineRule="auto"/>
              <w:jc w:val="left"/>
              <w:rPr>
                <w:rFonts w:eastAsia="Calibri"/>
                <w:b/>
                <w:color w:val="000000"/>
                <w:lang w:eastAsia="en-US"/>
              </w:rPr>
            </w:pPr>
            <w:r w:rsidRPr="004F71F1">
              <w:rPr>
                <w:rFonts w:eastAsia="Calibri"/>
                <w:b/>
                <w:color w:val="000000"/>
                <w:lang w:eastAsia="en-US"/>
              </w:rPr>
              <w:t>Директор</w:t>
            </w:r>
          </w:p>
          <w:p w14:paraId="212E2B8F" w14:textId="77777777" w:rsidR="004F71F1" w:rsidRPr="004F71F1" w:rsidRDefault="004F71F1" w:rsidP="004F71F1">
            <w:pPr>
              <w:tabs>
                <w:tab w:val="left" w:pos="4740"/>
              </w:tabs>
              <w:suppressAutoHyphens w:val="0"/>
              <w:snapToGrid w:val="0"/>
              <w:spacing w:line="235" w:lineRule="auto"/>
              <w:jc w:val="left"/>
              <w:rPr>
                <w:rFonts w:eastAsia="Calibri"/>
                <w:b/>
                <w:color w:val="000000"/>
                <w:lang w:eastAsia="en-US"/>
              </w:rPr>
            </w:pPr>
            <w:r w:rsidRPr="004F71F1">
              <w:rPr>
                <w:rFonts w:eastAsia="Calibri"/>
                <w:b/>
                <w:color w:val="000000"/>
                <w:lang w:eastAsia="en-US"/>
              </w:rPr>
              <w:t>ГБНОУ «Академия талантов»</w:t>
            </w:r>
          </w:p>
          <w:p w14:paraId="0349CFF0" w14:textId="77777777" w:rsidR="004F71F1" w:rsidRPr="004F71F1" w:rsidRDefault="004F71F1" w:rsidP="004F71F1">
            <w:pPr>
              <w:tabs>
                <w:tab w:val="left" w:pos="4740"/>
              </w:tabs>
              <w:suppressAutoHyphens w:val="0"/>
              <w:snapToGrid w:val="0"/>
              <w:spacing w:line="235" w:lineRule="auto"/>
              <w:jc w:val="left"/>
              <w:rPr>
                <w:rFonts w:eastAsia="Calibri"/>
                <w:b/>
                <w:color w:val="000000"/>
                <w:lang w:eastAsia="en-US"/>
              </w:rPr>
            </w:pPr>
          </w:p>
          <w:p w14:paraId="41BAEC80" w14:textId="77777777" w:rsidR="004F71F1" w:rsidRPr="004F71F1" w:rsidRDefault="004F71F1" w:rsidP="004F71F1">
            <w:pPr>
              <w:tabs>
                <w:tab w:val="left" w:pos="4740"/>
              </w:tabs>
              <w:suppressAutoHyphens w:val="0"/>
              <w:snapToGrid w:val="0"/>
              <w:spacing w:line="235" w:lineRule="auto"/>
              <w:jc w:val="left"/>
              <w:rPr>
                <w:rFonts w:eastAsia="Calibri"/>
                <w:b/>
                <w:color w:val="000000"/>
                <w:lang w:eastAsia="en-US"/>
              </w:rPr>
            </w:pPr>
            <w:r w:rsidRPr="004F71F1">
              <w:rPr>
                <w:rFonts w:eastAsia="Calibri"/>
                <w:b/>
                <w:color w:val="000000"/>
                <w:lang w:eastAsia="en-US"/>
              </w:rPr>
              <w:t>________________/Е.А. Киреев/</w:t>
            </w:r>
          </w:p>
          <w:p w14:paraId="3B0FBAD3" w14:textId="77777777" w:rsidR="004F71F1" w:rsidRPr="004F71F1" w:rsidRDefault="004F71F1" w:rsidP="004F71F1">
            <w:pPr>
              <w:tabs>
                <w:tab w:val="left" w:pos="4740"/>
              </w:tabs>
              <w:suppressAutoHyphens w:val="0"/>
              <w:snapToGrid w:val="0"/>
              <w:spacing w:line="235" w:lineRule="auto"/>
              <w:jc w:val="left"/>
              <w:rPr>
                <w:rFonts w:eastAsia="Calibri"/>
                <w:color w:val="000000"/>
                <w:lang w:eastAsia="en-US"/>
              </w:rPr>
            </w:pPr>
            <w:r w:rsidRPr="004F71F1">
              <w:rPr>
                <w:rFonts w:eastAsia="Calibri"/>
                <w:color w:val="000000"/>
                <w:lang w:eastAsia="en-US"/>
              </w:rPr>
              <w:t>Подписано ЭП</w:t>
            </w:r>
          </w:p>
        </w:tc>
        <w:tc>
          <w:tcPr>
            <w:tcW w:w="4961" w:type="dxa"/>
            <w:shd w:val="clear" w:color="auto" w:fill="auto"/>
          </w:tcPr>
          <w:p w14:paraId="657F16B4" w14:textId="77777777" w:rsidR="004F71F1" w:rsidRPr="004F71F1" w:rsidRDefault="004F71F1" w:rsidP="004F71F1">
            <w:pPr>
              <w:suppressAutoHyphens w:val="0"/>
              <w:snapToGrid w:val="0"/>
              <w:spacing w:line="235" w:lineRule="auto"/>
              <w:ind w:left="318"/>
              <w:rPr>
                <w:rFonts w:eastAsia="Calibri"/>
                <w:b/>
                <w:color w:val="000000"/>
                <w:lang w:eastAsia="en-US"/>
              </w:rPr>
            </w:pPr>
            <w:r w:rsidRPr="004F71F1">
              <w:rPr>
                <w:rFonts w:eastAsia="Calibri"/>
                <w:b/>
                <w:color w:val="000000"/>
                <w:lang w:eastAsia="en-US"/>
              </w:rPr>
              <w:t>Исполнитель:</w:t>
            </w:r>
          </w:p>
          <w:p w14:paraId="5796E05D" w14:textId="77777777" w:rsidR="004F71F1" w:rsidRPr="004F71F1" w:rsidRDefault="004F71F1" w:rsidP="004F71F1">
            <w:pPr>
              <w:suppressAutoHyphens w:val="0"/>
              <w:snapToGrid w:val="0"/>
              <w:spacing w:line="235" w:lineRule="auto"/>
              <w:ind w:left="318"/>
              <w:rPr>
                <w:rFonts w:eastAsia="Calibri"/>
                <w:color w:val="000000"/>
                <w:lang w:eastAsia="en-US"/>
              </w:rPr>
            </w:pPr>
          </w:p>
          <w:p w14:paraId="522A3BFB" w14:textId="77777777" w:rsidR="004F71F1" w:rsidRPr="004F71F1" w:rsidRDefault="004F71F1" w:rsidP="004F71F1">
            <w:pPr>
              <w:suppressAutoHyphens w:val="0"/>
              <w:snapToGrid w:val="0"/>
              <w:spacing w:line="235" w:lineRule="auto"/>
              <w:ind w:left="318"/>
              <w:rPr>
                <w:rFonts w:eastAsia="Calibri"/>
                <w:color w:val="000000"/>
                <w:lang w:eastAsia="en-US"/>
              </w:rPr>
            </w:pPr>
          </w:p>
          <w:p w14:paraId="394BF11D" w14:textId="77777777" w:rsidR="004F71F1" w:rsidRPr="004F71F1" w:rsidRDefault="004F71F1" w:rsidP="004F71F1">
            <w:pPr>
              <w:suppressAutoHyphens w:val="0"/>
              <w:snapToGrid w:val="0"/>
              <w:spacing w:line="235" w:lineRule="auto"/>
              <w:ind w:left="318"/>
              <w:rPr>
                <w:rFonts w:eastAsia="Calibri"/>
                <w:color w:val="000000"/>
                <w:lang w:eastAsia="en-US"/>
              </w:rPr>
            </w:pPr>
          </w:p>
          <w:p w14:paraId="316DB2B6" w14:textId="77777777" w:rsidR="004F71F1" w:rsidRPr="004F71F1" w:rsidRDefault="004F71F1" w:rsidP="004F71F1">
            <w:pPr>
              <w:suppressAutoHyphens w:val="0"/>
              <w:snapToGrid w:val="0"/>
              <w:spacing w:line="235" w:lineRule="auto"/>
              <w:ind w:left="318"/>
              <w:rPr>
                <w:rFonts w:eastAsia="Calibri"/>
                <w:color w:val="000000"/>
                <w:lang w:eastAsia="en-US"/>
              </w:rPr>
            </w:pPr>
            <w:r w:rsidRPr="004F71F1">
              <w:rPr>
                <w:rFonts w:eastAsia="Calibri"/>
                <w:color w:val="000000"/>
                <w:lang w:eastAsia="en-US"/>
              </w:rPr>
              <w:t>___________________/________________/</w:t>
            </w:r>
          </w:p>
          <w:p w14:paraId="586DCD67" w14:textId="77777777" w:rsidR="004F71F1" w:rsidRPr="004F71F1" w:rsidRDefault="004F71F1" w:rsidP="004F71F1">
            <w:pPr>
              <w:suppressAutoHyphens w:val="0"/>
              <w:snapToGrid w:val="0"/>
              <w:spacing w:line="235" w:lineRule="auto"/>
              <w:ind w:left="318"/>
              <w:rPr>
                <w:rFonts w:eastAsia="Calibri"/>
                <w:color w:val="000000"/>
                <w:lang w:eastAsia="en-US"/>
              </w:rPr>
            </w:pPr>
            <w:r w:rsidRPr="004F71F1">
              <w:rPr>
                <w:rFonts w:eastAsia="Calibri"/>
                <w:color w:val="000000"/>
                <w:lang w:eastAsia="en-US"/>
              </w:rPr>
              <w:t>Подписано ЭП</w:t>
            </w:r>
          </w:p>
        </w:tc>
      </w:tr>
    </w:tbl>
    <w:p w14:paraId="5112976D" w14:textId="77777777" w:rsidR="0072426D" w:rsidRDefault="0072426D" w:rsidP="004F71F1">
      <w:pPr>
        <w:jc w:val="left"/>
        <w:rPr>
          <w:b/>
          <w:sz w:val="16"/>
          <w:szCs w:val="16"/>
        </w:rPr>
        <w:sectPr w:rsidR="0072426D" w:rsidSect="0072426D">
          <w:headerReference w:type="default" r:id="rId9"/>
          <w:pgSz w:w="11905" w:h="16837"/>
          <w:pgMar w:top="1134" w:right="851" w:bottom="851" w:left="992" w:header="720" w:footer="720" w:gutter="0"/>
          <w:cols w:space="720"/>
          <w:titlePg/>
          <w:docGrid w:linePitch="360"/>
        </w:sectPr>
      </w:pPr>
    </w:p>
    <w:p w14:paraId="19940636" w14:textId="0F83DF1A" w:rsidR="004F71F1" w:rsidRPr="004F71F1" w:rsidRDefault="004F71F1" w:rsidP="004F71F1">
      <w:pPr>
        <w:jc w:val="left"/>
        <w:rPr>
          <w:b/>
          <w:sz w:val="16"/>
          <w:szCs w:val="16"/>
        </w:rPr>
      </w:pPr>
    </w:p>
    <w:p w14:paraId="7DAF60E5" w14:textId="77777777" w:rsidR="006B5618" w:rsidRDefault="006B5618" w:rsidP="005543BE">
      <w:pPr>
        <w:suppressAutoHyphens w:val="0"/>
        <w:spacing w:line="230" w:lineRule="auto"/>
        <w:jc w:val="right"/>
        <w:rPr>
          <w:b/>
          <w:lang w:eastAsia="ru-RU"/>
        </w:rPr>
      </w:pPr>
    </w:p>
    <w:p w14:paraId="34FC0619" w14:textId="77777777" w:rsidR="006B5618" w:rsidRDefault="006B5618" w:rsidP="005543BE">
      <w:pPr>
        <w:suppressAutoHyphens w:val="0"/>
        <w:spacing w:line="230" w:lineRule="auto"/>
        <w:jc w:val="right"/>
        <w:rPr>
          <w:b/>
          <w:lang w:eastAsia="ru-RU"/>
        </w:rPr>
      </w:pPr>
    </w:p>
    <w:p w14:paraId="246C0BB0" w14:textId="77777777" w:rsidR="006B5618" w:rsidRDefault="006B5618" w:rsidP="005543BE">
      <w:pPr>
        <w:suppressAutoHyphens w:val="0"/>
        <w:spacing w:line="230" w:lineRule="auto"/>
        <w:jc w:val="right"/>
        <w:rPr>
          <w:b/>
          <w:lang w:eastAsia="ru-RU"/>
        </w:rPr>
      </w:pPr>
    </w:p>
    <w:p w14:paraId="6903D187" w14:textId="519EBC76" w:rsidR="00986DAE" w:rsidRPr="00D7680E" w:rsidRDefault="00986DAE" w:rsidP="005543BE">
      <w:pPr>
        <w:suppressAutoHyphens w:val="0"/>
        <w:spacing w:line="230" w:lineRule="auto"/>
        <w:jc w:val="right"/>
        <w:rPr>
          <w:b/>
          <w:lang w:eastAsia="ru-RU"/>
        </w:rPr>
      </w:pPr>
      <w:r w:rsidRPr="00D7680E">
        <w:rPr>
          <w:b/>
          <w:lang w:eastAsia="ru-RU"/>
        </w:rPr>
        <w:t>Приложение №</w:t>
      </w:r>
      <w:r w:rsidR="00A94173" w:rsidRPr="00D7680E">
        <w:rPr>
          <w:b/>
          <w:lang w:eastAsia="ru-RU"/>
        </w:rPr>
        <w:t xml:space="preserve"> </w:t>
      </w:r>
      <w:r w:rsidRPr="00D7680E">
        <w:rPr>
          <w:b/>
          <w:lang w:eastAsia="ru-RU"/>
        </w:rPr>
        <w:t>2</w:t>
      </w:r>
    </w:p>
    <w:p w14:paraId="528A1390" w14:textId="4E003864" w:rsidR="0013020A" w:rsidRPr="00D7680E" w:rsidRDefault="0013020A" w:rsidP="00E335B7">
      <w:pPr>
        <w:suppressAutoHyphens w:val="0"/>
        <w:jc w:val="right"/>
        <w:rPr>
          <w:lang w:eastAsia="ru-RU"/>
        </w:rPr>
      </w:pPr>
      <w:r w:rsidRPr="00D7680E">
        <w:rPr>
          <w:lang w:eastAsia="ru-RU"/>
        </w:rPr>
        <w:t>к Контракту №</w:t>
      </w:r>
      <w:r w:rsidR="00192C75">
        <w:t>____/</w:t>
      </w:r>
      <w:r w:rsidR="00BF56DF">
        <w:t>2</w:t>
      </w:r>
      <w:r w:rsidR="00CA25D5">
        <w:t>6</w:t>
      </w:r>
    </w:p>
    <w:p w14:paraId="40745C8A" w14:textId="06866BC1" w:rsidR="00CA25D5" w:rsidRPr="00D7680E" w:rsidRDefault="00F13B1A" w:rsidP="00CA25D5">
      <w:pPr>
        <w:spacing w:line="230" w:lineRule="auto"/>
        <w:ind w:firstLine="709"/>
        <w:jc w:val="right"/>
        <w:rPr>
          <w:lang w:eastAsia="ru-RU"/>
        </w:rPr>
      </w:pPr>
      <w:r w:rsidRPr="00D7680E">
        <w:rPr>
          <w:lang w:eastAsia="ru-RU"/>
        </w:rPr>
        <w:t xml:space="preserve">от «___» </w:t>
      </w:r>
      <w:r w:rsidR="0084412E">
        <w:rPr>
          <w:lang w:eastAsia="ru-RU"/>
        </w:rPr>
        <w:t>__________ 202</w:t>
      </w:r>
      <w:r w:rsidR="00CA25D5">
        <w:rPr>
          <w:lang w:eastAsia="ru-RU"/>
        </w:rPr>
        <w:t>6</w:t>
      </w:r>
    </w:p>
    <w:p w14:paraId="021B7F85" w14:textId="77777777" w:rsidR="001869E1" w:rsidRPr="00D7680E" w:rsidRDefault="001869E1" w:rsidP="005543BE">
      <w:pPr>
        <w:spacing w:line="230" w:lineRule="auto"/>
        <w:ind w:firstLine="709"/>
        <w:jc w:val="right"/>
        <w:rPr>
          <w:b/>
          <w:sz w:val="20"/>
          <w:szCs w:val="20"/>
        </w:rPr>
      </w:pPr>
    </w:p>
    <w:p w14:paraId="73F7C4DD" w14:textId="77777777" w:rsidR="00CC1B02" w:rsidRDefault="00CC1B02" w:rsidP="005543BE">
      <w:pPr>
        <w:shd w:val="clear" w:color="auto" w:fill="FFFFFF"/>
        <w:spacing w:line="230" w:lineRule="auto"/>
        <w:jc w:val="center"/>
        <w:rPr>
          <w:b/>
        </w:rPr>
      </w:pPr>
      <w:r w:rsidRPr="00D7680E">
        <w:rPr>
          <w:b/>
        </w:rPr>
        <w:t xml:space="preserve">РАСЧЕТ СТОИМОСТИ </w:t>
      </w:r>
      <w:r w:rsidR="007F4CDF" w:rsidRPr="00D7680E">
        <w:rPr>
          <w:b/>
        </w:rPr>
        <w:t>УСЛУГ</w:t>
      </w:r>
    </w:p>
    <w:p w14:paraId="0348514C" w14:textId="77777777" w:rsidR="00690F51" w:rsidRPr="00D7680E" w:rsidRDefault="00690F51" w:rsidP="005543BE">
      <w:pPr>
        <w:shd w:val="clear" w:color="auto" w:fill="FFFFFF"/>
        <w:spacing w:line="230" w:lineRule="auto"/>
        <w:jc w:val="center"/>
        <w:rPr>
          <w:b/>
        </w:rPr>
      </w:pPr>
    </w:p>
    <w:p w14:paraId="16718FAA" w14:textId="77777777" w:rsidR="004F71F1" w:rsidRPr="004F71F1" w:rsidRDefault="004F71F1" w:rsidP="004F71F1">
      <w:pPr>
        <w:shd w:val="clear" w:color="auto" w:fill="FFFFFF"/>
        <w:spacing w:line="230" w:lineRule="auto"/>
        <w:jc w:val="center"/>
        <w:rPr>
          <w:b/>
        </w:rPr>
      </w:pPr>
    </w:p>
    <w:p w14:paraId="30B995BD" w14:textId="5481AFA3" w:rsidR="00BB04AF" w:rsidRPr="00690F51" w:rsidRDefault="00E4307D" w:rsidP="007205EC">
      <w:pPr>
        <w:shd w:val="clear" w:color="auto" w:fill="FFFFFF"/>
        <w:spacing w:line="230" w:lineRule="auto"/>
        <w:jc w:val="center"/>
      </w:pPr>
      <w:r w:rsidRPr="00E4307D">
        <w:rPr>
          <w:b/>
        </w:rPr>
        <w:t>Оказание услуг по медицинскому обслуживанию выездной бригадой скорой медицинской помощи для нужд ГБНОУ «Академия талантов»</w:t>
      </w:r>
    </w:p>
    <w:tbl>
      <w:tblPr>
        <w:tblW w:w="1502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945"/>
        <w:gridCol w:w="1276"/>
        <w:gridCol w:w="851"/>
        <w:gridCol w:w="2552"/>
        <w:gridCol w:w="2551"/>
      </w:tblGrid>
      <w:tr w:rsidR="00E335B7" w:rsidRPr="003703C1" w14:paraId="47E2AF92" w14:textId="77777777" w:rsidTr="00F8514F">
        <w:trPr>
          <w:trHeight w:val="540"/>
        </w:trPr>
        <w:tc>
          <w:tcPr>
            <w:tcW w:w="851" w:type="dxa"/>
            <w:shd w:val="clear" w:color="auto" w:fill="auto"/>
            <w:vAlign w:val="center"/>
          </w:tcPr>
          <w:p w14:paraId="49BB9039" w14:textId="77777777" w:rsidR="00E335B7" w:rsidRDefault="00E335B7" w:rsidP="005543BE">
            <w:pPr>
              <w:widowControl w:val="0"/>
              <w:tabs>
                <w:tab w:val="num" w:pos="1440"/>
              </w:tabs>
              <w:spacing w:line="230" w:lineRule="auto"/>
              <w:ind w:right="88"/>
              <w:jc w:val="center"/>
              <w:rPr>
                <w:b/>
              </w:rPr>
            </w:pPr>
            <w:r>
              <w:rPr>
                <w:b/>
              </w:rPr>
              <w:t>№</w:t>
            </w:r>
          </w:p>
          <w:p w14:paraId="3B98C661" w14:textId="77777777" w:rsidR="00E335B7" w:rsidRPr="003703C1" w:rsidRDefault="00E335B7" w:rsidP="005543BE">
            <w:pPr>
              <w:widowControl w:val="0"/>
              <w:tabs>
                <w:tab w:val="num" w:pos="1440"/>
              </w:tabs>
              <w:spacing w:line="230" w:lineRule="auto"/>
              <w:ind w:right="88"/>
              <w:jc w:val="center"/>
              <w:rPr>
                <w:b/>
              </w:rPr>
            </w:pPr>
            <w:r>
              <w:rPr>
                <w:b/>
              </w:rPr>
              <w:t>п/п</w:t>
            </w:r>
          </w:p>
        </w:tc>
        <w:tc>
          <w:tcPr>
            <w:tcW w:w="6945" w:type="dxa"/>
            <w:shd w:val="clear" w:color="auto" w:fill="auto"/>
            <w:vAlign w:val="center"/>
          </w:tcPr>
          <w:p w14:paraId="6EFF51C0" w14:textId="77777777" w:rsidR="00E335B7" w:rsidRPr="003703C1" w:rsidRDefault="00E335B7" w:rsidP="005543BE">
            <w:pPr>
              <w:widowControl w:val="0"/>
              <w:tabs>
                <w:tab w:val="num" w:pos="1440"/>
              </w:tabs>
              <w:spacing w:line="230" w:lineRule="auto"/>
              <w:ind w:right="88"/>
              <w:jc w:val="center"/>
              <w:rPr>
                <w:b/>
              </w:rPr>
            </w:pPr>
            <w:r w:rsidRPr="003703C1">
              <w:rPr>
                <w:b/>
              </w:rPr>
              <w:t>Наименование</w:t>
            </w:r>
            <w:r>
              <w:rPr>
                <w:b/>
              </w:rPr>
              <w:t xml:space="preserve"> услуг</w:t>
            </w:r>
          </w:p>
        </w:tc>
        <w:tc>
          <w:tcPr>
            <w:tcW w:w="1276" w:type="dxa"/>
            <w:vAlign w:val="center"/>
          </w:tcPr>
          <w:p w14:paraId="53F01CC6" w14:textId="77777777" w:rsidR="00E335B7" w:rsidRPr="003703C1" w:rsidRDefault="00E335B7" w:rsidP="005543BE">
            <w:pPr>
              <w:widowControl w:val="0"/>
              <w:tabs>
                <w:tab w:val="num" w:pos="1440"/>
              </w:tabs>
              <w:spacing w:line="230" w:lineRule="auto"/>
              <w:ind w:right="88"/>
              <w:jc w:val="center"/>
              <w:rPr>
                <w:b/>
              </w:rPr>
            </w:pPr>
            <w:r w:rsidRPr="003703C1">
              <w:rPr>
                <w:b/>
              </w:rPr>
              <w:t>Ед</w:t>
            </w:r>
            <w:r>
              <w:rPr>
                <w:b/>
              </w:rPr>
              <w:t>. изм.</w:t>
            </w:r>
          </w:p>
        </w:tc>
        <w:tc>
          <w:tcPr>
            <w:tcW w:w="851" w:type="dxa"/>
            <w:shd w:val="clear" w:color="auto" w:fill="auto"/>
            <w:vAlign w:val="center"/>
          </w:tcPr>
          <w:p w14:paraId="3D8CB2AB" w14:textId="77777777" w:rsidR="00E335B7" w:rsidRPr="003703C1" w:rsidRDefault="00E335B7" w:rsidP="005543BE">
            <w:pPr>
              <w:widowControl w:val="0"/>
              <w:tabs>
                <w:tab w:val="num" w:pos="1440"/>
              </w:tabs>
              <w:spacing w:line="230" w:lineRule="auto"/>
              <w:ind w:right="88"/>
              <w:jc w:val="center"/>
              <w:rPr>
                <w:b/>
              </w:rPr>
            </w:pPr>
            <w:r w:rsidRPr="003703C1">
              <w:rPr>
                <w:b/>
              </w:rPr>
              <w:t>Кол-во</w:t>
            </w:r>
            <w:r>
              <w:rPr>
                <w:b/>
              </w:rPr>
              <w:t xml:space="preserve"> </w:t>
            </w:r>
          </w:p>
        </w:tc>
        <w:tc>
          <w:tcPr>
            <w:tcW w:w="2552" w:type="dxa"/>
            <w:vAlign w:val="center"/>
          </w:tcPr>
          <w:p w14:paraId="59AF22AF" w14:textId="77777777" w:rsidR="00E335B7" w:rsidRPr="0084412E" w:rsidRDefault="00E335B7" w:rsidP="005543BE">
            <w:pPr>
              <w:widowControl w:val="0"/>
              <w:tabs>
                <w:tab w:val="num" w:pos="1440"/>
              </w:tabs>
              <w:spacing w:line="230" w:lineRule="auto"/>
              <w:ind w:right="88"/>
              <w:jc w:val="center"/>
              <w:rPr>
                <w:b/>
              </w:rPr>
            </w:pPr>
            <w:r w:rsidRPr="0084412E">
              <w:rPr>
                <w:b/>
              </w:rPr>
              <w:t>Цена</w:t>
            </w:r>
          </w:p>
          <w:p w14:paraId="2ED2883D" w14:textId="77777777" w:rsidR="00E335B7" w:rsidRPr="0084412E" w:rsidRDefault="00E335B7" w:rsidP="005543BE">
            <w:pPr>
              <w:widowControl w:val="0"/>
              <w:tabs>
                <w:tab w:val="num" w:pos="1440"/>
              </w:tabs>
              <w:spacing w:line="230" w:lineRule="auto"/>
              <w:ind w:right="88"/>
              <w:jc w:val="center"/>
              <w:rPr>
                <w:b/>
              </w:rPr>
            </w:pPr>
            <w:r w:rsidRPr="0084412E">
              <w:rPr>
                <w:b/>
              </w:rPr>
              <w:t>за 1 ед. изм.</w:t>
            </w:r>
          </w:p>
          <w:p w14:paraId="5DC15EE1" w14:textId="78144434" w:rsidR="00E335B7" w:rsidRPr="0084412E" w:rsidRDefault="00E335B7" w:rsidP="005543BE">
            <w:pPr>
              <w:widowControl w:val="0"/>
              <w:tabs>
                <w:tab w:val="num" w:pos="1440"/>
              </w:tabs>
              <w:spacing w:line="230" w:lineRule="auto"/>
              <w:ind w:right="88"/>
              <w:jc w:val="center"/>
              <w:rPr>
                <w:b/>
              </w:rPr>
            </w:pPr>
            <w:r w:rsidRPr="0084412E">
              <w:rPr>
                <w:b/>
              </w:rPr>
              <w:t>включая НДС (</w:t>
            </w:r>
            <w:r w:rsidR="00DF2C9E">
              <w:rPr>
                <w:b/>
              </w:rPr>
              <w:t>___</w:t>
            </w:r>
            <w:r w:rsidRPr="0084412E">
              <w:rPr>
                <w:b/>
              </w:rPr>
              <w:t>%),</w:t>
            </w:r>
          </w:p>
          <w:p w14:paraId="5E61CBF5" w14:textId="77777777" w:rsidR="00E335B7" w:rsidRPr="003703C1" w:rsidRDefault="00E335B7" w:rsidP="005543BE">
            <w:pPr>
              <w:widowControl w:val="0"/>
              <w:tabs>
                <w:tab w:val="num" w:pos="1440"/>
              </w:tabs>
              <w:spacing w:line="230" w:lineRule="auto"/>
              <w:ind w:right="88"/>
              <w:jc w:val="center"/>
              <w:rPr>
                <w:b/>
              </w:rPr>
            </w:pPr>
            <w:r w:rsidRPr="0084412E">
              <w:rPr>
                <w:b/>
              </w:rPr>
              <w:t>либо без НДС,</w:t>
            </w:r>
            <w:r>
              <w:rPr>
                <w:b/>
              </w:rPr>
              <w:t xml:space="preserve"> </w:t>
            </w:r>
            <w:r w:rsidRPr="0084412E">
              <w:rPr>
                <w:b/>
              </w:rPr>
              <w:t>руб.</w:t>
            </w:r>
          </w:p>
        </w:tc>
        <w:tc>
          <w:tcPr>
            <w:tcW w:w="2551" w:type="dxa"/>
            <w:vAlign w:val="center"/>
          </w:tcPr>
          <w:p w14:paraId="68DA5742" w14:textId="77777777" w:rsidR="00E335B7" w:rsidRPr="0084412E" w:rsidRDefault="00E335B7" w:rsidP="005543BE">
            <w:pPr>
              <w:widowControl w:val="0"/>
              <w:tabs>
                <w:tab w:val="num" w:pos="1440"/>
              </w:tabs>
              <w:spacing w:line="230" w:lineRule="auto"/>
              <w:ind w:right="88"/>
              <w:jc w:val="center"/>
              <w:rPr>
                <w:b/>
              </w:rPr>
            </w:pPr>
            <w:r w:rsidRPr="0084412E">
              <w:rPr>
                <w:b/>
              </w:rPr>
              <w:t>Стоимость</w:t>
            </w:r>
          </w:p>
          <w:p w14:paraId="1B527657" w14:textId="77777777" w:rsidR="00E335B7" w:rsidRPr="0084412E" w:rsidRDefault="00E335B7" w:rsidP="005543BE">
            <w:pPr>
              <w:widowControl w:val="0"/>
              <w:tabs>
                <w:tab w:val="num" w:pos="1440"/>
              </w:tabs>
              <w:spacing w:line="230" w:lineRule="auto"/>
              <w:ind w:right="88"/>
              <w:jc w:val="center"/>
              <w:rPr>
                <w:b/>
              </w:rPr>
            </w:pPr>
            <w:r w:rsidRPr="0084412E">
              <w:rPr>
                <w:b/>
              </w:rPr>
              <w:t>услуг, всего,</w:t>
            </w:r>
          </w:p>
          <w:p w14:paraId="4592A8A5" w14:textId="00D97B99" w:rsidR="00E335B7" w:rsidRPr="0084412E" w:rsidRDefault="00E335B7" w:rsidP="005543BE">
            <w:pPr>
              <w:widowControl w:val="0"/>
              <w:tabs>
                <w:tab w:val="num" w:pos="1440"/>
              </w:tabs>
              <w:spacing w:line="230" w:lineRule="auto"/>
              <w:ind w:right="88"/>
              <w:jc w:val="center"/>
              <w:rPr>
                <w:b/>
              </w:rPr>
            </w:pPr>
            <w:r w:rsidRPr="0084412E">
              <w:rPr>
                <w:b/>
              </w:rPr>
              <w:t>включая НДС (</w:t>
            </w:r>
            <w:r w:rsidR="00DF2C9E">
              <w:rPr>
                <w:b/>
              </w:rPr>
              <w:t>___</w:t>
            </w:r>
            <w:r w:rsidRPr="0084412E">
              <w:rPr>
                <w:b/>
              </w:rPr>
              <w:t>%),</w:t>
            </w:r>
          </w:p>
          <w:p w14:paraId="265C8EE5" w14:textId="77777777" w:rsidR="00E335B7" w:rsidRPr="003703C1" w:rsidRDefault="00E335B7" w:rsidP="005543BE">
            <w:pPr>
              <w:widowControl w:val="0"/>
              <w:tabs>
                <w:tab w:val="num" w:pos="1440"/>
              </w:tabs>
              <w:spacing w:line="230" w:lineRule="auto"/>
              <w:ind w:right="88"/>
              <w:jc w:val="center"/>
              <w:rPr>
                <w:b/>
              </w:rPr>
            </w:pPr>
            <w:r w:rsidRPr="0084412E">
              <w:rPr>
                <w:b/>
              </w:rPr>
              <w:t>либо без НДС,</w:t>
            </w:r>
            <w:r>
              <w:rPr>
                <w:b/>
              </w:rPr>
              <w:t xml:space="preserve"> </w:t>
            </w:r>
            <w:r w:rsidRPr="0084412E">
              <w:rPr>
                <w:b/>
              </w:rPr>
              <w:t>руб.</w:t>
            </w:r>
          </w:p>
        </w:tc>
      </w:tr>
      <w:tr w:rsidR="00591267" w:rsidRPr="003703C1" w14:paraId="3723682F" w14:textId="77777777" w:rsidTr="00F8514F">
        <w:trPr>
          <w:trHeight w:val="540"/>
        </w:trPr>
        <w:tc>
          <w:tcPr>
            <w:tcW w:w="851" w:type="dxa"/>
            <w:tcBorders>
              <w:top w:val="single" w:sz="4" w:space="0" w:color="auto"/>
              <w:bottom w:val="single" w:sz="4" w:space="0" w:color="auto"/>
            </w:tcBorders>
            <w:shd w:val="clear" w:color="auto" w:fill="FFFFFF"/>
            <w:vAlign w:val="center"/>
          </w:tcPr>
          <w:p w14:paraId="5E765FB6" w14:textId="77777777" w:rsidR="00591267" w:rsidRPr="00F04F51" w:rsidRDefault="00591267" w:rsidP="00591267">
            <w:pPr>
              <w:jc w:val="center"/>
              <w:rPr>
                <w:b/>
              </w:rPr>
            </w:pPr>
            <w:r w:rsidRPr="00F04F51">
              <w:rPr>
                <w:b/>
              </w:rPr>
              <w:t>1.</w:t>
            </w:r>
          </w:p>
        </w:tc>
        <w:tc>
          <w:tcPr>
            <w:tcW w:w="6945" w:type="dxa"/>
            <w:tcBorders>
              <w:top w:val="single" w:sz="4" w:space="0" w:color="auto"/>
              <w:left w:val="single" w:sz="4" w:space="0" w:color="auto"/>
              <w:bottom w:val="single" w:sz="4" w:space="0" w:color="auto"/>
              <w:right w:val="single" w:sz="4" w:space="0" w:color="auto"/>
            </w:tcBorders>
            <w:vAlign w:val="center"/>
          </w:tcPr>
          <w:p w14:paraId="7E42A3A1" w14:textId="3B0E3814" w:rsidR="00206E89" w:rsidRPr="00F04F51" w:rsidRDefault="00E4307D" w:rsidP="00206E89">
            <w:pPr>
              <w:widowControl w:val="0"/>
              <w:autoSpaceDE w:val="0"/>
              <w:autoSpaceDN w:val="0"/>
              <w:adjustRightInd w:val="0"/>
              <w:ind w:right="86"/>
              <w:jc w:val="left"/>
            </w:pPr>
            <w:r w:rsidRPr="00E4307D">
              <w:rPr>
                <w:b/>
                <w:color w:val="000000"/>
              </w:rPr>
              <w:t>Оказание услуг по дежурству скорой медицинской помощи</w:t>
            </w:r>
          </w:p>
        </w:tc>
        <w:tc>
          <w:tcPr>
            <w:tcW w:w="1276" w:type="dxa"/>
            <w:tcBorders>
              <w:top w:val="single" w:sz="4" w:space="0" w:color="auto"/>
              <w:left w:val="single" w:sz="4" w:space="0" w:color="auto"/>
              <w:bottom w:val="single" w:sz="4" w:space="0" w:color="auto"/>
              <w:right w:val="single" w:sz="4" w:space="0" w:color="auto"/>
            </w:tcBorders>
            <w:vAlign w:val="center"/>
          </w:tcPr>
          <w:p w14:paraId="5D8C4183" w14:textId="29921CB9" w:rsidR="00591267" w:rsidRPr="00E335B7" w:rsidRDefault="00E4307D" w:rsidP="00591267">
            <w:pPr>
              <w:widowControl w:val="0"/>
              <w:jc w:val="center"/>
              <w:rPr>
                <w:rFonts w:cs="Calibri"/>
                <w:b/>
              </w:rPr>
            </w:pPr>
            <w:r>
              <w:rPr>
                <w:color w:val="000000"/>
              </w:rPr>
              <w:t>Ч</w:t>
            </w:r>
          </w:p>
        </w:tc>
        <w:tc>
          <w:tcPr>
            <w:tcW w:w="851" w:type="dxa"/>
            <w:tcBorders>
              <w:top w:val="single" w:sz="4" w:space="0" w:color="auto"/>
              <w:left w:val="single" w:sz="4" w:space="0" w:color="auto"/>
              <w:bottom w:val="single" w:sz="4" w:space="0" w:color="auto"/>
              <w:right w:val="single" w:sz="4" w:space="0" w:color="auto"/>
            </w:tcBorders>
            <w:vAlign w:val="center"/>
          </w:tcPr>
          <w:p w14:paraId="68BA1953" w14:textId="0F77B719" w:rsidR="00591267" w:rsidRPr="00192C75" w:rsidRDefault="00E4307D" w:rsidP="00591267">
            <w:pPr>
              <w:widowControl w:val="0"/>
              <w:jc w:val="center"/>
              <w:rPr>
                <w:rFonts w:cs="Calibri"/>
                <w:b/>
              </w:rPr>
            </w:pPr>
            <w:r>
              <w:rPr>
                <w:color w:val="000000"/>
              </w:rPr>
              <w:t>3</w:t>
            </w:r>
          </w:p>
        </w:tc>
        <w:tc>
          <w:tcPr>
            <w:tcW w:w="2552" w:type="dxa"/>
            <w:vAlign w:val="center"/>
          </w:tcPr>
          <w:p w14:paraId="466A8415" w14:textId="77777777" w:rsidR="00591267" w:rsidRPr="0084412E" w:rsidRDefault="00591267" w:rsidP="00591267">
            <w:pPr>
              <w:widowControl w:val="0"/>
              <w:tabs>
                <w:tab w:val="num" w:pos="1440"/>
              </w:tabs>
              <w:spacing w:line="230" w:lineRule="auto"/>
              <w:ind w:right="88"/>
              <w:jc w:val="center"/>
              <w:rPr>
                <w:b/>
              </w:rPr>
            </w:pPr>
          </w:p>
        </w:tc>
        <w:tc>
          <w:tcPr>
            <w:tcW w:w="2551" w:type="dxa"/>
            <w:vAlign w:val="center"/>
          </w:tcPr>
          <w:p w14:paraId="7F59E7ED" w14:textId="77777777" w:rsidR="00591267" w:rsidRPr="0084412E" w:rsidRDefault="00591267" w:rsidP="00591267">
            <w:pPr>
              <w:widowControl w:val="0"/>
              <w:tabs>
                <w:tab w:val="num" w:pos="1440"/>
              </w:tabs>
              <w:spacing w:line="230" w:lineRule="auto"/>
              <w:ind w:right="88"/>
              <w:jc w:val="center"/>
              <w:rPr>
                <w:b/>
              </w:rPr>
            </w:pPr>
          </w:p>
        </w:tc>
      </w:tr>
      <w:tr w:rsidR="00DA379B" w:rsidRPr="003703C1" w14:paraId="317C00E9" w14:textId="77777777" w:rsidTr="00E335B7">
        <w:trPr>
          <w:trHeight w:val="308"/>
        </w:trPr>
        <w:tc>
          <w:tcPr>
            <w:tcW w:w="12475" w:type="dxa"/>
            <w:gridSpan w:val="5"/>
            <w:shd w:val="clear" w:color="auto" w:fill="auto"/>
          </w:tcPr>
          <w:p w14:paraId="7B88750E" w14:textId="74E379E7" w:rsidR="00DA379B" w:rsidRDefault="00DA379B" w:rsidP="00DF2C9E">
            <w:pPr>
              <w:widowControl w:val="0"/>
              <w:tabs>
                <w:tab w:val="num" w:pos="1440"/>
              </w:tabs>
              <w:spacing w:line="230" w:lineRule="auto"/>
              <w:ind w:right="88"/>
              <w:jc w:val="right"/>
            </w:pPr>
            <w:r w:rsidRPr="00877254">
              <w:rPr>
                <w:b/>
              </w:rPr>
              <w:t>ИТОГО, включая НДС (</w:t>
            </w:r>
            <w:r w:rsidR="00DF2C9E">
              <w:rPr>
                <w:b/>
              </w:rPr>
              <w:t>___</w:t>
            </w:r>
            <w:r w:rsidRPr="00877254">
              <w:rPr>
                <w:b/>
              </w:rPr>
              <w:t>%), либо без НДС, руб.:</w:t>
            </w:r>
          </w:p>
        </w:tc>
        <w:tc>
          <w:tcPr>
            <w:tcW w:w="2551" w:type="dxa"/>
          </w:tcPr>
          <w:p w14:paraId="3CFF841C" w14:textId="77777777" w:rsidR="00DA379B" w:rsidRDefault="00DA379B" w:rsidP="00DA379B">
            <w:pPr>
              <w:widowControl w:val="0"/>
              <w:tabs>
                <w:tab w:val="num" w:pos="1440"/>
              </w:tabs>
              <w:spacing w:line="230" w:lineRule="auto"/>
              <w:ind w:right="88"/>
              <w:jc w:val="center"/>
            </w:pPr>
          </w:p>
        </w:tc>
      </w:tr>
    </w:tbl>
    <w:p w14:paraId="7D3BC335" w14:textId="77777777" w:rsidR="004E7600" w:rsidRDefault="004E7600" w:rsidP="005543BE">
      <w:pPr>
        <w:shd w:val="clear" w:color="auto" w:fill="FFFFFF"/>
        <w:spacing w:line="230" w:lineRule="auto"/>
        <w:jc w:val="left"/>
        <w:rPr>
          <w:b/>
        </w:rPr>
      </w:pPr>
    </w:p>
    <w:p w14:paraId="78BCBCEA" w14:textId="73952A29" w:rsidR="0084412E" w:rsidRDefault="0084412E" w:rsidP="005543BE">
      <w:pPr>
        <w:spacing w:line="230" w:lineRule="auto"/>
        <w:ind w:firstLine="709"/>
        <w:rPr>
          <w:b/>
        </w:rPr>
      </w:pPr>
      <w:r w:rsidRPr="002A6F64">
        <w:rPr>
          <w:b/>
        </w:rPr>
        <w:t xml:space="preserve">Общая сумма по Контракту составляет </w:t>
      </w:r>
      <w:r w:rsidR="00352BB3" w:rsidRPr="00352BB3">
        <w:rPr>
          <w:b/>
        </w:rPr>
        <w:t>__________ рублей ___ копеек (сумма прописью)</w:t>
      </w:r>
      <w:r w:rsidRPr="002A6F64">
        <w:rPr>
          <w:b/>
        </w:rPr>
        <w:t xml:space="preserve">, </w:t>
      </w:r>
      <w:r>
        <w:rPr>
          <w:b/>
        </w:rPr>
        <w:t>включая</w:t>
      </w:r>
      <w:r w:rsidRPr="002A6F64">
        <w:rPr>
          <w:b/>
        </w:rPr>
        <w:t xml:space="preserve"> НДС по ставке </w:t>
      </w:r>
      <w:r w:rsidR="00DF2C9E">
        <w:rPr>
          <w:b/>
        </w:rPr>
        <w:t>____</w:t>
      </w:r>
      <w:r w:rsidRPr="002A6F64">
        <w:rPr>
          <w:b/>
        </w:rPr>
        <w:t xml:space="preserve">% ________ руб. / без НДС на основании (в случае если </w:t>
      </w:r>
      <w:r>
        <w:rPr>
          <w:b/>
        </w:rPr>
        <w:t>Исполнитель</w:t>
      </w:r>
      <w:r w:rsidRPr="002A6F64">
        <w:rPr>
          <w:b/>
        </w:rPr>
        <w:t xml:space="preserve"> не является налогоплательщиком НДС, то указывается ссылка на соответствующие положения Налогового кодекса Российской Федерации).</w:t>
      </w:r>
    </w:p>
    <w:p w14:paraId="7BA8562A" w14:textId="77777777" w:rsidR="00E335B7" w:rsidRDefault="00E335B7" w:rsidP="005543BE">
      <w:pPr>
        <w:spacing w:line="230" w:lineRule="auto"/>
        <w:ind w:firstLine="709"/>
        <w:rPr>
          <w:b/>
        </w:rPr>
      </w:pPr>
    </w:p>
    <w:p w14:paraId="03FE7E86" w14:textId="77777777" w:rsidR="0084412E" w:rsidRDefault="0084412E" w:rsidP="005543BE">
      <w:pPr>
        <w:spacing w:after="180" w:line="230" w:lineRule="auto"/>
        <w:jc w:val="center"/>
        <w:rPr>
          <w:b/>
          <w:bCs/>
        </w:rPr>
      </w:pPr>
      <w:r w:rsidRPr="002319F2">
        <w:rPr>
          <w:b/>
          <w:bCs/>
        </w:rPr>
        <w:t>ПОДПИСИ СТОРОН:</w:t>
      </w:r>
    </w:p>
    <w:tbl>
      <w:tblPr>
        <w:tblW w:w="10490" w:type="dxa"/>
        <w:jc w:val="center"/>
        <w:tblLayout w:type="fixed"/>
        <w:tblLook w:val="0000" w:firstRow="0" w:lastRow="0" w:firstColumn="0" w:lastColumn="0" w:noHBand="0" w:noVBand="0"/>
      </w:tblPr>
      <w:tblGrid>
        <w:gridCol w:w="4678"/>
        <w:gridCol w:w="5812"/>
      </w:tblGrid>
      <w:tr w:rsidR="0084412E" w14:paraId="1F0AC900" w14:textId="77777777" w:rsidTr="00B73DF5">
        <w:trPr>
          <w:jc w:val="center"/>
        </w:trPr>
        <w:tc>
          <w:tcPr>
            <w:tcW w:w="4678" w:type="dxa"/>
            <w:shd w:val="clear" w:color="auto" w:fill="auto"/>
          </w:tcPr>
          <w:p w14:paraId="5548987F" w14:textId="77777777" w:rsidR="0084412E" w:rsidRPr="00705663" w:rsidRDefault="0084412E" w:rsidP="005543BE">
            <w:pPr>
              <w:spacing w:line="230" w:lineRule="auto"/>
              <w:rPr>
                <w:b/>
              </w:rPr>
            </w:pPr>
            <w:r w:rsidRPr="00705663">
              <w:rPr>
                <w:b/>
              </w:rPr>
              <w:t>Заказчик:</w:t>
            </w:r>
          </w:p>
          <w:p w14:paraId="0C4AF527" w14:textId="77777777" w:rsidR="00591AAB" w:rsidRPr="00591AAB" w:rsidRDefault="00591AAB" w:rsidP="00591AAB">
            <w:pPr>
              <w:spacing w:line="230" w:lineRule="auto"/>
              <w:rPr>
                <w:b/>
              </w:rPr>
            </w:pPr>
            <w:r w:rsidRPr="00591AAB">
              <w:rPr>
                <w:b/>
              </w:rPr>
              <w:t>Директор</w:t>
            </w:r>
          </w:p>
          <w:p w14:paraId="32AB9A22" w14:textId="77777777" w:rsidR="00591AAB" w:rsidRPr="00591AAB" w:rsidRDefault="00591AAB" w:rsidP="00591AAB">
            <w:pPr>
              <w:spacing w:line="230" w:lineRule="auto"/>
              <w:rPr>
                <w:b/>
              </w:rPr>
            </w:pPr>
            <w:r w:rsidRPr="00591AAB">
              <w:rPr>
                <w:b/>
              </w:rPr>
              <w:t>ГБНОУ «Академия талантов»</w:t>
            </w:r>
          </w:p>
          <w:p w14:paraId="7C44D055" w14:textId="46B437B2" w:rsidR="00591AAB" w:rsidRDefault="00591AAB" w:rsidP="00591AAB">
            <w:pPr>
              <w:spacing w:line="230" w:lineRule="auto"/>
              <w:rPr>
                <w:b/>
              </w:rPr>
            </w:pPr>
          </w:p>
          <w:p w14:paraId="0AC97F09" w14:textId="77777777" w:rsidR="002279F5" w:rsidRPr="00591AAB" w:rsidRDefault="002279F5" w:rsidP="00591AAB">
            <w:pPr>
              <w:spacing w:line="230" w:lineRule="auto"/>
              <w:rPr>
                <w:b/>
              </w:rPr>
            </w:pPr>
          </w:p>
          <w:p w14:paraId="76F93FBE" w14:textId="0E837B19" w:rsidR="00591AAB" w:rsidRPr="00591AAB" w:rsidRDefault="00591AAB" w:rsidP="00591AAB">
            <w:pPr>
              <w:spacing w:line="230" w:lineRule="auto"/>
              <w:rPr>
                <w:b/>
              </w:rPr>
            </w:pPr>
            <w:r w:rsidRPr="00591AAB">
              <w:rPr>
                <w:b/>
              </w:rPr>
              <w:t>________________/Е.А.</w:t>
            </w:r>
            <w:r w:rsidR="00DF2C9E">
              <w:rPr>
                <w:b/>
              </w:rPr>
              <w:t xml:space="preserve"> </w:t>
            </w:r>
            <w:r w:rsidRPr="00591AAB">
              <w:rPr>
                <w:b/>
              </w:rPr>
              <w:t>Киреев/</w:t>
            </w:r>
          </w:p>
          <w:p w14:paraId="683D0120" w14:textId="530F4765" w:rsidR="0084412E" w:rsidRPr="00DE6989" w:rsidRDefault="00591AAB" w:rsidP="00591AAB">
            <w:pPr>
              <w:spacing w:line="230" w:lineRule="auto"/>
            </w:pPr>
            <w:r w:rsidRPr="00DE6989">
              <w:t>Подписано ЭП</w:t>
            </w:r>
          </w:p>
        </w:tc>
        <w:tc>
          <w:tcPr>
            <w:tcW w:w="5812" w:type="dxa"/>
            <w:shd w:val="clear" w:color="auto" w:fill="auto"/>
            <w:tcMar>
              <w:left w:w="397" w:type="dxa"/>
            </w:tcMar>
          </w:tcPr>
          <w:p w14:paraId="07611679" w14:textId="77777777" w:rsidR="0084412E" w:rsidRDefault="0084412E" w:rsidP="005543BE">
            <w:pPr>
              <w:spacing w:line="230" w:lineRule="auto"/>
              <w:rPr>
                <w:b/>
              </w:rPr>
            </w:pPr>
            <w:r>
              <w:rPr>
                <w:b/>
              </w:rPr>
              <w:t>Исполнитель:</w:t>
            </w:r>
          </w:p>
          <w:p w14:paraId="32A7DE60" w14:textId="77777777" w:rsidR="0084412E" w:rsidRDefault="0084412E" w:rsidP="005543BE">
            <w:pPr>
              <w:spacing w:line="230" w:lineRule="auto"/>
              <w:jc w:val="center"/>
              <w:rPr>
                <w:b/>
              </w:rPr>
            </w:pPr>
          </w:p>
          <w:p w14:paraId="6D0AC81D" w14:textId="77777777" w:rsidR="0084412E" w:rsidRDefault="0084412E" w:rsidP="005543BE">
            <w:pPr>
              <w:spacing w:line="230" w:lineRule="auto"/>
              <w:rPr>
                <w:b/>
              </w:rPr>
            </w:pPr>
          </w:p>
          <w:p w14:paraId="51ABE610" w14:textId="20D04CC9" w:rsidR="0084412E" w:rsidRDefault="0084412E" w:rsidP="005543BE">
            <w:pPr>
              <w:spacing w:line="230" w:lineRule="auto"/>
              <w:rPr>
                <w:b/>
              </w:rPr>
            </w:pPr>
          </w:p>
          <w:p w14:paraId="721E87F8" w14:textId="77777777" w:rsidR="002279F5" w:rsidRDefault="002279F5" w:rsidP="005543BE">
            <w:pPr>
              <w:spacing w:line="230" w:lineRule="auto"/>
              <w:rPr>
                <w:b/>
              </w:rPr>
            </w:pPr>
          </w:p>
          <w:p w14:paraId="4AA5D272" w14:textId="77777777" w:rsidR="0084412E" w:rsidRPr="00CF1EE7" w:rsidRDefault="0084412E" w:rsidP="00E335B7">
            <w:r w:rsidRPr="00CF1EE7">
              <w:t>___________________/________________/</w:t>
            </w:r>
          </w:p>
          <w:p w14:paraId="56874910" w14:textId="77777777" w:rsidR="0084412E" w:rsidRDefault="0084412E" w:rsidP="005543BE">
            <w:pPr>
              <w:spacing w:line="230" w:lineRule="auto"/>
              <w:rPr>
                <w:b/>
              </w:rPr>
            </w:pPr>
            <w:r w:rsidRPr="00CF1EE7">
              <w:t>Подписано ЭП</w:t>
            </w:r>
          </w:p>
        </w:tc>
      </w:tr>
    </w:tbl>
    <w:p w14:paraId="7BCDC4D6" w14:textId="77777777" w:rsidR="0062415B" w:rsidRPr="005543BE" w:rsidRDefault="0062415B" w:rsidP="005543BE">
      <w:pPr>
        <w:tabs>
          <w:tab w:val="left" w:pos="-5103"/>
        </w:tabs>
        <w:suppressAutoHyphens w:val="0"/>
        <w:rPr>
          <w:snapToGrid w:val="0"/>
          <w:sz w:val="2"/>
          <w:szCs w:val="2"/>
          <w:lang w:eastAsia="ru-RU"/>
        </w:rPr>
      </w:pPr>
    </w:p>
    <w:sectPr w:rsidR="0062415B" w:rsidRPr="005543BE" w:rsidSect="005543BE">
      <w:pgSz w:w="16837" w:h="11905" w:orient="landscape"/>
      <w:pgMar w:top="992" w:right="1134" w:bottom="851" w:left="85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D30E9" w14:textId="77777777" w:rsidR="00CA5BD3" w:rsidRDefault="00CA5BD3" w:rsidP="00C732C9">
      <w:r>
        <w:separator/>
      </w:r>
    </w:p>
  </w:endnote>
  <w:endnote w:type="continuationSeparator" w:id="0">
    <w:p w14:paraId="3DE2A1CC" w14:textId="77777777" w:rsidR="00CA5BD3" w:rsidRDefault="00CA5BD3" w:rsidP="00C73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OpenSymbol">
    <w:altName w:val="MS Gothic"/>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9079C" w14:textId="77777777" w:rsidR="00CA5BD3" w:rsidRDefault="00CA5BD3" w:rsidP="00C732C9">
      <w:r>
        <w:separator/>
      </w:r>
    </w:p>
  </w:footnote>
  <w:footnote w:type="continuationSeparator" w:id="0">
    <w:p w14:paraId="32C39BB6" w14:textId="77777777" w:rsidR="00CA5BD3" w:rsidRDefault="00CA5BD3" w:rsidP="00C73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DE81A" w14:textId="40328776" w:rsidR="00844EA0" w:rsidRDefault="00844EA0">
    <w:pPr>
      <w:pStyle w:val="aff5"/>
      <w:jc w:val="center"/>
    </w:pPr>
    <w:r>
      <w:fldChar w:fldCharType="begin"/>
    </w:r>
    <w:r>
      <w:instrText>PAGE   \* MERGEFORMAT</w:instrText>
    </w:r>
    <w:r>
      <w:fldChar w:fldCharType="separate"/>
    </w:r>
    <w:r w:rsidR="00F566ED">
      <w:rPr>
        <w:noProof/>
      </w:rPr>
      <w:t>10</w:t>
    </w:r>
    <w:r>
      <w:fldChar w:fldCharType="end"/>
    </w:r>
  </w:p>
  <w:p w14:paraId="7FFDEE2E" w14:textId="77777777" w:rsidR="00844EA0" w:rsidRDefault="00844EA0" w:rsidP="00625CAD">
    <w:pPr>
      <w:pStyle w:val="af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decimal"/>
      <w:pStyle w:val="3"/>
      <w:lvlText w:val="%3"/>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6"/>
      <w:lvlText w:val=""/>
      <w:lvlJc w:val="left"/>
      <w:pPr>
        <w:tabs>
          <w:tab w:val="num" w:pos="1152"/>
        </w:tabs>
        <w:ind w:left="1152" w:hanging="1152"/>
      </w:pPr>
    </w:lvl>
    <w:lvl w:ilvl="6">
      <w:start w:val="1"/>
      <w:numFmt w:val="none"/>
      <w:pStyle w:val="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08"/>
        </w:tabs>
        <w:ind w:left="786" w:hanging="360"/>
      </w:pPr>
    </w:lvl>
  </w:abstractNum>
  <w:abstractNum w:abstractNumId="2" w15:restartNumberingAfterBreak="0">
    <w:nsid w:val="00AD2C7A"/>
    <w:multiLevelType w:val="hybridMultilevel"/>
    <w:tmpl w:val="4258B4AA"/>
    <w:lvl w:ilvl="0" w:tplc="5D1698D2">
      <w:start w:val="1"/>
      <w:numFmt w:val="decimal"/>
      <w:lvlText w:val="%1."/>
      <w:lvlJc w:val="left"/>
      <w:pPr>
        <w:ind w:left="2344"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DE002A"/>
    <w:multiLevelType w:val="multilevel"/>
    <w:tmpl w:val="1320FC68"/>
    <w:lvl w:ilvl="0">
      <w:start w:val="3"/>
      <w:numFmt w:val="decimal"/>
      <w:lvlText w:val="%1."/>
      <w:lvlJc w:val="left"/>
      <w:pPr>
        <w:ind w:left="360" w:hanging="360"/>
      </w:pPr>
      <w:rPr>
        <w:rFonts w:hint="default"/>
        <w:b w:val="0"/>
      </w:rPr>
    </w:lvl>
    <w:lvl w:ilvl="1">
      <w:start w:val="1"/>
      <w:numFmt w:val="decimal"/>
      <w:lvlText w:val="%2."/>
      <w:lvlJc w:val="left"/>
      <w:pPr>
        <w:ind w:left="360" w:hanging="360"/>
      </w:pPr>
      <w:rPr>
        <w:rFonts w:ascii="Times New Roman" w:eastAsia="Calibri" w:hAnsi="Times New Roman" w:cs="Times New Roman"/>
        <w:b w:val="0"/>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7314DE"/>
    <w:multiLevelType w:val="multilevel"/>
    <w:tmpl w:val="98D48770"/>
    <w:lvl w:ilvl="0">
      <w:start w:val="1"/>
      <w:numFmt w:val="decimal"/>
      <w:lvlText w:val="%1."/>
      <w:lvlJc w:val="left"/>
      <w:pPr>
        <w:ind w:left="420" w:hanging="420"/>
      </w:pPr>
      <w:rPr>
        <w:rFonts w:hint="default"/>
        <w:b/>
        <w:color w:val="000000"/>
      </w:rPr>
    </w:lvl>
    <w:lvl w:ilvl="1">
      <w:start w:val="1"/>
      <w:numFmt w:val="decimal"/>
      <w:lvlText w:val="%1.%2."/>
      <w:lvlJc w:val="left"/>
      <w:pPr>
        <w:ind w:left="480" w:hanging="420"/>
      </w:pPr>
      <w:rPr>
        <w:rFonts w:hint="default"/>
        <w:b/>
        <w:color w:val="000000"/>
      </w:rPr>
    </w:lvl>
    <w:lvl w:ilvl="2">
      <w:start w:val="1"/>
      <w:numFmt w:val="decimal"/>
      <w:lvlText w:val="%1.%2.%3."/>
      <w:lvlJc w:val="left"/>
      <w:pPr>
        <w:ind w:left="840" w:hanging="720"/>
      </w:pPr>
      <w:rPr>
        <w:rFonts w:hint="default"/>
        <w:b/>
        <w:color w:val="000000"/>
      </w:rPr>
    </w:lvl>
    <w:lvl w:ilvl="3">
      <w:start w:val="1"/>
      <w:numFmt w:val="decimal"/>
      <w:lvlText w:val="%1.%2.%3.%4."/>
      <w:lvlJc w:val="left"/>
      <w:pPr>
        <w:ind w:left="900" w:hanging="720"/>
      </w:pPr>
      <w:rPr>
        <w:rFonts w:hint="default"/>
        <w:b/>
        <w:color w:val="000000"/>
      </w:rPr>
    </w:lvl>
    <w:lvl w:ilvl="4">
      <w:start w:val="1"/>
      <w:numFmt w:val="decimal"/>
      <w:lvlText w:val="%1.%2.%3.%4.%5."/>
      <w:lvlJc w:val="left"/>
      <w:pPr>
        <w:ind w:left="1320" w:hanging="1080"/>
      </w:pPr>
      <w:rPr>
        <w:rFonts w:hint="default"/>
        <w:b/>
        <w:color w:val="000000"/>
      </w:rPr>
    </w:lvl>
    <w:lvl w:ilvl="5">
      <w:start w:val="1"/>
      <w:numFmt w:val="decimal"/>
      <w:lvlText w:val="%1.%2.%3.%4.%5.%6."/>
      <w:lvlJc w:val="left"/>
      <w:pPr>
        <w:ind w:left="1380" w:hanging="1080"/>
      </w:pPr>
      <w:rPr>
        <w:rFonts w:hint="default"/>
        <w:b/>
        <w:color w:val="000000"/>
      </w:rPr>
    </w:lvl>
    <w:lvl w:ilvl="6">
      <w:start w:val="1"/>
      <w:numFmt w:val="decimal"/>
      <w:lvlText w:val="%1.%2.%3.%4.%5.%6.%7."/>
      <w:lvlJc w:val="left"/>
      <w:pPr>
        <w:ind w:left="1800" w:hanging="1440"/>
      </w:pPr>
      <w:rPr>
        <w:rFonts w:hint="default"/>
        <w:b/>
        <w:color w:val="000000"/>
      </w:rPr>
    </w:lvl>
    <w:lvl w:ilvl="7">
      <w:start w:val="1"/>
      <w:numFmt w:val="decimal"/>
      <w:lvlText w:val="%1.%2.%3.%4.%5.%6.%7.%8."/>
      <w:lvlJc w:val="left"/>
      <w:pPr>
        <w:ind w:left="1860" w:hanging="1440"/>
      </w:pPr>
      <w:rPr>
        <w:rFonts w:hint="default"/>
        <w:b/>
        <w:color w:val="000000"/>
      </w:rPr>
    </w:lvl>
    <w:lvl w:ilvl="8">
      <w:start w:val="1"/>
      <w:numFmt w:val="decimal"/>
      <w:lvlText w:val="%1.%2.%3.%4.%5.%6.%7.%8.%9."/>
      <w:lvlJc w:val="left"/>
      <w:pPr>
        <w:ind w:left="2280" w:hanging="1800"/>
      </w:pPr>
      <w:rPr>
        <w:rFonts w:hint="default"/>
        <w:b/>
        <w:color w:val="000000"/>
      </w:rPr>
    </w:lvl>
  </w:abstractNum>
  <w:abstractNum w:abstractNumId="5" w15:restartNumberingAfterBreak="0">
    <w:nsid w:val="1DE108C3"/>
    <w:multiLevelType w:val="hybridMultilevel"/>
    <w:tmpl w:val="7F5C7D4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E3926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D64EF2"/>
    <w:multiLevelType w:val="multilevel"/>
    <w:tmpl w:val="2C94A45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2E6799"/>
    <w:multiLevelType w:val="hybridMultilevel"/>
    <w:tmpl w:val="1EAAD38E"/>
    <w:lvl w:ilvl="0" w:tplc="EE8CF9D6">
      <w:start w:val="1"/>
      <w:numFmt w:val="decimal"/>
      <w:lvlText w:val="%1."/>
      <w:lvlJc w:val="left"/>
      <w:pPr>
        <w:ind w:left="706" w:hanging="564"/>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29195E6C"/>
    <w:multiLevelType w:val="hybridMultilevel"/>
    <w:tmpl w:val="089C9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57441F"/>
    <w:multiLevelType w:val="multilevel"/>
    <w:tmpl w:val="50D8E462"/>
    <w:lvl w:ilvl="0">
      <w:start w:val="2"/>
      <w:numFmt w:val="decimal"/>
      <w:lvlText w:val="%1."/>
      <w:lvlJc w:val="left"/>
      <w:pPr>
        <w:ind w:left="540" w:hanging="540"/>
      </w:pPr>
      <w:rPr>
        <w:rFonts w:hint="default"/>
      </w:rPr>
    </w:lvl>
    <w:lvl w:ilvl="1">
      <w:start w:val="3"/>
      <w:numFmt w:val="decimal"/>
      <w:lvlText w:val="%1.%2."/>
      <w:lvlJc w:val="left"/>
      <w:pPr>
        <w:ind w:left="1074"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2" w15:restartNumberingAfterBreak="0">
    <w:nsid w:val="2D067CBA"/>
    <w:multiLevelType w:val="multilevel"/>
    <w:tmpl w:val="8F820028"/>
    <w:lvl w:ilvl="0">
      <w:start w:val="1"/>
      <w:numFmt w:val="decimal"/>
      <w:lvlText w:val="%1."/>
      <w:lvlJc w:val="left"/>
      <w:pPr>
        <w:ind w:left="420" w:hanging="420"/>
      </w:pPr>
      <w:rPr>
        <w:b/>
      </w:rPr>
    </w:lvl>
    <w:lvl w:ilvl="1">
      <w:start w:val="1"/>
      <w:numFmt w:val="decimal"/>
      <w:lvlText w:val="%1.%2."/>
      <w:lvlJc w:val="left"/>
      <w:pPr>
        <w:ind w:left="988" w:hanging="420"/>
      </w:pPr>
      <w:rPr>
        <w:b w:val="0"/>
      </w:rPr>
    </w:lvl>
    <w:lvl w:ilvl="2">
      <w:start w:val="1"/>
      <w:numFmt w:val="decimal"/>
      <w:lvlText w:val="%1.%2.%3."/>
      <w:lvlJc w:val="left"/>
      <w:pPr>
        <w:ind w:left="2138" w:hanging="720"/>
      </w:pPr>
      <w:rPr>
        <w:b/>
      </w:rPr>
    </w:lvl>
    <w:lvl w:ilvl="3">
      <w:start w:val="1"/>
      <w:numFmt w:val="decimal"/>
      <w:lvlText w:val="%1.%2.%3.%4."/>
      <w:lvlJc w:val="left"/>
      <w:pPr>
        <w:ind w:left="2847" w:hanging="720"/>
      </w:pPr>
      <w:rPr>
        <w:b/>
      </w:rPr>
    </w:lvl>
    <w:lvl w:ilvl="4">
      <w:start w:val="1"/>
      <w:numFmt w:val="decimal"/>
      <w:lvlText w:val="%1.%2.%3.%4.%5."/>
      <w:lvlJc w:val="left"/>
      <w:pPr>
        <w:ind w:left="3916" w:hanging="1080"/>
      </w:pPr>
      <w:rPr>
        <w:b/>
      </w:rPr>
    </w:lvl>
    <w:lvl w:ilvl="5">
      <w:start w:val="1"/>
      <w:numFmt w:val="decimal"/>
      <w:lvlText w:val="%1.%2.%3.%4.%5.%6."/>
      <w:lvlJc w:val="left"/>
      <w:pPr>
        <w:ind w:left="4625" w:hanging="1080"/>
      </w:pPr>
      <w:rPr>
        <w:b/>
      </w:rPr>
    </w:lvl>
    <w:lvl w:ilvl="6">
      <w:start w:val="1"/>
      <w:numFmt w:val="decimal"/>
      <w:lvlText w:val="%1.%2.%3.%4.%5.%6.%7."/>
      <w:lvlJc w:val="left"/>
      <w:pPr>
        <w:ind w:left="5694" w:hanging="1440"/>
      </w:pPr>
      <w:rPr>
        <w:b/>
      </w:rPr>
    </w:lvl>
    <w:lvl w:ilvl="7">
      <w:start w:val="1"/>
      <w:numFmt w:val="decimal"/>
      <w:lvlText w:val="%1.%2.%3.%4.%5.%6.%7.%8."/>
      <w:lvlJc w:val="left"/>
      <w:pPr>
        <w:ind w:left="6403" w:hanging="1440"/>
      </w:pPr>
      <w:rPr>
        <w:b/>
      </w:rPr>
    </w:lvl>
    <w:lvl w:ilvl="8">
      <w:start w:val="1"/>
      <w:numFmt w:val="decimal"/>
      <w:lvlText w:val="%1.%2.%3.%4.%5.%6.%7.%8.%9."/>
      <w:lvlJc w:val="left"/>
      <w:pPr>
        <w:ind w:left="7472" w:hanging="1800"/>
      </w:pPr>
      <w:rPr>
        <w:b/>
      </w:rPr>
    </w:lvl>
  </w:abstractNum>
  <w:abstractNum w:abstractNumId="13" w15:restartNumberingAfterBreak="0">
    <w:nsid w:val="2DBC462A"/>
    <w:multiLevelType w:val="hybridMultilevel"/>
    <w:tmpl w:val="0E90FA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D62BEA"/>
    <w:multiLevelType w:val="hybridMultilevel"/>
    <w:tmpl w:val="CEDAFEE2"/>
    <w:lvl w:ilvl="0" w:tplc="1AF0DD5C">
      <w:start w:val="7"/>
      <w:numFmt w:val="decimal"/>
      <w:lvlText w:val="%1."/>
      <w:lvlJc w:val="left"/>
      <w:pPr>
        <w:ind w:left="780" w:hanging="4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0266D7"/>
    <w:multiLevelType w:val="hybridMultilevel"/>
    <w:tmpl w:val="36EA3C18"/>
    <w:lvl w:ilvl="0" w:tplc="E0C80E84">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3EB741B"/>
    <w:multiLevelType w:val="hybridMultilevel"/>
    <w:tmpl w:val="029A2B84"/>
    <w:lvl w:ilvl="0" w:tplc="07D850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F3300C"/>
    <w:multiLevelType w:val="hybridMultilevel"/>
    <w:tmpl w:val="142A052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695F07"/>
    <w:multiLevelType w:val="hybridMultilevel"/>
    <w:tmpl w:val="C9461450"/>
    <w:lvl w:ilvl="0" w:tplc="37EE148E">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6423FE"/>
    <w:multiLevelType w:val="hybridMultilevel"/>
    <w:tmpl w:val="0D6068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9011C80"/>
    <w:multiLevelType w:val="multilevel"/>
    <w:tmpl w:val="318C505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645570"/>
    <w:multiLevelType w:val="hybridMultilevel"/>
    <w:tmpl w:val="CC0441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AD111F4"/>
    <w:multiLevelType w:val="multilevel"/>
    <w:tmpl w:val="6A549814"/>
    <w:lvl w:ilvl="0">
      <w:start w:val="2"/>
      <w:numFmt w:val="decimal"/>
      <w:lvlText w:val="%1"/>
      <w:lvlJc w:val="left"/>
      <w:pPr>
        <w:ind w:left="420" w:hanging="300"/>
      </w:pPr>
      <w:rPr>
        <w:rFonts w:hint="default"/>
      </w:rPr>
    </w:lvl>
    <w:lvl w:ilvl="1">
      <w:start w:val="1"/>
      <w:numFmt w:val="decimal"/>
      <w:lvlText w:val="%1.%2"/>
      <w:lvlJc w:val="left"/>
      <w:pPr>
        <w:ind w:left="420" w:hanging="300"/>
      </w:pPr>
      <w:rPr>
        <w:rFonts w:ascii="Times New Roman" w:eastAsia="Times New Roman" w:hAnsi="Times New Roman" w:hint="default"/>
        <w:sz w:val="24"/>
        <w:szCs w:val="24"/>
      </w:rPr>
    </w:lvl>
    <w:lvl w:ilvl="2">
      <w:start w:val="1"/>
      <w:numFmt w:val="bullet"/>
      <w:lvlText w:val="•"/>
      <w:lvlJc w:val="left"/>
      <w:pPr>
        <w:ind w:left="2544" w:hanging="300"/>
      </w:pPr>
      <w:rPr>
        <w:rFonts w:hint="default"/>
      </w:rPr>
    </w:lvl>
    <w:lvl w:ilvl="3">
      <w:start w:val="1"/>
      <w:numFmt w:val="bullet"/>
      <w:lvlText w:val="•"/>
      <w:lvlJc w:val="left"/>
      <w:pPr>
        <w:ind w:left="3606" w:hanging="300"/>
      </w:pPr>
      <w:rPr>
        <w:rFonts w:hint="default"/>
      </w:rPr>
    </w:lvl>
    <w:lvl w:ilvl="4">
      <w:start w:val="1"/>
      <w:numFmt w:val="bullet"/>
      <w:lvlText w:val="•"/>
      <w:lvlJc w:val="left"/>
      <w:pPr>
        <w:ind w:left="4668" w:hanging="300"/>
      </w:pPr>
      <w:rPr>
        <w:rFonts w:hint="default"/>
      </w:rPr>
    </w:lvl>
    <w:lvl w:ilvl="5">
      <w:start w:val="1"/>
      <w:numFmt w:val="bullet"/>
      <w:lvlText w:val="•"/>
      <w:lvlJc w:val="left"/>
      <w:pPr>
        <w:ind w:left="5730" w:hanging="300"/>
      </w:pPr>
      <w:rPr>
        <w:rFonts w:hint="default"/>
      </w:rPr>
    </w:lvl>
    <w:lvl w:ilvl="6">
      <w:start w:val="1"/>
      <w:numFmt w:val="bullet"/>
      <w:lvlText w:val="•"/>
      <w:lvlJc w:val="left"/>
      <w:pPr>
        <w:ind w:left="6792" w:hanging="300"/>
      </w:pPr>
      <w:rPr>
        <w:rFonts w:hint="default"/>
      </w:rPr>
    </w:lvl>
    <w:lvl w:ilvl="7">
      <w:start w:val="1"/>
      <w:numFmt w:val="bullet"/>
      <w:lvlText w:val="•"/>
      <w:lvlJc w:val="left"/>
      <w:pPr>
        <w:ind w:left="7854" w:hanging="300"/>
      </w:pPr>
      <w:rPr>
        <w:rFonts w:hint="default"/>
      </w:rPr>
    </w:lvl>
    <w:lvl w:ilvl="8">
      <w:start w:val="1"/>
      <w:numFmt w:val="bullet"/>
      <w:lvlText w:val="•"/>
      <w:lvlJc w:val="left"/>
      <w:pPr>
        <w:ind w:left="8916" w:hanging="300"/>
      </w:pPr>
      <w:rPr>
        <w:rFonts w:hint="default"/>
      </w:rPr>
    </w:lvl>
  </w:abstractNum>
  <w:abstractNum w:abstractNumId="24" w15:restartNumberingAfterBreak="0">
    <w:nsid w:val="469207B5"/>
    <w:multiLevelType w:val="hybridMultilevel"/>
    <w:tmpl w:val="B982375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5" w15:restartNumberingAfterBreak="0">
    <w:nsid w:val="51D478E7"/>
    <w:multiLevelType w:val="multilevel"/>
    <w:tmpl w:val="EA869862"/>
    <w:lvl w:ilvl="0">
      <w:start w:val="7"/>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1D51DE5"/>
    <w:multiLevelType w:val="hybridMultilevel"/>
    <w:tmpl w:val="315627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53B20826"/>
    <w:multiLevelType w:val="hybridMultilevel"/>
    <w:tmpl w:val="6FA6A0E6"/>
    <w:lvl w:ilvl="0" w:tplc="5518E546">
      <w:start w:val="7"/>
      <w:numFmt w:val="decimal"/>
      <w:lvlText w:val="%1."/>
      <w:lvlJc w:val="left"/>
      <w:pPr>
        <w:ind w:left="780" w:hanging="42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631A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6431A5B"/>
    <w:multiLevelType w:val="hybridMultilevel"/>
    <w:tmpl w:val="5C2C596C"/>
    <w:lvl w:ilvl="0" w:tplc="2FC4B70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4611B6"/>
    <w:multiLevelType w:val="multilevel"/>
    <w:tmpl w:val="96A2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240BE5"/>
    <w:multiLevelType w:val="hybridMultilevel"/>
    <w:tmpl w:val="06844342"/>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2" w15:restartNumberingAfterBreak="0">
    <w:nsid w:val="5C451517"/>
    <w:multiLevelType w:val="multilevel"/>
    <w:tmpl w:val="948A15B8"/>
    <w:lvl w:ilvl="0">
      <w:start w:val="2"/>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5C654DDF"/>
    <w:multiLevelType w:val="hybridMultilevel"/>
    <w:tmpl w:val="BE94E2F6"/>
    <w:lvl w:ilvl="0" w:tplc="04190001">
      <w:start w:val="1"/>
      <w:numFmt w:val="bullet"/>
      <w:lvlText w:val=""/>
      <w:lvlJc w:val="left"/>
      <w:pPr>
        <w:ind w:left="1776" w:hanging="360"/>
      </w:pPr>
      <w:rPr>
        <w:rFonts w:ascii="Symbol" w:hAnsi="Symbol" w:hint="default"/>
      </w:rPr>
    </w:lvl>
    <w:lvl w:ilvl="1" w:tplc="04190011">
      <w:start w:val="1"/>
      <w:numFmt w:val="decimal"/>
      <w:lvlText w:val="%2)"/>
      <w:lvlJc w:val="left"/>
      <w:pPr>
        <w:ind w:left="2496" w:hanging="360"/>
      </w:pPr>
      <w:rPr>
        <w:rFonts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34" w15:restartNumberingAfterBreak="0">
    <w:nsid w:val="5FCC6910"/>
    <w:multiLevelType w:val="multilevel"/>
    <w:tmpl w:val="C1206D56"/>
    <w:lvl w:ilvl="0">
      <w:start w:val="1"/>
      <w:numFmt w:val="decimal"/>
      <w:lvlText w:val="%1."/>
      <w:lvlJc w:val="left"/>
      <w:pPr>
        <w:ind w:left="705" w:hanging="705"/>
      </w:pPr>
    </w:lvl>
    <w:lvl w:ilvl="1">
      <w:start w:val="1"/>
      <w:numFmt w:val="decimal"/>
      <w:lvlText w:val="%1.%2."/>
      <w:lvlJc w:val="left"/>
      <w:pPr>
        <w:ind w:left="1131"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6" w15:restartNumberingAfterBreak="0">
    <w:nsid w:val="614B4CC3"/>
    <w:multiLevelType w:val="hybridMultilevel"/>
    <w:tmpl w:val="80EEB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20B0C03"/>
    <w:multiLevelType w:val="hybridMultilevel"/>
    <w:tmpl w:val="261675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lvl w:ilvl="0" w:tplc="6A301B00">
      <w:start w:val="1"/>
      <w:numFmt w:val="decimal"/>
      <w:lvlText w:val="%1."/>
      <w:lvlJc w:val="left"/>
      <w:pPr>
        <w:ind w:left="1171" w:hanging="570"/>
      </w:pPr>
      <w:rPr>
        <w:rFonts w:hint="default"/>
      </w:rPr>
    </w:lvl>
    <w:lvl w:ilvl="1" w:tplc="04090003">
      <w:start w:val="1"/>
      <w:numFmt w:val="lowerLetter"/>
      <w:lvlText w:val="%2."/>
      <w:lvlJc w:val="left"/>
      <w:pPr>
        <w:ind w:left="1681" w:hanging="360"/>
      </w:pPr>
    </w:lvl>
    <w:lvl w:ilvl="2" w:tplc="04090005" w:tentative="1">
      <w:start w:val="1"/>
      <w:numFmt w:val="lowerRoman"/>
      <w:lvlText w:val="%3."/>
      <w:lvlJc w:val="right"/>
      <w:pPr>
        <w:ind w:left="2401" w:hanging="180"/>
      </w:pPr>
    </w:lvl>
    <w:lvl w:ilvl="3" w:tplc="04090001" w:tentative="1">
      <w:start w:val="1"/>
      <w:numFmt w:val="decimal"/>
      <w:lvlText w:val="%4."/>
      <w:lvlJc w:val="left"/>
      <w:pPr>
        <w:ind w:left="3121" w:hanging="360"/>
      </w:pPr>
    </w:lvl>
    <w:lvl w:ilvl="4" w:tplc="04090003" w:tentative="1">
      <w:start w:val="1"/>
      <w:numFmt w:val="lowerLetter"/>
      <w:lvlText w:val="%5."/>
      <w:lvlJc w:val="left"/>
      <w:pPr>
        <w:ind w:left="3841" w:hanging="360"/>
      </w:pPr>
    </w:lvl>
    <w:lvl w:ilvl="5" w:tplc="04090005" w:tentative="1">
      <w:start w:val="1"/>
      <w:numFmt w:val="lowerRoman"/>
      <w:lvlText w:val="%6."/>
      <w:lvlJc w:val="right"/>
      <w:pPr>
        <w:ind w:left="4561" w:hanging="180"/>
      </w:pPr>
    </w:lvl>
    <w:lvl w:ilvl="6" w:tplc="04090001" w:tentative="1">
      <w:start w:val="1"/>
      <w:numFmt w:val="decimal"/>
      <w:lvlText w:val="%7."/>
      <w:lvlJc w:val="left"/>
      <w:pPr>
        <w:ind w:left="5281" w:hanging="360"/>
      </w:pPr>
    </w:lvl>
    <w:lvl w:ilvl="7" w:tplc="04090003" w:tentative="1">
      <w:start w:val="1"/>
      <w:numFmt w:val="lowerLetter"/>
      <w:lvlText w:val="%8."/>
      <w:lvlJc w:val="left"/>
      <w:pPr>
        <w:ind w:left="6001" w:hanging="360"/>
      </w:pPr>
    </w:lvl>
    <w:lvl w:ilvl="8" w:tplc="04090005" w:tentative="1">
      <w:start w:val="1"/>
      <w:numFmt w:val="lowerRoman"/>
      <w:lvlText w:val="%9."/>
      <w:lvlJc w:val="right"/>
      <w:pPr>
        <w:ind w:left="6721" w:hanging="180"/>
      </w:pPr>
    </w:lvl>
  </w:abstractNum>
  <w:abstractNum w:abstractNumId="39" w15:restartNumberingAfterBreak="0">
    <w:nsid w:val="65E42234"/>
    <w:multiLevelType w:val="multilevel"/>
    <w:tmpl w:val="4D8AFE3E"/>
    <w:lvl w:ilvl="0">
      <w:start w:val="3"/>
      <w:numFmt w:val="decimal"/>
      <w:lvlText w:val="%1"/>
      <w:lvlJc w:val="left"/>
      <w:pPr>
        <w:ind w:left="120" w:hanging="534"/>
      </w:pPr>
      <w:rPr>
        <w:rFonts w:hint="default"/>
      </w:rPr>
    </w:lvl>
    <w:lvl w:ilvl="1">
      <w:start w:val="1"/>
      <w:numFmt w:val="decimal"/>
      <w:lvlText w:val="%1.%2."/>
      <w:lvlJc w:val="left"/>
      <w:pPr>
        <w:ind w:left="120" w:hanging="534"/>
      </w:pPr>
      <w:rPr>
        <w:rFonts w:ascii="Times New Roman" w:eastAsia="Times New Roman" w:hAnsi="Times New Roman" w:hint="default"/>
        <w:sz w:val="24"/>
        <w:szCs w:val="24"/>
      </w:rPr>
    </w:lvl>
    <w:lvl w:ilvl="2">
      <w:start w:val="1"/>
      <w:numFmt w:val="bullet"/>
      <w:lvlText w:val="•"/>
      <w:lvlJc w:val="left"/>
      <w:pPr>
        <w:ind w:left="2304" w:hanging="534"/>
      </w:pPr>
      <w:rPr>
        <w:rFonts w:hint="default"/>
      </w:rPr>
    </w:lvl>
    <w:lvl w:ilvl="3">
      <w:start w:val="1"/>
      <w:numFmt w:val="bullet"/>
      <w:lvlText w:val="•"/>
      <w:lvlJc w:val="left"/>
      <w:pPr>
        <w:ind w:left="3396" w:hanging="534"/>
      </w:pPr>
      <w:rPr>
        <w:rFonts w:hint="default"/>
      </w:rPr>
    </w:lvl>
    <w:lvl w:ilvl="4">
      <w:start w:val="1"/>
      <w:numFmt w:val="bullet"/>
      <w:lvlText w:val="•"/>
      <w:lvlJc w:val="left"/>
      <w:pPr>
        <w:ind w:left="4488" w:hanging="534"/>
      </w:pPr>
      <w:rPr>
        <w:rFonts w:hint="default"/>
      </w:rPr>
    </w:lvl>
    <w:lvl w:ilvl="5">
      <w:start w:val="1"/>
      <w:numFmt w:val="bullet"/>
      <w:lvlText w:val="•"/>
      <w:lvlJc w:val="left"/>
      <w:pPr>
        <w:ind w:left="5580" w:hanging="534"/>
      </w:pPr>
      <w:rPr>
        <w:rFonts w:hint="default"/>
      </w:rPr>
    </w:lvl>
    <w:lvl w:ilvl="6">
      <w:start w:val="1"/>
      <w:numFmt w:val="bullet"/>
      <w:lvlText w:val="•"/>
      <w:lvlJc w:val="left"/>
      <w:pPr>
        <w:ind w:left="6672" w:hanging="534"/>
      </w:pPr>
      <w:rPr>
        <w:rFonts w:hint="default"/>
      </w:rPr>
    </w:lvl>
    <w:lvl w:ilvl="7">
      <w:start w:val="1"/>
      <w:numFmt w:val="bullet"/>
      <w:lvlText w:val="•"/>
      <w:lvlJc w:val="left"/>
      <w:pPr>
        <w:ind w:left="7764" w:hanging="534"/>
      </w:pPr>
      <w:rPr>
        <w:rFonts w:hint="default"/>
      </w:rPr>
    </w:lvl>
    <w:lvl w:ilvl="8">
      <w:start w:val="1"/>
      <w:numFmt w:val="bullet"/>
      <w:lvlText w:val="•"/>
      <w:lvlJc w:val="left"/>
      <w:pPr>
        <w:ind w:left="8856" w:hanging="534"/>
      </w:pPr>
      <w:rPr>
        <w:rFonts w:hint="default"/>
      </w:rPr>
    </w:lvl>
  </w:abstractNum>
  <w:abstractNum w:abstractNumId="40" w15:restartNumberingAfterBreak="0">
    <w:nsid w:val="66C859EF"/>
    <w:multiLevelType w:val="hybridMultilevel"/>
    <w:tmpl w:val="95869AA8"/>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1" w15:restartNumberingAfterBreak="0">
    <w:nsid w:val="73723B3F"/>
    <w:multiLevelType w:val="hybridMultilevel"/>
    <w:tmpl w:val="B65A4472"/>
    <w:lvl w:ilvl="0" w:tplc="04190017">
      <w:start w:val="1"/>
      <w:numFmt w:val="lowerLetter"/>
      <w:lvlText w:val="%1)"/>
      <w:lvlJc w:val="left"/>
      <w:pPr>
        <w:ind w:left="900" w:hanging="540"/>
      </w:pPr>
      <w:rPr>
        <w:rFonts w:hint="default"/>
      </w:rPr>
    </w:lvl>
    <w:lvl w:ilvl="1" w:tplc="A434EF64">
      <w:start w:val="1"/>
      <w:numFmt w:val="bullet"/>
      <w:lvlText w:val=""/>
      <w:lvlJc w:val="left"/>
      <w:pPr>
        <w:ind w:left="1637"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3815B4B"/>
    <w:multiLevelType w:val="hybridMultilevel"/>
    <w:tmpl w:val="242AC4D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3" w15:restartNumberingAfterBreak="0">
    <w:nsid w:val="73F143EB"/>
    <w:multiLevelType w:val="multilevel"/>
    <w:tmpl w:val="FEBE80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B7F0641"/>
    <w:multiLevelType w:val="hybridMultilevel"/>
    <w:tmpl w:val="635C3D86"/>
    <w:lvl w:ilvl="0" w:tplc="0E9E28AA">
      <w:start w:val="7"/>
      <w:numFmt w:val="decimal"/>
      <w:lvlText w:val="%1."/>
      <w:lvlJc w:val="left"/>
      <w:pPr>
        <w:ind w:left="780" w:hanging="4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C661E91"/>
    <w:multiLevelType w:val="multilevel"/>
    <w:tmpl w:val="2AAA31F8"/>
    <w:lvl w:ilvl="0">
      <w:start w:val="2"/>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35"/>
  </w:num>
  <w:num w:numId="3">
    <w:abstractNumId w:val="7"/>
  </w:num>
  <w:num w:numId="4">
    <w:abstractNumId w:val="33"/>
  </w:num>
  <w:num w:numId="5">
    <w:abstractNumId w:val="18"/>
  </w:num>
  <w:num w:numId="6">
    <w:abstractNumId w:val="24"/>
  </w:num>
  <w:num w:numId="7">
    <w:abstractNumId w:val="17"/>
  </w:num>
  <w:num w:numId="8">
    <w:abstractNumId w:val="3"/>
  </w:num>
  <w:num w:numId="9">
    <w:abstractNumId w:val="32"/>
  </w:num>
  <w:num w:numId="10">
    <w:abstractNumId w:val="6"/>
  </w:num>
  <w:num w:numId="11">
    <w:abstractNumId w:val="28"/>
  </w:num>
  <w:num w:numId="12">
    <w:abstractNumId w:val="30"/>
  </w:num>
  <w:num w:numId="13">
    <w:abstractNumId w:val="40"/>
  </w:num>
  <w:num w:numId="14">
    <w:abstractNumId w:val="42"/>
  </w:num>
  <w:num w:numId="15">
    <w:abstractNumId w:val="9"/>
  </w:num>
  <w:num w:numId="16">
    <w:abstractNumId w:val="16"/>
  </w:num>
  <w:num w:numId="17">
    <w:abstractNumId w:val="2"/>
  </w:num>
  <w:num w:numId="18">
    <w:abstractNumId w:val="43"/>
  </w:num>
  <w:num w:numId="19">
    <w:abstractNumId w:val="4"/>
  </w:num>
  <w:num w:numId="20">
    <w:abstractNumId w:val="11"/>
  </w:num>
  <w:num w:numId="21">
    <w:abstractNumId w:val="29"/>
  </w:num>
  <w:num w:numId="22">
    <w:abstractNumId w:val="37"/>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5"/>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36"/>
  </w:num>
  <w:num w:numId="30">
    <w:abstractNumId w:val="38"/>
  </w:num>
  <w:num w:numId="31">
    <w:abstractNumId w:val="22"/>
  </w:num>
  <w:num w:numId="32">
    <w:abstractNumId w:val="41"/>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39"/>
  </w:num>
  <w:num w:numId="36">
    <w:abstractNumId w:val="20"/>
  </w:num>
  <w:num w:numId="37">
    <w:abstractNumId w:val="0"/>
  </w:num>
  <w:num w:numId="38">
    <w:abstractNumId w:val="0"/>
  </w:num>
  <w:num w:numId="39">
    <w:abstractNumId w:val="0"/>
  </w:num>
  <w:num w:numId="40">
    <w:abstractNumId w:val="15"/>
  </w:num>
  <w:num w:numId="41">
    <w:abstractNumId w:val="19"/>
  </w:num>
  <w:num w:numId="42">
    <w:abstractNumId w:val="8"/>
  </w:num>
  <w:num w:numId="43">
    <w:abstractNumId w:val="10"/>
  </w:num>
  <w:num w:numId="44">
    <w:abstractNumId w:val="25"/>
  </w:num>
  <w:num w:numId="45">
    <w:abstractNumId w:val="14"/>
  </w:num>
  <w:num w:numId="46">
    <w:abstractNumId w:val="27"/>
  </w:num>
  <w:num w:numId="47">
    <w:abstractNumId w:val="44"/>
  </w:num>
  <w:num w:numId="48">
    <w:abstractNumId w:val="26"/>
  </w:num>
  <w:num w:numId="49">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2C9"/>
    <w:rsid w:val="00001B7B"/>
    <w:rsid w:val="0000218A"/>
    <w:rsid w:val="00002660"/>
    <w:rsid w:val="0000278E"/>
    <w:rsid w:val="000034CF"/>
    <w:rsid w:val="000036AF"/>
    <w:rsid w:val="000072E1"/>
    <w:rsid w:val="00011B79"/>
    <w:rsid w:val="000120E2"/>
    <w:rsid w:val="0001234E"/>
    <w:rsid w:val="000129AF"/>
    <w:rsid w:val="00013AB2"/>
    <w:rsid w:val="000149C9"/>
    <w:rsid w:val="000153DC"/>
    <w:rsid w:val="000155BC"/>
    <w:rsid w:val="00016503"/>
    <w:rsid w:val="00016AE4"/>
    <w:rsid w:val="00016DC2"/>
    <w:rsid w:val="000206C3"/>
    <w:rsid w:val="000220C6"/>
    <w:rsid w:val="00022F62"/>
    <w:rsid w:val="000263B7"/>
    <w:rsid w:val="00027338"/>
    <w:rsid w:val="0002739C"/>
    <w:rsid w:val="0002746F"/>
    <w:rsid w:val="0002783A"/>
    <w:rsid w:val="000278A8"/>
    <w:rsid w:val="00030310"/>
    <w:rsid w:val="00030384"/>
    <w:rsid w:val="000320EC"/>
    <w:rsid w:val="00033C8A"/>
    <w:rsid w:val="00034125"/>
    <w:rsid w:val="00036438"/>
    <w:rsid w:val="00036761"/>
    <w:rsid w:val="0004050B"/>
    <w:rsid w:val="0004163F"/>
    <w:rsid w:val="0004283E"/>
    <w:rsid w:val="000442FF"/>
    <w:rsid w:val="00045232"/>
    <w:rsid w:val="00047076"/>
    <w:rsid w:val="0005196A"/>
    <w:rsid w:val="00052B46"/>
    <w:rsid w:val="00053E05"/>
    <w:rsid w:val="00057B91"/>
    <w:rsid w:val="0006019C"/>
    <w:rsid w:val="00060603"/>
    <w:rsid w:val="00061605"/>
    <w:rsid w:val="0006179B"/>
    <w:rsid w:val="00063A88"/>
    <w:rsid w:val="00066709"/>
    <w:rsid w:val="00066CD6"/>
    <w:rsid w:val="0007126C"/>
    <w:rsid w:val="00071C95"/>
    <w:rsid w:val="00074223"/>
    <w:rsid w:val="000748A5"/>
    <w:rsid w:val="00076533"/>
    <w:rsid w:val="0007658A"/>
    <w:rsid w:val="00081150"/>
    <w:rsid w:val="00082223"/>
    <w:rsid w:val="00082A0D"/>
    <w:rsid w:val="00083CAD"/>
    <w:rsid w:val="0008463C"/>
    <w:rsid w:val="00084692"/>
    <w:rsid w:val="000849E5"/>
    <w:rsid w:val="0008618C"/>
    <w:rsid w:val="000863FE"/>
    <w:rsid w:val="00087E94"/>
    <w:rsid w:val="00087F29"/>
    <w:rsid w:val="00092DE1"/>
    <w:rsid w:val="00092F00"/>
    <w:rsid w:val="00093739"/>
    <w:rsid w:val="0009696A"/>
    <w:rsid w:val="00097661"/>
    <w:rsid w:val="00097F49"/>
    <w:rsid w:val="000A11A8"/>
    <w:rsid w:val="000A4A52"/>
    <w:rsid w:val="000A51BA"/>
    <w:rsid w:val="000A552A"/>
    <w:rsid w:val="000A5A8B"/>
    <w:rsid w:val="000A5ECB"/>
    <w:rsid w:val="000A7D35"/>
    <w:rsid w:val="000A7FF1"/>
    <w:rsid w:val="000B0CAA"/>
    <w:rsid w:val="000B1559"/>
    <w:rsid w:val="000B1AFE"/>
    <w:rsid w:val="000B1E3E"/>
    <w:rsid w:val="000B201B"/>
    <w:rsid w:val="000B364E"/>
    <w:rsid w:val="000B3E09"/>
    <w:rsid w:val="000B4B65"/>
    <w:rsid w:val="000B59DA"/>
    <w:rsid w:val="000B72BE"/>
    <w:rsid w:val="000B7874"/>
    <w:rsid w:val="000C0395"/>
    <w:rsid w:val="000C0E92"/>
    <w:rsid w:val="000C1849"/>
    <w:rsid w:val="000C1B8D"/>
    <w:rsid w:val="000C1D83"/>
    <w:rsid w:val="000C2435"/>
    <w:rsid w:val="000C42C7"/>
    <w:rsid w:val="000C51F1"/>
    <w:rsid w:val="000C61C8"/>
    <w:rsid w:val="000C78E8"/>
    <w:rsid w:val="000D088E"/>
    <w:rsid w:val="000D0D3F"/>
    <w:rsid w:val="000D0DAA"/>
    <w:rsid w:val="000D3F7A"/>
    <w:rsid w:val="000D5982"/>
    <w:rsid w:val="000D7F1D"/>
    <w:rsid w:val="000E230F"/>
    <w:rsid w:val="000E2371"/>
    <w:rsid w:val="000E6143"/>
    <w:rsid w:val="000E717E"/>
    <w:rsid w:val="000F269F"/>
    <w:rsid w:val="000F445F"/>
    <w:rsid w:val="000F6014"/>
    <w:rsid w:val="000F70E2"/>
    <w:rsid w:val="0010035F"/>
    <w:rsid w:val="00101F2A"/>
    <w:rsid w:val="00102549"/>
    <w:rsid w:val="001031DE"/>
    <w:rsid w:val="00104279"/>
    <w:rsid w:val="00105D0E"/>
    <w:rsid w:val="00111088"/>
    <w:rsid w:val="00113132"/>
    <w:rsid w:val="00113B36"/>
    <w:rsid w:val="0011684A"/>
    <w:rsid w:val="00116EF4"/>
    <w:rsid w:val="001221B6"/>
    <w:rsid w:val="001235EB"/>
    <w:rsid w:val="00126261"/>
    <w:rsid w:val="001266F4"/>
    <w:rsid w:val="00126EEB"/>
    <w:rsid w:val="00126F5F"/>
    <w:rsid w:val="00127591"/>
    <w:rsid w:val="0013020A"/>
    <w:rsid w:val="00130B1F"/>
    <w:rsid w:val="001318F3"/>
    <w:rsid w:val="0013320D"/>
    <w:rsid w:val="001349C7"/>
    <w:rsid w:val="00134FED"/>
    <w:rsid w:val="00136422"/>
    <w:rsid w:val="00136E30"/>
    <w:rsid w:val="00140C40"/>
    <w:rsid w:val="001418F3"/>
    <w:rsid w:val="0014243E"/>
    <w:rsid w:val="00144CE2"/>
    <w:rsid w:val="00145038"/>
    <w:rsid w:val="001451B9"/>
    <w:rsid w:val="00150815"/>
    <w:rsid w:val="00150B53"/>
    <w:rsid w:val="00150BAC"/>
    <w:rsid w:val="0015137E"/>
    <w:rsid w:val="00151B2D"/>
    <w:rsid w:val="00152828"/>
    <w:rsid w:val="00153738"/>
    <w:rsid w:val="00154178"/>
    <w:rsid w:val="001563B4"/>
    <w:rsid w:val="001624AB"/>
    <w:rsid w:val="001624F5"/>
    <w:rsid w:val="00163312"/>
    <w:rsid w:val="00163618"/>
    <w:rsid w:val="00164374"/>
    <w:rsid w:val="00165763"/>
    <w:rsid w:val="00167880"/>
    <w:rsid w:val="00171274"/>
    <w:rsid w:val="001712E9"/>
    <w:rsid w:val="00171DA6"/>
    <w:rsid w:val="00175609"/>
    <w:rsid w:val="001762A4"/>
    <w:rsid w:val="00177228"/>
    <w:rsid w:val="0017741D"/>
    <w:rsid w:val="00177547"/>
    <w:rsid w:val="001818DE"/>
    <w:rsid w:val="00181B9D"/>
    <w:rsid w:val="00182CAA"/>
    <w:rsid w:val="0018332F"/>
    <w:rsid w:val="001839A8"/>
    <w:rsid w:val="00183E92"/>
    <w:rsid w:val="00184EB9"/>
    <w:rsid w:val="00185E7B"/>
    <w:rsid w:val="001869E1"/>
    <w:rsid w:val="001876C5"/>
    <w:rsid w:val="00190610"/>
    <w:rsid w:val="0019098C"/>
    <w:rsid w:val="0019224D"/>
    <w:rsid w:val="00192C75"/>
    <w:rsid w:val="00192F18"/>
    <w:rsid w:val="00193413"/>
    <w:rsid w:val="001952E0"/>
    <w:rsid w:val="00195C8A"/>
    <w:rsid w:val="001969AE"/>
    <w:rsid w:val="001A041C"/>
    <w:rsid w:val="001A0938"/>
    <w:rsid w:val="001A119A"/>
    <w:rsid w:val="001A1481"/>
    <w:rsid w:val="001A17D6"/>
    <w:rsid w:val="001A3F41"/>
    <w:rsid w:val="001A5BAB"/>
    <w:rsid w:val="001B44E2"/>
    <w:rsid w:val="001B590B"/>
    <w:rsid w:val="001B5A0E"/>
    <w:rsid w:val="001B6AB0"/>
    <w:rsid w:val="001B7E5F"/>
    <w:rsid w:val="001C1ACF"/>
    <w:rsid w:val="001C226D"/>
    <w:rsid w:val="001C3A55"/>
    <w:rsid w:val="001C3BA5"/>
    <w:rsid w:val="001C5BCC"/>
    <w:rsid w:val="001C5E9A"/>
    <w:rsid w:val="001C6DE2"/>
    <w:rsid w:val="001C7603"/>
    <w:rsid w:val="001D2254"/>
    <w:rsid w:val="001D78E1"/>
    <w:rsid w:val="001E18CD"/>
    <w:rsid w:val="001E1C26"/>
    <w:rsid w:val="001E1FF3"/>
    <w:rsid w:val="001E2F35"/>
    <w:rsid w:val="001E52E7"/>
    <w:rsid w:val="001E532E"/>
    <w:rsid w:val="001E7212"/>
    <w:rsid w:val="001E79C4"/>
    <w:rsid w:val="001F1168"/>
    <w:rsid w:val="001F1FF4"/>
    <w:rsid w:val="001F219B"/>
    <w:rsid w:val="001F2AC5"/>
    <w:rsid w:val="001F4111"/>
    <w:rsid w:val="001F50EC"/>
    <w:rsid w:val="001F7A29"/>
    <w:rsid w:val="0020163A"/>
    <w:rsid w:val="00201DAD"/>
    <w:rsid w:val="002022B2"/>
    <w:rsid w:val="002025C3"/>
    <w:rsid w:val="002027C7"/>
    <w:rsid w:val="00203A92"/>
    <w:rsid w:val="00204A57"/>
    <w:rsid w:val="002050AE"/>
    <w:rsid w:val="00206E89"/>
    <w:rsid w:val="002075CB"/>
    <w:rsid w:val="002123F6"/>
    <w:rsid w:val="0022246A"/>
    <w:rsid w:val="002246EF"/>
    <w:rsid w:val="002279F5"/>
    <w:rsid w:val="00230FA2"/>
    <w:rsid w:val="00233DF7"/>
    <w:rsid w:val="002340CD"/>
    <w:rsid w:val="0023595C"/>
    <w:rsid w:val="0023798E"/>
    <w:rsid w:val="00237F9F"/>
    <w:rsid w:val="00240DCA"/>
    <w:rsid w:val="002448CC"/>
    <w:rsid w:val="0024564B"/>
    <w:rsid w:val="00246746"/>
    <w:rsid w:val="002502F9"/>
    <w:rsid w:val="0025049B"/>
    <w:rsid w:val="002521C8"/>
    <w:rsid w:val="00252E58"/>
    <w:rsid w:val="00253B8A"/>
    <w:rsid w:val="002556ED"/>
    <w:rsid w:val="00267F54"/>
    <w:rsid w:val="00267FDF"/>
    <w:rsid w:val="00273381"/>
    <w:rsid w:val="002741EA"/>
    <w:rsid w:val="0027433B"/>
    <w:rsid w:val="0027556D"/>
    <w:rsid w:val="00275EBF"/>
    <w:rsid w:val="00277DDC"/>
    <w:rsid w:val="0028027F"/>
    <w:rsid w:val="0028212A"/>
    <w:rsid w:val="00282741"/>
    <w:rsid w:val="00284B20"/>
    <w:rsid w:val="002858BD"/>
    <w:rsid w:val="002865FD"/>
    <w:rsid w:val="002866F3"/>
    <w:rsid w:val="00286F38"/>
    <w:rsid w:val="00290D89"/>
    <w:rsid w:val="00293B80"/>
    <w:rsid w:val="00295F98"/>
    <w:rsid w:val="00296C6F"/>
    <w:rsid w:val="002A0302"/>
    <w:rsid w:val="002A05BD"/>
    <w:rsid w:val="002A07D7"/>
    <w:rsid w:val="002A1F26"/>
    <w:rsid w:val="002A32E3"/>
    <w:rsid w:val="002A415E"/>
    <w:rsid w:val="002A644B"/>
    <w:rsid w:val="002A7878"/>
    <w:rsid w:val="002A795E"/>
    <w:rsid w:val="002B224D"/>
    <w:rsid w:val="002B26EF"/>
    <w:rsid w:val="002B65EB"/>
    <w:rsid w:val="002B7224"/>
    <w:rsid w:val="002B75B0"/>
    <w:rsid w:val="002C1A60"/>
    <w:rsid w:val="002C1DBC"/>
    <w:rsid w:val="002C2C24"/>
    <w:rsid w:val="002C430F"/>
    <w:rsid w:val="002C5CCE"/>
    <w:rsid w:val="002C749A"/>
    <w:rsid w:val="002D015D"/>
    <w:rsid w:val="002D51E7"/>
    <w:rsid w:val="002D5D0F"/>
    <w:rsid w:val="002D5E80"/>
    <w:rsid w:val="002D7620"/>
    <w:rsid w:val="002E077F"/>
    <w:rsid w:val="002E0C49"/>
    <w:rsid w:val="002E0CF7"/>
    <w:rsid w:val="002E12BE"/>
    <w:rsid w:val="002E2231"/>
    <w:rsid w:val="002E2B05"/>
    <w:rsid w:val="002E53FE"/>
    <w:rsid w:val="002E585B"/>
    <w:rsid w:val="002E5E0C"/>
    <w:rsid w:val="002E74A9"/>
    <w:rsid w:val="002E74B7"/>
    <w:rsid w:val="002E7B41"/>
    <w:rsid w:val="002F04B7"/>
    <w:rsid w:val="002F0E0A"/>
    <w:rsid w:val="002F5416"/>
    <w:rsid w:val="002F5E18"/>
    <w:rsid w:val="002F634A"/>
    <w:rsid w:val="002F70ED"/>
    <w:rsid w:val="002F7438"/>
    <w:rsid w:val="002F779F"/>
    <w:rsid w:val="00300A5E"/>
    <w:rsid w:val="00300C65"/>
    <w:rsid w:val="00301FAF"/>
    <w:rsid w:val="00304A30"/>
    <w:rsid w:val="003055C2"/>
    <w:rsid w:val="00305946"/>
    <w:rsid w:val="00306FE8"/>
    <w:rsid w:val="003112A5"/>
    <w:rsid w:val="00311D39"/>
    <w:rsid w:val="00312F60"/>
    <w:rsid w:val="00314A54"/>
    <w:rsid w:val="003150BE"/>
    <w:rsid w:val="003159DD"/>
    <w:rsid w:val="00316329"/>
    <w:rsid w:val="00317CCA"/>
    <w:rsid w:val="003231E9"/>
    <w:rsid w:val="00323B07"/>
    <w:rsid w:val="00323FC6"/>
    <w:rsid w:val="00324005"/>
    <w:rsid w:val="00324648"/>
    <w:rsid w:val="003258C8"/>
    <w:rsid w:val="00326FB9"/>
    <w:rsid w:val="003306C4"/>
    <w:rsid w:val="00330D4A"/>
    <w:rsid w:val="003324D8"/>
    <w:rsid w:val="00333DA8"/>
    <w:rsid w:val="00333E6F"/>
    <w:rsid w:val="00334795"/>
    <w:rsid w:val="003362A0"/>
    <w:rsid w:val="0034006E"/>
    <w:rsid w:val="003405A5"/>
    <w:rsid w:val="00340A98"/>
    <w:rsid w:val="003413D8"/>
    <w:rsid w:val="00342259"/>
    <w:rsid w:val="0034236F"/>
    <w:rsid w:val="00342D4A"/>
    <w:rsid w:val="00343E34"/>
    <w:rsid w:val="00346727"/>
    <w:rsid w:val="00347135"/>
    <w:rsid w:val="0035057C"/>
    <w:rsid w:val="0035121F"/>
    <w:rsid w:val="003519A7"/>
    <w:rsid w:val="00351C29"/>
    <w:rsid w:val="00352BB3"/>
    <w:rsid w:val="003539C8"/>
    <w:rsid w:val="0035608B"/>
    <w:rsid w:val="00360E1A"/>
    <w:rsid w:val="00362CCC"/>
    <w:rsid w:val="0036486E"/>
    <w:rsid w:val="0036534D"/>
    <w:rsid w:val="00365895"/>
    <w:rsid w:val="003669E2"/>
    <w:rsid w:val="00366A85"/>
    <w:rsid w:val="00366DD7"/>
    <w:rsid w:val="003700B5"/>
    <w:rsid w:val="00370B99"/>
    <w:rsid w:val="00373223"/>
    <w:rsid w:val="003754B3"/>
    <w:rsid w:val="003758C0"/>
    <w:rsid w:val="00376971"/>
    <w:rsid w:val="00377761"/>
    <w:rsid w:val="00377CA6"/>
    <w:rsid w:val="00377D7F"/>
    <w:rsid w:val="00377DF7"/>
    <w:rsid w:val="003807AE"/>
    <w:rsid w:val="00380A1F"/>
    <w:rsid w:val="00382A24"/>
    <w:rsid w:val="00382D1D"/>
    <w:rsid w:val="0038410A"/>
    <w:rsid w:val="003864A4"/>
    <w:rsid w:val="003869EE"/>
    <w:rsid w:val="0038729A"/>
    <w:rsid w:val="00387DA6"/>
    <w:rsid w:val="0039019C"/>
    <w:rsid w:val="003907A0"/>
    <w:rsid w:val="003925E2"/>
    <w:rsid w:val="00392864"/>
    <w:rsid w:val="00392E32"/>
    <w:rsid w:val="00393259"/>
    <w:rsid w:val="0039450D"/>
    <w:rsid w:val="00394B8D"/>
    <w:rsid w:val="00395294"/>
    <w:rsid w:val="00397E63"/>
    <w:rsid w:val="003A2222"/>
    <w:rsid w:val="003A2466"/>
    <w:rsid w:val="003A3BF2"/>
    <w:rsid w:val="003A3C6C"/>
    <w:rsid w:val="003A4AA1"/>
    <w:rsid w:val="003A4ABF"/>
    <w:rsid w:val="003A4DE3"/>
    <w:rsid w:val="003A5A77"/>
    <w:rsid w:val="003A5A8E"/>
    <w:rsid w:val="003A604E"/>
    <w:rsid w:val="003A633A"/>
    <w:rsid w:val="003A664E"/>
    <w:rsid w:val="003A705D"/>
    <w:rsid w:val="003B047F"/>
    <w:rsid w:val="003B162E"/>
    <w:rsid w:val="003B3340"/>
    <w:rsid w:val="003B4CF5"/>
    <w:rsid w:val="003B5666"/>
    <w:rsid w:val="003B5A85"/>
    <w:rsid w:val="003B6EF6"/>
    <w:rsid w:val="003B6F13"/>
    <w:rsid w:val="003C0072"/>
    <w:rsid w:val="003C083C"/>
    <w:rsid w:val="003C118F"/>
    <w:rsid w:val="003C151B"/>
    <w:rsid w:val="003C25A2"/>
    <w:rsid w:val="003C29FE"/>
    <w:rsid w:val="003C42A2"/>
    <w:rsid w:val="003C4DC5"/>
    <w:rsid w:val="003C790E"/>
    <w:rsid w:val="003D6E62"/>
    <w:rsid w:val="003D6F5B"/>
    <w:rsid w:val="003D6FC3"/>
    <w:rsid w:val="003E0836"/>
    <w:rsid w:val="003E0E6E"/>
    <w:rsid w:val="003E211E"/>
    <w:rsid w:val="003E271E"/>
    <w:rsid w:val="003E37FB"/>
    <w:rsid w:val="003E5AAD"/>
    <w:rsid w:val="003E5F4C"/>
    <w:rsid w:val="003E65F2"/>
    <w:rsid w:val="003E693A"/>
    <w:rsid w:val="003E7813"/>
    <w:rsid w:val="003F186D"/>
    <w:rsid w:val="003F4099"/>
    <w:rsid w:val="003F427F"/>
    <w:rsid w:val="003F4C92"/>
    <w:rsid w:val="003F5792"/>
    <w:rsid w:val="003F58D4"/>
    <w:rsid w:val="003F5C16"/>
    <w:rsid w:val="003F5D8D"/>
    <w:rsid w:val="003F5E38"/>
    <w:rsid w:val="003F77F7"/>
    <w:rsid w:val="003F7ACA"/>
    <w:rsid w:val="004004B8"/>
    <w:rsid w:val="00401210"/>
    <w:rsid w:val="0040123F"/>
    <w:rsid w:val="00402A20"/>
    <w:rsid w:val="00402C69"/>
    <w:rsid w:val="00405B87"/>
    <w:rsid w:val="0040665D"/>
    <w:rsid w:val="0041485C"/>
    <w:rsid w:val="00414C9C"/>
    <w:rsid w:val="0041566A"/>
    <w:rsid w:val="00421016"/>
    <w:rsid w:val="0042137E"/>
    <w:rsid w:val="00421859"/>
    <w:rsid w:val="004236A4"/>
    <w:rsid w:val="00424ABE"/>
    <w:rsid w:val="00425934"/>
    <w:rsid w:val="004262D3"/>
    <w:rsid w:val="00430685"/>
    <w:rsid w:val="00431144"/>
    <w:rsid w:val="00431250"/>
    <w:rsid w:val="004318D8"/>
    <w:rsid w:val="00432BEA"/>
    <w:rsid w:val="0043465F"/>
    <w:rsid w:val="004347C2"/>
    <w:rsid w:val="0043548B"/>
    <w:rsid w:val="00435B1C"/>
    <w:rsid w:val="00435B8F"/>
    <w:rsid w:val="00440461"/>
    <w:rsid w:val="00440997"/>
    <w:rsid w:val="00440B93"/>
    <w:rsid w:val="004455D2"/>
    <w:rsid w:val="00445823"/>
    <w:rsid w:val="00446122"/>
    <w:rsid w:val="0044655E"/>
    <w:rsid w:val="00447605"/>
    <w:rsid w:val="004502DB"/>
    <w:rsid w:val="0045065A"/>
    <w:rsid w:val="004515BD"/>
    <w:rsid w:val="00451CD8"/>
    <w:rsid w:val="00451F36"/>
    <w:rsid w:val="004533DE"/>
    <w:rsid w:val="004534BC"/>
    <w:rsid w:val="00453998"/>
    <w:rsid w:val="0045449E"/>
    <w:rsid w:val="00454B23"/>
    <w:rsid w:val="00454DE1"/>
    <w:rsid w:val="004554EC"/>
    <w:rsid w:val="004558D9"/>
    <w:rsid w:val="00456815"/>
    <w:rsid w:val="00457D6B"/>
    <w:rsid w:val="00460C67"/>
    <w:rsid w:val="00461996"/>
    <w:rsid w:val="0046225C"/>
    <w:rsid w:val="00462825"/>
    <w:rsid w:val="0046311E"/>
    <w:rsid w:val="00466442"/>
    <w:rsid w:val="0047012B"/>
    <w:rsid w:val="00470ECE"/>
    <w:rsid w:val="004729AE"/>
    <w:rsid w:val="0047443E"/>
    <w:rsid w:val="0047528E"/>
    <w:rsid w:val="0048044D"/>
    <w:rsid w:val="0048111D"/>
    <w:rsid w:val="004818A0"/>
    <w:rsid w:val="004846B3"/>
    <w:rsid w:val="00484865"/>
    <w:rsid w:val="00486D7D"/>
    <w:rsid w:val="00491F95"/>
    <w:rsid w:val="00492181"/>
    <w:rsid w:val="00493156"/>
    <w:rsid w:val="0049600B"/>
    <w:rsid w:val="00497009"/>
    <w:rsid w:val="004A03A6"/>
    <w:rsid w:val="004A04C7"/>
    <w:rsid w:val="004A0BC6"/>
    <w:rsid w:val="004A2913"/>
    <w:rsid w:val="004A2C14"/>
    <w:rsid w:val="004A467B"/>
    <w:rsid w:val="004A481D"/>
    <w:rsid w:val="004A4F10"/>
    <w:rsid w:val="004A538D"/>
    <w:rsid w:val="004A5D4F"/>
    <w:rsid w:val="004A6A00"/>
    <w:rsid w:val="004A7F22"/>
    <w:rsid w:val="004B1291"/>
    <w:rsid w:val="004B18D2"/>
    <w:rsid w:val="004B1DBC"/>
    <w:rsid w:val="004B3496"/>
    <w:rsid w:val="004B372A"/>
    <w:rsid w:val="004B4F53"/>
    <w:rsid w:val="004B549B"/>
    <w:rsid w:val="004B6992"/>
    <w:rsid w:val="004C0C3D"/>
    <w:rsid w:val="004C1083"/>
    <w:rsid w:val="004C2075"/>
    <w:rsid w:val="004C21B5"/>
    <w:rsid w:val="004C360A"/>
    <w:rsid w:val="004C3C05"/>
    <w:rsid w:val="004C6A7C"/>
    <w:rsid w:val="004C79FA"/>
    <w:rsid w:val="004D0512"/>
    <w:rsid w:val="004D08E1"/>
    <w:rsid w:val="004D0E40"/>
    <w:rsid w:val="004D20E3"/>
    <w:rsid w:val="004D3042"/>
    <w:rsid w:val="004D58B2"/>
    <w:rsid w:val="004D6216"/>
    <w:rsid w:val="004D63D9"/>
    <w:rsid w:val="004D65B4"/>
    <w:rsid w:val="004D76E3"/>
    <w:rsid w:val="004D7DD6"/>
    <w:rsid w:val="004E092D"/>
    <w:rsid w:val="004E19D1"/>
    <w:rsid w:val="004E2937"/>
    <w:rsid w:val="004E5558"/>
    <w:rsid w:val="004E6716"/>
    <w:rsid w:val="004E6B43"/>
    <w:rsid w:val="004E700D"/>
    <w:rsid w:val="004E70E1"/>
    <w:rsid w:val="004E7600"/>
    <w:rsid w:val="004F3304"/>
    <w:rsid w:val="004F4181"/>
    <w:rsid w:val="004F42CB"/>
    <w:rsid w:val="004F4FE3"/>
    <w:rsid w:val="004F553F"/>
    <w:rsid w:val="004F71F1"/>
    <w:rsid w:val="0050010C"/>
    <w:rsid w:val="00502B81"/>
    <w:rsid w:val="005076C3"/>
    <w:rsid w:val="00510437"/>
    <w:rsid w:val="005108A8"/>
    <w:rsid w:val="00511086"/>
    <w:rsid w:val="00516375"/>
    <w:rsid w:val="00520823"/>
    <w:rsid w:val="005226AC"/>
    <w:rsid w:val="00531755"/>
    <w:rsid w:val="00532E18"/>
    <w:rsid w:val="005335E4"/>
    <w:rsid w:val="00533653"/>
    <w:rsid w:val="00534875"/>
    <w:rsid w:val="0053536D"/>
    <w:rsid w:val="00535E1B"/>
    <w:rsid w:val="005368DE"/>
    <w:rsid w:val="00540D0B"/>
    <w:rsid w:val="005422BF"/>
    <w:rsid w:val="00543C86"/>
    <w:rsid w:val="00547195"/>
    <w:rsid w:val="005479F1"/>
    <w:rsid w:val="00551A86"/>
    <w:rsid w:val="005543BE"/>
    <w:rsid w:val="00554D8E"/>
    <w:rsid w:val="00554E5E"/>
    <w:rsid w:val="00555602"/>
    <w:rsid w:val="00557E4E"/>
    <w:rsid w:val="00560A7E"/>
    <w:rsid w:val="0056125D"/>
    <w:rsid w:val="00561317"/>
    <w:rsid w:val="0056254E"/>
    <w:rsid w:val="005648C1"/>
    <w:rsid w:val="00565ECE"/>
    <w:rsid w:val="00566522"/>
    <w:rsid w:val="00570EE7"/>
    <w:rsid w:val="005723BF"/>
    <w:rsid w:val="005724A3"/>
    <w:rsid w:val="00572F60"/>
    <w:rsid w:val="00574D07"/>
    <w:rsid w:val="005754C0"/>
    <w:rsid w:val="00575AF2"/>
    <w:rsid w:val="00576EC7"/>
    <w:rsid w:val="00577161"/>
    <w:rsid w:val="005830C2"/>
    <w:rsid w:val="00583729"/>
    <w:rsid w:val="00583B2D"/>
    <w:rsid w:val="00585B90"/>
    <w:rsid w:val="00587037"/>
    <w:rsid w:val="005906F1"/>
    <w:rsid w:val="00590844"/>
    <w:rsid w:val="00591267"/>
    <w:rsid w:val="00591AAB"/>
    <w:rsid w:val="00593A2B"/>
    <w:rsid w:val="00597A06"/>
    <w:rsid w:val="00597AA3"/>
    <w:rsid w:val="005A016B"/>
    <w:rsid w:val="005A0BF0"/>
    <w:rsid w:val="005A0FED"/>
    <w:rsid w:val="005A4649"/>
    <w:rsid w:val="005A4ACB"/>
    <w:rsid w:val="005A4CB6"/>
    <w:rsid w:val="005A7A75"/>
    <w:rsid w:val="005B0876"/>
    <w:rsid w:val="005B102D"/>
    <w:rsid w:val="005B1B31"/>
    <w:rsid w:val="005B26AE"/>
    <w:rsid w:val="005B47B3"/>
    <w:rsid w:val="005B7372"/>
    <w:rsid w:val="005B7956"/>
    <w:rsid w:val="005C00F3"/>
    <w:rsid w:val="005C0863"/>
    <w:rsid w:val="005C09ED"/>
    <w:rsid w:val="005C157C"/>
    <w:rsid w:val="005C32C9"/>
    <w:rsid w:val="005C3990"/>
    <w:rsid w:val="005C69A6"/>
    <w:rsid w:val="005C7C93"/>
    <w:rsid w:val="005D22D8"/>
    <w:rsid w:val="005D252A"/>
    <w:rsid w:val="005D27B4"/>
    <w:rsid w:val="005D3789"/>
    <w:rsid w:val="005D387F"/>
    <w:rsid w:val="005D4DA7"/>
    <w:rsid w:val="005D7F5D"/>
    <w:rsid w:val="005E1ED9"/>
    <w:rsid w:val="005E2DB3"/>
    <w:rsid w:val="005E366B"/>
    <w:rsid w:val="005E66AB"/>
    <w:rsid w:val="005E7275"/>
    <w:rsid w:val="005F011A"/>
    <w:rsid w:val="005F0C44"/>
    <w:rsid w:val="005F2431"/>
    <w:rsid w:val="005F2CD2"/>
    <w:rsid w:val="005F3E0D"/>
    <w:rsid w:val="005F409B"/>
    <w:rsid w:val="005F47D9"/>
    <w:rsid w:val="00601F6F"/>
    <w:rsid w:val="00602204"/>
    <w:rsid w:val="006027C8"/>
    <w:rsid w:val="00603758"/>
    <w:rsid w:val="00604B8B"/>
    <w:rsid w:val="006053C7"/>
    <w:rsid w:val="00605ABD"/>
    <w:rsid w:val="006069C5"/>
    <w:rsid w:val="0061081A"/>
    <w:rsid w:val="0061412A"/>
    <w:rsid w:val="006165B5"/>
    <w:rsid w:val="0062037D"/>
    <w:rsid w:val="00621555"/>
    <w:rsid w:val="006235D6"/>
    <w:rsid w:val="006240F6"/>
    <w:rsid w:val="0062415B"/>
    <w:rsid w:val="00624B53"/>
    <w:rsid w:val="00625CAD"/>
    <w:rsid w:val="00625E60"/>
    <w:rsid w:val="00626447"/>
    <w:rsid w:val="0062648E"/>
    <w:rsid w:val="006276EC"/>
    <w:rsid w:val="00627983"/>
    <w:rsid w:val="00630693"/>
    <w:rsid w:val="00632F3F"/>
    <w:rsid w:val="0063323B"/>
    <w:rsid w:val="00637503"/>
    <w:rsid w:val="00637C31"/>
    <w:rsid w:val="00640096"/>
    <w:rsid w:val="0064059D"/>
    <w:rsid w:val="006409BA"/>
    <w:rsid w:val="00640A8C"/>
    <w:rsid w:val="00640FB1"/>
    <w:rsid w:val="006438BB"/>
    <w:rsid w:val="0064512A"/>
    <w:rsid w:val="00653590"/>
    <w:rsid w:val="00654DD7"/>
    <w:rsid w:val="00655DA3"/>
    <w:rsid w:val="006578F4"/>
    <w:rsid w:val="00657ECD"/>
    <w:rsid w:val="006613F6"/>
    <w:rsid w:val="0066607A"/>
    <w:rsid w:val="006662F4"/>
    <w:rsid w:val="00666624"/>
    <w:rsid w:val="0066713C"/>
    <w:rsid w:val="006716DB"/>
    <w:rsid w:val="00672B04"/>
    <w:rsid w:val="00674011"/>
    <w:rsid w:val="00674812"/>
    <w:rsid w:val="00674D60"/>
    <w:rsid w:val="0068091A"/>
    <w:rsid w:val="00680AE0"/>
    <w:rsid w:val="00681EBD"/>
    <w:rsid w:val="006838AC"/>
    <w:rsid w:val="00684A42"/>
    <w:rsid w:val="00684A6C"/>
    <w:rsid w:val="006856C0"/>
    <w:rsid w:val="006871CB"/>
    <w:rsid w:val="00690F51"/>
    <w:rsid w:val="006912E2"/>
    <w:rsid w:val="0069181D"/>
    <w:rsid w:val="00691929"/>
    <w:rsid w:val="00691A05"/>
    <w:rsid w:val="00691C3A"/>
    <w:rsid w:val="00692C66"/>
    <w:rsid w:val="006933B0"/>
    <w:rsid w:val="006943B1"/>
    <w:rsid w:val="00694AE9"/>
    <w:rsid w:val="00694C65"/>
    <w:rsid w:val="00696C41"/>
    <w:rsid w:val="00697217"/>
    <w:rsid w:val="00697558"/>
    <w:rsid w:val="006A0E7E"/>
    <w:rsid w:val="006A24FE"/>
    <w:rsid w:val="006A2E15"/>
    <w:rsid w:val="006A330C"/>
    <w:rsid w:val="006A3D14"/>
    <w:rsid w:val="006A4DB2"/>
    <w:rsid w:val="006A7626"/>
    <w:rsid w:val="006B0FB3"/>
    <w:rsid w:val="006B180D"/>
    <w:rsid w:val="006B1FB1"/>
    <w:rsid w:val="006B3A82"/>
    <w:rsid w:val="006B3C4F"/>
    <w:rsid w:val="006B5618"/>
    <w:rsid w:val="006B5E22"/>
    <w:rsid w:val="006B7830"/>
    <w:rsid w:val="006C02AF"/>
    <w:rsid w:val="006C0BB5"/>
    <w:rsid w:val="006C18E7"/>
    <w:rsid w:val="006C2338"/>
    <w:rsid w:val="006C2ED9"/>
    <w:rsid w:val="006C319E"/>
    <w:rsid w:val="006C328D"/>
    <w:rsid w:val="006C3492"/>
    <w:rsid w:val="006C55A1"/>
    <w:rsid w:val="006C6273"/>
    <w:rsid w:val="006C7199"/>
    <w:rsid w:val="006C73F0"/>
    <w:rsid w:val="006D0379"/>
    <w:rsid w:val="006D0505"/>
    <w:rsid w:val="006D176D"/>
    <w:rsid w:val="006D2626"/>
    <w:rsid w:val="006D4770"/>
    <w:rsid w:val="006D57A7"/>
    <w:rsid w:val="006D6EA1"/>
    <w:rsid w:val="006D70B4"/>
    <w:rsid w:val="006D7E5E"/>
    <w:rsid w:val="006E0AE3"/>
    <w:rsid w:val="006E33CF"/>
    <w:rsid w:val="006E4893"/>
    <w:rsid w:val="006E4B30"/>
    <w:rsid w:val="006E4B44"/>
    <w:rsid w:val="006E7044"/>
    <w:rsid w:val="006E731F"/>
    <w:rsid w:val="006F002D"/>
    <w:rsid w:val="006F064F"/>
    <w:rsid w:val="006F184E"/>
    <w:rsid w:val="006F2E99"/>
    <w:rsid w:val="006F37CD"/>
    <w:rsid w:val="006F4E79"/>
    <w:rsid w:val="006F5B5F"/>
    <w:rsid w:val="00701AA5"/>
    <w:rsid w:val="00701DB9"/>
    <w:rsid w:val="00704DAC"/>
    <w:rsid w:val="007056FF"/>
    <w:rsid w:val="007068F8"/>
    <w:rsid w:val="00706C32"/>
    <w:rsid w:val="00715945"/>
    <w:rsid w:val="00715C7C"/>
    <w:rsid w:val="00716A47"/>
    <w:rsid w:val="00717552"/>
    <w:rsid w:val="007205EC"/>
    <w:rsid w:val="00720C32"/>
    <w:rsid w:val="0072256B"/>
    <w:rsid w:val="00722D02"/>
    <w:rsid w:val="00722E15"/>
    <w:rsid w:val="007231F6"/>
    <w:rsid w:val="00723B07"/>
    <w:rsid w:val="00723D50"/>
    <w:rsid w:val="00723DB3"/>
    <w:rsid w:val="0072414C"/>
    <w:rsid w:val="0072426D"/>
    <w:rsid w:val="007310A1"/>
    <w:rsid w:val="00731662"/>
    <w:rsid w:val="0073170B"/>
    <w:rsid w:val="0073205B"/>
    <w:rsid w:val="00734F7A"/>
    <w:rsid w:val="007354C9"/>
    <w:rsid w:val="007354FF"/>
    <w:rsid w:val="007362BE"/>
    <w:rsid w:val="007365C2"/>
    <w:rsid w:val="00736791"/>
    <w:rsid w:val="00736CB9"/>
    <w:rsid w:val="007376DE"/>
    <w:rsid w:val="00742E4F"/>
    <w:rsid w:val="00745F09"/>
    <w:rsid w:val="00747298"/>
    <w:rsid w:val="00750F09"/>
    <w:rsid w:val="00752CDB"/>
    <w:rsid w:val="007539FE"/>
    <w:rsid w:val="00753BD2"/>
    <w:rsid w:val="00755A5C"/>
    <w:rsid w:val="007565A0"/>
    <w:rsid w:val="00760418"/>
    <w:rsid w:val="007606F6"/>
    <w:rsid w:val="00760C2F"/>
    <w:rsid w:val="00760C9D"/>
    <w:rsid w:val="00760FE6"/>
    <w:rsid w:val="00761CF5"/>
    <w:rsid w:val="007644EA"/>
    <w:rsid w:val="00766314"/>
    <w:rsid w:val="007664A7"/>
    <w:rsid w:val="007668FD"/>
    <w:rsid w:val="00767097"/>
    <w:rsid w:val="007679C4"/>
    <w:rsid w:val="00770073"/>
    <w:rsid w:val="00770231"/>
    <w:rsid w:val="00770495"/>
    <w:rsid w:val="00773123"/>
    <w:rsid w:val="0077373F"/>
    <w:rsid w:val="0077488A"/>
    <w:rsid w:val="00775111"/>
    <w:rsid w:val="0077675C"/>
    <w:rsid w:val="0078007C"/>
    <w:rsid w:val="007808F7"/>
    <w:rsid w:val="007827A8"/>
    <w:rsid w:val="0078343A"/>
    <w:rsid w:val="00785619"/>
    <w:rsid w:val="00786C3C"/>
    <w:rsid w:val="00790A24"/>
    <w:rsid w:val="007912E1"/>
    <w:rsid w:val="00791EB8"/>
    <w:rsid w:val="00791ED8"/>
    <w:rsid w:val="00795412"/>
    <w:rsid w:val="007975B1"/>
    <w:rsid w:val="00797751"/>
    <w:rsid w:val="007A1976"/>
    <w:rsid w:val="007A2A18"/>
    <w:rsid w:val="007A7190"/>
    <w:rsid w:val="007A7BB0"/>
    <w:rsid w:val="007B2ED6"/>
    <w:rsid w:val="007B407C"/>
    <w:rsid w:val="007B4127"/>
    <w:rsid w:val="007B5797"/>
    <w:rsid w:val="007B65B5"/>
    <w:rsid w:val="007C0FE2"/>
    <w:rsid w:val="007C11BF"/>
    <w:rsid w:val="007C4ADE"/>
    <w:rsid w:val="007C7076"/>
    <w:rsid w:val="007C73FB"/>
    <w:rsid w:val="007D159F"/>
    <w:rsid w:val="007D273F"/>
    <w:rsid w:val="007D4475"/>
    <w:rsid w:val="007D7371"/>
    <w:rsid w:val="007D7484"/>
    <w:rsid w:val="007E33C1"/>
    <w:rsid w:val="007E5D38"/>
    <w:rsid w:val="007E72B7"/>
    <w:rsid w:val="007F1D8F"/>
    <w:rsid w:val="007F1E56"/>
    <w:rsid w:val="007F4795"/>
    <w:rsid w:val="007F4CDF"/>
    <w:rsid w:val="007F5302"/>
    <w:rsid w:val="007F73B8"/>
    <w:rsid w:val="007F75D3"/>
    <w:rsid w:val="00801670"/>
    <w:rsid w:val="00801F3D"/>
    <w:rsid w:val="00802693"/>
    <w:rsid w:val="008035CF"/>
    <w:rsid w:val="00803C63"/>
    <w:rsid w:val="0080506E"/>
    <w:rsid w:val="00805630"/>
    <w:rsid w:val="00811BCB"/>
    <w:rsid w:val="00812DA3"/>
    <w:rsid w:val="00813924"/>
    <w:rsid w:val="008139F3"/>
    <w:rsid w:val="00813D6E"/>
    <w:rsid w:val="008140BB"/>
    <w:rsid w:val="00814174"/>
    <w:rsid w:val="0081419D"/>
    <w:rsid w:val="00816B72"/>
    <w:rsid w:val="008176F7"/>
    <w:rsid w:val="00817A42"/>
    <w:rsid w:val="00817A9E"/>
    <w:rsid w:val="00817AE4"/>
    <w:rsid w:val="00820109"/>
    <w:rsid w:val="00821CA3"/>
    <w:rsid w:val="0082289E"/>
    <w:rsid w:val="00822FB8"/>
    <w:rsid w:val="00825AFA"/>
    <w:rsid w:val="00826284"/>
    <w:rsid w:val="00826750"/>
    <w:rsid w:val="00826DA6"/>
    <w:rsid w:val="00826DE1"/>
    <w:rsid w:val="00826EB4"/>
    <w:rsid w:val="008277BC"/>
    <w:rsid w:val="00830720"/>
    <w:rsid w:val="00832E5E"/>
    <w:rsid w:val="00834BF5"/>
    <w:rsid w:val="00835D4E"/>
    <w:rsid w:val="00840CD9"/>
    <w:rsid w:val="008423F9"/>
    <w:rsid w:val="00842BD2"/>
    <w:rsid w:val="00842D9B"/>
    <w:rsid w:val="008437FD"/>
    <w:rsid w:val="0084412E"/>
    <w:rsid w:val="00844EA0"/>
    <w:rsid w:val="0084736E"/>
    <w:rsid w:val="00852110"/>
    <w:rsid w:val="00852361"/>
    <w:rsid w:val="00852C41"/>
    <w:rsid w:val="008547D3"/>
    <w:rsid w:val="00857E4A"/>
    <w:rsid w:val="008611C5"/>
    <w:rsid w:val="0086225E"/>
    <w:rsid w:val="00863532"/>
    <w:rsid w:val="00863FBB"/>
    <w:rsid w:val="0086457B"/>
    <w:rsid w:val="008677BB"/>
    <w:rsid w:val="00867811"/>
    <w:rsid w:val="008734DD"/>
    <w:rsid w:val="00873783"/>
    <w:rsid w:val="00873FD7"/>
    <w:rsid w:val="008746A5"/>
    <w:rsid w:val="00875F34"/>
    <w:rsid w:val="0087779A"/>
    <w:rsid w:val="00877A69"/>
    <w:rsid w:val="00881DCD"/>
    <w:rsid w:val="00881E61"/>
    <w:rsid w:val="00882913"/>
    <w:rsid w:val="0088335E"/>
    <w:rsid w:val="00883387"/>
    <w:rsid w:val="00883928"/>
    <w:rsid w:val="008840F4"/>
    <w:rsid w:val="00884811"/>
    <w:rsid w:val="00884980"/>
    <w:rsid w:val="00884A92"/>
    <w:rsid w:val="008850EE"/>
    <w:rsid w:val="00885935"/>
    <w:rsid w:val="0088603D"/>
    <w:rsid w:val="00886392"/>
    <w:rsid w:val="00890293"/>
    <w:rsid w:val="00897A97"/>
    <w:rsid w:val="008A0754"/>
    <w:rsid w:val="008A2DA4"/>
    <w:rsid w:val="008A39E7"/>
    <w:rsid w:val="008A3A03"/>
    <w:rsid w:val="008A7BE3"/>
    <w:rsid w:val="008B02FE"/>
    <w:rsid w:val="008B0BB5"/>
    <w:rsid w:val="008B1018"/>
    <w:rsid w:val="008B199C"/>
    <w:rsid w:val="008B24E2"/>
    <w:rsid w:val="008C0A1D"/>
    <w:rsid w:val="008C324E"/>
    <w:rsid w:val="008C3841"/>
    <w:rsid w:val="008C50AB"/>
    <w:rsid w:val="008C5A3E"/>
    <w:rsid w:val="008C5BC6"/>
    <w:rsid w:val="008C611E"/>
    <w:rsid w:val="008C7FEC"/>
    <w:rsid w:val="008D28E4"/>
    <w:rsid w:val="008D59F8"/>
    <w:rsid w:val="008D696C"/>
    <w:rsid w:val="008D75A2"/>
    <w:rsid w:val="008E17BC"/>
    <w:rsid w:val="008E2279"/>
    <w:rsid w:val="008E247A"/>
    <w:rsid w:val="008E28B6"/>
    <w:rsid w:val="008E3E88"/>
    <w:rsid w:val="008E572F"/>
    <w:rsid w:val="008E627E"/>
    <w:rsid w:val="008E6498"/>
    <w:rsid w:val="008E7DCF"/>
    <w:rsid w:val="008F2085"/>
    <w:rsid w:val="008F27BC"/>
    <w:rsid w:val="008F2CF6"/>
    <w:rsid w:val="008F49A7"/>
    <w:rsid w:val="008F5049"/>
    <w:rsid w:val="008F575E"/>
    <w:rsid w:val="008F6700"/>
    <w:rsid w:val="008F6B67"/>
    <w:rsid w:val="009011E8"/>
    <w:rsid w:val="0090176A"/>
    <w:rsid w:val="009018CE"/>
    <w:rsid w:val="00901B91"/>
    <w:rsid w:val="00901C08"/>
    <w:rsid w:val="00902BFD"/>
    <w:rsid w:val="00902EA4"/>
    <w:rsid w:val="0090374E"/>
    <w:rsid w:val="00904220"/>
    <w:rsid w:val="00905F66"/>
    <w:rsid w:val="00906DDB"/>
    <w:rsid w:val="0091000F"/>
    <w:rsid w:val="00911220"/>
    <w:rsid w:val="009114A5"/>
    <w:rsid w:val="0091298B"/>
    <w:rsid w:val="00913A30"/>
    <w:rsid w:val="00914359"/>
    <w:rsid w:val="00914573"/>
    <w:rsid w:val="00915018"/>
    <w:rsid w:val="00915700"/>
    <w:rsid w:val="00916D6D"/>
    <w:rsid w:val="00921856"/>
    <w:rsid w:val="00921A5B"/>
    <w:rsid w:val="00922244"/>
    <w:rsid w:val="00923E27"/>
    <w:rsid w:val="0092456B"/>
    <w:rsid w:val="00924A8C"/>
    <w:rsid w:val="0092541B"/>
    <w:rsid w:val="00925DB5"/>
    <w:rsid w:val="009263CA"/>
    <w:rsid w:val="00926BD2"/>
    <w:rsid w:val="00930EBB"/>
    <w:rsid w:val="00932396"/>
    <w:rsid w:val="009324BC"/>
    <w:rsid w:val="0093258A"/>
    <w:rsid w:val="00933151"/>
    <w:rsid w:val="009356A0"/>
    <w:rsid w:val="009356EA"/>
    <w:rsid w:val="00936221"/>
    <w:rsid w:val="00936552"/>
    <w:rsid w:val="009366B5"/>
    <w:rsid w:val="00936D70"/>
    <w:rsid w:val="009372D7"/>
    <w:rsid w:val="009379C5"/>
    <w:rsid w:val="009405A0"/>
    <w:rsid w:val="0094063E"/>
    <w:rsid w:val="00941BC6"/>
    <w:rsid w:val="00942877"/>
    <w:rsid w:val="009450FB"/>
    <w:rsid w:val="00945E4F"/>
    <w:rsid w:val="00946E5D"/>
    <w:rsid w:val="009477EC"/>
    <w:rsid w:val="00947F55"/>
    <w:rsid w:val="00950C23"/>
    <w:rsid w:val="00951E7F"/>
    <w:rsid w:val="00953DFA"/>
    <w:rsid w:val="009566A2"/>
    <w:rsid w:val="00961F68"/>
    <w:rsid w:val="009624C2"/>
    <w:rsid w:val="0096261B"/>
    <w:rsid w:val="00962B59"/>
    <w:rsid w:val="00963A93"/>
    <w:rsid w:val="0096528B"/>
    <w:rsid w:val="0096733E"/>
    <w:rsid w:val="009679FB"/>
    <w:rsid w:val="0097175F"/>
    <w:rsid w:val="009744D0"/>
    <w:rsid w:val="00974C4F"/>
    <w:rsid w:val="00975360"/>
    <w:rsid w:val="009802A3"/>
    <w:rsid w:val="00983064"/>
    <w:rsid w:val="009832FB"/>
    <w:rsid w:val="00983A69"/>
    <w:rsid w:val="00983E9E"/>
    <w:rsid w:val="00984FA4"/>
    <w:rsid w:val="00985A45"/>
    <w:rsid w:val="00986965"/>
    <w:rsid w:val="00986DAE"/>
    <w:rsid w:val="00987026"/>
    <w:rsid w:val="00990AEF"/>
    <w:rsid w:val="00992058"/>
    <w:rsid w:val="00992C03"/>
    <w:rsid w:val="00992E14"/>
    <w:rsid w:val="00993770"/>
    <w:rsid w:val="009941E5"/>
    <w:rsid w:val="009959EB"/>
    <w:rsid w:val="00996D99"/>
    <w:rsid w:val="009A048E"/>
    <w:rsid w:val="009A2FED"/>
    <w:rsid w:val="009A3F9C"/>
    <w:rsid w:val="009A4A1C"/>
    <w:rsid w:val="009A5035"/>
    <w:rsid w:val="009A72E1"/>
    <w:rsid w:val="009A79E9"/>
    <w:rsid w:val="009B15EC"/>
    <w:rsid w:val="009B248C"/>
    <w:rsid w:val="009B26B3"/>
    <w:rsid w:val="009B45DF"/>
    <w:rsid w:val="009B4FBF"/>
    <w:rsid w:val="009B7446"/>
    <w:rsid w:val="009C0179"/>
    <w:rsid w:val="009C0CBE"/>
    <w:rsid w:val="009C26CB"/>
    <w:rsid w:val="009C54B8"/>
    <w:rsid w:val="009C5967"/>
    <w:rsid w:val="009C7783"/>
    <w:rsid w:val="009D0898"/>
    <w:rsid w:val="009D2222"/>
    <w:rsid w:val="009D290E"/>
    <w:rsid w:val="009D2B55"/>
    <w:rsid w:val="009D477B"/>
    <w:rsid w:val="009D53D9"/>
    <w:rsid w:val="009D5B78"/>
    <w:rsid w:val="009D6A8E"/>
    <w:rsid w:val="009D71BE"/>
    <w:rsid w:val="009E0BB7"/>
    <w:rsid w:val="009E4632"/>
    <w:rsid w:val="009E583A"/>
    <w:rsid w:val="009E5C48"/>
    <w:rsid w:val="009F1DA8"/>
    <w:rsid w:val="009F2348"/>
    <w:rsid w:val="009F2EFC"/>
    <w:rsid w:val="009F33BD"/>
    <w:rsid w:val="009F3CF3"/>
    <w:rsid w:val="009F4B39"/>
    <w:rsid w:val="009F527B"/>
    <w:rsid w:val="009F52C7"/>
    <w:rsid w:val="009F6E7F"/>
    <w:rsid w:val="009F730E"/>
    <w:rsid w:val="00A007EA"/>
    <w:rsid w:val="00A0239E"/>
    <w:rsid w:val="00A042F9"/>
    <w:rsid w:val="00A06AF3"/>
    <w:rsid w:val="00A11D1A"/>
    <w:rsid w:val="00A141F2"/>
    <w:rsid w:val="00A145F2"/>
    <w:rsid w:val="00A1477E"/>
    <w:rsid w:val="00A15DC8"/>
    <w:rsid w:val="00A16180"/>
    <w:rsid w:val="00A2073C"/>
    <w:rsid w:val="00A20F0C"/>
    <w:rsid w:val="00A21A97"/>
    <w:rsid w:val="00A23E3F"/>
    <w:rsid w:val="00A2584D"/>
    <w:rsid w:val="00A2609C"/>
    <w:rsid w:val="00A303B9"/>
    <w:rsid w:val="00A30E82"/>
    <w:rsid w:val="00A34952"/>
    <w:rsid w:val="00A35A0B"/>
    <w:rsid w:val="00A42970"/>
    <w:rsid w:val="00A42B2F"/>
    <w:rsid w:val="00A43FCB"/>
    <w:rsid w:val="00A44179"/>
    <w:rsid w:val="00A44F11"/>
    <w:rsid w:val="00A4524C"/>
    <w:rsid w:val="00A45D8E"/>
    <w:rsid w:val="00A46435"/>
    <w:rsid w:val="00A46AAF"/>
    <w:rsid w:val="00A47C2B"/>
    <w:rsid w:val="00A508F3"/>
    <w:rsid w:val="00A50DE6"/>
    <w:rsid w:val="00A51952"/>
    <w:rsid w:val="00A5276A"/>
    <w:rsid w:val="00A55100"/>
    <w:rsid w:val="00A5609D"/>
    <w:rsid w:val="00A56A26"/>
    <w:rsid w:val="00A6004F"/>
    <w:rsid w:val="00A60B61"/>
    <w:rsid w:val="00A62C5E"/>
    <w:rsid w:val="00A63899"/>
    <w:rsid w:val="00A649F2"/>
    <w:rsid w:val="00A64C11"/>
    <w:rsid w:val="00A659A4"/>
    <w:rsid w:val="00A71527"/>
    <w:rsid w:val="00A71DB5"/>
    <w:rsid w:val="00A71DE7"/>
    <w:rsid w:val="00A72FAE"/>
    <w:rsid w:val="00A73D90"/>
    <w:rsid w:val="00A7470A"/>
    <w:rsid w:val="00A76179"/>
    <w:rsid w:val="00A769BD"/>
    <w:rsid w:val="00A77457"/>
    <w:rsid w:val="00A83718"/>
    <w:rsid w:val="00A83732"/>
    <w:rsid w:val="00A8482F"/>
    <w:rsid w:val="00A857E8"/>
    <w:rsid w:val="00A9068E"/>
    <w:rsid w:val="00A90D31"/>
    <w:rsid w:val="00A92B47"/>
    <w:rsid w:val="00A92DB6"/>
    <w:rsid w:val="00A94173"/>
    <w:rsid w:val="00A94E9B"/>
    <w:rsid w:val="00A97260"/>
    <w:rsid w:val="00A97BA6"/>
    <w:rsid w:val="00AA0CB1"/>
    <w:rsid w:val="00AA1264"/>
    <w:rsid w:val="00AA18D3"/>
    <w:rsid w:val="00AA343F"/>
    <w:rsid w:val="00AA62F3"/>
    <w:rsid w:val="00AA641E"/>
    <w:rsid w:val="00AA6FDD"/>
    <w:rsid w:val="00AB017B"/>
    <w:rsid w:val="00AB0E17"/>
    <w:rsid w:val="00AB196E"/>
    <w:rsid w:val="00AB1ED9"/>
    <w:rsid w:val="00AB2F45"/>
    <w:rsid w:val="00AB39B3"/>
    <w:rsid w:val="00AB4AD2"/>
    <w:rsid w:val="00AB501D"/>
    <w:rsid w:val="00AB50BA"/>
    <w:rsid w:val="00AB517B"/>
    <w:rsid w:val="00AB56B0"/>
    <w:rsid w:val="00AB66B7"/>
    <w:rsid w:val="00AB7880"/>
    <w:rsid w:val="00AC1EF3"/>
    <w:rsid w:val="00AC3839"/>
    <w:rsid w:val="00AC5B18"/>
    <w:rsid w:val="00AC786F"/>
    <w:rsid w:val="00AD10BB"/>
    <w:rsid w:val="00AD1114"/>
    <w:rsid w:val="00AD1332"/>
    <w:rsid w:val="00AD20B2"/>
    <w:rsid w:val="00AD2275"/>
    <w:rsid w:val="00AD3A24"/>
    <w:rsid w:val="00AD5829"/>
    <w:rsid w:val="00AD5EEE"/>
    <w:rsid w:val="00AD753A"/>
    <w:rsid w:val="00AD760C"/>
    <w:rsid w:val="00AE0736"/>
    <w:rsid w:val="00AE0D28"/>
    <w:rsid w:val="00AE1C7B"/>
    <w:rsid w:val="00AE421D"/>
    <w:rsid w:val="00AE4374"/>
    <w:rsid w:val="00AE481C"/>
    <w:rsid w:val="00AE5267"/>
    <w:rsid w:val="00AE7BF6"/>
    <w:rsid w:val="00AF1A0F"/>
    <w:rsid w:val="00AF24AA"/>
    <w:rsid w:val="00AF285F"/>
    <w:rsid w:val="00AF326D"/>
    <w:rsid w:val="00AF36A4"/>
    <w:rsid w:val="00AF41E0"/>
    <w:rsid w:val="00AF4E71"/>
    <w:rsid w:val="00AF5185"/>
    <w:rsid w:val="00B0377D"/>
    <w:rsid w:val="00B04727"/>
    <w:rsid w:val="00B057FE"/>
    <w:rsid w:val="00B059AE"/>
    <w:rsid w:val="00B05FDF"/>
    <w:rsid w:val="00B06711"/>
    <w:rsid w:val="00B10B17"/>
    <w:rsid w:val="00B113CA"/>
    <w:rsid w:val="00B11A13"/>
    <w:rsid w:val="00B11A30"/>
    <w:rsid w:val="00B126E4"/>
    <w:rsid w:val="00B135FC"/>
    <w:rsid w:val="00B13E9C"/>
    <w:rsid w:val="00B16064"/>
    <w:rsid w:val="00B17C1D"/>
    <w:rsid w:val="00B17FC2"/>
    <w:rsid w:val="00B22689"/>
    <w:rsid w:val="00B22C0D"/>
    <w:rsid w:val="00B243EE"/>
    <w:rsid w:val="00B247FB"/>
    <w:rsid w:val="00B25EB7"/>
    <w:rsid w:val="00B2649A"/>
    <w:rsid w:val="00B269FF"/>
    <w:rsid w:val="00B3223B"/>
    <w:rsid w:val="00B33623"/>
    <w:rsid w:val="00B37934"/>
    <w:rsid w:val="00B4027A"/>
    <w:rsid w:val="00B40DC5"/>
    <w:rsid w:val="00B42085"/>
    <w:rsid w:val="00B4368D"/>
    <w:rsid w:val="00B43AA4"/>
    <w:rsid w:val="00B4421F"/>
    <w:rsid w:val="00B4453D"/>
    <w:rsid w:val="00B51416"/>
    <w:rsid w:val="00B52578"/>
    <w:rsid w:val="00B52B7E"/>
    <w:rsid w:val="00B5441E"/>
    <w:rsid w:val="00B55885"/>
    <w:rsid w:val="00B55D5A"/>
    <w:rsid w:val="00B56A13"/>
    <w:rsid w:val="00B61086"/>
    <w:rsid w:val="00B62F58"/>
    <w:rsid w:val="00B62FF3"/>
    <w:rsid w:val="00B63B41"/>
    <w:rsid w:val="00B64097"/>
    <w:rsid w:val="00B64FFB"/>
    <w:rsid w:val="00B651CA"/>
    <w:rsid w:val="00B66645"/>
    <w:rsid w:val="00B7009B"/>
    <w:rsid w:val="00B735E8"/>
    <w:rsid w:val="00B73DF5"/>
    <w:rsid w:val="00B758FC"/>
    <w:rsid w:val="00B773B0"/>
    <w:rsid w:val="00B77E5F"/>
    <w:rsid w:val="00B812C1"/>
    <w:rsid w:val="00B81948"/>
    <w:rsid w:val="00B85906"/>
    <w:rsid w:val="00B8727F"/>
    <w:rsid w:val="00B87915"/>
    <w:rsid w:val="00B905E9"/>
    <w:rsid w:val="00B90968"/>
    <w:rsid w:val="00B919B6"/>
    <w:rsid w:val="00B9203F"/>
    <w:rsid w:val="00B93AC1"/>
    <w:rsid w:val="00B95813"/>
    <w:rsid w:val="00B96044"/>
    <w:rsid w:val="00B9641B"/>
    <w:rsid w:val="00B965FA"/>
    <w:rsid w:val="00BA474B"/>
    <w:rsid w:val="00BA47D1"/>
    <w:rsid w:val="00BA6B6A"/>
    <w:rsid w:val="00BA6E31"/>
    <w:rsid w:val="00BA70E5"/>
    <w:rsid w:val="00BB04AF"/>
    <w:rsid w:val="00BB43EA"/>
    <w:rsid w:val="00BB538A"/>
    <w:rsid w:val="00BB5E27"/>
    <w:rsid w:val="00BC0C99"/>
    <w:rsid w:val="00BC29C4"/>
    <w:rsid w:val="00BC396C"/>
    <w:rsid w:val="00BC5492"/>
    <w:rsid w:val="00BD0077"/>
    <w:rsid w:val="00BD0C2A"/>
    <w:rsid w:val="00BD0CCF"/>
    <w:rsid w:val="00BD3F23"/>
    <w:rsid w:val="00BD46E7"/>
    <w:rsid w:val="00BD4F46"/>
    <w:rsid w:val="00BD57C2"/>
    <w:rsid w:val="00BE0407"/>
    <w:rsid w:val="00BE1A13"/>
    <w:rsid w:val="00BE1A7D"/>
    <w:rsid w:val="00BE4133"/>
    <w:rsid w:val="00BE432B"/>
    <w:rsid w:val="00BE4356"/>
    <w:rsid w:val="00BE5504"/>
    <w:rsid w:val="00BE6692"/>
    <w:rsid w:val="00BE6A05"/>
    <w:rsid w:val="00BE706F"/>
    <w:rsid w:val="00BE7528"/>
    <w:rsid w:val="00BE7533"/>
    <w:rsid w:val="00BF0DD3"/>
    <w:rsid w:val="00BF33CC"/>
    <w:rsid w:val="00BF507A"/>
    <w:rsid w:val="00BF56DF"/>
    <w:rsid w:val="00BF5A4A"/>
    <w:rsid w:val="00BF725D"/>
    <w:rsid w:val="00BF75C0"/>
    <w:rsid w:val="00C0015B"/>
    <w:rsid w:val="00C007B6"/>
    <w:rsid w:val="00C01305"/>
    <w:rsid w:val="00C02ACF"/>
    <w:rsid w:val="00C038EE"/>
    <w:rsid w:val="00C03C98"/>
    <w:rsid w:val="00C05012"/>
    <w:rsid w:val="00C10585"/>
    <w:rsid w:val="00C10FF2"/>
    <w:rsid w:val="00C116C5"/>
    <w:rsid w:val="00C11885"/>
    <w:rsid w:val="00C11981"/>
    <w:rsid w:val="00C119E3"/>
    <w:rsid w:val="00C13140"/>
    <w:rsid w:val="00C1402E"/>
    <w:rsid w:val="00C14D09"/>
    <w:rsid w:val="00C14E08"/>
    <w:rsid w:val="00C1606F"/>
    <w:rsid w:val="00C169C8"/>
    <w:rsid w:val="00C1731C"/>
    <w:rsid w:val="00C178F9"/>
    <w:rsid w:val="00C207EE"/>
    <w:rsid w:val="00C224F5"/>
    <w:rsid w:val="00C23732"/>
    <w:rsid w:val="00C24361"/>
    <w:rsid w:val="00C252B0"/>
    <w:rsid w:val="00C25382"/>
    <w:rsid w:val="00C3065B"/>
    <w:rsid w:val="00C30707"/>
    <w:rsid w:val="00C30915"/>
    <w:rsid w:val="00C30B52"/>
    <w:rsid w:val="00C30BE1"/>
    <w:rsid w:val="00C32A50"/>
    <w:rsid w:val="00C3310B"/>
    <w:rsid w:val="00C33D93"/>
    <w:rsid w:val="00C34070"/>
    <w:rsid w:val="00C3418D"/>
    <w:rsid w:val="00C35850"/>
    <w:rsid w:val="00C36B00"/>
    <w:rsid w:val="00C43712"/>
    <w:rsid w:val="00C443B7"/>
    <w:rsid w:val="00C449CB"/>
    <w:rsid w:val="00C45522"/>
    <w:rsid w:val="00C45A69"/>
    <w:rsid w:val="00C45B6D"/>
    <w:rsid w:val="00C460D0"/>
    <w:rsid w:val="00C46DB8"/>
    <w:rsid w:val="00C51736"/>
    <w:rsid w:val="00C51B04"/>
    <w:rsid w:val="00C51D91"/>
    <w:rsid w:val="00C52293"/>
    <w:rsid w:val="00C528B9"/>
    <w:rsid w:val="00C52B5D"/>
    <w:rsid w:val="00C535AE"/>
    <w:rsid w:val="00C54147"/>
    <w:rsid w:val="00C56938"/>
    <w:rsid w:val="00C56AB3"/>
    <w:rsid w:val="00C5712D"/>
    <w:rsid w:val="00C57514"/>
    <w:rsid w:val="00C658B1"/>
    <w:rsid w:val="00C66A47"/>
    <w:rsid w:val="00C66CBC"/>
    <w:rsid w:val="00C67C71"/>
    <w:rsid w:val="00C732C9"/>
    <w:rsid w:val="00C76186"/>
    <w:rsid w:val="00C76617"/>
    <w:rsid w:val="00C7693E"/>
    <w:rsid w:val="00C7753F"/>
    <w:rsid w:val="00C77E3E"/>
    <w:rsid w:val="00C77F13"/>
    <w:rsid w:val="00C80220"/>
    <w:rsid w:val="00C819BB"/>
    <w:rsid w:val="00C81ACD"/>
    <w:rsid w:val="00C82678"/>
    <w:rsid w:val="00C83D4B"/>
    <w:rsid w:val="00C83E7F"/>
    <w:rsid w:val="00C8584F"/>
    <w:rsid w:val="00C86A36"/>
    <w:rsid w:val="00C9295A"/>
    <w:rsid w:val="00C92D44"/>
    <w:rsid w:val="00C931A2"/>
    <w:rsid w:val="00C9322E"/>
    <w:rsid w:val="00C94836"/>
    <w:rsid w:val="00C94D04"/>
    <w:rsid w:val="00C95A16"/>
    <w:rsid w:val="00C97954"/>
    <w:rsid w:val="00CA0118"/>
    <w:rsid w:val="00CA25D5"/>
    <w:rsid w:val="00CA2814"/>
    <w:rsid w:val="00CA37FC"/>
    <w:rsid w:val="00CA4C25"/>
    <w:rsid w:val="00CA5BD3"/>
    <w:rsid w:val="00CA6F08"/>
    <w:rsid w:val="00CB0A60"/>
    <w:rsid w:val="00CB4634"/>
    <w:rsid w:val="00CB4EF6"/>
    <w:rsid w:val="00CB570B"/>
    <w:rsid w:val="00CB5A99"/>
    <w:rsid w:val="00CB6204"/>
    <w:rsid w:val="00CC053E"/>
    <w:rsid w:val="00CC1B02"/>
    <w:rsid w:val="00CC25D1"/>
    <w:rsid w:val="00CC3E12"/>
    <w:rsid w:val="00CC543B"/>
    <w:rsid w:val="00CC7DD2"/>
    <w:rsid w:val="00CD0732"/>
    <w:rsid w:val="00CD1167"/>
    <w:rsid w:val="00CD1EF5"/>
    <w:rsid w:val="00CD29A4"/>
    <w:rsid w:val="00CD327C"/>
    <w:rsid w:val="00CD3F47"/>
    <w:rsid w:val="00CD4807"/>
    <w:rsid w:val="00CD535D"/>
    <w:rsid w:val="00CD5F7B"/>
    <w:rsid w:val="00CD6846"/>
    <w:rsid w:val="00CD7C33"/>
    <w:rsid w:val="00CD7E70"/>
    <w:rsid w:val="00CD7E8B"/>
    <w:rsid w:val="00CE2129"/>
    <w:rsid w:val="00CE2210"/>
    <w:rsid w:val="00CE323E"/>
    <w:rsid w:val="00CE32DE"/>
    <w:rsid w:val="00CE540C"/>
    <w:rsid w:val="00CE68E8"/>
    <w:rsid w:val="00CE75FF"/>
    <w:rsid w:val="00CF12D6"/>
    <w:rsid w:val="00CF2C81"/>
    <w:rsid w:val="00CF3948"/>
    <w:rsid w:val="00CF4DAF"/>
    <w:rsid w:val="00CF6CFB"/>
    <w:rsid w:val="00CF7731"/>
    <w:rsid w:val="00D01AA9"/>
    <w:rsid w:val="00D02B7C"/>
    <w:rsid w:val="00D040FA"/>
    <w:rsid w:val="00D049B9"/>
    <w:rsid w:val="00D04B0B"/>
    <w:rsid w:val="00D07508"/>
    <w:rsid w:val="00D10069"/>
    <w:rsid w:val="00D10D15"/>
    <w:rsid w:val="00D10DBD"/>
    <w:rsid w:val="00D11E47"/>
    <w:rsid w:val="00D138FE"/>
    <w:rsid w:val="00D13CDD"/>
    <w:rsid w:val="00D1424C"/>
    <w:rsid w:val="00D15FA7"/>
    <w:rsid w:val="00D17EB4"/>
    <w:rsid w:val="00D2072E"/>
    <w:rsid w:val="00D2185A"/>
    <w:rsid w:val="00D23CCE"/>
    <w:rsid w:val="00D24F77"/>
    <w:rsid w:val="00D307CF"/>
    <w:rsid w:val="00D3632A"/>
    <w:rsid w:val="00D36BB0"/>
    <w:rsid w:val="00D407F4"/>
    <w:rsid w:val="00D419B2"/>
    <w:rsid w:val="00D4206A"/>
    <w:rsid w:val="00D43E49"/>
    <w:rsid w:val="00D531E4"/>
    <w:rsid w:val="00D533C1"/>
    <w:rsid w:val="00D60AFF"/>
    <w:rsid w:val="00D63485"/>
    <w:rsid w:val="00D63B84"/>
    <w:rsid w:val="00D6465E"/>
    <w:rsid w:val="00D649A1"/>
    <w:rsid w:val="00D65B82"/>
    <w:rsid w:val="00D66537"/>
    <w:rsid w:val="00D669B1"/>
    <w:rsid w:val="00D66CCE"/>
    <w:rsid w:val="00D70609"/>
    <w:rsid w:val="00D722D6"/>
    <w:rsid w:val="00D73697"/>
    <w:rsid w:val="00D74322"/>
    <w:rsid w:val="00D7680E"/>
    <w:rsid w:val="00D80359"/>
    <w:rsid w:val="00D80F77"/>
    <w:rsid w:val="00D811B7"/>
    <w:rsid w:val="00D8192F"/>
    <w:rsid w:val="00D81B44"/>
    <w:rsid w:val="00D821A8"/>
    <w:rsid w:val="00D82CD3"/>
    <w:rsid w:val="00D844A1"/>
    <w:rsid w:val="00D8725B"/>
    <w:rsid w:val="00D90012"/>
    <w:rsid w:val="00D9054A"/>
    <w:rsid w:val="00D906AE"/>
    <w:rsid w:val="00D9446E"/>
    <w:rsid w:val="00DA0A5E"/>
    <w:rsid w:val="00DA0DC2"/>
    <w:rsid w:val="00DA3785"/>
    <w:rsid w:val="00DA379B"/>
    <w:rsid w:val="00DA516F"/>
    <w:rsid w:val="00DA591D"/>
    <w:rsid w:val="00DA629C"/>
    <w:rsid w:val="00DA6E90"/>
    <w:rsid w:val="00DA716D"/>
    <w:rsid w:val="00DA7440"/>
    <w:rsid w:val="00DB2568"/>
    <w:rsid w:val="00DB3FF7"/>
    <w:rsid w:val="00DB4D76"/>
    <w:rsid w:val="00DB4FB2"/>
    <w:rsid w:val="00DB52C9"/>
    <w:rsid w:val="00DB5AF0"/>
    <w:rsid w:val="00DC228A"/>
    <w:rsid w:val="00DC326F"/>
    <w:rsid w:val="00DC3B09"/>
    <w:rsid w:val="00DC6E4F"/>
    <w:rsid w:val="00DD05A5"/>
    <w:rsid w:val="00DD13BA"/>
    <w:rsid w:val="00DD28DC"/>
    <w:rsid w:val="00DD483E"/>
    <w:rsid w:val="00DD7AE5"/>
    <w:rsid w:val="00DE0B15"/>
    <w:rsid w:val="00DE137F"/>
    <w:rsid w:val="00DE15C7"/>
    <w:rsid w:val="00DE1B14"/>
    <w:rsid w:val="00DE2D6B"/>
    <w:rsid w:val="00DE3500"/>
    <w:rsid w:val="00DE35B5"/>
    <w:rsid w:val="00DE38C8"/>
    <w:rsid w:val="00DE3DAD"/>
    <w:rsid w:val="00DE6989"/>
    <w:rsid w:val="00DE7600"/>
    <w:rsid w:val="00DF059B"/>
    <w:rsid w:val="00DF0933"/>
    <w:rsid w:val="00DF2C49"/>
    <w:rsid w:val="00DF2C9E"/>
    <w:rsid w:val="00DF34AA"/>
    <w:rsid w:val="00E01780"/>
    <w:rsid w:val="00E03EC7"/>
    <w:rsid w:val="00E04D86"/>
    <w:rsid w:val="00E05EB7"/>
    <w:rsid w:val="00E1039A"/>
    <w:rsid w:val="00E11AC7"/>
    <w:rsid w:val="00E138CA"/>
    <w:rsid w:val="00E13E36"/>
    <w:rsid w:val="00E14B32"/>
    <w:rsid w:val="00E150F1"/>
    <w:rsid w:val="00E162B9"/>
    <w:rsid w:val="00E17B4B"/>
    <w:rsid w:val="00E21DE7"/>
    <w:rsid w:val="00E21F46"/>
    <w:rsid w:val="00E22828"/>
    <w:rsid w:val="00E23241"/>
    <w:rsid w:val="00E242DD"/>
    <w:rsid w:val="00E249ED"/>
    <w:rsid w:val="00E25D65"/>
    <w:rsid w:val="00E26D6E"/>
    <w:rsid w:val="00E274F9"/>
    <w:rsid w:val="00E27C83"/>
    <w:rsid w:val="00E3172A"/>
    <w:rsid w:val="00E32C21"/>
    <w:rsid w:val="00E335B7"/>
    <w:rsid w:val="00E34958"/>
    <w:rsid w:val="00E356E9"/>
    <w:rsid w:val="00E379F7"/>
    <w:rsid w:val="00E41AA7"/>
    <w:rsid w:val="00E4307D"/>
    <w:rsid w:val="00E436DC"/>
    <w:rsid w:val="00E46364"/>
    <w:rsid w:val="00E4735E"/>
    <w:rsid w:val="00E51151"/>
    <w:rsid w:val="00E51B7A"/>
    <w:rsid w:val="00E524D6"/>
    <w:rsid w:val="00E54019"/>
    <w:rsid w:val="00E54F04"/>
    <w:rsid w:val="00E56196"/>
    <w:rsid w:val="00E5641A"/>
    <w:rsid w:val="00E56928"/>
    <w:rsid w:val="00E56B9D"/>
    <w:rsid w:val="00E56D55"/>
    <w:rsid w:val="00E575B4"/>
    <w:rsid w:val="00E603C8"/>
    <w:rsid w:val="00E60A60"/>
    <w:rsid w:val="00E61879"/>
    <w:rsid w:val="00E62F0F"/>
    <w:rsid w:val="00E63631"/>
    <w:rsid w:val="00E63836"/>
    <w:rsid w:val="00E66368"/>
    <w:rsid w:val="00E71696"/>
    <w:rsid w:val="00E7348F"/>
    <w:rsid w:val="00E74495"/>
    <w:rsid w:val="00E744C1"/>
    <w:rsid w:val="00E803D0"/>
    <w:rsid w:val="00E815FA"/>
    <w:rsid w:val="00E833A3"/>
    <w:rsid w:val="00E84308"/>
    <w:rsid w:val="00E84707"/>
    <w:rsid w:val="00E8654D"/>
    <w:rsid w:val="00E865A6"/>
    <w:rsid w:val="00E8764C"/>
    <w:rsid w:val="00E87C8D"/>
    <w:rsid w:val="00E901FA"/>
    <w:rsid w:val="00E90E9E"/>
    <w:rsid w:val="00E928AA"/>
    <w:rsid w:val="00E92ABB"/>
    <w:rsid w:val="00E9516A"/>
    <w:rsid w:val="00E95EBF"/>
    <w:rsid w:val="00E9607C"/>
    <w:rsid w:val="00E963CA"/>
    <w:rsid w:val="00EA0182"/>
    <w:rsid w:val="00EA13E3"/>
    <w:rsid w:val="00EA1C9F"/>
    <w:rsid w:val="00EA2CD1"/>
    <w:rsid w:val="00EA2F74"/>
    <w:rsid w:val="00EA57E5"/>
    <w:rsid w:val="00EA6389"/>
    <w:rsid w:val="00EA6947"/>
    <w:rsid w:val="00EB2706"/>
    <w:rsid w:val="00EB2F10"/>
    <w:rsid w:val="00EB5DE5"/>
    <w:rsid w:val="00EB66C5"/>
    <w:rsid w:val="00EB6ACB"/>
    <w:rsid w:val="00EB74D1"/>
    <w:rsid w:val="00EB7DD4"/>
    <w:rsid w:val="00EC0921"/>
    <w:rsid w:val="00EC1F1F"/>
    <w:rsid w:val="00EC34FB"/>
    <w:rsid w:val="00EC3D58"/>
    <w:rsid w:val="00EC4892"/>
    <w:rsid w:val="00EC7C7B"/>
    <w:rsid w:val="00ED1CA9"/>
    <w:rsid w:val="00ED1E2B"/>
    <w:rsid w:val="00ED2B4C"/>
    <w:rsid w:val="00ED3E6D"/>
    <w:rsid w:val="00ED3E83"/>
    <w:rsid w:val="00ED4E8D"/>
    <w:rsid w:val="00ED4FC9"/>
    <w:rsid w:val="00ED6392"/>
    <w:rsid w:val="00ED663C"/>
    <w:rsid w:val="00ED6FC6"/>
    <w:rsid w:val="00ED7482"/>
    <w:rsid w:val="00EE07BA"/>
    <w:rsid w:val="00EE14CE"/>
    <w:rsid w:val="00EE1675"/>
    <w:rsid w:val="00EE2B16"/>
    <w:rsid w:val="00EE472D"/>
    <w:rsid w:val="00EE663E"/>
    <w:rsid w:val="00EE6B1C"/>
    <w:rsid w:val="00EF03BB"/>
    <w:rsid w:val="00EF0FCF"/>
    <w:rsid w:val="00EF4A4B"/>
    <w:rsid w:val="00EF4A80"/>
    <w:rsid w:val="00EF50B9"/>
    <w:rsid w:val="00EF54E4"/>
    <w:rsid w:val="00EF5D5C"/>
    <w:rsid w:val="00EF63BC"/>
    <w:rsid w:val="00EF7A2F"/>
    <w:rsid w:val="00F01745"/>
    <w:rsid w:val="00F02E42"/>
    <w:rsid w:val="00F04F51"/>
    <w:rsid w:val="00F053FA"/>
    <w:rsid w:val="00F05422"/>
    <w:rsid w:val="00F059A6"/>
    <w:rsid w:val="00F06791"/>
    <w:rsid w:val="00F068B6"/>
    <w:rsid w:val="00F06C33"/>
    <w:rsid w:val="00F133EC"/>
    <w:rsid w:val="00F13B1A"/>
    <w:rsid w:val="00F16F31"/>
    <w:rsid w:val="00F1779C"/>
    <w:rsid w:val="00F179A6"/>
    <w:rsid w:val="00F20590"/>
    <w:rsid w:val="00F20D87"/>
    <w:rsid w:val="00F2175E"/>
    <w:rsid w:val="00F21D0F"/>
    <w:rsid w:val="00F22442"/>
    <w:rsid w:val="00F26F33"/>
    <w:rsid w:val="00F31033"/>
    <w:rsid w:val="00F31F7D"/>
    <w:rsid w:val="00F32F58"/>
    <w:rsid w:val="00F36179"/>
    <w:rsid w:val="00F443A6"/>
    <w:rsid w:val="00F44F3A"/>
    <w:rsid w:val="00F45134"/>
    <w:rsid w:val="00F45F31"/>
    <w:rsid w:val="00F46DCF"/>
    <w:rsid w:val="00F51466"/>
    <w:rsid w:val="00F51A5F"/>
    <w:rsid w:val="00F52AA9"/>
    <w:rsid w:val="00F539F5"/>
    <w:rsid w:val="00F5432C"/>
    <w:rsid w:val="00F5456F"/>
    <w:rsid w:val="00F555BA"/>
    <w:rsid w:val="00F55960"/>
    <w:rsid w:val="00F566ED"/>
    <w:rsid w:val="00F56780"/>
    <w:rsid w:val="00F56B2D"/>
    <w:rsid w:val="00F577F5"/>
    <w:rsid w:val="00F57E90"/>
    <w:rsid w:val="00F637C8"/>
    <w:rsid w:val="00F64D06"/>
    <w:rsid w:val="00F659F6"/>
    <w:rsid w:val="00F6651B"/>
    <w:rsid w:val="00F72366"/>
    <w:rsid w:val="00F72705"/>
    <w:rsid w:val="00F75D26"/>
    <w:rsid w:val="00F75DFD"/>
    <w:rsid w:val="00F763DC"/>
    <w:rsid w:val="00F769D2"/>
    <w:rsid w:val="00F77A5D"/>
    <w:rsid w:val="00F77D31"/>
    <w:rsid w:val="00F82BBC"/>
    <w:rsid w:val="00F8452D"/>
    <w:rsid w:val="00F847EF"/>
    <w:rsid w:val="00F8514F"/>
    <w:rsid w:val="00F8572B"/>
    <w:rsid w:val="00F85C05"/>
    <w:rsid w:val="00F919B3"/>
    <w:rsid w:val="00F919E0"/>
    <w:rsid w:val="00F9293E"/>
    <w:rsid w:val="00F9381E"/>
    <w:rsid w:val="00F93B86"/>
    <w:rsid w:val="00F94F7B"/>
    <w:rsid w:val="00F96589"/>
    <w:rsid w:val="00F97713"/>
    <w:rsid w:val="00F97A2D"/>
    <w:rsid w:val="00FA1EA0"/>
    <w:rsid w:val="00FA2245"/>
    <w:rsid w:val="00FA2595"/>
    <w:rsid w:val="00FA396C"/>
    <w:rsid w:val="00FA3CD2"/>
    <w:rsid w:val="00FA3E88"/>
    <w:rsid w:val="00FA435D"/>
    <w:rsid w:val="00FA50E6"/>
    <w:rsid w:val="00FA756F"/>
    <w:rsid w:val="00FB1BD0"/>
    <w:rsid w:val="00FB3E4F"/>
    <w:rsid w:val="00FB49C7"/>
    <w:rsid w:val="00FB5268"/>
    <w:rsid w:val="00FB53F6"/>
    <w:rsid w:val="00FB6D41"/>
    <w:rsid w:val="00FB7642"/>
    <w:rsid w:val="00FC113A"/>
    <w:rsid w:val="00FC2B75"/>
    <w:rsid w:val="00FC30F8"/>
    <w:rsid w:val="00FC3D89"/>
    <w:rsid w:val="00FC46C4"/>
    <w:rsid w:val="00FC48AE"/>
    <w:rsid w:val="00FD18A8"/>
    <w:rsid w:val="00FD1CA2"/>
    <w:rsid w:val="00FD31DA"/>
    <w:rsid w:val="00FD3416"/>
    <w:rsid w:val="00FD4C51"/>
    <w:rsid w:val="00FD4C94"/>
    <w:rsid w:val="00FD5337"/>
    <w:rsid w:val="00FD5BD4"/>
    <w:rsid w:val="00FD5D33"/>
    <w:rsid w:val="00FD5D6D"/>
    <w:rsid w:val="00FD6B5E"/>
    <w:rsid w:val="00FD7B8C"/>
    <w:rsid w:val="00FE0C69"/>
    <w:rsid w:val="00FE2D95"/>
    <w:rsid w:val="00FE420A"/>
    <w:rsid w:val="00FE437F"/>
    <w:rsid w:val="00FE6123"/>
    <w:rsid w:val="00FE6EEA"/>
    <w:rsid w:val="00FF0100"/>
    <w:rsid w:val="00FF062F"/>
    <w:rsid w:val="00FF2502"/>
    <w:rsid w:val="00FF26FD"/>
    <w:rsid w:val="00FF43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EAD2E91"/>
  <w15:docId w15:val="{27567CC4-B22F-4665-8EDA-6D4CEE81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3DF5"/>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basedOn w:val="a0"/>
    <w:next w:val="a0"/>
    <w:link w:val="10"/>
    <w:qFormat/>
    <w:rsid w:val="00C732C9"/>
    <w:pPr>
      <w:keepNext/>
      <w:numPr>
        <w:numId w:val="1"/>
      </w:numPr>
      <w:spacing w:before="240" w:after="60"/>
      <w:outlineLvl w:val="0"/>
    </w:pPr>
    <w:rPr>
      <w:rFonts w:ascii="Arial" w:hAnsi="Arial" w:cs="Arial"/>
      <w:b/>
      <w:bCs/>
      <w:kern w:val="1"/>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11"/>
    <w:next w:val="a1"/>
    <w:link w:val="21"/>
    <w:qFormat/>
    <w:rsid w:val="00C732C9"/>
    <w:pPr>
      <w:numPr>
        <w:ilvl w:val="1"/>
        <w:numId w:val="1"/>
      </w:numPr>
      <w:outlineLvl w:val="1"/>
    </w:pPr>
    <w:rPr>
      <w:rFonts w:ascii="Times New Roman" w:eastAsia="Lucida Sans Unicode" w:hAnsi="Times New Roman"/>
      <w:b/>
      <w:bCs/>
      <w:sz w:val="36"/>
      <w:szCs w:val="36"/>
    </w:rPr>
  </w:style>
  <w:style w:type="paragraph" w:styleId="3">
    <w:name w:val="heading 3"/>
    <w:aliases w:val="h3,Head 3,l3+toc 3,CT,Sub-section Title,l3"/>
    <w:basedOn w:val="a0"/>
    <w:next w:val="a0"/>
    <w:link w:val="31"/>
    <w:qFormat/>
    <w:rsid w:val="00C732C9"/>
    <w:pPr>
      <w:keepNext/>
      <w:numPr>
        <w:ilvl w:val="2"/>
        <w:numId w:val="1"/>
      </w:numPr>
      <w:spacing w:before="240" w:after="60"/>
      <w:outlineLvl w:val="2"/>
    </w:pPr>
    <w:rPr>
      <w:rFonts w:ascii="Arial" w:hAnsi="Arial"/>
      <w:b/>
      <w:szCs w:val="20"/>
    </w:rPr>
  </w:style>
  <w:style w:type="paragraph" w:styleId="4">
    <w:name w:val="heading 4"/>
    <w:aliases w:val="Параграф"/>
    <w:basedOn w:val="a0"/>
    <w:next w:val="a0"/>
    <w:link w:val="41"/>
    <w:qFormat/>
    <w:rsid w:val="00C732C9"/>
    <w:pPr>
      <w:keepNext/>
      <w:numPr>
        <w:ilvl w:val="3"/>
        <w:numId w:val="1"/>
      </w:numPr>
      <w:spacing w:before="240" w:after="60"/>
      <w:outlineLvl w:val="3"/>
    </w:pPr>
    <w:rPr>
      <w:b/>
      <w:bCs/>
      <w:sz w:val="28"/>
      <w:szCs w:val="28"/>
    </w:rPr>
  </w:style>
  <w:style w:type="paragraph" w:styleId="5">
    <w:name w:val="heading 5"/>
    <w:aliases w:val="_Подпункт"/>
    <w:basedOn w:val="a0"/>
    <w:next w:val="a0"/>
    <w:link w:val="50"/>
    <w:qFormat/>
    <w:rsid w:val="00C732C9"/>
    <w:pPr>
      <w:spacing w:before="240" w:after="60"/>
      <w:outlineLvl w:val="4"/>
    </w:pPr>
    <w:rPr>
      <w:rFonts w:ascii="Calibri" w:hAnsi="Calibri"/>
      <w:b/>
      <w:bCs/>
      <w:i/>
      <w:iCs/>
      <w:sz w:val="26"/>
      <w:szCs w:val="26"/>
    </w:rPr>
  </w:style>
  <w:style w:type="paragraph" w:styleId="6">
    <w:name w:val="heading 6"/>
    <w:basedOn w:val="a0"/>
    <w:next w:val="a0"/>
    <w:link w:val="60"/>
    <w:qFormat/>
    <w:rsid w:val="00C732C9"/>
    <w:pPr>
      <w:widowControl w:val="0"/>
      <w:numPr>
        <w:ilvl w:val="5"/>
        <w:numId w:val="1"/>
      </w:numPr>
      <w:autoSpaceDE w:val="0"/>
      <w:spacing w:before="240" w:after="60"/>
      <w:jc w:val="left"/>
      <w:outlineLvl w:val="5"/>
    </w:pPr>
    <w:rPr>
      <w:b/>
      <w:bCs/>
      <w:sz w:val="22"/>
      <w:szCs w:val="22"/>
    </w:rPr>
  </w:style>
  <w:style w:type="paragraph" w:styleId="7">
    <w:name w:val="heading 7"/>
    <w:basedOn w:val="11"/>
    <w:next w:val="a1"/>
    <w:link w:val="70"/>
    <w:qFormat/>
    <w:rsid w:val="00C732C9"/>
    <w:pPr>
      <w:numPr>
        <w:ilvl w:val="6"/>
        <w:numId w:val="1"/>
      </w:numPr>
      <w:outlineLvl w:val="6"/>
    </w:pPr>
    <w:rPr>
      <w:b/>
      <w:bCs/>
      <w:sz w:val="21"/>
      <w:szCs w:val="21"/>
    </w:rPr>
  </w:style>
  <w:style w:type="paragraph" w:styleId="8">
    <w:name w:val="heading 8"/>
    <w:basedOn w:val="a0"/>
    <w:next w:val="a0"/>
    <w:link w:val="80"/>
    <w:qFormat/>
    <w:rsid w:val="00C732C9"/>
    <w:pPr>
      <w:keepNext/>
      <w:suppressAutoHyphens w:val="0"/>
      <w:ind w:left="-108" w:right="-108"/>
      <w:jc w:val="center"/>
      <w:outlineLvl w:val="7"/>
    </w:pPr>
    <w:rPr>
      <w:rFonts w:ascii="Calibri" w:hAnsi="Calibri"/>
      <w:i/>
      <w:iCs/>
      <w:lang w:val="x-none" w:eastAsia="x-none"/>
    </w:rPr>
  </w:style>
  <w:style w:type="paragraph" w:styleId="9">
    <w:name w:val="heading 9"/>
    <w:basedOn w:val="a0"/>
    <w:next w:val="a0"/>
    <w:link w:val="90"/>
    <w:qFormat/>
    <w:rsid w:val="00C732C9"/>
    <w:pPr>
      <w:tabs>
        <w:tab w:val="num" w:pos="1584"/>
      </w:tabs>
      <w:suppressAutoHyphens w:val="0"/>
      <w:spacing w:before="240" w:after="60"/>
      <w:ind w:left="1584" w:hanging="1584"/>
      <w:outlineLvl w:val="8"/>
    </w:pPr>
    <w:rPr>
      <w:rFonts w:ascii="Arial"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C732C9"/>
    <w:rPr>
      <w:rFonts w:ascii="Arial" w:eastAsia="Times New Roman" w:hAnsi="Arial" w:cs="Arial"/>
      <w:b/>
      <w:bCs/>
      <w:kern w:val="1"/>
      <w:sz w:val="32"/>
      <w:szCs w:val="32"/>
      <w:lang w:eastAsia="ar-SA"/>
    </w:rPr>
  </w:style>
  <w:style w:type="character" w:customStyle="1" w:styleId="20">
    <w:name w:val="Заголовок 2 Знак"/>
    <w:basedOn w:val="a2"/>
    <w:uiPriority w:val="9"/>
    <w:semiHidden/>
    <w:rsid w:val="00C732C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2"/>
    <w:rsid w:val="00C732C9"/>
    <w:rPr>
      <w:rFonts w:asciiTheme="majorHAnsi" w:eastAsiaTheme="majorEastAsia" w:hAnsiTheme="majorHAnsi" w:cstheme="majorBidi"/>
      <w:b/>
      <w:bCs/>
      <w:color w:val="4F81BD" w:themeColor="accent1"/>
      <w:sz w:val="24"/>
      <w:szCs w:val="24"/>
      <w:lang w:eastAsia="ar-SA"/>
    </w:rPr>
  </w:style>
  <w:style w:type="character" w:customStyle="1" w:styleId="41">
    <w:name w:val="Заголовок 4 Знак"/>
    <w:aliases w:val="Параграф Знак"/>
    <w:basedOn w:val="a2"/>
    <w:link w:val="4"/>
    <w:rsid w:val="00C732C9"/>
    <w:rPr>
      <w:rFonts w:ascii="Times New Roman" w:eastAsia="Times New Roman" w:hAnsi="Times New Roman" w:cs="Times New Roman"/>
      <w:b/>
      <w:bCs/>
      <w:sz w:val="28"/>
      <w:szCs w:val="28"/>
      <w:lang w:eastAsia="ar-SA"/>
    </w:rPr>
  </w:style>
  <w:style w:type="character" w:customStyle="1" w:styleId="50">
    <w:name w:val="Заголовок 5 Знак"/>
    <w:aliases w:val="_Подпункт Знак"/>
    <w:basedOn w:val="a2"/>
    <w:link w:val="5"/>
    <w:rsid w:val="00C732C9"/>
    <w:rPr>
      <w:rFonts w:ascii="Calibri" w:eastAsia="Times New Roman" w:hAnsi="Calibri" w:cs="Times New Roman"/>
      <w:b/>
      <w:bCs/>
      <w:i/>
      <w:iCs/>
      <w:sz w:val="26"/>
      <w:szCs w:val="26"/>
      <w:lang w:eastAsia="ar-SA"/>
    </w:rPr>
  </w:style>
  <w:style w:type="character" w:customStyle="1" w:styleId="60">
    <w:name w:val="Заголовок 6 Знак"/>
    <w:basedOn w:val="a2"/>
    <w:link w:val="6"/>
    <w:rsid w:val="00C732C9"/>
    <w:rPr>
      <w:rFonts w:ascii="Times New Roman" w:eastAsia="Times New Roman" w:hAnsi="Times New Roman" w:cs="Times New Roman"/>
      <w:b/>
      <w:bCs/>
      <w:lang w:eastAsia="ar-SA"/>
    </w:rPr>
  </w:style>
  <w:style w:type="character" w:customStyle="1" w:styleId="70">
    <w:name w:val="Заголовок 7 Знак"/>
    <w:basedOn w:val="a2"/>
    <w:link w:val="7"/>
    <w:rsid w:val="00C732C9"/>
    <w:rPr>
      <w:rFonts w:ascii="Arial" w:eastAsia="MS Mincho" w:hAnsi="Arial" w:cs="Tahoma"/>
      <w:b/>
      <w:bCs/>
      <w:sz w:val="21"/>
      <w:szCs w:val="21"/>
      <w:lang w:eastAsia="ar-SA"/>
    </w:rPr>
  </w:style>
  <w:style w:type="character" w:customStyle="1" w:styleId="80">
    <w:name w:val="Заголовок 8 Знак"/>
    <w:basedOn w:val="a2"/>
    <w:link w:val="8"/>
    <w:rsid w:val="00C732C9"/>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C732C9"/>
    <w:rPr>
      <w:rFonts w:ascii="Arial" w:eastAsia="Times New Roman" w:hAnsi="Arial" w:cs="Arial"/>
      <w:b/>
      <w:bCs/>
      <w:i/>
      <w:iCs/>
      <w:sz w:val="18"/>
      <w:szCs w:val="18"/>
      <w:lang w:eastAsia="ru-RU"/>
    </w:rPr>
  </w:style>
  <w:style w:type="character" w:customStyle="1" w:styleId="WW8Num3z0">
    <w:name w:val="WW8Num3z0"/>
    <w:rsid w:val="00C732C9"/>
    <w:rPr>
      <w:rFonts w:ascii="Symbol" w:hAnsi="Symbol"/>
    </w:rPr>
  </w:style>
  <w:style w:type="character" w:customStyle="1" w:styleId="WW8Num6z3">
    <w:name w:val="WW8Num6z3"/>
    <w:rsid w:val="00C732C9"/>
    <w:rPr>
      <w:b w:val="0"/>
      <w:i w:val="0"/>
    </w:rPr>
  </w:style>
  <w:style w:type="character" w:customStyle="1" w:styleId="WW8Num12z0">
    <w:name w:val="WW8Num12z0"/>
    <w:rsid w:val="00C732C9"/>
    <w:rPr>
      <w:rFonts w:cs="Times New Roman"/>
      <w:b/>
    </w:rPr>
  </w:style>
  <w:style w:type="character" w:customStyle="1" w:styleId="WW8Num12z1">
    <w:name w:val="WW8Num12z1"/>
    <w:rsid w:val="00C732C9"/>
    <w:rPr>
      <w:rFonts w:cs="Times New Roman"/>
    </w:rPr>
  </w:style>
  <w:style w:type="character" w:customStyle="1" w:styleId="WW8Num14z0">
    <w:name w:val="WW8Num14z0"/>
    <w:rsid w:val="00C732C9"/>
    <w:rPr>
      <w:u w:val="none"/>
    </w:rPr>
  </w:style>
  <w:style w:type="character" w:customStyle="1" w:styleId="WW8Num14z1">
    <w:name w:val="WW8Num14z1"/>
    <w:rsid w:val="00C732C9"/>
    <w:rPr>
      <w:rFonts w:cs="Times New Roman"/>
    </w:rPr>
  </w:style>
  <w:style w:type="character" w:customStyle="1" w:styleId="Absatz-Standardschriftart">
    <w:name w:val="Absatz-Standardschriftart"/>
    <w:rsid w:val="00C732C9"/>
  </w:style>
  <w:style w:type="character" w:customStyle="1" w:styleId="WW-Absatz-Standardschriftart">
    <w:name w:val="WW-Absatz-Standardschriftart"/>
    <w:rsid w:val="00C732C9"/>
  </w:style>
  <w:style w:type="character" w:customStyle="1" w:styleId="WW-Absatz-Standardschriftart1">
    <w:name w:val="WW-Absatz-Standardschriftart1"/>
    <w:rsid w:val="00C732C9"/>
  </w:style>
  <w:style w:type="character" w:customStyle="1" w:styleId="WW-Absatz-Standardschriftart11">
    <w:name w:val="WW-Absatz-Standardschriftart11"/>
    <w:rsid w:val="00C732C9"/>
  </w:style>
  <w:style w:type="character" w:customStyle="1" w:styleId="WW-Absatz-Standardschriftart111">
    <w:name w:val="WW-Absatz-Standardschriftart111"/>
    <w:rsid w:val="00C732C9"/>
  </w:style>
  <w:style w:type="character" w:customStyle="1" w:styleId="42">
    <w:name w:val="Основной шрифт абзаца4"/>
    <w:rsid w:val="00C732C9"/>
  </w:style>
  <w:style w:type="character" w:customStyle="1" w:styleId="WW8Num4z0">
    <w:name w:val="WW8Num4z0"/>
    <w:rsid w:val="00C732C9"/>
    <w:rPr>
      <w:rFonts w:ascii="Symbol" w:hAnsi="Symbol"/>
    </w:rPr>
  </w:style>
  <w:style w:type="character" w:customStyle="1" w:styleId="32">
    <w:name w:val="Основной шрифт абзаца3"/>
    <w:rsid w:val="00C732C9"/>
  </w:style>
  <w:style w:type="character" w:customStyle="1" w:styleId="WW-Absatz-Standardschriftart1111">
    <w:name w:val="WW-Absatz-Standardschriftart1111"/>
    <w:rsid w:val="00C732C9"/>
  </w:style>
  <w:style w:type="character" w:customStyle="1" w:styleId="WW8Num2z0">
    <w:name w:val="WW8Num2z0"/>
    <w:rsid w:val="00C732C9"/>
    <w:rPr>
      <w:rFonts w:ascii="Symbol" w:hAnsi="Symbol"/>
    </w:rPr>
  </w:style>
  <w:style w:type="character" w:customStyle="1" w:styleId="WW8Num15z0">
    <w:name w:val="WW8Num15z0"/>
    <w:rsid w:val="00C732C9"/>
    <w:rPr>
      <w:rFonts w:ascii="Symbol" w:hAnsi="Symbol"/>
    </w:rPr>
  </w:style>
  <w:style w:type="character" w:customStyle="1" w:styleId="WW8Num15z1">
    <w:name w:val="WW8Num15z1"/>
    <w:rsid w:val="00C732C9"/>
    <w:rPr>
      <w:rFonts w:ascii="Courier New" w:hAnsi="Courier New" w:cs="Courier New"/>
    </w:rPr>
  </w:style>
  <w:style w:type="character" w:customStyle="1" w:styleId="WW8Num15z2">
    <w:name w:val="WW8Num15z2"/>
    <w:rsid w:val="00C732C9"/>
    <w:rPr>
      <w:rFonts w:ascii="Wingdings" w:hAnsi="Wingdings"/>
    </w:rPr>
  </w:style>
  <w:style w:type="character" w:customStyle="1" w:styleId="WW8Num16z0">
    <w:name w:val="WW8Num16z0"/>
    <w:rsid w:val="00C732C9"/>
    <w:rPr>
      <w:u w:val="none"/>
    </w:rPr>
  </w:style>
  <w:style w:type="character" w:customStyle="1" w:styleId="22">
    <w:name w:val="Основной шрифт абзаца2"/>
    <w:rsid w:val="00C732C9"/>
  </w:style>
  <w:style w:type="character" w:customStyle="1" w:styleId="WW-Absatz-Standardschriftart11111">
    <w:name w:val="WW-Absatz-Standardschriftart11111"/>
    <w:rsid w:val="00C732C9"/>
  </w:style>
  <w:style w:type="character" w:customStyle="1" w:styleId="WW8Num9z0">
    <w:name w:val="WW8Num9z0"/>
    <w:rsid w:val="00C732C9"/>
    <w:rPr>
      <w:rFonts w:ascii="Symbol" w:hAnsi="Symbol"/>
    </w:rPr>
  </w:style>
  <w:style w:type="character" w:customStyle="1" w:styleId="WW-Absatz-Standardschriftart111111">
    <w:name w:val="WW-Absatz-Standardschriftart111111"/>
    <w:rsid w:val="00C732C9"/>
  </w:style>
  <w:style w:type="character" w:customStyle="1" w:styleId="WW8Num3z1">
    <w:name w:val="WW8Num3z1"/>
    <w:rsid w:val="00C732C9"/>
    <w:rPr>
      <w:rFonts w:ascii="Courier New" w:hAnsi="Courier New" w:cs="Courier New"/>
    </w:rPr>
  </w:style>
  <w:style w:type="character" w:customStyle="1" w:styleId="WW8Num3z2">
    <w:name w:val="WW8Num3z2"/>
    <w:rsid w:val="00C732C9"/>
    <w:rPr>
      <w:rFonts w:ascii="Wingdings" w:hAnsi="Wingdings"/>
    </w:rPr>
  </w:style>
  <w:style w:type="character" w:customStyle="1" w:styleId="WW8Num5z0">
    <w:name w:val="WW8Num5z0"/>
    <w:rsid w:val="00C732C9"/>
    <w:rPr>
      <w:b w:val="0"/>
    </w:rPr>
  </w:style>
  <w:style w:type="character" w:customStyle="1" w:styleId="WW8Num6z0">
    <w:name w:val="WW8Num6z0"/>
    <w:rsid w:val="00C732C9"/>
    <w:rPr>
      <w:rFonts w:ascii="Times New Roman" w:hAnsi="Times New Roman" w:cs="Times New Roman"/>
    </w:rPr>
  </w:style>
  <w:style w:type="character" w:customStyle="1" w:styleId="WW8Num7z0">
    <w:name w:val="WW8Num7z0"/>
    <w:rsid w:val="00C732C9"/>
    <w:rPr>
      <w:b w:val="0"/>
    </w:rPr>
  </w:style>
  <w:style w:type="character" w:customStyle="1" w:styleId="WW8Num8z0">
    <w:name w:val="WW8Num8z0"/>
    <w:rsid w:val="00C732C9"/>
    <w:rPr>
      <w:sz w:val="24"/>
    </w:rPr>
  </w:style>
  <w:style w:type="character" w:customStyle="1" w:styleId="WW8Num11z0">
    <w:name w:val="WW8Num11z0"/>
    <w:rsid w:val="00C732C9"/>
    <w:rPr>
      <w:rFonts w:ascii="Times New Roman" w:hAnsi="Times New Roman" w:cs="Times New Roman"/>
      <w:color w:val="000000"/>
    </w:rPr>
  </w:style>
  <w:style w:type="character" w:customStyle="1" w:styleId="WW8Num17z0">
    <w:name w:val="WW8Num17z0"/>
    <w:rsid w:val="00C732C9"/>
    <w:rPr>
      <w:rFonts w:ascii="Times New Roman" w:hAnsi="Times New Roman" w:cs="Times New Roman"/>
      <w:color w:val="000000"/>
    </w:rPr>
  </w:style>
  <w:style w:type="character" w:customStyle="1" w:styleId="WW8Num18z0">
    <w:name w:val="WW8Num18z0"/>
    <w:rsid w:val="00C732C9"/>
    <w:rPr>
      <w:rFonts w:ascii="Times New Roman" w:hAnsi="Times New Roman" w:cs="Times New Roman"/>
    </w:rPr>
  </w:style>
  <w:style w:type="character" w:customStyle="1" w:styleId="WW8Num19z0">
    <w:name w:val="WW8Num19z0"/>
    <w:rsid w:val="00C732C9"/>
    <w:rPr>
      <w:color w:val="000000"/>
    </w:rPr>
  </w:style>
  <w:style w:type="character" w:customStyle="1" w:styleId="12">
    <w:name w:val="Основной шрифт абзаца1"/>
    <w:rsid w:val="00C732C9"/>
  </w:style>
  <w:style w:type="character" w:customStyle="1" w:styleId="a5">
    <w:name w:val="Основной текст с отступом Знак"/>
    <w:aliases w:val="текст Знак"/>
    <w:rsid w:val="00C732C9"/>
    <w:rPr>
      <w:sz w:val="24"/>
      <w:szCs w:val="24"/>
      <w:lang w:val="ru-RU" w:eastAsia="ar-SA" w:bidi="ar-SA"/>
    </w:rPr>
  </w:style>
  <w:style w:type="character" w:customStyle="1" w:styleId="a6">
    <w:name w:val="Основной текст Знак"/>
    <w:aliases w:val="Список 1 Знак,Body Text Char Знак"/>
    <w:rsid w:val="00C732C9"/>
    <w:rPr>
      <w:rFonts w:ascii="Arial" w:hAnsi="Arial" w:cs="Arial"/>
      <w:sz w:val="18"/>
      <w:szCs w:val="18"/>
      <w:lang w:eastAsia="ar-SA" w:bidi="ar-SA"/>
    </w:rPr>
  </w:style>
  <w:style w:type="character" w:customStyle="1" w:styleId="a7">
    <w:name w:val="Текст Знак"/>
    <w:link w:val="a8"/>
    <w:rsid w:val="00C732C9"/>
    <w:rPr>
      <w:rFonts w:ascii="Courier New" w:hAnsi="Courier New" w:cs="Courier New"/>
      <w:lang w:eastAsia="ar-SA"/>
    </w:rPr>
  </w:style>
  <w:style w:type="character" w:customStyle="1" w:styleId="a9">
    <w:name w:val="Текст сноски Знак"/>
    <w:aliases w:val=" Знак4 Знак Знак Знак, Знак4 Знак Знак1, Знак8 Знак,Знак8 Знак Знак Знак,Знак8 Знак Знак1,Знак6 Знак Знак,Char Знак,Знак4 Знак Знак,Знак8 Знак1,Текст сноски Знак1 Знак1,Текст сноски Знак1 Знак Знак1,Текст сноски Знак Знак Знак Знак1"/>
    <w:uiPriority w:val="99"/>
    <w:rsid w:val="00C732C9"/>
    <w:rPr>
      <w:rFonts w:ascii="Arial" w:hAnsi="Arial" w:cs="Arial"/>
      <w:lang w:val="ru-RU" w:eastAsia="ar-SA" w:bidi="ar-SA"/>
    </w:rPr>
  </w:style>
  <w:style w:type="character" w:customStyle="1" w:styleId="ConsNormal">
    <w:name w:val="ConsNormal Знак"/>
    <w:rsid w:val="00C732C9"/>
    <w:rPr>
      <w:rFonts w:ascii="Arial" w:hAnsi="Arial" w:cs="Arial"/>
      <w:sz w:val="22"/>
      <w:szCs w:val="22"/>
      <w:lang w:val="ru-RU" w:eastAsia="ar-SA" w:bidi="ar-SA"/>
    </w:rPr>
  </w:style>
  <w:style w:type="character" w:customStyle="1" w:styleId="FootnoteTextChar">
    <w:name w:val="Footnote Text Char"/>
    <w:aliases w:val="Знак2 Знак Знак Char,Знак8 Знак Char,Знак1 Знак Char"/>
    <w:rsid w:val="00C732C9"/>
    <w:rPr>
      <w:rFonts w:ascii="Calibri" w:eastAsia="Calibri" w:hAnsi="Calibri"/>
      <w:lang w:val="ru-RU" w:eastAsia="ar-SA" w:bidi="ar-SA"/>
    </w:rPr>
  </w:style>
  <w:style w:type="character" w:customStyle="1" w:styleId="FontStyle37">
    <w:name w:val="Font Style37"/>
    <w:rsid w:val="00C732C9"/>
    <w:rPr>
      <w:rFonts w:ascii="Times New Roman" w:hAnsi="Times New Roman" w:cs="Times New Roman"/>
      <w:sz w:val="22"/>
      <w:szCs w:val="22"/>
    </w:rPr>
  </w:style>
  <w:style w:type="character" w:customStyle="1" w:styleId="FontStyle38">
    <w:name w:val="Font Style38"/>
    <w:rsid w:val="00C732C9"/>
    <w:rPr>
      <w:rFonts w:ascii="Times New Roman" w:hAnsi="Times New Roman" w:cs="Times New Roman"/>
      <w:b/>
      <w:bCs/>
      <w:i/>
      <w:iCs/>
      <w:sz w:val="22"/>
      <w:szCs w:val="22"/>
    </w:rPr>
  </w:style>
  <w:style w:type="character" w:customStyle="1" w:styleId="FontStyle36">
    <w:name w:val="Font Style36"/>
    <w:rsid w:val="00C732C9"/>
    <w:rPr>
      <w:rFonts w:ascii="Times New Roman" w:hAnsi="Times New Roman" w:cs="Times New Roman"/>
      <w:b/>
      <w:bCs/>
      <w:sz w:val="22"/>
      <w:szCs w:val="22"/>
    </w:rPr>
  </w:style>
  <w:style w:type="character" w:styleId="aa">
    <w:name w:val="Hyperlink"/>
    <w:rsid w:val="00C732C9"/>
    <w:rPr>
      <w:color w:val="0000FF"/>
      <w:u w:val="single"/>
    </w:rPr>
  </w:style>
  <w:style w:type="character" w:styleId="ab">
    <w:name w:val="Strong"/>
    <w:qFormat/>
    <w:rsid w:val="00C732C9"/>
    <w:rPr>
      <w:b/>
      <w:bCs/>
    </w:rPr>
  </w:style>
  <w:style w:type="character" w:styleId="ac">
    <w:name w:val="page number"/>
    <w:basedOn w:val="12"/>
    <w:rsid w:val="00C732C9"/>
  </w:style>
  <w:style w:type="character" w:customStyle="1" w:styleId="ad">
    <w:name w:val="Знак Знак"/>
    <w:rsid w:val="00C732C9"/>
    <w:rPr>
      <w:lang w:val="ru-RU" w:eastAsia="ar-SA" w:bidi="ar-SA"/>
    </w:rPr>
  </w:style>
  <w:style w:type="character" w:styleId="ae">
    <w:name w:val="FollowedHyperlink"/>
    <w:uiPriority w:val="99"/>
    <w:rsid w:val="00C732C9"/>
    <w:rPr>
      <w:color w:val="800080"/>
      <w:u w:val="single"/>
    </w:rPr>
  </w:style>
  <w:style w:type="character" w:customStyle="1" w:styleId="71">
    <w:name w:val="Знак Знак7"/>
    <w:rsid w:val="00C732C9"/>
    <w:rPr>
      <w:rFonts w:ascii="Times New Roman" w:hAnsi="Times New Roman" w:cs="Times New Roman"/>
      <w:sz w:val="20"/>
      <w:szCs w:val="20"/>
    </w:rPr>
  </w:style>
  <w:style w:type="character" w:customStyle="1" w:styleId="af">
    <w:name w:val="Верхний колонтитул Знак"/>
    <w:aliases w:val="Знак4 Знак1,Linie Знак,header Знак"/>
    <w:uiPriority w:val="99"/>
    <w:rsid w:val="00C732C9"/>
    <w:rPr>
      <w:sz w:val="24"/>
      <w:szCs w:val="24"/>
    </w:rPr>
  </w:style>
  <w:style w:type="character" w:customStyle="1" w:styleId="af0">
    <w:name w:val="Нижний колонтитул Знак"/>
    <w:uiPriority w:val="99"/>
    <w:rsid w:val="00C732C9"/>
    <w:rPr>
      <w:sz w:val="24"/>
      <w:szCs w:val="24"/>
    </w:rPr>
  </w:style>
  <w:style w:type="character" w:customStyle="1" w:styleId="af1">
    <w:name w:val="Символ нумерации"/>
    <w:rsid w:val="00C732C9"/>
  </w:style>
  <w:style w:type="character" w:customStyle="1" w:styleId="af2">
    <w:name w:val="Название Знак"/>
    <w:rsid w:val="00C732C9"/>
    <w:rPr>
      <w:rFonts w:ascii="Arial" w:eastAsia="MS Mincho" w:hAnsi="Arial" w:cs="Tahoma"/>
      <w:sz w:val="28"/>
      <w:szCs w:val="28"/>
    </w:rPr>
  </w:style>
  <w:style w:type="character" w:customStyle="1" w:styleId="33">
    <w:name w:val="Стиль3 Знак Знак Знак"/>
    <w:rsid w:val="00C732C9"/>
    <w:rPr>
      <w:sz w:val="24"/>
    </w:rPr>
  </w:style>
  <w:style w:type="character" w:customStyle="1" w:styleId="34">
    <w:name w:val="Основной текст с отступом 3 Знак"/>
    <w:aliases w:val="Знак2 Знак"/>
    <w:rsid w:val="00C732C9"/>
    <w:rPr>
      <w:sz w:val="16"/>
      <w:szCs w:val="16"/>
    </w:rPr>
  </w:style>
  <w:style w:type="character" w:customStyle="1" w:styleId="af3">
    <w:name w:val="Подзаголовок Знак"/>
    <w:rsid w:val="00C732C9"/>
    <w:rPr>
      <w:rFonts w:ascii="Arial" w:eastAsia="MS Mincho" w:hAnsi="Arial" w:cs="Tahoma"/>
      <w:i/>
      <w:iCs/>
      <w:sz w:val="28"/>
      <w:szCs w:val="28"/>
    </w:rPr>
  </w:style>
  <w:style w:type="character" w:customStyle="1" w:styleId="35">
    <w:name w:val="Основной текст 3 Знак"/>
    <w:link w:val="36"/>
    <w:rsid w:val="00C732C9"/>
    <w:rPr>
      <w:sz w:val="24"/>
    </w:rPr>
  </w:style>
  <w:style w:type="character" w:customStyle="1" w:styleId="23">
    <w:name w:val="Основной текст 2 Знак"/>
    <w:link w:val="24"/>
    <w:uiPriority w:val="99"/>
    <w:rsid w:val="00C732C9"/>
    <w:rPr>
      <w:rFonts w:ascii="Arial" w:hAnsi="Arial"/>
      <w:sz w:val="18"/>
      <w:szCs w:val="18"/>
    </w:rPr>
  </w:style>
  <w:style w:type="character" w:customStyle="1" w:styleId="af4">
    <w:name w:val="Абзац списка Знак"/>
    <w:uiPriority w:val="34"/>
    <w:rsid w:val="00C732C9"/>
    <w:rPr>
      <w:sz w:val="24"/>
      <w:szCs w:val="24"/>
    </w:rPr>
  </w:style>
  <w:style w:type="character" w:customStyle="1" w:styleId="af5">
    <w:name w:val="Символ сноски"/>
    <w:rsid w:val="00C732C9"/>
    <w:rPr>
      <w:rFonts w:cs="Times New Roman"/>
      <w:vertAlign w:val="superscript"/>
    </w:rPr>
  </w:style>
  <w:style w:type="character" w:customStyle="1" w:styleId="13">
    <w:name w:val="Знак сноски1"/>
    <w:rsid w:val="00C732C9"/>
    <w:rPr>
      <w:vertAlign w:val="superscript"/>
    </w:rPr>
  </w:style>
  <w:style w:type="character" w:customStyle="1" w:styleId="af6">
    <w:name w:val="Символы концевой сноски"/>
    <w:rsid w:val="00C732C9"/>
    <w:rPr>
      <w:vertAlign w:val="superscript"/>
    </w:rPr>
  </w:style>
  <w:style w:type="character" w:customStyle="1" w:styleId="WW-">
    <w:name w:val="WW-Символы концевой сноски"/>
    <w:rsid w:val="00C732C9"/>
  </w:style>
  <w:style w:type="character" w:customStyle="1" w:styleId="af7">
    <w:name w:val="Маркеры списка"/>
    <w:rsid w:val="00C732C9"/>
    <w:rPr>
      <w:rFonts w:ascii="OpenSymbol" w:eastAsia="OpenSymbol" w:hAnsi="OpenSymbol" w:cs="OpenSymbol"/>
    </w:rPr>
  </w:style>
  <w:style w:type="character" w:customStyle="1" w:styleId="14">
    <w:name w:val="Знак концевой сноски1"/>
    <w:rsid w:val="00C732C9"/>
    <w:rPr>
      <w:vertAlign w:val="superscript"/>
    </w:rPr>
  </w:style>
  <w:style w:type="character" w:customStyle="1" w:styleId="25">
    <w:name w:val="Знак сноски2"/>
    <w:rsid w:val="00C732C9"/>
    <w:rPr>
      <w:vertAlign w:val="superscript"/>
    </w:rPr>
  </w:style>
  <w:style w:type="character" w:customStyle="1" w:styleId="26">
    <w:name w:val="Знак концевой сноски2"/>
    <w:rsid w:val="00C732C9"/>
    <w:rPr>
      <w:vertAlign w:val="superscript"/>
    </w:rPr>
  </w:style>
  <w:style w:type="character" w:styleId="af8">
    <w:name w:val="footnote reference"/>
    <w:rsid w:val="00C732C9"/>
    <w:rPr>
      <w:vertAlign w:val="superscript"/>
    </w:rPr>
  </w:style>
  <w:style w:type="character" w:styleId="af9">
    <w:name w:val="endnote reference"/>
    <w:rsid w:val="00C732C9"/>
    <w:rPr>
      <w:vertAlign w:val="superscript"/>
    </w:rPr>
  </w:style>
  <w:style w:type="character" w:customStyle="1" w:styleId="ListLabel2">
    <w:name w:val="ListLabel 2"/>
    <w:rsid w:val="00C732C9"/>
    <w:rPr>
      <w:rFonts w:cs="Times New Roman"/>
      <w:b/>
    </w:rPr>
  </w:style>
  <w:style w:type="character" w:customStyle="1" w:styleId="ListLabel1">
    <w:name w:val="ListLabel 1"/>
    <w:rsid w:val="00C732C9"/>
    <w:rPr>
      <w:rFonts w:cs="Times New Roman"/>
    </w:rPr>
  </w:style>
  <w:style w:type="paragraph" w:customStyle="1" w:styleId="11">
    <w:name w:val="Заголовок1"/>
    <w:basedOn w:val="a0"/>
    <w:next w:val="a1"/>
    <w:rsid w:val="00C732C9"/>
    <w:pPr>
      <w:keepNext/>
      <w:spacing w:before="240" w:after="120"/>
    </w:pPr>
    <w:rPr>
      <w:rFonts w:ascii="Arial" w:eastAsia="MS Mincho" w:hAnsi="Arial" w:cs="Tahoma"/>
      <w:sz w:val="28"/>
      <w:szCs w:val="28"/>
    </w:rPr>
  </w:style>
  <w:style w:type="paragraph" w:styleId="a1">
    <w:name w:val="Body Text"/>
    <w:aliases w:val="Список 1,Body Text Char"/>
    <w:basedOn w:val="a0"/>
    <w:link w:val="15"/>
    <w:rsid w:val="00C732C9"/>
    <w:pPr>
      <w:widowControl w:val="0"/>
      <w:autoSpaceDE w:val="0"/>
      <w:spacing w:after="120"/>
      <w:jc w:val="left"/>
    </w:pPr>
    <w:rPr>
      <w:rFonts w:ascii="Arial" w:hAnsi="Arial" w:cs="Arial"/>
      <w:sz w:val="18"/>
      <w:szCs w:val="18"/>
    </w:rPr>
  </w:style>
  <w:style w:type="character" w:customStyle="1" w:styleId="15">
    <w:name w:val="Основной текст Знак1"/>
    <w:aliases w:val="Список 1 Знак1,Body Text Char Знак1"/>
    <w:basedOn w:val="a2"/>
    <w:link w:val="a1"/>
    <w:rsid w:val="00C732C9"/>
    <w:rPr>
      <w:rFonts w:ascii="Arial" w:eastAsia="Times New Roman" w:hAnsi="Arial" w:cs="Arial"/>
      <w:sz w:val="18"/>
      <w:szCs w:val="18"/>
      <w:lang w:eastAsia="ar-SA"/>
    </w:rPr>
  </w:style>
  <w:style w:type="paragraph" w:styleId="afa">
    <w:name w:val="List"/>
    <w:basedOn w:val="a0"/>
    <w:rsid w:val="00C732C9"/>
    <w:pPr>
      <w:widowControl w:val="0"/>
      <w:autoSpaceDE w:val="0"/>
      <w:ind w:left="283" w:hanging="283"/>
      <w:jc w:val="left"/>
    </w:pPr>
    <w:rPr>
      <w:rFonts w:ascii="Arial" w:hAnsi="Arial" w:cs="Arial"/>
      <w:sz w:val="18"/>
      <w:szCs w:val="18"/>
    </w:rPr>
  </w:style>
  <w:style w:type="paragraph" w:customStyle="1" w:styleId="43">
    <w:name w:val="Название4"/>
    <w:basedOn w:val="a0"/>
    <w:rsid w:val="00C732C9"/>
    <w:pPr>
      <w:suppressLineNumbers/>
      <w:spacing w:before="120" w:after="120"/>
    </w:pPr>
    <w:rPr>
      <w:rFonts w:ascii="Arial" w:hAnsi="Arial" w:cs="Tahoma"/>
      <w:i/>
      <w:iCs/>
      <w:sz w:val="20"/>
    </w:rPr>
  </w:style>
  <w:style w:type="paragraph" w:customStyle="1" w:styleId="44">
    <w:name w:val="Указатель4"/>
    <w:basedOn w:val="a0"/>
    <w:rsid w:val="00C732C9"/>
    <w:pPr>
      <w:suppressLineNumbers/>
    </w:pPr>
    <w:rPr>
      <w:rFonts w:ascii="Arial" w:hAnsi="Arial" w:cs="Tahoma"/>
    </w:rPr>
  </w:style>
  <w:style w:type="paragraph" w:styleId="afb">
    <w:name w:val="Title"/>
    <w:basedOn w:val="11"/>
    <w:next w:val="afc"/>
    <w:link w:val="afd"/>
    <w:qFormat/>
    <w:rsid w:val="00C732C9"/>
  </w:style>
  <w:style w:type="character" w:customStyle="1" w:styleId="afd">
    <w:name w:val="Заголовок Знак"/>
    <w:basedOn w:val="a2"/>
    <w:link w:val="afb"/>
    <w:rsid w:val="00C732C9"/>
    <w:rPr>
      <w:rFonts w:ascii="Arial" w:eastAsia="MS Mincho" w:hAnsi="Arial" w:cs="Tahoma"/>
      <w:sz w:val="28"/>
      <w:szCs w:val="28"/>
      <w:lang w:eastAsia="ar-SA"/>
    </w:rPr>
  </w:style>
  <w:style w:type="paragraph" w:styleId="afc">
    <w:name w:val="Subtitle"/>
    <w:basedOn w:val="11"/>
    <w:next w:val="a1"/>
    <w:link w:val="16"/>
    <w:qFormat/>
    <w:rsid w:val="00C732C9"/>
    <w:pPr>
      <w:jc w:val="center"/>
    </w:pPr>
    <w:rPr>
      <w:i/>
      <w:iCs/>
    </w:rPr>
  </w:style>
  <w:style w:type="character" w:customStyle="1" w:styleId="16">
    <w:name w:val="Подзаголовок Знак1"/>
    <w:basedOn w:val="a2"/>
    <w:link w:val="afc"/>
    <w:rsid w:val="00C732C9"/>
    <w:rPr>
      <w:rFonts w:ascii="Arial" w:eastAsia="MS Mincho" w:hAnsi="Arial" w:cs="Tahoma"/>
      <w:i/>
      <w:iCs/>
      <w:sz w:val="28"/>
      <w:szCs w:val="28"/>
      <w:lang w:eastAsia="ar-SA"/>
    </w:rPr>
  </w:style>
  <w:style w:type="paragraph" w:customStyle="1" w:styleId="37">
    <w:name w:val="Название3"/>
    <w:basedOn w:val="a0"/>
    <w:rsid w:val="00C732C9"/>
    <w:pPr>
      <w:suppressLineNumbers/>
      <w:spacing w:before="120" w:after="120"/>
    </w:pPr>
    <w:rPr>
      <w:rFonts w:ascii="Arial" w:hAnsi="Arial" w:cs="Tahoma"/>
      <w:i/>
      <w:iCs/>
      <w:sz w:val="20"/>
    </w:rPr>
  </w:style>
  <w:style w:type="paragraph" w:customStyle="1" w:styleId="38">
    <w:name w:val="Указатель3"/>
    <w:basedOn w:val="a0"/>
    <w:rsid w:val="00C732C9"/>
    <w:pPr>
      <w:suppressLineNumbers/>
    </w:pPr>
    <w:rPr>
      <w:rFonts w:ascii="Arial" w:hAnsi="Arial" w:cs="Tahoma"/>
    </w:rPr>
  </w:style>
  <w:style w:type="paragraph" w:customStyle="1" w:styleId="27">
    <w:name w:val="Название2"/>
    <w:basedOn w:val="a0"/>
    <w:rsid w:val="00C732C9"/>
    <w:pPr>
      <w:suppressLineNumbers/>
      <w:spacing w:before="120" w:after="120"/>
    </w:pPr>
    <w:rPr>
      <w:rFonts w:ascii="Arial" w:hAnsi="Arial" w:cs="Tahoma"/>
      <w:i/>
      <w:iCs/>
      <w:sz w:val="20"/>
    </w:rPr>
  </w:style>
  <w:style w:type="paragraph" w:customStyle="1" w:styleId="28">
    <w:name w:val="Указатель2"/>
    <w:basedOn w:val="a0"/>
    <w:rsid w:val="00C732C9"/>
    <w:pPr>
      <w:suppressLineNumbers/>
    </w:pPr>
    <w:rPr>
      <w:rFonts w:ascii="Arial" w:hAnsi="Arial" w:cs="Tahoma"/>
    </w:rPr>
  </w:style>
  <w:style w:type="paragraph" w:customStyle="1" w:styleId="17">
    <w:name w:val="Название1"/>
    <w:basedOn w:val="a0"/>
    <w:rsid w:val="00C732C9"/>
    <w:pPr>
      <w:suppressLineNumbers/>
      <w:spacing w:before="120" w:after="120"/>
    </w:pPr>
    <w:rPr>
      <w:rFonts w:ascii="Arial" w:hAnsi="Arial" w:cs="Tahoma"/>
      <w:i/>
      <w:iCs/>
      <w:sz w:val="20"/>
    </w:rPr>
  </w:style>
  <w:style w:type="paragraph" w:customStyle="1" w:styleId="18">
    <w:name w:val="Указатель1"/>
    <w:basedOn w:val="a0"/>
    <w:rsid w:val="00C732C9"/>
    <w:pPr>
      <w:suppressLineNumbers/>
    </w:pPr>
    <w:rPr>
      <w:rFonts w:ascii="Arial" w:hAnsi="Arial" w:cs="Tahoma"/>
    </w:rPr>
  </w:style>
  <w:style w:type="paragraph" w:styleId="afe">
    <w:name w:val="Body Text Indent"/>
    <w:aliases w:val="текст"/>
    <w:basedOn w:val="a0"/>
    <w:link w:val="19"/>
    <w:rsid w:val="00C732C9"/>
    <w:pPr>
      <w:ind w:left="5760"/>
    </w:pPr>
  </w:style>
  <w:style w:type="character" w:customStyle="1" w:styleId="19">
    <w:name w:val="Основной текст с отступом Знак1"/>
    <w:aliases w:val="текст Знак1"/>
    <w:basedOn w:val="a2"/>
    <w:link w:val="afe"/>
    <w:rsid w:val="00C732C9"/>
    <w:rPr>
      <w:rFonts w:ascii="Times New Roman" w:eastAsia="Times New Roman" w:hAnsi="Times New Roman" w:cs="Times New Roman"/>
      <w:sz w:val="24"/>
      <w:szCs w:val="24"/>
      <w:lang w:eastAsia="ar-SA"/>
    </w:rPr>
  </w:style>
  <w:style w:type="paragraph" w:customStyle="1" w:styleId="110">
    <w:name w:val="Знак11"/>
    <w:basedOn w:val="a0"/>
    <w:rsid w:val="00C732C9"/>
    <w:pPr>
      <w:spacing w:after="160" w:line="240" w:lineRule="exact"/>
      <w:jc w:val="left"/>
    </w:pPr>
    <w:rPr>
      <w:rFonts w:ascii="Verdana" w:hAnsi="Verdana" w:cs="Verdana"/>
      <w:sz w:val="20"/>
      <w:szCs w:val="20"/>
      <w:lang w:val="en-US"/>
    </w:rPr>
  </w:style>
  <w:style w:type="paragraph" w:styleId="aff">
    <w:name w:val="Normal (Web)"/>
    <w:aliases w:val="Обычный (веб)1,Обычный (Web)1"/>
    <w:basedOn w:val="a0"/>
    <w:link w:val="aff0"/>
    <w:qFormat/>
    <w:rsid w:val="00C732C9"/>
    <w:pPr>
      <w:spacing w:before="100" w:after="100"/>
      <w:jc w:val="left"/>
    </w:pPr>
    <w:rPr>
      <w:kern w:val="1"/>
    </w:rPr>
  </w:style>
  <w:style w:type="paragraph" w:customStyle="1" w:styleId="aff1">
    <w:name w:val="Знак"/>
    <w:basedOn w:val="a0"/>
    <w:rsid w:val="00C732C9"/>
    <w:pPr>
      <w:widowControl w:val="0"/>
      <w:spacing w:after="160" w:line="240" w:lineRule="exact"/>
      <w:jc w:val="right"/>
    </w:pPr>
    <w:rPr>
      <w:sz w:val="20"/>
      <w:szCs w:val="20"/>
      <w:lang w:val="en-GB"/>
    </w:rPr>
  </w:style>
  <w:style w:type="paragraph" w:customStyle="1" w:styleId="220">
    <w:name w:val="Основной текст 22"/>
    <w:basedOn w:val="a0"/>
    <w:rsid w:val="00C732C9"/>
    <w:pPr>
      <w:spacing w:after="120" w:line="480" w:lineRule="auto"/>
    </w:pPr>
  </w:style>
  <w:style w:type="paragraph" w:customStyle="1" w:styleId="1a">
    <w:name w:val="Текст1"/>
    <w:basedOn w:val="a0"/>
    <w:rsid w:val="00C732C9"/>
    <w:pPr>
      <w:tabs>
        <w:tab w:val="left" w:pos="708"/>
      </w:tabs>
      <w:jc w:val="left"/>
    </w:pPr>
    <w:rPr>
      <w:rFonts w:ascii="Courier New" w:hAnsi="Courier New" w:cs="Courier New"/>
      <w:sz w:val="20"/>
      <w:szCs w:val="20"/>
    </w:rPr>
  </w:style>
  <w:style w:type="paragraph" w:styleId="aff2">
    <w:name w:val="footnote text"/>
    <w:aliases w:val=" Знак4 Знак Знак, Знак4 Знак, Знак8,Знак1 Знак,Знак8 Знак Знак,Знак6 Знак,Char,Знак4 Знак,Знак8,Текст сноски Знак1 Знак,Текст сноски Знак Знак Знак,Знак4 Знак Знак Знак2,Знак3,Знак7, Знак6 Знак, Знак2 Знак"/>
    <w:basedOn w:val="a0"/>
    <w:link w:val="1b"/>
    <w:qFormat/>
    <w:rsid w:val="00C732C9"/>
    <w:pPr>
      <w:widowControl w:val="0"/>
      <w:autoSpaceDE w:val="0"/>
      <w:jc w:val="left"/>
    </w:pPr>
    <w:rPr>
      <w:rFonts w:ascii="Arial" w:hAnsi="Arial" w:cs="Arial"/>
      <w:sz w:val="20"/>
      <w:szCs w:val="20"/>
    </w:rPr>
  </w:style>
  <w:style w:type="character" w:customStyle="1" w:styleId="1b">
    <w:name w:val="Текст сноски Знак1"/>
    <w:aliases w:val=" Знак4 Знак Знак Знак1, Знак4 Знак Знак2, Знак8 Знак1,Знак1 Знак Знак1,Знак8 Знак Знак Знак1,Знак6 Знак Знак1,Char Знак1,Знак4 Знак Знак1,Знак8 Знак2,Текст сноски Знак1 Знак Знак,Текст сноски Знак Знак Знак Знак,Знак3 Знак,Знак7 Знак"/>
    <w:basedOn w:val="a2"/>
    <w:link w:val="aff2"/>
    <w:rsid w:val="00C732C9"/>
    <w:rPr>
      <w:rFonts w:ascii="Arial" w:eastAsia="Times New Roman" w:hAnsi="Arial" w:cs="Arial"/>
      <w:sz w:val="20"/>
      <w:szCs w:val="20"/>
      <w:lang w:eastAsia="ar-SA"/>
    </w:rPr>
  </w:style>
  <w:style w:type="paragraph" w:customStyle="1" w:styleId="Heading">
    <w:name w:val="Heading"/>
    <w:rsid w:val="00C732C9"/>
    <w:pPr>
      <w:suppressAutoHyphens/>
      <w:autoSpaceDE w:val="0"/>
      <w:spacing w:after="0" w:line="240" w:lineRule="auto"/>
    </w:pPr>
    <w:rPr>
      <w:rFonts w:ascii="Arial" w:eastAsia="Arial" w:hAnsi="Arial" w:cs="Arial"/>
      <w:b/>
      <w:bCs/>
      <w:lang w:eastAsia="ar-SA"/>
    </w:rPr>
  </w:style>
  <w:style w:type="paragraph" w:customStyle="1" w:styleId="210">
    <w:name w:val="Основной текст с отступом 21"/>
    <w:basedOn w:val="a0"/>
    <w:rsid w:val="00C732C9"/>
    <w:pPr>
      <w:spacing w:after="120" w:line="480" w:lineRule="auto"/>
      <w:ind w:left="283"/>
    </w:pPr>
  </w:style>
  <w:style w:type="paragraph" w:customStyle="1" w:styleId="39">
    <w:name w:val="Стиль3 Знак Знак"/>
    <w:basedOn w:val="210"/>
    <w:rsid w:val="00C732C9"/>
    <w:pPr>
      <w:widowControl w:val="0"/>
      <w:tabs>
        <w:tab w:val="left" w:pos="227"/>
      </w:tabs>
      <w:spacing w:after="0" w:line="100" w:lineRule="atLeast"/>
      <w:ind w:left="0"/>
    </w:pPr>
    <w:rPr>
      <w:szCs w:val="20"/>
    </w:rPr>
  </w:style>
  <w:style w:type="paragraph" w:customStyle="1" w:styleId="ConsPlusNormal">
    <w:name w:val="ConsPlusNormal"/>
    <w:link w:val="ConsPlusNormal0"/>
    <w:rsid w:val="00C732C9"/>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Normal0">
    <w:name w:val="ConsNormal"/>
    <w:rsid w:val="00C732C9"/>
    <w:pPr>
      <w:suppressAutoHyphens/>
      <w:autoSpaceDE w:val="0"/>
      <w:spacing w:after="0" w:line="240" w:lineRule="auto"/>
      <w:ind w:right="19772" w:firstLine="720"/>
    </w:pPr>
    <w:rPr>
      <w:rFonts w:ascii="Arial" w:eastAsia="Arial" w:hAnsi="Arial" w:cs="Arial"/>
      <w:lang w:eastAsia="ar-SA"/>
    </w:rPr>
  </w:style>
  <w:style w:type="paragraph" w:customStyle="1" w:styleId="1c">
    <w:name w:val="Уровень 1"/>
    <w:basedOn w:val="a0"/>
    <w:rsid w:val="00C732C9"/>
    <w:pPr>
      <w:tabs>
        <w:tab w:val="left" w:pos="0"/>
      </w:tabs>
      <w:spacing w:before="240"/>
      <w:ind w:left="390" w:hanging="390"/>
    </w:pPr>
    <w:rPr>
      <w:b/>
      <w:caps/>
      <w:spacing w:val="28"/>
    </w:rPr>
  </w:style>
  <w:style w:type="paragraph" w:customStyle="1" w:styleId="1d">
    <w:name w:val="Маркированный список1"/>
    <w:basedOn w:val="a0"/>
    <w:rsid w:val="00C732C9"/>
    <w:pPr>
      <w:tabs>
        <w:tab w:val="left" w:pos="360"/>
      </w:tabs>
      <w:ind w:left="360" w:hanging="360"/>
    </w:pPr>
  </w:style>
  <w:style w:type="paragraph" w:customStyle="1" w:styleId="aff3">
    <w:name w:val="Маркированный"/>
    <w:basedOn w:val="1d"/>
    <w:rsid w:val="00C732C9"/>
    <w:pPr>
      <w:tabs>
        <w:tab w:val="left" w:pos="540"/>
      </w:tabs>
      <w:spacing w:before="120"/>
      <w:ind w:left="0" w:firstLine="0"/>
    </w:pPr>
    <w:rPr>
      <w:b/>
    </w:rPr>
  </w:style>
  <w:style w:type="paragraph" w:customStyle="1" w:styleId="211">
    <w:name w:val="Основной текст 21"/>
    <w:basedOn w:val="a0"/>
    <w:rsid w:val="00C732C9"/>
    <w:pPr>
      <w:widowControl w:val="0"/>
      <w:autoSpaceDE w:val="0"/>
      <w:spacing w:after="120" w:line="480" w:lineRule="auto"/>
      <w:jc w:val="left"/>
    </w:pPr>
    <w:rPr>
      <w:rFonts w:ascii="Arial" w:eastAsia="Calibri" w:hAnsi="Arial" w:cs="Arial"/>
      <w:sz w:val="18"/>
      <w:szCs w:val="18"/>
    </w:rPr>
  </w:style>
  <w:style w:type="paragraph" w:customStyle="1" w:styleId="Style18">
    <w:name w:val="Style18"/>
    <w:basedOn w:val="a0"/>
    <w:rsid w:val="00C732C9"/>
    <w:pPr>
      <w:widowControl w:val="0"/>
      <w:autoSpaceDE w:val="0"/>
      <w:spacing w:line="275" w:lineRule="exact"/>
      <w:ind w:firstLine="566"/>
    </w:pPr>
    <w:rPr>
      <w:rFonts w:eastAsia="Calibri"/>
    </w:rPr>
  </w:style>
  <w:style w:type="paragraph" w:customStyle="1" w:styleId="Style20">
    <w:name w:val="Style20"/>
    <w:basedOn w:val="a0"/>
    <w:rsid w:val="00C732C9"/>
    <w:pPr>
      <w:widowControl w:val="0"/>
      <w:autoSpaceDE w:val="0"/>
      <w:spacing w:line="274" w:lineRule="exact"/>
    </w:pPr>
    <w:rPr>
      <w:rFonts w:eastAsia="Calibri"/>
    </w:rPr>
  </w:style>
  <w:style w:type="paragraph" w:customStyle="1" w:styleId="Style30">
    <w:name w:val="Style30"/>
    <w:basedOn w:val="a0"/>
    <w:rsid w:val="00C732C9"/>
    <w:pPr>
      <w:widowControl w:val="0"/>
      <w:autoSpaceDE w:val="0"/>
      <w:spacing w:line="275" w:lineRule="exact"/>
      <w:ind w:firstLine="562"/>
    </w:pPr>
    <w:rPr>
      <w:rFonts w:eastAsia="Calibri"/>
    </w:rPr>
  </w:style>
  <w:style w:type="paragraph" w:customStyle="1" w:styleId="Style9">
    <w:name w:val="Style9"/>
    <w:basedOn w:val="a0"/>
    <w:rsid w:val="00C732C9"/>
    <w:pPr>
      <w:widowControl w:val="0"/>
      <w:autoSpaceDE w:val="0"/>
      <w:spacing w:line="274" w:lineRule="exact"/>
      <w:jc w:val="center"/>
    </w:pPr>
    <w:rPr>
      <w:rFonts w:eastAsia="Calibri"/>
    </w:rPr>
  </w:style>
  <w:style w:type="paragraph" w:customStyle="1" w:styleId="1e">
    <w:name w:val="Без интервала1"/>
    <w:rsid w:val="00C732C9"/>
    <w:pPr>
      <w:suppressAutoHyphens/>
      <w:spacing w:after="0" w:line="240" w:lineRule="auto"/>
    </w:pPr>
    <w:rPr>
      <w:rFonts w:ascii="Calibri" w:eastAsia="Calibri" w:hAnsi="Calibri" w:cs="Calibri"/>
      <w:lang w:eastAsia="ar-SA"/>
    </w:rPr>
  </w:style>
  <w:style w:type="paragraph" w:customStyle="1" w:styleId="1f">
    <w:name w:val="Абзац списка1"/>
    <w:basedOn w:val="a0"/>
    <w:rsid w:val="00C732C9"/>
    <w:pPr>
      <w:spacing w:after="200" w:line="276" w:lineRule="auto"/>
      <w:ind w:left="720"/>
      <w:jc w:val="left"/>
    </w:pPr>
    <w:rPr>
      <w:rFonts w:ascii="Calibri" w:hAnsi="Calibri" w:cs="Calibri"/>
      <w:sz w:val="22"/>
      <w:szCs w:val="22"/>
    </w:rPr>
  </w:style>
  <w:style w:type="paragraph" w:customStyle="1" w:styleId="Style24">
    <w:name w:val="Style24"/>
    <w:basedOn w:val="a0"/>
    <w:rsid w:val="00C732C9"/>
    <w:pPr>
      <w:widowControl w:val="0"/>
      <w:autoSpaceDE w:val="0"/>
      <w:spacing w:line="274" w:lineRule="exact"/>
      <w:jc w:val="left"/>
    </w:pPr>
  </w:style>
  <w:style w:type="paragraph" w:customStyle="1" w:styleId="3a">
    <w:name w:val="Стиль3 Знак"/>
    <w:basedOn w:val="a1"/>
    <w:rsid w:val="00C732C9"/>
    <w:pPr>
      <w:tabs>
        <w:tab w:val="left" w:pos="227"/>
      </w:tabs>
      <w:autoSpaceDE/>
      <w:spacing w:after="0"/>
      <w:jc w:val="both"/>
    </w:pPr>
    <w:rPr>
      <w:rFonts w:ascii="Times New Roman" w:hAnsi="Times New Roman" w:cs="Times New Roman"/>
      <w:bCs/>
      <w:iCs/>
      <w:kern w:val="1"/>
      <w:sz w:val="24"/>
      <w:szCs w:val="24"/>
    </w:rPr>
  </w:style>
  <w:style w:type="paragraph" w:customStyle="1" w:styleId="1f0">
    <w:name w:val="Цитата1"/>
    <w:basedOn w:val="a0"/>
    <w:rsid w:val="00C732C9"/>
    <w:pPr>
      <w:ind w:left="4253" w:right="-1759" w:firstLine="354"/>
      <w:jc w:val="left"/>
    </w:pPr>
    <w:rPr>
      <w:szCs w:val="20"/>
    </w:rPr>
  </w:style>
  <w:style w:type="paragraph" w:customStyle="1" w:styleId="320">
    <w:name w:val="Основной текст 32"/>
    <w:basedOn w:val="a0"/>
    <w:rsid w:val="00C732C9"/>
    <w:pPr>
      <w:widowControl w:val="0"/>
      <w:autoSpaceDE w:val="0"/>
      <w:spacing w:after="120"/>
      <w:jc w:val="left"/>
    </w:pPr>
    <w:rPr>
      <w:rFonts w:ascii="Arial" w:hAnsi="Arial" w:cs="Arial"/>
      <w:sz w:val="16"/>
      <w:szCs w:val="16"/>
    </w:rPr>
  </w:style>
  <w:style w:type="paragraph" w:customStyle="1" w:styleId="1f1">
    <w:name w:val="Обычный1"/>
    <w:rsid w:val="00C732C9"/>
    <w:pPr>
      <w:suppressAutoHyphens/>
      <w:spacing w:after="0" w:line="240" w:lineRule="auto"/>
    </w:pPr>
    <w:rPr>
      <w:rFonts w:ascii="Tms Rmn" w:eastAsia="Arial" w:hAnsi="Tms Rmn" w:cs="Times New Roman"/>
      <w:sz w:val="20"/>
      <w:szCs w:val="20"/>
      <w:lang w:eastAsia="ar-SA"/>
    </w:rPr>
  </w:style>
  <w:style w:type="paragraph" w:customStyle="1" w:styleId="310">
    <w:name w:val="Основной текст 31"/>
    <w:basedOn w:val="a0"/>
    <w:rsid w:val="00C732C9"/>
    <w:pPr>
      <w:widowControl w:val="0"/>
      <w:autoSpaceDE w:val="0"/>
      <w:spacing w:after="120"/>
      <w:jc w:val="left"/>
    </w:pPr>
    <w:rPr>
      <w:rFonts w:ascii="Arial" w:hAnsi="Arial" w:cs="Arial"/>
      <w:sz w:val="16"/>
      <w:szCs w:val="16"/>
    </w:rPr>
  </w:style>
  <w:style w:type="paragraph" w:styleId="aff4">
    <w:name w:val="footer"/>
    <w:basedOn w:val="a0"/>
    <w:link w:val="29"/>
    <w:uiPriority w:val="99"/>
    <w:rsid w:val="00C732C9"/>
    <w:pPr>
      <w:tabs>
        <w:tab w:val="center" w:pos="4677"/>
        <w:tab w:val="right" w:pos="9355"/>
      </w:tabs>
      <w:jc w:val="right"/>
    </w:pPr>
  </w:style>
  <w:style w:type="character" w:customStyle="1" w:styleId="1f2">
    <w:name w:val="Нижний колонтитул Знак1"/>
    <w:basedOn w:val="a2"/>
    <w:semiHidden/>
    <w:rsid w:val="00C732C9"/>
    <w:rPr>
      <w:rFonts w:ascii="Times New Roman" w:eastAsia="Times New Roman" w:hAnsi="Times New Roman" w:cs="Times New Roman"/>
      <w:sz w:val="24"/>
      <w:szCs w:val="24"/>
      <w:lang w:eastAsia="ar-SA"/>
    </w:rPr>
  </w:style>
  <w:style w:type="paragraph" w:styleId="aff5">
    <w:name w:val="header"/>
    <w:aliases w:val="Знак4,Linie,header"/>
    <w:basedOn w:val="a0"/>
    <w:link w:val="2a"/>
    <w:uiPriority w:val="99"/>
    <w:qFormat/>
    <w:rsid w:val="00C732C9"/>
    <w:pPr>
      <w:tabs>
        <w:tab w:val="center" w:pos="4677"/>
        <w:tab w:val="right" w:pos="9355"/>
      </w:tabs>
    </w:pPr>
  </w:style>
  <w:style w:type="character" w:customStyle="1" w:styleId="1f3">
    <w:name w:val="Верхний колонтитул Знак1"/>
    <w:basedOn w:val="a2"/>
    <w:uiPriority w:val="99"/>
    <w:semiHidden/>
    <w:rsid w:val="00C732C9"/>
    <w:rPr>
      <w:rFonts w:ascii="Times New Roman" w:eastAsia="Times New Roman" w:hAnsi="Times New Roman" w:cs="Times New Roman"/>
      <w:sz w:val="24"/>
      <w:szCs w:val="24"/>
      <w:lang w:eastAsia="ar-SA"/>
    </w:rPr>
  </w:style>
  <w:style w:type="paragraph" w:customStyle="1" w:styleId="111">
    <w:name w:val="Обычный11"/>
    <w:rsid w:val="00C732C9"/>
    <w:pPr>
      <w:suppressAutoHyphens/>
      <w:spacing w:after="0" w:line="240" w:lineRule="auto"/>
    </w:pPr>
    <w:rPr>
      <w:rFonts w:ascii="Tms Rmn" w:eastAsia="Arial" w:hAnsi="Tms Rmn" w:cs="Times New Roman"/>
      <w:sz w:val="20"/>
      <w:szCs w:val="20"/>
      <w:lang w:eastAsia="ar-SA"/>
    </w:rPr>
  </w:style>
  <w:style w:type="paragraph" w:customStyle="1" w:styleId="3b">
    <w:name w:val="3"/>
    <w:basedOn w:val="a0"/>
    <w:rsid w:val="00C732C9"/>
    <w:pPr>
      <w:spacing w:before="150" w:after="150"/>
      <w:ind w:left="150" w:right="150"/>
      <w:jc w:val="left"/>
    </w:pPr>
  </w:style>
  <w:style w:type="paragraph" w:customStyle="1" w:styleId="aff6">
    <w:name w:val="Содержимое врезки"/>
    <w:basedOn w:val="a1"/>
    <w:rsid w:val="00C732C9"/>
  </w:style>
  <w:style w:type="paragraph" w:customStyle="1" w:styleId="aff7">
    <w:name w:val="Содержимое таблицы"/>
    <w:basedOn w:val="a0"/>
    <w:rsid w:val="00C732C9"/>
    <w:pPr>
      <w:suppressLineNumbers/>
    </w:pPr>
  </w:style>
  <w:style w:type="paragraph" w:customStyle="1" w:styleId="aff8">
    <w:name w:val="Заголовок таблицы"/>
    <w:basedOn w:val="aff7"/>
    <w:rsid w:val="00C732C9"/>
    <w:pPr>
      <w:jc w:val="center"/>
    </w:pPr>
    <w:rPr>
      <w:b/>
      <w:bCs/>
    </w:rPr>
  </w:style>
  <w:style w:type="paragraph" w:customStyle="1" w:styleId="3c">
    <w:name w:val="Стиль3"/>
    <w:basedOn w:val="a0"/>
    <w:rsid w:val="00C732C9"/>
  </w:style>
  <w:style w:type="paragraph" w:customStyle="1" w:styleId="2b">
    <w:name w:val="Текст2"/>
    <w:basedOn w:val="a0"/>
    <w:rsid w:val="00C732C9"/>
  </w:style>
  <w:style w:type="paragraph" w:customStyle="1" w:styleId="311">
    <w:name w:val="Основной текст с отступом 31"/>
    <w:basedOn w:val="a0"/>
    <w:rsid w:val="00C732C9"/>
    <w:pPr>
      <w:spacing w:after="120"/>
      <w:ind w:left="283"/>
    </w:pPr>
    <w:rPr>
      <w:sz w:val="16"/>
      <w:szCs w:val="16"/>
    </w:rPr>
  </w:style>
  <w:style w:type="paragraph" w:customStyle="1" w:styleId="330">
    <w:name w:val="Основной текст 33"/>
    <w:basedOn w:val="a0"/>
    <w:rsid w:val="00C732C9"/>
    <w:pPr>
      <w:widowControl w:val="0"/>
      <w:suppressAutoHyphens w:val="0"/>
      <w:jc w:val="left"/>
    </w:pPr>
    <w:rPr>
      <w:szCs w:val="20"/>
    </w:rPr>
  </w:style>
  <w:style w:type="paragraph" w:customStyle="1" w:styleId="230">
    <w:name w:val="Основной текст 23"/>
    <w:basedOn w:val="a0"/>
    <w:rsid w:val="00C732C9"/>
    <w:pPr>
      <w:widowControl w:val="0"/>
      <w:suppressAutoHyphens w:val="0"/>
      <w:autoSpaceDE w:val="0"/>
      <w:spacing w:after="120" w:line="480" w:lineRule="auto"/>
      <w:jc w:val="left"/>
    </w:pPr>
    <w:rPr>
      <w:rFonts w:ascii="Arial" w:hAnsi="Arial"/>
      <w:sz w:val="18"/>
      <w:szCs w:val="18"/>
    </w:rPr>
  </w:style>
  <w:style w:type="paragraph" w:styleId="aff9">
    <w:name w:val="List Paragraph"/>
    <w:aliases w:val="Text"/>
    <w:basedOn w:val="a0"/>
    <w:uiPriority w:val="34"/>
    <w:qFormat/>
    <w:rsid w:val="00C732C9"/>
    <w:pPr>
      <w:suppressAutoHyphens w:val="0"/>
      <w:ind w:left="720"/>
      <w:jc w:val="left"/>
    </w:pPr>
  </w:style>
  <w:style w:type="paragraph" w:customStyle="1" w:styleId="ConsPlusNonformat">
    <w:name w:val="ConsPlusNonformat"/>
    <w:rsid w:val="00C732C9"/>
    <w:pPr>
      <w:suppressAutoHyphens/>
      <w:autoSpaceDE w:val="0"/>
      <w:spacing w:after="0" w:line="240" w:lineRule="auto"/>
    </w:pPr>
    <w:rPr>
      <w:rFonts w:ascii="Courier New" w:eastAsia="Arial" w:hAnsi="Courier New" w:cs="Courier New"/>
      <w:sz w:val="20"/>
      <w:szCs w:val="20"/>
      <w:lang w:eastAsia="ar-SA"/>
    </w:rPr>
  </w:style>
  <w:style w:type="paragraph" w:customStyle="1" w:styleId="ConsPlusTitle">
    <w:name w:val="ConsPlusTitle"/>
    <w:rsid w:val="00C732C9"/>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2-11">
    <w:name w:val="содержание2-11"/>
    <w:basedOn w:val="a0"/>
    <w:rsid w:val="00C732C9"/>
    <w:pPr>
      <w:spacing w:after="60"/>
    </w:pPr>
  </w:style>
  <w:style w:type="paragraph" w:customStyle="1" w:styleId="msonospacing0">
    <w:name w:val="msonospacing"/>
    <w:rsid w:val="00C732C9"/>
    <w:pPr>
      <w:suppressAutoHyphens/>
      <w:spacing w:after="0" w:line="240" w:lineRule="auto"/>
    </w:pPr>
    <w:rPr>
      <w:rFonts w:ascii="Calibri" w:eastAsia="Arial" w:hAnsi="Calibri" w:cs="Times New Roman"/>
      <w:lang w:eastAsia="ar-SA"/>
    </w:rPr>
  </w:style>
  <w:style w:type="paragraph" w:customStyle="1" w:styleId="affa">
    <w:name w:val="Основной стиль"/>
    <w:basedOn w:val="1"/>
    <w:rsid w:val="00C732C9"/>
    <w:pPr>
      <w:keepNext w:val="0"/>
      <w:numPr>
        <w:numId w:val="0"/>
      </w:numPr>
      <w:spacing w:before="0" w:after="0"/>
      <w:ind w:left="1440" w:hanging="1080"/>
      <w:jc w:val="center"/>
    </w:pPr>
    <w:rPr>
      <w:rFonts w:ascii="Calibri" w:hAnsi="Calibri"/>
      <w:caps/>
      <w:sz w:val="24"/>
      <w:szCs w:val="24"/>
    </w:rPr>
  </w:style>
  <w:style w:type="paragraph" w:styleId="affb">
    <w:name w:val="No Spacing"/>
    <w:uiPriority w:val="1"/>
    <w:qFormat/>
    <w:rsid w:val="00C732C9"/>
    <w:pPr>
      <w:suppressAutoHyphens/>
      <w:spacing w:after="0" w:line="240" w:lineRule="auto"/>
    </w:pPr>
    <w:rPr>
      <w:rFonts w:ascii="Calibri" w:eastAsia="Calibri" w:hAnsi="Calibri" w:cs="Times New Roman"/>
      <w:lang w:eastAsia="ar-SA"/>
    </w:rPr>
  </w:style>
  <w:style w:type="paragraph" w:customStyle="1" w:styleId="rmcvsifs">
    <w:name w:val="rmcvsifs"/>
    <w:basedOn w:val="a0"/>
    <w:rsid w:val="00C732C9"/>
  </w:style>
  <w:style w:type="paragraph" w:customStyle="1" w:styleId="340">
    <w:name w:val="Основной текст 34"/>
    <w:basedOn w:val="a0"/>
    <w:rsid w:val="00C732C9"/>
  </w:style>
  <w:style w:type="paragraph" w:styleId="3d">
    <w:name w:val="Body Text Indent 3"/>
    <w:aliases w:val="Знак2"/>
    <w:basedOn w:val="a0"/>
    <w:link w:val="312"/>
    <w:unhideWhenUsed/>
    <w:rsid w:val="00C732C9"/>
    <w:pPr>
      <w:spacing w:after="120"/>
      <w:ind w:left="283"/>
    </w:pPr>
    <w:rPr>
      <w:sz w:val="16"/>
      <w:szCs w:val="16"/>
    </w:rPr>
  </w:style>
  <w:style w:type="character" w:customStyle="1" w:styleId="312">
    <w:name w:val="Основной текст с отступом 3 Знак1"/>
    <w:aliases w:val="Знак2 Знак1"/>
    <w:basedOn w:val="a2"/>
    <w:link w:val="3d"/>
    <w:rsid w:val="00C732C9"/>
    <w:rPr>
      <w:rFonts w:ascii="Times New Roman" w:eastAsia="Times New Roman" w:hAnsi="Times New Roman" w:cs="Times New Roman"/>
      <w:sz w:val="16"/>
      <w:szCs w:val="16"/>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732C9"/>
    <w:rPr>
      <w:rFonts w:ascii="Times New Roman" w:eastAsia="Lucida Sans Unicode" w:hAnsi="Times New Roman" w:cs="Tahoma"/>
      <w:b/>
      <w:bCs/>
      <w:sz w:val="36"/>
      <w:szCs w:val="36"/>
      <w:lang w:eastAsia="ar-SA"/>
    </w:rPr>
  </w:style>
  <w:style w:type="character" w:customStyle="1" w:styleId="31">
    <w:name w:val="Заголовок 3 Знак1"/>
    <w:aliases w:val="h3 Знак,Head 3 Знак,l3+toc 3 Знак,CT Знак,Sub-section Title Знак,l3 Знак"/>
    <w:link w:val="3"/>
    <w:locked/>
    <w:rsid w:val="00C732C9"/>
    <w:rPr>
      <w:rFonts w:ascii="Arial" w:eastAsia="Times New Roman" w:hAnsi="Arial" w:cs="Times New Roman"/>
      <w:b/>
      <w:sz w:val="24"/>
      <w:szCs w:val="20"/>
      <w:lang w:eastAsia="ar-SA"/>
    </w:rPr>
  </w:style>
  <w:style w:type="character" w:customStyle="1" w:styleId="Heading1Char">
    <w:name w:val="Heading 1 Char"/>
    <w:locked/>
    <w:rsid w:val="00C732C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732C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732C9"/>
    <w:rPr>
      <w:rFonts w:ascii="Cambria" w:hAnsi="Cambria" w:cs="Cambria"/>
      <w:b/>
      <w:bCs/>
      <w:sz w:val="26"/>
      <w:szCs w:val="26"/>
    </w:rPr>
  </w:style>
  <w:style w:type="paragraph" w:customStyle="1" w:styleId="2c">
    <w:name w:val="Стиль2"/>
    <w:basedOn w:val="2d"/>
    <w:rsid w:val="00C732C9"/>
    <w:pPr>
      <w:keepNext/>
      <w:keepLines/>
      <w:widowControl w:val="0"/>
      <w:suppressLineNumbers/>
      <w:suppressAutoHyphens/>
      <w:spacing w:after="60"/>
      <w:ind w:left="360" w:hanging="360"/>
      <w:jc w:val="both"/>
    </w:pPr>
    <w:rPr>
      <w:b/>
      <w:bCs/>
      <w:sz w:val="24"/>
      <w:szCs w:val="24"/>
    </w:rPr>
  </w:style>
  <w:style w:type="paragraph" w:styleId="2d">
    <w:name w:val="List Number 2"/>
    <w:basedOn w:val="a0"/>
    <w:rsid w:val="00C732C9"/>
    <w:pPr>
      <w:tabs>
        <w:tab w:val="num" w:pos="360"/>
        <w:tab w:val="num" w:pos="432"/>
      </w:tabs>
      <w:suppressAutoHyphens w:val="0"/>
      <w:ind w:left="432" w:hanging="432"/>
      <w:jc w:val="left"/>
    </w:pPr>
    <w:rPr>
      <w:sz w:val="20"/>
      <w:szCs w:val="20"/>
      <w:lang w:eastAsia="ru-RU"/>
    </w:rPr>
  </w:style>
  <w:style w:type="paragraph" w:styleId="2e">
    <w:name w:val="Body Text Indent 2"/>
    <w:aliases w:val="Знак1"/>
    <w:basedOn w:val="a0"/>
    <w:link w:val="2f"/>
    <w:rsid w:val="00C732C9"/>
    <w:pPr>
      <w:widowControl w:val="0"/>
      <w:suppressAutoHyphens w:val="0"/>
      <w:adjustRightInd w:val="0"/>
      <w:spacing w:after="160" w:line="240" w:lineRule="exact"/>
      <w:jc w:val="right"/>
    </w:pPr>
    <w:rPr>
      <w:lang w:val="x-none" w:eastAsia="x-none"/>
    </w:rPr>
  </w:style>
  <w:style w:type="character" w:customStyle="1" w:styleId="2f">
    <w:name w:val="Основной текст с отступом 2 Знак"/>
    <w:aliases w:val="Знак1 Знак1"/>
    <w:basedOn w:val="a2"/>
    <w:link w:val="2e"/>
    <w:rsid w:val="00C732C9"/>
    <w:rPr>
      <w:rFonts w:ascii="Times New Roman" w:eastAsia="Times New Roman" w:hAnsi="Times New Roman" w:cs="Times New Roman"/>
      <w:sz w:val="24"/>
      <w:szCs w:val="24"/>
      <w:lang w:val="x-none" w:eastAsia="x-none"/>
    </w:rPr>
  </w:style>
  <w:style w:type="paragraph" w:customStyle="1" w:styleId="StyleFirstline127cm">
    <w:name w:val="Style First line:  127 cm"/>
    <w:basedOn w:val="a0"/>
    <w:rsid w:val="00C732C9"/>
    <w:pPr>
      <w:suppressAutoHyphens w:val="0"/>
      <w:spacing w:before="120"/>
      <w:ind w:firstLine="720"/>
    </w:pPr>
    <w:rPr>
      <w:rFonts w:ascii="Arial" w:hAnsi="Arial" w:cs="Arial"/>
      <w:lang w:eastAsia="en-US"/>
    </w:rPr>
  </w:style>
  <w:style w:type="paragraph" w:customStyle="1" w:styleId="2-110">
    <w:name w:val="2-11"/>
    <w:basedOn w:val="a0"/>
    <w:rsid w:val="00C732C9"/>
    <w:pPr>
      <w:suppressAutoHyphens w:val="0"/>
      <w:spacing w:after="60"/>
    </w:pPr>
    <w:rPr>
      <w:lang w:eastAsia="ru-RU"/>
    </w:rPr>
  </w:style>
  <w:style w:type="paragraph" w:customStyle="1" w:styleId="affc">
    <w:name w:val="Тендерные данные"/>
    <w:basedOn w:val="a0"/>
    <w:semiHidden/>
    <w:rsid w:val="00C732C9"/>
    <w:pPr>
      <w:tabs>
        <w:tab w:val="left" w:pos="1985"/>
      </w:tabs>
      <w:suppressAutoHyphens w:val="0"/>
      <w:spacing w:before="120" w:after="60"/>
    </w:pPr>
    <w:rPr>
      <w:b/>
      <w:bCs/>
      <w:lang w:eastAsia="ru-RU"/>
    </w:rPr>
  </w:style>
  <w:style w:type="paragraph" w:customStyle="1" w:styleId="FR1">
    <w:name w:val="FR1"/>
    <w:rsid w:val="00C732C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d">
    <w:name w:val="List Bullet"/>
    <w:basedOn w:val="a0"/>
    <w:autoRedefine/>
    <w:rsid w:val="00C732C9"/>
    <w:pPr>
      <w:widowControl w:val="0"/>
      <w:suppressAutoHyphens w:val="0"/>
      <w:spacing w:after="60"/>
    </w:pPr>
    <w:rPr>
      <w:color w:val="000000"/>
      <w:lang w:eastAsia="ru-RU"/>
    </w:rPr>
  </w:style>
  <w:style w:type="paragraph" w:customStyle="1" w:styleId="112">
    <w:name w:val="заголовок 11"/>
    <w:basedOn w:val="a0"/>
    <w:next w:val="a0"/>
    <w:rsid w:val="00C732C9"/>
    <w:pPr>
      <w:keepNext/>
      <w:suppressAutoHyphens w:val="0"/>
      <w:jc w:val="center"/>
    </w:pPr>
    <w:rPr>
      <w:lang w:eastAsia="ru-RU"/>
    </w:rPr>
  </w:style>
  <w:style w:type="paragraph" w:styleId="affe">
    <w:name w:val="Date"/>
    <w:basedOn w:val="a0"/>
    <w:next w:val="a0"/>
    <w:link w:val="afff"/>
    <w:rsid w:val="00C732C9"/>
    <w:pPr>
      <w:suppressAutoHyphens w:val="0"/>
      <w:spacing w:after="60"/>
    </w:pPr>
    <w:rPr>
      <w:lang w:val="x-none" w:eastAsia="x-none"/>
    </w:rPr>
  </w:style>
  <w:style w:type="character" w:customStyle="1" w:styleId="afff">
    <w:name w:val="Дата Знак"/>
    <w:basedOn w:val="a2"/>
    <w:link w:val="affe"/>
    <w:rsid w:val="00C732C9"/>
    <w:rPr>
      <w:rFonts w:ascii="Times New Roman" w:eastAsia="Times New Roman" w:hAnsi="Times New Roman" w:cs="Times New Roman"/>
      <w:sz w:val="24"/>
      <w:szCs w:val="24"/>
      <w:lang w:val="x-none" w:eastAsia="x-none"/>
    </w:rPr>
  </w:style>
  <w:style w:type="paragraph" w:customStyle="1" w:styleId="afff0">
    <w:name w:val="МП"/>
    <w:basedOn w:val="a0"/>
    <w:rsid w:val="00C732C9"/>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f1">
    <w:name w:val="Готовый"/>
    <w:basedOn w:val="a0"/>
    <w:rsid w:val="00C732C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left"/>
    </w:pPr>
    <w:rPr>
      <w:rFonts w:ascii="Courier New" w:hAnsi="Courier New" w:cs="Courier New"/>
      <w:sz w:val="20"/>
      <w:szCs w:val="20"/>
      <w:lang w:eastAsia="ru-RU"/>
    </w:rPr>
  </w:style>
  <w:style w:type="paragraph" w:customStyle="1" w:styleId="61">
    <w:name w:val="заголовок 6"/>
    <w:basedOn w:val="a0"/>
    <w:next w:val="a0"/>
    <w:rsid w:val="00C732C9"/>
    <w:pPr>
      <w:keepNext/>
      <w:suppressAutoHyphens w:val="0"/>
      <w:jc w:val="left"/>
    </w:pPr>
    <w:rPr>
      <w:lang w:eastAsia="ru-RU"/>
    </w:rPr>
  </w:style>
  <w:style w:type="character" w:customStyle="1" w:styleId="propvalue">
    <w:name w:val="propvalue"/>
    <w:rsid w:val="00C732C9"/>
    <w:rPr>
      <w:rFonts w:cs="Times New Roman"/>
      <w:color w:val="800000"/>
    </w:rPr>
  </w:style>
  <w:style w:type="character" w:customStyle="1" w:styleId="HeaderChar">
    <w:name w:val="Header Char"/>
    <w:locked/>
    <w:rsid w:val="00C732C9"/>
    <w:rPr>
      <w:rFonts w:cs="Times New Roman"/>
      <w:sz w:val="24"/>
      <w:szCs w:val="24"/>
      <w:lang w:val="ru-RU" w:eastAsia="ru-RU"/>
    </w:rPr>
  </w:style>
  <w:style w:type="paragraph" w:styleId="24">
    <w:name w:val="Body Text 2"/>
    <w:basedOn w:val="a0"/>
    <w:link w:val="23"/>
    <w:uiPriority w:val="99"/>
    <w:rsid w:val="00C732C9"/>
    <w:pPr>
      <w:suppressAutoHyphens w:val="0"/>
      <w:jc w:val="left"/>
    </w:pPr>
    <w:rPr>
      <w:rFonts w:ascii="Arial" w:eastAsiaTheme="minorHAnsi" w:hAnsi="Arial" w:cstheme="minorBidi"/>
      <w:sz w:val="18"/>
      <w:szCs w:val="18"/>
      <w:lang w:eastAsia="en-US"/>
    </w:rPr>
  </w:style>
  <w:style w:type="character" w:customStyle="1" w:styleId="212">
    <w:name w:val="Основной текст 2 Знак1"/>
    <w:basedOn w:val="a2"/>
    <w:uiPriority w:val="99"/>
    <w:semiHidden/>
    <w:rsid w:val="00C732C9"/>
    <w:rPr>
      <w:rFonts w:ascii="Times New Roman" w:eastAsia="Times New Roman" w:hAnsi="Times New Roman" w:cs="Times New Roman"/>
      <w:sz w:val="24"/>
      <w:szCs w:val="24"/>
      <w:lang w:eastAsia="ar-SA"/>
    </w:rPr>
  </w:style>
  <w:style w:type="paragraph" w:styleId="45">
    <w:name w:val="List Bullet 4"/>
    <w:basedOn w:val="a0"/>
    <w:autoRedefine/>
    <w:rsid w:val="00C732C9"/>
    <w:pPr>
      <w:tabs>
        <w:tab w:val="num" w:pos="1209"/>
      </w:tabs>
      <w:suppressAutoHyphens w:val="0"/>
      <w:spacing w:after="60"/>
      <w:ind w:left="1209" w:hanging="360"/>
    </w:pPr>
    <w:rPr>
      <w:lang w:eastAsia="ru-RU"/>
    </w:rPr>
  </w:style>
  <w:style w:type="paragraph" w:styleId="51">
    <w:name w:val="List Bullet 5"/>
    <w:basedOn w:val="a0"/>
    <w:autoRedefine/>
    <w:rsid w:val="00C732C9"/>
    <w:pPr>
      <w:tabs>
        <w:tab w:val="num" w:pos="1492"/>
      </w:tabs>
      <w:suppressAutoHyphens w:val="0"/>
      <w:spacing w:after="60"/>
      <w:ind w:left="1492" w:hanging="360"/>
    </w:pPr>
    <w:rPr>
      <w:lang w:eastAsia="ru-RU"/>
    </w:rPr>
  </w:style>
  <w:style w:type="paragraph" w:styleId="3e">
    <w:name w:val="List Number 3"/>
    <w:basedOn w:val="a0"/>
    <w:rsid w:val="00C732C9"/>
    <w:pPr>
      <w:tabs>
        <w:tab w:val="num" w:pos="926"/>
      </w:tabs>
      <w:suppressAutoHyphens w:val="0"/>
      <w:spacing w:after="60"/>
      <w:ind w:left="926" w:hanging="360"/>
    </w:pPr>
    <w:rPr>
      <w:lang w:eastAsia="ru-RU"/>
    </w:rPr>
  </w:style>
  <w:style w:type="paragraph" w:styleId="46">
    <w:name w:val="List Number 4"/>
    <w:basedOn w:val="a0"/>
    <w:rsid w:val="00C732C9"/>
    <w:pPr>
      <w:tabs>
        <w:tab w:val="num" w:pos="1209"/>
      </w:tabs>
      <w:suppressAutoHyphens w:val="0"/>
      <w:spacing w:after="60"/>
      <w:ind w:left="1209" w:hanging="360"/>
    </w:pPr>
    <w:rPr>
      <w:lang w:eastAsia="ru-RU"/>
    </w:rPr>
  </w:style>
  <w:style w:type="paragraph" w:styleId="52">
    <w:name w:val="List Number 5"/>
    <w:basedOn w:val="a0"/>
    <w:rsid w:val="00C732C9"/>
    <w:pPr>
      <w:tabs>
        <w:tab w:val="num" w:pos="1492"/>
      </w:tabs>
      <w:suppressAutoHyphens w:val="0"/>
      <w:spacing w:after="60"/>
      <w:ind w:left="1492" w:hanging="360"/>
    </w:pPr>
    <w:rPr>
      <w:lang w:eastAsia="ru-RU"/>
    </w:rPr>
  </w:style>
  <w:style w:type="paragraph" w:customStyle="1" w:styleId="Instruction">
    <w:name w:val="Instruction"/>
    <w:basedOn w:val="24"/>
    <w:rsid w:val="00C732C9"/>
    <w:pPr>
      <w:tabs>
        <w:tab w:val="num" w:pos="360"/>
      </w:tabs>
      <w:spacing w:before="180" w:after="60"/>
      <w:ind w:left="360" w:hanging="360"/>
      <w:jc w:val="both"/>
    </w:pPr>
    <w:rPr>
      <w:b/>
      <w:bCs/>
    </w:rPr>
  </w:style>
  <w:style w:type="paragraph" w:customStyle="1" w:styleId="xl27">
    <w:name w:val="xl27"/>
    <w:basedOn w:val="a0"/>
    <w:rsid w:val="00C732C9"/>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b/>
      <w:bCs/>
      <w:lang w:eastAsia="ru-RU"/>
    </w:rPr>
  </w:style>
  <w:style w:type="paragraph" w:customStyle="1" w:styleId="afff2">
    <w:name w:val="Ãîòîâûé"/>
    <w:basedOn w:val="a0"/>
    <w:rsid w:val="00C732C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left"/>
    </w:pPr>
    <w:rPr>
      <w:rFonts w:ascii="Courier New" w:hAnsi="Courier New" w:cs="Courier New"/>
      <w:sz w:val="20"/>
      <w:szCs w:val="20"/>
      <w:lang w:eastAsia="ru-RU"/>
    </w:rPr>
  </w:style>
  <w:style w:type="paragraph" w:customStyle="1" w:styleId="font5">
    <w:name w:val="font5"/>
    <w:basedOn w:val="a0"/>
    <w:rsid w:val="00C732C9"/>
    <w:pPr>
      <w:suppressAutoHyphens w:val="0"/>
      <w:spacing w:before="100" w:beforeAutospacing="1" w:after="100" w:afterAutospacing="1"/>
      <w:jc w:val="left"/>
    </w:pPr>
    <w:rPr>
      <w:rFonts w:ascii="Arial Cyr" w:eastAsia="Arial Unicode MS" w:hAnsi="Arial Cyr" w:cs="Arial Cyr"/>
      <w:sz w:val="18"/>
      <w:szCs w:val="18"/>
      <w:lang w:eastAsia="ru-RU"/>
    </w:rPr>
  </w:style>
  <w:style w:type="paragraph" w:customStyle="1" w:styleId="afff3">
    <w:name w:val="Условия контракта"/>
    <w:basedOn w:val="a0"/>
    <w:semiHidden/>
    <w:rsid w:val="00C732C9"/>
    <w:pPr>
      <w:tabs>
        <w:tab w:val="num" w:pos="567"/>
      </w:tabs>
      <w:suppressAutoHyphens w:val="0"/>
      <w:spacing w:before="240" w:after="120"/>
      <w:ind w:left="567" w:hanging="567"/>
    </w:pPr>
    <w:rPr>
      <w:b/>
      <w:bCs/>
      <w:lang w:eastAsia="ru-RU"/>
    </w:rPr>
  </w:style>
  <w:style w:type="paragraph" w:customStyle="1" w:styleId="3f">
    <w:name w:val="Раздел 3"/>
    <w:basedOn w:val="a0"/>
    <w:semiHidden/>
    <w:rsid w:val="00C732C9"/>
    <w:pPr>
      <w:tabs>
        <w:tab w:val="num" w:pos="432"/>
      </w:tabs>
      <w:suppressAutoHyphens w:val="0"/>
      <w:spacing w:before="120" w:after="120"/>
      <w:ind w:left="432" w:hanging="432"/>
      <w:jc w:val="center"/>
    </w:pPr>
    <w:rPr>
      <w:b/>
      <w:bCs/>
      <w:lang w:eastAsia="ru-RU"/>
    </w:rPr>
  </w:style>
  <w:style w:type="paragraph" w:customStyle="1" w:styleId="1f4">
    <w:name w:val="Стиль1"/>
    <w:basedOn w:val="a0"/>
    <w:rsid w:val="00C732C9"/>
    <w:pPr>
      <w:keepNext/>
      <w:keepLines/>
      <w:widowControl w:val="0"/>
      <w:suppressLineNumbers/>
      <w:tabs>
        <w:tab w:val="num" w:pos="432"/>
      </w:tabs>
      <w:spacing w:after="60"/>
      <w:ind w:left="432" w:hanging="432"/>
      <w:jc w:val="left"/>
    </w:pPr>
    <w:rPr>
      <w:b/>
      <w:bCs/>
      <w:sz w:val="28"/>
      <w:szCs w:val="28"/>
      <w:lang w:eastAsia="ru-RU"/>
    </w:rPr>
  </w:style>
  <w:style w:type="paragraph" w:styleId="afff4">
    <w:name w:val="Document Map"/>
    <w:basedOn w:val="a0"/>
    <w:link w:val="afff5"/>
    <w:semiHidden/>
    <w:rsid w:val="00C732C9"/>
    <w:pPr>
      <w:shd w:val="clear" w:color="auto" w:fill="000080"/>
      <w:suppressAutoHyphens w:val="0"/>
      <w:jc w:val="left"/>
    </w:pPr>
    <w:rPr>
      <w:sz w:val="2"/>
      <w:szCs w:val="2"/>
      <w:lang w:val="x-none" w:eastAsia="x-none"/>
    </w:rPr>
  </w:style>
  <w:style w:type="character" w:customStyle="1" w:styleId="afff5">
    <w:name w:val="Схема документа Знак"/>
    <w:basedOn w:val="a2"/>
    <w:link w:val="afff4"/>
    <w:semiHidden/>
    <w:rsid w:val="00C732C9"/>
    <w:rPr>
      <w:rFonts w:ascii="Times New Roman" w:eastAsia="Times New Roman" w:hAnsi="Times New Roman" w:cs="Times New Roman"/>
      <w:sz w:val="2"/>
      <w:szCs w:val="2"/>
      <w:shd w:val="clear" w:color="auto" w:fill="000080"/>
      <w:lang w:val="x-none" w:eastAsia="x-none"/>
    </w:rPr>
  </w:style>
  <w:style w:type="paragraph" w:styleId="36">
    <w:name w:val="Body Text 3"/>
    <w:basedOn w:val="a0"/>
    <w:link w:val="35"/>
    <w:rsid w:val="00C732C9"/>
    <w:pPr>
      <w:suppressAutoHyphens w:val="0"/>
      <w:spacing w:after="120"/>
      <w:jc w:val="left"/>
    </w:pPr>
    <w:rPr>
      <w:rFonts w:asciiTheme="minorHAnsi" w:eastAsiaTheme="minorHAnsi" w:hAnsiTheme="minorHAnsi" w:cstheme="minorBidi"/>
      <w:szCs w:val="22"/>
      <w:lang w:eastAsia="en-US"/>
    </w:rPr>
  </w:style>
  <w:style w:type="character" w:customStyle="1" w:styleId="313">
    <w:name w:val="Основной текст 3 Знак1"/>
    <w:basedOn w:val="a2"/>
    <w:uiPriority w:val="99"/>
    <w:semiHidden/>
    <w:rsid w:val="00C732C9"/>
    <w:rPr>
      <w:rFonts w:ascii="Times New Roman" w:eastAsia="Times New Roman" w:hAnsi="Times New Roman" w:cs="Times New Roman"/>
      <w:sz w:val="16"/>
      <w:szCs w:val="16"/>
      <w:lang w:eastAsia="ar-SA"/>
    </w:rPr>
  </w:style>
  <w:style w:type="paragraph" w:customStyle="1" w:styleId="1110">
    <w:name w:val="111"/>
    <w:basedOn w:val="a0"/>
    <w:rsid w:val="00C732C9"/>
    <w:pPr>
      <w:suppressAutoHyphens w:val="0"/>
      <w:jc w:val="left"/>
    </w:pPr>
    <w:rPr>
      <w:rFonts w:ascii="Times New Roman CYR" w:hAnsi="Times New Roman CYR" w:cs="Times New Roman CYR"/>
      <w:sz w:val="20"/>
      <w:szCs w:val="20"/>
      <w:lang w:eastAsia="ru-RU"/>
    </w:rPr>
  </w:style>
  <w:style w:type="character" w:customStyle="1" w:styleId="FontStyle46">
    <w:name w:val="Font Style46"/>
    <w:rsid w:val="00C732C9"/>
    <w:rPr>
      <w:rFonts w:ascii="Times New Roman" w:hAnsi="Times New Roman" w:cs="Times New Roman"/>
      <w:sz w:val="26"/>
      <w:szCs w:val="26"/>
    </w:rPr>
  </w:style>
  <w:style w:type="paragraph" w:styleId="HTML">
    <w:name w:val="HTML Preformatted"/>
    <w:basedOn w:val="a0"/>
    <w:link w:val="HTML0"/>
    <w:uiPriority w:val="99"/>
    <w:rsid w:val="00C73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hAnsi="Courier New"/>
      <w:sz w:val="20"/>
      <w:szCs w:val="20"/>
      <w:lang w:val="x-none" w:eastAsia="x-none"/>
    </w:rPr>
  </w:style>
  <w:style w:type="character" w:customStyle="1" w:styleId="HTML0">
    <w:name w:val="Стандартный HTML Знак"/>
    <w:basedOn w:val="a2"/>
    <w:link w:val="HTML"/>
    <w:uiPriority w:val="99"/>
    <w:rsid w:val="00C732C9"/>
    <w:rPr>
      <w:rFonts w:ascii="Courier New" w:eastAsia="Times New Roman" w:hAnsi="Courier New" w:cs="Times New Roman"/>
      <w:sz w:val="20"/>
      <w:szCs w:val="20"/>
      <w:lang w:val="x-none" w:eastAsia="x-none"/>
    </w:rPr>
  </w:style>
  <w:style w:type="paragraph" w:customStyle="1" w:styleId="222">
    <w:name w:val="222"/>
    <w:basedOn w:val="a0"/>
    <w:rsid w:val="00C732C9"/>
    <w:pPr>
      <w:suppressAutoHyphens w:val="0"/>
      <w:ind w:left="851"/>
      <w:jc w:val="left"/>
    </w:pPr>
    <w:rPr>
      <w:rFonts w:ascii="Times New Roman CYR" w:hAnsi="Times New Roman CYR" w:cs="Times New Roman CYR"/>
      <w:sz w:val="20"/>
      <w:szCs w:val="20"/>
      <w:lang w:eastAsia="ru-RU"/>
    </w:rPr>
  </w:style>
  <w:style w:type="paragraph" w:customStyle="1" w:styleId="afff6">
    <w:name w:val="Подраздел"/>
    <w:basedOn w:val="a0"/>
    <w:semiHidden/>
    <w:rsid w:val="00C732C9"/>
    <w:pPr>
      <w:spacing w:before="240" w:after="120"/>
      <w:jc w:val="center"/>
    </w:pPr>
    <w:rPr>
      <w:rFonts w:ascii="TimesDL" w:hAnsi="TimesDL" w:cs="TimesDL"/>
      <w:b/>
      <w:bCs/>
      <w:smallCaps/>
      <w:spacing w:val="-2"/>
      <w:lang w:eastAsia="ru-RU"/>
    </w:rPr>
  </w:style>
  <w:style w:type="paragraph" w:customStyle="1" w:styleId="2f0">
    <w:name w:val="Обычный2"/>
    <w:rsid w:val="00C732C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7">
    <w:name w:val="caption"/>
    <w:basedOn w:val="a0"/>
    <w:next w:val="a0"/>
    <w:qFormat/>
    <w:rsid w:val="00C732C9"/>
    <w:pPr>
      <w:suppressAutoHyphens w:val="0"/>
      <w:ind w:right="-6672"/>
    </w:pPr>
    <w:rPr>
      <w:b/>
      <w:bCs/>
      <w:sz w:val="20"/>
      <w:szCs w:val="20"/>
      <w:lang w:eastAsia="ru-RU"/>
    </w:rPr>
  </w:style>
  <w:style w:type="paragraph" w:styleId="a8">
    <w:name w:val="Plain Text"/>
    <w:basedOn w:val="a0"/>
    <w:link w:val="a7"/>
    <w:rsid w:val="00C732C9"/>
    <w:pPr>
      <w:suppressAutoHyphens w:val="0"/>
      <w:jc w:val="left"/>
    </w:pPr>
    <w:rPr>
      <w:rFonts w:ascii="Courier New" w:eastAsiaTheme="minorHAnsi" w:hAnsi="Courier New" w:cs="Courier New"/>
      <w:sz w:val="22"/>
      <w:szCs w:val="22"/>
    </w:rPr>
  </w:style>
  <w:style w:type="character" w:customStyle="1" w:styleId="1f5">
    <w:name w:val="Текст Знак1"/>
    <w:basedOn w:val="a2"/>
    <w:uiPriority w:val="99"/>
    <w:semiHidden/>
    <w:rsid w:val="00C732C9"/>
    <w:rPr>
      <w:rFonts w:ascii="Consolas" w:eastAsia="Times New Roman" w:hAnsi="Consolas" w:cs="Times New Roman"/>
      <w:sz w:val="21"/>
      <w:szCs w:val="21"/>
      <w:lang w:eastAsia="ar-SA"/>
    </w:rPr>
  </w:style>
  <w:style w:type="paragraph" w:customStyle="1" w:styleId="ConsNonformat">
    <w:name w:val="ConsNonformat"/>
    <w:link w:val="ConsNonformat0"/>
    <w:rsid w:val="00C732C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C732C9"/>
    <w:rPr>
      <w:rFonts w:cs="Times New Roman"/>
      <w:b/>
      <w:bCs/>
      <w:sz w:val="20"/>
      <w:szCs w:val="20"/>
    </w:rPr>
  </w:style>
  <w:style w:type="paragraph" w:styleId="2f1">
    <w:name w:val="List Bullet 2"/>
    <w:basedOn w:val="a0"/>
    <w:autoRedefine/>
    <w:rsid w:val="00C732C9"/>
    <w:pPr>
      <w:tabs>
        <w:tab w:val="num" w:pos="643"/>
      </w:tabs>
      <w:suppressAutoHyphens w:val="0"/>
      <w:spacing w:after="60"/>
      <w:ind w:left="643" w:hanging="360"/>
    </w:pPr>
    <w:rPr>
      <w:lang w:eastAsia="ru-RU"/>
    </w:rPr>
  </w:style>
  <w:style w:type="paragraph" w:styleId="3f0">
    <w:name w:val="List Bullet 3"/>
    <w:basedOn w:val="a0"/>
    <w:autoRedefine/>
    <w:rsid w:val="00C732C9"/>
    <w:pPr>
      <w:tabs>
        <w:tab w:val="num" w:pos="926"/>
      </w:tabs>
      <w:suppressAutoHyphens w:val="0"/>
      <w:spacing w:after="60"/>
      <w:ind w:left="926" w:hanging="360"/>
    </w:pPr>
    <w:rPr>
      <w:lang w:eastAsia="ru-RU"/>
    </w:rPr>
  </w:style>
  <w:style w:type="paragraph" w:styleId="afff8">
    <w:name w:val="List Number"/>
    <w:basedOn w:val="a0"/>
    <w:rsid w:val="00C732C9"/>
    <w:pPr>
      <w:tabs>
        <w:tab w:val="num" w:pos="360"/>
      </w:tabs>
      <w:suppressAutoHyphens w:val="0"/>
      <w:spacing w:after="60"/>
      <w:ind w:left="360" w:hanging="360"/>
    </w:pPr>
    <w:rPr>
      <w:lang w:eastAsia="ru-RU"/>
    </w:rPr>
  </w:style>
  <w:style w:type="paragraph" w:styleId="afff9">
    <w:name w:val="Note Heading"/>
    <w:basedOn w:val="a0"/>
    <w:next w:val="a0"/>
    <w:link w:val="afffa"/>
    <w:rsid w:val="00C732C9"/>
    <w:pPr>
      <w:suppressAutoHyphens w:val="0"/>
      <w:spacing w:after="60"/>
    </w:pPr>
    <w:rPr>
      <w:lang w:val="x-none" w:eastAsia="x-none"/>
    </w:rPr>
  </w:style>
  <w:style w:type="character" w:customStyle="1" w:styleId="afffa">
    <w:name w:val="Заголовок записки Знак"/>
    <w:basedOn w:val="a2"/>
    <w:link w:val="afff9"/>
    <w:rsid w:val="00C732C9"/>
    <w:rPr>
      <w:rFonts w:ascii="Times New Roman" w:eastAsia="Times New Roman" w:hAnsi="Times New Roman" w:cs="Times New Roman"/>
      <w:sz w:val="24"/>
      <w:szCs w:val="24"/>
      <w:lang w:val="x-none" w:eastAsia="x-none"/>
    </w:rPr>
  </w:style>
  <w:style w:type="paragraph" w:styleId="1f6">
    <w:name w:val="toc 1"/>
    <w:basedOn w:val="a0"/>
    <w:next w:val="a0"/>
    <w:autoRedefine/>
    <w:rsid w:val="00C732C9"/>
    <w:pPr>
      <w:tabs>
        <w:tab w:val="left" w:pos="1134"/>
        <w:tab w:val="right" w:leader="dot" w:pos="9627"/>
      </w:tabs>
      <w:suppressAutoHyphens w:val="0"/>
      <w:jc w:val="left"/>
    </w:pPr>
    <w:rPr>
      <w:b/>
      <w:bCs/>
      <w:caps/>
      <w:noProof/>
      <w:sz w:val="20"/>
      <w:szCs w:val="20"/>
      <w:lang w:eastAsia="ru-RU"/>
    </w:rPr>
  </w:style>
  <w:style w:type="table" w:styleId="afffb">
    <w:name w:val="Table Grid"/>
    <w:basedOn w:val="a3"/>
    <w:uiPriority w:val="59"/>
    <w:rsid w:val="00C732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C732C9"/>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0"/>
    <w:rsid w:val="00C732C9"/>
    <w:pPr>
      <w:suppressAutoHyphens w:val="0"/>
      <w:spacing w:before="60" w:after="60"/>
      <w:ind w:firstLine="284"/>
    </w:pPr>
    <w:rPr>
      <w:rFonts w:ascii="Arial" w:hAnsi="Arial" w:cs="Arial"/>
      <w:sz w:val="20"/>
      <w:szCs w:val="20"/>
      <w:lang w:eastAsia="ru-RU"/>
    </w:rPr>
  </w:style>
  <w:style w:type="paragraph" w:customStyle="1" w:styleId="Style2">
    <w:name w:val="Style2"/>
    <w:basedOn w:val="Simlple"/>
    <w:rsid w:val="00C732C9"/>
    <w:pPr>
      <w:tabs>
        <w:tab w:val="num" w:pos="720"/>
      </w:tabs>
    </w:pPr>
  </w:style>
  <w:style w:type="paragraph" w:customStyle="1" w:styleId="Style3">
    <w:name w:val="Style3"/>
    <w:basedOn w:val="Simlple"/>
    <w:next w:val="Simlple"/>
    <w:rsid w:val="00C732C9"/>
    <w:pPr>
      <w:tabs>
        <w:tab w:val="num" w:pos="720"/>
      </w:tabs>
      <w:ind w:firstLine="567"/>
    </w:pPr>
  </w:style>
  <w:style w:type="paragraph" w:styleId="1f7">
    <w:name w:val="index 1"/>
    <w:basedOn w:val="a0"/>
    <w:next w:val="a0"/>
    <w:autoRedefine/>
    <w:semiHidden/>
    <w:rsid w:val="00C732C9"/>
    <w:pPr>
      <w:suppressAutoHyphens w:val="0"/>
      <w:ind w:left="200" w:hanging="200"/>
      <w:jc w:val="left"/>
    </w:pPr>
    <w:rPr>
      <w:sz w:val="20"/>
      <w:szCs w:val="20"/>
      <w:lang w:eastAsia="ru-RU"/>
    </w:rPr>
  </w:style>
  <w:style w:type="character" w:customStyle="1" w:styleId="73">
    <w:name w:val="Знак Знак73"/>
    <w:locked/>
    <w:rsid w:val="00C732C9"/>
    <w:rPr>
      <w:rFonts w:cs="Times New Roman"/>
      <w:b/>
      <w:bCs/>
      <w:i/>
      <w:iCs/>
      <w:snapToGrid w:val="0"/>
      <w:sz w:val="24"/>
      <w:szCs w:val="24"/>
      <w:lang w:val="ru-RU" w:eastAsia="ru-RU"/>
    </w:rPr>
  </w:style>
  <w:style w:type="character" w:customStyle="1" w:styleId="3f1">
    <w:name w:val="Знак Знак3"/>
    <w:rsid w:val="00C732C9"/>
    <w:rPr>
      <w:rFonts w:cs="Times New Roman"/>
      <w:b/>
      <w:bCs/>
      <w:i/>
      <w:iCs/>
      <w:snapToGrid w:val="0"/>
      <w:sz w:val="28"/>
      <w:szCs w:val="28"/>
    </w:rPr>
  </w:style>
  <w:style w:type="paragraph" w:customStyle="1" w:styleId="bulletin">
    <w:name w:val="bulletin"/>
    <w:basedOn w:val="2e"/>
    <w:rsid w:val="00C732C9"/>
    <w:pPr>
      <w:widowControl/>
      <w:adjustRightInd/>
      <w:spacing w:after="0" w:line="240" w:lineRule="auto"/>
      <w:jc w:val="left"/>
    </w:pPr>
    <w:rPr>
      <w:sz w:val="22"/>
      <w:szCs w:val="22"/>
      <w:lang w:val="ru-RU"/>
    </w:rPr>
  </w:style>
  <w:style w:type="paragraph" w:customStyle="1" w:styleId="ListBul2">
    <w:name w:val="ListBul2"/>
    <w:basedOn w:val="affd"/>
    <w:rsid w:val="00C732C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C732C9"/>
    <w:pPr>
      <w:suppressAutoHyphens w:val="0"/>
      <w:jc w:val="left"/>
    </w:pPr>
    <w:rPr>
      <w:rFonts w:ascii="Times New Roman CYR" w:hAnsi="Times New Roman CYR" w:cs="Times New Roman CYR"/>
      <w:b/>
      <w:bCs/>
      <w:sz w:val="20"/>
      <w:szCs w:val="20"/>
      <w:lang w:eastAsia="ru-RU"/>
    </w:rPr>
  </w:style>
  <w:style w:type="character" w:customStyle="1" w:styleId="53">
    <w:name w:val="Знак Знак5"/>
    <w:rsid w:val="00C732C9"/>
    <w:rPr>
      <w:rFonts w:cs="Times New Roman"/>
      <w:sz w:val="24"/>
      <w:szCs w:val="24"/>
    </w:rPr>
  </w:style>
  <w:style w:type="paragraph" w:customStyle="1" w:styleId="120">
    <w:name w:val="Абзац списка12"/>
    <w:basedOn w:val="a0"/>
    <w:rsid w:val="00C732C9"/>
    <w:pPr>
      <w:suppressAutoHyphens w:val="0"/>
      <w:spacing w:after="200" w:line="276" w:lineRule="auto"/>
      <w:ind w:left="720"/>
      <w:jc w:val="left"/>
    </w:pPr>
    <w:rPr>
      <w:rFonts w:ascii="Calibri" w:hAnsi="Calibri" w:cs="Calibri"/>
      <w:sz w:val="22"/>
      <w:szCs w:val="22"/>
      <w:lang w:eastAsia="ru-RU"/>
    </w:rPr>
  </w:style>
  <w:style w:type="character" w:customStyle="1" w:styleId="47">
    <w:name w:val="Знак Знак4"/>
    <w:rsid w:val="00C732C9"/>
    <w:rPr>
      <w:rFonts w:cs="Times New Roman"/>
      <w:b/>
      <w:bCs/>
      <w:sz w:val="28"/>
      <w:szCs w:val="28"/>
    </w:rPr>
  </w:style>
  <w:style w:type="paragraph" w:styleId="afffc">
    <w:name w:val="Body Text First Indent"/>
    <w:basedOn w:val="a1"/>
    <w:link w:val="afffd"/>
    <w:rsid w:val="00C732C9"/>
    <w:pPr>
      <w:widowControl/>
      <w:suppressAutoHyphens w:val="0"/>
      <w:autoSpaceDE/>
      <w:ind w:firstLine="210"/>
    </w:pPr>
    <w:rPr>
      <w:rFonts w:ascii="Times New Roman" w:hAnsi="Times New Roman" w:cs="Times New Roman"/>
      <w:sz w:val="20"/>
      <w:szCs w:val="20"/>
      <w:lang w:eastAsia="ru-RU"/>
    </w:rPr>
  </w:style>
  <w:style w:type="character" w:customStyle="1" w:styleId="afffd">
    <w:name w:val="Красная строка Знак"/>
    <w:basedOn w:val="15"/>
    <w:link w:val="afffc"/>
    <w:rsid w:val="00C732C9"/>
    <w:rPr>
      <w:rFonts w:ascii="Times New Roman" w:eastAsia="Times New Roman" w:hAnsi="Times New Roman" w:cs="Times New Roman"/>
      <w:sz w:val="20"/>
      <w:szCs w:val="20"/>
      <w:lang w:eastAsia="ru-RU"/>
    </w:rPr>
  </w:style>
  <w:style w:type="paragraph" w:styleId="2f2">
    <w:name w:val="Body Text First Indent 2"/>
    <w:basedOn w:val="afe"/>
    <w:link w:val="2f3"/>
    <w:rsid w:val="00C732C9"/>
    <w:pPr>
      <w:tabs>
        <w:tab w:val="num" w:pos="0"/>
      </w:tabs>
      <w:suppressAutoHyphens w:val="0"/>
      <w:spacing w:after="120"/>
      <w:ind w:left="283" w:firstLine="210"/>
      <w:jc w:val="left"/>
    </w:pPr>
    <w:rPr>
      <w:sz w:val="20"/>
      <w:szCs w:val="20"/>
      <w:lang w:val="en-GB" w:eastAsia="ru-RU"/>
    </w:rPr>
  </w:style>
  <w:style w:type="character" w:customStyle="1" w:styleId="2f3">
    <w:name w:val="Красная строка 2 Знак"/>
    <w:basedOn w:val="19"/>
    <w:link w:val="2f2"/>
    <w:rsid w:val="00C732C9"/>
    <w:rPr>
      <w:rFonts w:ascii="Times New Roman" w:eastAsia="Times New Roman" w:hAnsi="Times New Roman" w:cs="Times New Roman"/>
      <w:sz w:val="20"/>
      <w:szCs w:val="20"/>
      <w:lang w:val="en-GB" w:eastAsia="ru-RU"/>
    </w:rPr>
  </w:style>
  <w:style w:type="paragraph" w:customStyle="1" w:styleId="2f4">
    <w:name w:val="ШТ Назв.2"/>
    <w:basedOn w:val="a0"/>
    <w:rsid w:val="00C732C9"/>
    <w:pPr>
      <w:suppressAutoHyphens w:val="0"/>
      <w:spacing w:before="60"/>
      <w:jc w:val="center"/>
    </w:pPr>
    <w:rPr>
      <w:b/>
      <w:bCs/>
      <w:noProof/>
      <w:lang w:val="en-US" w:eastAsia="en-US"/>
    </w:rPr>
  </w:style>
  <w:style w:type="character" w:customStyle="1" w:styleId="2f5">
    <w:name w:val="Знак2 Знак Знак"/>
    <w:rsid w:val="00C732C9"/>
    <w:rPr>
      <w:rFonts w:cs="Times New Roman"/>
      <w:sz w:val="24"/>
      <w:szCs w:val="24"/>
    </w:rPr>
  </w:style>
  <w:style w:type="paragraph" w:customStyle="1" w:styleId="style4">
    <w:name w:val="style4"/>
    <w:basedOn w:val="a0"/>
    <w:rsid w:val="00C732C9"/>
    <w:pPr>
      <w:suppressAutoHyphens w:val="0"/>
      <w:spacing w:before="100" w:beforeAutospacing="1" w:after="100" w:afterAutospacing="1"/>
      <w:jc w:val="left"/>
    </w:pPr>
    <w:rPr>
      <w:lang w:eastAsia="ru-RU"/>
    </w:rPr>
  </w:style>
  <w:style w:type="character" w:customStyle="1" w:styleId="BodyTextIndentChar1">
    <w:name w:val="Body Text Indent Char1"/>
    <w:locked/>
    <w:rsid w:val="00C732C9"/>
    <w:rPr>
      <w:rFonts w:cs="Times New Roman"/>
      <w:lang w:val="ru-RU" w:eastAsia="ru-RU"/>
    </w:rPr>
  </w:style>
  <w:style w:type="character" w:customStyle="1" w:styleId="text">
    <w:name w:val="text"/>
    <w:rsid w:val="00C732C9"/>
    <w:rPr>
      <w:rFonts w:cs="Times New Roman"/>
    </w:rPr>
  </w:style>
  <w:style w:type="character" w:customStyle="1" w:styleId="62">
    <w:name w:val="Знак Знак6"/>
    <w:locked/>
    <w:rsid w:val="00C732C9"/>
    <w:rPr>
      <w:rFonts w:cs="Times New Roman"/>
      <w:sz w:val="24"/>
      <w:szCs w:val="24"/>
      <w:lang w:val="ru-RU" w:eastAsia="ru-RU"/>
    </w:rPr>
  </w:style>
  <w:style w:type="character" w:customStyle="1" w:styleId="2f6">
    <w:name w:val="Знак Знак2"/>
    <w:locked/>
    <w:rsid w:val="00C732C9"/>
    <w:rPr>
      <w:rFonts w:cs="Times New Roman"/>
      <w:sz w:val="24"/>
      <w:szCs w:val="24"/>
      <w:lang w:val="ru-RU" w:eastAsia="ru-RU"/>
    </w:rPr>
  </w:style>
  <w:style w:type="character" w:customStyle="1" w:styleId="1f8">
    <w:name w:val="Знак Знак1"/>
    <w:locked/>
    <w:rsid w:val="00C732C9"/>
    <w:rPr>
      <w:rFonts w:cs="Times New Roman"/>
      <w:b/>
      <w:bCs/>
      <w:i/>
      <w:iCs/>
      <w:snapToGrid w:val="0"/>
      <w:sz w:val="24"/>
      <w:szCs w:val="24"/>
      <w:lang w:val="ru-RU" w:eastAsia="ru-RU"/>
    </w:rPr>
  </w:style>
  <w:style w:type="character" w:customStyle="1" w:styleId="213">
    <w:name w:val="Знак2 Знак Знак1"/>
    <w:locked/>
    <w:rsid w:val="00C732C9"/>
    <w:rPr>
      <w:rFonts w:cs="Times New Roman"/>
      <w:sz w:val="24"/>
      <w:szCs w:val="24"/>
      <w:lang w:val="ru-RU" w:eastAsia="ru-RU"/>
    </w:rPr>
  </w:style>
  <w:style w:type="character" w:customStyle="1" w:styleId="710">
    <w:name w:val="Знак Знак71"/>
    <w:locked/>
    <w:rsid w:val="00C732C9"/>
    <w:rPr>
      <w:rFonts w:cs="Times New Roman"/>
      <w:b/>
      <w:bCs/>
      <w:i/>
      <w:iCs/>
      <w:snapToGrid w:val="0"/>
      <w:sz w:val="24"/>
      <w:szCs w:val="24"/>
      <w:lang w:val="ru-RU" w:eastAsia="ru-RU"/>
    </w:rPr>
  </w:style>
  <w:style w:type="character" w:customStyle="1" w:styleId="314">
    <w:name w:val="Знак Знак31"/>
    <w:rsid w:val="00C732C9"/>
    <w:rPr>
      <w:rFonts w:cs="Times New Roman"/>
      <w:b/>
      <w:bCs/>
      <w:i/>
      <w:iCs/>
      <w:snapToGrid w:val="0"/>
      <w:sz w:val="28"/>
      <w:szCs w:val="28"/>
    </w:rPr>
  </w:style>
  <w:style w:type="character" w:customStyle="1" w:styleId="510">
    <w:name w:val="Знак Знак51"/>
    <w:rsid w:val="00C732C9"/>
    <w:rPr>
      <w:rFonts w:cs="Times New Roman"/>
      <w:sz w:val="24"/>
      <w:szCs w:val="24"/>
    </w:rPr>
  </w:style>
  <w:style w:type="character" w:customStyle="1" w:styleId="410">
    <w:name w:val="Знак Знак41"/>
    <w:rsid w:val="00C732C9"/>
    <w:rPr>
      <w:rFonts w:cs="Times New Roman"/>
      <w:b/>
      <w:bCs/>
      <w:sz w:val="28"/>
      <w:szCs w:val="28"/>
    </w:rPr>
  </w:style>
  <w:style w:type="character" w:customStyle="1" w:styleId="221">
    <w:name w:val="Знак2 Знак Знак2"/>
    <w:rsid w:val="00C732C9"/>
    <w:rPr>
      <w:rFonts w:cs="Times New Roman"/>
      <w:sz w:val="24"/>
      <w:szCs w:val="24"/>
    </w:rPr>
  </w:style>
  <w:style w:type="character" w:styleId="afffe">
    <w:name w:val="Emphasis"/>
    <w:qFormat/>
    <w:rsid w:val="00C732C9"/>
    <w:rPr>
      <w:rFonts w:cs="Times New Roman"/>
      <w:i/>
      <w:iCs/>
    </w:rPr>
  </w:style>
  <w:style w:type="paragraph" w:customStyle="1" w:styleId="desc2">
    <w:name w:val="desc2"/>
    <w:basedOn w:val="a0"/>
    <w:rsid w:val="00C732C9"/>
    <w:pPr>
      <w:suppressAutoHyphens w:val="0"/>
      <w:spacing w:before="100" w:beforeAutospacing="1" w:after="100" w:afterAutospacing="1"/>
      <w:jc w:val="left"/>
    </w:pPr>
    <w:rPr>
      <w:lang w:eastAsia="ru-RU"/>
    </w:rPr>
  </w:style>
  <w:style w:type="character" w:customStyle="1" w:styleId="ter">
    <w:name w:val="ter"/>
    <w:rsid w:val="00C732C9"/>
    <w:rPr>
      <w:rFonts w:cs="Times New Roman"/>
    </w:rPr>
  </w:style>
  <w:style w:type="character" w:customStyle="1" w:styleId="nobr">
    <w:name w:val="nobr"/>
    <w:rsid w:val="00C732C9"/>
    <w:rPr>
      <w:rFonts w:cs="Times New Roman"/>
    </w:rPr>
  </w:style>
  <w:style w:type="character" w:customStyle="1" w:styleId="2110">
    <w:name w:val="Знак2 Знак Знак11"/>
    <w:rsid w:val="00C732C9"/>
    <w:rPr>
      <w:rFonts w:cs="Times New Roman"/>
      <w:sz w:val="24"/>
      <w:szCs w:val="24"/>
      <w:lang w:val="ru-RU" w:eastAsia="ru-RU"/>
    </w:rPr>
  </w:style>
  <w:style w:type="paragraph" w:customStyle="1" w:styleId="113">
    <w:name w:val="Обычный + 11 пт"/>
    <w:aliases w:val="полужирный,Серый 100%"/>
    <w:basedOn w:val="a0"/>
    <w:rsid w:val="00C732C9"/>
    <w:pPr>
      <w:suppressAutoHyphens w:val="0"/>
      <w:jc w:val="center"/>
      <w:outlineLvl w:val="1"/>
    </w:pPr>
    <w:rPr>
      <w:b/>
      <w:bCs/>
      <w:color w:val="333333"/>
      <w:sz w:val="22"/>
      <w:szCs w:val="22"/>
      <w:lang w:eastAsia="ru-RU"/>
    </w:rPr>
  </w:style>
  <w:style w:type="character" w:customStyle="1" w:styleId="121">
    <w:name w:val="Знак Знак12"/>
    <w:locked/>
    <w:rsid w:val="00C732C9"/>
    <w:rPr>
      <w:rFonts w:ascii="Arial" w:hAnsi="Arial" w:cs="Arial"/>
      <w:b/>
      <w:bCs/>
      <w:kern w:val="32"/>
      <w:sz w:val="32"/>
      <w:szCs w:val="32"/>
      <w:lang w:val="ru-RU" w:eastAsia="ru-RU"/>
    </w:rPr>
  </w:style>
  <w:style w:type="character" w:customStyle="1" w:styleId="114">
    <w:name w:val="Знак Знак11"/>
    <w:locked/>
    <w:rsid w:val="00C732C9"/>
    <w:rPr>
      <w:rFonts w:ascii="Arial" w:hAnsi="Arial" w:cs="Arial"/>
      <w:b/>
      <w:bCs/>
      <w:i/>
      <w:iCs/>
      <w:sz w:val="28"/>
      <w:szCs w:val="28"/>
      <w:lang w:val="ru-RU" w:eastAsia="ru-RU"/>
    </w:rPr>
  </w:style>
  <w:style w:type="character" w:customStyle="1" w:styleId="100">
    <w:name w:val="Знак Знак10"/>
    <w:rsid w:val="00C732C9"/>
    <w:rPr>
      <w:rFonts w:ascii="Arial" w:hAnsi="Arial" w:cs="Arial"/>
      <w:b/>
      <w:bCs/>
      <w:sz w:val="26"/>
      <w:szCs w:val="26"/>
      <w:lang w:val="ru-RU" w:eastAsia="ru-RU"/>
    </w:rPr>
  </w:style>
  <w:style w:type="character" w:customStyle="1" w:styleId="label">
    <w:name w:val="label"/>
    <w:rsid w:val="00C732C9"/>
    <w:rPr>
      <w:rFonts w:cs="Times New Roman"/>
    </w:rPr>
  </w:style>
  <w:style w:type="paragraph" w:customStyle="1" w:styleId="affff">
    <w:name w:val="Знак Знак Знак Знак"/>
    <w:basedOn w:val="a0"/>
    <w:rsid w:val="00C732C9"/>
    <w:pPr>
      <w:suppressAutoHyphens w:val="0"/>
      <w:spacing w:before="100" w:beforeAutospacing="1" w:after="100" w:afterAutospacing="1"/>
      <w:jc w:val="left"/>
    </w:pPr>
    <w:rPr>
      <w:rFonts w:ascii="Tahoma" w:hAnsi="Tahoma" w:cs="Tahoma"/>
      <w:sz w:val="20"/>
      <w:szCs w:val="20"/>
      <w:lang w:val="en-US" w:eastAsia="en-US"/>
    </w:rPr>
  </w:style>
  <w:style w:type="paragraph" w:customStyle="1" w:styleId="affff0">
    <w:name w:val="Обычный.Нормальный абзац"/>
    <w:rsid w:val="00C732C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C732C9"/>
    <w:pPr>
      <w:ind w:left="426"/>
      <w:jc w:val="left"/>
    </w:pPr>
  </w:style>
  <w:style w:type="paragraph" w:customStyle="1" w:styleId="Char">
    <w:name w:val="Char Знак Знак"/>
    <w:basedOn w:val="a0"/>
    <w:rsid w:val="00C732C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C732C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BodyTextIndent31">
    <w:name w:val="Body Text Indent 31"/>
    <w:basedOn w:val="a0"/>
    <w:rsid w:val="00C732C9"/>
    <w:pPr>
      <w:suppressAutoHyphens w:val="0"/>
      <w:spacing w:line="312" w:lineRule="auto"/>
      <w:ind w:left="-142"/>
    </w:pPr>
    <w:rPr>
      <w:sz w:val="28"/>
      <w:szCs w:val="28"/>
      <w:lang w:eastAsia="ru-RU"/>
    </w:rPr>
  </w:style>
  <w:style w:type="paragraph" w:customStyle="1" w:styleId="DecimalAligned">
    <w:name w:val="Decimal Aligned"/>
    <w:basedOn w:val="a0"/>
    <w:rsid w:val="00C732C9"/>
    <w:pPr>
      <w:tabs>
        <w:tab w:val="decimal" w:pos="360"/>
      </w:tabs>
      <w:suppressAutoHyphens w:val="0"/>
      <w:spacing w:after="200" w:line="276" w:lineRule="auto"/>
      <w:jc w:val="left"/>
    </w:pPr>
    <w:rPr>
      <w:rFonts w:ascii="Calibri" w:hAnsi="Calibri" w:cs="Calibri"/>
      <w:sz w:val="22"/>
      <w:szCs w:val="22"/>
      <w:lang w:eastAsia="en-US"/>
    </w:rPr>
  </w:style>
  <w:style w:type="character" w:customStyle="1" w:styleId="1f9">
    <w:name w:val="Слабое выделение1"/>
    <w:rsid w:val="00C732C9"/>
    <w:rPr>
      <w:rFonts w:eastAsia="Times New Roman" w:cs="Times New Roman"/>
      <w:i/>
      <w:iCs/>
      <w:color w:val="808080"/>
      <w:sz w:val="22"/>
      <w:szCs w:val="22"/>
      <w:lang w:val="ru-RU" w:eastAsia="x-none"/>
    </w:rPr>
  </w:style>
  <w:style w:type="table" w:customStyle="1" w:styleId="-11">
    <w:name w:val="Светлая заливка - Акцент 11"/>
    <w:rsid w:val="00C732C9"/>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40">
    <w:name w:val="toc 4"/>
    <w:basedOn w:val="a0"/>
    <w:next w:val="a0"/>
    <w:autoRedefine/>
    <w:semiHidden/>
    <w:rsid w:val="00C732C9"/>
    <w:pPr>
      <w:numPr>
        <w:numId w:val="2"/>
      </w:numPr>
      <w:tabs>
        <w:tab w:val="clear" w:pos="432"/>
      </w:tabs>
      <w:suppressAutoHyphens w:val="0"/>
      <w:ind w:left="720" w:firstLine="0"/>
      <w:jc w:val="left"/>
    </w:pPr>
    <w:rPr>
      <w:lang w:eastAsia="ru-RU"/>
    </w:rPr>
  </w:style>
  <w:style w:type="paragraph" w:customStyle="1" w:styleId="affff1">
    <w:name w:val="ТЛ_Заказчик"/>
    <w:basedOn w:val="a0"/>
    <w:link w:val="affff2"/>
    <w:rsid w:val="00C732C9"/>
    <w:pPr>
      <w:suppressAutoHyphens w:val="0"/>
      <w:jc w:val="center"/>
    </w:pPr>
    <w:rPr>
      <w:sz w:val="28"/>
      <w:szCs w:val="20"/>
      <w:lang w:val="x-none" w:eastAsia="x-none"/>
    </w:rPr>
  </w:style>
  <w:style w:type="character" w:customStyle="1" w:styleId="affff2">
    <w:name w:val="ТЛ_Заказчик Знак"/>
    <w:link w:val="affff1"/>
    <w:locked/>
    <w:rsid w:val="00C732C9"/>
    <w:rPr>
      <w:rFonts w:ascii="Times New Roman" w:eastAsia="Times New Roman" w:hAnsi="Times New Roman" w:cs="Times New Roman"/>
      <w:sz w:val="28"/>
      <w:szCs w:val="20"/>
      <w:lang w:val="x-none" w:eastAsia="x-none"/>
    </w:rPr>
  </w:style>
  <w:style w:type="paragraph" w:customStyle="1" w:styleId="2f7">
    <w:name w:val="Стиль_таб2"/>
    <w:basedOn w:val="a0"/>
    <w:semiHidden/>
    <w:rsid w:val="00C732C9"/>
    <w:pPr>
      <w:widowControl w:val="0"/>
      <w:suppressAutoHyphens w:val="0"/>
      <w:spacing w:before="120" w:after="120"/>
    </w:pPr>
    <w:rPr>
      <w:lang w:eastAsia="ru-RU"/>
    </w:rPr>
  </w:style>
  <w:style w:type="paragraph" w:styleId="affff3">
    <w:name w:val="Balloon Text"/>
    <w:basedOn w:val="a0"/>
    <w:link w:val="affff4"/>
    <w:uiPriority w:val="99"/>
    <w:rsid w:val="00C732C9"/>
    <w:pPr>
      <w:suppressAutoHyphens w:val="0"/>
      <w:jc w:val="left"/>
    </w:pPr>
    <w:rPr>
      <w:rFonts w:ascii="Tahoma" w:hAnsi="Tahoma"/>
      <w:sz w:val="16"/>
      <w:szCs w:val="16"/>
      <w:lang w:val="x-none" w:eastAsia="x-none"/>
    </w:rPr>
  </w:style>
  <w:style w:type="character" w:customStyle="1" w:styleId="affff4">
    <w:name w:val="Текст выноски Знак"/>
    <w:basedOn w:val="a2"/>
    <w:link w:val="affff3"/>
    <w:uiPriority w:val="99"/>
    <w:rsid w:val="00C732C9"/>
    <w:rPr>
      <w:rFonts w:ascii="Tahoma" w:eastAsia="Times New Roman" w:hAnsi="Tahoma" w:cs="Times New Roman"/>
      <w:sz w:val="16"/>
      <w:szCs w:val="16"/>
      <w:lang w:val="x-none" w:eastAsia="x-none"/>
    </w:rPr>
  </w:style>
  <w:style w:type="character" w:customStyle="1" w:styleId="321">
    <w:name w:val="Знак Знак32"/>
    <w:rsid w:val="00C732C9"/>
    <w:rPr>
      <w:rFonts w:ascii="NTTierce" w:hAnsi="NTTierce" w:cs="NTTierce"/>
      <w:b/>
      <w:bCs/>
      <w:sz w:val="16"/>
      <w:szCs w:val="16"/>
    </w:rPr>
  </w:style>
  <w:style w:type="character" w:customStyle="1" w:styleId="72">
    <w:name w:val="Знак Знак72"/>
    <w:rsid w:val="00C732C9"/>
    <w:rPr>
      <w:rFonts w:ascii="NTTierce" w:hAnsi="NTTierce" w:cs="NTTierce"/>
      <w:b/>
      <w:bCs/>
      <w:sz w:val="24"/>
      <w:szCs w:val="24"/>
    </w:rPr>
  </w:style>
  <w:style w:type="paragraph" w:customStyle="1" w:styleId="BodyText1">
    <w:name w:val="Body Text1"/>
    <w:basedOn w:val="a0"/>
    <w:rsid w:val="00C732C9"/>
    <w:pPr>
      <w:widowControl w:val="0"/>
      <w:suppressAutoHyphens w:val="0"/>
    </w:pPr>
    <w:rPr>
      <w:lang w:eastAsia="ru-RU"/>
    </w:rPr>
  </w:style>
  <w:style w:type="paragraph" w:customStyle="1" w:styleId="affff5">
    <w:name w:val="Стиль текста"/>
    <w:basedOn w:val="a1"/>
    <w:link w:val="affff6"/>
    <w:rsid w:val="00C732C9"/>
    <w:pPr>
      <w:keepLines/>
      <w:widowControl/>
      <w:suppressAutoHyphens w:val="0"/>
      <w:autoSpaceDE/>
      <w:spacing w:before="60" w:after="60"/>
      <w:jc w:val="both"/>
    </w:pPr>
    <w:rPr>
      <w:rFonts w:ascii="Times New Roman" w:hAnsi="Times New Roman" w:cs="Times New Roman"/>
      <w:sz w:val="24"/>
      <w:szCs w:val="24"/>
      <w:lang w:val="x-none" w:eastAsia="x-none"/>
    </w:rPr>
  </w:style>
  <w:style w:type="character" w:customStyle="1" w:styleId="affff6">
    <w:name w:val="Стиль текста Знак"/>
    <w:link w:val="affff5"/>
    <w:locked/>
    <w:rsid w:val="00C732C9"/>
    <w:rPr>
      <w:rFonts w:ascii="Times New Roman" w:eastAsia="Times New Roman" w:hAnsi="Times New Roman" w:cs="Times New Roman"/>
      <w:sz w:val="24"/>
      <w:szCs w:val="24"/>
      <w:lang w:val="x-none" w:eastAsia="x-none"/>
    </w:rPr>
  </w:style>
  <w:style w:type="character" w:customStyle="1" w:styleId="214">
    <w:name w:val="Знак Знак21"/>
    <w:rsid w:val="00C732C9"/>
    <w:rPr>
      <w:rFonts w:ascii="NTTierce" w:hAnsi="NTTierce" w:cs="NTTierce"/>
      <w:b/>
      <w:bCs/>
      <w:sz w:val="24"/>
      <w:szCs w:val="24"/>
    </w:rPr>
  </w:style>
  <w:style w:type="paragraph" w:styleId="affff7">
    <w:name w:val="TOC Heading"/>
    <w:basedOn w:val="1"/>
    <w:next w:val="a0"/>
    <w:uiPriority w:val="39"/>
    <w:qFormat/>
    <w:rsid w:val="00C732C9"/>
    <w:pPr>
      <w:keepLines/>
      <w:numPr>
        <w:numId w:val="0"/>
      </w:numPr>
      <w:suppressAutoHyphens w:val="0"/>
      <w:spacing w:before="480" w:after="0" w:line="276" w:lineRule="auto"/>
      <w:jc w:val="left"/>
      <w:outlineLvl w:val="9"/>
    </w:pPr>
    <w:rPr>
      <w:rFonts w:ascii="Cambria" w:hAnsi="Cambria" w:cs="Times New Roman"/>
      <w:color w:val="365F91"/>
      <w:kern w:val="0"/>
      <w:sz w:val="28"/>
      <w:szCs w:val="28"/>
      <w:lang w:eastAsia="en-US"/>
    </w:rPr>
  </w:style>
  <w:style w:type="paragraph" w:styleId="2f8">
    <w:name w:val="toc 2"/>
    <w:basedOn w:val="a0"/>
    <w:next w:val="a0"/>
    <w:autoRedefine/>
    <w:uiPriority w:val="39"/>
    <w:rsid w:val="00C732C9"/>
    <w:pPr>
      <w:suppressAutoHyphens w:val="0"/>
      <w:ind w:left="240"/>
      <w:jc w:val="left"/>
    </w:pPr>
    <w:rPr>
      <w:lang w:eastAsia="ru-RU"/>
    </w:rPr>
  </w:style>
  <w:style w:type="paragraph" w:styleId="3f2">
    <w:name w:val="toc 3"/>
    <w:basedOn w:val="a0"/>
    <w:next w:val="a0"/>
    <w:autoRedefine/>
    <w:uiPriority w:val="39"/>
    <w:rsid w:val="00C732C9"/>
    <w:pPr>
      <w:suppressAutoHyphens w:val="0"/>
      <w:ind w:left="480"/>
      <w:jc w:val="left"/>
    </w:pPr>
    <w:rPr>
      <w:lang w:eastAsia="ru-RU"/>
    </w:rPr>
  </w:style>
  <w:style w:type="paragraph" w:customStyle="1" w:styleId="101">
    <w:name w:val="Знак10 Знак Знак"/>
    <w:basedOn w:val="a0"/>
    <w:rsid w:val="00C732C9"/>
    <w:pPr>
      <w:suppressAutoHyphens w:val="0"/>
      <w:spacing w:after="160" w:line="240" w:lineRule="exact"/>
      <w:jc w:val="left"/>
    </w:pPr>
    <w:rPr>
      <w:rFonts w:ascii="Verdana" w:hAnsi="Verdana"/>
      <w:lang w:val="en-US" w:eastAsia="en-US"/>
    </w:rPr>
  </w:style>
  <w:style w:type="character" w:customStyle="1" w:styleId="apple-style-span">
    <w:name w:val="apple-style-span"/>
    <w:rsid w:val="00C732C9"/>
    <w:rPr>
      <w:rFonts w:ascii="Times New Roman" w:hAnsi="Times New Roman" w:cs="Times New Roman"/>
    </w:rPr>
  </w:style>
  <w:style w:type="paragraph" w:customStyle="1" w:styleId="ListParagraph1">
    <w:name w:val="List Paragraph1"/>
    <w:basedOn w:val="a0"/>
    <w:rsid w:val="00C732C9"/>
    <w:pPr>
      <w:suppressAutoHyphens w:val="0"/>
      <w:spacing w:after="200" w:line="276" w:lineRule="auto"/>
      <w:ind w:left="720"/>
      <w:jc w:val="left"/>
    </w:pPr>
    <w:rPr>
      <w:rFonts w:ascii="Calibri" w:hAnsi="Calibri"/>
      <w:sz w:val="22"/>
      <w:szCs w:val="22"/>
      <w:lang w:eastAsia="en-US"/>
    </w:rPr>
  </w:style>
  <w:style w:type="paragraph" w:customStyle="1" w:styleId="1fa">
    <w:name w:val="Знак1 Знак Знак"/>
    <w:basedOn w:val="a0"/>
    <w:rsid w:val="00C732C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C732C9"/>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1">
    <w:name w:val="Знак8 Знак"/>
    <w:aliases w:val=" Знак4 Знак Знак Знак Знак"/>
    <w:semiHidden/>
    <w:rsid w:val="00C732C9"/>
    <w:rPr>
      <w:lang w:val="ru-RU" w:eastAsia="ru-RU" w:bidi="ar-SA"/>
    </w:rPr>
  </w:style>
  <w:style w:type="character" w:customStyle="1" w:styleId="ConsNonformat0">
    <w:name w:val="ConsNonformat Знак"/>
    <w:link w:val="ConsNonformat"/>
    <w:locked/>
    <w:rsid w:val="00C732C9"/>
    <w:rPr>
      <w:rFonts w:ascii="Courier New" w:eastAsia="Times New Roman" w:hAnsi="Courier New" w:cs="Courier New"/>
      <w:sz w:val="20"/>
      <w:szCs w:val="20"/>
      <w:lang w:eastAsia="ru-RU"/>
    </w:rPr>
  </w:style>
  <w:style w:type="paragraph" w:customStyle="1" w:styleId="2112">
    <w:name w:val="Знак2 Знак Знак Знак1 Знак Знак Знак Знак Знак Знак Знак Знак Знак Знак Знак1 Знак"/>
    <w:basedOn w:val="a0"/>
    <w:rsid w:val="00C732C9"/>
    <w:pPr>
      <w:suppressAutoHyphens w:val="0"/>
      <w:spacing w:after="160" w:line="240" w:lineRule="exact"/>
      <w:jc w:val="left"/>
    </w:pPr>
    <w:rPr>
      <w:rFonts w:ascii="Verdana" w:hAnsi="Verdana" w:cs="Verdana"/>
      <w:sz w:val="20"/>
      <w:szCs w:val="20"/>
      <w:lang w:val="en-US" w:eastAsia="en-US"/>
    </w:rPr>
  </w:style>
  <w:style w:type="character" w:customStyle="1" w:styleId="aff0">
    <w:name w:val="Обычный (веб) Знак"/>
    <w:aliases w:val="Обычный (веб)1 Знак,Обычный (Web)1 Знак"/>
    <w:link w:val="aff"/>
    <w:locked/>
    <w:rsid w:val="00C732C9"/>
    <w:rPr>
      <w:rFonts w:ascii="Times New Roman" w:eastAsia="Times New Roman" w:hAnsi="Times New Roman" w:cs="Times New Roman"/>
      <w:kern w:val="1"/>
      <w:sz w:val="24"/>
      <w:szCs w:val="24"/>
      <w:lang w:eastAsia="ar-SA"/>
    </w:rPr>
  </w:style>
  <w:style w:type="paragraph" w:customStyle="1" w:styleId="1fb">
    <w:name w:val="Знак Знак Знак Знак Знак Знак1"/>
    <w:basedOn w:val="a0"/>
    <w:rsid w:val="00C732C9"/>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C732C9"/>
  </w:style>
  <w:style w:type="numbering" w:customStyle="1" w:styleId="1fc">
    <w:name w:val="Нет списка1"/>
    <w:next w:val="a4"/>
    <w:uiPriority w:val="99"/>
    <w:semiHidden/>
    <w:unhideWhenUsed/>
    <w:rsid w:val="00C732C9"/>
  </w:style>
  <w:style w:type="paragraph" w:customStyle="1" w:styleId="2f9">
    <w:name w:val="Абзац списка2"/>
    <w:basedOn w:val="a0"/>
    <w:rsid w:val="00C732C9"/>
    <w:pPr>
      <w:suppressAutoHyphens w:val="0"/>
      <w:spacing w:after="200" w:line="276" w:lineRule="auto"/>
      <w:ind w:left="720"/>
      <w:jc w:val="left"/>
    </w:pPr>
    <w:rPr>
      <w:rFonts w:ascii="Calibri" w:hAnsi="Calibri" w:cs="Calibri"/>
      <w:sz w:val="22"/>
      <w:szCs w:val="22"/>
      <w:lang w:eastAsia="ru-RU"/>
    </w:rPr>
  </w:style>
  <w:style w:type="character" w:customStyle="1" w:styleId="29">
    <w:name w:val="Нижний колонтитул Знак2"/>
    <w:link w:val="aff4"/>
    <w:rsid w:val="00C732C9"/>
    <w:rPr>
      <w:rFonts w:ascii="Times New Roman" w:eastAsia="Times New Roman" w:hAnsi="Times New Roman" w:cs="Times New Roman"/>
      <w:sz w:val="24"/>
      <w:szCs w:val="24"/>
      <w:lang w:eastAsia="ar-SA"/>
    </w:rPr>
  </w:style>
  <w:style w:type="character" w:customStyle="1" w:styleId="2a">
    <w:name w:val="Верхний колонтитул Знак2"/>
    <w:aliases w:val="Знак4 Знак2,Linie Знак1,header Знак1"/>
    <w:link w:val="aff5"/>
    <w:uiPriority w:val="99"/>
    <w:rsid w:val="00C732C9"/>
    <w:rPr>
      <w:rFonts w:ascii="Times New Roman" w:eastAsia="Times New Roman" w:hAnsi="Times New Roman" w:cs="Times New Roman"/>
      <w:sz w:val="24"/>
      <w:szCs w:val="24"/>
      <w:lang w:eastAsia="ar-SA"/>
    </w:rPr>
  </w:style>
  <w:style w:type="numbering" w:customStyle="1" w:styleId="2fa">
    <w:name w:val="Нет списка2"/>
    <w:next w:val="a4"/>
    <w:uiPriority w:val="99"/>
    <w:semiHidden/>
    <w:unhideWhenUsed/>
    <w:rsid w:val="00C732C9"/>
  </w:style>
  <w:style w:type="character" w:customStyle="1" w:styleId="blk">
    <w:name w:val="blk"/>
    <w:rsid w:val="00C732C9"/>
  </w:style>
  <w:style w:type="paragraph" w:customStyle="1" w:styleId="Style21">
    <w:name w:val="Style21"/>
    <w:basedOn w:val="a0"/>
    <w:uiPriority w:val="99"/>
    <w:rsid w:val="00C732C9"/>
    <w:pPr>
      <w:widowControl w:val="0"/>
      <w:suppressAutoHyphens w:val="0"/>
      <w:autoSpaceDE w:val="0"/>
      <w:autoSpaceDN w:val="0"/>
      <w:adjustRightInd w:val="0"/>
      <w:spacing w:line="274" w:lineRule="exact"/>
      <w:jc w:val="left"/>
    </w:pPr>
    <w:rPr>
      <w:rFonts w:ascii="Lucida Sans Unicode" w:hAnsi="Lucida Sans Unicode"/>
      <w:lang w:eastAsia="ru-RU"/>
    </w:rPr>
  </w:style>
  <w:style w:type="character" w:customStyle="1" w:styleId="FontStyle41">
    <w:name w:val="Font Style41"/>
    <w:uiPriority w:val="99"/>
    <w:rsid w:val="00C732C9"/>
    <w:rPr>
      <w:rFonts w:ascii="Times New Roman" w:hAnsi="Times New Roman" w:cs="Times New Roman"/>
      <w:sz w:val="22"/>
      <w:szCs w:val="22"/>
    </w:rPr>
  </w:style>
  <w:style w:type="character" w:customStyle="1" w:styleId="FontStyle51">
    <w:name w:val="Font Style51"/>
    <w:uiPriority w:val="99"/>
    <w:rsid w:val="00C732C9"/>
    <w:rPr>
      <w:rFonts w:ascii="Times New Roman" w:hAnsi="Times New Roman" w:cs="Times New Roman"/>
      <w:sz w:val="16"/>
      <w:szCs w:val="16"/>
    </w:rPr>
  </w:style>
  <w:style w:type="character" w:customStyle="1" w:styleId="FontStyle47">
    <w:name w:val="Font Style47"/>
    <w:uiPriority w:val="99"/>
    <w:rsid w:val="00C732C9"/>
    <w:rPr>
      <w:rFonts w:ascii="Times New Roman" w:hAnsi="Times New Roman" w:cs="Times New Roman"/>
      <w:b/>
      <w:bCs/>
      <w:sz w:val="12"/>
      <w:szCs w:val="12"/>
    </w:rPr>
  </w:style>
  <w:style w:type="character" w:customStyle="1" w:styleId="FontStyle54">
    <w:name w:val="Font Style54"/>
    <w:uiPriority w:val="99"/>
    <w:rsid w:val="00C732C9"/>
    <w:rPr>
      <w:rFonts w:ascii="Times New Roman" w:hAnsi="Times New Roman" w:cs="Times New Roman"/>
      <w:b/>
      <w:bCs/>
      <w:sz w:val="14"/>
      <w:szCs w:val="14"/>
    </w:rPr>
  </w:style>
  <w:style w:type="character" w:customStyle="1" w:styleId="FontStyle49">
    <w:name w:val="Font Style49"/>
    <w:uiPriority w:val="99"/>
    <w:rsid w:val="00C732C9"/>
    <w:rPr>
      <w:rFonts w:ascii="Candara" w:hAnsi="Candara" w:cs="Candara"/>
      <w:b/>
      <w:bCs/>
      <w:spacing w:val="80"/>
      <w:w w:val="30"/>
      <w:sz w:val="24"/>
      <w:szCs w:val="24"/>
    </w:rPr>
  </w:style>
  <w:style w:type="character" w:customStyle="1" w:styleId="FontStyle50">
    <w:name w:val="Font Style50"/>
    <w:uiPriority w:val="99"/>
    <w:rsid w:val="00C732C9"/>
    <w:rPr>
      <w:rFonts w:ascii="Lucida Sans Unicode" w:hAnsi="Lucida Sans Unicode" w:cs="Lucida Sans Unicode"/>
      <w:spacing w:val="10"/>
      <w:sz w:val="14"/>
      <w:szCs w:val="14"/>
    </w:rPr>
  </w:style>
  <w:style w:type="numbering" w:customStyle="1" w:styleId="3f3">
    <w:name w:val="Нет списка3"/>
    <w:next w:val="a4"/>
    <w:uiPriority w:val="99"/>
    <w:semiHidden/>
    <w:unhideWhenUsed/>
    <w:rsid w:val="00C732C9"/>
  </w:style>
  <w:style w:type="paragraph" w:customStyle="1" w:styleId="1fd">
    <w:name w:val="Знак Знак Знак Знак Знак Знак Знак Знак1 Знак Знак Знак Знак Знак"/>
    <w:basedOn w:val="a0"/>
    <w:rsid w:val="00C732C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e">
    <w:name w:val="Знак Знак Знак1 Знак"/>
    <w:basedOn w:val="a0"/>
    <w:rsid w:val="00C732C9"/>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locked/>
    <w:rsid w:val="00C732C9"/>
    <w:rPr>
      <w:rFonts w:ascii="Arial" w:eastAsia="Arial" w:hAnsi="Arial" w:cs="Arial"/>
      <w:sz w:val="20"/>
      <w:szCs w:val="20"/>
      <w:lang w:eastAsia="ar-SA"/>
    </w:rPr>
  </w:style>
  <w:style w:type="paragraph" w:customStyle="1" w:styleId="115">
    <w:name w:val="Абзац списка11"/>
    <w:basedOn w:val="a0"/>
    <w:rsid w:val="00C732C9"/>
    <w:pPr>
      <w:suppressAutoHyphens w:val="0"/>
      <w:ind w:left="720"/>
      <w:jc w:val="left"/>
    </w:pPr>
    <w:rPr>
      <w:lang w:eastAsia="ru-RU"/>
    </w:rPr>
  </w:style>
  <w:style w:type="paragraph" w:customStyle="1" w:styleId="affff8">
    <w:name w:val="Îáû÷íûé"/>
    <w:rsid w:val="00C732C9"/>
    <w:pPr>
      <w:suppressAutoHyphens/>
      <w:spacing w:after="0" w:line="240" w:lineRule="auto"/>
    </w:pPr>
    <w:rPr>
      <w:rFonts w:ascii="Times New Roman" w:eastAsia="Arial" w:hAnsi="Times New Roman" w:cs="Times New Roman"/>
      <w:kern w:val="1"/>
      <w:sz w:val="20"/>
      <w:szCs w:val="20"/>
      <w:lang w:eastAsia="ar-SA"/>
    </w:rPr>
  </w:style>
  <w:style w:type="paragraph" w:customStyle="1" w:styleId="formattext">
    <w:name w:val="formattext"/>
    <w:basedOn w:val="a0"/>
    <w:rsid w:val="00C732C9"/>
    <w:pPr>
      <w:suppressAutoHyphens w:val="0"/>
      <w:spacing w:before="100" w:beforeAutospacing="1" w:after="100" w:afterAutospacing="1"/>
      <w:jc w:val="left"/>
    </w:pPr>
    <w:rPr>
      <w:rFonts w:eastAsia="Calibri"/>
      <w:lang w:eastAsia="ru-RU"/>
    </w:rPr>
  </w:style>
  <w:style w:type="paragraph" w:customStyle="1" w:styleId="FORMATTEXT0">
    <w:name w:val=".FORMATTEXT"/>
    <w:rsid w:val="00C732C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Пункты"/>
    <w:basedOn w:val="2"/>
    <w:link w:val="affff9"/>
    <w:qFormat/>
    <w:rsid w:val="00C732C9"/>
    <w:pPr>
      <w:numPr>
        <w:numId w:val="3"/>
      </w:numPr>
      <w:tabs>
        <w:tab w:val="left" w:pos="1134"/>
      </w:tabs>
      <w:suppressAutoHyphens w:val="0"/>
      <w:spacing w:before="120" w:after="0"/>
    </w:pPr>
    <w:rPr>
      <w:rFonts w:eastAsia="Times New Roman" w:cs="Times New Roman"/>
      <w:b w:val="0"/>
      <w:iCs/>
      <w:color w:val="000000"/>
      <w:sz w:val="24"/>
      <w:szCs w:val="28"/>
      <w:lang w:val="x-none" w:eastAsia="x-none"/>
    </w:rPr>
  </w:style>
  <w:style w:type="character" w:customStyle="1" w:styleId="affff9">
    <w:name w:val="Пункты Знак"/>
    <w:link w:val="a"/>
    <w:rsid w:val="00C732C9"/>
    <w:rPr>
      <w:rFonts w:ascii="Times New Roman" w:eastAsia="Times New Roman" w:hAnsi="Times New Roman" w:cs="Times New Roman"/>
      <w:bCs/>
      <w:iCs/>
      <w:color w:val="000000"/>
      <w:sz w:val="24"/>
      <w:szCs w:val="28"/>
      <w:lang w:val="x-none" w:eastAsia="x-none"/>
    </w:rPr>
  </w:style>
  <w:style w:type="paragraph" w:customStyle="1" w:styleId="CharCharCharChar">
    <w:name w:val="Char Char Знак Знак Char Char"/>
    <w:basedOn w:val="a0"/>
    <w:rsid w:val="00C732C9"/>
    <w:pPr>
      <w:suppressAutoHyphens w:val="0"/>
      <w:spacing w:after="160" w:line="240" w:lineRule="exact"/>
      <w:jc w:val="right"/>
    </w:pPr>
    <w:rPr>
      <w:rFonts w:cs="Arial"/>
      <w:sz w:val="20"/>
      <w:szCs w:val="20"/>
      <w:lang w:val="en-GB" w:eastAsia="en-US"/>
    </w:rPr>
  </w:style>
  <w:style w:type="character" w:customStyle="1" w:styleId="affffa">
    <w:name w:val="Основной текст документа"/>
    <w:rsid w:val="00C732C9"/>
    <w:rPr>
      <w:sz w:val="22"/>
    </w:rPr>
  </w:style>
  <w:style w:type="paragraph" w:customStyle="1" w:styleId="affffb">
    <w:name w:val="ЗАГОЛОВОК ТЗ"/>
    <w:basedOn w:val="a0"/>
    <w:link w:val="affffc"/>
    <w:qFormat/>
    <w:rsid w:val="00C732C9"/>
    <w:pPr>
      <w:suppressAutoHyphens w:val="0"/>
      <w:spacing w:after="120"/>
      <w:jc w:val="center"/>
    </w:pPr>
    <w:rPr>
      <w:b/>
      <w:caps/>
      <w:sz w:val="28"/>
      <w:szCs w:val="28"/>
      <w:lang w:val="x-none" w:eastAsia="x-none"/>
    </w:rPr>
  </w:style>
  <w:style w:type="character" w:customStyle="1" w:styleId="affffc">
    <w:name w:val="ЗАГОЛОВОК ТЗ Знак"/>
    <w:link w:val="affffb"/>
    <w:rsid w:val="00C732C9"/>
    <w:rPr>
      <w:rFonts w:ascii="Times New Roman" w:eastAsia="Times New Roman" w:hAnsi="Times New Roman" w:cs="Times New Roman"/>
      <w:b/>
      <w:caps/>
      <w:sz w:val="28"/>
      <w:szCs w:val="28"/>
      <w:lang w:val="x-none" w:eastAsia="x-none"/>
    </w:rPr>
  </w:style>
  <w:style w:type="character" w:styleId="affffd">
    <w:name w:val="Book Title"/>
    <w:qFormat/>
    <w:rsid w:val="00C732C9"/>
    <w:rPr>
      <w:b/>
      <w:bCs/>
      <w:smallCaps/>
      <w:spacing w:val="5"/>
    </w:rPr>
  </w:style>
  <w:style w:type="paragraph" w:customStyle="1" w:styleId="xl24">
    <w:name w:val="xl24"/>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5">
    <w:name w:val="xl25"/>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color w:val="000000"/>
      <w:lang w:eastAsia="ru-RU"/>
    </w:rPr>
  </w:style>
  <w:style w:type="paragraph" w:customStyle="1" w:styleId="xl26">
    <w:name w:val="xl26"/>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color w:val="000000"/>
      <w:lang w:eastAsia="ru-RU"/>
    </w:rPr>
  </w:style>
  <w:style w:type="paragraph" w:customStyle="1" w:styleId="xl28">
    <w:name w:val="xl28"/>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i/>
      <w:iCs/>
      <w:lang w:eastAsia="ru-RU"/>
    </w:rPr>
  </w:style>
  <w:style w:type="paragraph" w:customStyle="1" w:styleId="xl29">
    <w:name w:val="xl29"/>
    <w:basedOn w:val="a0"/>
    <w:rsid w:val="00C732C9"/>
    <w:pPr>
      <w:pBdr>
        <w:top w:val="single" w:sz="8" w:space="0" w:color="auto"/>
        <w:right w:val="single" w:sz="8" w:space="0" w:color="auto"/>
      </w:pBdr>
      <w:suppressAutoHyphens w:val="0"/>
      <w:spacing w:before="100" w:beforeAutospacing="1" w:after="100" w:afterAutospacing="1"/>
      <w:jc w:val="center"/>
      <w:textAlignment w:val="center"/>
    </w:pPr>
    <w:rPr>
      <w:i/>
      <w:iCs/>
      <w:lang w:eastAsia="ru-RU"/>
    </w:rPr>
  </w:style>
  <w:style w:type="paragraph" w:customStyle="1" w:styleId="xl30">
    <w:name w:val="xl30"/>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lang w:eastAsia="ru-RU"/>
    </w:rPr>
  </w:style>
  <w:style w:type="paragraph" w:customStyle="1" w:styleId="xl31">
    <w:name w:val="xl31"/>
    <w:basedOn w:val="a0"/>
    <w:rsid w:val="00C732C9"/>
    <w:pPr>
      <w:pBdr>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32">
    <w:name w:val="xl32"/>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33">
    <w:name w:val="xl33"/>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34">
    <w:name w:val="xl34"/>
    <w:basedOn w:val="a0"/>
    <w:rsid w:val="00C732C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35">
    <w:name w:val="xl35"/>
    <w:basedOn w:val="a0"/>
    <w:rsid w:val="00C732C9"/>
    <w:pPr>
      <w:pBdr>
        <w:top w:val="single" w:sz="8" w:space="0" w:color="auto"/>
        <w:left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36">
    <w:name w:val="xl36"/>
    <w:basedOn w:val="a0"/>
    <w:rsid w:val="00C732C9"/>
    <w:pPr>
      <w:pBdr>
        <w:top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37">
    <w:name w:val="xl37"/>
    <w:basedOn w:val="a0"/>
    <w:rsid w:val="00C732C9"/>
    <w:pPr>
      <w:pBdr>
        <w:top w:val="single" w:sz="8" w:space="0" w:color="auto"/>
        <w:bottom w:val="single" w:sz="8" w:space="0" w:color="auto"/>
        <w:right w:val="single" w:sz="8" w:space="0" w:color="auto"/>
      </w:pBdr>
      <w:suppressAutoHyphens w:val="0"/>
      <w:spacing w:before="100" w:beforeAutospacing="1" w:after="100" w:afterAutospacing="1"/>
      <w:jc w:val="center"/>
    </w:pPr>
    <w:rPr>
      <w:b/>
      <w:bCs/>
      <w:lang w:eastAsia="ru-RU"/>
    </w:rPr>
  </w:style>
  <w:style w:type="paragraph" w:customStyle="1" w:styleId="xl38">
    <w:name w:val="xl38"/>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color w:val="000000"/>
      <w:lang w:eastAsia="ru-RU"/>
    </w:rPr>
  </w:style>
  <w:style w:type="paragraph" w:customStyle="1" w:styleId="xl39">
    <w:name w:val="xl39"/>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40">
    <w:name w:val="xl40"/>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color w:val="000000"/>
      <w:lang w:eastAsia="ru-RU"/>
    </w:rPr>
  </w:style>
  <w:style w:type="paragraph" w:customStyle="1" w:styleId="xl41">
    <w:name w:val="xl41"/>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42">
    <w:name w:val="xl42"/>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lang w:eastAsia="ru-RU"/>
    </w:rPr>
  </w:style>
  <w:style w:type="paragraph" w:customStyle="1" w:styleId="xl43">
    <w:name w:val="xl43"/>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44">
    <w:name w:val="xl44"/>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45">
    <w:name w:val="xl45"/>
    <w:basedOn w:val="a0"/>
    <w:rsid w:val="00C732C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46">
    <w:name w:val="xl46"/>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47">
    <w:name w:val="xl47"/>
    <w:basedOn w:val="a0"/>
    <w:rsid w:val="00C732C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48">
    <w:name w:val="xl48"/>
    <w:basedOn w:val="a0"/>
    <w:rsid w:val="00C732C9"/>
    <w:pPr>
      <w:pBdr>
        <w:top w:val="single" w:sz="8" w:space="0" w:color="auto"/>
        <w:left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49">
    <w:name w:val="xl49"/>
    <w:basedOn w:val="a0"/>
    <w:rsid w:val="00C732C9"/>
    <w:pPr>
      <w:pBdr>
        <w:top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50">
    <w:name w:val="xl50"/>
    <w:basedOn w:val="a0"/>
    <w:rsid w:val="00C732C9"/>
    <w:pPr>
      <w:pBdr>
        <w:top w:val="single" w:sz="8" w:space="0" w:color="auto"/>
        <w:bottom w:val="single" w:sz="8" w:space="0" w:color="auto"/>
        <w:right w:val="single" w:sz="8" w:space="0" w:color="auto"/>
      </w:pBdr>
      <w:suppressAutoHyphens w:val="0"/>
      <w:spacing w:before="100" w:beforeAutospacing="1" w:after="100" w:afterAutospacing="1"/>
      <w:jc w:val="center"/>
    </w:pPr>
    <w:rPr>
      <w:b/>
      <w:bCs/>
      <w:lang w:eastAsia="ru-RU"/>
    </w:rPr>
  </w:style>
  <w:style w:type="paragraph" w:customStyle="1" w:styleId="xl51">
    <w:name w:val="xl51"/>
    <w:basedOn w:val="a0"/>
    <w:rsid w:val="00C732C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52">
    <w:name w:val="xl52"/>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color w:val="000000"/>
      <w:lang w:eastAsia="ru-RU"/>
    </w:rPr>
  </w:style>
  <w:style w:type="paragraph" w:customStyle="1" w:styleId="xl53">
    <w:name w:val="xl53"/>
    <w:basedOn w:val="a0"/>
    <w:rsid w:val="00C732C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54">
    <w:name w:val="xl54"/>
    <w:basedOn w:val="a0"/>
    <w:rsid w:val="00C732C9"/>
    <w:pPr>
      <w:pBdr>
        <w:right w:val="single" w:sz="4" w:space="0" w:color="auto"/>
      </w:pBdr>
      <w:suppressAutoHyphens w:val="0"/>
      <w:spacing w:before="100" w:beforeAutospacing="1" w:after="100" w:afterAutospacing="1"/>
      <w:jc w:val="center"/>
      <w:textAlignment w:val="center"/>
    </w:pPr>
    <w:rPr>
      <w:lang w:eastAsia="ru-RU"/>
    </w:rPr>
  </w:style>
  <w:style w:type="paragraph" w:customStyle="1" w:styleId="xl55">
    <w:name w:val="xl55"/>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56">
    <w:name w:val="xl56"/>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color w:val="000000"/>
      <w:lang w:eastAsia="ru-RU"/>
    </w:rPr>
  </w:style>
  <w:style w:type="paragraph" w:customStyle="1" w:styleId="xl65">
    <w:name w:val="xl65"/>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66">
    <w:name w:val="xl66"/>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color w:val="000000"/>
      <w:lang w:eastAsia="ru-RU"/>
    </w:rPr>
  </w:style>
  <w:style w:type="paragraph" w:customStyle="1" w:styleId="xl67">
    <w:name w:val="xl67"/>
    <w:basedOn w:val="a0"/>
    <w:rsid w:val="00C732C9"/>
    <w:pPr>
      <w:suppressAutoHyphens w:val="0"/>
      <w:spacing w:before="100" w:beforeAutospacing="1" w:after="100" w:afterAutospacing="1"/>
      <w:jc w:val="left"/>
      <w:textAlignment w:val="center"/>
    </w:pPr>
    <w:rPr>
      <w:lang w:eastAsia="ru-RU"/>
    </w:rPr>
  </w:style>
  <w:style w:type="paragraph" w:customStyle="1" w:styleId="xl68">
    <w:name w:val="xl68"/>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69">
    <w:name w:val="xl69"/>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color w:val="000000"/>
      <w:lang w:eastAsia="ru-RU"/>
    </w:rPr>
  </w:style>
  <w:style w:type="paragraph" w:customStyle="1" w:styleId="xl70">
    <w:name w:val="xl70"/>
    <w:basedOn w:val="a0"/>
    <w:rsid w:val="00C732C9"/>
    <w:pPr>
      <w:pBdr>
        <w:top w:val="single" w:sz="8" w:space="0" w:color="auto"/>
        <w:right w:val="single" w:sz="8" w:space="0" w:color="auto"/>
      </w:pBdr>
      <w:suppressAutoHyphens w:val="0"/>
      <w:spacing w:before="100" w:beforeAutospacing="1" w:after="100" w:afterAutospacing="1"/>
      <w:jc w:val="center"/>
      <w:textAlignment w:val="center"/>
    </w:pPr>
    <w:rPr>
      <w:i/>
      <w:iCs/>
      <w:lang w:eastAsia="ru-RU"/>
    </w:rPr>
  </w:style>
  <w:style w:type="paragraph" w:customStyle="1" w:styleId="xl71">
    <w:name w:val="xl71"/>
    <w:basedOn w:val="a0"/>
    <w:rsid w:val="00C732C9"/>
    <w:pPr>
      <w:suppressAutoHyphens w:val="0"/>
      <w:spacing w:before="100" w:beforeAutospacing="1" w:after="100" w:afterAutospacing="1"/>
      <w:jc w:val="left"/>
      <w:textAlignment w:val="center"/>
    </w:pPr>
    <w:rPr>
      <w:rFonts w:ascii="Arial Cyr" w:hAnsi="Arial Cyr" w:cs="Arial Cyr"/>
      <w:lang w:eastAsia="ru-RU"/>
    </w:rPr>
  </w:style>
  <w:style w:type="paragraph" w:customStyle="1" w:styleId="xl72">
    <w:name w:val="xl72"/>
    <w:basedOn w:val="a0"/>
    <w:rsid w:val="00C732C9"/>
    <w:pPr>
      <w:pBdr>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73">
    <w:name w:val="xl73"/>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i/>
      <w:iCs/>
      <w:lang w:eastAsia="ru-RU"/>
    </w:rPr>
  </w:style>
  <w:style w:type="paragraph" w:customStyle="1" w:styleId="xl74">
    <w:name w:val="xl74"/>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75">
    <w:name w:val="xl75"/>
    <w:basedOn w:val="a0"/>
    <w:rsid w:val="00C732C9"/>
    <w:pPr>
      <w:pBdr>
        <w:top w:val="single" w:sz="8" w:space="0" w:color="auto"/>
        <w:left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76">
    <w:name w:val="xl76"/>
    <w:basedOn w:val="a0"/>
    <w:rsid w:val="00C732C9"/>
    <w:pPr>
      <w:pBdr>
        <w:top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77">
    <w:name w:val="xl77"/>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78">
    <w:name w:val="xl78"/>
    <w:basedOn w:val="a0"/>
    <w:rsid w:val="00C732C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79">
    <w:name w:val="xl79"/>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lang w:eastAsia="ru-RU"/>
    </w:rPr>
  </w:style>
  <w:style w:type="paragraph" w:customStyle="1" w:styleId="xl80">
    <w:name w:val="xl80"/>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color w:val="000000"/>
      <w:lang w:eastAsia="ru-RU"/>
    </w:rPr>
  </w:style>
  <w:style w:type="paragraph" w:customStyle="1" w:styleId="xl81">
    <w:name w:val="xl81"/>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i/>
      <w:iCs/>
      <w:sz w:val="18"/>
      <w:szCs w:val="18"/>
      <w:lang w:eastAsia="ru-RU"/>
    </w:rPr>
  </w:style>
  <w:style w:type="paragraph" w:customStyle="1" w:styleId="xl82">
    <w:name w:val="xl82"/>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i/>
      <w:iCs/>
      <w:sz w:val="18"/>
      <w:szCs w:val="18"/>
      <w:lang w:eastAsia="ru-RU"/>
    </w:rPr>
  </w:style>
  <w:style w:type="paragraph" w:customStyle="1" w:styleId="xl83">
    <w:name w:val="xl83"/>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i/>
      <w:iCs/>
      <w:lang w:eastAsia="ru-RU"/>
    </w:rPr>
  </w:style>
  <w:style w:type="paragraph" w:customStyle="1" w:styleId="xl84">
    <w:name w:val="xl84"/>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85">
    <w:name w:val="xl85"/>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86">
    <w:name w:val="xl86"/>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lang w:eastAsia="ru-RU"/>
    </w:rPr>
  </w:style>
  <w:style w:type="paragraph" w:customStyle="1" w:styleId="xl87">
    <w:name w:val="xl87"/>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88">
    <w:name w:val="xl88"/>
    <w:basedOn w:val="a0"/>
    <w:rsid w:val="00C732C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89">
    <w:name w:val="xl89"/>
    <w:basedOn w:val="a0"/>
    <w:rsid w:val="00C732C9"/>
    <w:pPr>
      <w:pBdr>
        <w:top w:val="single" w:sz="8" w:space="0" w:color="auto"/>
        <w:left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90">
    <w:name w:val="xl90"/>
    <w:basedOn w:val="a0"/>
    <w:rsid w:val="00C732C9"/>
    <w:pPr>
      <w:pBdr>
        <w:top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91">
    <w:name w:val="xl91"/>
    <w:basedOn w:val="a0"/>
    <w:rsid w:val="00C732C9"/>
    <w:pPr>
      <w:pBdr>
        <w:top w:val="single" w:sz="8" w:space="0" w:color="auto"/>
        <w:bottom w:val="single" w:sz="8" w:space="0" w:color="auto"/>
        <w:right w:val="single" w:sz="8" w:space="0" w:color="auto"/>
      </w:pBdr>
      <w:suppressAutoHyphens w:val="0"/>
      <w:spacing w:before="100" w:beforeAutospacing="1" w:after="100" w:afterAutospacing="1"/>
      <w:jc w:val="center"/>
    </w:pPr>
    <w:rPr>
      <w:b/>
      <w:bCs/>
      <w:lang w:eastAsia="ru-RU"/>
    </w:rPr>
  </w:style>
  <w:style w:type="paragraph" w:customStyle="1" w:styleId="xl92">
    <w:name w:val="xl92"/>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93">
    <w:name w:val="xl93"/>
    <w:basedOn w:val="a0"/>
    <w:rsid w:val="00C732C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94">
    <w:name w:val="xl94"/>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lang w:eastAsia="ru-RU"/>
    </w:rPr>
  </w:style>
  <w:style w:type="paragraph" w:customStyle="1" w:styleId="xl95">
    <w:name w:val="xl95"/>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color w:val="000000"/>
      <w:lang w:eastAsia="ru-RU"/>
    </w:rPr>
  </w:style>
  <w:style w:type="paragraph" w:customStyle="1" w:styleId="xl96">
    <w:name w:val="xl96"/>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i/>
      <w:iCs/>
      <w:sz w:val="18"/>
      <w:szCs w:val="18"/>
      <w:lang w:eastAsia="ru-RU"/>
    </w:rPr>
  </w:style>
  <w:style w:type="paragraph" w:customStyle="1" w:styleId="xl97">
    <w:name w:val="xl97"/>
    <w:basedOn w:val="a0"/>
    <w:rsid w:val="00C732C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lang w:eastAsia="ru-RU"/>
    </w:rPr>
  </w:style>
  <w:style w:type="paragraph" w:customStyle="1" w:styleId="xl98">
    <w:name w:val="xl98"/>
    <w:basedOn w:val="a0"/>
    <w:rsid w:val="00C732C9"/>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99">
    <w:name w:val="xl99"/>
    <w:basedOn w:val="a0"/>
    <w:rsid w:val="00C732C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100">
    <w:name w:val="xl100"/>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lang w:eastAsia="ru-RU"/>
    </w:rPr>
  </w:style>
  <w:style w:type="paragraph" w:customStyle="1" w:styleId="1ff">
    <w:name w:val="Знак1 Знак Знак Знак Знак Знак Знак"/>
    <w:basedOn w:val="a0"/>
    <w:rsid w:val="00C732C9"/>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visited">
    <w:name w:val="visited"/>
    <w:rsid w:val="00C732C9"/>
  </w:style>
  <w:style w:type="character" w:customStyle="1" w:styleId="BodyTextIndent2Char">
    <w:name w:val="Body Text Indent 2 Char"/>
    <w:aliases w:val="Знак Char,Знак1 Char"/>
    <w:locked/>
    <w:rsid w:val="00C732C9"/>
    <w:rPr>
      <w:rFonts w:ascii="Times New Roman" w:hAnsi="Times New Roman" w:cs="Times New Roman"/>
      <w:sz w:val="20"/>
      <w:szCs w:val="20"/>
      <w:lang w:val="x-none" w:eastAsia="x-none"/>
    </w:rPr>
  </w:style>
  <w:style w:type="paragraph" w:styleId="affffe">
    <w:name w:val="Block Text"/>
    <w:basedOn w:val="a0"/>
    <w:rsid w:val="00C732C9"/>
    <w:pPr>
      <w:widowControl w:val="0"/>
      <w:shd w:val="clear" w:color="auto" w:fill="FFFFFF"/>
      <w:suppressAutoHyphens w:val="0"/>
      <w:spacing w:line="283" w:lineRule="exact"/>
      <w:ind w:left="5" w:right="480" w:firstLine="1123"/>
    </w:pPr>
    <w:rPr>
      <w:color w:val="000000"/>
      <w:szCs w:val="20"/>
      <w:lang w:eastAsia="ru-RU"/>
    </w:rPr>
  </w:style>
  <w:style w:type="paragraph" w:customStyle="1" w:styleId="xl101">
    <w:name w:val="xl101"/>
    <w:basedOn w:val="a0"/>
    <w:rsid w:val="00C732C9"/>
    <w:pPr>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b/>
      <w:bCs/>
      <w:lang w:eastAsia="ru-RU"/>
    </w:rPr>
  </w:style>
  <w:style w:type="paragraph" w:customStyle="1" w:styleId="xl102">
    <w:name w:val="xl102"/>
    <w:basedOn w:val="a0"/>
    <w:rsid w:val="00C732C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03">
    <w:name w:val="xl103"/>
    <w:basedOn w:val="a0"/>
    <w:rsid w:val="00C732C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left"/>
    </w:pPr>
    <w:rPr>
      <w:lang w:eastAsia="ru-RU"/>
    </w:rPr>
  </w:style>
  <w:style w:type="paragraph" w:customStyle="1" w:styleId="xl104">
    <w:name w:val="xl104"/>
    <w:basedOn w:val="a0"/>
    <w:rsid w:val="00C732C9"/>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left"/>
    </w:pPr>
    <w:rPr>
      <w:lang w:eastAsia="ru-RU"/>
    </w:rPr>
  </w:style>
  <w:style w:type="paragraph" w:customStyle="1" w:styleId="xl105">
    <w:name w:val="xl105"/>
    <w:basedOn w:val="a0"/>
    <w:rsid w:val="00C732C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lang w:eastAsia="ru-RU"/>
    </w:rPr>
  </w:style>
  <w:style w:type="paragraph" w:customStyle="1" w:styleId="xl106">
    <w:name w:val="xl106"/>
    <w:basedOn w:val="a0"/>
    <w:rsid w:val="00C732C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lang w:eastAsia="ru-RU"/>
    </w:rPr>
  </w:style>
  <w:style w:type="paragraph" w:customStyle="1" w:styleId="xl107">
    <w:name w:val="xl107"/>
    <w:basedOn w:val="a0"/>
    <w:rsid w:val="00C732C9"/>
    <w:pPr>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08">
    <w:name w:val="xl108"/>
    <w:basedOn w:val="a0"/>
    <w:rsid w:val="00C732C9"/>
    <w:pPr>
      <w:pBdr>
        <w:top w:val="single" w:sz="4" w:space="0" w:color="auto"/>
        <w:left w:val="single" w:sz="4" w:space="0" w:color="auto"/>
        <w:right w:val="single" w:sz="4" w:space="0" w:color="auto"/>
      </w:pBdr>
      <w:suppressAutoHyphens w:val="0"/>
      <w:spacing w:before="100" w:beforeAutospacing="1" w:after="100" w:afterAutospacing="1"/>
      <w:jc w:val="left"/>
    </w:pPr>
    <w:rPr>
      <w:lang w:eastAsia="ru-RU"/>
    </w:rPr>
  </w:style>
  <w:style w:type="paragraph" w:customStyle="1" w:styleId="xl109">
    <w:name w:val="xl109"/>
    <w:basedOn w:val="a0"/>
    <w:rsid w:val="00C732C9"/>
    <w:pPr>
      <w:pBdr>
        <w:top w:val="single" w:sz="4" w:space="0" w:color="auto"/>
        <w:left w:val="single" w:sz="4" w:space="0" w:color="auto"/>
        <w:right w:val="single" w:sz="4" w:space="0" w:color="auto"/>
      </w:pBdr>
      <w:suppressAutoHyphens w:val="0"/>
      <w:spacing w:before="100" w:beforeAutospacing="1" w:after="100" w:afterAutospacing="1"/>
      <w:jc w:val="left"/>
    </w:pPr>
    <w:rPr>
      <w:lang w:eastAsia="ru-RU"/>
    </w:rPr>
  </w:style>
  <w:style w:type="paragraph" w:customStyle="1" w:styleId="xl110">
    <w:name w:val="xl110"/>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1">
    <w:name w:val="xl111"/>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2">
    <w:name w:val="xl112"/>
    <w:basedOn w:val="a0"/>
    <w:rsid w:val="00C732C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top"/>
    </w:pPr>
    <w:rPr>
      <w:lang w:eastAsia="ru-RU"/>
    </w:rPr>
  </w:style>
  <w:style w:type="paragraph" w:customStyle="1" w:styleId="xl113">
    <w:name w:val="xl113"/>
    <w:basedOn w:val="a0"/>
    <w:rsid w:val="00C732C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14">
    <w:name w:val="xl114"/>
    <w:basedOn w:val="a0"/>
    <w:rsid w:val="00C732C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top"/>
    </w:pPr>
    <w:rPr>
      <w:lang w:eastAsia="ru-RU"/>
    </w:rPr>
  </w:style>
  <w:style w:type="paragraph" w:customStyle="1" w:styleId="xl115">
    <w:name w:val="xl115"/>
    <w:basedOn w:val="a0"/>
    <w:rsid w:val="00C732C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lang w:eastAsia="ru-RU"/>
    </w:rPr>
  </w:style>
  <w:style w:type="paragraph" w:customStyle="1" w:styleId="xl116">
    <w:name w:val="xl116"/>
    <w:basedOn w:val="a0"/>
    <w:rsid w:val="00C732C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7">
    <w:name w:val="xl117"/>
    <w:basedOn w:val="a0"/>
    <w:rsid w:val="00C732C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8">
    <w:name w:val="xl118"/>
    <w:basedOn w:val="a0"/>
    <w:rsid w:val="00C732C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9">
    <w:name w:val="xl119"/>
    <w:basedOn w:val="a0"/>
    <w:rsid w:val="00C732C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lang w:eastAsia="ru-RU"/>
    </w:rPr>
  </w:style>
  <w:style w:type="paragraph" w:customStyle="1" w:styleId="xl120">
    <w:name w:val="xl120"/>
    <w:basedOn w:val="a0"/>
    <w:rsid w:val="00C732C9"/>
    <w:pPr>
      <w:pBdr>
        <w:left w:val="single" w:sz="4" w:space="0" w:color="auto"/>
        <w:right w:val="single" w:sz="4" w:space="0" w:color="auto"/>
      </w:pBdr>
      <w:suppressAutoHyphens w:val="0"/>
      <w:spacing w:before="100" w:beforeAutospacing="1" w:after="100" w:afterAutospacing="1"/>
      <w:jc w:val="left"/>
      <w:textAlignment w:val="top"/>
    </w:pPr>
    <w:rPr>
      <w:rFonts w:ascii="Arial" w:hAnsi="Arial" w:cs="Arial"/>
      <w:lang w:eastAsia="ru-RU"/>
    </w:rPr>
  </w:style>
  <w:style w:type="paragraph" w:customStyle="1" w:styleId="xl121">
    <w:name w:val="xl121"/>
    <w:basedOn w:val="a0"/>
    <w:rsid w:val="00C732C9"/>
    <w:pPr>
      <w:pBdr>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lang w:eastAsia="ru-RU"/>
    </w:rPr>
  </w:style>
  <w:style w:type="paragraph" w:customStyle="1" w:styleId="xl122">
    <w:name w:val="xl122"/>
    <w:basedOn w:val="a0"/>
    <w:rsid w:val="00C732C9"/>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ru-RU"/>
    </w:rPr>
  </w:style>
  <w:style w:type="paragraph" w:customStyle="1" w:styleId="xl123">
    <w:name w:val="xl123"/>
    <w:basedOn w:val="a0"/>
    <w:rsid w:val="00C732C9"/>
    <w:pPr>
      <w:pBdr>
        <w:left w:val="single" w:sz="4" w:space="0" w:color="auto"/>
        <w:right w:val="single" w:sz="8"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24">
    <w:name w:val="xl124"/>
    <w:basedOn w:val="a0"/>
    <w:rsid w:val="00C732C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b/>
      <w:bCs/>
      <w:lang w:eastAsia="ru-RU"/>
    </w:rPr>
  </w:style>
  <w:style w:type="paragraph" w:customStyle="1" w:styleId="xl125">
    <w:name w:val="xl125"/>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26">
    <w:name w:val="xl126"/>
    <w:basedOn w:val="a0"/>
    <w:rsid w:val="00C732C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lang w:eastAsia="ru-RU"/>
    </w:rPr>
  </w:style>
  <w:style w:type="paragraph" w:customStyle="1" w:styleId="xl127">
    <w:name w:val="xl127"/>
    <w:basedOn w:val="a0"/>
    <w:rsid w:val="00C732C9"/>
    <w:pPr>
      <w:pBdr>
        <w:top w:val="single" w:sz="4" w:space="0" w:color="auto"/>
        <w:left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28">
    <w:name w:val="xl128"/>
    <w:basedOn w:val="a0"/>
    <w:rsid w:val="00C732C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top"/>
    </w:pPr>
    <w:rPr>
      <w:lang w:eastAsia="ru-RU"/>
    </w:rPr>
  </w:style>
  <w:style w:type="paragraph" w:customStyle="1" w:styleId="xl129">
    <w:name w:val="xl129"/>
    <w:basedOn w:val="a0"/>
    <w:rsid w:val="00C732C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lang w:eastAsia="ru-RU"/>
    </w:rPr>
  </w:style>
  <w:style w:type="paragraph" w:customStyle="1" w:styleId="xl130">
    <w:name w:val="xl130"/>
    <w:basedOn w:val="a0"/>
    <w:rsid w:val="00C732C9"/>
    <w:pPr>
      <w:pBdr>
        <w:top w:val="single" w:sz="4" w:space="0" w:color="auto"/>
        <w:left w:val="single" w:sz="4" w:space="0" w:color="auto"/>
        <w:right w:val="single" w:sz="4" w:space="0" w:color="auto"/>
      </w:pBdr>
      <w:suppressAutoHyphens w:val="0"/>
      <w:spacing w:before="100" w:beforeAutospacing="1" w:after="100" w:afterAutospacing="1"/>
      <w:jc w:val="left"/>
    </w:pPr>
    <w:rPr>
      <w:lang w:eastAsia="ru-RU"/>
    </w:rPr>
  </w:style>
  <w:style w:type="paragraph" w:customStyle="1" w:styleId="xl131">
    <w:name w:val="xl131"/>
    <w:basedOn w:val="a0"/>
    <w:rsid w:val="00C732C9"/>
    <w:pPr>
      <w:pBdr>
        <w:left w:val="single" w:sz="8" w:space="0" w:color="auto"/>
        <w:bottom w:val="single" w:sz="4" w:space="0" w:color="auto"/>
        <w:right w:val="single" w:sz="4" w:space="0" w:color="auto"/>
      </w:pBdr>
      <w:shd w:val="clear" w:color="000000" w:fill="FFFFFF"/>
      <w:suppressAutoHyphens w:val="0"/>
      <w:spacing w:before="100" w:beforeAutospacing="1" w:after="100" w:afterAutospacing="1"/>
      <w:jc w:val="left"/>
    </w:pPr>
    <w:rPr>
      <w:b/>
      <w:bCs/>
      <w:lang w:eastAsia="ru-RU"/>
    </w:rPr>
  </w:style>
  <w:style w:type="paragraph" w:customStyle="1" w:styleId="xl132">
    <w:name w:val="xl132"/>
    <w:basedOn w:val="a0"/>
    <w:rsid w:val="00C732C9"/>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b/>
      <w:bCs/>
      <w:lang w:eastAsia="ru-RU"/>
    </w:rPr>
  </w:style>
  <w:style w:type="paragraph" w:styleId="afffff">
    <w:name w:val="endnote text"/>
    <w:basedOn w:val="a0"/>
    <w:link w:val="afffff0"/>
    <w:rsid w:val="00C732C9"/>
    <w:pPr>
      <w:suppressAutoHyphens w:val="0"/>
      <w:jc w:val="left"/>
    </w:pPr>
    <w:rPr>
      <w:sz w:val="20"/>
      <w:szCs w:val="20"/>
      <w:lang w:eastAsia="ru-RU"/>
    </w:rPr>
  </w:style>
  <w:style w:type="character" w:customStyle="1" w:styleId="afffff0">
    <w:name w:val="Текст концевой сноски Знак"/>
    <w:basedOn w:val="a2"/>
    <w:link w:val="afffff"/>
    <w:rsid w:val="00C732C9"/>
    <w:rPr>
      <w:rFonts w:ascii="Times New Roman" w:eastAsia="Times New Roman" w:hAnsi="Times New Roman" w:cs="Times New Roman"/>
      <w:sz w:val="20"/>
      <w:szCs w:val="20"/>
      <w:lang w:eastAsia="ru-RU"/>
    </w:rPr>
  </w:style>
  <w:style w:type="paragraph" w:customStyle="1" w:styleId="91">
    <w:name w:val="Знак9"/>
    <w:basedOn w:val="a0"/>
    <w:rsid w:val="00C732C9"/>
    <w:pPr>
      <w:suppressAutoHyphens w:val="0"/>
      <w:spacing w:after="160" w:line="240" w:lineRule="exact"/>
      <w:jc w:val="left"/>
    </w:pPr>
    <w:rPr>
      <w:rFonts w:ascii="Verdana" w:hAnsi="Verdana"/>
      <w:lang w:val="en-US" w:eastAsia="en-US"/>
    </w:rPr>
  </w:style>
  <w:style w:type="paragraph" w:customStyle="1" w:styleId="3f4">
    <w:name w:val="Абзац списка3"/>
    <w:basedOn w:val="a0"/>
    <w:rsid w:val="00C732C9"/>
    <w:pPr>
      <w:suppressAutoHyphens w:val="0"/>
      <w:spacing w:after="200" w:line="276" w:lineRule="auto"/>
      <w:ind w:left="720"/>
      <w:jc w:val="left"/>
    </w:pPr>
    <w:rPr>
      <w:rFonts w:ascii="Calibri" w:hAnsi="Calibri" w:cs="Calibri"/>
      <w:sz w:val="22"/>
      <w:szCs w:val="22"/>
      <w:lang w:eastAsia="ru-RU"/>
    </w:rPr>
  </w:style>
  <w:style w:type="character" w:customStyle="1" w:styleId="name">
    <w:name w:val="name"/>
    <w:rsid w:val="00953DFA"/>
  </w:style>
  <w:style w:type="character" w:customStyle="1" w:styleId="value">
    <w:name w:val="value"/>
    <w:rsid w:val="00953DFA"/>
  </w:style>
  <w:style w:type="character" w:customStyle="1" w:styleId="WW8Num1z2">
    <w:name w:val="WW8Num1z2"/>
    <w:uiPriority w:val="3"/>
    <w:rsid w:val="00953DFA"/>
  </w:style>
  <w:style w:type="paragraph" w:customStyle="1" w:styleId="Standard">
    <w:name w:val="Standard"/>
    <w:rsid w:val="00723B07"/>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numbering" w:customStyle="1" w:styleId="48">
    <w:name w:val="Нет списка4"/>
    <w:next w:val="a4"/>
    <w:uiPriority w:val="99"/>
    <w:semiHidden/>
    <w:unhideWhenUsed/>
    <w:rsid w:val="004F4181"/>
  </w:style>
  <w:style w:type="table" w:customStyle="1" w:styleId="1ff0">
    <w:name w:val="Сетка таблицы1"/>
    <w:basedOn w:val="a3"/>
    <w:next w:val="afffb"/>
    <w:uiPriority w:val="39"/>
    <w:rsid w:val="004F41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F418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6">
    <w:name w:val="Нет списка11"/>
    <w:next w:val="a4"/>
    <w:uiPriority w:val="99"/>
    <w:semiHidden/>
    <w:unhideWhenUsed/>
    <w:rsid w:val="004F4181"/>
  </w:style>
  <w:style w:type="numbering" w:customStyle="1" w:styleId="215">
    <w:name w:val="Нет списка21"/>
    <w:next w:val="a4"/>
    <w:uiPriority w:val="99"/>
    <w:semiHidden/>
    <w:unhideWhenUsed/>
    <w:rsid w:val="004F4181"/>
  </w:style>
  <w:style w:type="numbering" w:customStyle="1" w:styleId="315">
    <w:name w:val="Нет списка31"/>
    <w:next w:val="a4"/>
    <w:uiPriority w:val="99"/>
    <w:semiHidden/>
    <w:unhideWhenUsed/>
    <w:rsid w:val="004F4181"/>
  </w:style>
  <w:style w:type="character" w:customStyle="1" w:styleId="afffff1">
    <w:name w:val="Гипертекстовая ссылка"/>
    <w:basedOn w:val="a2"/>
    <w:uiPriority w:val="99"/>
    <w:rsid w:val="004F4181"/>
    <w:rPr>
      <w:rFonts w:cs="Times New Roman"/>
      <w:b w:val="0"/>
      <w:color w:val="106BBE"/>
    </w:rPr>
  </w:style>
  <w:style w:type="character" w:customStyle="1" w:styleId="blk1">
    <w:name w:val="blk1"/>
    <w:basedOn w:val="a2"/>
    <w:rsid w:val="004F4181"/>
    <w:rPr>
      <w:vanish w:val="0"/>
      <w:webHidden w:val="0"/>
      <w:specVanish w:val="0"/>
    </w:rPr>
  </w:style>
  <w:style w:type="character" w:styleId="afffff2">
    <w:name w:val="annotation reference"/>
    <w:uiPriority w:val="99"/>
    <w:rsid w:val="00717552"/>
    <w:rPr>
      <w:sz w:val="16"/>
      <w:szCs w:val="16"/>
    </w:rPr>
  </w:style>
  <w:style w:type="table" w:customStyle="1" w:styleId="2fb">
    <w:name w:val="Сетка таблицы2"/>
    <w:basedOn w:val="a3"/>
    <w:next w:val="afffb"/>
    <w:uiPriority w:val="39"/>
    <w:rsid w:val="0071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5">
    <w:name w:val="Сетка таблицы3"/>
    <w:basedOn w:val="a3"/>
    <w:next w:val="afffb"/>
    <w:uiPriority w:val="39"/>
    <w:rsid w:val="00D64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3"/>
    <w:next w:val="afffb"/>
    <w:uiPriority w:val="39"/>
    <w:rsid w:val="00985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3"/>
    <w:next w:val="afffb"/>
    <w:uiPriority w:val="39"/>
    <w:rsid w:val="000C1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c">
    <w:name w:val="Основной текст (2)_"/>
    <w:link w:val="2fd"/>
    <w:rsid w:val="00402C69"/>
    <w:rPr>
      <w:shd w:val="clear" w:color="auto" w:fill="FFFFFF"/>
    </w:rPr>
  </w:style>
  <w:style w:type="paragraph" w:customStyle="1" w:styleId="2fd">
    <w:name w:val="Основной текст (2)"/>
    <w:basedOn w:val="a0"/>
    <w:link w:val="2fc"/>
    <w:rsid w:val="00402C69"/>
    <w:pPr>
      <w:widowControl w:val="0"/>
      <w:shd w:val="clear" w:color="auto" w:fill="FFFFFF"/>
      <w:suppressAutoHyphens w:val="0"/>
      <w:spacing w:before="1320" w:line="0" w:lineRule="atLeast"/>
      <w:ind w:hanging="300"/>
    </w:pPr>
    <w:rPr>
      <w:rFonts w:asciiTheme="minorHAnsi" w:eastAsiaTheme="minorHAnsi" w:hAnsiTheme="minorHAnsi" w:cstheme="minorBidi"/>
      <w:sz w:val="22"/>
      <w:szCs w:val="22"/>
      <w:lang w:eastAsia="en-US"/>
    </w:rPr>
  </w:style>
  <w:style w:type="character" w:customStyle="1" w:styleId="fontstyle21">
    <w:name w:val="fontstyle21"/>
    <w:rsid w:val="006C3492"/>
    <w:rPr>
      <w:rFonts w:ascii="TimesNewRomanPSMT" w:hAnsi="TimesNewRomanPSMT" w:hint="default"/>
      <w:b w:val="0"/>
      <w:bCs w:val="0"/>
      <w:i w:val="0"/>
      <w:iCs w:val="0"/>
      <w:color w:val="000000"/>
      <w:sz w:val="24"/>
      <w:szCs w:val="24"/>
    </w:rPr>
  </w:style>
  <w:style w:type="paragraph" w:styleId="afffff3">
    <w:name w:val="annotation text"/>
    <w:basedOn w:val="a0"/>
    <w:link w:val="afffff4"/>
    <w:uiPriority w:val="99"/>
    <w:semiHidden/>
    <w:unhideWhenUsed/>
    <w:rsid w:val="00690F51"/>
    <w:pPr>
      <w:jc w:val="left"/>
    </w:pPr>
    <w:rPr>
      <w:rFonts w:eastAsia="Calibri"/>
      <w:sz w:val="20"/>
      <w:szCs w:val="20"/>
      <w:lang w:eastAsia="zh-CN"/>
    </w:rPr>
  </w:style>
  <w:style w:type="character" w:customStyle="1" w:styleId="afffff4">
    <w:name w:val="Текст примечания Знак"/>
    <w:basedOn w:val="a2"/>
    <w:link w:val="afffff3"/>
    <w:uiPriority w:val="99"/>
    <w:semiHidden/>
    <w:rsid w:val="00690F51"/>
    <w:rPr>
      <w:rFonts w:ascii="Times New Roman" w:eastAsia="Calibri" w:hAnsi="Times New Roman" w:cs="Times New Roman"/>
      <w:sz w:val="20"/>
      <w:szCs w:val="20"/>
      <w:lang w:eastAsia="zh-CN"/>
    </w:rPr>
  </w:style>
  <w:style w:type="paragraph" w:customStyle="1" w:styleId="afffff5">
    <w:name w:val="Стиль"/>
    <w:link w:val="afffff6"/>
    <w:autoRedefine/>
    <w:rsid w:val="006E33CF"/>
    <w:pPr>
      <w:widowControl w:val="0"/>
      <w:spacing w:after="0" w:line="240" w:lineRule="auto"/>
      <w:ind w:firstLine="709"/>
      <w:jc w:val="right"/>
    </w:pPr>
    <w:rPr>
      <w:rFonts w:ascii="Times New Roman" w:eastAsia="Times New Roman" w:hAnsi="Times New Roman" w:cs="Times New Roman"/>
      <w:sz w:val="24"/>
      <w:szCs w:val="24"/>
      <w:lang w:eastAsia="ru-RU"/>
    </w:rPr>
  </w:style>
  <w:style w:type="character" w:customStyle="1" w:styleId="afffff6">
    <w:name w:val="Стиль Знак"/>
    <w:link w:val="afffff5"/>
    <w:rsid w:val="006E33CF"/>
    <w:rPr>
      <w:rFonts w:ascii="Times New Roman" w:eastAsia="Times New Roman" w:hAnsi="Times New Roman" w:cs="Times New Roman"/>
      <w:sz w:val="24"/>
      <w:szCs w:val="24"/>
      <w:lang w:eastAsia="ru-RU"/>
    </w:rPr>
  </w:style>
  <w:style w:type="character" w:customStyle="1" w:styleId="hgkelc">
    <w:name w:val="hgkelc"/>
    <w:rsid w:val="006E33CF"/>
  </w:style>
  <w:style w:type="character" w:customStyle="1" w:styleId="UnresolvedMention">
    <w:name w:val="Unresolved Mention"/>
    <w:basedOn w:val="a2"/>
    <w:uiPriority w:val="99"/>
    <w:semiHidden/>
    <w:unhideWhenUsed/>
    <w:rsid w:val="00312F60"/>
    <w:rPr>
      <w:color w:val="605E5C"/>
      <w:shd w:val="clear" w:color="auto" w:fill="E1DFDD"/>
    </w:rPr>
  </w:style>
  <w:style w:type="table" w:customStyle="1" w:styleId="316">
    <w:name w:val="Сетка таблицы31"/>
    <w:basedOn w:val="a3"/>
    <w:uiPriority w:val="39"/>
    <w:rsid w:val="00E4307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215024">
      <w:bodyDiv w:val="1"/>
      <w:marLeft w:val="0"/>
      <w:marRight w:val="0"/>
      <w:marTop w:val="0"/>
      <w:marBottom w:val="0"/>
      <w:divBdr>
        <w:top w:val="none" w:sz="0" w:space="0" w:color="auto"/>
        <w:left w:val="none" w:sz="0" w:space="0" w:color="auto"/>
        <w:bottom w:val="none" w:sz="0" w:space="0" w:color="auto"/>
        <w:right w:val="none" w:sz="0" w:space="0" w:color="auto"/>
      </w:divBdr>
    </w:div>
    <w:div w:id="441581608">
      <w:bodyDiv w:val="1"/>
      <w:marLeft w:val="0"/>
      <w:marRight w:val="0"/>
      <w:marTop w:val="0"/>
      <w:marBottom w:val="0"/>
      <w:divBdr>
        <w:top w:val="none" w:sz="0" w:space="0" w:color="auto"/>
        <w:left w:val="none" w:sz="0" w:space="0" w:color="auto"/>
        <w:bottom w:val="none" w:sz="0" w:space="0" w:color="auto"/>
        <w:right w:val="none" w:sz="0" w:space="0" w:color="auto"/>
      </w:divBdr>
    </w:div>
    <w:div w:id="445733881">
      <w:bodyDiv w:val="1"/>
      <w:marLeft w:val="0"/>
      <w:marRight w:val="0"/>
      <w:marTop w:val="0"/>
      <w:marBottom w:val="0"/>
      <w:divBdr>
        <w:top w:val="none" w:sz="0" w:space="0" w:color="auto"/>
        <w:left w:val="none" w:sz="0" w:space="0" w:color="auto"/>
        <w:bottom w:val="none" w:sz="0" w:space="0" w:color="auto"/>
        <w:right w:val="none" w:sz="0" w:space="0" w:color="auto"/>
      </w:divBdr>
    </w:div>
    <w:div w:id="468405404">
      <w:bodyDiv w:val="1"/>
      <w:marLeft w:val="0"/>
      <w:marRight w:val="0"/>
      <w:marTop w:val="0"/>
      <w:marBottom w:val="0"/>
      <w:divBdr>
        <w:top w:val="none" w:sz="0" w:space="0" w:color="auto"/>
        <w:left w:val="none" w:sz="0" w:space="0" w:color="auto"/>
        <w:bottom w:val="none" w:sz="0" w:space="0" w:color="auto"/>
        <w:right w:val="none" w:sz="0" w:space="0" w:color="auto"/>
      </w:divBdr>
    </w:div>
    <w:div w:id="582187040">
      <w:bodyDiv w:val="1"/>
      <w:marLeft w:val="0"/>
      <w:marRight w:val="0"/>
      <w:marTop w:val="0"/>
      <w:marBottom w:val="0"/>
      <w:divBdr>
        <w:top w:val="none" w:sz="0" w:space="0" w:color="auto"/>
        <w:left w:val="none" w:sz="0" w:space="0" w:color="auto"/>
        <w:bottom w:val="none" w:sz="0" w:space="0" w:color="auto"/>
        <w:right w:val="none" w:sz="0" w:space="0" w:color="auto"/>
      </w:divBdr>
    </w:div>
    <w:div w:id="601185352">
      <w:bodyDiv w:val="1"/>
      <w:marLeft w:val="0"/>
      <w:marRight w:val="0"/>
      <w:marTop w:val="0"/>
      <w:marBottom w:val="0"/>
      <w:divBdr>
        <w:top w:val="none" w:sz="0" w:space="0" w:color="auto"/>
        <w:left w:val="none" w:sz="0" w:space="0" w:color="auto"/>
        <w:bottom w:val="none" w:sz="0" w:space="0" w:color="auto"/>
        <w:right w:val="none" w:sz="0" w:space="0" w:color="auto"/>
      </w:divBdr>
    </w:div>
    <w:div w:id="632715582">
      <w:bodyDiv w:val="1"/>
      <w:marLeft w:val="0"/>
      <w:marRight w:val="0"/>
      <w:marTop w:val="0"/>
      <w:marBottom w:val="0"/>
      <w:divBdr>
        <w:top w:val="none" w:sz="0" w:space="0" w:color="auto"/>
        <w:left w:val="none" w:sz="0" w:space="0" w:color="auto"/>
        <w:bottom w:val="none" w:sz="0" w:space="0" w:color="auto"/>
        <w:right w:val="none" w:sz="0" w:space="0" w:color="auto"/>
      </w:divBdr>
    </w:div>
    <w:div w:id="637879116">
      <w:bodyDiv w:val="1"/>
      <w:marLeft w:val="0"/>
      <w:marRight w:val="0"/>
      <w:marTop w:val="0"/>
      <w:marBottom w:val="0"/>
      <w:divBdr>
        <w:top w:val="none" w:sz="0" w:space="0" w:color="auto"/>
        <w:left w:val="none" w:sz="0" w:space="0" w:color="auto"/>
        <w:bottom w:val="none" w:sz="0" w:space="0" w:color="auto"/>
        <w:right w:val="none" w:sz="0" w:space="0" w:color="auto"/>
      </w:divBdr>
      <w:divsChild>
        <w:div w:id="511142983">
          <w:marLeft w:val="0"/>
          <w:marRight w:val="0"/>
          <w:marTop w:val="0"/>
          <w:marBottom w:val="0"/>
          <w:divBdr>
            <w:top w:val="none" w:sz="0" w:space="0" w:color="auto"/>
            <w:left w:val="none" w:sz="0" w:space="0" w:color="auto"/>
            <w:bottom w:val="none" w:sz="0" w:space="0" w:color="auto"/>
            <w:right w:val="none" w:sz="0" w:space="0" w:color="auto"/>
          </w:divBdr>
        </w:div>
      </w:divsChild>
    </w:div>
    <w:div w:id="660617005">
      <w:bodyDiv w:val="1"/>
      <w:marLeft w:val="0"/>
      <w:marRight w:val="0"/>
      <w:marTop w:val="0"/>
      <w:marBottom w:val="0"/>
      <w:divBdr>
        <w:top w:val="none" w:sz="0" w:space="0" w:color="auto"/>
        <w:left w:val="none" w:sz="0" w:space="0" w:color="auto"/>
        <w:bottom w:val="none" w:sz="0" w:space="0" w:color="auto"/>
        <w:right w:val="none" w:sz="0" w:space="0" w:color="auto"/>
      </w:divBdr>
    </w:div>
    <w:div w:id="685787893">
      <w:bodyDiv w:val="1"/>
      <w:marLeft w:val="0"/>
      <w:marRight w:val="0"/>
      <w:marTop w:val="0"/>
      <w:marBottom w:val="0"/>
      <w:divBdr>
        <w:top w:val="none" w:sz="0" w:space="0" w:color="auto"/>
        <w:left w:val="none" w:sz="0" w:space="0" w:color="auto"/>
        <w:bottom w:val="none" w:sz="0" w:space="0" w:color="auto"/>
        <w:right w:val="none" w:sz="0" w:space="0" w:color="auto"/>
      </w:divBdr>
    </w:div>
    <w:div w:id="888228644">
      <w:bodyDiv w:val="1"/>
      <w:marLeft w:val="0"/>
      <w:marRight w:val="0"/>
      <w:marTop w:val="0"/>
      <w:marBottom w:val="0"/>
      <w:divBdr>
        <w:top w:val="none" w:sz="0" w:space="0" w:color="auto"/>
        <w:left w:val="none" w:sz="0" w:space="0" w:color="auto"/>
        <w:bottom w:val="none" w:sz="0" w:space="0" w:color="auto"/>
        <w:right w:val="none" w:sz="0" w:space="0" w:color="auto"/>
      </w:divBdr>
    </w:div>
    <w:div w:id="896166363">
      <w:bodyDiv w:val="1"/>
      <w:marLeft w:val="0"/>
      <w:marRight w:val="0"/>
      <w:marTop w:val="0"/>
      <w:marBottom w:val="0"/>
      <w:divBdr>
        <w:top w:val="none" w:sz="0" w:space="0" w:color="auto"/>
        <w:left w:val="none" w:sz="0" w:space="0" w:color="auto"/>
        <w:bottom w:val="none" w:sz="0" w:space="0" w:color="auto"/>
        <w:right w:val="none" w:sz="0" w:space="0" w:color="auto"/>
      </w:divBdr>
    </w:div>
    <w:div w:id="1099328243">
      <w:bodyDiv w:val="1"/>
      <w:marLeft w:val="0"/>
      <w:marRight w:val="0"/>
      <w:marTop w:val="0"/>
      <w:marBottom w:val="0"/>
      <w:divBdr>
        <w:top w:val="none" w:sz="0" w:space="0" w:color="auto"/>
        <w:left w:val="none" w:sz="0" w:space="0" w:color="auto"/>
        <w:bottom w:val="none" w:sz="0" w:space="0" w:color="auto"/>
        <w:right w:val="none" w:sz="0" w:space="0" w:color="auto"/>
      </w:divBdr>
    </w:div>
    <w:div w:id="1155756387">
      <w:bodyDiv w:val="1"/>
      <w:marLeft w:val="0"/>
      <w:marRight w:val="0"/>
      <w:marTop w:val="0"/>
      <w:marBottom w:val="0"/>
      <w:divBdr>
        <w:top w:val="none" w:sz="0" w:space="0" w:color="auto"/>
        <w:left w:val="none" w:sz="0" w:space="0" w:color="auto"/>
        <w:bottom w:val="none" w:sz="0" w:space="0" w:color="auto"/>
        <w:right w:val="none" w:sz="0" w:space="0" w:color="auto"/>
      </w:divBdr>
    </w:div>
    <w:div w:id="1175605892">
      <w:bodyDiv w:val="1"/>
      <w:marLeft w:val="0"/>
      <w:marRight w:val="0"/>
      <w:marTop w:val="0"/>
      <w:marBottom w:val="0"/>
      <w:divBdr>
        <w:top w:val="none" w:sz="0" w:space="0" w:color="auto"/>
        <w:left w:val="none" w:sz="0" w:space="0" w:color="auto"/>
        <w:bottom w:val="none" w:sz="0" w:space="0" w:color="auto"/>
        <w:right w:val="none" w:sz="0" w:space="0" w:color="auto"/>
      </w:divBdr>
    </w:div>
    <w:div w:id="1204976186">
      <w:bodyDiv w:val="1"/>
      <w:marLeft w:val="0"/>
      <w:marRight w:val="0"/>
      <w:marTop w:val="0"/>
      <w:marBottom w:val="0"/>
      <w:divBdr>
        <w:top w:val="none" w:sz="0" w:space="0" w:color="auto"/>
        <w:left w:val="none" w:sz="0" w:space="0" w:color="auto"/>
        <w:bottom w:val="none" w:sz="0" w:space="0" w:color="auto"/>
        <w:right w:val="none" w:sz="0" w:space="0" w:color="auto"/>
      </w:divBdr>
      <w:divsChild>
        <w:div w:id="1507204504">
          <w:marLeft w:val="0"/>
          <w:marRight w:val="0"/>
          <w:marTop w:val="0"/>
          <w:marBottom w:val="0"/>
          <w:divBdr>
            <w:top w:val="none" w:sz="0" w:space="0" w:color="auto"/>
            <w:left w:val="none" w:sz="0" w:space="0" w:color="auto"/>
            <w:bottom w:val="none" w:sz="0" w:space="0" w:color="auto"/>
            <w:right w:val="none" w:sz="0" w:space="0" w:color="auto"/>
          </w:divBdr>
        </w:div>
      </w:divsChild>
    </w:div>
    <w:div w:id="1280259370">
      <w:bodyDiv w:val="1"/>
      <w:marLeft w:val="0"/>
      <w:marRight w:val="0"/>
      <w:marTop w:val="0"/>
      <w:marBottom w:val="0"/>
      <w:divBdr>
        <w:top w:val="none" w:sz="0" w:space="0" w:color="auto"/>
        <w:left w:val="none" w:sz="0" w:space="0" w:color="auto"/>
        <w:bottom w:val="none" w:sz="0" w:space="0" w:color="auto"/>
        <w:right w:val="none" w:sz="0" w:space="0" w:color="auto"/>
      </w:divBdr>
      <w:divsChild>
        <w:div w:id="2073386237">
          <w:marLeft w:val="0"/>
          <w:marRight w:val="0"/>
          <w:marTop w:val="0"/>
          <w:marBottom w:val="0"/>
          <w:divBdr>
            <w:top w:val="none" w:sz="0" w:space="0" w:color="auto"/>
            <w:left w:val="none" w:sz="0" w:space="0" w:color="auto"/>
            <w:bottom w:val="none" w:sz="0" w:space="0" w:color="auto"/>
            <w:right w:val="none" w:sz="0" w:space="0" w:color="auto"/>
          </w:divBdr>
        </w:div>
      </w:divsChild>
    </w:div>
    <w:div w:id="1317764051">
      <w:bodyDiv w:val="1"/>
      <w:marLeft w:val="0"/>
      <w:marRight w:val="0"/>
      <w:marTop w:val="0"/>
      <w:marBottom w:val="0"/>
      <w:divBdr>
        <w:top w:val="none" w:sz="0" w:space="0" w:color="auto"/>
        <w:left w:val="none" w:sz="0" w:space="0" w:color="auto"/>
        <w:bottom w:val="none" w:sz="0" w:space="0" w:color="auto"/>
        <w:right w:val="none" w:sz="0" w:space="0" w:color="auto"/>
      </w:divBdr>
    </w:div>
    <w:div w:id="1462727889">
      <w:bodyDiv w:val="1"/>
      <w:marLeft w:val="0"/>
      <w:marRight w:val="0"/>
      <w:marTop w:val="0"/>
      <w:marBottom w:val="0"/>
      <w:divBdr>
        <w:top w:val="none" w:sz="0" w:space="0" w:color="auto"/>
        <w:left w:val="none" w:sz="0" w:space="0" w:color="auto"/>
        <w:bottom w:val="none" w:sz="0" w:space="0" w:color="auto"/>
        <w:right w:val="none" w:sz="0" w:space="0" w:color="auto"/>
      </w:divBdr>
    </w:div>
    <w:div w:id="1504852548">
      <w:bodyDiv w:val="1"/>
      <w:marLeft w:val="0"/>
      <w:marRight w:val="0"/>
      <w:marTop w:val="0"/>
      <w:marBottom w:val="0"/>
      <w:divBdr>
        <w:top w:val="none" w:sz="0" w:space="0" w:color="auto"/>
        <w:left w:val="none" w:sz="0" w:space="0" w:color="auto"/>
        <w:bottom w:val="none" w:sz="0" w:space="0" w:color="auto"/>
        <w:right w:val="none" w:sz="0" w:space="0" w:color="auto"/>
      </w:divBdr>
    </w:div>
    <w:div w:id="1855729508">
      <w:bodyDiv w:val="1"/>
      <w:marLeft w:val="0"/>
      <w:marRight w:val="0"/>
      <w:marTop w:val="0"/>
      <w:marBottom w:val="0"/>
      <w:divBdr>
        <w:top w:val="none" w:sz="0" w:space="0" w:color="auto"/>
        <w:left w:val="none" w:sz="0" w:space="0" w:color="auto"/>
        <w:bottom w:val="none" w:sz="0" w:space="0" w:color="auto"/>
        <w:right w:val="none" w:sz="0" w:space="0" w:color="auto"/>
      </w:divBdr>
    </w:div>
    <w:div w:id="1864199849">
      <w:bodyDiv w:val="1"/>
      <w:marLeft w:val="0"/>
      <w:marRight w:val="0"/>
      <w:marTop w:val="0"/>
      <w:marBottom w:val="0"/>
      <w:divBdr>
        <w:top w:val="none" w:sz="0" w:space="0" w:color="auto"/>
        <w:left w:val="none" w:sz="0" w:space="0" w:color="auto"/>
        <w:bottom w:val="none" w:sz="0" w:space="0" w:color="auto"/>
        <w:right w:val="none" w:sz="0" w:space="0" w:color="auto"/>
      </w:divBdr>
    </w:div>
    <w:div w:id="1959723513">
      <w:bodyDiv w:val="1"/>
      <w:marLeft w:val="0"/>
      <w:marRight w:val="0"/>
      <w:marTop w:val="0"/>
      <w:marBottom w:val="0"/>
      <w:divBdr>
        <w:top w:val="none" w:sz="0" w:space="0" w:color="auto"/>
        <w:left w:val="none" w:sz="0" w:space="0" w:color="auto"/>
        <w:bottom w:val="none" w:sz="0" w:space="0" w:color="auto"/>
        <w:right w:val="none" w:sz="0" w:space="0" w:color="auto"/>
      </w:divBdr>
      <w:divsChild>
        <w:div w:id="1163206153">
          <w:marLeft w:val="0"/>
          <w:marRight w:val="0"/>
          <w:marTop w:val="0"/>
          <w:marBottom w:val="60"/>
          <w:divBdr>
            <w:top w:val="none" w:sz="0" w:space="0" w:color="auto"/>
            <w:left w:val="none" w:sz="0" w:space="0" w:color="auto"/>
            <w:bottom w:val="none" w:sz="0" w:space="0" w:color="auto"/>
            <w:right w:val="none" w:sz="0" w:space="0" w:color="auto"/>
          </w:divBdr>
          <w:divsChild>
            <w:div w:id="552355186">
              <w:marLeft w:val="0"/>
              <w:marRight w:val="0"/>
              <w:marTop w:val="0"/>
              <w:marBottom w:val="0"/>
              <w:divBdr>
                <w:top w:val="none" w:sz="0" w:space="0" w:color="auto"/>
                <w:left w:val="none" w:sz="0" w:space="0" w:color="auto"/>
                <w:bottom w:val="none" w:sz="0" w:space="0" w:color="auto"/>
                <w:right w:val="none" w:sz="0" w:space="0" w:color="auto"/>
              </w:divBdr>
              <w:divsChild>
                <w:div w:id="106201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740863">
      <w:bodyDiv w:val="1"/>
      <w:marLeft w:val="0"/>
      <w:marRight w:val="0"/>
      <w:marTop w:val="0"/>
      <w:marBottom w:val="0"/>
      <w:divBdr>
        <w:top w:val="none" w:sz="0" w:space="0" w:color="auto"/>
        <w:left w:val="none" w:sz="0" w:space="0" w:color="auto"/>
        <w:bottom w:val="none" w:sz="0" w:space="0" w:color="auto"/>
        <w:right w:val="none" w:sz="0" w:space="0" w:color="auto"/>
      </w:divBdr>
    </w:div>
    <w:div w:id="1988977018">
      <w:bodyDiv w:val="1"/>
      <w:marLeft w:val="0"/>
      <w:marRight w:val="0"/>
      <w:marTop w:val="0"/>
      <w:marBottom w:val="0"/>
      <w:divBdr>
        <w:top w:val="none" w:sz="0" w:space="0" w:color="auto"/>
        <w:left w:val="none" w:sz="0" w:space="0" w:color="auto"/>
        <w:bottom w:val="none" w:sz="0" w:space="0" w:color="auto"/>
        <w:right w:val="none" w:sz="0" w:space="0" w:color="auto"/>
      </w:divBdr>
      <w:divsChild>
        <w:div w:id="584998515">
          <w:marLeft w:val="0"/>
          <w:marRight w:val="0"/>
          <w:marTop w:val="240"/>
          <w:marBottom w:val="240"/>
          <w:divBdr>
            <w:top w:val="none" w:sz="0" w:space="0" w:color="auto"/>
            <w:left w:val="none" w:sz="0" w:space="0" w:color="auto"/>
            <w:bottom w:val="none" w:sz="0" w:space="0" w:color="auto"/>
            <w:right w:val="none" w:sz="0" w:space="0" w:color="auto"/>
          </w:divBdr>
        </w:div>
      </w:divsChild>
    </w:div>
    <w:div w:id="1994673287">
      <w:bodyDiv w:val="1"/>
      <w:marLeft w:val="0"/>
      <w:marRight w:val="0"/>
      <w:marTop w:val="0"/>
      <w:marBottom w:val="0"/>
      <w:divBdr>
        <w:top w:val="none" w:sz="0" w:space="0" w:color="auto"/>
        <w:left w:val="none" w:sz="0" w:space="0" w:color="auto"/>
        <w:bottom w:val="none" w:sz="0" w:space="0" w:color="auto"/>
        <w:right w:val="none" w:sz="0" w:space="0" w:color="auto"/>
      </w:divBdr>
    </w:div>
    <w:div w:id="2033874807">
      <w:bodyDiv w:val="1"/>
      <w:marLeft w:val="0"/>
      <w:marRight w:val="0"/>
      <w:marTop w:val="0"/>
      <w:marBottom w:val="0"/>
      <w:divBdr>
        <w:top w:val="none" w:sz="0" w:space="0" w:color="auto"/>
        <w:left w:val="none" w:sz="0" w:space="0" w:color="auto"/>
        <w:bottom w:val="none" w:sz="0" w:space="0" w:color="auto"/>
        <w:right w:val="none" w:sz="0" w:space="0" w:color="auto"/>
      </w:divBdr>
      <w:divsChild>
        <w:div w:id="1383865487">
          <w:marLeft w:val="0"/>
          <w:marRight w:val="0"/>
          <w:marTop w:val="0"/>
          <w:marBottom w:val="0"/>
          <w:divBdr>
            <w:top w:val="none" w:sz="0" w:space="0" w:color="auto"/>
            <w:left w:val="none" w:sz="0" w:space="0" w:color="auto"/>
            <w:bottom w:val="none" w:sz="0" w:space="0" w:color="auto"/>
            <w:right w:val="none" w:sz="0" w:space="0" w:color="auto"/>
          </w:divBdr>
        </w:div>
      </w:divsChild>
    </w:div>
    <w:div w:id="2050641370">
      <w:bodyDiv w:val="1"/>
      <w:marLeft w:val="0"/>
      <w:marRight w:val="0"/>
      <w:marTop w:val="0"/>
      <w:marBottom w:val="0"/>
      <w:divBdr>
        <w:top w:val="none" w:sz="0" w:space="0" w:color="auto"/>
        <w:left w:val="none" w:sz="0" w:space="0" w:color="auto"/>
        <w:bottom w:val="none" w:sz="0" w:space="0" w:color="auto"/>
        <w:right w:val="none" w:sz="0" w:space="0" w:color="auto"/>
      </w:divBdr>
    </w:div>
    <w:div w:id="209223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6055CCF5AD441244FBA211258D1B208B04FBC57A00EE3790E479428Fr8X6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41FB4-4D10-446E-83C2-5FF55C1C6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16</Pages>
  <Words>7602</Words>
  <Characters>43333</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Стофорандова Ксения Алексеевна</cp:lastModifiedBy>
  <cp:revision>5</cp:revision>
  <cp:lastPrinted>2020-07-17T09:33:00Z</cp:lastPrinted>
  <dcterms:created xsi:type="dcterms:W3CDTF">2025-06-30T08:52:00Z</dcterms:created>
  <dcterms:modified xsi:type="dcterms:W3CDTF">2026-06-17T12:21:00Z</dcterms:modified>
</cp:coreProperties>
</file>