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DA4" w:rsidRDefault="00DA1DA4" w:rsidP="005C346C">
      <w:pPr>
        <w:pStyle w:val="a6"/>
        <w:tabs>
          <w:tab w:val="left" w:pos="3060"/>
        </w:tabs>
        <w:rPr>
          <w:b/>
          <w:bCs/>
        </w:rPr>
      </w:pPr>
      <w:r w:rsidRPr="00AF456E">
        <w:rPr>
          <w:b/>
          <w:bCs/>
        </w:rPr>
        <w:t>КОНТРАКТ №</w:t>
      </w:r>
      <w:r w:rsidR="005C43E8">
        <w:rPr>
          <w:b/>
          <w:bCs/>
        </w:rPr>
        <w:t>__ЭМ-202</w:t>
      </w:r>
      <w:r w:rsidR="00D957AA">
        <w:rPr>
          <w:b/>
          <w:bCs/>
        </w:rPr>
        <w:t>6</w:t>
      </w:r>
    </w:p>
    <w:p w:rsidR="00FE2C62" w:rsidRDefault="005C43E8" w:rsidP="005C346C">
      <w:pPr>
        <w:pStyle w:val="a6"/>
        <w:tabs>
          <w:tab w:val="left" w:pos="3060"/>
        </w:tabs>
        <w:rPr>
          <w:b/>
          <w:bCs/>
        </w:rPr>
      </w:pPr>
      <w:r>
        <w:rPr>
          <w:b/>
          <w:bCs/>
        </w:rPr>
        <w:t>на о</w:t>
      </w:r>
      <w:r w:rsidRPr="005C43E8">
        <w:rPr>
          <w:b/>
          <w:bCs/>
        </w:rPr>
        <w:t>казание услуг по обучению по программе: Дополнительное профессиональное образование – повышение квалификации «Безопасная эксплуатация и обслуживание электроустановок потребителей» для работников электротехнического персонала, направляемых на очередную проверку знаний на II-V группы электробезопасности в 202</w:t>
      </w:r>
      <w:r w:rsidR="003F6EEB">
        <w:rPr>
          <w:b/>
          <w:bCs/>
        </w:rPr>
        <w:t>6</w:t>
      </w:r>
      <w:r w:rsidRPr="005C43E8">
        <w:rPr>
          <w:b/>
          <w:bCs/>
        </w:rPr>
        <w:t xml:space="preserve"> году</w:t>
      </w:r>
    </w:p>
    <w:p w:rsidR="00FE2C62" w:rsidRPr="005C43E8" w:rsidRDefault="00FE2C62" w:rsidP="005C346C">
      <w:pPr>
        <w:pStyle w:val="a6"/>
        <w:tabs>
          <w:tab w:val="left" w:pos="3060"/>
        </w:tabs>
        <w:rPr>
          <w:i/>
        </w:rPr>
      </w:pPr>
      <w:r w:rsidRPr="005C43E8">
        <w:rPr>
          <w:bCs/>
          <w:i/>
        </w:rPr>
        <w:t xml:space="preserve">ИКЗ </w:t>
      </w:r>
      <w:r w:rsidR="003F6EEB" w:rsidRPr="003F6EEB">
        <w:rPr>
          <w:bCs/>
          <w:i/>
        </w:rPr>
        <w:t>262781700438078170100100010000000244</w:t>
      </w:r>
    </w:p>
    <w:p w:rsidR="00DA1DA4" w:rsidRPr="00AF456E" w:rsidRDefault="00DA1DA4" w:rsidP="005C346C">
      <w:pPr>
        <w:jc w:val="both"/>
      </w:pPr>
    </w:p>
    <w:p w:rsidR="00DA1DA4" w:rsidRPr="00AF456E" w:rsidRDefault="00A002C2" w:rsidP="005C346C">
      <w:pPr>
        <w:jc w:val="both"/>
      </w:pPr>
      <w:r w:rsidRPr="00AF456E">
        <w:t>г.</w:t>
      </w:r>
      <w:r w:rsidR="0044679E" w:rsidRPr="00AF456E">
        <w:t xml:space="preserve"> </w:t>
      </w:r>
      <w:r w:rsidR="00DA1DA4" w:rsidRPr="00AF456E">
        <w:t>Санкт-Петербург</w:t>
      </w:r>
      <w:r w:rsidR="00DA1DA4" w:rsidRPr="00AF456E">
        <w:tab/>
      </w:r>
      <w:r w:rsidR="00DA1DA4" w:rsidRPr="00AF456E">
        <w:tab/>
      </w:r>
      <w:r w:rsidR="00DA1DA4" w:rsidRPr="00AF456E">
        <w:tab/>
      </w:r>
      <w:r w:rsidR="00DA1DA4" w:rsidRPr="00AF456E">
        <w:tab/>
      </w:r>
      <w:r w:rsidR="00DA1DA4" w:rsidRPr="00AF456E">
        <w:tab/>
      </w:r>
      <w:r w:rsidR="00DA1DA4" w:rsidRPr="00AF456E">
        <w:tab/>
        <w:t xml:space="preserve"> </w:t>
      </w:r>
      <w:r w:rsidR="0044679E" w:rsidRPr="00AF456E">
        <w:t xml:space="preserve"> </w:t>
      </w:r>
      <w:r w:rsidR="00CD1811">
        <w:t xml:space="preserve">             </w:t>
      </w:r>
      <w:r w:rsidR="00CA47BC">
        <w:t xml:space="preserve">         </w:t>
      </w:r>
      <w:r w:rsidR="00DA1DA4" w:rsidRPr="00AF456E">
        <w:t xml:space="preserve"> </w:t>
      </w:r>
      <w:proofErr w:type="gramStart"/>
      <w:r w:rsidR="00DA1DA4" w:rsidRPr="00AF456E">
        <w:t xml:space="preserve">   «</w:t>
      </w:r>
      <w:proofErr w:type="gramEnd"/>
      <w:r w:rsidR="0044679E" w:rsidRPr="00AF456E">
        <w:t xml:space="preserve"> </w:t>
      </w:r>
      <w:r w:rsidR="00DA1DA4" w:rsidRPr="00AF456E">
        <w:t>____</w:t>
      </w:r>
      <w:r w:rsidR="0044679E" w:rsidRPr="00AF456E">
        <w:t xml:space="preserve"> » </w:t>
      </w:r>
      <w:r w:rsidR="00DA1DA4" w:rsidRPr="00AF456E">
        <w:t>____________ 20</w:t>
      </w:r>
      <w:r w:rsidR="00026475">
        <w:t>2</w:t>
      </w:r>
      <w:r w:rsidR="003F6EEB">
        <w:t>6</w:t>
      </w:r>
      <w:r w:rsidR="00DA1DA4" w:rsidRPr="00AF456E">
        <w:t xml:space="preserve"> г.</w:t>
      </w:r>
    </w:p>
    <w:p w:rsidR="00DA1DA4" w:rsidRPr="00AF456E" w:rsidRDefault="00DA1DA4" w:rsidP="005C346C">
      <w:pPr>
        <w:jc w:val="both"/>
      </w:pPr>
    </w:p>
    <w:p w:rsidR="00DA1DA4" w:rsidRDefault="00815861" w:rsidP="00D51C72">
      <w:pPr>
        <w:pStyle w:val="ac"/>
        <w:spacing w:after="0" w:line="240" w:lineRule="auto"/>
        <w:jc w:val="both"/>
        <w:rPr>
          <w:rFonts w:ascii="Times New Roman" w:hAnsi="Times New Roman" w:cs="Times New Roman"/>
        </w:rPr>
      </w:pPr>
      <w:r>
        <w:rPr>
          <w:rFonts w:ascii="Times New Roman" w:hAnsi="Times New Roman" w:cs="Times New Roman"/>
        </w:rPr>
        <w:tab/>
      </w:r>
      <w:r w:rsidR="00D51C72" w:rsidRPr="00D51C72">
        <w:rPr>
          <w:rFonts w:ascii="Times New Roman" w:hAnsi="Times New Roman" w:cs="Times New Roman"/>
          <w:b/>
          <w:bCs/>
        </w:rPr>
        <w:t>Санкт-Петербургское государственное бюджетное учреждение «Культурно-досуговый центр «Подвиг</w:t>
      </w:r>
      <w:r w:rsidR="00AF456E">
        <w:rPr>
          <w:rFonts w:ascii="Times New Roman" w:hAnsi="Times New Roman" w:cs="Times New Roman"/>
        </w:rPr>
        <w:t xml:space="preserve">, </w:t>
      </w:r>
      <w:r w:rsidR="00300EB6">
        <w:rPr>
          <w:rFonts w:ascii="Times New Roman" w:hAnsi="Times New Roman" w:cs="Times New Roman"/>
        </w:rPr>
        <w:t>именуемое</w:t>
      </w:r>
      <w:r w:rsidR="00DA1DA4" w:rsidRPr="00AF456E">
        <w:rPr>
          <w:rFonts w:ascii="Times New Roman" w:hAnsi="Times New Roman" w:cs="Times New Roman"/>
        </w:rPr>
        <w:t xml:space="preserve"> в дальнейшем «</w:t>
      </w:r>
      <w:r w:rsidR="007B4868" w:rsidRPr="00AF456E">
        <w:rPr>
          <w:rFonts w:ascii="Times New Roman" w:hAnsi="Times New Roman" w:cs="Times New Roman"/>
        </w:rPr>
        <w:t>З</w:t>
      </w:r>
      <w:r w:rsidR="00DA1DA4" w:rsidRPr="00AF456E">
        <w:rPr>
          <w:rFonts w:ascii="Times New Roman" w:hAnsi="Times New Roman" w:cs="Times New Roman"/>
        </w:rPr>
        <w:t xml:space="preserve">аказчик», в лице </w:t>
      </w:r>
      <w:r w:rsidR="00137123" w:rsidRPr="00137123">
        <w:rPr>
          <w:rFonts w:ascii="Times New Roman" w:hAnsi="Times New Roman" w:cs="Times New Roman"/>
        </w:rPr>
        <w:t xml:space="preserve">директора </w:t>
      </w:r>
      <w:r w:rsidR="00D51C72">
        <w:rPr>
          <w:rFonts w:ascii="Times New Roman" w:hAnsi="Times New Roman" w:cs="Times New Roman"/>
        </w:rPr>
        <w:t>Назимовой Анны Юрьевны</w:t>
      </w:r>
      <w:r w:rsidR="00DA1DA4" w:rsidRPr="00AF456E">
        <w:rPr>
          <w:rFonts w:ascii="Times New Roman" w:hAnsi="Times New Roman" w:cs="Times New Roman"/>
        </w:rPr>
        <w:t xml:space="preserve">, действующего на основании </w:t>
      </w:r>
      <w:r w:rsidR="00D51C72">
        <w:rPr>
          <w:rFonts w:ascii="Times New Roman" w:hAnsi="Times New Roman" w:cs="Times New Roman"/>
        </w:rPr>
        <w:t>У</w:t>
      </w:r>
      <w:r w:rsidR="00137123">
        <w:rPr>
          <w:rFonts w:ascii="Times New Roman" w:hAnsi="Times New Roman" w:cs="Times New Roman"/>
        </w:rPr>
        <w:t>става</w:t>
      </w:r>
      <w:r w:rsidR="00DA1DA4" w:rsidRPr="00AF456E">
        <w:rPr>
          <w:rFonts w:ascii="Times New Roman" w:hAnsi="Times New Roman" w:cs="Times New Roman"/>
        </w:rPr>
        <w:t xml:space="preserve">, с одной стороны, и  </w:t>
      </w:r>
      <w:r w:rsidR="00137123">
        <w:rPr>
          <w:rFonts w:ascii="Times New Roman" w:hAnsi="Times New Roman" w:cs="Times New Roman"/>
        </w:rPr>
        <w:t>______________________</w:t>
      </w:r>
      <w:r w:rsidR="00DA1DA4" w:rsidRPr="00AF456E">
        <w:rPr>
          <w:rFonts w:ascii="Times New Roman" w:hAnsi="Times New Roman" w:cs="Times New Roman"/>
        </w:rPr>
        <w:t xml:space="preserve">, </w:t>
      </w:r>
      <w:r w:rsidR="003C454E">
        <w:rPr>
          <w:rFonts w:ascii="Times New Roman" w:hAnsi="Times New Roman" w:cs="Times New Roman"/>
        </w:rPr>
        <w:t xml:space="preserve">осуществляющее образовательную </w:t>
      </w:r>
      <w:r w:rsidR="003C454E" w:rsidRPr="003C454E">
        <w:rPr>
          <w:rFonts w:ascii="Times New Roman" w:hAnsi="Times New Roman" w:cs="Times New Roman"/>
        </w:rPr>
        <w:t xml:space="preserve">деятельность на основании лицензии </w:t>
      </w:r>
      <w:r w:rsidR="00137123">
        <w:rPr>
          <w:rFonts w:ascii="Times New Roman" w:hAnsi="Times New Roman" w:cs="Times New Roman"/>
        </w:rPr>
        <w:t>_____________________________</w:t>
      </w:r>
      <w:r w:rsidR="003C454E" w:rsidRPr="003C454E">
        <w:rPr>
          <w:rFonts w:ascii="Times New Roman" w:hAnsi="Times New Roman" w:cs="Times New Roman"/>
        </w:rPr>
        <w:t xml:space="preserve">, </w:t>
      </w:r>
      <w:r w:rsidR="00DA1DA4" w:rsidRPr="00AF456E">
        <w:rPr>
          <w:rFonts w:ascii="Times New Roman" w:hAnsi="Times New Roman" w:cs="Times New Roman"/>
        </w:rPr>
        <w:t>именуемое в дальнейшем «Исполнитель», в лице</w:t>
      </w:r>
      <w:r w:rsidR="00DA1DA4" w:rsidRPr="00AF456E">
        <w:rPr>
          <w:rFonts w:ascii="Times New Roman" w:hAnsi="Times New Roman" w:cs="Times New Roman"/>
          <w:color w:val="000000"/>
          <w:spacing w:val="-2"/>
        </w:rPr>
        <w:t xml:space="preserve"> </w:t>
      </w:r>
      <w:r w:rsidR="00137123">
        <w:rPr>
          <w:rFonts w:ascii="Times New Roman" w:hAnsi="Times New Roman" w:cs="Times New Roman"/>
          <w:color w:val="000000"/>
          <w:spacing w:val="-2"/>
        </w:rPr>
        <w:t>_________________________________</w:t>
      </w:r>
      <w:r w:rsidR="00DA1DA4" w:rsidRPr="00AF456E">
        <w:rPr>
          <w:rFonts w:ascii="Times New Roman" w:hAnsi="Times New Roman" w:cs="Times New Roman"/>
        </w:rPr>
        <w:t xml:space="preserve">, действующего на основании </w:t>
      </w:r>
      <w:r w:rsidR="00137123">
        <w:rPr>
          <w:rFonts w:ascii="Times New Roman" w:hAnsi="Times New Roman" w:cs="Times New Roman"/>
        </w:rPr>
        <w:t>_______</w:t>
      </w:r>
      <w:r w:rsidR="00DA1DA4" w:rsidRPr="00AF456E">
        <w:rPr>
          <w:rFonts w:ascii="Times New Roman" w:hAnsi="Times New Roman" w:cs="Times New Roman"/>
        </w:rPr>
        <w:t xml:space="preserve">, с другой стороны, вместе именуемые стороны, </w:t>
      </w:r>
      <w:r w:rsidR="00D51C72" w:rsidRPr="00D51C72">
        <w:rPr>
          <w:rFonts w:ascii="Times New Roman" w:hAnsi="Times New Roman" w:cs="Times New Roman"/>
        </w:rPr>
        <w:t>на основании п.5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следующем:</w:t>
      </w:r>
    </w:p>
    <w:p w:rsidR="005C43E8" w:rsidRPr="00AF456E" w:rsidRDefault="005C43E8" w:rsidP="00D51C72">
      <w:pPr>
        <w:pStyle w:val="ac"/>
        <w:spacing w:after="0" w:line="240" w:lineRule="auto"/>
        <w:jc w:val="both"/>
      </w:pPr>
    </w:p>
    <w:p w:rsidR="00DA1DA4" w:rsidRPr="00AF456E" w:rsidRDefault="00DA1DA4" w:rsidP="005C346C">
      <w:pPr>
        <w:jc w:val="center"/>
        <w:rPr>
          <w:b/>
        </w:rPr>
      </w:pPr>
      <w:r w:rsidRPr="00AF456E">
        <w:rPr>
          <w:b/>
        </w:rPr>
        <w:t>1.ПРЕДМЕТ КОНТРАКТА</w:t>
      </w:r>
    </w:p>
    <w:p w:rsidR="00DA1DA4" w:rsidRPr="00AF456E" w:rsidRDefault="00DA1DA4" w:rsidP="005C346C">
      <w:pPr>
        <w:jc w:val="center"/>
      </w:pPr>
    </w:p>
    <w:p w:rsidR="00DA1DA4" w:rsidRPr="00AF456E" w:rsidRDefault="0055161B" w:rsidP="005C346C">
      <w:pPr>
        <w:ind w:firstLine="425"/>
        <w:jc w:val="both"/>
      </w:pPr>
      <w:r w:rsidRPr="00AF456E">
        <w:t xml:space="preserve">1.1. </w:t>
      </w:r>
      <w:r w:rsidR="007B4868" w:rsidRPr="00AF456E">
        <w:t>З</w:t>
      </w:r>
      <w:r w:rsidR="00DA1DA4" w:rsidRPr="00AF456E">
        <w:t xml:space="preserve">аказчик поручает и оплачивает, а Исполнитель оказывает услуги по обучению работников Заказчика (далее </w:t>
      </w:r>
      <w:r w:rsidR="00A002C2" w:rsidRPr="00AF456E">
        <w:t>–</w:t>
      </w:r>
      <w:r w:rsidR="00DA1DA4" w:rsidRPr="00AF456E">
        <w:t xml:space="preserve"> Слушатели</w:t>
      </w:r>
      <w:r w:rsidR="00A002C2" w:rsidRPr="00AF456E">
        <w:t>), согласно Приложению №1 к контракту (Спецификация).</w:t>
      </w:r>
      <w:r w:rsidR="00DA1DA4" w:rsidRPr="00AF456E">
        <w:t xml:space="preserve"> </w:t>
      </w:r>
    </w:p>
    <w:p w:rsidR="00DA1DA4" w:rsidRPr="00AF456E" w:rsidRDefault="0055161B" w:rsidP="005C346C">
      <w:pPr>
        <w:autoSpaceDE w:val="0"/>
        <w:autoSpaceDN w:val="0"/>
        <w:adjustRightInd w:val="0"/>
        <w:ind w:firstLine="425"/>
        <w:contextualSpacing/>
        <w:jc w:val="both"/>
      </w:pPr>
      <w:r w:rsidRPr="00AF456E">
        <w:t xml:space="preserve">1.2. </w:t>
      </w:r>
      <w:r w:rsidR="00DA1DA4" w:rsidRPr="00AF456E">
        <w:t xml:space="preserve">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55161B" w:rsidRPr="00AF456E" w:rsidRDefault="0055161B" w:rsidP="005C346C">
      <w:pPr>
        <w:autoSpaceDE w:val="0"/>
        <w:autoSpaceDN w:val="0"/>
        <w:adjustRightInd w:val="0"/>
        <w:ind w:firstLine="425"/>
        <w:contextualSpacing/>
        <w:jc w:val="both"/>
      </w:pPr>
      <w:r w:rsidRPr="00AF456E">
        <w:t xml:space="preserve">1.3. Направление Слушателей на обучения осуществляется </w:t>
      </w:r>
      <w:r w:rsidR="007B4868" w:rsidRPr="00AF456E">
        <w:t>З</w:t>
      </w:r>
      <w:r w:rsidRPr="00AF456E">
        <w:t xml:space="preserve">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w:t>
      </w:r>
      <w:r w:rsidR="002478F8" w:rsidRPr="00AF456E">
        <w:t>З</w:t>
      </w:r>
      <w:r w:rsidRPr="00AF456E">
        <w:t xml:space="preserve">аказчик направляет в адрес Исполнителя Заявку на обучение по мере необходимости в срок не позднее 3 (три) рабочих дня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w:t>
      </w:r>
      <w:r w:rsidR="007B4868" w:rsidRPr="00AF456E">
        <w:t>З</w:t>
      </w:r>
      <w:r w:rsidR="005F1666" w:rsidRPr="00AF456E">
        <w:t xml:space="preserve">аказчика </w:t>
      </w:r>
      <w:r w:rsidRPr="00AF456E">
        <w:t xml:space="preserve">о дате и времени начала занятий. </w:t>
      </w:r>
    </w:p>
    <w:p w:rsidR="00DA1DA4" w:rsidRPr="00AF456E" w:rsidRDefault="00DA1DA4" w:rsidP="005C346C">
      <w:pPr>
        <w:jc w:val="center"/>
      </w:pPr>
    </w:p>
    <w:p w:rsidR="00DA1DA4" w:rsidRPr="00AF456E" w:rsidRDefault="00DA1DA4" w:rsidP="005C346C">
      <w:pPr>
        <w:jc w:val="center"/>
        <w:rPr>
          <w:b/>
        </w:rPr>
      </w:pPr>
      <w:r w:rsidRPr="00AF456E">
        <w:rPr>
          <w:b/>
        </w:rPr>
        <w:t>2.СРОКИ И МЕСТО ОКАЗАНИЯ УСЛУГ.</w:t>
      </w:r>
    </w:p>
    <w:p w:rsidR="00DA1DA4" w:rsidRPr="00AF456E" w:rsidRDefault="00DA1DA4" w:rsidP="005C346C">
      <w:pPr>
        <w:jc w:val="center"/>
      </w:pPr>
    </w:p>
    <w:p w:rsidR="00DA1DA4" w:rsidRPr="00AF456E" w:rsidRDefault="00DA1DA4" w:rsidP="005C346C">
      <w:pPr>
        <w:autoSpaceDE w:val="0"/>
        <w:autoSpaceDN w:val="0"/>
        <w:adjustRightInd w:val="0"/>
        <w:ind w:firstLine="709"/>
        <w:jc w:val="both"/>
      </w:pPr>
      <w:r w:rsidRPr="00AF456E">
        <w:t>2.1. Срок оказания услуг: с момента подписания к</w:t>
      </w:r>
      <w:r w:rsidR="00E94EB3">
        <w:t>онтракта Сторонами по 31.12.20</w:t>
      </w:r>
      <w:r w:rsidR="007F65EC">
        <w:t>2</w:t>
      </w:r>
      <w:r w:rsidR="003F6EEB">
        <w:t>6</w:t>
      </w:r>
      <w:r w:rsidRPr="00AF456E">
        <w:t xml:space="preserve"> г., в соответствии с графиком Исполнителя по предварительному согласованию с </w:t>
      </w:r>
      <w:r w:rsidR="007B4868" w:rsidRPr="00AF456E">
        <w:t>З</w:t>
      </w:r>
      <w:r w:rsidRPr="00AF456E">
        <w:t>аказчиком.</w:t>
      </w:r>
    </w:p>
    <w:p w:rsidR="00DA1DA4" w:rsidRPr="00AF456E" w:rsidRDefault="00DA1DA4" w:rsidP="005C346C">
      <w:pPr>
        <w:tabs>
          <w:tab w:val="left" w:pos="709"/>
        </w:tabs>
        <w:autoSpaceDE w:val="0"/>
        <w:autoSpaceDN w:val="0"/>
        <w:adjustRightInd w:val="0"/>
        <w:jc w:val="both"/>
      </w:pPr>
      <w:r w:rsidRPr="00AF456E">
        <w:tab/>
        <w:t xml:space="preserve">2.2. Место оказания услуг: г. </w:t>
      </w:r>
      <w:r w:rsidR="002605B4">
        <w:t>Санкт-Петербург</w:t>
      </w:r>
      <w:r w:rsidR="00A67A56">
        <w:t>, Ленинградская область</w:t>
      </w:r>
      <w:r w:rsidRPr="00AF456E">
        <w:t xml:space="preserve"> - в аудиториях Исполнителя.</w:t>
      </w:r>
    </w:p>
    <w:p w:rsidR="00DA1DA4" w:rsidRPr="00AF456E" w:rsidRDefault="00DA1DA4" w:rsidP="005C346C">
      <w:pPr>
        <w:ind w:firstLine="851"/>
        <w:jc w:val="center"/>
      </w:pPr>
    </w:p>
    <w:p w:rsidR="00DA1DA4" w:rsidRPr="00AF456E" w:rsidRDefault="00DA1DA4" w:rsidP="005C346C">
      <w:pPr>
        <w:ind w:firstLine="851"/>
        <w:jc w:val="center"/>
        <w:rPr>
          <w:b/>
        </w:rPr>
      </w:pPr>
      <w:r w:rsidRPr="00AF456E">
        <w:rPr>
          <w:b/>
        </w:rPr>
        <w:t>3.ОБЯЗАННОСТИ И ПРАВА СТОРОН</w:t>
      </w:r>
    </w:p>
    <w:p w:rsidR="00DA1DA4" w:rsidRPr="00AF456E" w:rsidRDefault="00DA1DA4" w:rsidP="005C346C">
      <w:pPr>
        <w:ind w:firstLine="709"/>
        <w:jc w:val="both"/>
      </w:pPr>
      <w:r w:rsidRPr="00AF456E">
        <w:t xml:space="preserve">3.1. </w:t>
      </w:r>
      <w:r w:rsidR="007B4868" w:rsidRPr="00AF456E">
        <w:t>З</w:t>
      </w:r>
      <w:r w:rsidRPr="00AF456E">
        <w:t>аказчик обязан:</w:t>
      </w:r>
    </w:p>
    <w:p w:rsidR="00DA1DA4" w:rsidRPr="00AF456E" w:rsidRDefault="00DA1DA4" w:rsidP="005C346C">
      <w:pPr>
        <w:ind w:firstLine="709"/>
        <w:jc w:val="both"/>
      </w:pPr>
      <w:r w:rsidRPr="00AF456E">
        <w:t>3.1.1. Представить Исполнителю в письменном виде список Слушателей с указанием Ф.И.О., должности, образования</w:t>
      </w:r>
      <w:r w:rsidR="00FB6839">
        <w:t xml:space="preserve">, </w:t>
      </w:r>
      <w:r w:rsidR="00572D44">
        <w:t>даты рождения</w:t>
      </w:r>
      <w:r w:rsidR="00FB6839" w:rsidRPr="00FB6839">
        <w:t xml:space="preserve"> </w:t>
      </w:r>
      <w:r w:rsidR="00FB6839">
        <w:t>и номера СНИЛС</w:t>
      </w:r>
      <w:r w:rsidR="00C91E93" w:rsidRPr="00AF456E">
        <w:t>.</w:t>
      </w:r>
    </w:p>
    <w:p w:rsidR="00DA1DA4" w:rsidRPr="00AF456E" w:rsidRDefault="00DA1DA4" w:rsidP="005C346C">
      <w:pPr>
        <w:ind w:firstLine="708"/>
        <w:jc w:val="both"/>
      </w:pPr>
      <w:r w:rsidRPr="00AF456E">
        <w:t>3.1.2. Обеспечить прибытие Слушателей к месту оказания услуг.</w:t>
      </w:r>
    </w:p>
    <w:p w:rsidR="00DA1DA4" w:rsidRPr="00AF456E" w:rsidRDefault="00DA1DA4" w:rsidP="005C346C">
      <w:pPr>
        <w:tabs>
          <w:tab w:val="num" w:pos="1070"/>
          <w:tab w:val="left" w:pos="1418"/>
        </w:tabs>
        <w:autoSpaceDE w:val="0"/>
        <w:autoSpaceDN w:val="0"/>
        <w:adjustRightInd w:val="0"/>
        <w:ind w:firstLine="709"/>
        <w:jc w:val="both"/>
      </w:pPr>
      <w:r w:rsidRPr="00AF456E">
        <w:t>3.1.3. Извещать Исполнителя о причинах отсутствия слушателей на занятиях;</w:t>
      </w:r>
    </w:p>
    <w:p w:rsidR="00DA1DA4" w:rsidRPr="00AF456E" w:rsidRDefault="00DA1DA4" w:rsidP="005C346C">
      <w:pPr>
        <w:ind w:firstLine="709"/>
        <w:jc w:val="both"/>
      </w:pPr>
      <w:r w:rsidRPr="00AF456E">
        <w:t>3.1.4. Принять услуги на соответствие объема и качества, предусмотренные Контрактом.</w:t>
      </w:r>
    </w:p>
    <w:p w:rsidR="00DA1DA4" w:rsidRPr="00AF456E" w:rsidRDefault="00DA1DA4" w:rsidP="005C346C">
      <w:pPr>
        <w:ind w:firstLine="708"/>
        <w:jc w:val="both"/>
        <w:rPr>
          <w:lang w:eastAsia="ar-SA"/>
        </w:rPr>
      </w:pPr>
      <w:r w:rsidRPr="00AF456E">
        <w:t>3.1.5. Оплатить услуги,</w:t>
      </w:r>
      <w:r w:rsidRPr="00AF456E">
        <w:rPr>
          <w:lang w:eastAsia="ar-SA"/>
        </w:rPr>
        <w:t xml:space="preserve"> в размерах и в сроки, установленные настоящим контрактом.</w:t>
      </w:r>
    </w:p>
    <w:p w:rsidR="00904C50" w:rsidRDefault="00546324" w:rsidP="00904C50">
      <w:pPr>
        <w:tabs>
          <w:tab w:val="left" w:pos="709"/>
        </w:tabs>
        <w:autoSpaceDE w:val="0"/>
        <w:autoSpaceDN w:val="0"/>
        <w:adjustRightInd w:val="0"/>
        <w:jc w:val="both"/>
        <w:rPr>
          <w:snapToGrid w:val="0"/>
          <w:color w:val="000000" w:themeColor="text1"/>
        </w:rPr>
      </w:pPr>
      <w:r w:rsidRPr="00AF456E">
        <w:rPr>
          <w:snapToGrid w:val="0"/>
        </w:rPr>
        <w:t xml:space="preserve">          </w:t>
      </w:r>
      <w:r w:rsidR="00073D1A" w:rsidRPr="00AF456E">
        <w:rPr>
          <w:snapToGrid w:val="0"/>
        </w:rPr>
        <w:tab/>
      </w:r>
      <w:r w:rsidRPr="00AF456E">
        <w:rPr>
          <w:snapToGrid w:val="0"/>
        </w:rPr>
        <w:t>3.1.6.</w:t>
      </w:r>
      <w:r w:rsidR="00073D1A" w:rsidRPr="00AF456E">
        <w:rPr>
          <w:snapToGrid w:val="0"/>
        </w:rPr>
        <w:t xml:space="preserve"> </w:t>
      </w:r>
      <w:r w:rsidR="00904C50">
        <w:rPr>
          <w:snapToGrid w:val="0"/>
          <w:color w:val="000000" w:themeColor="text1"/>
        </w:rPr>
        <w:t xml:space="preserve">Принять на себя обязательства по организации и проведению </w:t>
      </w:r>
      <w:r w:rsidR="00904C50">
        <w:rPr>
          <w:color w:val="000000" w:themeColor="text1"/>
          <w:shd w:val="clear" w:color="auto" w:fill="FFFFFF"/>
        </w:rPr>
        <w:t xml:space="preserve">практической подготовки </w:t>
      </w:r>
      <w:r w:rsidR="00904C50">
        <w:rPr>
          <w:snapToGrid w:val="0"/>
          <w:color w:val="000000" w:themeColor="text1"/>
        </w:rPr>
        <w:t xml:space="preserve">(практики, стажировки) </w:t>
      </w:r>
      <w:r w:rsidR="00904C50">
        <w:rPr>
          <w:color w:val="000000" w:themeColor="text1"/>
        </w:rPr>
        <w:t>Обучающихся</w:t>
      </w:r>
      <w:r w:rsidR="00904C50">
        <w:rPr>
          <w:snapToGrid w:val="0"/>
          <w:color w:val="000000" w:themeColor="text1"/>
        </w:rPr>
        <w:t xml:space="preserve"> с оформлением соответствующих документов </w:t>
      </w:r>
      <w:r w:rsidR="00904C50">
        <w:rPr>
          <w:color w:val="000000" w:themeColor="text1"/>
        </w:rPr>
        <w:t xml:space="preserve">(по программам обучения, где </w:t>
      </w:r>
      <w:r w:rsidR="00904C50">
        <w:rPr>
          <w:color w:val="000000" w:themeColor="text1"/>
          <w:shd w:val="clear" w:color="auto" w:fill="FFFFFF"/>
        </w:rPr>
        <w:t xml:space="preserve">практическая подготовка (практика, стажировка) </w:t>
      </w:r>
      <w:r w:rsidR="00904C50">
        <w:rPr>
          <w:color w:val="000000" w:themeColor="text1"/>
        </w:rPr>
        <w:t>предусмотрена действующим законодательством).</w:t>
      </w:r>
      <w:r w:rsidR="00904C50">
        <w:rPr>
          <w:snapToGrid w:val="0"/>
          <w:color w:val="000000" w:themeColor="text1"/>
        </w:rPr>
        <w:t xml:space="preserve"> </w:t>
      </w:r>
    </w:p>
    <w:p w:rsidR="00DA1DA4" w:rsidRPr="00AF456E" w:rsidRDefault="00DA1DA4" w:rsidP="00904C50">
      <w:pPr>
        <w:tabs>
          <w:tab w:val="left" w:pos="709"/>
        </w:tabs>
        <w:autoSpaceDE w:val="0"/>
        <w:autoSpaceDN w:val="0"/>
        <w:adjustRightInd w:val="0"/>
        <w:ind w:firstLine="709"/>
        <w:jc w:val="both"/>
        <w:rPr>
          <w:color w:val="000000"/>
          <w:spacing w:val="-11"/>
        </w:rPr>
      </w:pPr>
      <w:r w:rsidRPr="00AF456E">
        <w:t xml:space="preserve">3.2. </w:t>
      </w:r>
      <w:r w:rsidR="007B4868" w:rsidRPr="00AF456E">
        <w:t>З</w:t>
      </w:r>
      <w:r w:rsidRPr="00AF456E">
        <w:t>аказчик вправе:</w:t>
      </w:r>
    </w:p>
    <w:p w:rsidR="00DA1DA4" w:rsidRPr="00AF456E" w:rsidRDefault="00DA1DA4" w:rsidP="005C346C">
      <w:pPr>
        <w:shd w:val="clear" w:color="auto" w:fill="FFFFFF"/>
        <w:ind w:firstLine="709"/>
        <w:jc w:val="both"/>
      </w:pPr>
      <w:r w:rsidRPr="00AF456E">
        <w:t>3.2.1. Требовать надлежащее выполнение условий Контракта.</w:t>
      </w:r>
    </w:p>
    <w:p w:rsidR="00DA1DA4" w:rsidRPr="00AF456E" w:rsidRDefault="00DA1DA4" w:rsidP="005C346C">
      <w:pPr>
        <w:shd w:val="clear" w:color="auto" w:fill="FFFFFF"/>
        <w:ind w:firstLine="709"/>
        <w:jc w:val="both"/>
      </w:pPr>
      <w:r w:rsidRPr="00AF456E">
        <w:lastRenderedPageBreak/>
        <w:t>3.2.2. В любое время проверять ход и качество услуги, выполняемой Исполнителем, не вмешиваясь в его деятельность.</w:t>
      </w:r>
    </w:p>
    <w:p w:rsidR="00DA1DA4" w:rsidRDefault="00DA1DA4" w:rsidP="005C346C">
      <w:pPr>
        <w:ind w:firstLine="709"/>
        <w:jc w:val="both"/>
      </w:pPr>
      <w:r w:rsidRPr="00AF456E">
        <w:t>3.2.3. Переносить срок обучения Слушателей, известив при этом Исполнителя в письменной форме. При этом Исполнитель имеет право установить новый срок обучения.</w:t>
      </w:r>
    </w:p>
    <w:p w:rsidR="00C872CC" w:rsidRPr="00AF456E" w:rsidRDefault="00C872CC" w:rsidP="00C872CC">
      <w:pPr>
        <w:tabs>
          <w:tab w:val="left" w:pos="1440"/>
        </w:tabs>
        <w:jc w:val="both"/>
      </w:pPr>
      <w:r>
        <w:t xml:space="preserve">          3.2.4. </w:t>
      </w:r>
      <w:r w:rsidRPr="00751691">
        <w:t>З</w:t>
      </w:r>
      <w:r>
        <w:t>аказчик доверяет Исполнителю получение в секретариате территориальной аттестационной комиссии Ростехнадзора России удостоверений и протоколов на слушателей, прошедших аттестацию</w:t>
      </w:r>
      <w:r w:rsidR="00CF233D">
        <w:t xml:space="preserve"> (по программам обучения, где аттестация (проверка знаний) в ТАК Ростехнадзора предусмотрена</w:t>
      </w:r>
      <w:r w:rsidR="008E19CB">
        <w:t xml:space="preserve"> действующим законодательством)</w:t>
      </w:r>
      <w:r>
        <w:t>.</w:t>
      </w:r>
    </w:p>
    <w:p w:rsidR="00DA1DA4" w:rsidRPr="00AF456E" w:rsidRDefault="00DA1DA4" w:rsidP="005C346C">
      <w:pPr>
        <w:ind w:firstLine="709"/>
        <w:jc w:val="both"/>
      </w:pPr>
      <w:r w:rsidRPr="00AF456E">
        <w:t>3.3.Исполнитель обязан:</w:t>
      </w:r>
    </w:p>
    <w:p w:rsidR="00DA1DA4" w:rsidRPr="00AF456E" w:rsidRDefault="00DA1DA4" w:rsidP="005C346C">
      <w:pPr>
        <w:autoSpaceDE w:val="0"/>
        <w:autoSpaceDN w:val="0"/>
        <w:adjustRightInd w:val="0"/>
        <w:ind w:firstLine="709"/>
        <w:jc w:val="both"/>
      </w:pPr>
      <w:r w:rsidRPr="00AF456E">
        <w:t xml:space="preserve">3.3.1. Оказать услуги надлежащего качества в объеме и сроки установленные </w:t>
      </w:r>
      <w:r w:rsidRPr="00AF456E">
        <w:rPr>
          <w:color w:val="000000"/>
        </w:rPr>
        <w:t>условиями</w:t>
      </w:r>
      <w:r w:rsidRPr="00AF456E">
        <w:t xml:space="preserve"> Контракта.</w:t>
      </w:r>
    </w:p>
    <w:p w:rsidR="00DA1DA4" w:rsidRPr="00AF456E" w:rsidRDefault="00DA1DA4" w:rsidP="005C346C">
      <w:pPr>
        <w:autoSpaceDE w:val="0"/>
        <w:autoSpaceDN w:val="0"/>
        <w:adjustRightInd w:val="0"/>
        <w:ind w:firstLine="709"/>
        <w:jc w:val="both"/>
      </w:pPr>
      <w:r w:rsidRPr="00AF456E">
        <w:t>3.3.2.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DA1DA4" w:rsidRPr="00F112A4" w:rsidRDefault="00DA1DA4" w:rsidP="005C346C">
      <w:pPr>
        <w:autoSpaceDE w:val="0"/>
        <w:autoSpaceDN w:val="0"/>
        <w:adjustRightInd w:val="0"/>
        <w:ind w:firstLine="709"/>
        <w:jc w:val="both"/>
      </w:pPr>
      <w:r w:rsidRPr="00AF456E">
        <w:t xml:space="preserve">3.3.3. Иметь соответствующее материально-техническое обеспечение учебного процесса для проведения </w:t>
      </w:r>
      <w:r w:rsidRPr="00F112A4">
        <w:t>занятий, лекций и семинаров с использованием активных методов и современных аудиовизуальных средств, оргтехнику.</w:t>
      </w:r>
    </w:p>
    <w:p w:rsidR="00DA1DA4" w:rsidRPr="00F112A4" w:rsidRDefault="00DA1DA4" w:rsidP="005C346C">
      <w:pPr>
        <w:autoSpaceDE w:val="0"/>
        <w:autoSpaceDN w:val="0"/>
        <w:adjustRightInd w:val="0"/>
        <w:ind w:firstLine="709"/>
        <w:jc w:val="both"/>
      </w:pPr>
      <w:r w:rsidRPr="00F112A4">
        <w:t>3.3.4. Оказать услуги в объеме и сроки установленные Контрактом.</w:t>
      </w:r>
    </w:p>
    <w:p w:rsidR="00F112A4" w:rsidRPr="00F112A4" w:rsidRDefault="00F112A4" w:rsidP="00F112A4">
      <w:pPr>
        <w:ind w:firstLine="284"/>
        <w:jc w:val="both"/>
        <w:rPr>
          <w:snapToGrid w:val="0"/>
        </w:rPr>
      </w:pPr>
      <w:r w:rsidRPr="00F112A4">
        <w:t xml:space="preserve">      </w:t>
      </w:r>
      <w:r w:rsidR="00DA1DA4" w:rsidRPr="00F112A4">
        <w:t xml:space="preserve">3.3.5. </w:t>
      </w:r>
      <w:r w:rsidR="004B7C84" w:rsidRPr="004B7C84">
        <w:t>После освоения образовательной программы и успешного прохождения Слушателем итоговой аттестации Исполнитель выдает итоговый документ установленного образца</w:t>
      </w:r>
      <w:r w:rsidR="004B7C84">
        <w:t xml:space="preserve"> после оплаты</w:t>
      </w:r>
      <w:r w:rsidR="004B7C84" w:rsidRPr="004B7C84">
        <w:t xml:space="preserve">. </w:t>
      </w:r>
      <w:r w:rsidR="004B7C84">
        <w:t>Слушателю</w:t>
      </w:r>
      <w:r w:rsidR="004B7C84" w:rsidRPr="004B7C84">
        <w:t xml:space="preserve">, получившему на итоговой </w:t>
      </w:r>
      <w:r w:rsidR="004B7C84">
        <w:t xml:space="preserve">аттестации </w:t>
      </w:r>
      <w:r w:rsidR="004B7C84" w:rsidRPr="004B7C84">
        <w:t xml:space="preserve"> неудовлетворительные результаты, выдается справка по образцу, самостоятельн</w:t>
      </w:r>
      <w:r w:rsidR="004B7C84">
        <w:t xml:space="preserve">о устанавливаемому Исполнителем </w:t>
      </w:r>
      <w:r w:rsidRPr="00F112A4">
        <w:rPr>
          <w:snapToGrid w:val="0"/>
        </w:rPr>
        <w:t xml:space="preserve">после оплаты. </w:t>
      </w:r>
    </w:p>
    <w:p w:rsidR="00DA1DA4" w:rsidRPr="00AF456E" w:rsidRDefault="00DA1DA4" w:rsidP="00F112A4">
      <w:pPr>
        <w:autoSpaceDE w:val="0"/>
        <w:autoSpaceDN w:val="0"/>
        <w:adjustRightInd w:val="0"/>
        <w:ind w:firstLine="709"/>
        <w:jc w:val="both"/>
        <w:rPr>
          <w:color w:val="000000"/>
        </w:rPr>
      </w:pPr>
      <w:r w:rsidRPr="00F112A4">
        <w:t>3.3.6. Не позднее 5</w:t>
      </w:r>
      <w:r w:rsidRPr="00AF456E">
        <w:t xml:space="preserve"> (пяти) рабочих дней после окончания оказания услуг представить заказчику акт сдачи-приемки оказанных услуг и счет.</w:t>
      </w:r>
    </w:p>
    <w:p w:rsidR="00DA1DA4" w:rsidRPr="00AF456E" w:rsidRDefault="00DA1DA4" w:rsidP="005C346C">
      <w:pPr>
        <w:ind w:firstLine="708"/>
        <w:jc w:val="both"/>
      </w:pPr>
      <w:r w:rsidRPr="00AF456E">
        <w:t>3.4. Исполнитель имеет право:</w:t>
      </w:r>
    </w:p>
    <w:p w:rsidR="00DA1DA4" w:rsidRPr="00AF456E" w:rsidRDefault="00DA1DA4" w:rsidP="005C346C">
      <w:pPr>
        <w:ind w:firstLine="708"/>
        <w:jc w:val="both"/>
      </w:pPr>
      <w:r w:rsidRPr="00AF456E">
        <w:t xml:space="preserve">3.4.1. Переносить срок обучения и/или аттестации Слушателей на период </w:t>
      </w:r>
      <w:r w:rsidR="00840D07">
        <w:t xml:space="preserve">не </w:t>
      </w:r>
      <w:r w:rsidRPr="00AF456E">
        <w:t xml:space="preserve">более 30 (тридцати) календарных дней, известив </w:t>
      </w:r>
      <w:r w:rsidR="007B4868" w:rsidRPr="00AF456E">
        <w:t>З</w:t>
      </w:r>
      <w:r w:rsidRPr="00AF456E">
        <w:t>аказчика о данном факте не позднее, чем за три рабочих дня до даты начала занятий.</w:t>
      </w:r>
    </w:p>
    <w:p w:rsidR="00DA1DA4" w:rsidRPr="00AF456E" w:rsidRDefault="00DA1DA4" w:rsidP="005C346C">
      <w:pPr>
        <w:ind w:firstLine="708"/>
        <w:jc w:val="both"/>
      </w:pPr>
      <w:r w:rsidRPr="00AF456E">
        <w:t xml:space="preserve">3.4.2. Отчислить Слушателя в связи с грубым нарушением правил внутреннего распорядка с обязательным согласованием данного решения с </w:t>
      </w:r>
      <w:r w:rsidR="007B4868" w:rsidRPr="00AF456E">
        <w:t>З</w:t>
      </w:r>
      <w:r w:rsidRPr="00AF456E">
        <w:t xml:space="preserve">аказчиком. При этом </w:t>
      </w:r>
      <w:r w:rsidR="007B4868" w:rsidRPr="00AF456E">
        <w:t>З</w:t>
      </w:r>
      <w:r w:rsidRPr="00AF456E">
        <w:t>аказчику направляется письменное уведомлением о намерении отчисления Слушателя с описание</w:t>
      </w:r>
      <w:r w:rsidR="00BD4E96">
        <w:t>м</w:t>
      </w:r>
      <w:r w:rsidRPr="00AF456E">
        <w:t xml:space="preserve"> причин отчисления. Заказчик обязан предоставить отзыв на данное уведомление в срок не позднее двух рабочих дней с даты его получения.</w:t>
      </w:r>
    </w:p>
    <w:p w:rsidR="00DA1DA4" w:rsidRPr="00AF456E" w:rsidRDefault="00DA1DA4" w:rsidP="005C346C">
      <w:pPr>
        <w:tabs>
          <w:tab w:val="left" w:pos="1440"/>
        </w:tabs>
      </w:pPr>
    </w:p>
    <w:p w:rsidR="00DA1DA4" w:rsidRPr="00AF456E" w:rsidRDefault="00DA1DA4" w:rsidP="005C346C">
      <w:pPr>
        <w:ind w:right="-766"/>
        <w:jc w:val="center"/>
        <w:rPr>
          <w:b/>
        </w:rPr>
      </w:pPr>
      <w:r w:rsidRPr="00AF456E">
        <w:rPr>
          <w:b/>
        </w:rPr>
        <w:t>4. СТОИМОСТЬ УСЛУГ И ПОРЯДОК РАСЧЕТОВ.</w:t>
      </w:r>
    </w:p>
    <w:p w:rsidR="00DA1DA4" w:rsidRPr="00AF456E" w:rsidRDefault="00DA1DA4" w:rsidP="005C346C">
      <w:pPr>
        <w:ind w:right="-766"/>
        <w:jc w:val="center"/>
        <w:rPr>
          <w:b/>
        </w:rPr>
      </w:pPr>
    </w:p>
    <w:p w:rsidR="00D51C72" w:rsidRPr="00D51C72" w:rsidRDefault="00DA1DA4" w:rsidP="00D51C72">
      <w:pPr>
        <w:ind w:firstLine="709"/>
        <w:jc w:val="both"/>
        <w:rPr>
          <w:b/>
        </w:rPr>
      </w:pPr>
      <w:r w:rsidRPr="00AF456E">
        <w:t xml:space="preserve">4.1. </w:t>
      </w:r>
      <w:r w:rsidR="00D51C72" w:rsidRPr="00D51C72">
        <w:t>Общая цена Контракта составляет ______</w:t>
      </w:r>
      <w:r w:rsidR="00D51C72" w:rsidRPr="00D51C72">
        <w:rPr>
          <w:b/>
        </w:rPr>
        <w:t xml:space="preserve"> </w:t>
      </w:r>
      <w:r w:rsidR="00D51C72" w:rsidRPr="00D51C72">
        <w:t>рублей _____копеек (_____________________________), в т. ч. НДС (__) % __________/ НДС не облагается согласно налоговому законодательству Российской Федерации, в соответствии с приложением №1 к Контракту.</w:t>
      </w:r>
    </w:p>
    <w:p w:rsidR="00D51C72" w:rsidRPr="00D51C72" w:rsidRDefault="00D51C72" w:rsidP="00D51C72">
      <w:pPr>
        <w:ind w:firstLine="709"/>
        <w:jc w:val="both"/>
        <w:rPr>
          <w:bCs/>
        </w:rPr>
      </w:pPr>
      <w:r w:rsidRPr="00D51C72">
        <w:t xml:space="preserve">4.2. </w:t>
      </w:r>
      <w:r w:rsidRPr="00D51C72">
        <w:rPr>
          <w:bCs/>
        </w:rPr>
        <w:t>Цена Контракта является твердой и определяется на весь срок исполнения Контракта.</w:t>
      </w:r>
    </w:p>
    <w:p w:rsidR="00D51C72" w:rsidRPr="00D51C72" w:rsidRDefault="00D51C72" w:rsidP="00D51C72">
      <w:pPr>
        <w:ind w:firstLine="709"/>
        <w:jc w:val="both"/>
        <w:rPr>
          <w:bCs/>
        </w:rPr>
      </w:pPr>
      <w:r w:rsidRPr="00D51C72">
        <w:rPr>
          <w:bCs/>
        </w:rPr>
        <w:t>Изменение существенных условий Контракта в ходе его исполнения допускается исключительно в случаях, предусмотренных Законом № 44-ФЗ.</w:t>
      </w:r>
    </w:p>
    <w:p w:rsidR="00D51C72" w:rsidRPr="00D51C72" w:rsidRDefault="00D51C72" w:rsidP="00D51C72">
      <w:pPr>
        <w:ind w:firstLine="709"/>
        <w:jc w:val="both"/>
      </w:pPr>
      <w:r w:rsidRPr="00D51C72">
        <w:t>Цена Контракта может быть снижена по соглашению Сторон без изменения предусмотренных Контрактом объема услуг и иных условий Контракта в соответствии с действующим законодательством Российской Федерации.</w:t>
      </w:r>
    </w:p>
    <w:p w:rsidR="00D51C72" w:rsidRPr="00D51C72" w:rsidRDefault="00D51C72" w:rsidP="00D51C72">
      <w:pPr>
        <w:ind w:firstLine="709"/>
        <w:jc w:val="both"/>
        <w:rPr>
          <w:iCs/>
        </w:rPr>
      </w:pPr>
      <w:r w:rsidRPr="00D51C72">
        <w:t xml:space="preserve">4.3. </w:t>
      </w:r>
      <w:r w:rsidRPr="00D51C72">
        <w:rPr>
          <w:iCs/>
        </w:rPr>
        <w:t xml:space="preserve">Ценой Контракта учтены все расходы по оказанию услуг, в том числе </w:t>
      </w:r>
      <w:r w:rsidRPr="00D51C72">
        <w:t>расходы на стоимость всех услуг по Контракту, учебно-методические материалы,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D51C72" w:rsidRPr="00D51C72" w:rsidRDefault="00D51C72" w:rsidP="00D51C72">
      <w:pPr>
        <w:ind w:firstLine="709"/>
        <w:jc w:val="both"/>
      </w:pPr>
      <w:r w:rsidRPr="00D51C72">
        <w:t xml:space="preserve">4.4.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Pr="00D51C72">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1C72" w:rsidRPr="00D51C72" w:rsidRDefault="00D51C72" w:rsidP="00D51C72">
      <w:pPr>
        <w:ind w:firstLine="709"/>
        <w:jc w:val="both"/>
      </w:pPr>
      <w:r w:rsidRPr="00D51C72">
        <w:t>4.5. Авансирование Контрактом не предусмотрено. Оплата производится по факту оказанных услуг, на основании счета, счета-фактуры (при наличии) в течение 10 рабочих дней с</w:t>
      </w:r>
      <w:r>
        <w:t xml:space="preserve"> </w:t>
      </w:r>
      <w:r w:rsidRPr="00D51C72">
        <w:t>даты подписания Заказчиком акта сдачи – приемки услуг.</w:t>
      </w:r>
    </w:p>
    <w:p w:rsidR="00D51C72" w:rsidRPr="00D51C72" w:rsidRDefault="00D51C72" w:rsidP="00D51C72">
      <w:pPr>
        <w:ind w:firstLine="709"/>
        <w:jc w:val="both"/>
      </w:pPr>
      <w:r w:rsidRPr="00D51C72">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D51C72" w:rsidRPr="00D51C72" w:rsidRDefault="00D51C72" w:rsidP="00D51C72">
      <w:pPr>
        <w:ind w:firstLine="709"/>
        <w:jc w:val="both"/>
      </w:pPr>
      <w:r w:rsidRPr="00D51C72">
        <w:t>Валютой, используемой для расчетов с Исполнителем, является российский рубль.</w:t>
      </w:r>
    </w:p>
    <w:p w:rsidR="00D51C72" w:rsidRPr="00D51C72" w:rsidRDefault="00D51C72" w:rsidP="00D51C72">
      <w:pPr>
        <w:ind w:firstLine="709"/>
        <w:jc w:val="both"/>
      </w:pPr>
      <w:r w:rsidRPr="00D51C72">
        <w:t xml:space="preserve">4.6.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6.6 и 6.12 Контракта. </w:t>
      </w:r>
    </w:p>
    <w:p w:rsidR="00D51C72" w:rsidRPr="00D51C72" w:rsidRDefault="00D51C72" w:rsidP="00D51C72">
      <w:pPr>
        <w:ind w:firstLine="709"/>
        <w:jc w:val="both"/>
      </w:pPr>
      <w:r w:rsidRPr="00D51C72">
        <w:t xml:space="preserve">4.7. Источник финансирования: </w:t>
      </w:r>
      <w:r w:rsidRPr="00D51C72">
        <w:rPr>
          <w:lang w:bidi="ru-RU"/>
        </w:rPr>
        <w:t xml:space="preserve">внебюджетные средства, средства бюджетных учреждений. Код вида расходов </w:t>
      </w:r>
      <w:r w:rsidRPr="00D51C72">
        <w:t>244 (субсидии на финансовое обеспечение выполнения государственного задания). КОСГУ 226.</w:t>
      </w:r>
    </w:p>
    <w:p w:rsidR="00D51C72" w:rsidRPr="00D51C72" w:rsidRDefault="00D51C72" w:rsidP="00D51C72">
      <w:pPr>
        <w:ind w:firstLine="709"/>
        <w:jc w:val="both"/>
        <w:rPr>
          <w:bCs/>
          <w:lang w:bidi="ru-RU"/>
        </w:rPr>
      </w:pPr>
      <w:r w:rsidRPr="00D51C72">
        <w:t>4.8. Обязанности Заказчика по оплате оказанных услуг считаются</w:t>
      </w:r>
      <w:r w:rsidRPr="00D51C72">
        <w:rPr>
          <w:bCs/>
          <w:lang w:bidi="ru-RU"/>
        </w:rPr>
        <w:t xml:space="preserve"> исполненными с момента списания денежных средств со счета Заказчика.</w:t>
      </w:r>
    </w:p>
    <w:p w:rsidR="00D51C72" w:rsidRPr="00D51C72" w:rsidRDefault="00D51C72" w:rsidP="00D51C72">
      <w:pPr>
        <w:ind w:firstLine="709"/>
        <w:jc w:val="both"/>
        <w:rPr>
          <w:lang w:bidi="ru-RU"/>
        </w:rPr>
      </w:pPr>
      <w:r w:rsidRPr="00D51C72">
        <w:rPr>
          <w:lang w:bidi="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D51C72" w:rsidRPr="00D51C72" w:rsidRDefault="00D51C72" w:rsidP="00D51C72">
      <w:pPr>
        <w:ind w:firstLine="709"/>
        <w:jc w:val="both"/>
        <w:rPr>
          <w:bCs/>
        </w:rPr>
      </w:pPr>
      <w:r w:rsidRPr="00D51C72">
        <w:rPr>
          <w:bCs/>
        </w:rPr>
        <w:t>4.9. Услуги, оказанные Исполнителем сверх объемов и стоимости, предусмотренных настоящим Контрактом, не подлежат оплате Заказчиком.</w:t>
      </w:r>
    </w:p>
    <w:p w:rsidR="00D51C72" w:rsidRDefault="00D51C72" w:rsidP="00D51C72">
      <w:pPr>
        <w:ind w:firstLine="709"/>
        <w:jc w:val="center"/>
        <w:rPr>
          <w:b/>
        </w:rPr>
      </w:pPr>
    </w:p>
    <w:p w:rsidR="00DA1DA4" w:rsidRPr="00AF456E" w:rsidRDefault="00DA1DA4" w:rsidP="00D51C72">
      <w:pPr>
        <w:ind w:firstLine="709"/>
        <w:jc w:val="center"/>
        <w:rPr>
          <w:b/>
        </w:rPr>
      </w:pPr>
      <w:r w:rsidRPr="00AF456E">
        <w:rPr>
          <w:b/>
        </w:rPr>
        <w:t>5. ПОРЯДОК СДАЧИ-ПРИЕМКИ УСЛУГ</w:t>
      </w:r>
    </w:p>
    <w:p w:rsidR="00DA1DA4" w:rsidRPr="00AF456E" w:rsidRDefault="00DA1DA4" w:rsidP="005C346C">
      <w:pPr>
        <w:jc w:val="center"/>
        <w:rPr>
          <w:b/>
        </w:rPr>
      </w:pPr>
    </w:p>
    <w:p w:rsidR="00DA1DA4" w:rsidRPr="00AF456E" w:rsidRDefault="00DA1DA4" w:rsidP="005C346C">
      <w:pPr>
        <w:ind w:firstLine="708"/>
        <w:jc w:val="both"/>
        <w:rPr>
          <w:color w:val="000000"/>
        </w:rPr>
      </w:pPr>
      <w:r w:rsidRPr="00AF456E">
        <w:rPr>
          <w:color w:val="000000"/>
        </w:rPr>
        <w:t>5.1. Факт оказания услуг по настоящему Контракту (части услуг) подтверждается С</w:t>
      </w:r>
      <w:r w:rsidR="0044679E" w:rsidRPr="00AF456E">
        <w:rPr>
          <w:color w:val="000000"/>
        </w:rPr>
        <w:t xml:space="preserve">торонами путем подписания </w:t>
      </w:r>
      <w:r w:rsidRPr="00AF456E">
        <w:rPr>
          <w:color w:val="000000"/>
        </w:rPr>
        <w:t xml:space="preserve">акта сдачи-приемки услуг, который оформляется Исполнителем и передается Заказчику в срок не позднее 5-ти (пяти) рабочих дней с даты окончания каждого обучения. </w:t>
      </w:r>
      <w:r w:rsidR="002478F8" w:rsidRPr="00AF456E">
        <w:rPr>
          <w:color w:val="000000"/>
        </w:rPr>
        <w:t>З</w:t>
      </w:r>
      <w:r w:rsidRPr="00AF456E">
        <w:rPr>
          <w:color w:val="000000"/>
        </w:rPr>
        <w:t xml:space="preserve">аказчик рассматривает направленный акт сдачи-приемки услуг и при отсутствии замечаний подписывает его и направляет один экземпляр акта Исполнителю. Исполнитель считается исполнившим свои обязательства по Контракту с даты подписания </w:t>
      </w:r>
      <w:r w:rsidR="002478F8" w:rsidRPr="00AF456E">
        <w:rPr>
          <w:color w:val="000000"/>
        </w:rPr>
        <w:t>З</w:t>
      </w:r>
      <w:r w:rsidRPr="00AF456E">
        <w:rPr>
          <w:color w:val="000000"/>
        </w:rPr>
        <w:t xml:space="preserve">аказчиком акта сдачи-приемки услуг. </w:t>
      </w:r>
    </w:p>
    <w:p w:rsidR="00DA1DA4" w:rsidRPr="00AF456E" w:rsidRDefault="00DA1DA4" w:rsidP="005C346C">
      <w:pPr>
        <w:jc w:val="both"/>
        <w:rPr>
          <w:color w:val="000000"/>
        </w:rPr>
      </w:pPr>
      <w:r w:rsidRPr="00AF456E">
        <w:rPr>
          <w:color w:val="000000"/>
        </w:rPr>
        <w:tab/>
        <w:t>5.2. При обнаружении в ходе приемки услуг дефектов, отклонений от условий Контракта и иных недостатков в выполненной работе по вине Исполнителя, сторонами составляется акт, в котором фиксируется перечень несоответствий качества услуг Контракту и сроки их у</w:t>
      </w:r>
      <w:r w:rsidR="002069BF">
        <w:rPr>
          <w:color w:val="000000"/>
        </w:rPr>
        <w:t>странения Исполнителем,</w:t>
      </w:r>
      <w:r w:rsidR="002069BF" w:rsidRPr="002069BF">
        <w:t xml:space="preserve"> </w:t>
      </w:r>
      <w:r w:rsidR="002069BF" w:rsidRPr="002C177C">
        <w:t xml:space="preserve">а </w:t>
      </w:r>
      <w:r w:rsidR="002069BF">
        <w:t xml:space="preserve">также </w:t>
      </w:r>
      <w:r w:rsidR="002069BF" w:rsidRPr="002C177C">
        <w:t xml:space="preserve">указываются: сумма, подлежащая оплате в соответствии с условиями </w:t>
      </w:r>
      <w:r w:rsidR="00F550DF">
        <w:t>Контракта</w:t>
      </w:r>
      <w:r w:rsidR="002069BF" w:rsidRPr="002C177C">
        <w:t xml:space="preserve">;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F550DF">
        <w:t>Контракту</w:t>
      </w:r>
      <w:r w:rsidR="002069BF" w:rsidRPr="002C177C">
        <w:t xml:space="preserve">. </w:t>
      </w:r>
      <w:r w:rsidRPr="00AF456E">
        <w:rPr>
          <w:color w:val="000000"/>
        </w:rPr>
        <w:t xml:space="preserve"> В этом случае Исполнитель обязан устранить все обнаруженные недостатки своими силами и за свой счет в сроки, указанные в акте.</w:t>
      </w:r>
    </w:p>
    <w:p w:rsidR="00DA1DA4" w:rsidRPr="00AF456E" w:rsidRDefault="00DA1DA4" w:rsidP="005C346C">
      <w:pPr>
        <w:widowControl w:val="0"/>
        <w:tabs>
          <w:tab w:val="left" w:pos="426"/>
          <w:tab w:val="left" w:pos="2835"/>
          <w:tab w:val="left" w:pos="2977"/>
        </w:tabs>
        <w:autoSpaceDE w:val="0"/>
        <w:autoSpaceDN w:val="0"/>
        <w:adjustRightInd w:val="0"/>
        <w:jc w:val="center"/>
        <w:rPr>
          <w:b/>
        </w:rPr>
      </w:pPr>
    </w:p>
    <w:p w:rsidR="00DA1DA4" w:rsidRPr="002C177C" w:rsidRDefault="00DA1DA4" w:rsidP="005C346C">
      <w:pPr>
        <w:widowControl w:val="0"/>
        <w:tabs>
          <w:tab w:val="left" w:pos="426"/>
          <w:tab w:val="left" w:pos="2835"/>
          <w:tab w:val="left" w:pos="2977"/>
        </w:tabs>
        <w:autoSpaceDE w:val="0"/>
        <w:autoSpaceDN w:val="0"/>
        <w:adjustRightInd w:val="0"/>
        <w:jc w:val="center"/>
        <w:rPr>
          <w:b/>
        </w:rPr>
      </w:pPr>
      <w:r w:rsidRPr="002C177C">
        <w:rPr>
          <w:b/>
        </w:rPr>
        <w:t>6. ОТВЕТСТВЕННОСТЬ СТОРОН</w:t>
      </w:r>
    </w:p>
    <w:p w:rsidR="00DA1DA4" w:rsidRPr="002C177C" w:rsidRDefault="00DA1DA4" w:rsidP="005C346C">
      <w:pPr>
        <w:widowControl w:val="0"/>
        <w:tabs>
          <w:tab w:val="left" w:pos="426"/>
          <w:tab w:val="left" w:pos="2835"/>
          <w:tab w:val="left" w:pos="2977"/>
        </w:tabs>
        <w:autoSpaceDE w:val="0"/>
        <w:autoSpaceDN w:val="0"/>
        <w:adjustRightInd w:val="0"/>
        <w:jc w:val="center"/>
        <w:rPr>
          <w:b/>
        </w:rPr>
      </w:pPr>
    </w:p>
    <w:p w:rsidR="00D51C72" w:rsidRPr="00D51C72" w:rsidRDefault="00DA1DA4" w:rsidP="00D51C72">
      <w:pPr>
        <w:ind w:firstLine="709"/>
        <w:jc w:val="both"/>
        <w:rPr>
          <w:bCs/>
        </w:rPr>
      </w:pPr>
      <w:r w:rsidRPr="002C177C">
        <w:rPr>
          <w:bCs/>
        </w:rPr>
        <w:t>6.1</w:t>
      </w:r>
      <w:r w:rsidR="002C177C" w:rsidRPr="002C177C">
        <w:t xml:space="preserve">. </w:t>
      </w:r>
      <w:r w:rsidR="00D51C72" w:rsidRPr="00D51C72">
        <w:rPr>
          <w:bCs/>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D51C72" w:rsidRPr="00D51C72" w:rsidRDefault="00D51C72" w:rsidP="00D51C72">
      <w:pPr>
        <w:ind w:firstLine="567"/>
        <w:jc w:val="both"/>
        <w:rPr>
          <w:bCs/>
        </w:rPr>
      </w:pPr>
      <w:r w:rsidRPr="00D51C72">
        <w:rPr>
          <w:bCs/>
        </w:rPr>
        <w:t xml:space="preserve">  6.2. Исполнитель несет ответственность перед Заказчиком за допущенные отступления от требований, предусмотренных Контрактом.</w:t>
      </w:r>
    </w:p>
    <w:p w:rsidR="00D51C72" w:rsidRPr="00D51C72" w:rsidRDefault="00D51C72" w:rsidP="00D51C72">
      <w:pPr>
        <w:ind w:firstLine="567"/>
        <w:jc w:val="both"/>
        <w:rPr>
          <w:bCs/>
        </w:rPr>
      </w:pPr>
      <w:r w:rsidRPr="00D51C72">
        <w:rPr>
          <w:bCs/>
        </w:rPr>
        <w:t xml:space="preserve">  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51C72" w:rsidRPr="00D51C72" w:rsidRDefault="00D51C72" w:rsidP="00D51C72">
      <w:pPr>
        <w:ind w:firstLine="567"/>
        <w:jc w:val="both"/>
        <w:rPr>
          <w:bCs/>
        </w:rPr>
      </w:pPr>
      <w:r w:rsidRPr="00D51C72">
        <w:rPr>
          <w:bCs/>
        </w:rPr>
        <w:t xml:space="preserve">  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rsidR="00D51C72" w:rsidRPr="00D51C72" w:rsidRDefault="00D51C72" w:rsidP="00D51C72">
      <w:pPr>
        <w:ind w:firstLine="567"/>
        <w:jc w:val="both"/>
        <w:rPr>
          <w:bCs/>
        </w:rPr>
      </w:pPr>
      <w:r w:rsidRPr="00D51C72">
        <w:rPr>
          <w:bCs/>
        </w:rPr>
        <w:t xml:space="preserve">Размер штрафа определяется в соответствии с п. п. а) пункта 3 Правил определения размера штрафа, начисляемого в случае ненадлежащего исполнения заказчиком, неисполнения или </w:t>
      </w:r>
      <w:r w:rsidRPr="00D51C72">
        <w:rPr>
          <w:bCs/>
        </w:rPr>
        <w:lastRenderedPageBreak/>
        <w:t xml:space="preserve">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и составляет 10 % цены Контракта. </w:t>
      </w:r>
    </w:p>
    <w:p w:rsidR="00D51C72" w:rsidRPr="00D51C72" w:rsidRDefault="00D51C72" w:rsidP="00D51C72">
      <w:pPr>
        <w:ind w:firstLine="567"/>
        <w:jc w:val="both"/>
        <w:rPr>
          <w:bCs/>
        </w:rPr>
      </w:pPr>
      <w:r w:rsidRPr="00D51C72">
        <w:rPr>
          <w:bCs/>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rsidR="00D51C72" w:rsidRPr="00D51C72" w:rsidRDefault="00D51C72" w:rsidP="00D51C72">
      <w:pPr>
        <w:ind w:firstLine="567"/>
        <w:jc w:val="both"/>
        <w:rPr>
          <w:bCs/>
        </w:rPr>
      </w:pPr>
      <w:r w:rsidRPr="00D51C72">
        <w:rPr>
          <w:bCs/>
        </w:rPr>
        <w:t>6.6.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D51C72" w:rsidRPr="00D51C72" w:rsidRDefault="00D51C72" w:rsidP="00D51C72">
      <w:pPr>
        <w:ind w:firstLine="567"/>
        <w:jc w:val="both"/>
        <w:rPr>
          <w:bCs/>
        </w:rPr>
      </w:pPr>
      <w:r w:rsidRPr="00D51C72">
        <w:rPr>
          <w:bCs/>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51C72" w:rsidRPr="00D51C72" w:rsidRDefault="00D51C72" w:rsidP="00D51C72">
      <w:pPr>
        <w:ind w:firstLine="567"/>
        <w:jc w:val="both"/>
        <w:rPr>
          <w:bCs/>
        </w:rPr>
      </w:pPr>
      <w:r w:rsidRPr="00D51C72">
        <w:rPr>
          <w:bCs/>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51C72" w:rsidRPr="00D51C72" w:rsidRDefault="00D51C72" w:rsidP="00D51C72">
      <w:pPr>
        <w:ind w:firstLine="567"/>
        <w:jc w:val="both"/>
        <w:rPr>
          <w:bCs/>
        </w:rPr>
      </w:pPr>
      <w:r w:rsidRPr="00D51C72">
        <w:rPr>
          <w:bCs/>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D51C72" w:rsidRPr="00D51C72" w:rsidRDefault="00D51C72" w:rsidP="00D51C72">
      <w:pPr>
        <w:ind w:firstLine="567"/>
        <w:jc w:val="both"/>
        <w:rPr>
          <w:bCs/>
        </w:rPr>
      </w:pPr>
      <w:r w:rsidRPr="00D51C72">
        <w:rPr>
          <w:bCs/>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51C72" w:rsidRPr="00D51C72" w:rsidRDefault="00D51C72" w:rsidP="00D51C72">
      <w:pPr>
        <w:ind w:firstLine="567"/>
        <w:jc w:val="both"/>
        <w:rPr>
          <w:bCs/>
        </w:rPr>
      </w:pPr>
      <w:r w:rsidRPr="00D51C72">
        <w:rPr>
          <w:bCs/>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D51C72" w:rsidRPr="00D51C72" w:rsidRDefault="00D51C72" w:rsidP="00D51C72">
      <w:pPr>
        <w:ind w:firstLine="567"/>
        <w:jc w:val="both"/>
        <w:rPr>
          <w:bCs/>
        </w:rPr>
      </w:pPr>
      <w:r w:rsidRPr="00D51C72">
        <w:rPr>
          <w:bCs/>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w:t>
      </w:r>
    </w:p>
    <w:p w:rsidR="00D51C72" w:rsidRPr="00D51C72" w:rsidRDefault="00D51C72" w:rsidP="00D51C72">
      <w:pPr>
        <w:ind w:firstLine="567"/>
        <w:jc w:val="both"/>
        <w:rPr>
          <w:bCs/>
        </w:rPr>
      </w:pPr>
      <w:r w:rsidRPr="00D51C72">
        <w:rPr>
          <w:bCs/>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1C72" w:rsidRPr="00D51C72" w:rsidRDefault="00D51C72" w:rsidP="00D51C72">
      <w:pPr>
        <w:ind w:firstLine="567"/>
        <w:jc w:val="both"/>
        <w:rPr>
          <w:bCs/>
        </w:rPr>
      </w:pPr>
      <w:r w:rsidRPr="00D51C72">
        <w:rPr>
          <w:bCs/>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D51C72" w:rsidRPr="00D51C72" w:rsidRDefault="00D51C72" w:rsidP="00D51C72">
      <w:pPr>
        <w:ind w:firstLine="567"/>
        <w:jc w:val="both"/>
        <w:rPr>
          <w:bCs/>
        </w:rPr>
      </w:pPr>
      <w:r w:rsidRPr="00D51C72">
        <w:rPr>
          <w:bCs/>
        </w:rPr>
        <w:t xml:space="preserve">6.12.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rsidR="00D51C72" w:rsidRPr="00D51C72" w:rsidRDefault="00D51C72" w:rsidP="00D51C72">
      <w:pPr>
        <w:ind w:firstLine="567"/>
        <w:jc w:val="both"/>
        <w:rPr>
          <w:bCs/>
        </w:rPr>
      </w:pPr>
      <w:r w:rsidRPr="00D51C72">
        <w:rPr>
          <w:bCs/>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D51C72" w:rsidRPr="00D51C72" w:rsidRDefault="00D51C72" w:rsidP="00D51C72">
      <w:pPr>
        <w:ind w:firstLine="567"/>
        <w:jc w:val="both"/>
        <w:rPr>
          <w:bCs/>
        </w:rPr>
      </w:pPr>
      <w:r w:rsidRPr="00D51C72">
        <w:rPr>
          <w:bCs/>
        </w:rPr>
        <w:t>6.14. Указанные в настоящем разделе Контракта неустойка (пени, штраф) взимаются за каждое нарушение в отдельности.</w:t>
      </w:r>
    </w:p>
    <w:p w:rsidR="00D51C72" w:rsidRPr="00D51C72" w:rsidRDefault="00D51C72" w:rsidP="00D51C72">
      <w:pPr>
        <w:ind w:firstLine="567"/>
        <w:jc w:val="both"/>
        <w:rPr>
          <w:bCs/>
        </w:rPr>
      </w:pPr>
      <w:r w:rsidRPr="00D51C72">
        <w:rPr>
          <w:bCs/>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DA1DA4" w:rsidRPr="002C177C" w:rsidRDefault="00DA1DA4" w:rsidP="00D51C72">
      <w:pPr>
        <w:ind w:firstLine="567"/>
        <w:jc w:val="both"/>
      </w:pPr>
    </w:p>
    <w:p w:rsidR="00DA1DA4" w:rsidRPr="002C177C" w:rsidRDefault="00DA1DA4" w:rsidP="005C346C">
      <w:pPr>
        <w:tabs>
          <w:tab w:val="left" w:pos="426"/>
        </w:tabs>
        <w:autoSpaceDE w:val="0"/>
        <w:autoSpaceDN w:val="0"/>
        <w:adjustRightInd w:val="0"/>
        <w:ind w:left="720"/>
        <w:jc w:val="center"/>
        <w:rPr>
          <w:b/>
        </w:rPr>
      </w:pPr>
      <w:r w:rsidRPr="002C177C">
        <w:rPr>
          <w:b/>
        </w:rPr>
        <w:t>7. ПОРЯДОК РАЗРЕШЕНИЯ СПОРОВ</w:t>
      </w:r>
    </w:p>
    <w:p w:rsidR="00DA1DA4" w:rsidRPr="002C177C" w:rsidRDefault="00DA1DA4" w:rsidP="005C346C">
      <w:pPr>
        <w:tabs>
          <w:tab w:val="left" w:pos="426"/>
        </w:tabs>
        <w:autoSpaceDE w:val="0"/>
        <w:autoSpaceDN w:val="0"/>
        <w:adjustRightInd w:val="0"/>
        <w:ind w:left="720"/>
        <w:jc w:val="center"/>
        <w:rPr>
          <w:b/>
        </w:rPr>
      </w:pPr>
    </w:p>
    <w:p w:rsidR="00DA1DA4" w:rsidRPr="00C71641" w:rsidRDefault="00C71641" w:rsidP="00C71641">
      <w:pPr>
        <w:pStyle w:val="Iauiue"/>
        <w:jc w:val="both"/>
        <w:rPr>
          <w:b w:val="0"/>
        </w:rPr>
      </w:pPr>
      <w:r>
        <w:rPr>
          <w:b w:val="0"/>
        </w:rPr>
        <w:t xml:space="preserve">          </w:t>
      </w:r>
      <w:r w:rsidR="00DA1DA4" w:rsidRPr="00C71641">
        <w:rPr>
          <w:b w:val="0"/>
        </w:rPr>
        <w:t>7.1. В случае возникновения спорных вопросов и недоразумений, стороны прикладывают все свои усилия, для разрешения их путем переговоров.</w:t>
      </w:r>
    </w:p>
    <w:p w:rsidR="00DA1DA4" w:rsidRPr="00C71641" w:rsidRDefault="00C71641" w:rsidP="00C71641">
      <w:pPr>
        <w:pStyle w:val="Iauiue"/>
        <w:jc w:val="both"/>
        <w:rPr>
          <w:b w:val="0"/>
        </w:rPr>
      </w:pPr>
      <w:r>
        <w:rPr>
          <w:b w:val="0"/>
        </w:rPr>
        <w:t xml:space="preserve">         </w:t>
      </w:r>
      <w:r w:rsidR="00DA1DA4" w:rsidRPr="00C71641">
        <w:rPr>
          <w:b w:val="0"/>
        </w:rPr>
        <w:t xml:space="preserve">7.2. В случае невозможности разрешения споров путем переговоров они подлежат рассмотрению в Арбитражном суде </w:t>
      </w:r>
      <w:r w:rsidR="00BE1F07">
        <w:rPr>
          <w:b w:val="0"/>
        </w:rPr>
        <w:t xml:space="preserve">г. </w:t>
      </w:r>
      <w:r w:rsidR="00DA1DA4" w:rsidRPr="00C71641">
        <w:rPr>
          <w:b w:val="0"/>
        </w:rPr>
        <w:t>Санкт-Петербурга и Ленинградской области.</w:t>
      </w:r>
    </w:p>
    <w:p w:rsidR="00DA1DA4" w:rsidRPr="00AF456E" w:rsidRDefault="00DA1DA4" w:rsidP="005C346C">
      <w:pPr>
        <w:autoSpaceDE w:val="0"/>
        <w:autoSpaceDN w:val="0"/>
        <w:adjustRightInd w:val="0"/>
        <w:ind w:left="720"/>
        <w:jc w:val="center"/>
        <w:rPr>
          <w:b/>
        </w:rPr>
      </w:pPr>
    </w:p>
    <w:p w:rsidR="00DA1DA4" w:rsidRDefault="00DA1DA4" w:rsidP="005C346C">
      <w:pPr>
        <w:autoSpaceDE w:val="0"/>
        <w:autoSpaceDN w:val="0"/>
        <w:adjustRightInd w:val="0"/>
        <w:ind w:left="720"/>
        <w:jc w:val="center"/>
        <w:rPr>
          <w:b/>
        </w:rPr>
      </w:pPr>
      <w:r w:rsidRPr="00AF456E">
        <w:rPr>
          <w:b/>
        </w:rPr>
        <w:lastRenderedPageBreak/>
        <w:t xml:space="preserve">8. </w:t>
      </w:r>
      <w:r w:rsidR="00137965">
        <w:rPr>
          <w:b/>
        </w:rPr>
        <w:t xml:space="preserve">ОБСТОЯТЕЛЬСТВА НЕПРЕОДОЛИМОЙ СИЛЫ </w:t>
      </w:r>
    </w:p>
    <w:p w:rsidR="00137965" w:rsidRPr="00AF456E" w:rsidRDefault="00137965" w:rsidP="005C346C">
      <w:pPr>
        <w:autoSpaceDE w:val="0"/>
        <w:autoSpaceDN w:val="0"/>
        <w:adjustRightInd w:val="0"/>
        <w:ind w:left="720"/>
        <w:jc w:val="center"/>
        <w:rPr>
          <w:b/>
        </w:rPr>
      </w:pPr>
    </w:p>
    <w:p w:rsidR="00D51C72" w:rsidRPr="00D51C72" w:rsidRDefault="00DA1DA4" w:rsidP="00D51C72">
      <w:pPr>
        <w:shd w:val="clear" w:color="auto" w:fill="FFFFFF"/>
        <w:tabs>
          <w:tab w:val="num" w:pos="1430"/>
        </w:tabs>
        <w:ind w:right="11" w:firstLine="709"/>
        <w:jc w:val="both"/>
        <w:rPr>
          <w:color w:val="000000"/>
          <w:spacing w:val="-1"/>
        </w:rPr>
      </w:pPr>
      <w:r w:rsidRPr="00AF456E">
        <w:rPr>
          <w:color w:val="000000"/>
          <w:spacing w:val="-1"/>
        </w:rPr>
        <w:t xml:space="preserve">8.1. </w:t>
      </w:r>
      <w:r w:rsidR="00D51C72" w:rsidRPr="00D51C72">
        <w:rPr>
          <w:color w:val="000000"/>
          <w:spacing w:val="-1"/>
          <w:lang w:bidi="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sidR="00D51C72" w:rsidRPr="00D51C72">
        <w:rPr>
          <w:color w:val="000000"/>
          <w:spacing w:val="-1"/>
        </w:rPr>
        <w:t xml:space="preserve">. </w:t>
      </w:r>
    </w:p>
    <w:p w:rsidR="00D51C72" w:rsidRPr="00D51C72" w:rsidRDefault="00D51C72" w:rsidP="00D51C72">
      <w:pPr>
        <w:shd w:val="clear" w:color="auto" w:fill="FFFFFF"/>
        <w:tabs>
          <w:tab w:val="num" w:pos="1430"/>
        </w:tabs>
        <w:ind w:right="11" w:firstLine="709"/>
        <w:jc w:val="both"/>
        <w:rPr>
          <w:color w:val="000000"/>
          <w:spacing w:val="-1"/>
        </w:rPr>
      </w:pPr>
      <w:r w:rsidRPr="00D51C72">
        <w:rPr>
          <w:color w:val="000000"/>
          <w:spacing w:val="-1"/>
        </w:rPr>
        <w:t xml:space="preserve">   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D51C72" w:rsidRPr="00D51C72" w:rsidRDefault="00D51C72" w:rsidP="00D51C72">
      <w:pPr>
        <w:shd w:val="clear" w:color="auto" w:fill="FFFFFF"/>
        <w:tabs>
          <w:tab w:val="num" w:pos="1430"/>
        </w:tabs>
        <w:ind w:right="11" w:firstLine="709"/>
        <w:jc w:val="both"/>
        <w:rPr>
          <w:color w:val="000000"/>
          <w:spacing w:val="-1"/>
        </w:rPr>
      </w:pPr>
      <w:r w:rsidRPr="00D51C72">
        <w:rPr>
          <w:color w:val="000000"/>
          <w:spacing w:val="-1"/>
        </w:rPr>
        <w:t xml:space="preserve">  8.3.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D51C72" w:rsidRPr="00D51C72" w:rsidRDefault="00D51C72" w:rsidP="00D51C72">
      <w:pPr>
        <w:shd w:val="clear" w:color="auto" w:fill="FFFFFF"/>
        <w:tabs>
          <w:tab w:val="num" w:pos="1430"/>
        </w:tabs>
        <w:ind w:right="11" w:firstLine="709"/>
        <w:jc w:val="both"/>
        <w:rPr>
          <w:color w:val="000000"/>
          <w:spacing w:val="-1"/>
        </w:rPr>
      </w:pPr>
      <w:r w:rsidRPr="00D51C72">
        <w:rPr>
          <w:color w:val="000000"/>
          <w:spacing w:val="-1"/>
        </w:rPr>
        <w:t xml:space="preserve">  8.4. Если обстоятельства, указанные в пункте 8.1 Контракта, будут длиться более одного календарного месяца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DA1DA4" w:rsidRPr="00AF456E" w:rsidRDefault="00DA1DA4" w:rsidP="00D51C72">
      <w:pPr>
        <w:shd w:val="clear" w:color="auto" w:fill="FFFFFF"/>
        <w:tabs>
          <w:tab w:val="num" w:pos="1430"/>
        </w:tabs>
        <w:ind w:right="11" w:firstLine="709"/>
        <w:jc w:val="both"/>
      </w:pPr>
    </w:p>
    <w:p w:rsidR="00D51C72" w:rsidRPr="00D51C72" w:rsidRDefault="00D51C72" w:rsidP="00D51C72">
      <w:pPr>
        <w:widowControl w:val="0"/>
        <w:autoSpaceDE w:val="0"/>
        <w:autoSpaceDN w:val="0"/>
        <w:ind w:left="1080"/>
        <w:contextualSpacing/>
        <w:jc w:val="center"/>
        <w:rPr>
          <w:b/>
          <w:bCs/>
        </w:rPr>
      </w:pPr>
      <w:r w:rsidRPr="00D51C72">
        <w:rPr>
          <w:b/>
          <w:bCs/>
        </w:rPr>
        <w:t>9. СРОК ДЕЙСТВИЯ КОНТРАКТА</w:t>
      </w:r>
    </w:p>
    <w:p w:rsidR="00D51C72" w:rsidRPr="00D51C72" w:rsidRDefault="00D51C72" w:rsidP="00D51C72">
      <w:pPr>
        <w:ind w:firstLine="426"/>
        <w:jc w:val="both"/>
        <w:outlineLvl w:val="1"/>
      </w:pPr>
      <w:r w:rsidRPr="00D51C72">
        <w:rPr>
          <w:rFonts w:eastAsia="Courier New"/>
          <w:color w:val="000000"/>
          <w:lang w:bidi="ru-RU"/>
        </w:rPr>
        <w:t xml:space="preserve">     9.1. Контракт вступает в силу с момента его подписания Сторонами, подлежит обязательной регистрации в реестре контрактов, заключенных заказчиками </w:t>
      </w:r>
      <w:r w:rsidRPr="00D51C72">
        <w:rPr>
          <w:bCs/>
        </w:rPr>
        <w:t>и действует по «31» декабря 202</w:t>
      </w:r>
      <w:r w:rsidR="003F6EEB">
        <w:rPr>
          <w:bCs/>
        </w:rPr>
        <w:t>6</w:t>
      </w:r>
      <w:r w:rsidRPr="00D51C72">
        <w:rPr>
          <w:bCs/>
        </w:rPr>
        <w:t xml:space="preserve"> года (включительно),</w:t>
      </w:r>
      <w:r w:rsidRPr="00D51C72">
        <w:t xml:space="preserve"> а в части неисполненных обязательств - до полного их исполнения Сторонами.</w:t>
      </w:r>
    </w:p>
    <w:p w:rsidR="00D51C72" w:rsidRPr="00D51C72" w:rsidRDefault="00D51C72" w:rsidP="00D51C72">
      <w:pPr>
        <w:widowControl w:val="0"/>
        <w:ind w:firstLine="426"/>
        <w:jc w:val="both"/>
        <w:outlineLvl w:val="1"/>
        <w:rPr>
          <w:rFonts w:eastAsia="Courier New"/>
          <w:color w:val="000000"/>
          <w:lang w:bidi="ru-RU"/>
        </w:rPr>
      </w:pPr>
      <w:r w:rsidRPr="00D51C72">
        <w:rPr>
          <w:rFonts w:eastAsia="Courier New"/>
          <w:color w:val="000000"/>
          <w:lang w:bidi="ru-RU"/>
        </w:rPr>
        <w:t xml:space="preserve">    9.2. Истечение срока действия Контракта не освобождает Стороны от исполнения своих обязательств и от ответственности за их нарушения.</w:t>
      </w:r>
    </w:p>
    <w:p w:rsidR="00D51C72" w:rsidRPr="00D51C72" w:rsidRDefault="00D51C72" w:rsidP="00D51C72">
      <w:pPr>
        <w:widowControl w:val="0"/>
        <w:shd w:val="clear" w:color="auto" w:fill="FFFFFF"/>
        <w:tabs>
          <w:tab w:val="left" w:pos="1445"/>
        </w:tabs>
        <w:jc w:val="center"/>
        <w:rPr>
          <w:rFonts w:eastAsia="Courier New"/>
          <w:b/>
          <w:color w:val="000000"/>
          <w:spacing w:val="-1"/>
          <w:lang w:bidi="ru-RU"/>
        </w:rPr>
      </w:pPr>
    </w:p>
    <w:p w:rsidR="00D51C72" w:rsidRPr="00D51C72" w:rsidRDefault="00D51C72" w:rsidP="00D51C72">
      <w:pPr>
        <w:widowControl w:val="0"/>
        <w:shd w:val="clear" w:color="auto" w:fill="FFFFFF"/>
        <w:tabs>
          <w:tab w:val="left" w:pos="1445"/>
        </w:tabs>
        <w:jc w:val="center"/>
        <w:rPr>
          <w:rFonts w:eastAsia="Courier New"/>
          <w:b/>
          <w:color w:val="000000"/>
          <w:spacing w:val="-1"/>
          <w:lang w:bidi="ru-RU"/>
        </w:rPr>
      </w:pPr>
      <w:r w:rsidRPr="00D51C72">
        <w:rPr>
          <w:rFonts w:eastAsia="Courier New"/>
          <w:b/>
          <w:color w:val="000000"/>
          <w:spacing w:val="-1"/>
          <w:lang w:bidi="ru-RU"/>
        </w:rPr>
        <w:t>10. АНТИКОРРУПЦИОННЫЕ УСЛОВИЯ</w:t>
      </w:r>
    </w:p>
    <w:p w:rsidR="00D51C72" w:rsidRPr="00D51C72" w:rsidRDefault="00D51C72" w:rsidP="00D51C72">
      <w:pPr>
        <w:spacing w:line="0" w:lineRule="atLeast"/>
        <w:ind w:firstLine="567"/>
        <w:jc w:val="both"/>
      </w:pPr>
      <w:r w:rsidRPr="00D51C72">
        <w:t xml:space="preserve">  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51C72" w:rsidRPr="00D51C72" w:rsidRDefault="00D51C72" w:rsidP="00D51C72">
      <w:pPr>
        <w:spacing w:line="0" w:lineRule="atLeast"/>
        <w:ind w:firstLine="567"/>
        <w:jc w:val="both"/>
      </w:pPr>
      <w:r w:rsidRPr="00D51C72">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51C72" w:rsidRPr="00D51C72" w:rsidRDefault="00D51C72" w:rsidP="00D51C72">
      <w:pPr>
        <w:spacing w:line="0" w:lineRule="atLeast"/>
        <w:ind w:firstLine="567"/>
        <w:jc w:val="both"/>
      </w:pPr>
      <w:r w:rsidRPr="00D51C72">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51C72" w:rsidRPr="00D51C72" w:rsidRDefault="00D51C72" w:rsidP="00D51C72">
      <w:pPr>
        <w:widowControl w:val="0"/>
        <w:autoSpaceDE w:val="0"/>
        <w:autoSpaceDN w:val="0"/>
        <w:adjustRightInd w:val="0"/>
        <w:spacing w:line="0" w:lineRule="atLeast"/>
        <w:ind w:firstLine="567"/>
        <w:jc w:val="both"/>
        <w:outlineLvl w:val="1"/>
        <w:rPr>
          <w:rFonts w:eastAsia="Times New Roman"/>
        </w:rPr>
      </w:pPr>
      <w:r w:rsidRPr="00D51C72">
        <w:rPr>
          <w:rFonts w:eastAsia="Times New Roman"/>
        </w:rPr>
        <w:t>не совершать иных действий, нарушающих антикоррупционное законодательство Российской Федерации.</w:t>
      </w:r>
    </w:p>
    <w:p w:rsidR="00D51C72" w:rsidRPr="00D51C72" w:rsidRDefault="00D51C72" w:rsidP="00D51C72">
      <w:pPr>
        <w:widowControl w:val="0"/>
        <w:autoSpaceDE w:val="0"/>
        <w:autoSpaceDN w:val="0"/>
        <w:contextualSpacing/>
        <w:rPr>
          <w:b/>
          <w:bCs/>
        </w:rPr>
      </w:pPr>
    </w:p>
    <w:p w:rsidR="00D51C72" w:rsidRPr="00D51C72" w:rsidRDefault="00D51C72" w:rsidP="00D51C72">
      <w:pPr>
        <w:shd w:val="clear" w:color="auto" w:fill="FFFFFF"/>
        <w:jc w:val="center"/>
        <w:rPr>
          <w:b/>
          <w:color w:val="000000"/>
          <w:spacing w:val="10"/>
        </w:rPr>
      </w:pPr>
      <w:r w:rsidRPr="00D51C72">
        <w:rPr>
          <w:b/>
          <w:color w:val="000000"/>
          <w:spacing w:val="3"/>
        </w:rPr>
        <w:t xml:space="preserve">11. ПОРЯДОК </w:t>
      </w:r>
      <w:r w:rsidRPr="00D51C72">
        <w:rPr>
          <w:b/>
          <w:bCs/>
          <w:color w:val="000000"/>
          <w:spacing w:val="3"/>
        </w:rPr>
        <w:t xml:space="preserve">ИЗМЕНЕНИЯ </w:t>
      </w:r>
      <w:r w:rsidRPr="00D51C72">
        <w:rPr>
          <w:b/>
          <w:color w:val="000000"/>
          <w:spacing w:val="3"/>
        </w:rPr>
        <w:t xml:space="preserve">И РАСТОРЖЕНИЯ </w:t>
      </w:r>
      <w:r w:rsidRPr="00D51C72">
        <w:rPr>
          <w:b/>
          <w:color w:val="000000"/>
          <w:spacing w:val="10"/>
        </w:rPr>
        <w:t>КОНТРАКТА</w:t>
      </w:r>
    </w:p>
    <w:p w:rsidR="00D51C72" w:rsidRPr="00D51C72" w:rsidRDefault="00D51C72" w:rsidP="00D51C72">
      <w:pPr>
        <w:shd w:val="clear" w:color="auto" w:fill="FFFFFF"/>
        <w:jc w:val="both"/>
        <w:rPr>
          <w:b/>
          <w:color w:val="000000"/>
          <w:spacing w:val="10"/>
        </w:rPr>
      </w:pPr>
      <w:r w:rsidRPr="00D51C72">
        <w:t xml:space="preserve">         11.1. </w:t>
      </w:r>
      <w:r w:rsidRPr="00D51C72">
        <w:rPr>
          <w:bC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w:t>
      </w:r>
    </w:p>
    <w:p w:rsidR="00D51C72" w:rsidRPr="00D51C72" w:rsidRDefault="00D51C72" w:rsidP="00D51C72">
      <w:pPr>
        <w:ind w:firstLine="426"/>
        <w:jc w:val="both"/>
        <w:rPr>
          <w:rFonts w:eastAsia="Times New Roman"/>
        </w:rPr>
      </w:pPr>
      <w:r w:rsidRPr="00D51C72">
        <w:rPr>
          <w:color w:val="000000"/>
          <w:spacing w:val="-3"/>
        </w:rPr>
        <w:t xml:space="preserve">  </w:t>
      </w:r>
      <w:r w:rsidRPr="00D51C72">
        <w:rPr>
          <w:rFonts w:eastAsia="Times New Roman"/>
        </w:rPr>
        <w:t>11.2. В случае расторжения Контракта возмещение расходов, понесенных Сторонами в</w:t>
      </w:r>
      <w:r w:rsidRPr="00D51C72">
        <w:rPr>
          <w:rFonts w:eastAsia="Times New Roman"/>
        </w:rPr>
        <w:br/>
        <w:t>пределах фактически оказанных услуг, осуществляется в соответствии с требованиями действующего законодательства и условиями Контракта.</w:t>
      </w:r>
    </w:p>
    <w:p w:rsidR="00D51C72" w:rsidRPr="00D51C72" w:rsidRDefault="00D51C72" w:rsidP="00D51C72">
      <w:pPr>
        <w:spacing w:line="0" w:lineRule="atLeast"/>
        <w:ind w:firstLine="567"/>
        <w:jc w:val="both"/>
        <w:rPr>
          <w:rFonts w:eastAsia="Times New Roman"/>
          <w:color w:val="000000"/>
        </w:rPr>
      </w:pPr>
      <w:r w:rsidRPr="00D51C72">
        <w:rPr>
          <w:rFonts w:eastAsia="Times New Roman"/>
        </w:rPr>
        <w:t xml:space="preserve">11.3. </w:t>
      </w:r>
      <w:r w:rsidRPr="00D51C72">
        <w:rPr>
          <w:rFonts w:eastAsia="Times New Roman"/>
          <w:color w:val="000000"/>
        </w:rPr>
        <w:t>Контракт расторгается на основании:</w:t>
      </w:r>
    </w:p>
    <w:p w:rsidR="00D51C72" w:rsidRPr="00D51C72" w:rsidRDefault="00D51C72" w:rsidP="00D51C72">
      <w:pPr>
        <w:tabs>
          <w:tab w:val="num" w:pos="-27"/>
          <w:tab w:val="num" w:pos="1440"/>
        </w:tabs>
        <w:spacing w:line="0" w:lineRule="atLeast"/>
        <w:ind w:firstLine="567"/>
        <w:jc w:val="both"/>
        <w:rPr>
          <w:rFonts w:eastAsia="Times New Roman"/>
          <w:color w:val="000000"/>
        </w:rPr>
      </w:pPr>
      <w:r w:rsidRPr="00D51C72">
        <w:rPr>
          <w:rFonts w:eastAsia="Times New Roman"/>
          <w:color w:val="000000"/>
        </w:rPr>
        <w:t>- письменного соглашения Сторон;</w:t>
      </w:r>
    </w:p>
    <w:p w:rsidR="00D51C72" w:rsidRPr="00D51C72" w:rsidRDefault="00D51C72" w:rsidP="00D51C72">
      <w:pPr>
        <w:tabs>
          <w:tab w:val="num" w:pos="-27"/>
          <w:tab w:val="num" w:pos="1620"/>
        </w:tabs>
        <w:spacing w:line="0" w:lineRule="atLeast"/>
        <w:ind w:firstLine="567"/>
        <w:jc w:val="both"/>
        <w:rPr>
          <w:rFonts w:eastAsia="Times New Roman"/>
          <w:color w:val="000000"/>
        </w:rPr>
      </w:pPr>
      <w:r w:rsidRPr="00D51C72">
        <w:rPr>
          <w:rFonts w:eastAsia="Times New Roman"/>
          <w:color w:val="000000"/>
        </w:rPr>
        <w:lastRenderedPageBreak/>
        <w:t>- вынесенного в установленном порядке решения судебного органа;</w:t>
      </w:r>
    </w:p>
    <w:p w:rsidR="00D51C72" w:rsidRPr="00D51C72" w:rsidRDefault="00D51C72" w:rsidP="00D51C72">
      <w:pPr>
        <w:tabs>
          <w:tab w:val="num" w:pos="-27"/>
          <w:tab w:val="num" w:pos="1620"/>
        </w:tabs>
        <w:spacing w:line="0" w:lineRule="atLeast"/>
        <w:ind w:firstLine="567"/>
        <w:jc w:val="both"/>
        <w:rPr>
          <w:rFonts w:eastAsia="Times New Roman"/>
          <w:color w:val="000000"/>
        </w:rPr>
      </w:pPr>
      <w:r w:rsidRPr="00D51C72">
        <w:rPr>
          <w:rFonts w:eastAsia="Times New Roman"/>
          <w:color w:val="000000"/>
          <w:spacing w:val="-1"/>
        </w:rPr>
        <w:t>- одностороннего отказа Стороны от исполнения Контракта;</w:t>
      </w:r>
    </w:p>
    <w:p w:rsidR="00D51C72" w:rsidRPr="00D51C72" w:rsidRDefault="00D51C72" w:rsidP="00D51C72">
      <w:pPr>
        <w:tabs>
          <w:tab w:val="num" w:pos="-27"/>
          <w:tab w:val="num" w:pos="1620"/>
        </w:tabs>
        <w:spacing w:line="0" w:lineRule="atLeast"/>
        <w:ind w:firstLine="567"/>
        <w:jc w:val="both"/>
        <w:rPr>
          <w:color w:val="000000"/>
        </w:rPr>
      </w:pPr>
      <w:r w:rsidRPr="00D51C72">
        <w:rPr>
          <w:rFonts w:eastAsia="Times New Roman"/>
          <w:color w:val="000000"/>
        </w:rPr>
        <w:t>- в иных случаях, предусмотренных Контрактом и действующим законодательством Российской Федерации.</w:t>
      </w:r>
    </w:p>
    <w:p w:rsidR="00D51C72" w:rsidRPr="00D51C72" w:rsidRDefault="00D51C72" w:rsidP="00D51C72">
      <w:pPr>
        <w:tabs>
          <w:tab w:val="num" w:pos="-27"/>
          <w:tab w:val="num" w:pos="1620"/>
        </w:tabs>
        <w:spacing w:line="0" w:lineRule="atLeast"/>
        <w:ind w:firstLine="567"/>
        <w:jc w:val="both"/>
        <w:rPr>
          <w:rFonts w:eastAsia="Times New Roman"/>
          <w:color w:val="000000"/>
        </w:rPr>
      </w:pPr>
      <w:r w:rsidRPr="00D51C72">
        <w:rPr>
          <w:rFonts w:eastAsia="Times New Roman"/>
          <w:color w:val="000000"/>
        </w:rPr>
        <w:t xml:space="preserve">11.4. </w:t>
      </w:r>
      <w:r w:rsidRPr="00D51C72">
        <w:rPr>
          <w:rFonts w:eastAsia="Times New Roman"/>
        </w:rPr>
        <w:t xml:space="preserve">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w:t>
      </w:r>
      <w:r w:rsidRPr="00D51C72">
        <w:rPr>
          <w:rFonts w:eastAsia="Times New Roman"/>
          <w:color w:val="000000"/>
        </w:rPr>
        <w:t>Исполнителем</w:t>
      </w:r>
      <w:r w:rsidRPr="00D51C72">
        <w:rPr>
          <w:rFonts w:eastAsia="Times New Roman"/>
        </w:rPr>
        <w:t xml:space="preserve"> условий Контракта:</w:t>
      </w:r>
    </w:p>
    <w:p w:rsidR="00D51C72" w:rsidRPr="00D51C72" w:rsidRDefault="00D51C72" w:rsidP="00D51C72">
      <w:pPr>
        <w:spacing w:line="0" w:lineRule="atLeast"/>
        <w:ind w:firstLine="567"/>
        <w:jc w:val="both"/>
        <w:rPr>
          <w:rFonts w:eastAsia="Times New Roman"/>
          <w:color w:val="000000"/>
        </w:rPr>
      </w:pPr>
      <w:r w:rsidRPr="00D51C72">
        <w:rPr>
          <w:rFonts w:eastAsia="Times New Roman"/>
          <w:color w:val="000000"/>
        </w:rPr>
        <w:t xml:space="preserve">- в случае нарушения Исполнителем сроков оказания услуг более чем на 10 дней; </w:t>
      </w:r>
    </w:p>
    <w:p w:rsidR="00D51C72" w:rsidRPr="00D51C72" w:rsidRDefault="00D51C72" w:rsidP="00D51C72">
      <w:pPr>
        <w:widowControl w:val="0"/>
        <w:shd w:val="clear" w:color="auto" w:fill="FFFFFF"/>
        <w:tabs>
          <w:tab w:val="left" w:pos="720"/>
          <w:tab w:val="left" w:pos="900"/>
          <w:tab w:val="left" w:pos="1440"/>
          <w:tab w:val="num" w:pos="1903"/>
        </w:tabs>
        <w:autoSpaceDE w:val="0"/>
        <w:autoSpaceDN w:val="0"/>
        <w:adjustRightInd w:val="0"/>
        <w:spacing w:line="0" w:lineRule="atLeast"/>
        <w:ind w:right="75" w:firstLine="567"/>
        <w:jc w:val="both"/>
        <w:rPr>
          <w:rFonts w:eastAsia="Times New Roman"/>
          <w:color w:val="000000"/>
          <w:spacing w:val="-1"/>
        </w:rPr>
      </w:pPr>
      <w:r w:rsidRPr="00D51C72">
        <w:rPr>
          <w:rFonts w:eastAsia="Times New Roman"/>
          <w:color w:val="000000"/>
          <w:spacing w:val="-1"/>
        </w:rPr>
        <w:t>- в случае неоднократного, то есть более двух раз, нарушения сроков оказания услуг;</w:t>
      </w:r>
    </w:p>
    <w:p w:rsidR="00D51C72" w:rsidRPr="00D51C72" w:rsidRDefault="00D51C72" w:rsidP="00D51C72">
      <w:pPr>
        <w:spacing w:line="0" w:lineRule="atLeast"/>
        <w:ind w:firstLine="567"/>
        <w:jc w:val="both"/>
        <w:rPr>
          <w:rFonts w:eastAsia="Times New Roman"/>
          <w:color w:val="000000"/>
        </w:rPr>
      </w:pPr>
      <w:r w:rsidRPr="00D51C72">
        <w:rPr>
          <w:rFonts w:eastAsia="Times New Roman"/>
          <w:color w:val="000000"/>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D51C72" w:rsidRPr="00D51C72" w:rsidRDefault="00D51C72" w:rsidP="00D51C72">
      <w:pPr>
        <w:spacing w:line="0" w:lineRule="atLeast"/>
        <w:ind w:firstLine="567"/>
        <w:jc w:val="both"/>
        <w:rPr>
          <w:rFonts w:eastAsia="Times New Roman"/>
          <w:color w:val="000000"/>
        </w:rPr>
      </w:pPr>
      <w:r w:rsidRPr="00D51C72">
        <w:rPr>
          <w:rFonts w:eastAsia="Times New Roman"/>
          <w:color w:val="000000"/>
        </w:rPr>
        <w:t xml:space="preserve">- в случае нарушения условий Контракта по качеству услуг, изложенных в разделе </w:t>
      </w:r>
      <w:r w:rsidRPr="00D51C72">
        <w:rPr>
          <w:color w:val="000000"/>
        </w:rPr>
        <w:t>6</w:t>
      </w:r>
      <w:r w:rsidRPr="00D51C72">
        <w:rPr>
          <w:rFonts w:eastAsia="Times New Roman"/>
          <w:color w:val="000000"/>
        </w:rPr>
        <w:t xml:space="preserve"> Контракта;</w:t>
      </w:r>
    </w:p>
    <w:p w:rsidR="00D51C72" w:rsidRPr="00D51C72" w:rsidRDefault="00D51C72" w:rsidP="00D51C72">
      <w:pPr>
        <w:spacing w:line="0" w:lineRule="atLeast"/>
        <w:ind w:firstLine="567"/>
        <w:jc w:val="both"/>
        <w:rPr>
          <w:rFonts w:eastAsia="Times New Roman"/>
          <w:color w:val="000000"/>
        </w:rPr>
      </w:pPr>
      <w:r w:rsidRPr="00D51C72">
        <w:rPr>
          <w:rFonts w:eastAsia="Times New Roman"/>
          <w:color w:val="000000"/>
        </w:rPr>
        <w:t>- в случае установления факта проведения ликвидации Исполнителя или проведения в отношении него процедуры банкротства;</w:t>
      </w:r>
    </w:p>
    <w:p w:rsidR="00D51C72" w:rsidRPr="00D51C72" w:rsidRDefault="00D51C72" w:rsidP="00D51C72">
      <w:pPr>
        <w:spacing w:line="0" w:lineRule="atLeast"/>
        <w:ind w:firstLine="567"/>
        <w:jc w:val="both"/>
        <w:rPr>
          <w:color w:val="000000"/>
        </w:rPr>
      </w:pPr>
      <w:r w:rsidRPr="00D51C72">
        <w:rPr>
          <w:rFonts w:eastAsia="Times New Roman"/>
          <w:color w:val="000000"/>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D51C72" w:rsidRPr="00D51C72" w:rsidRDefault="00D51C72" w:rsidP="00D51C72">
      <w:pPr>
        <w:ind w:firstLine="567"/>
        <w:jc w:val="both"/>
        <w:rPr>
          <w:rFonts w:eastAsia="Times New Roman"/>
        </w:rPr>
      </w:pPr>
      <w:r w:rsidRPr="00D51C72">
        <w:rPr>
          <w:rFonts w:eastAsia="Times New Roman"/>
        </w:rPr>
        <w:t>11.5. Заказчик, принявший решение в одностороннем порядке отказаться от исполнения Контракта, руководствуется требованиями статьи 95 Закона № 44-ФЗ.</w:t>
      </w:r>
    </w:p>
    <w:p w:rsidR="00D51C72" w:rsidRPr="00D51C72" w:rsidRDefault="00D51C72" w:rsidP="00D51C72">
      <w:pPr>
        <w:spacing w:line="0" w:lineRule="atLeast"/>
        <w:ind w:firstLine="567"/>
        <w:jc w:val="both"/>
        <w:rPr>
          <w:rFonts w:eastAsia="Times New Roman"/>
          <w:color w:val="000000"/>
        </w:rPr>
      </w:pPr>
      <w:r w:rsidRPr="00D51C72">
        <w:rPr>
          <w:rFonts w:eastAsia="Times New Roman"/>
          <w:color w:val="000000"/>
        </w:rPr>
        <w:t>11.6.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D51C72" w:rsidRPr="00D51C72" w:rsidRDefault="00D51C72" w:rsidP="00D51C72">
      <w:pPr>
        <w:autoSpaceDE w:val="0"/>
        <w:autoSpaceDN w:val="0"/>
        <w:adjustRightInd w:val="0"/>
        <w:ind w:firstLine="567"/>
        <w:jc w:val="both"/>
      </w:pPr>
      <w:r w:rsidRPr="00D51C72">
        <w:rPr>
          <w:rFonts w:eastAsia="Times New Roman"/>
          <w:color w:val="000000"/>
        </w:rPr>
        <w:t xml:space="preserve">11.7. </w:t>
      </w:r>
      <w:r w:rsidRPr="00D51C72">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D51C72" w:rsidRPr="00D51C72" w:rsidRDefault="00D51C72" w:rsidP="00D51C72">
      <w:pPr>
        <w:autoSpaceDE w:val="0"/>
        <w:autoSpaceDN w:val="0"/>
        <w:adjustRightInd w:val="0"/>
        <w:ind w:firstLine="567"/>
        <w:jc w:val="both"/>
      </w:pPr>
      <w:r w:rsidRPr="00D51C72">
        <w:t>В случае перемены Заказчика права и обязанности Заказчика, предусмотренные Контрактом, переходят к новому Заказчику.</w:t>
      </w:r>
    </w:p>
    <w:p w:rsidR="00D51C72" w:rsidRPr="00D51C72" w:rsidRDefault="00D51C72" w:rsidP="00D51C72">
      <w:pPr>
        <w:shd w:val="clear" w:color="auto" w:fill="FFFFFF"/>
        <w:tabs>
          <w:tab w:val="left" w:pos="1368"/>
        </w:tabs>
        <w:jc w:val="both"/>
        <w:rPr>
          <w:color w:val="000000"/>
          <w:spacing w:val="-15"/>
        </w:rPr>
      </w:pPr>
    </w:p>
    <w:p w:rsidR="00D51C72" w:rsidRDefault="00D51C72" w:rsidP="00D51C72">
      <w:pPr>
        <w:widowControl w:val="0"/>
        <w:autoSpaceDE w:val="0"/>
        <w:autoSpaceDN w:val="0"/>
        <w:ind w:firstLine="851"/>
        <w:contextualSpacing/>
        <w:jc w:val="center"/>
        <w:rPr>
          <w:b/>
          <w:bCs/>
        </w:rPr>
      </w:pPr>
      <w:r w:rsidRPr="00D51C72">
        <w:rPr>
          <w:b/>
          <w:bCs/>
        </w:rPr>
        <w:t>12. ЗАКЛЮЧИТЕЛЬНЫЕ ПОЛОЖЕНИЯ</w:t>
      </w:r>
    </w:p>
    <w:p w:rsidR="00D51C72" w:rsidRPr="00D51C72" w:rsidRDefault="00D51C72" w:rsidP="00D51C72">
      <w:pPr>
        <w:tabs>
          <w:tab w:val="left" w:pos="426"/>
          <w:tab w:val="left" w:pos="2240"/>
        </w:tabs>
        <w:ind w:firstLine="426"/>
        <w:jc w:val="both"/>
        <w:rPr>
          <w:rFonts w:eastAsia="Times New Roman"/>
        </w:rPr>
      </w:pPr>
      <w:r w:rsidRPr="00D51C72">
        <w:rPr>
          <w:rFonts w:eastAsia="Times New Roman"/>
        </w:rPr>
        <w:t>12.1.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D51C72" w:rsidRPr="00D51C72" w:rsidRDefault="00D51C72" w:rsidP="00D51C72">
      <w:pPr>
        <w:tabs>
          <w:tab w:val="left" w:pos="0"/>
          <w:tab w:val="left" w:pos="2240"/>
          <w:tab w:val="right" w:pos="9498"/>
        </w:tabs>
        <w:ind w:firstLine="426"/>
        <w:jc w:val="both"/>
        <w:rPr>
          <w:rFonts w:eastAsia="Courier New"/>
          <w:color w:val="000000"/>
          <w:lang w:bidi="ru-RU"/>
        </w:rPr>
      </w:pPr>
      <w:r w:rsidRPr="00D51C72">
        <w:rPr>
          <w:rFonts w:eastAsia="Courier New"/>
          <w:color w:val="000000"/>
          <w:lang w:bidi="ru-RU"/>
        </w:rPr>
        <w:t>12.2.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D51C72" w:rsidRPr="00D51C72" w:rsidRDefault="00D51C72" w:rsidP="00D51C72">
      <w:pPr>
        <w:tabs>
          <w:tab w:val="left" w:pos="0"/>
          <w:tab w:val="left" w:pos="2240"/>
          <w:tab w:val="right" w:pos="9498"/>
        </w:tabs>
        <w:ind w:firstLine="426"/>
        <w:jc w:val="both"/>
        <w:rPr>
          <w:rFonts w:eastAsia="Times New Roman"/>
        </w:rPr>
      </w:pPr>
      <w:r w:rsidRPr="00D51C72">
        <w:rPr>
          <w:rFonts w:eastAsia="Times New Roman"/>
        </w:rPr>
        <w:t>12.3. По вопросам, не предусмотренным Контрактом, Стороны руководствуются действующим законодательством Российской Федерации.</w:t>
      </w:r>
    </w:p>
    <w:p w:rsidR="00DA1DA4" w:rsidRDefault="00DA1DA4" w:rsidP="005C346C">
      <w:pPr>
        <w:pStyle w:val="a8"/>
        <w:tabs>
          <w:tab w:val="clear" w:pos="720"/>
        </w:tabs>
        <w:ind w:left="360" w:firstLine="0"/>
        <w:rPr>
          <w:rFonts w:ascii="Times New Roman" w:hAnsi="Times New Roman"/>
          <w:b w:val="0"/>
          <w:sz w:val="24"/>
          <w:szCs w:val="24"/>
        </w:rPr>
      </w:pPr>
    </w:p>
    <w:p w:rsidR="00DA1DA4" w:rsidRDefault="00DA1DA4" w:rsidP="005C346C">
      <w:pPr>
        <w:pStyle w:val="a8"/>
        <w:tabs>
          <w:tab w:val="clear" w:pos="720"/>
        </w:tabs>
        <w:ind w:left="360" w:firstLine="0"/>
        <w:rPr>
          <w:rFonts w:ascii="Times New Roman" w:hAnsi="Times New Roman"/>
          <w:sz w:val="24"/>
          <w:szCs w:val="24"/>
        </w:rPr>
      </w:pPr>
      <w:r w:rsidRPr="00AF456E">
        <w:rPr>
          <w:rFonts w:ascii="Times New Roman" w:hAnsi="Times New Roman"/>
          <w:sz w:val="24"/>
          <w:szCs w:val="24"/>
        </w:rPr>
        <w:t>1</w:t>
      </w:r>
      <w:r w:rsidR="00F8495A">
        <w:rPr>
          <w:rFonts w:ascii="Times New Roman" w:hAnsi="Times New Roman"/>
          <w:sz w:val="24"/>
          <w:szCs w:val="24"/>
        </w:rPr>
        <w:t>3</w:t>
      </w:r>
      <w:r w:rsidRPr="00AF456E">
        <w:rPr>
          <w:rFonts w:ascii="Times New Roman" w:hAnsi="Times New Roman"/>
          <w:sz w:val="24"/>
          <w:szCs w:val="24"/>
        </w:rPr>
        <w:t>. АДРЕСА И БАНКОВСКИЕ РЕКВИЗИТЫ СТОРОН</w:t>
      </w:r>
    </w:p>
    <w:tbl>
      <w:tblPr>
        <w:tblW w:w="10080" w:type="dxa"/>
        <w:tblInd w:w="-106" w:type="dxa"/>
        <w:tblLook w:val="0000" w:firstRow="0" w:lastRow="0" w:firstColumn="0" w:lastColumn="0" w:noHBand="0" w:noVBand="0"/>
      </w:tblPr>
      <w:tblGrid>
        <w:gridCol w:w="4500"/>
        <w:gridCol w:w="360"/>
        <w:gridCol w:w="5220"/>
      </w:tblGrid>
      <w:tr w:rsidR="00DA1DA4" w:rsidRPr="00AF456E" w:rsidTr="00C91E93">
        <w:trPr>
          <w:cantSplit/>
          <w:trHeight w:val="3231"/>
        </w:trPr>
        <w:tc>
          <w:tcPr>
            <w:tcW w:w="4500" w:type="dxa"/>
          </w:tcPr>
          <w:p w:rsidR="00DA1DA4" w:rsidRPr="00AF456E" w:rsidRDefault="00DA1DA4" w:rsidP="005C346C">
            <w:pPr>
              <w:pStyle w:val="a3"/>
              <w:tabs>
                <w:tab w:val="left" w:pos="630"/>
              </w:tabs>
              <w:rPr>
                <w:b/>
                <w:bCs/>
              </w:rPr>
            </w:pPr>
            <w:r w:rsidRPr="00AF456E">
              <w:rPr>
                <w:b/>
                <w:bCs/>
              </w:rPr>
              <w:lastRenderedPageBreak/>
              <w:t>ИСПОЛНИТЕЛЬ</w:t>
            </w:r>
          </w:p>
          <w:p w:rsidR="00DA1DA4" w:rsidRPr="00AF456E" w:rsidRDefault="00DA1DA4" w:rsidP="005C346C">
            <w:pPr>
              <w:pStyle w:val="a3"/>
              <w:tabs>
                <w:tab w:val="left" w:pos="630"/>
              </w:tabs>
              <w:rPr>
                <w:u w:val="single"/>
                <w:lang w:val="en-US"/>
              </w:rPr>
            </w:pPr>
          </w:p>
          <w:p w:rsidR="0044679E" w:rsidRPr="00AF456E" w:rsidRDefault="0044679E" w:rsidP="005C346C">
            <w:pPr>
              <w:pStyle w:val="a3"/>
              <w:tabs>
                <w:tab w:val="left" w:pos="630"/>
              </w:tabs>
              <w:rPr>
                <w:lang w:val="en-US"/>
              </w:rPr>
            </w:pPr>
          </w:p>
          <w:p w:rsidR="00FF40D6" w:rsidRPr="001A2A8D" w:rsidRDefault="00FF40D6" w:rsidP="005C346C">
            <w:pPr>
              <w:pStyle w:val="a3"/>
              <w:tabs>
                <w:tab w:val="left" w:pos="630"/>
              </w:tabs>
              <w:rPr>
                <w:lang w:val="en-US"/>
              </w:rPr>
            </w:pPr>
          </w:p>
          <w:p w:rsidR="00FF40D6" w:rsidRPr="001A2A8D" w:rsidRDefault="00FF40D6" w:rsidP="005C346C">
            <w:pPr>
              <w:pStyle w:val="a3"/>
              <w:tabs>
                <w:tab w:val="left" w:pos="630"/>
              </w:tabs>
              <w:rPr>
                <w:lang w:val="en-US"/>
              </w:rPr>
            </w:pPr>
          </w:p>
          <w:p w:rsidR="00FF40D6" w:rsidRDefault="00FF40D6" w:rsidP="005C346C">
            <w:pPr>
              <w:pStyle w:val="a3"/>
              <w:tabs>
                <w:tab w:val="left" w:pos="630"/>
              </w:tabs>
              <w:rPr>
                <w:lang w:val="en-US"/>
              </w:rPr>
            </w:pPr>
          </w:p>
          <w:p w:rsidR="00DA0454" w:rsidRDefault="00DA0454" w:rsidP="005C346C">
            <w:pPr>
              <w:pStyle w:val="a3"/>
              <w:tabs>
                <w:tab w:val="left" w:pos="630"/>
              </w:tabs>
              <w:rPr>
                <w:lang w:val="en-US"/>
              </w:rPr>
            </w:pPr>
          </w:p>
          <w:p w:rsidR="00DA0454" w:rsidRDefault="00DA0454" w:rsidP="005C346C">
            <w:pPr>
              <w:pStyle w:val="a3"/>
              <w:tabs>
                <w:tab w:val="left" w:pos="630"/>
              </w:tabs>
              <w:rPr>
                <w:lang w:val="en-US"/>
              </w:rPr>
            </w:pPr>
          </w:p>
          <w:p w:rsidR="00815861" w:rsidRDefault="00815861" w:rsidP="005C346C">
            <w:pPr>
              <w:pStyle w:val="a3"/>
              <w:tabs>
                <w:tab w:val="left" w:pos="630"/>
              </w:tabs>
              <w:rPr>
                <w:lang w:val="en-US"/>
              </w:rPr>
            </w:pPr>
          </w:p>
          <w:p w:rsidR="00815861" w:rsidRDefault="00815861" w:rsidP="005C346C">
            <w:pPr>
              <w:pStyle w:val="a3"/>
              <w:tabs>
                <w:tab w:val="left" w:pos="630"/>
              </w:tabs>
              <w:rPr>
                <w:lang w:val="en-US"/>
              </w:rPr>
            </w:pPr>
          </w:p>
          <w:p w:rsidR="00815861" w:rsidRPr="001A2A8D" w:rsidRDefault="00815861" w:rsidP="005C346C">
            <w:pPr>
              <w:pStyle w:val="a3"/>
              <w:tabs>
                <w:tab w:val="left" w:pos="630"/>
              </w:tabs>
              <w:rPr>
                <w:lang w:val="en-US"/>
              </w:rPr>
            </w:pPr>
          </w:p>
          <w:p w:rsidR="0044679E" w:rsidRPr="00F234F4" w:rsidRDefault="0044679E" w:rsidP="005C346C">
            <w:pPr>
              <w:pStyle w:val="a3"/>
              <w:tabs>
                <w:tab w:val="left" w:pos="630"/>
              </w:tabs>
            </w:pPr>
          </w:p>
          <w:p w:rsidR="00B13CBF" w:rsidRPr="00F234F4" w:rsidRDefault="00B13CBF" w:rsidP="005C346C">
            <w:pPr>
              <w:pStyle w:val="a3"/>
              <w:tabs>
                <w:tab w:val="left" w:pos="630"/>
              </w:tabs>
            </w:pPr>
          </w:p>
          <w:p w:rsidR="00DA1DA4" w:rsidRPr="00AF456E" w:rsidRDefault="00DA1DA4" w:rsidP="005C346C">
            <w:pPr>
              <w:pStyle w:val="a3"/>
              <w:tabs>
                <w:tab w:val="left" w:pos="630"/>
              </w:tabs>
            </w:pPr>
            <w:r w:rsidRPr="00AF456E">
              <w:t>_______________</w:t>
            </w:r>
          </w:p>
          <w:p w:rsidR="00ED155D" w:rsidRPr="00AF456E" w:rsidRDefault="00ED155D" w:rsidP="005C346C">
            <w:pPr>
              <w:pStyle w:val="a3"/>
              <w:tabs>
                <w:tab w:val="left" w:pos="630"/>
              </w:tabs>
            </w:pPr>
          </w:p>
          <w:p w:rsidR="00DA1DA4" w:rsidRPr="00AF456E" w:rsidRDefault="00DA1DA4" w:rsidP="00DA0454">
            <w:pPr>
              <w:pStyle w:val="a3"/>
              <w:tabs>
                <w:tab w:val="left" w:pos="630"/>
              </w:tabs>
              <w:rPr>
                <w:b/>
                <w:bCs/>
              </w:rPr>
            </w:pPr>
          </w:p>
        </w:tc>
        <w:tc>
          <w:tcPr>
            <w:tcW w:w="360" w:type="dxa"/>
          </w:tcPr>
          <w:p w:rsidR="00DA1DA4" w:rsidRPr="00AF456E" w:rsidRDefault="00DA1DA4" w:rsidP="005C346C">
            <w:pPr>
              <w:rPr>
                <w:b/>
                <w:bCs/>
              </w:rPr>
            </w:pPr>
          </w:p>
        </w:tc>
        <w:tc>
          <w:tcPr>
            <w:tcW w:w="5220" w:type="dxa"/>
          </w:tcPr>
          <w:p w:rsidR="00FF40D6" w:rsidRPr="00815861" w:rsidRDefault="00DA1DA4" w:rsidP="005C346C">
            <w:pPr>
              <w:rPr>
                <w:b/>
                <w:bCs/>
              </w:rPr>
            </w:pPr>
            <w:r w:rsidRPr="00AF456E">
              <w:rPr>
                <w:b/>
                <w:bCs/>
              </w:rPr>
              <w:t>ЗАКАЗЧИК</w:t>
            </w:r>
          </w:p>
          <w:p w:rsidR="00D61402" w:rsidRPr="00D61402" w:rsidRDefault="00D61402" w:rsidP="00D61402">
            <w:pPr>
              <w:rPr>
                <w:b/>
                <w:bCs/>
                <w:sz w:val="22"/>
                <w:szCs w:val="22"/>
              </w:rPr>
            </w:pPr>
            <w:r w:rsidRPr="00D61402">
              <w:rPr>
                <w:b/>
                <w:bCs/>
                <w:sz w:val="22"/>
                <w:szCs w:val="22"/>
              </w:rPr>
              <w:t xml:space="preserve">САНКТ-ПЕТЕРБУРГСКОЕ ГОСУДАРСТВЕННОЕ БЮДЖЕТНОЕ УЧРЕЖДЕНИЕ </w:t>
            </w:r>
          </w:p>
          <w:p w:rsidR="00D61402" w:rsidRPr="00D61402" w:rsidRDefault="00D61402" w:rsidP="00D61402">
            <w:pPr>
              <w:rPr>
                <w:b/>
                <w:bCs/>
                <w:sz w:val="22"/>
                <w:szCs w:val="22"/>
              </w:rPr>
            </w:pPr>
            <w:r w:rsidRPr="00D61402">
              <w:rPr>
                <w:b/>
                <w:bCs/>
                <w:sz w:val="22"/>
                <w:szCs w:val="22"/>
              </w:rPr>
              <w:t>«КУЛЬТУРНО-ДОСУГОВЫЙ ЦЕНТР «ПОДВИГ»</w:t>
            </w:r>
          </w:p>
          <w:p w:rsidR="00D61402" w:rsidRPr="00D61402" w:rsidRDefault="00D61402" w:rsidP="00D61402">
            <w:pPr>
              <w:rPr>
                <w:bCs/>
                <w:sz w:val="22"/>
                <w:szCs w:val="22"/>
              </w:rPr>
            </w:pPr>
            <w:r w:rsidRPr="00D61402">
              <w:rPr>
                <w:bCs/>
                <w:sz w:val="22"/>
                <w:szCs w:val="22"/>
              </w:rPr>
              <w:t xml:space="preserve">Адрес: 196653, Санкт-Петербург, г. Колпино, ул. Павловская д. 34, литера А </w:t>
            </w:r>
          </w:p>
          <w:p w:rsidR="00D61402" w:rsidRPr="00D61402" w:rsidRDefault="00D61402" w:rsidP="00D61402">
            <w:pPr>
              <w:rPr>
                <w:bCs/>
                <w:sz w:val="22"/>
                <w:szCs w:val="22"/>
              </w:rPr>
            </w:pPr>
            <w:r w:rsidRPr="00D61402">
              <w:rPr>
                <w:bCs/>
                <w:sz w:val="22"/>
                <w:szCs w:val="22"/>
              </w:rPr>
              <w:t>ОГРН 1027808755479 ОКТМО 40342000</w:t>
            </w:r>
          </w:p>
          <w:p w:rsidR="00D61402" w:rsidRPr="00D61402" w:rsidRDefault="00D61402" w:rsidP="00D61402">
            <w:pPr>
              <w:rPr>
                <w:bCs/>
                <w:sz w:val="22"/>
                <w:szCs w:val="22"/>
              </w:rPr>
            </w:pPr>
            <w:r w:rsidRPr="00D61402">
              <w:rPr>
                <w:bCs/>
                <w:sz w:val="22"/>
                <w:szCs w:val="22"/>
              </w:rPr>
              <w:t>ИНН 7817004380; КПП 781701001</w:t>
            </w:r>
          </w:p>
          <w:p w:rsidR="00D61402" w:rsidRPr="00D61402" w:rsidRDefault="00D61402" w:rsidP="00D61402">
            <w:pPr>
              <w:rPr>
                <w:bCs/>
                <w:sz w:val="22"/>
                <w:szCs w:val="22"/>
              </w:rPr>
            </w:pPr>
            <w:r w:rsidRPr="00D61402">
              <w:rPr>
                <w:bCs/>
                <w:sz w:val="22"/>
                <w:szCs w:val="22"/>
              </w:rPr>
              <w:t xml:space="preserve">Платежные реквизиты: </w:t>
            </w:r>
          </w:p>
          <w:p w:rsidR="00D61402" w:rsidRPr="00D61402" w:rsidRDefault="00D61402" w:rsidP="00D61402">
            <w:pPr>
              <w:rPr>
                <w:bCs/>
                <w:sz w:val="22"/>
                <w:szCs w:val="22"/>
              </w:rPr>
            </w:pPr>
            <w:r w:rsidRPr="00D61402">
              <w:rPr>
                <w:bCs/>
                <w:sz w:val="22"/>
                <w:szCs w:val="22"/>
              </w:rPr>
              <w:t>Банк плательщика (получателя): Северо-Западное ГУ Банка России//УФК по г. Санкт-Петербургу, г. Санкт-Петербург</w:t>
            </w:r>
          </w:p>
          <w:p w:rsidR="00D61402" w:rsidRPr="00D61402" w:rsidRDefault="00D61402" w:rsidP="00D61402">
            <w:pPr>
              <w:rPr>
                <w:bCs/>
                <w:sz w:val="22"/>
                <w:szCs w:val="22"/>
              </w:rPr>
            </w:pPr>
            <w:r w:rsidRPr="00D61402">
              <w:rPr>
                <w:bCs/>
                <w:sz w:val="22"/>
                <w:szCs w:val="22"/>
              </w:rPr>
              <w:t>БИК плательщика (получателя): 014030106</w:t>
            </w:r>
          </w:p>
          <w:p w:rsidR="00D61402" w:rsidRPr="00D61402" w:rsidRDefault="00D61402" w:rsidP="00D61402">
            <w:pPr>
              <w:rPr>
                <w:bCs/>
                <w:sz w:val="22"/>
                <w:szCs w:val="22"/>
              </w:rPr>
            </w:pPr>
            <w:r w:rsidRPr="00D61402">
              <w:rPr>
                <w:bCs/>
                <w:sz w:val="22"/>
                <w:szCs w:val="22"/>
              </w:rPr>
              <w:t>Номер счета банка плательщика (получателя):</w:t>
            </w:r>
          </w:p>
          <w:p w:rsidR="00D61402" w:rsidRPr="00D61402" w:rsidRDefault="00D61402" w:rsidP="00D61402">
            <w:pPr>
              <w:rPr>
                <w:bCs/>
                <w:sz w:val="22"/>
                <w:szCs w:val="22"/>
              </w:rPr>
            </w:pPr>
            <w:r w:rsidRPr="00D61402">
              <w:rPr>
                <w:bCs/>
                <w:sz w:val="22"/>
                <w:szCs w:val="22"/>
              </w:rPr>
              <w:t xml:space="preserve">40102810945370000005 </w:t>
            </w:r>
          </w:p>
          <w:p w:rsidR="00D61402" w:rsidRPr="00D61402" w:rsidRDefault="00D61402" w:rsidP="00D61402">
            <w:pPr>
              <w:rPr>
                <w:bCs/>
                <w:sz w:val="22"/>
                <w:szCs w:val="22"/>
              </w:rPr>
            </w:pPr>
            <w:r w:rsidRPr="00D61402">
              <w:rPr>
                <w:bCs/>
                <w:sz w:val="22"/>
                <w:szCs w:val="22"/>
              </w:rPr>
              <w:t>Номер казначейского счета: 03224643400000007200</w:t>
            </w:r>
          </w:p>
          <w:p w:rsidR="00D61402" w:rsidRPr="00D61402" w:rsidRDefault="00D61402" w:rsidP="00D61402">
            <w:pPr>
              <w:rPr>
                <w:bCs/>
                <w:sz w:val="22"/>
                <w:szCs w:val="22"/>
              </w:rPr>
            </w:pPr>
            <w:r w:rsidRPr="00D61402">
              <w:rPr>
                <w:bCs/>
                <w:sz w:val="22"/>
                <w:szCs w:val="22"/>
              </w:rPr>
              <w:t>Комитет финансов Санкт-Петербурга</w:t>
            </w:r>
          </w:p>
          <w:p w:rsidR="00D61402" w:rsidRPr="00D61402" w:rsidRDefault="00D61402" w:rsidP="00D61402">
            <w:pPr>
              <w:rPr>
                <w:bCs/>
                <w:sz w:val="22"/>
                <w:szCs w:val="22"/>
              </w:rPr>
            </w:pPr>
            <w:r w:rsidRPr="00D61402">
              <w:rPr>
                <w:bCs/>
                <w:sz w:val="22"/>
                <w:szCs w:val="22"/>
              </w:rPr>
              <w:t>(СПб ГБУ «КДЦ «Подвиг», лицевой счет 0531001)</w:t>
            </w:r>
          </w:p>
          <w:p w:rsidR="00D61402" w:rsidRPr="00D61402" w:rsidRDefault="00D61402" w:rsidP="00D61402">
            <w:pPr>
              <w:rPr>
                <w:bCs/>
                <w:sz w:val="22"/>
                <w:szCs w:val="22"/>
                <w:lang w:val="en-US"/>
              </w:rPr>
            </w:pPr>
            <w:r w:rsidRPr="00D61402">
              <w:rPr>
                <w:bCs/>
                <w:sz w:val="22"/>
                <w:szCs w:val="22"/>
                <w:lang w:val="en-US"/>
              </w:rPr>
              <w:t>e-mail: kdc-podvig@mail.ru</w:t>
            </w:r>
          </w:p>
          <w:p w:rsidR="00D61402" w:rsidRPr="00D61402" w:rsidRDefault="00D61402" w:rsidP="00D61402">
            <w:pPr>
              <w:rPr>
                <w:bCs/>
                <w:sz w:val="22"/>
                <w:szCs w:val="22"/>
              </w:rPr>
            </w:pPr>
            <w:r w:rsidRPr="00D61402">
              <w:rPr>
                <w:bCs/>
                <w:sz w:val="22"/>
                <w:szCs w:val="22"/>
              </w:rPr>
              <w:t>тел. 676-50-95; факс: 469-50-92</w:t>
            </w:r>
          </w:p>
          <w:p w:rsidR="00D61402" w:rsidRPr="00D61402" w:rsidRDefault="00D61402" w:rsidP="00D61402">
            <w:pPr>
              <w:rPr>
                <w:bCs/>
                <w:sz w:val="22"/>
                <w:szCs w:val="22"/>
              </w:rPr>
            </w:pPr>
            <w:r w:rsidRPr="00D61402">
              <w:rPr>
                <w:bCs/>
                <w:sz w:val="22"/>
                <w:szCs w:val="22"/>
              </w:rPr>
              <w:t>Ответственное должностное лицо:</w:t>
            </w:r>
            <w:r>
              <w:rPr>
                <w:bCs/>
                <w:sz w:val="22"/>
                <w:szCs w:val="22"/>
              </w:rPr>
              <w:t xml:space="preserve"> Калмыков С.А.</w:t>
            </w:r>
          </w:p>
          <w:p w:rsidR="00D61402" w:rsidRPr="00D61402" w:rsidRDefault="00D61402" w:rsidP="00D61402">
            <w:pPr>
              <w:rPr>
                <w:b/>
                <w:bCs/>
                <w:sz w:val="22"/>
                <w:szCs w:val="22"/>
              </w:rPr>
            </w:pPr>
            <w:r w:rsidRPr="00D61402">
              <w:rPr>
                <w:b/>
                <w:bCs/>
                <w:sz w:val="22"/>
                <w:szCs w:val="22"/>
              </w:rPr>
              <w:t>Директор</w:t>
            </w:r>
          </w:p>
          <w:p w:rsidR="00DA1DA4" w:rsidRPr="00AF456E" w:rsidRDefault="00D61402" w:rsidP="00D61402">
            <w:pPr>
              <w:pStyle w:val="a3"/>
              <w:tabs>
                <w:tab w:val="left" w:pos="630"/>
              </w:tabs>
              <w:rPr>
                <w:b/>
                <w:bCs/>
              </w:rPr>
            </w:pPr>
            <w:r w:rsidRPr="00D61402">
              <w:rPr>
                <w:b/>
                <w:bCs/>
                <w:sz w:val="22"/>
                <w:szCs w:val="22"/>
              </w:rPr>
              <w:t xml:space="preserve">________________________ </w:t>
            </w:r>
            <w:proofErr w:type="spellStart"/>
            <w:r w:rsidRPr="00D61402">
              <w:rPr>
                <w:b/>
                <w:bCs/>
                <w:sz w:val="22"/>
                <w:szCs w:val="22"/>
              </w:rPr>
              <w:t>А.Ю.Назимова</w:t>
            </w:r>
            <w:proofErr w:type="spellEnd"/>
          </w:p>
        </w:tc>
      </w:tr>
    </w:tbl>
    <w:p w:rsidR="00DA1DA4" w:rsidRPr="00AF456E" w:rsidRDefault="00DA1DA4" w:rsidP="005C346C">
      <w:pPr>
        <w:tabs>
          <w:tab w:val="left" w:pos="1095"/>
          <w:tab w:val="center" w:pos="4677"/>
        </w:tabs>
        <w:jc w:val="center"/>
        <w:rPr>
          <w:b/>
        </w:rPr>
      </w:pPr>
    </w:p>
    <w:p w:rsidR="00165EF3" w:rsidRPr="00AF456E" w:rsidRDefault="00165EF3" w:rsidP="005C346C">
      <w:pPr>
        <w:tabs>
          <w:tab w:val="left" w:pos="1095"/>
          <w:tab w:val="center" w:pos="4677"/>
        </w:tabs>
        <w:jc w:val="center"/>
        <w:rPr>
          <w:b/>
        </w:rPr>
      </w:pPr>
    </w:p>
    <w:p w:rsidR="00165EF3" w:rsidRDefault="00165EF3"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Default="00CD1811" w:rsidP="005C346C">
      <w:pPr>
        <w:tabs>
          <w:tab w:val="left" w:pos="1095"/>
          <w:tab w:val="center" w:pos="4677"/>
        </w:tabs>
        <w:jc w:val="center"/>
        <w:rPr>
          <w:b/>
        </w:rPr>
      </w:pPr>
    </w:p>
    <w:p w:rsidR="00CD1811" w:rsidRPr="00AF456E" w:rsidRDefault="00CD1811" w:rsidP="005C346C">
      <w:pPr>
        <w:tabs>
          <w:tab w:val="left" w:pos="1095"/>
          <w:tab w:val="center" w:pos="4677"/>
        </w:tabs>
        <w:jc w:val="center"/>
        <w:rPr>
          <w:b/>
        </w:rPr>
      </w:pPr>
    </w:p>
    <w:p w:rsidR="005D5FF7" w:rsidRDefault="005D5FF7" w:rsidP="005D5FF7">
      <w:pPr>
        <w:jc w:val="right"/>
      </w:pPr>
      <w:r w:rsidRPr="006F2572">
        <w:lastRenderedPageBreak/>
        <w:t>Приложение № 1</w:t>
      </w:r>
      <w:r>
        <w:t xml:space="preserve"> </w:t>
      </w:r>
      <w:r w:rsidRPr="006F2572">
        <w:t xml:space="preserve">к </w:t>
      </w:r>
      <w:r>
        <w:t>Контракт</w:t>
      </w:r>
      <w:r w:rsidRPr="006F2572">
        <w:t>у</w:t>
      </w:r>
    </w:p>
    <w:p w:rsidR="005D5FF7" w:rsidRDefault="005D5FF7" w:rsidP="005D5FF7">
      <w:pPr>
        <w:jc w:val="right"/>
      </w:pPr>
      <w:r>
        <w:t xml:space="preserve">от </w:t>
      </w:r>
      <w:r w:rsidR="00CD1811">
        <w:t>«___» ______ 202</w:t>
      </w:r>
      <w:r w:rsidR="003F6EEB">
        <w:t>6</w:t>
      </w:r>
      <w:r w:rsidR="00CD1811">
        <w:t xml:space="preserve"> г.</w:t>
      </w:r>
      <w:r w:rsidRPr="006F2572">
        <w:t xml:space="preserve"> </w:t>
      </w:r>
    </w:p>
    <w:p w:rsidR="005D5FF7" w:rsidRPr="006F2572" w:rsidRDefault="005D5FF7" w:rsidP="005D5FF7">
      <w:pPr>
        <w:jc w:val="right"/>
      </w:pPr>
      <w:r>
        <w:t>№ ___</w:t>
      </w:r>
      <w:r w:rsidR="00CD1811">
        <w:t>ЭМ-202</w:t>
      </w:r>
      <w:r w:rsidR="003F6EEB">
        <w:t>6</w:t>
      </w:r>
      <w:r>
        <w:t xml:space="preserve"> </w:t>
      </w:r>
    </w:p>
    <w:p w:rsidR="005D5FF7" w:rsidRPr="006F2572" w:rsidRDefault="005D5FF7" w:rsidP="005D5FF7">
      <w:pPr>
        <w:pStyle w:val="ConsNonformat"/>
        <w:widowControl/>
        <w:ind w:right="0"/>
        <w:jc w:val="right"/>
        <w:rPr>
          <w:rFonts w:ascii="Times New Roman" w:hAnsi="Times New Roman" w:cs="Times New Roman"/>
          <w:sz w:val="24"/>
          <w:szCs w:val="24"/>
        </w:rPr>
      </w:pPr>
    </w:p>
    <w:p w:rsidR="005D5FF7" w:rsidRDefault="005D5FF7" w:rsidP="005D5FF7">
      <w:pPr>
        <w:pStyle w:val="ConsNonformat"/>
        <w:widowControl/>
        <w:ind w:right="0"/>
        <w:jc w:val="center"/>
        <w:rPr>
          <w:rFonts w:ascii="Times New Roman" w:hAnsi="Times New Roman" w:cs="Times New Roman"/>
          <w:b/>
          <w:sz w:val="24"/>
          <w:szCs w:val="24"/>
        </w:rPr>
      </w:pPr>
      <w:r>
        <w:rPr>
          <w:rFonts w:ascii="Times New Roman" w:hAnsi="Times New Roman" w:cs="Times New Roman"/>
          <w:b/>
          <w:sz w:val="24"/>
          <w:szCs w:val="24"/>
        </w:rPr>
        <w:t>Расчет цены Контракта</w:t>
      </w:r>
    </w:p>
    <w:p w:rsidR="00CD1811" w:rsidRDefault="00CD1811" w:rsidP="005D5FF7">
      <w:pPr>
        <w:pStyle w:val="ConsNonformat"/>
        <w:widowControl/>
        <w:ind w:right="0"/>
        <w:jc w:val="center"/>
        <w:rPr>
          <w:rFonts w:ascii="Times New Roman" w:hAnsi="Times New Roman" w:cs="Times New Roman"/>
          <w:b/>
          <w:sz w:val="24"/>
          <w:szCs w:val="24"/>
        </w:rPr>
      </w:pPr>
    </w:p>
    <w:p w:rsidR="00CD1811" w:rsidRDefault="00CD1811" w:rsidP="005D5FF7">
      <w:pPr>
        <w:pStyle w:val="ConsNonformat"/>
        <w:widowControl/>
        <w:ind w:right="0"/>
        <w:jc w:val="center"/>
        <w:rPr>
          <w:rFonts w:ascii="Times New Roman" w:hAnsi="Times New Roman" w:cs="Times New Roman"/>
          <w:b/>
          <w:sz w:val="24"/>
          <w:szCs w:val="24"/>
        </w:rPr>
      </w:pPr>
    </w:p>
    <w:tbl>
      <w:tblPr>
        <w:tblW w:w="104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3748"/>
        <w:gridCol w:w="1293"/>
        <w:gridCol w:w="1417"/>
        <w:gridCol w:w="1593"/>
        <w:gridCol w:w="1659"/>
        <w:gridCol w:w="11"/>
      </w:tblGrid>
      <w:tr w:rsidR="005D5FF7" w:rsidRPr="008861C3" w:rsidTr="00CD1811">
        <w:trPr>
          <w:gridAfter w:val="1"/>
          <w:wAfter w:w="11" w:type="dxa"/>
          <w:jc w:val="center"/>
        </w:trPr>
        <w:tc>
          <w:tcPr>
            <w:tcW w:w="710" w:type="dxa"/>
          </w:tcPr>
          <w:p w:rsidR="005D5FF7" w:rsidRPr="00EB0452" w:rsidRDefault="005D5FF7" w:rsidP="00DE461B">
            <w:pPr>
              <w:jc w:val="center"/>
            </w:pPr>
            <w:r w:rsidRPr="00EB0452">
              <w:t>№ п/п</w:t>
            </w:r>
          </w:p>
        </w:tc>
        <w:tc>
          <w:tcPr>
            <w:tcW w:w="3748" w:type="dxa"/>
          </w:tcPr>
          <w:p w:rsidR="005D5FF7" w:rsidRPr="00EB0452" w:rsidRDefault="005D5FF7" w:rsidP="00DE461B">
            <w:pPr>
              <w:jc w:val="center"/>
            </w:pPr>
            <w:r w:rsidRPr="00EB0452">
              <w:t xml:space="preserve">Наименование услуг </w:t>
            </w:r>
          </w:p>
        </w:tc>
        <w:tc>
          <w:tcPr>
            <w:tcW w:w="1293" w:type="dxa"/>
          </w:tcPr>
          <w:p w:rsidR="005D5FF7" w:rsidRPr="00EB0452" w:rsidRDefault="005D5FF7" w:rsidP="00DE461B">
            <w:pPr>
              <w:jc w:val="center"/>
            </w:pPr>
            <w:r>
              <w:t>Единица измерения</w:t>
            </w:r>
          </w:p>
        </w:tc>
        <w:tc>
          <w:tcPr>
            <w:tcW w:w="1417" w:type="dxa"/>
          </w:tcPr>
          <w:p w:rsidR="005D5FF7" w:rsidRPr="00EB0452" w:rsidRDefault="005D5FF7" w:rsidP="00DE461B">
            <w:pPr>
              <w:jc w:val="center"/>
            </w:pPr>
            <w:r>
              <w:t>Количество</w:t>
            </w:r>
          </w:p>
        </w:tc>
        <w:tc>
          <w:tcPr>
            <w:tcW w:w="1593" w:type="dxa"/>
          </w:tcPr>
          <w:p w:rsidR="005D5FF7" w:rsidRPr="00EB0452" w:rsidRDefault="005D5FF7" w:rsidP="00DE461B">
            <w:pPr>
              <w:jc w:val="center"/>
            </w:pPr>
            <w:r w:rsidRPr="000535D6">
              <w:t>Стоимость обучения 1 человека, руб.</w:t>
            </w:r>
          </w:p>
        </w:tc>
        <w:tc>
          <w:tcPr>
            <w:tcW w:w="1659" w:type="dxa"/>
          </w:tcPr>
          <w:p w:rsidR="005D5FF7" w:rsidRPr="00EB0452" w:rsidRDefault="005D5FF7" w:rsidP="00DE461B">
            <w:pPr>
              <w:jc w:val="center"/>
            </w:pPr>
            <w:r w:rsidRPr="00EB0452">
              <w:t>Общая стоимость</w:t>
            </w:r>
            <w:r>
              <w:t xml:space="preserve"> услуг</w:t>
            </w:r>
            <w:r w:rsidRPr="00EB0452">
              <w:t>, руб.</w:t>
            </w:r>
          </w:p>
        </w:tc>
      </w:tr>
      <w:tr w:rsidR="005D5FF7" w:rsidRPr="008861C3" w:rsidTr="00CD1811">
        <w:trPr>
          <w:gridAfter w:val="1"/>
          <w:wAfter w:w="11" w:type="dxa"/>
          <w:trHeight w:val="1319"/>
          <w:jc w:val="center"/>
        </w:trPr>
        <w:tc>
          <w:tcPr>
            <w:tcW w:w="710" w:type="dxa"/>
          </w:tcPr>
          <w:p w:rsidR="005D5FF7" w:rsidRPr="00EB0452" w:rsidRDefault="005D5FF7" w:rsidP="00DE461B">
            <w:pPr>
              <w:jc w:val="center"/>
            </w:pPr>
            <w:r w:rsidRPr="00EB0452">
              <w:t>1</w:t>
            </w:r>
          </w:p>
        </w:tc>
        <w:tc>
          <w:tcPr>
            <w:tcW w:w="3748" w:type="dxa"/>
          </w:tcPr>
          <w:p w:rsidR="005D5FF7" w:rsidRPr="00EB0452" w:rsidRDefault="005D5FF7" w:rsidP="00DE461B">
            <w:pPr>
              <w:jc w:val="both"/>
            </w:pPr>
            <w:r w:rsidRPr="003E1813">
              <w:t>Дополнительное профессиональное образование – повышение квалифи</w:t>
            </w:r>
            <w:r>
              <w:t xml:space="preserve">кации «Безопасная </w:t>
            </w:r>
            <w:r w:rsidRPr="003E1813">
              <w:t xml:space="preserve">эксплуатация </w:t>
            </w:r>
            <w:r>
              <w:t>и обслуживание электр</w:t>
            </w:r>
            <w:r w:rsidRPr="003E1813">
              <w:t xml:space="preserve">оустановок </w:t>
            </w:r>
            <w:r>
              <w:t xml:space="preserve">потребителей» </w:t>
            </w:r>
            <w:r w:rsidRPr="003E1813">
              <w:t>для</w:t>
            </w:r>
            <w:r>
              <w:t xml:space="preserve"> работников электротехнического (</w:t>
            </w:r>
            <w:proofErr w:type="spellStart"/>
            <w:r>
              <w:t>электротехнологического</w:t>
            </w:r>
            <w:proofErr w:type="spellEnd"/>
            <w:r>
              <w:t xml:space="preserve">) </w:t>
            </w:r>
            <w:r w:rsidRPr="003E1813">
              <w:t xml:space="preserve">персонала, направляемых на </w:t>
            </w:r>
            <w:r>
              <w:t xml:space="preserve">очередную (внеочередную) </w:t>
            </w:r>
            <w:r w:rsidRPr="003E1813">
              <w:t xml:space="preserve">проверку знаний </w:t>
            </w:r>
            <w:r>
              <w:t xml:space="preserve">на </w:t>
            </w:r>
            <w:r>
              <w:rPr>
                <w:lang w:val="en-US"/>
              </w:rPr>
              <w:t>II</w:t>
            </w:r>
            <w:r>
              <w:t xml:space="preserve"> –</w:t>
            </w:r>
            <w:r w:rsidRPr="007B2C69">
              <w:t xml:space="preserve"> </w:t>
            </w:r>
            <w:r>
              <w:rPr>
                <w:lang w:val="en-US"/>
              </w:rPr>
              <w:t>V</w:t>
            </w:r>
            <w:r>
              <w:t xml:space="preserve"> группы электробезопасности</w:t>
            </w:r>
          </w:p>
        </w:tc>
        <w:tc>
          <w:tcPr>
            <w:tcW w:w="1293" w:type="dxa"/>
            <w:vAlign w:val="center"/>
          </w:tcPr>
          <w:p w:rsidR="005D5FF7" w:rsidRPr="00EB0452" w:rsidRDefault="005D5FF7" w:rsidP="00DE461B">
            <w:pPr>
              <w:jc w:val="center"/>
            </w:pPr>
            <w:r>
              <w:t>Чел.</w:t>
            </w:r>
          </w:p>
        </w:tc>
        <w:tc>
          <w:tcPr>
            <w:tcW w:w="1417" w:type="dxa"/>
            <w:tcBorders>
              <w:bottom w:val="single" w:sz="4" w:space="0" w:color="auto"/>
            </w:tcBorders>
            <w:vAlign w:val="center"/>
          </w:tcPr>
          <w:p w:rsidR="005D5FF7" w:rsidRPr="00EB0452" w:rsidRDefault="00CD1811" w:rsidP="00DE461B">
            <w:pPr>
              <w:jc w:val="center"/>
            </w:pPr>
            <w:r>
              <w:t>2</w:t>
            </w:r>
          </w:p>
        </w:tc>
        <w:tc>
          <w:tcPr>
            <w:tcW w:w="1593" w:type="dxa"/>
            <w:tcBorders>
              <w:bottom w:val="single" w:sz="4" w:space="0" w:color="auto"/>
            </w:tcBorders>
            <w:vAlign w:val="center"/>
          </w:tcPr>
          <w:p w:rsidR="005D5FF7" w:rsidRPr="00EB0452" w:rsidRDefault="005D5FF7" w:rsidP="00DE461B">
            <w:pPr>
              <w:jc w:val="center"/>
            </w:pPr>
          </w:p>
        </w:tc>
        <w:tc>
          <w:tcPr>
            <w:tcW w:w="1659" w:type="dxa"/>
            <w:tcBorders>
              <w:bottom w:val="single" w:sz="4" w:space="0" w:color="auto"/>
            </w:tcBorders>
            <w:vAlign w:val="center"/>
          </w:tcPr>
          <w:p w:rsidR="005D5FF7" w:rsidRPr="00EB0452" w:rsidRDefault="005D5FF7" w:rsidP="00DE461B">
            <w:pPr>
              <w:jc w:val="center"/>
            </w:pPr>
          </w:p>
        </w:tc>
      </w:tr>
      <w:tr w:rsidR="005D5FF7" w:rsidRPr="008861C3" w:rsidTr="00CD1811">
        <w:trPr>
          <w:trHeight w:val="282"/>
          <w:jc w:val="center"/>
        </w:trPr>
        <w:tc>
          <w:tcPr>
            <w:tcW w:w="8761" w:type="dxa"/>
            <w:gridSpan w:val="5"/>
          </w:tcPr>
          <w:p w:rsidR="005D5FF7" w:rsidRPr="00EB0452" w:rsidRDefault="005D5FF7" w:rsidP="00DE461B">
            <w:pPr>
              <w:jc w:val="right"/>
            </w:pPr>
            <w:r w:rsidRPr="00EB0452">
              <w:t xml:space="preserve">                                                   Итого:                                                                         </w:t>
            </w:r>
          </w:p>
        </w:tc>
        <w:tc>
          <w:tcPr>
            <w:tcW w:w="1670" w:type="dxa"/>
            <w:gridSpan w:val="2"/>
          </w:tcPr>
          <w:p w:rsidR="005D5FF7" w:rsidRPr="00EB0452" w:rsidRDefault="005D5FF7" w:rsidP="00DE461B">
            <w:pPr>
              <w:jc w:val="center"/>
            </w:pPr>
            <w:r w:rsidRPr="00EB0452">
              <w:t xml:space="preserve"> </w:t>
            </w:r>
          </w:p>
        </w:tc>
      </w:tr>
      <w:tr w:rsidR="005D5FF7" w:rsidRPr="008861C3" w:rsidTr="00CD1811">
        <w:trPr>
          <w:trHeight w:val="282"/>
          <w:jc w:val="center"/>
        </w:trPr>
        <w:tc>
          <w:tcPr>
            <w:tcW w:w="8761" w:type="dxa"/>
            <w:gridSpan w:val="5"/>
          </w:tcPr>
          <w:p w:rsidR="005D5FF7" w:rsidRPr="00EB0452" w:rsidRDefault="005D5FF7" w:rsidP="00DE461B">
            <w:pPr>
              <w:jc w:val="right"/>
            </w:pPr>
            <w:r>
              <w:t>в т. ч. НДС (__) %/НДС не облагается</w:t>
            </w:r>
            <w:r w:rsidRPr="00EB0452">
              <w:t>:</w:t>
            </w:r>
          </w:p>
        </w:tc>
        <w:tc>
          <w:tcPr>
            <w:tcW w:w="1670" w:type="dxa"/>
            <w:gridSpan w:val="2"/>
          </w:tcPr>
          <w:p w:rsidR="005D5FF7" w:rsidRPr="00EB0452" w:rsidRDefault="005D5FF7" w:rsidP="00DE461B">
            <w:pPr>
              <w:jc w:val="center"/>
            </w:pPr>
          </w:p>
        </w:tc>
      </w:tr>
    </w:tbl>
    <w:p w:rsidR="005D5FF7" w:rsidRDefault="005D5FF7" w:rsidP="005D5FF7">
      <w:pPr>
        <w:jc w:val="both"/>
        <w:rPr>
          <w:rFonts w:eastAsia="Times New Roman"/>
        </w:rPr>
      </w:pPr>
    </w:p>
    <w:p w:rsidR="005D5FF7" w:rsidRDefault="005D5FF7" w:rsidP="005D5FF7">
      <w:pPr>
        <w:ind w:left="-426"/>
        <w:jc w:val="both"/>
      </w:pPr>
      <w:r w:rsidRPr="00BD71AB">
        <w:rPr>
          <w:rFonts w:eastAsia="Times New Roman"/>
        </w:rPr>
        <w:t>Ит</w:t>
      </w:r>
      <w:r>
        <w:rPr>
          <w:rFonts w:eastAsia="Times New Roman"/>
        </w:rPr>
        <w:t>ого: ________________________ (_____________</w:t>
      </w:r>
      <w:r w:rsidRPr="00BD71AB">
        <w:rPr>
          <w:rFonts w:eastAsia="Times New Roman"/>
        </w:rPr>
        <w:t xml:space="preserve">), </w:t>
      </w:r>
      <w:r>
        <w:rPr>
          <w:rFonts w:eastAsia="Times New Roman"/>
        </w:rPr>
        <w:t xml:space="preserve">в т. ч. </w:t>
      </w:r>
      <w:r w:rsidRPr="00BD71AB">
        <w:rPr>
          <w:rFonts w:eastAsia="Times New Roman"/>
        </w:rPr>
        <w:t>НДС</w:t>
      </w:r>
      <w:r>
        <w:rPr>
          <w:rFonts w:eastAsia="Times New Roman"/>
        </w:rPr>
        <w:t xml:space="preserve"> (__) %</w:t>
      </w:r>
      <w:r w:rsidRPr="00BD71AB">
        <w:rPr>
          <w:rFonts w:eastAsia="Times New Roman"/>
        </w:rPr>
        <w:t>________</w:t>
      </w:r>
      <w:r>
        <w:rPr>
          <w:rFonts w:eastAsia="Times New Roman"/>
        </w:rPr>
        <w:t xml:space="preserve">/ НДС не облагается </w:t>
      </w:r>
      <w:r>
        <w:t xml:space="preserve">согласно </w:t>
      </w:r>
      <w:r w:rsidRPr="00352B25">
        <w:t>налоговому законодательству Российской Федерации</w:t>
      </w:r>
      <w:r>
        <w:t>.</w:t>
      </w:r>
    </w:p>
    <w:p w:rsidR="005D5FF7" w:rsidRDefault="005D5FF7" w:rsidP="005D5FF7">
      <w:pPr>
        <w:jc w:val="both"/>
      </w:pPr>
    </w:p>
    <w:p w:rsidR="005D5FF7" w:rsidRDefault="005D5FF7" w:rsidP="005D5FF7">
      <w:pPr>
        <w:pStyle w:val="ConsNonformat"/>
        <w:widowControl/>
        <w:ind w:right="0"/>
        <w:jc w:val="center"/>
        <w:rPr>
          <w:rFonts w:ascii="Times New Roman" w:hAnsi="Times New Roman" w:cs="Times New Roman"/>
          <w:b/>
          <w:sz w:val="24"/>
          <w:szCs w:val="24"/>
        </w:rPr>
      </w:pPr>
    </w:p>
    <w:p w:rsidR="005D5FF7" w:rsidRPr="006F2572" w:rsidRDefault="005D5FF7" w:rsidP="005D5FF7">
      <w:pPr>
        <w:pStyle w:val="ConsNonformat"/>
        <w:widowControl/>
        <w:ind w:right="0"/>
        <w:jc w:val="center"/>
        <w:rPr>
          <w:rFonts w:ascii="Times New Roman" w:hAnsi="Times New Roman" w:cs="Times New Roman"/>
          <w:b/>
          <w:sz w:val="24"/>
          <w:szCs w:val="24"/>
        </w:rPr>
      </w:pPr>
    </w:p>
    <w:tbl>
      <w:tblPr>
        <w:tblW w:w="9712" w:type="dxa"/>
        <w:jc w:val="center"/>
        <w:tblLook w:val="04A0" w:firstRow="1" w:lastRow="0" w:firstColumn="1" w:lastColumn="0" w:noHBand="0" w:noVBand="1"/>
      </w:tblPr>
      <w:tblGrid>
        <w:gridCol w:w="4856"/>
        <w:gridCol w:w="4856"/>
      </w:tblGrid>
      <w:tr w:rsidR="005D5FF7" w:rsidRPr="00DB3BBF" w:rsidTr="00CD1811">
        <w:trPr>
          <w:jc w:val="center"/>
        </w:trPr>
        <w:tc>
          <w:tcPr>
            <w:tcW w:w="4856" w:type="dxa"/>
            <w:shd w:val="clear" w:color="auto" w:fill="auto"/>
          </w:tcPr>
          <w:p w:rsidR="005D5FF7" w:rsidRPr="00DB3BBF" w:rsidRDefault="005D5FF7" w:rsidP="00DE461B">
            <w:pPr>
              <w:widowControl w:val="0"/>
              <w:jc w:val="both"/>
            </w:pPr>
            <w:r w:rsidRPr="00DB3BBF">
              <w:t>ЗАКАЗЧИК:</w:t>
            </w:r>
          </w:p>
          <w:p w:rsidR="005D5FF7" w:rsidRPr="00DB3BBF" w:rsidRDefault="005D5FF7" w:rsidP="00DE461B">
            <w:pPr>
              <w:widowControl w:val="0"/>
              <w:jc w:val="both"/>
            </w:pPr>
            <w:r w:rsidRPr="00DB3BBF">
              <w:t>__________________________________</w:t>
            </w:r>
          </w:p>
          <w:p w:rsidR="005D5FF7" w:rsidRPr="00DB3BBF" w:rsidRDefault="005D5FF7" w:rsidP="00DE461B">
            <w:pPr>
              <w:widowControl w:val="0"/>
              <w:jc w:val="both"/>
            </w:pPr>
            <w:r w:rsidRPr="00DB3BBF">
              <w:t xml:space="preserve">____________________/_____________/                                                                                                                                </w:t>
            </w:r>
          </w:p>
          <w:p w:rsidR="005D5FF7" w:rsidRPr="00DB3BBF" w:rsidRDefault="005D5FF7" w:rsidP="00DE461B">
            <w:pPr>
              <w:widowControl w:val="0"/>
              <w:jc w:val="both"/>
            </w:pPr>
            <w:r w:rsidRPr="00DB3BBF">
              <w:t>ЭЦП</w:t>
            </w:r>
          </w:p>
        </w:tc>
        <w:tc>
          <w:tcPr>
            <w:tcW w:w="4856" w:type="dxa"/>
            <w:shd w:val="clear" w:color="auto" w:fill="auto"/>
          </w:tcPr>
          <w:p w:rsidR="005D5FF7" w:rsidRPr="00DB3BBF" w:rsidRDefault="005D5FF7" w:rsidP="00DE461B">
            <w:pPr>
              <w:widowControl w:val="0"/>
              <w:jc w:val="both"/>
            </w:pPr>
            <w:r w:rsidRPr="00DB3BBF">
              <w:t>ИСПОЛНИТЕЛЬ:</w:t>
            </w:r>
          </w:p>
          <w:p w:rsidR="005D5FF7" w:rsidRPr="00DB3BBF" w:rsidRDefault="005D5FF7" w:rsidP="00DE461B">
            <w:pPr>
              <w:widowControl w:val="0"/>
              <w:jc w:val="both"/>
            </w:pPr>
            <w:r w:rsidRPr="00DB3BBF">
              <w:t>____________________________________</w:t>
            </w:r>
          </w:p>
          <w:p w:rsidR="005D5FF7" w:rsidRPr="00DB3BBF" w:rsidRDefault="005D5FF7" w:rsidP="00DE461B">
            <w:pPr>
              <w:widowControl w:val="0"/>
              <w:jc w:val="both"/>
            </w:pPr>
            <w:r w:rsidRPr="00DB3BBF">
              <w:t>_____________________/______________/</w:t>
            </w:r>
          </w:p>
          <w:p w:rsidR="005D5FF7" w:rsidRPr="00DB3BBF" w:rsidRDefault="005D5FF7" w:rsidP="00DE461B">
            <w:pPr>
              <w:widowControl w:val="0"/>
              <w:jc w:val="both"/>
            </w:pPr>
            <w:r w:rsidRPr="00DB3BBF">
              <w:t>ЭЦП</w:t>
            </w:r>
          </w:p>
        </w:tc>
      </w:tr>
    </w:tbl>
    <w:p w:rsidR="005D5FF7" w:rsidRDefault="005D5FF7" w:rsidP="005D5FF7">
      <w:pPr>
        <w:pStyle w:val="ConsNonformat"/>
        <w:widowControl/>
        <w:ind w:right="0"/>
        <w:jc w:val="center"/>
        <w:rPr>
          <w:rFonts w:ascii="Times New Roman" w:hAnsi="Times New Roman" w:cs="Times New Roman"/>
          <w:b/>
          <w:sz w:val="24"/>
          <w:szCs w:val="24"/>
        </w:rPr>
      </w:pPr>
    </w:p>
    <w:p w:rsidR="005D5FF7" w:rsidRPr="005C346C" w:rsidRDefault="005D5FF7" w:rsidP="005D5FF7">
      <w:pPr>
        <w:pStyle w:val="ConsNonformat"/>
        <w:widowControl/>
        <w:ind w:right="0"/>
        <w:jc w:val="center"/>
        <w:rPr>
          <w:rFonts w:ascii="Times New Roman" w:hAnsi="Times New Roman" w:cs="Times New Roman"/>
          <w:b/>
          <w:sz w:val="24"/>
          <w:szCs w:val="24"/>
        </w:rPr>
      </w:pPr>
    </w:p>
    <w:p w:rsidR="005D5FF7" w:rsidRDefault="005D5FF7" w:rsidP="005D5FF7">
      <w:pPr>
        <w:pStyle w:val="a3"/>
        <w:tabs>
          <w:tab w:val="left" w:pos="630"/>
        </w:tabs>
        <w:rPr>
          <w:b/>
          <w:bCs/>
        </w:rPr>
      </w:pPr>
    </w:p>
    <w:p w:rsidR="005D5FF7" w:rsidRDefault="005D5FF7" w:rsidP="005D5FF7">
      <w:pPr>
        <w:pStyle w:val="a3"/>
        <w:tabs>
          <w:tab w:val="left" w:pos="630"/>
        </w:tabs>
        <w:rPr>
          <w:b/>
          <w:bCs/>
        </w:rPr>
      </w:pPr>
    </w:p>
    <w:p w:rsidR="005D5FF7" w:rsidRDefault="005D5FF7" w:rsidP="005D5FF7">
      <w:pPr>
        <w:pStyle w:val="a3"/>
        <w:tabs>
          <w:tab w:val="left" w:pos="630"/>
        </w:tabs>
        <w:rPr>
          <w:b/>
          <w:bCs/>
        </w:rPr>
      </w:pPr>
    </w:p>
    <w:p w:rsidR="005D5FF7" w:rsidRDefault="005D5FF7" w:rsidP="005D5FF7">
      <w:pPr>
        <w:pStyle w:val="a3"/>
        <w:tabs>
          <w:tab w:val="left" w:pos="630"/>
        </w:tabs>
        <w:rPr>
          <w:b/>
          <w:bCs/>
        </w:rPr>
      </w:pPr>
    </w:p>
    <w:p w:rsidR="005D5FF7" w:rsidRDefault="005D5FF7" w:rsidP="005D5FF7">
      <w:pPr>
        <w:pStyle w:val="a3"/>
        <w:tabs>
          <w:tab w:val="left" w:pos="630"/>
        </w:tabs>
        <w:rPr>
          <w:b/>
          <w:bCs/>
        </w:rPr>
      </w:pPr>
    </w:p>
    <w:p w:rsidR="00165EF3" w:rsidRPr="00AF456E" w:rsidRDefault="00165EF3" w:rsidP="005C346C">
      <w:pPr>
        <w:pStyle w:val="a3"/>
        <w:tabs>
          <w:tab w:val="left" w:pos="630"/>
        </w:tabs>
        <w:rPr>
          <w:b/>
          <w:bCs/>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CD1811" w:rsidRDefault="00CD1811" w:rsidP="00F234F4">
      <w:pPr>
        <w:ind w:left="-425" w:firstLine="567"/>
        <w:jc w:val="both"/>
        <w:rPr>
          <w:sz w:val="22"/>
          <w:szCs w:val="22"/>
        </w:rPr>
      </w:pPr>
    </w:p>
    <w:p w:rsidR="00CD1811" w:rsidRDefault="00CD1811" w:rsidP="00F234F4">
      <w:pPr>
        <w:ind w:left="-425" w:firstLine="567"/>
        <w:jc w:val="both"/>
        <w:rPr>
          <w:sz w:val="22"/>
          <w:szCs w:val="22"/>
        </w:rPr>
      </w:pPr>
    </w:p>
    <w:p w:rsidR="00CD1811" w:rsidRDefault="00CD1811" w:rsidP="00F234F4">
      <w:pPr>
        <w:ind w:left="-425" w:firstLine="567"/>
        <w:jc w:val="both"/>
        <w:rPr>
          <w:sz w:val="22"/>
          <w:szCs w:val="22"/>
        </w:rPr>
      </w:pPr>
    </w:p>
    <w:p w:rsidR="00CD1811" w:rsidRDefault="00CD1811" w:rsidP="00F234F4">
      <w:pPr>
        <w:ind w:left="-425" w:firstLine="567"/>
        <w:jc w:val="both"/>
        <w:rPr>
          <w:sz w:val="22"/>
          <w:szCs w:val="22"/>
        </w:rPr>
      </w:pPr>
    </w:p>
    <w:p w:rsidR="00CD1811" w:rsidRDefault="00CD1811" w:rsidP="00F234F4">
      <w:pPr>
        <w:ind w:left="-425" w:firstLine="567"/>
        <w:jc w:val="both"/>
        <w:rPr>
          <w:sz w:val="22"/>
          <w:szCs w:val="22"/>
        </w:rPr>
      </w:pPr>
    </w:p>
    <w:p w:rsidR="00CD1811" w:rsidRDefault="00CD1811" w:rsidP="00F234F4">
      <w:pPr>
        <w:ind w:left="-425" w:firstLine="567"/>
        <w:jc w:val="both"/>
        <w:rPr>
          <w:sz w:val="22"/>
          <w:szCs w:val="22"/>
        </w:rPr>
      </w:pPr>
    </w:p>
    <w:p w:rsidR="00CD1811" w:rsidRDefault="00CD1811" w:rsidP="00F234F4">
      <w:pPr>
        <w:ind w:left="-425" w:firstLine="567"/>
        <w:jc w:val="both"/>
        <w:rPr>
          <w:sz w:val="22"/>
          <w:szCs w:val="22"/>
        </w:rPr>
      </w:pPr>
    </w:p>
    <w:p w:rsidR="00CD1811" w:rsidRDefault="00CD1811" w:rsidP="00F234F4">
      <w:pPr>
        <w:ind w:left="-425" w:firstLine="567"/>
        <w:jc w:val="both"/>
        <w:rPr>
          <w:sz w:val="22"/>
          <w:szCs w:val="22"/>
        </w:rPr>
      </w:pPr>
    </w:p>
    <w:p w:rsidR="00F234F4" w:rsidRDefault="00F234F4" w:rsidP="00F234F4">
      <w:pPr>
        <w:ind w:left="-425" w:firstLine="567"/>
        <w:jc w:val="both"/>
        <w:rPr>
          <w:sz w:val="22"/>
          <w:szCs w:val="22"/>
        </w:rPr>
      </w:pPr>
    </w:p>
    <w:p w:rsidR="00F234F4" w:rsidRDefault="00F234F4" w:rsidP="00F234F4">
      <w:pPr>
        <w:ind w:left="-425" w:firstLine="567"/>
        <w:jc w:val="both"/>
        <w:rPr>
          <w:sz w:val="22"/>
          <w:szCs w:val="22"/>
        </w:rPr>
      </w:pPr>
    </w:p>
    <w:p w:rsidR="005D5FF7" w:rsidRPr="00E65AE6" w:rsidRDefault="005D5FF7" w:rsidP="005D5FF7">
      <w:pPr>
        <w:jc w:val="right"/>
      </w:pPr>
      <w:r w:rsidRPr="00E65AE6">
        <w:t>Приложение</w:t>
      </w:r>
      <w:r>
        <w:t xml:space="preserve"> № 2</w:t>
      </w:r>
      <w:r w:rsidRPr="00B71C12">
        <w:t xml:space="preserve"> </w:t>
      </w:r>
      <w:r w:rsidRPr="00E65AE6">
        <w:t xml:space="preserve">к Контракту </w:t>
      </w:r>
    </w:p>
    <w:p w:rsidR="00CD1811" w:rsidRDefault="005D5FF7" w:rsidP="00CD1811">
      <w:pPr>
        <w:jc w:val="right"/>
      </w:pPr>
      <w:r>
        <w:t xml:space="preserve">                                                                                                           </w:t>
      </w:r>
      <w:r w:rsidR="00CD1811">
        <w:t>от «___» ______ 202</w:t>
      </w:r>
      <w:r w:rsidR="003F6EEB">
        <w:t>6</w:t>
      </w:r>
      <w:r w:rsidR="00CD1811">
        <w:t xml:space="preserve"> г.</w:t>
      </w:r>
      <w:r w:rsidR="00CD1811" w:rsidRPr="006F2572">
        <w:t xml:space="preserve"> </w:t>
      </w:r>
    </w:p>
    <w:p w:rsidR="00CD1811" w:rsidRPr="006F2572" w:rsidRDefault="00CD1811" w:rsidP="00CD1811">
      <w:pPr>
        <w:jc w:val="right"/>
      </w:pPr>
      <w:r>
        <w:t>№ ___ЭМ-202</w:t>
      </w:r>
      <w:r w:rsidR="003F6EEB">
        <w:t>6</w:t>
      </w:r>
      <w:bookmarkStart w:id="0" w:name="_GoBack"/>
      <w:bookmarkEnd w:id="0"/>
      <w:r>
        <w:t xml:space="preserve"> </w:t>
      </w:r>
    </w:p>
    <w:p w:rsidR="005D5FF7" w:rsidRPr="00E65AE6" w:rsidRDefault="005D5FF7" w:rsidP="005D5FF7">
      <w:pPr>
        <w:jc w:val="right"/>
      </w:pPr>
    </w:p>
    <w:p w:rsidR="005D5FF7" w:rsidRDefault="005D5FF7" w:rsidP="005D5FF7">
      <w:pPr>
        <w:jc w:val="center"/>
      </w:pPr>
    </w:p>
    <w:p w:rsidR="005D5FF7" w:rsidRDefault="005D5FF7" w:rsidP="005D5FF7">
      <w:pPr>
        <w:jc w:val="center"/>
      </w:pPr>
    </w:p>
    <w:p w:rsidR="005D5FF7" w:rsidRPr="00B0307F" w:rsidRDefault="005D5FF7" w:rsidP="005D5FF7">
      <w:pPr>
        <w:jc w:val="center"/>
        <w:rPr>
          <w:b/>
        </w:rPr>
      </w:pPr>
      <w:r w:rsidRPr="00B0307F">
        <w:rPr>
          <w:b/>
        </w:rPr>
        <w:t xml:space="preserve"> </w:t>
      </w:r>
      <w:r>
        <w:rPr>
          <w:b/>
        </w:rPr>
        <w:t>Описание программ обучения</w:t>
      </w:r>
    </w:p>
    <w:p w:rsidR="005D5FF7" w:rsidRDefault="005D5FF7" w:rsidP="005D5FF7">
      <w:pPr>
        <w:jc w:val="center"/>
      </w:pPr>
    </w:p>
    <w:tbl>
      <w:tblPr>
        <w:tblStyle w:val="ae"/>
        <w:tblW w:w="10142" w:type="dxa"/>
        <w:jc w:val="center"/>
        <w:tblLayout w:type="fixed"/>
        <w:tblLook w:val="04A0" w:firstRow="1" w:lastRow="0" w:firstColumn="1" w:lastColumn="0" w:noHBand="0" w:noVBand="1"/>
      </w:tblPr>
      <w:tblGrid>
        <w:gridCol w:w="644"/>
        <w:gridCol w:w="3163"/>
        <w:gridCol w:w="4820"/>
        <w:gridCol w:w="1515"/>
      </w:tblGrid>
      <w:tr w:rsidR="00CD1811" w:rsidRPr="00F32046" w:rsidTr="00CD1811">
        <w:trPr>
          <w:jc w:val="center"/>
        </w:trPr>
        <w:tc>
          <w:tcPr>
            <w:tcW w:w="644" w:type="dxa"/>
            <w:vAlign w:val="center"/>
          </w:tcPr>
          <w:p w:rsidR="00CD1811" w:rsidRPr="00F32046" w:rsidRDefault="00CD1811" w:rsidP="00DE461B">
            <w:pPr>
              <w:jc w:val="center"/>
              <w:rPr>
                <w:sz w:val="22"/>
                <w:szCs w:val="22"/>
              </w:rPr>
            </w:pPr>
            <w:r w:rsidRPr="00F32046">
              <w:rPr>
                <w:sz w:val="22"/>
                <w:szCs w:val="22"/>
              </w:rPr>
              <w:t>№</w:t>
            </w:r>
          </w:p>
          <w:p w:rsidR="00CD1811" w:rsidRPr="00F32046" w:rsidRDefault="00CD1811" w:rsidP="00DE461B">
            <w:pPr>
              <w:jc w:val="center"/>
              <w:rPr>
                <w:sz w:val="22"/>
                <w:szCs w:val="22"/>
              </w:rPr>
            </w:pPr>
            <w:r w:rsidRPr="00F32046">
              <w:rPr>
                <w:sz w:val="22"/>
                <w:szCs w:val="22"/>
              </w:rPr>
              <w:t>п/п</w:t>
            </w:r>
          </w:p>
        </w:tc>
        <w:tc>
          <w:tcPr>
            <w:tcW w:w="3163" w:type="dxa"/>
            <w:vAlign w:val="center"/>
          </w:tcPr>
          <w:p w:rsidR="00CD1811" w:rsidRPr="00F32046" w:rsidRDefault="00CD1811" w:rsidP="00DE461B">
            <w:pPr>
              <w:jc w:val="center"/>
              <w:rPr>
                <w:sz w:val="22"/>
                <w:szCs w:val="22"/>
              </w:rPr>
            </w:pPr>
            <w:r w:rsidRPr="00F32046">
              <w:rPr>
                <w:sz w:val="22"/>
                <w:szCs w:val="22"/>
              </w:rPr>
              <w:t>Наименование</w:t>
            </w:r>
            <w:r w:rsidRPr="00F32046">
              <w:rPr>
                <w:sz w:val="22"/>
                <w:szCs w:val="22"/>
              </w:rPr>
              <w:br/>
              <w:t>услуги</w:t>
            </w:r>
          </w:p>
        </w:tc>
        <w:tc>
          <w:tcPr>
            <w:tcW w:w="4820" w:type="dxa"/>
            <w:vAlign w:val="center"/>
          </w:tcPr>
          <w:p w:rsidR="00CD1811" w:rsidRPr="00F32046" w:rsidRDefault="00CD1811" w:rsidP="00DE461B">
            <w:pPr>
              <w:jc w:val="center"/>
              <w:rPr>
                <w:sz w:val="22"/>
                <w:szCs w:val="22"/>
              </w:rPr>
            </w:pPr>
            <w:r w:rsidRPr="00F32046">
              <w:rPr>
                <w:sz w:val="22"/>
                <w:szCs w:val="22"/>
              </w:rPr>
              <w:t xml:space="preserve">Характеристики </w:t>
            </w:r>
            <w:r w:rsidRPr="00F32046">
              <w:rPr>
                <w:sz w:val="22"/>
                <w:szCs w:val="22"/>
              </w:rPr>
              <w:br/>
              <w:t>услуги</w:t>
            </w:r>
          </w:p>
        </w:tc>
        <w:tc>
          <w:tcPr>
            <w:tcW w:w="1515" w:type="dxa"/>
            <w:vAlign w:val="center"/>
          </w:tcPr>
          <w:p w:rsidR="00CD1811" w:rsidRPr="00F32046" w:rsidRDefault="00CD1811" w:rsidP="00DE461B">
            <w:pPr>
              <w:ind w:right="-108"/>
              <w:jc w:val="center"/>
              <w:rPr>
                <w:sz w:val="22"/>
                <w:szCs w:val="22"/>
              </w:rPr>
            </w:pPr>
            <w:r w:rsidRPr="00F32046">
              <w:rPr>
                <w:sz w:val="22"/>
                <w:szCs w:val="22"/>
              </w:rPr>
              <w:t xml:space="preserve">Количество </w:t>
            </w:r>
            <w:r w:rsidRPr="00F32046">
              <w:rPr>
                <w:sz w:val="22"/>
                <w:szCs w:val="22"/>
              </w:rPr>
              <w:br/>
              <w:t>обучаемых</w:t>
            </w:r>
          </w:p>
        </w:tc>
      </w:tr>
      <w:tr w:rsidR="00CD1811" w:rsidRPr="00F32046" w:rsidTr="00CD1811">
        <w:trPr>
          <w:jc w:val="center"/>
        </w:trPr>
        <w:tc>
          <w:tcPr>
            <w:tcW w:w="644" w:type="dxa"/>
            <w:vAlign w:val="center"/>
          </w:tcPr>
          <w:p w:rsidR="00CD1811" w:rsidRPr="00F32046" w:rsidRDefault="00CD1811" w:rsidP="00DE461B">
            <w:pPr>
              <w:jc w:val="center"/>
              <w:rPr>
                <w:sz w:val="22"/>
                <w:szCs w:val="22"/>
              </w:rPr>
            </w:pPr>
            <w:r w:rsidRPr="00F32046">
              <w:rPr>
                <w:sz w:val="22"/>
                <w:szCs w:val="22"/>
              </w:rPr>
              <w:t>1</w:t>
            </w:r>
          </w:p>
        </w:tc>
        <w:tc>
          <w:tcPr>
            <w:tcW w:w="3163" w:type="dxa"/>
            <w:vAlign w:val="center"/>
          </w:tcPr>
          <w:p w:rsidR="00CD1811" w:rsidRPr="004A6F90" w:rsidRDefault="00CD1811" w:rsidP="00DE461B">
            <w:pPr>
              <w:ind w:left="-103"/>
              <w:jc w:val="both"/>
              <w:rPr>
                <w:sz w:val="22"/>
                <w:szCs w:val="22"/>
              </w:rPr>
            </w:pPr>
            <w:r w:rsidRPr="004A6F90">
              <w:rPr>
                <w:sz w:val="22"/>
                <w:szCs w:val="22"/>
              </w:rPr>
              <w:t>Дополнительное профессиональное образование – повышение квалификации «Безопасная эксплуатация и обслуживание электроустановок потребителей» для работников электротехнического (</w:t>
            </w:r>
            <w:proofErr w:type="spellStart"/>
            <w:r w:rsidRPr="004A6F90">
              <w:rPr>
                <w:sz w:val="22"/>
                <w:szCs w:val="22"/>
              </w:rPr>
              <w:t>электротехнологического</w:t>
            </w:r>
            <w:proofErr w:type="spellEnd"/>
            <w:r w:rsidRPr="004A6F90">
              <w:rPr>
                <w:sz w:val="22"/>
                <w:szCs w:val="22"/>
              </w:rPr>
              <w:t>) персонала, направляемых на очередную (внеочередную) проверку знаний на II – V группы электробезопасности</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CD1811" w:rsidRPr="00F32046" w:rsidRDefault="00CD1811" w:rsidP="00DE461B">
            <w:pPr>
              <w:jc w:val="both"/>
              <w:rPr>
                <w:sz w:val="22"/>
                <w:szCs w:val="22"/>
              </w:rPr>
            </w:pPr>
            <w:r w:rsidRPr="00F32046">
              <w:rPr>
                <w:sz w:val="22"/>
                <w:szCs w:val="22"/>
              </w:rPr>
              <w:t>Название программы:</w:t>
            </w:r>
          </w:p>
          <w:p w:rsidR="00CD1811" w:rsidRPr="00F32046" w:rsidRDefault="00CD1811" w:rsidP="00DE461B">
            <w:pPr>
              <w:jc w:val="both"/>
              <w:rPr>
                <w:sz w:val="22"/>
                <w:szCs w:val="22"/>
              </w:rPr>
            </w:pPr>
            <w:r w:rsidRPr="004A6F90">
              <w:rPr>
                <w:sz w:val="22"/>
                <w:szCs w:val="22"/>
              </w:rPr>
              <w:t>«Безопасная эксплуатация и обслуживание электроустановок потребителей»</w:t>
            </w:r>
            <w:r w:rsidRPr="00F32046">
              <w:rPr>
                <w:sz w:val="22"/>
                <w:szCs w:val="22"/>
              </w:rPr>
              <w:t>.</w:t>
            </w:r>
          </w:p>
          <w:p w:rsidR="00CD1811" w:rsidRPr="00F32046" w:rsidRDefault="00CD1811" w:rsidP="00DE461B">
            <w:pPr>
              <w:jc w:val="both"/>
              <w:rPr>
                <w:sz w:val="22"/>
                <w:szCs w:val="22"/>
              </w:rPr>
            </w:pPr>
            <w:r w:rsidRPr="00F32046">
              <w:rPr>
                <w:sz w:val="22"/>
                <w:szCs w:val="22"/>
              </w:rPr>
              <w:t>Вид обучения: повышение квалификации.</w:t>
            </w:r>
          </w:p>
          <w:p w:rsidR="00CD1811" w:rsidRDefault="00CD1811" w:rsidP="00DE461B">
            <w:pPr>
              <w:jc w:val="both"/>
              <w:rPr>
                <w:sz w:val="22"/>
                <w:szCs w:val="22"/>
              </w:rPr>
            </w:pPr>
            <w:r w:rsidRPr="00F32046">
              <w:rPr>
                <w:sz w:val="22"/>
                <w:szCs w:val="22"/>
              </w:rPr>
              <w:t>Форма обучения: заочная с использованием дистанционных образовательных технологий.</w:t>
            </w:r>
          </w:p>
          <w:p w:rsidR="00CD1811" w:rsidRPr="004A6F90" w:rsidRDefault="00CD1811" w:rsidP="00DE461B">
            <w:pPr>
              <w:spacing w:before="38"/>
              <w:jc w:val="both"/>
              <w:rPr>
                <w:sz w:val="22"/>
                <w:szCs w:val="22"/>
              </w:rPr>
            </w:pPr>
            <w:r w:rsidRPr="004A6F90">
              <w:rPr>
                <w:sz w:val="22"/>
                <w:szCs w:val="22"/>
              </w:rPr>
              <w:t xml:space="preserve">Обучение и проверка знаний </w:t>
            </w:r>
          </w:p>
          <w:p w:rsidR="00CD1811" w:rsidRPr="000D3F92" w:rsidRDefault="00CD1811" w:rsidP="00DE461B">
            <w:pPr>
              <w:spacing w:before="38"/>
              <w:jc w:val="both"/>
              <w:rPr>
                <w:sz w:val="22"/>
                <w:szCs w:val="22"/>
              </w:rPr>
            </w:pPr>
            <w:r w:rsidRPr="004A6F90">
              <w:rPr>
                <w:sz w:val="22"/>
                <w:szCs w:val="22"/>
              </w:rPr>
              <w:t xml:space="preserve">сотрудника административно-технического </w:t>
            </w:r>
            <w:r w:rsidRPr="000D3F92">
              <w:rPr>
                <w:sz w:val="22"/>
                <w:szCs w:val="22"/>
              </w:rPr>
              <w:t>персонала на IV группу электробезопасности (до 1000 В) (очередная проверка).</w:t>
            </w:r>
          </w:p>
          <w:p w:rsidR="00CD1811" w:rsidRPr="00F32046" w:rsidRDefault="00CD1811" w:rsidP="00DE461B">
            <w:pPr>
              <w:jc w:val="both"/>
              <w:rPr>
                <w:sz w:val="22"/>
                <w:szCs w:val="22"/>
              </w:rPr>
            </w:pPr>
            <w:r w:rsidRPr="000D3F92">
              <w:rPr>
                <w:sz w:val="22"/>
                <w:szCs w:val="22"/>
              </w:rPr>
              <w:t>Объем учебной программы:</w:t>
            </w:r>
            <w:r w:rsidRPr="00F32046">
              <w:rPr>
                <w:sz w:val="22"/>
                <w:szCs w:val="22"/>
              </w:rPr>
              <w:t xml:space="preserve"> 16 часов.</w:t>
            </w:r>
          </w:p>
          <w:p w:rsidR="00CD1811" w:rsidRPr="00F32046" w:rsidRDefault="00CD1811" w:rsidP="00DE461B">
            <w:pPr>
              <w:jc w:val="both"/>
              <w:rPr>
                <w:sz w:val="22"/>
                <w:szCs w:val="22"/>
              </w:rPr>
            </w:pPr>
            <w:r w:rsidRPr="00F32046">
              <w:rPr>
                <w:sz w:val="22"/>
                <w:szCs w:val="22"/>
              </w:rPr>
              <w:t xml:space="preserve">Документ об успешном прохождении обучения: </w:t>
            </w:r>
            <w:r>
              <w:rPr>
                <w:sz w:val="22"/>
                <w:szCs w:val="22"/>
              </w:rPr>
              <w:t xml:space="preserve">наличие </w:t>
            </w:r>
            <w:r w:rsidRPr="00F32046">
              <w:rPr>
                <w:sz w:val="22"/>
                <w:szCs w:val="22"/>
              </w:rPr>
              <w:t>обязательно.</w:t>
            </w:r>
          </w:p>
          <w:p w:rsidR="00CD1811" w:rsidRPr="004A6F90" w:rsidRDefault="00CD1811" w:rsidP="00DE461B">
            <w:pPr>
              <w:jc w:val="both"/>
              <w:rPr>
                <w:sz w:val="22"/>
                <w:szCs w:val="22"/>
              </w:rPr>
            </w:pPr>
            <w:r w:rsidRPr="00F32046">
              <w:rPr>
                <w:sz w:val="22"/>
                <w:szCs w:val="22"/>
              </w:rPr>
              <w:t xml:space="preserve">Организация проверки знаний в органах </w:t>
            </w:r>
            <w:proofErr w:type="spellStart"/>
            <w:r w:rsidRPr="00F32046">
              <w:rPr>
                <w:sz w:val="22"/>
                <w:szCs w:val="22"/>
              </w:rPr>
              <w:t>Ростехнадзора</w:t>
            </w:r>
            <w:proofErr w:type="spellEnd"/>
            <w:r w:rsidRPr="00F32046">
              <w:rPr>
                <w:sz w:val="22"/>
                <w:szCs w:val="22"/>
              </w:rPr>
              <w:t>.</w:t>
            </w:r>
          </w:p>
        </w:tc>
        <w:tc>
          <w:tcPr>
            <w:tcW w:w="1515" w:type="dxa"/>
            <w:vAlign w:val="center"/>
          </w:tcPr>
          <w:p w:rsidR="00CD1811" w:rsidRPr="00F32046" w:rsidRDefault="00CD1811" w:rsidP="00DE461B">
            <w:pPr>
              <w:jc w:val="center"/>
              <w:rPr>
                <w:sz w:val="22"/>
                <w:szCs w:val="22"/>
              </w:rPr>
            </w:pPr>
            <w:r>
              <w:rPr>
                <w:sz w:val="22"/>
                <w:szCs w:val="22"/>
              </w:rPr>
              <w:t>2</w:t>
            </w:r>
            <w:r w:rsidRPr="00F32046">
              <w:rPr>
                <w:sz w:val="22"/>
                <w:szCs w:val="22"/>
              </w:rPr>
              <w:t xml:space="preserve"> человек</w:t>
            </w:r>
            <w:r>
              <w:rPr>
                <w:sz w:val="22"/>
                <w:szCs w:val="22"/>
              </w:rPr>
              <w:t>а</w:t>
            </w:r>
          </w:p>
        </w:tc>
      </w:tr>
    </w:tbl>
    <w:p w:rsidR="005D5FF7" w:rsidRDefault="005D5FF7" w:rsidP="005D5FF7">
      <w:pPr>
        <w:pStyle w:val="a3"/>
        <w:tabs>
          <w:tab w:val="left" w:pos="630"/>
        </w:tabs>
        <w:rPr>
          <w:b/>
          <w:bCs/>
        </w:rPr>
      </w:pPr>
    </w:p>
    <w:tbl>
      <w:tblPr>
        <w:tblW w:w="9712" w:type="dxa"/>
        <w:jc w:val="center"/>
        <w:tblLook w:val="04A0" w:firstRow="1" w:lastRow="0" w:firstColumn="1" w:lastColumn="0" w:noHBand="0" w:noVBand="1"/>
      </w:tblPr>
      <w:tblGrid>
        <w:gridCol w:w="4856"/>
        <w:gridCol w:w="4856"/>
      </w:tblGrid>
      <w:tr w:rsidR="005D5FF7" w:rsidRPr="00DB3BBF" w:rsidTr="00CD1811">
        <w:trPr>
          <w:jc w:val="center"/>
        </w:trPr>
        <w:tc>
          <w:tcPr>
            <w:tcW w:w="4856" w:type="dxa"/>
            <w:shd w:val="clear" w:color="auto" w:fill="auto"/>
          </w:tcPr>
          <w:p w:rsidR="005D5FF7" w:rsidRDefault="005D5FF7" w:rsidP="00DE461B">
            <w:pPr>
              <w:widowControl w:val="0"/>
              <w:jc w:val="both"/>
            </w:pPr>
          </w:p>
          <w:p w:rsidR="005D5FF7" w:rsidRPr="00DB3BBF" w:rsidRDefault="005D5FF7" w:rsidP="00DE461B">
            <w:pPr>
              <w:widowControl w:val="0"/>
              <w:jc w:val="both"/>
            </w:pPr>
            <w:r w:rsidRPr="00DB3BBF">
              <w:t>ЗАКАЗЧИК:</w:t>
            </w:r>
          </w:p>
          <w:p w:rsidR="005D5FF7" w:rsidRPr="00DB3BBF" w:rsidRDefault="005D5FF7" w:rsidP="00DE461B">
            <w:pPr>
              <w:widowControl w:val="0"/>
              <w:jc w:val="both"/>
            </w:pPr>
            <w:r w:rsidRPr="00DB3BBF">
              <w:t>__________________________________</w:t>
            </w:r>
          </w:p>
          <w:p w:rsidR="005D5FF7" w:rsidRPr="00DB3BBF" w:rsidRDefault="005D5FF7" w:rsidP="00DE461B">
            <w:pPr>
              <w:widowControl w:val="0"/>
              <w:jc w:val="both"/>
            </w:pPr>
            <w:r w:rsidRPr="00DB3BBF">
              <w:t xml:space="preserve">____________________/_____________/                                                                                                                                </w:t>
            </w:r>
          </w:p>
          <w:p w:rsidR="005D5FF7" w:rsidRPr="00DB3BBF" w:rsidRDefault="005D5FF7" w:rsidP="00DE461B">
            <w:pPr>
              <w:widowControl w:val="0"/>
              <w:jc w:val="both"/>
            </w:pPr>
            <w:r w:rsidRPr="00DB3BBF">
              <w:t>ЭЦП</w:t>
            </w:r>
          </w:p>
        </w:tc>
        <w:tc>
          <w:tcPr>
            <w:tcW w:w="4856" w:type="dxa"/>
            <w:shd w:val="clear" w:color="auto" w:fill="auto"/>
          </w:tcPr>
          <w:p w:rsidR="005D5FF7" w:rsidRDefault="005D5FF7" w:rsidP="00DE461B">
            <w:pPr>
              <w:widowControl w:val="0"/>
              <w:jc w:val="both"/>
            </w:pPr>
          </w:p>
          <w:p w:rsidR="005D5FF7" w:rsidRPr="00DB3BBF" w:rsidRDefault="005D5FF7" w:rsidP="00DE461B">
            <w:pPr>
              <w:widowControl w:val="0"/>
              <w:jc w:val="both"/>
            </w:pPr>
            <w:r w:rsidRPr="00DB3BBF">
              <w:t>ИСПОЛНИТЕЛЬ:</w:t>
            </w:r>
          </w:p>
          <w:p w:rsidR="005D5FF7" w:rsidRPr="00DB3BBF" w:rsidRDefault="005D5FF7" w:rsidP="00DE461B">
            <w:pPr>
              <w:widowControl w:val="0"/>
              <w:jc w:val="both"/>
            </w:pPr>
            <w:r w:rsidRPr="00DB3BBF">
              <w:t>____________________________________</w:t>
            </w:r>
          </w:p>
          <w:p w:rsidR="005D5FF7" w:rsidRPr="00DB3BBF" w:rsidRDefault="005D5FF7" w:rsidP="00DE461B">
            <w:pPr>
              <w:widowControl w:val="0"/>
              <w:jc w:val="both"/>
            </w:pPr>
            <w:r w:rsidRPr="00DB3BBF">
              <w:t>_____________________/______________/</w:t>
            </w:r>
          </w:p>
          <w:p w:rsidR="005D5FF7" w:rsidRPr="00DB3BBF" w:rsidRDefault="005D5FF7" w:rsidP="00DE461B">
            <w:pPr>
              <w:widowControl w:val="0"/>
              <w:jc w:val="both"/>
            </w:pPr>
            <w:r w:rsidRPr="00DB3BBF">
              <w:t>ЭЦП</w:t>
            </w:r>
          </w:p>
        </w:tc>
      </w:tr>
    </w:tbl>
    <w:p w:rsidR="00F234F4" w:rsidRDefault="00F234F4" w:rsidP="00F234F4">
      <w:pPr>
        <w:ind w:left="-425" w:firstLine="567"/>
        <w:jc w:val="both"/>
        <w:rPr>
          <w:sz w:val="22"/>
          <w:szCs w:val="22"/>
        </w:rPr>
      </w:pPr>
    </w:p>
    <w:sectPr w:rsidR="00F234F4" w:rsidSect="00CD181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MS Gothic"/>
    <w:charset w:val="80"/>
    <w:family w:val="roman"/>
    <w:pitch w:val="variable"/>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26475"/>
    <w:rsid w:val="0006000D"/>
    <w:rsid w:val="00070B28"/>
    <w:rsid w:val="00073D1A"/>
    <w:rsid w:val="00082C0B"/>
    <w:rsid w:val="000873C2"/>
    <w:rsid w:val="000949E2"/>
    <w:rsid w:val="000D372A"/>
    <w:rsid w:val="000D67EF"/>
    <w:rsid w:val="000F6013"/>
    <w:rsid w:val="0010633A"/>
    <w:rsid w:val="00137123"/>
    <w:rsid w:val="00137965"/>
    <w:rsid w:val="00154D26"/>
    <w:rsid w:val="00154DF4"/>
    <w:rsid w:val="00155A33"/>
    <w:rsid w:val="00156853"/>
    <w:rsid w:val="00165EF3"/>
    <w:rsid w:val="00192E08"/>
    <w:rsid w:val="001A2A8D"/>
    <w:rsid w:val="001D00EB"/>
    <w:rsid w:val="002069BF"/>
    <w:rsid w:val="00240217"/>
    <w:rsid w:val="002409A2"/>
    <w:rsid w:val="002478F8"/>
    <w:rsid w:val="002605B4"/>
    <w:rsid w:val="00267583"/>
    <w:rsid w:val="002717CB"/>
    <w:rsid w:val="002B3BED"/>
    <w:rsid w:val="002C177C"/>
    <w:rsid w:val="002C59E8"/>
    <w:rsid w:val="002C74A5"/>
    <w:rsid w:val="002E1071"/>
    <w:rsid w:val="00300EB6"/>
    <w:rsid w:val="00301045"/>
    <w:rsid w:val="00314010"/>
    <w:rsid w:val="0032656A"/>
    <w:rsid w:val="003643EB"/>
    <w:rsid w:val="003702EE"/>
    <w:rsid w:val="003816F6"/>
    <w:rsid w:val="00383D5F"/>
    <w:rsid w:val="003A4203"/>
    <w:rsid w:val="003C086B"/>
    <w:rsid w:val="003C454E"/>
    <w:rsid w:val="003D5D2A"/>
    <w:rsid w:val="003F6EEB"/>
    <w:rsid w:val="003F7299"/>
    <w:rsid w:val="00400ED9"/>
    <w:rsid w:val="00404C85"/>
    <w:rsid w:val="004266BA"/>
    <w:rsid w:val="00426F87"/>
    <w:rsid w:val="00427DB2"/>
    <w:rsid w:val="0044679E"/>
    <w:rsid w:val="004760F4"/>
    <w:rsid w:val="004B2B80"/>
    <w:rsid w:val="004B42BB"/>
    <w:rsid w:val="004B7C84"/>
    <w:rsid w:val="004D5809"/>
    <w:rsid w:val="00505402"/>
    <w:rsid w:val="00524FF7"/>
    <w:rsid w:val="00527173"/>
    <w:rsid w:val="00546324"/>
    <w:rsid w:val="0055161B"/>
    <w:rsid w:val="00555220"/>
    <w:rsid w:val="00572D44"/>
    <w:rsid w:val="00582E0E"/>
    <w:rsid w:val="00583425"/>
    <w:rsid w:val="00592BCF"/>
    <w:rsid w:val="005C05AB"/>
    <w:rsid w:val="005C2D21"/>
    <w:rsid w:val="005C346C"/>
    <w:rsid w:val="005C43E8"/>
    <w:rsid w:val="005D5FF7"/>
    <w:rsid w:val="005D629A"/>
    <w:rsid w:val="005E701D"/>
    <w:rsid w:val="005E7B17"/>
    <w:rsid w:val="005F1666"/>
    <w:rsid w:val="005F237D"/>
    <w:rsid w:val="00601A51"/>
    <w:rsid w:val="00621683"/>
    <w:rsid w:val="006302B2"/>
    <w:rsid w:val="00651184"/>
    <w:rsid w:val="006548FA"/>
    <w:rsid w:val="006A16D3"/>
    <w:rsid w:val="006A5948"/>
    <w:rsid w:val="006D6267"/>
    <w:rsid w:val="006F7DD5"/>
    <w:rsid w:val="00704E88"/>
    <w:rsid w:val="007129D2"/>
    <w:rsid w:val="00741AD8"/>
    <w:rsid w:val="00742CF6"/>
    <w:rsid w:val="00756DDF"/>
    <w:rsid w:val="007757E3"/>
    <w:rsid w:val="007915A2"/>
    <w:rsid w:val="007A15BA"/>
    <w:rsid w:val="007B4868"/>
    <w:rsid w:val="007E394A"/>
    <w:rsid w:val="007F0333"/>
    <w:rsid w:val="007F65EC"/>
    <w:rsid w:val="00811FF5"/>
    <w:rsid w:val="00815861"/>
    <w:rsid w:val="00840D07"/>
    <w:rsid w:val="00842788"/>
    <w:rsid w:val="00845D28"/>
    <w:rsid w:val="00850124"/>
    <w:rsid w:val="00887B0F"/>
    <w:rsid w:val="008E19CB"/>
    <w:rsid w:val="008E710F"/>
    <w:rsid w:val="008F27B7"/>
    <w:rsid w:val="008F4CE6"/>
    <w:rsid w:val="00904C50"/>
    <w:rsid w:val="009329A1"/>
    <w:rsid w:val="0097021B"/>
    <w:rsid w:val="00976680"/>
    <w:rsid w:val="0099310A"/>
    <w:rsid w:val="009D1150"/>
    <w:rsid w:val="009E475A"/>
    <w:rsid w:val="00A002C2"/>
    <w:rsid w:val="00A16443"/>
    <w:rsid w:val="00A329D9"/>
    <w:rsid w:val="00A43F5E"/>
    <w:rsid w:val="00A44803"/>
    <w:rsid w:val="00A61332"/>
    <w:rsid w:val="00A652D3"/>
    <w:rsid w:val="00A67A56"/>
    <w:rsid w:val="00A72E95"/>
    <w:rsid w:val="00A87406"/>
    <w:rsid w:val="00A95DB2"/>
    <w:rsid w:val="00AC364F"/>
    <w:rsid w:val="00AF456E"/>
    <w:rsid w:val="00B1234A"/>
    <w:rsid w:val="00B13CBF"/>
    <w:rsid w:val="00B15C62"/>
    <w:rsid w:val="00B22CBF"/>
    <w:rsid w:val="00B27698"/>
    <w:rsid w:val="00B40435"/>
    <w:rsid w:val="00B41F6A"/>
    <w:rsid w:val="00B46871"/>
    <w:rsid w:val="00B50E7E"/>
    <w:rsid w:val="00BA3E98"/>
    <w:rsid w:val="00BD4E96"/>
    <w:rsid w:val="00BE1F07"/>
    <w:rsid w:val="00BE571F"/>
    <w:rsid w:val="00C37619"/>
    <w:rsid w:val="00C44921"/>
    <w:rsid w:val="00C45012"/>
    <w:rsid w:val="00C627CD"/>
    <w:rsid w:val="00C71641"/>
    <w:rsid w:val="00C872CC"/>
    <w:rsid w:val="00C91E93"/>
    <w:rsid w:val="00C93F75"/>
    <w:rsid w:val="00CA47BC"/>
    <w:rsid w:val="00CD1811"/>
    <w:rsid w:val="00CE7F61"/>
    <w:rsid w:val="00CF233D"/>
    <w:rsid w:val="00D22EC4"/>
    <w:rsid w:val="00D51C72"/>
    <w:rsid w:val="00D61402"/>
    <w:rsid w:val="00D855A9"/>
    <w:rsid w:val="00D957AA"/>
    <w:rsid w:val="00DA0454"/>
    <w:rsid w:val="00DA10A9"/>
    <w:rsid w:val="00DA1DA4"/>
    <w:rsid w:val="00DC33D5"/>
    <w:rsid w:val="00DC6F25"/>
    <w:rsid w:val="00E46FAA"/>
    <w:rsid w:val="00E94EB3"/>
    <w:rsid w:val="00ED155D"/>
    <w:rsid w:val="00EE760C"/>
    <w:rsid w:val="00F112A4"/>
    <w:rsid w:val="00F22BCF"/>
    <w:rsid w:val="00F234F4"/>
    <w:rsid w:val="00F30332"/>
    <w:rsid w:val="00F351CE"/>
    <w:rsid w:val="00F42931"/>
    <w:rsid w:val="00F43C65"/>
    <w:rsid w:val="00F5444F"/>
    <w:rsid w:val="00F550DF"/>
    <w:rsid w:val="00F8495A"/>
    <w:rsid w:val="00F931F4"/>
    <w:rsid w:val="00FB43CB"/>
    <w:rsid w:val="00FB6839"/>
    <w:rsid w:val="00FB6D03"/>
    <w:rsid w:val="00FE0B61"/>
    <w:rsid w:val="00FE2C62"/>
    <w:rsid w:val="00FF0235"/>
    <w:rsid w:val="00FF3C5E"/>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0DD24"/>
  <w15:docId w15:val="{4B7B1C62-BBCB-495B-BB32-30F2BD04D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Заголовок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300EB6"/>
    <w:pPr>
      <w:widowControl w:val="0"/>
      <w:autoSpaceDE w:val="0"/>
      <w:autoSpaceDN w:val="0"/>
      <w:spacing w:after="0" w:line="240" w:lineRule="auto"/>
      <w:contextualSpacing/>
      <w:jc w:val="center"/>
    </w:pPr>
    <w:rPr>
      <w:rFonts w:ascii="Times New Roman" w:eastAsia="Calibri" w:hAnsi="Times New Roman" w:cs="Times New Roman"/>
      <w:b/>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rsid w:val="00AF456E"/>
    <w:pPr>
      <w:widowControl w:val="0"/>
      <w:tabs>
        <w:tab w:val="left" w:pos="709"/>
      </w:tabs>
      <w:suppressAutoHyphens/>
    </w:pPr>
    <w:rPr>
      <w:rFonts w:ascii="Liberation Serif" w:eastAsia="DejaVu Sans" w:hAnsi="Liberation Serif" w:cs="DejaVu Sans"/>
      <w:color w:val="00000A"/>
      <w:sz w:val="24"/>
      <w:szCs w:val="24"/>
      <w:lang w:eastAsia="zh-CN" w:bidi="hi-IN"/>
    </w:rPr>
  </w:style>
  <w:style w:type="paragraph" w:styleId="ad">
    <w:name w:val="Normal (Web)"/>
    <w:basedOn w:val="a"/>
    <w:uiPriority w:val="99"/>
    <w:semiHidden/>
    <w:unhideWhenUsed/>
    <w:rsid w:val="00F8495A"/>
    <w:pPr>
      <w:spacing w:before="100" w:beforeAutospacing="1" w:after="100" w:afterAutospacing="1"/>
    </w:pPr>
    <w:rPr>
      <w:rFonts w:eastAsia="Times New Roman"/>
    </w:rPr>
  </w:style>
  <w:style w:type="table" w:styleId="ae">
    <w:name w:val="Table Grid"/>
    <w:basedOn w:val="a1"/>
    <w:uiPriority w:val="39"/>
    <w:rsid w:val="005D5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71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3737</Words>
  <Characters>21304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fga</cp:lastModifiedBy>
  <cp:revision>3</cp:revision>
  <cp:lastPrinted>2021-01-11T08:11:00Z</cp:lastPrinted>
  <dcterms:created xsi:type="dcterms:W3CDTF">2026-06-17T06:20:00Z</dcterms:created>
  <dcterms:modified xsi:type="dcterms:W3CDTF">2026-06-17T06:23:00Z</dcterms:modified>
</cp:coreProperties>
</file>