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94C25" w14:textId="59AF4EB8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774D">
        <w:rPr>
          <w:rFonts w:ascii="Times New Roman" w:hAnsi="Times New Roman"/>
          <w:b/>
          <w:sz w:val="24"/>
          <w:szCs w:val="24"/>
        </w:rPr>
        <w:t xml:space="preserve">ДОГОВОР № </w:t>
      </w:r>
      <w:r w:rsidR="00B62DE6" w:rsidRPr="0071774D">
        <w:rPr>
          <w:rFonts w:ascii="Times New Roman" w:hAnsi="Times New Roman"/>
          <w:b/>
          <w:bCs/>
          <w:sz w:val="24"/>
          <w:szCs w:val="24"/>
        </w:rPr>
        <w:t>0</w:t>
      </w:r>
      <w:r w:rsidR="00664CB4" w:rsidRPr="0071774D">
        <w:rPr>
          <w:rFonts w:ascii="Times New Roman" w:hAnsi="Times New Roman"/>
          <w:b/>
          <w:bCs/>
          <w:sz w:val="24"/>
          <w:szCs w:val="24"/>
        </w:rPr>
        <w:t>94</w:t>
      </w:r>
      <w:r w:rsidR="00B62DE6" w:rsidRPr="0071774D">
        <w:rPr>
          <w:rFonts w:ascii="Times New Roman" w:hAnsi="Times New Roman"/>
          <w:b/>
          <w:bCs/>
          <w:sz w:val="24"/>
          <w:szCs w:val="24"/>
        </w:rPr>
        <w:t>-ЭМ</w:t>
      </w:r>
    </w:p>
    <w:p w14:paraId="791AE122" w14:textId="77777777" w:rsidR="00946EEB" w:rsidRPr="0071774D" w:rsidRDefault="00946EEB" w:rsidP="00946EEB">
      <w:pPr>
        <w:pStyle w:val="aa"/>
        <w:tabs>
          <w:tab w:val="left" w:pos="142"/>
        </w:tabs>
        <w:ind w:left="0"/>
        <w:jc w:val="center"/>
        <w:rPr>
          <w:b/>
        </w:rPr>
      </w:pPr>
      <w:r w:rsidRPr="0071774D">
        <w:rPr>
          <w:b/>
        </w:rPr>
        <w:t>на проведение лабораторных исследований (испытаний)</w:t>
      </w:r>
    </w:p>
    <w:p w14:paraId="173BD050" w14:textId="77777777" w:rsidR="00946EEB" w:rsidRPr="0071774D" w:rsidRDefault="00946EEB" w:rsidP="00946EEB">
      <w:pPr>
        <w:pStyle w:val="aa"/>
        <w:tabs>
          <w:tab w:val="left" w:pos="142"/>
        </w:tabs>
        <w:ind w:left="0"/>
        <w:jc w:val="center"/>
        <w:rPr>
          <w:b/>
        </w:rPr>
      </w:pPr>
      <w:r w:rsidRPr="0071774D">
        <w:rPr>
          <w:b/>
        </w:rPr>
        <w:t>(микробиологические и санитарно-химические)</w:t>
      </w:r>
    </w:p>
    <w:p w14:paraId="6CB34362" w14:textId="77777777" w:rsidR="00946EEB" w:rsidRPr="0071774D" w:rsidRDefault="00946EEB" w:rsidP="00946E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32"/>
        <w:gridCol w:w="5474"/>
      </w:tblGrid>
      <w:tr w:rsidR="00946EEB" w:rsidRPr="0071774D" w14:paraId="272B3601" w14:textId="77777777" w:rsidTr="00170ED1">
        <w:tc>
          <w:tcPr>
            <w:tcW w:w="4785" w:type="dxa"/>
          </w:tcPr>
          <w:p w14:paraId="342CFAE4" w14:textId="77777777" w:rsidR="00946EEB" w:rsidRPr="0071774D" w:rsidRDefault="00946EEB" w:rsidP="00170E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5529" w:type="dxa"/>
          </w:tcPr>
          <w:p w14:paraId="3CA1D312" w14:textId="77777777" w:rsidR="00946EEB" w:rsidRPr="0071774D" w:rsidRDefault="00946EEB" w:rsidP="00170ED1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«___» ______________ 20__ г.</w:t>
            </w:r>
          </w:p>
        </w:tc>
      </w:tr>
    </w:tbl>
    <w:p w14:paraId="3FC37D62" w14:textId="77777777" w:rsidR="00946EEB" w:rsidRPr="0071774D" w:rsidRDefault="00946EEB" w:rsidP="00946EEB">
      <w:pPr>
        <w:tabs>
          <w:tab w:val="left" w:pos="578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ADFB35" w14:textId="62F3F5DE" w:rsidR="00946EEB" w:rsidRPr="004E76E2" w:rsidRDefault="005F00E9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СПб ГБУЗ «Городская больница №14» в лице главного врача Ирины Михайловны Хохловой, </w:t>
      </w:r>
      <w:r w:rsidRPr="004E76E2">
        <w:rPr>
          <w:rFonts w:ascii="Times New Roman" w:hAnsi="Times New Roman"/>
          <w:sz w:val="24"/>
          <w:szCs w:val="24"/>
        </w:rPr>
        <w:t>действующей на основании Устава</w:t>
      </w:r>
      <w:r w:rsidR="00946EEB" w:rsidRPr="004E76E2">
        <w:rPr>
          <w:rFonts w:ascii="Times New Roman" w:hAnsi="Times New Roman"/>
          <w:sz w:val="24"/>
          <w:szCs w:val="24"/>
        </w:rPr>
        <w:t>,</w:t>
      </w:r>
      <w:r w:rsidR="00157C91" w:rsidRPr="004E76E2">
        <w:rPr>
          <w:rFonts w:ascii="Times New Roman" w:hAnsi="Times New Roman"/>
          <w:sz w:val="24"/>
          <w:szCs w:val="24"/>
        </w:rPr>
        <w:t xml:space="preserve"> </w:t>
      </w:r>
      <w:r w:rsidR="00946EEB" w:rsidRPr="004E76E2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Pr="004E76E2">
        <w:rPr>
          <w:rFonts w:ascii="Times New Roman" w:hAnsi="Times New Roman"/>
          <w:sz w:val="24"/>
          <w:szCs w:val="24"/>
        </w:rPr>
        <w:t>Заказчик</w:t>
      </w:r>
      <w:r w:rsidR="00946EEB" w:rsidRPr="004E76E2">
        <w:rPr>
          <w:rFonts w:ascii="Times New Roman" w:hAnsi="Times New Roman"/>
          <w:sz w:val="24"/>
          <w:szCs w:val="24"/>
        </w:rPr>
        <w:t>, с одной стороны, и (наименование организации)_____________________ в лице ___________________, действующего (ей) на основании Устава (доверенности) (______________________),</w:t>
      </w:r>
      <w:r w:rsidR="00CE5123" w:rsidRPr="004E76E2">
        <w:rPr>
          <w:rFonts w:ascii="Times New Roman" w:hAnsi="Times New Roman"/>
          <w:sz w:val="24"/>
          <w:szCs w:val="24"/>
        </w:rPr>
        <w:t xml:space="preserve"> </w:t>
      </w:r>
      <w:r w:rsidR="00946EEB" w:rsidRPr="004E76E2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Pr="004E76E2">
        <w:rPr>
          <w:rFonts w:ascii="Times New Roman" w:hAnsi="Times New Roman"/>
          <w:sz w:val="24"/>
          <w:szCs w:val="24"/>
        </w:rPr>
        <w:t>Исполнитель</w:t>
      </w:r>
      <w:r w:rsidR="00946EEB" w:rsidRPr="004E76E2">
        <w:rPr>
          <w:rFonts w:ascii="Times New Roman" w:hAnsi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328AFB98" w14:textId="77777777" w:rsidR="00946EEB" w:rsidRPr="004E76E2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8E2B9CF" w14:textId="77777777" w:rsidR="00946EEB" w:rsidRPr="004E76E2" w:rsidRDefault="00946EEB" w:rsidP="00946EEB">
      <w:pPr>
        <w:pStyle w:val="aa"/>
        <w:numPr>
          <w:ilvl w:val="0"/>
          <w:numId w:val="6"/>
        </w:numPr>
        <w:ind w:left="426" w:firstLine="0"/>
        <w:jc w:val="center"/>
      </w:pPr>
      <w:r w:rsidRPr="004E76E2">
        <w:t>ПРЕДМЕТ ДОГОВОРА</w:t>
      </w:r>
    </w:p>
    <w:p w14:paraId="4CFEE788" w14:textId="77777777" w:rsidR="00946EEB" w:rsidRPr="004E76E2" w:rsidRDefault="00946EEB" w:rsidP="00946EEB">
      <w:pPr>
        <w:pStyle w:val="aa"/>
        <w:ind w:left="0"/>
        <w:jc w:val="center"/>
      </w:pPr>
    </w:p>
    <w:p w14:paraId="6A05221F" w14:textId="442C313F" w:rsidR="00946EEB" w:rsidRPr="004E76E2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76E2">
        <w:rPr>
          <w:rFonts w:ascii="Times New Roman" w:hAnsi="Times New Roman"/>
          <w:sz w:val="24"/>
          <w:szCs w:val="24"/>
        </w:rPr>
        <w:t>1.1. По заявке Заказчика Исполнитель в соответствии с условиями настоящего Договора обязуется оказать услуги по лабораторным исследованиям (испытаниям) (далее - Услуги), а Заказчик обязуется принять и оплатить оказанные Исполнителем Услуги в порядке и на условиях, предусмотренных Договором.</w:t>
      </w:r>
    </w:p>
    <w:p w14:paraId="61FAF7AB" w14:textId="77777777" w:rsidR="00946EEB" w:rsidRPr="004E76E2" w:rsidRDefault="00946EEB" w:rsidP="00946EEB">
      <w:pPr>
        <w:pStyle w:val="aa"/>
        <w:ind w:left="0" w:firstLine="709"/>
      </w:pPr>
      <w:r w:rsidRPr="004E76E2">
        <w:t>Перечень Услуг, с расчетом стоимости и указанием периодичности их оказания или сроков их оказания, представлены в Приложении №1, которое является неотъемлемой частью Договора.</w:t>
      </w:r>
    </w:p>
    <w:p w14:paraId="73FC5759" w14:textId="4455C69D" w:rsidR="00946EEB" w:rsidRPr="004E76E2" w:rsidRDefault="00946EEB" w:rsidP="00946EEB">
      <w:pPr>
        <w:pStyle w:val="aa"/>
        <w:ind w:left="709"/>
        <w:rPr>
          <w:lang w:val="en-US"/>
        </w:rPr>
      </w:pPr>
      <w:r w:rsidRPr="004E76E2">
        <w:t xml:space="preserve">1.2. Место оказания </w:t>
      </w:r>
      <w:proofErr w:type="gramStart"/>
      <w:r w:rsidRPr="004E76E2">
        <w:t>услуг</w:t>
      </w:r>
      <w:r w:rsidR="00664CB4" w:rsidRPr="004E76E2">
        <w:t>:_</w:t>
      </w:r>
      <w:proofErr w:type="gramEnd"/>
      <w:r w:rsidR="00664CB4" w:rsidRPr="004E76E2">
        <w:t>____________________________</w:t>
      </w:r>
    </w:p>
    <w:p w14:paraId="32AFF7AE" w14:textId="77777777" w:rsidR="00946EEB" w:rsidRPr="004E76E2" w:rsidRDefault="00946EEB" w:rsidP="00946EEB">
      <w:pPr>
        <w:pStyle w:val="aa"/>
        <w:ind w:left="0"/>
        <w:jc w:val="center"/>
      </w:pPr>
    </w:p>
    <w:p w14:paraId="23BD9BEA" w14:textId="77777777" w:rsidR="00946EEB" w:rsidRPr="004E76E2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E76E2">
        <w:rPr>
          <w:rFonts w:ascii="Times New Roman" w:hAnsi="Times New Roman"/>
          <w:sz w:val="24"/>
          <w:szCs w:val="24"/>
        </w:rPr>
        <w:t>2. ЦЕНА ДОГОВОРА И ПОРЯДОК РАСЧЕТОВ</w:t>
      </w:r>
    </w:p>
    <w:p w14:paraId="3C132159" w14:textId="77777777" w:rsidR="00946EEB" w:rsidRPr="004E76E2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4F315CB" w14:textId="19F1FF75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76E2">
        <w:rPr>
          <w:rFonts w:ascii="Times New Roman" w:hAnsi="Times New Roman"/>
          <w:sz w:val="24"/>
          <w:szCs w:val="24"/>
        </w:rPr>
        <w:t>2.1. Цена Услуг по настоящему Договору определяется в соответствии с Расчетом стоимости оказываемых Услуг, указанных в Приложении № 1 и составляет ________________ (_______________)</w:t>
      </w:r>
      <w:r w:rsidR="00157C91" w:rsidRPr="004E76E2">
        <w:rPr>
          <w:rFonts w:ascii="Times New Roman" w:hAnsi="Times New Roman"/>
          <w:sz w:val="24"/>
          <w:szCs w:val="24"/>
        </w:rPr>
        <w:t xml:space="preserve"> </w:t>
      </w:r>
      <w:r w:rsidRPr="004E76E2">
        <w:rPr>
          <w:rFonts w:ascii="Times New Roman" w:hAnsi="Times New Roman"/>
          <w:sz w:val="24"/>
          <w:szCs w:val="24"/>
        </w:rPr>
        <w:t>рублей ___ копеек, в том числе 2</w:t>
      </w:r>
      <w:r w:rsidR="00E84457" w:rsidRPr="004E76E2">
        <w:rPr>
          <w:rFonts w:ascii="Times New Roman" w:hAnsi="Times New Roman"/>
          <w:sz w:val="24"/>
          <w:szCs w:val="24"/>
        </w:rPr>
        <w:t>2</w:t>
      </w:r>
      <w:r w:rsidRPr="004E76E2">
        <w:rPr>
          <w:rFonts w:ascii="Times New Roman" w:hAnsi="Times New Roman"/>
          <w:sz w:val="24"/>
          <w:szCs w:val="24"/>
        </w:rPr>
        <w:t>% НДС _________________________ рублей ___ копеек.</w:t>
      </w:r>
    </w:p>
    <w:p w14:paraId="3C97EB0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2.2. При выполнении Услуг в срочном порядке, а также в праздничные и выходные дни, ночное время (после 17-00 часов), на отдаленных и сложных объектах к Расчету стоимости применяется коэффициент 2.</w:t>
      </w:r>
    </w:p>
    <w:p w14:paraId="2B1F728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2.3. </w:t>
      </w:r>
      <w:r w:rsidRPr="0071774D">
        <w:rPr>
          <w:rFonts w:ascii="Times New Roman" w:hAnsi="Times New Roman"/>
          <w:color w:val="000000" w:themeColor="text1"/>
          <w:sz w:val="24"/>
          <w:szCs w:val="24"/>
        </w:rPr>
        <w:t>Стоимость Услуг определяется на весь срок исполнения Договора. Изменение цены Договора при его исполнении допускается по письменному соглашению сторон на основании п.2 статьи 424 ГК РФ.</w:t>
      </w:r>
    </w:p>
    <w:p w14:paraId="7079BE32" w14:textId="0150C140" w:rsidR="00946EEB" w:rsidRPr="0071774D" w:rsidRDefault="00CE5123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2.4. Оплата Услуг производит</w:t>
      </w:r>
      <w:r w:rsidR="00946EEB" w:rsidRPr="0071774D">
        <w:rPr>
          <w:rFonts w:ascii="Times New Roman" w:hAnsi="Times New Roman"/>
          <w:sz w:val="24"/>
          <w:szCs w:val="24"/>
        </w:rPr>
        <w:t xml:space="preserve">ся за фактические оказанные Услуги не позднее </w:t>
      </w:r>
      <w:r w:rsidR="005F00E9" w:rsidRPr="0071774D">
        <w:rPr>
          <w:rFonts w:ascii="Times New Roman" w:hAnsi="Times New Roman"/>
          <w:sz w:val="24"/>
          <w:szCs w:val="24"/>
        </w:rPr>
        <w:t>10</w:t>
      </w:r>
      <w:r w:rsidRPr="0071774D">
        <w:rPr>
          <w:rFonts w:ascii="Times New Roman" w:hAnsi="Times New Roman"/>
          <w:sz w:val="24"/>
          <w:szCs w:val="24"/>
        </w:rPr>
        <w:t xml:space="preserve"> </w:t>
      </w:r>
      <w:r w:rsidR="00946EEB" w:rsidRPr="0071774D">
        <w:rPr>
          <w:rFonts w:ascii="Times New Roman" w:hAnsi="Times New Roman"/>
          <w:sz w:val="24"/>
          <w:szCs w:val="24"/>
        </w:rPr>
        <w:t>календарных дней с даты подписания Заказчиком Акта оказанных услуг и предоставления счета, счета-фактуры Исполнителем.</w:t>
      </w:r>
    </w:p>
    <w:p w14:paraId="0982687F" w14:textId="77777777" w:rsidR="00946EEB" w:rsidRPr="0071774D" w:rsidRDefault="00946EEB" w:rsidP="00946EEB">
      <w:pPr>
        <w:pStyle w:val="aa"/>
        <w:ind w:left="0" w:firstLine="709"/>
      </w:pPr>
      <w:r w:rsidRPr="0071774D">
        <w:t>2.5. Формы оплаты: безналичная.</w:t>
      </w:r>
    </w:p>
    <w:p w14:paraId="6AEF8C01" w14:textId="77777777" w:rsidR="00946EEB" w:rsidRPr="0071774D" w:rsidRDefault="00946EEB" w:rsidP="00946EEB">
      <w:pPr>
        <w:pStyle w:val="aa"/>
        <w:ind w:left="0" w:firstLine="709"/>
      </w:pPr>
      <w:r w:rsidRPr="0071774D">
        <w:t>2.6. Оплата производится путем перечисления денежных средств на счет Исполнителя.</w:t>
      </w:r>
    </w:p>
    <w:p w14:paraId="02DAE13A" w14:textId="77777777" w:rsidR="00946EEB" w:rsidRPr="0071774D" w:rsidRDefault="00946EEB" w:rsidP="00946EEB">
      <w:pPr>
        <w:pStyle w:val="aa"/>
        <w:ind w:left="0" w:firstLine="709"/>
      </w:pPr>
      <w:r w:rsidRPr="0071774D">
        <w:t>2.7. По факту оказания услуг Исполнитель оформляет и представляет Заказчику подписанные Исполнителем экземпляры Актов оказанных услуг.</w:t>
      </w:r>
    </w:p>
    <w:p w14:paraId="21FF200D" w14:textId="706FFC97" w:rsidR="00946EEB" w:rsidRPr="0071774D" w:rsidRDefault="00946EEB" w:rsidP="00946EEB">
      <w:pPr>
        <w:pStyle w:val="aa"/>
        <w:ind w:left="0" w:firstLine="709"/>
      </w:pPr>
      <w:r w:rsidRPr="0071774D">
        <w:t xml:space="preserve">2.8. Заказчик обязан в течение </w:t>
      </w:r>
      <w:r w:rsidR="00E84457" w:rsidRPr="0071774D">
        <w:t>20</w:t>
      </w:r>
      <w:r w:rsidRPr="0071774D">
        <w:t xml:space="preserve"> (</w:t>
      </w:r>
      <w:r w:rsidR="00E84457" w:rsidRPr="0071774D">
        <w:t>двадцати</w:t>
      </w:r>
      <w:r w:rsidRPr="0071774D">
        <w:t>) рабочих дней подписать акт, либо направить мотивированный отказ в приемке выполненных услуг. В случае, если Заказчик не подпишет Акт и/или не направит мотивированный отказ в приемке выполненных услуг в указанный срок, услуги считаются принятыми Заказчиком и подлежащими оплате в соответствии с условиями Договора.</w:t>
      </w:r>
    </w:p>
    <w:p w14:paraId="537D4C1F" w14:textId="77777777" w:rsidR="00946EEB" w:rsidRPr="0071774D" w:rsidRDefault="00946EEB" w:rsidP="00946EEB">
      <w:pPr>
        <w:pStyle w:val="aa"/>
        <w:ind w:left="0"/>
        <w:jc w:val="center"/>
      </w:pPr>
    </w:p>
    <w:p w14:paraId="08DE10FD" w14:textId="77777777" w:rsidR="00946EEB" w:rsidRPr="0071774D" w:rsidRDefault="00946EEB" w:rsidP="00946EEB">
      <w:pPr>
        <w:pStyle w:val="aa"/>
        <w:numPr>
          <w:ilvl w:val="0"/>
          <w:numId w:val="7"/>
        </w:numPr>
        <w:ind w:left="0" w:firstLine="426"/>
        <w:jc w:val="center"/>
      </w:pPr>
      <w:r w:rsidRPr="0071774D">
        <w:t>СРОК ДЕЙСТВИЯ ДОГОВОРА И ИСПОЛНЕНИЯ ОБЯЗАТЕЛЬСТВ</w:t>
      </w:r>
    </w:p>
    <w:p w14:paraId="4A3E7793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97E2F0C" w14:textId="351F80D4" w:rsidR="00946EEB" w:rsidRPr="0071774D" w:rsidRDefault="00946EEB" w:rsidP="00946EEB">
      <w:pPr>
        <w:pStyle w:val="aa"/>
        <w:numPr>
          <w:ilvl w:val="1"/>
          <w:numId w:val="7"/>
        </w:numPr>
        <w:ind w:left="0" w:firstLine="709"/>
      </w:pPr>
      <w:r w:rsidRPr="0071774D">
        <w:t>Настоящий Договор вступает в силу и считается заключенным с момента подписания и действует по 31 декабря 202</w:t>
      </w:r>
      <w:r w:rsidR="00E84457" w:rsidRPr="0071774D">
        <w:t>6</w:t>
      </w:r>
      <w:r w:rsidRPr="0071774D">
        <w:t xml:space="preserve"> г., а в части взаиморасчетов сторон – до полного исполнения расчетов между Сторонами.</w:t>
      </w:r>
    </w:p>
    <w:p w14:paraId="58DFC7BC" w14:textId="003D871D" w:rsidR="00946EEB" w:rsidRPr="0071774D" w:rsidRDefault="00946EEB" w:rsidP="00946EEB">
      <w:pPr>
        <w:pStyle w:val="aa"/>
        <w:numPr>
          <w:ilvl w:val="1"/>
          <w:numId w:val="7"/>
        </w:numPr>
        <w:ind w:left="0" w:firstLine="709"/>
      </w:pPr>
      <w:r w:rsidRPr="0071774D">
        <w:t xml:space="preserve">Исполнитель оказывает </w:t>
      </w:r>
      <w:proofErr w:type="gramStart"/>
      <w:r w:rsidRPr="0071774D">
        <w:t>Услуги</w:t>
      </w:r>
      <w:proofErr w:type="gramEnd"/>
      <w:r w:rsidRPr="0071774D">
        <w:t xml:space="preserve"> предусмотренные разделом 1 настоящего Договора </w:t>
      </w:r>
      <w:r w:rsidR="00C77263">
        <w:t xml:space="preserve">до </w:t>
      </w:r>
      <w:r w:rsidR="00C77263" w:rsidRPr="004E76E2">
        <w:rPr>
          <w:b/>
          <w:bCs/>
          <w:highlight w:val="green"/>
        </w:rPr>
        <w:t>30 июня 2026 года</w:t>
      </w:r>
      <w:r w:rsidRPr="0071774D">
        <w:t>, в объеме, установленном Приложением № 1 к настоящему Договору в течение срока действия настоящего Договора.</w:t>
      </w:r>
    </w:p>
    <w:p w14:paraId="1BFE521D" w14:textId="77777777" w:rsidR="00946EEB" w:rsidRPr="0071774D" w:rsidRDefault="00946EEB" w:rsidP="00946EEB">
      <w:pPr>
        <w:pStyle w:val="aa"/>
        <w:numPr>
          <w:ilvl w:val="1"/>
          <w:numId w:val="7"/>
        </w:numPr>
        <w:ind w:left="0" w:firstLine="709"/>
      </w:pPr>
      <w:r w:rsidRPr="0071774D">
        <w:lastRenderedPageBreak/>
        <w:t>Дата и время оказания услуг согласовываются с Заказчиком посредством электронной, факсимильной или иной связи с обязательным формированием заявки на выполнения работ в рамках настоящего Договора.</w:t>
      </w:r>
    </w:p>
    <w:p w14:paraId="06A0DBB6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41978EE" w14:textId="77777777" w:rsidR="00946EEB" w:rsidRPr="0071774D" w:rsidRDefault="00946EEB" w:rsidP="00946EEB">
      <w:pPr>
        <w:pStyle w:val="aa"/>
        <w:numPr>
          <w:ilvl w:val="0"/>
          <w:numId w:val="7"/>
        </w:numPr>
        <w:ind w:left="426" w:firstLine="0"/>
        <w:jc w:val="center"/>
      </w:pPr>
      <w:r w:rsidRPr="0071774D">
        <w:t>ПРАВА И ОБЯЗАННОСТИ СТОРОН</w:t>
      </w:r>
    </w:p>
    <w:p w14:paraId="40413BEC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1A4911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4.1. Заказчик имеет право:</w:t>
      </w:r>
    </w:p>
    <w:p w14:paraId="415E2C3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4.1.1. Требовать от Исполнителя надлежащего выполнения принятых им обязательств по настоящему Договору.</w:t>
      </w:r>
    </w:p>
    <w:p w14:paraId="54D226AC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4.1.2. Досрочно расторгнуть настоящий Договор в порядке, предусмотренном п. 7.6. настоящего Договора, при условии возмещения Исполнителю стоимости работ, фактически выполненных на момент расторжения Договора.</w:t>
      </w:r>
    </w:p>
    <w:p w14:paraId="1D226A4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 Заказчик обязан:</w:t>
      </w:r>
    </w:p>
    <w:p w14:paraId="4C53FECF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4.2.1. В день подписания настоящего Договора предоставить запрошенные Исполнителем документы либо сведения, необходимые для оказания услуг.</w:t>
      </w:r>
    </w:p>
    <w:p w14:paraId="4D631CF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3"/>
          <w:sz w:val="24"/>
          <w:szCs w:val="24"/>
        </w:rPr>
        <w:t>4.2.2. Произвести оплату по настоящему Договору в порядке и в сроки,</w:t>
      </w:r>
      <w:r w:rsidRPr="0071774D">
        <w:rPr>
          <w:rFonts w:ascii="Times New Roman" w:hAnsi="Times New Roman"/>
          <w:sz w:val="24"/>
          <w:szCs w:val="24"/>
        </w:rPr>
        <w:t xml:space="preserve"> установленные разделом 2 Договора.</w:t>
      </w:r>
    </w:p>
    <w:p w14:paraId="6E5A504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4.2.3. Обеспечить доступ работников Исполнителя на объект для оказания услуг по отбору проб, организационно-методическому сопровождению.</w:t>
      </w:r>
    </w:p>
    <w:p w14:paraId="19C6578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4.2.4. Подготовить объект к оказанию услуг.</w:t>
      </w:r>
    </w:p>
    <w:p w14:paraId="6918EEF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4.2.5. Выполнять предложения Исполнителя в плане санитарно-гигиенических, противоэпидемических мероприятий.</w:t>
      </w:r>
    </w:p>
    <w:p w14:paraId="7C9495E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4.2.6. Назначить лицо, ответственное за получение и подписание </w:t>
      </w:r>
      <w:r w:rsidRPr="0071774D">
        <w:rPr>
          <w:rFonts w:ascii="Times New Roman" w:hAnsi="Times New Roman"/>
          <w:color w:val="000000"/>
          <w:spacing w:val="3"/>
          <w:sz w:val="24"/>
          <w:szCs w:val="24"/>
        </w:rPr>
        <w:t>счетов, счетов-фактур, актов об оказании услуг, актов и другой сопроводительной документации</w:t>
      </w:r>
      <w:r w:rsidRPr="0071774D">
        <w:rPr>
          <w:rFonts w:ascii="Times New Roman" w:hAnsi="Times New Roman"/>
          <w:sz w:val="24"/>
          <w:szCs w:val="24"/>
        </w:rPr>
        <w:t>.</w:t>
      </w:r>
    </w:p>
    <w:p w14:paraId="6B46C74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4.2.7. Уведомить Исполнителя в 5-дневный срок об изменении своего юридического адреса, почтового адреса, телефонов, указанных в разделе 8 Договора. В противном случае направление корреспонденции по прежнему адресу, а равно возврат такой корреспонденции с отметкой о выбытии адресата будет считаться надлежащим уведомлением Заказчика.</w:t>
      </w:r>
    </w:p>
    <w:p w14:paraId="155705D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4.2.8. В течение 3 (трех) рабочих дней с даты поступления Акта выполненных работ подписать Акт или направить мотивированный отказ в приемке услуг.</w:t>
      </w:r>
    </w:p>
    <w:p w14:paraId="468710D8" w14:textId="77777777" w:rsidR="00946EEB" w:rsidRPr="0071774D" w:rsidRDefault="00946EEB" w:rsidP="00946EEB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4.3. Исполнитель имеет право:</w:t>
      </w:r>
    </w:p>
    <w:p w14:paraId="469E1A37" w14:textId="77777777" w:rsidR="00946EEB" w:rsidRPr="0071774D" w:rsidRDefault="00946EEB" w:rsidP="00946E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-1"/>
          <w:sz w:val="24"/>
          <w:szCs w:val="24"/>
        </w:rPr>
        <w:t xml:space="preserve">4.3.1. </w:t>
      </w:r>
      <w:r w:rsidRPr="0071774D">
        <w:rPr>
          <w:rFonts w:ascii="Times New Roman" w:hAnsi="Times New Roman"/>
          <w:color w:val="000000"/>
          <w:spacing w:val="5"/>
          <w:sz w:val="24"/>
          <w:szCs w:val="24"/>
        </w:rPr>
        <w:t xml:space="preserve">Требовать от Заказчика надлежащего выполнения принятых им обязательств по настоящему </w:t>
      </w:r>
      <w:r w:rsidRPr="0071774D">
        <w:rPr>
          <w:rFonts w:ascii="Times New Roman" w:hAnsi="Times New Roman"/>
          <w:color w:val="000000"/>
          <w:spacing w:val="-2"/>
          <w:sz w:val="24"/>
          <w:szCs w:val="24"/>
        </w:rPr>
        <w:t>Договору.</w:t>
      </w:r>
    </w:p>
    <w:p w14:paraId="3A609176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4.3.2.</w:t>
      </w:r>
      <w:r w:rsidR="00CE5123" w:rsidRPr="0071774D">
        <w:rPr>
          <w:rFonts w:ascii="Times New Roman" w:hAnsi="Times New Roman"/>
          <w:sz w:val="24"/>
          <w:szCs w:val="24"/>
        </w:rPr>
        <w:t xml:space="preserve"> Не приступать к оказанию услуг</w:t>
      </w:r>
      <w:r w:rsidRPr="0071774D">
        <w:rPr>
          <w:rFonts w:ascii="Times New Roman" w:hAnsi="Times New Roman"/>
          <w:sz w:val="24"/>
          <w:szCs w:val="24"/>
        </w:rPr>
        <w:t xml:space="preserve"> в одностороннем порядке</w:t>
      </w:r>
      <w:r w:rsidR="00CE5123" w:rsidRPr="0071774D">
        <w:rPr>
          <w:rFonts w:ascii="Times New Roman" w:hAnsi="Times New Roman"/>
          <w:sz w:val="24"/>
          <w:szCs w:val="24"/>
        </w:rPr>
        <w:t>,</w:t>
      </w:r>
      <w:r w:rsidRPr="0071774D">
        <w:rPr>
          <w:rFonts w:ascii="Times New Roman" w:hAnsi="Times New Roman"/>
          <w:sz w:val="24"/>
          <w:szCs w:val="24"/>
        </w:rPr>
        <w:t xml:space="preserve"> </w:t>
      </w:r>
      <w:r w:rsidR="00CE5123" w:rsidRPr="0071774D">
        <w:rPr>
          <w:rFonts w:ascii="Times New Roman" w:hAnsi="Times New Roman"/>
          <w:sz w:val="24"/>
          <w:szCs w:val="24"/>
        </w:rPr>
        <w:t>перенести дату проведения работ</w:t>
      </w:r>
      <w:r w:rsidRPr="0071774D">
        <w:rPr>
          <w:rFonts w:ascii="Times New Roman" w:hAnsi="Times New Roman"/>
          <w:sz w:val="24"/>
          <w:szCs w:val="24"/>
        </w:rPr>
        <w:t xml:space="preserve"> на </w:t>
      </w:r>
      <w:r w:rsidR="00CE5123" w:rsidRPr="0071774D">
        <w:rPr>
          <w:rFonts w:ascii="Times New Roman" w:hAnsi="Times New Roman"/>
          <w:sz w:val="24"/>
          <w:szCs w:val="24"/>
        </w:rPr>
        <w:t>соответствующее количество дней в случае не</w:t>
      </w:r>
      <w:r w:rsidRPr="0071774D">
        <w:rPr>
          <w:rFonts w:ascii="Times New Roman" w:hAnsi="Times New Roman"/>
          <w:sz w:val="24"/>
          <w:szCs w:val="24"/>
        </w:rPr>
        <w:t>выполнения Заказчиком пунктов 4.2.1.</w:t>
      </w:r>
    </w:p>
    <w:p w14:paraId="25B941C6" w14:textId="77777777" w:rsidR="00946EEB" w:rsidRPr="0071774D" w:rsidRDefault="00946EEB" w:rsidP="00946E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6"/>
          <w:sz w:val="24"/>
          <w:szCs w:val="24"/>
        </w:rPr>
        <w:t>4.3.3. Приостановить выполнение услуг (в том числе выдачу протоколов (результатов) лабораторных исследований) по Договору, в случае 30 дневной просрочки Заказчиком оплаты услуг.</w:t>
      </w:r>
    </w:p>
    <w:p w14:paraId="4F1CFD9B" w14:textId="77777777" w:rsidR="00946EEB" w:rsidRPr="0071774D" w:rsidRDefault="00946EEB" w:rsidP="00946EE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  <w:r w:rsidRPr="0071774D">
        <w:rPr>
          <w:rFonts w:ascii="Times New Roman" w:hAnsi="Times New Roman"/>
          <w:color w:val="000000"/>
          <w:spacing w:val="6"/>
          <w:sz w:val="24"/>
          <w:szCs w:val="24"/>
        </w:rPr>
        <w:t xml:space="preserve">4.3.4. </w:t>
      </w:r>
      <w:r w:rsidRPr="0071774D">
        <w:rPr>
          <w:rFonts w:ascii="Times New Roman" w:hAnsi="Times New Roman"/>
          <w:color w:val="000000"/>
          <w:sz w:val="24"/>
          <w:szCs w:val="24"/>
        </w:rPr>
        <w:t>В одностороннем порядке расторгнуть Договор</w:t>
      </w:r>
      <w:r w:rsidRPr="0071774D">
        <w:rPr>
          <w:rFonts w:ascii="Times New Roman" w:hAnsi="Times New Roman"/>
          <w:sz w:val="24"/>
          <w:szCs w:val="24"/>
        </w:rPr>
        <w:t xml:space="preserve"> в порядке, предусмотренном п. 7.6. настоящего Договора, в том числе, в случае просрочки Заказчиком оплаты выполненных услуг более 30 (тридцати) календарных дней.</w:t>
      </w:r>
    </w:p>
    <w:p w14:paraId="2639F163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 Исполнитель обязан:</w:t>
      </w:r>
    </w:p>
    <w:p w14:paraId="17EE20C9" w14:textId="77777777" w:rsidR="00946EEB" w:rsidRPr="0071774D" w:rsidRDefault="00946EEB" w:rsidP="00946E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4.4.1. Ознакомить Заказчика с используемыми методами и методиками оказания услуг.</w:t>
      </w:r>
    </w:p>
    <w:p w14:paraId="256C6CE1" w14:textId="77777777" w:rsidR="00946EEB" w:rsidRPr="0071774D" w:rsidRDefault="00946EEB" w:rsidP="00946E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4.4.2. Оказывать услуги в соответствии с действующим санитарным законодательством.</w:t>
      </w:r>
    </w:p>
    <w:p w14:paraId="4B99AD82" w14:textId="77777777" w:rsidR="00946EEB" w:rsidRPr="0071774D" w:rsidRDefault="00946EEB" w:rsidP="00946EEB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774D">
        <w:rPr>
          <w:rFonts w:ascii="Times New Roman" w:hAnsi="Times New Roman" w:cs="Times New Roman"/>
          <w:sz w:val="24"/>
          <w:szCs w:val="24"/>
        </w:rPr>
        <w:t>4.4.3. Оказыв</w:t>
      </w:r>
      <w:r w:rsidR="00CE5123" w:rsidRPr="0071774D">
        <w:rPr>
          <w:rFonts w:ascii="Times New Roman" w:hAnsi="Times New Roman" w:cs="Times New Roman"/>
          <w:sz w:val="24"/>
          <w:szCs w:val="24"/>
        </w:rPr>
        <w:t>ать услуги надлежащего качества</w:t>
      </w:r>
      <w:r w:rsidRPr="0071774D">
        <w:rPr>
          <w:rFonts w:ascii="Times New Roman" w:hAnsi="Times New Roman" w:cs="Times New Roman"/>
          <w:sz w:val="24"/>
          <w:szCs w:val="24"/>
        </w:rPr>
        <w:t xml:space="preserve"> в полном объёме в течение всего срока действия Договора.</w:t>
      </w:r>
    </w:p>
    <w:p w14:paraId="61A22FCA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4.4.4. Незамедлительно поставить в известность Заказчика (с обязательным письменным подтверждением) о возникновении обстоятельств, препятствующих исполнению настоящего Договора.</w:t>
      </w:r>
    </w:p>
    <w:p w14:paraId="261030E0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4.4.5. Соблюдать конфиденциальность предоставленных Заказчиком сведений, за исключением случаев предусмотренных действующим законодательством.</w:t>
      </w:r>
    </w:p>
    <w:p w14:paraId="562FC8B5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2339E9A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5. ОТВЕТСТВЕННОСТЬ СТОРОН</w:t>
      </w:r>
    </w:p>
    <w:p w14:paraId="11581B11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C131997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 xml:space="preserve">5.1. За </w:t>
      </w:r>
      <w:proofErr w:type="gramStart"/>
      <w:r w:rsidRPr="0071774D">
        <w:rPr>
          <w:rFonts w:ascii="Times New Roman" w:hAnsi="Times New Roman"/>
          <w:sz w:val="24"/>
          <w:szCs w:val="24"/>
        </w:rPr>
        <w:t>не выполнение</w:t>
      </w:r>
      <w:proofErr w:type="gramEnd"/>
      <w:r w:rsidRPr="0071774D">
        <w:rPr>
          <w:rFonts w:ascii="Times New Roman" w:hAnsi="Times New Roman"/>
          <w:sz w:val="24"/>
          <w:szCs w:val="24"/>
        </w:rPr>
        <w:t xml:space="preserve">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</w:p>
    <w:p w14:paraId="03C9B277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5.2 Исполнитель несет ответственность за несвоевременное оказание услуг и уплачивает неустойку в размере 1/300 ключевой ставки ЦБ РФ, действующей на день уплаты неустойки за каждый день просрочки.</w:t>
      </w:r>
    </w:p>
    <w:p w14:paraId="6BD03567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5.3. Заказчик несет ответственность за несвоевременную оплату выполненных работ и уплачивает неустойку в размере 1/300 ключевой ставки ЦБ РФ, действующей на день уплаты неустойки за каждый день просрочки.</w:t>
      </w:r>
    </w:p>
    <w:p w14:paraId="2D9D96C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** Раздел 5 Договора для государственных бюджетных организаций действуют правила Федерального закона № 44-ФЗ</w:t>
      </w:r>
    </w:p>
    <w:p w14:paraId="11ADE234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6CBA82D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6. ОБСТОЯТЕЛЬСТВА НЕПРЕОДОЛИМОЙ СИЛЫ</w:t>
      </w:r>
    </w:p>
    <w:p w14:paraId="5DFFA488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357DB9C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6.1. </w:t>
      </w:r>
      <w:r w:rsidRPr="0071774D">
        <w:rPr>
          <w:rFonts w:ascii="Times New Roman" w:hAnsi="Times New Roman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наступления обстоятельств непреодолимой силы.</w:t>
      </w:r>
    </w:p>
    <w:p w14:paraId="4C90C03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6.2. Понятием обстоятельств непреодолимой силы охватываются внешние и 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стороны относят: природные катастрофы, эпидемии, пожары, военные действия, акты и действия государственных органов, делающие невозможным исполнение обязательств по настоящему Договору в соответствии с законным порядком.</w:t>
      </w:r>
    </w:p>
    <w:p w14:paraId="682B084C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6.3. Сторона по настоящему Договору,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ссылаться как на основании освобождения от ответственности.</w:t>
      </w:r>
    </w:p>
    <w:p w14:paraId="55EA314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6.4. В период действия обстоятельств непреодолимой силы, которые освобождают стороны от ответственности, выполнение обязательств, приостанавливается, и санкции за неисполнение договорных обязательств не применяются.</w:t>
      </w:r>
    </w:p>
    <w:p w14:paraId="1471AA0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6.5. Наступление обстоятельств непреодолимой силы при условии, что приняты установленные меры по извещению об этом другой стороны,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14:paraId="679435E4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774D">
        <w:rPr>
          <w:rFonts w:ascii="Times New Roman" w:hAnsi="Times New Roman"/>
          <w:sz w:val="24"/>
          <w:szCs w:val="24"/>
          <w:lang w:eastAsia="ru-RU"/>
        </w:rPr>
        <w:t>6.6. Если действие обстоятельств непреодолимой силы продолжается более трех месяцев, стороны должны договориться о действии настоящего Договора.</w:t>
      </w:r>
    </w:p>
    <w:p w14:paraId="3BE44EE2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0B312E3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 ЗАКЛЮЧИТЕЛЬНЫЕ ПОЛОЖЕНИЯ</w:t>
      </w:r>
    </w:p>
    <w:p w14:paraId="30E85FB0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ABB8E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7.1. Договор составлен в двух экземплярах - по одному для каждой из сторон.</w:t>
      </w:r>
    </w:p>
    <w:p w14:paraId="1FE076B1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7.2. Стороны при исполнении Договора руководствуются действующим законодательством.</w:t>
      </w:r>
    </w:p>
    <w:p w14:paraId="01362DCF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7.3. Все споры, разногласия и требования, возникающие между Сторонами на основании настоящего Договора или в связи с ним, в том числе касающиеся его исполнения, нарушения, прекращения или недействительности, будут, по возможности, решаться путем переговоров.</w:t>
      </w:r>
    </w:p>
    <w:p w14:paraId="168818F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Санкт-Петербурга и Ленинградской области.</w:t>
      </w:r>
    </w:p>
    <w:p w14:paraId="7E31BEF9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7.4. Стороны предусматривают обязательный претензионный (досудебный) порядок урегулирования споров. Срок ответа на претензию составляет 10 (Десять) календарных дней с момента ее получения.</w:t>
      </w:r>
    </w:p>
    <w:p w14:paraId="5578519A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>7.5. В случае невозможности разрешения споров путем переговоров, споры, возникшие из Договора или в связи с ним, подлежат разрешению в Арбитражном суде города Санкт-Петербурга и Ленинградской области.</w:t>
      </w:r>
    </w:p>
    <w:p w14:paraId="03DF5BD6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7.6. Досрочное расторжение Сторонами Договора возможно:</w:t>
      </w:r>
    </w:p>
    <w:p w14:paraId="2AD2E0E2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- по соглашению сторон, при этом Сторона инициатор расторжения обязана сообщить другой стороне не позднее двух месяцев до даты расторжения Договора;</w:t>
      </w:r>
    </w:p>
    <w:p w14:paraId="770A0428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- в одностороннем порядке. В случае расторжения Договора в одностороннем порядке Договор считается расторгнутым с истечением 15 календарных дней от даты получения Стороной Уведомления от Стороны инициатора расторжения Договора.</w:t>
      </w:r>
    </w:p>
    <w:p w14:paraId="564E6C5D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7.7. Неотъемлемыми частями настоящего Договора являются следующие приложения:</w:t>
      </w:r>
    </w:p>
    <w:p w14:paraId="19A0131D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Приложение № 1 – Расчет стоимости оказания услуг.</w:t>
      </w:r>
    </w:p>
    <w:p w14:paraId="2D0A0585" w14:textId="77777777" w:rsidR="00946EEB" w:rsidRPr="0071774D" w:rsidRDefault="00946EEB" w:rsidP="00946EE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Приложение № 2 – График оказания услуг.</w:t>
      </w:r>
    </w:p>
    <w:p w14:paraId="74828BD1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F3ABC39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8. АДРЕСА И БАНКОВСКИЕ РЕКВИЗИТЫ СТОРОН</w:t>
      </w:r>
    </w:p>
    <w:p w14:paraId="1B53B4BF" w14:textId="77777777" w:rsidR="00946EEB" w:rsidRPr="0071774D" w:rsidRDefault="00946EEB" w:rsidP="00946EE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06" w:type="dxa"/>
        <w:jc w:val="center"/>
        <w:tblLook w:val="00A0" w:firstRow="1" w:lastRow="0" w:firstColumn="1" w:lastColumn="0" w:noHBand="0" w:noVBand="0"/>
      </w:tblPr>
      <w:tblGrid>
        <w:gridCol w:w="5103"/>
        <w:gridCol w:w="5103"/>
      </w:tblGrid>
      <w:tr w:rsidR="00946EEB" w:rsidRPr="0071774D" w14:paraId="0CD299C5" w14:textId="77777777" w:rsidTr="005F00E9">
        <w:trPr>
          <w:trHeight w:val="376"/>
          <w:jc w:val="center"/>
        </w:trPr>
        <w:tc>
          <w:tcPr>
            <w:tcW w:w="5103" w:type="dxa"/>
            <w:vAlign w:val="center"/>
          </w:tcPr>
          <w:p w14:paraId="7549B549" w14:textId="39D07AA5" w:rsidR="00946EEB" w:rsidRPr="0071774D" w:rsidRDefault="005F00E9" w:rsidP="00170E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ЗАКАЗЧИК:</w:t>
            </w:r>
          </w:p>
        </w:tc>
        <w:tc>
          <w:tcPr>
            <w:tcW w:w="5103" w:type="dxa"/>
            <w:vAlign w:val="center"/>
          </w:tcPr>
          <w:p w14:paraId="27BCB0AD" w14:textId="0DFDDB25" w:rsidR="00946EEB" w:rsidRPr="0071774D" w:rsidRDefault="005F00E9" w:rsidP="00170E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46EEB" w:rsidRPr="0071774D" w14:paraId="5E84B5AF" w14:textId="77777777" w:rsidTr="005F00E9">
        <w:trPr>
          <w:trHeight w:val="1266"/>
          <w:jc w:val="center"/>
        </w:trPr>
        <w:tc>
          <w:tcPr>
            <w:tcW w:w="5103" w:type="dxa"/>
          </w:tcPr>
          <w:p w14:paraId="01681C5A" w14:textId="77777777" w:rsidR="00E84457" w:rsidRPr="0071774D" w:rsidRDefault="00E84457" w:rsidP="00E84457">
            <w:pPr>
              <w:pStyle w:val="Standard"/>
              <w:widowControl w:val="0"/>
              <w:spacing w:line="242" w:lineRule="auto"/>
              <w:rPr>
                <w:rFonts w:cs="Times New Roman"/>
                <w:b/>
                <w:bCs/>
                <w:lang w:eastAsia="ar-SA" w:bidi="ar-SA"/>
              </w:rPr>
            </w:pPr>
            <w:r w:rsidRPr="0071774D">
              <w:rPr>
                <w:rFonts w:cs="Times New Roman"/>
                <w:b/>
                <w:bCs/>
                <w:lang w:eastAsia="ar-SA" w:bidi="ar-SA"/>
              </w:rPr>
              <w:t>СПб ГБУЗ «Городская больница №14»</w:t>
            </w:r>
          </w:p>
          <w:p w14:paraId="121458A7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Юридический адрес и фактический адрес:</w:t>
            </w:r>
          </w:p>
          <w:p w14:paraId="3199BBBD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 xml:space="preserve">198095, г. Санкт-Петербург, </w:t>
            </w:r>
            <w:proofErr w:type="spellStart"/>
            <w:r w:rsidRPr="0071774D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71774D">
              <w:rPr>
                <w:rFonts w:ascii="Times New Roman" w:hAnsi="Times New Roman"/>
                <w:sz w:val="24"/>
                <w:szCs w:val="24"/>
              </w:rPr>
              <w:t>. тер. г. муниципальный округ Нарвский округ, ул. Косинова, Д. 19/9, литера А</w:t>
            </w:r>
          </w:p>
          <w:p w14:paraId="71C4020F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Style w:val="af0"/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 xml:space="preserve"> тел./факс: (812) 747-14-30 Эл. почта: </w:t>
            </w:r>
            <w:hyperlink r:id="rId7" w:history="1">
              <w:r w:rsidRPr="0071774D">
                <w:rPr>
                  <w:rStyle w:val="af0"/>
                  <w:rFonts w:ascii="Times New Roman" w:hAnsi="Times New Roman"/>
                  <w:sz w:val="24"/>
                  <w:szCs w:val="24"/>
                </w:rPr>
                <w:t>bolniza14@yandex.ru</w:t>
              </w:r>
            </w:hyperlink>
          </w:p>
          <w:p w14:paraId="078FEB15" w14:textId="77777777" w:rsidR="00E84457" w:rsidRPr="0071774D" w:rsidRDefault="00E84457" w:rsidP="00E84457">
            <w:pPr>
              <w:widowControl w:val="0"/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Фактический адрес: 198095, г. Санкт-Петербург, ул. Косинова, д.19</w:t>
            </w:r>
            <w:r w:rsidRPr="0071774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/9 </w:t>
            </w:r>
            <w:r w:rsidRPr="0071774D">
              <w:rPr>
                <w:rFonts w:ascii="Times New Roman" w:hAnsi="Times New Roman"/>
                <w:sz w:val="24"/>
                <w:szCs w:val="24"/>
              </w:rPr>
              <w:t xml:space="preserve">Литер А тел./факс: (812) 747-14-30 Эл. почта: </w:t>
            </w:r>
            <w:hyperlink r:id="rId8" w:history="1">
              <w:r w:rsidRPr="0071774D">
                <w:rPr>
                  <w:rStyle w:val="af0"/>
                  <w:rFonts w:ascii="Times New Roman" w:hAnsi="Times New Roman"/>
                  <w:sz w:val="24"/>
                  <w:szCs w:val="24"/>
                </w:rPr>
                <w:t>bolniza14@yandex.ru</w:t>
              </w:r>
            </w:hyperlink>
          </w:p>
          <w:p w14:paraId="373A369B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ИНН 7805045350 КПП 780501001</w:t>
            </w:r>
          </w:p>
          <w:p w14:paraId="4F4DB811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ОГРН 1037811011336, ОКВЭД 86, 86.10</w:t>
            </w:r>
          </w:p>
          <w:p w14:paraId="739B4342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ОКАТО 40276565000, ОКТМО 40339000</w:t>
            </w:r>
          </w:p>
          <w:p w14:paraId="26702813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ОКПО 39435642, ОКОГУ 2300229</w:t>
            </w:r>
          </w:p>
          <w:p w14:paraId="37BE265D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ОКФС 13, ОКОПФ 75203</w:t>
            </w:r>
          </w:p>
          <w:p w14:paraId="14D27FE0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sz w:val="24"/>
                <w:szCs w:val="24"/>
              </w:rPr>
              <w:t>Банк получателя</w:t>
            </w:r>
          </w:p>
          <w:p w14:paraId="6A806FCA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ОКЦ № 1 СЗГУ Банка России//УФК по г. Санкт-Петербургу г. Санкт-Петербург</w:t>
            </w:r>
          </w:p>
          <w:p w14:paraId="5C4D9A28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БИК 014030106 Счет № 40102810945370000005</w:t>
            </w:r>
          </w:p>
          <w:p w14:paraId="281FE173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Счет № 03224643400000007200- для оплаты услуг; для оплаты обеспечения исполнения контрактов</w:t>
            </w:r>
          </w:p>
          <w:p w14:paraId="6A18C859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774D">
              <w:rPr>
                <w:rFonts w:ascii="Times New Roman" w:hAnsi="Times New Roman"/>
                <w:b/>
                <w:sz w:val="24"/>
                <w:szCs w:val="24"/>
              </w:rPr>
              <w:t>Получатель</w:t>
            </w:r>
          </w:p>
          <w:p w14:paraId="53CAFAC9" w14:textId="77777777" w:rsidR="00E84457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ИНН 7830002430 КПП 783801001</w:t>
            </w:r>
          </w:p>
          <w:p w14:paraId="47124B0C" w14:textId="7E28143D" w:rsidR="005F00E9" w:rsidRPr="0071774D" w:rsidRDefault="00E84457" w:rsidP="00E84457">
            <w:pPr>
              <w:spacing w:after="0" w:line="242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Комитет Финансов (СПб ГБУЗ «Городская больница № 14», ИНН 7805045350 КПП 780501001, л/с 0151128)</w:t>
            </w:r>
          </w:p>
        </w:tc>
        <w:tc>
          <w:tcPr>
            <w:tcW w:w="5103" w:type="dxa"/>
          </w:tcPr>
          <w:p w14:paraId="23D5DCCF" w14:textId="0EDE7EB3" w:rsidR="00946EEB" w:rsidRPr="0071774D" w:rsidRDefault="005F00E9" w:rsidP="005F0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Реквизиты исполнителя</w:t>
            </w:r>
          </w:p>
        </w:tc>
      </w:tr>
      <w:tr w:rsidR="005F00E9" w:rsidRPr="0071774D" w14:paraId="3DEDDDED" w14:textId="77777777" w:rsidTr="005F00E9">
        <w:trPr>
          <w:trHeight w:val="800"/>
          <w:jc w:val="center"/>
        </w:trPr>
        <w:tc>
          <w:tcPr>
            <w:tcW w:w="5103" w:type="dxa"/>
          </w:tcPr>
          <w:p w14:paraId="6EC6FFE6" w14:textId="77777777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14:paraId="284387E3" w14:textId="42244F7C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__________________ И.М.</w:t>
            </w:r>
            <w:r w:rsidR="00B62DE6" w:rsidRPr="007177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774D">
              <w:rPr>
                <w:rFonts w:ascii="Times New Roman" w:hAnsi="Times New Roman"/>
                <w:sz w:val="24"/>
                <w:szCs w:val="24"/>
              </w:rPr>
              <w:t>Хохлова</w:t>
            </w:r>
          </w:p>
          <w:p w14:paraId="602C45A6" w14:textId="1DE1BC09" w:rsidR="005F00E9" w:rsidRPr="0071774D" w:rsidRDefault="005F00E9" w:rsidP="002B7A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5103" w:type="dxa"/>
          </w:tcPr>
          <w:p w14:paraId="24171FC0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2629D481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___________________ Ф.И.О.</w:t>
            </w:r>
          </w:p>
          <w:p w14:paraId="1D78CA19" w14:textId="2DCA24D8" w:rsidR="005F00E9" w:rsidRPr="0071774D" w:rsidRDefault="00B62DE6" w:rsidP="00B6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Подписано ЭЦП</w:t>
            </w:r>
          </w:p>
        </w:tc>
      </w:tr>
    </w:tbl>
    <w:p w14:paraId="4EEAE0C6" w14:textId="77777777" w:rsidR="00946EEB" w:rsidRPr="0071774D" w:rsidRDefault="00946EEB" w:rsidP="005F00E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CA6FDE" w14:textId="77777777" w:rsidR="005F00E9" w:rsidRPr="0071774D" w:rsidRDefault="005F00E9" w:rsidP="005F00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br w:type="page"/>
      </w:r>
    </w:p>
    <w:p w14:paraId="23BDE5C5" w14:textId="32931647" w:rsidR="00044590" w:rsidRPr="0071774D" w:rsidRDefault="00044590" w:rsidP="0004459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>Приложение № 1 к Договору</w:t>
      </w:r>
    </w:p>
    <w:p w14:paraId="5F8B658C" w14:textId="637AD954" w:rsidR="00A012D5" w:rsidRPr="0071774D" w:rsidRDefault="00044590" w:rsidP="00B62DE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от «___» ___________ 20___г. № </w:t>
      </w:r>
      <w:r w:rsidR="00B62DE6" w:rsidRPr="0071774D">
        <w:rPr>
          <w:rFonts w:ascii="Times New Roman" w:hAnsi="Times New Roman"/>
          <w:sz w:val="24"/>
          <w:szCs w:val="24"/>
        </w:rPr>
        <w:t>0</w:t>
      </w:r>
      <w:r w:rsidR="0071774D" w:rsidRPr="0071774D">
        <w:rPr>
          <w:rFonts w:ascii="Times New Roman" w:hAnsi="Times New Roman"/>
          <w:sz w:val="24"/>
          <w:szCs w:val="24"/>
        </w:rPr>
        <w:t>94</w:t>
      </w:r>
      <w:r w:rsidR="00B62DE6" w:rsidRPr="0071774D">
        <w:rPr>
          <w:rFonts w:ascii="Times New Roman" w:hAnsi="Times New Roman"/>
          <w:sz w:val="24"/>
          <w:szCs w:val="24"/>
        </w:rPr>
        <w:t>-ЭМ</w:t>
      </w:r>
    </w:p>
    <w:p w14:paraId="24F401BB" w14:textId="77777777" w:rsidR="00B62DE6" w:rsidRPr="0071774D" w:rsidRDefault="00B62DE6" w:rsidP="00B62DE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1C3A074" w14:textId="77777777" w:rsidR="00A012D5" w:rsidRPr="0071774D" w:rsidRDefault="00A012D5" w:rsidP="0029701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Расчет стоимости оказания услуг</w:t>
      </w:r>
    </w:p>
    <w:p w14:paraId="48EF2788" w14:textId="77777777" w:rsidR="00A012D5" w:rsidRPr="0071774D" w:rsidRDefault="00A012D5" w:rsidP="00696280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по проведению лабораторных исследований (испытаниям)</w:t>
      </w:r>
    </w:p>
    <w:p w14:paraId="19CC5863" w14:textId="32FA3C5E" w:rsidR="00A012D5" w:rsidRPr="0071774D" w:rsidRDefault="00A012D5" w:rsidP="00436B15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на 202</w:t>
      </w:r>
      <w:r w:rsidR="00E84457" w:rsidRPr="0071774D">
        <w:rPr>
          <w:rFonts w:ascii="Times New Roman" w:hAnsi="Times New Roman"/>
          <w:sz w:val="24"/>
          <w:szCs w:val="24"/>
        </w:rPr>
        <w:t>6</w:t>
      </w:r>
      <w:r w:rsidRPr="0071774D">
        <w:rPr>
          <w:rFonts w:ascii="Times New Roman" w:hAnsi="Times New Roman"/>
          <w:sz w:val="24"/>
          <w:szCs w:val="24"/>
        </w:rPr>
        <w:t xml:space="preserve"> год</w:t>
      </w:r>
    </w:p>
    <w:p w14:paraId="4F679F7C" w14:textId="77777777" w:rsidR="00A012D5" w:rsidRPr="0071774D" w:rsidRDefault="00A012D5" w:rsidP="00696280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Проведение лабораторных исследований (производственного контроля)</w:t>
      </w:r>
    </w:p>
    <w:p w14:paraId="555E49DD" w14:textId="77777777" w:rsidR="00A012D5" w:rsidRPr="0071774D" w:rsidRDefault="00A012D5" w:rsidP="00696280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стерилизующей аппаратуры и дезинфекционных камер</w:t>
      </w:r>
    </w:p>
    <w:p w14:paraId="1D4479C1" w14:textId="40CA050A" w:rsidR="00A012D5" w:rsidRPr="0071774D" w:rsidRDefault="00A012D5" w:rsidP="00696280">
      <w:pPr>
        <w:widowControl w:val="0"/>
        <w:spacing w:after="0"/>
        <w:ind w:right="49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1134"/>
        <w:gridCol w:w="1418"/>
        <w:gridCol w:w="1984"/>
        <w:gridCol w:w="1305"/>
        <w:gridCol w:w="1530"/>
      </w:tblGrid>
      <w:tr w:rsidR="00F205A1" w:rsidRPr="0071774D" w14:paraId="49898201" w14:textId="77777777" w:rsidTr="00F205A1">
        <w:trPr>
          <w:trHeight w:val="1587"/>
        </w:trPr>
        <w:tc>
          <w:tcPr>
            <w:tcW w:w="567" w:type="dxa"/>
            <w:vAlign w:val="center"/>
          </w:tcPr>
          <w:p w14:paraId="40A35C65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835" w:type="dxa"/>
            <w:vAlign w:val="center"/>
          </w:tcPr>
          <w:p w14:paraId="561C6AB4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Наименование услуг, аппаратуры</w:t>
            </w:r>
          </w:p>
        </w:tc>
        <w:tc>
          <w:tcPr>
            <w:tcW w:w="1134" w:type="dxa"/>
            <w:vAlign w:val="center"/>
          </w:tcPr>
          <w:p w14:paraId="1B365755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vAlign w:val="center"/>
          </w:tcPr>
          <w:p w14:paraId="0EC1067D" w14:textId="4FAAEAB5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 xml:space="preserve">Кол-во исследований </w:t>
            </w:r>
          </w:p>
        </w:tc>
        <w:tc>
          <w:tcPr>
            <w:tcW w:w="1984" w:type="dxa"/>
            <w:vAlign w:val="center"/>
          </w:tcPr>
          <w:p w14:paraId="1E229C24" w14:textId="784DE833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Цена за 1 ед., без НДС (2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%), в руб. коп.</w:t>
            </w:r>
          </w:p>
        </w:tc>
        <w:tc>
          <w:tcPr>
            <w:tcW w:w="1305" w:type="dxa"/>
            <w:vAlign w:val="center"/>
          </w:tcPr>
          <w:p w14:paraId="30CCC36E" w14:textId="0FD31D62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Цена за 1 ед., с НДС (2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%), в руб. коп.</w:t>
            </w:r>
          </w:p>
        </w:tc>
        <w:tc>
          <w:tcPr>
            <w:tcW w:w="1530" w:type="dxa"/>
            <w:vAlign w:val="center"/>
          </w:tcPr>
          <w:p w14:paraId="3A722F33" w14:textId="6F10C1C2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 xml:space="preserve">Всего стоим. услуг с </w:t>
            </w:r>
            <w:proofErr w:type="gramStart"/>
            <w:r w:rsidRPr="0071774D">
              <w:rPr>
                <w:rFonts w:ascii="Times New Roman" w:hAnsi="Times New Roman"/>
                <w:sz w:val="20"/>
                <w:szCs w:val="20"/>
              </w:rPr>
              <w:t>НДС(</w:t>
            </w:r>
            <w:proofErr w:type="gramEnd"/>
            <w:r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%),  руб. коп.</w:t>
            </w:r>
          </w:p>
        </w:tc>
      </w:tr>
      <w:tr w:rsidR="00F205A1" w:rsidRPr="0071774D" w14:paraId="29807C10" w14:textId="77777777" w:rsidTr="00F205A1">
        <w:trPr>
          <w:trHeight w:val="410"/>
        </w:trPr>
        <w:tc>
          <w:tcPr>
            <w:tcW w:w="567" w:type="dxa"/>
            <w:vAlign w:val="center"/>
          </w:tcPr>
          <w:p w14:paraId="3B4D4F55" w14:textId="77777777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1FE94A18" w14:textId="77777777" w:rsidR="00F205A1" w:rsidRPr="0071774D" w:rsidRDefault="00F205A1" w:rsidP="00802C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Паровые стерилизаторы Объем до 100 дм³</w:t>
            </w:r>
          </w:p>
        </w:tc>
        <w:tc>
          <w:tcPr>
            <w:tcW w:w="1134" w:type="dxa"/>
            <w:vAlign w:val="center"/>
          </w:tcPr>
          <w:p w14:paraId="53CC48DE" w14:textId="7BBBFF7E" w:rsidR="00F205A1" w:rsidRPr="0071774D" w:rsidRDefault="00942C94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1774D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71774D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  <w:tc>
          <w:tcPr>
            <w:tcW w:w="1418" w:type="dxa"/>
            <w:vAlign w:val="center"/>
          </w:tcPr>
          <w:p w14:paraId="5F1457CB" w14:textId="67C294B5" w:rsidR="00F205A1" w:rsidRPr="0071774D" w:rsidRDefault="0071774D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vAlign w:val="center"/>
          </w:tcPr>
          <w:p w14:paraId="2A78FD36" w14:textId="78CADB04" w:rsidR="00F205A1" w:rsidRPr="0071774D" w:rsidRDefault="00F205A1" w:rsidP="00802C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05" w:type="dxa"/>
            <w:vAlign w:val="center"/>
          </w:tcPr>
          <w:p w14:paraId="7E96BAC2" w14:textId="06FB7BD9" w:rsidR="00F205A1" w:rsidRPr="0071774D" w:rsidRDefault="00F205A1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7787A2E1" w14:textId="751A249C" w:rsidR="00F205A1" w:rsidRPr="0071774D" w:rsidRDefault="00F205A1" w:rsidP="00802CC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C94" w:rsidRPr="0071774D" w14:paraId="5E32DEFD" w14:textId="77777777" w:rsidTr="00942C94">
        <w:trPr>
          <w:trHeight w:val="407"/>
        </w:trPr>
        <w:tc>
          <w:tcPr>
            <w:tcW w:w="567" w:type="dxa"/>
            <w:vAlign w:val="center"/>
          </w:tcPr>
          <w:p w14:paraId="41244210" w14:textId="121C6381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270727E5" w14:textId="7D7680F7" w:rsidR="00942C94" w:rsidRPr="0071774D" w:rsidRDefault="00942C94" w:rsidP="00942C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Паровые стерилизаторы Объем от 100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1774D" w:rsidRPr="0071774D">
              <w:rPr>
                <w:rFonts w:ascii="Times New Roman" w:hAnsi="Times New Roman"/>
                <w:sz w:val="20"/>
                <w:szCs w:val="20"/>
              </w:rPr>
              <w:t xml:space="preserve">до 750 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дм³</w:t>
            </w:r>
          </w:p>
        </w:tc>
        <w:tc>
          <w:tcPr>
            <w:tcW w:w="1134" w:type="dxa"/>
            <w:vAlign w:val="center"/>
          </w:tcPr>
          <w:p w14:paraId="58924BFD" w14:textId="1FD83B34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1774D">
              <w:rPr>
                <w:rFonts w:ascii="Times New Roman" w:hAnsi="Times New Roman"/>
                <w:sz w:val="20"/>
                <w:szCs w:val="20"/>
              </w:rPr>
              <w:t>Усл</w:t>
            </w:r>
            <w:proofErr w:type="spellEnd"/>
            <w:r w:rsidRPr="0071774D">
              <w:rPr>
                <w:rFonts w:ascii="Times New Roman" w:hAnsi="Times New Roman"/>
                <w:sz w:val="20"/>
                <w:szCs w:val="20"/>
              </w:rPr>
              <w:t>. Ед.</w:t>
            </w:r>
          </w:p>
        </w:tc>
        <w:tc>
          <w:tcPr>
            <w:tcW w:w="1418" w:type="dxa"/>
            <w:vAlign w:val="center"/>
          </w:tcPr>
          <w:p w14:paraId="7F7A13E7" w14:textId="787D1EC4" w:rsidR="00942C94" w:rsidRPr="0071774D" w:rsidRDefault="0071774D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14:paraId="095A93CF" w14:textId="7418D6A1" w:rsidR="00942C94" w:rsidRPr="0071774D" w:rsidRDefault="00942C94" w:rsidP="00942C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05" w:type="dxa"/>
            <w:vAlign w:val="center"/>
          </w:tcPr>
          <w:p w14:paraId="72E52EA8" w14:textId="73BEA6FB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5D3BE7A7" w14:textId="19412895" w:rsidR="00942C94" w:rsidRPr="0071774D" w:rsidRDefault="00942C94" w:rsidP="00942C9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5A1" w:rsidRPr="0071774D" w14:paraId="2955E061" w14:textId="77777777" w:rsidTr="00495CEC">
        <w:trPr>
          <w:trHeight w:val="186"/>
        </w:trPr>
        <w:tc>
          <w:tcPr>
            <w:tcW w:w="9243" w:type="dxa"/>
            <w:gridSpan w:val="6"/>
            <w:vAlign w:val="center"/>
          </w:tcPr>
          <w:p w14:paraId="1AFC3565" w14:textId="012CAFC9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ИТОГО, без учета НДС</w:t>
            </w:r>
          </w:p>
        </w:tc>
        <w:tc>
          <w:tcPr>
            <w:tcW w:w="1530" w:type="dxa"/>
            <w:vAlign w:val="center"/>
          </w:tcPr>
          <w:p w14:paraId="59E10A52" w14:textId="6AA7AC69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F205A1" w:rsidRPr="0071774D" w14:paraId="49F25486" w14:textId="77777777" w:rsidTr="00695162">
        <w:trPr>
          <w:trHeight w:val="279"/>
        </w:trPr>
        <w:tc>
          <w:tcPr>
            <w:tcW w:w="9243" w:type="dxa"/>
            <w:gridSpan w:val="6"/>
            <w:vAlign w:val="center"/>
          </w:tcPr>
          <w:p w14:paraId="2F615546" w14:textId="45A10758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НДС – 2</w:t>
            </w:r>
            <w:r w:rsidR="00E84457" w:rsidRPr="0071774D">
              <w:rPr>
                <w:rFonts w:ascii="Times New Roman" w:hAnsi="Times New Roman"/>
                <w:sz w:val="20"/>
                <w:szCs w:val="20"/>
              </w:rPr>
              <w:t>2</w:t>
            </w:r>
            <w:r w:rsidRPr="0071774D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530" w:type="dxa"/>
            <w:vAlign w:val="center"/>
          </w:tcPr>
          <w:p w14:paraId="3CCAC4F2" w14:textId="3D8E2910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05A1" w:rsidRPr="0071774D" w14:paraId="2C40BFF2" w14:textId="77777777" w:rsidTr="0018142C">
        <w:trPr>
          <w:trHeight w:val="279"/>
        </w:trPr>
        <w:tc>
          <w:tcPr>
            <w:tcW w:w="9243" w:type="dxa"/>
            <w:gridSpan w:val="6"/>
            <w:vAlign w:val="center"/>
          </w:tcPr>
          <w:p w14:paraId="5F0EA52E" w14:textId="23626C0C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1774D">
              <w:rPr>
                <w:rFonts w:ascii="Times New Roman" w:hAnsi="Times New Roman"/>
                <w:sz w:val="20"/>
                <w:szCs w:val="20"/>
              </w:rPr>
              <w:t>ИТОГО, с учетом НДС</w:t>
            </w:r>
          </w:p>
        </w:tc>
        <w:tc>
          <w:tcPr>
            <w:tcW w:w="1530" w:type="dxa"/>
            <w:vAlign w:val="center"/>
          </w:tcPr>
          <w:p w14:paraId="23F294BC" w14:textId="11CA1A64" w:rsidR="00F205A1" w:rsidRPr="0071774D" w:rsidRDefault="00F205A1" w:rsidP="00F205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1303291" w14:textId="5110A7A9" w:rsidR="00F205A1" w:rsidRPr="0071774D" w:rsidRDefault="00F205A1" w:rsidP="00696280">
      <w:pPr>
        <w:widowControl w:val="0"/>
        <w:spacing w:after="0"/>
        <w:ind w:right="49"/>
        <w:jc w:val="center"/>
        <w:rPr>
          <w:rFonts w:ascii="Times New Roman" w:hAnsi="Times New Roman"/>
          <w:sz w:val="24"/>
          <w:szCs w:val="24"/>
        </w:rPr>
      </w:pPr>
    </w:p>
    <w:p w14:paraId="06FCE713" w14:textId="77777777" w:rsidR="00F205A1" w:rsidRPr="0071774D" w:rsidRDefault="00F205A1" w:rsidP="00696280">
      <w:pPr>
        <w:widowControl w:val="0"/>
        <w:spacing w:after="0"/>
        <w:ind w:right="49"/>
        <w:jc w:val="center"/>
        <w:rPr>
          <w:rFonts w:ascii="Times New Roman" w:hAnsi="Times New Roman"/>
          <w:sz w:val="24"/>
          <w:szCs w:val="24"/>
        </w:rPr>
      </w:pPr>
    </w:p>
    <w:p w14:paraId="0EA43258" w14:textId="77777777" w:rsidR="00610F1E" w:rsidRPr="0071774D" w:rsidRDefault="00610F1E" w:rsidP="002F5B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28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5103"/>
      </w:tblGrid>
      <w:tr w:rsidR="00044590" w:rsidRPr="0071774D" w14:paraId="2BF2B618" w14:textId="77777777" w:rsidTr="00170ED1">
        <w:trPr>
          <w:trHeight w:val="1401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6BC4EEF1" w14:textId="7D0F82D1" w:rsidR="005F00E9" w:rsidRPr="0071774D" w:rsidRDefault="005F00E9" w:rsidP="005F00E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ЗАКАЗЧИК:</w:t>
            </w:r>
          </w:p>
          <w:p w14:paraId="52CFEBC8" w14:textId="77777777" w:rsidR="00685F3D" w:rsidRPr="0071774D" w:rsidRDefault="00685F3D" w:rsidP="00685F3D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799AF55F" w14:textId="77777777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14:paraId="48C42EA7" w14:textId="060A0CE9" w:rsidR="005F00E9" w:rsidRPr="0071774D" w:rsidRDefault="005F00E9" w:rsidP="005F00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__________________ И.М.</w:t>
            </w:r>
            <w:r w:rsidR="00B62DE6" w:rsidRPr="007177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774D">
              <w:rPr>
                <w:rFonts w:ascii="Times New Roman" w:hAnsi="Times New Roman"/>
                <w:sz w:val="24"/>
                <w:szCs w:val="24"/>
              </w:rPr>
              <w:t>Хохлова</w:t>
            </w:r>
          </w:p>
          <w:p w14:paraId="355082B0" w14:textId="293EA14C" w:rsidR="00044590" w:rsidRPr="0071774D" w:rsidRDefault="005F00E9" w:rsidP="005F00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5F4649E" w14:textId="571A8216" w:rsidR="005F00E9" w:rsidRPr="0071774D" w:rsidRDefault="005F00E9" w:rsidP="005F00E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ИСПОЛНИТЕЛЬ:</w:t>
            </w:r>
          </w:p>
          <w:p w14:paraId="46143753" w14:textId="77777777" w:rsidR="00B62DE6" w:rsidRPr="0071774D" w:rsidRDefault="00B62DE6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326A36A6" w14:textId="77777777" w:rsidR="00B62DE6" w:rsidRPr="0071774D" w:rsidRDefault="00B62DE6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1D991D70" w14:textId="109B5721" w:rsidR="005F00E9" w:rsidRPr="0071774D" w:rsidRDefault="005F00E9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___________________ Ф.И.О.</w:t>
            </w:r>
          </w:p>
          <w:p w14:paraId="4797F730" w14:textId="35D6C9CE" w:rsidR="005F00E9" w:rsidRPr="0071774D" w:rsidRDefault="005F00E9" w:rsidP="00044590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Подписано ЭЦП</w:t>
            </w:r>
          </w:p>
        </w:tc>
      </w:tr>
    </w:tbl>
    <w:p w14:paraId="19407F67" w14:textId="77777777" w:rsidR="009859A3" w:rsidRPr="0071774D" w:rsidRDefault="009859A3" w:rsidP="00436B1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D3FF8F2" w14:textId="77777777" w:rsidR="00F205A1" w:rsidRPr="0071774D" w:rsidRDefault="00F205A1" w:rsidP="00436B1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br w:type="page"/>
      </w:r>
    </w:p>
    <w:p w14:paraId="7D605026" w14:textId="77777777" w:rsidR="00044590" w:rsidRPr="0071774D" w:rsidRDefault="00044590" w:rsidP="00436B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lastRenderedPageBreak/>
        <w:t>Приложение № 2 к Договору</w:t>
      </w:r>
    </w:p>
    <w:p w14:paraId="250DE8FB" w14:textId="0111643F" w:rsidR="00A012D5" w:rsidRPr="0071774D" w:rsidRDefault="00044590" w:rsidP="00C772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 xml:space="preserve">от «___» ___________ 20___г. № </w:t>
      </w:r>
      <w:r w:rsidR="00B62DE6" w:rsidRPr="0071774D">
        <w:rPr>
          <w:rFonts w:ascii="Times New Roman" w:hAnsi="Times New Roman"/>
          <w:sz w:val="24"/>
          <w:szCs w:val="24"/>
        </w:rPr>
        <w:t>0</w:t>
      </w:r>
      <w:r w:rsidR="00C77263">
        <w:rPr>
          <w:rFonts w:ascii="Times New Roman" w:hAnsi="Times New Roman"/>
          <w:sz w:val="24"/>
          <w:szCs w:val="24"/>
        </w:rPr>
        <w:t>94</w:t>
      </w:r>
      <w:r w:rsidR="00B62DE6" w:rsidRPr="0071774D">
        <w:rPr>
          <w:rFonts w:ascii="Times New Roman" w:hAnsi="Times New Roman"/>
          <w:sz w:val="24"/>
          <w:szCs w:val="24"/>
        </w:rPr>
        <w:t>-ЭМ</w:t>
      </w:r>
    </w:p>
    <w:p w14:paraId="0549D5D7" w14:textId="77777777" w:rsidR="00C77263" w:rsidRDefault="00C77263" w:rsidP="00A606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B2C3F3E" w14:textId="77777777" w:rsidR="00C77263" w:rsidRDefault="00C77263" w:rsidP="00A606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2B878B" w14:textId="77777777" w:rsidR="00C77263" w:rsidRDefault="00C77263" w:rsidP="00A606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77F01E" w14:textId="77777777" w:rsidR="00C77263" w:rsidRDefault="00C77263" w:rsidP="00A606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76009F" w14:textId="77777777" w:rsidR="00C77263" w:rsidRDefault="00C77263" w:rsidP="00A606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1AF9D02" w14:textId="2C43B4A6" w:rsidR="00A012D5" w:rsidRPr="0071774D" w:rsidRDefault="00A012D5" w:rsidP="00A606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1774D">
        <w:rPr>
          <w:rFonts w:ascii="Times New Roman" w:hAnsi="Times New Roman"/>
          <w:sz w:val="24"/>
          <w:szCs w:val="24"/>
        </w:rPr>
        <w:t>График оказания услуг</w:t>
      </w:r>
    </w:p>
    <w:p w14:paraId="69271590" w14:textId="1602B612" w:rsidR="00A012D5" w:rsidRDefault="00A012D5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p w14:paraId="010F9002" w14:textId="4D144A6F" w:rsidR="00C77263" w:rsidRDefault="00C77263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p w14:paraId="1E785686" w14:textId="099C1B97" w:rsidR="00C77263" w:rsidRDefault="00C77263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p w14:paraId="44DB1937" w14:textId="24633703" w:rsidR="00C77263" w:rsidRDefault="00C77263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p w14:paraId="0D423460" w14:textId="3FE008E3" w:rsidR="00C77263" w:rsidRDefault="00C77263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p w14:paraId="10C1C748" w14:textId="7506CE53" w:rsidR="00C77263" w:rsidRDefault="00C77263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p w14:paraId="212636B2" w14:textId="77777777" w:rsidR="00C77263" w:rsidRPr="0071774D" w:rsidRDefault="00C77263" w:rsidP="00A60643">
      <w:pPr>
        <w:widowControl w:val="0"/>
        <w:spacing w:after="0" w:line="240" w:lineRule="auto"/>
        <w:ind w:right="49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A012D5" w:rsidRPr="0071774D" w14:paraId="14118E0A" w14:textId="77777777" w:rsidTr="00A60643">
        <w:trPr>
          <w:trHeight w:val="695"/>
          <w:jc w:val="center"/>
        </w:trPr>
        <w:tc>
          <w:tcPr>
            <w:tcW w:w="10206" w:type="dxa"/>
            <w:vAlign w:val="center"/>
          </w:tcPr>
          <w:p w14:paraId="69D443DD" w14:textId="77777777" w:rsidR="004E76E2" w:rsidRDefault="00C77263" w:rsidP="00444698">
            <w:pPr>
              <w:widowControl w:val="0"/>
              <w:spacing w:after="0" w:line="240" w:lineRule="auto"/>
              <w:ind w:right="4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</w:rPr>
            </w:pPr>
            <w:r w:rsidRPr="004E76E2"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</w:rPr>
              <w:t>Выезд специалиста не позднее 30.06.2026</w:t>
            </w:r>
          </w:p>
          <w:p w14:paraId="092CBB13" w14:textId="532052B1" w:rsidR="00A012D5" w:rsidRPr="004E76E2" w:rsidRDefault="004E76E2" w:rsidP="00444698">
            <w:pPr>
              <w:widowControl w:val="0"/>
              <w:spacing w:after="0" w:line="240" w:lineRule="auto"/>
              <w:ind w:right="49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</w:rPr>
              <w:t>С</w:t>
            </w:r>
            <w:r w:rsidR="00C77263" w:rsidRPr="004E76E2"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</w:rPr>
              <w:t>роки предоставления протоколов исследования - по мере готовности.</w:t>
            </w:r>
          </w:p>
        </w:tc>
      </w:tr>
    </w:tbl>
    <w:p w14:paraId="0082C9B6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348107CF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55156EFC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324F9646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3244B99F" w14:textId="77777777" w:rsidR="00A012D5" w:rsidRPr="0071774D" w:rsidRDefault="00A012D5" w:rsidP="005B311F">
      <w:pPr>
        <w:widowControl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p w14:paraId="1191D976" w14:textId="77777777" w:rsidR="00A012D5" w:rsidRPr="0071774D" w:rsidRDefault="00A012D5" w:rsidP="00A60643">
      <w:pPr>
        <w:widowControl w:val="0"/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40" w:tblpY="1"/>
        <w:tblOverlap w:val="never"/>
        <w:tblW w:w="10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9"/>
        <w:gridCol w:w="5212"/>
      </w:tblGrid>
      <w:tr w:rsidR="00044590" w:rsidRPr="0071774D" w14:paraId="2C014574" w14:textId="77777777" w:rsidTr="002A4746">
        <w:trPr>
          <w:trHeight w:val="1185"/>
        </w:trPr>
        <w:tc>
          <w:tcPr>
            <w:tcW w:w="5039" w:type="dxa"/>
            <w:tcBorders>
              <w:top w:val="nil"/>
              <w:left w:val="nil"/>
              <w:bottom w:val="nil"/>
              <w:right w:val="nil"/>
            </w:tcBorders>
          </w:tcPr>
          <w:p w14:paraId="04F0622C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ЗАКАЗЧИК:</w:t>
            </w:r>
          </w:p>
          <w:p w14:paraId="14F2DDAC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442ECA7C" w14:textId="77777777" w:rsidR="00B62DE6" w:rsidRPr="0071774D" w:rsidRDefault="00B62DE6" w:rsidP="00B6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  <w:p w14:paraId="521ADE0E" w14:textId="4A9DF759" w:rsidR="00B62DE6" w:rsidRPr="0071774D" w:rsidRDefault="00B62DE6" w:rsidP="00B6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__________________ И.М. Хохлова</w:t>
            </w:r>
          </w:p>
          <w:p w14:paraId="6340B3F0" w14:textId="6BC5976D" w:rsidR="00044590" w:rsidRPr="0071774D" w:rsidRDefault="00B62DE6" w:rsidP="00B6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774D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</w:tcPr>
          <w:p w14:paraId="67E62490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ar-SA"/>
              </w:rPr>
              <w:t>ИСПОЛНИТЕЛЬ:</w:t>
            </w:r>
          </w:p>
          <w:p w14:paraId="03159E8E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6F7052D3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  <w:p w14:paraId="43264D0F" w14:textId="77777777" w:rsidR="00B62DE6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___________________ Ф.И.О.</w:t>
            </w:r>
          </w:p>
          <w:p w14:paraId="1545A616" w14:textId="2F67124A" w:rsidR="00044590" w:rsidRPr="0071774D" w:rsidRDefault="00B62DE6" w:rsidP="00B62DE6">
            <w:pPr>
              <w:suppressAutoHyphens/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1774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Подписано ЭЦП</w:t>
            </w:r>
          </w:p>
        </w:tc>
      </w:tr>
    </w:tbl>
    <w:p w14:paraId="47D2341A" w14:textId="77777777" w:rsidR="00A012D5" w:rsidRPr="0071774D" w:rsidRDefault="00A012D5" w:rsidP="00A60643">
      <w:pPr>
        <w:widowControl w:val="0"/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sectPr w:rsidR="00A012D5" w:rsidRPr="0071774D" w:rsidSect="00952F51">
      <w:pgSz w:w="11906" w:h="16838"/>
      <w:pgMar w:top="993" w:right="566" w:bottom="851" w:left="1134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0C882" w14:textId="77777777" w:rsidR="009859A3" w:rsidRDefault="009859A3" w:rsidP="00DC5418">
      <w:pPr>
        <w:spacing w:after="0" w:line="240" w:lineRule="auto"/>
      </w:pPr>
      <w:r>
        <w:separator/>
      </w:r>
    </w:p>
  </w:endnote>
  <w:endnote w:type="continuationSeparator" w:id="0">
    <w:p w14:paraId="6A66FA5C" w14:textId="77777777" w:rsidR="009859A3" w:rsidRDefault="009859A3" w:rsidP="00DC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5B5CA" w14:textId="77777777" w:rsidR="009859A3" w:rsidRDefault="009859A3" w:rsidP="00DC5418">
      <w:pPr>
        <w:spacing w:after="0" w:line="240" w:lineRule="auto"/>
      </w:pPr>
      <w:r>
        <w:separator/>
      </w:r>
    </w:p>
  </w:footnote>
  <w:footnote w:type="continuationSeparator" w:id="0">
    <w:p w14:paraId="7955D12E" w14:textId="77777777" w:rsidR="009859A3" w:rsidRDefault="009859A3" w:rsidP="00DC54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4136F48"/>
    <w:multiLevelType w:val="multilevel"/>
    <w:tmpl w:val="BF92DB18"/>
    <w:lvl w:ilvl="0">
      <w:start w:val="3"/>
      <w:numFmt w:val="decimal"/>
      <w:lvlText w:val="%1."/>
      <w:lvlJc w:val="left"/>
      <w:pPr>
        <w:ind w:left="475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2" w15:restartNumberingAfterBreak="0">
    <w:nsid w:val="05A52C39"/>
    <w:multiLevelType w:val="hybridMultilevel"/>
    <w:tmpl w:val="7D28F92E"/>
    <w:lvl w:ilvl="0" w:tplc="39E8CA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47009"/>
    <w:multiLevelType w:val="hybridMultilevel"/>
    <w:tmpl w:val="C2B409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A457043"/>
    <w:multiLevelType w:val="hybridMultilevel"/>
    <w:tmpl w:val="5C5223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B885A9C"/>
    <w:multiLevelType w:val="multilevel"/>
    <w:tmpl w:val="30EE6B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22" w:hanging="1155"/>
      </w:pPr>
      <w:rPr>
        <w:rFonts w:cs="Times New Roman"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929" w:hanging="1155"/>
      </w:pPr>
      <w:rPr>
        <w:rFonts w:cs="Times New Roman"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36" w:hanging="1155"/>
      </w:pPr>
      <w:rPr>
        <w:rFonts w:cs="Times New Roman"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343" w:hanging="1155"/>
      </w:pPr>
      <w:rPr>
        <w:rFonts w:cs="Times New Roman"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50" w:hanging="1155"/>
      </w:pPr>
      <w:rPr>
        <w:rFonts w:cs="Times New Roman"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  <w:b w:val="0"/>
        <w:u w:val="none"/>
      </w:rPr>
    </w:lvl>
  </w:abstractNum>
  <w:abstractNum w:abstractNumId="6" w15:restartNumberingAfterBreak="0">
    <w:nsid w:val="1D964AC4"/>
    <w:multiLevelType w:val="hybridMultilevel"/>
    <w:tmpl w:val="18FCC0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5C3E83"/>
    <w:multiLevelType w:val="multilevel"/>
    <w:tmpl w:val="6BCAA8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 w:hint="default"/>
        <w:b w:val="0"/>
        <w:bCs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cs="Times New Roman" w:hint="default"/>
        <w:color w:val="000000"/>
      </w:rPr>
    </w:lvl>
  </w:abstractNum>
  <w:abstractNum w:abstractNumId="8" w15:restartNumberingAfterBreak="0">
    <w:nsid w:val="2F785780"/>
    <w:multiLevelType w:val="multilevel"/>
    <w:tmpl w:val="49604F5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9" w15:restartNumberingAfterBreak="0">
    <w:nsid w:val="3A9C2540"/>
    <w:multiLevelType w:val="hybridMultilevel"/>
    <w:tmpl w:val="48C051EA"/>
    <w:lvl w:ilvl="0" w:tplc="58EE18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64850C42"/>
    <w:multiLevelType w:val="multilevel"/>
    <w:tmpl w:val="C79679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11" w15:restartNumberingAfterBreak="0">
    <w:nsid w:val="75E47705"/>
    <w:multiLevelType w:val="hybridMultilevel"/>
    <w:tmpl w:val="A38838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9"/>
  </w:num>
  <w:num w:numId="6">
    <w:abstractNumId w:val="10"/>
  </w:num>
  <w:num w:numId="7">
    <w:abstractNumId w:val="1"/>
  </w:num>
  <w:num w:numId="8">
    <w:abstractNumId w:val="11"/>
  </w:num>
  <w:num w:numId="9">
    <w:abstractNumId w:val="6"/>
  </w:num>
  <w:num w:numId="10">
    <w:abstractNumId w:val="3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C7A"/>
    <w:rsid w:val="000004FB"/>
    <w:rsid w:val="000031EB"/>
    <w:rsid w:val="00013000"/>
    <w:rsid w:val="000302D9"/>
    <w:rsid w:val="00035F3A"/>
    <w:rsid w:val="00044506"/>
    <w:rsid w:val="00044590"/>
    <w:rsid w:val="00051A3C"/>
    <w:rsid w:val="0005618A"/>
    <w:rsid w:val="000601B0"/>
    <w:rsid w:val="0006191E"/>
    <w:rsid w:val="00065EEB"/>
    <w:rsid w:val="00072A93"/>
    <w:rsid w:val="000A2BEC"/>
    <w:rsid w:val="000D0607"/>
    <w:rsid w:val="000E4ED5"/>
    <w:rsid w:val="000F34D0"/>
    <w:rsid w:val="000F3826"/>
    <w:rsid w:val="000F5D77"/>
    <w:rsid w:val="000F798D"/>
    <w:rsid w:val="001006EF"/>
    <w:rsid w:val="001046BE"/>
    <w:rsid w:val="00106C4B"/>
    <w:rsid w:val="00110437"/>
    <w:rsid w:val="00111894"/>
    <w:rsid w:val="00117462"/>
    <w:rsid w:val="00127595"/>
    <w:rsid w:val="00141889"/>
    <w:rsid w:val="00141E08"/>
    <w:rsid w:val="001427E9"/>
    <w:rsid w:val="00157C91"/>
    <w:rsid w:val="00160B19"/>
    <w:rsid w:val="001666FF"/>
    <w:rsid w:val="00170ED1"/>
    <w:rsid w:val="00173709"/>
    <w:rsid w:val="001742CC"/>
    <w:rsid w:val="001971F1"/>
    <w:rsid w:val="001B0149"/>
    <w:rsid w:val="001B6498"/>
    <w:rsid w:val="001D112C"/>
    <w:rsid w:val="001E1497"/>
    <w:rsid w:val="001E7D00"/>
    <w:rsid w:val="00202C4F"/>
    <w:rsid w:val="0020495B"/>
    <w:rsid w:val="00204D81"/>
    <w:rsid w:val="002227D5"/>
    <w:rsid w:val="002307DA"/>
    <w:rsid w:val="002372AF"/>
    <w:rsid w:val="0025090D"/>
    <w:rsid w:val="00251D89"/>
    <w:rsid w:val="0026039B"/>
    <w:rsid w:val="00261965"/>
    <w:rsid w:val="00266B37"/>
    <w:rsid w:val="00270D3F"/>
    <w:rsid w:val="002722F5"/>
    <w:rsid w:val="00276282"/>
    <w:rsid w:val="00285A6E"/>
    <w:rsid w:val="00287070"/>
    <w:rsid w:val="0029453A"/>
    <w:rsid w:val="00297014"/>
    <w:rsid w:val="002A4746"/>
    <w:rsid w:val="002A7A7D"/>
    <w:rsid w:val="002B1A14"/>
    <w:rsid w:val="002B29E4"/>
    <w:rsid w:val="002B2E00"/>
    <w:rsid w:val="002B49B1"/>
    <w:rsid w:val="002B7AB9"/>
    <w:rsid w:val="002D1C4E"/>
    <w:rsid w:val="002E0E0E"/>
    <w:rsid w:val="002E150D"/>
    <w:rsid w:val="002E3708"/>
    <w:rsid w:val="002E4760"/>
    <w:rsid w:val="002E57CB"/>
    <w:rsid w:val="002E73F0"/>
    <w:rsid w:val="002E7E28"/>
    <w:rsid w:val="002F34DB"/>
    <w:rsid w:val="002F5B8E"/>
    <w:rsid w:val="00306689"/>
    <w:rsid w:val="003078F3"/>
    <w:rsid w:val="00307B52"/>
    <w:rsid w:val="00307C60"/>
    <w:rsid w:val="00310F45"/>
    <w:rsid w:val="00312F6E"/>
    <w:rsid w:val="00314FA1"/>
    <w:rsid w:val="00327189"/>
    <w:rsid w:val="00327202"/>
    <w:rsid w:val="00347128"/>
    <w:rsid w:val="003477DC"/>
    <w:rsid w:val="00365B20"/>
    <w:rsid w:val="003664DE"/>
    <w:rsid w:val="00367CC8"/>
    <w:rsid w:val="00377267"/>
    <w:rsid w:val="00386F2D"/>
    <w:rsid w:val="003873F8"/>
    <w:rsid w:val="00395B04"/>
    <w:rsid w:val="003A7BC4"/>
    <w:rsid w:val="003B6FCD"/>
    <w:rsid w:val="003B6FE3"/>
    <w:rsid w:val="003D0B68"/>
    <w:rsid w:val="003D258B"/>
    <w:rsid w:val="003D7B46"/>
    <w:rsid w:val="003E1775"/>
    <w:rsid w:val="003E2B55"/>
    <w:rsid w:val="003E65E8"/>
    <w:rsid w:val="00400B2B"/>
    <w:rsid w:val="00402EAF"/>
    <w:rsid w:val="00414876"/>
    <w:rsid w:val="004157E6"/>
    <w:rsid w:val="00420416"/>
    <w:rsid w:val="00420AA9"/>
    <w:rsid w:val="00421F1F"/>
    <w:rsid w:val="00423E50"/>
    <w:rsid w:val="00430586"/>
    <w:rsid w:val="00433C3D"/>
    <w:rsid w:val="00436B15"/>
    <w:rsid w:val="00444698"/>
    <w:rsid w:val="004621C3"/>
    <w:rsid w:val="004657AA"/>
    <w:rsid w:val="004738B0"/>
    <w:rsid w:val="00474659"/>
    <w:rsid w:val="004806F1"/>
    <w:rsid w:val="00486287"/>
    <w:rsid w:val="0049661A"/>
    <w:rsid w:val="004A3265"/>
    <w:rsid w:val="004B1C3D"/>
    <w:rsid w:val="004C26B3"/>
    <w:rsid w:val="004C79AA"/>
    <w:rsid w:val="004D1194"/>
    <w:rsid w:val="004D2369"/>
    <w:rsid w:val="004D5006"/>
    <w:rsid w:val="004E582A"/>
    <w:rsid w:val="004E76E2"/>
    <w:rsid w:val="004E7C68"/>
    <w:rsid w:val="004F080E"/>
    <w:rsid w:val="004F53AB"/>
    <w:rsid w:val="00500034"/>
    <w:rsid w:val="00500744"/>
    <w:rsid w:val="005030BF"/>
    <w:rsid w:val="005059E2"/>
    <w:rsid w:val="0051522B"/>
    <w:rsid w:val="005160D6"/>
    <w:rsid w:val="00520165"/>
    <w:rsid w:val="00522A28"/>
    <w:rsid w:val="00525C17"/>
    <w:rsid w:val="00531EF9"/>
    <w:rsid w:val="00532610"/>
    <w:rsid w:val="0053527C"/>
    <w:rsid w:val="00541057"/>
    <w:rsid w:val="0054249B"/>
    <w:rsid w:val="00556CCE"/>
    <w:rsid w:val="005723F7"/>
    <w:rsid w:val="00576684"/>
    <w:rsid w:val="005772C5"/>
    <w:rsid w:val="00584DBC"/>
    <w:rsid w:val="0059299E"/>
    <w:rsid w:val="005965A9"/>
    <w:rsid w:val="005A180D"/>
    <w:rsid w:val="005A1E2C"/>
    <w:rsid w:val="005A4C8D"/>
    <w:rsid w:val="005A7692"/>
    <w:rsid w:val="005B2F85"/>
    <w:rsid w:val="005B311F"/>
    <w:rsid w:val="005C7CE6"/>
    <w:rsid w:val="005E356B"/>
    <w:rsid w:val="005E6C04"/>
    <w:rsid w:val="005F00E9"/>
    <w:rsid w:val="005F10EF"/>
    <w:rsid w:val="005F6FDA"/>
    <w:rsid w:val="00610F1E"/>
    <w:rsid w:val="006150F9"/>
    <w:rsid w:val="00634B62"/>
    <w:rsid w:val="006359DC"/>
    <w:rsid w:val="00640E31"/>
    <w:rsid w:val="00641F0A"/>
    <w:rsid w:val="0065416B"/>
    <w:rsid w:val="00664CB4"/>
    <w:rsid w:val="00675334"/>
    <w:rsid w:val="0068077C"/>
    <w:rsid w:val="00683EB9"/>
    <w:rsid w:val="00685F3D"/>
    <w:rsid w:val="00687E0C"/>
    <w:rsid w:val="006910CB"/>
    <w:rsid w:val="00696280"/>
    <w:rsid w:val="006A3E6D"/>
    <w:rsid w:val="006B4143"/>
    <w:rsid w:val="006B6B48"/>
    <w:rsid w:val="006C0A94"/>
    <w:rsid w:val="006C2D49"/>
    <w:rsid w:val="006C683E"/>
    <w:rsid w:val="006D757F"/>
    <w:rsid w:val="006F483C"/>
    <w:rsid w:val="00710A7A"/>
    <w:rsid w:val="0071774D"/>
    <w:rsid w:val="007352FF"/>
    <w:rsid w:val="007431DB"/>
    <w:rsid w:val="007455ED"/>
    <w:rsid w:val="0076019B"/>
    <w:rsid w:val="007727DC"/>
    <w:rsid w:val="00780575"/>
    <w:rsid w:val="00780D05"/>
    <w:rsid w:val="0078107B"/>
    <w:rsid w:val="007924AD"/>
    <w:rsid w:val="0079757A"/>
    <w:rsid w:val="007A4F9C"/>
    <w:rsid w:val="007B1F40"/>
    <w:rsid w:val="007C1D65"/>
    <w:rsid w:val="007E5297"/>
    <w:rsid w:val="007E5539"/>
    <w:rsid w:val="007E7266"/>
    <w:rsid w:val="008118D0"/>
    <w:rsid w:val="008166BA"/>
    <w:rsid w:val="00821730"/>
    <w:rsid w:val="008421A3"/>
    <w:rsid w:val="00857EE5"/>
    <w:rsid w:val="00865EB4"/>
    <w:rsid w:val="00873145"/>
    <w:rsid w:val="008827BE"/>
    <w:rsid w:val="00891396"/>
    <w:rsid w:val="00894545"/>
    <w:rsid w:val="0089731E"/>
    <w:rsid w:val="008A6493"/>
    <w:rsid w:val="008A659D"/>
    <w:rsid w:val="008B1EA2"/>
    <w:rsid w:val="008B372A"/>
    <w:rsid w:val="008B67C0"/>
    <w:rsid w:val="008D36D6"/>
    <w:rsid w:val="008D4CA2"/>
    <w:rsid w:val="008D780D"/>
    <w:rsid w:val="008E1528"/>
    <w:rsid w:val="00914A18"/>
    <w:rsid w:val="0091767B"/>
    <w:rsid w:val="00917AA9"/>
    <w:rsid w:val="00934153"/>
    <w:rsid w:val="0093630D"/>
    <w:rsid w:val="00942C94"/>
    <w:rsid w:val="009441C3"/>
    <w:rsid w:val="0094513C"/>
    <w:rsid w:val="00946EEB"/>
    <w:rsid w:val="00950137"/>
    <w:rsid w:val="00952F51"/>
    <w:rsid w:val="00963AAA"/>
    <w:rsid w:val="00975BC1"/>
    <w:rsid w:val="009859A3"/>
    <w:rsid w:val="009A7DB4"/>
    <w:rsid w:val="009C683D"/>
    <w:rsid w:val="009E1C46"/>
    <w:rsid w:val="009E5A78"/>
    <w:rsid w:val="009E6F11"/>
    <w:rsid w:val="009F0E05"/>
    <w:rsid w:val="009F110E"/>
    <w:rsid w:val="009F5EEF"/>
    <w:rsid w:val="009F7310"/>
    <w:rsid w:val="00A012D5"/>
    <w:rsid w:val="00A0629B"/>
    <w:rsid w:val="00A263FF"/>
    <w:rsid w:val="00A2711B"/>
    <w:rsid w:val="00A3287A"/>
    <w:rsid w:val="00A32A16"/>
    <w:rsid w:val="00A41287"/>
    <w:rsid w:val="00A42C57"/>
    <w:rsid w:val="00A47C5B"/>
    <w:rsid w:val="00A52662"/>
    <w:rsid w:val="00A55687"/>
    <w:rsid w:val="00A56162"/>
    <w:rsid w:val="00A57300"/>
    <w:rsid w:val="00A5754F"/>
    <w:rsid w:val="00A60643"/>
    <w:rsid w:val="00A60F75"/>
    <w:rsid w:val="00A61203"/>
    <w:rsid w:val="00A66BA5"/>
    <w:rsid w:val="00A676D5"/>
    <w:rsid w:val="00A75873"/>
    <w:rsid w:val="00A8204C"/>
    <w:rsid w:val="00A84F69"/>
    <w:rsid w:val="00A8543B"/>
    <w:rsid w:val="00A935D1"/>
    <w:rsid w:val="00AA1B56"/>
    <w:rsid w:val="00AB14F0"/>
    <w:rsid w:val="00AB261F"/>
    <w:rsid w:val="00AB29A7"/>
    <w:rsid w:val="00AC6E59"/>
    <w:rsid w:val="00AD2ABD"/>
    <w:rsid w:val="00AE0ADF"/>
    <w:rsid w:val="00AF73E0"/>
    <w:rsid w:val="00B03F64"/>
    <w:rsid w:val="00B04A08"/>
    <w:rsid w:val="00B07BA9"/>
    <w:rsid w:val="00B10700"/>
    <w:rsid w:val="00B109C8"/>
    <w:rsid w:val="00B22579"/>
    <w:rsid w:val="00B341EB"/>
    <w:rsid w:val="00B3500E"/>
    <w:rsid w:val="00B47A30"/>
    <w:rsid w:val="00B57114"/>
    <w:rsid w:val="00B62DE6"/>
    <w:rsid w:val="00B653C6"/>
    <w:rsid w:val="00B675BD"/>
    <w:rsid w:val="00B67CB8"/>
    <w:rsid w:val="00B70D29"/>
    <w:rsid w:val="00B77FDF"/>
    <w:rsid w:val="00B82D37"/>
    <w:rsid w:val="00BA51E2"/>
    <w:rsid w:val="00BA5273"/>
    <w:rsid w:val="00BB0760"/>
    <w:rsid w:val="00BC3B5B"/>
    <w:rsid w:val="00BC486F"/>
    <w:rsid w:val="00BE0AB1"/>
    <w:rsid w:val="00BE2597"/>
    <w:rsid w:val="00BE355D"/>
    <w:rsid w:val="00BF50C6"/>
    <w:rsid w:val="00C125C3"/>
    <w:rsid w:val="00C27237"/>
    <w:rsid w:val="00C33B0A"/>
    <w:rsid w:val="00C40C28"/>
    <w:rsid w:val="00C4184B"/>
    <w:rsid w:val="00C43A06"/>
    <w:rsid w:val="00C47591"/>
    <w:rsid w:val="00C51B61"/>
    <w:rsid w:val="00C51E5F"/>
    <w:rsid w:val="00C6500B"/>
    <w:rsid w:val="00C76A17"/>
    <w:rsid w:val="00C77263"/>
    <w:rsid w:val="00C81FAF"/>
    <w:rsid w:val="00C865EA"/>
    <w:rsid w:val="00CA44AB"/>
    <w:rsid w:val="00CA682E"/>
    <w:rsid w:val="00CB412D"/>
    <w:rsid w:val="00CC013E"/>
    <w:rsid w:val="00CC2C7A"/>
    <w:rsid w:val="00CC667B"/>
    <w:rsid w:val="00CC7E3E"/>
    <w:rsid w:val="00CE27A4"/>
    <w:rsid w:val="00CE5123"/>
    <w:rsid w:val="00CE5A1E"/>
    <w:rsid w:val="00CE7B66"/>
    <w:rsid w:val="00CF1A22"/>
    <w:rsid w:val="00CF73FC"/>
    <w:rsid w:val="00D02393"/>
    <w:rsid w:val="00D031C2"/>
    <w:rsid w:val="00D11A68"/>
    <w:rsid w:val="00D15F91"/>
    <w:rsid w:val="00D26288"/>
    <w:rsid w:val="00D348EF"/>
    <w:rsid w:val="00D44386"/>
    <w:rsid w:val="00D56955"/>
    <w:rsid w:val="00D667F2"/>
    <w:rsid w:val="00D7337E"/>
    <w:rsid w:val="00D73481"/>
    <w:rsid w:val="00D77930"/>
    <w:rsid w:val="00D96CB0"/>
    <w:rsid w:val="00D97EE6"/>
    <w:rsid w:val="00DA6FF9"/>
    <w:rsid w:val="00DB40C4"/>
    <w:rsid w:val="00DB7052"/>
    <w:rsid w:val="00DC5418"/>
    <w:rsid w:val="00DD7479"/>
    <w:rsid w:val="00DE1524"/>
    <w:rsid w:val="00DF74C3"/>
    <w:rsid w:val="00E03D02"/>
    <w:rsid w:val="00E04798"/>
    <w:rsid w:val="00E04D0E"/>
    <w:rsid w:val="00E2136F"/>
    <w:rsid w:val="00E40081"/>
    <w:rsid w:val="00E41D20"/>
    <w:rsid w:val="00E45F07"/>
    <w:rsid w:val="00E46C1B"/>
    <w:rsid w:val="00E51BEA"/>
    <w:rsid w:val="00E646EC"/>
    <w:rsid w:val="00E70C14"/>
    <w:rsid w:val="00E711EF"/>
    <w:rsid w:val="00E72016"/>
    <w:rsid w:val="00E813D2"/>
    <w:rsid w:val="00E81C00"/>
    <w:rsid w:val="00E84457"/>
    <w:rsid w:val="00E9475F"/>
    <w:rsid w:val="00EA0B42"/>
    <w:rsid w:val="00EA215A"/>
    <w:rsid w:val="00EB0090"/>
    <w:rsid w:val="00EB064F"/>
    <w:rsid w:val="00ED3BDE"/>
    <w:rsid w:val="00EE4B68"/>
    <w:rsid w:val="00EE69C5"/>
    <w:rsid w:val="00EE6CB4"/>
    <w:rsid w:val="00EF0E50"/>
    <w:rsid w:val="00EF74A7"/>
    <w:rsid w:val="00F01EA3"/>
    <w:rsid w:val="00F047B1"/>
    <w:rsid w:val="00F1043E"/>
    <w:rsid w:val="00F112AB"/>
    <w:rsid w:val="00F13466"/>
    <w:rsid w:val="00F1574D"/>
    <w:rsid w:val="00F205A1"/>
    <w:rsid w:val="00F24A39"/>
    <w:rsid w:val="00F31FBD"/>
    <w:rsid w:val="00F632CD"/>
    <w:rsid w:val="00F64A5A"/>
    <w:rsid w:val="00F6504A"/>
    <w:rsid w:val="00F66667"/>
    <w:rsid w:val="00F7704D"/>
    <w:rsid w:val="00FA1640"/>
    <w:rsid w:val="00FA363A"/>
    <w:rsid w:val="00FB63FD"/>
    <w:rsid w:val="00FC242F"/>
    <w:rsid w:val="00FC263E"/>
    <w:rsid w:val="00FC467C"/>
    <w:rsid w:val="00FC5CCE"/>
    <w:rsid w:val="00FD0CEB"/>
    <w:rsid w:val="00FE4AC4"/>
    <w:rsid w:val="00FF0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5C99EE"/>
  <w15:docId w15:val="{E5E603FF-0A48-41FB-9C09-1060D4E7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41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F53AB"/>
    <w:pPr>
      <w:keepNext/>
      <w:widowControl w:val="0"/>
      <w:numPr>
        <w:numId w:val="1"/>
      </w:numPr>
      <w:suppressAutoHyphens/>
      <w:autoSpaceDE w:val="0"/>
      <w:spacing w:before="240" w:after="0" w:line="200" w:lineRule="exact"/>
      <w:jc w:val="both"/>
      <w:outlineLvl w:val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4F53AB"/>
    <w:pPr>
      <w:keepNext/>
      <w:numPr>
        <w:ilvl w:val="1"/>
        <w:numId w:val="1"/>
      </w:numPr>
      <w:suppressAutoHyphens/>
      <w:autoSpaceDE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4F53AB"/>
    <w:pPr>
      <w:keepNext/>
      <w:numPr>
        <w:ilvl w:val="2"/>
        <w:numId w:val="1"/>
      </w:numPr>
      <w:suppressAutoHyphens/>
      <w:autoSpaceDE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4F53AB"/>
    <w:pPr>
      <w:keepNext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9"/>
    <w:qFormat/>
    <w:rsid w:val="004F53AB"/>
    <w:pPr>
      <w:numPr>
        <w:ilvl w:val="4"/>
        <w:numId w:val="1"/>
      </w:numPr>
      <w:suppressAutoHyphens/>
      <w:autoSpaceDE w:val="0"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4F53AB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ar-SA"/>
    </w:rPr>
  </w:style>
  <w:style w:type="paragraph" w:styleId="7">
    <w:name w:val="heading 7"/>
    <w:basedOn w:val="a"/>
    <w:next w:val="a"/>
    <w:link w:val="70"/>
    <w:uiPriority w:val="99"/>
    <w:qFormat/>
    <w:rsid w:val="004F53AB"/>
    <w:pPr>
      <w:numPr>
        <w:ilvl w:val="6"/>
        <w:numId w:val="1"/>
      </w:numPr>
      <w:suppressAutoHyphens/>
      <w:autoSpaceDE w:val="0"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uiPriority w:val="99"/>
    <w:qFormat/>
    <w:rsid w:val="004F53AB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uiPriority w:val="99"/>
    <w:qFormat/>
    <w:rsid w:val="004F53AB"/>
    <w:pPr>
      <w:numPr>
        <w:ilvl w:val="8"/>
        <w:numId w:val="1"/>
      </w:numPr>
      <w:suppressAutoHyphens/>
      <w:autoSpaceDE w:val="0"/>
      <w:spacing w:before="240" w:after="60" w:line="240" w:lineRule="auto"/>
      <w:outlineLvl w:val="8"/>
    </w:pPr>
    <w:rPr>
      <w:rFonts w:ascii="Arial" w:eastAsia="Times New Roman" w:hAnsi="Arial" w:cs="Arial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F53AB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4F53AB"/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4F53AB"/>
    <w:rPr>
      <w:rFonts w:ascii="Arial" w:hAnsi="Arial" w:cs="Arial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basedOn w:val="a0"/>
    <w:link w:val="4"/>
    <w:uiPriority w:val="99"/>
    <w:locked/>
    <w:rsid w:val="004F53AB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basedOn w:val="a0"/>
    <w:link w:val="5"/>
    <w:uiPriority w:val="99"/>
    <w:locked/>
    <w:rsid w:val="004F53AB"/>
    <w:rPr>
      <w:rFonts w:ascii="Times New Roman" w:hAnsi="Times New Roman" w:cs="Times New Roman"/>
      <w:b/>
      <w:bCs/>
      <w:i/>
      <w:iCs/>
      <w:sz w:val="26"/>
      <w:szCs w:val="26"/>
      <w:lang w:eastAsia="ar-SA" w:bidi="ar-SA"/>
    </w:rPr>
  </w:style>
  <w:style w:type="character" w:customStyle="1" w:styleId="60">
    <w:name w:val="Заголовок 6 Знак"/>
    <w:basedOn w:val="a0"/>
    <w:link w:val="6"/>
    <w:uiPriority w:val="99"/>
    <w:locked/>
    <w:rsid w:val="004F53AB"/>
    <w:rPr>
      <w:rFonts w:ascii="Times New Roman" w:hAnsi="Times New Roman" w:cs="Times New Roman"/>
      <w:b/>
      <w:bCs/>
      <w:lang w:eastAsia="ar-SA" w:bidi="ar-SA"/>
    </w:rPr>
  </w:style>
  <w:style w:type="character" w:customStyle="1" w:styleId="70">
    <w:name w:val="Заголовок 7 Знак"/>
    <w:basedOn w:val="a0"/>
    <w:link w:val="7"/>
    <w:uiPriority w:val="99"/>
    <w:locked/>
    <w:rsid w:val="004F53AB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80">
    <w:name w:val="Заголовок 8 Знак"/>
    <w:basedOn w:val="a0"/>
    <w:link w:val="8"/>
    <w:uiPriority w:val="99"/>
    <w:locked/>
    <w:rsid w:val="004F53AB"/>
    <w:rPr>
      <w:rFonts w:ascii="Times New Roman" w:hAnsi="Times New Roman" w:cs="Times New Roman"/>
      <w:i/>
      <w:iCs/>
      <w:sz w:val="24"/>
      <w:szCs w:val="24"/>
      <w:lang w:eastAsia="ar-SA" w:bidi="ar-SA"/>
    </w:rPr>
  </w:style>
  <w:style w:type="character" w:customStyle="1" w:styleId="90">
    <w:name w:val="Заголовок 9 Знак"/>
    <w:basedOn w:val="a0"/>
    <w:link w:val="9"/>
    <w:uiPriority w:val="99"/>
    <w:locked/>
    <w:rsid w:val="004F53AB"/>
    <w:rPr>
      <w:rFonts w:ascii="Arial" w:hAnsi="Arial" w:cs="Arial"/>
      <w:lang w:eastAsia="ar-SA" w:bidi="ar-SA"/>
    </w:rPr>
  </w:style>
  <w:style w:type="table" w:styleId="a3">
    <w:name w:val="Table Grid"/>
    <w:basedOn w:val="a1"/>
    <w:uiPriority w:val="99"/>
    <w:rsid w:val="004F53A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D348EF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D3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D348EF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516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160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A935D1"/>
    <w:pPr>
      <w:spacing w:after="0" w:line="240" w:lineRule="auto"/>
      <w:ind w:left="720"/>
      <w:contextualSpacing/>
      <w:jc w:val="both"/>
    </w:pPr>
    <w:rPr>
      <w:rFonts w:ascii="Times New Roman" w:hAnsi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rsid w:val="002372AF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2372A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2372A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rsid w:val="00FA36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200"/>
    </w:pPr>
    <w:rPr>
      <w:rFonts w:ascii="Calibri" w:hAnsi="Calibri"/>
      <w:b/>
      <w:bCs/>
      <w:lang w:val="ru-RU"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FA363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af0">
    <w:name w:val="Hyperlink"/>
    <w:basedOn w:val="a0"/>
    <w:uiPriority w:val="99"/>
    <w:rsid w:val="00C33B0A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uiPriority w:val="99"/>
    <w:rsid w:val="004D5006"/>
    <w:pPr>
      <w:widowControl w:val="0"/>
      <w:suppressAutoHyphens/>
      <w:autoSpaceDE w:val="0"/>
      <w:spacing w:after="0" w:line="240" w:lineRule="exact"/>
      <w:ind w:right="24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f2">
    <w:name w:val="Основной текст Знак"/>
    <w:basedOn w:val="a0"/>
    <w:link w:val="af1"/>
    <w:uiPriority w:val="99"/>
    <w:locked/>
    <w:rsid w:val="004D5006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31">
    <w:name w:val="Основной текст 31"/>
    <w:basedOn w:val="a"/>
    <w:uiPriority w:val="99"/>
    <w:rsid w:val="004D5006"/>
    <w:pPr>
      <w:widowControl w:val="0"/>
      <w:suppressAutoHyphens/>
      <w:autoSpaceDE w:val="0"/>
      <w:spacing w:after="0" w:line="260" w:lineRule="exact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nsNormal">
    <w:name w:val="ConsNormal"/>
    <w:uiPriority w:val="99"/>
    <w:rsid w:val="004D5006"/>
    <w:pPr>
      <w:widowControl w:val="0"/>
      <w:autoSpaceDE w:val="0"/>
      <w:autoSpaceDN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Знак Знак Знак Знак Знак Знак2 Знак Знак Знак Знак"/>
    <w:basedOn w:val="a"/>
    <w:uiPriority w:val="99"/>
    <w:rsid w:val="004D500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andard">
    <w:name w:val="Standard"/>
    <w:rsid w:val="00E84457"/>
    <w:pPr>
      <w:suppressAutoHyphens/>
      <w:autoSpaceDN w:val="0"/>
    </w:pPr>
    <w:rPr>
      <w:rFonts w:ascii="Times New Roman" w:hAnsi="Times New Roman" w:cs="Mang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lniza14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lniza14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1596</Words>
  <Characters>11219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Гб №14</cp:lastModifiedBy>
  <cp:revision>9</cp:revision>
  <cp:lastPrinted>2023-01-20T09:48:00Z</cp:lastPrinted>
  <dcterms:created xsi:type="dcterms:W3CDTF">2025-03-05T07:07:00Z</dcterms:created>
  <dcterms:modified xsi:type="dcterms:W3CDTF">2026-06-22T07:50:00Z</dcterms:modified>
</cp:coreProperties>
</file>