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 xml:space="preserve">КОНТРАКТ </w:t>
      </w:r>
    </w:p>
    <w:p w:rsidR="0087618F" w:rsidRPr="00265AA0" w:rsidRDefault="0087618F">
      <w:pPr>
        <w:jc w:val="center"/>
        <w:rPr>
          <w:b/>
          <w:lang w:val="ru-RU"/>
        </w:rPr>
      </w:pPr>
    </w:p>
    <w:p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г.</w:t>
      </w:r>
      <w:r w:rsidR="00064D51">
        <w:rPr>
          <w:lang w:val="ru-RU"/>
        </w:rPr>
        <w:t xml:space="preserve"> </w:t>
      </w:r>
      <w:r w:rsidRPr="00265AA0">
        <w:rPr>
          <w:lang w:val="ru-RU"/>
        </w:rPr>
        <w:t>Санкт-Петербург                                                                              «___»____________202</w:t>
      </w:r>
      <w:r w:rsidR="00A811DE" w:rsidRPr="00A811DE">
        <w:rPr>
          <w:lang w:val="ru-RU"/>
        </w:rPr>
        <w:t>6</w:t>
      </w:r>
      <w:r w:rsidRPr="00265AA0">
        <w:rPr>
          <w:lang w:val="ru-RU"/>
        </w:rPr>
        <w:t xml:space="preserve"> г.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both"/>
        <w:rPr>
          <w:lang w:val="ru-RU"/>
        </w:rPr>
      </w:pPr>
      <w:proofErr w:type="gramStart"/>
      <w:r w:rsidRPr="00265AA0">
        <w:rPr>
          <w:lang w:val="ru-RU"/>
        </w:rPr>
        <w:t>Санкт-Петербургское государственное бюджетное профессиональное образовательное учреждение “Санкт-Петербургское музыкально-педагогическое училище”, именуемое в дальнейшем «Заказчик», в лице директора</w:t>
      </w:r>
      <w:r w:rsidR="00A811DE" w:rsidRPr="00A811DE">
        <w:rPr>
          <w:lang w:val="ru-RU"/>
        </w:rPr>
        <w:t xml:space="preserve"> </w:t>
      </w:r>
      <w:r w:rsidR="00A811DE">
        <w:rPr>
          <w:lang w:val="ru-RU"/>
        </w:rPr>
        <w:t>Клевцовой Светланы Олеговны</w:t>
      </w:r>
      <w:r w:rsidR="007A3916">
        <w:rPr>
          <w:lang w:val="ru-RU"/>
        </w:rPr>
        <w:t>,</w:t>
      </w:r>
      <w:r w:rsidRPr="00265AA0">
        <w:rPr>
          <w:lang w:val="ru-RU"/>
        </w:rPr>
        <w:t xml:space="preserve"> действующего на основании Устава, с одной стороны</w:t>
      </w:r>
      <w:r w:rsidR="00265AA0">
        <w:rPr>
          <w:lang w:val="ru-RU"/>
        </w:rPr>
        <w:t xml:space="preserve"> </w:t>
      </w:r>
      <w:r w:rsidR="007A3916">
        <w:rPr>
          <w:lang w:val="ru-RU"/>
        </w:rPr>
        <w:t xml:space="preserve">и </w:t>
      </w:r>
      <w:r w:rsidR="00A811DE">
        <w:rPr>
          <w:lang w:val="ru-RU"/>
        </w:rPr>
        <w:t>_______________________________________</w:t>
      </w:r>
      <w:r w:rsidRPr="00265AA0">
        <w:rPr>
          <w:lang w:val="ru-RU"/>
        </w:rPr>
        <w:t>, именуемое в дальнейшем «Поставщик»</w:t>
      </w:r>
      <w:r w:rsidR="007A3916">
        <w:rPr>
          <w:lang w:val="ru-RU"/>
        </w:rPr>
        <w:t>,</w:t>
      </w:r>
      <w:r w:rsidRPr="00265AA0">
        <w:rPr>
          <w:lang w:val="ru-RU"/>
        </w:rPr>
        <w:t xml:space="preserve"> в лице </w:t>
      </w:r>
      <w:r w:rsidR="00A811DE">
        <w:rPr>
          <w:lang w:val="ru-RU"/>
        </w:rPr>
        <w:t>_______________________________</w:t>
      </w:r>
      <w:r w:rsidRPr="00265AA0">
        <w:rPr>
          <w:lang w:val="ru-RU"/>
        </w:rPr>
        <w:t xml:space="preserve">, действующего на основании </w:t>
      </w:r>
      <w:r w:rsidR="00A811DE">
        <w:rPr>
          <w:lang w:val="ru-RU"/>
        </w:rPr>
        <w:t>__________</w:t>
      </w:r>
      <w:r w:rsidRPr="00265AA0">
        <w:rPr>
          <w:lang w:val="ru-RU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</w:t>
      </w:r>
      <w:proofErr w:type="gramEnd"/>
      <w:r w:rsidRPr="00265AA0">
        <w:rPr>
          <w:lang w:val="ru-RU"/>
        </w:rPr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1. Предмет контракта</w:t>
      </w:r>
    </w:p>
    <w:p w:rsidR="0044547C" w:rsidRPr="0044547C" w:rsidRDefault="0044547C" w:rsidP="0044547C">
      <w:pPr>
        <w:widowControl/>
        <w:suppressAutoHyphens w:val="0"/>
        <w:autoSpaceDN/>
        <w:ind w:firstLine="708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 xml:space="preserve">1.1. Поставщик обязуется передать Заказчику </w:t>
      </w:r>
      <w:r w:rsidR="003919BB">
        <w:rPr>
          <w:rFonts w:eastAsia="Times New Roman" w:cs="Times New Roman"/>
          <w:kern w:val="0"/>
          <w:lang w:val="ru-RU" w:eastAsia="ru-RU" w:bidi="ar-SA"/>
        </w:rPr>
        <w:t>пожарные рукава</w:t>
      </w:r>
      <w:r>
        <w:rPr>
          <w:rFonts w:eastAsia="Times New Roman" w:cs="Times New Roman"/>
          <w:kern w:val="0"/>
          <w:lang w:val="ru-RU" w:eastAsia="ru-RU" w:bidi="ar-SA"/>
        </w:rPr>
        <w:t xml:space="preserve"> </w:t>
      </w:r>
      <w:r w:rsidRPr="0044547C">
        <w:rPr>
          <w:rFonts w:eastAsia="Times New Roman" w:cs="Times New Roman"/>
          <w:kern w:val="0"/>
          <w:lang w:val="ru-RU" w:eastAsia="ru-RU" w:bidi="ar-SA"/>
        </w:rPr>
        <w:t>(далее – Товар), н</w:t>
      </w:r>
      <w:r w:rsidRPr="0044547C">
        <w:rPr>
          <w:rFonts w:eastAsia="Times New Roman" w:cs="Times New Roman"/>
          <w:kern w:val="0"/>
          <w:lang w:val="ru-RU" w:eastAsia="ru-RU" w:bidi="ar-SA"/>
        </w:rPr>
        <w:t>а</w:t>
      </w:r>
      <w:r w:rsidRPr="0044547C">
        <w:rPr>
          <w:rFonts w:eastAsia="Times New Roman" w:cs="Times New Roman"/>
          <w:kern w:val="0"/>
          <w:lang w:val="ru-RU" w:eastAsia="ru-RU" w:bidi="ar-SA"/>
        </w:rPr>
        <w:t>именование, количество, общая и единичная стоимость которого установлены в Специф</w:t>
      </w:r>
      <w:r w:rsidRPr="0044547C">
        <w:rPr>
          <w:rFonts w:eastAsia="Times New Roman" w:cs="Times New Roman"/>
          <w:kern w:val="0"/>
          <w:lang w:val="ru-RU" w:eastAsia="ru-RU" w:bidi="ar-SA"/>
        </w:rPr>
        <w:t>и</w:t>
      </w:r>
      <w:r w:rsidRPr="0044547C">
        <w:rPr>
          <w:rFonts w:eastAsia="Times New Roman" w:cs="Times New Roman"/>
          <w:kern w:val="0"/>
          <w:lang w:val="ru-RU" w:eastAsia="ru-RU" w:bidi="ar-SA"/>
        </w:rPr>
        <w:t>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</w:t>
      </w:r>
      <w:r w:rsidRPr="0044547C">
        <w:rPr>
          <w:rFonts w:eastAsia="Times New Roman" w:cs="Times New Roman"/>
          <w:kern w:val="0"/>
          <w:lang w:val="ru-RU" w:eastAsia="ru-RU" w:bidi="ar-SA"/>
        </w:rPr>
        <w:t>я</w:t>
      </w:r>
      <w:r w:rsidRPr="0044547C">
        <w:rPr>
          <w:rFonts w:eastAsia="Times New Roman" w:cs="Times New Roman"/>
          <w:kern w:val="0"/>
          <w:lang w:val="ru-RU" w:eastAsia="ru-RU" w:bidi="ar-SA"/>
        </w:rPr>
        <w:t>щим Контра</w:t>
      </w:r>
      <w:r w:rsidRPr="0044547C">
        <w:rPr>
          <w:rFonts w:eastAsia="Times New Roman" w:cs="Times New Roman"/>
          <w:kern w:val="0"/>
          <w:lang w:val="ru-RU" w:eastAsia="ru-RU" w:bidi="ar-SA"/>
        </w:rPr>
        <w:t>к</w:t>
      </w:r>
      <w:r w:rsidRPr="0044547C">
        <w:rPr>
          <w:rFonts w:eastAsia="Times New Roman" w:cs="Times New Roman"/>
          <w:kern w:val="0"/>
          <w:lang w:val="ru-RU" w:eastAsia="ru-RU" w:bidi="ar-SA"/>
        </w:rPr>
        <w:t>том.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2. Цена Контракта и порядок расчетов</w:t>
      </w:r>
    </w:p>
    <w:p w:rsidR="0044547C" w:rsidRPr="0044547C" w:rsidRDefault="0044547C" w:rsidP="0044547C">
      <w:pPr>
        <w:widowControl/>
        <w:suppressAutoHyphens w:val="0"/>
        <w:autoSpaceDN/>
        <w:ind w:firstLine="708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>2.1. Цена контракта составляет</w:t>
      </w:r>
      <w:r w:rsidR="0000620D">
        <w:rPr>
          <w:rFonts w:eastAsia="Times New Roman" w:cs="Times New Roman"/>
          <w:kern w:val="0"/>
          <w:lang w:val="ru-RU" w:eastAsia="ru-RU" w:bidi="ar-SA"/>
        </w:rPr>
        <w:t xml:space="preserve"> </w:t>
      </w:r>
      <w:r w:rsidR="00D73244">
        <w:rPr>
          <w:rFonts w:eastAsia="Times New Roman" w:cs="Times New Roman"/>
          <w:kern w:val="0"/>
          <w:lang w:val="ru-RU" w:eastAsia="ru-RU" w:bidi="ar-SA"/>
        </w:rPr>
        <w:t xml:space="preserve">  _____________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руб. (</w:t>
      </w:r>
      <w:r>
        <w:rPr>
          <w:rFonts w:eastAsia="Times New Roman" w:cs="Times New Roman"/>
          <w:kern w:val="0"/>
          <w:lang w:val="ru-RU" w:eastAsia="ru-RU" w:bidi="ar-SA"/>
        </w:rPr>
        <w:t>________________________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рублей </w:t>
      </w:r>
      <w:r>
        <w:rPr>
          <w:rFonts w:eastAsia="Times New Roman" w:cs="Times New Roman"/>
          <w:kern w:val="0"/>
          <w:lang w:val="ru-RU" w:eastAsia="ru-RU" w:bidi="ar-SA"/>
        </w:rPr>
        <w:t>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копеек), в том числе НДС </w:t>
      </w:r>
      <w:r>
        <w:rPr>
          <w:rFonts w:eastAsia="Times New Roman" w:cs="Times New Roman"/>
          <w:kern w:val="0"/>
          <w:lang w:val="ru-RU" w:eastAsia="ru-RU" w:bidi="ar-SA"/>
        </w:rPr>
        <w:t>____</w:t>
      </w:r>
      <w:r w:rsidRPr="0044547C">
        <w:rPr>
          <w:rFonts w:eastAsia="Times New Roman" w:cs="Times New Roman"/>
          <w:kern w:val="0"/>
          <w:lang w:val="ru-RU" w:eastAsia="ru-RU" w:bidi="ar-SA"/>
        </w:rPr>
        <w:t>%</w:t>
      </w:r>
      <w:r w:rsidR="003D0A5C">
        <w:rPr>
          <w:rFonts w:eastAsia="Times New Roman" w:cs="Times New Roman"/>
          <w:kern w:val="0"/>
          <w:lang w:val="ru-RU" w:eastAsia="ru-RU" w:bidi="ar-SA"/>
        </w:rPr>
        <w:t xml:space="preserve"> / без НДС</w:t>
      </w:r>
      <w:r w:rsidRPr="0044547C">
        <w:rPr>
          <w:rFonts w:eastAsia="Times New Roman" w:cs="Times New Roman"/>
          <w:kern w:val="0"/>
          <w:lang w:val="ru-RU" w:eastAsia="ru-RU" w:bidi="ar-SA"/>
        </w:rPr>
        <w:t>.</w:t>
      </w:r>
    </w:p>
    <w:p w:rsidR="0044547C" w:rsidRPr="0044547C" w:rsidRDefault="0044547C" w:rsidP="0044547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>Источник финансирования: внебюджетные средства: средства бюджетных учре</w:t>
      </w:r>
      <w:r w:rsidRPr="0044547C">
        <w:rPr>
          <w:rFonts w:eastAsia="Times New Roman" w:cs="Times New Roman"/>
          <w:kern w:val="0"/>
          <w:lang w:val="ru-RU" w:eastAsia="ru-RU" w:bidi="ar-SA"/>
        </w:rPr>
        <w:t>ж</w:t>
      </w:r>
      <w:r w:rsidRPr="0044547C">
        <w:rPr>
          <w:rFonts w:eastAsia="Times New Roman" w:cs="Times New Roman"/>
          <w:kern w:val="0"/>
          <w:lang w:val="ru-RU" w:eastAsia="ru-RU" w:bidi="ar-SA"/>
        </w:rPr>
        <w:t>дений.</w:t>
      </w:r>
    </w:p>
    <w:p w:rsidR="0087618F" w:rsidRPr="00265AA0" w:rsidRDefault="0044547C" w:rsidP="0044547C">
      <w:pPr>
        <w:jc w:val="both"/>
        <w:rPr>
          <w:lang w:val="ru-RU"/>
        </w:rPr>
      </w:pPr>
      <w:r>
        <w:rPr>
          <w:lang w:val="ru-RU"/>
        </w:rPr>
        <w:t xml:space="preserve">           </w:t>
      </w:r>
      <w:r w:rsidR="00BF1351" w:rsidRPr="00265AA0">
        <w:rPr>
          <w:lang w:val="ru-RU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3D0A5C">
        <w:rPr>
          <w:lang w:val="ru-RU"/>
        </w:rPr>
        <w:t xml:space="preserve">7 рабочих </w:t>
      </w:r>
      <w:r w:rsidRPr="00265AA0">
        <w:rPr>
          <w:lang w:val="ru-RU"/>
        </w:rPr>
        <w:t xml:space="preserve">дней </w:t>
      </w:r>
      <w:proofErr w:type="gramStart"/>
      <w:r w:rsidRPr="00265AA0">
        <w:rPr>
          <w:lang w:val="ru-RU"/>
        </w:rPr>
        <w:t>с даты подписания</w:t>
      </w:r>
      <w:proofErr w:type="gramEnd"/>
      <w:r w:rsidRPr="00265AA0">
        <w:rPr>
          <w:lang w:val="ru-RU"/>
        </w:rPr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87618F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2.4. </w:t>
      </w:r>
      <w:proofErr w:type="gramStart"/>
      <w:r w:rsidRPr="00265AA0">
        <w:rPr>
          <w:lang w:val="ru-RU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65AA0">
        <w:rPr>
          <w:lang w:val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3D0A5C" w:rsidRPr="00A50342" w:rsidRDefault="003D0A5C" w:rsidP="003D0A5C">
      <w:pPr>
        <w:tabs>
          <w:tab w:val="left" w:pos="1418"/>
        </w:tabs>
        <w:ind w:firstLine="567"/>
        <w:jc w:val="both"/>
        <w:rPr>
          <w:bCs/>
          <w:lang w:val="ru-RU"/>
        </w:rPr>
      </w:pPr>
      <w:r w:rsidRPr="00A50342">
        <w:rPr>
          <w:lang w:val="ru-RU"/>
        </w:rPr>
        <w:t xml:space="preserve">2.5. </w:t>
      </w:r>
      <w:proofErr w:type="gramStart"/>
      <w:r w:rsidRPr="00A50342">
        <w:rPr>
          <w:bCs/>
          <w:lang w:val="ru-RU"/>
        </w:rPr>
        <w:t>Стороны производят сверку взаиморасчетов, которой подтверждается объем товаров (работ, услуг), поставленных (выполненных, оказанных) Поставщиком (Подрядчиком, Исполнителем) и принятых Заказчиком, а также размер суммы, перечисленной Заказчиком Поставщику (Подрядчику, Исполнителю) за поставленные товары (выполненные работы, оказанные услуги).</w:t>
      </w:r>
      <w:proofErr w:type="gramEnd"/>
      <w:r w:rsidRPr="00A50342">
        <w:rPr>
          <w:bCs/>
          <w:lang w:val="ru-RU"/>
        </w:rPr>
        <w:t xml:space="preserve"> Оформление акты сверки расчетов (ф. 0510477) осуществляется в порядке и на условиях, которые определены в приказе Минфина России от 15.04.2021 № 61н «Об утверждении унифицированных форм электронных документов бухгалтерского учета, применяемых при ведении бюджетного </w:t>
      </w:r>
      <w:r w:rsidRPr="00A50342">
        <w:rPr>
          <w:bCs/>
          <w:lang w:val="ru-RU"/>
        </w:rPr>
        <w:lastRenderedPageBreak/>
        <w:t>учета, бухгалтерского учета государственных (муниципальных) учреждений, и Методических указаний по их формированию и применению».</w:t>
      </w:r>
    </w:p>
    <w:p w:rsidR="003D0A5C" w:rsidRPr="00265AA0" w:rsidRDefault="003D0A5C">
      <w:pPr>
        <w:ind w:firstLine="708"/>
        <w:jc w:val="both"/>
        <w:rPr>
          <w:lang w:val="ru-RU"/>
        </w:rPr>
      </w:pP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3. Порядок поставки Товара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3.1 Требования к качеству Товара, комплектности, таре, упаковке, маркировке </w:t>
      </w:r>
      <w:r w:rsidRPr="00265AA0">
        <w:rPr>
          <w:lang w:val="ru-RU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3.5. Срок поставки Товара указывается в Техническом задании (приложение </w:t>
      </w:r>
      <w:r w:rsidRPr="00265AA0">
        <w:rPr>
          <w:lang w:val="ru-RU"/>
        </w:rPr>
        <w:br/>
        <w:t>№ 2 к Контракту).</w:t>
      </w: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4. Порядок приемки Товара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4.2. Срок приемки указан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265AA0">
        <w:rPr>
          <w:lang w:val="ru-RU"/>
        </w:rPr>
        <w:t>акт, подписанный только Заказчиком</w:t>
      </w:r>
      <w:proofErr w:type="gramEnd"/>
      <w:r w:rsidRPr="00265AA0">
        <w:rPr>
          <w:lang w:val="ru-RU"/>
        </w:rPr>
        <w:t xml:space="preserve"> будет считаться действительным. 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65AA0">
        <w:rPr>
          <w:lang w:val="ru-RU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4.5. Претензии по скрытым недостаткам могут быть заявлены Заказчиком в течение</w:t>
      </w:r>
      <w:r w:rsidR="005E6844">
        <w:rPr>
          <w:lang w:val="ru-RU"/>
        </w:rPr>
        <w:t xml:space="preserve"> гарантийного срока</w:t>
      </w:r>
      <w:r w:rsidRPr="00265AA0">
        <w:rPr>
          <w:lang w:val="ru-RU"/>
        </w:rPr>
        <w:t>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3D0A5C" w:rsidRPr="00A50342" w:rsidRDefault="003D0A5C" w:rsidP="003D0A5C">
      <w:pPr>
        <w:ind w:firstLine="708"/>
        <w:jc w:val="both"/>
        <w:rPr>
          <w:lang w:val="ru-RU"/>
        </w:rPr>
      </w:pPr>
      <w:r w:rsidRPr="00A50342">
        <w:rPr>
          <w:lang w:val="ru-RU"/>
        </w:rPr>
        <w:t xml:space="preserve">4.7. По итогам приемки поставленных Товаров оформляется Акт приемки товаров, работ, услуг (ф.0510452). Акт формируется на основании данных документов, предоставленных Поставщиком и подтверждающих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 Оформление и обмен документами о приемке поставленного Товара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</w:t>
      </w:r>
      <w:proofErr w:type="gramStart"/>
      <w:r w:rsidRPr="00A50342">
        <w:rPr>
          <w:lang w:val="ru-RU"/>
        </w:rPr>
        <w:t xml:space="preserve"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</w:t>
      </w:r>
      <w:r w:rsidRPr="00A50342">
        <w:rPr>
          <w:lang w:val="ru-RU"/>
        </w:rPr>
        <w:lastRenderedPageBreak/>
        <w:t>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  <w:proofErr w:type="gramEnd"/>
      <w:r w:rsidRPr="00A50342">
        <w:rPr>
          <w:lang w:val="ru-RU"/>
        </w:rPr>
        <w:t xml:space="preserve"> Копия акта приемки, сформированная на бумажном носителе, подписывается представителями Заказчика и Поставщика.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:rsidR="003D0A5C" w:rsidRPr="00A50342" w:rsidRDefault="003D0A5C" w:rsidP="003D0A5C">
      <w:pPr>
        <w:ind w:firstLine="708"/>
        <w:jc w:val="both"/>
        <w:rPr>
          <w:lang w:val="ru-RU"/>
        </w:rPr>
      </w:pPr>
      <w:r w:rsidRPr="00A50342">
        <w:rPr>
          <w:lang w:val="ru-RU"/>
        </w:rPr>
        <w:t>4.8. Все расходы, связанные с устранением недостатков, несет Поставщик.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5. Права и обязанности сторон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 Заказчик вправе: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5.1.1. Требовать от Поставщика надлежащего исполнения обязательств </w:t>
      </w:r>
      <w:r w:rsidRPr="00265AA0">
        <w:rPr>
          <w:lang w:val="ru-RU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5.1.2</w:t>
      </w:r>
      <w:proofErr w:type="gramStart"/>
      <w:r w:rsidRPr="00265AA0">
        <w:rPr>
          <w:lang w:val="ru-RU"/>
        </w:rPr>
        <w:t xml:space="preserve"> В</w:t>
      </w:r>
      <w:proofErr w:type="gramEnd"/>
      <w:r w:rsidRPr="00265AA0">
        <w:rPr>
          <w:lang w:val="ru-RU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5.1.3. Запрашивать у Поставщика информацию о ходе исполнения обязательств по Контракту.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5.1.5. Отказаться от приемки Товара в случаях, предусмотренных Контрактом.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5.2. Заказчик обязан: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5.2.2. Своевременно оплатить поставленный Товар надлежащего качества </w:t>
      </w:r>
      <w:r w:rsidRPr="00265AA0">
        <w:rPr>
          <w:lang w:val="ru-RU"/>
        </w:rPr>
        <w:br/>
        <w:t>в соответствии с Контрактом.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5.3. Поставщик вправе: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5.3.1. Требовать своевременной приемки и оплаты за поставленный Товар </w:t>
      </w:r>
      <w:r w:rsidRPr="00265AA0">
        <w:rPr>
          <w:lang w:val="ru-RU"/>
        </w:rPr>
        <w:br/>
        <w:t>в соответствии с условиями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5.3.2. Запрашивать у Заказчика разъяснения и уточнения относительно Товара </w:t>
      </w:r>
      <w:r w:rsidRPr="00265AA0">
        <w:rPr>
          <w:lang w:val="ru-RU"/>
        </w:rPr>
        <w:br/>
        <w:t>в рамках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5.3.3. Получать от Заказчика содействие при поставке Товара в соответствии </w:t>
      </w:r>
      <w:r w:rsidRPr="00265AA0">
        <w:rPr>
          <w:lang w:val="ru-RU"/>
        </w:rPr>
        <w:br/>
        <w:t>с условиями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5.3.4. Досрочно исполнить обязательства по Контракту с согласия Заказчика.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 Поставщик обязан: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5.4.4. Приостановить поставку Товара в случае обнаружения не зависящих </w:t>
      </w:r>
      <w:r w:rsidRPr="00265AA0">
        <w:rPr>
          <w:lang w:val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65AA0">
        <w:rPr>
          <w:lang w:val="ru-RU"/>
        </w:rPr>
        <w:br/>
        <w:t>и сообщить об этом Заказчику в течение одного рабочего дня после приостановления поставки.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lastRenderedPageBreak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5.5. Поставщик гарантирует, что на момент заключения Контракта: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5.5.1. </w:t>
      </w:r>
      <w:proofErr w:type="gramStart"/>
      <w:r w:rsidRPr="00265AA0">
        <w:rPr>
          <w:lang w:val="ru-RU"/>
        </w:rP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65AA0">
        <w:rPr>
          <w:lang w:val="ru-RU"/>
        </w:rPr>
        <w:br/>
        <w:t xml:space="preserve">в бюджеты бюджетной системы Российской Федерации за прошедший финансовый год </w:t>
      </w:r>
      <w:r w:rsidRPr="00265AA0">
        <w:rPr>
          <w:lang w:val="ru-RU"/>
        </w:rPr>
        <w:br/>
        <w:t>не превышает 25% балансовой стоимости активов по данным бухгалтерской (бюджетной</w:t>
      </w:r>
      <w:proofErr w:type="gramEnd"/>
      <w:r w:rsidRPr="00265AA0">
        <w:rPr>
          <w:lang w:val="ru-RU"/>
        </w:rPr>
        <w:t>) отчетности за последний отчетный период.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5.5.2. Не </w:t>
      </w:r>
      <w:proofErr w:type="gramStart"/>
      <w:r w:rsidRPr="00265AA0">
        <w:rPr>
          <w:lang w:val="ru-RU"/>
        </w:rPr>
        <w:t>обременен</w:t>
      </w:r>
      <w:proofErr w:type="gramEnd"/>
      <w:r w:rsidRPr="00265AA0">
        <w:rPr>
          <w:lang w:val="ru-RU"/>
        </w:rPr>
        <w:t xml:space="preserve"> обязательствами имущественного характера, способными помешать исполнению обязательств по Контракту.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5.5.3. За последние два года не нарушал контрактных (договорных) обязательств </w:t>
      </w:r>
      <w:r w:rsidRPr="00265AA0">
        <w:rPr>
          <w:lang w:val="ru-RU"/>
        </w:rPr>
        <w:br/>
        <w:t>и не причинял ущерба (либо погасил причиненный ущерб) по аналогичным контрактам (договорам).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5.5.4. </w:t>
      </w:r>
      <w:proofErr w:type="gramStart"/>
      <w:r w:rsidRPr="00265AA0">
        <w:rPr>
          <w:lang w:val="ru-RU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265AA0">
        <w:rPr>
          <w:lang w:val="ru-RU"/>
        </w:rP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65AA0">
        <w:rPr>
          <w:lang w:val="ru-RU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87618F" w:rsidRDefault="0087618F">
      <w:pPr>
        <w:ind w:firstLine="708"/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6. Гарантии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6.4. Все расходы, связанные с заменой Товара, ненадлежащего качества, осуществляются за счет Поставщика.</w:t>
      </w:r>
    </w:p>
    <w:p w:rsidR="005E6844" w:rsidRPr="00265AA0" w:rsidRDefault="005E6844">
      <w:pPr>
        <w:jc w:val="center"/>
        <w:rPr>
          <w:b/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7. Ответственность сторон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</w:t>
      </w:r>
      <w:r w:rsidRPr="00265AA0">
        <w:rPr>
          <w:lang w:val="ru-RU"/>
        </w:rPr>
        <w:lastRenderedPageBreak/>
        <w:t xml:space="preserve">законодательством Российской Федерации и Контрактом. </w:t>
      </w:r>
    </w:p>
    <w:p w:rsidR="0087618F" w:rsidRPr="00265AA0" w:rsidRDefault="00BF1351">
      <w:pPr>
        <w:ind w:firstLine="708"/>
        <w:jc w:val="both"/>
        <w:rPr>
          <w:lang w:val="ru-RU"/>
        </w:rPr>
      </w:pPr>
      <w:proofErr w:type="gramStart"/>
      <w:r w:rsidRPr="00265AA0">
        <w:rPr>
          <w:lang w:val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65AA0">
        <w:rPr>
          <w:lang w:val="ru-RU"/>
        </w:rPr>
        <w:br/>
        <w:t>не может превышать цену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87618F" w:rsidRPr="00265AA0" w:rsidRDefault="0087618F">
      <w:pPr>
        <w:ind w:firstLine="708"/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8. Срок действия, порядок изменения и расторжения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8.1. Контра</w:t>
      </w:r>
      <w:proofErr w:type="gramStart"/>
      <w:r w:rsidRPr="00265AA0">
        <w:rPr>
          <w:lang w:val="ru-RU"/>
        </w:rPr>
        <w:t>кт вст</w:t>
      </w:r>
      <w:proofErr w:type="gramEnd"/>
      <w:r w:rsidRPr="00265AA0">
        <w:rPr>
          <w:lang w:val="ru-RU"/>
        </w:rPr>
        <w:t>упает в силу со дня его подписания Сторонами.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8.2. Контракт действует по </w:t>
      </w:r>
      <w:r w:rsidR="00265AA0">
        <w:rPr>
          <w:lang w:val="ru-RU"/>
        </w:rPr>
        <w:t>31.12</w:t>
      </w:r>
      <w:r w:rsidRPr="00265AA0">
        <w:rPr>
          <w:lang w:val="ru-RU"/>
        </w:rPr>
        <w:t>.202</w:t>
      </w:r>
      <w:r w:rsidR="007845A3">
        <w:rPr>
          <w:lang w:val="ru-RU"/>
        </w:rPr>
        <w:t>6</w:t>
      </w:r>
      <w:r w:rsidRPr="00265AA0">
        <w:rPr>
          <w:lang w:val="ru-RU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lastRenderedPageBreak/>
        <w:t>8.3. Контракт может быть расторгнут:</w:t>
      </w:r>
    </w:p>
    <w:p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- по соглашению сторон;</w:t>
      </w:r>
    </w:p>
    <w:p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- по решению суда;</w:t>
      </w:r>
    </w:p>
    <w:p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 xml:space="preserve">- в случае одностороннего отказа Стороны Контракта от исполнения Контракта </w:t>
      </w:r>
      <w:r w:rsidRPr="00265AA0">
        <w:rPr>
          <w:lang w:val="ru-RU"/>
        </w:rPr>
        <w:br/>
        <w:t>в соответствии с гражданским законодательством.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87618F" w:rsidRPr="00265AA0" w:rsidRDefault="0087618F">
      <w:pPr>
        <w:jc w:val="center"/>
        <w:rPr>
          <w:b/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9. Порядок урегулирования споров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7845A3" w:rsidRPr="00265AA0">
        <w:rPr>
          <w:lang w:val="ru-RU"/>
        </w:rPr>
        <w:t>ответ, по существу,</w:t>
      </w:r>
      <w:r w:rsidRPr="00265AA0">
        <w:rPr>
          <w:lang w:val="ru-RU"/>
        </w:rPr>
        <w:t xml:space="preserve"> в срок не позднее 3 (трех) рабочих дней </w:t>
      </w:r>
      <w:proofErr w:type="gramStart"/>
      <w:r w:rsidRPr="00265AA0">
        <w:rPr>
          <w:lang w:val="ru-RU"/>
        </w:rPr>
        <w:t>с даты</w:t>
      </w:r>
      <w:proofErr w:type="gramEnd"/>
      <w:r w:rsidRPr="00265AA0">
        <w:rPr>
          <w:lang w:val="ru-RU"/>
        </w:rPr>
        <w:t xml:space="preserve"> ее получения.</w:t>
      </w:r>
    </w:p>
    <w:p w:rsidR="0087618F" w:rsidRPr="00265AA0" w:rsidRDefault="0087618F">
      <w:pPr>
        <w:jc w:val="center"/>
        <w:rPr>
          <w:b/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10. Прочие условия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10.1. Все уведомления сторон, связанные с исполнением Контракта, направляются </w:t>
      </w:r>
      <w:r w:rsidRPr="00265AA0">
        <w:rPr>
          <w:lang w:val="ru-RU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65AA0">
        <w:rPr>
          <w:lang w:val="ru-RU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265AA0">
        <w:rPr>
          <w:lang w:val="ru-RU"/>
        </w:rPr>
        <w:t>с даты направления</w:t>
      </w:r>
      <w:proofErr w:type="gramEnd"/>
      <w:r w:rsidRPr="00265AA0">
        <w:rPr>
          <w:lang w:val="ru-RU"/>
        </w:rP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87618F" w:rsidRPr="00265AA0" w:rsidRDefault="0087618F">
      <w:pPr>
        <w:ind w:firstLine="708"/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11. Приложения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11.1 Неотъемлемой частью Контракта являются: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Приложение № 1 «Спецификация»;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Приложение № 2 «Техническое задание»</w:t>
      </w:r>
    </w:p>
    <w:p w:rsidR="003919BB" w:rsidRDefault="003919BB">
      <w:pPr>
        <w:suppressAutoHyphens w:val="0"/>
        <w:rPr>
          <w:b/>
          <w:lang w:val="ru-RU"/>
        </w:rPr>
      </w:pPr>
      <w:r>
        <w:rPr>
          <w:b/>
          <w:lang w:val="ru-RU"/>
        </w:rPr>
        <w:br w:type="page"/>
      </w: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lastRenderedPageBreak/>
        <w:t>12. Реквизиты и подписи сторон</w:t>
      </w:r>
    </w:p>
    <w:p w:rsidR="0087618F" w:rsidRPr="00265AA0" w:rsidRDefault="0087618F">
      <w:pPr>
        <w:jc w:val="both"/>
        <w:rPr>
          <w:lang w:val="ru-RU"/>
        </w:rPr>
      </w:pPr>
    </w:p>
    <w:tbl>
      <w:tblPr>
        <w:tblW w:w="9572" w:type="dxa"/>
        <w:tblCellMar>
          <w:left w:w="10" w:type="dxa"/>
          <w:right w:w="10" w:type="dxa"/>
        </w:tblCellMar>
        <w:tblLook w:val="0000"/>
      </w:tblPr>
      <w:tblGrid>
        <w:gridCol w:w="4786"/>
        <w:gridCol w:w="4786"/>
      </w:tblGrid>
      <w:tr w:rsidR="0087618F" w:rsidRPr="00265AA0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BF1351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Заказчик:</w:t>
            </w:r>
          </w:p>
          <w:p w:rsidR="0087618F" w:rsidRPr="00265AA0" w:rsidRDefault="0087618F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BF1351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Поставщик:</w:t>
            </w:r>
          </w:p>
          <w:p w:rsidR="0087618F" w:rsidRPr="00265AA0" w:rsidRDefault="0087618F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87618F" w:rsidRPr="00265AA0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СПб ГБПОУ «Санкт-Петербургское муз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ы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кально-педагогическое училище»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197198, г. Санкт-Петербург,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ул. </w:t>
            </w:r>
            <w:proofErr w:type="spellStart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Воскова</w:t>
            </w:r>
            <w:proofErr w:type="spellEnd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д. 1, лит. А 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ИНН 7813131813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КПП 781301001 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ОГРН 1037828005885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ОКПО 02086968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proofErr w:type="gramStart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р</w:t>
            </w:r>
            <w:proofErr w:type="gramEnd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/с 40102810945370000005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Казначейский счет 03224643400000007200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Комитет финансов по </w:t>
            </w:r>
            <w:proofErr w:type="gramStart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г</w:t>
            </w:r>
            <w:proofErr w:type="gramEnd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. Санкт-Петербургу 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Наименование банка: </w:t>
            </w:r>
            <w:r w:rsidR="00D70519">
              <w:rPr>
                <w:rFonts w:eastAsia="Times New Roman" w:cs="Times New Roman"/>
                <w:kern w:val="0"/>
                <w:lang w:val="ru-RU" w:eastAsia="ru-RU" w:bidi="ar-SA"/>
              </w:rPr>
              <w:t xml:space="preserve">ОКЦ № 1 </w:t>
            </w:r>
            <w:proofErr w:type="gramStart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СЕВЕРО-ЗАПАДНОЕ</w:t>
            </w:r>
            <w:proofErr w:type="gramEnd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 ГУ БАНКА РОССИИ//УФК по г. Санкт-Петербургу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ОКТМО 40389000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тел.: 8 (812) 679</w:t>
            </w:r>
            <w:r w:rsidR="00242850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16</w:t>
            </w:r>
            <w:r w:rsidR="00242850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36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en-US" w:eastAsia="ru-RU" w:bidi="ar-SA"/>
              </w:rPr>
              <w:t>e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en-US" w:eastAsia="ru-RU" w:bidi="ar-SA"/>
              </w:rPr>
              <w:t>mail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: </w:t>
            </w:r>
            <w:hyperlink r:id="rId8" w:history="1"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info</w:t>
              </w:r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@</w:t>
              </w:r>
              <w:proofErr w:type="spellStart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mpu</w:t>
              </w:r>
              <w:proofErr w:type="spellEnd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-</w:t>
              </w:r>
              <w:proofErr w:type="spellStart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spb</w:t>
              </w:r>
              <w:proofErr w:type="spellEnd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.</w:t>
              </w:r>
              <w:proofErr w:type="spellStart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ru</w:t>
              </w:r>
              <w:proofErr w:type="spellEnd"/>
            </w:hyperlink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Директор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_____________________ С.О. Клевцова</w:t>
            </w:r>
          </w:p>
          <w:p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Pr="00265AA0" w:rsidRDefault="0087618F" w:rsidP="00A811DE">
            <w:pPr>
              <w:widowControl/>
              <w:suppressAutoHyphens w:val="0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Default="0087618F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7A3916" w:rsidRDefault="007A3916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7A3916" w:rsidRDefault="007A3916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Default="0087618F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Pr="00265AA0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Pr="00265AA0" w:rsidRDefault="0087618F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Pr="00265AA0" w:rsidRDefault="00BF1351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 </w:t>
            </w:r>
          </w:p>
        </w:tc>
      </w:tr>
    </w:tbl>
    <w:p w:rsidR="00265AA0" w:rsidRDefault="00265AA0">
      <w:pPr>
        <w:spacing w:after="160" w:line="254" w:lineRule="auto"/>
        <w:rPr>
          <w:lang w:val="ru-RU"/>
        </w:rPr>
        <w:sectPr w:rsidR="00265AA0" w:rsidSect="00265AA0">
          <w:pgSz w:w="11906" w:h="16838"/>
          <w:pgMar w:top="1134" w:right="850" w:bottom="1134" w:left="1701" w:header="720" w:footer="720" w:gutter="0"/>
          <w:cols w:space="720"/>
          <w:docGrid w:linePitch="326"/>
        </w:sectPr>
      </w:pPr>
    </w:p>
    <w:p w:rsidR="0087618F" w:rsidRPr="00265AA0" w:rsidRDefault="00265AA0">
      <w:pPr>
        <w:pageBreakBefore/>
        <w:spacing w:after="160" w:line="251" w:lineRule="auto"/>
        <w:jc w:val="right"/>
        <w:rPr>
          <w:lang w:val="ru-RU"/>
        </w:rPr>
      </w:pPr>
      <w:r>
        <w:rPr>
          <w:lang w:val="ru-RU"/>
        </w:rPr>
        <w:lastRenderedPageBreak/>
        <w:t>П</w:t>
      </w:r>
      <w:r w:rsidR="00BF1351" w:rsidRPr="00265AA0">
        <w:rPr>
          <w:lang w:val="ru-RU"/>
        </w:rPr>
        <w:t>риложение № 1 к Контракту</w:t>
      </w:r>
    </w:p>
    <w:p w:rsidR="0087618F" w:rsidRPr="00265AA0" w:rsidRDefault="00BF1351">
      <w:pPr>
        <w:widowControl/>
        <w:suppressAutoHyphens w:val="0"/>
        <w:spacing w:after="160" w:line="251" w:lineRule="auto"/>
        <w:ind w:left="-426" w:firstLine="142"/>
        <w:jc w:val="right"/>
        <w:textAlignment w:val="auto"/>
        <w:rPr>
          <w:rFonts w:eastAsia="Calibri" w:cs="Times New Roman"/>
          <w:kern w:val="0"/>
          <w:lang w:val="ru-RU" w:eastAsia="en-US" w:bidi="ar-SA"/>
        </w:rPr>
      </w:pPr>
      <w:r w:rsidRPr="00265AA0">
        <w:rPr>
          <w:rFonts w:eastAsia="Calibri" w:cs="Times New Roman"/>
          <w:kern w:val="0"/>
          <w:lang w:val="ru-RU" w:eastAsia="en-US" w:bidi="ar-SA"/>
        </w:rPr>
        <w:t>от «___» ___________202</w:t>
      </w:r>
      <w:r w:rsidR="00A811DE">
        <w:rPr>
          <w:rFonts w:eastAsia="Calibri" w:cs="Times New Roman"/>
          <w:kern w:val="0"/>
          <w:lang w:val="ru-RU" w:eastAsia="en-US" w:bidi="ar-SA"/>
        </w:rPr>
        <w:t>6</w:t>
      </w:r>
      <w:r w:rsidRPr="00265AA0">
        <w:rPr>
          <w:rFonts w:eastAsia="Calibri" w:cs="Times New Roman"/>
          <w:kern w:val="0"/>
          <w:lang w:val="ru-RU" w:eastAsia="en-US" w:bidi="ar-SA"/>
        </w:rPr>
        <w:t xml:space="preserve"> г. </w:t>
      </w:r>
      <w:r w:rsidR="00A811DE">
        <w:rPr>
          <w:rFonts w:eastAsia="Calibri" w:cs="Times New Roman"/>
          <w:kern w:val="0"/>
          <w:lang w:val="ru-RU" w:eastAsia="en-US" w:bidi="ar-SA"/>
        </w:rPr>
        <w:t>____________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СПЕЦИФИКАЦИЯ</w:t>
      </w:r>
    </w:p>
    <w:p w:rsidR="0087618F" w:rsidRPr="00265AA0" w:rsidRDefault="0087618F">
      <w:pPr>
        <w:jc w:val="center"/>
        <w:rPr>
          <w:b/>
          <w:lang w:val="ru-RU"/>
        </w:rPr>
      </w:pPr>
    </w:p>
    <w:p w:rsidR="0087618F" w:rsidRPr="00265AA0" w:rsidRDefault="0087618F">
      <w:pPr>
        <w:jc w:val="center"/>
        <w:rPr>
          <w:b/>
          <w:lang w:val="ru-RU"/>
        </w:rPr>
      </w:pPr>
    </w:p>
    <w:tbl>
      <w:tblPr>
        <w:tblW w:w="14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2269"/>
        <w:gridCol w:w="987"/>
        <w:gridCol w:w="856"/>
        <w:gridCol w:w="1416"/>
        <w:gridCol w:w="1559"/>
        <w:gridCol w:w="2836"/>
        <w:gridCol w:w="2213"/>
        <w:gridCol w:w="1417"/>
      </w:tblGrid>
      <w:tr w:rsidR="007845A3" w:rsidRPr="00265AA0" w:rsidTr="00AF590A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ind w:left="-113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  <w:p w:rsidR="007845A3" w:rsidRPr="00265AA0" w:rsidRDefault="007845A3">
            <w:pPr>
              <w:widowControl/>
              <w:suppressAutoHyphens w:val="0"/>
              <w:ind w:left="-113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proofErr w:type="gramStart"/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п</w:t>
            </w:r>
            <w:proofErr w:type="gramEnd"/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/п</w:t>
            </w: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Наименование </w:t>
            </w:r>
          </w:p>
        </w:tc>
        <w:tc>
          <w:tcPr>
            <w:tcW w:w="9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Ед. изм.</w:t>
            </w:r>
          </w:p>
        </w:tc>
        <w:tc>
          <w:tcPr>
            <w:tcW w:w="8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Кол-во</w:t>
            </w:r>
          </w:p>
        </w:tc>
        <w:tc>
          <w:tcPr>
            <w:tcW w:w="14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Цена за единицу,</w:t>
            </w:r>
          </w:p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Стоимость,</w:t>
            </w:r>
          </w:p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руб. </w:t>
            </w:r>
          </w:p>
        </w:tc>
        <w:tc>
          <w:tcPr>
            <w:tcW w:w="2836" w:type="dxa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Конечное каталожное н</w:t>
            </w: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а</w:t>
            </w: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именование</w:t>
            </w:r>
          </w:p>
        </w:tc>
        <w:tc>
          <w:tcPr>
            <w:tcW w:w="2213" w:type="dxa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КОД КТРУ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845A3" w:rsidRPr="00265AA0" w:rsidRDefault="007845A3" w:rsidP="00265AA0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КОД ОКПД</w:t>
            </w:r>
            <w:proofErr w:type="gramStart"/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2</w:t>
            </w:r>
            <w:proofErr w:type="gramEnd"/>
          </w:p>
        </w:tc>
      </w:tr>
      <w:tr w:rsidR="008B6518" w:rsidRPr="00265AA0" w:rsidTr="008B6518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B6518" w:rsidRDefault="008B651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Рукава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пожарные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>
              <w:rPr>
                <w:color w:val="000000"/>
                <w:sz w:val="22"/>
                <w:szCs w:val="22"/>
              </w:rPr>
              <w:t>сборе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 </w:t>
            </w:r>
            <w:proofErr w:type="spellStart"/>
            <w:r>
              <w:rPr>
                <w:color w:val="000000"/>
                <w:sz w:val="22"/>
                <w:szCs w:val="22"/>
              </w:rPr>
              <w:t>головками</w:t>
            </w:r>
            <w:proofErr w:type="spellEnd"/>
          </w:p>
        </w:tc>
        <w:tc>
          <w:tcPr>
            <w:tcW w:w="9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proofErr w:type="spellStart"/>
            <w:proofErr w:type="gramStart"/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шт</w:t>
            </w:r>
            <w:proofErr w:type="spellEnd"/>
            <w:proofErr w:type="gramEnd"/>
          </w:p>
        </w:tc>
        <w:tc>
          <w:tcPr>
            <w:tcW w:w="8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14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lang w:val="ru-RU"/>
              </w:rPr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836" w:type="dxa"/>
            <w:vAlign w:val="center"/>
          </w:tcPr>
          <w:p w:rsidR="008B6518" w:rsidRPr="008B6518" w:rsidRDefault="008B6518" w:rsidP="006D7DC8">
            <w:pPr>
              <w:jc w:val="center"/>
              <w:rPr>
                <w:sz w:val="22"/>
                <w:szCs w:val="22"/>
                <w:lang w:val="ru-RU"/>
              </w:rPr>
            </w:pPr>
            <w:r w:rsidRPr="008B6518">
              <w:rPr>
                <w:sz w:val="22"/>
                <w:szCs w:val="22"/>
                <w:lang w:val="ru-RU"/>
              </w:rPr>
              <w:t>22.19.30.137-001</w:t>
            </w:r>
          </w:p>
        </w:tc>
        <w:tc>
          <w:tcPr>
            <w:tcW w:w="2213" w:type="dxa"/>
            <w:vAlign w:val="center"/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8B6518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22.19.30.137-00000003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8B6518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22.19.30.137</w:t>
            </w:r>
          </w:p>
        </w:tc>
      </w:tr>
      <w:tr w:rsidR="008B6518" w:rsidRPr="00265AA0" w:rsidTr="008B6518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6518" w:rsidRDefault="008B651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Рукава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пожарные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>
              <w:rPr>
                <w:color w:val="000000"/>
                <w:sz w:val="22"/>
                <w:szCs w:val="22"/>
              </w:rPr>
              <w:t>сборе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 </w:t>
            </w:r>
            <w:proofErr w:type="spellStart"/>
            <w:r>
              <w:rPr>
                <w:color w:val="000000"/>
                <w:sz w:val="22"/>
                <w:szCs w:val="22"/>
              </w:rPr>
              <w:t>головками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>
              <w:rPr>
                <w:color w:val="000000"/>
                <w:sz w:val="22"/>
                <w:szCs w:val="22"/>
              </w:rPr>
              <w:t>стволом</w:t>
            </w:r>
            <w:proofErr w:type="spellEnd"/>
          </w:p>
        </w:tc>
        <w:tc>
          <w:tcPr>
            <w:tcW w:w="9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6518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proofErr w:type="spellStart"/>
            <w:proofErr w:type="gramStart"/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шт</w:t>
            </w:r>
            <w:proofErr w:type="spellEnd"/>
            <w:proofErr w:type="gramEnd"/>
          </w:p>
        </w:tc>
        <w:tc>
          <w:tcPr>
            <w:tcW w:w="8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14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lang w:val="ru-RU"/>
              </w:rPr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836" w:type="dxa"/>
            <w:vAlign w:val="center"/>
          </w:tcPr>
          <w:p w:rsidR="008B6518" w:rsidRPr="008B6518" w:rsidRDefault="008B6518" w:rsidP="006D7DC8">
            <w:pPr>
              <w:jc w:val="center"/>
              <w:rPr>
                <w:sz w:val="22"/>
                <w:szCs w:val="22"/>
                <w:lang w:val="ru-RU"/>
              </w:rPr>
            </w:pPr>
            <w:r w:rsidRPr="008B6518">
              <w:rPr>
                <w:sz w:val="22"/>
                <w:szCs w:val="22"/>
                <w:lang w:val="ru-RU"/>
              </w:rPr>
              <w:t>22.19.30.137-001</w:t>
            </w:r>
          </w:p>
        </w:tc>
        <w:tc>
          <w:tcPr>
            <w:tcW w:w="2213" w:type="dxa"/>
            <w:vAlign w:val="center"/>
          </w:tcPr>
          <w:p w:rsidR="008B6518" w:rsidRPr="00265AA0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8B6518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22.19.30.137-00000003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B6518" w:rsidRPr="00F91A2A" w:rsidRDefault="008B651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8B6518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22.19.30.137</w:t>
            </w:r>
          </w:p>
        </w:tc>
      </w:tr>
      <w:tr w:rsidR="007845A3" w:rsidRPr="00265AA0" w:rsidTr="007845A3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5528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Итого, 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836" w:type="dxa"/>
            <w:vAlign w:val="center"/>
          </w:tcPr>
          <w:p w:rsidR="007845A3" w:rsidRDefault="007845A3">
            <w:pPr>
              <w:rPr>
                <w:sz w:val="20"/>
                <w:szCs w:val="20"/>
              </w:rPr>
            </w:pPr>
          </w:p>
        </w:tc>
        <w:tc>
          <w:tcPr>
            <w:tcW w:w="2213" w:type="dxa"/>
          </w:tcPr>
          <w:p w:rsidR="007845A3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</w:tbl>
    <w:p w:rsidR="0087618F" w:rsidRPr="00265AA0" w:rsidRDefault="0087618F">
      <w:pPr>
        <w:jc w:val="center"/>
        <w:rPr>
          <w:rFonts w:cs="Times New Roman"/>
          <w:b/>
          <w:lang w:val="ru-RU"/>
        </w:rPr>
      </w:pPr>
    </w:p>
    <w:p w:rsidR="0087618F" w:rsidRPr="00265AA0" w:rsidRDefault="00BF1351">
      <w:pPr>
        <w:jc w:val="both"/>
        <w:rPr>
          <w:rFonts w:cs="Times New Roman"/>
          <w:lang w:val="ru-RU"/>
        </w:rPr>
      </w:pPr>
      <w:r w:rsidRPr="00265AA0">
        <w:rPr>
          <w:rFonts w:cs="Times New Roman"/>
          <w:b/>
          <w:lang w:val="ru-RU"/>
        </w:rPr>
        <w:t>Итого (цена Контракта)</w:t>
      </w:r>
      <w:r w:rsidRPr="00265AA0">
        <w:rPr>
          <w:rFonts w:cs="Times New Roman"/>
          <w:lang w:val="ru-RU"/>
        </w:rPr>
        <w:t xml:space="preserve">: </w:t>
      </w:r>
      <w:r w:rsidR="00A811DE">
        <w:rPr>
          <w:rFonts w:cs="Times New Roman"/>
          <w:lang w:val="ru-RU"/>
        </w:rPr>
        <w:t>___________________________</w:t>
      </w:r>
      <w:r w:rsidR="00985B0E">
        <w:rPr>
          <w:rFonts w:cs="Times New Roman"/>
          <w:lang w:val="ru-RU"/>
        </w:rPr>
        <w:t xml:space="preserve"> рублей </w:t>
      </w:r>
      <w:r w:rsidR="00A811DE">
        <w:rPr>
          <w:rFonts w:cs="Times New Roman"/>
          <w:lang w:val="ru-RU"/>
        </w:rPr>
        <w:t>____</w:t>
      </w:r>
      <w:r w:rsidR="00985B0E">
        <w:rPr>
          <w:rFonts w:cs="Times New Roman"/>
          <w:lang w:val="ru-RU"/>
        </w:rPr>
        <w:t xml:space="preserve"> копеек.</w:t>
      </w:r>
    </w:p>
    <w:p w:rsidR="0087618F" w:rsidRPr="00265AA0" w:rsidRDefault="0087618F">
      <w:pPr>
        <w:jc w:val="both"/>
        <w:rPr>
          <w:rFonts w:cs="Times New Roman"/>
          <w:lang w:val="ru-RU"/>
        </w:rPr>
      </w:pPr>
    </w:p>
    <w:p w:rsidR="0087618F" w:rsidRPr="00265AA0" w:rsidRDefault="0087618F">
      <w:pPr>
        <w:jc w:val="both"/>
        <w:rPr>
          <w:rFonts w:cs="Times New Roman"/>
          <w:lang w:val="ru-RU"/>
        </w:rPr>
      </w:pPr>
    </w:p>
    <w:tbl>
      <w:tblPr>
        <w:tblW w:w="9488" w:type="dxa"/>
        <w:tblCellMar>
          <w:left w:w="10" w:type="dxa"/>
          <w:right w:w="10" w:type="dxa"/>
        </w:tblCellMar>
        <w:tblLook w:val="0000"/>
      </w:tblPr>
      <w:tblGrid>
        <w:gridCol w:w="4815"/>
        <w:gridCol w:w="4673"/>
      </w:tblGrid>
      <w:tr w:rsidR="0087618F" w:rsidRPr="00265AA0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BF1351">
            <w:pPr>
              <w:widowControl/>
              <w:suppressAutoHyphens w:val="0"/>
              <w:jc w:val="both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BF1351">
            <w:pPr>
              <w:widowControl/>
              <w:suppressAutoHyphens w:val="0"/>
              <w:jc w:val="both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                      Поставщик:</w:t>
            </w:r>
          </w:p>
        </w:tc>
      </w:tr>
      <w:tr w:rsidR="0087618F" w:rsidRPr="00265AA0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67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87618F" w:rsidRPr="00265AA0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BF1351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bookmarkStart w:id="0" w:name="_Hlk67408258"/>
            <w:r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Директор СПб ГБПОУ «Санкт-Петербургское музыкально-педагогическое училище»</w:t>
            </w:r>
          </w:p>
          <w:p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Pr="00265AA0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___________________ С.О. Клевцова</w:t>
            </w:r>
          </w:p>
          <w:p w:rsidR="0087618F" w:rsidRPr="00265AA0" w:rsidRDefault="00764401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                                                            </w:t>
            </w:r>
            <w:r w:rsidR="00BF1351"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_____________________ </w:t>
            </w:r>
            <w:r w:rsidR="00985B0E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</w:p>
        </w:tc>
        <w:tc>
          <w:tcPr>
            <w:tcW w:w="467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618F" w:rsidRDefault="0087618F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985B0E" w:rsidRDefault="00985B0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985B0E" w:rsidRDefault="00985B0E" w:rsidP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985B0E" w:rsidRDefault="00985B0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985B0E" w:rsidRPr="00265AA0" w:rsidRDefault="00A811D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                             </w:t>
            </w:r>
            <w:r w:rsidR="00985B0E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 </w:t>
            </w:r>
          </w:p>
        </w:tc>
      </w:tr>
      <w:bookmarkEnd w:id="0"/>
    </w:tbl>
    <w:p w:rsidR="006D7DC8" w:rsidRDefault="006D7DC8">
      <w:pPr>
        <w:jc w:val="both"/>
        <w:rPr>
          <w:lang w:val="ru-RU"/>
        </w:rPr>
        <w:sectPr w:rsidR="006D7DC8" w:rsidSect="00265AA0">
          <w:pgSz w:w="16838" w:h="11906" w:orient="landscape"/>
          <w:pgMar w:top="1134" w:right="850" w:bottom="1134" w:left="1701" w:header="720" w:footer="720" w:gutter="0"/>
          <w:cols w:space="720"/>
          <w:docGrid w:linePitch="326"/>
        </w:sectPr>
      </w:pPr>
    </w:p>
    <w:p w:rsidR="0087618F" w:rsidRPr="00265AA0" w:rsidRDefault="00BF1351">
      <w:pPr>
        <w:jc w:val="right"/>
        <w:rPr>
          <w:lang w:val="ru-RU"/>
        </w:rPr>
      </w:pPr>
      <w:r w:rsidRPr="00265AA0">
        <w:rPr>
          <w:lang w:val="ru-RU"/>
        </w:rPr>
        <w:lastRenderedPageBreak/>
        <w:t>Приложение № 2 к Контракту</w:t>
      </w:r>
    </w:p>
    <w:p w:rsidR="0087618F" w:rsidRPr="00265AA0" w:rsidRDefault="00BF1351">
      <w:pPr>
        <w:pStyle w:val="a5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265AA0">
        <w:rPr>
          <w:rFonts w:ascii="Times New Roman" w:hAnsi="Times New Roman"/>
          <w:sz w:val="24"/>
          <w:szCs w:val="24"/>
        </w:rPr>
        <w:t xml:space="preserve"> от «___» ____________202</w:t>
      </w:r>
      <w:r w:rsidR="00A811DE">
        <w:rPr>
          <w:rFonts w:ascii="Times New Roman" w:hAnsi="Times New Roman"/>
          <w:sz w:val="24"/>
          <w:szCs w:val="24"/>
        </w:rPr>
        <w:t>6</w:t>
      </w:r>
      <w:r w:rsidRPr="00265AA0">
        <w:rPr>
          <w:rFonts w:ascii="Times New Roman" w:hAnsi="Times New Roman"/>
          <w:sz w:val="24"/>
          <w:szCs w:val="24"/>
        </w:rPr>
        <w:t xml:space="preserve"> г</w:t>
      </w:r>
      <w:r w:rsidR="00985B0E">
        <w:rPr>
          <w:rFonts w:ascii="Times New Roman" w:hAnsi="Times New Roman"/>
          <w:sz w:val="24"/>
          <w:szCs w:val="24"/>
        </w:rPr>
        <w:t xml:space="preserve"> </w:t>
      </w:r>
      <w:r w:rsidRPr="00265AA0">
        <w:rPr>
          <w:rFonts w:ascii="Times New Roman" w:hAnsi="Times New Roman"/>
          <w:sz w:val="24"/>
          <w:szCs w:val="24"/>
        </w:rPr>
        <w:t>№</w:t>
      </w:r>
      <w:r w:rsidR="00A811DE">
        <w:rPr>
          <w:rFonts w:ascii="Times New Roman" w:hAnsi="Times New Roman"/>
          <w:sz w:val="24"/>
          <w:szCs w:val="24"/>
        </w:rPr>
        <w:t>______________</w:t>
      </w:r>
    </w:p>
    <w:p w:rsidR="0087618F" w:rsidRPr="00265AA0" w:rsidRDefault="0087618F">
      <w:pPr>
        <w:jc w:val="right"/>
        <w:rPr>
          <w:lang w:val="ru-RU"/>
        </w:rPr>
      </w:pPr>
    </w:p>
    <w:p w:rsidR="0087618F" w:rsidRDefault="00BF1351">
      <w:pPr>
        <w:jc w:val="center"/>
        <w:rPr>
          <w:b/>
          <w:sz w:val="28"/>
          <w:szCs w:val="28"/>
          <w:lang w:val="ru-RU"/>
        </w:rPr>
      </w:pPr>
      <w:r w:rsidRPr="00265AA0">
        <w:rPr>
          <w:b/>
          <w:sz w:val="28"/>
          <w:szCs w:val="28"/>
          <w:lang w:val="ru-RU"/>
        </w:rPr>
        <w:t>Техническое задание</w:t>
      </w:r>
    </w:p>
    <w:p w:rsidR="003919BB" w:rsidRPr="00265AA0" w:rsidRDefault="003919BB">
      <w:pPr>
        <w:jc w:val="center"/>
        <w:rPr>
          <w:b/>
          <w:sz w:val="28"/>
          <w:szCs w:val="28"/>
          <w:lang w:val="ru-RU"/>
        </w:rPr>
      </w:pPr>
    </w:p>
    <w:p w:rsidR="003919BB" w:rsidRPr="003919BB" w:rsidRDefault="003919BB" w:rsidP="003919BB">
      <w:pPr>
        <w:jc w:val="center"/>
        <w:rPr>
          <w:rFonts w:cs="Times New Roman"/>
          <w:lang w:val="ru-RU" w:bidi="ru-RU"/>
        </w:rPr>
      </w:pPr>
      <w:r w:rsidRPr="003919BB">
        <w:rPr>
          <w:rFonts w:cs="Times New Roman"/>
          <w:b/>
          <w:lang w:val="ru-RU" w:bidi="ru-RU"/>
        </w:rPr>
        <w:t>Требования к качеству товара, к его техническим и функциональным и эксплуатационным характеристикам</w:t>
      </w:r>
    </w:p>
    <w:p w:rsidR="003919BB" w:rsidRPr="003919BB" w:rsidRDefault="003919BB" w:rsidP="003919BB">
      <w:pPr>
        <w:autoSpaceDE w:val="0"/>
        <w:adjustRightInd w:val="0"/>
        <w:ind w:firstLine="567"/>
        <w:jc w:val="both"/>
        <w:rPr>
          <w:rFonts w:cs="Times New Roman"/>
          <w:lang w:val="ru-RU"/>
        </w:rPr>
      </w:pPr>
      <w:r w:rsidRPr="003919BB">
        <w:rPr>
          <w:rFonts w:cs="Times New Roman"/>
          <w:lang w:val="ru-RU"/>
        </w:rPr>
        <w:t xml:space="preserve">Требования к техническим, функциональным характеристикам (потребительским свойствам) товара, к размерам, к количеству поставляемого товара определяются Спецификацией товара.  </w:t>
      </w:r>
    </w:p>
    <w:p w:rsidR="003919BB" w:rsidRPr="003919BB" w:rsidRDefault="003919BB" w:rsidP="003919BB">
      <w:pPr>
        <w:autoSpaceDE w:val="0"/>
        <w:adjustRightInd w:val="0"/>
        <w:ind w:firstLine="567"/>
        <w:jc w:val="both"/>
        <w:rPr>
          <w:rFonts w:cs="Times New Roman"/>
          <w:lang w:val="ru-RU"/>
        </w:rPr>
      </w:pPr>
      <w:r w:rsidRPr="003919BB">
        <w:rPr>
          <w:rFonts w:cs="Times New Roman"/>
          <w:lang w:val="ru-RU"/>
        </w:rPr>
        <w:t xml:space="preserve">При исполнении контракта Поставщик обязан соблюдать требования действующего законодательства в отношении товара, являющегося объектом закупки. </w:t>
      </w:r>
      <w:r w:rsidRPr="003919BB">
        <w:rPr>
          <w:rFonts w:cs="Times New Roman"/>
          <w:color w:val="000000"/>
          <w:spacing w:val="2"/>
          <w:lang w:val="ru-RU"/>
        </w:rPr>
        <w:t xml:space="preserve">Все поставляемые Товары должны быть новыми, то есть не бывшими в эксплуатации и </w:t>
      </w:r>
      <w:r w:rsidRPr="003919BB">
        <w:rPr>
          <w:rFonts w:cs="Times New Roman"/>
          <w:color w:val="000000"/>
          <w:lang w:val="ru-RU"/>
        </w:rPr>
        <w:t xml:space="preserve">обеспечивать предусмотренную производителем функциональность. </w:t>
      </w:r>
      <w:r w:rsidRPr="003919BB">
        <w:rPr>
          <w:rFonts w:cs="Times New Roman"/>
          <w:color w:val="000000"/>
          <w:spacing w:val="2"/>
          <w:lang w:val="ru-RU"/>
        </w:rPr>
        <w:t>На Товаре не должно быть следов повреждений и изменений.</w:t>
      </w:r>
    </w:p>
    <w:p w:rsidR="003919BB" w:rsidRPr="003919BB" w:rsidRDefault="003919BB" w:rsidP="003919BB">
      <w:pPr>
        <w:autoSpaceDE w:val="0"/>
        <w:adjustRightInd w:val="0"/>
        <w:ind w:firstLine="567"/>
        <w:jc w:val="both"/>
        <w:rPr>
          <w:rFonts w:cs="Times New Roman"/>
          <w:color w:val="000000"/>
          <w:lang w:val="ru-RU"/>
        </w:rPr>
      </w:pPr>
      <w:bookmarkStart w:id="1" w:name="Par2354"/>
      <w:bookmarkEnd w:id="1"/>
      <w:r w:rsidRPr="003919BB">
        <w:rPr>
          <w:rFonts w:cs="Times New Roman"/>
          <w:lang w:val="ru-RU"/>
        </w:rPr>
        <w:t>Товар должен быть зарегистрирован для обращения на территории РФ, сертифицирован или декларирован, полностью соответствовать стандартам качества, сертификату соответствия, техническому паспорту завода-изготовителя или технической спецификации завода-изготовителя. Предлагаемые Товары должны быть произведены при соблюдении требований нормативных документов (стандарты, технические условия, сертификаты качества, утвержденные в установленном порядке для данного вида товара, и т.п.) в условиях их серийного производства.</w:t>
      </w:r>
    </w:p>
    <w:p w:rsidR="003919BB" w:rsidRPr="003919BB" w:rsidRDefault="003919BB" w:rsidP="003919BB">
      <w:pPr>
        <w:autoSpaceDE w:val="0"/>
        <w:adjustRightInd w:val="0"/>
        <w:ind w:firstLine="567"/>
        <w:jc w:val="both"/>
        <w:rPr>
          <w:rFonts w:cs="Times New Roman"/>
          <w:lang w:val="ru-RU"/>
        </w:rPr>
      </w:pPr>
      <w:proofErr w:type="gramStart"/>
      <w:r w:rsidRPr="003919BB">
        <w:rPr>
          <w:rFonts w:cs="Times New Roman"/>
          <w:color w:val="000000"/>
          <w:lang w:val="ru-RU"/>
        </w:rPr>
        <w:t>Поставляемый Товар должен соответствовать требованиям безопасности, установленными действующим законодательством.</w:t>
      </w:r>
      <w:proofErr w:type="gramEnd"/>
      <w:r w:rsidRPr="003919BB">
        <w:rPr>
          <w:rFonts w:cs="Times New Roman"/>
          <w:color w:val="000000"/>
          <w:lang w:val="ru-RU"/>
        </w:rPr>
        <w:t xml:space="preserve">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3919BB" w:rsidRPr="003919BB" w:rsidRDefault="003919BB" w:rsidP="003919BB">
      <w:pPr>
        <w:shd w:val="clear" w:color="auto" w:fill="FFFFFF"/>
        <w:ind w:firstLine="567"/>
        <w:jc w:val="both"/>
        <w:rPr>
          <w:rFonts w:cs="Times New Roman"/>
          <w:bCs/>
          <w:lang w:val="ru-RU"/>
        </w:rPr>
      </w:pPr>
      <w:r w:rsidRPr="003919BB">
        <w:rPr>
          <w:rFonts w:cs="Times New Roman"/>
          <w:bCs/>
          <w:lang w:val="ru-RU"/>
        </w:rPr>
        <w:t>Товар поставляется Поставщиком в упаковке, которая должна обеспечивать его сохранность, товарный вид, предохранять от всякого рода повреждений при транспортировке.</w:t>
      </w:r>
    </w:p>
    <w:p w:rsidR="003919BB" w:rsidRPr="003919BB" w:rsidRDefault="003919BB" w:rsidP="003919BB">
      <w:pPr>
        <w:shd w:val="clear" w:color="auto" w:fill="FFFFFF"/>
        <w:ind w:firstLine="567"/>
        <w:jc w:val="both"/>
        <w:rPr>
          <w:rFonts w:cs="Times New Roman"/>
          <w:bCs/>
          <w:lang w:val="ru-RU"/>
        </w:rPr>
      </w:pPr>
      <w:r w:rsidRPr="003919BB">
        <w:rPr>
          <w:rFonts w:cs="Times New Roman"/>
          <w:lang w:val="ru-RU"/>
        </w:rPr>
        <w:t>Поставщик осуществляет доставку Товара за свой счёт.</w:t>
      </w:r>
      <w:r w:rsidRPr="003919BB">
        <w:rPr>
          <w:rFonts w:cs="Times New Roman"/>
          <w:bCs/>
          <w:lang w:val="ru-RU"/>
        </w:rPr>
        <w:t xml:space="preserve"> </w:t>
      </w:r>
    </w:p>
    <w:p w:rsidR="003919BB" w:rsidRPr="003919BB" w:rsidRDefault="003919BB" w:rsidP="003919BB">
      <w:pPr>
        <w:shd w:val="clear" w:color="auto" w:fill="FFFFFF"/>
        <w:ind w:firstLine="567"/>
        <w:jc w:val="both"/>
        <w:rPr>
          <w:rFonts w:cs="Times New Roman"/>
          <w:bCs/>
          <w:lang w:val="ru-RU"/>
        </w:rPr>
      </w:pPr>
      <w:r w:rsidRPr="003919BB">
        <w:rPr>
          <w:rFonts w:cs="Times New Roman"/>
          <w:lang w:val="ru-RU"/>
        </w:rPr>
        <w:t>Погрузо-разгрузочные работы, подъем на этаж Товара осуществляются силами и за счет Поставщика в месте доставки Товара, в помещениях, указанных Заказчиком.</w:t>
      </w:r>
    </w:p>
    <w:p w:rsidR="003919BB" w:rsidRPr="003919BB" w:rsidRDefault="003919BB" w:rsidP="003919BB">
      <w:pPr>
        <w:tabs>
          <w:tab w:val="left" w:pos="0"/>
        </w:tabs>
        <w:jc w:val="both"/>
        <w:rPr>
          <w:rFonts w:cs="Times New Roman"/>
          <w:lang w:val="ru-RU"/>
        </w:rPr>
      </w:pPr>
    </w:p>
    <w:p w:rsidR="003919BB" w:rsidRPr="003919BB" w:rsidRDefault="003919BB" w:rsidP="003919BB">
      <w:pPr>
        <w:autoSpaceDE w:val="0"/>
        <w:adjustRightInd w:val="0"/>
        <w:jc w:val="center"/>
        <w:outlineLvl w:val="4"/>
        <w:rPr>
          <w:rFonts w:cs="Times New Roman"/>
          <w:lang w:val="ru-RU"/>
        </w:rPr>
      </w:pPr>
      <w:r w:rsidRPr="003919BB">
        <w:rPr>
          <w:rFonts w:cs="Times New Roman"/>
          <w:b/>
          <w:lang w:val="ru-RU"/>
        </w:rPr>
        <w:t xml:space="preserve"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</w:t>
      </w:r>
    </w:p>
    <w:p w:rsidR="003919BB" w:rsidRPr="003919BB" w:rsidRDefault="003919BB" w:rsidP="003919BB">
      <w:pPr>
        <w:shd w:val="clear" w:color="auto" w:fill="FFFFFF"/>
        <w:ind w:firstLine="567"/>
        <w:jc w:val="both"/>
        <w:rPr>
          <w:rFonts w:cs="Times New Roman"/>
          <w:lang w:val="ru-RU"/>
        </w:rPr>
      </w:pPr>
      <w:r w:rsidRPr="003919BB">
        <w:rPr>
          <w:rFonts w:cs="Times New Roman"/>
          <w:lang w:val="ru-RU"/>
        </w:rPr>
        <w:t>Выполнение гарантийных обязательств осуществляется силами и за счет Поставщика в течение 3-х суток с момента уведомления Заказчиком Поставщика о необходимости выполнения гарантийных обязательств.</w:t>
      </w:r>
    </w:p>
    <w:p w:rsidR="003919BB" w:rsidRPr="003919BB" w:rsidRDefault="003919BB" w:rsidP="003919BB">
      <w:pPr>
        <w:tabs>
          <w:tab w:val="left" w:pos="900"/>
        </w:tabs>
        <w:ind w:firstLine="567"/>
        <w:jc w:val="both"/>
        <w:rPr>
          <w:rFonts w:cs="Times New Roman"/>
          <w:lang w:val="ru-RU"/>
        </w:rPr>
      </w:pPr>
      <w:r w:rsidRPr="003919BB">
        <w:rPr>
          <w:rFonts w:cs="Times New Roman"/>
          <w:lang w:val="ru-RU"/>
        </w:rPr>
        <w:t>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Товар.</w:t>
      </w:r>
    </w:p>
    <w:p w:rsidR="003919BB" w:rsidRPr="003919BB" w:rsidRDefault="003919BB" w:rsidP="003919BB">
      <w:pPr>
        <w:shd w:val="clear" w:color="auto" w:fill="FFFFFF"/>
        <w:ind w:firstLine="567"/>
        <w:jc w:val="both"/>
        <w:rPr>
          <w:rFonts w:cs="Times New Roman"/>
          <w:lang w:val="ru-RU"/>
        </w:rPr>
      </w:pPr>
      <w:r w:rsidRPr="003919BB">
        <w:rPr>
          <w:rFonts w:cs="Times New Roman"/>
          <w:lang w:val="ru-RU"/>
        </w:rPr>
        <w:t>При осуществлении Заказчиком приемки поставляемых Товаров, Заказчик проверяет их на соответствие его количества и качества требованиям, установленным в Контракте.</w:t>
      </w:r>
    </w:p>
    <w:p w:rsidR="003919BB" w:rsidRPr="003919BB" w:rsidRDefault="003919BB" w:rsidP="003919BB">
      <w:pPr>
        <w:shd w:val="clear" w:color="auto" w:fill="FFFFFF"/>
        <w:ind w:firstLine="567"/>
        <w:jc w:val="both"/>
        <w:rPr>
          <w:rFonts w:cs="Times New Roman"/>
          <w:lang w:val="ru-RU"/>
        </w:rPr>
      </w:pPr>
      <w:r w:rsidRPr="003919BB">
        <w:rPr>
          <w:rFonts w:cs="Times New Roman"/>
          <w:lang w:val="ru-RU"/>
        </w:rPr>
        <w:t>Заказчик имеет право привлечь независимых экспертов для проверки соответствия качества поставляемых товаров.</w:t>
      </w:r>
    </w:p>
    <w:p w:rsidR="003919BB" w:rsidRPr="003919BB" w:rsidRDefault="003919BB" w:rsidP="003919BB">
      <w:pPr>
        <w:shd w:val="clear" w:color="auto" w:fill="FFFFFF"/>
        <w:ind w:firstLine="567"/>
        <w:jc w:val="both"/>
        <w:rPr>
          <w:rFonts w:cs="Times New Roman"/>
          <w:lang w:val="ru-RU"/>
        </w:rPr>
      </w:pPr>
      <w:r w:rsidRPr="003919BB">
        <w:rPr>
          <w:rFonts w:cs="Times New Roman"/>
          <w:lang w:val="ru-RU"/>
        </w:rPr>
        <w:t>Заказчик вправе отказаться от поставленного товара в случае обнаружения недостатков, которые не могут быть устранены Поставщиком в разумный срок.</w:t>
      </w:r>
    </w:p>
    <w:p w:rsidR="003919BB" w:rsidRPr="003919BB" w:rsidRDefault="003919BB" w:rsidP="003919BB">
      <w:pPr>
        <w:shd w:val="clear" w:color="auto" w:fill="FFFFFF"/>
        <w:ind w:firstLine="567"/>
        <w:jc w:val="both"/>
        <w:rPr>
          <w:rFonts w:cs="Times New Roman"/>
          <w:spacing w:val="-2"/>
          <w:lang w:val="ru-RU"/>
        </w:rPr>
      </w:pPr>
      <w:r w:rsidRPr="003919BB">
        <w:rPr>
          <w:rFonts w:cs="Times New Roman"/>
          <w:spacing w:val="-2"/>
          <w:lang w:val="ru-RU"/>
        </w:rPr>
        <w:t>Устранение Поставщиком в установленные сроки выявленных недостатков не освобождает его от уплаты неустойки, пени и штрафных санкций.</w:t>
      </w:r>
    </w:p>
    <w:p w:rsidR="003919BB" w:rsidRPr="003919BB" w:rsidRDefault="003919BB" w:rsidP="003919BB">
      <w:pPr>
        <w:autoSpaceDE w:val="0"/>
        <w:adjustRightInd w:val="0"/>
        <w:ind w:firstLine="567"/>
        <w:jc w:val="both"/>
        <w:rPr>
          <w:rFonts w:cs="Times New Roman"/>
          <w:lang w:val="ru-RU"/>
        </w:rPr>
      </w:pPr>
      <w:r w:rsidRPr="003919BB">
        <w:rPr>
          <w:rFonts w:cs="Times New Roman"/>
          <w:lang w:val="ru-RU"/>
        </w:rPr>
        <w:t>Устранение Исполнителем в установленные сроки выявленных недостатков не освобождает его от уплаты неустойки, пени и штрафных санкций.</w:t>
      </w:r>
    </w:p>
    <w:p w:rsidR="003919BB" w:rsidRPr="003919BB" w:rsidRDefault="003919BB" w:rsidP="003919BB">
      <w:pPr>
        <w:autoSpaceDE w:val="0"/>
        <w:adjustRightInd w:val="0"/>
        <w:ind w:firstLine="567"/>
        <w:jc w:val="both"/>
        <w:rPr>
          <w:rFonts w:cs="Times New Roman"/>
          <w:lang w:val="ru-RU"/>
        </w:rPr>
      </w:pPr>
    </w:p>
    <w:p w:rsidR="003919BB" w:rsidRPr="003919BB" w:rsidRDefault="003919BB" w:rsidP="003919BB">
      <w:pPr>
        <w:jc w:val="center"/>
        <w:rPr>
          <w:rFonts w:cs="Times New Roman"/>
          <w:b/>
          <w:bCs/>
          <w:lang w:val="ru-RU"/>
        </w:rPr>
      </w:pPr>
      <w:r w:rsidRPr="003919BB">
        <w:rPr>
          <w:rFonts w:cs="Times New Roman"/>
          <w:b/>
          <w:bCs/>
          <w:lang w:val="ru-RU"/>
        </w:rPr>
        <w:t>Требования к маркировке</w:t>
      </w:r>
    </w:p>
    <w:p w:rsidR="003919BB" w:rsidRPr="003919BB" w:rsidRDefault="003919BB" w:rsidP="003919BB">
      <w:pPr>
        <w:ind w:firstLine="708"/>
        <w:jc w:val="both"/>
        <w:rPr>
          <w:rFonts w:cs="Times New Roman"/>
          <w:lang w:val="ru-RU"/>
        </w:rPr>
      </w:pPr>
      <w:r w:rsidRPr="003919BB">
        <w:rPr>
          <w:rFonts w:cs="Times New Roman"/>
          <w:lang w:val="ru-RU"/>
        </w:rPr>
        <w:t xml:space="preserve">Маркировка </w:t>
      </w:r>
      <w:r>
        <w:rPr>
          <w:rFonts w:cs="Times New Roman"/>
          <w:lang w:val="ru-RU"/>
        </w:rPr>
        <w:t>товаров</w:t>
      </w:r>
      <w:r w:rsidRPr="003919BB">
        <w:rPr>
          <w:rFonts w:cs="Times New Roman"/>
          <w:lang w:val="ru-RU"/>
        </w:rPr>
        <w:t xml:space="preserve"> должна содержать указание на наименование товара; наименование изготовителя и (или) его товарный знак; дату (месяц, год) изготовления или дату окончания срока годности (если она установлена); сведения о документе, в соответствии с которым изготовлен товар; иные сведения, предусмотренные изготовителем.</w:t>
      </w:r>
    </w:p>
    <w:p w:rsidR="003919BB" w:rsidRPr="003919BB" w:rsidRDefault="003919BB" w:rsidP="003919BB">
      <w:pPr>
        <w:jc w:val="both"/>
        <w:rPr>
          <w:rFonts w:cs="Times New Roman"/>
          <w:lang w:val="ru-RU"/>
        </w:rPr>
      </w:pPr>
    </w:p>
    <w:p w:rsidR="003919BB" w:rsidRPr="003919BB" w:rsidRDefault="003919BB" w:rsidP="003919BB">
      <w:pPr>
        <w:jc w:val="center"/>
        <w:rPr>
          <w:rFonts w:cs="Times New Roman"/>
          <w:b/>
          <w:bCs/>
          <w:lang w:val="ru-RU"/>
        </w:rPr>
      </w:pPr>
      <w:r w:rsidRPr="003919BB">
        <w:rPr>
          <w:rFonts w:cs="Times New Roman"/>
          <w:b/>
          <w:bCs/>
          <w:lang w:val="ru-RU"/>
        </w:rPr>
        <w:t>Требования к упаковке</w:t>
      </w:r>
    </w:p>
    <w:p w:rsidR="003919BB" w:rsidRPr="003919BB" w:rsidRDefault="003919BB" w:rsidP="003919BB">
      <w:pPr>
        <w:ind w:firstLine="708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Товары</w:t>
      </w:r>
      <w:r w:rsidRPr="003919BB">
        <w:rPr>
          <w:rFonts w:cs="Times New Roman"/>
          <w:lang w:val="ru-RU"/>
        </w:rPr>
        <w:t xml:space="preserve"> должны быть переданы заказчику в таре и/или упаковке. </w:t>
      </w:r>
      <w:r>
        <w:rPr>
          <w:rFonts w:cs="Times New Roman"/>
          <w:lang w:val="ru-RU"/>
        </w:rPr>
        <w:t>Товары</w:t>
      </w:r>
      <w:r w:rsidRPr="003919BB">
        <w:rPr>
          <w:rFonts w:cs="Times New Roman"/>
          <w:lang w:val="ru-RU"/>
        </w:rPr>
        <w:t xml:space="preserve"> должны быть </w:t>
      </w:r>
      <w:proofErr w:type="spellStart"/>
      <w:r w:rsidRPr="003919BB">
        <w:rPr>
          <w:rFonts w:cs="Times New Roman"/>
          <w:lang w:val="ru-RU"/>
        </w:rPr>
        <w:t>затарены</w:t>
      </w:r>
      <w:proofErr w:type="spellEnd"/>
      <w:r w:rsidRPr="003919BB">
        <w:rPr>
          <w:rFonts w:cs="Times New Roman"/>
          <w:lang w:val="ru-RU"/>
        </w:rPr>
        <w:t xml:space="preserve"> и/или упакованы способом, обеспечивающим сохранность товаров такого рода при обычных условиях хранения и транспортирования. </w:t>
      </w:r>
    </w:p>
    <w:p w:rsidR="003919BB" w:rsidRPr="003919BB" w:rsidRDefault="003919BB" w:rsidP="003919BB">
      <w:pPr>
        <w:jc w:val="both"/>
        <w:rPr>
          <w:rFonts w:cs="Times New Roman"/>
          <w:lang w:val="ru-RU"/>
        </w:rPr>
      </w:pPr>
    </w:p>
    <w:p w:rsidR="003919BB" w:rsidRDefault="003919BB" w:rsidP="003919BB">
      <w:pPr>
        <w:autoSpaceDE w:val="0"/>
        <w:adjustRightInd w:val="0"/>
        <w:jc w:val="center"/>
        <w:outlineLvl w:val="3"/>
        <w:rPr>
          <w:rFonts w:eastAsia="Courier New" w:cs="Times New Roman"/>
          <w:b/>
          <w:lang w:val="ru-RU" w:bidi="ru-RU"/>
        </w:rPr>
      </w:pPr>
      <w:r w:rsidRPr="003919BB">
        <w:rPr>
          <w:rFonts w:eastAsia="Courier New" w:cs="Times New Roman"/>
          <w:b/>
          <w:lang w:val="ru-RU" w:bidi="ru-RU"/>
        </w:rPr>
        <w:t>Количество и место доставки товара, я</w:t>
      </w:r>
      <w:r>
        <w:rPr>
          <w:rFonts w:eastAsia="Courier New" w:cs="Times New Roman"/>
          <w:b/>
          <w:lang w:val="ru-RU" w:bidi="ru-RU"/>
        </w:rPr>
        <w:t>вляющегося предметом контракта,</w:t>
      </w:r>
    </w:p>
    <w:p w:rsidR="003919BB" w:rsidRPr="003919BB" w:rsidRDefault="003919BB" w:rsidP="003919BB">
      <w:pPr>
        <w:autoSpaceDE w:val="0"/>
        <w:adjustRightInd w:val="0"/>
        <w:jc w:val="center"/>
        <w:outlineLvl w:val="3"/>
        <w:rPr>
          <w:rFonts w:eastAsia="Courier New" w:cs="Times New Roman"/>
          <w:b/>
          <w:lang w:val="ru-RU" w:bidi="ru-RU"/>
        </w:rPr>
      </w:pPr>
      <w:r w:rsidRPr="003919BB">
        <w:rPr>
          <w:rFonts w:eastAsia="Courier New" w:cs="Times New Roman"/>
          <w:b/>
          <w:lang w:val="ru-RU" w:bidi="ru-RU"/>
        </w:rPr>
        <w:t>сроки поставки товара</w:t>
      </w:r>
    </w:p>
    <w:p w:rsidR="003919BB" w:rsidRPr="003919BB" w:rsidRDefault="003919BB" w:rsidP="003919BB">
      <w:pPr>
        <w:keepNext/>
        <w:keepLines/>
        <w:tabs>
          <w:tab w:val="left" w:pos="426"/>
          <w:tab w:val="left" w:pos="1080"/>
        </w:tabs>
        <w:ind w:firstLine="567"/>
        <w:jc w:val="both"/>
        <w:rPr>
          <w:rFonts w:cs="Times New Roman"/>
          <w:lang w:val="ru-RU"/>
        </w:rPr>
      </w:pPr>
      <w:r w:rsidRPr="003919BB">
        <w:rPr>
          <w:rFonts w:cs="Times New Roman"/>
          <w:lang w:val="ru-RU"/>
        </w:rPr>
        <w:t xml:space="preserve">Место поставки Товара: </w:t>
      </w:r>
      <w:r>
        <w:rPr>
          <w:rFonts w:cs="Times New Roman"/>
          <w:lang w:val="ru-RU"/>
        </w:rPr>
        <w:t xml:space="preserve">Санкт-Петербург, ул. </w:t>
      </w:r>
      <w:proofErr w:type="spellStart"/>
      <w:r>
        <w:rPr>
          <w:rFonts w:cs="Times New Roman"/>
          <w:lang w:val="ru-RU"/>
        </w:rPr>
        <w:t>Воскова</w:t>
      </w:r>
      <w:proofErr w:type="spellEnd"/>
      <w:r>
        <w:rPr>
          <w:rFonts w:cs="Times New Roman"/>
          <w:lang w:val="ru-RU"/>
        </w:rPr>
        <w:t>, д. 1, лит. А.</w:t>
      </w:r>
    </w:p>
    <w:p w:rsidR="003919BB" w:rsidRPr="003919BB" w:rsidRDefault="003919BB" w:rsidP="003919BB">
      <w:pPr>
        <w:autoSpaceDE w:val="0"/>
        <w:adjustRightInd w:val="0"/>
        <w:ind w:firstLine="567"/>
        <w:jc w:val="both"/>
        <w:rPr>
          <w:rFonts w:cs="Times New Roman"/>
          <w:lang w:val="ru-RU"/>
        </w:rPr>
      </w:pPr>
      <w:r w:rsidRPr="003919BB">
        <w:rPr>
          <w:rFonts w:cs="Times New Roman"/>
          <w:color w:val="000000"/>
          <w:lang w:val="ru-RU"/>
        </w:rPr>
        <w:t xml:space="preserve">Условия и сроки поставки Товара: </w:t>
      </w:r>
      <w:r w:rsidRPr="003919BB">
        <w:rPr>
          <w:rFonts w:cs="Times New Roman"/>
          <w:lang w:val="ru-RU"/>
        </w:rPr>
        <w:t xml:space="preserve">Поставка Товара – </w:t>
      </w:r>
      <w:r w:rsidRPr="003919BB">
        <w:rPr>
          <w:rFonts w:cs="Times New Roman"/>
          <w:b/>
          <w:lang w:val="ru-RU"/>
        </w:rPr>
        <w:t>в течение 10 (десяти) дней с момента заключения Контракта</w:t>
      </w:r>
      <w:r w:rsidRPr="003919BB">
        <w:rPr>
          <w:rFonts w:cs="Times New Roman"/>
          <w:lang w:val="ru-RU"/>
        </w:rPr>
        <w:t>.</w:t>
      </w:r>
      <w:r w:rsidRPr="003919BB">
        <w:rPr>
          <w:rFonts w:cs="Times New Roman"/>
          <w:b/>
          <w:lang w:val="ru-RU"/>
        </w:rPr>
        <w:t xml:space="preserve"> </w:t>
      </w:r>
      <w:r w:rsidRPr="003919BB">
        <w:rPr>
          <w:rFonts w:cs="Times New Roman"/>
          <w:lang w:val="ru-RU"/>
        </w:rPr>
        <w:t>Поставщик должен предварительно согласовать точную дату и время поставки товара с ответственным лицом Заказчика.</w:t>
      </w:r>
    </w:p>
    <w:p w:rsidR="003919BB" w:rsidRPr="003919BB" w:rsidRDefault="003919BB" w:rsidP="003919BB">
      <w:pPr>
        <w:contextualSpacing/>
        <w:jc w:val="center"/>
        <w:rPr>
          <w:rFonts w:cs="Times New Roman"/>
          <w:b/>
          <w:sz w:val="18"/>
          <w:szCs w:val="18"/>
          <w:lang w:val="ru-RU"/>
        </w:rPr>
      </w:pPr>
    </w:p>
    <w:p w:rsidR="003919BB" w:rsidRPr="003919BB" w:rsidRDefault="003919BB" w:rsidP="003919BB">
      <w:pPr>
        <w:rPr>
          <w:rFonts w:cs="Times New Roman"/>
          <w:b/>
          <w:sz w:val="18"/>
          <w:szCs w:val="18"/>
          <w:lang w:val="ru-RU"/>
        </w:rPr>
        <w:sectPr w:rsidR="003919BB" w:rsidRPr="003919BB" w:rsidSect="000F158B">
          <w:pgSz w:w="11906" w:h="16838"/>
          <w:pgMar w:top="709" w:right="851" w:bottom="1276" w:left="1134" w:header="709" w:footer="709" w:gutter="0"/>
          <w:pgNumType w:start="1"/>
          <w:cols w:space="708"/>
          <w:docGrid w:linePitch="360"/>
        </w:sectPr>
      </w:pPr>
    </w:p>
    <w:p w:rsidR="003919BB" w:rsidRPr="003919BB" w:rsidRDefault="003919BB" w:rsidP="003919BB">
      <w:pPr>
        <w:autoSpaceDE w:val="0"/>
        <w:adjustRightInd w:val="0"/>
        <w:jc w:val="center"/>
        <w:rPr>
          <w:rFonts w:cs="Times New Roman"/>
          <w:bCs/>
          <w:sz w:val="18"/>
          <w:szCs w:val="18"/>
          <w:lang w:val="ru-RU"/>
        </w:rPr>
      </w:pPr>
      <w:r w:rsidRPr="003919BB">
        <w:rPr>
          <w:rFonts w:cs="Times New Roman"/>
          <w:bCs/>
          <w:sz w:val="18"/>
          <w:szCs w:val="18"/>
          <w:lang w:val="ru-RU"/>
        </w:rPr>
        <w:lastRenderedPageBreak/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3919BB" w:rsidRPr="003919BB" w:rsidRDefault="003919BB" w:rsidP="003919BB">
      <w:pPr>
        <w:tabs>
          <w:tab w:val="left" w:pos="6039"/>
        </w:tabs>
        <w:ind w:firstLine="567"/>
        <w:jc w:val="center"/>
        <w:rPr>
          <w:rFonts w:cs="Times New Roman"/>
          <w:b/>
          <w:bCs/>
          <w:sz w:val="18"/>
          <w:szCs w:val="18"/>
          <w:lang w:val="ru-RU"/>
        </w:rPr>
      </w:pPr>
      <w:r w:rsidRPr="003919BB">
        <w:rPr>
          <w:rFonts w:cs="Times New Roman"/>
          <w:b/>
          <w:bCs/>
          <w:sz w:val="18"/>
          <w:szCs w:val="18"/>
          <w:lang w:val="ru-RU"/>
        </w:rPr>
        <w:t>Качественные, функциональные, технические, эксплуатационные характеристики товара</w:t>
      </w:r>
    </w:p>
    <w:tbl>
      <w:tblPr>
        <w:tblW w:w="160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418"/>
        <w:gridCol w:w="709"/>
        <w:gridCol w:w="567"/>
        <w:gridCol w:w="2977"/>
        <w:gridCol w:w="4536"/>
        <w:gridCol w:w="1276"/>
        <w:gridCol w:w="2267"/>
        <w:gridCol w:w="851"/>
        <w:gridCol w:w="851"/>
      </w:tblGrid>
      <w:tr w:rsidR="003919BB" w:rsidRPr="003919BB" w:rsidTr="003919BB">
        <w:trPr>
          <w:trHeight w:val="1554"/>
        </w:trPr>
        <w:tc>
          <w:tcPr>
            <w:tcW w:w="567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 xml:space="preserve">№ </w:t>
            </w:r>
            <w:proofErr w:type="spellStart"/>
            <w:proofErr w:type="gramStart"/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п</w:t>
            </w:r>
            <w:proofErr w:type="spellEnd"/>
            <w:proofErr w:type="gramEnd"/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/</w:t>
            </w:r>
            <w:proofErr w:type="spellStart"/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п</w:t>
            </w:r>
            <w:proofErr w:type="spellEnd"/>
          </w:p>
        </w:tc>
        <w:tc>
          <w:tcPr>
            <w:tcW w:w="1418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bCs/>
                <w:sz w:val="18"/>
                <w:szCs w:val="18"/>
                <w:lang w:val="ru-RU"/>
              </w:rPr>
              <w:t>Товарный знак (при наличии)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№  показателя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Наименование</w:t>
            </w:r>
          </w:p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характеристики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Значение характеристики</w:t>
            </w:r>
          </w:p>
        </w:tc>
        <w:tc>
          <w:tcPr>
            <w:tcW w:w="127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Единица измерения характеристики</w:t>
            </w:r>
          </w:p>
        </w:tc>
        <w:tc>
          <w:tcPr>
            <w:tcW w:w="2267" w:type="dxa"/>
            <w:vAlign w:val="center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textDirection w:val="btLr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Единица измерения</w:t>
            </w:r>
          </w:p>
        </w:tc>
        <w:tc>
          <w:tcPr>
            <w:tcW w:w="851" w:type="dxa"/>
            <w:textDirection w:val="btL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 w:val="restart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Cs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Cs/>
                <w:sz w:val="18"/>
                <w:szCs w:val="18"/>
                <w:lang w:val="ru-RU"/>
              </w:rPr>
              <w:t>1</w:t>
            </w:r>
          </w:p>
        </w:tc>
        <w:tc>
          <w:tcPr>
            <w:tcW w:w="1418" w:type="dxa"/>
            <w:vMerge w:val="restart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Cs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Cs/>
                <w:sz w:val="18"/>
                <w:szCs w:val="18"/>
                <w:lang w:val="ru-RU"/>
              </w:rPr>
              <w:t xml:space="preserve">Рукава пожарные </w:t>
            </w:r>
            <w:r w:rsidR="00D13BA2">
              <w:rPr>
                <w:rFonts w:cs="Times New Roman"/>
                <w:bCs/>
                <w:sz w:val="18"/>
                <w:szCs w:val="18"/>
                <w:lang w:val="ru-RU"/>
              </w:rPr>
              <w:t>в сборе с головками</w:t>
            </w:r>
          </w:p>
          <w:p w:rsidR="003919BB" w:rsidRPr="003919BB" w:rsidRDefault="003919BB" w:rsidP="001B78D5">
            <w:pPr>
              <w:jc w:val="center"/>
              <w:rPr>
                <w:rFonts w:cs="Times New Roman"/>
                <w:bCs/>
                <w:sz w:val="18"/>
                <w:szCs w:val="18"/>
                <w:lang w:val="ru-RU"/>
              </w:rPr>
            </w:pPr>
          </w:p>
          <w:p w:rsidR="003919BB" w:rsidRPr="003919BB" w:rsidRDefault="003919BB" w:rsidP="001B78D5">
            <w:pPr>
              <w:jc w:val="center"/>
              <w:rPr>
                <w:rFonts w:cs="Times New Roman"/>
                <w:bCs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Cs/>
                <w:sz w:val="18"/>
                <w:szCs w:val="18"/>
                <w:lang w:val="ru-RU"/>
              </w:rPr>
              <w:t>ОКПД 22.19.30.137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Вид рукава по назначению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Для комплектации внутренних и наружных пожарных кранов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proofErr w:type="spellStart"/>
            <w:proofErr w:type="gramStart"/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Merge w:val="restart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4</w:t>
            </w: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Вид рукава по стойкости к внешним воздействиям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Общего исполнения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Внутренний диаметр рукава (номинальный)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51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Миллиметр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Климатическое исполнение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УХЛ</w:t>
            </w:r>
            <w:proofErr w:type="gramStart"/>
            <w:r w:rsidRPr="003919BB">
              <w:rPr>
                <w:rFonts w:cs="Times New Roman"/>
                <w:sz w:val="18"/>
                <w:szCs w:val="18"/>
                <w:lang w:val="ru-RU"/>
              </w:rPr>
              <w:t>1</w:t>
            </w:r>
            <w:proofErr w:type="gramEnd"/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Конструктивное исполнение рукава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С внутренним гидроизоляционным покрытием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6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Рабочее давление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1.0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proofErr w:type="spellStart"/>
            <w:r w:rsidRPr="003919BB">
              <w:rPr>
                <w:rFonts w:cs="Times New Roman"/>
                <w:sz w:val="18"/>
                <w:szCs w:val="18"/>
                <w:lang w:val="ru-RU"/>
              </w:rPr>
              <w:t>Мегапаскаль</w:t>
            </w:r>
            <w:proofErr w:type="spellEnd"/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7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Головки в сборе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 xml:space="preserve">ГР-50 </w:t>
            </w:r>
            <w:proofErr w:type="spellStart"/>
            <w:r w:rsidRPr="003919BB">
              <w:rPr>
                <w:rFonts w:cs="Times New Roman"/>
                <w:sz w:val="18"/>
                <w:szCs w:val="18"/>
                <w:lang w:val="ru-RU"/>
              </w:rPr>
              <w:t>а-пл</w:t>
            </w:r>
            <w:proofErr w:type="spellEnd"/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 w:val="restart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Cs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 xml:space="preserve"> 2</w:t>
            </w:r>
          </w:p>
        </w:tc>
        <w:tc>
          <w:tcPr>
            <w:tcW w:w="1418" w:type="dxa"/>
            <w:vMerge w:val="restart"/>
            <w:vAlign w:val="center"/>
          </w:tcPr>
          <w:p w:rsidR="00D13BA2" w:rsidRPr="003919BB" w:rsidRDefault="00D13BA2" w:rsidP="00D13BA2">
            <w:pPr>
              <w:jc w:val="center"/>
              <w:rPr>
                <w:rFonts w:cs="Times New Roman"/>
                <w:bCs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Cs/>
                <w:sz w:val="18"/>
                <w:szCs w:val="18"/>
                <w:lang w:val="ru-RU"/>
              </w:rPr>
              <w:t xml:space="preserve">Рукава пожарные </w:t>
            </w:r>
            <w:r>
              <w:rPr>
                <w:rFonts w:cs="Times New Roman"/>
                <w:bCs/>
                <w:sz w:val="18"/>
                <w:szCs w:val="18"/>
                <w:lang w:val="ru-RU"/>
              </w:rPr>
              <w:t>в сборе с головками и стволом</w:t>
            </w:r>
          </w:p>
          <w:p w:rsidR="003919BB" w:rsidRPr="003919BB" w:rsidRDefault="003919BB" w:rsidP="001B78D5">
            <w:pPr>
              <w:jc w:val="center"/>
              <w:rPr>
                <w:rFonts w:cs="Times New Roman"/>
                <w:bCs/>
                <w:sz w:val="18"/>
                <w:szCs w:val="18"/>
                <w:lang w:val="ru-RU"/>
              </w:rPr>
            </w:pPr>
          </w:p>
          <w:p w:rsidR="003919BB" w:rsidRPr="003919BB" w:rsidRDefault="003919BB" w:rsidP="001B78D5">
            <w:pPr>
              <w:jc w:val="center"/>
              <w:rPr>
                <w:rFonts w:cs="Times New Roman"/>
                <w:bCs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Cs/>
                <w:sz w:val="18"/>
                <w:szCs w:val="18"/>
                <w:lang w:val="ru-RU"/>
              </w:rPr>
              <w:t>ОКПД 22.19.30.137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Вид рукава по назначению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Для комплектации внутренних и наружных пожарных кранов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proofErr w:type="spellStart"/>
            <w:proofErr w:type="gramStart"/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Merge w:val="restart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b/>
                <w:sz w:val="18"/>
                <w:szCs w:val="18"/>
                <w:lang w:val="ru-RU"/>
              </w:rPr>
              <w:t>4</w:t>
            </w: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Вид рукава по стойкости к внешним воздействиям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Общего исполнения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extDirection w:val="btLr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textDirection w:val="btL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Внутренний диаметр рукава (номинальный)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51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Миллиметр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extDirection w:val="btLr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textDirection w:val="btL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Климатическое исполнение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УХЛ</w:t>
            </w:r>
            <w:proofErr w:type="gramStart"/>
            <w:r w:rsidRPr="003919BB">
              <w:rPr>
                <w:rFonts w:cs="Times New Roman"/>
                <w:sz w:val="18"/>
                <w:szCs w:val="18"/>
                <w:lang w:val="ru-RU"/>
              </w:rPr>
              <w:t>1</w:t>
            </w:r>
            <w:proofErr w:type="gramEnd"/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extDirection w:val="btLr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textDirection w:val="btL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Конструктивное исполнение рукава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С внутренним гидроизоляционным покрытием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 xml:space="preserve">Значение характеристики не может изменяться </w:t>
            </w:r>
            <w:r w:rsidRPr="003919BB">
              <w:rPr>
                <w:rFonts w:cs="Times New Roman"/>
                <w:sz w:val="18"/>
                <w:szCs w:val="18"/>
                <w:lang w:val="ru-RU"/>
              </w:rPr>
              <w:lastRenderedPageBreak/>
              <w:t>участником закупки</w:t>
            </w:r>
          </w:p>
        </w:tc>
        <w:tc>
          <w:tcPr>
            <w:tcW w:w="851" w:type="dxa"/>
            <w:vMerge/>
            <w:textDirection w:val="btLr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textDirection w:val="btL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6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Рабочее давление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1.0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proofErr w:type="spellStart"/>
            <w:r w:rsidRPr="003919BB">
              <w:rPr>
                <w:rFonts w:cs="Times New Roman"/>
                <w:sz w:val="18"/>
                <w:szCs w:val="18"/>
                <w:lang w:val="ru-RU"/>
              </w:rPr>
              <w:t>Мегапаскаль</w:t>
            </w:r>
            <w:proofErr w:type="spellEnd"/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extDirection w:val="btLr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textDirection w:val="btL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7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Головки в сборе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ГР-50 ал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extDirection w:val="btLr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textDirection w:val="btL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  <w:tr w:rsidR="003919BB" w:rsidRPr="003919BB" w:rsidTr="003919BB">
        <w:trPr>
          <w:trHeight w:val="21"/>
        </w:trPr>
        <w:tc>
          <w:tcPr>
            <w:tcW w:w="567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rPr>
                <w:rFonts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113" w:right="113"/>
              <w:jc w:val="center"/>
              <w:outlineLvl w:val="1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8</w:t>
            </w:r>
          </w:p>
        </w:tc>
        <w:tc>
          <w:tcPr>
            <w:tcW w:w="2977" w:type="dxa"/>
            <w:vAlign w:val="center"/>
          </w:tcPr>
          <w:p w:rsidR="003919BB" w:rsidRPr="003919BB" w:rsidRDefault="003919BB" w:rsidP="001B78D5">
            <w:pPr>
              <w:autoSpaceDE w:val="0"/>
              <w:adjustRightInd w:val="0"/>
              <w:ind w:left="-57"/>
              <w:jc w:val="center"/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shd w:val="clear" w:color="auto" w:fill="FFFFFF"/>
                <w:lang w:val="ru-RU"/>
              </w:rPr>
              <w:t>Ствол в сборе</w:t>
            </w:r>
          </w:p>
        </w:tc>
        <w:tc>
          <w:tcPr>
            <w:tcW w:w="4536" w:type="dxa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РР-50,01 ал</w:t>
            </w:r>
          </w:p>
        </w:tc>
        <w:tc>
          <w:tcPr>
            <w:tcW w:w="1276" w:type="dxa"/>
          </w:tcPr>
          <w:p w:rsidR="003919BB" w:rsidRPr="003919BB" w:rsidRDefault="003919BB" w:rsidP="001B78D5">
            <w:pPr>
              <w:jc w:val="center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2267" w:type="dxa"/>
          </w:tcPr>
          <w:p w:rsidR="003919BB" w:rsidRPr="003919BB" w:rsidRDefault="003919BB" w:rsidP="001B78D5">
            <w:pPr>
              <w:jc w:val="center"/>
              <w:outlineLvl w:val="0"/>
              <w:rPr>
                <w:rFonts w:cs="Times New Roman"/>
                <w:sz w:val="18"/>
                <w:szCs w:val="18"/>
                <w:lang w:val="ru-RU"/>
              </w:rPr>
            </w:pPr>
            <w:r w:rsidRPr="003919BB">
              <w:rPr>
                <w:rFonts w:cs="Times New Roman"/>
                <w:sz w:val="18"/>
                <w:szCs w:val="18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extDirection w:val="btLr"/>
            <w:vAlign w:val="cente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textDirection w:val="btLr"/>
          </w:tcPr>
          <w:p w:rsidR="003919BB" w:rsidRPr="003919BB" w:rsidRDefault="003919BB" w:rsidP="001B78D5">
            <w:pPr>
              <w:jc w:val="center"/>
              <w:rPr>
                <w:rFonts w:cs="Times New Roman"/>
                <w:b/>
                <w:sz w:val="18"/>
                <w:szCs w:val="18"/>
                <w:lang w:val="ru-RU"/>
              </w:rPr>
            </w:pPr>
          </w:p>
        </w:tc>
      </w:tr>
    </w:tbl>
    <w:p w:rsidR="003919BB" w:rsidRPr="003919BB" w:rsidRDefault="003919BB" w:rsidP="003919BB">
      <w:pPr>
        <w:rPr>
          <w:lang w:val="ru-RU"/>
        </w:rPr>
      </w:pPr>
    </w:p>
    <w:p w:rsidR="007845A3" w:rsidRPr="003919BB" w:rsidRDefault="007845A3">
      <w:pPr>
        <w:jc w:val="right"/>
        <w:rPr>
          <w:rFonts w:cs="Times New Roman"/>
          <w:lang w:val="ru-RU"/>
        </w:rPr>
      </w:pPr>
    </w:p>
    <w:p w:rsidR="007845A3" w:rsidRPr="003919BB" w:rsidRDefault="008B6518">
      <w:pPr>
        <w:jc w:val="right"/>
        <w:rPr>
          <w:rFonts w:cs="Times New Roman"/>
          <w:lang w:val="ru-RU"/>
        </w:rPr>
      </w:pPr>
      <w:r w:rsidRPr="003919BB">
        <w:rPr>
          <w:noProof/>
          <w:lang w:val="ru-RU" w:eastAsia="ru-RU" w:bidi="ar-SA"/>
        </w:rPr>
        <w:drawing>
          <wp:inline distT="0" distB="0" distL="0" distR="0">
            <wp:extent cx="6120130" cy="164401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18F" w:rsidRPr="00265AA0" w:rsidRDefault="00BF1351">
      <w:pPr>
        <w:jc w:val="right"/>
        <w:rPr>
          <w:lang w:val="ru-RU"/>
        </w:rPr>
      </w:pPr>
      <w:r w:rsidRPr="00265AA0">
        <w:rPr>
          <w:rFonts w:cs="Times New Roman"/>
          <w:lang w:val="ru-RU"/>
        </w:rPr>
        <w:t xml:space="preserve">                 </w:t>
      </w:r>
    </w:p>
    <w:sectPr w:rsidR="0087618F" w:rsidRPr="00265AA0" w:rsidSect="003919BB">
      <w:pgSz w:w="16838" w:h="11906" w:orient="landscape"/>
      <w:pgMar w:top="1134" w:right="1276" w:bottom="1134" w:left="85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E7F" w:rsidRDefault="00E71E7F" w:rsidP="0087618F">
      <w:r>
        <w:separator/>
      </w:r>
    </w:p>
  </w:endnote>
  <w:endnote w:type="continuationSeparator" w:id="0">
    <w:p w:rsidR="00E71E7F" w:rsidRDefault="00E71E7F" w:rsidP="00876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MS Gothic"/>
    <w:charset w:val="80"/>
    <w:family w:val="swiss"/>
    <w:pitch w:val="variable"/>
    <w:sig w:usb0="E00002FF" w:usb1="7AC7FFFF" w:usb2="00000012" w:usb3="00000000" w:csb0="0002000D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E7F" w:rsidRDefault="00E71E7F" w:rsidP="0087618F">
      <w:r w:rsidRPr="0087618F">
        <w:rPr>
          <w:color w:val="000000"/>
        </w:rPr>
        <w:separator/>
      </w:r>
    </w:p>
  </w:footnote>
  <w:footnote w:type="continuationSeparator" w:id="0">
    <w:p w:rsidR="00E71E7F" w:rsidRDefault="00E71E7F" w:rsidP="008761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A59B9"/>
    <w:multiLevelType w:val="hybridMultilevel"/>
    <w:tmpl w:val="8ADC7FC4"/>
    <w:lvl w:ilvl="0" w:tplc="B498B1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CD5344"/>
    <w:multiLevelType w:val="hybridMultilevel"/>
    <w:tmpl w:val="B24ECDD4"/>
    <w:lvl w:ilvl="0" w:tplc="9DD437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E71C9C"/>
    <w:multiLevelType w:val="multilevel"/>
    <w:tmpl w:val="30EA0A5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618F"/>
    <w:rsid w:val="0000620D"/>
    <w:rsid w:val="00064D51"/>
    <w:rsid w:val="00127552"/>
    <w:rsid w:val="00242850"/>
    <w:rsid w:val="00265AA0"/>
    <w:rsid w:val="003919BB"/>
    <w:rsid w:val="003A6CD1"/>
    <w:rsid w:val="003A7E68"/>
    <w:rsid w:val="003D0A5C"/>
    <w:rsid w:val="004140D8"/>
    <w:rsid w:val="0044547C"/>
    <w:rsid w:val="004921EF"/>
    <w:rsid w:val="004A60B8"/>
    <w:rsid w:val="004C2ECC"/>
    <w:rsid w:val="004E150C"/>
    <w:rsid w:val="005946FF"/>
    <w:rsid w:val="005B34E7"/>
    <w:rsid w:val="005E6844"/>
    <w:rsid w:val="005F1544"/>
    <w:rsid w:val="006D7DC8"/>
    <w:rsid w:val="00764401"/>
    <w:rsid w:val="007845A3"/>
    <w:rsid w:val="007A3916"/>
    <w:rsid w:val="007D04AF"/>
    <w:rsid w:val="00840C76"/>
    <w:rsid w:val="00845E75"/>
    <w:rsid w:val="00853967"/>
    <w:rsid w:val="0087618F"/>
    <w:rsid w:val="008A7626"/>
    <w:rsid w:val="008B6518"/>
    <w:rsid w:val="008C2F2A"/>
    <w:rsid w:val="00963F9B"/>
    <w:rsid w:val="00976FC7"/>
    <w:rsid w:val="00985B0E"/>
    <w:rsid w:val="00A811DE"/>
    <w:rsid w:val="00AF590A"/>
    <w:rsid w:val="00B2652B"/>
    <w:rsid w:val="00B96C24"/>
    <w:rsid w:val="00BF1351"/>
    <w:rsid w:val="00CD0BEE"/>
    <w:rsid w:val="00CF7C6A"/>
    <w:rsid w:val="00D13BA2"/>
    <w:rsid w:val="00D70519"/>
    <w:rsid w:val="00D73244"/>
    <w:rsid w:val="00E71E7F"/>
    <w:rsid w:val="00EA0E8E"/>
    <w:rsid w:val="00F15BE3"/>
    <w:rsid w:val="00F530BC"/>
    <w:rsid w:val="00F54059"/>
    <w:rsid w:val="00F76D6A"/>
    <w:rsid w:val="00F91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618F"/>
    <w:pPr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4454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rsid w:val="0087618F"/>
    <w:pPr>
      <w:keepNext/>
      <w:keepLines/>
      <w:widowControl/>
      <w:suppressAutoHyphens w:val="0"/>
      <w:spacing w:before="200"/>
      <w:textAlignment w:val="auto"/>
      <w:outlineLvl w:val="1"/>
    </w:pPr>
    <w:rPr>
      <w:rFonts w:ascii="Calibri Light" w:eastAsia="Times New Roman" w:hAnsi="Calibri Light" w:cs="Times New Roman"/>
      <w:b/>
      <w:bCs/>
      <w:color w:val="5B9BD5"/>
      <w:kern w:val="0"/>
      <w:sz w:val="26"/>
      <w:szCs w:val="26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7618F"/>
    <w:pPr>
      <w:suppressAutoHyphens/>
    </w:pPr>
  </w:style>
  <w:style w:type="paragraph" w:customStyle="1" w:styleId="Heading">
    <w:name w:val="Heading"/>
    <w:basedOn w:val="Standard"/>
    <w:next w:val="Textbody"/>
    <w:rsid w:val="0087618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87618F"/>
    <w:pPr>
      <w:spacing w:after="120"/>
    </w:pPr>
  </w:style>
  <w:style w:type="paragraph" w:styleId="a3">
    <w:name w:val="List"/>
    <w:basedOn w:val="Textbody"/>
    <w:rsid w:val="0087618F"/>
  </w:style>
  <w:style w:type="paragraph" w:styleId="a4">
    <w:name w:val="caption"/>
    <w:basedOn w:val="Standard"/>
    <w:rsid w:val="0087618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7618F"/>
    <w:pPr>
      <w:suppressLineNumbers/>
    </w:pPr>
  </w:style>
  <w:style w:type="character" w:customStyle="1" w:styleId="20">
    <w:name w:val="Заголовок 2 Знак"/>
    <w:basedOn w:val="a0"/>
    <w:rsid w:val="0087618F"/>
    <w:rPr>
      <w:rFonts w:ascii="Calibri Light" w:eastAsia="Times New Roman" w:hAnsi="Calibri Light" w:cs="Times New Roman"/>
      <w:b/>
      <w:bCs/>
      <w:color w:val="5B9BD5"/>
      <w:kern w:val="0"/>
      <w:sz w:val="26"/>
      <w:szCs w:val="26"/>
      <w:lang w:val="ru-RU" w:eastAsia="ru-RU" w:bidi="ar-SA"/>
    </w:rPr>
  </w:style>
  <w:style w:type="paragraph" w:styleId="a5">
    <w:name w:val="List Paragraph"/>
    <w:basedOn w:val="a"/>
    <w:rsid w:val="0087618F"/>
    <w:pPr>
      <w:widowControl/>
      <w:suppressAutoHyphens w:val="0"/>
      <w:spacing w:after="160" w:line="254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val="ru-RU" w:eastAsia="en-US" w:bidi="ar-SA"/>
    </w:rPr>
  </w:style>
  <w:style w:type="paragraph" w:styleId="a6">
    <w:name w:val="Normal (Web)"/>
    <w:basedOn w:val="a"/>
    <w:rsid w:val="0087618F"/>
    <w:pPr>
      <w:widowControl/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7">
    <w:name w:val="Hyperlink"/>
    <w:basedOn w:val="a0"/>
    <w:rsid w:val="0087618F"/>
    <w:rPr>
      <w:color w:val="0563C1"/>
      <w:u w:val="single"/>
    </w:rPr>
  </w:style>
  <w:style w:type="character" w:customStyle="1" w:styleId="11">
    <w:name w:val="Неразрешенное упоминание1"/>
    <w:basedOn w:val="a0"/>
    <w:rsid w:val="0087618F"/>
    <w:rPr>
      <w:color w:val="605E5C"/>
      <w:shd w:val="clear" w:color="auto" w:fill="E1DFDD"/>
    </w:rPr>
  </w:style>
  <w:style w:type="paragraph" w:styleId="a8">
    <w:name w:val="header"/>
    <w:basedOn w:val="a"/>
    <w:rsid w:val="0087618F"/>
    <w:pPr>
      <w:widowControl/>
      <w:tabs>
        <w:tab w:val="center" w:pos="4677"/>
        <w:tab w:val="right" w:pos="9355"/>
      </w:tabs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9">
    <w:name w:val="Верхний колонтитул Знак"/>
    <w:basedOn w:val="a0"/>
    <w:rsid w:val="0087618F"/>
    <w:rPr>
      <w:rFonts w:eastAsia="Times New Roman" w:cs="Times New Roman"/>
      <w:kern w:val="0"/>
      <w:lang w:val="ru-RU" w:eastAsia="ru-RU" w:bidi="ar-SA"/>
    </w:rPr>
  </w:style>
  <w:style w:type="paragraph" w:styleId="aa">
    <w:name w:val="footer"/>
    <w:basedOn w:val="a"/>
    <w:rsid w:val="0087618F"/>
    <w:pPr>
      <w:widowControl/>
      <w:tabs>
        <w:tab w:val="center" w:pos="4677"/>
        <w:tab w:val="right" w:pos="9355"/>
      </w:tabs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Нижний колонтитул Знак"/>
    <w:basedOn w:val="a0"/>
    <w:rsid w:val="0087618F"/>
    <w:rPr>
      <w:rFonts w:eastAsia="Times New Roman" w:cs="Times New Roman"/>
      <w:kern w:val="0"/>
      <w:lang w:val="ru-RU" w:eastAsia="ru-RU" w:bidi="ar-SA"/>
    </w:rPr>
  </w:style>
  <w:style w:type="paragraph" w:styleId="ac">
    <w:name w:val="Body Text"/>
    <w:basedOn w:val="a"/>
    <w:rsid w:val="0087618F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8"/>
      <w:szCs w:val="28"/>
      <w:lang w:val="ru-RU" w:eastAsia="ru-RU" w:bidi="ar-SA"/>
    </w:rPr>
  </w:style>
  <w:style w:type="character" w:customStyle="1" w:styleId="ad">
    <w:name w:val="Основной текст Знак"/>
    <w:basedOn w:val="a0"/>
    <w:rsid w:val="0087618F"/>
    <w:rPr>
      <w:rFonts w:eastAsia="Times New Roman" w:cs="Times New Roman"/>
      <w:kern w:val="0"/>
      <w:sz w:val="28"/>
      <w:szCs w:val="28"/>
      <w:lang w:val="ru-RU" w:eastAsia="ru-RU" w:bidi="ar-SA"/>
    </w:rPr>
  </w:style>
  <w:style w:type="paragraph" w:customStyle="1" w:styleId="ae">
    <w:name w:val="Базовый"/>
    <w:rsid w:val="0087618F"/>
    <w:pPr>
      <w:widowControl/>
      <w:tabs>
        <w:tab w:val="left" w:pos="851"/>
      </w:tabs>
      <w:spacing w:before="60" w:after="60"/>
      <w:ind w:firstLine="851"/>
      <w:jc w:val="both"/>
      <w:textAlignment w:val="auto"/>
    </w:pPr>
    <w:rPr>
      <w:rFonts w:eastAsia="ヒラギノ角ゴ Pro W3" w:cs="Times New Roman"/>
      <w:color w:val="000000"/>
      <w:kern w:val="0"/>
      <w:szCs w:val="20"/>
      <w:lang w:val="ru-RU" w:eastAsia="ru-RU" w:bidi="ar-SA"/>
    </w:rPr>
  </w:style>
  <w:style w:type="character" w:customStyle="1" w:styleId="af">
    <w:name w:val="Абзац списка Знак"/>
    <w:rsid w:val="0087618F"/>
    <w:rPr>
      <w:rFonts w:ascii="Calibri" w:eastAsia="Calibri" w:hAnsi="Calibri" w:cs="Times New Roman"/>
      <w:kern w:val="0"/>
      <w:sz w:val="22"/>
      <w:szCs w:val="22"/>
      <w:lang w:val="ru-RU" w:eastAsia="en-US" w:bidi="ar-SA"/>
    </w:rPr>
  </w:style>
  <w:style w:type="paragraph" w:styleId="af0">
    <w:name w:val="No Spacing"/>
    <w:rsid w:val="0087618F"/>
    <w:pPr>
      <w:widowControl/>
      <w:textAlignment w:val="auto"/>
    </w:pPr>
    <w:rPr>
      <w:rFonts w:eastAsia="Calibri" w:cs="Times New Roman"/>
      <w:kern w:val="0"/>
      <w:lang w:val="ru-RU" w:eastAsia="ru-RU" w:bidi="ar-SA"/>
    </w:rPr>
  </w:style>
  <w:style w:type="character" w:customStyle="1" w:styleId="af1">
    <w:name w:val="Без интервала Знак"/>
    <w:rsid w:val="0087618F"/>
    <w:rPr>
      <w:rFonts w:eastAsia="Calibri" w:cs="Times New Roman"/>
      <w:kern w:val="0"/>
      <w:lang w:val="ru-RU" w:eastAsia="ru-RU" w:bidi="ar-SA"/>
    </w:rPr>
  </w:style>
  <w:style w:type="paragraph" w:customStyle="1" w:styleId="ConsPlusNormal">
    <w:name w:val="ConsPlusNormal"/>
    <w:rsid w:val="0087618F"/>
    <w:pPr>
      <w:autoSpaceDE w:val="0"/>
      <w:ind w:firstLine="720"/>
      <w:textAlignment w:val="auto"/>
    </w:pPr>
    <w:rPr>
      <w:rFonts w:ascii="Arial" w:eastAsia="Calibri" w:hAnsi="Arial" w:cs="Arial"/>
      <w:kern w:val="0"/>
      <w:sz w:val="22"/>
      <w:szCs w:val="22"/>
      <w:lang w:val="ru-RU" w:eastAsia="ru-RU" w:bidi="ar-SA"/>
    </w:rPr>
  </w:style>
  <w:style w:type="character" w:customStyle="1" w:styleId="ConsPlusNormal0">
    <w:name w:val="ConsPlusNormal Знак"/>
    <w:rsid w:val="0087618F"/>
    <w:rPr>
      <w:rFonts w:ascii="Arial" w:eastAsia="Calibri" w:hAnsi="Arial" w:cs="Arial"/>
      <w:kern w:val="0"/>
      <w:sz w:val="22"/>
      <w:szCs w:val="22"/>
      <w:lang w:val="ru-RU" w:eastAsia="ru-RU" w:bidi="ar-SA"/>
    </w:rPr>
  </w:style>
  <w:style w:type="character" w:customStyle="1" w:styleId="10">
    <w:name w:val="Заголовок 1 Знак"/>
    <w:basedOn w:val="a0"/>
    <w:link w:val="1"/>
    <w:uiPriority w:val="9"/>
    <w:rsid w:val="004454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2">
    <w:name w:val="Balloon Text"/>
    <w:basedOn w:val="a"/>
    <w:link w:val="af3"/>
    <w:uiPriority w:val="99"/>
    <w:semiHidden/>
    <w:unhideWhenUsed/>
    <w:rsid w:val="003919BB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3919BB"/>
    <w:rPr>
      <w:rFonts w:ascii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3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pu-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0E86BC-1231-40A9-92D2-5356891B7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12</Pages>
  <Words>4129</Words>
  <Characters>23541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2026-06-18T13:04:00Z</dcterms:created>
  <dcterms:modified xsi:type="dcterms:W3CDTF">2026-06-18T14:16:00Z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