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3CCF" w:rsidRPr="00365983" w:rsidRDefault="00104380" w:rsidP="00DB2D6A">
      <w:pPr>
        <w:pStyle w:val="Style4"/>
        <w:widowControl/>
        <w:spacing w:before="82" w:line="276" w:lineRule="auto"/>
        <w:rPr>
          <w:b/>
          <w:bCs/>
        </w:rPr>
      </w:pPr>
      <w:r w:rsidRPr="00365983">
        <w:rPr>
          <w:rStyle w:val="FontStyle12"/>
          <w:sz w:val="24"/>
          <w:szCs w:val="24"/>
        </w:rPr>
        <w:t>КОНТРАКТ</w:t>
      </w:r>
      <w:r w:rsidR="004C65D0" w:rsidRPr="00365983">
        <w:rPr>
          <w:rStyle w:val="FontStyle12"/>
          <w:sz w:val="24"/>
          <w:szCs w:val="24"/>
        </w:rPr>
        <w:t xml:space="preserve"> </w:t>
      </w:r>
      <w:r w:rsidR="00467A70" w:rsidRPr="00365983">
        <w:rPr>
          <w:rStyle w:val="FontStyle12"/>
          <w:sz w:val="24"/>
          <w:szCs w:val="24"/>
        </w:rPr>
        <w:t xml:space="preserve">№ </w:t>
      </w:r>
      <w:r w:rsidR="006A1FA1" w:rsidRPr="00365983">
        <w:rPr>
          <w:rFonts w:ascii="Arial" w:hAnsi="Arial" w:cs="Arial"/>
          <w:color w:val="333333"/>
          <w:shd w:val="clear" w:color="auto" w:fill="FFFFFF"/>
        </w:rPr>
        <w:t>______</w:t>
      </w:r>
    </w:p>
    <w:p w:rsidR="00467A70" w:rsidRPr="00365983" w:rsidRDefault="00467A70" w:rsidP="00DD7501">
      <w:pPr>
        <w:pStyle w:val="Style3"/>
        <w:jc w:val="center"/>
        <w:rPr>
          <w:rStyle w:val="FontStyle13"/>
          <w:b/>
          <w:sz w:val="24"/>
          <w:szCs w:val="24"/>
        </w:rPr>
      </w:pPr>
      <w:r w:rsidRPr="00365983">
        <w:rPr>
          <w:rStyle w:val="FontStyle13"/>
          <w:b/>
          <w:sz w:val="24"/>
          <w:szCs w:val="24"/>
        </w:rPr>
        <w:t>ИКЗ</w:t>
      </w:r>
      <w:r w:rsidR="005A09DE" w:rsidRPr="00365983">
        <w:rPr>
          <w:rStyle w:val="FontStyle13"/>
          <w:b/>
          <w:sz w:val="24"/>
          <w:szCs w:val="24"/>
        </w:rPr>
        <w:t xml:space="preserve"> </w:t>
      </w:r>
      <w:r w:rsidR="00DD7501" w:rsidRPr="00DD7501">
        <w:rPr>
          <w:rStyle w:val="FontStyle13"/>
          <w:b/>
          <w:sz w:val="24"/>
          <w:szCs w:val="24"/>
        </w:rPr>
        <w:t>262781483963078140100100070000000244</w:t>
      </w:r>
    </w:p>
    <w:p w:rsidR="005D418A" w:rsidRPr="00365983" w:rsidRDefault="00467A70" w:rsidP="00025B98">
      <w:pPr>
        <w:pStyle w:val="Style6"/>
        <w:widowControl/>
        <w:tabs>
          <w:tab w:val="left" w:pos="8242"/>
        </w:tabs>
        <w:spacing w:line="276" w:lineRule="auto"/>
        <w:rPr>
          <w:rStyle w:val="FontStyle13"/>
          <w:sz w:val="24"/>
          <w:szCs w:val="24"/>
        </w:rPr>
      </w:pPr>
      <w:r w:rsidRPr="00365983">
        <w:rPr>
          <w:rStyle w:val="FontStyle13"/>
          <w:sz w:val="24"/>
          <w:szCs w:val="24"/>
        </w:rPr>
        <w:t xml:space="preserve">г. Санкт-Петербург                                                                                                     </w:t>
      </w:r>
      <w:r w:rsidR="004245EE" w:rsidRPr="00365983">
        <w:rPr>
          <w:rStyle w:val="FontStyle13"/>
          <w:sz w:val="24"/>
          <w:szCs w:val="24"/>
        </w:rPr>
        <w:tab/>
      </w:r>
      <w:r w:rsidR="004245EE" w:rsidRPr="00365983">
        <w:rPr>
          <w:rStyle w:val="FontStyle13"/>
          <w:sz w:val="24"/>
          <w:szCs w:val="24"/>
        </w:rPr>
        <w:tab/>
      </w:r>
      <w:r w:rsidR="001C5556" w:rsidRPr="00365983">
        <w:rPr>
          <w:rStyle w:val="FontStyle13"/>
          <w:sz w:val="24"/>
          <w:szCs w:val="24"/>
        </w:rPr>
        <w:t>____________</w:t>
      </w:r>
      <w:r w:rsidR="004245EE" w:rsidRPr="00365983">
        <w:rPr>
          <w:rStyle w:val="FontStyle13"/>
          <w:sz w:val="24"/>
          <w:szCs w:val="24"/>
        </w:rPr>
        <w:tab/>
      </w:r>
    </w:p>
    <w:p w:rsidR="001C5556" w:rsidRPr="00365983" w:rsidRDefault="001C5556" w:rsidP="00F147BB">
      <w:pPr>
        <w:jc w:val="both"/>
        <w:rPr>
          <w:rFonts w:cs="Times New Roman"/>
          <w:sz w:val="24"/>
          <w:szCs w:val="24"/>
        </w:rPr>
      </w:pPr>
    </w:p>
    <w:p w:rsidR="00104380" w:rsidRPr="00365983" w:rsidRDefault="00B8758D" w:rsidP="001C5556">
      <w:pPr>
        <w:ind w:firstLine="709"/>
        <w:jc w:val="both"/>
        <w:rPr>
          <w:rFonts w:eastAsia="Times New Roman" w:cs="Times New Roman"/>
          <w:sz w:val="24"/>
          <w:szCs w:val="24"/>
          <w:lang w:eastAsia="ru-RU"/>
        </w:rPr>
      </w:pPr>
      <w:r w:rsidRPr="00365983">
        <w:rPr>
          <w:rFonts w:cs="Times New Roman"/>
          <w:bCs/>
          <w:sz w:val="24"/>
          <w:szCs w:val="24"/>
        </w:rPr>
        <w:t xml:space="preserve">Санкт-Петербургское государственное бюджетное учреждение «Центр адаптивной физической культуры и адаптивного спорта Санкт-Петербурга» (сокращенно – СПб ГБУ «Центр адаптивного спорта Санкт-Петербурга»), именуемое в дальнейшем «Заказчик», в лице директора </w:t>
      </w:r>
      <w:proofErr w:type="spellStart"/>
      <w:r w:rsidRPr="00365983">
        <w:rPr>
          <w:rFonts w:cs="Times New Roman"/>
          <w:bCs/>
          <w:sz w:val="24"/>
          <w:szCs w:val="24"/>
        </w:rPr>
        <w:t>Шуманского</w:t>
      </w:r>
      <w:proofErr w:type="spellEnd"/>
      <w:r w:rsidRPr="00365983">
        <w:rPr>
          <w:rFonts w:cs="Times New Roman"/>
          <w:bCs/>
          <w:sz w:val="24"/>
          <w:szCs w:val="24"/>
        </w:rPr>
        <w:t xml:space="preserve"> Романа Владимировича</w:t>
      </w:r>
      <w:r w:rsidR="00467A70" w:rsidRPr="00365983">
        <w:rPr>
          <w:rFonts w:cs="Times New Roman"/>
          <w:sz w:val="24"/>
          <w:szCs w:val="24"/>
        </w:rPr>
        <w:t xml:space="preserve"> </w:t>
      </w:r>
      <w:r w:rsidR="009463FC" w:rsidRPr="00365983">
        <w:rPr>
          <w:rFonts w:cs="Times New Roman"/>
          <w:sz w:val="24"/>
          <w:szCs w:val="24"/>
        </w:rPr>
        <w:t>и</w:t>
      </w:r>
      <w:r w:rsidR="004E79B6" w:rsidRPr="00365983">
        <w:rPr>
          <w:rFonts w:cs="Times New Roman"/>
          <w:sz w:val="24"/>
          <w:szCs w:val="24"/>
        </w:rPr>
        <w:t xml:space="preserve"> </w:t>
      </w:r>
      <w:r w:rsidR="006A1FA1" w:rsidRPr="00365983">
        <w:rPr>
          <w:rFonts w:cs="Times New Roman"/>
          <w:sz w:val="24"/>
          <w:szCs w:val="24"/>
        </w:rPr>
        <w:t>__________________</w:t>
      </w:r>
      <w:r w:rsidR="004E79B6" w:rsidRPr="00365983">
        <w:rPr>
          <w:rFonts w:cs="Times New Roman"/>
          <w:sz w:val="24"/>
          <w:szCs w:val="24"/>
        </w:rPr>
        <w:t xml:space="preserve">, именуемое в дальнейшем «Исполнитель», в лице </w:t>
      </w:r>
      <w:r w:rsidR="006A1FA1" w:rsidRPr="00365983">
        <w:rPr>
          <w:rFonts w:cs="Times New Roman"/>
          <w:sz w:val="24"/>
          <w:szCs w:val="24"/>
        </w:rPr>
        <w:t>_______________</w:t>
      </w:r>
      <w:r w:rsidR="004E79B6" w:rsidRPr="00365983">
        <w:rPr>
          <w:rFonts w:cs="Times New Roman"/>
          <w:sz w:val="24"/>
          <w:szCs w:val="24"/>
        </w:rPr>
        <w:t xml:space="preserve">, действующего </w:t>
      </w:r>
      <w:r w:rsidR="00F147BB" w:rsidRPr="00365983">
        <w:rPr>
          <w:rFonts w:cs="Times New Roman"/>
          <w:sz w:val="24"/>
          <w:szCs w:val="24"/>
        </w:rPr>
        <w:br/>
      </w:r>
      <w:r w:rsidR="004E79B6" w:rsidRPr="00365983">
        <w:rPr>
          <w:rFonts w:cs="Times New Roman"/>
          <w:sz w:val="24"/>
          <w:szCs w:val="24"/>
        </w:rPr>
        <w:t xml:space="preserve">на основании </w:t>
      </w:r>
      <w:r w:rsidR="006A1FA1" w:rsidRPr="00365983">
        <w:rPr>
          <w:rFonts w:cs="Times New Roman"/>
          <w:sz w:val="24"/>
          <w:szCs w:val="24"/>
        </w:rPr>
        <w:t xml:space="preserve">_______, </w:t>
      </w:r>
      <w:r w:rsidR="00467A70" w:rsidRPr="00365983">
        <w:rPr>
          <w:rFonts w:cs="Times New Roman"/>
          <w:sz w:val="24"/>
          <w:szCs w:val="24"/>
        </w:rPr>
        <w:t xml:space="preserve"> </w:t>
      </w:r>
      <w:r w:rsidR="00104380" w:rsidRPr="00365983">
        <w:rPr>
          <w:rFonts w:cs="Times New Roman"/>
          <w:sz w:val="24"/>
          <w:szCs w:val="24"/>
        </w:rPr>
        <w:t>совместно</w:t>
      </w:r>
      <w:r w:rsidR="00467A70" w:rsidRPr="00365983">
        <w:rPr>
          <w:rFonts w:cs="Times New Roman"/>
          <w:sz w:val="24"/>
          <w:szCs w:val="24"/>
        </w:rPr>
        <w:t xml:space="preserve"> именуемые «Стороны», </w:t>
      </w:r>
      <w:r w:rsidR="00104380" w:rsidRPr="00365983">
        <w:rPr>
          <w:rFonts w:eastAsia="Times New Roman" w:cs="Times New Roman"/>
          <w:sz w:val="24"/>
          <w:szCs w:val="24"/>
          <w:lang w:eastAsia="ru-RU"/>
        </w:rPr>
        <w:t xml:space="preserve">на основании п. </w:t>
      </w:r>
      <w:r w:rsidRPr="00365983">
        <w:rPr>
          <w:rFonts w:eastAsia="Times New Roman" w:cs="Times New Roman"/>
          <w:sz w:val="24"/>
          <w:szCs w:val="24"/>
          <w:lang w:eastAsia="ru-RU"/>
        </w:rPr>
        <w:t>5</w:t>
      </w:r>
      <w:r w:rsidR="00A073DF" w:rsidRPr="00365983">
        <w:rPr>
          <w:rFonts w:eastAsia="Times New Roman" w:cs="Times New Roman"/>
          <w:sz w:val="24"/>
          <w:szCs w:val="24"/>
          <w:lang w:eastAsia="ru-RU"/>
        </w:rPr>
        <w:t xml:space="preserve"> </w:t>
      </w:r>
      <w:r w:rsidR="00104380" w:rsidRPr="00365983">
        <w:rPr>
          <w:rFonts w:eastAsia="Times New Roman" w:cs="Times New Roman"/>
          <w:sz w:val="24"/>
          <w:szCs w:val="24"/>
          <w:lang w:eastAsia="ru-RU"/>
        </w:rPr>
        <w:t xml:space="preserve">ч. 1 ст. 93 Федерального закона от 05.04.2013 № 44-ФЗ «О контрактной системе в сфере закупок товаров, </w:t>
      </w:r>
      <w:r w:rsidR="001B332D" w:rsidRPr="00365983">
        <w:rPr>
          <w:rFonts w:eastAsia="Times New Roman" w:cs="Times New Roman"/>
          <w:sz w:val="24"/>
          <w:szCs w:val="24"/>
          <w:lang w:eastAsia="ru-RU"/>
        </w:rPr>
        <w:t>услуг</w:t>
      </w:r>
      <w:r w:rsidR="00104380" w:rsidRPr="00365983">
        <w:rPr>
          <w:rFonts w:eastAsia="Times New Roman" w:cs="Times New Roman"/>
          <w:sz w:val="24"/>
          <w:szCs w:val="24"/>
          <w:lang w:eastAsia="ru-RU"/>
        </w:rPr>
        <w:t>, услуг для обеспечения государственных и муниципальных нужд» (далее – Закон) заключили настоящий Контракт (далее – Контракт) о нижеследующем:</w:t>
      </w:r>
    </w:p>
    <w:p w:rsidR="001C5556" w:rsidRPr="00365983" w:rsidRDefault="001C5556" w:rsidP="001C5556">
      <w:pPr>
        <w:ind w:firstLine="709"/>
        <w:jc w:val="both"/>
        <w:rPr>
          <w:rFonts w:eastAsia="Times New Roman" w:cs="Times New Roman"/>
          <w:sz w:val="24"/>
          <w:szCs w:val="24"/>
          <w:lang w:eastAsia="ru-RU"/>
        </w:rPr>
      </w:pPr>
    </w:p>
    <w:p w:rsidR="00467A70" w:rsidRPr="00365983" w:rsidRDefault="00DB0F39" w:rsidP="00025B98">
      <w:pPr>
        <w:pStyle w:val="Style9"/>
        <w:widowControl/>
        <w:numPr>
          <w:ilvl w:val="0"/>
          <w:numId w:val="4"/>
        </w:numPr>
        <w:spacing w:before="38" w:line="276" w:lineRule="auto"/>
        <w:ind w:left="0"/>
        <w:jc w:val="center"/>
        <w:rPr>
          <w:rStyle w:val="FontStyle12"/>
          <w:sz w:val="24"/>
          <w:szCs w:val="24"/>
        </w:rPr>
      </w:pPr>
      <w:r w:rsidRPr="00365983">
        <w:rPr>
          <w:rStyle w:val="FontStyle12"/>
          <w:sz w:val="24"/>
          <w:szCs w:val="24"/>
        </w:rPr>
        <w:t>П</w:t>
      </w:r>
      <w:r w:rsidR="00F147BB" w:rsidRPr="00365983">
        <w:rPr>
          <w:rStyle w:val="FontStyle12"/>
          <w:sz w:val="24"/>
          <w:szCs w:val="24"/>
        </w:rPr>
        <w:t>редмет контракта</w:t>
      </w:r>
    </w:p>
    <w:p w:rsidR="00F147BB" w:rsidRPr="00365983" w:rsidRDefault="00F147BB" w:rsidP="009920D8">
      <w:pPr>
        <w:pStyle w:val="Style8"/>
        <w:tabs>
          <w:tab w:val="left" w:pos="0"/>
          <w:tab w:val="left" w:pos="567"/>
        </w:tabs>
        <w:ind w:right="11" w:firstLine="709"/>
        <w:rPr>
          <w:rStyle w:val="FontStyle13"/>
          <w:b/>
          <w:sz w:val="24"/>
          <w:szCs w:val="24"/>
        </w:rPr>
      </w:pPr>
      <w:r w:rsidRPr="00365983">
        <w:rPr>
          <w:rStyle w:val="FontStyle13"/>
          <w:b/>
          <w:sz w:val="24"/>
          <w:szCs w:val="24"/>
        </w:rPr>
        <w:t>1.1.</w:t>
      </w:r>
      <w:r w:rsidRPr="00365983">
        <w:rPr>
          <w:rStyle w:val="FontStyle13"/>
          <w:sz w:val="24"/>
          <w:szCs w:val="24"/>
        </w:rPr>
        <w:t> </w:t>
      </w:r>
      <w:r w:rsidR="00467A70" w:rsidRPr="00365983">
        <w:rPr>
          <w:rStyle w:val="FontStyle13"/>
          <w:sz w:val="24"/>
          <w:szCs w:val="24"/>
        </w:rPr>
        <w:t xml:space="preserve">Исполнитель </w:t>
      </w:r>
      <w:r w:rsidR="00E56147" w:rsidRPr="00365983">
        <w:rPr>
          <w:rStyle w:val="FontStyle13"/>
          <w:sz w:val="24"/>
          <w:szCs w:val="24"/>
        </w:rPr>
        <w:t xml:space="preserve">обязуется в сроки, предусмотренные Контрактом, </w:t>
      </w:r>
      <w:r w:rsidR="0023276B" w:rsidRPr="00365983">
        <w:rPr>
          <w:rFonts w:eastAsia="Calibri"/>
          <w:lang w:eastAsia="ar-SA"/>
        </w:rPr>
        <w:t>ок</w:t>
      </w:r>
      <w:r w:rsidR="00003B62" w:rsidRPr="00365983">
        <w:rPr>
          <w:rFonts w:eastAsia="Calibri"/>
          <w:lang w:eastAsia="ar-SA"/>
        </w:rPr>
        <w:t>азать</w:t>
      </w:r>
      <w:r w:rsidR="000D50B5" w:rsidRPr="00365983">
        <w:rPr>
          <w:rFonts w:eastAsia="Calibri"/>
          <w:lang w:eastAsia="ar-SA"/>
        </w:rPr>
        <w:t xml:space="preserve"> </w:t>
      </w:r>
      <w:r w:rsidR="00DF0326" w:rsidRPr="00365983">
        <w:rPr>
          <w:rFonts w:eastAsia="Calibri"/>
          <w:lang w:eastAsia="ar-SA"/>
        </w:rPr>
        <w:t xml:space="preserve">услуги по </w:t>
      </w:r>
      <w:r w:rsidR="00DB2D6A" w:rsidRPr="00365983">
        <w:rPr>
          <w:bCs/>
          <w:kern w:val="32"/>
        </w:rPr>
        <w:t xml:space="preserve">проведению периодического технического освидетельствование </w:t>
      </w:r>
      <w:r w:rsidR="00DB2D6A" w:rsidRPr="00365983">
        <w:rPr>
          <w:bCs/>
        </w:rPr>
        <w:t>лифтов для нужд СПб ГБУ «Центр адаптивного спорта Санкт-Петербурга» в 2026 году</w:t>
      </w:r>
      <w:r w:rsidR="004B0FEE" w:rsidRPr="00365983">
        <w:rPr>
          <w:rStyle w:val="FontStyle13"/>
          <w:b/>
          <w:sz w:val="24"/>
          <w:szCs w:val="24"/>
        </w:rPr>
        <w:t>,</w:t>
      </w:r>
      <w:r w:rsidR="0023276B" w:rsidRPr="00365983">
        <w:rPr>
          <w:rStyle w:val="FontStyle13"/>
          <w:b/>
          <w:sz w:val="24"/>
          <w:szCs w:val="24"/>
        </w:rPr>
        <w:t xml:space="preserve"> </w:t>
      </w:r>
      <w:r w:rsidR="0023276B" w:rsidRPr="00365983">
        <w:rPr>
          <w:rStyle w:val="FontStyle13"/>
          <w:sz w:val="24"/>
          <w:szCs w:val="24"/>
        </w:rPr>
        <w:t>предусмотренные приложением № 1</w:t>
      </w:r>
      <w:r w:rsidR="00E56147" w:rsidRPr="00365983">
        <w:rPr>
          <w:rStyle w:val="FontStyle13"/>
          <w:sz w:val="24"/>
          <w:szCs w:val="24"/>
        </w:rPr>
        <w:t xml:space="preserve"> к Контракту</w:t>
      </w:r>
      <w:r w:rsidR="00E56147" w:rsidRPr="00365983">
        <w:rPr>
          <w:rStyle w:val="FontStyle13"/>
          <w:b/>
          <w:sz w:val="24"/>
          <w:szCs w:val="24"/>
        </w:rPr>
        <w:t xml:space="preserve"> </w:t>
      </w:r>
      <w:r w:rsidR="00E56147" w:rsidRPr="00365983">
        <w:rPr>
          <w:rStyle w:val="FontStyle13"/>
          <w:sz w:val="24"/>
          <w:szCs w:val="24"/>
        </w:rPr>
        <w:t>(</w:t>
      </w:r>
      <w:r w:rsidR="00B3754B" w:rsidRPr="00365983">
        <w:rPr>
          <w:rStyle w:val="FontStyle13"/>
          <w:sz w:val="24"/>
          <w:szCs w:val="24"/>
        </w:rPr>
        <w:t>Описание объекта закупки</w:t>
      </w:r>
      <w:r w:rsidR="0070570D" w:rsidRPr="00365983">
        <w:rPr>
          <w:rStyle w:val="FontStyle13"/>
          <w:sz w:val="24"/>
          <w:szCs w:val="24"/>
        </w:rPr>
        <w:t>) (далее - услуги)</w:t>
      </w:r>
      <w:r w:rsidR="00E56147" w:rsidRPr="00365983">
        <w:t xml:space="preserve"> </w:t>
      </w:r>
      <w:r w:rsidR="00E56147" w:rsidRPr="00365983">
        <w:rPr>
          <w:rStyle w:val="FontStyle13"/>
          <w:sz w:val="24"/>
          <w:szCs w:val="24"/>
        </w:rPr>
        <w:t>и сдать их результат Заказчику, а Заказчик обязуется принять результат услуг и оплатить их в соответствии с условиями Контракта</w:t>
      </w:r>
      <w:r w:rsidR="0023276B" w:rsidRPr="00365983">
        <w:rPr>
          <w:rStyle w:val="FontStyle13"/>
          <w:sz w:val="24"/>
          <w:szCs w:val="24"/>
        </w:rPr>
        <w:t xml:space="preserve"> и приложением № 2 к Контракту (</w:t>
      </w:r>
      <w:r w:rsidR="001A49AC" w:rsidRPr="00365983">
        <w:t>Расчет стоимости услуг</w:t>
      </w:r>
      <w:r w:rsidR="0023276B" w:rsidRPr="00365983">
        <w:rPr>
          <w:rStyle w:val="FontStyle13"/>
          <w:sz w:val="24"/>
          <w:szCs w:val="24"/>
        </w:rPr>
        <w:t>)</w:t>
      </w:r>
      <w:r w:rsidR="00E56147" w:rsidRPr="00365983">
        <w:rPr>
          <w:rStyle w:val="FontStyle13"/>
          <w:sz w:val="24"/>
          <w:szCs w:val="24"/>
        </w:rPr>
        <w:t>.</w:t>
      </w:r>
    </w:p>
    <w:p w:rsidR="00106FFE" w:rsidRPr="00365983" w:rsidRDefault="00F147BB" w:rsidP="00F147BB">
      <w:pPr>
        <w:pStyle w:val="Style8"/>
        <w:tabs>
          <w:tab w:val="left" w:pos="0"/>
          <w:tab w:val="left" w:pos="567"/>
        </w:tabs>
        <w:spacing w:line="240" w:lineRule="auto"/>
        <w:ind w:right="11" w:firstLine="709"/>
        <w:rPr>
          <w:rStyle w:val="FontStyle13"/>
          <w:b/>
          <w:sz w:val="24"/>
          <w:szCs w:val="24"/>
        </w:rPr>
      </w:pPr>
      <w:r w:rsidRPr="00365983">
        <w:rPr>
          <w:b/>
        </w:rPr>
        <w:t>1.2.</w:t>
      </w:r>
      <w:r w:rsidRPr="00365983">
        <w:t> </w:t>
      </w:r>
      <w:r w:rsidR="00E56147" w:rsidRPr="00365983">
        <w:t>У</w:t>
      </w:r>
      <w:r w:rsidR="00106FFE" w:rsidRPr="00365983">
        <w:t xml:space="preserve">слуги </w:t>
      </w:r>
      <w:r w:rsidR="00E56147" w:rsidRPr="00365983">
        <w:t xml:space="preserve">оказываются </w:t>
      </w:r>
      <w:r w:rsidR="00106FFE" w:rsidRPr="00365983">
        <w:t xml:space="preserve">в </w:t>
      </w:r>
      <w:r w:rsidR="00E56147" w:rsidRPr="00365983">
        <w:t xml:space="preserve">соответствии с </w:t>
      </w:r>
      <w:r w:rsidR="00B3754B" w:rsidRPr="00365983">
        <w:t xml:space="preserve">Описанием объекта закупки </w:t>
      </w:r>
      <w:r w:rsidR="0044125D" w:rsidRPr="00365983">
        <w:t>(Приложение № 1</w:t>
      </w:r>
      <w:r w:rsidR="00E56147" w:rsidRPr="00365983">
        <w:t xml:space="preserve"> к Контракту</w:t>
      </w:r>
      <w:r w:rsidR="0044125D" w:rsidRPr="00365983">
        <w:t>)</w:t>
      </w:r>
      <w:r w:rsidR="00106FFE" w:rsidRPr="00365983">
        <w:t xml:space="preserve"> и </w:t>
      </w:r>
      <w:r w:rsidR="001A49AC" w:rsidRPr="00365983">
        <w:t xml:space="preserve">Расчет стоимости услуг </w:t>
      </w:r>
      <w:r w:rsidR="00A2174E" w:rsidRPr="00365983">
        <w:t>и</w:t>
      </w:r>
      <w:r w:rsidR="00A2174E" w:rsidRPr="00365983">
        <w:rPr>
          <w:b/>
        </w:rPr>
        <w:t xml:space="preserve"> </w:t>
      </w:r>
      <w:r w:rsidR="00106FFE" w:rsidRPr="00365983">
        <w:t xml:space="preserve">(Приложение № </w:t>
      </w:r>
      <w:r w:rsidR="0044125D" w:rsidRPr="00365983">
        <w:t>2</w:t>
      </w:r>
      <w:r w:rsidR="00E56147" w:rsidRPr="00365983">
        <w:t xml:space="preserve"> к Контракту</w:t>
      </w:r>
      <w:r w:rsidR="00106FFE" w:rsidRPr="00365983">
        <w:t>),</w:t>
      </w:r>
      <w:r w:rsidR="0070570D" w:rsidRPr="00365983">
        <w:t xml:space="preserve"> являющимися неотъемлемой частью Контракта, которые</w:t>
      </w:r>
      <w:r w:rsidR="00106FFE" w:rsidRPr="00365983">
        <w:t xml:space="preserve"> </w:t>
      </w:r>
      <w:r w:rsidR="0070570D" w:rsidRPr="00365983">
        <w:t xml:space="preserve">определяют объем, </w:t>
      </w:r>
      <w:r w:rsidR="00106FFE" w:rsidRPr="00365983">
        <w:t xml:space="preserve">содержание </w:t>
      </w:r>
      <w:r w:rsidR="0070570D" w:rsidRPr="00365983">
        <w:t>и характеристики услуг.</w:t>
      </w:r>
    </w:p>
    <w:p w:rsidR="0070570D" w:rsidRPr="00365983" w:rsidRDefault="0070570D" w:rsidP="00F147BB">
      <w:pPr>
        <w:pStyle w:val="Style8"/>
        <w:widowControl/>
        <w:tabs>
          <w:tab w:val="left" w:pos="0"/>
          <w:tab w:val="left" w:pos="567"/>
          <w:tab w:val="left" w:pos="709"/>
        </w:tabs>
        <w:spacing w:line="240" w:lineRule="auto"/>
        <w:ind w:right="11" w:firstLine="0"/>
      </w:pPr>
    </w:p>
    <w:p w:rsidR="00106FFE" w:rsidRPr="00365983" w:rsidRDefault="00456ABB" w:rsidP="00025B98">
      <w:pPr>
        <w:spacing w:line="276" w:lineRule="auto"/>
        <w:jc w:val="center"/>
        <w:rPr>
          <w:rFonts w:eastAsia="Times New Roman" w:cs="Times New Roman"/>
          <w:b/>
          <w:sz w:val="24"/>
          <w:szCs w:val="24"/>
          <w:lang w:eastAsia="ru-RU"/>
        </w:rPr>
      </w:pPr>
      <w:r w:rsidRPr="00365983">
        <w:rPr>
          <w:rFonts w:eastAsia="Times New Roman" w:cs="Times New Roman"/>
          <w:b/>
          <w:sz w:val="24"/>
          <w:szCs w:val="24"/>
          <w:lang w:eastAsia="ru-RU"/>
        </w:rPr>
        <w:t>2</w:t>
      </w:r>
      <w:r w:rsidR="00106FFE" w:rsidRPr="00365983">
        <w:rPr>
          <w:rFonts w:eastAsia="Times New Roman" w:cs="Times New Roman"/>
          <w:b/>
          <w:sz w:val="24"/>
          <w:szCs w:val="24"/>
          <w:lang w:eastAsia="ru-RU"/>
        </w:rPr>
        <w:t xml:space="preserve">. </w:t>
      </w:r>
      <w:r w:rsidR="00F147BB" w:rsidRPr="00365983">
        <w:rPr>
          <w:rFonts w:eastAsia="Times New Roman" w:cs="Times New Roman"/>
          <w:b/>
          <w:sz w:val="24"/>
          <w:szCs w:val="24"/>
          <w:lang w:eastAsia="ru-RU"/>
        </w:rPr>
        <w:t>Цена контракта и порядок расчетов</w:t>
      </w:r>
    </w:p>
    <w:p w:rsidR="00F147BB" w:rsidRPr="00365983" w:rsidRDefault="001A49AC" w:rsidP="00F147BB">
      <w:pPr>
        <w:ind w:firstLine="709"/>
        <w:jc w:val="both"/>
        <w:rPr>
          <w:rFonts w:eastAsia="Times New Roman" w:cs="Times New Roman"/>
          <w:b/>
          <w:i/>
          <w:sz w:val="24"/>
          <w:szCs w:val="24"/>
          <w:lang w:eastAsia="ru-RU"/>
        </w:rPr>
      </w:pPr>
      <w:r w:rsidRPr="00365983">
        <w:rPr>
          <w:rFonts w:eastAsia="Times New Roman" w:cs="Times New Roman"/>
          <w:b/>
          <w:sz w:val="24"/>
          <w:szCs w:val="24"/>
          <w:lang w:eastAsia="ru-RU"/>
        </w:rPr>
        <w:t>2.1.</w:t>
      </w:r>
      <w:r w:rsidRPr="00365983">
        <w:rPr>
          <w:rFonts w:eastAsia="Times New Roman" w:cs="Times New Roman"/>
          <w:sz w:val="24"/>
          <w:szCs w:val="24"/>
          <w:lang w:eastAsia="ru-RU"/>
        </w:rPr>
        <w:t xml:space="preserve"> Цена Контракта согласно Расчету стоимости услуг (Приложение № 2 к Контракту) составляет: _________________________________.</w:t>
      </w:r>
    </w:p>
    <w:p w:rsidR="00F147BB" w:rsidRPr="00365983" w:rsidRDefault="001A49AC" w:rsidP="00F147BB">
      <w:pPr>
        <w:ind w:firstLine="709"/>
        <w:jc w:val="both"/>
        <w:rPr>
          <w:rFonts w:eastAsia="Times New Roman" w:cs="Times New Roman"/>
          <w:b/>
          <w:i/>
          <w:sz w:val="24"/>
          <w:szCs w:val="24"/>
          <w:lang w:eastAsia="ru-RU"/>
        </w:rPr>
      </w:pPr>
      <w:r w:rsidRPr="00365983">
        <w:rPr>
          <w:rFonts w:eastAsia="Times New Roman" w:cs="Times New Roman"/>
          <w:b/>
          <w:sz w:val="24"/>
          <w:szCs w:val="24"/>
          <w:lang w:eastAsia="ru-RU"/>
        </w:rPr>
        <w:t>2.2.</w:t>
      </w:r>
      <w:r w:rsidRPr="00365983">
        <w:rPr>
          <w:rFonts w:eastAsia="Times New Roman" w:cs="Times New Roman"/>
          <w:sz w:val="24"/>
          <w:szCs w:val="24"/>
          <w:lang w:eastAsia="ru-RU"/>
        </w:rPr>
        <w:t xml:space="preserve"> Цена Контракта включает в себя стоимость всего комплекса услуг, предусмотренных Контрактом, включая расходные материалы, накладные, командировочные, транспортные расходы, в том числе расходов на страхование, расходы на уплату налогов, таможенных пошлин, сборов и другие обязательные платежи, взимаемые на территории Российской Федерации, а также иные издержки, связанные с исполнением настоящего Контракта.</w:t>
      </w:r>
    </w:p>
    <w:p w:rsidR="00F147BB" w:rsidRPr="00365983" w:rsidRDefault="00456ABB" w:rsidP="00F147BB">
      <w:pPr>
        <w:ind w:firstLine="709"/>
        <w:jc w:val="both"/>
        <w:rPr>
          <w:rFonts w:eastAsia="Times New Roman" w:cs="Times New Roman"/>
          <w:b/>
          <w:i/>
          <w:sz w:val="24"/>
          <w:szCs w:val="24"/>
          <w:lang w:eastAsia="ru-RU"/>
        </w:rPr>
      </w:pPr>
      <w:r w:rsidRPr="00365983">
        <w:rPr>
          <w:rFonts w:eastAsia="Times New Roman" w:cs="Times New Roman"/>
          <w:b/>
          <w:sz w:val="24"/>
          <w:szCs w:val="24"/>
          <w:lang w:eastAsia="ru-RU"/>
        </w:rPr>
        <w:t>2</w:t>
      </w:r>
      <w:r w:rsidR="00106FFE" w:rsidRPr="00365983">
        <w:rPr>
          <w:rFonts w:eastAsia="Times New Roman" w:cs="Times New Roman"/>
          <w:b/>
          <w:sz w:val="24"/>
          <w:szCs w:val="24"/>
          <w:lang w:eastAsia="ru-RU"/>
        </w:rPr>
        <w:t>.</w:t>
      </w:r>
      <w:r w:rsidR="00D405BC" w:rsidRPr="00365983">
        <w:rPr>
          <w:rFonts w:eastAsia="Times New Roman" w:cs="Times New Roman"/>
          <w:b/>
          <w:sz w:val="24"/>
          <w:szCs w:val="24"/>
          <w:lang w:eastAsia="ru-RU"/>
        </w:rPr>
        <w:t>3</w:t>
      </w:r>
      <w:r w:rsidR="00106FFE" w:rsidRPr="00365983">
        <w:rPr>
          <w:rFonts w:eastAsia="Times New Roman" w:cs="Times New Roman"/>
          <w:b/>
          <w:sz w:val="24"/>
          <w:szCs w:val="24"/>
          <w:lang w:eastAsia="ru-RU"/>
        </w:rPr>
        <w:t>.</w:t>
      </w:r>
      <w:r w:rsidR="00106FFE" w:rsidRPr="00365983">
        <w:rPr>
          <w:rFonts w:eastAsia="Times New Roman" w:cs="Times New Roman"/>
          <w:sz w:val="24"/>
          <w:szCs w:val="24"/>
          <w:lang w:eastAsia="ru-RU"/>
        </w:rPr>
        <w:t xml:space="preserve"> Цена Контракта является твердой и определяется на</w:t>
      </w:r>
      <w:r w:rsidRPr="00365983">
        <w:rPr>
          <w:rFonts w:eastAsia="Times New Roman" w:cs="Times New Roman"/>
          <w:sz w:val="24"/>
          <w:szCs w:val="24"/>
          <w:lang w:eastAsia="ru-RU"/>
        </w:rPr>
        <w:t xml:space="preserve"> весь срок исполнения Контракта за исключением случаев, предусмотренных Закон</w:t>
      </w:r>
      <w:r w:rsidR="00D405BC" w:rsidRPr="00365983">
        <w:rPr>
          <w:rFonts w:eastAsia="Times New Roman" w:cs="Times New Roman"/>
          <w:sz w:val="24"/>
          <w:szCs w:val="24"/>
          <w:lang w:eastAsia="ru-RU"/>
        </w:rPr>
        <w:t>ом и пунктом 2.3.1.</w:t>
      </w:r>
      <w:r w:rsidRPr="00365983">
        <w:rPr>
          <w:rFonts w:eastAsia="Times New Roman" w:cs="Times New Roman"/>
          <w:sz w:val="24"/>
          <w:szCs w:val="24"/>
          <w:lang w:eastAsia="ru-RU"/>
        </w:rPr>
        <w:t xml:space="preserve"> Контракта.</w:t>
      </w:r>
    </w:p>
    <w:p w:rsidR="00F147BB" w:rsidRPr="00365983" w:rsidRDefault="00D405BC" w:rsidP="00F147BB">
      <w:pPr>
        <w:ind w:firstLine="709"/>
        <w:jc w:val="both"/>
        <w:rPr>
          <w:rFonts w:eastAsia="Times New Roman" w:cs="Times New Roman"/>
          <w:b/>
          <w:i/>
          <w:sz w:val="24"/>
          <w:szCs w:val="24"/>
          <w:lang w:eastAsia="ru-RU"/>
        </w:rPr>
      </w:pPr>
      <w:r w:rsidRPr="00365983">
        <w:rPr>
          <w:rFonts w:eastAsia="Times New Roman" w:cs="Times New Roman"/>
          <w:b/>
          <w:sz w:val="24"/>
          <w:szCs w:val="24"/>
          <w:lang w:eastAsia="ru-RU"/>
        </w:rPr>
        <w:t>2.3.1.</w:t>
      </w:r>
      <w:r w:rsidRPr="00365983">
        <w:rPr>
          <w:rFonts w:eastAsia="Times New Roman" w:cs="Times New Roman"/>
          <w:sz w:val="24"/>
          <w:szCs w:val="24"/>
          <w:lang w:eastAsia="ru-RU"/>
        </w:rPr>
        <w:t xml:space="preserve"> </w:t>
      </w:r>
      <w:r w:rsidR="0044044C" w:rsidRPr="00365983">
        <w:rPr>
          <w:rFonts w:eastAsia="Times New Roman" w:cs="Times New Roman"/>
          <w:sz w:val="24"/>
          <w:szCs w:val="24"/>
          <w:lang w:eastAsia="ru-RU"/>
        </w:rPr>
        <w:t>В случае возникновения невозможности исполнения Заказчиком принятых на себя обязательств по настоящему Контракту, финансируемому за счет субсидии бюджета Санкт-Петербурга (далее – субсидия), возникшей в связи с уменьшением субсидии получателю бюджетных средств в следствии уменьшения  в соответствии с Бюджетным Кодексом Российской Федерации Учредителю, предоставившему субсидию, ранее доведенных лимитов бюджетных обязательств на предоставление субсидии,  Стороны вносят соответствующие изменения в Контракт, в том числе, в части  цены и (или) сроков  исполнения и (или) количества (объема) товара (работы, услуги).</w:t>
      </w:r>
    </w:p>
    <w:p w:rsidR="00F147BB" w:rsidRPr="00365983" w:rsidRDefault="00D405BC" w:rsidP="00F147BB">
      <w:pPr>
        <w:ind w:firstLine="709"/>
        <w:jc w:val="both"/>
        <w:rPr>
          <w:rFonts w:eastAsia="Times New Roman" w:cs="Times New Roman"/>
          <w:b/>
          <w:i/>
          <w:sz w:val="24"/>
          <w:szCs w:val="24"/>
          <w:lang w:eastAsia="ru-RU"/>
        </w:rPr>
      </w:pPr>
      <w:r w:rsidRPr="00365983">
        <w:rPr>
          <w:rFonts w:eastAsia="Times New Roman" w:cs="Times New Roman"/>
          <w:b/>
          <w:sz w:val="24"/>
          <w:szCs w:val="24"/>
          <w:lang w:eastAsia="ru-RU"/>
        </w:rPr>
        <w:t>2.4.</w:t>
      </w:r>
      <w:r w:rsidRPr="00365983">
        <w:rPr>
          <w:rFonts w:eastAsia="Times New Roman" w:cs="Times New Roman"/>
          <w:sz w:val="24"/>
          <w:szCs w:val="24"/>
          <w:lang w:eastAsia="ru-RU"/>
        </w:rPr>
        <w:t xml:space="preserve"> Расчет с Исполнителем осуществляется Заказчиком в рублях Российской Федерации. Источник финансирования:</w:t>
      </w:r>
      <w:r w:rsidR="0018155E" w:rsidRPr="00365983">
        <w:rPr>
          <w:rFonts w:eastAsia="Times New Roman" w:cs="Times New Roman"/>
          <w:sz w:val="24"/>
          <w:szCs w:val="24"/>
          <w:lang w:eastAsia="ru-RU"/>
        </w:rPr>
        <w:t xml:space="preserve"> Внебюджетные средства. </w:t>
      </w:r>
      <w:r w:rsidR="0044044C" w:rsidRPr="00365983">
        <w:rPr>
          <w:rFonts w:eastAsia="Times New Roman" w:cs="Times New Roman"/>
          <w:sz w:val="24"/>
          <w:szCs w:val="24"/>
          <w:lang w:eastAsia="ru-RU"/>
        </w:rPr>
        <w:t>Средства бюджетных учреждений (</w:t>
      </w:r>
      <w:r w:rsidR="0044044C" w:rsidRPr="00365983">
        <w:rPr>
          <w:sz w:val="24"/>
          <w:szCs w:val="24"/>
        </w:rPr>
        <w:t>средст</w:t>
      </w:r>
      <w:r w:rsidR="00674ACE" w:rsidRPr="00365983">
        <w:rPr>
          <w:sz w:val="24"/>
          <w:szCs w:val="24"/>
        </w:rPr>
        <w:t>ва государственного задания 2026</w:t>
      </w:r>
      <w:r w:rsidR="0044044C" w:rsidRPr="00365983">
        <w:rPr>
          <w:sz w:val="24"/>
          <w:szCs w:val="24"/>
        </w:rPr>
        <w:t xml:space="preserve"> года</w:t>
      </w:r>
      <w:r w:rsidR="0044044C" w:rsidRPr="00365983">
        <w:rPr>
          <w:rFonts w:eastAsia="Times New Roman" w:cs="Times New Roman"/>
          <w:sz w:val="24"/>
          <w:szCs w:val="24"/>
          <w:lang w:eastAsia="ru-RU"/>
        </w:rPr>
        <w:t xml:space="preserve">). </w:t>
      </w:r>
    </w:p>
    <w:p w:rsidR="00F147BB" w:rsidRPr="00365983" w:rsidRDefault="00D405BC" w:rsidP="00F147BB">
      <w:pPr>
        <w:ind w:firstLine="709"/>
        <w:jc w:val="both"/>
        <w:rPr>
          <w:rFonts w:eastAsia="Times New Roman" w:cs="Times New Roman"/>
          <w:b/>
          <w:i/>
          <w:sz w:val="24"/>
          <w:szCs w:val="24"/>
          <w:lang w:eastAsia="ru-RU"/>
        </w:rPr>
      </w:pPr>
      <w:r w:rsidRPr="00365983">
        <w:rPr>
          <w:rFonts w:eastAsia="Times New Roman" w:cs="Times New Roman"/>
          <w:b/>
          <w:sz w:val="24"/>
          <w:szCs w:val="24"/>
          <w:lang w:eastAsia="ru-RU"/>
        </w:rPr>
        <w:t>2.5.</w:t>
      </w:r>
      <w:r w:rsidRPr="00365983">
        <w:rPr>
          <w:rFonts w:eastAsia="Times New Roman" w:cs="Times New Roman"/>
          <w:sz w:val="24"/>
          <w:szCs w:val="24"/>
          <w:lang w:eastAsia="ru-RU"/>
        </w:rPr>
        <w:t xml:space="preserve"> </w:t>
      </w:r>
      <w:r w:rsidR="00345C2C" w:rsidRPr="00365983">
        <w:rPr>
          <w:rFonts w:eastAsia="Times New Roman" w:cs="Times New Roman"/>
          <w:sz w:val="24"/>
          <w:szCs w:val="24"/>
          <w:lang w:eastAsia="ru-RU"/>
        </w:rPr>
        <w:t xml:space="preserve">Оплата </w:t>
      </w:r>
      <w:r w:rsidR="00C91B4C" w:rsidRPr="00365983">
        <w:rPr>
          <w:rFonts w:eastAsia="Times New Roman" w:cs="Times New Roman"/>
          <w:sz w:val="24"/>
          <w:szCs w:val="24"/>
          <w:lang w:eastAsia="ru-RU"/>
        </w:rPr>
        <w:t>оказанных услуг производится</w:t>
      </w:r>
      <w:r w:rsidR="00345C2C" w:rsidRPr="00365983">
        <w:rPr>
          <w:rFonts w:eastAsia="Times New Roman" w:cs="Times New Roman"/>
          <w:sz w:val="24"/>
          <w:szCs w:val="24"/>
          <w:lang w:eastAsia="ru-RU"/>
        </w:rPr>
        <w:t xml:space="preserve"> Заказчиком в срок </w:t>
      </w:r>
      <w:r w:rsidR="00C91B4C" w:rsidRPr="00365983">
        <w:rPr>
          <w:rFonts w:eastAsia="Times New Roman" w:cs="Times New Roman"/>
          <w:sz w:val="24"/>
          <w:szCs w:val="24"/>
          <w:lang w:eastAsia="ru-RU"/>
        </w:rPr>
        <w:t>не более</w:t>
      </w:r>
      <w:r w:rsidR="00345C2C" w:rsidRPr="00365983">
        <w:rPr>
          <w:rFonts w:eastAsia="Times New Roman" w:cs="Times New Roman"/>
          <w:sz w:val="24"/>
          <w:szCs w:val="24"/>
          <w:lang w:eastAsia="ru-RU"/>
        </w:rPr>
        <w:t xml:space="preserve"> </w:t>
      </w:r>
      <w:r w:rsidR="00383C98" w:rsidRPr="00365983">
        <w:rPr>
          <w:rFonts w:eastAsia="Times New Roman" w:cs="Times New Roman"/>
          <w:sz w:val="24"/>
          <w:szCs w:val="24"/>
          <w:lang w:eastAsia="ru-RU"/>
        </w:rPr>
        <w:t>10</w:t>
      </w:r>
      <w:r w:rsidR="00345C2C" w:rsidRPr="00365983">
        <w:rPr>
          <w:rFonts w:eastAsia="Times New Roman" w:cs="Times New Roman"/>
          <w:sz w:val="24"/>
          <w:szCs w:val="24"/>
          <w:lang w:eastAsia="ru-RU"/>
        </w:rPr>
        <w:t xml:space="preserve"> (</w:t>
      </w:r>
      <w:r w:rsidR="00383C98" w:rsidRPr="00365983">
        <w:rPr>
          <w:rFonts w:eastAsia="Times New Roman" w:cs="Times New Roman"/>
          <w:sz w:val="24"/>
          <w:szCs w:val="24"/>
          <w:lang w:eastAsia="ru-RU"/>
        </w:rPr>
        <w:t>десяти</w:t>
      </w:r>
      <w:r w:rsidR="00345C2C" w:rsidRPr="00365983">
        <w:rPr>
          <w:rFonts w:eastAsia="Times New Roman" w:cs="Times New Roman"/>
          <w:sz w:val="24"/>
          <w:szCs w:val="24"/>
          <w:lang w:eastAsia="ru-RU"/>
        </w:rPr>
        <w:t xml:space="preserve">) рабочих дней </w:t>
      </w:r>
      <w:r w:rsidR="00C91B4C" w:rsidRPr="00365983">
        <w:rPr>
          <w:rFonts w:eastAsia="Times New Roman" w:cs="Times New Roman"/>
          <w:sz w:val="24"/>
          <w:szCs w:val="24"/>
          <w:lang w:eastAsia="ru-RU"/>
        </w:rPr>
        <w:t xml:space="preserve">с даты подписания </w:t>
      </w:r>
      <w:r w:rsidR="00345C2C" w:rsidRPr="00365983">
        <w:rPr>
          <w:rFonts w:eastAsia="Times New Roman" w:cs="Times New Roman"/>
          <w:sz w:val="24"/>
          <w:szCs w:val="24"/>
          <w:lang w:eastAsia="ru-RU"/>
        </w:rPr>
        <w:t xml:space="preserve">Заказчиком </w:t>
      </w:r>
      <w:r w:rsidR="00B94565" w:rsidRPr="00365983">
        <w:rPr>
          <w:rFonts w:eastAsia="Times New Roman" w:cs="Times New Roman"/>
          <w:sz w:val="24"/>
          <w:szCs w:val="24"/>
          <w:lang w:eastAsia="ru-RU"/>
        </w:rPr>
        <w:t>документов о приемке, указанных</w:t>
      </w:r>
      <w:r w:rsidR="00E7285D" w:rsidRPr="00365983">
        <w:rPr>
          <w:rFonts w:eastAsia="Times New Roman" w:cs="Times New Roman"/>
          <w:sz w:val="24"/>
          <w:szCs w:val="24"/>
          <w:lang w:eastAsia="ru-RU"/>
        </w:rPr>
        <w:t xml:space="preserve"> в</w:t>
      </w:r>
      <w:r w:rsidR="00EF241C" w:rsidRPr="00365983">
        <w:rPr>
          <w:rFonts w:eastAsia="Times New Roman" w:cs="Times New Roman"/>
          <w:sz w:val="24"/>
          <w:szCs w:val="24"/>
          <w:lang w:eastAsia="ru-RU"/>
        </w:rPr>
        <w:t xml:space="preserve"> п. 6.</w:t>
      </w:r>
      <w:r w:rsidR="00032F96">
        <w:rPr>
          <w:rFonts w:eastAsia="Times New Roman" w:cs="Times New Roman"/>
          <w:sz w:val="24"/>
          <w:szCs w:val="24"/>
          <w:lang w:eastAsia="ru-RU"/>
        </w:rPr>
        <w:t>1</w:t>
      </w:r>
      <w:r w:rsidR="00EF241C" w:rsidRPr="00365983">
        <w:rPr>
          <w:rFonts w:eastAsia="Times New Roman" w:cs="Times New Roman"/>
          <w:sz w:val="24"/>
          <w:szCs w:val="24"/>
          <w:lang w:eastAsia="ru-RU"/>
        </w:rPr>
        <w:t>. Контракта.</w:t>
      </w:r>
      <w:r w:rsidR="00E7285D" w:rsidRPr="00365983">
        <w:rPr>
          <w:rFonts w:eastAsia="Times New Roman" w:cs="Times New Roman"/>
          <w:sz w:val="24"/>
          <w:szCs w:val="24"/>
          <w:lang w:eastAsia="ru-RU"/>
        </w:rPr>
        <w:t xml:space="preserve"> </w:t>
      </w:r>
      <w:r w:rsidR="00106FFE" w:rsidRPr="00365983">
        <w:rPr>
          <w:rFonts w:eastAsia="Times New Roman" w:cs="Times New Roman"/>
          <w:sz w:val="24"/>
          <w:szCs w:val="24"/>
          <w:lang w:eastAsia="ru-RU"/>
        </w:rPr>
        <w:t>Днем платежа по Контракту считается дата списания денежных средств со счета Заказчика.</w:t>
      </w:r>
    </w:p>
    <w:p w:rsidR="00F147BB" w:rsidRPr="00365983" w:rsidRDefault="00106FFE" w:rsidP="00F147BB">
      <w:pPr>
        <w:ind w:firstLine="709"/>
        <w:jc w:val="both"/>
        <w:rPr>
          <w:rFonts w:eastAsia="Times New Roman" w:cs="Times New Roman"/>
          <w:b/>
          <w:i/>
          <w:sz w:val="24"/>
          <w:szCs w:val="24"/>
          <w:lang w:eastAsia="ru-RU"/>
        </w:rPr>
      </w:pPr>
      <w:r w:rsidRPr="00365983">
        <w:rPr>
          <w:rFonts w:eastAsia="Times New Roman" w:cs="Times New Roman"/>
          <w:sz w:val="24"/>
          <w:szCs w:val="24"/>
          <w:lang w:eastAsia="ru-RU"/>
        </w:rPr>
        <w:t>В случае ненадлежащего оформления или несвоевременного предоставления Исполнителем документов, необходимых для оплаты, срок для оплаты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за оказанные услуги.</w:t>
      </w:r>
    </w:p>
    <w:p w:rsidR="00F147BB" w:rsidRPr="00365983" w:rsidRDefault="00106FFE" w:rsidP="00F147BB">
      <w:pPr>
        <w:ind w:firstLine="709"/>
        <w:jc w:val="both"/>
        <w:rPr>
          <w:rFonts w:eastAsia="Times New Roman" w:cs="Times New Roman"/>
          <w:b/>
          <w:i/>
          <w:sz w:val="24"/>
          <w:szCs w:val="24"/>
          <w:lang w:eastAsia="ru-RU"/>
        </w:rPr>
      </w:pPr>
      <w:r w:rsidRPr="00365983">
        <w:rPr>
          <w:rFonts w:eastAsia="Times New Roman" w:cs="Times New Roman"/>
          <w:sz w:val="24"/>
          <w:szCs w:val="24"/>
          <w:lang w:eastAsia="ru-RU"/>
        </w:rPr>
        <w:lastRenderedPageBreak/>
        <w:t xml:space="preserve">Заказчик осуществляет расчеты с Исполнителем по безналичному расчету в соответствии </w:t>
      </w:r>
      <w:r w:rsidR="00F147BB" w:rsidRPr="00365983">
        <w:rPr>
          <w:rFonts w:eastAsia="Times New Roman" w:cs="Times New Roman"/>
          <w:sz w:val="24"/>
          <w:szCs w:val="24"/>
          <w:lang w:eastAsia="ru-RU"/>
        </w:rPr>
        <w:br/>
      </w:r>
      <w:r w:rsidRPr="00365983">
        <w:rPr>
          <w:rFonts w:eastAsia="Times New Roman" w:cs="Times New Roman"/>
          <w:sz w:val="24"/>
          <w:szCs w:val="24"/>
          <w:lang w:eastAsia="ru-RU"/>
        </w:rPr>
        <w:t>с утвержденными бюджетными ассигнованиями и в пределах бюджетных обязательств.</w:t>
      </w:r>
    </w:p>
    <w:p w:rsidR="00F147BB" w:rsidRPr="00365983" w:rsidRDefault="00D405BC" w:rsidP="00F147BB">
      <w:pPr>
        <w:ind w:firstLine="709"/>
        <w:jc w:val="both"/>
        <w:rPr>
          <w:rFonts w:eastAsia="Times New Roman" w:cs="Times New Roman"/>
          <w:b/>
          <w:i/>
          <w:sz w:val="24"/>
          <w:szCs w:val="24"/>
          <w:lang w:eastAsia="ru-RU"/>
        </w:rPr>
      </w:pPr>
      <w:r w:rsidRPr="00365983">
        <w:rPr>
          <w:rFonts w:eastAsia="Times New Roman" w:cs="Times New Roman"/>
          <w:b/>
          <w:sz w:val="24"/>
          <w:szCs w:val="24"/>
          <w:lang w:eastAsia="ru-RU"/>
        </w:rPr>
        <w:t>2</w:t>
      </w:r>
      <w:r w:rsidR="00106FFE" w:rsidRPr="00365983">
        <w:rPr>
          <w:rFonts w:eastAsia="Times New Roman" w:cs="Times New Roman"/>
          <w:b/>
          <w:sz w:val="24"/>
          <w:szCs w:val="24"/>
          <w:lang w:eastAsia="ru-RU"/>
        </w:rPr>
        <w:t>.</w:t>
      </w:r>
      <w:r w:rsidRPr="00365983">
        <w:rPr>
          <w:rFonts w:eastAsia="Times New Roman" w:cs="Times New Roman"/>
          <w:b/>
          <w:sz w:val="24"/>
          <w:szCs w:val="24"/>
          <w:lang w:eastAsia="ru-RU"/>
        </w:rPr>
        <w:t>6.</w:t>
      </w:r>
      <w:r w:rsidRPr="00365983">
        <w:rPr>
          <w:rFonts w:eastAsia="Times New Roman" w:cs="Times New Roman"/>
          <w:sz w:val="24"/>
          <w:szCs w:val="24"/>
          <w:lang w:eastAsia="ru-RU"/>
        </w:rPr>
        <w:t xml:space="preserve"> </w:t>
      </w:r>
      <w:r w:rsidR="00106FFE" w:rsidRPr="00365983">
        <w:rPr>
          <w:rFonts w:eastAsia="Times New Roman" w:cs="Times New Roman"/>
          <w:sz w:val="24"/>
          <w:szCs w:val="24"/>
          <w:lang w:eastAsia="ru-RU"/>
        </w:rPr>
        <w:t>Авансирование не предусмотрено.</w:t>
      </w:r>
    </w:p>
    <w:p w:rsidR="00F147BB" w:rsidRPr="00365983" w:rsidRDefault="00D405BC" w:rsidP="00F147BB">
      <w:pPr>
        <w:ind w:firstLine="709"/>
        <w:jc w:val="both"/>
        <w:rPr>
          <w:rFonts w:eastAsia="Times New Roman" w:cs="Times New Roman"/>
          <w:b/>
          <w:i/>
          <w:sz w:val="24"/>
          <w:szCs w:val="24"/>
          <w:lang w:eastAsia="ru-RU"/>
        </w:rPr>
      </w:pPr>
      <w:r w:rsidRPr="00365983">
        <w:rPr>
          <w:rFonts w:eastAsia="Times New Roman" w:cs="Times New Roman"/>
          <w:b/>
          <w:sz w:val="24"/>
          <w:szCs w:val="24"/>
          <w:lang w:eastAsia="ru-RU"/>
        </w:rPr>
        <w:t>2</w:t>
      </w:r>
      <w:r w:rsidR="00106FFE" w:rsidRPr="00365983">
        <w:rPr>
          <w:rFonts w:eastAsia="Times New Roman" w:cs="Times New Roman"/>
          <w:b/>
          <w:sz w:val="24"/>
          <w:szCs w:val="24"/>
          <w:lang w:eastAsia="ru-RU"/>
        </w:rPr>
        <w:t>.</w:t>
      </w:r>
      <w:r w:rsidRPr="00365983">
        <w:rPr>
          <w:rFonts w:eastAsia="Times New Roman" w:cs="Times New Roman"/>
          <w:b/>
          <w:sz w:val="24"/>
          <w:szCs w:val="24"/>
          <w:lang w:eastAsia="ru-RU"/>
        </w:rPr>
        <w:t>7</w:t>
      </w:r>
      <w:r w:rsidR="00106FFE" w:rsidRPr="00365983">
        <w:rPr>
          <w:rFonts w:eastAsia="Times New Roman" w:cs="Times New Roman"/>
          <w:b/>
          <w:sz w:val="24"/>
          <w:szCs w:val="24"/>
          <w:lang w:eastAsia="ru-RU"/>
        </w:rPr>
        <w:t>.</w:t>
      </w:r>
      <w:r w:rsidR="00106FFE" w:rsidRPr="00365983">
        <w:rPr>
          <w:rFonts w:eastAsia="Times New Roman" w:cs="Times New Roman"/>
          <w:sz w:val="24"/>
          <w:szCs w:val="24"/>
          <w:lang w:eastAsia="ru-RU"/>
        </w:rPr>
        <w:t xml:space="preserve"> Услуги, оказанные Исполнителем с нарушениями требований к качеству услуг, отклонениями от требований нормативно-правовых актов, условий Контракта и иных исходных данных или иными недостатками не подлежат оплате Заказчиком до устранения Исполнителем обнаруженных недостатков.</w:t>
      </w:r>
    </w:p>
    <w:p w:rsidR="00F147BB" w:rsidRPr="00365983" w:rsidRDefault="00D405BC" w:rsidP="00F147BB">
      <w:pPr>
        <w:ind w:firstLine="709"/>
        <w:jc w:val="both"/>
        <w:rPr>
          <w:rFonts w:eastAsia="Times New Roman" w:cs="Times New Roman"/>
          <w:b/>
          <w:i/>
          <w:sz w:val="24"/>
          <w:szCs w:val="24"/>
          <w:lang w:eastAsia="ru-RU"/>
        </w:rPr>
      </w:pPr>
      <w:r w:rsidRPr="00365983">
        <w:rPr>
          <w:rFonts w:eastAsia="Times New Roman" w:cs="Times New Roman"/>
          <w:b/>
          <w:sz w:val="24"/>
          <w:szCs w:val="24"/>
          <w:lang w:eastAsia="ru-RU"/>
        </w:rPr>
        <w:t>2</w:t>
      </w:r>
      <w:r w:rsidR="00106FFE" w:rsidRPr="00365983">
        <w:rPr>
          <w:rFonts w:eastAsia="Times New Roman" w:cs="Times New Roman"/>
          <w:b/>
          <w:sz w:val="24"/>
          <w:szCs w:val="24"/>
          <w:lang w:eastAsia="ru-RU"/>
        </w:rPr>
        <w:t>.</w:t>
      </w:r>
      <w:r w:rsidR="00A073DF" w:rsidRPr="00365983">
        <w:rPr>
          <w:rFonts w:eastAsia="Times New Roman" w:cs="Times New Roman"/>
          <w:b/>
          <w:sz w:val="24"/>
          <w:szCs w:val="24"/>
          <w:lang w:eastAsia="ru-RU"/>
        </w:rPr>
        <w:t>8</w:t>
      </w:r>
      <w:r w:rsidR="00106FFE" w:rsidRPr="00365983">
        <w:rPr>
          <w:rFonts w:eastAsia="Times New Roman" w:cs="Times New Roman"/>
          <w:b/>
          <w:sz w:val="24"/>
          <w:szCs w:val="24"/>
          <w:lang w:eastAsia="ru-RU"/>
        </w:rPr>
        <w:t>.</w:t>
      </w:r>
      <w:r w:rsidR="00106FFE" w:rsidRPr="00365983">
        <w:rPr>
          <w:rFonts w:eastAsia="Times New Roman" w:cs="Times New Roman"/>
          <w:sz w:val="24"/>
          <w:szCs w:val="24"/>
          <w:lang w:eastAsia="ru-RU"/>
        </w:rPr>
        <w:t xml:space="preserve"> В случае нарушения Исполнителем условий Контракта, Заказчик вправе взыскать неустойку (пени, штраф) за счет сумм платежей, предусмотренных Контрактом.</w:t>
      </w:r>
    </w:p>
    <w:p w:rsidR="00106FFE" w:rsidRPr="00365983" w:rsidRDefault="00106FFE" w:rsidP="00F147BB">
      <w:pPr>
        <w:ind w:firstLine="709"/>
        <w:jc w:val="both"/>
        <w:rPr>
          <w:rFonts w:eastAsia="Times New Roman" w:cs="Times New Roman"/>
          <w:b/>
          <w:i/>
          <w:sz w:val="24"/>
          <w:szCs w:val="24"/>
          <w:lang w:eastAsia="ru-RU"/>
        </w:rPr>
      </w:pPr>
      <w:r w:rsidRPr="00365983">
        <w:rPr>
          <w:rFonts w:eastAsia="Times New Roman" w:cs="Times New Roman"/>
          <w:sz w:val="24"/>
          <w:szCs w:val="24"/>
          <w:lang w:eastAsia="ru-RU"/>
        </w:rPr>
        <w:t>При этом оплата по Контракту производится на основании акта о приемке оказанных услуг, содержащего сведения об исполнении обязательства Исполнителя, о принятых результатах исполнения Контракта, включая сумму неустойки (пеней, штрафов).</w:t>
      </w:r>
    </w:p>
    <w:p w:rsidR="000518A2" w:rsidRPr="00365983" w:rsidRDefault="000518A2" w:rsidP="00025B98">
      <w:pPr>
        <w:spacing w:line="276" w:lineRule="auto"/>
        <w:ind w:firstLine="709"/>
        <w:jc w:val="center"/>
        <w:rPr>
          <w:rFonts w:eastAsia="Times New Roman" w:cs="Times New Roman"/>
          <w:sz w:val="24"/>
          <w:szCs w:val="24"/>
          <w:lang w:eastAsia="ru-RU"/>
        </w:rPr>
      </w:pPr>
    </w:p>
    <w:p w:rsidR="000518A2" w:rsidRPr="00365983" w:rsidRDefault="00F147BB" w:rsidP="00025B98">
      <w:pPr>
        <w:spacing w:line="276" w:lineRule="auto"/>
        <w:ind w:firstLine="709"/>
        <w:jc w:val="center"/>
        <w:rPr>
          <w:rFonts w:eastAsia="Times New Roman" w:cs="Times New Roman"/>
          <w:b/>
          <w:sz w:val="24"/>
          <w:szCs w:val="24"/>
          <w:lang w:eastAsia="ru-RU"/>
        </w:rPr>
      </w:pPr>
      <w:r w:rsidRPr="00365983">
        <w:rPr>
          <w:rFonts w:eastAsia="Times New Roman" w:cs="Times New Roman"/>
          <w:b/>
          <w:sz w:val="24"/>
          <w:szCs w:val="24"/>
          <w:lang w:eastAsia="ru-RU"/>
        </w:rPr>
        <w:t>3</w:t>
      </w:r>
      <w:r w:rsidR="000518A2" w:rsidRPr="00365983">
        <w:rPr>
          <w:rFonts w:eastAsia="Times New Roman" w:cs="Times New Roman"/>
          <w:b/>
          <w:sz w:val="24"/>
          <w:szCs w:val="24"/>
          <w:lang w:eastAsia="ru-RU"/>
        </w:rPr>
        <w:t xml:space="preserve">. </w:t>
      </w:r>
      <w:r w:rsidRPr="00365983">
        <w:rPr>
          <w:rFonts w:eastAsia="Times New Roman" w:cs="Times New Roman"/>
          <w:b/>
          <w:sz w:val="24"/>
          <w:szCs w:val="24"/>
          <w:lang w:eastAsia="ru-RU"/>
        </w:rPr>
        <w:t>Сроки и место оказания услуг</w:t>
      </w:r>
    </w:p>
    <w:p w:rsidR="00F147BB" w:rsidRPr="00365983" w:rsidRDefault="00F147BB" w:rsidP="00DB2D6A">
      <w:pPr>
        <w:ind w:firstLine="709"/>
        <w:jc w:val="both"/>
        <w:rPr>
          <w:rFonts w:eastAsia="Times New Roman" w:cs="Times New Roman"/>
          <w:sz w:val="24"/>
          <w:szCs w:val="24"/>
          <w:lang w:eastAsia="ru-RU"/>
        </w:rPr>
      </w:pPr>
      <w:r w:rsidRPr="00365983">
        <w:rPr>
          <w:rFonts w:eastAsia="Times New Roman" w:cs="Times New Roman"/>
          <w:b/>
          <w:sz w:val="24"/>
          <w:szCs w:val="24"/>
          <w:lang w:eastAsia="ru-RU"/>
        </w:rPr>
        <w:t>3</w:t>
      </w:r>
      <w:r w:rsidR="000518A2" w:rsidRPr="00365983">
        <w:rPr>
          <w:rFonts w:eastAsia="Times New Roman" w:cs="Times New Roman"/>
          <w:b/>
          <w:sz w:val="24"/>
          <w:szCs w:val="24"/>
          <w:lang w:eastAsia="ru-RU"/>
        </w:rPr>
        <w:t>.1.</w:t>
      </w:r>
      <w:r w:rsidR="000518A2" w:rsidRPr="00365983">
        <w:rPr>
          <w:rFonts w:eastAsia="Times New Roman" w:cs="Times New Roman"/>
          <w:sz w:val="24"/>
          <w:szCs w:val="24"/>
          <w:lang w:eastAsia="ru-RU"/>
        </w:rPr>
        <w:t xml:space="preserve"> Место оказания услуг: </w:t>
      </w:r>
      <w:r w:rsidR="00DB2D6A" w:rsidRPr="00365983">
        <w:rPr>
          <w:sz w:val="24"/>
          <w:szCs w:val="24"/>
        </w:rPr>
        <w:t>197082, Санкт-Петербург, ул. Яхтенная, д.39, стр. 1.</w:t>
      </w:r>
    </w:p>
    <w:p w:rsidR="006A1FA1" w:rsidRPr="00365983" w:rsidRDefault="00F147BB" w:rsidP="00F147BB">
      <w:pPr>
        <w:ind w:firstLine="709"/>
        <w:jc w:val="both"/>
        <w:rPr>
          <w:rFonts w:eastAsia="Times New Roman" w:cs="Times New Roman"/>
          <w:sz w:val="24"/>
          <w:szCs w:val="24"/>
          <w:lang w:eastAsia="ru-RU"/>
        </w:rPr>
      </w:pPr>
      <w:r w:rsidRPr="00365983">
        <w:rPr>
          <w:rFonts w:eastAsia="Times New Roman" w:cs="Times New Roman"/>
          <w:b/>
          <w:sz w:val="24"/>
          <w:szCs w:val="24"/>
          <w:lang w:eastAsia="ru-RU"/>
        </w:rPr>
        <w:t>3</w:t>
      </w:r>
      <w:r w:rsidR="000518A2" w:rsidRPr="00365983">
        <w:rPr>
          <w:rFonts w:eastAsia="Times New Roman" w:cs="Times New Roman"/>
          <w:b/>
          <w:sz w:val="24"/>
          <w:szCs w:val="24"/>
          <w:lang w:eastAsia="ru-RU"/>
        </w:rPr>
        <w:t>.2.</w:t>
      </w:r>
      <w:r w:rsidR="000518A2" w:rsidRPr="00365983">
        <w:rPr>
          <w:rFonts w:eastAsia="Times New Roman" w:cs="Times New Roman"/>
          <w:sz w:val="24"/>
          <w:szCs w:val="24"/>
          <w:lang w:eastAsia="ru-RU"/>
        </w:rPr>
        <w:t xml:space="preserve"> </w:t>
      </w:r>
      <w:r w:rsidR="006F49FD" w:rsidRPr="00365983">
        <w:rPr>
          <w:rFonts w:cs="Times New Roman"/>
          <w:sz w:val="24"/>
          <w:szCs w:val="24"/>
        </w:rPr>
        <w:t>Сроки оказания услуг</w:t>
      </w:r>
      <w:r w:rsidR="006F49FD" w:rsidRPr="00365983">
        <w:rPr>
          <w:rFonts w:eastAsia="Times New Roman" w:cs="Times New Roman"/>
          <w:sz w:val="24"/>
          <w:szCs w:val="24"/>
          <w:lang w:eastAsia="ru-RU"/>
        </w:rPr>
        <w:t>:</w:t>
      </w:r>
    </w:p>
    <w:p w:rsidR="006F49FD" w:rsidRPr="00365983" w:rsidRDefault="006F49FD" w:rsidP="00F147BB">
      <w:pPr>
        <w:ind w:firstLine="709"/>
        <w:jc w:val="both"/>
        <w:rPr>
          <w:rFonts w:cs="Times New Roman"/>
          <w:sz w:val="24"/>
          <w:szCs w:val="24"/>
        </w:rPr>
      </w:pPr>
      <w:r w:rsidRPr="00365983">
        <w:rPr>
          <w:rFonts w:eastAsia="Times New Roman" w:cs="Times New Roman"/>
          <w:b/>
          <w:sz w:val="24"/>
          <w:szCs w:val="24"/>
          <w:lang w:eastAsia="ru-RU"/>
        </w:rPr>
        <w:t>3.2.1.</w:t>
      </w:r>
      <w:r w:rsidRPr="00365983">
        <w:rPr>
          <w:rFonts w:eastAsia="Times New Roman" w:cs="Times New Roman"/>
          <w:sz w:val="24"/>
          <w:szCs w:val="24"/>
          <w:lang w:eastAsia="ru-RU"/>
        </w:rPr>
        <w:t xml:space="preserve"> </w:t>
      </w:r>
      <w:r w:rsidRPr="00365983">
        <w:rPr>
          <w:rFonts w:cs="Times New Roman"/>
          <w:sz w:val="24"/>
          <w:szCs w:val="24"/>
        </w:rPr>
        <w:t>начало оказания услуг – с даты заключения контракта;</w:t>
      </w:r>
    </w:p>
    <w:p w:rsidR="006F49FD" w:rsidRPr="00365983" w:rsidRDefault="006F49FD" w:rsidP="00F147BB">
      <w:pPr>
        <w:ind w:firstLine="709"/>
        <w:jc w:val="both"/>
        <w:rPr>
          <w:rFonts w:eastAsia="Times New Roman" w:cs="Times New Roman"/>
          <w:sz w:val="24"/>
          <w:szCs w:val="24"/>
          <w:lang w:eastAsia="ru-RU"/>
        </w:rPr>
      </w:pPr>
      <w:r w:rsidRPr="00365983">
        <w:rPr>
          <w:rFonts w:cs="Times New Roman"/>
          <w:b/>
          <w:sz w:val="24"/>
          <w:szCs w:val="24"/>
        </w:rPr>
        <w:t>3.2.2.</w:t>
      </w:r>
      <w:r w:rsidRPr="00365983">
        <w:rPr>
          <w:rFonts w:cs="Times New Roman"/>
          <w:sz w:val="24"/>
          <w:szCs w:val="24"/>
        </w:rPr>
        <w:t xml:space="preserve"> окончание оказания услуг – </w:t>
      </w:r>
      <w:r w:rsidR="00B8758D" w:rsidRPr="00365983">
        <w:rPr>
          <w:rFonts w:cs="Times New Roman"/>
          <w:sz w:val="24"/>
          <w:szCs w:val="24"/>
        </w:rPr>
        <w:t>31.12.2026 г.</w:t>
      </w:r>
    </w:p>
    <w:p w:rsidR="00E92B5A" w:rsidRPr="00365983" w:rsidRDefault="00E92B5A" w:rsidP="00025B98">
      <w:pPr>
        <w:spacing w:line="276" w:lineRule="auto"/>
        <w:ind w:firstLine="709"/>
        <w:jc w:val="both"/>
        <w:rPr>
          <w:rStyle w:val="FontStyle13"/>
          <w:rFonts w:eastAsia="Times New Roman"/>
          <w:b/>
          <w:i/>
          <w:sz w:val="24"/>
          <w:szCs w:val="24"/>
          <w:lang w:eastAsia="ru-RU"/>
        </w:rPr>
      </w:pPr>
    </w:p>
    <w:p w:rsidR="0026463E" w:rsidRPr="00365983" w:rsidRDefault="0026463E" w:rsidP="00025B98">
      <w:pPr>
        <w:pStyle w:val="Style8"/>
        <w:tabs>
          <w:tab w:val="left" w:pos="1277"/>
        </w:tabs>
        <w:spacing w:line="276" w:lineRule="auto"/>
        <w:ind w:right="14" w:firstLine="0"/>
        <w:jc w:val="center"/>
        <w:rPr>
          <w:rStyle w:val="a4"/>
          <w:rFonts w:eastAsiaTheme="minorEastAsia"/>
          <w:szCs w:val="24"/>
        </w:rPr>
      </w:pPr>
      <w:r w:rsidRPr="00365983">
        <w:rPr>
          <w:b/>
        </w:rPr>
        <w:t xml:space="preserve">4. </w:t>
      </w:r>
      <w:r w:rsidR="00F147BB" w:rsidRPr="00365983">
        <w:rPr>
          <w:b/>
        </w:rPr>
        <w:t>Права и обязанности сторон</w:t>
      </w:r>
    </w:p>
    <w:p w:rsidR="00F147BB" w:rsidRPr="00365983" w:rsidRDefault="0026463E" w:rsidP="00F147BB">
      <w:pPr>
        <w:pStyle w:val="Style8"/>
        <w:tabs>
          <w:tab w:val="left" w:pos="1277"/>
        </w:tabs>
        <w:spacing w:line="240" w:lineRule="auto"/>
        <w:ind w:right="11" w:firstLine="709"/>
      </w:pPr>
      <w:r w:rsidRPr="00365983">
        <w:rPr>
          <w:b/>
        </w:rPr>
        <w:t>4.1.</w:t>
      </w:r>
      <w:r w:rsidRPr="00365983">
        <w:t xml:space="preserve"> Заказчик вправе:</w:t>
      </w:r>
    </w:p>
    <w:p w:rsidR="00F147BB" w:rsidRPr="00365983" w:rsidRDefault="0026463E" w:rsidP="00F147BB">
      <w:pPr>
        <w:pStyle w:val="Style8"/>
        <w:tabs>
          <w:tab w:val="left" w:pos="1277"/>
        </w:tabs>
        <w:spacing w:line="240" w:lineRule="auto"/>
        <w:ind w:right="11" w:firstLine="709"/>
      </w:pPr>
      <w:r w:rsidRPr="00365983">
        <w:rPr>
          <w:b/>
        </w:rPr>
        <w:t>4.1.1.</w:t>
      </w:r>
      <w:r w:rsidRPr="00365983">
        <w:t xml:space="preserve"> Требовать от Исполнителя надлежащего выполнения обязательств по Контракту.</w:t>
      </w:r>
    </w:p>
    <w:p w:rsidR="00F147BB" w:rsidRPr="00365983" w:rsidRDefault="0026463E" w:rsidP="00F147BB">
      <w:pPr>
        <w:pStyle w:val="Style8"/>
        <w:tabs>
          <w:tab w:val="left" w:pos="1277"/>
        </w:tabs>
        <w:spacing w:line="240" w:lineRule="auto"/>
        <w:ind w:right="11" w:firstLine="709"/>
      </w:pPr>
      <w:r w:rsidRPr="00365983">
        <w:rPr>
          <w:b/>
        </w:rPr>
        <w:t>4.1.2.</w:t>
      </w:r>
      <w:r w:rsidRPr="00365983">
        <w:t xml:space="preserve"> Требовать от Исполнителя представления надлежащим образом оформленных отчетных </w:t>
      </w:r>
      <w:r w:rsidR="00F147BB" w:rsidRPr="00365983">
        <w:br/>
      </w:r>
      <w:r w:rsidRPr="00365983">
        <w:t>и финансовых документов, подтверждающих исполнение обязательств в соответствии с Контрактом.</w:t>
      </w:r>
    </w:p>
    <w:p w:rsidR="00F147BB" w:rsidRPr="00365983" w:rsidRDefault="0026463E" w:rsidP="00F147BB">
      <w:pPr>
        <w:pStyle w:val="Style8"/>
        <w:tabs>
          <w:tab w:val="left" w:pos="1277"/>
        </w:tabs>
        <w:spacing w:line="240" w:lineRule="auto"/>
        <w:ind w:right="11" w:firstLine="709"/>
      </w:pPr>
      <w:r w:rsidRPr="00365983">
        <w:rPr>
          <w:b/>
        </w:rPr>
        <w:t>4.1.3.</w:t>
      </w:r>
      <w:r w:rsidRPr="00365983">
        <w:t xml:space="preserve"> Запрашивать информацию о ходе и состоянии исполнения обязательств по Контракту.</w:t>
      </w:r>
    </w:p>
    <w:p w:rsidR="00F147BB" w:rsidRPr="00365983" w:rsidRDefault="0026463E" w:rsidP="00F147BB">
      <w:pPr>
        <w:pStyle w:val="Style8"/>
        <w:tabs>
          <w:tab w:val="left" w:pos="1277"/>
        </w:tabs>
        <w:spacing w:line="240" w:lineRule="auto"/>
        <w:ind w:right="11" w:firstLine="709"/>
      </w:pPr>
      <w:r w:rsidRPr="00365983">
        <w:rPr>
          <w:b/>
        </w:rPr>
        <w:t>4.1.4.</w:t>
      </w:r>
      <w:r w:rsidRPr="00365983">
        <w:t xml:space="preserve"> Осуществлять контроль за порядком и сроками оказания услуг, не вмешиваясь в оперативно-хозяйственную деятельность Исполнителя.</w:t>
      </w:r>
    </w:p>
    <w:p w:rsidR="00F147BB" w:rsidRPr="00365983" w:rsidRDefault="0026463E" w:rsidP="00F147BB">
      <w:pPr>
        <w:pStyle w:val="Style8"/>
        <w:tabs>
          <w:tab w:val="left" w:pos="1277"/>
        </w:tabs>
        <w:spacing w:line="240" w:lineRule="auto"/>
        <w:ind w:right="11" w:firstLine="709"/>
      </w:pPr>
      <w:r w:rsidRPr="00365983">
        <w:rPr>
          <w:b/>
        </w:rPr>
        <w:t>4.1.5.</w:t>
      </w:r>
      <w:r w:rsidRPr="00365983">
        <w:t xml:space="preserve"> В случае нарушения требований к качеству услуг (обнаружения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отказаться от принятия и оплаты услуг, качество которых не соответствует требованиями Контракта и действующего законодательства к услугам данного вида.</w:t>
      </w:r>
    </w:p>
    <w:p w:rsidR="00F147BB" w:rsidRPr="00365983" w:rsidRDefault="0026463E" w:rsidP="00F147BB">
      <w:pPr>
        <w:pStyle w:val="Style8"/>
        <w:tabs>
          <w:tab w:val="left" w:pos="1277"/>
        </w:tabs>
        <w:spacing w:line="240" w:lineRule="auto"/>
        <w:ind w:right="11" w:firstLine="709"/>
      </w:pPr>
      <w:r w:rsidRPr="00365983">
        <w:rPr>
          <w:b/>
        </w:rPr>
        <w:t>4.1.6.</w:t>
      </w:r>
      <w:r w:rsidRPr="00365983">
        <w:t xml:space="preserve"> Иметь иные права.</w:t>
      </w:r>
    </w:p>
    <w:p w:rsidR="00F147BB" w:rsidRPr="00365983" w:rsidRDefault="0026463E" w:rsidP="00F147BB">
      <w:pPr>
        <w:pStyle w:val="Style8"/>
        <w:tabs>
          <w:tab w:val="left" w:pos="1277"/>
        </w:tabs>
        <w:spacing w:line="240" w:lineRule="auto"/>
        <w:ind w:right="11" w:firstLine="709"/>
      </w:pPr>
      <w:r w:rsidRPr="00365983">
        <w:rPr>
          <w:b/>
        </w:rPr>
        <w:t>4.2.</w:t>
      </w:r>
      <w:r w:rsidRPr="00365983">
        <w:t xml:space="preserve"> Заказчик обязан:</w:t>
      </w:r>
    </w:p>
    <w:p w:rsidR="00F147BB" w:rsidRPr="00365983" w:rsidRDefault="0026463E" w:rsidP="00F147BB">
      <w:pPr>
        <w:pStyle w:val="Style8"/>
        <w:tabs>
          <w:tab w:val="left" w:pos="1277"/>
        </w:tabs>
        <w:spacing w:line="240" w:lineRule="auto"/>
        <w:ind w:right="11" w:firstLine="709"/>
      </w:pPr>
      <w:r w:rsidRPr="00365983">
        <w:rPr>
          <w:b/>
        </w:rPr>
        <w:t>4.2.1.</w:t>
      </w:r>
      <w:r w:rsidRPr="00365983">
        <w:t xml:space="preserve"> Принять оказанные услуги в порядке и сроки, предусмотренные Контрактом.</w:t>
      </w:r>
    </w:p>
    <w:p w:rsidR="00F147BB" w:rsidRPr="00365983" w:rsidRDefault="0026463E" w:rsidP="00F147BB">
      <w:pPr>
        <w:pStyle w:val="Style8"/>
        <w:tabs>
          <w:tab w:val="left" w:pos="1277"/>
        </w:tabs>
        <w:spacing w:line="240" w:lineRule="auto"/>
        <w:ind w:right="11" w:firstLine="709"/>
      </w:pPr>
      <w:r w:rsidRPr="00365983">
        <w:rPr>
          <w:b/>
        </w:rPr>
        <w:t>4.2.2.</w:t>
      </w:r>
      <w:r w:rsidRPr="00365983">
        <w:t xml:space="preserve"> Оплатить оказанные услуги в случае надлежащего исполнения обязательств по Контракту </w:t>
      </w:r>
      <w:r w:rsidR="00F147BB" w:rsidRPr="00365983">
        <w:br/>
      </w:r>
      <w:r w:rsidRPr="00365983">
        <w:t>в порядке и на условиях, предусмотренных Контрактом.</w:t>
      </w:r>
    </w:p>
    <w:p w:rsidR="00F147BB" w:rsidRPr="00365983" w:rsidRDefault="0026463E" w:rsidP="00F147BB">
      <w:pPr>
        <w:pStyle w:val="Style8"/>
        <w:tabs>
          <w:tab w:val="left" w:pos="1277"/>
        </w:tabs>
        <w:spacing w:line="240" w:lineRule="auto"/>
        <w:ind w:right="11" w:firstLine="709"/>
      </w:pPr>
      <w:r w:rsidRPr="00365983">
        <w:rPr>
          <w:b/>
        </w:rPr>
        <w:t>4.3.</w:t>
      </w:r>
      <w:r w:rsidRPr="00365983">
        <w:t xml:space="preserve"> Исполнитель вправе:</w:t>
      </w:r>
    </w:p>
    <w:p w:rsidR="00F147BB" w:rsidRPr="00365983" w:rsidRDefault="0026463E" w:rsidP="00F147BB">
      <w:pPr>
        <w:pStyle w:val="Style8"/>
        <w:tabs>
          <w:tab w:val="left" w:pos="1277"/>
        </w:tabs>
        <w:spacing w:line="240" w:lineRule="auto"/>
        <w:ind w:right="11" w:firstLine="709"/>
      </w:pPr>
      <w:r w:rsidRPr="00365983">
        <w:rPr>
          <w:b/>
        </w:rPr>
        <w:t>4.3.1.</w:t>
      </w:r>
      <w:r w:rsidRPr="00365983">
        <w:t xml:space="preserve"> Требовать подписания документов об исполнении им обязательств по Контракту от Заказчика;</w:t>
      </w:r>
    </w:p>
    <w:p w:rsidR="00F147BB" w:rsidRPr="00365983" w:rsidRDefault="0026463E" w:rsidP="00F147BB">
      <w:pPr>
        <w:pStyle w:val="Style8"/>
        <w:tabs>
          <w:tab w:val="left" w:pos="1277"/>
        </w:tabs>
        <w:spacing w:line="240" w:lineRule="auto"/>
        <w:ind w:right="11" w:firstLine="709"/>
      </w:pPr>
      <w:r w:rsidRPr="00365983">
        <w:rPr>
          <w:b/>
        </w:rPr>
        <w:t>4.3.2.</w:t>
      </w:r>
      <w:r w:rsidRPr="00365983">
        <w:t xml:space="preserve"> Требовать оплаты по Контракту в случае надлежащего исполнения своих обязательств </w:t>
      </w:r>
      <w:r w:rsidR="00F147BB" w:rsidRPr="00365983">
        <w:br/>
      </w:r>
      <w:r w:rsidRPr="00365983">
        <w:t>по Контракту;</w:t>
      </w:r>
    </w:p>
    <w:p w:rsidR="00F147BB" w:rsidRPr="00365983" w:rsidRDefault="0026463E" w:rsidP="00F147BB">
      <w:pPr>
        <w:pStyle w:val="Style8"/>
        <w:tabs>
          <w:tab w:val="left" w:pos="1277"/>
        </w:tabs>
        <w:spacing w:line="240" w:lineRule="auto"/>
        <w:ind w:right="11" w:firstLine="709"/>
        <w:rPr>
          <w:rStyle w:val="FontStyle13"/>
          <w:sz w:val="24"/>
          <w:szCs w:val="24"/>
        </w:rPr>
      </w:pPr>
      <w:r w:rsidRPr="00365983">
        <w:rPr>
          <w:b/>
        </w:rPr>
        <w:t>4.3.3.</w:t>
      </w:r>
      <w:r w:rsidRPr="00365983">
        <w:t xml:space="preserve"> Иметь иные права.</w:t>
      </w:r>
    </w:p>
    <w:p w:rsidR="00F147BB" w:rsidRPr="00365983" w:rsidRDefault="0026463E" w:rsidP="00F147BB">
      <w:pPr>
        <w:pStyle w:val="Style8"/>
        <w:tabs>
          <w:tab w:val="left" w:pos="1277"/>
        </w:tabs>
        <w:spacing w:line="240" w:lineRule="auto"/>
        <w:ind w:right="11" w:firstLine="709"/>
      </w:pPr>
      <w:r w:rsidRPr="00365983">
        <w:rPr>
          <w:b/>
        </w:rPr>
        <w:t>4.4.</w:t>
      </w:r>
      <w:r w:rsidRPr="00365983">
        <w:t xml:space="preserve"> Исполнитель обязан:</w:t>
      </w:r>
    </w:p>
    <w:p w:rsidR="00F147BB" w:rsidRPr="00365983" w:rsidRDefault="0026463E" w:rsidP="00F147BB">
      <w:pPr>
        <w:pStyle w:val="Style8"/>
        <w:tabs>
          <w:tab w:val="left" w:pos="1277"/>
        </w:tabs>
        <w:spacing w:line="240" w:lineRule="auto"/>
        <w:ind w:right="11" w:firstLine="709"/>
      </w:pPr>
      <w:r w:rsidRPr="00365983">
        <w:rPr>
          <w:b/>
        </w:rPr>
        <w:t>4.4.</w:t>
      </w:r>
      <w:r w:rsidR="0044125D" w:rsidRPr="00365983">
        <w:rPr>
          <w:b/>
        </w:rPr>
        <w:t>1</w:t>
      </w:r>
      <w:r w:rsidRPr="00365983">
        <w:rPr>
          <w:b/>
        </w:rPr>
        <w:t>.</w:t>
      </w:r>
      <w:r w:rsidRPr="00365983">
        <w:t xml:space="preserve"> Оказать услуги, обеспечив надлежащее качество, в сроки, установленные Контрактом.</w:t>
      </w:r>
    </w:p>
    <w:p w:rsidR="00F147BB" w:rsidRPr="00365983" w:rsidRDefault="0026463E" w:rsidP="00F147BB">
      <w:pPr>
        <w:pStyle w:val="Style8"/>
        <w:tabs>
          <w:tab w:val="left" w:pos="1277"/>
        </w:tabs>
        <w:spacing w:line="240" w:lineRule="auto"/>
        <w:ind w:right="11" w:firstLine="709"/>
      </w:pPr>
      <w:r w:rsidRPr="00365983">
        <w:rPr>
          <w:b/>
        </w:rPr>
        <w:t>4.4.</w:t>
      </w:r>
      <w:r w:rsidR="0044125D" w:rsidRPr="00365983">
        <w:rPr>
          <w:b/>
        </w:rPr>
        <w:t>2</w:t>
      </w:r>
      <w:r w:rsidRPr="00365983">
        <w:rPr>
          <w:b/>
        </w:rPr>
        <w:t>.</w:t>
      </w:r>
      <w:r w:rsidRPr="00365983">
        <w:t xml:space="preserve">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rsidR="00F147BB" w:rsidRPr="00365983" w:rsidRDefault="0026463E" w:rsidP="00F147BB">
      <w:pPr>
        <w:pStyle w:val="Style8"/>
        <w:tabs>
          <w:tab w:val="left" w:pos="1277"/>
        </w:tabs>
        <w:spacing w:line="240" w:lineRule="auto"/>
        <w:ind w:right="11" w:firstLine="709"/>
      </w:pPr>
      <w:r w:rsidRPr="00365983">
        <w:rPr>
          <w:b/>
        </w:rPr>
        <w:t>4.4.</w:t>
      </w:r>
      <w:r w:rsidR="0044125D" w:rsidRPr="00365983">
        <w:rPr>
          <w:b/>
        </w:rPr>
        <w:t>3</w:t>
      </w:r>
      <w:r w:rsidRPr="00365983">
        <w:rPr>
          <w:b/>
        </w:rPr>
        <w:t>.</w:t>
      </w:r>
      <w:r w:rsidRPr="00365983">
        <w:t xml:space="preserve"> Передать надлежащим образом оформленные отчетные и финансовые документы в порядке и в срок, установленные Контрактом.</w:t>
      </w:r>
    </w:p>
    <w:p w:rsidR="00F147BB" w:rsidRPr="00365983" w:rsidRDefault="0026463E" w:rsidP="00F147BB">
      <w:pPr>
        <w:pStyle w:val="Style8"/>
        <w:tabs>
          <w:tab w:val="left" w:pos="1277"/>
        </w:tabs>
        <w:spacing w:line="240" w:lineRule="auto"/>
        <w:ind w:right="11" w:firstLine="709"/>
      </w:pPr>
      <w:r w:rsidRPr="00365983">
        <w:rPr>
          <w:b/>
        </w:rPr>
        <w:t>4.4.</w:t>
      </w:r>
      <w:r w:rsidR="0044125D" w:rsidRPr="00365983">
        <w:rPr>
          <w:b/>
        </w:rPr>
        <w:t>4</w:t>
      </w:r>
      <w:r w:rsidRPr="00365983">
        <w:rPr>
          <w:b/>
        </w:rPr>
        <w:t>.</w:t>
      </w:r>
      <w:r w:rsidRPr="00365983">
        <w:t xml:space="preserve"> Представлять по запросу Заказчика в сроки, указанные в таком запросе, полную и достоверную информацию о ходе исполнения своих обязательств по Контракту.</w:t>
      </w:r>
    </w:p>
    <w:p w:rsidR="00F147BB" w:rsidRPr="00365983" w:rsidRDefault="0026463E" w:rsidP="00F147BB">
      <w:pPr>
        <w:pStyle w:val="Style8"/>
        <w:tabs>
          <w:tab w:val="left" w:pos="1277"/>
        </w:tabs>
        <w:spacing w:line="240" w:lineRule="auto"/>
        <w:ind w:right="11" w:firstLine="709"/>
      </w:pPr>
      <w:r w:rsidRPr="00365983">
        <w:rPr>
          <w:b/>
        </w:rPr>
        <w:t>4.4.</w:t>
      </w:r>
      <w:r w:rsidR="0044125D" w:rsidRPr="00365983">
        <w:rPr>
          <w:b/>
        </w:rPr>
        <w:t>5</w:t>
      </w:r>
      <w:r w:rsidRPr="00365983">
        <w:rPr>
          <w:b/>
        </w:rPr>
        <w:t>.</w:t>
      </w:r>
      <w:r w:rsidRPr="00365983">
        <w:t xml:space="preserve"> Соблюдать конфиденциальность в отношении всей информации, ставшей известной </w:t>
      </w:r>
      <w:r w:rsidRPr="00365983">
        <w:lastRenderedPageBreak/>
        <w:t>Исполнителю в связи с исполнением обязательств по Контракту.</w:t>
      </w:r>
    </w:p>
    <w:p w:rsidR="00F147BB" w:rsidRPr="00365983" w:rsidRDefault="0026463E" w:rsidP="00F147BB">
      <w:pPr>
        <w:pStyle w:val="Style8"/>
        <w:tabs>
          <w:tab w:val="left" w:pos="1277"/>
        </w:tabs>
        <w:spacing w:line="240" w:lineRule="auto"/>
        <w:ind w:right="11" w:firstLine="709"/>
      </w:pPr>
      <w:r w:rsidRPr="00365983">
        <w:rPr>
          <w:b/>
        </w:rPr>
        <w:t>4.4.</w:t>
      </w:r>
      <w:r w:rsidR="0044125D" w:rsidRPr="00365983">
        <w:rPr>
          <w:b/>
        </w:rPr>
        <w:t>6</w:t>
      </w:r>
      <w:r w:rsidRPr="00365983">
        <w:rPr>
          <w:b/>
        </w:rPr>
        <w:t>.</w:t>
      </w:r>
      <w:r w:rsidRPr="00365983">
        <w:t xml:space="preserve"> Незамедлительно уведомлять Заказчика о сложностях, возникающих при исполнении Контракта.</w:t>
      </w:r>
    </w:p>
    <w:p w:rsidR="0026463E" w:rsidRPr="00365983" w:rsidRDefault="0026463E" w:rsidP="00DB2D6A">
      <w:pPr>
        <w:pStyle w:val="Style8"/>
        <w:tabs>
          <w:tab w:val="left" w:pos="1277"/>
        </w:tabs>
        <w:spacing w:line="240" w:lineRule="auto"/>
        <w:ind w:right="11" w:firstLine="709"/>
      </w:pPr>
      <w:r w:rsidRPr="00365983">
        <w:rPr>
          <w:b/>
        </w:rPr>
        <w:t>4.4.</w:t>
      </w:r>
      <w:r w:rsidR="006863D3" w:rsidRPr="00365983">
        <w:rPr>
          <w:b/>
        </w:rPr>
        <w:t>7</w:t>
      </w:r>
      <w:r w:rsidRPr="00365983">
        <w:rPr>
          <w:b/>
        </w:rPr>
        <w:t>.</w:t>
      </w:r>
      <w:r w:rsidRPr="00365983">
        <w:t xml:space="preserve"> Нести иные обязанности.</w:t>
      </w:r>
    </w:p>
    <w:p w:rsidR="00DB2D6A" w:rsidRPr="00365983" w:rsidRDefault="00DB2D6A" w:rsidP="00DB2D6A">
      <w:pPr>
        <w:pStyle w:val="Style8"/>
        <w:tabs>
          <w:tab w:val="left" w:pos="1277"/>
        </w:tabs>
        <w:spacing w:line="240" w:lineRule="auto"/>
        <w:ind w:right="11" w:firstLine="709"/>
        <w:rPr>
          <w:rStyle w:val="FontStyle13"/>
          <w:sz w:val="24"/>
          <w:szCs w:val="24"/>
        </w:rPr>
      </w:pPr>
    </w:p>
    <w:p w:rsidR="0026463E" w:rsidRPr="00365983" w:rsidRDefault="0026463E" w:rsidP="00F147BB">
      <w:pPr>
        <w:pStyle w:val="Style8"/>
        <w:tabs>
          <w:tab w:val="left" w:pos="1277"/>
        </w:tabs>
        <w:spacing w:line="240" w:lineRule="auto"/>
        <w:ind w:right="14"/>
        <w:jc w:val="center"/>
        <w:rPr>
          <w:b/>
        </w:rPr>
      </w:pPr>
      <w:r w:rsidRPr="00365983">
        <w:rPr>
          <w:b/>
        </w:rPr>
        <w:t xml:space="preserve">5. </w:t>
      </w:r>
      <w:r w:rsidR="001C5556" w:rsidRPr="00365983">
        <w:rPr>
          <w:b/>
        </w:rPr>
        <w:t>Требования к качеству и условия оказания услуг</w:t>
      </w:r>
    </w:p>
    <w:p w:rsidR="00F147BB" w:rsidRPr="00365983" w:rsidRDefault="0026463E" w:rsidP="00F147BB">
      <w:pPr>
        <w:pStyle w:val="Style8"/>
        <w:tabs>
          <w:tab w:val="left" w:pos="1277"/>
        </w:tabs>
        <w:spacing w:line="240" w:lineRule="auto"/>
        <w:ind w:right="11" w:firstLine="709"/>
      </w:pPr>
      <w:r w:rsidRPr="00365983">
        <w:rPr>
          <w:b/>
        </w:rPr>
        <w:t>5.</w:t>
      </w:r>
      <w:r w:rsidR="00782FC1" w:rsidRPr="00365983">
        <w:rPr>
          <w:b/>
        </w:rPr>
        <w:t>1</w:t>
      </w:r>
      <w:r w:rsidRPr="00365983">
        <w:rPr>
          <w:b/>
        </w:rPr>
        <w:t>.</w:t>
      </w:r>
      <w:r w:rsidRPr="00365983">
        <w:t xml:space="preserve"> Качество оказываемых услуг должно удовлетворять требованиям нормативных правовых актов, стандартов и правил, установленных для данного вида услуг</w:t>
      </w:r>
      <w:r w:rsidR="00F147BB" w:rsidRPr="00365983">
        <w:t>, а именно:</w:t>
      </w:r>
    </w:p>
    <w:p w:rsidR="008101E5" w:rsidRPr="00365983" w:rsidRDefault="008101E5" w:rsidP="008101E5">
      <w:pPr>
        <w:pStyle w:val="Style8"/>
        <w:tabs>
          <w:tab w:val="left" w:pos="1277"/>
        </w:tabs>
        <w:ind w:right="11" w:firstLine="709"/>
        <w:rPr>
          <w:lang w:bidi="en-US"/>
        </w:rPr>
      </w:pPr>
      <w:r w:rsidRPr="00365983">
        <w:rPr>
          <w:lang w:bidi="en-US"/>
        </w:rPr>
        <w:t>- Федерального закона от 27.12.2002 № 184-ФЗ «О техническом регулировании».</w:t>
      </w:r>
    </w:p>
    <w:p w:rsidR="008101E5" w:rsidRPr="00365983" w:rsidRDefault="008101E5" w:rsidP="008101E5">
      <w:pPr>
        <w:pStyle w:val="Style8"/>
        <w:tabs>
          <w:tab w:val="left" w:pos="1277"/>
        </w:tabs>
        <w:ind w:right="11" w:firstLine="709"/>
        <w:rPr>
          <w:lang w:bidi="en-US"/>
        </w:rPr>
      </w:pPr>
      <w:r w:rsidRPr="00365983">
        <w:rPr>
          <w:lang w:bidi="en-US"/>
        </w:rPr>
        <w:t>- Федерального закона от 30.03.1999 № 52-ФЗ «О санитарно-эпидемиологическом благополучии населения».</w:t>
      </w:r>
    </w:p>
    <w:p w:rsidR="008101E5" w:rsidRPr="00365983" w:rsidRDefault="008101E5" w:rsidP="008101E5">
      <w:pPr>
        <w:pStyle w:val="Style8"/>
        <w:tabs>
          <w:tab w:val="left" w:pos="1277"/>
        </w:tabs>
        <w:ind w:right="11" w:firstLine="709"/>
        <w:rPr>
          <w:lang w:bidi="en-US"/>
        </w:rPr>
      </w:pPr>
      <w:r w:rsidRPr="00365983">
        <w:rPr>
          <w:lang w:bidi="en-US"/>
        </w:rPr>
        <w:t>- Федерального закона от 04.05.11 № 99-ФЗ «О лицензировании отдельных видов деятельности».</w:t>
      </w:r>
    </w:p>
    <w:p w:rsidR="008101E5" w:rsidRPr="00365983" w:rsidRDefault="008101E5" w:rsidP="008101E5">
      <w:pPr>
        <w:pStyle w:val="Style8"/>
        <w:tabs>
          <w:tab w:val="left" w:pos="1277"/>
        </w:tabs>
        <w:ind w:right="11" w:firstLine="709"/>
        <w:rPr>
          <w:lang w:bidi="en-US"/>
        </w:rPr>
      </w:pPr>
      <w:r w:rsidRPr="00365983">
        <w:rPr>
          <w:lang w:bidi="en-US"/>
        </w:rPr>
        <w:t>- Федерального закона от 07.02.1992 № 2300-1-ФЗ «О защите прав потребителей».</w:t>
      </w:r>
    </w:p>
    <w:p w:rsidR="008101E5" w:rsidRPr="00365983" w:rsidRDefault="008101E5" w:rsidP="008101E5">
      <w:pPr>
        <w:pStyle w:val="Style8"/>
        <w:tabs>
          <w:tab w:val="left" w:pos="1277"/>
        </w:tabs>
        <w:ind w:right="11" w:firstLine="709"/>
        <w:rPr>
          <w:lang w:bidi="en-US"/>
        </w:rPr>
      </w:pPr>
      <w:r w:rsidRPr="00365983">
        <w:rPr>
          <w:lang w:bidi="en-US"/>
        </w:rPr>
        <w:t>- Федерального закона от 21.12.1994 № 69-ФЗ «О пожарной безопасности».</w:t>
      </w:r>
    </w:p>
    <w:p w:rsidR="008101E5" w:rsidRPr="00365983" w:rsidRDefault="008101E5" w:rsidP="008101E5">
      <w:pPr>
        <w:pStyle w:val="Style8"/>
        <w:tabs>
          <w:tab w:val="left" w:pos="1277"/>
        </w:tabs>
        <w:ind w:right="11" w:firstLine="709"/>
        <w:rPr>
          <w:lang w:bidi="en-US"/>
        </w:rPr>
      </w:pPr>
      <w:r w:rsidRPr="00365983">
        <w:rPr>
          <w:lang w:bidi="en-US"/>
        </w:rPr>
        <w:t>- Федерального закона от 21.07.1997 № 116-ФЗ «О промышленной безопасности опасных производственных объектов».</w:t>
      </w:r>
    </w:p>
    <w:p w:rsidR="008101E5" w:rsidRPr="00365983" w:rsidRDefault="008101E5" w:rsidP="008101E5">
      <w:pPr>
        <w:pStyle w:val="Style8"/>
        <w:tabs>
          <w:tab w:val="left" w:pos="1277"/>
        </w:tabs>
        <w:ind w:right="11" w:firstLine="709"/>
        <w:rPr>
          <w:lang w:bidi="en-US"/>
        </w:rPr>
      </w:pPr>
      <w:r w:rsidRPr="00365983">
        <w:rPr>
          <w:lang w:bidi="en-US"/>
        </w:rPr>
        <w:t>- Федерального закона от 03.07.2016 № 238-ФЗ «О независимой оценке квалификации».</w:t>
      </w:r>
    </w:p>
    <w:p w:rsidR="008101E5" w:rsidRPr="00365983" w:rsidRDefault="008101E5" w:rsidP="008101E5">
      <w:pPr>
        <w:pStyle w:val="Style8"/>
        <w:tabs>
          <w:tab w:val="left" w:pos="1277"/>
        </w:tabs>
        <w:ind w:right="11" w:firstLine="709"/>
        <w:rPr>
          <w:lang w:bidi="en-US"/>
        </w:rPr>
      </w:pPr>
      <w:r w:rsidRPr="00365983">
        <w:rPr>
          <w:lang w:bidi="en-US"/>
        </w:rPr>
        <w:t>- Решения Комиссии Таможенного союза от 18.10.2011 № 824 «О принятии технического регламента Таможенного союза «Безопасность лифтов» (вместе с «ТР ТС 011/2011. Технический регламент Таможенного союза. Безопасность лифтов»).</w:t>
      </w:r>
    </w:p>
    <w:p w:rsidR="008101E5" w:rsidRPr="00365983" w:rsidRDefault="008101E5" w:rsidP="008101E5">
      <w:pPr>
        <w:pStyle w:val="Style8"/>
        <w:tabs>
          <w:tab w:val="left" w:pos="1277"/>
        </w:tabs>
        <w:ind w:right="11" w:firstLine="709"/>
        <w:rPr>
          <w:lang w:bidi="en-US"/>
        </w:rPr>
      </w:pPr>
      <w:r w:rsidRPr="00365983">
        <w:rPr>
          <w:lang w:bidi="en-US"/>
        </w:rPr>
        <w:t>- ГОСТа Р 53780-2010 «Лифты. Общие требования безопасности к устройству и установке».</w:t>
      </w:r>
    </w:p>
    <w:p w:rsidR="008101E5" w:rsidRPr="00365983" w:rsidRDefault="008101E5" w:rsidP="008101E5">
      <w:pPr>
        <w:pStyle w:val="Style8"/>
        <w:tabs>
          <w:tab w:val="left" w:pos="1277"/>
        </w:tabs>
        <w:ind w:right="11" w:firstLine="709"/>
        <w:rPr>
          <w:lang w:bidi="en-US"/>
        </w:rPr>
      </w:pPr>
      <w:r w:rsidRPr="00365983">
        <w:rPr>
          <w:lang w:bidi="en-US"/>
        </w:rPr>
        <w:t>- Постановления Правительства РФ от 20.10.2023 № 1744 «Об организации безопасного использования и содержания лифтов, подъемных платформ для инвалидов, пассажирских конвейеров (движущихся пешеходных дорожек) и эскалаторов, за исключением эскалаторов в метрополитенах».</w:t>
      </w:r>
    </w:p>
    <w:p w:rsidR="008101E5" w:rsidRPr="00365983" w:rsidRDefault="008101E5" w:rsidP="008101E5">
      <w:pPr>
        <w:pStyle w:val="Style8"/>
        <w:tabs>
          <w:tab w:val="left" w:pos="1277"/>
        </w:tabs>
        <w:ind w:right="11" w:firstLine="709"/>
        <w:rPr>
          <w:lang w:bidi="en-US"/>
        </w:rPr>
      </w:pPr>
      <w:r w:rsidRPr="00365983">
        <w:rPr>
          <w:lang w:bidi="en-US"/>
        </w:rPr>
        <w:t xml:space="preserve">- ГОСТ 53783-2010 от 14.10.2010 «Правила и методы оценки соответствия лифта в период эксплуатации»; </w:t>
      </w:r>
    </w:p>
    <w:p w:rsidR="008101E5" w:rsidRPr="00365983" w:rsidRDefault="008101E5" w:rsidP="008101E5">
      <w:pPr>
        <w:pStyle w:val="Style8"/>
        <w:tabs>
          <w:tab w:val="left" w:pos="1277"/>
        </w:tabs>
        <w:ind w:right="11" w:firstLine="709"/>
        <w:rPr>
          <w:lang w:bidi="en-US"/>
        </w:rPr>
      </w:pPr>
      <w:r w:rsidRPr="00365983">
        <w:rPr>
          <w:lang w:bidi="en-US"/>
        </w:rPr>
        <w:t>- ГОСТ 34583-2019 от 01.06.2020 «Лифты. Правила и методы испытаний, измерений и проверок в период эксплуатации»;</w:t>
      </w:r>
    </w:p>
    <w:p w:rsidR="008101E5" w:rsidRPr="00365983" w:rsidRDefault="008101E5" w:rsidP="008101E5">
      <w:pPr>
        <w:pStyle w:val="Style8"/>
        <w:tabs>
          <w:tab w:val="left" w:pos="1277"/>
        </w:tabs>
        <w:ind w:right="11" w:firstLine="709"/>
        <w:rPr>
          <w:lang w:bidi="en-US"/>
        </w:rPr>
      </w:pPr>
      <w:r w:rsidRPr="00365983">
        <w:rPr>
          <w:lang w:bidi="en-US"/>
        </w:rPr>
        <w:t>- ГОСТ Р 70368.2-2022 от 29.09.2022 «Лифты. Проверки испытания и измерения. Часть 2. Порядок проведения измерений и правила оформления результатов освидетельствования лифтов в период эксплуатации»;</w:t>
      </w:r>
    </w:p>
    <w:p w:rsidR="008101E5" w:rsidRPr="00365983" w:rsidRDefault="008101E5" w:rsidP="008101E5">
      <w:pPr>
        <w:pStyle w:val="Style8"/>
        <w:tabs>
          <w:tab w:val="left" w:pos="1277"/>
        </w:tabs>
        <w:ind w:right="11" w:firstLine="709"/>
        <w:rPr>
          <w:lang w:bidi="en-US"/>
        </w:rPr>
      </w:pPr>
      <w:r w:rsidRPr="00365983">
        <w:rPr>
          <w:lang w:bidi="en-US"/>
        </w:rPr>
        <w:t>-  СНиП 12-04-2002 (ч.2) «Безопасность труда в строительстве» (Утв. постановлением от 17 сентября 2002 г. N 123);</w:t>
      </w:r>
    </w:p>
    <w:p w:rsidR="008101E5" w:rsidRPr="00365983" w:rsidRDefault="008101E5" w:rsidP="008101E5">
      <w:pPr>
        <w:pStyle w:val="Style8"/>
        <w:tabs>
          <w:tab w:val="left" w:pos="1277"/>
        </w:tabs>
        <w:ind w:right="11" w:firstLine="709"/>
        <w:rPr>
          <w:lang w:bidi="en-US"/>
        </w:rPr>
      </w:pPr>
      <w:r w:rsidRPr="00365983">
        <w:rPr>
          <w:lang w:bidi="en-US"/>
        </w:rPr>
        <w:t>- СНиП 31-06-2009 «Общественные здания и сооружения» (Утв. Приказом Министерства регионального развития РФ от 1 сентября 2009 года № 390);</w:t>
      </w:r>
    </w:p>
    <w:p w:rsidR="008101E5" w:rsidRPr="00365983" w:rsidRDefault="008101E5" w:rsidP="008101E5">
      <w:pPr>
        <w:pStyle w:val="Style8"/>
        <w:tabs>
          <w:tab w:val="left" w:pos="1277"/>
        </w:tabs>
        <w:ind w:right="11" w:firstLine="709"/>
        <w:rPr>
          <w:lang w:bidi="en-US"/>
        </w:rPr>
      </w:pPr>
      <w:r w:rsidRPr="00365983">
        <w:rPr>
          <w:lang w:bidi="en-US"/>
        </w:rPr>
        <w:t>- Приказом Министерства Энергетики Российской Федерации от 12 августа 2022 года N 811 «Об утверждении Правил технической эксплуатации электроустановок потребителей электрической энергии»;</w:t>
      </w:r>
    </w:p>
    <w:p w:rsidR="008101E5" w:rsidRPr="00365983" w:rsidRDefault="008101E5" w:rsidP="008101E5">
      <w:pPr>
        <w:pStyle w:val="Style8"/>
        <w:tabs>
          <w:tab w:val="left" w:pos="1277"/>
        </w:tabs>
        <w:ind w:right="11" w:firstLine="709"/>
        <w:rPr>
          <w:lang w:bidi="en-US"/>
        </w:rPr>
      </w:pPr>
      <w:r w:rsidRPr="00365983">
        <w:rPr>
          <w:lang w:bidi="en-US"/>
        </w:rPr>
        <w:t>- Приказом Министерства Труда и Социальной Защиты Российской Федерации от 15 декабря 2020 г. N 903н «Об утверждении правил по охране труда при эксплуатации электроустановок»;</w:t>
      </w:r>
    </w:p>
    <w:p w:rsidR="008101E5" w:rsidRPr="00365983" w:rsidRDefault="008101E5" w:rsidP="008101E5">
      <w:pPr>
        <w:pStyle w:val="Style8"/>
        <w:tabs>
          <w:tab w:val="left" w:pos="1277"/>
        </w:tabs>
        <w:ind w:right="11" w:firstLine="709"/>
        <w:rPr>
          <w:lang w:bidi="en-US"/>
        </w:rPr>
      </w:pPr>
      <w:r w:rsidRPr="00365983">
        <w:rPr>
          <w:lang w:bidi="en-US"/>
        </w:rPr>
        <w:t>- Федеральным Законом от 21.12.1994 № 69-ФЗ «О пожарной безопасности»;</w:t>
      </w:r>
    </w:p>
    <w:p w:rsidR="008101E5" w:rsidRPr="00365983" w:rsidRDefault="008101E5" w:rsidP="008101E5">
      <w:pPr>
        <w:pStyle w:val="Style8"/>
        <w:tabs>
          <w:tab w:val="left" w:pos="1277"/>
        </w:tabs>
        <w:spacing w:line="240" w:lineRule="auto"/>
        <w:ind w:right="11" w:firstLine="709"/>
        <w:rPr>
          <w:lang w:bidi="en-US"/>
        </w:rPr>
      </w:pPr>
      <w:r w:rsidRPr="00365983">
        <w:rPr>
          <w:lang w:bidi="en-US"/>
        </w:rPr>
        <w:t>- Постановлением Правительства Российской Федерации от 16 сентября 2020 года N 1479 "Об утверждении Правил противопожарного режима в Российской Федерации ";</w:t>
      </w:r>
    </w:p>
    <w:p w:rsidR="00F147BB" w:rsidRPr="00365983" w:rsidRDefault="00FE3CCF" w:rsidP="008101E5">
      <w:pPr>
        <w:pStyle w:val="Style8"/>
        <w:tabs>
          <w:tab w:val="left" w:pos="1277"/>
        </w:tabs>
        <w:spacing w:line="240" w:lineRule="auto"/>
        <w:ind w:right="11" w:firstLine="709"/>
      </w:pPr>
      <w:r w:rsidRPr="00365983">
        <w:t>- иные нормативно-правовые акты</w:t>
      </w:r>
      <w:r w:rsidR="007750C3" w:rsidRPr="00365983">
        <w:t>, предъявляемые к услугам данного вида.</w:t>
      </w:r>
    </w:p>
    <w:p w:rsidR="00F147BB" w:rsidRPr="00365983" w:rsidRDefault="00F147BB" w:rsidP="001C5556">
      <w:pPr>
        <w:pStyle w:val="Style8"/>
        <w:tabs>
          <w:tab w:val="left" w:pos="1277"/>
        </w:tabs>
        <w:spacing w:line="240" w:lineRule="auto"/>
        <w:ind w:right="11" w:firstLine="709"/>
      </w:pPr>
      <w:r w:rsidRPr="00365983">
        <w:rPr>
          <w:b/>
        </w:rPr>
        <w:t>5.2.</w:t>
      </w:r>
      <w:r w:rsidRPr="00365983">
        <w:t xml:space="preserve"> В случае если на момент исполнения Контракта действующие нормативные документы утратили силу на территории Российской Федерации, то следует руководствоваться нормами, вводимыми взамен отмененных.</w:t>
      </w:r>
    </w:p>
    <w:p w:rsidR="00F147BB" w:rsidRPr="00365983" w:rsidRDefault="0026463E" w:rsidP="001C5556">
      <w:pPr>
        <w:pStyle w:val="Style8"/>
        <w:tabs>
          <w:tab w:val="left" w:pos="1277"/>
        </w:tabs>
        <w:spacing w:line="240" w:lineRule="auto"/>
        <w:ind w:right="11" w:firstLine="709"/>
      </w:pPr>
      <w:r w:rsidRPr="00365983">
        <w:rPr>
          <w:b/>
        </w:rPr>
        <w:t>5.</w:t>
      </w:r>
      <w:r w:rsidR="00F147BB" w:rsidRPr="00365983">
        <w:rPr>
          <w:b/>
        </w:rPr>
        <w:t>3</w:t>
      </w:r>
      <w:r w:rsidRPr="00365983">
        <w:rPr>
          <w:b/>
        </w:rPr>
        <w:t>.</w:t>
      </w:r>
      <w:r w:rsidRPr="00365983">
        <w:t xml:space="preserve"> Обязательства Исполнителя по Контракту не могут передаваться третьим лицам в течение срока действия Контракта.</w:t>
      </w:r>
    </w:p>
    <w:p w:rsidR="001C5556" w:rsidRPr="00365983" w:rsidRDefault="00782FC1" w:rsidP="001C5556">
      <w:pPr>
        <w:pStyle w:val="Style8"/>
        <w:tabs>
          <w:tab w:val="left" w:pos="1277"/>
        </w:tabs>
        <w:spacing w:line="240" w:lineRule="auto"/>
        <w:ind w:right="11" w:firstLine="709"/>
      </w:pPr>
      <w:r w:rsidRPr="00365983">
        <w:rPr>
          <w:b/>
        </w:rPr>
        <w:t>5.</w:t>
      </w:r>
      <w:r w:rsidR="00F147BB" w:rsidRPr="00365983">
        <w:rPr>
          <w:b/>
        </w:rPr>
        <w:t>4</w:t>
      </w:r>
      <w:r w:rsidR="00DC33A7" w:rsidRPr="00365983">
        <w:rPr>
          <w:b/>
        </w:rPr>
        <w:t>.</w:t>
      </w:r>
      <w:r w:rsidR="00DC33A7" w:rsidRPr="00365983">
        <w:t xml:space="preserve"> </w:t>
      </w:r>
      <w:r w:rsidR="00646045" w:rsidRPr="00365983">
        <w:t>При оказании Услуг Исполнитель обязан обеспечить безопасность Услуг для жизни, здоровья, имущества потребителя и окружающей среды, а также безопасность процесса оказания Услуг</w:t>
      </w:r>
      <w:r w:rsidR="00F147BB" w:rsidRPr="00365983">
        <w:t>.</w:t>
      </w:r>
    </w:p>
    <w:p w:rsidR="00646045" w:rsidRPr="00365983" w:rsidRDefault="000D50B5" w:rsidP="001C5556">
      <w:pPr>
        <w:pStyle w:val="Style8"/>
        <w:tabs>
          <w:tab w:val="left" w:pos="1277"/>
        </w:tabs>
        <w:spacing w:line="240" w:lineRule="auto"/>
        <w:ind w:right="11" w:firstLine="709"/>
      </w:pPr>
      <w:r w:rsidRPr="00365983">
        <w:rPr>
          <w:b/>
        </w:rPr>
        <w:t>5.</w:t>
      </w:r>
      <w:r w:rsidR="001C5556" w:rsidRPr="00365983">
        <w:rPr>
          <w:b/>
        </w:rPr>
        <w:t>5</w:t>
      </w:r>
      <w:r w:rsidRPr="00365983">
        <w:rPr>
          <w:b/>
        </w:rPr>
        <w:t>.</w:t>
      </w:r>
      <w:r w:rsidRPr="00365983">
        <w:t xml:space="preserve"> </w:t>
      </w:r>
      <w:r w:rsidR="00646045" w:rsidRPr="00365983">
        <w:t xml:space="preserve">Во время оказания Услуг Исполнитель обязан обеспечить соблюдение необходимых норм </w:t>
      </w:r>
      <w:r w:rsidR="00646045" w:rsidRPr="00365983">
        <w:lastRenderedPageBreak/>
        <w:t>пожарной безопасности, техники безопасности, охраны окружающей среды.</w:t>
      </w:r>
    </w:p>
    <w:p w:rsidR="00DC33A7" w:rsidRPr="00365983" w:rsidRDefault="00DC33A7" w:rsidP="00435A64">
      <w:pPr>
        <w:pStyle w:val="Style8"/>
        <w:tabs>
          <w:tab w:val="left" w:pos="1277"/>
        </w:tabs>
        <w:spacing w:line="276" w:lineRule="auto"/>
        <w:ind w:right="11" w:firstLine="0"/>
      </w:pPr>
    </w:p>
    <w:p w:rsidR="0026463E" w:rsidRPr="00365983" w:rsidRDefault="0026463E" w:rsidP="001C5556">
      <w:pPr>
        <w:pStyle w:val="Style8"/>
        <w:tabs>
          <w:tab w:val="left" w:pos="1277"/>
        </w:tabs>
        <w:spacing w:line="240" w:lineRule="auto"/>
        <w:ind w:right="14"/>
        <w:jc w:val="center"/>
        <w:rPr>
          <w:b/>
        </w:rPr>
      </w:pPr>
      <w:r w:rsidRPr="00365983">
        <w:rPr>
          <w:b/>
        </w:rPr>
        <w:t xml:space="preserve">6. </w:t>
      </w:r>
      <w:r w:rsidR="001C5556" w:rsidRPr="00365983">
        <w:rPr>
          <w:b/>
        </w:rPr>
        <w:t xml:space="preserve">Порядок сдачи-приемки услуг </w:t>
      </w:r>
    </w:p>
    <w:p w:rsidR="001C5556" w:rsidRPr="00365983" w:rsidRDefault="00E7285D" w:rsidP="001C5556">
      <w:pPr>
        <w:pStyle w:val="Style8"/>
        <w:spacing w:line="240" w:lineRule="auto"/>
        <w:ind w:right="11" w:firstLine="709"/>
      </w:pPr>
      <w:r w:rsidRPr="00365983">
        <w:rPr>
          <w:b/>
        </w:rPr>
        <w:t>6.1.</w:t>
      </w:r>
      <w:r w:rsidRPr="00365983">
        <w:t xml:space="preserve"> Исполнитель извещает Заказчика о готовности результата оказанных услуг к приемке </w:t>
      </w:r>
      <w:r w:rsidR="001C5556" w:rsidRPr="00365983">
        <w:br/>
      </w:r>
      <w:r w:rsidRPr="00365983">
        <w:t xml:space="preserve">и предоставляет Заказчику в течение 3 (трех) рабочих дней: </w:t>
      </w:r>
    </w:p>
    <w:p w:rsidR="001C5556" w:rsidRPr="005974D4" w:rsidRDefault="00344A8F" w:rsidP="001C5556">
      <w:pPr>
        <w:pStyle w:val="Style8"/>
        <w:spacing w:line="240" w:lineRule="auto"/>
        <w:ind w:right="11" w:firstLine="709"/>
      </w:pPr>
      <w:r w:rsidRPr="005974D4">
        <w:t>А</w:t>
      </w:r>
      <w:r w:rsidR="00E7285D" w:rsidRPr="005974D4">
        <w:t>кт сдачи-приемки оказанн</w:t>
      </w:r>
      <w:r w:rsidR="00FE5F7A" w:rsidRPr="005974D4">
        <w:t>ых услуг в 2 (двух) экземплярах.</w:t>
      </w:r>
      <w:r w:rsidR="00E7285D" w:rsidRPr="005974D4">
        <w:t xml:space="preserve"> </w:t>
      </w:r>
    </w:p>
    <w:p w:rsidR="001C5556" w:rsidRPr="00365983" w:rsidRDefault="00E7285D" w:rsidP="001C5556">
      <w:pPr>
        <w:pStyle w:val="Style8"/>
        <w:spacing w:line="240" w:lineRule="auto"/>
        <w:ind w:right="11" w:firstLine="709"/>
      </w:pPr>
      <w:r w:rsidRPr="00365983">
        <w:rPr>
          <w:b/>
        </w:rPr>
        <w:t>6.2.</w:t>
      </w:r>
      <w:r w:rsidRPr="00365983">
        <w:t xml:space="preserve"> Заказчик в течение пяти рабочих дней после дня получения от Исполнителя извещения </w:t>
      </w:r>
      <w:r w:rsidR="001C5556" w:rsidRPr="00365983">
        <w:br/>
      </w:r>
      <w:r w:rsidRPr="00365983">
        <w:t xml:space="preserve">и документов согласно п. 6.1. Контракта осуществляет приемку результата оказанных услуг, включая экспертизу. </w:t>
      </w:r>
    </w:p>
    <w:p w:rsidR="001C5556" w:rsidRPr="00365983" w:rsidRDefault="00E7285D" w:rsidP="001C5556">
      <w:pPr>
        <w:pStyle w:val="Style8"/>
        <w:spacing w:line="240" w:lineRule="auto"/>
        <w:ind w:right="11" w:firstLine="709"/>
      </w:pPr>
      <w:r w:rsidRPr="00365983">
        <w:t>В процессе приемки проверяется соответствие результата оказанных услуг условиям Контракта, обязательным требованиям нормативных правовых актов РФ в отношении услуг и требованиям иных действующих актов и документов в отношении услуг, если соблюдение таких актов и документов прямо предусмотрено Контрактом.</w:t>
      </w:r>
    </w:p>
    <w:p w:rsidR="001C5556" w:rsidRPr="00365983" w:rsidRDefault="00E7285D" w:rsidP="001C5556">
      <w:pPr>
        <w:pStyle w:val="Style8"/>
        <w:spacing w:line="240" w:lineRule="auto"/>
        <w:ind w:right="11" w:firstLine="709"/>
      </w:pPr>
      <w:r w:rsidRPr="00365983">
        <w:t>При обнаружении отступлений от Контракта, ухудшающих результат работы (явные недостатки), Заказчик немедленно заявляет об этом Исполнителю.</w:t>
      </w:r>
    </w:p>
    <w:p w:rsidR="001C5556" w:rsidRPr="00365983" w:rsidRDefault="00E7285D" w:rsidP="001C5556">
      <w:pPr>
        <w:pStyle w:val="Style8"/>
        <w:spacing w:line="240" w:lineRule="auto"/>
        <w:ind w:right="11" w:firstLine="709"/>
      </w:pPr>
      <w:r w:rsidRPr="00365983">
        <w:rPr>
          <w:b/>
        </w:rPr>
        <w:t>6.3.</w:t>
      </w:r>
      <w:r w:rsidRPr="00365983">
        <w:t xml:space="preserve"> Услуги, оказанные Исполнителем с отклонениями от требований нормативно-правовых актов, условий настоящего Контракта, Те</w:t>
      </w:r>
      <w:r w:rsidR="00B94565" w:rsidRPr="00365983">
        <w:t xml:space="preserve">хнического задания (Приложение </w:t>
      </w:r>
      <w:r w:rsidRPr="00365983">
        <w:t>№ 1 к Контракту) и иных исходных данных или с иными недостатками не подлежат приему и оплате Заказчиком до устранения Исполнителем обнаруженных недостатков.</w:t>
      </w:r>
    </w:p>
    <w:p w:rsidR="001C5556" w:rsidRPr="00365983" w:rsidRDefault="00E7285D" w:rsidP="001C5556">
      <w:pPr>
        <w:pStyle w:val="Style8"/>
        <w:spacing w:line="240" w:lineRule="auto"/>
        <w:ind w:right="11" w:firstLine="709"/>
      </w:pPr>
      <w:r w:rsidRPr="00365983">
        <w:rPr>
          <w:b/>
        </w:rPr>
        <w:t>6.4.</w:t>
      </w:r>
      <w:r w:rsidRPr="00365983">
        <w:t xml:space="preserve"> В случае получения Исполнителем от Заказчика запроса о предоставлении разъяснений </w:t>
      </w:r>
      <w:r w:rsidR="001C5556" w:rsidRPr="00365983">
        <w:br/>
      </w:r>
      <w:r w:rsidRPr="00365983">
        <w:t>в отношении результатов оказанных Усл</w:t>
      </w:r>
      <w:r w:rsidR="00B94565" w:rsidRPr="00365983">
        <w:t xml:space="preserve">уг, или мотивированного отказа </w:t>
      </w:r>
      <w:r w:rsidRPr="00365983">
        <w:t xml:space="preserve">от принятия результатов оказанных Услуг, или акта с перечнем выявленных недостатков и сроком их устранения Исполнитель в течение 3 (трех) рабочих дней обязан предоставить Заказчику запрашиваемые разъяснения в отношении оказанных Услуг или в срок, установленный в указанном акте, содержащем перечень выявленных недостатков, устранить полученные от Заказчика замечания, недостатки и </w:t>
      </w:r>
      <w:r w:rsidR="00B94565" w:rsidRPr="00365983">
        <w:t xml:space="preserve">передать Заказчику приведенный </w:t>
      </w:r>
      <w:r w:rsidRPr="00365983">
        <w:t>в соответствие с предъявленными требованиями комплект отчетной документации, отчет об устранении недостатков, а также повторный подписанный Исполнителем Акт об оказании услуг в 2 (двух) экземплярах для принятия Заказчиком оказанных Услуг.</w:t>
      </w:r>
    </w:p>
    <w:p w:rsidR="001C5556" w:rsidRPr="00365983" w:rsidRDefault="00E7285D" w:rsidP="001C5556">
      <w:pPr>
        <w:pStyle w:val="Style8"/>
        <w:spacing w:line="240" w:lineRule="auto"/>
        <w:ind w:right="11" w:firstLine="709"/>
      </w:pPr>
      <w:r w:rsidRPr="00365983">
        <w:rPr>
          <w:b/>
        </w:rPr>
        <w:t>6.5.</w:t>
      </w:r>
      <w:r w:rsidRPr="00365983">
        <w:t xml:space="preserve"> Исполнитель обязан устранить все обнаруж</w:t>
      </w:r>
      <w:r w:rsidR="00B94565" w:rsidRPr="00365983">
        <w:t xml:space="preserve">енные недостатки своими силами </w:t>
      </w:r>
      <w:r w:rsidRPr="00365983">
        <w:t>и за свой счет в сроки, указанные в акте.</w:t>
      </w:r>
    </w:p>
    <w:p w:rsidR="001C5556" w:rsidRPr="00365983" w:rsidRDefault="00E7285D" w:rsidP="001C5556">
      <w:pPr>
        <w:pStyle w:val="Style8"/>
        <w:spacing w:line="240" w:lineRule="auto"/>
        <w:ind w:right="11" w:firstLine="709"/>
      </w:pPr>
      <w:r w:rsidRPr="00365983">
        <w:rPr>
          <w:b/>
        </w:rPr>
        <w:t>6.6.</w:t>
      </w:r>
      <w:r w:rsidRPr="00365983">
        <w:t xml:space="preserve"> Приемка результата оказанных услуг осуществляется ответственным лицом Заказчика.</w:t>
      </w:r>
    </w:p>
    <w:p w:rsidR="001C5556" w:rsidRPr="00365983" w:rsidRDefault="00E7285D" w:rsidP="001C5556">
      <w:pPr>
        <w:pStyle w:val="Style8"/>
        <w:spacing w:line="240" w:lineRule="auto"/>
        <w:ind w:right="11" w:firstLine="709"/>
      </w:pPr>
      <w:r w:rsidRPr="00365983">
        <w:t>По решению Заказчика для приемки результата оказанных услуг может создаваться приемочная комиссия, которая состоит не менее чем из пяти человек.</w:t>
      </w:r>
    </w:p>
    <w:p w:rsidR="001C5556" w:rsidRPr="00365983" w:rsidRDefault="00E7285D" w:rsidP="001C5556">
      <w:pPr>
        <w:pStyle w:val="Style8"/>
        <w:spacing w:line="240" w:lineRule="auto"/>
        <w:ind w:right="11" w:firstLine="709"/>
      </w:pPr>
      <w:r w:rsidRPr="00365983">
        <w:rPr>
          <w:b/>
        </w:rPr>
        <w:t>6.7.</w:t>
      </w:r>
      <w:r w:rsidRPr="00365983">
        <w:t xml:space="preserve"> Приемка оказанных услуг оформляется актом</w:t>
      </w:r>
      <w:r w:rsidR="00B94565" w:rsidRPr="00365983">
        <w:t xml:space="preserve"> приемки товаров, работ, услуг </w:t>
      </w:r>
      <w:r w:rsidRPr="00365983">
        <w:t xml:space="preserve">по форме 0510452, утвержденной приказом Министерства финансов Российской Федерации от 15.04.2021 </w:t>
      </w:r>
      <w:r w:rsidR="00032F96">
        <w:br/>
      </w:r>
      <w:r w:rsidRPr="00365983">
        <w:t>№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w:t>
      </w:r>
      <w:r w:rsidR="00B94565" w:rsidRPr="00365983">
        <w:t xml:space="preserve">й, и Методических указаний </w:t>
      </w:r>
      <w:r w:rsidRPr="00365983">
        <w:t xml:space="preserve">по их формированию и применению» (далее – Акт приемки (ф. 0510452). </w:t>
      </w:r>
    </w:p>
    <w:p w:rsidR="001C5556" w:rsidRPr="00365983" w:rsidRDefault="00E7285D" w:rsidP="001C5556">
      <w:pPr>
        <w:pStyle w:val="Style8"/>
        <w:spacing w:line="240" w:lineRule="auto"/>
        <w:ind w:right="11" w:firstLine="709"/>
      </w:pPr>
      <w:r w:rsidRPr="00365983">
        <w:rPr>
          <w:b/>
        </w:rPr>
        <w:t>6.7.1.</w:t>
      </w:r>
      <w:r w:rsidRPr="00365983">
        <w:t xml:space="preserve"> Акт приемки (ф. 0510452) подписывается Заказчиком (в случае создания приемочной комиссии подписывается всеми членами приемочной комиссии) и утверждается Заказчиком, в срок, предусмотренный пунктом 6.2. Контракта, либо Исполнителю в тот же срок Заказчиком направляется в письменной форме мотивированный отказ от подписания такого документа. Выявленные недостатки устраняются Исполнителем в течение 3 (трех) рабочих дней за его счет.</w:t>
      </w:r>
    </w:p>
    <w:p w:rsidR="001C5556" w:rsidRPr="00365983" w:rsidRDefault="00E7285D" w:rsidP="001C5556">
      <w:pPr>
        <w:pStyle w:val="Style8"/>
        <w:spacing w:line="240" w:lineRule="auto"/>
        <w:ind w:right="11" w:firstLine="709"/>
      </w:pPr>
      <w:r w:rsidRPr="00365983">
        <w:rPr>
          <w:b/>
        </w:rPr>
        <w:t>6.8.</w:t>
      </w:r>
      <w:r w:rsidRPr="00365983">
        <w:t xml:space="preserve"> При отсутствии расхождений и претензий по результатам приемки оказанных услуг участие Исполнителя при подписании Акта приемки (ф. 0510452) допустимо путем направления подписанной Заказчиком скан-копии Акта приемки (ф. 0510452), по электронной почте, указанной в разделе 13 Контракта, в целях уведомления Исполнителя о возникновении обязанности оплатить оказанные услуги.</w:t>
      </w:r>
    </w:p>
    <w:p w:rsidR="001C5556" w:rsidRPr="00365983" w:rsidRDefault="00E7285D" w:rsidP="001C5556">
      <w:pPr>
        <w:pStyle w:val="Style8"/>
        <w:spacing w:line="240" w:lineRule="auto"/>
        <w:ind w:right="11" w:firstLine="709"/>
      </w:pPr>
      <w:r w:rsidRPr="00365983">
        <w:rPr>
          <w:b/>
        </w:rPr>
        <w:t>6.9.</w:t>
      </w:r>
      <w:r w:rsidRPr="00365983">
        <w:t xml:space="preserve"> Результат оказания услуг считается принятым со дня подписания Заказчиком Акта приемки (ф. 0510452).</w:t>
      </w:r>
    </w:p>
    <w:p w:rsidR="00990DC3" w:rsidRDefault="00E7285D" w:rsidP="005974D4">
      <w:pPr>
        <w:pStyle w:val="Style8"/>
        <w:spacing w:line="240" w:lineRule="auto"/>
        <w:ind w:right="11" w:firstLine="709"/>
      </w:pPr>
      <w:r w:rsidRPr="00365983">
        <w:rPr>
          <w:b/>
        </w:rPr>
        <w:t>6.10.</w:t>
      </w:r>
      <w:r w:rsidRPr="00365983">
        <w:t xml:space="preserve"> Услуги, оказанные Исполнителем по исте</w:t>
      </w:r>
      <w:r w:rsidR="00B94565" w:rsidRPr="00365983">
        <w:t xml:space="preserve">чении срока действия Контракта </w:t>
      </w:r>
      <w:r w:rsidRPr="00365983">
        <w:t>и (или) сверх объемов, предусмотренных Контрактом, Заказчиком не принимаются и не оплачиваются.</w:t>
      </w:r>
    </w:p>
    <w:p w:rsidR="009E0AE1" w:rsidRPr="005974D4" w:rsidRDefault="00990DC3" w:rsidP="005974D4">
      <w:pPr>
        <w:pStyle w:val="Style8"/>
        <w:tabs>
          <w:tab w:val="left" w:pos="1094"/>
        </w:tabs>
        <w:ind w:right="6" w:firstLine="709"/>
      </w:pPr>
      <w:r w:rsidRPr="005974D4">
        <w:rPr>
          <w:b/>
        </w:rPr>
        <w:lastRenderedPageBreak/>
        <w:t>6.11.</w:t>
      </w:r>
      <w:r w:rsidRPr="005974D4">
        <w:t xml:space="preserve"> Стороны соглашаются обмениваться первичными учетными документами в электронном виде с использованием усиленной квалифицированной электронной подписи и признавать юридическую силу всех полученных или отправленных электронных документов (счет, </w:t>
      </w:r>
      <w:r w:rsidR="005974D4" w:rsidRPr="005974D4">
        <w:br/>
      </w:r>
      <w:r w:rsidRPr="005974D4">
        <w:t>счет-фактура, акт сдачи-приемки услуг, акт сверки расчетов, дополнительное соглашение, а также иные юридически значимые документы) посредством электронного документооборота (далее – ЭДО) с использованием только усиленной квалифицированной электронной подписи через операторов ЭДО, а именно СБИС (при наличии).</w:t>
      </w:r>
    </w:p>
    <w:p w:rsidR="009E0AE1" w:rsidRPr="00365983" w:rsidRDefault="009E0AE1" w:rsidP="001C5556">
      <w:pPr>
        <w:pStyle w:val="Style8"/>
        <w:tabs>
          <w:tab w:val="left" w:pos="1277"/>
        </w:tabs>
        <w:spacing w:line="240" w:lineRule="auto"/>
        <w:ind w:right="14"/>
        <w:jc w:val="center"/>
        <w:rPr>
          <w:b/>
          <w:bCs/>
        </w:rPr>
      </w:pPr>
      <w:r w:rsidRPr="00365983">
        <w:rPr>
          <w:b/>
          <w:bCs/>
        </w:rPr>
        <w:t xml:space="preserve">7. </w:t>
      </w:r>
      <w:r w:rsidR="001C5556" w:rsidRPr="00365983">
        <w:rPr>
          <w:b/>
          <w:bCs/>
        </w:rPr>
        <w:t>Ответственность сторон</w:t>
      </w:r>
    </w:p>
    <w:p w:rsidR="001C5556" w:rsidRPr="00365983" w:rsidRDefault="009E0AE1" w:rsidP="001C5556">
      <w:pPr>
        <w:pStyle w:val="Style8"/>
        <w:tabs>
          <w:tab w:val="left" w:pos="1277"/>
        </w:tabs>
        <w:spacing w:line="240" w:lineRule="auto"/>
        <w:ind w:right="11" w:firstLine="709"/>
      </w:pPr>
      <w:r w:rsidRPr="00365983">
        <w:rPr>
          <w:b/>
        </w:rPr>
        <w:t>7.1.</w:t>
      </w:r>
      <w:r w:rsidRPr="00365983">
        <w:t xml:space="preserve"> За неисполнение или ненадлежащее исполнение своих обязательств по Контракту Стороны несут ответственность друг перед другом в пределах обязательств, вытекающих из условий Контракта, </w:t>
      </w:r>
      <w:r w:rsidR="001C5556" w:rsidRPr="00365983">
        <w:br/>
      </w:r>
      <w:r w:rsidRPr="00365983">
        <w:t>и в соответствии с действующим законодательством Российской Федерации.</w:t>
      </w:r>
    </w:p>
    <w:p w:rsidR="001C5556" w:rsidRPr="00365983" w:rsidRDefault="009E0AE1" w:rsidP="001C5556">
      <w:pPr>
        <w:pStyle w:val="Style8"/>
        <w:tabs>
          <w:tab w:val="left" w:pos="1277"/>
        </w:tabs>
        <w:spacing w:line="240" w:lineRule="auto"/>
        <w:ind w:right="11" w:firstLine="709"/>
      </w:pPr>
      <w:r w:rsidRPr="00365983">
        <w:rPr>
          <w:b/>
        </w:rPr>
        <w:t>7.2.</w:t>
      </w:r>
      <w:r w:rsidRPr="00365983">
        <w:t xml:space="preserve"> Указанные в настоящем разделе виды неустойки (пени, штраф) взимаются за кажды</w:t>
      </w:r>
      <w:r w:rsidR="001C5556" w:rsidRPr="00365983">
        <w:t>й факт нарушения в отдельности.</w:t>
      </w:r>
    </w:p>
    <w:p w:rsidR="001C5556" w:rsidRPr="00365983" w:rsidRDefault="009E0AE1" w:rsidP="001C5556">
      <w:pPr>
        <w:pStyle w:val="Style8"/>
        <w:tabs>
          <w:tab w:val="left" w:pos="1277"/>
        </w:tabs>
        <w:spacing w:line="240" w:lineRule="auto"/>
        <w:ind w:right="11" w:firstLine="709"/>
      </w:pPr>
      <w:r w:rsidRPr="00365983">
        <w:rPr>
          <w:b/>
        </w:rPr>
        <w:t>7.3.</w:t>
      </w:r>
      <w:r w:rsidRPr="00365983">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w:t>
      </w:r>
      <w:r w:rsidR="001C5556" w:rsidRPr="00365983">
        <w:t>латы неустоек (штрафов, пеней).</w:t>
      </w:r>
    </w:p>
    <w:p w:rsidR="001C5556" w:rsidRPr="00365983" w:rsidRDefault="009E0AE1" w:rsidP="001C5556">
      <w:pPr>
        <w:pStyle w:val="Style8"/>
        <w:tabs>
          <w:tab w:val="left" w:pos="1277"/>
        </w:tabs>
        <w:spacing w:line="240" w:lineRule="auto"/>
        <w:ind w:right="11" w:firstLine="709"/>
      </w:pPr>
      <w:r w:rsidRPr="00365983">
        <w:rPr>
          <w:b/>
        </w:rPr>
        <w:t>7.4.</w:t>
      </w:r>
      <w:r w:rsidRPr="00365983">
        <w:t xml:space="preserve">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w:t>
      </w:r>
      <w:r w:rsidR="001C5556" w:rsidRPr="00365983">
        <w:t>и от неуплаченной в срок суммы.</w:t>
      </w:r>
    </w:p>
    <w:p w:rsidR="001C5556" w:rsidRPr="00365983" w:rsidRDefault="009E0AE1" w:rsidP="001C5556">
      <w:pPr>
        <w:pStyle w:val="Style8"/>
        <w:tabs>
          <w:tab w:val="left" w:pos="1277"/>
        </w:tabs>
        <w:spacing w:line="240" w:lineRule="auto"/>
        <w:ind w:right="11" w:firstLine="709"/>
      </w:pPr>
      <w:r w:rsidRPr="00365983">
        <w:rPr>
          <w:b/>
        </w:rPr>
        <w:t>7.5.</w:t>
      </w:r>
      <w:r w:rsidRPr="00365983">
        <w:t xml:space="preserve"> В случае неисполнения Заказчиком обязательств, предусмотренных Контрактом, за исключением просрочки исполнения обязательств, предусмотренных Контрактом, за каждый факт такого неисполнения Исполнитель вправе взыскать с Заказчика штраф в размере 1000 рублей, если цена Контракта не превышает 3 мл</w:t>
      </w:r>
      <w:r w:rsidR="001C5556" w:rsidRPr="00365983">
        <w:t>н. рублей.</w:t>
      </w:r>
    </w:p>
    <w:p w:rsidR="001C5556" w:rsidRPr="00365983" w:rsidRDefault="009E0AE1" w:rsidP="001C5556">
      <w:pPr>
        <w:pStyle w:val="Style8"/>
        <w:tabs>
          <w:tab w:val="left" w:pos="1277"/>
        </w:tabs>
        <w:spacing w:line="240" w:lineRule="auto"/>
        <w:ind w:right="11" w:firstLine="709"/>
      </w:pPr>
      <w:r w:rsidRPr="00365983">
        <w:rPr>
          <w:b/>
          <w:bCs/>
        </w:rPr>
        <w:t>7.6.</w:t>
      </w:r>
      <w:r w:rsidRPr="00365983">
        <w:rPr>
          <w:bCs/>
        </w:rPr>
        <w:t xml:space="preserve"> Общая сумма начисленных штрафов за неисполнение или ненадлежащее исполнение Заказчиком обязательств, предусмотренных Контрактом, не может превышать цену Контракта.</w:t>
      </w:r>
    </w:p>
    <w:p w:rsidR="001C5556" w:rsidRPr="00365983" w:rsidRDefault="009E0AE1" w:rsidP="001C5556">
      <w:pPr>
        <w:pStyle w:val="Style8"/>
        <w:tabs>
          <w:tab w:val="left" w:pos="1277"/>
        </w:tabs>
        <w:spacing w:line="240" w:lineRule="auto"/>
        <w:ind w:right="11" w:firstLine="709"/>
      </w:pPr>
      <w:r w:rsidRPr="00365983">
        <w:rPr>
          <w:b/>
        </w:rPr>
        <w:t>7.7.</w:t>
      </w:r>
      <w:r w:rsidRPr="00365983">
        <w:t xml:space="preserve"> Исполнитель несет ответственность в виде неустойки (пени, штрафа) за просрочку исполнения обязательства, в том числе гарантийного, а также в иных случаях неисполнения или ненадле</w:t>
      </w:r>
      <w:r w:rsidR="001C5556" w:rsidRPr="00365983">
        <w:t>жащего исполнения обязательств.</w:t>
      </w:r>
    </w:p>
    <w:p w:rsidR="001C5556" w:rsidRPr="00365983" w:rsidRDefault="009E0AE1" w:rsidP="001C5556">
      <w:pPr>
        <w:pStyle w:val="Style8"/>
        <w:tabs>
          <w:tab w:val="left" w:pos="1277"/>
        </w:tabs>
        <w:spacing w:line="240" w:lineRule="auto"/>
        <w:ind w:right="11" w:firstLine="709"/>
      </w:pPr>
      <w:r w:rsidRPr="00365983">
        <w:rPr>
          <w:b/>
        </w:rPr>
        <w:t>7.8.</w:t>
      </w:r>
      <w:r w:rsidRPr="00365983">
        <w:t xml:space="preserve"> В случае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Неполучение Заказчиком ответа на требование об уплате неустоек (штрафов, пеней) в течение 10 (десяти) календарных дней с момента направления требования об уплате неустоек (штрафов, пеней) рассматривается как согласие Исполни</w:t>
      </w:r>
      <w:r w:rsidR="001C5556" w:rsidRPr="00365983">
        <w:t>теля с указанными требованиями.</w:t>
      </w:r>
    </w:p>
    <w:p w:rsidR="001C5556" w:rsidRPr="00365983" w:rsidRDefault="009E0AE1" w:rsidP="001C5556">
      <w:pPr>
        <w:pStyle w:val="Style8"/>
        <w:tabs>
          <w:tab w:val="left" w:pos="1277"/>
        </w:tabs>
        <w:spacing w:line="240" w:lineRule="auto"/>
        <w:ind w:right="11" w:firstLine="709"/>
      </w:pPr>
      <w:r w:rsidRPr="00365983">
        <w:rPr>
          <w:b/>
        </w:rPr>
        <w:t>7.9.</w:t>
      </w:r>
      <w:r w:rsidRPr="00365983">
        <w:t xml:space="preserve"> Пеня начисляется за каждый день просрочки исполнения Исполнителем обязательства, предусмотренного Контрактом, начиная со дня, следующего после установленного Контрактом срока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w:t>
      </w:r>
      <w:r w:rsidR="001C5556" w:rsidRPr="00365983">
        <w:t>чески исполненных Исполнителем.</w:t>
      </w:r>
    </w:p>
    <w:p w:rsidR="001C5556" w:rsidRPr="00365983" w:rsidRDefault="009E0AE1" w:rsidP="001C5556">
      <w:pPr>
        <w:pStyle w:val="Style8"/>
        <w:tabs>
          <w:tab w:val="left" w:pos="1277"/>
        </w:tabs>
        <w:spacing w:line="240" w:lineRule="auto"/>
        <w:ind w:right="11" w:firstLine="709"/>
      </w:pPr>
      <w:r w:rsidRPr="00365983">
        <w:rPr>
          <w:b/>
          <w:iCs/>
        </w:rPr>
        <w:t>7.10.</w:t>
      </w:r>
      <w:r w:rsidRPr="00365983">
        <w:rPr>
          <w:iCs/>
        </w:rPr>
        <w:t xml:space="preserve">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sidRPr="00365983">
        <w:t>Исполнитель уплачивает штраф в виде фиксированной суммы в размере 10 процентов цены Контракта</w:t>
      </w:r>
      <w:r w:rsidR="001C5556" w:rsidRPr="00365983">
        <w:t>.</w:t>
      </w:r>
    </w:p>
    <w:p w:rsidR="001C5556" w:rsidRPr="00365983" w:rsidRDefault="009E0AE1" w:rsidP="001C5556">
      <w:pPr>
        <w:pStyle w:val="Style8"/>
        <w:tabs>
          <w:tab w:val="left" w:pos="1277"/>
        </w:tabs>
        <w:spacing w:line="240" w:lineRule="auto"/>
        <w:ind w:right="11" w:firstLine="709"/>
      </w:pPr>
      <w:r w:rsidRPr="00365983">
        <w:rPr>
          <w:b/>
        </w:rPr>
        <w:t xml:space="preserve">7.11. </w:t>
      </w:r>
      <w:r w:rsidRPr="00365983">
        <w:t xml:space="preserve">За каждый факт неисполнения или ненадлежащего исполнения </w:t>
      </w:r>
      <w:r w:rsidRPr="00365983">
        <w:rPr>
          <w:iCs/>
        </w:rPr>
        <w:t>Исполнителем</w:t>
      </w:r>
      <w:r w:rsidRPr="00365983">
        <w:t xml:space="preserve"> обязательства, предусмотренного Контрактом, которое не имеет стоимостного выражения, </w:t>
      </w:r>
      <w:r w:rsidRPr="00365983">
        <w:rPr>
          <w:iCs/>
        </w:rPr>
        <w:t>Исполнитель</w:t>
      </w:r>
      <w:r w:rsidRPr="00365983">
        <w:t xml:space="preserve"> выплачивает Заказчику штраф в сумме 1000 рублей, если цена Контра</w:t>
      </w:r>
      <w:r w:rsidR="001C5556" w:rsidRPr="00365983">
        <w:t>кта не превышает 3 млн. рублей.</w:t>
      </w:r>
    </w:p>
    <w:p w:rsidR="001C5556" w:rsidRPr="00365983" w:rsidRDefault="009E0AE1" w:rsidP="001C5556">
      <w:pPr>
        <w:pStyle w:val="Style8"/>
        <w:tabs>
          <w:tab w:val="left" w:pos="1277"/>
        </w:tabs>
        <w:spacing w:line="240" w:lineRule="auto"/>
        <w:ind w:right="11" w:firstLine="709"/>
      </w:pPr>
      <w:r w:rsidRPr="00365983">
        <w:rPr>
          <w:b/>
        </w:rPr>
        <w:t>7.12.</w:t>
      </w:r>
      <w:r w:rsidRPr="00365983">
        <w:t xml:space="preserve"> В случае неисполнения или ненадлежащего исполнения </w:t>
      </w:r>
      <w:r w:rsidRPr="00365983">
        <w:rPr>
          <w:iCs/>
        </w:rPr>
        <w:t>Исполнителем</w:t>
      </w:r>
      <w:r w:rsidRPr="00365983">
        <w:t xml:space="preserve"> обязательств </w:t>
      </w:r>
      <w:r w:rsidR="001C5556" w:rsidRPr="00365983">
        <w:br/>
      </w:r>
      <w:r w:rsidRPr="00365983">
        <w:t xml:space="preserve">по Контракту Заказчик вправе произвести перечисление денежных средств в оплату обязательств </w:t>
      </w:r>
      <w:r w:rsidR="001C5556" w:rsidRPr="00365983">
        <w:br/>
      </w:r>
      <w:r w:rsidRPr="00365983">
        <w:t>по Контракту в сумме, уменьшенной на размер неустойки (пеней, штрафов), начисленной Заказчиком, в соответствии с пунктами 7.9 - 7.11 Контракта, предварительно уведомив об этом Ис</w:t>
      </w:r>
      <w:r w:rsidR="001C5556" w:rsidRPr="00365983">
        <w:t>полнителя.</w:t>
      </w:r>
    </w:p>
    <w:p w:rsidR="001C5556" w:rsidRPr="00365983" w:rsidRDefault="009E0AE1" w:rsidP="001C5556">
      <w:pPr>
        <w:pStyle w:val="Style8"/>
        <w:tabs>
          <w:tab w:val="left" w:pos="1277"/>
        </w:tabs>
        <w:spacing w:line="240" w:lineRule="auto"/>
        <w:ind w:right="11" w:firstLine="709"/>
      </w:pPr>
      <w:r w:rsidRPr="00365983">
        <w:rPr>
          <w:b/>
          <w:iCs/>
        </w:rPr>
        <w:lastRenderedPageBreak/>
        <w:t>7.13.</w:t>
      </w:r>
      <w:r w:rsidRPr="00365983">
        <w:rPr>
          <w:iCs/>
        </w:rPr>
        <w:t xml:space="preserve">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1C5556" w:rsidRPr="00365983" w:rsidRDefault="00D12171" w:rsidP="001C5556">
      <w:pPr>
        <w:pStyle w:val="Style8"/>
        <w:tabs>
          <w:tab w:val="left" w:pos="1277"/>
        </w:tabs>
        <w:spacing w:line="240" w:lineRule="auto"/>
        <w:ind w:right="11" w:firstLine="709"/>
      </w:pPr>
      <w:r w:rsidRPr="00365983">
        <w:rPr>
          <w:b/>
        </w:rPr>
        <w:t>7.14.</w:t>
      </w:r>
      <w:r w:rsidRPr="00365983">
        <w:t xml:space="preserve"> </w:t>
      </w:r>
      <w:r w:rsidR="009E0AE1" w:rsidRPr="00365983">
        <w:t xml:space="preserve">Убытки, причиненные Стороне в связи с неисполнением или ненадлежащим исполнением Контракта другой Стороной, подлежат возмещению помимо </w:t>
      </w:r>
      <w:r w:rsidR="001C5556" w:rsidRPr="00365983">
        <w:t>суммы неустойки (пени, штрафа).</w:t>
      </w:r>
    </w:p>
    <w:p w:rsidR="001C5556" w:rsidRPr="00365983" w:rsidRDefault="009E0AE1" w:rsidP="001C5556">
      <w:pPr>
        <w:pStyle w:val="Style8"/>
        <w:tabs>
          <w:tab w:val="left" w:pos="1277"/>
        </w:tabs>
        <w:spacing w:line="240" w:lineRule="auto"/>
        <w:ind w:right="11" w:firstLine="709"/>
      </w:pPr>
      <w:r w:rsidRPr="00365983">
        <w:rPr>
          <w:b/>
        </w:rPr>
        <w:t>7.15.</w:t>
      </w:r>
      <w:r w:rsidRPr="00365983">
        <w:t xml:space="preserve"> Уплата Стороной штрафа или применение иной формы ответственности не освобождает Сторону от исполн</w:t>
      </w:r>
      <w:r w:rsidR="001C5556" w:rsidRPr="00365983">
        <w:t>ения обязательств по Контракту.</w:t>
      </w:r>
    </w:p>
    <w:p w:rsidR="0026463E" w:rsidRPr="00365983" w:rsidRDefault="009E0AE1" w:rsidP="001C5556">
      <w:pPr>
        <w:pStyle w:val="Style8"/>
        <w:tabs>
          <w:tab w:val="left" w:pos="1277"/>
        </w:tabs>
        <w:spacing w:line="240" w:lineRule="auto"/>
        <w:ind w:right="11" w:firstLine="709"/>
        <w:rPr>
          <w:rStyle w:val="FontStyle13"/>
          <w:sz w:val="24"/>
          <w:szCs w:val="24"/>
        </w:rPr>
      </w:pPr>
      <w:r w:rsidRPr="00365983">
        <w:rPr>
          <w:b/>
        </w:rPr>
        <w:t>7.16.</w:t>
      </w:r>
      <w:r w:rsidRPr="00365983">
        <w:t xml:space="preserve">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9463FC" w:rsidRPr="00365983" w:rsidRDefault="009463FC" w:rsidP="00025B98">
      <w:pPr>
        <w:pStyle w:val="Style8"/>
        <w:widowControl/>
        <w:tabs>
          <w:tab w:val="left" w:pos="1114"/>
        </w:tabs>
        <w:spacing w:line="276" w:lineRule="auto"/>
        <w:ind w:right="19" w:firstLine="0"/>
        <w:rPr>
          <w:rStyle w:val="FontStyle13"/>
          <w:sz w:val="24"/>
          <w:szCs w:val="24"/>
        </w:rPr>
      </w:pPr>
    </w:p>
    <w:p w:rsidR="009E0AE1" w:rsidRPr="00365983" w:rsidRDefault="009E0AE1" w:rsidP="001C5556">
      <w:pPr>
        <w:pStyle w:val="Style8"/>
        <w:tabs>
          <w:tab w:val="left" w:pos="1114"/>
        </w:tabs>
        <w:spacing w:line="240" w:lineRule="auto"/>
        <w:ind w:right="19"/>
        <w:jc w:val="center"/>
        <w:rPr>
          <w:b/>
        </w:rPr>
      </w:pPr>
      <w:r w:rsidRPr="00365983">
        <w:rPr>
          <w:b/>
        </w:rPr>
        <w:t xml:space="preserve">8. </w:t>
      </w:r>
      <w:r w:rsidR="001C5556" w:rsidRPr="00365983">
        <w:rPr>
          <w:b/>
        </w:rPr>
        <w:t>Срок действия контракта</w:t>
      </w:r>
    </w:p>
    <w:p w:rsidR="001C5556" w:rsidRPr="00365983" w:rsidRDefault="009E0AE1" w:rsidP="001C5556">
      <w:pPr>
        <w:pStyle w:val="Style8"/>
        <w:tabs>
          <w:tab w:val="left" w:pos="1114"/>
        </w:tabs>
        <w:spacing w:line="240" w:lineRule="auto"/>
        <w:ind w:right="17" w:firstLine="709"/>
      </w:pPr>
      <w:r w:rsidRPr="00365983">
        <w:rPr>
          <w:b/>
        </w:rPr>
        <w:t>8.1.</w:t>
      </w:r>
      <w:r w:rsidRPr="00365983">
        <w:t xml:space="preserve"> Контракт вступает в силу с момента </w:t>
      </w:r>
      <w:r w:rsidRPr="00365983">
        <w:rPr>
          <w:bCs/>
        </w:rPr>
        <w:t xml:space="preserve">подписания его сторонами </w:t>
      </w:r>
      <w:r w:rsidRPr="00365983">
        <w:t>и действует до полного исполнения сторонами своих обязательст</w:t>
      </w:r>
      <w:r w:rsidR="007750C3" w:rsidRPr="00365983">
        <w:t>в, но не позднее 31.12.</w:t>
      </w:r>
      <w:r w:rsidR="00FE006C" w:rsidRPr="00365983">
        <w:t>202</w:t>
      </w:r>
      <w:r w:rsidR="00674ACE" w:rsidRPr="00365983">
        <w:t>6</w:t>
      </w:r>
      <w:r w:rsidRPr="00365983">
        <w:t xml:space="preserve">. </w:t>
      </w:r>
    </w:p>
    <w:p w:rsidR="009E0AE1" w:rsidRPr="00365983" w:rsidRDefault="009E0AE1" w:rsidP="001C5556">
      <w:pPr>
        <w:pStyle w:val="Style8"/>
        <w:tabs>
          <w:tab w:val="left" w:pos="1114"/>
        </w:tabs>
        <w:spacing w:line="240" w:lineRule="auto"/>
        <w:ind w:right="17" w:firstLine="709"/>
      </w:pPr>
      <w:r w:rsidRPr="00365983">
        <w:rPr>
          <w:b/>
        </w:rPr>
        <w:t>8.2.</w:t>
      </w:r>
      <w:r w:rsidRPr="00365983">
        <w:t xml:space="preserve">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4245EE" w:rsidRPr="00365983" w:rsidRDefault="004245EE" w:rsidP="00025B98">
      <w:pPr>
        <w:pStyle w:val="Style8"/>
        <w:tabs>
          <w:tab w:val="left" w:pos="1114"/>
        </w:tabs>
        <w:spacing w:line="276" w:lineRule="auto"/>
        <w:ind w:right="17" w:firstLine="709"/>
      </w:pPr>
    </w:p>
    <w:p w:rsidR="001B332D" w:rsidRPr="00365983" w:rsidRDefault="001B332D" w:rsidP="001C5556">
      <w:pPr>
        <w:tabs>
          <w:tab w:val="left" w:pos="1114"/>
        </w:tabs>
        <w:autoSpaceDE w:val="0"/>
        <w:autoSpaceDN w:val="0"/>
        <w:adjustRightInd w:val="0"/>
        <w:ind w:right="19"/>
        <w:jc w:val="center"/>
        <w:rPr>
          <w:rFonts w:eastAsia="Times New Roman" w:cs="Times New Roman"/>
          <w:b/>
          <w:sz w:val="24"/>
          <w:szCs w:val="24"/>
          <w:lang w:eastAsia="ru-RU"/>
        </w:rPr>
      </w:pPr>
      <w:r w:rsidRPr="00365983">
        <w:rPr>
          <w:rFonts w:eastAsia="Times New Roman" w:cs="Times New Roman"/>
          <w:b/>
          <w:sz w:val="24"/>
          <w:szCs w:val="24"/>
          <w:lang w:eastAsia="ru-RU"/>
        </w:rPr>
        <w:t xml:space="preserve">9. </w:t>
      </w:r>
      <w:r w:rsidR="001C5556" w:rsidRPr="00365983">
        <w:rPr>
          <w:rFonts w:eastAsia="Times New Roman" w:cs="Times New Roman"/>
          <w:b/>
          <w:sz w:val="24"/>
          <w:szCs w:val="24"/>
          <w:lang w:eastAsia="ru-RU"/>
        </w:rPr>
        <w:t>Порядок изменения и расторжения контракта</w:t>
      </w:r>
    </w:p>
    <w:p w:rsidR="001C5556" w:rsidRPr="00365983" w:rsidRDefault="00392F34" w:rsidP="001C5556">
      <w:pPr>
        <w:suppressAutoHyphens/>
        <w:autoSpaceDE w:val="0"/>
        <w:autoSpaceDN w:val="0"/>
        <w:adjustRightInd w:val="0"/>
        <w:ind w:firstLine="709"/>
        <w:jc w:val="both"/>
        <w:rPr>
          <w:rFonts w:eastAsia="Times New Roman" w:cs="Times New Roman"/>
          <w:sz w:val="24"/>
          <w:szCs w:val="24"/>
          <w:lang w:eastAsia="ar-SA"/>
        </w:rPr>
      </w:pPr>
      <w:r w:rsidRPr="00365983">
        <w:rPr>
          <w:rFonts w:eastAsia="Times New Roman" w:cs="Times New Roman"/>
          <w:b/>
          <w:sz w:val="24"/>
          <w:szCs w:val="24"/>
          <w:lang w:eastAsia="ar-SA"/>
        </w:rPr>
        <w:t>9.1.</w:t>
      </w:r>
      <w:r w:rsidRPr="00365983">
        <w:rPr>
          <w:rFonts w:eastAsia="Times New Roman" w:cs="Times New Roman"/>
          <w:sz w:val="24"/>
          <w:szCs w:val="24"/>
          <w:lang w:eastAsia="ar-SA"/>
        </w:rPr>
        <w:t xml:space="preserve"> </w:t>
      </w:r>
      <w:r w:rsidR="00755587" w:rsidRPr="00365983">
        <w:rPr>
          <w:rFonts w:eastAsia="Times New Roman" w:cs="Times New Roman"/>
          <w:sz w:val="24"/>
          <w:szCs w:val="24"/>
          <w:lang w:eastAsia="ar-SA"/>
        </w:rPr>
        <w:t>Изменение существенных условий К</w:t>
      </w:r>
      <w:r w:rsidRPr="00365983">
        <w:rPr>
          <w:rFonts w:eastAsia="Times New Roman" w:cs="Times New Roman"/>
          <w:sz w:val="24"/>
          <w:szCs w:val="24"/>
          <w:lang w:eastAsia="ar-SA"/>
        </w:rPr>
        <w:t>онтракта при его исполнении не допускается, за исключением их изменения по соглашению сторон в следующих случаях:</w:t>
      </w:r>
    </w:p>
    <w:p w:rsidR="001C5556" w:rsidRPr="00365983" w:rsidRDefault="00392F34" w:rsidP="001C5556">
      <w:pPr>
        <w:suppressAutoHyphens/>
        <w:autoSpaceDE w:val="0"/>
        <w:autoSpaceDN w:val="0"/>
        <w:adjustRightInd w:val="0"/>
        <w:ind w:firstLine="709"/>
        <w:jc w:val="both"/>
        <w:rPr>
          <w:rFonts w:eastAsia="Times New Roman" w:cs="Times New Roman"/>
          <w:sz w:val="24"/>
          <w:szCs w:val="24"/>
          <w:lang w:eastAsia="ar-SA"/>
        </w:rPr>
      </w:pPr>
      <w:r w:rsidRPr="00365983">
        <w:rPr>
          <w:rFonts w:eastAsia="Times New Roman" w:cs="Times New Roman"/>
          <w:b/>
          <w:sz w:val="24"/>
          <w:szCs w:val="24"/>
          <w:lang w:eastAsia="ar-SA"/>
        </w:rPr>
        <w:t>9.1.1.</w:t>
      </w:r>
      <w:r w:rsidRPr="00365983">
        <w:rPr>
          <w:rFonts w:eastAsia="Times New Roman" w:cs="Times New Roman"/>
          <w:sz w:val="24"/>
          <w:szCs w:val="24"/>
          <w:lang w:eastAsia="ar-SA"/>
        </w:rPr>
        <w:t xml:space="preserve"> </w:t>
      </w:r>
      <w:r w:rsidR="00755587" w:rsidRPr="00365983">
        <w:rPr>
          <w:rFonts w:eastAsia="Times New Roman" w:cs="Times New Roman"/>
          <w:sz w:val="24"/>
          <w:szCs w:val="24"/>
          <w:lang w:eastAsia="ar-SA"/>
        </w:rPr>
        <w:t>Условия Контракта могут быть изменены по соглашению Сторон при снижении цены контракта без изменения предусмотренного Контра</w:t>
      </w:r>
      <w:r w:rsidR="001C5556" w:rsidRPr="00365983">
        <w:rPr>
          <w:rFonts w:eastAsia="Times New Roman" w:cs="Times New Roman"/>
          <w:sz w:val="24"/>
          <w:szCs w:val="24"/>
          <w:lang w:eastAsia="ar-SA"/>
        </w:rPr>
        <w:t xml:space="preserve">ктом объема оказываемых услуг. </w:t>
      </w:r>
    </w:p>
    <w:p w:rsidR="001C5556" w:rsidRPr="00365983" w:rsidRDefault="00755587" w:rsidP="001C5556">
      <w:pPr>
        <w:suppressAutoHyphens/>
        <w:autoSpaceDE w:val="0"/>
        <w:autoSpaceDN w:val="0"/>
        <w:adjustRightInd w:val="0"/>
        <w:ind w:firstLine="709"/>
        <w:jc w:val="both"/>
        <w:rPr>
          <w:rFonts w:eastAsia="Times New Roman" w:cs="Times New Roman"/>
          <w:sz w:val="24"/>
          <w:szCs w:val="24"/>
          <w:lang w:eastAsia="ar-SA"/>
        </w:rPr>
      </w:pPr>
      <w:r w:rsidRPr="00365983">
        <w:rPr>
          <w:rFonts w:eastAsia="Times New Roman" w:cs="Times New Roman"/>
          <w:b/>
          <w:sz w:val="24"/>
          <w:szCs w:val="24"/>
          <w:lang w:eastAsia="ar-SA"/>
        </w:rPr>
        <w:t>9.1.2.</w:t>
      </w:r>
      <w:r w:rsidRPr="00365983">
        <w:rPr>
          <w:rFonts w:eastAsia="Times New Roman" w:cs="Times New Roman"/>
          <w:sz w:val="24"/>
          <w:szCs w:val="24"/>
          <w:lang w:eastAsia="ar-SA"/>
        </w:rPr>
        <w:t xml:space="preserve"> Допускается увеличение предусмотренного Контрактом объема услуг не более чем на десять процентов или уменьшение предусмотренного Контрактом объема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При уменьшении предусмотренного Контрактом объема услуг, Стороны обязаны уменьшить цену контракта,</w:t>
      </w:r>
      <w:r w:rsidR="001C5556" w:rsidRPr="00365983">
        <w:rPr>
          <w:rFonts w:eastAsia="Times New Roman" w:cs="Times New Roman"/>
          <w:sz w:val="24"/>
          <w:szCs w:val="24"/>
          <w:lang w:eastAsia="ar-SA"/>
        </w:rPr>
        <w:t xml:space="preserve"> исходя из цены единицы услуги.</w:t>
      </w:r>
    </w:p>
    <w:p w:rsidR="001C5556" w:rsidRPr="00365983" w:rsidRDefault="00392F34" w:rsidP="001C5556">
      <w:pPr>
        <w:suppressAutoHyphens/>
        <w:autoSpaceDE w:val="0"/>
        <w:autoSpaceDN w:val="0"/>
        <w:adjustRightInd w:val="0"/>
        <w:ind w:firstLine="709"/>
        <w:jc w:val="both"/>
        <w:rPr>
          <w:rFonts w:eastAsia="Times New Roman" w:cs="Times New Roman"/>
          <w:sz w:val="24"/>
          <w:szCs w:val="24"/>
          <w:lang w:eastAsia="ar-SA"/>
        </w:rPr>
      </w:pPr>
      <w:r w:rsidRPr="00365983">
        <w:rPr>
          <w:rFonts w:eastAsia="Times New Roman" w:cs="Times New Roman"/>
          <w:b/>
          <w:sz w:val="24"/>
          <w:szCs w:val="24"/>
          <w:lang w:eastAsia="ar-SA"/>
        </w:rPr>
        <w:t>9</w:t>
      </w:r>
      <w:r w:rsidR="00755587" w:rsidRPr="00365983">
        <w:rPr>
          <w:rFonts w:eastAsia="Times New Roman" w:cs="Times New Roman"/>
          <w:b/>
          <w:sz w:val="24"/>
          <w:szCs w:val="24"/>
          <w:lang w:eastAsia="ar-SA"/>
        </w:rPr>
        <w:t>.2</w:t>
      </w:r>
      <w:r w:rsidRPr="00365983">
        <w:rPr>
          <w:rFonts w:eastAsia="Times New Roman" w:cs="Times New Roman"/>
          <w:b/>
          <w:sz w:val="24"/>
          <w:szCs w:val="24"/>
          <w:lang w:eastAsia="ar-SA"/>
        </w:rPr>
        <w:t>.</w:t>
      </w:r>
      <w:r w:rsidRPr="00365983">
        <w:rPr>
          <w:rFonts w:eastAsia="Times New Roman" w:cs="Times New Roman"/>
          <w:sz w:val="24"/>
          <w:szCs w:val="24"/>
          <w:lang w:eastAsia="ar-SA"/>
        </w:rPr>
        <w:t xml:space="preserve"> Расторжение Контр</w:t>
      </w:r>
      <w:r w:rsidR="00755587" w:rsidRPr="00365983">
        <w:rPr>
          <w:rFonts w:eastAsia="Times New Roman" w:cs="Times New Roman"/>
          <w:sz w:val="24"/>
          <w:szCs w:val="24"/>
          <w:lang w:eastAsia="ar-SA"/>
        </w:rPr>
        <w:t>акта допускается по соглашению С</w:t>
      </w:r>
      <w:r w:rsidRPr="00365983">
        <w:rPr>
          <w:rFonts w:eastAsia="Times New Roman" w:cs="Times New Roman"/>
          <w:sz w:val="24"/>
          <w:szCs w:val="24"/>
          <w:lang w:eastAsia="ar-SA"/>
        </w:rPr>
        <w:t>торон, по решению суда, в случае одностороннего отказа стороны Контракта от исполнения контракта в соответствии с</w:t>
      </w:r>
      <w:r w:rsidR="001C5556" w:rsidRPr="00365983">
        <w:rPr>
          <w:rFonts w:eastAsia="Times New Roman" w:cs="Times New Roman"/>
          <w:sz w:val="24"/>
          <w:szCs w:val="24"/>
          <w:lang w:eastAsia="ar-SA"/>
        </w:rPr>
        <w:t xml:space="preserve"> гражданским законодательством.</w:t>
      </w:r>
    </w:p>
    <w:p w:rsidR="001C5556" w:rsidRPr="00365983" w:rsidRDefault="00392F34" w:rsidP="001C5556">
      <w:pPr>
        <w:suppressAutoHyphens/>
        <w:autoSpaceDE w:val="0"/>
        <w:autoSpaceDN w:val="0"/>
        <w:adjustRightInd w:val="0"/>
        <w:ind w:firstLine="709"/>
        <w:jc w:val="both"/>
        <w:rPr>
          <w:rFonts w:eastAsia="Times New Roman" w:cs="Times New Roman"/>
          <w:sz w:val="24"/>
          <w:szCs w:val="24"/>
          <w:lang w:eastAsia="ar-SA"/>
        </w:rPr>
      </w:pPr>
      <w:r w:rsidRPr="00365983">
        <w:rPr>
          <w:rFonts w:eastAsia="Times New Roman" w:cs="Times New Roman"/>
          <w:b/>
          <w:sz w:val="24"/>
          <w:szCs w:val="24"/>
          <w:lang w:eastAsia="ar-SA"/>
        </w:rPr>
        <w:t>9</w:t>
      </w:r>
      <w:r w:rsidR="00755587" w:rsidRPr="00365983">
        <w:rPr>
          <w:rFonts w:eastAsia="Times New Roman" w:cs="Times New Roman"/>
          <w:b/>
          <w:sz w:val="24"/>
          <w:szCs w:val="24"/>
          <w:lang w:eastAsia="ar-SA"/>
        </w:rPr>
        <w:t>.3</w:t>
      </w:r>
      <w:r w:rsidRPr="00365983">
        <w:rPr>
          <w:rFonts w:eastAsia="Times New Roman" w:cs="Times New Roman"/>
          <w:b/>
          <w:sz w:val="24"/>
          <w:szCs w:val="24"/>
          <w:lang w:eastAsia="ar-SA"/>
        </w:rPr>
        <w:t>.</w:t>
      </w:r>
      <w:r w:rsidRPr="00365983">
        <w:rPr>
          <w:rFonts w:eastAsia="Times New Roman" w:cs="Times New Roman"/>
          <w:sz w:val="24"/>
          <w:szCs w:val="24"/>
          <w:lang w:eastAsia="ar-SA"/>
        </w:rPr>
        <w:t xml:space="preserve"> Заказчик вправе принять решение об одностороннем отказе от исполнения Контракта </w:t>
      </w:r>
      <w:r w:rsidR="001C5556" w:rsidRPr="00365983">
        <w:rPr>
          <w:rFonts w:eastAsia="Times New Roman" w:cs="Times New Roman"/>
          <w:sz w:val="24"/>
          <w:szCs w:val="24"/>
          <w:lang w:eastAsia="ar-SA"/>
        </w:rPr>
        <w:br/>
      </w:r>
      <w:r w:rsidRPr="00365983">
        <w:rPr>
          <w:rFonts w:eastAsia="Times New Roman" w:cs="Times New Roman"/>
          <w:sz w:val="24"/>
          <w:szCs w:val="24"/>
          <w:lang w:eastAsia="ar-SA"/>
        </w:rPr>
        <w:t>по основаниям, предусм</w:t>
      </w:r>
      <w:r w:rsidR="00AC3715" w:rsidRPr="00365983">
        <w:rPr>
          <w:rFonts w:eastAsia="Times New Roman" w:cs="Times New Roman"/>
          <w:sz w:val="24"/>
          <w:szCs w:val="24"/>
          <w:lang w:eastAsia="ar-SA"/>
        </w:rPr>
        <w:t>отренным Гражданским кодексом Российской Федерации</w:t>
      </w:r>
      <w:r w:rsidRPr="00365983">
        <w:rPr>
          <w:rFonts w:eastAsia="Times New Roman" w:cs="Times New Roman"/>
          <w:sz w:val="24"/>
          <w:szCs w:val="24"/>
          <w:lang w:eastAsia="ar-SA"/>
        </w:rPr>
        <w:t xml:space="preserve"> для одностороннего отказа от исполнени</w:t>
      </w:r>
      <w:r w:rsidR="001C5556" w:rsidRPr="00365983">
        <w:rPr>
          <w:rFonts w:eastAsia="Times New Roman" w:cs="Times New Roman"/>
          <w:sz w:val="24"/>
          <w:szCs w:val="24"/>
          <w:lang w:eastAsia="ar-SA"/>
        </w:rPr>
        <w:t>я отдельных видов обязательств.</w:t>
      </w:r>
    </w:p>
    <w:p w:rsidR="001C5556" w:rsidRPr="00365983" w:rsidRDefault="00392F34" w:rsidP="001C5556">
      <w:pPr>
        <w:suppressAutoHyphens/>
        <w:autoSpaceDE w:val="0"/>
        <w:autoSpaceDN w:val="0"/>
        <w:adjustRightInd w:val="0"/>
        <w:ind w:firstLine="709"/>
        <w:jc w:val="both"/>
        <w:rPr>
          <w:rFonts w:eastAsia="Times New Roman" w:cs="Times New Roman"/>
          <w:sz w:val="24"/>
          <w:szCs w:val="24"/>
          <w:lang w:eastAsia="ar-SA"/>
        </w:rPr>
      </w:pPr>
      <w:r w:rsidRPr="00365983">
        <w:rPr>
          <w:rFonts w:eastAsia="Times New Roman" w:cs="Times New Roman"/>
          <w:b/>
          <w:sz w:val="24"/>
          <w:szCs w:val="24"/>
          <w:lang w:eastAsia="ar-SA"/>
        </w:rPr>
        <w:t>9</w:t>
      </w:r>
      <w:r w:rsidR="00755587" w:rsidRPr="00365983">
        <w:rPr>
          <w:rFonts w:eastAsia="Times New Roman" w:cs="Times New Roman"/>
          <w:b/>
          <w:sz w:val="24"/>
          <w:szCs w:val="24"/>
          <w:lang w:eastAsia="ar-SA"/>
        </w:rPr>
        <w:t>.4</w:t>
      </w:r>
      <w:r w:rsidRPr="00365983">
        <w:rPr>
          <w:rFonts w:eastAsia="Times New Roman" w:cs="Times New Roman"/>
          <w:b/>
          <w:sz w:val="24"/>
          <w:szCs w:val="24"/>
          <w:lang w:eastAsia="ar-SA"/>
        </w:rPr>
        <w:t>.</w:t>
      </w:r>
      <w:r w:rsidRPr="00365983">
        <w:rPr>
          <w:rFonts w:eastAsia="Times New Roman" w:cs="Times New Roman"/>
          <w:sz w:val="24"/>
          <w:szCs w:val="24"/>
          <w:lang w:eastAsia="ar-SA"/>
        </w:rPr>
        <w:t xml:space="preserve">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w:t>
      </w:r>
      <w:r w:rsidR="001C5556" w:rsidRPr="00365983">
        <w:rPr>
          <w:rFonts w:eastAsia="Times New Roman" w:cs="Times New Roman"/>
          <w:sz w:val="24"/>
          <w:szCs w:val="24"/>
          <w:lang w:eastAsia="ar-SA"/>
        </w:rPr>
        <w:t>отказе от исполнения Контракта.</w:t>
      </w:r>
    </w:p>
    <w:p w:rsidR="001C5556" w:rsidRPr="00365983" w:rsidRDefault="00392F34" w:rsidP="001C5556">
      <w:pPr>
        <w:suppressAutoHyphens/>
        <w:autoSpaceDE w:val="0"/>
        <w:autoSpaceDN w:val="0"/>
        <w:adjustRightInd w:val="0"/>
        <w:ind w:firstLine="709"/>
        <w:jc w:val="both"/>
        <w:rPr>
          <w:rFonts w:eastAsia="Times New Roman" w:cs="Times New Roman"/>
          <w:sz w:val="24"/>
          <w:szCs w:val="24"/>
          <w:lang w:eastAsia="ar-SA"/>
        </w:rPr>
      </w:pPr>
      <w:r w:rsidRPr="00365983">
        <w:rPr>
          <w:rFonts w:eastAsia="Times New Roman" w:cs="Times New Roman"/>
          <w:b/>
          <w:sz w:val="24"/>
          <w:szCs w:val="24"/>
          <w:lang w:eastAsia="ar-SA"/>
        </w:rPr>
        <w:t>9</w:t>
      </w:r>
      <w:r w:rsidR="00755587" w:rsidRPr="00365983">
        <w:rPr>
          <w:rFonts w:eastAsia="Times New Roman" w:cs="Times New Roman"/>
          <w:b/>
          <w:sz w:val="24"/>
          <w:szCs w:val="24"/>
          <w:lang w:eastAsia="ar-SA"/>
        </w:rPr>
        <w:t>.5</w:t>
      </w:r>
      <w:r w:rsidRPr="00365983">
        <w:rPr>
          <w:rFonts w:eastAsia="Times New Roman" w:cs="Times New Roman"/>
          <w:b/>
          <w:sz w:val="24"/>
          <w:szCs w:val="24"/>
          <w:lang w:eastAsia="ar-SA"/>
        </w:rPr>
        <w:t>.</w:t>
      </w:r>
      <w:r w:rsidRPr="00365983">
        <w:rPr>
          <w:rFonts w:eastAsia="Times New Roman" w:cs="Times New Roman"/>
          <w:sz w:val="24"/>
          <w:szCs w:val="24"/>
          <w:lang w:eastAsia="ar-SA"/>
        </w:rPr>
        <w:t xml:space="preserve"> Исполнитель вправе принять решение об одностороннем отказе от исполнения контракта </w:t>
      </w:r>
      <w:r w:rsidR="001C5556" w:rsidRPr="00365983">
        <w:rPr>
          <w:rFonts w:eastAsia="Times New Roman" w:cs="Times New Roman"/>
          <w:sz w:val="24"/>
          <w:szCs w:val="24"/>
          <w:lang w:eastAsia="ar-SA"/>
        </w:rPr>
        <w:br/>
      </w:r>
      <w:r w:rsidRPr="00365983">
        <w:rPr>
          <w:rFonts w:eastAsia="Times New Roman" w:cs="Times New Roman"/>
          <w:sz w:val="24"/>
          <w:szCs w:val="24"/>
          <w:lang w:eastAsia="ar-SA"/>
        </w:rPr>
        <w:t xml:space="preserve">по основаниям, предусмотренным Гражданским кодексом </w:t>
      </w:r>
      <w:r w:rsidR="00AC3715" w:rsidRPr="00365983">
        <w:rPr>
          <w:rFonts w:eastAsia="Times New Roman" w:cs="Times New Roman"/>
          <w:sz w:val="24"/>
          <w:szCs w:val="24"/>
          <w:lang w:eastAsia="ar-SA"/>
        </w:rPr>
        <w:t>Российской Федерации</w:t>
      </w:r>
      <w:r w:rsidRPr="00365983">
        <w:rPr>
          <w:rFonts w:eastAsia="Times New Roman" w:cs="Times New Roman"/>
          <w:sz w:val="24"/>
          <w:szCs w:val="24"/>
          <w:lang w:eastAsia="ar-SA"/>
        </w:rPr>
        <w:t xml:space="preserve"> для одностороннего отказа от исполнения </w:t>
      </w:r>
      <w:r w:rsidR="001C5556" w:rsidRPr="00365983">
        <w:rPr>
          <w:rFonts w:eastAsia="Times New Roman" w:cs="Times New Roman"/>
          <w:sz w:val="24"/>
          <w:szCs w:val="24"/>
          <w:lang w:eastAsia="ar-SA"/>
        </w:rPr>
        <w:t>отдельных видов обязательств.</w:t>
      </w:r>
    </w:p>
    <w:p w:rsidR="001C5556" w:rsidRPr="00365983" w:rsidRDefault="00392F34" w:rsidP="001C5556">
      <w:pPr>
        <w:suppressAutoHyphens/>
        <w:autoSpaceDE w:val="0"/>
        <w:autoSpaceDN w:val="0"/>
        <w:adjustRightInd w:val="0"/>
        <w:ind w:firstLine="709"/>
        <w:jc w:val="both"/>
        <w:rPr>
          <w:rFonts w:eastAsia="Times New Roman" w:cs="Times New Roman"/>
          <w:sz w:val="24"/>
          <w:szCs w:val="24"/>
          <w:lang w:eastAsia="ar-SA"/>
        </w:rPr>
      </w:pPr>
      <w:r w:rsidRPr="00365983">
        <w:rPr>
          <w:rFonts w:eastAsia="Times New Roman" w:cs="Times New Roman"/>
          <w:b/>
          <w:sz w:val="24"/>
          <w:szCs w:val="24"/>
          <w:lang w:eastAsia="ar-SA"/>
        </w:rPr>
        <w:t>9</w:t>
      </w:r>
      <w:r w:rsidR="00755587" w:rsidRPr="00365983">
        <w:rPr>
          <w:rFonts w:eastAsia="Times New Roman" w:cs="Times New Roman"/>
          <w:b/>
          <w:sz w:val="24"/>
          <w:szCs w:val="24"/>
          <w:lang w:eastAsia="ar-SA"/>
        </w:rPr>
        <w:t>.6</w:t>
      </w:r>
      <w:r w:rsidRPr="00365983">
        <w:rPr>
          <w:rFonts w:eastAsia="Times New Roman" w:cs="Times New Roman"/>
          <w:b/>
          <w:sz w:val="24"/>
          <w:szCs w:val="24"/>
          <w:lang w:eastAsia="ar-SA"/>
        </w:rPr>
        <w:t>.</w:t>
      </w:r>
      <w:r w:rsidRPr="00365983">
        <w:rPr>
          <w:rFonts w:eastAsia="Times New Roman" w:cs="Times New Roman"/>
          <w:sz w:val="24"/>
          <w:szCs w:val="24"/>
          <w:lang w:eastAsia="ar-SA"/>
        </w:rPr>
        <w:t xml:space="preserve"> Решение Исполнителя об одностороннем отказе от исполнения Контракта вступает в силу </w:t>
      </w:r>
      <w:r w:rsidR="001C5556" w:rsidRPr="00365983">
        <w:rPr>
          <w:rFonts w:eastAsia="Times New Roman" w:cs="Times New Roman"/>
          <w:sz w:val="24"/>
          <w:szCs w:val="24"/>
          <w:lang w:eastAsia="ar-SA"/>
        </w:rPr>
        <w:br/>
      </w:r>
      <w:r w:rsidRPr="00365983">
        <w:rPr>
          <w:rFonts w:eastAsia="Times New Roman" w:cs="Times New Roman"/>
          <w:sz w:val="24"/>
          <w:szCs w:val="24"/>
          <w:lang w:eastAsia="ar-SA"/>
        </w:rPr>
        <w:t xml:space="preserve">и Контракт считается расторгнутым через десять дней с даты надлежащего уведомления </w:t>
      </w:r>
      <w:r w:rsidR="00755587" w:rsidRPr="00365983">
        <w:rPr>
          <w:rFonts w:eastAsia="Times New Roman" w:cs="Times New Roman"/>
          <w:sz w:val="24"/>
          <w:szCs w:val="24"/>
          <w:lang w:eastAsia="ar-SA"/>
        </w:rPr>
        <w:t>Исполнителе</w:t>
      </w:r>
      <w:r w:rsidRPr="00365983">
        <w:rPr>
          <w:rFonts w:eastAsia="Times New Roman" w:cs="Times New Roman"/>
          <w:sz w:val="24"/>
          <w:szCs w:val="24"/>
          <w:lang w:eastAsia="ar-SA"/>
        </w:rPr>
        <w:t>м Заказчика об одностороннем отказе от испо</w:t>
      </w:r>
      <w:r w:rsidR="001C5556" w:rsidRPr="00365983">
        <w:rPr>
          <w:rFonts w:eastAsia="Times New Roman" w:cs="Times New Roman"/>
          <w:sz w:val="24"/>
          <w:szCs w:val="24"/>
          <w:lang w:eastAsia="ar-SA"/>
        </w:rPr>
        <w:t>лнения Контракта.</w:t>
      </w:r>
    </w:p>
    <w:p w:rsidR="001C5556" w:rsidRPr="00365983" w:rsidRDefault="00755587" w:rsidP="001C5556">
      <w:pPr>
        <w:suppressAutoHyphens/>
        <w:autoSpaceDE w:val="0"/>
        <w:autoSpaceDN w:val="0"/>
        <w:adjustRightInd w:val="0"/>
        <w:ind w:firstLine="709"/>
        <w:jc w:val="both"/>
        <w:rPr>
          <w:rFonts w:eastAsia="Times New Roman" w:cs="Times New Roman"/>
          <w:sz w:val="24"/>
          <w:szCs w:val="24"/>
          <w:lang w:eastAsia="ar-SA"/>
        </w:rPr>
      </w:pPr>
      <w:r w:rsidRPr="00365983">
        <w:rPr>
          <w:rFonts w:eastAsia="Times New Roman" w:cs="Times New Roman"/>
          <w:b/>
          <w:sz w:val="24"/>
          <w:szCs w:val="24"/>
          <w:lang w:eastAsia="ar-SA"/>
        </w:rPr>
        <w:t>9.7</w:t>
      </w:r>
      <w:r w:rsidR="00392F34" w:rsidRPr="00365983">
        <w:rPr>
          <w:rFonts w:eastAsia="Times New Roman" w:cs="Times New Roman"/>
          <w:b/>
          <w:sz w:val="24"/>
          <w:szCs w:val="24"/>
          <w:lang w:eastAsia="ar-SA"/>
        </w:rPr>
        <w:t>.</w:t>
      </w:r>
      <w:r w:rsidR="00392F34" w:rsidRPr="00365983">
        <w:rPr>
          <w:rFonts w:eastAsia="Times New Roman" w:cs="Times New Roman"/>
          <w:sz w:val="24"/>
          <w:szCs w:val="24"/>
          <w:lang w:eastAsia="ar-SA"/>
        </w:rPr>
        <w:t xml:space="preserve"> Внесение изменений и дополнений</w:t>
      </w:r>
      <w:r w:rsidR="00392F34" w:rsidRPr="00365983">
        <w:rPr>
          <w:rFonts w:cs="Times New Roman"/>
          <w:sz w:val="24"/>
          <w:szCs w:val="24"/>
        </w:rPr>
        <w:t xml:space="preserve"> </w:t>
      </w:r>
      <w:r w:rsidR="00392F34" w:rsidRPr="00365983">
        <w:rPr>
          <w:rFonts w:eastAsia="Times New Roman" w:cs="Times New Roman"/>
          <w:sz w:val="24"/>
          <w:szCs w:val="24"/>
          <w:lang w:eastAsia="ar-SA"/>
        </w:rPr>
        <w:t>в условия Контракта, не противоречащих законодательству Российской Федерации, осуществляется путем заключения Сторонами в письменной форме дополнительных соглашений к Контракту, которые являются его не</w:t>
      </w:r>
      <w:r w:rsidR="001C5556" w:rsidRPr="00365983">
        <w:rPr>
          <w:rFonts w:eastAsia="Times New Roman" w:cs="Times New Roman"/>
          <w:sz w:val="24"/>
          <w:szCs w:val="24"/>
          <w:lang w:eastAsia="ar-SA"/>
        </w:rPr>
        <w:t>отъемлемой частью.</w:t>
      </w:r>
    </w:p>
    <w:p w:rsidR="009E0AE1" w:rsidRPr="00365983" w:rsidRDefault="009E0AE1" w:rsidP="001C5556">
      <w:pPr>
        <w:suppressAutoHyphens/>
        <w:autoSpaceDE w:val="0"/>
        <w:autoSpaceDN w:val="0"/>
        <w:adjustRightInd w:val="0"/>
        <w:ind w:firstLine="709"/>
        <w:jc w:val="both"/>
        <w:rPr>
          <w:rFonts w:eastAsia="Times New Roman" w:cs="Times New Roman"/>
          <w:sz w:val="24"/>
          <w:szCs w:val="24"/>
          <w:lang w:eastAsia="ar-SA"/>
        </w:rPr>
      </w:pPr>
      <w:r w:rsidRPr="00365983">
        <w:rPr>
          <w:b/>
          <w:bCs/>
          <w:sz w:val="24"/>
          <w:szCs w:val="24"/>
        </w:rPr>
        <w:t>9.</w:t>
      </w:r>
      <w:r w:rsidR="00755587" w:rsidRPr="00365983">
        <w:rPr>
          <w:b/>
          <w:bCs/>
          <w:sz w:val="24"/>
          <w:szCs w:val="24"/>
        </w:rPr>
        <w:t>8</w:t>
      </w:r>
      <w:r w:rsidRPr="00365983">
        <w:rPr>
          <w:b/>
          <w:bCs/>
          <w:sz w:val="24"/>
          <w:szCs w:val="24"/>
        </w:rPr>
        <w:t>.</w:t>
      </w:r>
      <w:r w:rsidRPr="00365983">
        <w:rPr>
          <w:bCs/>
          <w:sz w:val="24"/>
          <w:szCs w:val="24"/>
        </w:rPr>
        <w:t xml:space="preserve"> 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rsidR="009E0AE1" w:rsidRPr="00365983" w:rsidRDefault="009E0AE1" w:rsidP="00025B98">
      <w:pPr>
        <w:pStyle w:val="Style8"/>
        <w:widowControl/>
        <w:tabs>
          <w:tab w:val="left" w:pos="1114"/>
        </w:tabs>
        <w:spacing w:line="276" w:lineRule="auto"/>
        <w:ind w:right="19" w:firstLine="0"/>
      </w:pPr>
    </w:p>
    <w:p w:rsidR="009E0AE1" w:rsidRPr="00365983" w:rsidRDefault="009E0AE1" w:rsidP="001C5556">
      <w:pPr>
        <w:pStyle w:val="Style8"/>
        <w:tabs>
          <w:tab w:val="left" w:pos="1114"/>
        </w:tabs>
        <w:spacing w:line="240" w:lineRule="auto"/>
        <w:ind w:right="19"/>
        <w:jc w:val="center"/>
        <w:rPr>
          <w:b/>
        </w:rPr>
      </w:pPr>
      <w:r w:rsidRPr="00365983">
        <w:rPr>
          <w:b/>
        </w:rPr>
        <w:t xml:space="preserve">10. </w:t>
      </w:r>
      <w:r w:rsidR="001C5556" w:rsidRPr="00365983">
        <w:rPr>
          <w:b/>
        </w:rPr>
        <w:t>Обстоятельства непреодолимой силы</w:t>
      </w:r>
    </w:p>
    <w:p w:rsidR="001C5556" w:rsidRPr="00365983" w:rsidRDefault="009E0AE1" w:rsidP="001C5556">
      <w:pPr>
        <w:pStyle w:val="Style8"/>
        <w:tabs>
          <w:tab w:val="left" w:pos="1114"/>
        </w:tabs>
        <w:spacing w:line="240" w:lineRule="auto"/>
        <w:ind w:right="17" w:firstLine="709"/>
        <w:rPr>
          <w:bCs/>
        </w:rPr>
      </w:pPr>
      <w:r w:rsidRPr="00365983">
        <w:rPr>
          <w:b/>
        </w:rPr>
        <w:t>10.1.</w:t>
      </w:r>
      <w:r w:rsidRPr="00365983">
        <w:t xml:space="preserve"> Стороны освобождаются от ответственности за частичное или полное неисполнение </w:t>
      </w:r>
      <w:r w:rsidRPr="00365983">
        <w:lastRenderedPageBreak/>
        <w:t xml:space="preserve">обязательств по Контракту, если это явилось следствием непреодолимой силы, </w:t>
      </w:r>
      <w:r w:rsidRPr="00365983">
        <w:rPr>
          <w:bCs/>
        </w:rPr>
        <w:t>то есть чрезвычайных и непредотвратимых при данных условиях обстоятельств, возникших после заключения Контракта.</w:t>
      </w:r>
    </w:p>
    <w:p w:rsidR="009E0AE1" w:rsidRPr="00365983" w:rsidRDefault="009E0AE1" w:rsidP="001C5556">
      <w:pPr>
        <w:pStyle w:val="Style8"/>
        <w:tabs>
          <w:tab w:val="left" w:pos="1114"/>
        </w:tabs>
        <w:spacing w:line="240" w:lineRule="auto"/>
        <w:ind w:right="17" w:firstLine="709"/>
        <w:rPr>
          <w:bCs/>
        </w:rPr>
      </w:pPr>
      <w:r w:rsidRPr="00365983">
        <w:rPr>
          <w:b/>
          <w:bCs/>
        </w:rPr>
        <w:t>10.2.</w:t>
      </w:r>
      <w:r w:rsidRPr="00365983">
        <w:rPr>
          <w:bCs/>
        </w:rPr>
        <w:t xml:space="preserve">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указанных обстоятельств в письменной форме в течение десяти дней с момента начала действия указанных обстоятельств.</w:t>
      </w:r>
    </w:p>
    <w:p w:rsidR="009E0AE1" w:rsidRPr="00365983" w:rsidRDefault="009E0AE1" w:rsidP="00025B98">
      <w:pPr>
        <w:pStyle w:val="Style8"/>
        <w:tabs>
          <w:tab w:val="left" w:pos="1114"/>
        </w:tabs>
        <w:spacing w:line="276" w:lineRule="auto"/>
        <w:ind w:right="19" w:firstLine="0"/>
        <w:rPr>
          <w:bCs/>
        </w:rPr>
      </w:pPr>
    </w:p>
    <w:p w:rsidR="009E0AE1" w:rsidRPr="00365983" w:rsidRDefault="009E0AE1" w:rsidP="001C5556">
      <w:pPr>
        <w:pStyle w:val="Style8"/>
        <w:tabs>
          <w:tab w:val="left" w:pos="1114"/>
        </w:tabs>
        <w:spacing w:line="240" w:lineRule="auto"/>
        <w:ind w:right="19"/>
        <w:jc w:val="center"/>
        <w:rPr>
          <w:b/>
          <w:bCs/>
        </w:rPr>
      </w:pPr>
      <w:r w:rsidRPr="00365983">
        <w:rPr>
          <w:b/>
          <w:bCs/>
        </w:rPr>
        <w:t xml:space="preserve">11. </w:t>
      </w:r>
      <w:r w:rsidR="001C5556" w:rsidRPr="00365983">
        <w:rPr>
          <w:b/>
          <w:bCs/>
        </w:rPr>
        <w:t>Антикоррупционная оговорка</w:t>
      </w:r>
    </w:p>
    <w:p w:rsidR="001C5556" w:rsidRPr="00365983" w:rsidRDefault="009E0AE1" w:rsidP="001C5556">
      <w:pPr>
        <w:pStyle w:val="Style8"/>
        <w:tabs>
          <w:tab w:val="left" w:pos="1114"/>
        </w:tabs>
        <w:spacing w:line="240" w:lineRule="auto"/>
        <w:ind w:right="17" w:firstLine="709"/>
      </w:pPr>
      <w:r w:rsidRPr="00365983">
        <w:rPr>
          <w:b/>
        </w:rPr>
        <w:t>11.1.</w:t>
      </w:r>
      <w:r w:rsidRPr="00365983">
        <w:t xml:space="preserve">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1C5556" w:rsidRPr="00365983" w:rsidRDefault="009E0AE1" w:rsidP="001C5556">
      <w:pPr>
        <w:pStyle w:val="Style8"/>
        <w:tabs>
          <w:tab w:val="left" w:pos="1114"/>
        </w:tabs>
        <w:spacing w:line="240" w:lineRule="auto"/>
        <w:ind w:right="17" w:firstLine="709"/>
      </w:pPr>
      <w:r w:rsidRPr="00365983">
        <w:t xml:space="preserve">платить или предлагать уплатить денежные средства или предоставить иные ценности, безвозмездно выполнить </w:t>
      </w:r>
      <w:r w:rsidR="001B332D" w:rsidRPr="00365983">
        <w:t>работы</w:t>
      </w:r>
      <w:r w:rsidRPr="00365983">
        <w:t xml:space="preserve">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w:t>
      </w:r>
      <w:r w:rsidR="001B332D" w:rsidRPr="00365983">
        <w:t xml:space="preserve"> работ</w:t>
      </w:r>
      <w:r w:rsidRPr="00365983">
        <w:t>ников или посредн</w:t>
      </w:r>
      <w:r w:rsidR="001C5556" w:rsidRPr="00365983">
        <w:t>иков, действующих по Контракту;</w:t>
      </w:r>
    </w:p>
    <w:p w:rsidR="001C5556" w:rsidRPr="00365983" w:rsidRDefault="009E0AE1" w:rsidP="001C5556">
      <w:pPr>
        <w:pStyle w:val="Style8"/>
        <w:tabs>
          <w:tab w:val="left" w:pos="1114"/>
        </w:tabs>
        <w:spacing w:line="240" w:lineRule="auto"/>
        <w:ind w:right="17" w:firstLine="709"/>
      </w:pPr>
      <w:r w:rsidRPr="00365983">
        <w:t xml:space="preserve">платить или предлагать уплатить денежные средства или предоставить иные ценности, безвозмездно выполнить </w:t>
      </w:r>
      <w:r w:rsidR="001B332D" w:rsidRPr="00365983">
        <w:t>работы</w:t>
      </w:r>
      <w:r w:rsidRPr="00365983">
        <w:t xml:space="preserve">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r w:rsidR="00AC3715" w:rsidRPr="00365983">
        <w:t>,</w:t>
      </w:r>
    </w:p>
    <w:p w:rsidR="007750C3" w:rsidRPr="00365983" w:rsidRDefault="009E0AE1" w:rsidP="004A6C2D">
      <w:pPr>
        <w:pStyle w:val="Style8"/>
        <w:tabs>
          <w:tab w:val="left" w:pos="1094"/>
        </w:tabs>
        <w:spacing w:line="240" w:lineRule="auto"/>
        <w:ind w:right="17" w:firstLine="709"/>
        <w:rPr>
          <w:rStyle w:val="FontStyle13"/>
          <w:sz w:val="24"/>
          <w:szCs w:val="24"/>
        </w:rPr>
      </w:pPr>
      <w:r w:rsidRPr="00365983">
        <w:t>а также не совершать иных действий, нарушающих антикоррупционное законодательство Российской Федерации.</w:t>
      </w:r>
    </w:p>
    <w:p w:rsidR="009E0AE1" w:rsidRPr="00365983" w:rsidRDefault="009E0AE1" w:rsidP="001C5556">
      <w:pPr>
        <w:pStyle w:val="Style8"/>
        <w:tabs>
          <w:tab w:val="left" w:pos="1094"/>
        </w:tabs>
        <w:spacing w:line="240" w:lineRule="auto"/>
        <w:ind w:right="5"/>
        <w:jc w:val="center"/>
        <w:rPr>
          <w:b/>
        </w:rPr>
      </w:pPr>
      <w:r w:rsidRPr="00365983">
        <w:rPr>
          <w:b/>
        </w:rPr>
        <w:t>1</w:t>
      </w:r>
      <w:r w:rsidR="00A073DF" w:rsidRPr="00365983">
        <w:rPr>
          <w:b/>
        </w:rPr>
        <w:t>2</w:t>
      </w:r>
      <w:r w:rsidRPr="00365983">
        <w:rPr>
          <w:b/>
        </w:rPr>
        <w:t xml:space="preserve">. </w:t>
      </w:r>
      <w:r w:rsidR="001C5556" w:rsidRPr="00365983">
        <w:rPr>
          <w:b/>
        </w:rPr>
        <w:t>Прочие условия</w:t>
      </w:r>
    </w:p>
    <w:p w:rsidR="001C5556" w:rsidRPr="00365983" w:rsidRDefault="009E0AE1" w:rsidP="001C5556">
      <w:pPr>
        <w:pStyle w:val="Style8"/>
        <w:tabs>
          <w:tab w:val="left" w:pos="1094"/>
        </w:tabs>
        <w:spacing w:line="240" w:lineRule="auto"/>
        <w:ind w:right="6" w:firstLine="709"/>
      </w:pPr>
      <w:r w:rsidRPr="00365983">
        <w:rPr>
          <w:b/>
        </w:rPr>
        <w:t>1</w:t>
      </w:r>
      <w:r w:rsidR="00A073DF" w:rsidRPr="00365983">
        <w:rPr>
          <w:b/>
        </w:rPr>
        <w:t>2</w:t>
      </w:r>
      <w:r w:rsidR="00EE19DD" w:rsidRPr="00365983">
        <w:rPr>
          <w:b/>
        </w:rPr>
        <w:t>.1</w:t>
      </w:r>
      <w:r w:rsidRPr="00365983">
        <w:rPr>
          <w:b/>
        </w:rPr>
        <w:t>.</w:t>
      </w:r>
      <w:r w:rsidRPr="00365983">
        <w:t xml:space="preserve"> 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стороны уведомляют об этом друг друга в течение двух рабочих дней. Сторона, не исполнившая указанную обязанность, несет риск неблагоприятных последствий.</w:t>
      </w:r>
    </w:p>
    <w:p w:rsidR="001C5556" w:rsidRPr="00365983" w:rsidRDefault="009E0AE1" w:rsidP="001C5556">
      <w:pPr>
        <w:pStyle w:val="Style8"/>
        <w:tabs>
          <w:tab w:val="left" w:pos="1094"/>
        </w:tabs>
        <w:spacing w:line="240" w:lineRule="auto"/>
        <w:ind w:right="6" w:firstLine="709"/>
      </w:pPr>
      <w:r w:rsidRPr="00365983">
        <w:rPr>
          <w:b/>
        </w:rPr>
        <w:t>1</w:t>
      </w:r>
      <w:r w:rsidR="00A073DF" w:rsidRPr="00365983">
        <w:rPr>
          <w:b/>
        </w:rPr>
        <w:t>2</w:t>
      </w:r>
      <w:r w:rsidR="00EE19DD" w:rsidRPr="00365983">
        <w:rPr>
          <w:b/>
        </w:rPr>
        <w:t>.2</w:t>
      </w:r>
      <w:r w:rsidRPr="00365983">
        <w:rPr>
          <w:b/>
        </w:rPr>
        <w:t>.</w:t>
      </w:r>
      <w:r w:rsidRPr="00365983">
        <w:t xml:space="preserve"> Во всем, что не предусмотрено Контрактом, Стороны руководствуются законода</w:t>
      </w:r>
      <w:r w:rsidR="001C5556" w:rsidRPr="00365983">
        <w:t>тельством Российской Федерации.</w:t>
      </w:r>
    </w:p>
    <w:p w:rsidR="001C5556" w:rsidRPr="00365983" w:rsidRDefault="009E0AE1" w:rsidP="001C5556">
      <w:pPr>
        <w:pStyle w:val="Style8"/>
        <w:tabs>
          <w:tab w:val="left" w:pos="1094"/>
        </w:tabs>
        <w:spacing w:line="240" w:lineRule="auto"/>
        <w:ind w:right="6" w:firstLine="709"/>
      </w:pPr>
      <w:r w:rsidRPr="00365983">
        <w:rPr>
          <w:b/>
        </w:rPr>
        <w:t>1</w:t>
      </w:r>
      <w:r w:rsidR="00A073DF" w:rsidRPr="00365983">
        <w:rPr>
          <w:b/>
        </w:rPr>
        <w:t>2</w:t>
      </w:r>
      <w:r w:rsidR="00EE19DD" w:rsidRPr="00365983">
        <w:rPr>
          <w:b/>
        </w:rPr>
        <w:t>.3</w:t>
      </w:r>
      <w:r w:rsidRPr="00365983">
        <w:rPr>
          <w:b/>
        </w:rPr>
        <w:t>.</w:t>
      </w:r>
      <w:r w:rsidRPr="00365983">
        <w:t xml:space="preserve"> Все споры, разногласия или требования, вытекающие из Контракта или в связи с ним, в том числе касающиеся его исполнения, нарушения, прекращения или недействительности, разрешаются путе</w:t>
      </w:r>
      <w:r w:rsidR="001C5556" w:rsidRPr="00365983">
        <w:t>м переговоров.</w:t>
      </w:r>
    </w:p>
    <w:p w:rsidR="001C5556" w:rsidRPr="00365983" w:rsidRDefault="009E0AE1" w:rsidP="001C5556">
      <w:pPr>
        <w:pStyle w:val="Style8"/>
        <w:tabs>
          <w:tab w:val="left" w:pos="1094"/>
        </w:tabs>
        <w:spacing w:line="240" w:lineRule="auto"/>
        <w:ind w:right="6" w:firstLine="709"/>
      </w:pPr>
      <w:r w:rsidRPr="00365983">
        <w:t>Срок рассмотрения претензии – 10 календарных дней</w:t>
      </w:r>
      <w:r w:rsidR="001C5556" w:rsidRPr="00365983">
        <w:t xml:space="preserve"> с момента получения претензии.</w:t>
      </w:r>
    </w:p>
    <w:p w:rsidR="001C5556" w:rsidRPr="00365983" w:rsidRDefault="009E0AE1" w:rsidP="001C5556">
      <w:pPr>
        <w:pStyle w:val="Style8"/>
        <w:tabs>
          <w:tab w:val="left" w:pos="1094"/>
        </w:tabs>
        <w:spacing w:line="240" w:lineRule="auto"/>
        <w:ind w:right="6" w:firstLine="709"/>
      </w:pPr>
      <w:r w:rsidRPr="00365983">
        <w:t xml:space="preserve">При невозможности разрешения споров, разногласий или требований путем переговоров они рассматриваются Арбитражным судом города Санкт-Петербурга и Ленинградской </w:t>
      </w:r>
      <w:r w:rsidR="001C5556" w:rsidRPr="00365983">
        <w:t>области.</w:t>
      </w:r>
    </w:p>
    <w:p w:rsidR="001C5556" w:rsidRPr="00365983" w:rsidRDefault="009E0AE1" w:rsidP="001C5556">
      <w:pPr>
        <w:pStyle w:val="Style8"/>
        <w:tabs>
          <w:tab w:val="left" w:pos="1094"/>
        </w:tabs>
        <w:spacing w:line="240" w:lineRule="auto"/>
        <w:ind w:right="6" w:firstLine="709"/>
      </w:pPr>
      <w:r w:rsidRPr="00365983">
        <w:rPr>
          <w:b/>
        </w:rPr>
        <w:t>1</w:t>
      </w:r>
      <w:r w:rsidR="00A073DF" w:rsidRPr="00365983">
        <w:rPr>
          <w:b/>
        </w:rPr>
        <w:t>2</w:t>
      </w:r>
      <w:r w:rsidR="00EE19DD" w:rsidRPr="00365983">
        <w:rPr>
          <w:b/>
        </w:rPr>
        <w:t>.4</w:t>
      </w:r>
      <w:r w:rsidRPr="00365983">
        <w:rPr>
          <w:b/>
        </w:rPr>
        <w:t>.</w:t>
      </w:r>
      <w:r w:rsidRPr="00365983">
        <w:t xml:space="preserve"> </w:t>
      </w:r>
      <w:r w:rsidR="00293B7E" w:rsidRPr="00365983">
        <w:rPr>
          <w:rFonts w:eastAsia="Times New Roman"/>
          <w:lang w:eastAsia="ar-SA"/>
        </w:rPr>
        <w:t>Контракт составлен в форме электронного документа, подписанного усиленными электронными подписями Сторон.</w:t>
      </w:r>
    </w:p>
    <w:p w:rsidR="001C5556" w:rsidRPr="00365983" w:rsidRDefault="009E0AE1" w:rsidP="001C5556">
      <w:pPr>
        <w:pStyle w:val="Style8"/>
        <w:tabs>
          <w:tab w:val="left" w:pos="1094"/>
        </w:tabs>
        <w:spacing w:line="240" w:lineRule="auto"/>
        <w:ind w:right="6" w:firstLine="709"/>
      </w:pPr>
      <w:r w:rsidRPr="00365983">
        <w:rPr>
          <w:b/>
        </w:rPr>
        <w:t>1</w:t>
      </w:r>
      <w:r w:rsidR="00A073DF" w:rsidRPr="00365983">
        <w:rPr>
          <w:b/>
        </w:rPr>
        <w:t>2</w:t>
      </w:r>
      <w:r w:rsidR="00EE19DD" w:rsidRPr="00365983">
        <w:rPr>
          <w:b/>
        </w:rPr>
        <w:t>.5</w:t>
      </w:r>
      <w:r w:rsidRPr="00365983">
        <w:rPr>
          <w:b/>
        </w:rPr>
        <w:t>.</w:t>
      </w:r>
      <w:r w:rsidRPr="00365983">
        <w:t xml:space="preserve"> Заявления, уведомления, извещения, требования или иные юридически значимые сообщения, с которыми Контракт связывает гражданско-правовые последствия для Сторон настоящего Контракта, влекут для этого лица такие последствия с момента доставки соответствующего сообщени</w:t>
      </w:r>
      <w:r w:rsidR="001C5556" w:rsidRPr="00365983">
        <w:t>я Стороне или ее представителю.</w:t>
      </w:r>
    </w:p>
    <w:p w:rsidR="001C5556" w:rsidRPr="00365983" w:rsidRDefault="009E0AE1" w:rsidP="001C5556">
      <w:pPr>
        <w:pStyle w:val="Style8"/>
        <w:tabs>
          <w:tab w:val="left" w:pos="1094"/>
        </w:tabs>
        <w:spacing w:line="240" w:lineRule="auto"/>
        <w:ind w:right="6" w:firstLine="709"/>
      </w:pPr>
      <w:r w:rsidRPr="00365983">
        <w:t>Юридически значимые сообщения подлежат передаче путем: почтовой, электронной, факсимильной связи, по адресам,</w:t>
      </w:r>
      <w:r w:rsidR="001C5556" w:rsidRPr="00365983">
        <w:t xml:space="preserve"> указанным в реквизитах сторон.</w:t>
      </w:r>
    </w:p>
    <w:p w:rsidR="001C5556" w:rsidRPr="00365983" w:rsidRDefault="009E0AE1" w:rsidP="001C5556">
      <w:pPr>
        <w:pStyle w:val="Style8"/>
        <w:tabs>
          <w:tab w:val="left" w:pos="1094"/>
        </w:tabs>
        <w:spacing w:line="240" w:lineRule="auto"/>
        <w:ind w:right="6" w:firstLine="709"/>
      </w:pPr>
      <w:r w:rsidRPr="00365983">
        <w:rPr>
          <w:b/>
        </w:rPr>
        <w:t>1</w:t>
      </w:r>
      <w:r w:rsidR="00A073DF" w:rsidRPr="00365983">
        <w:rPr>
          <w:b/>
        </w:rPr>
        <w:t>2</w:t>
      </w:r>
      <w:r w:rsidR="00FE5F7A">
        <w:rPr>
          <w:b/>
        </w:rPr>
        <w:t>.6</w:t>
      </w:r>
      <w:r w:rsidRPr="00365983">
        <w:rPr>
          <w:b/>
        </w:rPr>
        <w:t>.</w:t>
      </w:r>
      <w:r w:rsidRPr="00365983">
        <w:t xml:space="preserve"> Контракт включает в себя приложения, являющиеся</w:t>
      </w:r>
      <w:r w:rsidR="001C5556" w:rsidRPr="00365983">
        <w:t xml:space="preserve"> неотъемлемой частью Контракта:</w:t>
      </w:r>
    </w:p>
    <w:p w:rsidR="001C5556" w:rsidRPr="00365983" w:rsidRDefault="009E0AE1" w:rsidP="001C5556">
      <w:pPr>
        <w:pStyle w:val="Style8"/>
        <w:tabs>
          <w:tab w:val="left" w:pos="1094"/>
        </w:tabs>
        <w:spacing w:line="240" w:lineRule="auto"/>
        <w:ind w:right="6" w:firstLine="709"/>
      </w:pPr>
      <w:r w:rsidRPr="00365983">
        <w:t xml:space="preserve">Приложение № </w:t>
      </w:r>
      <w:r w:rsidR="005406ED" w:rsidRPr="00365983">
        <w:t>1</w:t>
      </w:r>
      <w:r w:rsidRPr="00365983">
        <w:t xml:space="preserve"> –</w:t>
      </w:r>
      <w:r w:rsidR="0015325A" w:rsidRPr="00365983">
        <w:t xml:space="preserve"> Описание объекта закупки</w:t>
      </w:r>
      <w:r w:rsidR="001C5556" w:rsidRPr="00365983">
        <w:t>;</w:t>
      </w:r>
    </w:p>
    <w:p w:rsidR="009E0AE1" w:rsidRPr="00365983" w:rsidRDefault="0044125D" w:rsidP="001C5556">
      <w:pPr>
        <w:pStyle w:val="Style8"/>
        <w:tabs>
          <w:tab w:val="left" w:pos="1094"/>
        </w:tabs>
        <w:spacing w:line="240" w:lineRule="auto"/>
        <w:ind w:right="6" w:firstLine="709"/>
      </w:pPr>
      <w:r w:rsidRPr="00365983">
        <w:t xml:space="preserve">Приложение № 2 - </w:t>
      </w:r>
      <w:r w:rsidR="001C5556" w:rsidRPr="00365983">
        <w:t>Расчет стоимости услуг.</w:t>
      </w:r>
    </w:p>
    <w:p w:rsidR="00467A70" w:rsidRPr="00365983" w:rsidRDefault="00467A70" w:rsidP="00025B98">
      <w:pPr>
        <w:pStyle w:val="Style8"/>
        <w:widowControl/>
        <w:tabs>
          <w:tab w:val="left" w:pos="1094"/>
        </w:tabs>
        <w:spacing w:line="276" w:lineRule="auto"/>
        <w:ind w:right="5" w:firstLine="0"/>
        <w:rPr>
          <w:rStyle w:val="FontStyle13"/>
          <w:sz w:val="24"/>
          <w:szCs w:val="24"/>
        </w:rPr>
      </w:pPr>
    </w:p>
    <w:p w:rsidR="001C5556" w:rsidRPr="00365983" w:rsidRDefault="009E0AE1" w:rsidP="00025B98">
      <w:pPr>
        <w:pStyle w:val="Style9"/>
        <w:widowControl/>
        <w:spacing w:before="14" w:line="276" w:lineRule="auto"/>
        <w:ind w:right="10"/>
        <w:jc w:val="center"/>
        <w:rPr>
          <w:rStyle w:val="FontStyle12"/>
          <w:sz w:val="24"/>
          <w:szCs w:val="24"/>
        </w:rPr>
      </w:pPr>
      <w:r w:rsidRPr="00365983">
        <w:rPr>
          <w:rStyle w:val="FontStyle12"/>
          <w:sz w:val="24"/>
          <w:szCs w:val="24"/>
        </w:rPr>
        <w:t>1</w:t>
      </w:r>
      <w:r w:rsidR="00A073DF" w:rsidRPr="00365983">
        <w:rPr>
          <w:rStyle w:val="FontStyle12"/>
          <w:sz w:val="24"/>
          <w:szCs w:val="24"/>
        </w:rPr>
        <w:t>3</w:t>
      </w:r>
      <w:r w:rsidR="00467A70" w:rsidRPr="00365983">
        <w:rPr>
          <w:rStyle w:val="FontStyle12"/>
          <w:sz w:val="24"/>
          <w:szCs w:val="24"/>
        </w:rPr>
        <w:t xml:space="preserve">. </w:t>
      </w:r>
      <w:r w:rsidR="001C5556" w:rsidRPr="00365983">
        <w:rPr>
          <w:rStyle w:val="FontStyle12"/>
          <w:sz w:val="24"/>
          <w:szCs w:val="24"/>
        </w:rPr>
        <w:t>Юридические адреса, банковские реквизиты и подписи сторон</w:t>
      </w:r>
    </w:p>
    <w:tbl>
      <w:tblPr>
        <w:tblpPr w:leftFromText="180" w:rightFromText="180" w:vertAnchor="text" w:horzAnchor="margin" w:tblpY="121"/>
        <w:tblW w:w="10554" w:type="dxa"/>
        <w:tblLayout w:type="fixed"/>
        <w:tblCellMar>
          <w:left w:w="70" w:type="dxa"/>
          <w:right w:w="70" w:type="dxa"/>
        </w:tblCellMar>
        <w:tblLook w:val="0000"/>
      </w:tblPr>
      <w:tblGrid>
        <w:gridCol w:w="5173"/>
        <w:gridCol w:w="5381"/>
      </w:tblGrid>
      <w:tr w:rsidR="001C5556" w:rsidRPr="00365983" w:rsidTr="00365983">
        <w:trPr>
          <w:cantSplit/>
          <w:trHeight w:val="7360"/>
        </w:trPr>
        <w:tc>
          <w:tcPr>
            <w:tcW w:w="5173" w:type="dxa"/>
          </w:tcPr>
          <w:p w:rsidR="001C5556" w:rsidRPr="00365983" w:rsidRDefault="001C5556" w:rsidP="00587808">
            <w:pPr>
              <w:widowControl w:val="0"/>
              <w:suppressAutoHyphens/>
              <w:spacing w:line="276" w:lineRule="auto"/>
              <w:rPr>
                <w:rFonts w:eastAsia="Times New Roman" w:cs="Times New Roman"/>
                <w:sz w:val="24"/>
                <w:szCs w:val="24"/>
                <w:lang w:eastAsia="ru-RU"/>
              </w:rPr>
            </w:pPr>
            <w:r w:rsidRPr="00365983">
              <w:rPr>
                <w:rFonts w:eastAsia="Times New Roman" w:cs="Times New Roman"/>
                <w:b/>
                <w:sz w:val="24"/>
                <w:szCs w:val="24"/>
                <w:lang w:eastAsia="ru-RU"/>
              </w:rPr>
              <w:lastRenderedPageBreak/>
              <w:t>Заказчик:</w:t>
            </w:r>
          </w:p>
          <w:p w:rsidR="00BB34C6" w:rsidRPr="00365983" w:rsidRDefault="00BB34C6" w:rsidP="00BB34C6">
            <w:pPr>
              <w:spacing w:after="120"/>
              <w:rPr>
                <w:b/>
                <w:sz w:val="24"/>
                <w:szCs w:val="24"/>
                <w:u w:val="single"/>
              </w:rPr>
            </w:pPr>
            <w:r w:rsidRPr="00365983">
              <w:rPr>
                <w:b/>
                <w:sz w:val="24"/>
                <w:szCs w:val="24"/>
                <w:u w:val="single"/>
              </w:rPr>
              <w:t>Санкт-Петербургское государственное бюджетное учреждение "Центр адаптивной физической культуры и адаптивного спорта Санкт-Петербурга" (СПб ГБУ "Центр адаптивного спорта Санкт-Петербурга")</w:t>
            </w:r>
          </w:p>
          <w:p w:rsidR="00BB34C6" w:rsidRPr="00365983" w:rsidRDefault="00BB34C6" w:rsidP="00BB34C6">
            <w:pPr>
              <w:jc w:val="both"/>
              <w:rPr>
                <w:sz w:val="24"/>
                <w:szCs w:val="24"/>
              </w:rPr>
            </w:pPr>
          </w:p>
          <w:p w:rsidR="00BB34C6" w:rsidRPr="00365983" w:rsidRDefault="00BB34C6" w:rsidP="00BB34C6">
            <w:pPr>
              <w:jc w:val="both"/>
              <w:rPr>
                <w:sz w:val="24"/>
                <w:szCs w:val="24"/>
              </w:rPr>
            </w:pPr>
            <w:r w:rsidRPr="00365983">
              <w:rPr>
                <w:sz w:val="24"/>
                <w:szCs w:val="24"/>
              </w:rPr>
              <w:t>ИНН 7814839630 КПП 781401001</w:t>
            </w:r>
          </w:p>
          <w:p w:rsidR="00BB34C6" w:rsidRPr="00365983" w:rsidRDefault="00BB34C6" w:rsidP="00BB34C6">
            <w:pPr>
              <w:jc w:val="both"/>
              <w:rPr>
                <w:sz w:val="24"/>
                <w:szCs w:val="24"/>
              </w:rPr>
            </w:pPr>
            <w:r w:rsidRPr="00365983">
              <w:rPr>
                <w:sz w:val="24"/>
                <w:szCs w:val="24"/>
              </w:rPr>
              <w:t>ОГРН 1247800057944</w:t>
            </w:r>
          </w:p>
          <w:p w:rsidR="00BB34C6" w:rsidRPr="00365983" w:rsidRDefault="00BB34C6" w:rsidP="00BB34C6">
            <w:pPr>
              <w:jc w:val="both"/>
              <w:rPr>
                <w:sz w:val="24"/>
                <w:szCs w:val="24"/>
              </w:rPr>
            </w:pPr>
            <w:r w:rsidRPr="00365983">
              <w:rPr>
                <w:sz w:val="24"/>
                <w:szCs w:val="24"/>
              </w:rPr>
              <w:t xml:space="preserve">ОКТМО </w:t>
            </w:r>
          </w:p>
          <w:p w:rsidR="00BB34C6" w:rsidRPr="00365983" w:rsidRDefault="00BB34C6" w:rsidP="00BB34C6">
            <w:pPr>
              <w:jc w:val="both"/>
              <w:rPr>
                <w:sz w:val="24"/>
                <w:szCs w:val="24"/>
              </w:rPr>
            </w:pPr>
            <w:r w:rsidRPr="00365983">
              <w:rPr>
                <w:sz w:val="24"/>
                <w:szCs w:val="24"/>
              </w:rPr>
              <w:t>Комитет финансов СПб (СПб ГБУ "Центр адаптивного спорта Санкт-Петербурга", л/с 0281042)</w:t>
            </w:r>
          </w:p>
          <w:p w:rsidR="00BB34C6" w:rsidRPr="00365983" w:rsidRDefault="00BB34C6" w:rsidP="00BB34C6">
            <w:pPr>
              <w:jc w:val="both"/>
              <w:rPr>
                <w:sz w:val="24"/>
                <w:szCs w:val="24"/>
              </w:rPr>
            </w:pPr>
            <w:r w:rsidRPr="00365983">
              <w:rPr>
                <w:sz w:val="24"/>
                <w:szCs w:val="24"/>
              </w:rPr>
              <w:t>Р/счет 03224643400000007200</w:t>
            </w:r>
          </w:p>
          <w:p w:rsidR="00BB34C6" w:rsidRPr="00365983" w:rsidRDefault="00BB34C6" w:rsidP="00BB34C6">
            <w:pPr>
              <w:jc w:val="both"/>
              <w:rPr>
                <w:sz w:val="24"/>
                <w:szCs w:val="24"/>
              </w:rPr>
            </w:pPr>
            <w:r w:rsidRPr="00365983">
              <w:rPr>
                <w:sz w:val="24"/>
                <w:szCs w:val="24"/>
              </w:rPr>
              <w:t xml:space="preserve">Банк: </w:t>
            </w:r>
            <w:r w:rsidR="00A95A9A" w:rsidRPr="00365983">
              <w:rPr>
                <w:sz w:val="24"/>
                <w:szCs w:val="24"/>
              </w:rPr>
              <w:t xml:space="preserve"> ОКЦ № 1 СЗГУ </w:t>
            </w:r>
            <w:proofErr w:type="spellStart"/>
            <w:r w:rsidR="00A95A9A" w:rsidRPr="00365983">
              <w:rPr>
                <w:sz w:val="24"/>
                <w:szCs w:val="24"/>
              </w:rPr>
              <w:t>БанкаРоссии</w:t>
            </w:r>
            <w:proofErr w:type="spellEnd"/>
            <w:r w:rsidR="00A95A9A" w:rsidRPr="00365983">
              <w:rPr>
                <w:sz w:val="24"/>
                <w:szCs w:val="24"/>
              </w:rPr>
              <w:t xml:space="preserve"> // УФК по г</w:t>
            </w:r>
            <w:proofErr w:type="gramStart"/>
            <w:r w:rsidR="00A95A9A" w:rsidRPr="00365983">
              <w:rPr>
                <w:sz w:val="24"/>
                <w:szCs w:val="24"/>
              </w:rPr>
              <w:t>.С</w:t>
            </w:r>
            <w:proofErr w:type="gramEnd"/>
            <w:r w:rsidR="00A95A9A" w:rsidRPr="00365983">
              <w:rPr>
                <w:sz w:val="24"/>
                <w:szCs w:val="24"/>
              </w:rPr>
              <w:t>анкт-Петербургу, г. Санкт-Петербург</w:t>
            </w:r>
            <w:r w:rsidRPr="00365983">
              <w:rPr>
                <w:sz w:val="24"/>
                <w:szCs w:val="24"/>
              </w:rPr>
              <w:t xml:space="preserve">, </w:t>
            </w:r>
          </w:p>
          <w:p w:rsidR="00BB34C6" w:rsidRPr="00365983" w:rsidRDefault="00BB34C6" w:rsidP="00BB34C6">
            <w:pPr>
              <w:jc w:val="both"/>
              <w:rPr>
                <w:sz w:val="24"/>
                <w:szCs w:val="24"/>
              </w:rPr>
            </w:pPr>
            <w:r w:rsidRPr="00365983">
              <w:rPr>
                <w:sz w:val="24"/>
                <w:szCs w:val="24"/>
              </w:rPr>
              <w:t>БИК 014030106</w:t>
            </w:r>
          </w:p>
          <w:p w:rsidR="00BB34C6" w:rsidRPr="00365983" w:rsidRDefault="00BB34C6" w:rsidP="00BB34C6">
            <w:pPr>
              <w:jc w:val="both"/>
              <w:rPr>
                <w:sz w:val="24"/>
                <w:szCs w:val="24"/>
              </w:rPr>
            </w:pPr>
            <w:r w:rsidRPr="00365983">
              <w:rPr>
                <w:sz w:val="24"/>
                <w:szCs w:val="24"/>
              </w:rPr>
              <w:t>К/счет 40102810945370000005</w:t>
            </w:r>
          </w:p>
          <w:p w:rsidR="00BB34C6" w:rsidRPr="00365983" w:rsidRDefault="00BB34C6" w:rsidP="00BB34C6">
            <w:pPr>
              <w:jc w:val="both"/>
              <w:rPr>
                <w:sz w:val="24"/>
                <w:szCs w:val="24"/>
              </w:rPr>
            </w:pPr>
            <w:r w:rsidRPr="00365983">
              <w:rPr>
                <w:sz w:val="24"/>
                <w:szCs w:val="24"/>
              </w:rPr>
              <w:t>Тел. (812) 246-57-31, 246-57-25</w:t>
            </w:r>
          </w:p>
          <w:p w:rsidR="001C5556" w:rsidRPr="008C1EE0" w:rsidRDefault="00BB34C6" w:rsidP="00BB34C6">
            <w:pPr>
              <w:tabs>
                <w:tab w:val="left" w:pos="1875"/>
              </w:tabs>
              <w:suppressAutoHyphens/>
              <w:spacing w:line="276" w:lineRule="auto"/>
              <w:jc w:val="both"/>
              <w:rPr>
                <w:rFonts w:eastAsia="Times New Roman" w:cs="Times New Roman"/>
                <w:sz w:val="24"/>
                <w:szCs w:val="24"/>
                <w:lang w:eastAsia="ru-RU"/>
              </w:rPr>
            </w:pPr>
            <w:r w:rsidRPr="00365983">
              <w:rPr>
                <w:sz w:val="24"/>
                <w:szCs w:val="24"/>
                <w:lang w:val="en-US"/>
              </w:rPr>
              <w:t>E</w:t>
            </w:r>
            <w:r w:rsidRPr="008C1EE0">
              <w:rPr>
                <w:sz w:val="24"/>
                <w:szCs w:val="24"/>
              </w:rPr>
              <w:t>-</w:t>
            </w:r>
            <w:r w:rsidRPr="00365983">
              <w:rPr>
                <w:sz w:val="24"/>
                <w:szCs w:val="24"/>
                <w:lang w:val="en-US"/>
              </w:rPr>
              <w:t>mail</w:t>
            </w:r>
            <w:r w:rsidRPr="008C1EE0">
              <w:rPr>
                <w:sz w:val="24"/>
                <w:szCs w:val="24"/>
              </w:rPr>
              <w:t xml:space="preserve">: </w:t>
            </w:r>
            <w:r w:rsidR="008101E5" w:rsidRPr="008C1EE0">
              <w:rPr>
                <w:sz w:val="24"/>
                <w:szCs w:val="24"/>
              </w:rPr>
              <w:t xml:space="preserve"> </w:t>
            </w:r>
            <w:r w:rsidR="008101E5" w:rsidRPr="00365983">
              <w:rPr>
                <w:sz w:val="24"/>
                <w:szCs w:val="24"/>
                <w:lang w:val="en-US"/>
              </w:rPr>
              <w:t>info</w:t>
            </w:r>
            <w:r w:rsidR="008101E5" w:rsidRPr="008C1EE0">
              <w:rPr>
                <w:sz w:val="24"/>
                <w:szCs w:val="24"/>
              </w:rPr>
              <w:t>.</w:t>
            </w:r>
            <w:proofErr w:type="spellStart"/>
            <w:r w:rsidR="008101E5" w:rsidRPr="00365983">
              <w:rPr>
                <w:sz w:val="24"/>
                <w:szCs w:val="24"/>
                <w:lang w:val="en-US"/>
              </w:rPr>
              <w:t>cas</w:t>
            </w:r>
            <w:proofErr w:type="spellEnd"/>
            <w:r w:rsidR="008101E5" w:rsidRPr="008C1EE0">
              <w:rPr>
                <w:sz w:val="24"/>
                <w:szCs w:val="24"/>
              </w:rPr>
              <w:t>@</w:t>
            </w:r>
            <w:r w:rsidR="008101E5" w:rsidRPr="00365983">
              <w:rPr>
                <w:sz w:val="24"/>
                <w:szCs w:val="24"/>
                <w:lang w:val="en-US"/>
              </w:rPr>
              <w:t>sport</w:t>
            </w:r>
            <w:r w:rsidR="008101E5" w:rsidRPr="008C1EE0">
              <w:rPr>
                <w:sz w:val="24"/>
                <w:szCs w:val="24"/>
              </w:rPr>
              <w:t>.</w:t>
            </w:r>
            <w:proofErr w:type="spellStart"/>
            <w:r w:rsidR="008101E5" w:rsidRPr="00365983">
              <w:rPr>
                <w:sz w:val="24"/>
                <w:szCs w:val="24"/>
                <w:lang w:val="en-US"/>
              </w:rPr>
              <w:t>gugov</w:t>
            </w:r>
            <w:proofErr w:type="spellEnd"/>
            <w:r w:rsidR="008101E5" w:rsidRPr="008C1EE0">
              <w:rPr>
                <w:sz w:val="24"/>
                <w:szCs w:val="24"/>
              </w:rPr>
              <w:t>.</w:t>
            </w:r>
            <w:proofErr w:type="spellStart"/>
            <w:r w:rsidR="008101E5" w:rsidRPr="00365983">
              <w:rPr>
                <w:sz w:val="24"/>
                <w:szCs w:val="24"/>
                <w:lang w:val="en-US"/>
              </w:rPr>
              <w:t>spb</w:t>
            </w:r>
            <w:proofErr w:type="spellEnd"/>
            <w:r w:rsidR="008101E5" w:rsidRPr="008C1EE0">
              <w:rPr>
                <w:sz w:val="24"/>
                <w:szCs w:val="24"/>
              </w:rPr>
              <w:t>.</w:t>
            </w:r>
            <w:proofErr w:type="spellStart"/>
            <w:r w:rsidR="008101E5" w:rsidRPr="00365983">
              <w:rPr>
                <w:sz w:val="24"/>
                <w:szCs w:val="24"/>
                <w:lang w:val="en-US"/>
              </w:rPr>
              <w:t>ru</w:t>
            </w:r>
            <w:proofErr w:type="spellEnd"/>
          </w:p>
          <w:p w:rsidR="00BB34C6" w:rsidRPr="008C1EE0" w:rsidRDefault="00BB34C6" w:rsidP="00587808">
            <w:pPr>
              <w:suppressAutoHyphens/>
              <w:spacing w:line="276" w:lineRule="auto"/>
              <w:jc w:val="both"/>
              <w:rPr>
                <w:rFonts w:eastAsia="Times New Roman" w:cs="Times New Roman"/>
                <w:sz w:val="24"/>
                <w:szCs w:val="24"/>
                <w:lang w:eastAsia="ru-RU"/>
              </w:rPr>
            </w:pPr>
          </w:p>
          <w:p w:rsidR="001C5556" w:rsidRPr="00365983" w:rsidRDefault="00B8758D" w:rsidP="00587808">
            <w:pPr>
              <w:suppressAutoHyphens/>
              <w:spacing w:line="276" w:lineRule="auto"/>
              <w:jc w:val="both"/>
              <w:rPr>
                <w:rFonts w:eastAsia="Times New Roman" w:cs="Times New Roman"/>
                <w:sz w:val="24"/>
                <w:szCs w:val="24"/>
                <w:lang w:eastAsia="ru-RU"/>
              </w:rPr>
            </w:pPr>
            <w:r w:rsidRPr="00365983">
              <w:rPr>
                <w:rFonts w:eastAsia="Times New Roman" w:cs="Times New Roman"/>
                <w:sz w:val="24"/>
                <w:szCs w:val="24"/>
                <w:lang w:eastAsia="ru-RU"/>
              </w:rPr>
              <w:t>Д</w:t>
            </w:r>
            <w:r w:rsidR="001C5556" w:rsidRPr="00365983">
              <w:rPr>
                <w:rFonts w:eastAsia="Times New Roman" w:cs="Times New Roman"/>
                <w:sz w:val="24"/>
                <w:szCs w:val="24"/>
                <w:lang w:eastAsia="ru-RU"/>
              </w:rPr>
              <w:t>иректор</w:t>
            </w:r>
          </w:p>
          <w:p w:rsidR="001C5556" w:rsidRPr="00365983" w:rsidRDefault="001C5556" w:rsidP="00587808">
            <w:pPr>
              <w:suppressAutoHyphens/>
              <w:spacing w:line="276" w:lineRule="auto"/>
              <w:jc w:val="both"/>
              <w:rPr>
                <w:rFonts w:eastAsia="Times New Roman" w:cs="Times New Roman"/>
                <w:sz w:val="24"/>
                <w:szCs w:val="24"/>
                <w:lang w:eastAsia="ru-RU"/>
              </w:rPr>
            </w:pPr>
          </w:p>
          <w:p w:rsidR="001C5556" w:rsidRPr="00365983" w:rsidRDefault="001C5556" w:rsidP="00BB34C6">
            <w:pPr>
              <w:suppressAutoHyphens/>
              <w:spacing w:line="276" w:lineRule="auto"/>
              <w:ind w:firstLine="708"/>
              <w:jc w:val="both"/>
              <w:rPr>
                <w:rFonts w:eastAsia="Times New Roman" w:cs="Times New Roman"/>
                <w:sz w:val="24"/>
                <w:szCs w:val="24"/>
                <w:lang w:eastAsia="ru-RU"/>
              </w:rPr>
            </w:pPr>
          </w:p>
          <w:p w:rsidR="001C5556" w:rsidRPr="00365983" w:rsidRDefault="001C5556" w:rsidP="00587808">
            <w:pPr>
              <w:suppressAutoHyphens/>
              <w:spacing w:line="276" w:lineRule="auto"/>
              <w:rPr>
                <w:rFonts w:eastAsia="Times New Roman" w:cs="Times New Roman"/>
                <w:sz w:val="24"/>
                <w:szCs w:val="24"/>
                <w:lang w:eastAsia="ru-RU"/>
              </w:rPr>
            </w:pPr>
            <w:r w:rsidRPr="00365983">
              <w:rPr>
                <w:rFonts w:eastAsia="Times New Roman" w:cs="Times New Roman"/>
                <w:sz w:val="24"/>
                <w:szCs w:val="24"/>
                <w:lang w:eastAsia="ru-RU"/>
              </w:rPr>
              <w:t>______________</w:t>
            </w:r>
            <w:r w:rsidR="00517C4F" w:rsidRPr="00365983">
              <w:rPr>
                <w:rFonts w:eastAsia="Times New Roman" w:cs="Times New Roman"/>
                <w:sz w:val="24"/>
                <w:szCs w:val="24"/>
                <w:lang w:eastAsia="ru-RU"/>
              </w:rPr>
              <w:t>_______</w:t>
            </w:r>
            <w:r w:rsidRPr="00365983">
              <w:rPr>
                <w:rFonts w:eastAsia="Times New Roman" w:cs="Times New Roman"/>
                <w:sz w:val="24"/>
                <w:szCs w:val="24"/>
                <w:lang w:eastAsia="ru-RU"/>
              </w:rPr>
              <w:t>__</w:t>
            </w:r>
            <w:r w:rsidR="00517C4F" w:rsidRPr="00365983">
              <w:rPr>
                <w:rFonts w:eastAsia="Times New Roman" w:cs="Times New Roman"/>
                <w:sz w:val="24"/>
                <w:szCs w:val="24"/>
                <w:lang w:eastAsia="ru-RU"/>
              </w:rPr>
              <w:t xml:space="preserve"> </w:t>
            </w:r>
            <w:r w:rsidRPr="00365983">
              <w:rPr>
                <w:rFonts w:eastAsia="Times New Roman" w:cs="Times New Roman"/>
                <w:sz w:val="24"/>
                <w:szCs w:val="24"/>
                <w:lang w:eastAsia="ru-RU"/>
              </w:rPr>
              <w:t>/</w:t>
            </w:r>
            <w:r w:rsidR="00B8758D" w:rsidRPr="00365983">
              <w:rPr>
                <w:sz w:val="24"/>
                <w:szCs w:val="24"/>
                <w:lang w:eastAsia="ar-SA"/>
              </w:rPr>
              <w:t xml:space="preserve"> Р.В.</w:t>
            </w:r>
            <w:r w:rsidR="00365983">
              <w:rPr>
                <w:sz w:val="24"/>
                <w:szCs w:val="24"/>
                <w:lang w:eastAsia="ar-SA"/>
              </w:rPr>
              <w:t xml:space="preserve"> </w:t>
            </w:r>
            <w:r w:rsidR="00B8758D" w:rsidRPr="00365983">
              <w:rPr>
                <w:sz w:val="24"/>
                <w:szCs w:val="24"/>
                <w:lang w:eastAsia="ar-SA"/>
              </w:rPr>
              <w:t>Шуманский</w:t>
            </w:r>
            <w:r w:rsidR="00B8758D" w:rsidRPr="00365983">
              <w:rPr>
                <w:rFonts w:eastAsia="Times New Roman" w:cs="Times New Roman"/>
                <w:sz w:val="24"/>
                <w:szCs w:val="24"/>
                <w:lang w:eastAsia="ru-RU"/>
              </w:rPr>
              <w:t xml:space="preserve"> </w:t>
            </w:r>
            <w:r w:rsidRPr="00365983">
              <w:rPr>
                <w:rFonts w:eastAsia="Times New Roman" w:cs="Times New Roman"/>
                <w:sz w:val="24"/>
                <w:szCs w:val="24"/>
                <w:lang w:eastAsia="ru-RU"/>
              </w:rPr>
              <w:t>/</w:t>
            </w:r>
          </w:p>
          <w:p w:rsidR="00F21E3F" w:rsidRPr="00365983" w:rsidRDefault="00F21E3F" w:rsidP="00F21E3F">
            <w:pPr>
              <w:tabs>
                <w:tab w:val="center" w:pos="2466"/>
              </w:tabs>
              <w:rPr>
                <w:bCs/>
                <w:sz w:val="24"/>
                <w:szCs w:val="24"/>
              </w:rPr>
            </w:pPr>
            <w:r w:rsidRPr="00365983">
              <w:rPr>
                <w:bCs/>
                <w:sz w:val="24"/>
                <w:szCs w:val="24"/>
              </w:rPr>
              <w:t>М.П.</w:t>
            </w:r>
          </w:p>
          <w:p w:rsidR="00F21E3F" w:rsidRPr="00365983" w:rsidRDefault="00F21E3F" w:rsidP="00F21E3F">
            <w:pPr>
              <w:tabs>
                <w:tab w:val="center" w:pos="2466"/>
              </w:tabs>
              <w:rPr>
                <w:bCs/>
                <w:sz w:val="24"/>
                <w:szCs w:val="24"/>
              </w:rPr>
            </w:pPr>
            <w:r w:rsidRPr="00365983">
              <w:rPr>
                <w:bCs/>
                <w:sz w:val="24"/>
                <w:szCs w:val="24"/>
              </w:rPr>
              <w:t xml:space="preserve">Контракт подписан усиленными электронными подписями лиц, </w:t>
            </w:r>
          </w:p>
          <w:p w:rsidR="001C5556" w:rsidRPr="00365983" w:rsidRDefault="00F21E3F" w:rsidP="00F21E3F">
            <w:pPr>
              <w:widowControl w:val="0"/>
              <w:autoSpaceDE w:val="0"/>
              <w:autoSpaceDN w:val="0"/>
              <w:adjustRightInd w:val="0"/>
              <w:spacing w:line="276" w:lineRule="auto"/>
              <w:jc w:val="both"/>
              <w:rPr>
                <w:rFonts w:cs="Times New Roman"/>
                <w:sz w:val="24"/>
                <w:szCs w:val="24"/>
              </w:rPr>
            </w:pPr>
            <w:r w:rsidRPr="00365983">
              <w:rPr>
                <w:bCs/>
                <w:sz w:val="24"/>
                <w:szCs w:val="24"/>
              </w:rPr>
              <w:t>имеющих право действовать от имени Заказчика и Исполнителя</w:t>
            </w:r>
            <w:r w:rsidRPr="00365983">
              <w:rPr>
                <w:rFonts w:cs="Times New Roman"/>
                <w:sz w:val="24"/>
                <w:szCs w:val="24"/>
              </w:rPr>
              <w:t xml:space="preserve"> </w:t>
            </w:r>
            <w:r w:rsidR="001C5556" w:rsidRPr="00365983">
              <w:rPr>
                <w:rFonts w:cs="Times New Roman"/>
                <w:sz w:val="24"/>
                <w:szCs w:val="24"/>
              </w:rPr>
              <w:t xml:space="preserve"> </w:t>
            </w:r>
            <w:r w:rsidR="001C5556" w:rsidRPr="00365983">
              <w:rPr>
                <w:rFonts w:ascii="Arial" w:hAnsi="Arial" w:cs="Arial"/>
                <w:color w:val="333333"/>
                <w:sz w:val="24"/>
                <w:szCs w:val="24"/>
                <w:shd w:val="clear" w:color="auto" w:fill="FFFFFF"/>
              </w:rPr>
              <w:t xml:space="preserve"> </w:t>
            </w:r>
            <w:r w:rsidR="00DF0326" w:rsidRPr="00365983">
              <w:rPr>
                <w:rFonts w:cs="Times New Roman"/>
                <w:sz w:val="24"/>
                <w:szCs w:val="24"/>
              </w:rPr>
              <w:t xml:space="preserve">                  </w:t>
            </w:r>
          </w:p>
        </w:tc>
        <w:tc>
          <w:tcPr>
            <w:tcW w:w="5381" w:type="dxa"/>
          </w:tcPr>
          <w:p w:rsidR="001C5556" w:rsidRPr="00365983" w:rsidRDefault="001C5556" w:rsidP="00BB34C6">
            <w:pPr>
              <w:tabs>
                <w:tab w:val="right" w:pos="5419"/>
              </w:tabs>
              <w:suppressAutoHyphens/>
              <w:autoSpaceDE w:val="0"/>
              <w:autoSpaceDN w:val="0"/>
              <w:spacing w:line="276" w:lineRule="auto"/>
              <w:ind w:left="894"/>
              <w:rPr>
                <w:rFonts w:eastAsia="Times New Roman" w:cs="Times New Roman"/>
                <w:b/>
                <w:sz w:val="24"/>
                <w:szCs w:val="24"/>
                <w:lang w:eastAsia="ru-RU"/>
              </w:rPr>
            </w:pPr>
            <w:r w:rsidRPr="00365983">
              <w:rPr>
                <w:rFonts w:eastAsia="Times New Roman" w:cs="Times New Roman"/>
                <w:b/>
                <w:sz w:val="24"/>
                <w:szCs w:val="24"/>
                <w:lang w:eastAsia="ru-RU"/>
              </w:rPr>
              <w:t>Исполнитель:</w:t>
            </w:r>
          </w:p>
          <w:p w:rsidR="001C5556" w:rsidRPr="00365983" w:rsidRDefault="001C5556" w:rsidP="00BB34C6">
            <w:pPr>
              <w:suppressAutoHyphens/>
              <w:spacing w:line="276" w:lineRule="auto"/>
              <w:ind w:left="894"/>
              <w:rPr>
                <w:rFonts w:eastAsia="Times New Roman" w:cs="Times New Roman"/>
                <w:sz w:val="24"/>
                <w:szCs w:val="24"/>
                <w:lang w:eastAsia="ru-RU"/>
              </w:rPr>
            </w:pPr>
          </w:p>
          <w:p w:rsidR="001C5556" w:rsidRPr="00365983" w:rsidRDefault="001C5556" w:rsidP="00BB34C6">
            <w:pPr>
              <w:suppressAutoHyphens/>
              <w:spacing w:line="276" w:lineRule="auto"/>
              <w:ind w:left="894"/>
              <w:rPr>
                <w:rFonts w:eastAsia="Times New Roman" w:cs="Times New Roman"/>
                <w:sz w:val="24"/>
                <w:szCs w:val="24"/>
                <w:lang w:eastAsia="ru-RU"/>
              </w:rPr>
            </w:pPr>
          </w:p>
          <w:p w:rsidR="001C5556" w:rsidRPr="00365983" w:rsidRDefault="001C5556" w:rsidP="00BB34C6">
            <w:pPr>
              <w:suppressAutoHyphens/>
              <w:spacing w:line="276" w:lineRule="auto"/>
              <w:ind w:left="894"/>
              <w:rPr>
                <w:rFonts w:eastAsia="Times New Roman" w:cs="Times New Roman"/>
                <w:sz w:val="24"/>
                <w:szCs w:val="24"/>
                <w:lang w:eastAsia="ru-RU"/>
              </w:rPr>
            </w:pPr>
          </w:p>
          <w:p w:rsidR="001C5556" w:rsidRPr="00365983" w:rsidRDefault="001C5556" w:rsidP="00BB34C6">
            <w:pPr>
              <w:suppressAutoHyphens/>
              <w:spacing w:line="276" w:lineRule="auto"/>
              <w:ind w:left="894"/>
              <w:rPr>
                <w:rFonts w:eastAsia="Times New Roman" w:cs="Times New Roman"/>
                <w:sz w:val="24"/>
                <w:szCs w:val="24"/>
                <w:lang w:eastAsia="ru-RU"/>
              </w:rPr>
            </w:pPr>
          </w:p>
          <w:p w:rsidR="001C5556" w:rsidRPr="00365983" w:rsidRDefault="001C5556" w:rsidP="00BB34C6">
            <w:pPr>
              <w:suppressAutoHyphens/>
              <w:spacing w:line="276" w:lineRule="auto"/>
              <w:ind w:left="894"/>
              <w:rPr>
                <w:rFonts w:eastAsia="Times New Roman" w:cs="Times New Roman"/>
                <w:sz w:val="24"/>
                <w:szCs w:val="24"/>
                <w:lang w:eastAsia="ru-RU"/>
              </w:rPr>
            </w:pPr>
          </w:p>
          <w:p w:rsidR="001C5556" w:rsidRPr="00365983" w:rsidRDefault="001C5556" w:rsidP="00BB34C6">
            <w:pPr>
              <w:suppressAutoHyphens/>
              <w:spacing w:line="276" w:lineRule="auto"/>
              <w:ind w:left="894"/>
              <w:rPr>
                <w:rFonts w:eastAsia="Times New Roman" w:cs="Times New Roman"/>
                <w:sz w:val="24"/>
                <w:szCs w:val="24"/>
                <w:lang w:eastAsia="ru-RU"/>
              </w:rPr>
            </w:pPr>
          </w:p>
          <w:p w:rsidR="001C5556" w:rsidRPr="00365983" w:rsidRDefault="001C5556" w:rsidP="00BB34C6">
            <w:pPr>
              <w:suppressAutoHyphens/>
              <w:spacing w:line="276" w:lineRule="auto"/>
              <w:ind w:left="894"/>
              <w:rPr>
                <w:rFonts w:eastAsia="Times New Roman" w:cs="Times New Roman"/>
                <w:sz w:val="24"/>
                <w:szCs w:val="24"/>
                <w:lang w:eastAsia="ru-RU"/>
              </w:rPr>
            </w:pPr>
          </w:p>
          <w:p w:rsidR="001C5556" w:rsidRPr="00365983" w:rsidRDefault="001C5556" w:rsidP="00BB34C6">
            <w:pPr>
              <w:suppressAutoHyphens/>
              <w:spacing w:line="276" w:lineRule="auto"/>
              <w:ind w:left="894"/>
              <w:rPr>
                <w:rFonts w:eastAsia="Times New Roman" w:cs="Times New Roman"/>
                <w:sz w:val="24"/>
                <w:szCs w:val="24"/>
                <w:lang w:eastAsia="ru-RU"/>
              </w:rPr>
            </w:pPr>
          </w:p>
          <w:p w:rsidR="001C5556" w:rsidRPr="00365983" w:rsidRDefault="001C5556" w:rsidP="00BB34C6">
            <w:pPr>
              <w:suppressAutoHyphens/>
              <w:spacing w:line="276" w:lineRule="auto"/>
              <w:ind w:left="894"/>
              <w:rPr>
                <w:rFonts w:eastAsia="Times New Roman" w:cs="Times New Roman"/>
                <w:sz w:val="24"/>
                <w:szCs w:val="24"/>
                <w:lang w:eastAsia="ru-RU"/>
              </w:rPr>
            </w:pPr>
          </w:p>
          <w:p w:rsidR="001C5556" w:rsidRPr="00365983" w:rsidRDefault="001C5556" w:rsidP="00BB34C6">
            <w:pPr>
              <w:suppressAutoHyphens/>
              <w:spacing w:line="276" w:lineRule="auto"/>
              <w:ind w:left="894"/>
              <w:rPr>
                <w:rFonts w:eastAsia="Times New Roman" w:cs="Times New Roman"/>
                <w:sz w:val="24"/>
                <w:szCs w:val="24"/>
                <w:lang w:eastAsia="ru-RU"/>
              </w:rPr>
            </w:pPr>
          </w:p>
          <w:p w:rsidR="001C5556" w:rsidRPr="00365983" w:rsidRDefault="001C5556" w:rsidP="00BB34C6">
            <w:pPr>
              <w:suppressAutoHyphens/>
              <w:spacing w:line="276" w:lineRule="auto"/>
              <w:ind w:left="894"/>
              <w:rPr>
                <w:rFonts w:eastAsia="Times New Roman" w:cs="Times New Roman"/>
                <w:sz w:val="24"/>
                <w:szCs w:val="24"/>
                <w:lang w:eastAsia="ru-RU"/>
              </w:rPr>
            </w:pPr>
          </w:p>
          <w:p w:rsidR="001C5556" w:rsidRPr="00365983" w:rsidRDefault="001C5556" w:rsidP="00BB34C6">
            <w:pPr>
              <w:suppressAutoHyphens/>
              <w:spacing w:line="276" w:lineRule="auto"/>
              <w:ind w:left="894"/>
              <w:rPr>
                <w:rFonts w:eastAsia="Times New Roman" w:cs="Times New Roman"/>
                <w:sz w:val="24"/>
                <w:szCs w:val="24"/>
                <w:lang w:eastAsia="ru-RU"/>
              </w:rPr>
            </w:pPr>
          </w:p>
          <w:p w:rsidR="001C5556" w:rsidRPr="00365983" w:rsidRDefault="001C5556" w:rsidP="00BB34C6">
            <w:pPr>
              <w:suppressAutoHyphens/>
              <w:spacing w:line="276" w:lineRule="auto"/>
              <w:ind w:left="894"/>
              <w:rPr>
                <w:rFonts w:eastAsia="Times New Roman" w:cs="Times New Roman"/>
                <w:sz w:val="24"/>
                <w:szCs w:val="24"/>
                <w:lang w:eastAsia="ru-RU"/>
              </w:rPr>
            </w:pPr>
          </w:p>
          <w:p w:rsidR="001C5556" w:rsidRPr="00365983" w:rsidRDefault="001C5556" w:rsidP="00BB34C6">
            <w:pPr>
              <w:suppressAutoHyphens/>
              <w:spacing w:line="276" w:lineRule="auto"/>
              <w:ind w:left="894"/>
              <w:rPr>
                <w:rFonts w:eastAsia="Times New Roman" w:cs="Times New Roman"/>
                <w:sz w:val="24"/>
                <w:szCs w:val="24"/>
                <w:lang w:eastAsia="ru-RU"/>
              </w:rPr>
            </w:pPr>
          </w:p>
          <w:p w:rsidR="001C5556" w:rsidRPr="00365983" w:rsidRDefault="001C5556" w:rsidP="00BB34C6">
            <w:pPr>
              <w:suppressAutoHyphens/>
              <w:spacing w:line="276" w:lineRule="auto"/>
              <w:ind w:left="894"/>
              <w:rPr>
                <w:rFonts w:eastAsia="Times New Roman" w:cs="Times New Roman"/>
                <w:sz w:val="24"/>
                <w:szCs w:val="24"/>
                <w:lang w:eastAsia="ru-RU"/>
              </w:rPr>
            </w:pPr>
          </w:p>
          <w:p w:rsidR="001C5556" w:rsidRPr="00365983" w:rsidRDefault="001C5556" w:rsidP="00BB34C6">
            <w:pPr>
              <w:suppressAutoHyphens/>
              <w:spacing w:line="276" w:lineRule="auto"/>
              <w:ind w:left="894"/>
              <w:rPr>
                <w:rFonts w:eastAsia="Times New Roman" w:cs="Times New Roman"/>
                <w:sz w:val="24"/>
                <w:szCs w:val="24"/>
                <w:lang w:eastAsia="ru-RU"/>
              </w:rPr>
            </w:pPr>
          </w:p>
          <w:p w:rsidR="001C5556" w:rsidRPr="00365983" w:rsidRDefault="001C5556" w:rsidP="00BB34C6">
            <w:pPr>
              <w:suppressAutoHyphens/>
              <w:spacing w:line="276" w:lineRule="auto"/>
              <w:ind w:left="894"/>
              <w:rPr>
                <w:rFonts w:eastAsia="Times New Roman" w:cs="Times New Roman"/>
                <w:sz w:val="24"/>
                <w:szCs w:val="24"/>
                <w:lang w:eastAsia="ru-RU"/>
              </w:rPr>
            </w:pPr>
          </w:p>
          <w:p w:rsidR="00BB34C6" w:rsidRPr="00365983" w:rsidRDefault="00BB34C6" w:rsidP="00BB34C6">
            <w:pPr>
              <w:suppressAutoHyphens/>
              <w:spacing w:line="276" w:lineRule="auto"/>
              <w:ind w:left="894"/>
              <w:rPr>
                <w:rFonts w:eastAsia="Times New Roman" w:cs="Times New Roman"/>
                <w:sz w:val="24"/>
                <w:szCs w:val="24"/>
                <w:lang w:eastAsia="ru-RU"/>
              </w:rPr>
            </w:pPr>
          </w:p>
          <w:p w:rsidR="00BB34C6" w:rsidRPr="00365983" w:rsidRDefault="00BB34C6" w:rsidP="00BB34C6">
            <w:pPr>
              <w:suppressAutoHyphens/>
              <w:spacing w:line="276" w:lineRule="auto"/>
              <w:ind w:left="894"/>
              <w:rPr>
                <w:rFonts w:eastAsia="Times New Roman" w:cs="Times New Roman"/>
                <w:sz w:val="24"/>
                <w:szCs w:val="24"/>
                <w:lang w:eastAsia="ru-RU"/>
              </w:rPr>
            </w:pPr>
          </w:p>
          <w:p w:rsidR="00BB34C6" w:rsidRPr="00365983" w:rsidRDefault="00BB34C6" w:rsidP="00BB34C6">
            <w:pPr>
              <w:suppressAutoHyphens/>
              <w:spacing w:line="276" w:lineRule="auto"/>
              <w:ind w:left="894"/>
              <w:rPr>
                <w:rFonts w:eastAsia="Times New Roman" w:cs="Times New Roman"/>
                <w:sz w:val="24"/>
                <w:szCs w:val="24"/>
                <w:lang w:eastAsia="ru-RU"/>
              </w:rPr>
            </w:pPr>
          </w:p>
          <w:p w:rsidR="00B8758D" w:rsidRPr="00365983" w:rsidRDefault="00B8758D" w:rsidP="00BB34C6">
            <w:pPr>
              <w:suppressAutoHyphens/>
              <w:spacing w:line="276" w:lineRule="auto"/>
              <w:ind w:left="894"/>
              <w:rPr>
                <w:rFonts w:eastAsia="Times New Roman" w:cs="Times New Roman"/>
                <w:sz w:val="24"/>
                <w:szCs w:val="24"/>
                <w:lang w:eastAsia="ru-RU"/>
              </w:rPr>
            </w:pPr>
          </w:p>
          <w:p w:rsidR="00BB34C6" w:rsidRPr="00365983" w:rsidRDefault="00BB34C6" w:rsidP="00BB34C6">
            <w:pPr>
              <w:suppressAutoHyphens/>
              <w:spacing w:line="276" w:lineRule="auto"/>
              <w:ind w:left="894"/>
              <w:rPr>
                <w:rFonts w:eastAsia="Times New Roman" w:cs="Times New Roman"/>
                <w:sz w:val="24"/>
                <w:szCs w:val="24"/>
                <w:lang w:eastAsia="ru-RU"/>
              </w:rPr>
            </w:pPr>
          </w:p>
          <w:p w:rsidR="001C5556" w:rsidRPr="00365983" w:rsidRDefault="001C5556" w:rsidP="00BB34C6">
            <w:pPr>
              <w:suppressAutoHyphens/>
              <w:spacing w:line="276" w:lineRule="auto"/>
              <w:ind w:left="894"/>
              <w:rPr>
                <w:rFonts w:eastAsia="Times New Roman" w:cs="Times New Roman"/>
                <w:sz w:val="24"/>
                <w:szCs w:val="24"/>
                <w:lang w:eastAsia="ru-RU"/>
              </w:rPr>
            </w:pPr>
            <w:r w:rsidRPr="00365983">
              <w:rPr>
                <w:rFonts w:eastAsia="Times New Roman" w:cs="Times New Roman"/>
                <w:sz w:val="24"/>
                <w:szCs w:val="24"/>
                <w:lang w:eastAsia="ru-RU"/>
              </w:rPr>
              <w:t>_________</w:t>
            </w:r>
            <w:r w:rsidR="00F21E3F" w:rsidRPr="00365983">
              <w:rPr>
                <w:rFonts w:eastAsia="Times New Roman" w:cs="Times New Roman"/>
                <w:sz w:val="24"/>
                <w:szCs w:val="24"/>
                <w:lang w:eastAsia="ru-RU"/>
              </w:rPr>
              <w:t>________</w:t>
            </w:r>
            <w:r w:rsidRPr="00365983">
              <w:rPr>
                <w:rFonts w:eastAsia="Times New Roman" w:cs="Times New Roman"/>
                <w:sz w:val="24"/>
                <w:szCs w:val="24"/>
                <w:lang w:eastAsia="ru-RU"/>
              </w:rPr>
              <w:t>_______/_____</w:t>
            </w:r>
            <w:r w:rsidR="00F21E3F" w:rsidRPr="00365983">
              <w:rPr>
                <w:rFonts w:eastAsia="Times New Roman" w:cs="Times New Roman"/>
                <w:sz w:val="24"/>
                <w:szCs w:val="24"/>
                <w:lang w:eastAsia="ru-RU"/>
              </w:rPr>
              <w:t>__________</w:t>
            </w:r>
            <w:r w:rsidRPr="00365983">
              <w:rPr>
                <w:rFonts w:eastAsia="Times New Roman" w:cs="Times New Roman"/>
                <w:sz w:val="24"/>
                <w:szCs w:val="24"/>
                <w:lang w:eastAsia="ru-RU"/>
              </w:rPr>
              <w:t>___/</w:t>
            </w:r>
          </w:p>
          <w:p w:rsidR="00F21E3F" w:rsidRPr="00365983" w:rsidRDefault="00F21E3F" w:rsidP="00F21E3F">
            <w:pPr>
              <w:ind w:left="894"/>
              <w:rPr>
                <w:sz w:val="24"/>
                <w:szCs w:val="24"/>
              </w:rPr>
            </w:pPr>
            <w:r w:rsidRPr="00365983">
              <w:rPr>
                <w:sz w:val="24"/>
                <w:szCs w:val="24"/>
              </w:rPr>
              <w:t xml:space="preserve">М.П. </w:t>
            </w:r>
            <w:r w:rsidRPr="00365983">
              <w:rPr>
                <w:bCs/>
                <w:sz w:val="24"/>
                <w:szCs w:val="24"/>
              </w:rPr>
              <w:t>(при наличии)</w:t>
            </w:r>
          </w:p>
          <w:p w:rsidR="001C5556" w:rsidRPr="00365983" w:rsidRDefault="001C5556" w:rsidP="00BB34C6">
            <w:pPr>
              <w:spacing w:line="276" w:lineRule="auto"/>
              <w:ind w:left="894"/>
              <w:rPr>
                <w:rFonts w:cs="Times New Roman"/>
                <w:sz w:val="24"/>
                <w:szCs w:val="24"/>
              </w:rPr>
            </w:pPr>
            <w:r w:rsidRPr="00365983">
              <w:rPr>
                <w:rFonts w:cs="Times New Roman"/>
                <w:sz w:val="24"/>
                <w:szCs w:val="24"/>
              </w:rPr>
              <w:t xml:space="preserve"> </w:t>
            </w:r>
            <w:r w:rsidRPr="00365983">
              <w:rPr>
                <w:rFonts w:ascii="Arial" w:hAnsi="Arial" w:cs="Arial"/>
                <w:color w:val="333333"/>
                <w:sz w:val="24"/>
                <w:szCs w:val="24"/>
                <w:shd w:val="clear" w:color="auto" w:fill="FFFFFF"/>
              </w:rPr>
              <w:t xml:space="preserve"> </w:t>
            </w:r>
          </w:p>
        </w:tc>
      </w:tr>
    </w:tbl>
    <w:p w:rsidR="00BB34C6" w:rsidRDefault="00BB34C6" w:rsidP="00DF0326">
      <w:pPr>
        <w:keepNext/>
        <w:keepLines/>
        <w:spacing w:line="276" w:lineRule="auto"/>
        <w:jc w:val="right"/>
        <w:rPr>
          <w:rFonts w:eastAsia="Times New Roman" w:cs="Times New Roman"/>
          <w:sz w:val="22"/>
          <w:lang w:eastAsia="ru-RU"/>
        </w:rPr>
      </w:pPr>
    </w:p>
    <w:p w:rsidR="00BB34C6" w:rsidRDefault="00BB34C6" w:rsidP="00DF0326">
      <w:pPr>
        <w:keepNext/>
        <w:keepLines/>
        <w:spacing w:line="276" w:lineRule="auto"/>
        <w:jc w:val="right"/>
        <w:rPr>
          <w:rFonts w:eastAsia="Times New Roman" w:cs="Times New Roman"/>
          <w:sz w:val="22"/>
          <w:lang w:eastAsia="ru-RU"/>
        </w:rPr>
      </w:pPr>
    </w:p>
    <w:p w:rsidR="00BB34C6" w:rsidRDefault="00BB34C6" w:rsidP="00DF0326">
      <w:pPr>
        <w:keepNext/>
        <w:keepLines/>
        <w:spacing w:line="276" w:lineRule="auto"/>
        <w:jc w:val="right"/>
        <w:rPr>
          <w:rFonts w:eastAsia="Times New Roman" w:cs="Times New Roman"/>
          <w:sz w:val="22"/>
          <w:lang w:eastAsia="ru-RU"/>
        </w:rPr>
      </w:pPr>
    </w:p>
    <w:p w:rsidR="00BB34C6" w:rsidRDefault="00BB34C6" w:rsidP="00DF0326">
      <w:pPr>
        <w:keepNext/>
        <w:keepLines/>
        <w:spacing w:line="276" w:lineRule="auto"/>
        <w:jc w:val="right"/>
        <w:rPr>
          <w:rFonts w:eastAsia="Times New Roman" w:cs="Times New Roman"/>
          <w:sz w:val="22"/>
          <w:lang w:eastAsia="ru-RU"/>
        </w:rPr>
      </w:pPr>
    </w:p>
    <w:p w:rsidR="00BB34C6" w:rsidRDefault="00BB34C6" w:rsidP="00DF0326">
      <w:pPr>
        <w:keepNext/>
        <w:keepLines/>
        <w:spacing w:line="276" w:lineRule="auto"/>
        <w:jc w:val="right"/>
        <w:rPr>
          <w:rFonts w:eastAsia="Times New Roman" w:cs="Times New Roman"/>
          <w:sz w:val="22"/>
          <w:lang w:eastAsia="ru-RU"/>
        </w:rPr>
      </w:pPr>
    </w:p>
    <w:p w:rsidR="00BB34C6" w:rsidRDefault="00BB34C6" w:rsidP="00DF0326">
      <w:pPr>
        <w:keepNext/>
        <w:keepLines/>
        <w:spacing w:line="276" w:lineRule="auto"/>
        <w:jc w:val="right"/>
        <w:rPr>
          <w:rFonts w:eastAsia="Times New Roman" w:cs="Times New Roman"/>
          <w:sz w:val="22"/>
          <w:lang w:eastAsia="ru-RU"/>
        </w:rPr>
      </w:pPr>
    </w:p>
    <w:p w:rsidR="00BB34C6" w:rsidRDefault="00BB34C6" w:rsidP="00DF0326">
      <w:pPr>
        <w:keepNext/>
        <w:keepLines/>
        <w:spacing w:line="276" w:lineRule="auto"/>
        <w:jc w:val="right"/>
        <w:rPr>
          <w:rFonts w:eastAsia="Times New Roman" w:cs="Times New Roman"/>
          <w:sz w:val="22"/>
          <w:lang w:eastAsia="ru-RU"/>
        </w:rPr>
      </w:pPr>
    </w:p>
    <w:p w:rsidR="00BB34C6" w:rsidRDefault="00BB34C6" w:rsidP="00DF0326">
      <w:pPr>
        <w:keepNext/>
        <w:keepLines/>
        <w:spacing w:line="276" w:lineRule="auto"/>
        <w:jc w:val="right"/>
        <w:rPr>
          <w:rFonts w:eastAsia="Times New Roman" w:cs="Times New Roman"/>
          <w:sz w:val="22"/>
          <w:lang w:eastAsia="ru-RU"/>
        </w:rPr>
      </w:pPr>
    </w:p>
    <w:p w:rsidR="00BB34C6" w:rsidRDefault="00BB34C6" w:rsidP="00DF0326">
      <w:pPr>
        <w:keepNext/>
        <w:keepLines/>
        <w:spacing w:line="276" w:lineRule="auto"/>
        <w:jc w:val="right"/>
        <w:rPr>
          <w:rFonts w:eastAsia="Times New Roman" w:cs="Times New Roman"/>
          <w:sz w:val="22"/>
          <w:lang w:eastAsia="ru-RU"/>
        </w:rPr>
      </w:pPr>
    </w:p>
    <w:p w:rsidR="00BB34C6" w:rsidRDefault="00BB34C6" w:rsidP="00DF0326">
      <w:pPr>
        <w:keepNext/>
        <w:keepLines/>
        <w:spacing w:line="276" w:lineRule="auto"/>
        <w:jc w:val="right"/>
        <w:rPr>
          <w:rFonts w:eastAsia="Times New Roman" w:cs="Times New Roman"/>
          <w:sz w:val="22"/>
          <w:lang w:eastAsia="ru-RU"/>
        </w:rPr>
      </w:pPr>
    </w:p>
    <w:p w:rsidR="00BB34C6" w:rsidRDefault="00BB34C6" w:rsidP="00DF0326">
      <w:pPr>
        <w:keepNext/>
        <w:keepLines/>
        <w:spacing w:line="276" w:lineRule="auto"/>
        <w:jc w:val="right"/>
        <w:rPr>
          <w:rFonts w:eastAsia="Times New Roman" w:cs="Times New Roman"/>
          <w:sz w:val="22"/>
          <w:lang w:eastAsia="ru-RU"/>
        </w:rPr>
      </w:pPr>
    </w:p>
    <w:p w:rsidR="00BB34C6" w:rsidRDefault="00BB34C6" w:rsidP="00DF0326">
      <w:pPr>
        <w:keepNext/>
        <w:keepLines/>
        <w:spacing w:line="276" w:lineRule="auto"/>
        <w:jc w:val="right"/>
        <w:rPr>
          <w:rFonts w:eastAsia="Times New Roman" w:cs="Times New Roman"/>
          <w:sz w:val="22"/>
          <w:lang w:eastAsia="ru-RU"/>
        </w:rPr>
      </w:pPr>
    </w:p>
    <w:p w:rsidR="00BB34C6" w:rsidRDefault="00BB34C6" w:rsidP="00DF0326">
      <w:pPr>
        <w:keepNext/>
        <w:keepLines/>
        <w:spacing w:line="276" w:lineRule="auto"/>
        <w:jc w:val="right"/>
        <w:rPr>
          <w:rFonts w:eastAsia="Times New Roman" w:cs="Times New Roman"/>
          <w:sz w:val="22"/>
          <w:lang w:eastAsia="ru-RU"/>
        </w:rPr>
      </w:pPr>
    </w:p>
    <w:p w:rsidR="00BB34C6" w:rsidRDefault="00BB34C6" w:rsidP="00DF0326">
      <w:pPr>
        <w:keepNext/>
        <w:keepLines/>
        <w:spacing w:line="276" w:lineRule="auto"/>
        <w:jc w:val="right"/>
        <w:rPr>
          <w:rFonts w:eastAsia="Times New Roman" w:cs="Times New Roman"/>
          <w:sz w:val="22"/>
          <w:lang w:eastAsia="ru-RU"/>
        </w:rPr>
      </w:pPr>
    </w:p>
    <w:p w:rsidR="00BB34C6" w:rsidRDefault="00BB34C6" w:rsidP="00DF0326">
      <w:pPr>
        <w:keepNext/>
        <w:keepLines/>
        <w:spacing w:line="276" w:lineRule="auto"/>
        <w:jc w:val="right"/>
        <w:rPr>
          <w:rFonts w:eastAsia="Times New Roman" w:cs="Times New Roman"/>
          <w:sz w:val="22"/>
          <w:lang w:eastAsia="ru-RU"/>
        </w:rPr>
      </w:pPr>
    </w:p>
    <w:p w:rsidR="00BB34C6" w:rsidRDefault="00BB34C6" w:rsidP="00DF0326">
      <w:pPr>
        <w:keepNext/>
        <w:keepLines/>
        <w:spacing w:line="276" w:lineRule="auto"/>
        <w:jc w:val="right"/>
        <w:rPr>
          <w:rFonts w:eastAsia="Times New Roman" w:cs="Times New Roman"/>
          <w:sz w:val="22"/>
          <w:lang w:eastAsia="ru-RU"/>
        </w:rPr>
      </w:pPr>
    </w:p>
    <w:p w:rsidR="00BB34C6" w:rsidRDefault="00BB34C6" w:rsidP="00DF0326">
      <w:pPr>
        <w:keepNext/>
        <w:keepLines/>
        <w:spacing w:line="276" w:lineRule="auto"/>
        <w:jc w:val="right"/>
        <w:rPr>
          <w:rFonts w:eastAsia="Times New Roman" w:cs="Times New Roman"/>
          <w:sz w:val="22"/>
          <w:lang w:eastAsia="ru-RU"/>
        </w:rPr>
      </w:pPr>
    </w:p>
    <w:p w:rsidR="00BB34C6" w:rsidRDefault="00BB34C6" w:rsidP="00DF0326">
      <w:pPr>
        <w:keepNext/>
        <w:keepLines/>
        <w:spacing w:line="276" w:lineRule="auto"/>
        <w:jc w:val="right"/>
        <w:rPr>
          <w:rFonts w:eastAsia="Times New Roman" w:cs="Times New Roman"/>
          <w:sz w:val="22"/>
          <w:lang w:eastAsia="ru-RU"/>
        </w:rPr>
      </w:pPr>
    </w:p>
    <w:p w:rsidR="00BB34C6" w:rsidRDefault="00BB34C6" w:rsidP="00DF0326">
      <w:pPr>
        <w:keepNext/>
        <w:keepLines/>
        <w:spacing w:line="276" w:lineRule="auto"/>
        <w:jc w:val="right"/>
        <w:rPr>
          <w:rFonts w:eastAsia="Times New Roman" w:cs="Times New Roman"/>
          <w:sz w:val="22"/>
          <w:lang w:eastAsia="ru-RU"/>
        </w:rPr>
      </w:pPr>
    </w:p>
    <w:p w:rsidR="00BB34C6" w:rsidRDefault="00BB34C6" w:rsidP="00DF0326">
      <w:pPr>
        <w:keepNext/>
        <w:keepLines/>
        <w:spacing w:line="276" w:lineRule="auto"/>
        <w:jc w:val="right"/>
        <w:rPr>
          <w:rFonts w:eastAsia="Times New Roman" w:cs="Times New Roman"/>
          <w:sz w:val="22"/>
          <w:lang w:eastAsia="ru-RU"/>
        </w:rPr>
      </w:pPr>
    </w:p>
    <w:p w:rsidR="00BB34C6" w:rsidRDefault="00BB34C6" w:rsidP="00DF0326">
      <w:pPr>
        <w:keepNext/>
        <w:keepLines/>
        <w:spacing w:line="276" w:lineRule="auto"/>
        <w:jc w:val="right"/>
        <w:rPr>
          <w:rFonts w:eastAsia="Times New Roman" w:cs="Times New Roman"/>
          <w:sz w:val="22"/>
          <w:lang w:eastAsia="ru-RU"/>
        </w:rPr>
      </w:pPr>
    </w:p>
    <w:p w:rsidR="00B8758D" w:rsidRDefault="00B8758D" w:rsidP="0033750E">
      <w:pPr>
        <w:keepNext/>
        <w:keepLines/>
        <w:spacing w:line="276" w:lineRule="auto"/>
        <w:rPr>
          <w:rFonts w:eastAsia="Times New Roman" w:cs="Times New Roman"/>
          <w:sz w:val="22"/>
          <w:lang w:eastAsia="ru-RU"/>
        </w:rPr>
        <w:sectPr w:rsidR="00B8758D" w:rsidSect="00BB34C6">
          <w:footerReference w:type="default" r:id="rId8"/>
          <w:footerReference w:type="first" r:id="rId9"/>
          <w:pgSz w:w="11906" w:h="16838"/>
          <w:pgMar w:top="720" w:right="720" w:bottom="567" w:left="720" w:header="708" w:footer="708" w:gutter="0"/>
          <w:cols w:space="708"/>
          <w:docGrid w:linePitch="381"/>
        </w:sectPr>
      </w:pPr>
    </w:p>
    <w:p w:rsidR="00517C4F" w:rsidRDefault="00517C4F" w:rsidP="00DF0326">
      <w:pPr>
        <w:keepNext/>
        <w:keepLines/>
        <w:spacing w:line="276" w:lineRule="auto"/>
        <w:jc w:val="right"/>
        <w:rPr>
          <w:rFonts w:eastAsia="Times New Roman" w:cs="Times New Roman"/>
          <w:sz w:val="22"/>
          <w:lang w:eastAsia="ru-RU"/>
        </w:rPr>
      </w:pPr>
    </w:p>
    <w:p w:rsidR="0023276B" w:rsidRPr="00365983" w:rsidRDefault="00467A70" w:rsidP="00DF0326">
      <w:pPr>
        <w:keepNext/>
        <w:keepLines/>
        <w:spacing w:line="276" w:lineRule="auto"/>
        <w:jc w:val="right"/>
        <w:rPr>
          <w:rFonts w:eastAsia="Times New Roman" w:cs="Times New Roman"/>
          <w:sz w:val="24"/>
          <w:szCs w:val="24"/>
          <w:lang w:eastAsia="ru-RU"/>
        </w:rPr>
      </w:pPr>
      <w:r w:rsidRPr="00365983">
        <w:rPr>
          <w:rFonts w:eastAsia="Times New Roman" w:cs="Times New Roman"/>
          <w:sz w:val="24"/>
          <w:szCs w:val="24"/>
          <w:lang w:eastAsia="ru-RU"/>
        </w:rPr>
        <w:t xml:space="preserve">Приложение №1 </w:t>
      </w:r>
    </w:p>
    <w:p w:rsidR="00467A70" w:rsidRPr="00365983" w:rsidRDefault="00467A70" w:rsidP="00025B98">
      <w:pPr>
        <w:keepNext/>
        <w:keepLines/>
        <w:spacing w:line="276" w:lineRule="auto"/>
        <w:jc w:val="right"/>
        <w:rPr>
          <w:rFonts w:eastAsia="Times New Roman" w:cs="Times New Roman"/>
          <w:sz w:val="24"/>
          <w:szCs w:val="24"/>
          <w:lang w:eastAsia="ru-RU"/>
        </w:rPr>
      </w:pPr>
      <w:r w:rsidRPr="00365983">
        <w:rPr>
          <w:rFonts w:eastAsia="Times New Roman" w:cs="Times New Roman"/>
          <w:sz w:val="24"/>
          <w:szCs w:val="24"/>
          <w:lang w:eastAsia="ru-RU"/>
        </w:rPr>
        <w:t xml:space="preserve">к </w:t>
      </w:r>
      <w:r w:rsidR="00EB1A92" w:rsidRPr="00365983">
        <w:rPr>
          <w:rFonts w:eastAsia="Times New Roman" w:cs="Times New Roman"/>
          <w:sz w:val="24"/>
          <w:szCs w:val="24"/>
          <w:lang w:eastAsia="ru-RU"/>
        </w:rPr>
        <w:t>Контракту</w:t>
      </w:r>
      <w:r w:rsidRPr="00365983">
        <w:rPr>
          <w:rFonts w:eastAsia="Times New Roman" w:cs="Times New Roman"/>
          <w:sz w:val="24"/>
          <w:szCs w:val="24"/>
          <w:lang w:eastAsia="ru-RU"/>
        </w:rPr>
        <w:t xml:space="preserve"> № </w:t>
      </w:r>
      <w:r w:rsidR="00F21E3F" w:rsidRPr="00365983">
        <w:rPr>
          <w:rFonts w:eastAsia="Times New Roman" w:cs="Times New Roman"/>
          <w:sz w:val="24"/>
          <w:szCs w:val="24"/>
          <w:lang w:eastAsia="ru-RU"/>
        </w:rPr>
        <w:t xml:space="preserve">     </w:t>
      </w:r>
      <w:r w:rsidR="004569B2" w:rsidRPr="00365983">
        <w:rPr>
          <w:rFonts w:eastAsia="Times New Roman" w:cs="Times New Roman"/>
          <w:sz w:val="24"/>
          <w:szCs w:val="24"/>
          <w:lang w:eastAsia="ru-RU"/>
        </w:rPr>
        <w:t>от</w:t>
      </w:r>
      <w:r w:rsidR="00F21E3F" w:rsidRPr="00365983">
        <w:rPr>
          <w:rFonts w:eastAsia="Times New Roman" w:cs="Times New Roman"/>
          <w:sz w:val="24"/>
          <w:szCs w:val="24"/>
          <w:lang w:eastAsia="ru-RU"/>
        </w:rPr>
        <w:t xml:space="preserve"> __._______2026г.</w:t>
      </w:r>
    </w:p>
    <w:p w:rsidR="00517C4F" w:rsidRPr="00365983" w:rsidRDefault="00517C4F" w:rsidP="00025B98">
      <w:pPr>
        <w:keepNext/>
        <w:keepLines/>
        <w:spacing w:line="276" w:lineRule="auto"/>
        <w:jc w:val="right"/>
        <w:rPr>
          <w:rFonts w:eastAsia="Times New Roman" w:cs="Times New Roman"/>
          <w:sz w:val="24"/>
          <w:szCs w:val="24"/>
          <w:lang w:eastAsia="ru-RU"/>
        </w:rPr>
      </w:pPr>
    </w:p>
    <w:p w:rsidR="00517C4F" w:rsidRPr="00365983" w:rsidRDefault="00517C4F" w:rsidP="00517C4F">
      <w:pPr>
        <w:jc w:val="center"/>
        <w:rPr>
          <w:rFonts w:eastAsia="Times New Roman" w:cs="Times New Roman"/>
          <w:b/>
          <w:color w:val="000000" w:themeColor="text1"/>
          <w:sz w:val="24"/>
          <w:szCs w:val="24"/>
        </w:rPr>
      </w:pPr>
      <w:r w:rsidRPr="00365983">
        <w:rPr>
          <w:rFonts w:eastAsia="Times New Roman" w:cs="Times New Roman"/>
          <w:b/>
          <w:color w:val="000000" w:themeColor="text1"/>
          <w:sz w:val="24"/>
          <w:szCs w:val="24"/>
        </w:rPr>
        <w:t>ОПИСАНИЕ ОБЪЕКТА ЗАКУПКИ</w:t>
      </w:r>
    </w:p>
    <w:p w:rsidR="00365983" w:rsidRPr="00365983" w:rsidRDefault="00365983" w:rsidP="00365983">
      <w:pPr>
        <w:pStyle w:val="a5"/>
        <w:ind w:firstLine="567"/>
        <w:jc w:val="both"/>
        <w:rPr>
          <w:sz w:val="24"/>
          <w:szCs w:val="24"/>
        </w:rPr>
      </w:pPr>
      <w:r w:rsidRPr="00365983">
        <w:rPr>
          <w:rFonts w:cs="Arial"/>
          <w:b/>
          <w:bCs/>
          <w:color w:val="000000"/>
          <w:sz w:val="24"/>
          <w:szCs w:val="24"/>
          <w:lang w:eastAsia="ru-RU"/>
        </w:rPr>
        <w:t>Предмет закупки:</w:t>
      </w:r>
      <w:r w:rsidRPr="00365983">
        <w:rPr>
          <w:rFonts w:cs="Arial"/>
          <w:color w:val="000000"/>
          <w:sz w:val="24"/>
          <w:szCs w:val="24"/>
          <w:lang w:eastAsia="ru-RU"/>
        </w:rPr>
        <w:t xml:space="preserve"> </w:t>
      </w:r>
      <w:r w:rsidRPr="00365983">
        <w:rPr>
          <w:bCs/>
          <w:kern w:val="32"/>
          <w:sz w:val="24"/>
          <w:szCs w:val="24"/>
        </w:rPr>
        <w:t xml:space="preserve">оказание услуг по проведению периодического </w:t>
      </w:r>
      <w:r w:rsidR="00DD7501">
        <w:rPr>
          <w:bCs/>
          <w:kern w:val="32"/>
          <w:sz w:val="24"/>
          <w:szCs w:val="24"/>
        </w:rPr>
        <w:t>технического освидетельствования</w:t>
      </w:r>
      <w:r w:rsidRPr="00365983">
        <w:rPr>
          <w:bCs/>
          <w:kern w:val="32"/>
          <w:sz w:val="24"/>
          <w:szCs w:val="24"/>
        </w:rPr>
        <w:t xml:space="preserve"> </w:t>
      </w:r>
      <w:r w:rsidRPr="00365983">
        <w:rPr>
          <w:bCs/>
          <w:sz w:val="24"/>
          <w:szCs w:val="24"/>
          <w:lang w:eastAsia="ru-RU"/>
        </w:rPr>
        <w:t xml:space="preserve">лифтов </w:t>
      </w:r>
      <w:r w:rsidRPr="00365983">
        <w:rPr>
          <w:bCs/>
          <w:sz w:val="24"/>
          <w:szCs w:val="24"/>
        </w:rPr>
        <w:t>для нужд СПб ГБУ «Центр адаптивного спорта Санкт-Петербурга» в 2026 году (далее - услуги)</w:t>
      </w:r>
      <w:r w:rsidRPr="00365983">
        <w:rPr>
          <w:rFonts w:cs="Arial"/>
          <w:color w:val="000000"/>
          <w:kern w:val="32"/>
          <w:sz w:val="24"/>
          <w:szCs w:val="24"/>
          <w:lang w:eastAsia="ru-RU"/>
        </w:rPr>
        <w:t>.</w:t>
      </w:r>
    </w:p>
    <w:p w:rsidR="00365983" w:rsidRPr="00365983" w:rsidRDefault="00365983" w:rsidP="00365983">
      <w:pPr>
        <w:ind w:right="-183" w:firstLine="567"/>
        <w:jc w:val="both"/>
        <w:rPr>
          <w:sz w:val="24"/>
          <w:szCs w:val="24"/>
        </w:rPr>
      </w:pPr>
      <w:r w:rsidRPr="00365983">
        <w:rPr>
          <w:rFonts w:cs="Arial"/>
          <w:b/>
          <w:bCs/>
          <w:color w:val="000000"/>
          <w:sz w:val="24"/>
          <w:szCs w:val="24"/>
          <w:lang w:eastAsia="ru-RU"/>
        </w:rPr>
        <w:t>Место оказания услуг:</w:t>
      </w:r>
      <w:r w:rsidRPr="00365983">
        <w:rPr>
          <w:rFonts w:cs="Arial"/>
          <w:color w:val="000000"/>
          <w:sz w:val="24"/>
          <w:szCs w:val="24"/>
          <w:lang w:eastAsia="ru-RU"/>
        </w:rPr>
        <w:t xml:space="preserve"> </w:t>
      </w:r>
      <w:r w:rsidRPr="00365983">
        <w:rPr>
          <w:sz w:val="24"/>
          <w:szCs w:val="24"/>
        </w:rPr>
        <w:t>197082, Санкт-Петербург, ул. Яхтенная, д.39, стр. 1.</w:t>
      </w:r>
    </w:p>
    <w:p w:rsidR="00365983" w:rsidRPr="00365983" w:rsidRDefault="00365983" w:rsidP="00365983">
      <w:pPr>
        <w:ind w:firstLine="567"/>
        <w:jc w:val="both"/>
        <w:rPr>
          <w:rFonts w:cs="Arial"/>
          <w:color w:val="000000"/>
          <w:sz w:val="24"/>
          <w:szCs w:val="24"/>
          <w:lang w:eastAsia="ru-RU"/>
        </w:rPr>
      </w:pPr>
      <w:r w:rsidRPr="00365983">
        <w:rPr>
          <w:rFonts w:cs="Arial"/>
          <w:b/>
          <w:bCs/>
          <w:color w:val="000000"/>
          <w:sz w:val="24"/>
          <w:szCs w:val="24"/>
          <w:lang w:eastAsia="ru-RU"/>
        </w:rPr>
        <w:t>Срок оказания услуг:</w:t>
      </w:r>
      <w:r w:rsidRPr="00365983">
        <w:rPr>
          <w:rFonts w:cs="Arial"/>
          <w:color w:val="000000"/>
          <w:sz w:val="24"/>
          <w:szCs w:val="24"/>
          <w:lang w:eastAsia="ru-RU"/>
        </w:rPr>
        <w:t xml:space="preserve"> с даты заключения Контракта по 31.12.2026 г.</w:t>
      </w:r>
    </w:p>
    <w:p w:rsidR="00365983" w:rsidRPr="00365983" w:rsidRDefault="00365983" w:rsidP="00365983">
      <w:pPr>
        <w:ind w:firstLine="567"/>
        <w:jc w:val="both"/>
        <w:rPr>
          <w:rFonts w:cs="Arial"/>
          <w:color w:val="000000"/>
          <w:sz w:val="24"/>
          <w:szCs w:val="24"/>
          <w:lang w:eastAsia="ru-RU"/>
        </w:rPr>
      </w:pPr>
      <w:r w:rsidRPr="00365983">
        <w:rPr>
          <w:rFonts w:cs="Arial"/>
          <w:b/>
          <w:bCs/>
          <w:color w:val="000000"/>
          <w:sz w:val="24"/>
          <w:szCs w:val="24"/>
          <w:lang w:eastAsia="ru-RU"/>
        </w:rPr>
        <w:t xml:space="preserve">Условия оказания услуг: </w:t>
      </w:r>
      <w:r w:rsidRPr="00365983">
        <w:rPr>
          <w:rFonts w:cs="Arial"/>
          <w:bCs/>
          <w:color w:val="000000"/>
          <w:sz w:val="24"/>
          <w:szCs w:val="24"/>
          <w:lang w:eastAsia="ru-RU"/>
        </w:rPr>
        <w:t>единовременно.</w:t>
      </w:r>
      <w:r w:rsidRPr="00365983">
        <w:rPr>
          <w:rFonts w:cs="Arial"/>
          <w:color w:val="000000"/>
          <w:sz w:val="24"/>
          <w:szCs w:val="24"/>
          <w:lang w:eastAsia="ru-RU"/>
        </w:rPr>
        <w:t xml:space="preserve"> Срок оказания услуг не должен превышать 10 рабочих дней </w:t>
      </w:r>
      <w:r w:rsidRPr="00365983">
        <w:rPr>
          <w:sz w:val="24"/>
          <w:szCs w:val="24"/>
        </w:rPr>
        <w:t>с даты получения Исполнителем заявки Заказчика. Заявка направляется Заказчиком на адрес электронной почты Исполнителя, указанный в контракте.</w:t>
      </w:r>
    </w:p>
    <w:p w:rsidR="00365983" w:rsidRPr="00365983" w:rsidRDefault="00365983" w:rsidP="00365983">
      <w:pPr>
        <w:ind w:firstLine="567"/>
        <w:jc w:val="both"/>
        <w:rPr>
          <w:rFonts w:cs="Arial"/>
          <w:color w:val="000000"/>
          <w:sz w:val="24"/>
          <w:szCs w:val="24"/>
          <w:lang w:eastAsia="ru-RU"/>
        </w:rPr>
      </w:pPr>
      <w:r w:rsidRPr="00365983">
        <w:rPr>
          <w:rFonts w:cs="Arial"/>
          <w:b/>
          <w:bCs/>
          <w:color w:val="000000"/>
          <w:sz w:val="24"/>
          <w:szCs w:val="24"/>
          <w:lang w:eastAsia="ru-RU"/>
        </w:rPr>
        <w:t>Цель закупки:</w:t>
      </w:r>
      <w:r w:rsidRPr="00365983">
        <w:rPr>
          <w:rFonts w:cs="Arial"/>
          <w:color w:val="000000"/>
          <w:sz w:val="24"/>
          <w:szCs w:val="24"/>
          <w:lang w:eastAsia="ru-RU"/>
        </w:rPr>
        <w:t xml:space="preserve"> необходимо для обеспечения бесперебойной, безаварийной и безопасной эксплуатации лифтов комплекса в 2026 году.</w:t>
      </w:r>
    </w:p>
    <w:p w:rsidR="00365983" w:rsidRPr="00365983" w:rsidRDefault="00365983" w:rsidP="00365983">
      <w:pPr>
        <w:keepNext/>
        <w:keepLines/>
        <w:tabs>
          <w:tab w:val="left" w:pos="142"/>
          <w:tab w:val="left" w:pos="284"/>
          <w:tab w:val="left" w:pos="567"/>
        </w:tabs>
        <w:ind w:firstLine="567"/>
        <w:contextualSpacing/>
        <w:jc w:val="both"/>
        <w:rPr>
          <w:rFonts w:cs="Arial"/>
          <w:color w:val="000000"/>
          <w:sz w:val="24"/>
          <w:szCs w:val="24"/>
          <w:lang w:eastAsia="ru-RU"/>
        </w:rPr>
      </w:pPr>
      <w:r w:rsidRPr="00365983">
        <w:rPr>
          <w:rFonts w:cs="Arial"/>
          <w:color w:val="000000"/>
          <w:sz w:val="24"/>
          <w:szCs w:val="24"/>
          <w:lang w:eastAsia="ru-RU"/>
        </w:rPr>
        <w:t xml:space="preserve">Основанием для осуществления закупки является план-график закупок товаров, работ, услуг для обеспечения нужд </w:t>
      </w:r>
      <w:r w:rsidRPr="00365983">
        <w:rPr>
          <w:sz w:val="24"/>
          <w:szCs w:val="24"/>
        </w:rPr>
        <w:t>Санкт-Петербургского государственного бюджетного учреждения «Центр адаптивной физической культуры и адаптивного спорта Санкт-Петербурга».</w:t>
      </w:r>
    </w:p>
    <w:p w:rsidR="00365983" w:rsidRDefault="00365983" w:rsidP="00365983">
      <w:pPr>
        <w:jc w:val="both"/>
        <w:rPr>
          <w:rFonts w:cs="Arial"/>
          <w:i/>
          <w:iCs/>
          <w:color w:val="000000"/>
          <w:sz w:val="24"/>
          <w:szCs w:val="24"/>
          <w:lang w:eastAsia="ru-RU"/>
        </w:rPr>
      </w:pPr>
    </w:p>
    <w:tbl>
      <w:tblPr>
        <w:tblW w:w="15529" w:type="dxa"/>
        <w:jc w:val="center"/>
        <w:tblLayout w:type="fixed"/>
        <w:tblLook w:val="04A0"/>
      </w:tblPr>
      <w:tblGrid>
        <w:gridCol w:w="1884"/>
        <w:gridCol w:w="1738"/>
        <w:gridCol w:w="1843"/>
        <w:gridCol w:w="6157"/>
        <w:gridCol w:w="1269"/>
        <w:gridCol w:w="1268"/>
        <w:gridCol w:w="1370"/>
      </w:tblGrid>
      <w:tr w:rsidR="00365983" w:rsidRPr="00365983" w:rsidTr="00344A8F">
        <w:trPr>
          <w:trHeight w:val="595"/>
          <w:jc w:val="center"/>
        </w:trPr>
        <w:tc>
          <w:tcPr>
            <w:tcW w:w="15529"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rsidR="00365983" w:rsidRPr="00365983" w:rsidRDefault="00365983" w:rsidP="00344A8F">
            <w:pPr>
              <w:rPr>
                <w:sz w:val="20"/>
                <w:szCs w:val="20"/>
              </w:rPr>
            </w:pPr>
            <w:r w:rsidRPr="00365983">
              <w:rPr>
                <w:sz w:val="20"/>
                <w:szCs w:val="20"/>
              </w:rPr>
              <w:t>Тип объекта закупки: Услуга</w:t>
            </w:r>
          </w:p>
        </w:tc>
      </w:tr>
      <w:tr w:rsidR="00365983" w:rsidRPr="00365983" w:rsidTr="00344A8F">
        <w:trPr>
          <w:jc w:val="center"/>
        </w:trPr>
        <w:tc>
          <w:tcPr>
            <w:tcW w:w="18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5983" w:rsidRPr="00365983" w:rsidRDefault="00365983" w:rsidP="00344A8F">
            <w:pPr>
              <w:jc w:val="center"/>
              <w:rPr>
                <w:sz w:val="20"/>
                <w:szCs w:val="20"/>
              </w:rPr>
            </w:pPr>
            <w:r w:rsidRPr="00365983">
              <w:rPr>
                <w:b/>
                <w:bCs/>
                <w:sz w:val="20"/>
                <w:szCs w:val="20"/>
              </w:rPr>
              <w:t>Наименование услуги</w:t>
            </w:r>
          </w:p>
        </w:tc>
        <w:tc>
          <w:tcPr>
            <w:tcW w:w="17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5983" w:rsidRPr="00365983" w:rsidRDefault="00365983" w:rsidP="00344A8F">
            <w:pPr>
              <w:jc w:val="center"/>
              <w:rPr>
                <w:sz w:val="20"/>
                <w:szCs w:val="20"/>
              </w:rPr>
            </w:pPr>
            <w:r w:rsidRPr="00365983">
              <w:rPr>
                <w:b/>
                <w:bCs/>
                <w:sz w:val="20"/>
                <w:szCs w:val="20"/>
              </w:rPr>
              <w:t xml:space="preserve">Код позиции </w:t>
            </w:r>
            <w:r w:rsidRPr="00365983">
              <w:rPr>
                <w:sz w:val="20"/>
                <w:szCs w:val="20"/>
              </w:rPr>
              <w:t>(ОКПД-2,</w:t>
            </w:r>
            <w:r w:rsidRPr="00365983">
              <w:rPr>
                <w:sz w:val="20"/>
                <w:szCs w:val="20"/>
              </w:rPr>
              <w:br/>
              <w:t>ККН,</w:t>
            </w:r>
            <w:r w:rsidRPr="00365983">
              <w:rPr>
                <w:sz w:val="20"/>
                <w:szCs w:val="20"/>
              </w:rPr>
              <w:br/>
              <w:t>КТРУ)</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5983" w:rsidRPr="00365983" w:rsidRDefault="00365983" w:rsidP="00344A8F">
            <w:pPr>
              <w:jc w:val="center"/>
              <w:rPr>
                <w:sz w:val="20"/>
                <w:szCs w:val="20"/>
              </w:rPr>
            </w:pPr>
            <w:r w:rsidRPr="00365983">
              <w:rPr>
                <w:b/>
                <w:bCs/>
                <w:sz w:val="20"/>
                <w:szCs w:val="20"/>
              </w:rPr>
              <w:t>Наименование характеристики</w:t>
            </w:r>
          </w:p>
        </w:tc>
        <w:tc>
          <w:tcPr>
            <w:tcW w:w="61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5983" w:rsidRPr="00365983" w:rsidRDefault="00365983" w:rsidP="00344A8F">
            <w:pPr>
              <w:jc w:val="center"/>
              <w:rPr>
                <w:sz w:val="20"/>
                <w:szCs w:val="20"/>
              </w:rPr>
            </w:pPr>
            <w:r w:rsidRPr="00365983">
              <w:rPr>
                <w:b/>
                <w:bCs/>
                <w:sz w:val="20"/>
                <w:szCs w:val="20"/>
              </w:rPr>
              <w:t>Значение характеристики</w:t>
            </w:r>
          </w:p>
        </w:tc>
        <w:tc>
          <w:tcPr>
            <w:tcW w:w="12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5983" w:rsidRPr="00365983" w:rsidRDefault="00365983" w:rsidP="00344A8F">
            <w:pPr>
              <w:jc w:val="center"/>
              <w:rPr>
                <w:sz w:val="20"/>
                <w:szCs w:val="20"/>
              </w:rPr>
            </w:pPr>
            <w:r w:rsidRPr="00365983">
              <w:rPr>
                <w:b/>
                <w:bCs/>
                <w:sz w:val="20"/>
                <w:szCs w:val="20"/>
              </w:rPr>
              <w:t>Единица измерения характеристики</w:t>
            </w:r>
          </w:p>
        </w:tc>
        <w:tc>
          <w:tcPr>
            <w:tcW w:w="12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5983" w:rsidRPr="00365983" w:rsidRDefault="00365983" w:rsidP="00344A8F">
            <w:pPr>
              <w:jc w:val="center"/>
              <w:rPr>
                <w:sz w:val="20"/>
                <w:szCs w:val="20"/>
              </w:rPr>
            </w:pPr>
            <w:r w:rsidRPr="00365983">
              <w:rPr>
                <w:b/>
                <w:bCs/>
                <w:sz w:val="20"/>
                <w:szCs w:val="20"/>
              </w:rPr>
              <w:t>Единица измерения услуги</w:t>
            </w:r>
          </w:p>
        </w:tc>
        <w:tc>
          <w:tcPr>
            <w:tcW w:w="1370" w:type="dxa"/>
            <w:tcBorders>
              <w:top w:val="single" w:sz="4" w:space="0" w:color="000000"/>
              <w:left w:val="single" w:sz="4" w:space="0" w:color="000000"/>
              <w:bottom w:val="single" w:sz="4" w:space="0" w:color="000000"/>
              <w:right w:val="single" w:sz="4" w:space="0" w:color="000000"/>
            </w:tcBorders>
          </w:tcPr>
          <w:p w:rsidR="00365983" w:rsidRPr="00365983" w:rsidRDefault="00365983" w:rsidP="00344A8F">
            <w:pPr>
              <w:jc w:val="center"/>
              <w:rPr>
                <w:b/>
                <w:bCs/>
                <w:sz w:val="20"/>
                <w:szCs w:val="20"/>
              </w:rPr>
            </w:pPr>
          </w:p>
          <w:p w:rsidR="00365983" w:rsidRPr="00365983" w:rsidRDefault="00365983" w:rsidP="00344A8F">
            <w:pPr>
              <w:jc w:val="center"/>
              <w:rPr>
                <w:b/>
                <w:bCs/>
                <w:sz w:val="20"/>
                <w:szCs w:val="20"/>
              </w:rPr>
            </w:pPr>
          </w:p>
          <w:p w:rsidR="00365983" w:rsidRPr="00365983" w:rsidRDefault="00365983" w:rsidP="00344A8F">
            <w:pPr>
              <w:jc w:val="center"/>
              <w:rPr>
                <w:sz w:val="20"/>
                <w:szCs w:val="20"/>
              </w:rPr>
            </w:pPr>
            <w:r w:rsidRPr="00365983">
              <w:rPr>
                <w:b/>
                <w:bCs/>
                <w:sz w:val="20"/>
                <w:szCs w:val="20"/>
              </w:rPr>
              <w:t>Количество</w:t>
            </w:r>
          </w:p>
        </w:tc>
      </w:tr>
      <w:tr w:rsidR="00365983" w:rsidRPr="00365983" w:rsidTr="00344A8F">
        <w:trPr>
          <w:trHeight w:val="58"/>
          <w:jc w:val="center"/>
        </w:trPr>
        <w:tc>
          <w:tcPr>
            <w:tcW w:w="18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5983" w:rsidRPr="00365983" w:rsidRDefault="00DD7501" w:rsidP="00344A8F">
            <w:pPr>
              <w:rPr>
                <w:i/>
                <w:sz w:val="20"/>
                <w:szCs w:val="20"/>
              </w:rPr>
            </w:pPr>
            <w:r>
              <w:rPr>
                <w:bCs/>
                <w:kern w:val="32"/>
                <w:sz w:val="24"/>
                <w:szCs w:val="24"/>
              </w:rPr>
              <w:t>Проведение</w:t>
            </w:r>
            <w:r w:rsidRPr="00365983">
              <w:rPr>
                <w:bCs/>
                <w:kern w:val="32"/>
                <w:sz w:val="24"/>
                <w:szCs w:val="24"/>
              </w:rPr>
              <w:t xml:space="preserve"> периодического </w:t>
            </w:r>
            <w:r>
              <w:rPr>
                <w:bCs/>
                <w:kern w:val="32"/>
                <w:sz w:val="24"/>
                <w:szCs w:val="24"/>
              </w:rPr>
              <w:t>технического освидетельствования</w:t>
            </w:r>
            <w:r w:rsidRPr="00365983">
              <w:rPr>
                <w:bCs/>
                <w:kern w:val="32"/>
                <w:sz w:val="24"/>
                <w:szCs w:val="24"/>
              </w:rPr>
              <w:t xml:space="preserve"> </w:t>
            </w:r>
            <w:r w:rsidRPr="00365983">
              <w:rPr>
                <w:bCs/>
                <w:sz w:val="24"/>
                <w:szCs w:val="24"/>
                <w:lang w:eastAsia="ru-RU"/>
              </w:rPr>
              <w:t>лифтов</w:t>
            </w:r>
            <w:r w:rsidR="00365983" w:rsidRPr="00365983">
              <w:rPr>
                <w:i/>
                <w:sz w:val="20"/>
                <w:szCs w:val="20"/>
              </w:rPr>
              <w:br/>
            </w:r>
          </w:p>
        </w:tc>
        <w:tc>
          <w:tcPr>
            <w:tcW w:w="17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365983" w:rsidRPr="00365983" w:rsidRDefault="00365983" w:rsidP="00344A8F">
            <w:pPr>
              <w:rPr>
                <w:rFonts w:cs="Arial"/>
                <w:bCs/>
                <w:color w:val="000000"/>
                <w:sz w:val="20"/>
                <w:szCs w:val="20"/>
                <w:lang w:eastAsia="ru-RU"/>
              </w:rPr>
            </w:pPr>
            <w:r w:rsidRPr="00365983">
              <w:rPr>
                <w:rFonts w:cs="Arial"/>
                <w:bCs/>
                <w:color w:val="000000"/>
                <w:sz w:val="20"/>
                <w:szCs w:val="20"/>
                <w:lang w:eastAsia="ru-RU"/>
              </w:rPr>
              <w:t xml:space="preserve">ОКПД 2 </w:t>
            </w:r>
          </w:p>
          <w:p w:rsidR="00365983" w:rsidRPr="00365983" w:rsidRDefault="00365983" w:rsidP="00344A8F">
            <w:pPr>
              <w:rPr>
                <w:rFonts w:cs="Arial"/>
                <w:bCs/>
                <w:sz w:val="20"/>
                <w:szCs w:val="20"/>
                <w:lang w:eastAsia="ru-RU"/>
              </w:rPr>
            </w:pPr>
            <w:r w:rsidRPr="00365983">
              <w:rPr>
                <w:rFonts w:cs="Arial"/>
                <w:bCs/>
                <w:sz w:val="20"/>
                <w:szCs w:val="20"/>
                <w:lang w:eastAsia="ru-RU"/>
              </w:rPr>
              <w:t>71.20.13.110</w:t>
            </w:r>
          </w:p>
          <w:p w:rsidR="00365983" w:rsidRPr="00365983" w:rsidRDefault="00365983" w:rsidP="00344A8F">
            <w:pPr>
              <w:rPr>
                <w:rFonts w:cs="Arial"/>
                <w:bCs/>
                <w:color w:val="FF0000"/>
                <w:sz w:val="20"/>
                <w:szCs w:val="20"/>
                <w:lang w:eastAsia="ru-RU"/>
              </w:rPr>
            </w:pPr>
          </w:p>
          <w:p w:rsidR="00365983" w:rsidRPr="00365983" w:rsidRDefault="00365983" w:rsidP="00344A8F">
            <w:pPr>
              <w:rPr>
                <w:rFonts w:cs="Arial"/>
                <w:color w:val="000000"/>
                <w:sz w:val="20"/>
                <w:szCs w:val="20"/>
                <w:lang w:eastAsia="ru-RU"/>
              </w:rPr>
            </w:pPr>
            <w:r w:rsidRPr="00365983">
              <w:rPr>
                <w:rFonts w:cs="Arial"/>
                <w:color w:val="000000"/>
                <w:sz w:val="20"/>
                <w:szCs w:val="20"/>
                <w:lang w:eastAsia="ru-RU"/>
              </w:rPr>
              <w:t>ККН –  отсутствует</w:t>
            </w:r>
          </w:p>
          <w:p w:rsidR="00365983" w:rsidRPr="00365983" w:rsidRDefault="00365983" w:rsidP="00344A8F">
            <w:pPr>
              <w:rPr>
                <w:rFonts w:cs="Arial"/>
                <w:color w:val="000000"/>
                <w:sz w:val="20"/>
                <w:szCs w:val="20"/>
                <w:lang w:eastAsia="ru-RU"/>
              </w:rPr>
            </w:pPr>
          </w:p>
          <w:p w:rsidR="00365983" w:rsidRPr="00365983" w:rsidRDefault="00365983" w:rsidP="00344A8F">
            <w:pPr>
              <w:rPr>
                <w:sz w:val="20"/>
                <w:szCs w:val="20"/>
              </w:rPr>
            </w:pPr>
            <w:r w:rsidRPr="00365983">
              <w:rPr>
                <w:rFonts w:cs="Arial"/>
                <w:color w:val="000000"/>
                <w:sz w:val="20"/>
                <w:szCs w:val="20"/>
                <w:lang w:eastAsia="ru-RU"/>
              </w:rPr>
              <w:t xml:space="preserve">КТРУ – отсутствует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365983" w:rsidRPr="00365983" w:rsidRDefault="00365983" w:rsidP="00344A8F">
            <w:pPr>
              <w:rPr>
                <w:sz w:val="20"/>
                <w:szCs w:val="20"/>
              </w:rPr>
            </w:pPr>
            <w:r w:rsidRPr="00365983">
              <w:rPr>
                <w:sz w:val="20"/>
                <w:szCs w:val="20"/>
              </w:rPr>
              <w:t xml:space="preserve">Функциональные, технические, качественные характеристики, эксплуатационные характеристики объекта закупки </w:t>
            </w:r>
          </w:p>
        </w:tc>
        <w:tc>
          <w:tcPr>
            <w:tcW w:w="6157" w:type="dxa"/>
            <w:tcBorders>
              <w:top w:val="single" w:sz="4" w:space="0" w:color="000000"/>
              <w:left w:val="single" w:sz="4" w:space="0" w:color="000000"/>
              <w:bottom w:val="single" w:sz="4" w:space="0" w:color="000000"/>
              <w:right w:val="single" w:sz="4" w:space="0" w:color="000000"/>
            </w:tcBorders>
            <w:shd w:val="clear" w:color="auto" w:fill="auto"/>
          </w:tcPr>
          <w:p w:rsidR="00365983" w:rsidRPr="00365983" w:rsidRDefault="00365983" w:rsidP="00344A8F">
            <w:pPr>
              <w:spacing w:after="13"/>
              <w:ind w:left="-15" w:right="24" w:firstLine="566"/>
              <w:jc w:val="both"/>
              <w:rPr>
                <w:sz w:val="20"/>
                <w:szCs w:val="20"/>
              </w:rPr>
            </w:pPr>
            <w:r w:rsidRPr="00365983">
              <w:rPr>
                <w:sz w:val="20"/>
                <w:szCs w:val="20"/>
              </w:rPr>
              <w:t xml:space="preserve">При периодическом техническом освидетельствовании лифта Исполнитель осуществляет: </w:t>
            </w:r>
          </w:p>
          <w:p w:rsidR="00365983" w:rsidRPr="00365983" w:rsidRDefault="00365983" w:rsidP="00365983">
            <w:pPr>
              <w:numPr>
                <w:ilvl w:val="0"/>
                <w:numId w:val="15"/>
              </w:numPr>
              <w:spacing w:after="13"/>
              <w:ind w:right="24" w:firstLine="567"/>
              <w:jc w:val="both"/>
              <w:rPr>
                <w:sz w:val="20"/>
                <w:szCs w:val="20"/>
              </w:rPr>
            </w:pPr>
            <w:r w:rsidRPr="00365983">
              <w:rPr>
                <w:sz w:val="20"/>
                <w:szCs w:val="20"/>
              </w:rPr>
              <w:t xml:space="preserve">проверку наличия паспорта лифта; </w:t>
            </w:r>
          </w:p>
          <w:p w:rsidR="00365983" w:rsidRPr="00365983" w:rsidRDefault="00365983" w:rsidP="00365983">
            <w:pPr>
              <w:numPr>
                <w:ilvl w:val="0"/>
                <w:numId w:val="15"/>
              </w:numPr>
              <w:spacing w:after="13"/>
              <w:ind w:right="24" w:firstLine="567"/>
              <w:jc w:val="both"/>
              <w:rPr>
                <w:sz w:val="20"/>
                <w:szCs w:val="20"/>
              </w:rPr>
            </w:pPr>
            <w:r w:rsidRPr="00365983">
              <w:rPr>
                <w:sz w:val="20"/>
                <w:szCs w:val="20"/>
              </w:rPr>
              <w:t xml:space="preserve">проверку наличия документов в паспорте лифта, в том числе монтажного (установочного) чертежа и принципиальной электрической схемы лифта; </w:t>
            </w:r>
          </w:p>
          <w:p w:rsidR="00365983" w:rsidRPr="00365983" w:rsidRDefault="00365983" w:rsidP="00365983">
            <w:pPr>
              <w:numPr>
                <w:ilvl w:val="0"/>
                <w:numId w:val="15"/>
              </w:numPr>
              <w:spacing w:after="13"/>
              <w:ind w:right="24" w:firstLine="567"/>
              <w:jc w:val="both"/>
              <w:rPr>
                <w:sz w:val="20"/>
                <w:szCs w:val="20"/>
              </w:rPr>
            </w:pPr>
            <w:r w:rsidRPr="00365983">
              <w:rPr>
                <w:sz w:val="20"/>
                <w:szCs w:val="20"/>
              </w:rPr>
              <w:t xml:space="preserve">проверку наличия руководства (инструкции) по эксплуатации лифта; </w:t>
            </w:r>
          </w:p>
          <w:p w:rsidR="00365983" w:rsidRPr="00365983" w:rsidRDefault="00365983" w:rsidP="00365983">
            <w:pPr>
              <w:numPr>
                <w:ilvl w:val="0"/>
                <w:numId w:val="15"/>
              </w:numPr>
              <w:spacing w:after="13"/>
              <w:ind w:right="24" w:firstLine="567"/>
              <w:jc w:val="both"/>
              <w:rPr>
                <w:sz w:val="20"/>
                <w:szCs w:val="20"/>
              </w:rPr>
            </w:pPr>
            <w:r w:rsidRPr="00365983">
              <w:rPr>
                <w:sz w:val="20"/>
                <w:szCs w:val="20"/>
              </w:rPr>
              <w:t xml:space="preserve">проверку наличия документации (приказов, распоряжений) о допуске к выполнению работ по техническому обслуживанию, ремонту и осмотру лифта, контролю за работой лифта посредством устройства диспетчерского контроля (при его наличии) только квалифицированным персоналом, а также наличие документов, подтверждающих квалификацию персонала; </w:t>
            </w:r>
          </w:p>
          <w:p w:rsidR="00365983" w:rsidRPr="00365983" w:rsidRDefault="00365983" w:rsidP="00365983">
            <w:pPr>
              <w:numPr>
                <w:ilvl w:val="0"/>
                <w:numId w:val="15"/>
              </w:numPr>
              <w:spacing w:after="13"/>
              <w:ind w:right="24" w:firstLine="567"/>
              <w:jc w:val="both"/>
              <w:rPr>
                <w:sz w:val="20"/>
                <w:szCs w:val="20"/>
              </w:rPr>
            </w:pPr>
            <w:r w:rsidRPr="00365983">
              <w:rPr>
                <w:sz w:val="20"/>
                <w:szCs w:val="20"/>
              </w:rPr>
              <w:t xml:space="preserve">сведения о замененных устройствах, узлах и механизмах; </w:t>
            </w:r>
          </w:p>
          <w:p w:rsidR="00365983" w:rsidRPr="00365983" w:rsidRDefault="00365983" w:rsidP="00365983">
            <w:pPr>
              <w:numPr>
                <w:ilvl w:val="0"/>
                <w:numId w:val="15"/>
              </w:numPr>
              <w:spacing w:after="13"/>
              <w:ind w:right="24" w:firstLine="567"/>
              <w:jc w:val="both"/>
              <w:rPr>
                <w:sz w:val="20"/>
                <w:szCs w:val="20"/>
              </w:rPr>
            </w:pPr>
            <w:r w:rsidRPr="00365983">
              <w:rPr>
                <w:sz w:val="20"/>
                <w:szCs w:val="20"/>
              </w:rPr>
              <w:t xml:space="preserve">проверку наличия заключения по результатам обследования лифта, отработавшего назначенный срок службы; </w:t>
            </w:r>
          </w:p>
          <w:p w:rsidR="00365983" w:rsidRPr="00365983" w:rsidRDefault="00365983" w:rsidP="00365983">
            <w:pPr>
              <w:numPr>
                <w:ilvl w:val="0"/>
                <w:numId w:val="15"/>
              </w:numPr>
              <w:spacing w:after="13"/>
              <w:ind w:right="24" w:firstLine="567"/>
              <w:jc w:val="both"/>
              <w:rPr>
                <w:sz w:val="20"/>
                <w:szCs w:val="20"/>
              </w:rPr>
            </w:pPr>
            <w:r w:rsidRPr="00365983">
              <w:rPr>
                <w:sz w:val="20"/>
                <w:szCs w:val="20"/>
              </w:rPr>
              <w:t xml:space="preserve">проверку соблюдения требований безопасной эксплуатации </w:t>
            </w:r>
            <w:r w:rsidRPr="00365983">
              <w:rPr>
                <w:sz w:val="20"/>
                <w:szCs w:val="20"/>
              </w:rPr>
              <w:lastRenderedPageBreak/>
              <w:t xml:space="preserve">лифта в период назначенного срока службы; </w:t>
            </w:r>
          </w:p>
          <w:p w:rsidR="00365983" w:rsidRPr="00365983" w:rsidRDefault="00365983" w:rsidP="00365983">
            <w:pPr>
              <w:numPr>
                <w:ilvl w:val="0"/>
                <w:numId w:val="15"/>
              </w:numPr>
              <w:spacing w:after="13"/>
              <w:ind w:right="24" w:firstLine="567"/>
              <w:jc w:val="both"/>
              <w:rPr>
                <w:sz w:val="20"/>
                <w:szCs w:val="20"/>
              </w:rPr>
            </w:pPr>
            <w:r w:rsidRPr="00365983">
              <w:rPr>
                <w:sz w:val="20"/>
                <w:szCs w:val="20"/>
              </w:rPr>
              <w:t xml:space="preserve">технический визуальный и измерительный контроль оборудования лифта и установки оборудования лифта; </w:t>
            </w:r>
          </w:p>
          <w:p w:rsidR="00365983" w:rsidRPr="00365983" w:rsidRDefault="00365983" w:rsidP="00365983">
            <w:pPr>
              <w:numPr>
                <w:ilvl w:val="0"/>
                <w:numId w:val="15"/>
              </w:numPr>
              <w:spacing w:after="13"/>
              <w:ind w:right="24" w:firstLine="567"/>
              <w:jc w:val="both"/>
              <w:rPr>
                <w:sz w:val="20"/>
                <w:szCs w:val="20"/>
              </w:rPr>
            </w:pPr>
            <w:r w:rsidRPr="00365983">
              <w:rPr>
                <w:sz w:val="20"/>
                <w:szCs w:val="20"/>
              </w:rPr>
              <w:t xml:space="preserve">проверку функционирования лифта; </w:t>
            </w:r>
          </w:p>
          <w:p w:rsidR="00365983" w:rsidRPr="00365983" w:rsidRDefault="00365983" w:rsidP="00365983">
            <w:pPr>
              <w:numPr>
                <w:ilvl w:val="0"/>
                <w:numId w:val="15"/>
              </w:numPr>
              <w:spacing w:after="13"/>
              <w:ind w:right="24" w:firstLine="567"/>
              <w:jc w:val="both"/>
              <w:rPr>
                <w:sz w:val="20"/>
                <w:szCs w:val="20"/>
              </w:rPr>
            </w:pPr>
            <w:r w:rsidRPr="00365983">
              <w:rPr>
                <w:sz w:val="20"/>
                <w:szCs w:val="20"/>
              </w:rPr>
              <w:t xml:space="preserve">проверку функционирования устройств безопасности лифта; </w:t>
            </w:r>
          </w:p>
          <w:p w:rsidR="00365983" w:rsidRPr="00365983" w:rsidRDefault="00365983" w:rsidP="00365983">
            <w:pPr>
              <w:numPr>
                <w:ilvl w:val="0"/>
                <w:numId w:val="15"/>
              </w:numPr>
              <w:spacing w:after="13"/>
              <w:ind w:right="24" w:firstLine="567"/>
              <w:jc w:val="both"/>
              <w:rPr>
                <w:sz w:val="20"/>
                <w:szCs w:val="20"/>
              </w:rPr>
            </w:pPr>
            <w:r w:rsidRPr="00365983">
              <w:rPr>
                <w:sz w:val="20"/>
                <w:szCs w:val="20"/>
              </w:rPr>
              <w:t xml:space="preserve">испытание изоляции электрических цепей и электрооборудования, визуальный контроль и измерительный контроль заземления (зануления) оборудования лифта; </w:t>
            </w:r>
          </w:p>
          <w:p w:rsidR="00365983" w:rsidRPr="00365983" w:rsidRDefault="00365983" w:rsidP="00365983">
            <w:pPr>
              <w:numPr>
                <w:ilvl w:val="0"/>
                <w:numId w:val="15"/>
              </w:numPr>
              <w:spacing w:after="13"/>
              <w:ind w:right="24" w:firstLine="567"/>
              <w:jc w:val="both"/>
              <w:rPr>
                <w:sz w:val="20"/>
                <w:szCs w:val="20"/>
              </w:rPr>
            </w:pPr>
            <w:r w:rsidRPr="00365983">
              <w:rPr>
                <w:sz w:val="20"/>
                <w:szCs w:val="20"/>
              </w:rPr>
              <w:t xml:space="preserve">испытание сцепления тяговых элементов с канатоведущим шкивом (барабаном трения) и испытание тормозной системы на лифте с электрическим приводом и т.д. </w:t>
            </w:r>
          </w:p>
        </w:tc>
        <w:tc>
          <w:tcPr>
            <w:tcW w:w="1269" w:type="dxa"/>
            <w:tcBorders>
              <w:top w:val="single" w:sz="4" w:space="0" w:color="000000"/>
              <w:left w:val="single" w:sz="4" w:space="0" w:color="000000"/>
              <w:bottom w:val="single" w:sz="4" w:space="0" w:color="000000"/>
              <w:right w:val="single" w:sz="4" w:space="0" w:color="000000"/>
            </w:tcBorders>
            <w:shd w:val="clear" w:color="auto" w:fill="auto"/>
          </w:tcPr>
          <w:p w:rsidR="00365983" w:rsidRPr="00365983" w:rsidRDefault="00365983" w:rsidP="00344A8F">
            <w:pPr>
              <w:jc w:val="center"/>
              <w:rPr>
                <w:sz w:val="20"/>
                <w:szCs w:val="20"/>
              </w:rPr>
            </w:pPr>
            <w:proofErr w:type="spellStart"/>
            <w:r w:rsidRPr="00365983">
              <w:rPr>
                <w:sz w:val="20"/>
                <w:szCs w:val="20"/>
              </w:rPr>
              <w:lastRenderedPageBreak/>
              <w:t>Усл.ед</w:t>
            </w:r>
            <w:proofErr w:type="spellEnd"/>
            <w:r w:rsidRPr="00365983">
              <w:rPr>
                <w:sz w:val="20"/>
                <w:szCs w:val="20"/>
              </w:rPr>
              <w:t xml:space="preserve">. </w:t>
            </w:r>
          </w:p>
        </w:tc>
        <w:tc>
          <w:tcPr>
            <w:tcW w:w="1268" w:type="dxa"/>
            <w:tcBorders>
              <w:top w:val="single" w:sz="4" w:space="0" w:color="000000"/>
              <w:left w:val="single" w:sz="4" w:space="0" w:color="000000"/>
              <w:bottom w:val="single" w:sz="4" w:space="0" w:color="000000"/>
              <w:right w:val="single" w:sz="4" w:space="0" w:color="000000"/>
            </w:tcBorders>
            <w:shd w:val="clear" w:color="auto" w:fill="auto"/>
          </w:tcPr>
          <w:p w:rsidR="00365983" w:rsidRPr="00365983" w:rsidRDefault="00365983" w:rsidP="00344A8F">
            <w:pPr>
              <w:jc w:val="center"/>
              <w:rPr>
                <w:sz w:val="20"/>
                <w:szCs w:val="20"/>
              </w:rPr>
            </w:pPr>
            <w:proofErr w:type="spellStart"/>
            <w:r w:rsidRPr="00365983">
              <w:rPr>
                <w:sz w:val="20"/>
                <w:szCs w:val="20"/>
              </w:rPr>
              <w:t>шт</w:t>
            </w:r>
            <w:proofErr w:type="spellEnd"/>
          </w:p>
        </w:tc>
        <w:tc>
          <w:tcPr>
            <w:tcW w:w="1370" w:type="dxa"/>
            <w:tcBorders>
              <w:top w:val="single" w:sz="4" w:space="0" w:color="000000"/>
              <w:left w:val="single" w:sz="4" w:space="0" w:color="000000"/>
              <w:bottom w:val="single" w:sz="4" w:space="0" w:color="000000"/>
              <w:right w:val="single" w:sz="4" w:space="0" w:color="000000"/>
            </w:tcBorders>
          </w:tcPr>
          <w:p w:rsidR="00365983" w:rsidRPr="00365983" w:rsidRDefault="00365983" w:rsidP="00344A8F">
            <w:pPr>
              <w:jc w:val="center"/>
              <w:rPr>
                <w:sz w:val="20"/>
                <w:szCs w:val="20"/>
              </w:rPr>
            </w:pPr>
            <w:r w:rsidRPr="00365983">
              <w:rPr>
                <w:sz w:val="20"/>
                <w:szCs w:val="20"/>
              </w:rPr>
              <w:t>12</w:t>
            </w:r>
          </w:p>
        </w:tc>
      </w:tr>
    </w:tbl>
    <w:p w:rsidR="00365983" w:rsidRDefault="00365983" w:rsidP="00365983">
      <w:pPr>
        <w:jc w:val="both"/>
        <w:rPr>
          <w:rFonts w:cs="Arial"/>
          <w:i/>
          <w:iCs/>
          <w:color w:val="000000"/>
          <w:sz w:val="24"/>
          <w:szCs w:val="24"/>
          <w:lang w:eastAsia="ru-RU"/>
        </w:rPr>
      </w:pPr>
    </w:p>
    <w:p w:rsidR="00365983" w:rsidRPr="00365983" w:rsidRDefault="00365983" w:rsidP="00365983">
      <w:pPr>
        <w:numPr>
          <w:ilvl w:val="0"/>
          <w:numId w:val="14"/>
        </w:numPr>
        <w:suppressAutoHyphens/>
        <w:contextualSpacing/>
        <w:jc w:val="both"/>
        <w:rPr>
          <w:b/>
          <w:i/>
          <w:color w:val="FF0000"/>
          <w:sz w:val="24"/>
          <w:szCs w:val="24"/>
          <w:lang w:eastAsia="ar-SA"/>
        </w:rPr>
      </w:pPr>
      <w:r w:rsidRPr="00365983">
        <w:rPr>
          <w:b/>
          <w:color w:val="000000"/>
          <w:sz w:val="24"/>
          <w:szCs w:val="24"/>
          <w:lang w:eastAsia="ar-SA"/>
        </w:rPr>
        <w:t xml:space="preserve">Требования к качеству оказываемых услуг </w:t>
      </w:r>
    </w:p>
    <w:p w:rsidR="00365983" w:rsidRPr="00365983" w:rsidRDefault="00365983" w:rsidP="00365983">
      <w:pPr>
        <w:suppressAutoHyphens/>
        <w:ind w:left="720"/>
        <w:contextualSpacing/>
        <w:jc w:val="both"/>
        <w:rPr>
          <w:b/>
          <w:i/>
          <w:color w:val="FF0000"/>
          <w:sz w:val="24"/>
          <w:szCs w:val="24"/>
          <w:lang w:eastAsia="ar-SA"/>
        </w:rPr>
      </w:pPr>
    </w:p>
    <w:p w:rsidR="00365983" w:rsidRPr="00365983" w:rsidRDefault="00365983" w:rsidP="00365983">
      <w:pPr>
        <w:suppressAutoHyphens/>
        <w:ind w:firstLine="567"/>
        <w:contextualSpacing/>
        <w:jc w:val="both"/>
        <w:rPr>
          <w:rFonts w:eastAsia="Calibri"/>
          <w:bCs/>
          <w:sz w:val="24"/>
          <w:szCs w:val="24"/>
        </w:rPr>
      </w:pPr>
      <w:r w:rsidRPr="00365983">
        <w:rPr>
          <w:rFonts w:eastAsia="Calibri"/>
          <w:bCs/>
          <w:sz w:val="24"/>
          <w:szCs w:val="24"/>
        </w:rPr>
        <w:t>Услуги, являющиеся предметом закупки, должны соответствовать требованиям, установленным законодательством Российской Федерации.</w:t>
      </w:r>
    </w:p>
    <w:p w:rsidR="00365983" w:rsidRPr="00365983" w:rsidRDefault="00365983" w:rsidP="00365983">
      <w:pPr>
        <w:suppressAutoHyphens/>
        <w:ind w:firstLine="567"/>
        <w:contextualSpacing/>
        <w:jc w:val="both"/>
        <w:rPr>
          <w:rFonts w:eastAsia="Calibri"/>
          <w:sz w:val="24"/>
          <w:szCs w:val="24"/>
        </w:rPr>
      </w:pPr>
      <w:r w:rsidRPr="00365983">
        <w:rPr>
          <w:rFonts w:eastAsia="Calibri"/>
          <w:sz w:val="24"/>
          <w:szCs w:val="24"/>
        </w:rPr>
        <w:t>Исполнитель оказывает услуги на основании</w:t>
      </w:r>
      <w:r w:rsidRPr="00365983">
        <w:rPr>
          <w:rFonts w:eastAsia="Calibri"/>
          <w:bCs/>
          <w:sz w:val="24"/>
          <w:szCs w:val="24"/>
        </w:rPr>
        <w:t>:</w:t>
      </w:r>
    </w:p>
    <w:p w:rsidR="00365983" w:rsidRPr="00365983" w:rsidRDefault="00365983" w:rsidP="00365983">
      <w:pPr>
        <w:ind w:left="567"/>
        <w:jc w:val="both"/>
        <w:rPr>
          <w:rFonts w:eastAsia="Calibri"/>
          <w:i/>
          <w:sz w:val="24"/>
          <w:szCs w:val="24"/>
        </w:rPr>
      </w:pPr>
      <w:r w:rsidRPr="00365983">
        <w:rPr>
          <w:rFonts w:eastAsia="Calibri"/>
          <w:i/>
          <w:sz w:val="24"/>
          <w:szCs w:val="24"/>
        </w:rPr>
        <w:t xml:space="preserve">- </w:t>
      </w:r>
      <w:r w:rsidRPr="00365983">
        <w:rPr>
          <w:rFonts w:eastAsia="Calibri"/>
          <w:i/>
          <w:sz w:val="24"/>
          <w:szCs w:val="24"/>
          <w:lang w:bidi="ru-RU"/>
        </w:rPr>
        <w:t xml:space="preserve">Федерального закона от 27.12.2002 </w:t>
      </w:r>
      <w:r w:rsidRPr="00365983">
        <w:rPr>
          <w:rFonts w:eastAsia="Calibri"/>
          <w:i/>
          <w:sz w:val="24"/>
          <w:szCs w:val="24"/>
        </w:rPr>
        <w:t>№ 184-ФЗ «О техническом регулировании».</w:t>
      </w:r>
    </w:p>
    <w:p w:rsidR="00365983" w:rsidRPr="00365983" w:rsidRDefault="00365983" w:rsidP="00365983">
      <w:pPr>
        <w:ind w:firstLine="567"/>
        <w:jc w:val="both"/>
        <w:rPr>
          <w:rFonts w:eastAsia="Calibri"/>
          <w:i/>
          <w:sz w:val="24"/>
          <w:szCs w:val="24"/>
        </w:rPr>
      </w:pPr>
      <w:r w:rsidRPr="00365983">
        <w:rPr>
          <w:rFonts w:eastAsia="Calibri"/>
          <w:i/>
          <w:sz w:val="24"/>
          <w:szCs w:val="24"/>
        </w:rPr>
        <w:t>-</w:t>
      </w:r>
      <w:r w:rsidRPr="00365983">
        <w:rPr>
          <w:rFonts w:eastAsia="Calibri"/>
          <w:i/>
          <w:sz w:val="24"/>
          <w:szCs w:val="24"/>
        </w:rPr>
        <w:tab/>
        <w:t>Федерального закона от 30.03.1999 № 52-ФЗ «О санитарно-эпидемиологическом благополучии населения».</w:t>
      </w:r>
    </w:p>
    <w:p w:rsidR="00365983" w:rsidRPr="00365983" w:rsidRDefault="00365983" w:rsidP="00365983">
      <w:pPr>
        <w:ind w:firstLine="567"/>
        <w:jc w:val="both"/>
        <w:rPr>
          <w:rFonts w:eastAsia="Calibri"/>
          <w:i/>
          <w:sz w:val="24"/>
          <w:szCs w:val="24"/>
        </w:rPr>
      </w:pPr>
      <w:r w:rsidRPr="00365983">
        <w:rPr>
          <w:rFonts w:eastAsia="Calibri"/>
          <w:i/>
          <w:sz w:val="24"/>
          <w:szCs w:val="24"/>
        </w:rPr>
        <w:t>-</w:t>
      </w:r>
      <w:r w:rsidRPr="00365983">
        <w:rPr>
          <w:rFonts w:eastAsia="Calibri"/>
          <w:i/>
          <w:sz w:val="24"/>
          <w:szCs w:val="24"/>
        </w:rPr>
        <w:tab/>
        <w:t>Федерального закона от 04.05.11 № 99-ФЗ «О лицензировании отдельных видов деятельности».</w:t>
      </w:r>
    </w:p>
    <w:p w:rsidR="00365983" w:rsidRPr="00365983" w:rsidRDefault="00365983" w:rsidP="00365983">
      <w:pPr>
        <w:ind w:left="567"/>
        <w:jc w:val="both"/>
        <w:rPr>
          <w:rFonts w:eastAsia="Calibri"/>
          <w:i/>
          <w:sz w:val="24"/>
          <w:szCs w:val="24"/>
        </w:rPr>
      </w:pPr>
      <w:r w:rsidRPr="00365983">
        <w:rPr>
          <w:rFonts w:eastAsia="Calibri"/>
          <w:i/>
          <w:sz w:val="24"/>
          <w:szCs w:val="24"/>
        </w:rPr>
        <w:t xml:space="preserve">- </w:t>
      </w:r>
      <w:r w:rsidRPr="00365983">
        <w:rPr>
          <w:rFonts w:eastAsia="Calibri"/>
          <w:i/>
          <w:sz w:val="24"/>
          <w:szCs w:val="24"/>
          <w:lang w:bidi="ru-RU"/>
        </w:rPr>
        <w:t xml:space="preserve">Федерального закона от 07.02.1992 </w:t>
      </w:r>
      <w:r w:rsidRPr="00365983">
        <w:rPr>
          <w:rFonts w:eastAsia="Calibri"/>
          <w:i/>
          <w:sz w:val="24"/>
          <w:szCs w:val="24"/>
        </w:rPr>
        <w:t>№ 2300-1-ФЗ «О защите прав потребителей».</w:t>
      </w:r>
    </w:p>
    <w:p w:rsidR="00365983" w:rsidRPr="00365983" w:rsidRDefault="00365983" w:rsidP="00365983">
      <w:pPr>
        <w:ind w:left="567"/>
        <w:jc w:val="both"/>
        <w:rPr>
          <w:rFonts w:eastAsia="Calibri"/>
          <w:i/>
          <w:sz w:val="24"/>
          <w:szCs w:val="24"/>
        </w:rPr>
      </w:pPr>
      <w:r w:rsidRPr="00365983">
        <w:rPr>
          <w:rFonts w:eastAsia="Calibri"/>
          <w:i/>
          <w:sz w:val="24"/>
          <w:szCs w:val="24"/>
        </w:rPr>
        <w:t xml:space="preserve">- </w:t>
      </w:r>
      <w:r w:rsidRPr="00365983">
        <w:rPr>
          <w:rFonts w:eastAsia="Calibri"/>
          <w:i/>
          <w:sz w:val="24"/>
          <w:szCs w:val="24"/>
          <w:lang w:bidi="ru-RU"/>
        </w:rPr>
        <w:t xml:space="preserve">Федерального закона от 21.12.1994 </w:t>
      </w:r>
      <w:r w:rsidRPr="00365983">
        <w:rPr>
          <w:rFonts w:eastAsia="Calibri"/>
          <w:i/>
          <w:sz w:val="24"/>
          <w:szCs w:val="24"/>
        </w:rPr>
        <w:t>№ 69-ФЗ «О пожарной безопасности».</w:t>
      </w:r>
    </w:p>
    <w:p w:rsidR="00365983" w:rsidRPr="00365983" w:rsidRDefault="00365983" w:rsidP="00365983">
      <w:pPr>
        <w:ind w:left="567"/>
        <w:jc w:val="both"/>
        <w:rPr>
          <w:rFonts w:eastAsia="Calibri"/>
          <w:i/>
          <w:sz w:val="24"/>
          <w:szCs w:val="24"/>
        </w:rPr>
      </w:pPr>
      <w:r w:rsidRPr="00365983">
        <w:rPr>
          <w:rFonts w:eastAsia="Calibri"/>
          <w:i/>
          <w:sz w:val="24"/>
          <w:szCs w:val="24"/>
        </w:rPr>
        <w:t xml:space="preserve">- </w:t>
      </w:r>
      <w:r w:rsidRPr="00365983">
        <w:rPr>
          <w:rFonts w:eastAsia="Calibri"/>
          <w:i/>
          <w:sz w:val="24"/>
          <w:szCs w:val="24"/>
          <w:lang w:bidi="ru-RU"/>
        </w:rPr>
        <w:t xml:space="preserve">Федерального закона от 21.07.1997 </w:t>
      </w:r>
      <w:r w:rsidRPr="00365983">
        <w:rPr>
          <w:rFonts w:eastAsia="Calibri"/>
          <w:i/>
          <w:sz w:val="24"/>
          <w:szCs w:val="24"/>
        </w:rPr>
        <w:t>№ 116-ФЗ «О промышленной безопасности опасных производственных объектов».</w:t>
      </w:r>
    </w:p>
    <w:p w:rsidR="00365983" w:rsidRPr="00365983" w:rsidRDefault="00365983" w:rsidP="00365983">
      <w:pPr>
        <w:ind w:left="567"/>
        <w:jc w:val="both"/>
        <w:rPr>
          <w:rFonts w:eastAsia="Calibri"/>
          <w:i/>
          <w:sz w:val="24"/>
          <w:szCs w:val="24"/>
        </w:rPr>
      </w:pPr>
      <w:r w:rsidRPr="00365983">
        <w:rPr>
          <w:rFonts w:eastAsia="Calibri"/>
          <w:i/>
          <w:sz w:val="24"/>
          <w:szCs w:val="24"/>
        </w:rPr>
        <w:t xml:space="preserve">- </w:t>
      </w:r>
      <w:r w:rsidRPr="00365983">
        <w:rPr>
          <w:rFonts w:eastAsia="Calibri"/>
          <w:i/>
          <w:sz w:val="24"/>
          <w:szCs w:val="24"/>
          <w:lang w:bidi="ru-RU"/>
        </w:rPr>
        <w:t xml:space="preserve">Федерального закона от 03.07.2016 </w:t>
      </w:r>
      <w:r w:rsidRPr="00365983">
        <w:rPr>
          <w:rFonts w:eastAsia="Calibri"/>
          <w:i/>
          <w:sz w:val="24"/>
          <w:szCs w:val="24"/>
        </w:rPr>
        <w:t>№ 238-ФЗ «О независимой оценке квалификации».</w:t>
      </w:r>
    </w:p>
    <w:p w:rsidR="00365983" w:rsidRPr="00365983" w:rsidRDefault="00365983" w:rsidP="00365983">
      <w:pPr>
        <w:ind w:left="567"/>
        <w:jc w:val="both"/>
        <w:rPr>
          <w:i/>
          <w:sz w:val="24"/>
          <w:szCs w:val="24"/>
        </w:rPr>
      </w:pPr>
      <w:r w:rsidRPr="00365983">
        <w:rPr>
          <w:i/>
          <w:sz w:val="24"/>
          <w:szCs w:val="24"/>
        </w:rPr>
        <w:t>- Решения Комиссии Таможенного союза от 18.10.2011 № 824 «О принятии технического регламента Таможенного союза «Безопасность лифтов» (вместе с «ТР ТС 011/2011. Технический регламент Таможенного союза. Безопасность лифтов»).</w:t>
      </w:r>
    </w:p>
    <w:p w:rsidR="00365983" w:rsidRPr="00365983" w:rsidRDefault="00365983" w:rsidP="00365983">
      <w:pPr>
        <w:ind w:left="567"/>
        <w:jc w:val="both"/>
        <w:rPr>
          <w:i/>
          <w:iCs/>
          <w:sz w:val="24"/>
          <w:szCs w:val="24"/>
          <w:lang w:eastAsia="ar-SA"/>
        </w:rPr>
      </w:pPr>
      <w:r w:rsidRPr="00365983">
        <w:rPr>
          <w:i/>
          <w:sz w:val="24"/>
          <w:szCs w:val="24"/>
        </w:rPr>
        <w:t>-</w:t>
      </w:r>
      <w:r w:rsidRPr="00365983">
        <w:rPr>
          <w:rFonts w:eastAsia="Calibri"/>
          <w:i/>
          <w:sz w:val="24"/>
          <w:szCs w:val="24"/>
        </w:rPr>
        <w:t xml:space="preserve"> </w:t>
      </w:r>
      <w:r w:rsidRPr="00365983">
        <w:rPr>
          <w:i/>
          <w:iCs/>
          <w:sz w:val="24"/>
          <w:szCs w:val="24"/>
          <w:lang w:eastAsia="ar-SA"/>
        </w:rPr>
        <w:t>ГОСТа Р 53780-2010 «Лифты. Общие требования безопасности к устройству и установке».</w:t>
      </w:r>
    </w:p>
    <w:p w:rsidR="00365983" w:rsidRPr="00365983" w:rsidRDefault="00365983" w:rsidP="00365983">
      <w:pPr>
        <w:ind w:left="567"/>
        <w:jc w:val="both"/>
        <w:rPr>
          <w:rFonts w:eastAsia="Calibri"/>
          <w:i/>
          <w:sz w:val="24"/>
          <w:szCs w:val="24"/>
        </w:rPr>
      </w:pPr>
      <w:r w:rsidRPr="00365983">
        <w:rPr>
          <w:i/>
          <w:sz w:val="24"/>
          <w:szCs w:val="24"/>
        </w:rPr>
        <w:t>-</w:t>
      </w:r>
      <w:r w:rsidRPr="00365983">
        <w:rPr>
          <w:rFonts w:eastAsia="Calibri"/>
          <w:i/>
          <w:sz w:val="24"/>
          <w:szCs w:val="24"/>
        </w:rPr>
        <w:t xml:space="preserve"> </w:t>
      </w:r>
      <w:r w:rsidRPr="00365983">
        <w:rPr>
          <w:i/>
          <w:iCs/>
          <w:sz w:val="24"/>
          <w:szCs w:val="24"/>
          <w:lang w:eastAsia="ar-SA"/>
        </w:rPr>
        <w:t>Постановления Правительства РФ от 20.10.2023 № 1744 «Об организации безопас</w:t>
      </w:r>
      <w:r>
        <w:rPr>
          <w:i/>
          <w:iCs/>
          <w:sz w:val="24"/>
          <w:szCs w:val="24"/>
          <w:lang w:eastAsia="ar-SA"/>
        </w:rPr>
        <w:t xml:space="preserve">ного использования и содержания </w:t>
      </w:r>
      <w:r w:rsidRPr="00365983">
        <w:rPr>
          <w:i/>
          <w:iCs/>
          <w:sz w:val="24"/>
          <w:szCs w:val="24"/>
          <w:lang w:eastAsia="ar-SA"/>
        </w:rPr>
        <w:t>лифтов, подъемных платформ для инвалидов, пассажирских конвейеров (движущихся пеш</w:t>
      </w:r>
      <w:r>
        <w:rPr>
          <w:i/>
          <w:iCs/>
          <w:sz w:val="24"/>
          <w:szCs w:val="24"/>
          <w:lang w:eastAsia="ar-SA"/>
        </w:rPr>
        <w:t xml:space="preserve">еходных дорожек) и эскалаторов, </w:t>
      </w:r>
      <w:r w:rsidRPr="00365983">
        <w:rPr>
          <w:i/>
          <w:iCs/>
          <w:sz w:val="24"/>
          <w:szCs w:val="24"/>
          <w:lang w:eastAsia="ar-SA"/>
        </w:rPr>
        <w:t>за исключением эскалаторов в метрополитенах».</w:t>
      </w:r>
    </w:p>
    <w:p w:rsidR="00365983" w:rsidRPr="00365983" w:rsidRDefault="00365983" w:rsidP="00365983">
      <w:pPr>
        <w:suppressAutoHyphens/>
        <w:ind w:firstLine="567"/>
        <w:jc w:val="both"/>
        <w:rPr>
          <w:i/>
          <w:iCs/>
          <w:sz w:val="24"/>
          <w:szCs w:val="24"/>
          <w:lang w:eastAsia="ar-SA"/>
        </w:rPr>
      </w:pPr>
      <w:r w:rsidRPr="00365983">
        <w:rPr>
          <w:i/>
          <w:iCs/>
          <w:sz w:val="24"/>
          <w:szCs w:val="24"/>
          <w:lang w:eastAsia="ar-SA"/>
        </w:rPr>
        <w:t xml:space="preserve">- ГОСТ 53783-2010 от 14.10.2010 «Правила и методы оценки соответствия лифта в период эксплуатации»; </w:t>
      </w:r>
    </w:p>
    <w:p w:rsidR="00365983" w:rsidRPr="00365983" w:rsidRDefault="00365983" w:rsidP="00365983">
      <w:pPr>
        <w:suppressAutoHyphens/>
        <w:ind w:firstLine="567"/>
        <w:jc w:val="both"/>
        <w:rPr>
          <w:i/>
          <w:iCs/>
          <w:sz w:val="24"/>
          <w:szCs w:val="24"/>
          <w:lang w:eastAsia="ar-SA"/>
        </w:rPr>
      </w:pPr>
      <w:r w:rsidRPr="00365983">
        <w:rPr>
          <w:i/>
          <w:iCs/>
          <w:sz w:val="24"/>
          <w:szCs w:val="24"/>
          <w:lang w:eastAsia="ar-SA"/>
        </w:rPr>
        <w:t>-</w:t>
      </w:r>
      <w:r w:rsidRPr="00365983">
        <w:rPr>
          <w:i/>
          <w:iCs/>
          <w:sz w:val="24"/>
          <w:szCs w:val="24"/>
          <w:lang w:eastAsia="ar-SA"/>
        </w:rPr>
        <w:tab/>
        <w:t>ГОСТ 34583-2019 от 01.06.2020 «Лифты. Правила и методы испытаний, измерений и проверок в период эксплуатации»;</w:t>
      </w:r>
    </w:p>
    <w:p w:rsidR="00365983" w:rsidRPr="00365983" w:rsidRDefault="00365983" w:rsidP="00365983">
      <w:pPr>
        <w:suppressAutoHyphens/>
        <w:ind w:firstLine="567"/>
        <w:jc w:val="both"/>
        <w:rPr>
          <w:i/>
          <w:iCs/>
          <w:sz w:val="24"/>
          <w:szCs w:val="24"/>
          <w:lang w:eastAsia="ar-SA"/>
        </w:rPr>
      </w:pPr>
      <w:r w:rsidRPr="00365983">
        <w:rPr>
          <w:i/>
          <w:iCs/>
          <w:sz w:val="24"/>
          <w:szCs w:val="24"/>
          <w:lang w:eastAsia="ar-SA"/>
        </w:rPr>
        <w:t>-</w:t>
      </w:r>
      <w:r w:rsidRPr="00365983">
        <w:rPr>
          <w:i/>
          <w:iCs/>
          <w:sz w:val="24"/>
          <w:szCs w:val="24"/>
          <w:lang w:eastAsia="ar-SA"/>
        </w:rPr>
        <w:tab/>
        <w:t>ГОСТ Р 70368.2-2022 от 29.09.2022 «Лифты. Проверки испытания и измерения. Часть 2. Порядок проведения измерений и правила оформления результатов освидетельствования лифтов в период эксплуатации»;</w:t>
      </w:r>
    </w:p>
    <w:p w:rsidR="00365983" w:rsidRPr="00365983" w:rsidRDefault="00365983" w:rsidP="00365983">
      <w:pPr>
        <w:autoSpaceDE w:val="0"/>
        <w:autoSpaceDN w:val="0"/>
        <w:adjustRightInd w:val="0"/>
        <w:ind w:firstLine="567"/>
        <w:jc w:val="both"/>
        <w:rPr>
          <w:i/>
          <w:sz w:val="24"/>
          <w:szCs w:val="24"/>
        </w:rPr>
      </w:pPr>
      <w:r w:rsidRPr="00365983">
        <w:rPr>
          <w:i/>
          <w:sz w:val="24"/>
          <w:szCs w:val="24"/>
        </w:rPr>
        <w:t>- СНиП 12-04-2002 (ч.2) «Безопасность труда в строительстве» (Утв. постановлением от 17 сентября 2002 г. N 123);</w:t>
      </w:r>
    </w:p>
    <w:p w:rsidR="00365983" w:rsidRPr="00365983" w:rsidRDefault="00365983" w:rsidP="00365983">
      <w:pPr>
        <w:autoSpaceDE w:val="0"/>
        <w:autoSpaceDN w:val="0"/>
        <w:adjustRightInd w:val="0"/>
        <w:ind w:firstLine="567"/>
        <w:jc w:val="both"/>
        <w:rPr>
          <w:i/>
          <w:sz w:val="24"/>
          <w:szCs w:val="24"/>
        </w:rPr>
      </w:pPr>
      <w:r w:rsidRPr="00365983">
        <w:rPr>
          <w:i/>
          <w:sz w:val="24"/>
          <w:szCs w:val="24"/>
        </w:rPr>
        <w:t>- СНиП 31-06-2009 «Общественные здания и сооружения» (Утв. Приказом Министерства регионального развития РФ от 1 сентября 2009 года № 390);</w:t>
      </w:r>
    </w:p>
    <w:p w:rsidR="00365983" w:rsidRPr="00365983" w:rsidRDefault="00365983" w:rsidP="00365983">
      <w:pPr>
        <w:autoSpaceDE w:val="0"/>
        <w:autoSpaceDN w:val="0"/>
        <w:adjustRightInd w:val="0"/>
        <w:ind w:firstLine="567"/>
        <w:jc w:val="both"/>
        <w:rPr>
          <w:i/>
          <w:sz w:val="24"/>
          <w:szCs w:val="24"/>
        </w:rPr>
      </w:pPr>
      <w:r w:rsidRPr="00365983">
        <w:rPr>
          <w:i/>
          <w:sz w:val="24"/>
          <w:szCs w:val="24"/>
        </w:rPr>
        <w:t>- Приказом Министерства Энергетики Российской Федерации от 12 августа 2022 года N 811 «Об утверждении Правил технической эксплуатации электроустановок потребителей электрической энергии»;</w:t>
      </w:r>
    </w:p>
    <w:p w:rsidR="00365983" w:rsidRPr="00365983" w:rsidRDefault="00365983" w:rsidP="00365983">
      <w:pPr>
        <w:autoSpaceDE w:val="0"/>
        <w:autoSpaceDN w:val="0"/>
        <w:adjustRightInd w:val="0"/>
        <w:ind w:firstLine="567"/>
        <w:jc w:val="both"/>
        <w:rPr>
          <w:i/>
          <w:sz w:val="24"/>
          <w:szCs w:val="24"/>
        </w:rPr>
      </w:pPr>
      <w:r w:rsidRPr="00365983">
        <w:rPr>
          <w:i/>
          <w:sz w:val="24"/>
          <w:szCs w:val="24"/>
        </w:rPr>
        <w:lastRenderedPageBreak/>
        <w:t>- Приказом Министерства Труда и Социальной Защиты Российской Федерации от 15 декабря 2020 г. N 903н «Об утверждении правил по охране труда при эксплуатации электроустановок»;</w:t>
      </w:r>
    </w:p>
    <w:p w:rsidR="00365983" w:rsidRPr="00365983" w:rsidRDefault="00365983" w:rsidP="00365983">
      <w:pPr>
        <w:autoSpaceDE w:val="0"/>
        <w:autoSpaceDN w:val="0"/>
        <w:adjustRightInd w:val="0"/>
        <w:ind w:firstLine="567"/>
        <w:jc w:val="both"/>
        <w:rPr>
          <w:i/>
          <w:sz w:val="24"/>
          <w:szCs w:val="24"/>
        </w:rPr>
      </w:pPr>
      <w:r w:rsidRPr="00365983">
        <w:rPr>
          <w:i/>
          <w:sz w:val="24"/>
          <w:szCs w:val="24"/>
        </w:rPr>
        <w:t>- Федеральным Законом от 21.12.1994 № 69-ФЗ «О пожарной безопасности»;</w:t>
      </w:r>
    </w:p>
    <w:p w:rsidR="00365983" w:rsidRPr="00365983" w:rsidRDefault="00365983" w:rsidP="00365983">
      <w:pPr>
        <w:autoSpaceDE w:val="0"/>
        <w:autoSpaceDN w:val="0"/>
        <w:adjustRightInd w:val="0"/>
        <w:ind w:firstLine="567"/>
        <w:jc w:val="both"/>
        <w:rPr>
          <w:i/>
          <w:sz w:val="24"/>
          <w:szCs w:val="24"/>
        </w:rPr>
      </w:pPr>
      <w:r w:rsidRPr="00365983">
        <w:rPr>
          <w:i/>
          <w:sz w:val="24"/>
          <w:szCs w:val="24"/>
        </w:rPr>
        <w:t>- Постановлением Правительства Российской Федерации от 16 сентября 2020 года N 1479 "Об утверждении Правил противопожарного режима в Российской Федерации".</w:t>
      </w:r>
    </w:p>
    <w:p w:rsidR="00365983" w:rsidRPr="00365983" w:rsidRDefault="00365983" w:rsidP="00365983">
      <w:pPr>
        <w:ind w:firstLine="567"/>
        <w:jc w:val="both"/>
        <w:rPr>
          <w:rFonts w:eastAsia="Calibri"/>
          <w:i/>
          <w:sz w:val="24"/>
          <w:szCs w:val="24"/>
        </w:rPr>
      </w:pPr>
    </w:p>
    <w:p w:rsidR="00365983" w:rsidRPr="00365983" w:rsidRDefault="00365983" w:rsidP="00365983">
      <w:pPr>
        <w:pStyle w:val="a7"/>
        <w:numPr>
          <w:ilvl w:val="0"/>
          <w:numId w:val="14"/>
        </w:numPr>
        <w:tabs>
          <w:tab w:val="left" w:pos="567"/>
          <w:tab w:val="left" w:pos="3735"/>
        </w:tabs>
        <w:jc w:val="both"/>
        <w:rPr>
          <w:rFonts w:eastAsia="Calibri"/>
          <w:b/>
          <w:sz w:val="24"/>
          <w:szCs w:val="24"/>
        </w:rPr>
      </w:pPr>
      <w:r w:rsidRPr="00365983">
        <w:rPr>
          <w:rFonts w:eastAsia="Calibri"/>
          <w:b/>
          <w:sz w:val="24"/>
          <w:szCs w:val="24"/>
        </w:rPr>
        <w:t xml:space="preserve"> Описание лифтов, подлежащих освидетельствованию</w:t>
      </w:r>
    </w:p>
    <w:p w:rsidR="00365983" w:rsidRDefault="00365983" w:rsidP="00365983">
      <w:pPr>
        <w:pStyle w:val="a7"/>
        <w:tabs>
          <w:tab w:val="left" w:pos="567"/>
          <w:tab w:val="left" w:pos="3735"/>
        </w:tabs>
        <w:jc w:val="both"/>
        <w:rPr>
          <w:rFonts w:eastAsia="Calibri"/>
          <w:b/>
          <w:sz w:val="24"/>
          <w:szCs w:val="24"/>
        </w:rPr>
      </w:pPr>
    </w:p>
    <w:tbl>
      <w:tblPr>
        <w:tblStyle w:val="ab"/>
        <w:tblW w:w="14992" w:type="dxa"/>
        <w:tblLayout w:type="fixed"/>
        <w:tblLook w:val="04A0"/>
      </w:tblPr>
      <w:tblGrid>
        <w:gridCol w:w="675"/>
        <w:gridCol w:w="3798"/>
        <w:gridCol w:w="1417"/>
        <w:gridCol w:w="1418"/>
        <w:gridCol w:w="1842"/>
        <w:gridCol w:w="1701"/>
        <w:gridCol w:w="2582"/>
        <w:gridCol w:w="1559"/>
      </w:tblGrid>
      <w:tr w:rsidR="00365983" w:rsidRPr="00365983" w:rsidTr="00344A8F">
        <w:tc>
          <w:tcPr>
            <w:tcW w:w="675" w:type="dxa"/>
          </w:tcPr>
          <w:p w:rsidR="00365983" w:rsidRPr="00365983" w:rsidRDefault="00365983" w:rsidP="00344A8F">
            <w:pPr>
              <w:autoSpaceDE w:val="0"/>
              <w:autoSpaceDN w:val="0"/>
              <w:jc w:val="center"/>
              <w:rPr>
                <w:b/>
                <w:sz w:val="20"/>
                <w:szCs w:val="20"/>
              </w:rPr>
            </w:pPr>
            <w:bookmarkStart w:id="0" w:name="_Hlk213835413"/>
            <w:r w:rsidRPr="00365983">
              <w:rPr>
                <w:b/>
                <w:sz w:val="20"/>
                <w:szCs w:val="20"/>
              </w:rPr>
              <w:t>№</w:t>
            </w:r>
          </w:p>
          <w:p w:rsidR="00365983" w:rsidRPr="00365983" w:rsidRDefault="00365983" w:rsidP="00344A8F">
            <w:pPr>
              <w:autoSpaceDE w:val="0"/>
              <w:autoSpaceDN w:val="0"/>
              <w:jc w:val="center"/>
              <w:rPr>
                <w:b/>
                <w:sz w:val="20"/>
                <w:szCs w:val="20"/>
              </w:rPr>
            </w:pPr>
            <w:r w:rsidRPr="00365983">
              <w:rPr>
                <w:b/>
                <w:sz w:val="20"/>
                <w:szCs w:val="20"/>
              </w:rPr>
              <w:t>п/п</w:t>
            </w:r>
          </w:p>
        </w:tc>
        <w:tc>
          <w:tcPr>
            <w:tcW w:w="3798" w:type="dxa"/>
          </w:tcPr>
          <w:p w:rsidR="00365983" w:rsidRPr="00365983" w:rsidRDefault="00365983" w:rsidP="00344A8F">
            <w:pPr>
              <w:autoSpaceDE w:val="0"/>
              <w:autoSpaceDN w:val="0"/>
              <w:jc w:val="center"/>
              <w:rPr>
                <w:b/>
                <w:sz w:val="20"/>
                <w:szCs w:val="20"/>
              </w:rPr>
            </w:pPr>
            <w:r w:rsidRPr="00365983">
              <w:rPr>
                <w:b/>
                <w:sz w:val="20"/>
                <w:szCs w:val="20"/>
              </w:rPr>
              <w:t>Назначение и модель лифта</w:t>
            </w:r>
          </w:p>
        </w:tc>
        <w:tc>
          <w:tcPr>
            <w:tcW w:w="1417" w:type="dxa"/>
          </w:tcPr>
          <w:p w:rsidR="00365983" w:rsidRPr="00365983" w:rsidRDefault="00365983" w:rsidP="00344A8F">
            <w:pPr>
              <w:autoSpaceDE w:val="0"/>
              <w:autoSpaceDN w:val="0"/>
              <w:jc w:val="center"/>
              <w:rPr>
                <w:b/>
                <w:sz w:val="20"/>
                <w:szCs w:val="20"/>
              </w:rPr>
            </w:pPr>
            <w:r w:rsidRPr="00365983">
              <w:rPr>
                <w:b/>
                <w:sz w:val="20"/>
                <w:szCs w:val="20"/>
              </w:rPr>
              <w:t>Заводской номер</w:t>
            </w:r>
          </w:p>
        </w:tc>
        <w:tc>
          <w:tcPr>
            <w:tcW w:w="1418" w:type="dxa"/>
          </w:tcPr>
          <w:p w:rsidR="00365983" w:rsidRPr="00365983" w:rsidRDefault="00365983" w:rsidP="00344A8F">
            <w:pPr>
              <w:autoSpaceDE w:val="0"/>
              <w:autoSpaceDN w:val="0"/>
              <w:jc w:val="center"/>
              <w:rPr>
                <w:b/>
                <w:sz w:val="20"/>
                <w:szCs w:val="20"/>
              </w:rPr>
            </w:pPr>
            <w:r w:rsidRPr="00365983">
              <w:rPr>
                <w:b/>
                <w:sz w:val="20"/>
                <w:szCs w:val="20"/>
              </w:rPr>
              <w:t>Учетный номер</w:t>
            </w:r>
          </w:p>
        </w:tc>
        <w:tc>
          <w:tcPr>
            <w:tcW w:w="1842" w:type="dxa"/>
          </w:tcPr>
          <w:p w:rsidR="00365983" w:rsidRPr="00365983" w:rsidRDefault="00365983" w:rsidP="00344A8F">
            <w:pPr>
              <w:autoSpaceDE w:val="0"/>
              <w:autoSpaceDN w:val="0"/>
              <w:jc w:val="center"/>
              <w:rPr>
                <w:b/>
                <w:sz w:val="20"/>
                <w:szCs w:val="20"/>
              </w:rPr>
            </w:pPr>
            <w:r w:rsidRPr="00365983">
              <w:rPr>
                <w:b/>
                <w:sz w:val="20"/>
                <w:szCs w:val="20"/>
              </w:rPr>
              <w:t>Месяц и год изготовления,</w:t>
            </w:r>
          </w:p>
          <w:p w:rsidR="00365983" w:rsidRPr="00365983" w:rsidRDefault="00365983" w:rsidP="00344A8F">
            <w:pPr>
              <w:autoSpaceDE w:val="0"/>
              <w:autoSpaceDN w:val="0"/>
              <w:jc w:val="center"/>
              <w:rPr>
                <w:b/>
                <w:sz w:val="20"/>
                <w:szCs w:val="20"/>
              </w:rPr>
            </w:pPr>
            <w:r w:rsidRPr="00365983">
              <w:rPr>
                <w:b/>
                <w:sz w:val="20"/>
                <w:szCs w:val="20"/>
              </w:rPr>
              <w:t>назначенный срок службы</w:t>
            </w:r>
          </w:p>
        </w:tc>
        <w:tc>
          <w:tcPr>
            <w:tcW w:w="1701" w:type="dxa"/>
          </w:tcPr>
          <w:p w:rsidR="00365983" w:rsidRPr="00365983" w:rsidRDefault="00365983" w:rsidP="00344A8F">
            <w:pPr>
              <w:autoSpaceDE w:val="0"/>
              <w:autoSpaceDN w:val="0"/>
              <w:jc w:val="center"/>
              <w:rPr>
                <w:b/>
                <w:sz w:val="20"/>
                <w:szCs w:val="20"/>
              </w:rPr>
            </w:pPr>
            <w:r w:rsidRPr="00365983">
              <w:rPr>
                <w:b/>
                <w:sz w:val="20"/>
                <w:szCs w:val="20"/>
              </w:rPr>
              <w:t>Дата ввода в эксплуатацию</w:t>
            </w:r>
          </w:p>
        </w:tc>
        <w:tc>
          <w:tcPr>
            <w:tcW w:w="2582" w:type="dxa"/>
          </w:tcPr>
          <w:p w:rsidR="00365983" w:rsidRPr="00365983" w:rsidRDefault="00365983" w:rsidP="00344A8F">
            <w:pPr>
              <w:autoSpaceDE w:val="0"/>
              <w:autoSpaceDN w:val="0"/>
              <w:jc w:val="center"/>
              <w:rPr>
                <w:b/>
                <w:sz w:val="20"/>
                <w:szCs w:val="20"/>
              </w:rPr>
            </w:pPr>
            <w:proofErr w:type="spellStart"/>
            <w:r w:rsidRPr="00365983">
              <w:rPr>
                <w:b/>
                <w:sz w:val="20"/>
                <w:szCs w:val="20"/>
              </w:rPr>
              <w:t>Ном.грузопод-ть</w:t>
            </w:r>
            <w:proofErr w:type="spellEnd"/>
          </w:p>
          <w:p w:rsidR="00365983" w:rsidRPr="00365983" w:rsidRDefault="00365983" w:rsidP="00344A8F">
            <w:pPr>
              <w:autoSpaceDE w:val="0"/>
              <w:autoSpaceDN w:val="0"/>
              <w:jc w:val="center"/>
              <w:rPr>
                <w:b/>
                <w:sz w:val="20"/>
                <w:szCs w:val="20"/>
              </w:rPr>
            </w:pPr>
            <w:r w:rsidRPr="00365983">
              <w:rPr>
                <w:b/>
                <w:sz w:val="20"/>
                <w:szCs w:val="20"/>
              </w:rPr>
              <w:t>Число пассаж-в</w:t>
            </w:r>
          </w:p>
          <w:p w:rsidR="00365983" w:rsidRPr="00365983" w:rsidRDefault="00365983" w:rsidP="00344A8F">
            <w:pPr>
              <w:autoSpaceDE w:val="0"/>
              <w:autoSpaceDN w:val="0"/>
              <w:jc w:val="center"/>
              <w:rPr>
                <w:b/>
                <w:sz w:val="20"/>
                <w:szCs w:val="20"/>
              </w:rPr>
            </w:pPr>
            <w:r w:rsidRPr="00365983">
              <w:rPr>
                <w:b/>
                <w:sz w:val="20"/>
                <w:szCs w:val="20"/>
              </w:rPr>
              <w:t xml:space="preserve">Число </w:t>
            </w:r>
            <w:proofErr w:type="spellStart"/>
            <w:r w:rsidRPr="00365983">
              <w:rPr>
                <w:b/>
                <w:sz w:val="20"/>
                <w:szCs w:val="20"/>
              </w:rPr>
              <w:t>остан-ок</w:t>
            </w:r>
            <w:proofErr w:type="spellEnd"/>
          </w:p>
        </w:tc>
        <w:tc>
          <w:tcPr>
            <w:tcW w:w="1559" w:type="dxa"/>
          </w:tcPr>
          <w:p w:rsidR="00365983" w:rsidRPr="00365983" w:rsidRDefault="00365983" w:rsidP="00344A8F">
            <w:pPr>
              <w:autoSpaceDE w:val="0"/>
              <w:autoSpaceDN w:val="0"/>
              <w:jc w:val="center"/>
              <w:rPr>
                <w:b/>
                <w:sz w:val="20"/>
                <w:szCs w:val="20"/>
              </w:rPr>
            </w:pPr>
            <w:r w:rsidRPr="00365983">
              <w:rPr>
                <w:b/>
                <w:sz w:val="20"/>
                <w:szCs w:val="20"/>
              </w:rPr>
              <w:t>Диспетчерский номер</w:t>
            </w:r>
          </w:p>
        </w:tc>
      </w:tr>
      <w:tr w:rsidR="00365983" w:rsidRPr="00365983" w:rsidTr="00344A8F">
        <w:tc>
          <w:tcPr>
            <w:tcW w:w="675" w:type="dxa"/>
          </w:tcPr>
          <w:p w:rsidR="00365983" w:rsidRPr="00365983" w:rsidRDefault="00365983" w:rsidP="00344A8F">
            <w:pPr>
              <w:autoSpaceDE w:val="0"/>
              <w:autoSpaceDN w:val="0"/>
              <w:jc w:val="center"/>
              <w:rPr>
                <w:b/>
                <w:sz w:val="20"/>
                <w:szCs w:val="20"/>
              </w:rPr>
            </w:pPr>
            <w:r w:rsidRPr="00365983">
              <w:rPr>
                <w:b/>
                <w:sz w:val="20"/>
                <w:szCs w:val="20"/>
              </w:rPr>
              <w:t>1</w:t>
            </w:r>
          </w:p>
        </w:tc>
        <w:tc>
          <w:tcPr>
            <w:tcW w:w="3798" w:type="dxa"/>
          </w:tcPr>
          <w:p w:rsidR="00365983" w:rsidRPr="00365983" w:rsidRDefault="00365983" w:rsidP="00344A8F">
            <w:pPr>
              <w:autoSpaceDE w:val="0"/>
              <w:autoSpaceDN w:val="0"/>
              <w:jc w:val="center"/>
              <w:rPr>
                <w:sz w:val="20"/>
                <w:szCs w:val="20"/>
              </w:rPr>
            </w:pPr>
            <w:r w:rsidRPr="00365983">
              <w:rPr>
                <w:sz w:val="20"/>
                <w:szCs w:val="20"/>
              </w:rPr>
              <w:t>Лифт пассажирский</w:t>
            </w:r>
          </w:p>
          <w:p w:rsidR="00365983" w:rsidRPr="00365983" w:rsidRDefault="00365983" w:rsidP="00344A8F">
            <w:pPr>
              <w:autoSpaceDE w:val="0"/>
              <w:autoSpaceDN w:val="0"/>
              <w:jc w:val="center"/>
              <w:rPr>
                <w:sz w:val="20"/>
                <w:szCs w:val="20"/>
              </w:rPr>
            </w:pPr>
            <w:r w:rsidRPr="00365983">
              <w:rPr>
                <w:sz w:val="20"/>
                <w:szCs w:val="20"/>
                <w:lang w:val="en-US"/>
              </w:rPr>
              <w:t>ALPMRL</w:t>
            </w:r>
            <w:r w:rsidRPr="00365983">
              <w:rPr>
                <w:sz w:val="20"/>
                <w:szCs w:val="20"/>
              </w:rPr>
              <w:t>.10661.</w:t>
            </w:r>
            <w:r w:rsidRPr="00365983">
              <w:rPr>
                <w:sz w:val="20"/>
                <w:szCs w:val="20"/>
                <w:lang w:val="en-US"/>
              </w:rPr>
              <w:t>L</w:t>
            </w:r>
            <w:r w:rsidRPr="00365983">
              <w:rPr>
                <w:sz w:val="20"/>
                <w:szCs w:val="20"/>
              </w:rPr>
              <w:t>12.</w:t>
            </w:r>
            <w:r w:rsidRPr="00365983">
              <w:rPr>
                <w:sz w:val="20"/>
                <w:szCs w:val="20"/>
                <w:lang w:val="en-US"/>
              </w:rPr>
              <w:t>P</w:t>
            </w:r>
            <w:r w:rsidRPr="00365983">
              <w:rPr>
                <w:sz w:val="20"/>
                <w:szCs w:val="20"/>
              </w:rPr>
              <w:t>.</w:t>
            </w:r>
            <w:r w:rsidRPr="00365983">
              <w:rPr>
                <w:sz w:val="20"/>
                <w:szCs w:val="20"/>
                <w:lang w:val="en-US"/>
              </w:rPr>
              <w:t>A</w:t>
            </w:r>
          </w:p>
          <w:p w:rsidR="00365983" w:rsidRPr="00365983" w:rsidRDefault="00365983" w:rsidP="00344A8F">
            <w:pPr>
              <w:autoSpaceDE w:val="0"/>
              <w:autoSpaceDN w:val="0"/>
              <w:jc w:val="center"/>
              <w:rPr>
                <w:sz w:val="20"/>
                <w:szCs w:val="20"/>
              </w:rPr>
            </w:pPr>
            <w:r w:rsidRPr="00365983">
              <w:rPr>
                <w:sz w:val="20"/>
                <w:szCs w:val="20"/>
              </w:rPr>
              <w:t>(</w:t>
            </w:r>
            <w:r w:rsidRPr="00365983">
              <w:rPr>
                <w:sz w:val="20"/>
                <w:szCs w:val="20"/>
                <w:lang w:val="en-US"/>
              </w:rPr>
              <w:t>ALPMRL</w:t>
            </w:r>
            <w:r w:rsidRPr="00365983">
              <w:rPr>
                <w:sz w:val="20"/>
                <w:szCs w:val="20"/>
              </w:rPr>
              <w:t>)</w:t>
            </w:r>
          </w:p>
        </w:tc>
        <w:tc>
          <w:tcPr>
            <w:tcW w:w="1417" w:type="dxa"/>
          </w:tcPr>
          <w:p w:rsidR="00365983" w:rsidRPr="00365983" w:rsidRDefault="00365983" w:rsidP="00344A8F">
            <w:pPr>
              <w:autoSpaceDE w:val="0"/>
              <w:autoSpaceDN w:val="0"/>
              <w:jc w:val="center"/>
              <w:rPr>
                <w:sz w:val="20"/>
                <w:szCs w:val="20"/>
              </w:rPr>
            </w:pPr>
          </w:p>
          <w:p w:rsidR="00365983" w:rsidRPr="00365983" w:rsidRDefault="00365983" w:rsidP="00344A8F">
            <w:pPr>
              <w:autoSpaceDE w:val="0"/>
              <w:autoSpaceDN w:val="0"/>
              <w:jc w:val="center"/>
              <w:rPr>
                <w:sz w:val="20"/>
                <w:szCs w:val="20"/>
              </w:rPr>
            </w:pPr>
            <w:r w:rsidRPr="00365983">
              <w:rPr>
                <w:sz w:val="20"/>
                <w:szCs w:val="20"/>
              </w:rPr>
              <w:t>1899/1283</w:t>
            </w:r>
          </w:p>
        </w:tc>
        <w:tc>
          <w:tcPr>
            <w:tcW w:w="1418" w:type="dxa"/>
          </w:tcPr>
          <w:p w:rsidR="00365983" w:rsidRPr="00365983" w:rsidRDefault="00365983" w:rsidP="00344A8F">
            <w:pPr>
              <w:autoSpaceDE w:val="0"/>
              <w:autoSpaceDN w:val="0"/>
              <w:jc w:val="center"/>
              <w:rPr>
                <w:sz w:val="20"/>
                <w:szCs w:val="20"/>
              </w:rPr>
            </w:pPr>
          </w:p>
          <w:p w:rsidR="00365983" w:rsidRPr="00365983" w:rsidRDefault="00365983" w:rsidP="00344A8F">
            <w:pPr>
              <w:autoSpaceDE w:val="0"/>
              <w:autoSpaceDN w:val="0"/>
              <w:jc w:val="center"/>
              <w:rPr>
                <w:sz w:val="20"/>
                <w:szCs w:val="20"/>
              </w:rPr>
            </w:pPr>
            <w:r w:rsidRPr="00365983">
              <w:rPr>
                <w:sz w:val="20"/>
                <w:szCs w:val="20"/>
              </w:rPr>
              <w:t>643903</w:t>
            </w:r>
          </w:p>
        </w:tc>
        <w:tc>
          <w:tcPr>
            <w:tcW w:w="1842" w:type="dxa"/>
          </w:tcPr>
          <w:p w:rsidR="00365983" w:rsidRPr="00365983" w:rsidRDefault="00365983" w:rsidP="00344A8F">
            <w:pPr>
              <w:autoSpaceDE w:val="0"/>
              <w:autoSpaceDN w:val="0"/>
              <w:jc w:val="center"/>
              <w:rPr>
                <w:sz w:val="20"/>
                <w:szCs w:val="20"/>
              </w:rPr>
            </w:pPr>
          </w:p>
          <w:p w:rsidR="00365983" w:rsidRPr="00365983" w:rsidRDefault="00365983" w:rsidP="00344A8F">
            <w:pPr>
              <w:autoSpaceDE w:val="0"/>
              <w:autoSpaceDN w:val="0"/>
              <w:jc w:val="center"/>
              <w:rPr>
                <w:sz w:val="20"/>
                <w:szCs w:val="20"/>
              </w:rPr>
            </w:pPr>
            <w:r w:rsidRPr="00365983">
              <w:rPr>
                <w:sz w:val="20"/>
                <w:szCs w:val="20"/>
              </w:rPr>
              <w:t>Декабрь 2021</w:t>
            </w:r>
          </w:p>
          <w:p w:rsidR="00365983" w:rsidRPr="00365983" w:rsidRDefault="00365983" w:rsidP="00344A8F">
            <w:pPr>
              <w:autoSpaceDE w:val="0"/>
              <w:autoSpaceDN w:val="0"/>
              <w:jc w:val="center"/>
              <w:rPr>
                <w:sz w:val="20"/>
                <w:szCs w:val="20"/>
              </w:rPr>
            </w:pPr>
            <w:r w:rsidRPr="00365983">
              <w:rPr>
                <w:sz w:val="20"/>
                <w:szCs w:val="20"/>
              </w:rPr>
              <w:t>25 лет</w:t>
            </w:r>
          </w:p>
        </w:tc>
        <w:tc>
          <w:tcPr>
            <w:tcW w:w="1701" w:type="dxa"/>
          </w:tcPr>
          <w:p w:rsidR="00365983" w:rsidRPr="00365983" w:rsidRDefault="00365983" w:rsidP="00344A8F">
            <w:pPr>
              <w:autoSpaceDE w:val="0"/>
              <w:autoSpaceDN w:val="0"/>
              <w:jc w:val="center"/>
              <w:rPr>
                <w:sz w:val="20"/>
                <w:szCs w:val="20"/>
              </w:rPr>
            </w:pPr>
          </w:p>
          <w:p w:rsidR="00365983" w:rsidRPr="00365983" w:rsidRDefault="00365983" w:rsidP="00344A8F">
            <w:pPr>
              <w:autoSpaceDE w:val="0"/>
              <w:autoSpaceDN w:val="0"/>
              <w:jc w:val="center"/>
              <w:rPr>
                <w:sz w:val="20"/>
                <w:szCs w:val="20"/>
              </w:rPr>
            </w:pPr>
            <w:r w:rsidRPr="00365983">
              <w:rPr>
                <w:sz w:val="20"/>
                <w:szCs w:val="20"/>
              </w:rPr>
              <w:t>29.12.2023</w:t>
            </w:r>
          </w:p>
        </w:tc>
        <w:tc>
          <w:tcPr>
            <w:tcW w:w="2582" w:type="dxa"/>
          </w:tcPr>
          <w:p w:rsidR="00365983" w:rsidRPr="00365983" w:rsidRDefault="00365983" w:rsidP="00344A8F">
            <w:pPr>
              <w:autoSpaceDE w:val="0"/>
              <w:autoSpaceDN w:val="0"/>
              <w:jc w:val="center"/>
              <w:rPr>
                <w:sz w:val="20"/>
                <w:szCs w:val="20"/>
              </w:rPr>
            </w:pPr>
            <w:r w:rsidRPr="00365983">
              <w:rPr>
                <w:sz w:val="20"/>
                <w:szCs w:val="20"/>
              </w:rPr>
              <w:t>1000 кг</w:t>
            </w:r>
          </w:p>
          <w:p w:rsidR="00365983" w:rsidRPr="00365983" w:rsidRDefault="00365983" w:rsidP="00344A8F">
            <w:pPr>
              <w:autoSpaceDE w:val="0"/>
              <w:autoSpaceDN w:val="0"/>
              <w:jc w:val="center"/>
              <w:rPr>
                <w:sz w:val="20"/>
                <w:szCs w:val="20"/>
              </w:rPr>
            </w:pPr>
            <w:r w:rsidRPr="00365983">
              <w:rPr>
                <w:sz w:val="20"/>
                <w:szCs w:val="20"/>
              </w:rPr>
              <w:t>не более 13 чел</w:t>
            </w:r>
          </w:p>
          <w:p w:rsidR="00365983" w:rsidRPr="00365983" w:rsidRDefault="00365983" w:rsidP="00344A8F">
            <w:pPr>
              <w:autoSpaceDE w:val="0"/>
              <w:autoSpaceDN w:val="0"/>
              <w:jc w:val="center"/>
              <w:rPr>
                <w:sz w:val="20"/>
                <w:szCs w:val="20"/>
              </w:rPr>
            </w:pPr>
            <w:r w:rsidRPr="00365983">
              <w:rPr>
                <w:sz w:val="20"/>
                <w:szCs w:val="20"/>
              </w:rPr>
              <w:t xml:space="preserve">3 остановки </w:t>
            </w:r>
          </w:p>
        </w:tc>
        <w:tc>
          <w:tcPr>
            <w:tcW w:w="1559" w:type="dxa"/>
          </w:tcPr>
          <w:p w:rsidR="00365983" w:rsidRPr="00365983" w:rsidRDefault="00365983" w:rsidP="00344A8F">
            <w:pPr>
              <w:autoSpaceDE w:val="0"/>
              <w:autoSpaceDN w:val="0"/>
              <w:jc w:val="center"/>
              <w:rPr>
                <w:sz w:val="20"/>
                <w:szCs w:val="20"/>
              </w:rPr>
            </w:pPr>
          </w:p>
          <w:p w:rsidR="00365983" w:rsidRPr="00365983" w:rsidRDefault="00365983" w:rsidP="00344A8F">
            <w:pPr>
              <w:autoSpaceDE w:val="0"/>
              <w:autoSpaceDN w:val="0"/>
              <w:jc w:val="center"/>
              <w:rPr>
                <w:sz w:val="20"/>
                <w:szCs w:val="20"/>
              </w:rPr>
            </w:pPr>
            <w:r w:rsidRPr="00365983">
              <w:rPr>
                <w:sz w:val="20"/>
                <w:szCs w:val="20"/>
              </w:rPr>
              <w:t>3</w:t>
            </w:r>
          </w:p>
          <w:p w:rsidR="00365983" w:rsidRPr="00365983" w:rsidRDefault="00365983" w:rsidP="00344A8F">
            <w:pPr>
              <w:autoSpaceDE w:val="0"/>
              <w:autoSpaceDN w:val="0"/>
              <w:jc w:val="center"/>
              <w:rPr>
                <w:sz w:val="20"/>
                <w:szCs w:val="20"/>
              </w:rPr>
            </w:pPr>
          </w:p>
        </w:tc>
      </w:tr>
      <w:tr w:rsidR="00365983" w:rsidRPr="00365983" w:rsidTr="00344A8F">
        <w:tc>
          <w:tcPr>
            <w:tcW w:w="675" w:type="dxa"/>
          </w:tcPr>
          <w:p w:rsidR="00365983" w:rsidRPr="00365983" w:rsidRDefault="00365983" w:rsidP="00344A8F">
            <w:pPr>
              <w:autoSpaceDE w:val="0"/>
              <w:autoSpaceDN w:val="0"/>
              <w:jc w:val="center"/>
              <w:rPr>
                <w:b/>
                <w:sz w:val="20"/>
                <w:szCs w:val="20"/>
              </w:rPr>
            </w:pPr>
            <w:r w:rsidRPr="00365983">
              <w:rPr>
                <w:b/>
                <w:sz w:val="20"/>
                <w:szCs w:val="20"/>
              </w:rPr>
              <w:t>2</w:t>
            </w:r>
          </w:p>
        </w:tc>
        <w:tc>
          <w:tcPr>
            <w:tcW w:w="3798" w:type="dxa"/>
          </w:tcPr>
          <w:p w:rsidR="00365983" w:rsidRPr="00365983" w:rsidRDefault="00365983" w:rsidP="00344A8F">
            <w:pPr>
              <w:autoSpaceDE w:val="0"/>
              <w:autoSpaceDN w:val="0"/>
              <w:jc w:val="center"/>
              <w:rPr>
                <w:sz w:val="20"/>
                <w:szCs w:val="20"/>
              </w:rPr>
            </w:pPr>
            <w:r w:rsidRPr="00365983">
              <w:rPr>
                <w:sz w:val="20"/>
                <w:szCs w:val="20"/>
              </w:rPr>
              <w:t>Лифт пассажирский</w:t>
            </w:r>
          </w:p>
          <w:p w:rsidR="00365983" w:rsidRPr="00365983" w:rsidRDefault="00365983" w:rsidP="00344A8F">
            <w:pPr>
              <w:autoSpaceDE w:val="0"/>
              <w:autoSpaceDN w:val="0"/>
              <w:jc w:val="center"/>
              <w:rPr>
                <w:sz w:val="20"/>
                <w:szCs w:val="20"/>
              </w:rPr>
            </w:pPr>
            <w:r w:rsidRPr="00365983">
              <w:rPr>
                <w:sz w:val="20"/>
                <w:szCs w:val="20"/>
                <w:lang w:val="en-US"/>
              </w:rPr>
              <w:t>ALPMRL</w:t>
            </w:r>
            <w:r w:rsidRPr="00365983">
              <w:rPr>
                <w:sz w:val="20"/>
                <w:szCs w:val="20"/>
              </w:rPr>
              <w:t>.10661.</w:t>
            </w:r>
            <w:r w:rsidRPr="00365983">
              <w:rPr>
                <w:sz w:val="20"/>
                <w:szCs w:val="20"/>
                <w:lang w:val="en-US"/>
              </w:rPr>
              <w:t>L</w:t>
            </w:r>
            <w:r w:rsidRPr="00365983">
              <w:rPr>
                <w:sz w:val="20"/>
                <w:szCs w:val="20"/>
              </w:rPr>
              <w:t>12.</w:t>
            </w:r>
            <w:r w:rsidRPr="00365983">
              <w:rPr>
                <w:sz w:val="20"/>
                <w:szCs w:val="20"/>
                <w:lang w:val="en-US"/>
              </w:rPr>
              <w:t>P</w:t>
            </w:r>
            <w:r w:rsidRPr="00365983">
              <w:rPr>
                <w:sz w:val="20"/>
                <w:szCs w:val="20"/>
              </w:rPr>
              <w:t>.</w:t>
            </w:r>
            <w:r w:rsidRPr="00365983">
              <w:rPr>
                <w:sz w:val="20"/>
                <w:szCs w:val="20"/>
                <w:lang w:val="en-US"/>
              </w:rPr>
              <w:t>A</w:t>
            </w:r>
          </w:p>
          <w:p w:rsidR="00365983" w:rsidRPr="00365983" w:rsidRDefault="00365983" w:rsidP="00344A8F">
            <w:pPr>
              <w:autoSpaceDE w:val="0"/>
              <w:autoSpaceDN w:val="0"/>
              <w:jc w:val="center"/>
              <w:rPr>
                <w:sz w:val="20"/>
                <w:szCs w:val="20"/>
              </w:rPr>
            </w:pPr>
            <w:r w:rsidRPr="00365983">
              <w:rPr>
                <w:sz w:val="20"/>
                <w:szCs w:val="20"/>
              </w:rPr>
              <w:t>(</w:t>
            </w:r>
            <w:r w:rsidRPr="00365983">
              <w:rPr>
                <w:sz w:val="20"/>
                <w:szCs w:val="20"/>
                <w:lang w:val="en-US"/>
              </w:rPr>
              <w:t>ALPMRL</w:t>
            </w:r>
            <w:r w:rsidRPr="00365983">
              <w:rPr>
                <w:sz w:val="20"/>
                <w:szCs w:val="20"/>
              </w:rPr>
              <w:t>)</w:t>
            </w:r>
          </w:p>
        </w:tc>
        <w:tc>
          <w:tcPr>
            <w:tcW w:w="1417" w:type="dxa"/>
          </w:tcPr>
          <w:p w:rsidR="00365983" w:rsidRPr="00365983" w:rsidRDefault="00365983" w:rsidP="00344A8F">
            <w:pPr>
              <w:autoSpaceDE w:val="0"/>
              <w:autoSpaceDN w:val="0"/>
              <w:jc w:val="center"/>
              <w:rPr>
                <w:sz w:val="20"/>
                <w:szCs w:val="20"/>
              </w:rPr>
            </w:pPr>
          </w:p>
          <w:p w:rsidR="00365983" w:rsidRPr="00365983" w:rsidRDefault="00365983" w:rsidP="00344A8F">
            <w:pPr>
              <w:autoSpaceDE w:val="0"/>
              <w:autoSpaceDN w:val="0"/>
              <w:jc w:val="center"/>
              <w:rPr>
                <w:sz w:val="20"/>
                <w:szCs w:val="20"/>
              </w:rPr>
            </w:pPr>
            <w:r w:rsidRPr="00365983">
              <w:rPr>
                <w:sz w:val="20"/>
                <w:szCs w:val="20"/>
                <w:lang w:val="en-US"/>
              </w:rPr>
              <w:t>19</w:t>
            </w:r>
            <w:r w:rsidRPr="00365983">
              <w:rPr>
                <w:sz w:val="20"/>
                <w:szCs w:val="20"/>
              </w:rPr>
              <w:t>00</w:t>
            </w:r>
            <w:r w:rsidRPr="00365983">
              <w:rPr>
                <w:sz w:val="20"/>
                <w:szCs w:val="20"/>
                <w:lang w:val="en-US"/>
              </w:rPr>
              <w:t>/128</w:t>
            </w:r>
            <w:r w:rsidRPr="00365983">
              <w:rPr>
                <w:sz w:val="20"/>
                <w:szCs w:val="20"/>
              </w:rPr>
              <w:t>4</w:t>
            </w:r>
          </w:p>
        </w:tc>
        <w:tc>
          <w:tcPr>
            <w:tcW w:w="1418" w:type="dxa"/>
          </w:tcPr>
          <w:p w:rsidR="00365983" w:rsidRPr="00365983" w:rsidRDefault="00365983" w:rsidP="00344A8F">
            <w:pPr>
              <w:autoSpaceDE w:val="0"/>
              <w:autoSpaceDN w:val="0"/>
              <w:jc w:val="center"/>
              <w:rPr>
                <w:sz w:val="20"/>
                <w:szCs w:val="20"/>
              </w:rPr>
            </w:pPr>
          </w:p>
          <w:p w:rsidR="00365983" w:rsidRPr="00365983" w:rsidRDefault="00365983" w:rsidP="00344A8F">
            <w:pPr>
              <w:autoSpaceDE w:val="0"/>
              <w:autoSpaceDN w:val="0"/>
              <w:jc w:val="center"/>
              <w:rPr>
                <w:sz w:val="20"/>
                <w:szCs w:val="20"/>
              </w:rPr>
            </w:pPr>
            <w:r w:rsidRPr="00365983">
              <w:rPr>
                <w:sz w:val="20"/>
                <w:szCs w:val="20"/>
              </w:rPr>
              <w:t>643921</w:t>
            </w:r>
          </w:p>
        </w:tc>
        <w:tc>
          <w:tcPr>
            <w:tcW w:w="1842" w:type="dxa"/>
          </w:tcPr>
          <w:p w:rsidR="00365983" w:rsidRPr="00365983" w:rsidRDefault="00365983" w:rsidP="00344A8F">
            <w:pPr>
              <w:autoSpaceDE w:val="0"/>
              <w:autoSpaceDN w:val="0"/>
              <w:jc w:val="center"/>
              <w:rPr>
                <w:sz w:val="20"/>
                <w:szCs w:val="20"/>
              </w:rPr>
            </w:pPr>
          </w:p>
          <w:p w:rsidR="00365983" w:rsidRPr="00365983" w:rsidRDefault="00365983" w:rsidP="00344A8F">
            <w:pPr>
              <w:autoSpaceDE w:val="0"/>
              <w:autoSpaceDN w:val="0"/>
              <w:jc w:val="center"/>
              <w:rPr>
                <w:sz w:val="20"/>
                <w:szCs w:val="20"/>
              </w:rPr>
            </w:pPr>
            <w:r w:rsidRPr="00365983">
              <w:rPr>
                <w:sz w:val="20"/>
                <w:szCs w:val="20"/>
              </w:rPr>
              <w:t>Декабрь 2021</w:t>
            </w:r>
          </w:p>
          <w:p w:rsidR="00365983" w:rsidRPr="00365983" w:rsidRDefault="00365983" w:rsidP="00344A8F">
            <w:pPr>
              <w:autoSpaceDE w:val="0"/>
              <w:autoSpaceDN w:val="0"/>
              <w:jc w:val="center"/>
              <w:rPr>
                <w:sz w:val="20"/>
                <w:szCs w:val="20"/>
              </w:rPr>
            </w:pPr>
            <w:r w:rsidRPr="00365983">
              <w:rPr>
                <w:sz w:val="20"/>
                <w:szCs w:val="20"/>
              </w:rPr>
              <w:t>25 лет</w:t>
            </w:r>
          </w:p>
        </w:tc>
        <w:tc>
          <w:tcPr>
            <w:tcW w:w="1701" w:type="dxa"/>
          </w:tcPr>
          <w:p w:rsidR="00365983" w:rsidRPr="00365983" w:rsidRDefault="00365983" w:rsidP="00344A8F">
            <w:pPr>
              <w:autoSpaceDE w:val="0"/>
              <w:autoSpaceDN w:val="0"/>
              <w:jc w:val="center"/>
              <w:rPr>
                <w:sz w:val="20"/>
                <w:szCs w:val="20"/>
              </w:rPr>
            </w:pPr>
          </w:p>
          <w:p w:rsidR="00365983" w:rsidRPr="00365983" w:rsidRDefault="00365983" w:rsidP="00344A8F">
            <w:pPr>
              <w:autoSpaceDE w:val="0"/>
              <w:autoSpaceDN w:val="0"/>
              <w:jc w:val="center"/>
              <w:rPr>
                <w:sz w:val="20"/>
                <w:szCs w:val="20"/>
              </w:rPr>
            </w:pPr>
            <w:r w:rsidRPr="00365983">
              <w:rPr>
                <w:sz w:val="20"/>
                <w:szCs w:val="20"/>
              </w:rPr>
              <w:t>29.12.2023</w:t>
            </w:r>
          </w:p>
        </w:tc>
        <w:tc>
          <w:tcPr>
            <w:tcW w:w="2582" w:type="dxa"/>
          </w:tcPr>
          <w:p w:rsidR="00365983" w:rsidRPr="00365983" w:rsidRDefault="00365983" w:rsidP="00344A8F">
            <w:pPr>
              <w:autoSpaceDE w:val="0"/>
              <w:autoSpaceDN w:val="0"/>
              <w:jc w:val="center"/>
              <w:rPr>
                <w:sz w:val="20"/>
                <w:szCs w:val="20"/>
              </w:rPr>
            </w:pPr>
            <w:r w:rsidRPr="00365983">
              <w:rPr>
                <w:sz w:val="20"/>
                <w:szCs w:val="20"/>
              </w:rPr>
              <w:t>1000 кг</w:t>
            </w:r>
          </w:p>
          <w:p w:rsidR="00365983" w:rsidRPr="00365983" w:rsidRDefault="00365983" w:rsidP="00344A8F">
            <w:pPr>
              <w:autoSpaceDE w:val="0"/>
              <w:autoSpaceDN w:val="0"/>
              <w:jc w:val="center"/>
              <w:rPr>
                <w:sz w:val="20"/>
                <w:szCs w:val="20"/>
              </w:rPr>
            </w:pPr>
            <w:r w:rsidRPr="00365983">
              <w:rPr>
                <w:sz w:val="20"/>
                <w:szCs w:val="20"/>
              </w:rPr>
              <w:t>не более 13 чел</w:t>
            </w:r>
          </w:p>
          <w:p w:rsidR="00365983" w:rsidRPr="00365983" w:rsidRDefault="00365983" w:rsidP="00344A8F">
            <w:pPr>
              <w:autoSpaceDE w:val="0"/>
              <w:autoSpaceDN w:val="0"/>
              <w:jc w:val="center"/>
              <w:rPr>
                <w:sz w:val="20"/>
                <w:szCs w:val="20"/>
              </w:rPr>
            </w:pPr>
            <w:r w:rsidRPr="00365983">
              <w:rPr>
                <w:sz w:val="20"/>
                <w:szCs w:val="20"/>
              </w:rPr>
              <w:t>3 остановки</w:t>
            </w:r>
          </w:p>
        </w:tc>
        <w:tc>
          <w:tcPr>
            <w:tcW w:w="1559" w:type="dxa"/>
          </w:tcPr>
          <w:p w:rsidR="00365983" w:rsidRPr="00365983" w:rsidRDefault="00365983" w:rsidP="00344A8F">
            <w:pPr>
              <w:autoSpaceDE w:val="0"/>
              <w:autoSpaceDN w:val="0"/>
              <w:jc w:val="center"/>
              <w:rPr>
                <w:sz w:val="20"/>
                <w:szCs w:val="20"/>
              </w:rPr>
            </w:pPr>
          </w:p>
          <w:p w:rsidR="00365983" w:rsidRPr="00365983" w:rsidRDefault="00365983" w:rsidP="00344A8F">
            <w:pPr>
              <w:autoSpaceDE w:val="0"/>
              <w:autoSpaceDN w:val="0"/>
              <w:jc w:val="center"/>
              <w:rPr>
                <w:sz w:val="20"/>
                <w:szCs w:val="20"/>
              </w:rPr>
            </w:pPr>
            <w:r w:rsidRPr="00365983">
              <w:rPr>
                <w:sz w:val="20"/>
                <w:szCs w:val="20"/>
              </w:rPr>
              <w:t>4</w:t>
            </w:r>
          </w:p>
        </w:tc>
      </w:tr>
      <w:tr w:rsidR="00365983" w:rsidRPr="00365983" w:rsidTr="00344A8F">
        <w:tc>
          <w:tcPr>
            <w:tcW w:w="675" w:type="dxa"/>
          </w:tcPr>
          <w:p w:rsidR="00365983" w:rsidRPr="00365983" w:rsidRDefault="00365983" w:rsidP="00344A8F">
            <w:pPr>
              <w:autoSpaceDE w:val="0"/>
              <w:autoSpaceDN w:val="0"/>
              <w:jc w:val="center"/>
              <w:rPr>
                <w:b/>
                <w:sz w:val="20"/>
                <w:szCs w:val="20"/>
              </w:rPr>
            </w:pPr>
            <w:r w:rsidRPr="00365983">
              <w:rPr>
                <w:b/>
                <w:sz w:val="20"/>
                <w:szCs w:val="20"/>
              </w:rPr>
              <w:t>3</w:t>
            </w:r>
          </w:p>
        </w:tc>
        <w:tc>
          <w:tcPr>
            <w:tcW w:w="3798" w:type="dxa"/>
          </w:tcPr>
          <w:p w:rsidR="00365983" w:rsidRPr="00365983" w:rsidRDefault="00365983" w:rsidP="00344A8F">
            <w:pPr>
              <w:autoSpaceDE w:val="0"/>
              <w:autoSpaceDN w:val="0"/>
              <w:jc w:val="center"/>
              <w:rPr>
                <w:sz w:val="20"/>
                <w:szCs w:val="20"/>
              </w:rPr>
            </w:pPr>
            <w:r w:rsidRPr="00365983">
              <w:rPr>
                <w:sz w:val="20"/>
                <w:szCs w:val="20"/>
              </w:rPr>
              <w:t>Лифт пассажирский</w:t>
            </w:r>
          </w:p>
          <w:p w:rsidR="00365983" w:rsidRPr="00365983" w:rsidRDefault="00365983" w:rsidP="00344A8F">
            <w:pPr>
              <w:autoSpaceDE w:val="0"/>
              <w:autoSpaceDN w:val="0"/>
              <w:jc w:val="center"/>
              <w:rPr>
                <w:sz w:val="20"/>
                <w:szCs w:val="20"/>
              </w:rPr>
            </w:pPr>
            <w:r w:rsidRPr="00365983">
              <w:rPr>
                <w:sz w:val="20"/>
                <w:szCs w:val="20"/>
                <w:lang w:val="en-US"/>
              </w:rPr>
              <w:t>ALPMRL</w:t>
            </w:r>
            <w:r w:rsidRPr="00365983">
              <w:rPr>
                <w:sz w:val="20"/>
                <w:szCs w:val="20"/>
              </w:rPr>
              <w:t>.10661.</w:t>
            </w:r>
            <w:r w:rsidRPr="00365983">
              <w:rPr>
                <w:sz w:val="20"/>
                <w:szCs w:val="20"/>
                <w:lang w:val="en-US"/>
              </w:rPr>
              <w:t>L</w:t>
            </w:r>
            <w:r w:rsidRPr="00365983">
              <w:rPr>
                <w:sz w:val="20"/>
                <w:szCs w:val="20"/>
              </w:rPr>
              <w:t>12.</w:t>
            </w:r>
            <w:r w:rsidRPr="00365983">
              <w:rPr>
                <w:sz w:val="20"/>
                <w:szCs w:val="20"/>
                <w:lang w:val="en-US"/>
              </w:rPr>
              <w:t>P</w:t>
            </w:r>
            <w:r w:rsidRPr="00365983">
              <w:rPr>
                <w:sz w:val="20"/>
                <w:szCs w:val="20"/>
              </w:rPr>
              <w:t>.</w:t>
            </w:r>
            <w:r w:rsidRPr="00365983">
              <w:rPr>
                <w:sz w:val="20"/>
                <w:szCs w:val="20"/>
                <w:lang w:val="en-US"/>
              </w:rPr>
              <w:t>A</w:t>
            </w:r>
          </w:p>
          <w:p w:rsidR="00365983" w:rsidRPr="00365983" w:rsidRDefault="00365983" w:rsidP="00344A8F">
            <w:pPr>
              <w:autoSpaceDE w:val="0"/>
              <w:autoSpaceDN w:val="0"/>
              <w:jc w:val="center"/>
              <w:rPr>
                <w:sz w:val="20"/>
                <w:szCs w:val="20"/>
              </w:rPr>
            </w:pPr>
            <w:r w:rsidRPr="00365983">
              <w:rPr>
                <w:sz w:val="20"/>
                <w:szCs w:val="20"/>
              </w:rPr>
              <w:t>(</w:t>
            </w:r>
            <w:r w:rsidRPr="00365983">
              <w:rPr>
                <w:sz w:val="20"/>
                <w:szCs w:val="20"/>
                <w:lang w:val="en-US"/>
              </w:rPr>
              <w:t>ALPMRL</w:t>
            </w:r>
            <w:r w:rsidRPr="00365983">
              <w:rPr>
                <w:sz w:val="20"/>
                <w:szCs w:val="20"/>
              </w:rPr>
              <w:t>)</w:t>
            </w:r>
          </w:p>
        </w:tc>
        <w:tc>
          <w:tcPr>
            <w:tcW w:w="1417" w:type="dxa"/>
          </w:tcPr>
          <w:p w:rsidR="00365983" w:rsidRPr="00365983" w:rsidRDefault="00365983" w:rsidP="00344A8F">
            <w:pPr>
              <w:autoSpaceDE w:val="0"/>
              <w:autoSpaceDN w:val="0"/>
              <w:jc w:val="center"/>
              <w:rPr>
                <w:sz w:val="20"/>
                <w:szCs w:val="20"/>
              </w:rPr>
            </w:pPr>
          </w:p>
          <w:p w:rsidR="00365983" w:rsidRPr="00365983" w:rsidRDefault="00365983" w:rsidP="00344A8F">
            <w:pPr>
              <w:autoSpaceDE w:val="0"/>
              <w:autoSpaceDN w:val="0"/>
              <w:jc w:val="center"/>
              <w:rPr>
                <w:sz w:val="20"/>
                <w:szCs w:val="20"/>
              </w:rPr>
            </w:pPr>
            <w:r w:rsidRPr="00365983">
              <w:rPr>
                <w:sz w:val="20"/>
                <w:szCs w:val="20"/>
                <w:lang w:val="en-US"/>
              </w:rPr>
              <w:t>19</w:t>
            </w:r>
            <w:r w:rsidRPr="00365983">
              <w:rPr>
                <w:sz w:val="20"/>
                <w:szCs w:val="20"/>
              </w:rPr>
              <w:t>01</w:t>
            </w:r>
            <w:r w:rsidRPr="00365983">
              <w:rPr>
                <w:sz w:val="20"/>
                <w:szCs w:val="20"/>
                <w:lang w:val="en-US"/>
              </w:rPr>
              <w:t>/128</w:t>
            </w:r>
            <w:r w:rsidRPr="00365983">
              <w:rPr>
                <w:sz w:val="20"/>
                <w:szCs w:val="20"/>
              </w:rPr>
              <w:t>5</w:t>
            </w:r>
          </w:p>
        </w:tc>
        <w:tc>
          <w:tcPr>
            <w:tcW w:w="1418" w:type="dxa"/>
          </w:tcPr>
          <w:p w:rsidR="00365983" w:rsidRPr="00365983" w:rsidRDefault="00365983" w:rsidP="00344A8F">
            <w:pPr>
              <w:autoSpaceDE w:val="0"/>
              <w:autoSpaceDN w:val="0"/>
              <w:jc w:val="center"/>
              <w:rPr>
                <w:sz w:val="20"/>
                <w:szCs w:val="20"/>
              </w:rPr>
            </w:pPr>
          </w:p>
          <w:p w:rsidR="00365983" w:rsidRPr="00365983" w:rsidRDefault="00365983" w:rsidP="00344A8F">
            <w:pPr>
              <w:autoSpaceDE w:val="0"/>
              <w:autoSpaceDN w:val="0"/>
              <w:jc w:val="center"/>
              <w:rPr>
                <w:sz w:val="20"/>
                <w:szCs w:val="20"/>
              </w:rPr>
            </w:pPr>
            <w:r w:rsidRPr="00365983">
              <w:rPr>
                <w:sz w:val="20"/>
                <w:szCs w:val="20"/>
              </w:rPr>
              <w:t>643919</w:t>
            </w:r>
          </w:p>
        </w:tc>
        <w:tc>
          <w:tcPr>
            <w:tcW w:w="1842" w:type="dxa"/>
          </w:tcPr>
          <w:p w:rsidR="00365983" w:rsidRPr="00365983" w:rsidRDefault="00365983" w:rsidP="00344A8F">
            <w:pPr>
              <w:autoSpaceDE w:val="0"/>
              <w:autoSpaceDN w:val="0"/>
              <w:jc w:val="center"/>
              <w:rPr>
                <w:sz w:val="20"/>
                <w:szCs w:val="20"/>
              </w:rPr>
            </w:pPr>
          </w:p>
          <w:p w:rsidR="00365983" w:rsidRPr="00365983" w:rsidRDefault="00365983" w:rsidP="00344A8F">
            <w:pPr>
              <w:autoSpaceDE w:val="0"/>
              <w:autoSpaceDN w:val="0"/>
              <w:jc w:val="center"/>
              <w:rPr>
                <w:sz w:val="20"/>
                <w:szCs w:val="20"/>
              </w:rPr>
            </w:pPr>
            <w:r w:rsidRPr="00365983">
              <w:rPr>
                <w:sz w:val="20"/>
                <w:szCs w:val="20"/>
              </w:rPr>
              <w:t>Декабрь 2021</w:t>
            </w:r>
          </w:p>
          <w:p w:rsidR="00365983" w:rsidRPr="00365983" w:rsidRDefault="00365983" w:rsidP="00344A8F">
            <w:pPr>
              <w:autoSpaceDE w:val="0"/>
              <w:autoSpaceDN w:val="0"/>
              <w:jc w:val="center"/>
              <w:rPr>
                <w:sz w:val="20"/>
                <w:szCs w:val="20"/>
              </w:rPr>
            </w:pPr>
            <w:r w:rsidRPr="00365983">
              <w:rPr>
                <w:sz w:val="20"/>
                <w:szCs w:val="20"/>
              </w:rPr>
              <w:t>25 лет</w:t>
            </w:r>
          </w:p>
        </w:tc>
        <w:tc>
          <w:tcPr>
            <w:tcW w:w="1701" w:type="dxa"/>
          </w:tcPr>
          <w:p w:rsidR="00365983" w:rsidRPr="00365983" w:rsidRDefault="00365983" w:rsidP="00344A8F">
            <w:pPr>
              <w:autoSpaceDE w:val="0"/>
              <w:autoSpaceDN w:val="0"/>
              <w:jc w:val="center"/>
              <w:rPr>
                <w:sz w:val="20"/>
                <w:szCs w:val="20"/>
              </w:rPr>
            </w:pPr>
          </w:p>
          <w:p w:rsidR="00365983" w:rsidRPr="00365983" w:rsidRDefault="00365983" w:rsidP="00344A8F">
            <w:pPr>
              <w:autoSpaceDE w:val="0"/>
              <w:autoSpaceDN w:val="0"/>
              <w:jc w:val="center"/>
              <w:rPr>
                <w:sz w:val="20"/>
                <w:szCs w:val="20"/>
              </w:rPr>
            </w:pPr>
            <w:r w:rsidRPr="00365983">
              <w:rPr>
                <w:sz w:val="20"/>
                <w:szCs w:val="20"/>
              </w:rPr>
              <w:t>29.12.2023</w:t>
            </w:r>
          </w:p>
        </w:tc>
        <w:tc>
          <w:tcPr>
            <w:tcW w:w="2582" w:type="dxa"/>
          </w:tcPr>
          <w:p w:rsidR="00365983" w:rsidRPr="00365983" w:rsidRDefault="00365983" w:rsidP="00344A8F">
            <w:pPr>
              <w:autoSpaceDE w:val="0"/>
              <w:autoSpaceDN w:val="0"/>
              <w:jc w:val="center"/>
              <w:rPr>
                <w:sz w:val="20"/>
                <w:szCs w:val="20"/>
              </w:rPr>
            </w:pPr>
            <w:r w:rsidRPr="00365983">
              <w:rPr>
                <w:sz w:val="20"/>
                <w:szCs w:val="20"/>
              </w:rPr>
              <w:t>1000 кг</w:t>
            </w:r>
          </w:p>
          <w:p w:rsidR="00365983" w:rsidRPr="00365983" w:rsidRDefault="00365983" w:rsidP="00344A8F">
            <w:pPr>
              <w:autoSpaceDE w:val="0"/>
              <w:autoSpaceDN w:val="0"/>
              <w:jc w:val="center"/>
              <w:rPr>
                <w:sz w:val="20"/>
                <w:szCs w:val="20"/>
              </w:rPr>
            </w:pPr>
            <w:r w:rsidRPr="00365983">
              <w:rPr>
                <w:sz w:val="20"/>
                <w:szCs w:val="20"/>
              </w:rPr>
              <w:t>не более 13 чел</w:t>
            </w:r>
          </w:p>
          <w:p w:rsidR="00365983" w:rsidRPr="00365983" w:rsidRDefault="00365983" w:rsidP="00344A8F">
            <w:pPr>
              <w:autoSpaceDE w:val="0"/>
              <w:autoSpaceDN w:val="0"/>
              <w:jc w:val="center"/>
              <w:rPr>
                <w:sz w:val="20"/>
                <w:szCs w:val="20"/>
              </w:rPr>
            </w:pPr>
            <w:r w:rsidRPr="00365983">
              <w:rPr>
                <w:sz w:val="20"/>
                <w:szCs w:val="20"/>
              </w:rPr>
              <w:t>3 остановки</w:t>
            </w:r>
          </w:p>
        </w:tc>
        <w:tc>
          <w:tcPr>
            <w:tcW w:w="1559" w:type="dxa"/>
          </w:tcPr>
          <w:p w:rsidR="00365983" w:rsidRPr="00365983" w:rsidRDefault="00365983" w:rsidP="00344A8F">
            <w:pPr>
              <w:autoSpaceDE w:val="0"/>
              <w:autoSpaceDN w:val="0"/>
              <w:jc w:val="center"/>
              <w:rPr>
                <w:sz w:val="20"/>
                <w:szCs w:val="20"/>
              </w:rPr>
            </w:pPr>
          </w:p>
          <w:p w:rsidR="00365983" w:rsidRPr="00365983" w:rsidRDefault="00365983" w:rsidP="00344A8F">
            <w:pPr>
              <w:autoSpaceDE w:val="0"/>
              <w:autoSpaceDN w:val="0"/>
              <w:jc w:val="center"/>
              <w:rPr>
                <w:sz w:val="20"/>
                <w:szCs w:val="20"/>
              </w:rPr>
            </w:pPr>
            <w:r w:rsidRPr="00365983">
              <w:rPr>
                <w:sz w:val="20"/>
                <w:szCs w:val="20"/>
              </w:rPr>
              <w:t>7</w:t>
            </w:r>
          </w:p>
        </w:tc>
      </w:tr>
      <w:tr w:rsidR="00365983" w:rsidRPr="00365983" w:rsidTr="00344A8F">
        <w:tc>
          <w:tcPr>
            <w:tcW w:w="675" w:type="dxa"/>
          </w:tcPr>
          <w:p w:rsidR="00365983" w:rsidRPr="00365983" w:rsidRDefault="00365983" w:rsidP="00344A8F">
            <w:pPr>
              <w:autoSpaceDE w:val="0"/>
              <w:autoSpaceDN w:val="0"/>
              <w:jc w:val="center"/>
              <w:rPr>
                <w:b/>
                <w:sz w:val="20"/>
                <w:szCs w:val="20"/>
              </w:rPr>
            </w:pPr>
            <w:r w:rsidRPr="00365983">
              <w:rPr>
                <w:b/>
                <w:sz w:val="20"/>
                <w:szCs w:val="20"/>
              </w:rPr>
              <w:t>4</w:t>
            </w:r>
          </w:p>
        </w:tc>
        <w:tc>
          <w:tcPr>
            <w:tcW w:w="3798" w:type="dxa"/>
          </w:tcPr>
          <w:p w:rsidR="00365983" w:rsidRPr="00365983" w:rsidRDefault="00365983" w:rsidP="00344A8F">
            <w:pPr>
              <w:autoSpaceDE w:val="0"/>
              <w:autoSpaceDN w:val="0"/>
              <w:jc w:val="center"/>
              <w:rPr>
                <w:sz w:val="20"/>
                <w:szCs w:val="20"/>
              </w:rPr>
            </w:pPr>
            <w:r w:rsidRPr="00365983">
              <w:rPr>
                <w:sz w:val="20"/>
                <w:szCs w:val="20"/>
              </w:rPr>
              <w:t>Лифт пассажирский</w:t>
            </w:r>
          </w:p>
          <w:p w:rsidR="00365983" w:rsidRPr="00365983" w:rsidRDefault="00365983" w:rsidP="00344A8F">
            <w:pPr>
              <w:autoSpaceDE w:val="0"/>
              <w:autoSpaceDN w:val="0"/>
              <w:jc w:val="center"/>
              <w:rPr>
                <w:sz w:val="20"/>
                <w:szCs w:val="20"/>
              </w:rPr>
            </w:pPr>
            <w:r w:rsidRPr="00365983">
              <w:rPr>
                <w:sz w:val="20"/>
                <w:szCs w:val="20"/>
                <w:lang w:val="en-US"/>
              </w:rPr>
              <w:t>ALPMRL</w:t>
            </w:r>
            <w:r w:rsidRPr="00365983">
              <w:rPr>
                <w:sz w:val="20"/>
                <w:szCs w:val="20"/>
              </w:rPr>
              <w:t>.10661.</w:t>
            </w:r>
            <w:r w:rsidRPr="00365983">
              <w:rPr>
                <w:sz w:val="20"/>
                <w:szCs w:val="20"/>
                <w:lang w:val="en-US"/>
              </w:rPr>
              <w:t>L</w:t>
            </w:r>
            <w:r w:rsidRPr="00365983">
              <w:rPr>
                <w:sz w:val="20"/>
                <w:szCs w:val="20"/>
              </w:rPr>
              <w:t>12.</w:t>
            </w:r>
            <w:r w:rsidRPr="00365983">
              <w:rPr>
                <w:sz w:val="20"/>
                <w:szCs w:val="20"/>
                <w:lang w:val="en-US"/>
              </w:rPr>
              <w:t>P</w:t>
            </w:r>
            <w:r w:rsidRPr="00365983">
              <w:rPr>
                <w:sz w:val="20"/>
                <w:szCs w:val="20"/>
              </w:rPr>
              <w:t>.</w:t>
            </w:r>
            <w:r w:rsidRPr="00365983">
              <w:rPr>
                <w:sz w:val="20"/>
                <w:szCs w:val="20"/>
                <w:lang w:val="en-US"/>
              </w:rPr>
              <w:t>A</w:t>
            </w:r>
          </w:p>
          <w:p w:rsidR="00365983" w:rsidRPr="00365983" w:rsidRDefault="00365983" w:rsidP="00344A8F">
            <w:pPr>
              <w:autoSpaceDE w:val="0"/>
              <w:autoSpaceDN w:val="0"/>
              <w:jc w:val="center"/>
              <w:rPr>
                <w:sz w:val="20"/>
                <w:szCs w:val="20"/>
              </w:rPr>
            </w:pPr>
            <w:r w:rsidRPr="00365983">
              <w:rPr>
                <w:sz w:val="20"/>
                <w:szCs w:val="20"/>
              </w:rPr>
              <w:t>(</w:t>
            </w:r>
            <w:r w:rsidRPr="00365983">
              <w:rPr>
                <w:sz w:val="20"/>
                <w:szCs w:val="20"/>
                <w:lang w:val="en-US"/>
              </w:rPr>
              <w:t>ALPMRL</w:t>
            </w:r>
            <w:r w:rsidRPr="00365983">
              <w:rPr>
                <w:sz w:val="20"/>
                <w:szCs w:val="20"/>
              </w:rPr>
              <w:t>)</w:t>
            </w:r>
          </w:p>
        </w:tc>
        <w:tc>
          <w:tcPr>
            <w:tcW w:w="1417" w:type="dxa"/>
          </w:tcPr>
          <w:p w:rsidR="00365983" w:rsidRPr="00365983" w:rsidRDefault="00365983" w:rsidP="00344A8F">
            <w:pPr>
              <w:autoSpaceDE w:val="0"/>
              <w:autoSpaceDN w:val="0"/>
              <w:jc w:val="center"/>
              <w:rPr>
                <w:sz w:val="20"/>
                <w:szCs w:val="20"/>
              </w:rPr>
            </w:pPr>
          </w:p>
          <w:p w:rsidR="00365983" w:rsidRPr="00365983" w:rsidRDefault="00365983" w:rsidP="00344A8F">
            <w:pPr>
              <w:autoSpaceDE w:val="0"/>
              <w:autoSpaceDN w:val="0"/>
              <w:jc w:val="center"/>
              <w:rPr>
                <w:sz w:val="20"/>
                <w:szCs w:val="20"/>
              </w:rPr>
            </w:pPr>
            <w:r w:rsidRPr="00365983">
              <w:rPr>
                <w:sz w:val="20"/>
                <w:szCs w:val="20"/>
                <w:lang w:val="en-US"/>
              </w:rPr>
              <w:t>19</w:t>
            </w:r>
            <w:r w:rsidRPr="00365983">
              <w:rPr>
                <w:sz w:val="20"/>
                <w:szCs w:val="20"/>
              </w:rPr>
              <w:t>02</w:t>
            </w:r>
            <w:r w:rsidRPr="00365983">
              <w:rPr>
                <w:sz w:val="20"/>
                <w:szCs w:val="20"/>
                <w:lang w:val="en-US"/>
              </w:rPr>
              <w:t>/128</w:t>
            </w:r>
            <w:r w:rsidRPr="00365983">
              <w:rPr>
                <w:sz w:val="20"/>
                <w:szCs w:val="20"/>
              </w:rPr>
              <w:t>6</w:t>
            </w:r>
          </w:p>
        </w:tc>
        <w:tc>
          <w:tcPr>
            <w:tcW w:w="1418" w:type="dxa"/>
          </w:tcPr>
          <w:p w:rsidR="00365983" w:rsidRPr="00365983" w:rsidRDefault="00365983" w:rsidP="00344A8F">
            <w:pPr>
              <w:autoSpaceDE w:val="0"/>
              <w:autoSpaceDN w:val="0"/>
              <w:jc w:val="center"/>
              <w:rPr>
                <w:sz w:val="20"/>
                <w:szCs w:val="20"/>
              </w:rPr>
            </w:pPr>
          </w:p>
          <w:p w:rsidR="00365983" w:rsidRPr="00365983" w:rsidRDefault="00365983" w:rsidP="00344A8F">
            <w:pPr>
              <w:autoSpaceDE w:val="0"/>
              <w:autoSpaceDN w:val="0"/>
              <w:jc w:val="center"/>
              <w:rPr>
                <w:sz w:val="20"/>
                <w:szCs w:val="20"/>
              </w:rPr>
            </w:pPr>
            <w:r w:rsidRPr="00365983">
              <w:rPr>
                <w:sz w:val="20"/>
                <w:szCs w:val="20"/>
              </w:rPr>
              <w:t>643894</w:t>
            </w:r>
          </w:p>
        </w:tc>
        <w:tc>
          <w:tcPr>
            <w:tcW w:w="1842" w:type="dxa"/>
          </w:tcPr>
          <w:p w:rsidR="00365983" w:rsidRPr="00365983" w:rsidRDefault="00365983" w:rsidP="00344A8F">
            <w:pPr>
              <w:autoSpaceDE w:val="0"/>
              <w:autoSpaceDN w:val="0"/>
              <w:jc w:val="center"/>
              <w:rPr>
                <w:sz w:val="20"/>
                <w:szCs w:val="20"/>
              </w:rPr>
            </w:pPr>
          </w:p>
          <w:p w:rsidR="00365983" w:rsidRPr="00365983" w:rsidRDefault="00365983" w:rsidP="00344A8F">
            <w:pPr>
              <w:autoSpaceDE w:val="0"/>
              <w:autoSpaceDN w:val="0"/>
              <w:jc w:val="center"/>
              <w:rPr>
                <w:sz w:val="20"/>
                <w:szCs w:val="20"/>
              </w:rPr>
            </w:pPr>
            <w:r w:rsidRPr="00365983">
              <w:rPr>
                <w:sz w:val="20"/>
                <w:szCs w:val="20"/>
              </w:rPr>
              <w:t>Декабрь 2021</w:t>
            </w:r>
          </w:p>
          <w:p w:rsidR="00365983" w:rsidRPr="00365983" w:rsidRDefault="00365983" w:rsidP="00344A8F">
            <w:pPr>
              <w:autoSpaceDE w:val="0"/>
              <w:autoSpaceDN w:val="0"/>
              <w:jc w:val="center"/>
              <w:rPr>
                <w:sz w:val="20"/>
                <w:szCs w:val="20"/>
              </w:rPr>
            </w:pPr>
            <w:r w:rsidRPr="00365983">
              <w:rPr>
                <w:sz w:val="20"/>
                <w:szCs w:val="20"/>
              </w:rPr>
              <w:t>25 лет</w:t>
            </w:r>
          </w:p>
        </w:tc>
        <w:tc>
          <w:tcPr>
            <w:tcW w:w="1701" w:type="dxa"/>
          </w:tcPr>
          <w:p w:rsidR="00365983" w:rsidRPr="00365983" w:rsidRDefault="00365983" w:rsidP="00344A8F">
            <w:pPr>
              <w:autoSpaceDE w:val="0"/>
              <w:autoSpaceDN w:val="0"/>
              <w:jc w:val="center"/>
              <w:rPr>
                <w:sz w:val="20"/>
                <w:szCs w:val="20"/>
              </w:rPr>
            </w:pPr>
          </w:p>
          <w:p w:rsidR="00365983" w:rsidRPr="00365983" w:rsidRDefault="00365983" w:rsidP="00344A8F">
            <w:pPr>
              <w:autoSpaceDE w:val="0"/>
              <w:autoSpaceDN w:val="0"/>
              <w:jc w:val="center"/>
              <w:rPr>
                <w:sz w:val="20"/>
                <w:szCs w:val="20"/>
              </w:rPr>
            </w:pPr>
            <w:r w:rsidRPr="00365983">
              <w:rPr>
                <w:sz w:val="20"/>
                <w:szCs w:val="20"/>
              </w:rPr>
              <w:t>29.12.2023</w:t>
            </w:r>
          </w:p>
        </w:tc>
        <w:tc>
          <w:tcPr>
            <w:tcW w:w="2582" w:type="dxa"/>
          </w:tcPr>
          <w:p w:rsidR="00365983" w:rsidRPr="00365983" w:rsidRDefault="00365983" w:rsidP="00344A8F">
            <w:pPr>
              <w:autoSpaceDE w:val="0"/>
              <w:autoSpaceDN w:val="0"/>
              <w:jc w:val="center"/>
              <w:rPr>
                <w:sz w:val="20"/>
                <w:szCs w:val="20"/>
              </w:rPr>
            </w:pPr>
            <w:r w:rsidRPr="00365983">
              <w:rPr>
                <w:sz w:val="20"/>
                <w:szCs w:val="20"/>
              </w:rPr>
              <w:t>1000 кг</w:t>
            </w:r>
          </w:p>
          <w:p w:rsidR="00365983" w:rsidRPr="00365983" w:rsidRDefault="00365983" w:rsidP="00344A8F">
            <w:pPr>
              <w:autoSpaceDE w:val="0"/>
              <w:autoSpaceDN w:val="0"/>
              <w:jc w:val="center"/>
              <w:rPr>
                <w:sz w:val="20"/>
                <w:szCs w:val="20"/>
              </w:rPr>
            </w:pPr>
            <w:r w:rsidRPr="00365983">
              <w:rPr>
                <w:sz w:val="20"/>
                <w:szCs w:val="20"/>
              </w:rPr>
              <w:t>не более 13 чел</w:t>
            </w:r>
          </w:p>
          <w:p w:rsidR="00365983" w:rsidRPr="00365983" w:rsidRDefault="00365983" w:rsidP="00344A8F">
            <w:pPr>
              <w:autoSpaceDE w:val="0"/>
              <w:autoSpaceDN w:val="0"/>
              <w:jc w:val="center"/>
              <w:rPr>
                <w:sz w:val="20"/>
                <w:szCs w:val="20"/>
              </w:rPr>
            </w:pPr>
            <w:r w:rsidRPr="00365983">
              <w:rPr>
                <w:sz w:val="20"/>
                <w:szCs w:val="20"/>
              </w:rPr>
              <w:t>3 остановки</w:t>
            </w:r>
          </w:p>
        </w:tc>
        <w:tc>
          <w:tcPr>
            <w:tcW w:w="1559" w:type="dxa"/>
          </w:tcPr>
          <w:p w:rsidR="00365983" w:rsidRPr="00365983" w:rsidRDefault="00365983" w:rsidP="00344A8F">
            <w:pPr>
              <w:autoSpaceDE w:val="0"/>
              <w:autoSpaceDN w:val="0"/>
              <w:jc w:val="center"/>
              <w:rPr>
                <w:sz w:val="20"/>
                <w:szCs w:val="20"/>
              </w:rPr>
            </w:pPr>
          </w:p>
          <w:p w:rsidR="00365983" w:rsidRPr="00365983" w:rsidRDefault="00365983" w:rsidP="00344A8F">
            <w:pPr>
              <w:autoSpaceDE w:val="0"/>
              <w:autoSpaceDN w:val="0"/>
              <w:jc w:val="center"/>
              <w:rPr>
                <w:sz w:val="20"/>
                <w:szCs w:val="20"/>
              </w:rPr>
            </w:pPr>
            <w:r w:rsidRPr="00365983">
              <w:rPr>
                <w:sz w:val="20"/>
                <w:szCs w:val="20"/>
              </w:rPr>
              <w:t>8</w:t>
            </w:r>
          </w:p>
        </w:tc>
      </w:tr>
      <w:tr w:rsidR="00365983" w:rsidRPr="00365983" w:rsidTr="00344A8F">
        <w:tc>
          <w:tcPr>
            <w:tcW w:w="675" w:type="dxa"/>
          </w:tcPr>
          <w:p w:rsidR="00365983" w:rsidRPr="00365983" w:rsidRDefault="00365983" w:rsidP="00344A8F">
            <w:pPr>
              <w:autoSpaceDE w:val="0"/>
              <w:autoSpaceDN w:val="0"/>
              <w:jc w:val="center"/>
              <w:rPr>
                <w:b/>
                <w:sz w:val="20"/>
                <w:szCs w:val="20"/>
              </w:rPr>
            </w:pPr>
            <w:r w:rsidRPr="00365983">
              <w:rPr>
                <w:b/>
                <w:sz w:val="20"/>
                <w:szCs w:val="20"/>
              </w:rPr>
              <w:t>5</w:t>
            </w:r>
          </w:p>
        </w:tc>
        <w:tc>
          <w:tcPr>
            <w:tcW w:w="3798" w:type="dxa"/>
          </w:tcPr>
          <w:p w:rsidR="00365983" w:rsidRPr="00365983" w:rsidRDefault="00365983" w:rsidP="00344A8F">
            <w:pPr>
              <w:autoSpaceDE w:val="0"/>
              <w:autoSpaceDN w:val="0"/>
              <w:jc w:val="center"/>
              <w:rPr>
                <w:sz w:val="20"/>
                <w:szCs w:val="20"/>
              </w:rPr>
            </w:pPr>
            <w:r w:rsidRPr="00365983">
              <w:rPr>
                <w:sz w:val="20"/>
                <w:szCs w:val="20"/>
              </w:rPr>
              <w:t>Лифт пассажирский с режимом «Перевозка пожарных подразделений»</w:t>
            </w:r>
          </w:p>
          <w:p w:rsidR="00365983" w:rsidRPr="00365983" w:rsidRDefault="00365983" w:rsidP="00344A8F">
            <w:pPr>
              <w:autoSpaceDE w:val="0"/>
              <w:autoSpaceDN w:val="0"/>
              <w:jc w:val="center"/>
              <w:rPr>
                <w:sz w:val="20"/>
                <w:szCs w:val="20"/>
                <w:lang w:val="en-US"/>
              </w:rPr>
            </w:pPr>
            <w:r w:rsidRPr="00365983">
              <w:rPr>
                <w:sz w:val="20"/>
                <w:szCs w:val="20"/>
                <w:lang w:val="en-US"/>
              </w:rPr>
              <w:t>ALPMRL.10611.L9.F.A</w:t>
            </w:r>
          </w:p>
          <w:p w:rsidR="00365983" w:rsidRPr="00365983" w:rsidRDefault="00365983" w:rsidP="00344A8F">
            <w:pPr>
              <w:autoSpaceDE w:val="0"/>
              <w:autoSpaceDN w:val="0"/>
              <w:jc w:val="center"/>
              <w:rPr>
                <w:sz w:val="20"/>
                <w:szCs w:val="20"/>
                <w:lang w:val="en-US"/>
              </w:rPr>
            </w:pPr>
            <w:r w:rsidRPr="00365983">
              <w:rPr>
                <w:sz w:val="20"/>
                <w:szCs w:val="20"/>
                <w:lang w:val="en-US"/>
              </w:rPr>
              <w:t>(ALPMRL)</w:t>
            </w:r>
          </w:p>
        </w:tc>
        <w:tc>
          <w:tcPr>
            <w:tcW w:w="1417" w:type="dxa"/>
          </w:tcPr>
          <w:p w:rsidR="00365983" w:rsidRPr="00365983" w:rsidRDefault="00365983" w:rsidP="00344A8F">
            <w:pPr>
              <w:autoSpaceDE w:val="0"/>
              <w:autoSpaceDN w:val="0"/>
              <w:jc w:val="center"/>
              <w:rPr>
                <w:sz w:val="20"/>
                <w:szCs w:val="20"/>
                <w:lang w:val="en-US"/>
              </w:rPr>
            </w:pPr>
          </w:p>
          <w:p w:rsidR="00365983" w:rsidRPr="00365983" w:rsidRDefault="00365983" w:rsidP="00344A8F">
            <w:pPr>
              <w:autoSpaceDE w:val="0"/>
              <w:autoSpaceDN w:val="0"/>
              <w:jc w:val="center"/>
              <w:rPr>
                <w:sz w:val="20"/>
                <w:szCs w:val="20"/>
              </w:rPr>
            </w:pPr>
            <w:r w:rsidRPr="00365983">
              <w:rPr>
                <w:sz w:val="20"/>
                <w:szCs w:val="20"/>
              </w:rPr>
              <w:t>1903/1287</w:t>
            </w:r>
          </w:p>
        </w:tc>
        <w:tc>
          <w:tcPr>
            <w:tcW w:w="1418" w:type="dxa"/>
          </w:tcPr>
          <w:p w:rsidR="00365983" w:rsidRPr="00365983" w:rsidRDefault="00365983" w:rsidP="00344A8F">
            <w:pPr>
              <w:autoSpaceDE w:val="0"/>
              <w:autoSpaceDN w:val="0"/>
              <w:jc w:val="center"/>
              <w:rPr>
                <w:sz w:val="20"/>
                <w:szCs w:val="20"/>
              </w:rPr>
            </w:pPr>
          </w:p>
          <w:p w:rsidR="00365983" w:rsidRPr="00365983" w:rsidRDefault="00365983" w:rsidP="00344A8F">
            <w:pPr>
              <w:autoSpaceDE w:val="0"/>
              <w:autoSpaceDN w:val="0"/>
              <w:jc w:val="center"/>
              <w:rPr>
                <w:sz w:val="20"/>
                <w:szCs w:val="20"/>
              </w:rPr>
            </w:pPr>
            <w:r w:rsidRPr="00365983">
              <w:rPr>
                <w:sz w:val="20"/>
                <w:szCs w:val="20"/>
              </w:rPr>
              <w:t>643900</w:t>
            </w:r>
          </w:p>
        </w:tc>
        <w:tc>
          <w:tcPr>
            <w:tcW w:w="1842" w:type="dxa"/>
          </w:tcPr>
          <w:p w:rsidR="00365983" w:rsidRPr="00365983" w:rsidRDefault="00365983" w:rsidP="00344A8F">
            <w:pPr>
              <w:autoSpaceDE w:val="0"/>
              <w:autoSpaceDN w:val="0"/>
              <w:jc w:val="center"/>
              <w:rPr>
                <w:sz w:val="20"/>
                <w:szCs w:val="20"/>
              </w:rPr>
            </w:pPr>
          </w:p>
          <w:p w:rsidR="00365983" w:rsidRPr="00365983" w:rsidRDefault="00365983" w:rsidP="00344A8F">
            <w:pPr>
              <w:autoSpaceDE w:val="0"/>
              <w:autoSpaceDN w:val="0"/>
              <w:jc w:val="center"/>
              <w:rPr>
                <w:sz w:val="20"/>
                <w:szCs w:val="20"/>
              </w:rPr>
            </w:pPr>
            <w:r w:rsidRPr="00365983">
              <w:rPr>
                <w:sz w:val="20"/>
                <w:szCs w:val="20"/>
              </w:rPr>
              <w:t>Декабрь 2021</w:t>
            </w:r>
          </w:p>
          <w:p w:rsidR="00365983" w:rsidRPr="00365983" w:rsidRDefault="00365983" w:rsidP="00344A8F">
            <w:pPr>
              <w:autoSpaceDE w:val="0"/>
              <w:autoSpaceDN w:val="0"/>
              <w:jc w:val="center"/>
              <w:rPr>
                <w:sz w:val="20"/>
                <w:szCs w:val="20"/>
              </w:rPr>
            </w:pPr>
            <w:r w:rsidRPr="00365983">
              <w:rPr>
                <w:sz w:val="20"/>
                <w:szCs w:val="20"/>
              </w:rPr>
              <w:t>25 лет</w:t>
            </w:r>
          </w:p>
        </w:tc>
        <w:tc>
          <w:tcPr>
            <w:tcW w:w="1701" w:type="dxa"/>
          </w:tcPr>
          <w:p w:rsidR="00365983" w:rsidRPr="00365983" w:rsidRDefault="00365983" w:rsidP="00344A8F">
            <w:pPr>
              <w:autoSpaceDE w:val="0"/>
              <w:autoSpaceDN w:val="0"/>
              <w:jc w:val="center"/>
              <w:rPr>
                <w:sz w:val="20"/>
                <w:szCs w:val="20"/>
              </w:rPr>
            </w:pPr>
          </w:p>
          <w:p w:rsidR="00365983" w:rsidRPr="00365983" w:rsidRDefault="00365983" w:rsidP="00344A8F">
            <w:pPr>
              <w:autoSpaceDE w:val="0"/>
              <w:autoSpaceDN w:val="0"/>
              <w:jc w:val="center"/>
              <w:rPr>
                <w:sz w:val="20"/>
                <w:szCs w:val="20"/>
              </w:rPr>
            </w:pPr>
            <w:r w:rsidRPr="00365983">
              <w:rPr>
                <w:sz w:val="20"/>
                <w:szCs w:val="20"/>
              </w:rPr>
              <w:t>29.12.2023</w:t>
            </w:r>
          </w:p>
        </w:tc>
        <w:tc>
          <w:tcPr>
            <w:tcW w:w="2582" w:type="dxa"/>
          </w:tcPr>
          <w:p w:rsidR="00365983" w:rsidRPr="00365983" w:rsidRDefault="00365983" w:rsidP="00344A8F">
            <w:pPr>
              <w:autoSpaceDE w:val="0"/>
              <w:autoSpaceDN w:val="0"/>
              <w:jc w:val="center"/>
              <w:rPr>
                <w:sz w:val="20"/>
                <w:szCs w:val="20"/>
              </w:rPr>
            </w:pPr>
            <w:r w:rsidRPr="00365983">
              <w:rPr>
                <w:sz w:val="20"/>
                <w:szCs w:val="20"/>
              </w:rPr>
              <w:t>1000 кг</w:t>
            </w:r>
          </w:p>
          <w:p w:rsidR="00365983" w:rsidRPr="00365983" w:rsidRDefault="00365983" w:rsidP="00344A8F">
            <w:pPr>
              <w:autoSpaceDE w:val="0"/>
              <w:autoSpaceDN w:val="0"/>
              <w:jc w:val="center"/>
              <w:rPr>
                <w:sz w:val="20"/>
                <w:szCs w:val="20"/>
              </w:rPr>
            </w:pPr>
            <w:r w:rsidRPr="00365983">
              <w:rPr>
                <w:sz w:val="20"/>
                <w:szCs w:val="20"/>
              </w:rPr>
              <w:t>не более 13 чел</w:t>
            </w:r>
          </w:p>
          <w:p w:rsidR="00365983" w:rsidRPr="00365983" w:rsidRDefault="00365983" w:rsidP="00344A8F">
            <w:pPr>
              <w:autoSpaceDE w:val="0"/>
              <w:autoSpaceDN w:val="0"/>
              <w:jc w:val="center"/>
              <w:rPr>
                <w:sz w:val="20"/>
                <w:szCs w:val="20"/>
              </w:rPr>
            </w:pPr>
            <w:r w:rsidRPr="00365983">
              <w:rPr>
                <w:sz w:val="20"/>
                <w:szCs w:val="20"/>
              </w:rPr>
              <w:t>6 остановок</w:t>
            </w:r>
          </w:p>
        </w:tc>
        <w:tc>
          <w:tcPr>
            <w:tcW w:w="1559" w:type="dxa"/>
          </w:tcPr>
          <w:p w:rsidR="00365983" w:rsidRPr="00365983" w:rsidRDefault="00365983" w:rsidP="00344A8F">
            <w:pPr>
              <w:autoSpaceDE w:val="0"/>
              <w:autoSpaceDN w:val="0"/>
              <w:jc w:val="center"/>
              <w:rPr>
                <w:sz w:val="20"/>
                <w:szCs w:val="20"/>
              </w:rPr>
            </w:pPr>
          </w:p>
          <w:p w:rsidR="00365983" w:rsidRPr="00365983" w:rsidRDefault="00365983" w:rsidP="00344A8F">
            <w:pPr>
              <w:autoSpaceDE w:val="0"/>
              <w:autoSpaceDN w:val="0"/>
              <w:jc w:val="center"/>
              <w:rPr>
                <w:sz w:val="20"/>
                <w:szCs w:val="20"/>
              </w:rPr>
            </w:pPr>
            <w:r w:rsidRPr="00365983">
              <w:rPr>
                <w:sz w:val="20"/>
                <w:szCs w:val="20"/>
              </w:rPr>
              <w:t>5</w:t>
            </w:r>
          </w:p>
        </w:tc>
      </w:tr>
      <w:tr w:rsidR="00365983" w:rsidRPr="00365983" w:rsidTr="00344A8F">
        <w:tc>
          <w:tcPr>
            <w:tcW w:w="675" w:type="dxa"/>
          </w:tcPr>
          <w:p w:rsidR="00365983" w:rsidRPr="00365983" w:rsidRDefault="00365983" w:rsidP="00344A8F">
            <w:pPr>
              <w:autoSpaceDE w:val="0"/>
              <w:autoSpaceDN w:val="0"/>
              <w:jc w:val="center"/>
              <w:rPr>
                <w:b/>
                <w:sz w:val="20"/>
                <w:szCs w:val="20"/>
              </w:rPr>
            </w:pPr>
            <w:r w:rsidRPr="00365983">
              <w:rPr>
                <w:b/>
                <w:sz w:val="20"/>
                <w:szCs w:val="20"/>
              </w:rPr>
              <w:t>6</w:t>
            </w:r>
          </w:p>
        </w:tc>
        <w:tc>
          <w:tcPr>
            <w:tcW w:w="3798" w:type="dxa"/>
          </w:tcPr>
          <w:p w:rsidR="00365983" w:rsidRPr="00365983" w:rsidRDefault="00365983" w:rsidP="00344A8F">
            <w:pPr>
              <w:autoSpaceDE w:val="0"/>
              <w:autoSpaceDN w:val="0"/>
              <w:jc w:val="center"/>
              <w:rPr>
                <w:sz w:val="20"/>
                <w:szCs w:val="20"/>
              </w:rPr>
            </w:pPr>
            <w:r w:rsidRPr="00365983">
              <w:rPr>
                <w:sz w:val="20"/>
                <w:szCs w:val="20"/>
              </w:rPr>
              <w:t>Лифт пассажирский с режимом «Перевозка пожарных подразделений»</w:t>
            </w:r>
          </w:p>
          <w:p w:rsidR="00365983" w:rsidRPr="00365983" w:rsidRDefault="00365983" w:rsidP="00344A8F">
            <w:pPr>
              <w:autoSpaceDE w:val="0"/>
              <w:autoSpaceDN w:val="0"/>
              <w:jc w:val="center"/>
              <w:rPr>
                <w:sz w:val="20"/>
                <w:szCs w:val="20"/>
                <w:lang w:val="en-US"/>
              </w:rPr>
            </w:pPr>
            <w:r w:rsidRPr="00365983">
              <w:rPr>
                <w:sz w:val="20"/>
                <w:szCs w:val="20"/>
                <w:lang w:val="en-US"/>
              </w:rPr>
              <w:t>ALPMRL.10611.R9.F.A</w:t>
            </w:r>
          </w:p>
          <w:p w:rsidR="00365983" w:rsidRPr="00365983" w:rsidRDefault="00365983" w:rsidP="00344A8F">
            <w:pPr>
              <w:autoSpaceDE w:val="0"/>
              <w:autoSpaceDN w:val="0"/>
              <w:jc w:val="center"/>
              <w:rPr>
                <w:sz w:val="20"/>
                <w:szCs w:val="20"/>
                <w:lang w:val="en-US"/>
              </w:rPr>
            </w:pPr>
            <w:r w:rsidRPr="00365983">
              <w:rPr>
                <w:sz w:val="20"/>
                <w:szCs w:val="20"/>
                <w:lang w:val="en-US"/>
              </w:rPr>
              <w:t>(ALPMRL)</w:t>
            </w:r>
          </w:p>
        </w:tc>
        <w:tc>
          <w:tcPr>
            <w:tcW w:w="1417" w:type="dxa"/>
          </w:tcPr>
          <w:p w:rsidR="00365983" w:rsidRPr="00365983" w:rsidRDefault="00365983" w:rsidP="00344A8F">
            <w:pPr>
              <w:autoSpaceDE w:val="0"/>
              <w:autoSpaceDN w:val="0"/>
              <w:jc w:val="center"/>
              <w:rPr>
                <w:sz w:val="20"/>
                <w:szCs w:val="20"/>
                <w:lang w:val="en-US"/>
              </w:rPr>
            </w:pPr>
          </w:p>
          <w:p w:rsidR="00365983" w:rsidRPr="00365983" w:rsidRDefault="00365983" w:rsidP="00344A8F">
            <w:pPr>
              <w:autoSpaceDE w:val="0"/>
              <w:autoSpaceDN w:val="0"/>
              <w:jc w:val="center"/>
              <w:rPr>
                <w:sz w:val="20"/>
                <w:szCs w:val="20"/>
                <w:lang w:val="en-US"/>
              </w:rPr>
            </w:pPr>
          </w:p>
          <w:p w:rsidR="00365983" w:rsidRPr="00365983" w:rsidRDefault="00365983" w:rsidP="00344A8F">
            <w:pPr>
              <w:autoSpaceDE w:val="0"/>
              <w:autoSpaceDN w:val="0"/>
              <w:jc w:val="center"/>
              <w:rPr>
                <w:sz w:val="20"/>
                <w:szCs w:val="20"/>
              </w:rPr>
            </w:pPr>
            <w:r w:rsidRPr="00365983">
              <w:rPr>
                <w:sz w:val="20"/>
                <w:szCs w:val="20"/>
              </w:rPr>
              <w:t>1904/1288</w:t>
            </w:r>
          </w:p>
        </w:tc>
        <w:tc>
          <w:tcPr>
            <w:tcW w:w="1418" w:type="dxa"/>
          </w:tcPr>
          <w:p w:rsidR="00365983" w:rsidRPr="00365983" w:rsidRDefault="00365983" w:rsidP="00344A8F">
            <w:pPr>
              <w:autoSpaceDE w:val="0"/>
              <w:autoSpaceDN w:val="0"/>
              <w:jc w:val="center"/>
              <w:rPr>
                <w:sz w:val="20"/>
                <w:szCs w:val="20"/>
              </w:rPr>
            </w:pPr>
          </w:p>
          <w:p w:rsidR="00365983" w:rsidRPr="00365983" w:rsidRDefault="00365983" w:rsidP="00344A8F">
            <w:pPr>
              <w:autoSpaceDE w:val="0"/>
              <w:autoSpaceDN w:val="0"/>
              <w:jc w:val="center"/>
              <w:rPr>
                <w:sz w:val="20"/>
                <w:szCs w:val="20"/>
              </w:rPr>
            </w:pPr>
          </w:p>
          <w:p w:rsidR="00365983" w:rsidRPr="00365983" w:rsidRDefault="00365983" w:rsidP="00344A8F">
            <w:pPr>
              <w:autoSpaceDE w:val="0"/>
              <w:autoSpaceDN w:val="0"/>
              <w:jc w:val="center"/>
              <w:rPr>
                <w:sz w:val="20"/>
                <w:szCs w:val="20"/>
              </w:rPr>
            </w:pPr>
            <w:r w:rsidRPr="00365983">
              <w:rPr>
                <w:sz w:val="20"/>
                <w:szCs w:val="20"/>
              </w:rPr>
              <w:t>643860</w:t>
            </w:r>
          </w:p>
        </w:tc>
        <w:tc>
          <w:tcPr>
            <w:tcW w:w="1842" w:type="dxa"/>
          </w:tcPr>
          <w:p w:rsidR="00365983" w:rsidRPr="00365983" w:rsidRDefault="00365983" w:rsidP="00344A8F">
            <w:pPr>
              <w:autoSpaceDE w:val="0"/>
              <w:autoSpaceDN w:val="0"/>
              <w:jc w:val="center"/>
              <w:rPr>
                <w:sz w:val="20"/>
                <w:szCs w:val="20"/>
              </w:rPr>
            </w:pPr>
          </w:p>
          <w:p w:rsidR="00365983" w:rsidRPr="00365983" w:rsidRDefault="00365983" w:rsidP="00344A8F">
            <w:pPr>
              <w:autoSpaceDE w:val="0"/>
              <w:autoSpaceDN w:val="0"/>
              <w:jc w:val="center"/>
              <w:rPr>
                <w:sz w:val="20"/>
                <w:szCs w:val="20"/>
              </w:rPr>
            </w:pPr>
          </w:p>
          <w:p w:rsidR="00365983" w:rsidRPr="00365983" w:rsidRDefault="00365983" w:rsidP="00344A8F">
            <w:pPr>
              <w:autoSpaceDE w:val="0"/>
              <w:autoSpaceDN w:val="0"/>
              <w:jc w:val="center"/>
              <w:rPr>
                <w:sz w:val="20"/>
                <w:szCs w:val="20"/>
              </w:rPr>
            </w:pPr>
            <w:r w:rsidRPr="00365983">
              <w:rPr>
                <w:sz w:val="20"/>
                <w:szCs w:val="20"/>
              </w:rPr>
              <w:t>Декабрь 2021</w:t>
            </w:r>
          </w:p>
          <w:p w:rsidR="00365983" w:rsidRPr="00365983" w:rsidRDefault="00365983" w:rsidP="00344A8F">
            <w:pPr>
              <w:autoSpaceDE w:val="0"/>
              <w:autoSpaceDN w:val="0"/>
              <w:jc w:val="center"/>
              <w:rPr>
                <w:sz w:val="20"/>
                <w:szCs w:val="20"/>
              </w:rPr>
            </w:pPr>
            <w:r w:rsidRPr="00365983">
              <w:rPr>
                <w:sz w:val="20"/>
                <w:szCs w:val="20"/>
              </w:rPr>
              <w:t>25 лет</w:t>
            </w:r>
          </w:p>
        </w:tc>
        <w:tc>
          <w:tcPr>
            <w:tcW w:w="1701" w:type="dxa"/>
          </w:tcPr>
          <w:p w:rsidR="00365983" w:rsidRPr="00365983" w:rsidRDefault="00365983" w:rsidP="00344A8F">
            <w:pPr>
              <w:autoSpaceDE w:val="0"/>
              <w:autoSpaceDN w:val="0"/>
              <w:jc w:val="center"/>
              <w:rPr>
                <w:sz w:val="20"/>
                <w:szCs w:val="20"/>
              </w:rPr>
            </w:pPr>
          </w:p>
          <w:p w:rsidR="00365983" w:rsidRPr="00365983" w:rsidRDefault="00365983" w:rsidP="00344A8F">
            <w:pPr>
              <w:autoSpaceDE w:val="0"/>
              <w:autoSpaceDN w:val="0"/>
              <w:jc w:val="center"/>
              <w:rPr>
                <w:sz w:val="20"/>
                <w:szCs w:val="20"/>
              </w:rPr>
            </w:pPr>
          </w:p>
          <w:p w:rsidR="00365983" w:rsidRPr="00365983" w:rsidRDefault="00365983" w:rsidP="00344A8F">
            <w:pPr>
              <w:autoSpaceDE w:val="0"/>
              <w:autoSpaceDN w:val="0"/>
              <w:jc w:val="center"/>
              <w:rPr>
                <w:sz w:val="20"/>
                <w:szCs w:val="20"/>
              </w:rPr>
            </w:pPr>
            <w:r w:rsidRPr="00365983">
              <w:rPr>
                <w:sz w:val="20"/>
                <w:szCs w:val="20"/>
              </w:rPr>
              <w:t>29.12.2023</w:t>
            </w:r>
          </w:p>
        </w:tc>
        <w:tc>
          <w:tcPr>
            <w:tcW w:w="2582" w:type="dxa"/>
          </w:tcPr>
          <w:p w:rsidR="00365983" w:rsidRPr="00365983" w:rsidRDefault="00365983" w:rsidP="00344A8F">
            <w:pPr>
              <w:autoSpaceDE w:val="0"/>
              <w:autoSpaceDN w:val="0"/>
              <w:jc w:val="center"/>
              <w:rPr>
                <w:sz w:val="20"/>
                <w:szCs w:val="20"/>
              </w:rPr>
            </w:pPr>
          </w:p>
          <w:p w:rsidR="00365983" w:rsidRPr="00365983" w:rsidRDefault="00365983" w:rsidP="00344A8F">
            <w:pPr>
              <w:autoSpaceDE w:val="0"/>
              <w:autoSpaceDN w:val="0"/>
              <w:jc w:val="center"/>
              <w:rPr>
                <w:sz w:val="20"/>
                <w:szCs w:val="20"/>
              </w:rPr>
            </w:pPr>
            <w:r w:rsidRPr="00365983">
              <w:rPr>
                <w:sz w:val="20"/>
                <w:szCs w:val="20"/>
              </w:rPr>
              <w:t>1000 кг</w:t>
            </w:r>
          </w:p>
          <w:p w:rsidR="00365983" w:rsidRPr="00365983" w:rsidRDefault="00365983" w:rsidP="00344A8F">
            <w:pPr>
              <w:autoSpaceDE w:val="0"/>
              <w:autoSpaceDN w:val="0"/>
              <w:jc w:val="center"/>
              <w:rPr>
                <w:sz w:val="20"/>
                <w:szCs w:val="20"/>
              </w:rPr>
            </w:pPr>
            <w:r w:rsidRPr="00365983">
              <w:rPr>
                <w:sz w:val="20"/>
                <w:szCs w:val="20"/>
              </w:rPr>
              <w:t>не более 13 чел</w:t>
            </w:r>
          </w:p>
          <w:p w:rsidR="00365983" w:rsidRPr="00365983" w:rsidRDefault="00365983" w:rsidP="00344A8F">
            <w:pPr>
              <w:autoSpaceDE w:val="0"/>
              <w:autoSpaceDN w:val="0"/>
              <w:jc w:val="center"/>
              <w:rPr>
                <w:sz w:val="20"/>
                <w:szCs w:val="20"/>
              </w:rPr>
            </w:pPr>
            <w:r w:rsidRPr="00365983">
              <w:rPr>
                <w:sz w:val="20"/>
                <w:szCs w:val="20"/>
              </w:rPr>
              <w:t>6 остановок</w:t>
            </w:r>
          </w:p>
        </w:tc>
        <w:tc>
          <w:tcPr>
            <w:tcW w:w="1559" w:type="dxa"/>
          </w:tcPr>
          <w:p w:rsidR="00365983" w:rsidRPr="00365983" w:rsidRDefault="00365983" w:rsidP="00344A8F">
            <w:pPr>
              <w:autoSpaceDE w:val="0"/>
              <w:autoSpaceDN w:val="0"/>
              <w:jc w:val="center"/>
              <w:rPr>
                <w:sz w:val="20"/>
                <w:szCs w:val="20"/>
              </w:rPr>
            </w:pPr>
          </w:p>
          <w:p w:rsidR="00365983" w:rsidRPr="00365983" w:rsidRDefault="00365983" w:rsidP="00344A8F">
            <w:pPr>
              <w:autoSpaceDE w:val="0"/>
              <w:autoSpaceDN w:val="0"/>
              <w:jc w:val="center"/>
              <w:rPr>
                <w:sz w:val="20"/>
                <w:szCs w:val="20"/>
              </w:rPr>
            </w:pPr>
            <w:r w:rsidRPr="00365983">
              <w:rPr>
                <w:sz w:val="20"/>
                <w:szCs w:val="20"/>
              </w:rPr>
              <w:t>6</w:t>
            </w:r>
          </w:p>
        </w:tc>
      </w:tr>
      <w:tr w:rsidR="00365983" w:rsidRPr="00365983" w:rsidTr="00344A8F">
        <w:tc>
          <w:tcPr>
            <w:tcW w:w="675" w:type="dxa"/>
          </w:tcPr>
          <w:p w:rsidR="00365983" w:rsidRPr="00365983" w:rsidRDefault="00365983" w:rsidP="00344A8F">
            <w:pPr>
              <w:autoSpaceDE w:val="0"/>
              <w:autoSpaceDN w:val="0"/>
              <w:jc w:val="center"/>
              <w:rPr>
                <w:b/>
                <w:sz w:val="20"/>
                <w:szCs w:val="20"/>
              </w:rPr>
            </w:pPr>
            <w:r w:rsidRPr="00365983">
              <w:rPr>
                <w:b/>
                <w:sz w:val="20"/>
                <w:szCs w:val="20"/>
              </w:rPr>
              <w:t>7</w:t>
            </w:r>
          </w:p>
        </w:tc>
        <w:tc>
          <w:tcPr>
            <w:tcW w:w="3798" w:type="dxa"/>
          </w:tcPr>
          <w:p w:rsidR="00365983" w:rsidRPr="00365983" w:rsidRDefault="00365983" w:rsidP="00344A8F">
            <w:pPr>
              <w:autoSpaceDE w:val="0"/>
              <w:autoSpaceDN w:val="0"/>
              <w:jc w:val="center"/>
              <w:rPr>
                <w:sz w:val="20"/>
                <w:szCs w:val="20"/>
              </w:rPr>
            </w:pPr>
            <w:r w:rsidRPr="00365983">
              <w:rPr>
                <w:sz w:val="20"/>
                <w:szCs w:val="20"/>
              </w:rPr>
              <w:t>Лифт пассажирский с режимом «Перевозка пожарных подразделений»</w:t>
            </w:r>
          </w:p>
          <w:p w:rsidR="00365983" w:rsidRPr="00365983" w:rsidRDefault="00365983" w:rsidP="00344A8F">
            <w:pPr>
              <w:autoSpaceDE w:val="0"/>
              <w:autoSpaceDN w:val="0"/>
              <w:jc w:val="center"/>
              <w:rPr>
                <w:sz w:val="20"/>
                <w:szCs w:val="20"/>
                <w:lang w:val="en-US"/>
              </w:rPr>
            </w:pPr>
            <w:r w:rsidRPr="00365983">
              <w:rPr>
                <w:sz w:val="20"/>
                <w:szCs w:val="20"/>
                <w:lang w:val="en-US"/>
              </w:rPr>
              <w:t>ALPMRL.10611.R9.P.F.A</w:t>
            </w:r>
          </w:p>
          <w:p w:rsidR="00365983" w:rsidRPr="00365983" w:rsidRDefault="00365983" w:rsidP="00344A8F">
            <w:pPr>
              <w:autoSpaceDE w:val="0"/>
              <w:autoSpaceDN w:val="0"/>
              <w:jc w:val="center"/>
              <w:rPr>
                <w:sz w:val="20"/>
                <w:szCs w:val="20"/>
                <w:lang w:val="en-US"/>
              </w:rPr>
            </w:pPr>
            <w:r w:rsidRPr="00365983">
              <w:rPr>
                <w:sz w:val="20"/>
                <w:szCs w:val="20"/>
                <w:lang w:val="en-US"/>
              </w:rPr>
              <w:t>(ALPMRL)</w:t>
            </w:r>
          </w:p>
        </w:tc>
        <w:tc>
          <w:tcPr>
            <w:tcW w:w="1417" w:type="dxa"/>
          </w:tcPr>
          <w:p w:rsidR="00365983" w:rsidRPr="00365983" w:rsidRDefault="00365983" w:rsidP="00344A8F">
            <w:pPr>
              <w:autoSpaceDE w:val="0"/>
              <w:autoSpaceDN w:val="0"/>
              <w:jc w:val="center"/>
              <w:rPr>
                <w:sz w:val="20"/>
                <w:szCs w:val="20"/>
                <w:lang w:val="en-US"/>
              </w:rPr>
            </w:pPr>
          </w:p>
          <w:p w:rsidR="00365983" w:rsidRPr="00365983" w:rsidRDefault="00365983" w:rsidP="00344A8F">
            <w:pPr>
              <w:autoSpaceDE w:val="0"/>
              <w:autoSpaceDN w:val="0"/>
              <w:jc w:val="center"/>
              <w:rPr>
                <w:sz w:val="20"/>
                <w:szCs w:val="20"/>
                <w:lang w:val="en-US"/>
              </w:rPr>
            </w:pPr>
          </w:p>
          <w:p w:rsidR="00365983" w:rsidRPr="00365983" w:rsidRDefault="00365983" w:rsidP="00344A8F">
            <w:pPr>
              <w:autoSpaceDE w:val="0"/>
              <w:autoSpaceDN w:val="0"/>
              <w:jc w:val="center"/>
              <w:rPr>
                <w:sz w:val="20"/>
                <w:szCs w:val="20"/>
                <w:lang w:val="en-US"/>
              </w:rPr>
            </w:pPr>
            <w:r w:rsidRPr="00365983">
              <w:rPr>
                <w:sz w:val="20"/>
                <w:szCs w:val="20"/>
              </w:rPr>
              <w:t>19</w:t>
            </w:r>
            <w:r w:rsidRPr="00365983">
              <w:rPr>
                <w:sz w:val="20"/>
                <w:szCs w:val="20"/>
                <w:lang w:val="en-US"/>
              </w:rPr>
              <w:t>20</w:t>
            </w:r>
            <w:r w:rsidRPr="00365983">
              <w:rPr>
                <w:sz w:val="20"/>
                <w:szCs w:val="20"/>
              </w:rPr>
              <w:t>/1</w:t>
            </w:r>
            <w:r w:rsidRPr="00365983">
              <w:rPr>
                <w:sz w:val="20"/>
                <w:szCs w:val="20"/>
                <w:lang w:val="en-US"/>
              </w:rPr>
              <w:t>304</w:t>
            </w:r>
          </w:p>
        </w:tc>
        <w:tc>
          <w:tcPr>
            <w:tcW w:w="1418" w:type="dxa"/>
          </w:tcPr>
          <w:p w:rsidR="00365983" w:rsidRPr="00365983" w:rsidRDefault="00365983" w:rsidP="00344A8F">
            <w:pPr>
              <w:autoSpaceDE w:val="0"/>
              <w:autoSpaceDN w:val="0"/>
              <w:jc w:val="center"/>
              <w:rPr>
                <w:sz w:val="20"/>
                <w:szCs w:val="20"/>
              </w:rPr>
            </w:pPr>
          </w:p>
          <w:p w:rsidR="00365983" w:rsidRPr="00365983" w:rsidRDefault="00365983" w:rsidP="00344A8F">
            <w:pPr>
              <w:autoSpaceDE w:val="0"/>
              <w:autoSpaceDN w:val="0"/>
              <w:jc w:val="center"/>
              <w:rPr>
                <w:sz w:val="20"/>
                <w:szCs w:val="20"/>
              </w:rPr>
            </w:pPr>
          </w:p>
          <w:p w:rsidR="00365983" w:rsidRPr="00365983" w:rsidRDefault="00365983" w:rsidP="00344A8F">
            <w:pPr>
              <w:autoSpaceDE w:val="0"/>
              <w:autoSpaceDN w:val="0"/>
              <w:jc w:val="center"/>
              <w:rPr>
                <w:sz w:val="20"/>
                <w:szCs w:val="20"/>
              </w:rPr>
            </w:pPr>
            <w:r w:rsidRPr="00365983">
              <w:rPr>
                <w:sz w:val="20"/>
                <w:szCs w:val="20"/>
              </w:rPr>
              <w:t>643857</w:t>
            </w:r>
          </w:p>
        </w:tc>
        <w:tc>
          <w:tcPr>
            <w:tcW w:w="1842" w:type="dxa"/>
          </w:tcPr>
          <w:p w:rsidR="00365983" w:rsidRPr="00365983" w:rsidRDefault="00365983" w:rsidP="00344A8F">
            <w:pPr>
              <w:autoSpaceDE w:val="0"/>
              <w:autoSpaceDN w:val="0"/>
              <w:jc w:val="center"/>
              <w:rPr>
                <w:sz w:val="20"/>
                <w:szCs w:val="20"/>
              </w:rPr>
            </w:pPr>
          </w:p>
          <w:p w:rsidR="00365983" w:rsidRPr="00365983" w:rsidRDefault="00365983" w:rsidP="00344A8F">
            <w:pPr>
              <w:autoSpaceDE w:val="0"/>
              <w:autoSpaceDN w:val="0"/>
              <w:jc w:val="center"/>
              <w:rPr>
                <w:sz w:val="20"/>
                <w:szCs w:val="20"/>
              </w:rPr>
            </w:pPr>
          </w:p>
          <w:p w:rsidR="00365983" w:rsidRPr="00365983" w:rsidRDefault="00365983" w:rsidP="00344A8F">
            <w:pPr>
              <w:autoSpaceDE w:val="0"/>
              <w:autoSpaceDN w:val="0"/>
              <w:jc w:val="center"/>
              <w:rPr>
                <w:sz w:val="20"/>
                <w:szCs w:val="20"/>
              </w:rPr>
            </w:pPr>
            <w:r w:rsidRPr="00365983">
              <w:rPr>
                <w:sz w:val="20"/>
                <w:szCs w:val="20"/>
              </w:rPr>
              <w:t>Март 2022</w:t>
            </w:r>
          </w:p>
          <w:p w:rsidR="00365983" w:rsidRPr="00365983" w:rsidRDefault="00365983" w:rsidP="00344A8F">
            <w:pPr>
              <w:autoSpaceDE w:val="0"/>
              <w:autoSpaceDN w:val="0"/>
              <w:jc w:val="center"/>
              <w:rPr>
                <w:sz w:val="20"/>
                <w:szCs w:val="20"/>
              </w:rPr>
            </w:pPr>
            <w:r w:rsidRPr="00365983">
              <w:rPr>
                <w:sz w:val="20"/>
                <w:szCs w:val="20"/>
              </w:rPr>
              <w:t>25 лет</w:t>
            </w:r>
          </w:p>
        </w:tc>
        <w:tc>
          <w:tcPr>
            <w:tcW w:w="1701" w:type="dxa"/>
          </w:tcPr>
          <w:p w:rsidR="00365983" w:rsidRPr="00365983" w:rsidRDefault="00365983" w:rsidP="00344A8F">
            <w:pPr>
              <w:autoSpaceDE w:val="0"/>
              <w:autoSpaceDN w:val="0"/>
              <w:jc w:val="center"/>
              <w:rPr>
                <w:sz w:val="20"/>
                <w:szCs w:val="20"/>
              </w:rPr>
            </w:pPr>
          </w:p>
          <w:p w:rsidR="00365983" w:rsidRPr="00365983" w:rsidRDefault="00365983" w:rsidP="00344A8F">
            <w:pPr>
              <w:autoSpaceDE w:val="0"/>
              <w:autoSpaceDN w:val="0"/>
              <w:jc w:val="center"/>
              <w:rPr>
                <w:sz w:val="20"/>
                <w:szCs w:val="20"/>
              </w:rPr>
            </w:pPr>
          </w:p>
          <w:p w:rsidR="00365983" w:rsidRPr="00365983" w:rsidRDefault="00365983" w:rsidP="00344A8F">
            <w:pPr>
              <w:autoSpaceDE w:val="0"/>
              <w:autoSpaceDN w:val="0"/>
              <w:jc w:val="center"/>
              <w:rPr>
                <w:sz w:val="20"/>
                <w:szCs w:val="20"/>
              </w:rPr>
            </w:pPr>
            <w:r w:rsidRPr="00365983">
              <w:rPr>
                <w:sz w:val="20"/>
                <w:szCs w:val="20"/>
              </w:rPr>
              <w:t>29.12.2023</w:t>
            </w:r>
          </w:p>
        </w:tc>
        <w:tc>
          <w:tcPr>
            <w:tcW w:w="2582" w:type="dxa"/>
          </w:tcPr>
          <w:p w:rsidR="00365983" w:rsidRPr="00365983" w:rsidRDefault="00365983" w:rsidP="00344A8F">
            <w:pPr>
              <w:autoSpaceDE w:val="0"/>
              <w:autoSpaceDN w:val="0"/>
              <w:jc w:val="center"/>
              <w:rPr>
                <w:sz w:val="20"/>
                <w:szCs w:val="20"/>
              </w:rPr>
            </w:pPr>
          </w:p>
          <w:p w:rsidR="00365983" w:rsidRPr="00365983" w:rsidRDefault="00365983" w:rsidP="00344A8F">
            <w:pPr>
              <w:autoSpaceDE w:val="0"/>
              <w:autoSpaceDN w:val="0"/>
              <w:jc w:val="center"/>
              <w:rPr>
                <w:sz w:val="20"/>
                <w:szCs w:val="20"/>
              </w:rPr>
            </w:pPr>
            <w:r w:rsidRPr="00365983">
              <w:rPr>
                <w:sz w:val="20"/>
                <w:szCs w:val="20"/>
              </w:rPr>
              <w:t>1000 кг</w:t>
            </w:r>
          </w:p>
          <w:p w:rsidR="00365983" w:rsidRPr="00365983" w:rsidRDefault="00365983" w:rsidP="00344A8F">
            <w:pPr>
              <w:autoSpaceDE w:val="0"/>
              <w:autoSpaceDN w:val="0"/>
              <w:jc w:val="center"/>
              <w:rPr>
                <w:sz w:val="20"/>
                <w:szCs w:val="20"/>
              </w:rPr>
            </w:pPr>
            <w:r w:rsidRPr="00365983">
              <w:rPr>
                <w:sz w:val="20"/>
                <w:szCs w:val="20"/>
              </w:rPr>
              <w:t>не более 13 чел</w:t>
            </w:r>
          </w:p>
          <w:p w:rsidR="00365983" w:rsidRPr="00365983" w:rsidRDefault="00365983" w:rsidP="00344A8F">
            <w:pPr>
              <w:autoSpaceDE w:val="0"/>
              <w:autoSpaceDN w:val="0"/>
              <w:jc w:val="center"/>
              <w:rPr>
                <w:sz w:val="20"/>
                <w:szCs w:val="20"/>
              </w:rPr>
            </w:pPr>
            <w:r w:rsidRPr="00365983">
              <w:rPr>
                <w:sz w:val="20"/>
                <w:szCs w:val="20"/>
              </w:rPr>
              <w:t>3 остановки</w:t>
            </w:r>
          </w:p>
        </w:tc>
        <w:tc>
          <w:tcPr>
            <w:tcW w:w="1559" w:type="dxa"/>
          </w:tcPr>
          <w:p w:rsidR="00365983" w:rsidRPr="00365983" w:rsidRDefault="00365983" w:rsidP="00344A8F">
            <w:pPr>
              <w:autoSpaceDE w:val="0"/>
              <w:autoSpaceDN w:val="0"/>
              <w:jc w:val="center"/>
              <w:rPr>
                <w:sz w:val="20"/>
                <w:szCs w:val="20"/>
              </w:rPr>
            </w:pPr>
          </w:p>
          <w:p w:rsidR="00365983" w:rsidRPr="00365983" w:rsidRDefault="00365983" w:rsidP="00344A8F">
            <w:pPr>
              <w:autoSpaceDE w:val="0"/>
              <w:autoSpaceDN w:val="0"/>
              <w:jc w:val="center"/>
              <w:rPr>
                <w:sz w:val="20"/>
                <w:szCs w:val="20"/>
              </w:rPr>
            </w:pPr>
            <w:r w:rsidRPr="00365983">
              <w:rPr>
                <w:sz w:val="20"/>
                <w:szCs w:val="20"/>
              </w:rPr>
              <w:t>1</w:t>
            </w:r>
          </w:p>
        </w:tc>
      </w:tr>
      <w:tr w:rsidR="00365983" w:rsidRPr="00365983" w:rsidTr="00344A8F">
        <w:tc>
          <w:tcPr>
            <w:tcW w:w="675" w:type="dxa"/>
          </w:tcPr>
          <w:p w:rsidR="00365983" w:rsidRPr="00365983" w:rsidRDefault="00365983" w:rsidP="00344A8F">
            <w:pPr>
              <w:autoSpaceDE w:val="0"/>
              <w:autoSpaceDN w:val="0"/>
              <w:jc w:val="center"/>
              <w:rPr>
                <w:b/>
                <w:sz w:val="20"/>
                <w:szCs w:val="20"/>
                <w:lang w:val="en-US"/>
              </w:rPr>
            </w:pPr>
            <w:r w:rsidRPr="00365983">
              <w:rPr>
                <w:b/>
                <w:sz w:val="20"/>
                <w:szCs w:val="20"/>
                <w:lang w:val="en-US"/>
              </w:rPr>
              <w:t>8</w:t>
            </w:r>
          </w:p>
        </w:tc>
        <w:tc>
          <w:tcPr>
            <w:tcW w:w="3798" w:type="dxa"/>
          </w:tcPr>
          <w:p w:rsidR="00365983" w:rsidRPr="00365983" w:rsidRDefault="00365983" w:rsidP="00344A8F">
            <w:pPr>
              <w:autoSpaceDE w:val="0"/>
              <w:autoSpaceDN w:val="0"/>
              <w:jc w:val="center"/>
              <w:rPr>
                <w:sz w:val="20"/>
                <w:szCs w:val="20"/>
              </w:rPr>
            </w:pPr>
            <w:r w:rsidRPr="00365983">
              <w:rPr>
                <w:sz w:val="20"/>
                <w:szCs w:val="20"/>
              </w:rPr>
              <w:t>Лифт пассажирский</w:t>
            </w:r>
          </w:p>
          <w:p w:rsidR="00365983" w:rsidRPr="00365983" w:rsidRDefault="00365983" w:rsidP="00344A8F">
            <w:pPr>
              <w:autoSpaceDE w:val="0"/>
              <w:autoSpaceDN w:val="0"/>
              <w:jc w:val="center"/>
              <w:rPr>
                <w:sz w:val="20"/>
                <w:szCs w:val="20"/>
              </w:rPr>
            </w:pPr>
            <w:r w:rsidRPr="00365983">
              <w:rPr>
                <w:sz w:val="20"/>
                <w:szCs w:val="20"/>
                <w:lang w:val="en-US"/>
              </w:rPr>
              <w:t>ALPMRL</w:t>
            </w:r>
            <w:r w:rsidRPr="00365983">
              <w:rPr>
                <w:sz w:val="20"/>
                <w:szCs w:val="20"/>
              </w:rPr>
              <w:t>.10671.</w:t>
            </w:r>
            <w:r w:rsidRPr="00365983">
              <w:rPr>
                <w:sz w:val="20"/>
                <w:szCs w:val="20"/>
                <w:lang w:val="en-US"/>
              </w:rPr>
              <w:t>R</w:t>
            </w:r>
            <w:r w:rsidRPr="00365983">
              <w:rPr>
                <w:sz w:val="20"/>
                <w:szCs w:val="20"/>
              </w:rPr>
              <w:t>11.</w:t>
            </w:r>
            <w:r w:rsidRPr="00365983">
              <w:rPr>
                <w:sz w:val="20"/>
                <w:szCs w:val="20"/>
                <w:lang w:val="en-US"/>
              </w:rPr>
              <w:t>P</w:t>
            </w:r>
            <w:r w:rsidRPr="00365983">
              <w:rPr>
                <w:sz w:val="20"/>
                <w:szCs w:val="20"/>
              </w:rPr>
              <w:t>.</w:t>
            </w:r>
            <w:r w:rsidRPr="00365983">
              <w:rPr>
                <w:sz w:val="20"/>
                <w:szCs w:val="20"/>
                <w:lang w:val="en-US"/>
              </w:rPr>
              <w:t>A</w:t>
            </w:r>
          </w:p>
          <w:p w:rsidR="00365983" w:rsidRPr="00365983" w:rsidRDefault="00365983" w:rsidP="00344A8F">
            <w:pPr>
              <w:autoSpaceDE w:val="0"/>
              <w:autoSpaceDN w:val="0"/>
              <w:jc w:val="center"/>
              <w:rPr>
                <w:sz w:val="20"/>
                <w:szCs w:val="20"/>
                <w:lang w:val="en-US"/>
              </w:rPr>
            </w:pPr>
            <w:r w:rsidRPr="00365983">
              <w:rPr>
                <w:sz w:val="20"/>
                <w:szCs w:val="20"/>
                <w:lang w:val="en-US"/>
              </w:rPr>
              <w:t>(ALPMRL)</w:t>
            </w:r>
          </w:p>
        </w:tc>
        <w:tc>
          <w:tcPr>
            <w:tcW w:w="1417" w:type="dxa"/>
          </w:tcPr>
          <w:p w:rsidR="00365983" w:rsidRPr="00365983" w:rsidRDefault="00365983" w:rsidP="00344A8F">
            <w:pPr>
              <w:autoSpaceDE w:val="0"/>
              <w:autoSpaceDN w:val="0"/>
              <w:jc w:val="center"/>
              <w:rPr>
                <w:sz w:val="20"/>
                <w:szCs w:val="20"/>
                <w:lang w:val="en-US"/>
              </w:rPr>
            </w:pPr>
          </w:p>
          <w:p w:rsidR="00365983" w:rsidRPr="00365983" w:rsidRDefault="00365983" w:rsidP="00344A8F">
            <w:pPr>
              <w:autoSpaceDE w:val="0"/>
              <w:autoSpaceDN w:val="0"/>
              <w:jc w:val="center"/>
              <w:rPr>
                <w:sz w:val="20"/>
                <w:szCs w:val="20"/>
                <w:lang w:val="en-US"/>
              </w:rPr>
            </w:pPr>
            <w:r w:rsidRPr="00365983">
              <w:rPr>
                <w:sz w:val="20"/>
                <w:szCs w:val="20"/>
              </w:rPr>
              <w:t>19</w:t>
            </w:r>
            <w:r w:rsidRPr="00365983">
              <w:rPr>
                <w:sz w:val="20"/>
                <w:szCs w:val="20"/>
                <w:lang w:val="en-US"/>
              </w:rPr>
              <w:t>21</w:t>
            </w:r>
            <w:r w:rsidRPr="00365983">
              <w:rPr>
                <w:sz w:val="20"/>
                <w:szCs w:val="20"/>
              </w:rPr>
              <w:t>/13</w:t>
            </w:r>
            <w:r w:rsidRPr="00365983">
              <w:rPr>
                <w:sz w:val="20"/>
                <w:szCs w:val="20"/>
                <w:lang w:val="en-US"/>
              </w:rPr>
              <w:t>05</w:t>
            </w:r>
          </w:p>
        </w:tc>
        <w:tc>
          <w:tcPr>
            <w:tcW w:w="1418" w:type="dxa"/>
          </w:tcPr>
          <w:p w:rsidR="00365983" w:rsidRPr="00365983" w:rsidRDefault="00365983" w:rsidP="00344A8F">
            <w:pPr>
              <w:autoSpaceDE w:val="0"/>
              <w:autoSpaceDN w:val="0"/>
              <w:jc w:val="center"/>
              <w:rPr>
                <w:sz w:val="20"/>
                <w:szCs w:val="20"/>
              </w:rPr>
            </w:pPr>
          </w:p>
          <w:p w:rsidR="00365983" w:rsidRPr="00365983" w:rsidRDefault="00365983" w:rsidP="00344A8F">
            <w:pPr>
              <w:autoSpaceDE w:val="0"/>
              <w:autoSpaceDN w:val="0"/>
              <w:jc w:val="center"/>
              <w:rPr>
                <w:sz w:val="20"/>
                <w:szCs w:val="20"/>
              </w:rPr>
            </w:pPr>
            <w:r w:rsidRPr="00365983">
              <w:rPr>
                <w:sz w:val="20"/>
                <w:szCs w:val="20"/>
              </w:rPr>
              <w:t>643853</w:t>
            </w:r>
          </w:p>
        </w:tc>
        <w:tc>
          <w:tcPr>
            <w:tcW w:w="1842" w:type="dxa"/>
          </w:tcPr>
          <w:p w:rsidR="00365983" w:rsidRPr="00365983" w:rsidRDefault="00365983" w:rsidP="00344A8F">
            <w:pPr>
              <w:autoSpaceDE w:val="0"/>
              <w:autoSpaceDN w:val="0"/>
              <w:jc w:val="center"/>
              <w:rPr>
                <w:sz w:val="20"/>
                <w:szCs w:val="20"/>
              </w:rPr>
            </w:pPr>
          </w:p>
          <w:p w:rsidR="00365983" w:rsidRPr="00365983" w:rsidRDefault="00365983" w:rsidP="00344A8F">
            <w:pPr>
              <w:autoSpaceDE w:val="0"/>
              <w:autoSpaceDN w:val="0"/>
              <w:jc w:val="center"/>
              <w:rPr>
                <w:sz w:val="20"/>
                <w:szCs w:val="20"/>
              </w:rPr>
            </w:pPr>
            <w:r w:rsidRPr="00365983">
              <w:rPr>
                <w:sz w:val="20"/>
                <w:szCs w:val="20"/>
              </w:rPr>
              <w:t>Март 2022</w:t>
            </w:r>
          </w:p>
          <w:p w:rsidR="00365983" w:rsidRPr="00365983" w:rsidRDefault="00365983" w:rsidP="00344A8F">
            <w:pPr>
              <w:autoSpaceDE w:val="0"/>
              <w:autoSpaceDN w:val="0"/>
              <w:jc w:val="center"/>
              <w:rPr>
                <w:sz w:val="20"/>
                <w:szCs w:val="20"/>
              </w:rPr>
            </w:pPr>
            <w:r w:rsidRPr="00365983">
              <w:rPr>
                <w:sz w:val="20"/>
                <w:szCs w:val="20"/>
              </w:rPr>
              <w:t>25 лет</w:t>
            </w:r>
          </w:p>
        </w:tc>
        <w:tc>
          <w:tcPr>
            <w:tcW w:w="1701" w:type="dxa"/>
          </w:tcPr>
          <w:p w:rsidR="00365983" w:rsidRPr="00365983" w:rsidRDefault="00365983" w:rsidP="00344A8F">
            <w:pPr>
              <w:autoSpaceDE w:val="0"/>
              <w:autoSpaceDN w:val="0"/>
              <w:jc w:val="center"/>
              <w:rPr>
                <w:sz w:val="20"/>
                <w:szCs w:val="20"/>
              </w:rPr>
            </w:pPr>
          </w:p>
          <w:p w:rsidR="00365983" w:rsidRPr="00365983" w:rsidRDefault="00365983" w:rsidP="00344A8F">
            <w:pPr>
              <w:autoSpaceDE w:val="0"/>
              <w:autoSpaceDN w:val="0"/>
              <w:jc w:val="center"/>
              <w:rPr>
                <w:sz w:val="20"/>
                <w:szCs w:val="20"/>
              </w:rPr>
            </w:pPr>
            <w:r w:rsidRPr="00365983">
              <w:rPr>
                <w:sz w:val="20"/>
                <w:szCs w:val="20"/>
              </w:rPr>
              <w:t>29.12.2023</w:t>
            </w:r>
          </w:p>
        </w:tc>
        <w:tc>
          <w:tcPr>
            <w:tcW w:w="2582" w:type="dxa"/>
          </w:tcPr>
          <w:p w:rsidR="00365983" w:rsidRPr="00365983" w:rsidRDefault="00365983" w:rsidP="00344A8F">
            <w:pPr>
              <w:autoSpaceDE w:val="0"/>
              <w:autoSpaceDN w:val="0"/>
              <w:jc w:val="center"/>
              <w:rPr>
                <w:sz w:val="20"/>
                <w:szCs w:val="20"/>
              </w:rPr>
            </w:pPr>
            <w:r w:rsidRPr="00365983">
              <w:rPr>
                <w:sz w:val="20"/>
                <w:szCs w:val="20"/>
              </w:rPr>
              <w:t>1000 кг</w:t>
            </w:r>
          </w:p>
          <w:p w:rsidR="00365983" w:rsidRPr="00365983" w:rsidRDefault="00365983" w:rsidP="00344A8F">
            <w:pPr>
              <w:autoSpaceDE w:val="0"/>
              <w:autoSpaceDN w:val="0"/>
              <w:jc w:val="center"/>
              <w:rPr>
                <w:sz w:val="20"/>
                <w:szCs w:val="20"/>
              </w:rPr>
            </w:pPr>
            <w:r w:rsidRPr="00365983">
              <w:rPr>
                <w:sz w:val="20"/>
                <w:szCs w:val="20"/>
              </w:rPr>
              <w:t>не более 13 чел</w:t>
            </w:r>
          </w:p>
          <w:p w:rsidR="00365983" w:rsidRPr="00365983" w:rsidRDefault="00365983" w:rsidP="00344A8F">
            <w:pPr>
              <w:autoSpaceDE w:val="0"/>
              <w:autoSpaceDN w:val="0"/>
              <w:jc w:val="center"/>
              <w:rPr>
                <w:sz w:val="20"/>
                <w:szCs w:val="20"/>
              </w:rPr>
            </w:pPr>
            <w:r w:rsidRPr="00365983">
              <w:rPr>
                <w:sz w:val="20"/>
                <w:szCs w:val="20"/>
              </w:rPr>
              <w:t xml:space="preserve">3 остановки </w:t>
            </w:r>
          </w:p>
        </w:tc>
        <w:tc>
          <w:tcPr>
            <w:tcW w:w="1559" w:type="dxa"/>
          </w:tcPr>
          <w:p w:rsidR="00365983" w:rsidRPr="00365983" w:rsidRDefault="00365983" w:rsidP="00344A8F">
            <w:pPr>
              <w:autoSpaceDE w:val="0"/>
              <w:autoSpaceDN w:val="0"/>
              <w:jc w:val="center"/>
              <w:rPr>
                <w:sz w:val="20"/>
                <w:szCs w:val="20"/>
              </w:rPr>
            </w:pPr>
          </w:p>
          <w:p w:rsidR="00365983" w:rsidRPr="00365983" w:rsidRDefault="00365983" w:rsidP="00344A8F">
            <w:pPr>
              <w:autoSpaceDE w:val="0"/>
              <w:autoSpaceDN w:val="0"/>
              <w:jc w:val="center"/>
              <w:rPr>
                <w:sz w:val="20"/>
                <w:szCs w:val="20"/>
              </w:rPr>
            </w:pPr>
            <w:r w:rsidRPr="00365983">
              <w:rPr>
                <w:sz w:val="20"/>
                <w:szCs w:val="20"/>
              </w:rPr>
              <w:t>2</w:t>
            </w:r>
          </w:p>
        </w:tc>
      </w:tr>
      <w:tr w:rsidR="00365983" w:rsidRPr="00365983" w:rsidTr="00344A8F">
        <w:tc>
          <w:tcPr>
            <w:tcW w:w="675" w:type="dxa"/>
          </w:tcPr>
          <w:p w:rsidR="00365983" w:rsidRPr="00365983" w:rsidRDefault="00365983" w:rsidP="00344A8F">
            <w:pPr>
              <w:autoSpaceDE w:val="0"/>
              <w:autoSpaceDN w:val="0"/>
              <w:jc w:val="center"/>
              <w:rPr>
                <w:b/>
                <w:sz w:val="20"/>
                <w:szCs w:val="20"/>
              </w:rPr>
            </w:pPr>
            <w:r w:rsidRPr="00365983">
              <w:rPr>
                <w:b/>
                <w:sz w:val="20"/>
                <w:szCs w:val="20"/>
              </w:rPr>
              <w:t>9</w:t>
            </w:r>
          </w:p>
        </w:tc>
        <w:tc>
          <w:tcPr>
            <w:tcW w:w="3798" w:type="dxa"/>
          </w:tcPr>
          <w:p w:rsidR="00365983" w:rsidRPr="00365983" w:rsidRDefault="00365983" w:rsidP="00344A8F">
            <w:pPr>
              <w:autoSpaceDE w:val="0"/>
              <w:autoSpaceDN w:val="0"/>
              <w:jc w:val="center"/>
              <w:rPr>
                <w:sz w:val="20"/>
                <w:szCs w:val="20"/>
              </w:rPr>
            </w:pPr>
            <w:r w:rsidRPr="00365983">
              <w:rPr>
                <w:sz w:val="20"/>
                <w:szCs w:val="20"/>
              </w:rPr>
              <w:t>Лифт пассажирский с режимом «Перевозка пожарных подразделений»</w:t>
            </w:r>
          </w:p>
          <w:p w:rsidR="00365983" w:rsidRPr="00365983" w:rsidRDefault="00365983" w:rsidP="00344A8F">
            <w:pPr>
              <w:autoSpaceDE w:val="0"/>
              <w:autoSpaceDN w:val="0"/>
              <w:jc w:val="center"/>
              <w:rPr>
                <w:sz w:val="20"/>
                <w:szCs w:val="20"/>
                <w:lang w:val="en-US"/>
              </w:rPr>
            </w:pPr>
            <w:r w:rsidRPr="00365983">
              <w:rPr>
                <w:sz w:val="20"/>
                <w:szCs w:val="20"/>
                <w:lang w:val="en-US"/>
              </w:rPr>
              <w:t>ALPMRL.10611.L9.P.F.</w:t>
            </w:r>
          </w:p>
          <w:p w:rsidR="00365983" w:rsidRPr="00365983" w:rsidRDefault="00365983" w:rsidP="00344A8F">
            <w:pPr>
              <w:autoSpaceDE w:val="0"/>
              <w:autoSpaceDN w:val="0"/>
              <w:jc w:val="center"/>
              <w:rPr>
                <w:sz w:val="20"/>
                <w:szCs w:val="20"/>
                <w:lang w:val="en-US"/>
              </w:rPr>
            </w:pPr>
            <w:r w:rsidRPr="00365983">
              <w:rPr>
                <w:sz w:val="20"/>
                <w:szCs w:val="20"/>
                <w:lang w:val="en-US"/>
              </w:rPr>
              <w:lastRenderedPageBreak/>
              <w:t>(ALPMRL)</w:t>
            </w:r>
          </w:p>
        </w:tc>
        <w:tc>
          <w:tcPr>
            <w:tcW w:w="1417" w:type="dxa"/>
          </w:tcPr>
          <w:p w:rsidR="00365983" w:rsidRPr="00365983" w:rsidRDefault="00365983" w:rsidP="00344A8F">
            <w:pPr>
              <w:autoSpaceDE w:val="0"/>
              <w:autoSpaceDN w:val="0"/>
              <w:jc w:val="center"/>
              <w:rPr>
                <w:sz w:val="20"/>
                <w:szCs w:val="20"/>
                <w:lang w:val="en-US"/>
              </w:rPr>
            </w:pPr>
          </w:p>
          <w:p w:rsidR="00365983" w:rsidRPr="00365983" w:rsidRDefault="00365983" w:rsidP="00344A8F">
            <w:pPr>
              <w:autoSpaceDE w:val="0"/>
              <w:autoSpaceDN w:val="0"/>
              <w:jc w:val="center"/>
              <w:rPr>
                <w:sz w:val="20"/>
                <w:szCs w:val="20"/>
                <w:lang w:val="en-US"/>
              </w:rPr>
            </w:pPr>
          </w:p>
          <w:p w:rsidR="00365983" w:rsidRPr="00365983" w:rsidRDefault="00365983" w:rsidP="00344A8F">
            <w:pPr>
              <w:autoSpaceDE w:val="0"/>
              <w:autoSpaceDN w:val="0"/>
              <w:jc w:val="center"/>
              <w:rPr>
                <w:sz w:val="20"/>
                <w:szCs w:val="20"/>
              </w:rPr>
            </w:pPr>
            <w:r w:rsidRPr="00365983">
              <w:rPr>
                <w:sz w:val="20"/>
                <w:szCs w:val="20"/>
              </w:rPr>
              <w:t>19</w:t>
            </w:r>
            <w:r w:rsidRPr="00365983">
              <w:rPr>
                <w:sz w:val="20"/>
                <w:szCs w:val="20"/>
                <w:lang w:val="en-US"/>
              </w:rPr>
              <w:t>2</w:t>
            </w:r>
            <w:r w:rsidRPr="00365983">
              <w:rPr>
                <w:sz w:val="20"/>
                <w:szCs w:val="20"/>
              </w:rPr>
              <w:t>2/1</w:t>
            </w:r>
            <w:r w:rsidRPr="00365983">
              <w:rPr>
                <w:sz w:val="20"/>
                <w:szCs w:val="20"/>
                <w:lang w:val="en-US"/>
              </w:rPr>
              <w:t>30</w:t>
            </w:r>
            <w:r w:rsidRPr="00365983">
              <w:rPr>
                <w:sz w:val="20"/>
                <w:szCs w:val="20"/>
              </w:rPr>
              <w:t>6</w:t>
            </w:r>
          </w:p>
        </w:tc>
        <w:tc>
          <w:tcPr>
            <w:tcW w:w="1418" w:type="dxa"/>
          </w:tcPr>
          <w:p w:rsidR="00365983" w:rsidRPr="00365983" w:rsidRDefault="00365983" w:rsidP="00344A8F">
            <w:pPr>
              <w:autoSpaceDE w:val="0"/>
              <w:autoSpaceDN w:val="0"/>
              <w:jc w:val="center"/>
              <w:rPr>
                <w:sz w:val="20"/>
                <w:szCs w:val="20"/>
              </w:rPr>
            </w:pPr>
          </w:p>
          <w:p w:rsidR="00365983" w:rsidRPr="00365983" w:rsidRDefault="00365983" w:rsidP="00344A8F">
            <w:pPr>
              <w:autoSpaceDE w:val="0"/>
              <w:autoSpaceDN w:val="0"/>
              <w:jc w:val="center"/>
              <w:rPr>
                <w:sz w:val="20"/>
                <w:szCs w:val="20"/>
              </w:rPr>
            </w:pPr>
          </w:p>
          <w:p w:rsidR="00365983" w:rsidRPr="00365983" w:rsidRDefault="00365983" w:rsidP="00344A8F">
            <w:pPr>
              <w:autoSpaceDE w:val="0"/>
              <w:autoSpaceDN w:val="0"/>
              <w:jc w:val="center"/>
              <w:rPr>
                <w:sz w:val="20"/>
                <w:szCs w:val="20"/>
              </w:rPr>
            </w:pPr>
            <w:r w:rsidRPr="00365983">
              <w:rPr>
                <w:sz w:val="20"/>
                <w:szCs w:val="20"/>
              </w:rPr>
              <w:t>643882</w:t>
            </w:r>
          </w:p>
        </w:tc>
        <w:tc>
          <w:tcPr>
            <w:tcW w:w="1842" w:type="dxa"/>
          </w:tcPr>
          <w:p w:rsidR="00365983" w:rsidRPr="00365983" w:rsidRDefault="00365983" w:rsidP="00344A8F">
            <w:pPr>
              <w:autoSpaceDE w:val="0"/>
              <w:autoSpaceDN w:val="0"/>
              <w:jc w:val="center"/>
              <w:rPr>
                <w:sz w:val="20"/>
                <w:szCs w:val="20"/>
              </w:rPr>
            </w:pPr>
          </w:p>
          <w:p w:rsidR="00365983" w:rsidRPr="00365983" w:rsidRDefault="00365983" w:rsidP="00344A8F">
            <w:pPr>
              <w:autoSpaceDE w:val="0"/>
              <w:autoSpaceDN w:val="0"/>
              <w:jc w:val="center"/>
              <w:rPr>
                <w:sz w:val="20"/>
                <w:szCs w:val="20"/>
              </w:rPr>
            </w:pPr>
          </w:p>
          <w:p w:rsidR="00365983" w:rsidRPr="00365983" w:rsidRDefault="00365983" w:rsidP="00344A8F">
            <w:pPr>
              <w:autoSpaceDE w:val="0"/>
              <w:autoSpaceDN w:val="0"/>
              <w:jc w:val="center"/>
              <w:rPr>
                <w:sz w:val="20"/>
                <w:szCs w:val="20"/>
              </w:rPr>
            </w:pPr>
            <w:r w:rsidRPr="00365983">
              <w:rPr>
                <w:sz w:val="20"/>
                <w:szCs w:val="20"/>
              </w:rPr>
              <w:t>Март 2022</w:t>
            </w:r>
          </w:p>
          <w:p w:rsidR="00365983" w:rsidRPr="00365983" w:rsidRDefault="00365983" w:rsidP="00344A8F">
            <w:pPr>
              <w:autoSpaceDE w:val="0"/>
              <w:autoSpaceDN w:val="0"/>
              <w:jc w:val="center"/>
              <w:rPr>
                <w:sz w:val="20"/>
                <w:szCs w:val="20"/>
              </w:rPr>
            </w:pPr>
            <w:r w:rsidRPr="00365983">
              <w:rPr>
                <w:sz w:val="20"/>
                <w:szCs w:val="20"/>
              </w:rPr>
              <w:lastRenderedPageBreak/>
              <w:t>25 лет</w:t>
            </w:r>
          </w:p>
        </w:tc>
        <w:tc>
          <w:tcPr>
            <w:tcW w:w="1701" w:type="dxa"/>
          </w:tcPr>
          <w:p w:rsidR="00365983" w:rsidRPr="00365983" w:rsidRDefault="00365983" w:rsidP="00344A8F">
            <w:pPr>
              <w:autoSpaceDE w:val="0"/>
              <w:autoSpaceDN w:val="0"/>
              <w:jc w:val="center"/>
              <w:rPr>
                <w:sz w:val="20"/>
                <w:szCs w:val="20"/>
              </w:rPr>
            </w:pPr>
          </w:p>
          <w:p w:rsidR="00365983" w:rsidRPr="00365983" w:rsidRDefault="00365983" w:rsidP="00344A8F">
            <w:pPr>
              <w:autoSpaceDE w:val="0"/>
              <w:autoSpaceDN w:val="0"/>
              <w:jc w:val="center"/>
              <w:rPr>
                <w:sz w:val="20"/>
                <w:szCs w:val="20"/>
              </w:rPr>
            </w:pPr>
          </w:p>
          <w:p w:rsidR="00365983" w:rsidRPr="00365983" w:rsidRDefault="00365983" w:rsidP="00344A8F">
            <w:pPr>
              <w:autoSpaceDE w:val="0"/>
              <w:autoSpaceDN w:val="0"/>
              <w:jc w:val="center"/>
              <w:rPr>
                <w:sz w:val="20"/>
                <w:szCs w:val="20"/>
              </w:rPr>
            </w:pPr>
            <w:r w:rsidRPr="00365983">
              <w:rPr>
                <w:sz w:val="20"/>
                <w:szCs w:val="20"/>
              </w:rPr>
              <w:t>29.12.2023</w:t>
            </w:r>
          </w:p>
        </w:tc>
        <w:tc>
          <w:tcPr>
            <w:tcW w:w="2582" w:type="dxa"/>
          </w:tcPr>
          <w:p w:rsidR="00365983" w:rsidRPr="00365983" w:rsidRDefault="00365983" w:rsidP="00344A8F">
            <w:pPr>
              <w:autoSpaceDE w:val="0"/>
              <w:autoSpaceDN w:val="0"/>
              <w:jc w:val="center"/>
              <w:rPr>
                <w:sz w:val="20"/>
                <w:szCs w:val="20"/>
              </w:rPr>
            </w:pPr>
          </w:p>
          <w:p w:rsidR="00365983" w:rsidRPr="00365983" w:rsidRDefault="00365983" w:rsidP="00344A8F">
            <w:pPr>
              <w:autoSpaceDE w:val="0"/>
              <w:autoSpaceDN w:val="0"/>
              <w:jc w:val="center"/>
              <w:rPr>
                <w:sz w:val="20"/>
                <w:szCs w:val="20"/>
              </w:rPr>
            </w:pPr>
            <w:r w:rsidRPr="00365983">
              <w:rPr>
                <w:sz w:val="20"/>
                <w:szCs w:val="20"/>
              </w:rPr>
              <w:t>1000 кг</w:t>
            </w:r>
          </w:p>
          <w:p w:rsidR="00365983" w:rsidRPr="00365983" w:rsidRDefault="00365983" w:rsidP="00344A8F">
            <w:pPr>
              <w:autoSpaceDE w:val="0"/>
              <w:autoSpaceDN w:val="0"/>
              <w:jc w:val="center"/>
              <w:rPr>
                <w:sz w:val="20"/>
                <w:szCs w:val="20"/>
              </w:rPr>
            </w:pPr>
            <w:r w:rsidRPr="00365983">
              <w:rPr>
                <w:sz w:val="20"/>
                <w:szCs w:val="20"/>
              </w:rPr>
              <w:t>не более 13 чел</w:t>
            </w:r>
          </w:p>
          <w:p w:rsidR="00365983" w:rsidRPr="00365983" w:rsidRDefault="00365983" w:rsidP="00344A8F">
            <w:pPr>
              <w:autoSpaceDE w:val="0"/>
              <w:autoSpaceDN w:val="0"/>
              <w:jc w:val="center"/>
              <w:rPr>
                <w:sz w:val="20"/>
                <w:szCs w:val="20"/>
              </w:rPr>
            </w:pPr>
            <w:r w:rsidRPr="00365983">
              <w:rPr>
                <w:sz w:val="20"/>
                <w:szCs w:val="20"/>
              </w:rPr>
              <w:lastRenderedPageBreak/>
              <w:t>2 остановки</w:t>
            </w:r>
          </w:p>
        </w:tc>
        <w:tc>
          <w:tcPr>
            <w:tcW w:w="1559" w:type="dxa"/>
          </w:tcPr>
          <w:p w:rsidR="00365983" w:rsidRPr="00365983" w:rsidRDefault="00365983" w:rsidP="00344A8F">
            <w:pPr>
              <w:autoSpaceDE w:val="0"/>
              <w:autoSpaceDN w:val="0"/>
              <w:jc w:val="center"/>
              <w:rPr>
                <w:sz w:val="20"/>
                <w:szCs w:val="20"/>
              </w:rPr>
            </w:pPr>
          </w:p>
          <w:p w:rsidR="00365983" w:rsidRPr="00365983" w:rsidRDefault="00365983" w:rsidP="00344A8F">
            <w:pPr>
              <w:autoSpaceDE w:val="0"/>
              <w:autoSpaceDN w:val="0"/>
              <w:jc w:val="center"/>
              <w:rPr>
                <w:sz w:val="20"/>
                <w:szCs w:val="20"/>
              </w:rPr>
            </w:pPr>
            <w:r w:rsidRPr="00365983">
              <w:rPr>
                <w:sz w:val="20"/>
                <w:szCs w:val="20"/>
              </w:rPr>
              <w:t>9</w:t>
            </w:r>
          </w:p>
        </w:tc>
      </w:tr>
      <w:tr w:rsidR="00365983" w:rsidRPr="00365983" w:rsidTr="00344A8F">
        <w:trPr>
          <w:trHeight w:val="825"/>
        </w:trPr>
        <w:tc>
          <w:tcPr>
            <w:tcW w:w="675" w:type="dxa"/>
          </w:tcPr>
          <w:p w:rsidR="00365983" w:rsidRPr="00365983" w:rsidRDefault="00365983" w:rsidP="00344A8F">
            <w:pPr>
              <w:autoSpaceDE w:val="0"/>
              <w:autoSpaceDN w:val="0"/>
              <w:jc w:val="center"/>
              <w:rPr>
                <w:b/>
                <w:sz w:val="20"/>
                <w:szCs w:val="20"/>
              </w:rPr>
            </w:pPr>
            <w:r w:rsidRPr="00365983">
              <w:rPr>
                <w:b/>
                <w:sz w:val="20"/>
                <w:szCs w:val="20"/>
              </w:rPr>
              <w:lastRenderedPageBreak/>
              <w:t>10</w:t>
            </w:r>
          </w:p>
        </w:tc>
        <w:tc>
          <w:tcPr>
            <w:tcW w:w="3798" w:type="dxa"/>
          </w:tcPr>
          <w:p w:rsidR="00365983" w:rsidRPr="00365983" w:rsidRDefault="00365983" w:rsidP="00344A8F">
            <w:pPr>
              <w:autoSpaceDE w:val="0"/>
              <w:autoSpaceDN w:val="0"/>
              <w:jc w:val="center"/>
              <w:rPr>
                <w:sz w:val="20"/>
                <w:szCs w:val="20"/>
              </w:rPr>
            </w:pPr>
            <w:r w:rsidRPr="00365983">
              <w:rPr>
                <w:sz w:val="20"/>
                <w:szCs w:val="20"/>
              </w:rPr>
              <w:t>Лифт пассажирский с режимом «Перевозка пожарных подразделений»</w:t>
            </w:r>
          </w:p>
          <w:p w:rsidR="00365983" w:rsidRPr="00365983" w:rsidRDefault="00365983" w:rsidP="00344A8F">
            <w:pPr>
              <w:autoSpaceDE w:val="0"/>
              <w:autoSpaceDN w:val="0"/>
              <w:jc w:val="center"/>
              <w:rPr>
                <w:sz w:val="20"/>
                <w:szCs w:val="20"/>
                <w:lang w:val="en-US"/>
              </w:rPr>
            </w:pPr>
            <w:r w:rsidRPr="00365983">
              <w:rPr>
                <w:sz w:val="20"/>
                <w:szCs w:val="20"/>
                <w:lang w:val="en-US"/>
              </w:rPr>
              <w:t>ALPMRL.10611.R9.P.F.</w:t>
            </w:r>
          </w:p>
          <w:p w:rsidR="00365983" w:rsidRPr="00365983" w:rsidRDefault="00365983" w:rsidP="00344A8F">
            <w:pPr>
              <w:autoSpaceDE w:val="0"/>
              <w:autoSpaceDN w:val="0"/>
              <w:jc w:val="center"/>
              <w:rPr>
                <w:sz w:val="20"/>
                <w:szCs w:val="20"/>
                <w:lang w:val="en-US"/>
              </w:rPr>
            </w:pPr>
            <w:r w:rsidRPr="00365983">
              <w:rPr>
                <w:sz w:val="20"/>
                <w:szCs w:val="20"/>
                <w:lang w:val="en-US"/>
              </w:rPr>
              <w:t>(ALPMRL)</w:t>
            </w:r>
          </w:p>
        </w:tc>
        <w:tc>
          <w:tcPr>
            <w:tcW w:w="1417" w:type="dxa"/>
          </w:tcPr>
          <w:p w:rsidR="00365983" w:rsidRPr="00365983" w:rsidRDefault="00365983" w:rsidP="00344A8F">
            <w:pPr>
              <w:autoSpaceDE w:val="0"/>
              <w:autoSpaceDN w:val="0"/>
              <w:jc w:val="center"/>
              <w:rPr>
                <w:sz w:val="20"/>
                <w:szCs w:val="20"/>
                <w:lang w:val="en-US"/>
              </w:rPr>
            </w:pPr>
          </w:p>
          <w:p w:rsidR="00365983" w:rsidRPr="00365983" w:rsidRDefault="00365983" w:rsidP="00344A8F">
            <w:pPr>
              <w:autoSpaceDE w:val="0"/>
              <w:autoSpaceDN w:val="0"/>
              <w:jc w:val="center"/>
              <w:rPr>
                <w:sz w:val="20"/>
                <w:szCs w:val="20"/>
                <w:lang w:val="en-US"/>
              </w:rPr>
            </w:pPr>
          </w:p>
          <w:p w:rsidR="00365983" w:rsidRPr="00365983" w:rsidRDefault="00365983" w:rsidP="00344A8F">
            <w:pPr>
              <w:autoSpaceDE w:val="0"/>
              <w:autoSpaceDN w:val="0"/>
              <w:jc w:val="center"/>
              <w:rPr>
                <w:sz w:val="20"/>
                <w:szCs w:val="20"/>
              </w:rPr>
            </w:pPr>
            <w:r w:rsidRPr="00365983">
              <w:rPr>
                <w:sz w:val="20"/>
                <w:szCs w:val="20"/>
              </w:rPr>
              <w:t>19</w:t>
            </w:r>
            <w:r w:rsidRPr="00365983">
              <w:rPr>
                <w:sz w:val="20"/>
                <w:szCs w:val="20"/>
                <w:lang w:val="en-US"/>
              </w:rPr>
              <w:t>2</w:t>
            </w:r>
            <w:r w:rsidRPr="00365983">
              <w:rPr>
                <w:sz w:val="20"/>
                <w:szCs w:val="20"/>
              </w:rPr>
              <w:t>3/1</w:t>
            </w:r>
            <w:r w:rsidRPr="00365983">
              <w:rPr>
                <w:sz w:val="20"/>
                <w:szCs w:val="20"/>
                <w:lang w:val="en-US"/>
              </w:rPr>
              <w:t>30</w:t>
            </w:r>
            <w:r w:rsidRPr="00365983">
              <w:rPr>
                <w:sz w:val="20"/>
                <w:szCs w:val="20"/>
              </w:rPr>
              <w:t>7</w:t>
            </w:r>
          </w:p>
        </w:tc>
        <w:tc>
          <w:tcPr>
            <w:tcW w:w="1418" w:type="dxa"/>
          </w:tcPr>
          <w:p w:rsidR="00365983" w:rsidRPr="00365983" w:rsidRDefault="00365983" w:rsidP="00344A8F">
            <w:pPr>
              <w:autoSpaceDE w:val="0"/>
              <w:autoSpaceDN w:val="0"/>
              <w:jc w:val="center"/>
              <w:rPr>
                <w:sz w:val="20"/>
                <w:szCs w:val="20"/>
              </w:rPr>
            </w:pPr>
          </w:p>
          <w:p w:rsidR="00365983" w:rsidRPr="00365983" w:rsidRDefault="00365983" w:rsidP="00344A8F">
            <w:pPr>
              <w:autoSpaceDE w:val="0"/>
              <w:autoSpaceDN w:val="0"/>
              <w:jc w:val="center"/>
              <w:rPr>
                <w:sz w:val="20"/>
                <w:szCs w:val="20"/>
              </w:rPr>
            </w:pPr>
          </w:p>
          <w:p w:rsidR="00365983" w:rsidRPr="00365983" w:rsidRDefault="00365983" w:rsidP="00344A8F">
            <w:pPr>
              <w:autoSpaceDE w:val="0"/>
              <w:autoSpaceDN w:val="0"/>
              <w:jc w:val="center"/>
              <w:rPr>
                <w:sz w:val="20"/>
                <w:szCs w:val="20"/>
              </w:rPr>
            </w:pPr>
            <w:r w:rsidRPr="00365983">
              <w:rPr>
                <w:sz w:val="20"/>
                <w:szCs w:val="20"/>
              </w:rPr>
              <w:t>643889</w:t>
            </w:r>
          </w:p>
        </w:tc>
        <w:tc>
          <w:tcPr>
            <w:tcW w:w="1842" w:type="dxa"/>
          </w:tcPr>
          <w:p w:rsidR="00365983" w:rsidRPr="00365983" w:rsidRDefault="00365983" w:rsidP="00344A8F">
            <w:pPr>
              <w:autoSpaceDE w:val="0"/>
              <w:autoSpaceDN w:val="0"/>
              <w:jc w:val="center"/>
              <w:rPr>
                <w:sz w:val="20"/>
                <w:szCs w:val="20"/>
              </w:rPr>
            </w:pPr>
          </w:p>
          <w:p w:rsidR="00365983" w:rsidRPr="00365983" w:rsidRDefault="00365983" w:rsidP="00344A8F">
            <w:pPr>
              <w:autoSpaceDE w:val="0"/>
              <w:autoSpaceDN w:val="0"/>
              <w:jc w:val="center"/>
              <w:rPr>
                <w:sz w:val="20"/>
                <w:szCs w:val="20"/>
              </w:rPr>
            </w:pPr>
          </w:p>
          <w:p w:rsidR="00365983" w:rsidRPr="00365983" w:rsidRDefault="00365983" w:rsidP="00344A8F">
            <w:pPr>
              <w:autoSpaceDE w:val="0"/>
              <w:autoSpaceDN w:val="0"/>
              <w:jc w:val="center"/>
              <w:rPr>
                <w:sz w:val="20"/>
                <w:szCs w:val="20"/>
              </w:rPr>
            </w:pPr>
            <w:r w:rsidRPr="00365983">
              <w:rPr>
                <w:sz w:val="20"/>
                <w:szCs w:val="20"/>
              </w:rPr>
              <w:t>Март 2022</w:t>
            </w:r>
          </w:p>
          <w:p w:rsidR="00365983" w:rsidRPr="00365983" w:rsidRDefault="00365983" w:rsidP="00344A8F">
            <w:pPr>
              <w:autoSpaceDE w:val="0"/>
              <w:autoSpaceDN w:val="0"/>
              <w:jc w:val="center"/>
              <w:rPr>
                <w:sz w:val="20"/>
                <w:szCs w:val="20"/>
              </w:rPr>
            </w:pPr>
            <w:r w:rsidRPr="00365983">
              <w:rPr>
                <w:sz w:val="20"/>
                <w:szCs w:val="20"/>
              </w:rPr>
              <w:t>25 лет</w:t>
            </w:r>
          </w:p>
        </w:tc>
        <w:tc>
          <w:tcPr>
            <w:tcW w:w="1701" w:type="dxa"/>
          </w:tcPr>
          <w:p w:rsidR="00365983" w:rsidRPr="00365983" w:rsidRDefault="00365983" w:rsidP="00344A8F">
            <w:pPr>
              <w:autoSpaceDE w:val="0"/>
              <w:autoSpaceDN w:val="0"/>
              <w:jc w:val="center"/>
              <w:rPr>
                <w:sz w:val="20"/>
                <w:szCs w:val="20"/>
              </w:rPr>
            </w:pPr>
          </w:p>
          <w:p w:rsidR="00365983" w:rsidRPr="00365983" w:rsidRDefault="00365983" w:rsidP="00344A8F">
            <w:pPr>
              <w:autoSpaceDE w:val="0"/>
              <w:autoSpaceDN w:val="0"/>
              <w:jc w:val="center"/>
              <w:rPr>
                <w:sz w:val="20"/>
                <w:szCs w:val="20"/>
              </w:rPr>
            </w:pPr>
          </w:p>
          <w:p w:rsidR="00365983" w:rsidRPr="00365983" w:rsidRDefault="00365983" w:rsidP="00344A8F">
            <w:pPr>
              <w:autoSpaceDE w:val="0"/>
              <w:autoSpaceDN w:val="0"/>
              <w:jc w:val="center"/>
              <w:rPr>
                <w:sz w:val="20"/>
                <w:szCs w:val="20"/>
              </w:rPr>
            </w:pPr>
            <w:r w:rsidRPr="00365983">
              <w:rPr>
                <w:sz w:val="20"/>
                <w:szCs w:val="20"/>
              </w:rPr>
              <w:t>29.12.2023</w:t>
            </w:r>
          </w:p>
        </w:tc>
        <w:tc>
          <w:tcPr>
            <w:tcW w:w="2582" w:type="dxa"/>
          </w:tcPr>
          <w:p w:rsidR="00365983" w:rsidRPr="00365983" w:rsidRDefault="00365983" w:rsidP="00344A8F">
            <w:pPr>
              <w:autoSpaceDE w:val="0"/>
              <w:autoSpaceDN w:val="0"/>
              <w:jc w:val="center"/>
              <w:rPr>
                <w:sz w:val="20"/>
                <w:szCs w:val="20"/>
              </w:rPr>
            </w:pPr>
          </w:p>
          <w:p w:rsidR="00365983" w:rsidRPr="00365983" w:rsidRDefault="00365983" w:rsidP="00344A8F">
            <w:pPr>
              <w:autoSpaceDE w:val="0"/>
              <w:autoSpaceDN w:val="0"/>
              <w:jc w:val="center"/>
              <w:rPr>
                <w:sz w:val="20"/>
                <w:szCs w:val="20"/>
              </w:rPr>
            </w:pPr>
            <w:r w:rsidRPr="00365983">
              <w:rPr>
                <w:sz w:val="20"/>
                <w:szCs w:val="20"/>
              </w:rPr>
              <w:t>1000 кг</w:t>
            </w:r>
          </w:p>
          <w:p w:rsidR="00365983" w:rsidRPr="00365983" w:rsidRDefault="00365983" w:rsidP="00344A8F">
            <w:pPr>
              <w:autoSpaceDE w:val="0"/>
              <w:autoSpaceDN w:val="0"/>
              <w:jc w:val="center"/>
              <w:rPr>
                <w:sz w:val="20"/>
                <w:szCs w:val="20"/>
              </w:rPr>
            </w:pPr>
            <w:r w:rsidRPr="00365983">
              <w:rPr>
                <w:sz w:val="20"/>
                <w:szCs w:val="20"/>
              </w:rPr>
              <w:t>не более 13 чел</w:t>
            </w:r>
          </w:p>
          <w:p w:rsidR="00365983" w:rsidRPr="00365983" w:rsidRDefault="00365983" w:rsidP="00344A8F">
            <w:pPr>
              <w:autoSpaceDE w:val="0"/>
              <w:autoSpaceDN w:val="0"/>
              <w:jc w:val="center"/>
              <w:rPr>
                <w:sz w:val="20"/>
                <w:szCs w:val="20"/>
              </w:rPr>
            </w:pPr>
            <w:r w:rsidRPr="00365983">
              <w:rPr>
                <w:sz w:val="20"/>
                <w:szCs w:val="20"/>
              </w:rPr>
              <w:t>2 остановки</w:t>
            </w:r>
          </w:p>
        </w:tc>
        <w:tc>
          <w:tcPr>
            <w:tcW w:w="1559" w:type="dxa"/>
          </w:tcPr>
          <w:p w:rsidR="00365983" w:rsidRPr="00365983" w:rsidRDefault="00365983" w:rsidP="00344A8F">
            <w:pPr>
              <w:autoSpaceDE w:val="0"/>
              <w:autoSpaceDN w:val="0"/>
              <w:jc w:val="center"/>
              <w:rPr>
                <w:sz w:val="20"/>
                <w:szCs w:val="20"/>
              </w:rPr>
            </w:pPr>
          </w:p>
          <w:p w:rsidR="00365983" w:rsidRPr="00365983" w:rsidRDefault="00365983" w:rsidP="00344A8F">
            <w:pPr>
              <w:autoSpaceDE w:val="0"/>
              <w:autoSpaceDN w:val="0"/>
              <w:jc w:val="center"/>
              <w:rPr>
                <w:sz w:val="20"/>
                <w:szCs w:val="20"/>
              </w:rPr>
            </w:pPr>
            <w:r w:rsidRPr="00365983">
              <w:rPr>
                <w:sz w:val="20"/>
                <w:szCs w:val="20"/>
              </w:rPr>
              <w:t>10</w:t>
            </w:r>
          </w:p>
        </w:tc>
      </w:tr>
      <w:tr w:rsidR="00365983" w:rsidRPr="00365983" w:rsidTr="00344A8F">
        <w:tc>
          <w:tcPr>
            <w:tcW w:w="675" w:type="dxa"/>
          </w:tcPr>
          <w:p w:rsidR="00365983" w:rsidRPr="00365983" w:rsidRDefault="00365983" w:rsidP="00344A8F">
            <w:pPr>
              <w:autoSpaceDE w:val="0"/>
              <w:autoSpaceDN w:val="0"/>
              <w:jc w:val="center"/>
              <w:rPr>
                <w:b/>
                <w:sz w:val="20"/>
                <w:szCs w:val="20"/>
              </w:rPr>
            </w:pPr>
            <w:r w:rsidRPr="00365983">
              <w:rPr>
                <w:b/>
                <w:sz w:val="20"/>
                <w:szCs w:val="20"/>
              </w:rPr>
              <w:t>11</w:t>
            </w:r>
          </w:p>
        </w:tc>
        <w:tc>
          <w:tcPr>
            <w:tcW w:w="3798" w:type="dxa"/>
          </w:tcPr>
          <w:p w:rsidR="00365983" w:rsidRPr="00365983" w:rsidRDefault="00365983" w:rsidP="00344A8F">
            <w:pPr>
              <w:autoSpaceDE w:val="0"/>
              <w:autoSpaceDN w:val="0"/>
              <w:jc w:val="center"/>
              <w:rPr>
                <w:sz w:val="20"/>
                <w:szCs w:val="20"/>
              </w:rPr>
            </w:pPr>
            <w:r w:rsidRPr="00365983">
              <w:rPr>
                <w:sz w:val="20"/>
                <w:szCs w:val="20"/>
              </w:rPr>
              <w:t>Лифт пассажирский</w:t>
            </w:r>
          </w:p>
          <w:p w:rsidR="00365983" w:rsidRPr="00365983" w:rsidRDefault="00365983" w:rsidP="00344A8F">
            <w:pPr>
              <w:autoSpaceDE w:val="0"/>
              <w:autoSpaceDN w:val="0"/>
              <w:jc w:val="center"/>
              <w:rPr>
                <w:sz w:val="20"/>
                <w:szCs w:val="20"/>
              </w:rPr>
            </w:pPr>
            <w:r w:rsidRPr="00365983">
              <w:rPr>
                <w:sz w:val="20"/>
                <w:szCs w:val="20"/>
                <w:lang w:val="en-US"/>
              </w:rPr>
              <w:t>ALPMRL</w:t>
            </w:r>
            <w:r w:rsidRPr="00365983">
              <w:rPr>
                <w:sz w:val="20"/>
                <w:szCs w:val="20"/>
              </w:rPr>
              <w:t>.10681.</w:t>
            </w:r>
            <w:r w:rsidRPr="00365983">
              <w:rPr>
                <w:sz w:val="20"/>
                <w:szCs w:val="20"/>
                <w:lang w:val="en-US"/>
              </w:rPr>
              <w:t>L</w:t>
            </w:r>
            <w:r w:rsidRPr="00365983">
              <w:rPr>
                <w:sz w:val="20"/>
                <w:szCs w:val="20"/>
              </w:rPr>
              <w:t>12.</w:t>
            </w:r>
            <w:r w:rsidRPr="00365983">
              <w:rPr>
                <w:sz w:val="20"/>
                <w:szCs w:val="20"/>
                <w:lang w:val="en-US"/>
              </w:rPr>
              <w:t>A</w:t>
            </w:r>
          </w:p>
          <w:p w:rsidR="00365983" w:rsidRPr="00365983" w:rsidRDefault="00365983" w:rsidP="00344A8F">
            <w:pPr>
              <w:autoSpaceDE w:val="0"/>
              <w:autoSpaceDN w:val="0"/>
              <w:jc w:val="center"/>
              <w:rPr>
                <w:sz w:val="20"/>
                <w:szCs w:val="20"/>
              </w:rPr>
            </w:pPr>
            <w:r w:rsidRPr="00365983">
              <w:rPr>
                <w:sz w:val="20"/>
                <w:szCs w:val="20"/>
              </w:rPr>
              <w:t>(</w:t>
            </w:r>
            <w:r w:rsidRPr="00365983">
              <w:rPr>
                <w:sz w:val="20"/>
                <w:szCs w:val="20"/>
                <w:lang w:val="en-US"/>
              </w:rPr>
              <w:t>ALPMRL</w:t>
            </w:r>
            <w:r w:rsidRPr="00365983">
              <w:rPr>
                <w:sz w:val="20"/>
                <w:szCs w:val="20"/>
              </w:rPr>
              <w:t>)</w:t>
            </w:r>
          </w:p>
        </w:tc>
        <w:tc>
          <w:tcPr>
            <w:tcW w:w="1417" w:type="dxa"/>
          </w:tcPr>
          <w:p w:rsidR="00365983" w:rsidRPr="00365983" w:rsidRDefault="00365983" w:rsidP="00344A8F">
            <w:pPr>
              <w:autoSpaceDE w:val="0"/>
              <w:autoSpaceDN w:val="0"/>
              <w:jc w:val="center"/>
              <w:rPr>
                <w:sz w:val="20"/>
                <w:szCs w:val="20"/>
              </w:rPr>
            </w:pPr>
          </w:p>
          <w:p w:rsidR="00365983" w:rsidRPr="00365983" w:rsidRDefault="00365983" w:rsidP="00344A8F">
            <w:pPr>
              <w:autoSpaceDE w:val="0"/>
              <w:autoSpaceDN w:val="0"/>
              <w:jc w:val="center"/>
              <w:rPr>
                <w:sz w:val="20"/>
                <w:szCs w:val="20"/>
              </w:rPr>
            </w:pPr>
            <w:r w:rsidRPr="00365983">
              <w:rPr>
                <w:sz w:val="20"/>
                <w:szCs w:val="20"/>
                <w:lang w:val="en-US"/>
              </w:rPr>
              <w:t>19</w:t>
            </w:r>
            <w:r w:rsidRPr="00365983">
              <w:rPr>
                <w:sz w:val="20"/>
                <w:szCs w:val="20"/>
              </w:rPr>
              <w:t>24</w:t>
            </w:r>
            <w:r w:rsidRPr="00365983">
              <w:rPr>
                <w:sz w:val="20"/>
                <w:szCs w:val="20"/>
                <w:lang w:val="en-US"/>
              </w:rPr>
              <w:t>/1</w:t>
            </w:r>
            <w:r w:rsidRPr="00365983">
              <w:rPr>
                <w:sz w:val="20"/>
                <w:szCs w:val="20"/>
              </w:rPr>
              <w:t>30</w:t>
            </w:r>
            <w:r w:rsidRPr="00365983">
              <w:rPr>
                <w:sz w:val="20"/>
                <w:szCs w:val="20"/>
                <w:lang w:val="en-US"/>
              </w:rPr>
              <w:t>8</w:t>
            </w:r>
          </w:p>
        </w:tc>
        <w:tc>
          <w:tcPr>
            <w:tcW w:w="1418" w:type="dxa"/>
          </w:tcPr>
          <w:p w:rsidR="00365983" w:rsidRPr="00365983" w:rsidRDefault="00365983" w:rsidP="00344A8F">
            <w:pPr>
              <w:autoSpaceDE w:val="0"/>
              <w:autoSpaceDN w:val="0"/>
              <w:jc w:val="center"/>
              <w:rPr>
                <w:sz w:val="20"/>
                <w:szCs w:val="20"/>
              </w:rPr>
            </w:pPr>
          </w:p>
          <w:p w:rsidR="00365983" w:rsidRPr="00365983" w:rsidRDefault="00365983" w:rsidP="00344A8F">
            <w:pPr>
              <w:autoSpaceDE w:val="0"/>
              <w:autoSpaceDN w:val="0"/>
              <w:jc w:val="center"/>
              <w:rPr>
                <w:sz w:val="20"/>
                <w:szCs w:val="20"/>
              </w:rPr>
            </w:pPr>
            <w:r w:rsidRPr="00365983">
              <w:rPr>
                <w:sz w:val="20"/>
                <w:szCs w:val="20"/>
              </w:rPr>
              <w:t>643883</w:t>
            </w:r>
          </w:p>
        </w:tc>
        <w:tc>
          <w:tcPr>
            <w:tcW w:w="1842" w:type="dxa"/>
          </w:tcPr>
          <w:p w:rsidR="00365983" w:rsidRPr="00365983" w:rsidRDefault="00365983" w:rsidP="00344A8F">
            <w:pPr>
              <w:autoSpaceDE w:val="0"/>
              <w:autoSpaceDN w:val="0"/>
              <w:jc w:val="center"/>
              <w:rPr>
                <w:sz w:val="20"/>
                <w:szCs w:val="20"/>
              </w:rPr>
            </w:pPr>
          </w:p>
          <w:p w:rsidR="00365983" w:rsidRPr="00365983" w:rsidRDefault="00365983" w:rsidP="00344A8F">
            <w:pPr>
              <w:autoSpaceDE w:val="0"/>
              <w:autoSpaceDN w:val="0"/>
              <w:jc w:val="center"/>
              <w:rPr>
                <w:sz w:val="20"/>
                <w:szCs w:val="20"/>
              </w:rPr>
            </w:pPr>
            <w:r w:rsidRPr="00365983">
              <w:rPr>
                <w:sz w:val="20"/>
                <w:szCs w:val="20"/>
              </w:rPr>
              <w:t>Март 2022</w:t>
            </w:r>
          </w:p>
          <w:p w:rsidR="00365983" w:rsidRPr="00365983" w:rsidRDefault="00365983" w:rsidP="00344A8F">
            <w:pPr>
              <w:autoSpaceDE w:val="0"/>
              <w:autoSpaceDN w:val="0"/>
              <w:jc w:val="center"/>
              <w:rPr>
                <w:sz w:val="20"/>
                <w:szCs w:val="20"/>
              </w:rPr>
            </w:pPr>
            <w:r w:rsidRPr="00365983">
              <w:rPr>
                <w:sz w:val="20"/>
                <w:szCs w:val="20"/>
              </w:rPr>
              <w:t>25 лет</w:t>
            </w:r>
          </w:p>
        </w:tc>
        <w:tc>
          <w:tcPr>
            <w:tcW w:w="1701" w:type="dxa"/>
          </w:tcPr>
          <w:p w:rsidR="00365983" w:rsidRPr="00365983" w:rsidRDefault="00365983" w:rsidP="00344A8F">
            <w:pPr>
              <w:autoSpaceDE w:val="0"/>
              <w:autoSpaceDN w:val="0"/>
              <w:jc w:val="center"/>
              <w:rPr>
                <w:sz w:val="20"/>
                <w:szCs w:val="20"/>
              </w:rPr>
            </w:pPr>
          </w:p>
          <w:p w:rsidR="00365983" w:rsidRPr="00365983" w:rsidRDefault="00365983" w:rsidP="00344A8F">
            <w:pPr>
              <w:autoSpaceDE w:val="0"/>
              <w:autoSpaceDN w:val="0"/>
              <w:jc w:val="center"/>
              <w:rPr>
                <w:sz w:val="20"/>
                <w:szCs w:val="20"/>
              </w:rPr>
            </w:pPr>
            <w:r w:rsidRPr="00365983">
              <w:rPr>
                <w:sz w:val="20"/>
                <w:szCs w:val="20"/>
              </w:rPr>
              <w:t>29.12.2023</w:t>
            </w:r>
          </w:p>
        </w:tc>
        <w:tc>
          <w:tcPr>
            <w:tcW w:w="2582" w:type="dxa"/>
          </w:tcPr>
          <w:p w:rsidR="00365983" w:rsidRPr="00365983" w:rsidRDefault="00365983" w:rsidP="00344A8F">
            <w:pPr>
              <w:autoSpaceDE w:val="0"/>
              <w:autoSpaceDN w:val="0"/>
              <w:jc w:val="center"/>
              <w:rPr>
                <w:sz w:val="20"/>
                <w:szCs w:val="20"/>
              </w:rPr>
            </w:pPr>
            <w:r w:rsidRPr="00365983">
              <w:rPr>
                <w:sz w:val="20"/>
                <w:szCs w:val="20"/>
              </w:rPr>
              <w:t>1000 кг</w:t>
            </w:r>
          </w:p>
          <w:p w:rsidR="00365983" w:rsidRPr="00365983" w:rsidRDefault="00365983" w:rsidP="00344A8F">
            <w:pPr>
              <w:autoSpaceDE w:val="0"/>
              <w:autoSpaceDN w:val="0"/>
              <w:jc w:val="center"/>
              <w:rPr>
                <w:sz w:val="20"/>
                <w:szCs w:val="20"/>
              </w:rPr>
            </w:pPr>
            <w:r w:rsidRPr="00365983">
              <w:rPr>
                <w:sz w:val="20"/>
                <w:szCs w:val="20"/>
              </w:rPr>
              <w:t>не более 13 чел</w:t>
            </w:r>
          </w:p>
          <w:p w:rsidR="00365983" w:rsidRPr="00365983" w:rsidRDefault="00365983" w:rsidP="00344A8F">
            <w:pPr>
              <w:autoSpaceDE w:val="0"/>
              <w:autoSpaceDN w:val="0"/>
              <w:jc w:val="center"/>
              <w:rPr>
                <w:sz w:val="20"/>
                <w:szCs w:val="20"/>
              </w:rPr>
            </w:pPr>
            <w:r w:rsidRPr="00365983">
              <w:rPr>
                <w:sz w:val="20"/>
                <w:szCs w:val="20"/>
              </w:rPr>
              <w:t>3 остановки</w:t>
            </w:r>
          </w:p>
        </w:tc>
        <w:tc>
          <w:tcPr>
            <w:tcW w:w="1559" w:type="dxa"/>
          </w:tcPr>
          <w:p w:rsidR="00365983" w:rsidRPr="00365983" w:rsidRDefault="00365983" w:rsidP="00344A8F">
            <w:pPr>
              <w:autoSpaceDE w:val="0"/>
              <w:autoSpaceDN w:val="0"/>
              <w:jc w:val="center"/>
              <w:rPr>
                <w:sz w:val="20"/>
                <w:szCs w:val="20"/>
              </w:rPr>
            </w:pPr>
          </w:p>
          <w:p w:rsidR="00365983" w:rsidRPr="00365983" w:rsidRDefault="00365983" w:rsidP="00344A8F">
            <w:pPr>
              <w:autoSpaceDE w:val="0"/>
              <w:autoSpaceDN w:val="0"/>
              <w:jc w:val="center"/>
              <w:rPr>
                <w:sz w:val="20"/>
                <w:szCs w:val="20"/>
              </w:rPr>
            </w:pPr>
            <w:r w:rsidRPr="00365983">
              <w:rPr>
                <w:sz w:val="20"/>
                <w:szCs w:val="20"/>
              </w:rPr>
              <w:t>11</w:t>
            </w:r>
          </w:p>
        </w:tc>
      </w:tr>
      <w:tr w:rsidR="00365983" w:rsidRPr="00365983" w:rsidTr="00344A8F">
        <w:tc>
          <w:tcPr>
            <w:tcW w:w="675" w:type="dxa"/>
          </w:tcPr>
          <w:p w:rsidR="00365983" w:rsidRPr="00365983" w:rsidRDefault="00365983" w:rsidP="00344A8F">
            <w:pPr>
              <w:autoSpaceDE w:val="0"/>
              <w:autoSpaceDN w:val="0"/>
              <w:jc w:val="center"/>
              <w:rPr>
                <w:b/>
                <w:sz w:val="20"/>
                <w:szCs w:val="20"/>
              </w:rPr>
            </w:pPr>
            <w:r w:rsidRPr="00365983">
              <w:rPr>
                <w:b/>
                <w:sz w:val="20"/>
                <w:szCs w:val="20"/>
              </w:rPr>
              <w:t>12</w:t>
            </w:r>
          </w:p>
        </w:tc>
        <w:tc>
          <w:tcPr>
            <w:tcW w:w="3798" w:type="dxa"/>
          </w:tcPr>
          <w:p w:rsidR="00365983" w:rsidRPr="00365983" w:rsidRDefault="00365983" w:rsidP="00344A8F">
            <w:pPr>
              <w:autoSpaceDE w:val="0"/>
              <w:autoSpaceDN w:val="0"/>
              <w:jc w:val="center"/>
              <w:rPr>
                <w:sz w:val="20"/>
                <w:szCs w:val="20"/>
              </w:rPr>
            </w:pPr>
            <w:r w:rsidRPr="00365983">
              <w:rPr>
                <w:sz w:val="20"/>
                <w:szCs w:val="20"/>
              </w:rPr>
              <w:t>Лифт пассажирский с режимом «Перевозка пожарных подразделений»</w:t>
            </w:r>
          </w:p>
          <w:p w:rsidR="00365983" w:rsidRPr="00365983" w:rsidRDefault="00365983" w:rsidP="00344A8F">
            <w:pPr>
              <w:autoSpaceDE w:val="0"/>
              <w:autoSpaceDN w:val="0"/>
              <w:jc w:val="center"/>
              <w:rPr>
                <w:sz w:val="20"/>
                <w:szCs w:val="20"/>
                <w:lang w:val="en-US"/>
              </w:rPr>
            </w:pPr>
            <w:r w:rsidRPr="00365983">
              <w:rPr>
                <w:sz w:val="20"/>
                <w:szCs w:val="20"/>
                <w:lang w:val="en-US"/>
              </w:rPr>
              <w:t>ALPMRL.10681.L12.F.A</w:t>
            </w:r>
          </w:p>
          <w:p w:rsidR="00365983" w:rsidRPr="00365983" w:rsidRDefault="00365983" w:rsidP="00344A8F">
            <w:pPr>
              <w:autoSpaceDE w:val="0"/>
              <w:autoSpaceDN w:val="0"/>
              <w:jc w:val="center"/>
              <w:rPr>
                <w:sz w:val="20"/>
                <w:szCs w:val="20"/>
                <w:lang w:val="en-US"/>
              </w:rPr>
            </w:pPr>
            <w:r w:rsidRPr="00365983">
              <w:rPr>
                <w:sz w:val="20"/>
                <w:szCs w:val="20"/>
                <w:lang w:val="en-US"/>
              </w:rPr>
              <w:t>(ALPMRL)</w:t>
            </w:r>
          </w:p>
        </w:tc>
        <w:tc>
          <w:tcPr>
            <w:tcW w:w="1417" w:type="dxa"/>
          </w:tcPr>
          <w:p w:rsidR="00365983" w:rsidRPr="00365983" w:rsidRDefault="00365983" w:rsidP="00344A8F">
            <w:pPr>
              <w:autoSpaceDE w:val="0"/>
              <w:autoSpaceDN w:val="0"/>
              <w:jc w:val="center"/>
              <w:rPr>
                <w:sz w:val="20"/>
                <w:szCs w:val="20"/>
                <w:lang w:val="en-US"/>
              </w:rPr>
            </w:pPr>
          </w:p>
          <w:p w:rsidR="00365983" w:rsidRPr="00365983" w:rsidRDefault="00365983" w:rsidP="00344A8F">
            <w:pPr>
              <w:autoSpaceDE w:val="0"/>
              <w:autoSpaceDN w:val="0"/>
              <w:jc w:val="center"/>
              <w:rPr>
                <w:sz w:val="20"/>
                <w:szCs w:val="20"/>
                <w:lang w:val="en-US"/>
              </w:rPr>
            </w:pPr>
          </w:p>
          <w:p w:rsidR="00365983" w:rsidRPr="00365983" w:rsidRDefault="00365983" w:rsidP="00344A8F">
            <w:pPr>
              <w:autoSpaceDE w:val="0"/>
              <w:autoSpaceDN w:val="0"/>
              <w:jc w:val="center"/>
              <w:rPr>
                <w:sz w:val="20"/>
                <w:szCs w:val="20"/>
                <w:lang w:val="en-US"/>
              </w:rPr>
            </w:pPr>
            <w:r w:rsidRPr="00365983">
              <w:rPr>
                <w:sz w:val="20"/>
                <w:szCs w:val="20"/>
              </w:rPr>
              <w:t>19</w:t>
            </w:r>
            <w:r w:rsidRPr="00365983">
              <w:rPr>
                <w:sz w:val="20"/>
                <w:szCs w:val="20"/>
                <w:lang w:val="en-US"/>
              </w:rPr>
              <w:t>25</w:t>
            </w:r>
            <w:r w:rsidRPr="00365983">
              <w:rPr>
                <w:sz w:val="20"/>
                <w:szCs w:val="20"/>
              </w:rPr>
              <w:t>/1</w:t>
            </w:r>
            <w:r w:rsidRPr="00365983">
              <w:rPr>
                <w:sz w:val="20"/>
                <w:szCs w:val="20"/>
                <w:lang w:val="en-US"/>
              </w:rPr>
              <w:t>309</w:t>
            </w:r>
          </w:p>
        </w:tc>
        <w:tc>
          <w:tcPr>
            <w:tcW w:w="1418" w:type="dxa"/>
          </w:tcPr>
          <w:p w:rsidR="00365983" w:rsidRPr="00365983" w:rsidRDefault="00365983" w:rsidP="00344A8F">
            <w:pPr>
              <w:autoSpaceDE w:val="0"/>
              <w:autoSpaceDN w:val="0"/>
              <w:jc w:val="center"/>
              <w:rPr>
                <w:sz w:val="20"/>
                <w:szCs w:val="20"/>
              </w:rPr>
            </w:pPr>
          </w:p>
          <w:p w:rsidR="00365983" w:rsidRPr="00365983" w:rsidRDefault="00365983" w:rsidP="00344A8F">
            <w:pPr>
              <w:autoSpaceDE w:val="0"/>
              <w:autoSpaceDN w:val="0"/>
              <w:jc w:val="center"/>
              <w:rPr>
                <w:sz w:val="20"/>
                <w:szCs w:val="20"/>
              </w:rPr>
            </w:pPr>
          </w:p>
          <w:p w:rsidR="00365983" w:rsidRPr="00365983" w:rsidRDefault="00365983" w:rsidP="00344A8F">
            <w:pPr>
              <w:autoSpaceDE w:val="0"/>
              <w:autoSpaceDN w:val="0"/>
              <w:jc w:val="center"/>
              <w:rPr>
                <w:sz w:val="20"/>
                <w:szCs w:val="20"/>
              </w:rPr>
            </w:pPr>
            <w:r w:rsidRPr="00365983">
              <w:rPr>
                <w:sz w:val="20"/>
                <w:szCs w:val="20"/>
              </w:rPr>
              <w:t>643891</w:t>
            </w:r>
          </w:p>
        </w:tc>
        <w:tc>
          <w:tcPr>
            <w:tcW w:w="1842" w:type="dxa"/>
          </w:tcPr>
          <w:p w:rsidR="00365983" w:rsidRPr="00365983" w:rsidRDefault="00365983" w:rsidP="00344A8F">
            <w:pPr>
              <w:autoSpaceDE w:val="0"/>
              <w:autoSpaceDN w:val="0"/>
              <w:jc w:val="center"/>
              <w:rPr>
                <w:sz w:val="20"/>
                <w:szCs w:val="20"/>
              </w:rPr>
            </w:pPr>
          </w:p>
          <w:p w:rsidR="00365983" w:rsidRPr="00365983" w:rsidRDefault="00365983" w:rsidP="00344A8F">
            <w:pPr>
              <w:autoSpaceDE w:val="0"/>
              <w:autoSpaceDN w:val="0"/>
              <w:jc w:val="center"/>
              <w:rPr>
                <w:sz w:val="20"/>
                <w:szCs w:val="20"/>
              </w:rPr>
            </w:pPr>
          </w:p>
          <w:p w:rsidR="00365983" w:rsidRPr="00365983" w:rsidRDefault="00365983" w:rsidP="00344A8F">
            <w:pPr>
              <w:autoSpaceDE w:val="0"/>
              <w:autoSpaceDN w:val="0"/>
              <w:jc w:val="center"/>
              <w:rPr>
                <w:sz w:val="20"/>
                <w:szCs w:val="20"/>
              </w:rPr>
            </w:pPr>
            <w:r w:rsidRPr="00365983">
              <w:rPr>
                <w:sz w:val="20"/>
                <w:szCs w:val="20"/>
              </w:rPr>
              <w:t>Март 2022</w:t>
            </w:r>
          </w:p>
          <w:p w:rsidR="00365983" w:rsidRPr="00365983" w:rsidRDefault="00365983" w:rsidP="00344A8F">
            <w:pPr>
              <w:autoSpaceDE w:val="0"/>
              <w:autoSpaceDN w:val="0"/>
              <w:jc w:val="center"/>
              <w:rPr>
                <w:sz w:val="20"/>
                <w:szCs w:val="20"/>
              </w:rPr>
            </w:pPr>
            <w:r w:rsidRPr="00365983">
              <w:rPr>
                <w:sz w:val="20"/>
                <w:szCs w:val="20"/>
              </w:rPr>
              <w:t>25 лет</w:t>
            </w:r>
          </w:p>
        </w:tc>
        <w:tc>
          <w:tcPr>
            <w:tcW w:w="1701" w:type="dxa"/>
          </w:tcPr>
          <w:p w:rsidR="00365983" w:rsidRPr="00365983" w:rsidRDefault="00365983" w:rsidP="00344A8F">
            <w:pPr>
              <w:autoSpaceDE w:val="0"/>
              <w:autoSpaceDN w:val="0"/>
              <w:jc w:val="center"/>
              <w:rPr>
                <w:sz w:val="20"/>
                <w:szCs w:val="20"/>
              </w:rPr>
            </w:pPr>
          </w:p>
          <w:p w:rsidR="00365983" w:rsidRPr="00365983" w:rsidRDefault="00365983" w:rsidP="00344A8F">
            <w:pPr>
              <w:autoSpaceDE w:val="0"/>
              <w:autoSpaceDN w:val="0"/>
              <w:jc w:val="center"/>
              <w:rPr>
                <w:sz w:val="20"/>
                <w:szCs w:val="20"/>
              </w:rPr>
            </w:pPr>
          </w:p>
          <w:p w:rsidR="00365983" w:rsidRPr="00365983" w:rsidRDefault="00365983" w:rsidP="00344A8F">
            <w:pPr>
              <w:autoSpaceDE w:val="0"/>
              <w:autoSpaceDN w:val="0"/>
              <w:jc w:val="center"/>
              <w:rPr>
                <w:sz w:val="20"/>
                <w:szCs w:val="20"/>
              </w:rPr>
            </w:pPr>
            <w:r w:rsidRPr="00365983">
              <w:rPr>
                <w:sz w:val="20"/>
                <w:szCs w:val="20"/>
              </w:rPr>
              <w:t>29.12.2023</w:t>
            </w:r>
          </w:p>
        </w:tc>
        <w:tc>
          <w:tcPr>
            <w:tcW w:w="2582" w:type="dxa"/>
          </w:tcPr>
          <w:p w:rsidR="00365983" w:rsidRPr="00365983" w:rsidRDefault="00365983" w:rsidP="00344A8F">
            <w:pPr>
              <w:autoSpaceDE w:val="0"/>
              <w:autoSpaceDN w:val="0"/>
              <w:jc w:val="center"/>
              <w:rPr>
                <w:sz w:val="20"/>
                <w:szCs w:val="20"/>
              </w:rPr>
            </w:pPr>
          </w:p>
          <w:p w:rsidR="00365983" w:rsidRPr="00365983" w:rsidRDefault="00365983" w:rsidP="00344A8F">
            <w:pPr>
              <w:autoSpaceDE w:val="0"/>
              <w:autoSpaceDN w:val="0"/>
              <w:jc w:val="center"/>
              <w:rPr>
                <w:sz w:val="20"/>
                <w:szCs w:val="20"/>
              </w:rPr>
            </w:pPr>
            <w:r w:rsidRPr="00365983">
              <w:rPr>
                <w:sz w:val="20"/>
                <w:szCs w:val="20"/>
              </w:rPr>
              <w:t>1000 кг</w:t>
            </w:r>
          </w:p>
          <w:p w:rsidR="00365983" w:rsidRPr="00365983" w:rsidRDefault="00365983" w:rsidP="00344A8F">
            <w:pPr>
              <w:autoSpaceDE w:val="0"/>
              <w:autoSpaceDN w:val="0"/>
              <w:jc w:val="center"/>
              <w:rPr>
                <w:sz w:val="20"/>
                <w:szCs w:val="20"/>
              </w:rPr>
            </w:pPr>
            <w:r w:rsidRPr="00365983">
              <w:rPr>
                <w:sz w:val="20"/>
                <w:szCs w:val="20"/>
              </w:rPr>
              <w:t>не более 13 чел</w:t>
            </w:r>
          </w:p>
          <w:p w:rsidR="00365983" w:rsidRPr="00365983" w:rsidRDefault="00365983" w:rsidP="00344A8F">
            <w:pPr>
              <w:autoSpaceDE w:val="0"/>
              <w:autoSpaceDN w:val="0"/>
              <w:jc w:val="center"/>
              <w:rPr>
                <w:sz w:val="20"/>
                <w:szCs w:val="20"/>
              </w:rPr>
            </w:pPr>
            <w:r w:rsidRPr="00365983">
              <w:rPr>
                <w:sz w:val="20"/>
                <w:szCs w:val="20"/>
              </w:rPr>
              <w:t>2 остановки</w:t>
            </w:r>
          </w:p>
        </w:tc>
        <w:tc>
          <w:tcPr>
            <w:tcW w:w="1559" w:type="dxa"/>
          </w:tcPr>
          <w:p w:rsidR="00365983" w:rsidRPr="00365983" w:rsidRDefault="00365983" w:rsidP="00344A8F">
            <w:pPr>
              <w:autoSpaceDE w:val="0"/>
              <w:autoSpaceDN w:val="0"/>
              <w:jc w:val="center"/>
              <w:rPr>
                <w:sz w:val="20"/>
                <w:szCs w:val="20"/>
              </w:rPr>
            </w:pPr>
          </w:p>
          <w:p w:rsidR="00365983" w:rsidRPr="00365983" w:rsidRDefault="00365983" w:rsidP="00344A8F">
            <w:pPr>
              <w:autoSpaceDE w:val="0"/>
              <w:autoSpaceDN w:val="0"/>
              <w:jc w:val="center"/>
              <w:rPr>
                <w:sz w:val="20"/>
                <w:szCs w:val="20"/>
              </w:rPr>
            </w:pPr>
            <w:r w:rsidRPr="00365983">
              <w:rPr>
                <w:sz w:val="20"/>
                <w:szCs w:val="20"/>
              </w:rPr>
              <w:t>12</w:t>
            </w:r>
          </w:p>
        </w:tc>
      </w:tr>
      <w:bookmarkEnd w:id="0"/>
    </w:tbl>
    <w:p w:rsidR="00365983" w:rsidRPr="0099240F" w:rsidRDefault="00365983" w:rsidP="00365983">
      <w:pPr>
        <w:tabs>
          <w:tab w:val="left" w:pos="567"/>
          <w:tab w:val="left" w:pos="3735"/>
        </w:tabs>
        <w:jc w:val="both"/>
        <w:rPr>
          <w:rFonts w:eastAsia="Calibri"/>
          <w:b/>
          <w:sz w:val="24"/>
          <w:szCs w:val="24"/>
        </w:rPr>
      </w:pPr>
    </w:p>
    <w:p w:rsidR="00365983" w:rsidRPr="00365983" w:rsidRDefault="00365983" w:rsidP="00365983">
      <w:pPr>
        <w:pStyle w:val="a7"/>
        <w:numPr>
          <w:ilvl w:val="0"/>
          <w:numId w:val="14"/>
        </w:numPr>
        <w:rPr>
          <w:rFonts w:eastAsia="Calibri"/>
          <w:b/>
          <w:sz w:val="24"/>
          <w:szCs w:val="24"/>
        </w:rPr>
      </w:pPr>
      <w:r w:rsidRPr="00365983">
        <w:rPr>
          <w:rFonts w:eastAsia="Calibri"/>
          <w:b/>
          <w:sz w:val="24"/>
          <w:szCs w:val="24"/>
        </w:rPr>
        <w:t xml:space="preserve">Требования к наличию разрешительных документов и техническим характеристикам услуг </w:t>
      </w:r>
    </w:p>
    <w:p w:rsidR="00365983" w:rsidRPr="00365983" w:rsidRDefault="00365983" w:rsidP="00365983">
      <w:pPr>
        <w:ind w:firstLine="567"/>
        <w:rPr>
          <w:rFonts w:eastAsia="Calibri"/>
          <w:sz w:val="24"/>
          <w:szCs w:val="24"/>
        </w:rPr>
      </w:pPr>
    </w:p>
    <w:p w:rsidR="00365983" w:rsidRPr="00365983" w:rsidRDefault="00365983" w:rsidP="00365983">
      <w:pPr>
        <w:ind w:firstLine="709"/>
        <w:jc w:val="both"/>
        <w:rPr>
          <w:sz w:val="24"/>
          <w:szCs w:val="24"/>
        </w:rPr>
      </w:pPr>
      <w:r w:rsidRPr="00365983">
        <w:rPr>
          <w:sz w:val="24"/>
          <w:szCs w:val="24"/>
        </w:rPr>
        <w:t>Оказание услуг по техническому освидетельствованию лифтов должно удовлетворять требованиям действующего законодательства Российской Федерации в области безопасности безопасного использования и содержания лифтов, пожарной и электробезопасности.</w:t>
      </w:r>
    </w:p>
    <w:p w:rsidR="00365983" w:rsidRPr="00365983" w:rsidRDefault="00365983" w:rsidP="00365983">
      <w:pPr>
        <w:ind w:firstLine="709"/>
        <w:jc w:val="both"/>
        <w:rPr>
          <w:sz w:val="24"/>
          <w:szCs w:val="24"/>
        </w:rPr>
      </w:pPr>
      <w:r w:rsidRPr="00365983">
        <w:rPr>
          <w:sz w:val="24"/>
          <w:szCs w:val="24"/>
        </w:rPr>
        <w:t>Исполнитель обязан выполнить услуги по техническому освидетельствованию лифтов в соответствии с описанием объекта закупки и нормативно-технической документацией.</w:t>
      </w:r>
    </w:p>
    <w:p w:rsidR="00365983" w:rsidRPr="00365983" w:rsidRDefault="00365983" w:rsidP="00365983">
      <w:pPr>
        <w:spacing w:after="13" w:line="268" w:lineRule="auto"/>
        <w:ind w:left="-15" w:right="24" w:firstLine="724"/>
        <w:jc w:val="both"/>
        <w:rPr>
          <w:sz w:val="24"/>
          <w:szCs w:val="24"/>
        </w:rPr>
      </w:pPr>
      <w:r w:rsidRPr="00365983">
        <w:rPr>
          <w:sz w:val="24"/>
          <w:szCs w:val="24"/>
        </w:rPr>
        <w:t xml:space="preserve">По результатам проверок, испытаний и измерений оформляется акт периодического технического освидетельствования, согласно установленной формы. </w:t>
      </w:r>
    </w:p>
    <w:p w:rsidR="00365983" w:rsidRPr="00365983" w:rsidRDefault="00365983" w:rsidP="00365983">
      <w:pPr>
        <w:ind w:firstLine="724"/>
        <w:jc w:val="both"/>
        <w:rPr>
          <w:rFonts w:eastAsia="Arial Unicode MS"/>
          <w:sz w:val="24"/>
          <w:szCs w:val="24"/>
        </w:rPr>
      </w:pPr>
      <w:r w:rsidRPr="00365983">
        <w:rPr>
          <w:sz w:val="24"/>
          <w:szCs w:val="24"/>
        </w:rPr>
        <w:t>После завершения работ в паспорт лифта вносится запись о результатах проведенного периодического технического освидетельствования, с указанием срока проведения следующего освидетельствования.</w:t>
      </w:r>
    </w:p>
    <w:p w:rsidR="0044044C" w:rsidRPr="00365983" w:rsidRDefault="0044044C">
      <w:pPr>
        <w:spacing w:after="160" w:line="259" w:lineRule="auto"/>
        <w:rPr>
          <w:rFonts w:eastAsia="Times New Roman" w:cs="Times New Roman"/>
          <w:sz w:val="24"/>
          <w:szCs w:val="24"/>
          <w:lang w:eastAsia="ru-RU"/>
        </w:rPr>
      </w:pPr>
    </w:p>
    <w:p w:rsidR="00550EC1" w:rsidRPr="00365983" w:rsidRDefault="00550EC1" w:rsidP="00550EC1">
      <w:pPr>
        <w:ind w:right="-426"/>
        <w:jc w:val="right"/>
        <w:rPr>
          <w:sz w:val="24"/>
          <w:szCs w:val="24"/>
        </w:rPr>
      </w:pPr>
    </w:p>
    <w:p w:rsidR="00550EC1" w:rsidRPr="00365983" w:rsidRDefault="00550EC1" w:rsidP="00550EC1">
      <w:pPr>
        <w:ind w:right="-426"/>
        <w:jc w:val="right"/>
        <w:rPr>
          <w:sz w:val="24"/>
          <w:szCs w:val="24"/>
        </w:rPr>
      </w:pPr>
    </w:p>
    <w:tbl>
      <w:tblPr>
        <w:tblW w:w="14394" w:type="dxa"/>
        <w:tblInd w:w="15" w:type="dxa"/>
        <w:tblLook w:val="01E0"/>
      </w:tblPr>
      <w:tblGrid>
        <w:gridCol w:w="7862"/>
        <w:gridCol w:w="387"/>
        <w:gridCol w:w="6145"/>
      </w:tblGrid>
      <w:tr w:rsidR="00B352A2" w:rsidRPr="00365983" w:rsidTr="00B352A2">
        <w:trPr>
          <w:trHeight w:val="173"/>
        </w:trPr>
        <w:tc>
          <w:tcPr>
            <w:tcW w:w="7862" w:type="dxa"/>
          </w:tcPr>
          <w:p w:rsidR="00B352A2" w:rsidRPr="00365983" w:rsidRDefault="00B352A2" w:rsidP="00DB2D6A">
            <w:pPr>
              <w:pStyle w:val="2"/>
              <w:spacing w:after="0" w:line="240" w:lineRule="auto"/>
              <w:ind w:left="269"/>
              <w:rPr>
                <w:b/>
                <w:bCs/>
                <w:sz w:val="24"/>
                <w:szCs w:val="24"/>
                <w:lang w:eastAsia="ru-RU"/>
              </w:rPr>
            </w:pPr>
            <w:r w:rsidRPr="00365983">
              <w:rPr>
                <w:b/>
                <w:bCs/>
                <w:sz w:val="24"/>
                <w:szCs w:val="24"/>
                <w:lang w:eastAsia="ru-RU"/>
              </w:rPr>
              <w:t>ЗАКАЗЧИК:</w:t>
            </w:r>
          </w:p>
        </w:tc>
        <w:tc>
          <w:tcPr>
            <w:tcW w:w="387" w:type="dxa"/>
          </w:tcPr>
          <w:p w:rsidR="00B352A2" w:rsidRPr="00365983" w:rsidRDefault="00B352A2" w:rsidP="00DB2D6A">
            <w:pPr>
              <w:pStyle w:val="2"/>
              <w:spacing w:after="0" w:line="240" w:lineRule="auto"/>
              <w:rPr>
                <w:sz w:val="24"/>
                <w:szCs w:val="24"/>
                <w:lang w:eastAsia="ru-RU"/>
              </w:rPr>
            </w:pPr>
          </w:p>
        </w:tc>
        <w:tc>
          <w:tcPr>
            <w:tcW w:w="6145" w:type="dxa"/>
          </w:tcPr>
          <w:p w:rsidR="00B352A2" w:rsidRPr="00365983" w:rsidRDefault="00B352A2" w:rsidP="00DB2D6A">
            <w:pPr>
              <w:pStyle w:val="2"/>
              <w:spacing w:after="0" w:line="240" w:lineRule="auto"/>
              <w:rPr>
                <w:b/>
                <w:bCs/>
                <w:sz w:val="24"/>
                <w:szCs w:val="24"/>
                <w:lang w:eastAsia="ru-RU"/>
              </w:rPr>
            </w:pPr>
            <w:r w:rsidRPr="00365983">
              <w:rPr>
                <w:b/>
                <w:bCs/>
                <w:sz w:val="24"/>
                <w:szCs w:val="24"/>
                <w:lang w:eastAsia="ru-RU"/>
              </w:rPr>
              <w:t xml:space="preserve">           ИСПОЛНИТЕЛЬ:</w:t>
            </w:r>
          </w:p>
        </w:tc>
      </w:tr>
      <w:tr w:rsidR="00B352A2" w:rsidRPr="00365983" w:rsidTr="00B352A2">
        <w:trPr>
          <w:trHeight w:val="283"/>
        </w:trPr>
        <w:tc>
          <w:tcPr>
            <w:tcW w:w="7862" w:type="dxa"/>
          </w:tcPr>
          <w:p w:rsidR="008C5250" w:rsidRPr="00365983" w:rsidRDefault="00B352A2" w:rsidP="008C5250">
            <w:pPr>
              <w:pStyle w:val="2"/>
              <w:spacing w:after="0" w:line="240" w:lineRule="auto"/>
              <w:ind w:left="269"/>
              <w:rPr>
                <w:sz w:val="24"/>
                <w:szCs w:val="24"/>
                <w:lang w:eastAsia="ru-RU"/>
              </w:rPr>
            </w:pPr>
            <w:r w:rsidRPr="00365983">
              <w:rPr>
                <w:sz w:val="24"/>
                <w:szCs w:val="24"/>
                <w:lang w:eastAsia="ru-RU"/>
              </w:rPr>
              <w:t>Директор</w:t>
            </w:r>
            <w:r w:rsidR="008C5250" w:rsidRPr="00365983">
              <w:rPr>
                <w:sz w:val="24"/>
                <w:szCs w:val="24"/>
                <w:lang w:eastAsia="ru-RU"/>
              </w:rPr>
              <w:t xml:space="preserve"> СПб ГБУ "Центр адаптивного спорта </w:t>
            </w:r>
          </w:p>
          <w:p w:rsidR="008C5250" w:rsidRPr="00365983" w:rsidRDefault="008C5250" w:rsidP="008C5250">
            <w:pPr>
              <w:pStyle w:val="2"/>
              <w:spacing w:after="0" w:line="240" w:lineRule="auto"/>
              <w:ind w:left="269"/>
              <w:rPr>
                <w:sz w:val="24"/>
                <w:szCs w:val="24"/>
                <w:lang w:eastAsia="ru-RU"/>
              </w:rPr>
            </w:pPr>
            <w:r w:rsidRPr="00365983">
              <w:rPr>
                <w:sz w:val="24"/>
                <w:szCs w:val="24"/>
                <w:lang w:eastAsia="ru-RU"/>
              </w:rPr>
              <w:t>Санкт-Петербурга"</w:t>
            </w:r>
          </w:p>
          <w:p w:rsidR="00B352A2" w:rsidRPr="00365983" w:rsidRDefault="00B352A2" w:rsidP="00B352A2">
            <w:pPr>
              <w:pStyle w:val="2"/>
              <w:spacing w:after="0" w:line="240" w:lineRule="auto"/>
              <w:ind w:left="269"/>
              <w:rPr>
                <w:sz w:val="24"/>
                <w:szCs w:val="24"/>
                <w:lang w:eastAsia="ru-RU"/>
              </w:rPr>
            </w:pPr>
          </w:p>
        </w:tc>
        <w:tc>
          <w:tcPr>
            <w:tcW w:w="387" w:type="dxa"/>
          </w:tcPr>
          <w:p w:rsidR="00B352A2" w:rsidRPr="00365983" w:rsidRDefault="00B352A2" w:rsidP="00DB2D6A">
            <w:pPr>
              <w:pStyle w:val="2"/>
              <w:spacing w:after="0" w:line="240" w:lineRule="auto"/>
              <w:rPr>
                <w:sz w:val="24"/>
                <w:szCs w:val="24"/>
                <w:lang w:eastAsia="ru-RU"/>
              </w:rPr>
            </w:pPr>
          </w:p>
        </w:tc>
        <w:tc>
          <w:tcPr>
            <w:tcW w:w="6145" w:type="dxa"/>
          </w:tcPr>
          <w:p w:rsidR="00B352A2" w:rsidRPr="00365983" w:rsidRDefault="00B352A2" w:rsidP="00DB2D6A">
            <w:pPr>
              <w:tabs>
                <w:tab w:val="center" w:pos="2466"/>
              </w:tabs>
              <w:rPr>
                <w:sz w:val="24"/>
                <w:szCs w:val="24"/>
              </w:rPr>
            </w:pPr>
          </w:p>
        </w:tc>
      </w:tr>
      <w:tr w:rsidR="00B352A2" w:rsidRPr="00365983" w:rsidTr="00B352A2">
        <w:trPr>
          <w:trHeight w:val="313"/>
        </w:trPr>
        <w:tc>
          <w:tcPr>
            <w:tcW w:w="7862" w:type="dxa"/>
          </w:tcPr>
          <w:p w:rsidR="00B352A2" w:rsidRPr="00365983" w:rsidRDefault="00B352A2" w:rsidP="00DB2D6A">
            <w:pPr>
              <w:tabs>
                <w:tab w:val="center" w:pos="2466"/>
              </w:tabs>
              <w:ind w:left="269"/>
              <w:rPr>
                <w:sz w:val="24"/>
                <w:szCs w:val="24"/>
              </w:rPr>
            </w:pPr>
            <w:r w:rsidRPr="00365983">
              <w:rPr>
                <w:sz w:val="24"/>
                <w:szCs w:val="24"/>
              </w:rPr>
              <w:t xml:space="preserve">______________ / </w:t>
            </w:r>
            <w:r w:rsidRPr="00365983">
              <w:rPr>
                <w:sz w:val="24"/>
                <w:szCs w:val="24"/>
                <w:lang w:eastAsia="ar-SA"/>
              </w:rPr>
              <w:t>Р.В.</w:t>
            </w:r>
            <w:r w:rsidR="00365983" w:rsidRPr="00365983">
              <w:rPr>
                <w:sz w:val="24"/>
                <w:szCs w:val="24"/>
                <w:lang w:eastAsia="ar-SA"/>
              </w:rPr>
              <w:t xml:space="preserve"> </w:t>
            </w:r>
            <w:r w:rsidRPr="00365983">
              <w:rPr>
                <w:sz w:val="24"/>
                <w:szCs w:val="24"/>
                <w:lang w:eastAsia="ar-SA"/>
              </w:rPr>
              <w:t>Шуманский</w:t>
            </w:r>
            <w:r w:rsidRPr="00365983">
              <w:rPr>
                <w:sz w:val="24"/>
                <w:szCs w:val="24"/>
              </w:rPr>
              <w:t xml:space="preserve"> /</w:t>
            </w:r>
          </w:p>
          <w:p w:rsidR="00B352A2" w:rsidRPr="00365983" w:rsidRDefault="00B352A2" w:rsidP="00DB2D6A">
            <w:pPr>
              <w:tabs>
                <w:tab w:val="center" w:pos="2466"/>
              </w:tabs>
              <w:ind w:left="269"/>
              <w:rPr>
                <w:sz w:val="24"/>
                <w:szCs w:val="24"/>
              </w:rPr>
            </w:pPr>
            <w:r w:rsidRPr="00365983">
              <w:rPr>
                <w:sz w:val="24"/>
                <w:szCs w:val="24"/>
              </w:rPr>
              <w:t>МП</w:t>
            </w:r>
          </w:p>
          <w:p w:rsidR="00B352A2" w:rsidRPr="00365983" w:rsidRDefault="00B352A2" w:rsidP="00DB2D6A">
            <w:pPr>
              <w:tabs>
                <w:tab w:val="center" w:pos="2466"/>
              </w:tabs>
              <w:ind w:left="269"/>
              <w:rPr>
                <w:bCs/>
                <w:sz w:val="24"/>
                <w:szCs w:val="24"/>
              </w:rPr>
            </w:pPr>
            <w:r w:rsidRPr="00365983">
              <w:rPr>
                <w:bCs/>
                <w:sz w:val="24"/>
                <w:szCs w:val="24"/>
              </w:rPr>
              <w:t xml:space="preserve">Контракт подписан усиленными электронными подписями лиц, </w:t>
            </w:r>
          </w:p>
          <w:p w:rsidR="00B352A2" w:rsidRPr="00365983" w:rsidRDefault="00B352A2" w:rsidP="00DB2D6A">
            <w:pPr>
              <w:tabs>
                <w:tab w:val="center" w:pos="2466"/>
              </w:tabs>
              <w:ind w:left="269"/>
              <w:rPr>
                <w:bCs/>
                <w:sz w:val="24"/>
                <w:szCs w:val="24"/>
              </w:rPr>
            </w:pPr>
            <w:r w:rsidRPr="00365983">
              <w:rPr>
                <w:bCs/>
                <w:sz w:val="24"/>
                <w:szCs w:val="24"/>
              </w:rPr>
              <w:t>имеющих право действовать от имени Заказчика и Исполнителя</w:t>
            </w:r>
          </w:p>
          <w:p w:rsidR="00B352A2" w:rsidRPr="00365983" w:rsidRDefault="00B352A2" w:rsidP="00DB2D6A">
            <w:pPr>
              <w:rPr>
                <w:sz w:val="24"/>
                <w:szCs w:val="24"/>
              </w:rPr>
            </w:pPr>
          </w:p>
          <w:p w:rsidR="00B352A2" w:rsidRPr="00365983" w:rsidRDefault="00B352A2" w:rsidP="00DB2D6A">
            <w:pPr>
              <w:rPr>
                <w:sz w:val="24"/>
                <w:szCs w:val="24"/>
              </w:rPr>
            </w:pPr>
          </w:p>
          <w:p w:rsidR="00B352A2" w:rsidRPr="00365983" w:rsidRDefault="00B352A2" w:rsidP="00DB2D6A">
            <w:pPr>
              <w:rPr>
                <w:sz w:val="24"/>
                <w:szCs w:val="24"/>
              </w:rPr>
            </w:pPr>
          </w:p>
          <w:p w:rsidR="00B352A2" w:rsidRPr="00365983" w:rsidRDefault="00B352A2" w:rsidP="00DB2D6A">
            <w:pPr>
              <w:tabs>
                <w:tab w:val="left" w:pos="1305"/>
              </w:tabs>
              <w:rPr>
                <w:sz w:val="24"/>
                <w:szCs w:val="24"/>
              </w:rPr>
            </w:pPr>
          </w:p>
        </w:tc>
        <w:tc>
          <w:tcPr>
            <w:tcW w:w="387" w:type="dxa"/>
          </w:tcPr>
          <w:p w:rsidR="00B352A2" w:rsidRPr="00365983" w:rsidRDefault="00B352A2" w:rsidP="00DB2D6A">
            <w:pPr>
              <w:pStyle w:val="2"/>
              <w:spacing w:after="0" w:line="240" w:lineRule="auto"/>
              <w:rPr>
                <w:sz w:val="24"/>
                <w:szCs w:val="24"/>
                <w:lang w:eastAsia="ru-RU"/>
              </w:rPr>
            </w:pPr>
          </w:p>
        </w:tc>
        <w:tc>
          <w:tcPr>
            <w:tcW w:w="6145" w:type="dxa"/>
          </w:tcPr>
          <w:p w:rsidR="00B352A2" w:rsidRPr="00365983" w:rsidRDefault="00B352A2" w:rsidP="00DB2D6A">
            <w:pPr>
              <w:tabs>
                <w:tab w:val="center" w:pos="2466"/>
              </w:tabs>
              <w:rPr>
                <w:sz w:val="24"/>
                <w:szCs w:val="24"/>
              </w:rPr>
            </w:pPr>
            <w:r w:rsidRPr="00365983">
              <w:rPr>
                <w:sz w:val="24"/>
                <w:szCs w:val="24"/>
              </w:rPr>
              <w:t xml:space="preserve">             __________ / ______________ /</w:t>
            </w:r>
          </w:p>
          <w:p w:rsidR="00B352A2" w:rsidRPr="00365983" w:rsidRDefault="00B352A2" w:rsidP="00DB2D6A">
            <w:pPr>
              <w:tabs>
                <w:tab w:val="center" w:pos="2466"/>
              </w:tabs>
              <w:rPr>
                <w:sz w:val="24"/>
                <w:szCs w:val="24"/>
              </w:rPr>
            </w:pPr>
            <w:r w:rsidRPr="00365983">
              <w:rPr>
                <w:sz w:val="24"/>
                <w:szCs w:val="24"/>
              </w:rPr>
              <w:t xml:space="preserve">             МП (при наличии)</w:t>
            </w:r>
          </w:p>
          <w:p w:rsidR="00B352A2" w:rsidRPr="00365983" w:rsidRDefault="00B352A2" w:rsidP="00DB2D6A">
            <w:pPr>
              <w:tabs>
                <w:tab w:val="center" w:pos="2466"/>
              </w:tabs>
              <w:rPr>
                <w:sz w:val="24"/>
                <w:szCs w:val="24"/>
              </w:rPr>
            </w:pPr>
          </w:p>
        </w:tc>
      </w:tr>
    </w:tbl>
    <w:p w:rsidR="00B8758D" w:rsidRDefault="00B8758D" w:rsidP="00B352A2">
      <w:pPr>
        <w:ind w:right="-426"/>
        <w:rPr>
          <w:sz w:val="18"/>
          <w:szCs w:val="18"/>
        </w:rPr>
        <w:sectPr w:rsidR="00B8758D" w:rsidSect="00B8758D">
          <w:pgSz w:w="16838" w:h="11906" w:orient="landscape"/>
          <w:pgMar w:top="720" w:right="720" w:bottom="720" w:left="567" w:header="708" w:footer="708" w:gutter="0"/>
          <w:cols w:space="708"/>
          <w:docGrid w:linePitch="381"/>
        </w:sectPr>
      </w:pPr>
    </w:p>
    <w:p w:rsidR="00550EC1" w:rsidRPr="00365983" w:rsidRDefault="00550EC1" w:rsidP="00550EC1">
      <w:pPr>
        <w:ind w:right="-426"/>
        <w:jc w:val="right"/>
        <w:rPr>
          <w:sz w:val="24"/>
          <w:szCs w:val="24"/>
        </w:rPr>
      </w:pPr>
      <w:r w:rsidRPr="00365983">
        <w:rPr>
          <w:sz w:val="24"/>
          <w:szCs w:val="24"/>
        </w:rPr>
        <w:lastRenderedPageBreak/>
        <w:t>Приложение 2</w:t>
      </w:r>
    </w:p>
    <w:p w:rsidR="00550EC1" w:rsidRPr="00365983" w:rsidRDefault="00550EC1" w:rsidP="00550EC1">
      <w:pPr>
        <w:ind w:right="-568" w:firstLine="851"/>
        <w:jc w:val="right"/>
        <w:rPr>
          <w:sz w:val="24"/>
          <w:szCs w:val="24"/>
        </w:rPr>
      </w:pPr>
      <w:r w:rsidRPr="00365983">
        <w:rPr>
          <w:sz w:val="24"/>
          <w:szCs w:val="24"/>
        </w:rPr>
        <w:t xml:space="preserve">к Контракту № </w:t>
      </w:r>
      <w:r w:rsidRPr="00365983">
        <w:rPr>
          <w:bCs/>
          <w:sz w:val="24"/>
          <w:szCs w:val="24"/>
        </w:rPr>
        <w:t xml:space="preserve">_____  </w:t>
      </w:r>
      <w:r w:rsidRPr="00365983">
        <w:rPr>
          <w:sz w:val="24"/>
          <w:szCs w:val="24"/>
        </w:rPr>
        <w:t>от ______.______2026 г.</w:t>
      </w:r>
    </w:p>
    <w:p w:rsidR="00550EC1" w:rsidRPr="00365983" w:rsidRDefault="00550EC1" w:rsidP="00550EC1">
      <w:pPr>
        <w:jc w:val="right"/>
        <w:rPr>
          <w:color w:val="FF0000"/>
          <w:sz w:val="24"/>
          <w:szCs w:val="24"/>
        </w:rPr>
      </w:pPr>
    </w:p>
    <w:p w:rsidR="00550EC1" w:rsidRPr="00365983" w:rsidRDefault="00550EC1" w:rsidP="00550EC1">
      <w:pPr>
        <w:jc w:val="center"/>
        <w:rPr>
          <w:b/>
          <w:color w:val="FF0000"/>
          <w:sz w:val="24"/>
          <w:szCs w:val="24"/>
        </w:rPr>
      </w:pPr>
    </w:p>
    <w:p w:rsidR="00550EC1" w:rsidRPr="00365983" w:rsidRDefault="00550EC1" w:rsidP="00550EC1">
      <w:pPr>
        <w:jc w:val="center"/>
        <w:rPr>
          <w:b/>
          <w:sz w:val="24"/>
          <w:szCs w:val="24"/>
        </w:rPr>
      </w:pPr>
    </w:p>
    <w:p w:rsidR="00550EC1" w:rsidRPr="00365983" w:rsidRDefault="00550EC1" w:rsidP="00550EC1">
      <w:pPr>
        <w:jc w:val="center"/>
        <w:rPr>
          <w:b/>
          <w:color w:val="FF0000"/>
          <w:sz w:val="24"/>
          <w:szCs w:val="24"/>
        </w:rPr>
      </w:pPr>
      <w:r w:rsidRPr="00365983">
        <w:rPr>
          <w:b/>
          <w:sz w:val="24"/>
          <w:szCs w:val="24"/>
        </w:rPr>
        <w:t>Расчет цены контракта</w:t>
      </w:r>
    </w:p>
    <w:p w:rsidR="00550EC1" w:rsidRDefault="00550EC1" w:rsidP="00550EC1">
      <w:pPr>
        <w:ind w:firstLine="709"/>
        <w:rPr>
          <w:color w:val="FF0000"/>
          <w:sz w:val="21"/>
          <w:szCs w:val="21"/>
        </w:rPr>
      </w:pPr>
    </w:p>
    <w:tbl>
      <w:tblPr>
        <w:tblW w:w="1076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tblPr>
      <w:tblGrid>
        <w:gridCol w:w="547"/>
        <w:gridCol w:w="1826"/>
        <w:gridCol w:w="2737"/>
        <w:gridCol w:w="1277"/>
        <w:gridCol w:w="1460"/>
        <w:gridCol w:w="1643"/>
        <w:gridCol w:w="1278"/>
      </w:tblGrid>
      <w:tr w:rsidR="00B352A2" w:rsidRPr="00365983" w:rsidTr="00B352A2">
        <w:trPr>
          <w:trHeight w:val="921"/>
        </w:trPr>
        <w:tc>
          <w:tcPr>
            <w:tcW w:w="547" w:type="dxa"/>
            <w:shd w:val="clear" w:color="auto" w:fill="FFFFFF"/>
            <w:vAlign w:val="center"/>
          </w:tcPr>
          <w:p w:rsidR="00B352A2" w:rsidRPr="00365983" w:rsidRDefault="00B352A2" w:rsidP="00B8758D">
            <w:pPr>
              <w:ind w:left="-57" w:right="-57"/>
              <w:jc w:val="center"/>
              <w:rPr>
                <w:b/>
                <w:bCs/>
                <w:sz w:val="20"/>
                <w:szCs w:val="20"/>
              </w:rPr>
            </w:pPr>
            <w:r w:rsidRPr="00365983">
              <w:rPr>
                <w:b/>
                <w:bCs/>
                <w:sz w:val="20"/>
                <w:szCs w:val="20"/>
              </w:rPr>
              <w:t>№ п/п</w:t>
            </w:r>
          </w:p>
        </w:tc>
        <w:tc>
          <w:tcPr>
            <w:tcW w:w="1826" w:type="dxa"/>
            <w:shd w:val="clear" w:color="auto" w:fill="FFFFFF"/>
            <w:vAlign w:val="center"/>
          </w:tcPr>
          <w:p w:rsidR="00B352A2" w:rsidRPr="00365983" w:rsidRDefault="00B352A2" w:rsidP="00B8758D">
            <w:pPr>
              <w:jc w:val="center"/>
              <w:rPr>
                <w:b/>
                <w:bCs/>
                <w:sz w:val="20"/>
                <w:szCs w:val="20"/>
              </w:rPr>
            </w:pPr>
            <w:r w:rsidRPr="00365983">
              <w:rPr>
                <w:b/>
                <w:bCs/>
                <w:sz w:val="20"/>
                <w:szCs w:val="20"/>
              </w:rPr>
              <w:t>ОКПД2</w:t>
            </w:r>
          </w:p>
        </w:tc>
        <w:tc>
          <w:tcPr>
            <w:tcW w:w="2737" w:type="dxa"/>
            <w:shd w:val="clear" w:color="auto" w:fill="FFFFFF"/>
            <w:vAlign w:val="center"/>
          </w:tcPr>
          <w:p w:rsidR="00B352A2" w:rsidRPr="00365983" w:rsidRDefault="00B352A2" w:rsidP="00B8758D">
            <w:pPr>
              <w:jc w:val="center"/>
              <w:rPr>
                <w:b/>
                <w:bCs/>
                <w:sz w:val="20"/>
                <w:szCs w:val="20"/>
              </w:rPr>
            </w:pPr>
            <w:r w:rsidRPr="00365983">
              <w:rPr>
                <w:b/>
                <w:bCs/>
                <w:sz w:val="20"/>
                <w:szCs w:val="20"/>
              </w:rPr>
              <w:t>Наименование услуг</w:t>
            </w:r>
          </w:p>
        </w:tc>
        <w:tc>
          <w:tcPr>
            <w:tcW w:w="1277" w:type="dxa"/>
            <w:shd w:val="clear" w:color="auto" w:fill="FFFFFF"/>
            <w:vAlign w:val="center"/>
          </w:tcPr>
          <w:p w:rsidR="00B352A2" w:rsidRPr="00365983" w:rsidRDefault="00B352A2" w:rsidP="00B8758D">
            <w:pPr>
              <w:jc w:val="center"/>
              <w:rPr>
                <w:b/>
                <w:bCs/>
                <w:sz w:val="20"/>
                <w:szCs w:val="20"/>
              </w:rPr>
            </w:pPr>
            <w:r w:rsidRPr="00365983">
              <w:rPr>
                <w:b/>
                <w:bCs/>
                <w:sz w:val="20"/>
                <w:szCs w:val="20"/>
              </w:rPr>
              <w:t xml:space="preserve">Ед. </w:t>
            </w:r>
            <w:proofErr w:type="spellStart"/>
            <w:proofErr w:type="gramStart"/>
            <w:r w:rsidRPr="00365983">
              <w:rPr>
                <w:b/>
                <w:bCs/>
                <w:sz w:val="20"/>
                <w:szCs w:val="20"/>
              </w:rPr>
              <w:t>изме-рения</w:t>
            </w:r>
            <w:proofErr w:type="spellEnd"/>
            <w:proofErr w:type="gramEnd"/>
          </w:p>
        </w:tc>
        <w:tc>
          <w:tcPr>
            <w:tcW w:w="1460" w:type="dxa"/>
            <w:shd w:val="clear" w:color="auto" w:fill="FFFFFF"/>
            <w:vAlign w:val="center"/>
          </w:tcPr>
          <w:p w:rsidR="00B352A2" w:rsidRPr="00365983" w:rsidRDefault="008C1EE0" w:rsidP="008C1EE0">
            <w:pPr>
              <w:jc w:val="center"/>
              <w:rPr>
                <w:b/>
                <w:sz w:val="20"/>
                <w:szCs w:val="20"/>
              </w:rPr>
            </w:pPr>
            <w:r>
              <w:rPr>
                <w:b/>
                <w:sz w:val="20"/>
                <w:szCs w:val="20"/>
              </w:rPr>
              <w:t>Цена за ед</w:t>
            </w:r>
            <w:r w:rsidR="00B352A2" w:rsidRPr="00365983">
              <w:rPr>
                <w:b/>
                <w:sz w:val="20"/>
                <w:szCs w:val="20"/>
              </w:rPr>
              <w:t>., без НДС, руб.</w:t>
            </w:r>
          </w:p>
        </w:tc>
        <w:tc>
          <w:tcPr>
            <w:tcW w:w="1643" w:type="dxa"/>
            <w:shd w:val="clear" w:color="auto" w:fill="FFFFFF"/>
            <w:vAlign w:val="center"/>
          </w:tcPr>
          <w:p w:rsidR="00B352A2" w:rsidRPr="00365983" w:rsidRDefault="008C1EE0" w:rsidP="00B8758D">
            <w:pPr>
              <w:jc w:val="center"/>
              <w:rPr>
                <w:b/>
                <w:bCs/>
                <w:sz w:val="20"/>
                <w:szCs w:val="20"/>
              </w:rPr>
            </w:pPr>
            <w:r>
              <w:rPr>
                <w:b/>
                <w:sz w:val="20"/>
                <w:szCs w:val="20"/>
              </w:rPr>
              <w:t>Цена за ед.</w:t>
            </w:r>
            <w:r w:rsidR="00B352A2" w:rsidRPr="00365983">
              <w:rPr>
                <w:b/>
                <w:sz w:val="20"/>
                <w:szCs w:val="20"/>
              </w:rPr>
              <w:t>, вкл. НДС, руб.</w:t>
            </w:r>
          </w:p>
        </w:tc>
        <w:tc>
          <w:tcPr>
            <w:tcW w:w="1278" w:type="dxa"/>
            <w:shd w:val="clear" w:color="auto" w:fill="auto"/>
            <w:vAlign w:val="center"/>
          </w:tcPr>
          <w:p w:rsidR="00B352A2" w:rsidRPr="00365983" w:rsidRDefault="00B352A2" w:rsidP="00B8758D">
            <w:pPr>
              <w:jc w:val="center"/>
              <w:rPr>
                <w:sz w:val="20"/>
                <w:szCs w:val="20"/>
              </w:rPr>
            </w:pPr>
            <w:r w:rsidRPr="00365983">
              <w:rPr>
                <w:b/>
                <w:sz w:val="20"/>
                <w:szCs w:val="20"/>
              </w:rPr>
              <w:t>НДС, руб.</w:t>
            </w:r>
          </w:p>
        </w:tc>
      </w:tr>
      <w:tr w:rsidR="00B352A2" w:rsidRPr="00365983" w:rsidTr="00365983">
        <w:trPr>
          <w:trHeight w:val="362"/>
        </w:trPr>
        <w:tc>
          <w:tcPr>
            <w:tcW w:w="547" w:type="dxa"/>
            <w:shd w:val="clear" w:color="auto" w:fill="FFFFFF"/>
          </w:tcPr>
          <w:p w:rsidR="00B352A2" w:rsidRPr="00365983" w:rsidRDefault="00B352A2" w:rsidP="00550EC1">
            <w:pPr>
              <w:pStyle w:val="a7"/>
              <w:widowControl w:val="0"/>
              <w:numPr>
                <w:ilvl w:val="0"/>
                <w:numId w:val="13"/>
              </w:numPr>
              <w:autoSpaceDE w:val="0"/>
              <w:autoSpaceDN w:val="0"/>
              <w:adjustRightInd w:val="0"/>
              <w:ind w:left="0" w:firstLine="0"/>
              <w:jc w:val="center"/>
              <w:rPr>
                <w:sz w:val="20"/>
                <w:szCs w:val="20"/>
              </w:rPr>
            </w:pPr>
          </w:p>
        </w:tc>
        <w:tc>
          <w:tcPr>
            <w:tcW w:w="1826" w:type="dxa"/>
            <w:shd w:val="clear" w:color="auto" w:fill="FFFFFF"/>
            <w:vAlign w:val="center"/>
          </w:tcPr>
          <w:p w:rsidR="00365983" w:rsidRPr="00365983" w:rsidRDefault="00365983" w:rsidP="00365983">
            <w:pPr>
              <w:jc w:val="center"/>
              <w:rPr>
                <w:rFonts w:cs="Arial"/>
                <w:bCs/>
                <w:sz w:val="20"/>
                <w:szCs w:val="20"/>
                <w:lang w:eastAsia="ru-RU"/>
              </w:rPr>
            </w:pPr>
            <w:r w:rsidRPr="00365983">
              <w:rPr>
                <w:rFonts w:cs="Arial"/>
                <w:bCs/>
                <w:sz w:val="20"/>
                <w:szCs w:val="20"/>
                <w:lang w:eastAsia="ru-RU"/>
              </w:rPr>
              <w:t>71.20.13.110</w:t>
            </w:r>
          </w:p>
          <w:p w:rsidR="00B352A2" w:rsidRPr="00365983" w:rsidRDefault="00B352A2" w:rsidP="00365983">
            <w:pPr>
              <w:jc w:val="center"/>
              <w:rPr>
                <w:color w:val="000000"/>
                <w:sz w:val="20"/>
                <w:szCs w:val="20"/>
              </w:rPr>
            </w:pPr>
          </w:p>
        </w:tc>
        <w:tc>
          <w:tcPr>
            <w:tcW w:w="2737" w:type="dxa"/>
            <w:shd w:val="clear" w:color="auto" w:fill="FFFFFF"/>
          </w:tcPr>
          <w:p w:rsidR="00B352A2" w:rsidRPr="00365983" w:rsidRDefault="00365983" w:rsidP="00B8758D">
            <w:pPr>
              <w:rPr>
                <w:color w:val="000000"/>
                <w:sz w:val="20"/>
                <w:szCs w:val="20"/>
              </w:rPr>
            </w:pPr>
            <w:r w:rsidRPr="00365983">
              <w:rPr>
                <w:rFonts w:eastAsia="Calibri"/>
                <w:sz w:val="20"/>
                <w:szCs w:val="20"/>
              </w:rPr>
              <w:t>Техническое освидетельствование лифтов</w:t>
            </w:r>
          </w:p>
        </w:tc>
        <w:tc>
          <w:tcPr>
            <w:tcW w:w="1277" w:type="dxa"/>
            <w:shd w:val="clear" w:color="auto" w:fill="FFFFFF"/>
          </w:tcPr>
          <w:p w:rsidR="00B352A2" w:rsidRPr="00365983" w:rsidRDefault="00365983" w:rsidP="00B8758D">
            <w:pPr>
              <w:jc w:val="center"/>
              <w:rPr>
                <w:color w:val="000000"/>
                <w:sz w:val="20"/>
                <w:szCs w:val="20"/>
              </w:rPr>
            </w:pPr>
            <w:proofErr w:type="spellStart"/>
            <w:r w:rsidRPr="00365983">
              <w:rPr>
                <w:sz w:val="20"/>
                <w:szCs w:val="20"/>
              </w:rPr>
              <w:t>Усл</w:t>
            </w:r>
            <w:proofErr w:type="spellEnd"/>
            <w:r w:rsidRPr="00365983">
              <w:rPr>
                <w:sz w:val="20"/>
                <w:szCs w:val="20"/>
              </w:rPr>
              <w:t>. ед.</w:t>
            </w:r>
          </w:p>
        </w:tc>
        <w:tc>
          <w:tcPr>
            <w:tcW w:w="1460" w:type="dxa"/>
          </w:tcPr>
          <w:p w:rsidR="00B352A2" w:rsidRPr="00365983" w:rsidRDefault="00B352A2" w:rsidP="00B8758D">
            <w:pPr>
              <w:jc w:val="center"/>
              <w:rPr>
                <w:sz w:val="20"/>
                <w:szCs w:val="20"/>
              </w:rPr>
            </w:pPr>
          </w:p>
        </w:tc>
        <w:tc>
          <w:tcPr>
            <w:tcW w:w="1643" w:type="dxa"/>
            <w:shd w:val="clear" w:color="auto" w:fill="auto"/>
          </w:tcPr>
          <w:p w:rsidR="00B352A2" w:rsidRPr="00365983" w:rsidRDefault="00B352A2" w:rsidP="00B8758D">
            <w:pPr>
              <w:jc w:val="center"/>
              <w:rPr>
                <w:color w:val="000000"/>
                <w:sz w:val="20"/>
                <w:szCs w:val="20"/>
              </w:rPr>
            </w:pPr>
          </w:p>
        </w:tc>
        <w:tc>
          <w:tcPr>
            <w:tcW w:w="1278" w:type="dxa"/>
            <w:shd w:val="clear" w:color="auto" w:fill="auto"/>
          </w:tcPr>
          <w:p w:rsidR="00B352A2" w:rsidRPr="00365983" w:rsidRDefault="00B352A2" w:rsidP="00B8758D">
            <w:pPr>
              <w:jc w:val="center"/>
              <w:rPr>
                <w:b/>
                <w:color w:val="000000"/>
                <w:sz w:val="20"/>
                <w:szCs w:val="20"/>
              </w:rPr>
            </w:pPr>
          </w:p>
        </w:tc>
      </w:tr>
    </w:tbl>
    <w:p w:rsidR="00550EC1" w:rsidRPr="0063793B" w:rsidRDefault="00550EC1" w:rsidP="00550EC1">
      <w:pPr>
        <w:jc w:val="center"/>
        <w:outlineLvl w:val="0"/>
        <w:rPr>
          <w:b/>
          <w:bCs/>
          <w:color w:val="FF0000"/>
        </w:rPr>
      </w:pPr>
    </w:p>
    <w:p w:rsidR="00550EC1" w:rsidRPr="00365983" w:rsidRDefault="00550EC1" w:rsidP="00550EC1">
      <w:pPr>
        <w:ind w:firstLine="567"/>
        <w:jc w:val="both"/>
        <w:rPr>
          <w:rFonts w:eastAsia="Calibri"/>
          <w:b/>
          <w:sz w:val="24"/>
          <w:szCs w:val="24"/>
        </w:rPr>
      </w:pPr>
    </w:p>
    <w:p w:rsidR="00550EC1" w:rsidRPr="00365983" w:rsidRDefault="00550EC1" w:rsidP="00550EC1">
      <w:pPr>
        <w:ind w:left="142" w:firstLine="567"/>
        <w:jc w:val="both"/>
        <w:rPr>
          <w:rFonts w:eastAsia="Calibri"/>
          <w:sz w:val="24"/>
          <w:szCs w:val="24"/>
        </w:rPr>
      </w:pPr>
      <w:r w:rsidRPr="00365983">
        <w:rPr>
          <w:rFonts w:eastAsia="Calibri"/>
          <w:sz w:val="24"/>
          <w:szCs w:val="24"/>
        </w:rPr>
        <w:t>Общая стоимость Услуг по настоящему контракту составляет</w:t>
      </w:r>
      <w:proofErr w:type="gramStart"/>
      <w:r w:rsidRPr="00365983">
        <w:rPr>
          <w:rFonts w:eastAsia="Calibri"/>
          <w:sz w:val="24"/>
          <w:szCs w:val="24"/>
        </w:rPr>
        <w:t xml:space="preserve"> ________________   (______________________) </w:t>
      </w:r>
      <w:proofErr w:type="gramEnd"/>
      <w:r w:rsidRPr="00365983">
        <w:rPr>
          <w:rFonts w:eastAsia="Calibri"/>
          <w:sz w:val="24"/>
          <w:szCs w:val="24"/>
        </w:rPr>
        <w:t>рублей _____ копеек, в том числе НДС __ % - ____________.</w:t>
      </w:r>
    </w:p>
    <w:p w:rsidR="00550EC1" w:rsidRPr="00365983" w:rsidRDefault="00550EC1" w:rsidP="00550EC1">
      <w:pPr>
        <w:jc w:val="center"/>
        <w:rPr>
          <w:b/>
          <w:color w:val="FF0000"/>
          <w:sz w:val="24"/>
          <w:szCs w:val="24"/>
        </w:rPr>
      </w:pPr>
    </w:p>
    <w:p w:rsidR="00550EC1" w:rsidRPr="00365983" w:rsidRDefault="00550EC1" w:rsidP="00550EC1">
      <w:pPr>
        <w:tabs>
          <w:tab w:val="left" w:pos="1134"/>
        </w:tabs>
        <w:ind w:firstLine="709"/>
        <w:jc w:val="both"/>
        <w:rPr>
          <w:color w:val="FF0000"/>
          <w:sz w:val="24"/>
          <w:szCs w:val="24"/>
        </w:rPr>
      </w:pPr>
    </w:p>
    <w:tbl>
      <w:tblPr>
        <w:tblW w:w="10293" w:type="dxa"/>
        <w:tblInd w:w="15" w:type="dxa"/>
        <w:tblLook w:val="01E0"/>
      </w:tblPr>
      <w:tblGrid>
        <w:gridCol w:w="5622"/>
        <w:gridCol w:w="277"/>
        <w:gridCol w:w="4394"/>
      </w:tblGrid>
      <w:tr w:rsidR="00550EC1" w:rsidRPr="00365983" w:rsidTr="00B8758D">
        <w:trPr>
          <w:trHeight w:val="321"/>
        </w:trPr>
        <w:tc>
          <w:tcPr>
            <w:tcW w:w="5622" w:type="dxa"/>
          </w:tcPr>
          <w:p w:rsidR="00550EC1" w:rsidRPr="00365983" w:rsidRDefault="00550EC1" w:rsidP="00B8758D">
            <w:pPr>
              <w:pStyle w:val="2"/>
              <w:spacing w:after="0" w:line="240" w:lineRule="auto"/>
              <w:ind w:left="269"/>
              <w:rPr>
                <w:b/>
                <w:bCs/>
                <w:sz w:val="24"/>
                <w:szCs w:val="24"/>
                <w:lang w:eastAsia="ru-RU"/>
              </w:rPr>
            </w:pPr>
            <w:r w:rsidRPr="00365983">
              <w:rPr>
                <w:b/>
                <w:bCs/>
                <w:sz w:val="24"/>
                <w:szCs w:val="24"/>
                <w:lang w:eastAsia="ru-RU"/>
              </w:rPr>
              <w:t>ЗАКАЗЧИК:</w:t>
            </w:r>
          </w:p>
        </w:tc>
        <w:tc>
          <w:tcPr>
            <w:tcW w:w="277" w:type="dxa"/>
          </w:tcPr>
          <w:p w:rsidR="00550EC1" w:rsidRPr="00365983" w:rsidRDefault="00550EC1" w:rsidP="00B8758D">
            <w:pPr>
              <w:pStyle w:val="2"/>
              <w:spacing w:after="0" w:line="240" w:lineRule="auto"/>
              <w:rPr>
                <w:sz w:val="24"/>
                <w:szCs w:val="24"/>
                <w:lang w:eastAsia="ru-RU"/>
              </w:rPr>
            </w:pPr>
          </w:p>
        </w:tc>
        <w:tc>
          <w:tcPr>
            <w:tcW w:w="4394" w:type="dxa"/>
          </w:tcPr>
          <w:p w:rsidR="00550EC1" w:rsidRPr="00365983" w:rsidRDefault="00550EC1" w:rsidP="00B8758D">
            <w:pPr>
              <w:pStyle w:val="2"/>
              <w:spacing w:after="0" w:line="240" w:lineRule="auto"/>
              <w:rPr>
                <w:b/>
                <w:bCs/>
                <w:sz w:val="24"/>
                <w:szCs w:val="24"/>
                <w:lang w:eastAsia="ru-RU"/>
              </w:rPr>
            </w:pPr>
            <w:r w:rsidRPr="00365983">
              <w:rPr>
                <w:b/>
                <w:bCs/>
                <w:sz w:val="24"/>
                <w:szCs w:val="24"/>
                <w:lang w:eastAsia="ru-RU"/>
              </w:rPr>
              <w:t xml:space="preserve">           ИСПОЛНИТЕЛЬ:</w:t>
            </w:r>
          </w:p>
        </w:tc>
      </w:tr>
      <w:tr w:rsidR="00550EC1" w:rsidRPr="00365983" w:rsidTr="00B8758D">
        <w:trPr>
          <w:trHeight w:val="526"/>
        </w:trPr>
        <w:tc>
          <w:tcPr>
            <w:tcW w:w="5622" w:type="dxa"/>
          </w:tcPr>
          <w:p w:rsidR="008C5250" w:rsidRPr="00365983" w:rsidRDefault="00B352A2" w:rsidP="008C5250">
            <w:pPr>
              <w:pStyle w:val="2"/>
              <w:spacing w:after="0" w:line="240" w:lineRule="auto"/>
              <w:ind w:left="269"/>
              <w:rPr>
                <w:sz w:val="24"/>
                <w:szCs w:val="24"/>
                <w:lang w:eastAsia="ru-RU"/>
              </w:rPr>
            </w:pPr>
            <w:r w:rsidRPr="00365983">
              <w:rPr>
                <w:sz w:val="24"/>
                <w:szCs w:val="24"/>
                <w:lang w:eastAsia="ru-RU"/>
              </w:rPr>
              <w:t>Д</w:t>
            </w:r>
            <w:r w:rsidR="00550EC1" w:rsidRPr="00365983">
              <w:rPr>
                <w:sz w:val="24"/>
                <w:szCs w:val="24"/>
                <w:lang w:eastAsia="ru-RU"/>
              </w:rPr>
              <w:t>иректор</w:t>
            </w:r>
            <w:r w:rsidR="008C5250" w:rsidRPr="00365983">
              <w:rPr>
                <w:sz w:val="24"/>
                <w:szCs w:val="24"/>
                <w:lang w:eastAsia="ru-RU"/>
              </w:rPr>
              <w:t xml:space="preserve"> СПб ГБУ "Центр адаптивного спорта </w:t>
            </w:r>
          </w:p>
          <w:p w:rsidR="008C5250" w:rsidRPr="00365983" w:rsidRDefault="008C5250" w:rsidP="008C5250">
            <w:pPr>
              <w:pStyle w:val="2"/>
              <w:spacing w:after="0" w:line="240" w:lineRule="auto"/>
              <w:ind w:left="269"/>
              <w:rPr>
                <w:sz w:val="24"/>
                <w:szCs w:val="24"/>
                <w:lang w:eastAsia="ru-RU"/>
              </w:rPr>
            </w:pPr>
            <w:r w:rsidRPr="00365983">
              <w:rPr>
                <w:sz w:val="24"/>
                <w:szCs w:val="24"/>
                <w:lang w:eastAsia="ru-RU"/>
              </w:rPr>
              <w:t>Санкт-Петербурга"</w:t>
            </w:r>
          </w:p>
          <w:p w:rsidR="00550EC1" w:rsidRPr="00365983" w:rsidRDefault="00550EC1" w:rsidP="00B8758D">
            <w:pPr>
              <w:pStyle w:val="2"/>
              <w:spacing w:after="0" w:line="240" w:lineRule="auto"/>
              <w:ind w:left="269"/>
              <w:rPr>
                <w:sz w:val="24"/>
                <w:szCs w:val="24"/>
                <w:lang w:eastAsia="ru-RU"/>
              </w:rPr>
            </w:pPr>
          </w:p>
        </w:tc>
        <w:tc>
          <w:tcPr>
            <w:tcW w:w="277" w:type="dxa"/>
          </w:tcPr>
          <w:p w:rsidR="00550EC1" w:rsidRPr="00365983" w:rsidRDefault="00550EC1" w:rsidP="00B8758D">
            <w:pPr>
              <w:pStyle w:val="2"/>
              <w:spacing w:after="0" w:line="240" w:lineRule="auto"/>
              <w:rPr>
                <w:sz w:val="24"/>
                <w:szCs w:val="24"/>
                <w:lang w:eastAsia="ru-RU"/>
              </w:rPr>
            </w:pPr>
          </w:p>
        </w:tc>
        <w:tc>
          <w:tcPr>
            <w:tcW w:w="4394" w:type="dxa"/>
          </w:tcPr>
          <w:p w:rsidR="00550EC1" w:rsidRPr="00365983" w:rsidRDefault="00550EC1" w:rsidP="00B8758D">
            <w:pPr>
              <w:tabs>
                <w:tab w:val="center" w:pos="2466"/>
              </w:tabs>
              <w:rPr>
                <w:sz w:val="24"/>
                <w:szCs w:val="24"/>
              </w:rPr>
            </w:pPr>
          </w:p>
        </w:tc>
      </w:tr>
      <w:tr w:rsidR="00550EC1" w:rsidRPr="00365983" w:rsidTr="00B8758D">
        <w:trPr>
          <w:trHeight w:val="581"/>
        </w:trPr>
        <w:tc>
          <w:tcPr>
            <w:tcW w:w="5622" w:type="dxa"/>
          </w:tcPr>
          <w:p w:rsidR="00550EC1" w:rsidRPr="00365983" w:rsidRDefault="00550EC1" w:rsidP="00B8758D">
            <w:pPr>
              <w:tabs>
                <w:tab w:val="center" w:pos="2466"/>
              </w:tabs>
              <w:ind w:left="269"/>
              <w:rPr>
                <w:sz w:val="24"/>
                <w:szCs w:val="24"/>
              </w:rPr>
            </w:pPr>
            <w:r w:rsidRPr="00365983">
              <w:rPr>
                <w:sz w:val="24"/>
                <w:szCs w:val="24"/>
              </w:rPr>
              <w:t xml:space="preserve">______________ / </w:t>
            </w:r>
            <w:r w:rsidR="00B352A2" w:rsidRPr="00365983">
              <w:rPr>
                <w:sz w:val="24"/>
                <w:szCs w:val="24"/>
                <w:lang w:eastAsia="ar-SA"/>
              </w:rPr>
              <w:t>Р.В.</w:t>
            </w:r>
            <w:r w:rsidR="00365983" w:rsidRPr="00365983">
              <w:rPr>
                <w:sz w:val="24"/>
                <w:szCs w:val="24"/>
                <w:lang w:eastAsia="ar-SA"/>
              </w:rPr>
              <w:t xml:space="preserve"> </w:t>
            </w:r>
            <w:r w:rsidR="00B352A2" w:rsidRPr="00365983">
              <w:rPr>
                <w:sz w:val="24"/>
                <w:szCs w:val="24"/>
                <w:lang w:eastAsia="ar-SA"/>
              </w:rPr>
              <w:t>Шуманский</w:t>
            </w:r>
            <w:r w:rsidRPr="00365983">
              <w:rPr>
                <w:sz w:val="24"/>
                <w:szCs w:val="24"/>
              </w:rPr>
              <w:t xml:space="preserve"> /</w:t>
            </w:r>
          </w:p>
          <w:p w:rsidR="00550EC1" w:rsidRPr="00365983" w:rsidRDefault="00550EC1" w:rsidP="00B8758D">
            <w:pPr>
              <w:tabs>
                <w:tab w:val="center" w:pos="2466"/>
              </w:tabs>
              <w:ind w:left="269"/>
              <w:rPr>
                <w:sz w:val="24"/>
                <w:szCs w:val="24"/>
              </w:rPr>
            </w:pPr>
            <w:r w:rsidRPr="00365983">
              <w:rPr>
                <w:sz w:val="24"/>
                <w:szCs w:val="24"/>
              </w:rPr>
              <w:t>МП</w:t>
            </w:r>
          </w:p>
          <w:p w:rsidR="00550EC1" w:rsidRPr="00365983" w:rsidRDefault="00550EC1" w:rsidP="00B8758D">
            <w:pPr>
              <w:tabs>
                <w:tab w:val="center" w:pos="2466"/>
              </w:tabs>
              <w:ind w:left="269"/>
              <w:rPr>
                <w:bCs/>
                <w:sz w:val="24"/>
                <w:szCs w:val="24"/>
              </w:rPr>
            </w:pPr>
            <w:r w:rsidRPr="00365983">
              <w:rPr>
                <w:bCs/>
                <w:sz w:val="24"/>
                <w:szCs w:val="24"/>
              </w:rPr>
              <w:t xml:space="preserve">Контракт подписан усиленными электронными подписями лиц, </w:t>
            </w:r>
          </w:p>
          <w:p w:rsidR="00550EC1" w:rsidRPr="00365983" w:rsidRDefault="00550EC1" w:rsidP="00B8758D">
            <w:pPr>
              <w:tabs>
                <w:tab w:val="center" w:pos="2466"/>
              </w:tabs>
              <w:ind w:left="269"/>
              <w:rPr>
                <w:bCs/>
                <w:sz w:val="24"/>
                <w:szCs w:val="24"/>
              </w:rPr>
            </w:pPr>
            <w:r w:rsidRPr="00365983">
              <w:rPr>
                <w:bCs/>
                <w:sz w:val="24"/>
                <w:szCs w:val="24"/>
              </w:rPr>
              <w:t>имеющих право действовать от имени Заказчика и Исполнителя</w:t>
            </w:r>
          </w:p>
          <w:p w:rsidR="00550EC1" w:rsidRPr="00365983" w:rsidRDefault="00550EC1" w:rsidP="00550EC1">
            <w:pPr>
              <w:tabs>
                <w:tab w:val="center" w:pos="2466"/>
              </w:tabs>
              <w:rPr>
                <w:sz w:val="24"/>
                <w:szCs w:val="24"/>
              </w:rPr>
            </w:pPr>
          </w:p>
          <w:p w:rsidR="00550EC1" w:rsidRPr="00365983" w:rsidRDefault="00550EC1" w:rsidP="00550EC1">
            <w:pPr>
              <w:rPr>
                <w:sz w:val="24"/>
                <w:szCs w:val="24"/>
              </w:rPr>
            </w:pPr>
          </w:p>
          <w:p w:rsidR="00550EC1" w:rsidRPr="00365983" w:rsidRDefault="00550EC1" w:rsidP="00550EC1">
            <w:pPr>
              <w:rPr>
                <w:sz w:val="24"/>
                <w:szCs w:val="24"/>
              </w:rPr>
            </w:pPr>
          </w:p>
          <w:p w:rsidR="00550EC1" w:rsidRPr="00365983" w:rsidRDefault="00550EC1" w:rsidP="00550EC1">
            <w:pPr>
              <w:rPr>
                <w:sz w:val="24"/>
                <w:szCs w:val="24"/>
              </w:rPr>
            </w:pPr>
          </w:p>
          <w:p w:rsidR="00550EC1" w:rsidRPr="00365983" w:rsidRDefault="00550EC1" w:rsidP="00550EC1">
            <w:pPr>
              <w:rPr>
                <w:sz w:val="24"/>
                <w:szCs w:val="24"/>
              </w:rPr>
            </w:pPr>
          </w:p>
          <w:p w:rsidR="00550EC1" w:rsidRPr="00365983" w:rsidRDefault="00550EC1" w:rsidP="00550EC1">
            <w:pPr>
              <w:rPr>
                <w:sz w:val="24"/>
                <w:szCs w:val="24"/>
              </w:rPr>
            </w:pPr>
          </w:p>
          <w:p w:rsidR="00550EC1" w:rsidRPr="00365983" w:rsidRDefault="00550EC1" w:rsidP="00550EC1">
            <w:pPr>
              <w:rPr>
                <w:sz w:val="24"/>
                <w:szCs w:val="24"/>
              </w:rPr>
            </w:pPr>
          </w:p>
          <w:p w:rsidR="00550EC1" w:rsidRPr="00365983" w:rsidRDefault="00550EC1" w:rsidP="00550EC1">
            <w:pPr>
              <w:rPr>
                <w:sz w:val="24"/>
                <w:szCs w:val="24"/>
              </w:rPr>
            </w:pPr>
          </w:p>
          <w:p w:rsidR="00550EC1" w:rsidRPr="00365983" w:rsidRDefault="00550EC1" w:rsidP="00550EC1">
            <w:pPr>
              <w:rPr>
                <w:sz w:val="24"/>
                <w:szCs w:val="24"/>
              </w:rPr>
            </w:pPr>
          </w:p>
          <w:p w:rsidR="00550EC1" w:rsidRPr="00365983" w:rsidRDefault="00550EC1" w:rsidP="00550EC1">
            <w:pPr>
              <w:rPr>
                <w:sz w:val="24"/>
                <w:szCs w:val="24"/>
              </w:rPr>
            </w:pPr>
          </w:p>
          <w:p w:rsidR="00550EC1" w:rsidRPr="00365983" w:rsidRDefault="00550EC1" w:rsidP="00550EC1">
            <w:pPr>
              <w:rPr>
                <w:sz w:val="24"/>
                <w:szCs w:val="24"/>
              </w:rPr>
            </w:pPr>
          </w:p>
          <w:p w:rsidR="00550EC1" w:rsidRPr="00365983" w:rsidRDefault="00550EC1" w:rsidP="00550EC1">
            <w:pPr>
              <w:rPr>
                <w:sz w:val="24"/>
                <w:szCs w:val="24"/>
              </w:rPr>
            </w:pPr>
          </w:p>
          <w:p w:rsidR="00550EC1" w:rsidRPr="00365983" w:rsidRDefault="00550EC1" w:rsidP="00550EC1">
            <w:pPr>
              <w:rPr>
                <w:sz w:val="24"/>
                <w:szCs w:val="24"/>
              </w:rPr>
            </w:pPr>
          </w:p>
          <w:p w:rsidR="00550EC1" w:rsidRPr="00365983" w:rsidRDefault="00550EC1" w:rsidP="00550EC1">
            <w:pPr>
              <w:rPr>
                <w:sz w:val="24"/>
                <w:szCs w:val="24"/>
              </w:rPr>
            </w:pPr>
          </w:p>
          <w:p w:rsidR="00550EC1" w:rsidRPr="00365983" w:rsidRDefault="00550EC1" w:rsidP="00550EC1">
            <w:pPr>
              <w:tabs>
                <w:tab w:val="left" w:pos="1305"/>
              </w:tabs>
              <w:rPr>
                <w:sz w:val="24"/>
                <w:szCs w:val="24"/>
              </w:rPr>
            </w:pPr>
          </w:p>
        </w:tc>
        <w:tc>
          <w:tcPr>
            <w:tcW w:w="277" w:type="dxa"/>
          </w:tcPr>
          <w:p w:rsidR="00550EC1" w:rsidRPr="00365983" w:rsidRDefault="00550EC1" w:rsidP="00B8758D">
            <w:pPr>
              <w:pStyle w:val="2"/>
              <w:spacing w:after="0" w:line="240" w:lineRule="auto"/>
              <w:rPr>
                <w:sz w:val="24"/>
                <w:szCs w:val="24"/>
                <w:lang w:eastAsia="ru-RU"/>
              </w:rPr>
            </w:pPr>
          </w:p>
        </w:tc>
        <w:tc>
          <w:tcPr>
            <w:tcW w:w="4394" w:type="dxa"/>
          </w:tcPr>
          <w:p w:rsidR="00550EC1" w:rsidRPr="00365983" w:rsidRDefault="00550EC1" w:rsidP="00B8758D">
            <w:pPr>
              <w:tabs>
                <w:tab w:val="center" w:pos="2466"/>
              </w:tabs>
              <w:rPr>
                <w:sz w:val="24"/>
                <w:szCs w:val="24"/>
              </w:rPr>
            </w:pPr>
            <w:r w:rsidRPr="00365983">
              <w:rPr>
                <w:sz w:val="24"/>
                <w:szCs w:val="24"/>
              </w:rPr>
              <w:t xml:space="preserve">             __________ / ______________ /</w:t>
            </w:r>
          </w:p>
          <w:p w:rsidR="00550EC1" w:rsidRPr="00365983" w:rsidRDefault="00550EC1" w:rsidP="00B8758D">
            <w:pPr>
              <w:tabs>
                <w:tab w:val="center" w:pos="2466"/>
              </w:tabs>
              <w:rPr>
                <w:sz w:val="24"/>
                <w:szCs w:val="24"/>
              </w:rPr>
            </w:pPr>
            <w:r w:rsidRPr="00365983">
              <w:rPr>
                <w:sz w:val="24"/>
                <w:szCs w:val="24"/>
              </w:rPr>
              <w:t xml:space="preserve">             МП (при наличии)</w:t>
            </w:r>
          </w:p>
          <w:p w:rsidR="00550EC1" w:rsidRPr="00365983" w:rsidRDefault="00550EC1" w:rsidP="00B8758D">
            <w:pPr>
              <w:tabs>
                <w:tab w:val="center" w:pos="2466"/>
              </w:tabs>
              <w:rPr>
                <w:sz w:val="24"/>
                <w:szCs w:val="24"/>
              </w:rPr>
            </w:pPr>
          </w:p>
        </w:tc>
      </w:tr>
    </w:tbl>
    <w:p w:rsidR="00550EC1" w:rsidRDefault="00550EC1" w:rsidP="000A7885">
      <w:pPr>
        <w:keepNext/>
        <w:keepLines/>
        <w:spacing w:line="276" w:lineRule="auto"/>
        <w:jc w:val="right"/>
        <w:rPr>
          <w:rFonts w:eastAsia="Times New Roman" w:cs="Times New Roman"/>
          <w:sz w:val="22"/>
          <w:lang w:eastAsia="ru-RU"/>
        </w:rPr>
      </w:pPr>
    </w:p>
    <w:p w:rsidR="00550EC1" w:rsidRDefault="00550EC1" w:rsidP="000A7885">
      <w:pPr>
        <w:keepNext/>
        <w:keepLines/>
        <w:spacing w:line="276" w:lineRule="auto"/>
        <w:jc w:val="right"/>
        <w:rPr>
          <w:rFonts w:eastAsia="Times New Roman" w:cs="Times New Roman"/>
          <w:sz w:val="22"/>
          <w:lang w:eastAsia="ru-RU"/>
        </w:rPr>
      </w:pPr>
    </w:p>
    <w:p w:rsidR="00550EC1" w:rsidRDefault="00550EC1" w:rsidP="000A7885">
      <w:pPr>
        <w:keepNext/>
        <w:keepLines/>
        <w:spacing w:line="276" w:lineRule="auto"/>
        <w:jc w:val="right"/>
        <w:rPr>
          <w:rFonts w:eastAsia="Times New Roman" w:cs="Times New Roman"/>
          <w:sz w:val="22"/>
          <w:lang w:eastAsia="ru-RU"/>
        </w:rPr>
      </w:pPr>
    </w:p>
    <w:p w:rsidR="00550EC1" w:rsidRDefault="00550EC1" w:rsidP="000A7885">
      <w:pPr>
        <w:keepNext/>
        <w:keepLines/>
        <w:spacing w:line="276" w:lineRule="auto"/>
        <w:jc w:val="right"/>
        <w:rPr>
          <w:rFonts w:eastAsia="Times New Roman" w:cs="Times New Roman"/>
          <w:sz w:val="22"/>
          <w:lang w:eastAsia="ru-RU"/>
        </w:rPr>
      </w:pPr>
    </w:p>
    <w:p w:rsidR="00550EC1" w:rsidRDefault="00550EC1" w:rsidP="000A7885">
      <w:pPr>
        <w:keepNext/>
        <w:keepLines/>
        <w:spacing w:line="276" w:lineRule="auto"/>
        <w:jc w:val="right"/>
        <w:rPr>
          <w:rFonts w:eastAsia="Times New Roman" w:cs="Times New Roman"/>
          <w:sz w:val="22"/>
          <w:lang w:eastAsia="ru-RU"/>
        </w:rPr>
      </w:pPr>
    </w:p>
    <w:p w:rsidR="00550EC1" w:rsidRDefault="00550EC1" w:rsidP="000A7885">
      <w:pPr>
        <w:keepNext/>
        <w:keepLines/>
        <w:spacing w:line="276" w:lineRule="auto"/>
        <w:jc w:val="right"/>
        <w:rPr>
          <w:rFonts w:eastAsia="Times New Roman" w:cs="Times New Roman"/>
          <w:sz w:val="22"/>
          <w:lang w:eastAsia="ru-RU"/>
        </w:rPr>
      </w:pPr>
    </w:p>
    <w:p w:rsidR="00550EC1" w:rsidRDefault="00550EC1" w:rsidP="000A7885">
      <w:pPr>
        <w:keepNext/>
        <w:keepLines/>
        <w:spacing w:line="276" w:lineRule="auto"/>
        <w:jc w:val="right"/>
        <w:rPr>
          <w:rFonts w:eastAsia="Times New Roman" w:cs="Times New Roman"/>
          <w:sz w:val="22"/>
          <w:lang w:eastAsia="ru-RU"/>
        </w:rPr>
      </w:pPr>
    </w:p>
    <w:p w:rsidR="00550EC1" w:rsidRDefault="00550EC1" w:rsidP="000A7885">
      <w:pPr>
        <w:keepNext/>
        <w:keepLines/>
        <w:spacing w:line="276" w:lineRule="auto"/>
        <w:jc w:val="right"/>
        <w:rPr>
          <w:rFonts w:eastAsia="Times New Roman" w:cs="Times New Roman"/>
          <w:sz w:val="22"/>
          <w:lang w:eastAsia="ru-RU"/>
        </w:rPr>
      </w:pPr>
    </w:p>
    <w:p w:rsidR="00550EC1" w:rsidRDefault="00550EC1" w:rsidP="000A7885">
      <w:pPr>
        <w:keepNext/>
        <w:keepLines/>
        <w:spacing w:line="276" w:lineRule="auto"/>
        <w:jc w:val="right"/>
        <w:rPr>
          <w:rFonts w:eastAsia="Times New Roman" w:cs="Times New Roman"/>
          <w:sz w:val="22"/>
          <w:lang w:eastAsia="ru-RU"/>
        </w:rPr>
      </w:pPr>
    </w:p>
    <w:p w:rsidR="009E51CA" w:rsidRDefault="009E51CA" w:rsidP="00550EC1">
      <w:pPr>
        <w:keepNext/>
        <w:keepLines/>
        <w:tabs>
          <w:tab w:val="left" w:pos="1455"/>
          <w:tab w:val="left" w:pos="8430"/>
        </w:tabs>
        <w:spacing w:line="276" w:lineRule="auto"/>
        <w:rPr>
          <w:rFonts w:eastAsia="Times New Roman" w:cs="Times New Roman"/>
          <w:sz w:val="22"/>
          <w:lang w:eastAsia="ru-RU"/>
        </w:rPr>
      </w:pPr>
    </w:p>
    <w:sectPr w:rsidR="009E51CA" w:rsidSect="00B8758D">
      <w:pgSz w:w="11906" w:h="16838"/>
      <w:pgMar w:top="720" w:right="720" w:bottom="567" w:left="720" w:header="708" w:footer="708"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44A8F" w:rsidRDefault="00344A8F" w:rsidP="00517C4F">
      <w:r>
        <w:separator/>
      </w:r>
    </w:p>
  </w:endnote>
  <w:endnote w:type="continuationSeparator" w:id="0">
    <w:p w:rsidR="00344A8F" w:rsidRDefault="00344A8F" w:rsidP="00517C4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7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CC"/>
    <w:family w:val="swiss"/>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019357"/>
    </w:sdtPr>
    <w:sdtEndPr>
      <w:rPr>
        <w:sz w:val="20"/>
      </w:rPr>
    </w:sdtEndPr>
    <w:sdtContent>
      <w:p w:rsidR="00344A8F" w:rsidRPr="000D1B65" w:rsidRDefault="000E745B" w:rsidP="00517C4F">
        <w:pPr>
          <w:pStyle w:val="a3"/>
          <w:jc w:val="right"/>
          <w:rPr>
            <w:sz w:val="20"/>
          </w:rPr>
        </w:pPr>
        <w:r w:rsidRPr="00591DE3">
          <w:rPr>
            <w:sz w:val="20"/>
          </w:rPr>
          <w:fldChar w:fldCharType="begin"/>
        </w:r>
        <w:r w:rsidR="00344A8F" w:rsidRPr="00591DE3">
          <w:rPr>
            <w:sz w:val="20"/>
          </w:rPr>
          <w:instrText xml:space="preserve"> PAGE   \* MERGEFORMAT </w:instrText>
        </w:r>
        <w:r w:rsidRPr="00591DE3">
          <w:rPr>
            <w:sz w:val="20"/>
          </w:rPr>
          <w:fldChar w:fldCharType="separate"/>
        </w:r>
        <w:r w:rsidR="00DD7501">
          <w:rPr>
            <w:noProof/>
            <w:sz w:val="20"/>
          </w:rPr>
          <w:t>13</w:t>
        </w:r>
        <w:r w:rsidRPr="00591DE3">
          <w:rPr>
            <w:noProof/>
            <w:sz w:val="20"/>
          </w:rPr>
          <w:fldChar w:fldCharType="end"/>
        </w: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17407175"/>
    </w:sdtPr>
    <w:sdtEndPr>
      <w:rPr>
        <w:sz w:val="20"/>
      </w:rPr>
    </w:sdtEndPr>
    <w:sdtContent>
      <w:p w:rsidR="00344A8F" w:rsidRPr="00855F00" w:rsidRDefault="000E745B" w:rsidP="00517C4F">
        <w:pPr>
          <w:pStyle w:val="a3"/>
          <w:jc w:val="right"/>
          <w:rPr>
            <w:sz w:val="20"/>
          </w:rPr>
        </w:pPr>
        <w:r w:rsidRPr="00855F00">
          <w:rPr>
            <w:sz w:val="20"/>
          </w:rPr>
          <w:fldChar w:fldCharType="begin"/>
        </w:r>
        <w:r w:rsidR="00344A8F" w:rsidRPr="00855F00">
          <w:rPr>
            <w:sz w:val="20"/>
          </w:rPr>
          <w:instrText>PAGE   \* MERGEFORMAT</w:instrText>
        </w:r>
        <w:r w:rsidRPr="00855F00">
          <w:rPr>
            <w:sz w:val="20"/>
          </w:rPr>
          <w:fldChar w:fldCharType="separate"/>
        </w:r>
        <w:r w:rsidR="00344A8F">
          <w:rPr>
            <w:noProof/>
            <w:sz w:val="20"/>
          </w:rPr>
          <w:t>1</w:t>
        </w:r>
        <w:r w:rsidRPr="00855F00">
          <w:rPr>
            <w:sz w:val="20"/>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44A8F" w:rsidRDefault="00344A8F" w:rsidP="00517C4F">
      <w:r>
        <w:separator/>
      </w:r>
    </w:p>
  </w:footnote>
  <w:footnote w:type="continuationSeparator" w:id="0">
    <w:p w:rsidR="00344A8F" w:rsidRDefault="00344A8F" w:rsidP="00517C4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24CB34A"/>
    <w:lvl w:ilvl="0">
      <w:numFmt w:val="bullet"/>
      <w:lvlText w:val="*"/>
      <w:lvlJc w:val="left"/>
    </w:lvl>
  </w:abstractNum>
  <w:abstractNum w:abstractNumId="1">
    <w:nsid w:val="02580DFA"/>
    <w:multiLevelType w:val="multilevel"/>
    <w:tmpl w:val="27D456BA"/>
    <w:lvl w:ilvl="0">
      <w:start w:val="1"/>
      <w:numFmt w:val="decimal"/>
      <w:lvlText w:val="%1."/>
      <w:lvlJc w:val="left"/>
      <w:pPr>
        <w:ind w:left="495" w:hanging="495"/>
      </w:pPr>
      <w:rPr>
        <w:rFonts w:eastAsia="Calibri" w:hint="default"/>
        <w:b w:val="0"/>
        <w:color w:val="000000"/>
      </w:rPr>
    </w:lvl>
    <w:lvl w:ilvl="1">
      <w:start w:val="1"/>
      <w:numFmt w:val="decimal"/>
      <w:lvlText w:val="%1.%2."/>
      <w:lvlJc w:val="left"/>
      <w:pPr>
        <w:ind w:left="495" w:hanging="495"/>
      </w:pPr>
      <w:rPr>
        <w:rFonts w:eastAsia="Calibri" w:hint="default"/>
        <w:b w:val="0"/>
        <w:color w:val="000000"/>
      </w:rPr>
    </w:lvl>
    <w:lvl w:ilvl="2">
      <w:start w:val="1"/>
      <w:numFmt w:val="decimal"/>
      <w:lvlText w:val="%1.%2.%3."/>
      <w:lvlJc w:val="left"/>
      <w:pPr>
        <w:ind w:left="720" w:hanging="720"/>
      </w:pPr>
      <w:rPr>
        <w:rFonts w:eastAsia="Calibri" w:hint="default"/>
        <w:b w:val="0"/>
        <w:color w:val="000000"/>
      </w:rPr>
    </w:lvl>
    <w:lvl w:ilvl="3">
      <w:start w:val="1"/>
      <w:numFmt w:val="decimal"/>
      <w:lvlText w:val="%1.%2.%3.%4."/>
      <w:lvlJc w:val="left"/>
      <w:pPr>
        <w:ind w:left="720" w:hanging="720"/>
      </w:pPr>
      <w:rPr>
        <w:rFonts w:eastAsia="Calibri" w:hint="default"/>
        <w:b w:val="0"/>
        <w:color w:val="000000"/>
      </w:rPr>
    </w:lvl>
    <w:lvl w:ilvl="4">
      <w:start w:val="1"/>
      <w:numFmt w:val="decimal"/>
      <w:lvlText w:val="%1.%2.%3.%4.%5."/>
      <w:lvlJc w:val="left"/>
      <w:pPr>
        <w:ind w:left="1080" w:hanging="1080"/>
      </w:pPr>
      <w:rPr>
        <w:rFonts w:eastAsia="Calibri" w:hint="default"/>
        <w:b w:val="0"/>
        <w:color w:val="000000"/>
      </w:rPr>
    </w:lvl>
    <w:lvl w:ilvl="5">
      <w:start w:val="1"/>
      <w:numFmt w:val="decimal"/>
      <w:lvlText w:val="%1.%2.%3.%4.%5.%6."/>
      <w:lvlJc w:val="left"/>
      <w:pPr>
        <w:ind w:left="1080" w:hanging="1080"/>
      </w:pPr>
      <w:rPr>
        <w:rFonts w:eastAsia="Calibri" w:hint="default"/>
        <w:b w:val="0"/>
        <w:color w:val="000000"/>
      </w:rPr>
    </w:lvl>
    <w:lvl w:ilvl="6">
      <w:start w:val="1"/>
      <w:numFmt w:val="decimal"/>
      <w:lvlText w:val="%1.%2.%3.%4.%5.%6.%7."/>
      <w:lvlJc w:val="left"/>
      <w:pPr>
        <w:ind w:left="1440" w:hanging="1440"/>
      </w:pPr>
      <w:rPr>
        <w:rFonts w:eastAsia="Calibri" w:hint="default"/>
        <w:b w:val="0"/>
        <w:color w:val="000000"/>
      </w:rPr>
    </w:lvl>
    <w:lvl w:ilvl="7">
      <w:start w:val="1"/>
      <w:numFmt w:val="decimal"/>
      <w:lvlText w:val="%1.%2.%3.%4.%5.%6.%7.%8."/>
      <w:lvlJc w:val="left"/>
      <w:pPr>
        <w:ind w:left="1440" w:hanging="1440"/>
      </w:pPr>
      <w:rPr>
        <w:rFonts w:eastAsia="Calibri" w:hint="default"/>
        <w:b w:val="0"/>
        <w:color w:val="000000"/>
      </w:rPr>
    </w:lvl>
    <w:lvl w:ilvl="8">
      <w:start w:val="1"/>
      <w:numFmt w:val="decimal"/>
      <w:lvlText w:val="%1.%2.%3.%4.%5.%6.%7.%8.%9."/>
      <w:lvlJc w:val="left"/>
      <w:pPr>
        <w:ind w:left="1800" w:hanging="1800"/>
      </w:pPr>
      <w:rPr>
        <w:rFonts w:eastAsia="Calibri" w:hint="default"/>
        <w:b w:val="0"/>
        <w:color w:val="000000"/>
      </w:rPr>
    </w:lvl>
  </w:abstractNum>
  <w:abstractNum w:abstractNumId="2">
    <w:nsid w:val="0653452D"/>
    <w:multiLevelType w:val="hybridMultilevel"/>
    <w:tmpl w:val="2506AA9E"/>
    <w:lvl w:ilvl="0" w:tplc="0419000F">
      <w:start w:val="1"/>
      <w:numFmt w:val="decimal"/>
      <w:lvlText w:val="%1."/>
      <w:lvlJc w:val="left"/>
      <w:pPr>
        <w:ind w:left="75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84905A3"/>
    <w:multiLevelType w:val="hybridMultilevel"/>
    <w:tmpl w:val="03E48A68"/>
    <w:lvl w:ilvl="0" w:tplc="4140C3FA">
      <w:start w:val="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0DE07814"/>
    <w:multiLevelType w:val="hybridMultilevel"/>
    <w:tmpl w:val="8FC4F6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7A3196"/>
    <w:multiLevelType w:val="hybridMultilevel"/>
    <w:tmpl w:val="E22A204A"/>
    <w:lvl w:ilvl="0" w:tplc="0419000F">
      <w:start w:val="1"/>
      <w:numFmt w:val="decimal"/>
      <w:lvlText w:val="%1."/>
      <w:lvlJc w:val="left"/>
      <w:pPr>
        <w:ind w:left="502"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3CD4469"/>
    <w:multiLevelType w:val="multilevel"/>
    <w:tmpl w:val="63BEDC30"/>
    <w:lvl w:ilvl="0">
      <w:start w:val="1"/>
      <w:numFmt w:val="decimal"/>
      <w:lvlText w:val="%1."/>
      <w:lvlJc w:val="left"/>
      <w:pPr>
        <w:ind w:left="927" w:hanging="360"/>
      </w:pPr>
      <w:rPr>
        <w:rFonts w:hint="default"/>
      </w:rPr>
    </w:lvl>
    <w:lvl w:ilvl="1">
      <w:start w:val="1"/>
      <w:numFmt w:val="decimal"/>
      <w:isLgl/>
      <w:lvlText w:val="%1.%2."/>
      <w:lvlJc w:val="left"/>
      <w:pPr>
        <w:ind w:left="1107" w:hanging="54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422C6284"/>
    <w:multiLevelType w:val="hybridMultilevel"/>
    <w:tmpl w:val="080E6CEA"/>
    <w:lvl w:ilvl="0" w:tplc="B1743D80">
      <w:start w:val="1"/>
      <w:numFmt w:val="decimal"/>
      <w:lvlText w:val="%1."/>
      <w:lvlJc w:val="left"/>
      <w:pPr>
        <w:ind w:left="720" w:hanging="360"/>
      </w:pPr>
      <w:rPr>
        <w:rFonts w:hint="default"/>
        <w:b/>
        <w:i/>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74B3D1F"/>
    <w:multiLevelType w:val="multilevel"/>
    <w:tmpl w:val="171CF1D6"/>
    <w:lvl w:ilvl="0">
      <w:start w:val="1"/>
      <w:numFmt w:val="decimal"/>
      <w:lvlText w:val="%1."/>
      <w:lvlJc w:val="left"/>
      <w:pPr>
        <w:ind w:left="705" w:hanging="705"/>
      </w:pPr>
      <w:rPr>
        <w:rFonts w:hint="default"/>
      </w:rPr>
    </w:lvl>
    <w:lvl w:ilvl="1">
      <w:start w:val="1"/>
      <w:numFmt w:val="decimal"/>
      <w:lvlText w:val="%1.%2."/>
      <w:lvlJc w:val="left"/>
      <w:pPr>
        <w:ind w:left="1414" w:hanging="70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9">
    <w:nsid w:val="493E085E"/>
    <w:multiLevelType w:val="multilevel"/>
    <w:tmpl w:val="5E066F8E"/>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4DE755B9"/>
    <w:multiLevelType w:val="multilevel"/>
    <w:tmpl w:val="86063D60"/>
    <w:lvl w:ilvl="0">
      <w:start w:val="1"/>
      <w:numFmt w:val="decimal"/>
      <w:lvlText w:val="%1."/>
      <w:lvlJc w:val="left"/>
      <w:pPr>
        <w:ind w:left="2122" w:hanging="705"/>
      </w:pPr>
      <w:rPr>
        <w:rFonts w:hint="default"/>
      </w:rPr>
    </w:lvl>
    <w:lvl w:ilvl="1">
      <w:start w:val="8"/>
      <w:numFmt w:val="decimal"/>
      <w:isLgl/>
      <w:lvlText w:val="%1.%2."/>
      <w:lvlJc w:val="left"/>
      <w:pPr>
        <w:ind w:left="1777" w:hanging="360"/>
      </w:pPr>
      <w:rPr>
        <w:rFonts w:hint="default"/>
      </w:rPr>
    </w:lvl>
    <w:lvl w:ilvl="2">
      <w:start w:val="1"/>
      <w:numFmt w:val="decimal"/>
      <w:isLgl/>
      <w:lvlText w:val="%1.%2.%3."/>
      <w:lvlJc w:val="left"/>
      <w:pPr>
        <w:ind w:left="2137" w:hanging="720"/>
      </w:pPr>
      <w:rPr>
        <w:rFonts w:hint="default"/>
      </w:rPr>
    </w:lvl>
    <w:lvl w:ilvl="3">
      <w:start w:val="1"/>
      <w:numFmt w:val="decimal"/>
      <w:isLgl/>
      <w:lvlText w:val="%1.%2.%3.%4."/>
      <w:lvlJc w:val="left"/>
      <w:pPr>
        <w:ind w:left="2137" w:hanging="720"/>
      </w:pPr>
      <w:rPr>
        <w:rFonts w:hint="default"/>
      </w:rPr>
    </w:lvl>
    <w:lvl w:ilvl="4">
      <w:start w:val="1"/>
      <w:numFmt w:val="decimal"/>
      <w:isLgl/>
      <w:lvlText w:val="%1.%2.%3.%4.%5."/>
      <w:lvlJc w:val="left"/>
      <w:pPr>
        <w:ind w:left="2497" w:hanging="1080"/>
      </w:pPr>
      <w:rPr>
        <w:rFonts w:hint="default"/>
      </w:rPr>
    </w:lvl>
    <w:lvl w:ilvl="5">
      <w:start w:val="1"/>
      <w:numFmt w:val="decimal"/>
      <w:isLgl/>
      <w:lvlText w:val="%1.%2.%3.%4.%5.%6."/>
      <w:lvlJc w:val="left"/>
      <w:pPr>
        <w:ind w:left="2497" w:hanging="1080"/>
      </w:pPr>
      <w:rPr>
        <w:rFonts w:hint="default"/>
      </w:rPr>
    </w:lvl>
    <w:lvl w:ilvl="6">
      <w:start w:val="1"/>
      <w:numFmt w:val="decimal"/>
      <w:isLgl/>
      <w:lvlText w:val="%1.%2.%3.%4.%5.%6.%7."/>
      <w:lvlJc w:val="left"/>
      <w:pPr>
        <w:ind w:left="2857" w:hanging="1440"/>
      </w:pPr>
      <w:rPr>
        <w:rFonts w:hint="default"/>
      </w:rPr>
    </w:lvl>
    <w:lvl w:ilvl="7">
      <w:start w:val="1"/>
      <w:numFmt w:val="decimal"/>
      <w:isLgl/>
      <w:lvlText w:val="%1.%2.%3.%4.%5.%6.%7.%8."/>
      <w:lvlJc w:val="left"/>
      <w:pPr>
        <w:ind w:left="2857" w:hanging="1440"/>
      </w:pPr>
      <w:rPr>
        <w:rFonts w:hint="default"/>
      </w:rPr>
    </w:lvl>
    <w:lvl w:ilvl="8">
      <w:start w:val="1"/>
      <w:numFmt w:val="decimal"/>
      <w:isLgl/>
      <w:lvlText w:val="%1.%2.%3.%4.%5.%6.%7.%8.%9."/>
      <w:lvlJc w:val="left"/>
      <w:pPr>
        <w:ind w:left="3217" w:hanging="1800"/>
      </w:pPr>
      <w:rPr>
        <w:rFonts w:hint="default"/>
      </w:rPr>
    </w:lvl>
  </w:abstractNum>
  <w:abstractNum w:abstractNumId="11">
    <w:nsid w:val="61042C68"/>
    <w:multiLevelType w:val="hybridMultilevel"/>
    <w:tmpl w:val="9BB4C8D0"/>
    <w:lvl w:ilvl="0" w:tplc="716CACA8">
      <w:start w:val="1"/>
      <w:numFmt w:val="bullet"/>
      <w:lvlText w:val="-"/>
      <w:lvlJc w:val="left"/>
      <w:pPr>
        <w:ind w:left="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473E65C4">
      <w:start w:val="1"/>
      <w:numFmt w:val="bullet"/>
      <w:lvlText w:val="o"/>
      <w:lvlJc w:val="left"/>
      <w:pPr>
        <w:ind w:left="15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F62E65A">
      <w:start w:val="1"/>
      <w:numFmt w:val="bullet"/>
      <w:lvlText w:val="▪"/>
      <w:lvlJc w:val="left"/>
      <w:pPr>
        <w:ind w:left="23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7F09CAA">
      <w:start w:val="1"/>
      <w:numFmt w:val="bullet"/>
      <w:lvlText w:val="•"/>
      <w:lvlJc w:val="left"/>
      <w:pPr>
        <w:ind w:left="30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90EE5D24">
      <w:start w:val="1"/>
      <w:numFmt w:val="bullet"/>
      <w:lvlText w:val="o"/>
      <w:lvlJc w:val="left"/>
      <w:pPr>
        <w:ind w:left="375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7D013A2">
      <w:start w:val="1"/>
      <w:numFmt w:val="bullet"/>
      <w:lvlText w:val="▪"/>
      <w:lvlJc w:val="left"/>
      <w:pPr>
        <w:ind w:left="447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192D5FE">
      <w:start w:val="1"/>
      <w:numFmt w:val="bullet"/>
      <w:lvlText w:val="•"/>
      <w:lvlJc w:val="left"/>
      <w:pPr>
        <w:ind w:left="51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A5404D2">
      <w:start w:val="1"/>
      <w:numFmt w:val="bullet"/>
      <w:lvlText w:val="o"/>
      <w:lvlJc w:val="left"/>
      <w:pPr>
        <w:ind w:left="59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B04920C">
      <w:start w:val="1"/>
      <w:numFmt w:val="bullet"/>
      <w:lvlText w:val="▪"/>
      <w:lvlJc w:val="left"/>
      <w:pPr>
        <w:ind w:left="66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2">
    <w:nsid w:val="70176952"/>
    <w:multiLevelType w:val="hybridMultilevel"/>
    <w:tmpl w:val="18A0393A"/>
    <w:lvl w:ilvl="0" w:tplc="F5F41270">
      <w:start w:val="1"/>
      <w:numFmt w:val="decimal"/>
      <w:lvlText w:val="%1."/>
      <w:lvlJc w:val="left"/>
      <w:pPr>
        <w:ind w:left="643" w:hanging="360"/>
      </w:pPr>
      <w:rPr>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lvlOverride w:ilvl="0">
      <w:lvl w:ilvl="0">
        <w:start w:val="65535"/>
        <w:numFmt w:val="bullet"/>
        <w:lvlText w:val="-"/>
        <w:legacy w:legacy="1" w:legacySpace="0" w:legacyIndent="135"/>
        <w:lvlJc w:val="left"/>
        <w:rPr>
          <w:rFonts w:ascii="Times New Roman" w:hAnsi="Times New Roman" w:cs="Times New Roman" w:hint="default"/>
        </w:rPr>
      </w:lvl>
    </w:lvlOverride>
  </w:num>
  <w:num w:numId="2">
    <w:abstractNumId w:val="0"/>
    <w:lvlOverride w:ilvl="0">
      <w:lvl w:ilvl="0">
        <w:start w:val="65535"/>
        <w:numFmt w:val="bullet"/>
        <w:lvlText w:val="-"/>
        <w:legacy w:legacy="1" w:legacySpace="0" w:legacyIndent="129"/>
        <w:lvlJc w:val="left"/>
        <w:rPr>
          <w:rFonts w:ascii="Times New Roman" w:hAnsi="Times New Roman" w:cs="Times New Roman" w:hint="default"/>
        </w:rPr>
      </w:lvl>
    </w:lvlOverride>
  </w:num>
  <w:num w:numId="3">
    <w:abstractNumId w:val="0"/>
    <w:lvlOverride w:ilvl="0">
      <w:lvl w:ilvl="0">
        <w:start w:val="65535"/>
        <w:numFmt w:val="bullet"/>
        <w:lvlText w:val="-"/>
        <w:legacy w:legacy="1" w:legacySpace="0" w:legacyIndent="235"/>
        <w:lvlJc w:val="left"/>
        <w:rPr>
          <w:rFonts w:ascii="Times New Roman" w:hAnsi="Times New Roman" w:cs="Times New Roman" w:hint="default"/>
        </w:rPr>
      </w:lvl>
    </w:lvlOverride>
  </w:num>
  <w:num w:numId="4">
    <w:abstractNumId w:val="6"/>
  </w:num>
  <w:num w:numId="5">
    <w:abstractNumId w:val="3"/>
  </w:num>
  <w:num w:numId="6">
    <w:abstractNumId w:val="10"/>
  </w:num>
  <w:num w:numId="7">
    <w:abstractNumId w:val="8"/>
  </w:num>
  <w:num w:numId="8">
    <w:abstractNumId w:val="9"/>
  </w:num>
  <w:num w:numId="9">
    <w:abstractNumId w:val="1"/>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7"/>
  </w:num>
  <w:num w:numId="15">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rsids>
    <w:rsidRoot w:val="00467A70"/>
    <w:rsid w:val="00000529"/>
    <w:rsid w:val="00002A90"/>
    <w:rsid w:val="00003B62"/>
    <w:rsid w:val="00007981"/>
    <w:rsid w:val="00025B98"/>
    <w:rsid w:val="00032F96"/>
    <w:rsid w:val="00046DD9"/>
    <w:rsid w:val="000502BC"/>
    <w:rsid w:val="000518A2"/>
    <w:rsid w:val="00052007"/>
    <w:rsid w:val="0006759B"/>
    <w:rsid w:val="00072332"/>
    <w:rsid w:val="00084B0F"/>
    <w:rsid w:val="000919BA"/>
    <w:rsid w:val="000A2C20"/>
    <w:rsid w:val="000A4B58"/>
    <w:rsid w:val="000A7885"/>
    <w:rsid w:val="000D50B5"/>
    <w:rsid w:val="000D6075"/>
    <w:rsid w:val="000E6817"/>
    <w:rsid w:val="000E745B"/>
    <w:rsid w:val="000F51AD"/>
    <w:rsid w:val="00100E27"/>
    <w:rsid w:val="00104380"/>
    <w:rsid w:val="00106FFE"/>
    <w:rsid w:val="00111575"/>
    <w:rsid w:val="00143804"/>
    <w:rsid w:val="0015325A"/>
    <w:rsid w:val="00163C19"/>
    <w:rsid w:val="00170AF9"/>
    <w:rsid w:val="00176CA9"/>
    <w:rsid w:val="0018155E"/>
    <w:rsid w:val="00183992"/>
    <w:rsid w:val="001865C0"/>
    <w:rsid w:val="00194B13"/>
    <w:rsid w:val="001A030D"/>
    <w:rsid w:val="001A49AC"/>
    <w:rsid w:val="001B332D"/>
    <w:rsid w:val="001B4875"/>
    <w:rsid w:val="001C17FD"/>
    <w:rsid w:val="001C1E33"/>
    <w:rsid w:val="001C2369"/>
    <w:rsid w:val="001C26A3"/>
    <w:rsid w:val="001C5556"/>
    <w:rsid w:val="001E02F3"/>
    <w:rsid w:val="001E0D0D"/>
    <w:rsid w:val="00201B33"/>
    <w:rsid w:val="002061FF"/>
    <w:rsid w:val="00206FCA"/>
    <w:rsid w:val="00214CCF"/>
    <w:rsid w:val="0023276B"/>
    <w:rsid w:val="00244FB9"/>
    <w:rsid w:val="0025263F"/>
    <w:rsid w:val="002530E1"/>
    <w:rsid w:val="0026463E"/>
    <w:rsid w:val="0027112E"/>
    <w:rsid w:val="002738FE"/>
    <w:rsid w:val="0028328D"/>
    <w:rsid w:val="0029294D"/>
    <w:rsid w:val="00293B7E"/>
    <w:rsid w:val="00294E0F"/>
    <w:rsid w:val="002955DA"/>
    <w:rsid w:val="002A7F6D"/>
    <w:rsid w:val="002B1225"/>
    <w:rsid w:val="002B70D8"/>
    <w:rsid w:val="002C2563"/>
    <w:rsid w:val="002F3A9E"/>
    <w:rsid w:val="00316F3D"/>
    <w:rsid w:val="0033750E"/>
    <w:rsid w:val="00344A8F"/>
    <w:rsid w:val="00345C2C"/>
    <w:rsid w:val="003644CA"/>
    <w:rsid w:val="003647D3"/>
    <w:rsid w:val="00365983"/>
    <w:rsid w:val="00383C98"/>
    <w:rsid w:val="00392F34"/>
    <w:rsid w:val="003963DD"/>
    <w:rsid w:val="003B451F"/>
    <w:rsid w:val="003E02D6"/>
    <w:rsid w:val="003E0DC7"/>
    <w:rsid w:val="003F118F"/>
    <w:rsid w:val="0040180B"/>
    <w:rsid w:val="004245EE"/>
    <w:rsid w:val="00435A64"/>
    <w:rsid w:val="0044044C"/>
    <w:rsid w:val="0044125D"/>
    <w:rsid w:val="0044187D"/>
    <w:rsid w:val="00444AC0"/>
    <w:rsid w:val="004569B2"/>
    <w:rsid w:val="00456ABB"/>
    <w:rsid w:val="004668E7"/>
    <w:rsid w:val="00467A70"/>
    <w:rsid w:val="00473BBE"/>
    <w:rsid w:val="004A6C2D"/>
    <w:rsid w:val="004B0FEE"/>
    <w:rsid w:val="004C4938"/>
    <w:rsid w:val="004C65D0"/>
    <w:rsid w:val="004E79B6"/>
    <w:rsid w:val="004F7BCF"/>
    <w:rsid w:val="00503ECE"/>
    <w:rsid w:val="00505C92"/>
    <w:rsid w:val="00517C4F"/>
    <w:rsid w:val="0052737A"/>
    <w:rsid w:val="005406ED"/>
    <w:rsid w:val="00550EC1"/>
    <w:rsid w:val="00552828"/>
    <w:rsid w:val="00587808"/>
    <w:rsid w:val="005974D4"/>
    <w:rsid w:val="005A09DE"/>
    <w:rsid w:val="005A6962"/>
    <w:rsid w:val="005B07E8"/>
    <w:rsid w:val="005B4473"/>
    <w:rsid w:val="005C2197"/>
    <w:rsid w:val="005D418A"/>
    <w:rsid w:val="005E61A7"/>
    <w:rsid w:val="005F0D11"/>
    <w:rsid w:val="005F13DD"/>
    <w:rsid w:val="005F5251"/>
    <w:rsid w:val="00604521"/>
    <w:rsid w:val="0060725C"/>
    <w:rsid w:val="00632195"/>
    <w:rsid w:val="006437FB"/>
    <w:rsid w:val="00646045"/>
    <w:rsid w:val="00652E6C"/>
    <w:rsid w:val="006620B8"/>
    <w:rsid w:val="0066393D"/>
    <w:rsid w:val="00674ACE"/>
    <w:rsid w:val="006863D3"/>
    <w:rsid w:val="006A1FA1"/>
    <w:rsid w:val="006C56DA"/>
    <w:rsid w:val="006E78C9"/>
    <w:rsid w:val="006F49FD"/>
    <w:rsid w:val="0070100B"/>
    <w:rsid w:val="0070570D"/>
    <w:rsid w:val="00755587"/>
    <w:rsid w:val="007750C3"/>
    <w:rsid w:val="00781DAF"/>
    <w:rsid w:val="00782FC1"/>
    <w:rsid w:val="0079132C"/>
    <w:rsid w:val="007A33D2"/>
    <w:rsid w:val="007A40C1"/>
    <w:rsid w:val="007D3867"/>
    <w:rsid w:val="007F2442"/>
    <w:rsid w:val="007F5CE3"/>
    <w:rsid w:val="00801E46"/>
    <w:rsid w:val="008101E5"/>
    <w:rsid w:val="00825A74"/>
    <w:rsid w:val="00841AC9"/>
    <w:rsid w:val="00854A9B"/>
    <w:rsid w:val="0086334C"/>
    <w:rsid w:val="00887E4B"/>
    <w:rsid w:val="00893283"/>
    <w:rsid w:val="00894709"/>
    <w:rsid w:val="008C1EE0"/>
    <w:rsid w:val="008C5250"/>
    <w:rsid w:val="008F5459"/>
    <w:rsid w:val="00900546"/>
    <w:rsid w:val="00921C51"/>
    <w:rsid w:val="00926565"/>
    <w:rsid w:val="0093697A"/>
    <w:rsid w:val="009408F4"/>
    <w:rsid w:val="009463FC"/>
    <w:rsid w:val="0096450E"/>
    <w:rsid w:val="00990DC3"/>
    <w:rsid w:val="009920D8"/>
    <w:rsid w:val="009A3437"/>
    <w:rsid w:val="009A421F"/>
    <w:rsid w:val="009B723B"/>
    <w:rsid w:val="009C21D1"/>
    <w:rsid w:val="009E0AE1"/>
    <w:rsid w:val="009E51CA"/>
    <w:rsid w:val="00A018E5"/>
    <w:rsid w:val="00A073DF"/>
    <w:rsid w:val="00A2174E"/>
    <w:rsid w:val="00A268B3"/>
    <w:rsid w:val="00A4107B"/>
    <w:rsid w:val="00A44F23"/>
    <w:rsid w:val="00A46E40"/>
    <w:rsid w:val="00A47AA8"/>
    <w:rsid w:val="00A61563"/>
    <w:rsid w:val="00A81EC9"/>
    <w:rsid w:val="00A95A9A"/>
    <w:rsid w:val="00AB0231"/>
    <w:rsid w:val="00AB5352"/>
    <w:rsid w:val="00AC3715"/>
    <w:rsid w:val="00B04681"/>
    <w:rsid w:val="00B32BCE"/>
    <w:rsid w:val="00B352A2"/>
    <w:rsid w:val="00B3754B"/>
    <w:rsid w:val="00B856CE"/>
    <w:rsid w:val="00B8758D"/>
    <w:rsid w:val="00B94565"/>
    <w:rsid w:val="00BA34BE"/>
    <w:rsid w:val="00BB34C6"/>
    <w:rsid w:val="00BC507A"/>
    <w:rsid w:val="00BD189F"/>
    <w:rsid w:val="00BE5E8D"/>
    <w:rsid w:val="00BF634E"/>
    <w:rsid w:val="00C070F7"/>
    <w:rsid w:val="00C22211"/>
    <w:rsid w:val="00C51D1F"/>
    <w:rsid w:val="00C91B4C"/>
    <w:rsid w:val="00C95530"/>
    <w:rsid w:val="00CA721C"/>
    <w:rsid w:val="00CC1407"/>
    <w:rsid w:val="00CF6261"/>
    <w:rsid w:val="00D12171"/>
    <w:rsid w:val="00D405BC"/>
    <w:rsid w:val="00D569E8"/>
    <w:rsid w:val="00D96EE2"/>
    <w:rsid w:val="00DA0F66"/>
    <w:rsid w:val="00DB0F39"/>
    <w:rsid w:val="00DB2D6A"/>
    <w:rsid w:val="00DC33A7"/>
    <w:rsid w:val="00DC741C"/>
    <w:rsid w:val="00DD7501"/>
    <w:rsid w:val="00DF0326"/>
    <w:rsid w:val="00DF05BA"/>
    <w:rsid w:val="00DF5728"/>
    <w:rsid w:val="00DF7D6E"/>
    <w:rsid w:val="00E15093"/>
    <w:rsid w:val="00E47E0A"/>
    <w:rsid w:val="00E56147"/>
    <w:rsid w:val="00E7285D"/>
    <w:rsid w:val="00E74EC8"/>
    <w:rsid w:val="00E84086"/>
    <w:rsid w:val="00E84581"/>
    <w:rsid w:val="00E8794A"/>
    <w:rsid w:val="00E92B5A"/>
    <w:rsid w:val="00E97250"/>
    <w:rsid w:val="00EB1A92"/>
    <w:rsid w:val="00EB26A9"/>
    <w:rsid w:val="00EB29CE"/>
    <w:rsid w:val="00EC5062"/>
    <w:rsid w:val="00EE19DD"/>
    <w:rsid w:val="00EE4706"/>
    <w:rsid w:val="00EF19EF"/>
    <w:rsid w:val="00EF241C"/>
    <w:rsid w:val="00EF7B04"/>
    <w:rsid w:val="00F03A1E"/>
    <w:rsid w:val="00F05E23"/>
    <w:rsid w:val="00F147BB"/>
    <w:rsid w:val="00F21E3F"/>
    <w:rsid w:val="00F249F1"/>
    <w:rsid w:val="00F252E2"/>
    <w:rsid w:val="00F445B7"/>
    <w:rsid w:val="00F537FF"/>
    <w:rsid w:val="00F7499A"/>
    <w:rsid w:val="00F83E94"/>
    <w:rsid w:val="00F865AD"/>
    <w:rsid w:val="00F9046C"/>
    <w:rsid w:val="00FA6767"/>
    <w:rsid w:val="00FB674F"/>
    <w:rsid w:val="00FD628A"/>
    <w:rsid w:val="00FE006C"/>
    <w:rsid w:val="00FE3CCF"/>
    <w:rsid w:val="00FE5F7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uiPriority="59"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3283"/>
    <w:pPr>
      <w:spacing w:after="0" w:line="240" w:lineRule="auto"/>
    </w:pPr>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3">
    <w:name w:val="Style3"/>
    <w:basedOn w:val="a"/>
    <w:uiPriority w:val="99"/>
    <w:rsid w:val="00467A70"/>
    <w:pPr>
      <w:widowControl w:val="0"/>
      <w:autoSpaceDE w:val="0"/>
      <w:autoSpaceDN w:val="0"/>
      <w:adjustRightInd w:val="0"/>
      <w:jc w:val="right"/>
    </w:pPr>
    <w:rPr>
      <w:rFonts w:eastAsiaTheme="minorEastAsia" w:cs="Times New Roman"/>
      <w:sz w:val="24"/>
      <w:szCs w:val="24"/>
      <w:lang w:eastAsia="ru-RU"/>
    </w:rPr>
  </w:style>
  <w:style w:type="paragraph" w:customStyle="1" w:styleId="Style4">
    <w:name w:val="Style4"/>
    <w:basedOn w:val="a"/>
    <w:uiPriority w:val="99"/>
    <w:rsid w:val="00467A70"/>
    <w:pPr>
      <w:widowControl w:val="0"/>
      <w:autoSpaceDE w:val="0"/>
      <w:autoSpaceDN w:val="0"/>
      <w:adjustRightInd w:val="0"/>
      <w:jc w:val="center"/>
    </w:pPr>
    <w:rPr>
      <w:rFonts w:eastAsiaTheme="minorEastAsia" w:cs="Times New Roman"/>
      <w:sz w:val="24"/>
      <w:szCs w:val="24"/>
      <w:lang w:eastAsia="ru-RU"/>
    </w:rPr>
  </w:style>
  <w:style w:type="character" w:customStyle="1" w:styleId="FontStyle12">
    <w:name w:val="Font Style12"/>
    <w:basedOn w:val="a0"/>
    <w:uiPriority w:val="99"/>
    <w:rsid w:val="00467A70"/>
    <w:rPr>
      <w:rFonts w:ascii="Times New Roman" w:hAnsi="Times New Roman" w:cs="Times New Roman"/>
      <w:b/>
      <w:bCs/>
      <w:sz w:val="22"/>
      <w:szCs w:val="22"/>
    </w:rPr>
  </w:style>
  <w:style w:type="character" w:customStyle="1" w:styleId="FontStyle13">
    <w:name w:val="Font Style13"/>
    <w:basedOn w:val="a0"/>
    <w:uiPriority w:val="99"/>
    <w:rsid w:val="00467A70"/>
    <w:rPr>
      <w:rFonts w:ascii="Times New Roman" w:hAnsi="Times New Roman" w:cs="Times New Roman"/>
      <w:sz w:val="22"/>
      <w:szCs w:val="22"/>
    </w:rPr>
  </w:style>
  <w:style w:type="paragraph" w:customStyle="1" w:styleId="Style6">
    <w:name w:val="Style6"/>
    <w:basedOn w:val="a"/>
    <w:uiPriority w:val="99"/>
    <w:rsid w:val="00467A70"/>
    <w:pPr>
      <w:widowControl w:val="0"/>
      <w:autoSpaceDE w:val="0"/>
      <w:autoSpaceDN w:val="0"/>
      <w:adjustRightInd w:val="0"/>
      <w:spacing w:line="271" w:lineRule="exact"/>
      <w:jc w:val="both"/>
    </w:pPr>
    <w:rPr>
      <w:rFonts w:eastAsiaTheme="minorEastAsia" w:cs="Times New Roman"/>
      <w:sz w:val="24"/>
      <w:szCs w:val="24"/>
      <w:lang w:eastAsia="ru-RU"/>
    </w:rPr>
  </w:style>
  <w:style w:type="paragraph" w:customStyle="1" w:styleId="Style7">
    <w:name w:val="Style7"/>
    <w:basedOn w:val="a"/>
    <w:uiPriority w:val="99"/>
    <w:rsid w:val="00467A70"/>
    <w:pPr>
      <w:widowControl w:val="0"/>
      <w:autoSpaceDE w:val="0"/>
      <w:autoSpaceDN w:val="0"/>
      <w:adjustRightInd w:val="0"/>
      <w:spacing w:line="310" w:lineRule="exact"/>
      <w:ind w:firstLine="677"/>
      <w:jc w:val="both"/>
    </w:pPr>
    <w:rPr>
      <w:rFonts w:eastAsiaTheme="minorEastAsia" w:cs="Times New Roman"/>
      <w:sz w:val="24"/>
      <w:szCs w:val="24"/>
      <w:lang w:eastAsia="ru-RU"/>
    </w:rPr>
  </w:style>
  <w:style w:type="paragraph" w:customStyle="1" w:styleId="Style8">
    <w:name w:val="Style8"/>
    <w:basedOn w:val="a"/>
    <w:uiPriority w:val="99"/>
    <w:rsid w:val="00467A70"/>
    <w:pPr>
      <w:widowControl w:val="0"/>
      <w:autoSpaceDE w:val="0"/>
      <w:autoSpaceDN w:val="0"/>
      <w:adjustRightInd w:val="0"/>
      <w:spacing w:line="274" w:lineRule="exact"/>
      <w:ind w:firstLine="701"/>
      <w:jc w:val="both"/>
    </w:pPr>
    <w:rPr>
      <w:rFonts w:eastAsiaTheme="minorEastAsia" w:cs="Times New Roman"/>
      <w:sz w:val="24"/>
      <w:szCs w:val="24"/>
      <w:lang w:eastAsia="ru-RU"/>
    </w:rPr>
  </w:style>
  <w:style w:type="paragraph" w:customStyle="1" w:styleId="Style9">
    <w:name w:val="Style9"/>
    <w:basedOn w:val="a"/>
    <w:uiPriority w:val="99"/>
    <w:rsid w:val="00467A70"/>
    <w:pPr>
      <w:widowControl w:val="0"/>
      <w:autoSpaceDE w:val="0"/>
      <w:autoSpaceDN w:val="0"/>
      <w:adjustRightInd w:val="0"/>
    </w:pPr>
    <w:rPr>
      <w:rFonts w:eastAsiaTheme="minorEastAsia" w:cs="Times New Roman"/>
      <w:sz w:val="24"/>
      <w:szCs w:val="24"/>
      <w:lang w:eastAsia="ru-RU"/>
    </w:rPr>
  </w:style>
  <w:style w:type="character" w:customStyle="1" w:styleId="FontStyle15">
    <w:name w:val="Font Style15"/>
    <w:basedOn w:val="a0"/>
    <w:uiPriority w:val="99"/>
    <w:rsid w:val="00467A70"/>
    <w:rPr>
      <w:rFonts w:ascii="Times New Roman" w:hAnsi="Times New Roman" w:cs="Times New Roman"/>
      <w:b/>
      <w:bCs/>
      <w:spacing w:val="-20"/>
      <w:sz w:val="26"/>
      <w:szCs w:val="26"/>
    </w:rPr>
  </w:style>
  <w:style w:type="paragraph" w:styleId="a3">
    <w:name w:val="footer"/>
    <w:aliases w:val="Знак31,Знак3 Знак Знак"/>
    <w:basedOn w:val="a"/>
    <w:link w:val="a4"/>
    <w:uiPriority w:val="99"/>
    <w:rsid w:val="0026463E"/>
    <w:pPr>
      <w:tabs>
        <w:tab w:val="center" w:pos="4677"/>
        <w:tab w:val="right" w:pos="9355"/>
      </w:tabs>
    </w:pPr>
    <w:rPr>
      <w:rFonts w:eastAsia="Times New Roman" w:cs="Times New Roman"/>
      <w:sz w:val="24"/>
      <w:szCs w:val="20"/>
      <w:lang w:eastAsia="ru-RU"/>
    </w:rPr>
  </w:style>
  <w:style w:type="character" w:customStyle="1" w:styleId="a4">
    <w:name w:val="Нижний колонтитул Знак"/>
    <w:aliases w:val="Знак31 Знак,Знак3 Знак Знак Знак"/>
    <w:basedOn w:val="a0"/>
    <w:link w:val="a3"/>
    <w:uiPriority w:val="99"/>
    <w:rsid w:val="0026463E"/>
    <w:rPr>
      <w:rFonts w:ascii="Times New Roman" w:eastAsia="Times New Roman" w:hAnsi="Times New Roman" w:cs="Times New Roman"/>
      <w:sz w:val="24"/>
      <w:szCs w:val="20"/>
      <w:lang w:eastAsia="ru-RU"/>
    </w:rPr>
  </w:style>
  <w:style w:type="paragraph" w:styleId="a5">
    <w:name w:val="No Spacing"/>
    <w:link w:val="a6"/>
    <w:uiPriority w:val="1"/>
    <w:qFormat/>
    <w:rsid w:val="0026463E"/>
    <w:pPr>
      <w:spacing w:after="0" w:line="240" w:lineRule="auto"/>
    </w:pPr>
    <w:rPr>
      <w:rFonts w:ascii="Times New Roman" w:hAnsi="Times New Roman"/>
      <w:sz w:val="28"/>
    </w:rPr>
  </w:style>
  <w:style w:type="paragraph" w:styleId="a7">
    <w:name w:val="List Paragraph"/>
    <w:aliases w:val="Bullet List,FooterText,numbered,ПКФ Список,A_маркированный_список,Абзац списка литеральный,Colorful List - Accent 11,Bullet Number,Индексы,Num Bullet 1,Paragraphe de liste1,lp1,ТЗ список,ПС - Нумерованный,Абзац списка нумерованный,Bullet 1"/>
    <w:basedOn w:val="a"/>
    <w:link w:val="a8"/>
    <w:uiPriority w:val="34"/>
    <w:qFormat/>
    <w:rsid w:val="00921C51"/>
    <w:pPr>
      <w:ind w:left="720"/>
      <w:contextualSpacing/>
    </w:pPr>
  </w:style>
  <w:style w:type="character" w:styleId="a9">
    <w:name w:val="Hyperlink"/>
    <w:basedOn w:val="a0"/>
    <w:uiPriority w:val="99"/>
    <w:unhideWhenUsed/>
    <w:rsid w:val="00AC3715"/>
    <w:rPr>
      <w:color w:val="0563C1" w:themeColor="hyperlink"/>
      <w:u w:val="single"/>
    </w:rPr>
  </w:style>
  <w:style w:type="character" w:customStyle="1" w:styleId="a6">
    <w:name w:val="Без интервала Знак"/>
    <w:link w:val="a5"/>
    <w:uiPriority w:val="1"/>
    <w:rsid w:val="0052737A"/>
    <w:rPr>
      <w:rFonts w:ascii="Times New Roman" w:hAnsi="Times New Roman"/>
      <w:sz w:val="28"/>
    </w:rPr>
  </w:style>
  <w:style w:type="paragraph" w:customStyle="1" w:styleId="1">
    <w:name w:val="Обычный1"/>
    <w:rsid w:val="0052737A"/>
    <w:pPr>
      <w:contextualSpacing/>
    </w:pPr>
    <w:rPr>
      <w:rFonts w:ascii="Times New Roman" w:eastAsia="Times New Roman" w:hAnsi="Times New Roman" w:cs="Times New Roman"/>
      <w:lang w:eastAsia="ru-RU"/>
    </w:rPr>
  </w:style>
  <w:style w:type="paragraph" w:customStyle="1" w:styleId="ConsPlusNormal">
    <w:name w:val="ConsPlusNormal"/>
    <w:link w:val="ConsPlusNormal0"/>
    <w:uiPriority w:val="99"/>
    <w:qFormat/>
    <w:rsid w:val="0052737A"/>
    <w:pPr>
      <w:widowControl w:val="0"/>
      <w:autoSpaceDE w:val="0"/>
      <w:autoSpaceDN w:val="0"/>
      <w:spacing w:after="0" w:line="240" w:lineRule="auto"/>
    </w:pPr>
    <w:rPr>
      <w:rFonts w:ascii="Courier New" w:eastAsia="Calibri" w:hAnsi="Courier New" w:cs="Courier New"/>
      <w:szCs w:val="20"/>
      <w:lang w:eastAsia="ru-RU"/>
    </w:rPr>
  </w:style>
  <w:style w:type="character" w:customStyle="1" w:styleId="ConsPlusNormal0">
    <w:name w:val="ConsPlusNormal Знак"/>
    <w:link w:val="ConsPlusNormal"/>
    <w:uiPriority w:val="99"/>
    <w:qFormat/>
    <w:locked/>
    <w:rsid w:val="0052737A"/>
    <w:rPr>
      <w:rFonts w:ascii="Courier New" w:eastAsia="Calibri" w:hAnsi="Courier New" w:cs="Courier New"/>
      <w:szCs w:val="20"/>
      <w:lang w:eastAsia="ru-RU"/>
    </w:rPr>
  </w:style>
  <w:style w:type="character" w:customStyle="1" w:styleId="apple-converted-space">
    <w:name w:val="apple-converted-space"/>
    <w:rsid w:val="00E74EC8"/>
  </w:style>
  <w:style w:type="character" w:styleId="aa">
    <w:name w:val="Strong"/>
    <w:basedOn w:val="a0"/>
    <w:uiPriority w:val="22"/>
    <w:qFormat/>
    <w:rsid w:val="0044187D"/>
    <w:rPr>
      <w:b/>
      <w:bCs/>
    </w:rPr>
  </w:style>
  <w:style w:type="table" w:styleId="ab">
    <w:name w:val="Table Grid"/>
    <w:basedOn w:val="a1"/>
    <w:uiPriority w:val="59"/>
    <w:qFormat/>
    <w:rsid w:val="006E78C9"/>
    <w:pPr>
      <w:suppressAutoHyphens/>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c">
    <w:name w:val="annotation reference"/>
    <w:basedOn w:val="a0"/>
    <w:uiPriority w:val="99"/>
    <w:semiHidden/>
    <w:unhideWhenUsed/>
    <w:rsid w:val="00A47AA8"/>
    <w:rPr>
      <w:sz w:val="16"/>
      <w:szCs w:val="16"/>
    </w:rPr>
  </w:style>
  <w:style w:type="paragraph" w:styleId="ad">
    <w:name w:val="annotation text"/>
    <w:basedOn w:val="a"/>
    <w:link w:val="ae"/>
    <w:uiPriority w:val="99"/>
    <w:semiHidden/>
    <w:unhideWhenUsed/>
    <w:rsid w:val="00A47AA8"/>
    <w:rPr>
      <w:sz w:val="20"/>
      <w:szCs w:val="20"/>
    </w:rPr>
  </w:style>
  <w:style w:type="character" w:customStyle="1" w:styleId="ae">
    <w:name w:val="Текст примечания Знак"/>
    <w:basedOn w:val="a0"/>
    <w:link w:val="ad"/>
    <w:uiPriority w:val="99"/>
    <w:semiHidden/>
    <w:rsid w:val="00A47AA8"/>
    <w:rPr>
      <w:rFonts w:ascii="Times New Roman" w:hAnsi="Times New Roman"/>
      <w:sz w:val="20"/>
      <w:szCs w:val="20"/>
    </w:rPr>
  </w:style>
  <w:style w:type="paragraph" w:styleId="af">
    <w:name w:val="annotation subject"/>
    <w:basedOn w:val="ad"/>
    <w:next w:val="ad"/>
    <w:link w:val="af0"/>
    <w:uiPriority w:val="99"/>
    <w:semiHidden/>
    <w:unhideWhenUsed/>
    <w:rsid w:val="00A47AA8"/>
    <w:rPr>
      <w:b/>
      <w:bCs/>
    </w:rPr>
  </w:style>
  <w:style w:type="character" w:customStyle="1" w:styleId="af0">
    <w:name w:val="Тема примечания Знак"/>
    <w:basedOn w:val="ae"/>
    <w:link w:val="af"/>
    <w:uiPriority w:val="99"/>
    <w:semiHidden/>
    <w:rsid w:val="00A47AA8"/>
    <w:rPr>
      <w:rFonts w:ascii="Times New Roman" w:hAnsi="Times New Roman"/>
      <w:b/>
      <w:bCs/>
      <w:sz w:val="20"/>
      <w:szCs w:val="20"/>
    </w:rPr>
  </w:style>
  <w:style w:type="paragraph" w:styleId="af1">
    <w:name w:val="Balloon Text"/>
    <w:basedOn w:val="a"/>
    <w:link w:val="af2"/>
    <w:uiPriority w:val="99"/>
    <w:semiHidden/>
    <w:unhideWhenUsed/>
    <w:rsid w:val="00A47AA8"/>
    <w:rPr>
      <w:rFonts w:ascii="Segoe UI" w:hAnsi="Segoe UI" w:cs="Segoe UI"/>
      <w:sz w:val="18"/>
      <w:szCs w:val="18"/>
    </w:rPr>
  </w:style>
  <w:style w:type="character" w:customStyle="1" w:styleId="af2">
    <w:name w:val="Текст выноски Знак"/>
    <w:basedOn w:val="a0"/>
    <w:link w:val="af1"/>
    <w:uiPriority w:val="99"/>
    <w:semiHidden/>
    <w:rsid w:val="00A47AA8"/>
    <w:rPr>
      <w:rFonts w:ascii="Segoe UI" w:hAnsi="Segoe UI" w:cs="Segoe UI"/>
      <w:sz w:val="18"/>
      <w:szCs w:val="18"/>
    </w:rPr>
  </w:style>
  <w:style w:type="paragraph" w:styleId="af3">
    <w:name w:val="Normal (Web)"/>
    <w:aliases w:val="Обычный (веб)1,Обычный (Web)1, Знак19,Обычный (веб) Знак,Обычный (веб) Знак1 Знак,Обычный (веб) Знак Знак1 Знак,Обычный (веб)1 Знак Знак Знак,Обычный (Web)1 Знак Знак Знак,Обычный (веб) Знак Знак Знак Знак,Обычный (Web)"/>
    <w:basedOn w:val="a"/>
    <w:link w:val="10"/>
    <w:uiPriority w:val="99"/>
    <w:unhideWhenUsed/>
    <w:qFormat/>
    <w:rsid w:val="00A47AA8"/>
    <w:rPr>
      <w:rFonts w:cs="Times New Roman"/>
      <w:sz w:val="24"/>
      <w:szCs w:val="24"/>
    </w:rPr>
  </w:style>
  <w:style w:type="character" w:customStyle="1" w:styleId="10">
    <w:name w:val="Обычный (веб) Знак1"/>
    <w:aliases w:val="Обычный (веб)1 Знак,Обычный (Web)1 Знак, Знак19 Знак,Обычный (веб) Знак Знак,Обычный (веб) Знак1 Знак Знак,Обычный (веб) Знак Знак1 Знак Знак,Обычный (веб)1 Знак Знак Знак Знак,Обычный (Web)1 Знак Знак Знак Знак,Обычный (Web) Знак"/>
    <w:link w:val="af3"/>
    <w:uiPriority w:val="99"/>
    <w:qFormat/>
    <w:rsid w:val="00EB29CE"/>
    <w:rPr>
      <w:rFonts w:ascii="Times New Roman" w:hAnsi="Times New Roman" w:cs="Times New Roman"/>
      <w:sz w:val="24"/>
      <w:szCs w:val="24"/>
    </w:rPr>
  </w:style>
  <w:style w:type="table" w:customStyle="1" w:styleId="11">
    <w:name w:val="Сетка таблицы11"/>
    <w:basedOn w:val="a1"/>
    <w:uiPriority w:val="39"/>
    <w:rsid w:val="00DF0326"/>
    <w:pPr>
      <w:spacing w:after="0" w:line="240" w:lineRule="auto"/>
      <w:jc w:val="center"/>
    </w:pPr>
    <w:rPr>
      <w:rFonts w:ascii="Cambria" w:eastAsia="MS Mincho" w:hAnsi="Cambria"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4">
    <w:name w:val="footnote reference"/>
    <w:aliases w:val="Ссылка на сноску 45,Знак сноски-FN,Ciae niinee-FN,Знак сноски 1,fr,Used by Word for Help footnote symbols,Referencia nota al pie,SUPERS,16 Point,Superscript 6 Point"/>
    <w:uiPriority w:val="99"/>
    <w:qFormat/>
    <w:rsid w:val="00517C4F"/>
    <w:rPr>
      <w:vertAlign w:val="superscript"/>
    </w:rPr>
  </w:style>
  <w:style w:type="paragraph" w:styleId="af5">
    <w:name w:val="Body Text"/>
    <w:aliases w:val="Знак1,Основной текст Знак Знак,Основной текст Знак Знак Знак,Знак Знак Знак Знак,Основной текст Знак4 Знак,Основной текст Знак3 Знак Знак,Основной текст Знак4 Знак Знак Знак,bt Знак1 Знак Знак Знак Знак,Список 1"/>
    <w:basedOn w:val="a"/>
    <w:link w:val="af6"/>
    <w:unhideWhenUsed/>
    <w:rsid w:val="00517C4F"/>
    <w:pPr>
      <w:spacing w:after="120"/>
    </w:pPr>
    <w:rPr>
      <w:rFonts w:eastAsia="Times New Roman" w:cs="Times New Roman"/>
      <w:sz w:val="24"/>
      <w:szCs w:val="24"/>
      <w:lang w:eastAsia="ru-RU"/>
    </w:rPr>
  </w:style>
  <w:style w:type="character" w:customStyle="1" w:styleId="af6">
    <w:name w:val="Основной текст Знак"/>
    <w:aliases w:val="Знак1 Знак,Основной текст Знак Знак Знак1,Основной текст Знак Знак Знак Знак,Знак Знак Знак Знак Знак,Основной текст Знак4 Знак Знак,Основной текст Знак3 Знак Знак Знак,Основной текст Знак4 Знак Знак Знак Знак,Список 1 Знак"/>
    <w:basedOn w:val="a0"/>
    <w:link w:val="af5"/>
    <w:rsid w:val="00517C4F"/>
    <w:rPr>
      <w:rFonts w:ascii="Times New Roman" w:eastAsia="Times New Roman" w:hAnsi="Times New Roman" w:cs="Times New Roman"/>
      <w:sz w:val="24"/>
      <w:szCs w:val="24"/>
      <w:lang w:eastAsia="ru-RU"/>
    </w:rPr>
  </w:style>
  <w:style w:type="paragraph" w:customStyle="1" w:styleId="Standard">
    <w:name w:val="Standard"/>
    <w:uiPriority w:val="99"/>
    <w:rsid w:val="00517C4F"/>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styleId="2">
    <w:name w:val="Body Text 2"/>
    <w:basedOn w:val="a"/>
    <w:link w:val="20"/>
    <w:uiPriority w:val="99"/>
    <w:unhideWhenUsed/>
    <w:rsid w:val="00517C4F"/>
    <w:pPr>
      <w:spacing w:after="120" w:line="480" w:lineRule="auto"/>
    </w:pPr>
  </w:style>
  <w:style w:type="character" w:customStyle="1" w:styleId="20">
    <w:name w:val="Основной текст 2 Знак"/>
    <w:basedOn w:val="a0"/>
    <w:link w:val="2"/>
    <w:uiPriority w:val="99"/>
    <w:rsid w:val="00517C4F"/>
    <w:rPr>
      <w:rFonts w:ascii="Times New Roman" w:hAnsi="Times New Roman"/>
      <w:sz w:val="28"/>
    </w:rPr>
  </w:style>
  <w:style w:type="paragraph" w:styleId="af7">
    <w:name w:val="footnote text"/>
    <w:aliases w:val="Footnote Text Char Знак,Знак8 Знак,Текст сноски Знак Знак,Знак8 Знак Знак,Знак6 Знак, Знак8 Знак Знак, Знак6 Знак, Знак5, Знак3,Знак3,Знак3 Знак, Знак4 Знак, Знак8 Знак,Знак4 Знак Знак,Знак4 Знак,Знак5,Char,Знак21,Знак111,Знак4 Знак1,Знак4"/>
    <w:basedOn w:val="a"/>
    <w:link w:val="af8"/>
    <w:qFormat/>
    <w:rsid w:val="00550EC1"/>
    <w:rPr>
      <w:rFonts w:eastAsia="Calibri" w:cs="Times New Roman"/>
      <w:sz w:val="20"/>
      <w:szCs w:val="20"/>
      <w:lang w:eastAsia="ru-RU"/>
    </w:rPr>
  </w:style>
  <w:style w:type="character" w:customStyle="1" w:styleId="af8">
    <w:name w:val="Текст сноски Знак"/>
    <w:aliases w:val="Footnote Text Char Знак Знак1,Знак8 Знак Знак2,Текст сноски Знак Знак Знак1,Знак8 Знак Знак Знак1,Знак6 Знак Знак1, Знак8 Знак Знак Знак1, Знак6 Знак Знак1, Знак5 Знак1, Знак3 Знак1,Знак3 Знак2,Знак3 Знак Знак1, Знак4 Знак Знак1"/>
    <w:basedOn w:val="a0"/>
    <w:link w:val="af7"/>
    <w:rsid w:val="00550EC1"/>
    <w:rPr>
      <w:rFonts w:ascii="Times New Roman" w:eastAsia="Calibri" w:hAnsi="Times New Roman" w:cs="Times New Roman"/>
      <w:sz w:val="20"/>
      <w:szCs w:val="20"/>
      <w:lang w:eastAsia="ru-RU"/>
    </w:rPr>
  </w:style>
  <w:style w:type="character" w:customStyle="1" w:styleId="12">
    <w:name w:val="Текст сноски Знак1"/>
    <w:aliases w:val="Footnote Text Char Знак Знак,Знак8 Знак Знак1,Текст сноски Знак Знак Знак,Знак8 Знак Знак Знак,Знак6 Знак Знак, Знак8 Знак Знак Знак, Знак6 Знак Знак, Знак5 Знак, Знак3 Знак,Знак3 Знак1, Знак4 Знак Знак,Знак5 Знак"/>
    <w:locked/>
    <w:rsid w:val="00550EC1"/>
    <w:rPr>
      <w:rFonts w:ascii="Times New Roman" w:hAnsi="Times New Roman" w:cs="Times New Roman"/>
      <w:sz w:val="20"/>
      <w:szCs w:val="20"/>
      <w:lang w:eastAsia="ru-RU"/>
    </w:rPr>
  </w:style>
  <w:style w:type="character" w:customStyle="1" w:styleId="a8">
    <w:name w:val="Абзац списка Знак"/>
    <w:aliases w:val="Bullet List Знак,FooterText Знак,numbered Знак,ПКФ Список Знак,A_маркированный_список Знак,Абзац списка литеральный Знак,Colorful List - Accent 11 Знак,Bullet Number Знак,Индексы Знак,Num Bullet 1 Знак,Paragraphe de liste1 Знак"/>
    <w:link w:val="a7"/>
    <w:uiPriority w:val="34"/>
    <w:qFormat/>
    <w:locked/>
    <w:rsid w:val="00550EC1"/>
    <w:rPr>
      <w:rFonts w:ascii="Times New Roman" w:hAnsi="Times New Roman"/>
      <w:sz w:val="28"/>
    </w:rPr>
  </w:style>
</w:styles>
</file>

<file path=word/webSettings.xml><?xml version="1.0" encoding="utf-8"?>
<w:webSettings xmlns:r="http://schemas.openxmlformats.org/officeDocument/2006/relationships" xmlns:w="http://schemas.openxmlformats.org/wordprocessingml/2006/main">
  <w:divs>
    <w:div w:id="53241321">
      <w:bodyDiv w:val="1"/>
      <w:marLeft w:val="0"/>
      <w:marRight w:val="0"/>
      <w:marTop w:val="0"/>
      <w:marBottom w:val="0"/>
      <w:divBdr>
        <w:top w:val="none" w:sz="0" w:space="0" w:color="auto"/>
        <w:left w:val="none" w:sz="0" w:space="0" w:color="auto"/>
        <w:bottom w:val="none" w:sz="0" w:space="0" w:color="auto"/>
        <w:right w:val="none" w:sz="0" w:space="0" w:color="auto"/>
      </w:divBdr>
    </w:div>
    <w:div w:id="219246207">
      <w:bodyDiv w:val="1"/>
      <w:marLeft w:val="0"/>
      <w:marRight w:val="0"/>
      <w:marTop w:val="0"/>
      <w:marBottom w:val="0"/>
      <w:divBdr>
        <w:top w:val="none" w:sz="0" w:space="0" w:color="auto"/>
        <w:left w:val="none" w:sz="0" w:space="0" w:color="auto"/>
        <w:bottom w:val="none" w:sz="0" w:space="0" w:color="auto"/>
        <w:right w:val="none" w:sz="0" w:space="0" w:color="auto"/>
      </w:divBdr>
      <w:divsChild>
        <w:div w:id="1887990317">
          <w:marLeft w:val="0"/>
          <w:marRight w:val="0"/>
          <w:marTop w:val="0"/>
          <w:marBottom w:val="0"/>
          <w:divBdr>
            <w:top w:val="none" w:sz="0" w:space="0" w:color="auto"/>
            <w:left w:val="none" w:sz="0" w:space="0" w:color="auto"/>
            <w:bottom w:val="none" w:sz="0" w:space="0" w:color="auto"/>
            <w:right w:val="none" w:sz="0" w:space="0" w:color="auto"/>
          </w:divBdr>
        </w:div>
      </w:divsChild>
    </w:div>
    <w:div w:id="250164815">
      <w:bodyDiv w:val="1"/>
      <w:marLeft w:val="0"/>
      <w:marRight w:val="0"/>
      <w:marTop w:val="0"/>
      <w:marBottom w:val="0"/>
      <w:divBdr>
        <w:top w:val="none" w:sz="0" w:space="0" w:color="auto"/>
        <w:left w:val="none" w:sz="0" w:space="0" w:color="auto"/>
        <w:bottom w:val="none" w:sz="0" w:space="0" w:color="auto"/>
        <w:right w:val="none" w:sz="0" w:space="0" w:color="auto"/>
      </w:divBdr>
    </w:div>
    <w:div w:id="438717041">
      <w:bodyDiv w:val="1"/>
      <w:marLeft w:val="0"/>
      <w:marRight w:val="0"/>
      <w:marTop w:val="0"/>
      <w:marBottom w:val="0"/>
      <w:divBdr>
        <w:top w:val="none" w:sz="0" w:space="0" w:color="auto"/>
        <w:left w:val="none" w:sz="0" w:space="0" w:color="auto"/>
        <w:bottom w:val="none" w:sz="0" w:space="0" w:color="auto"/>
        <w:right w:val="none" w:sz="0" w:space="0" w:color="auto"/>
      </w:divBdr>
    </w:div>
    <w:div w:id="789402085">
      <w:bodyDiv w:val="1"/>
      <w:marLeft w:val="0"/>
      <w:marRight w:val="0"/>
      <w:marTop w:val="0"/>
      <w:marBottom w:val="0"/>
      <w:divBdr>
        <w:top w:val="none" w:sz="0" w:space="0" w:color="auto"/>
        <w:left w:val="none" w:sz="0" w:space="0" w:color="auto"/>
        <w:bottom w:val="none" w:sz="0" w:space="0" w:color="auto"/>
        <w:right w:val="none" w:sz="0" w:space="0" w:color="auto"/>
      </w:divBdr>
    </w:div>
    <w:div w:id="1424835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0B171D-4DB7-446A-A7B9-4A1B25126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13</Pages>
  <Words>5448</Words>
  <Characters>31056</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OEM</Company>
  <LinksUpToDate>false</LinksUpToDate>
  <CharactersWithSpaces>36432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PolyakovaEE</dc:creator>
  <cp:lastModifiedBy>NEW</cp:lastModifiedBy>
  <cp:revision>9</cp:revision>
  <cp:lastPrinted>2026-01-29T13:00:00Z</cp:lastPrinted>
  <dcterms:created xsi:type="dcterms:W3CDTF">2026-06-18T07:20:00Z</dcterms:created>
  <dcterms:modified xsi:type="dcterms:W3CDTF">2026-06-19T08:35:00Z</dcterms:modified>
</cp:coreProperties>
</file>