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70220" w14:textId="39C76D30" w:rsidR="00F36AF2" w:rsidRPr="000E05E1" w:rsidRDefault="00F36AF2" w:rsidP="00F36AF2">
      <w:pPr>
        <w:jc w:val="center"/>
        <w:rPr>
          <w:b/>
          <w:sz w:val="22"/>
          <w:szCs w:val="22"/>
        </w:rPr>
      </w:pPr>
      <w:bookmarkStart w:id="0" w:name="_GoBack"/>
      <w:bookmarkEnd w:id="0"/>
      <w:r w:rsidRPr="000E05E1">
        <w:rPr>
          <w:b/>
          <w:sz w:val="22"/>
          <w:szCs w:val="22"/>
        </w:rPr>
        <w:t xml:space="preserve">КОНТРАКТ № </w:t>
      </w:r>
      <w:r w:rsidR="00031897">
        <w:rPr>
          <w:b/>
          <w:sz w:val="22"/>
          <w:szCs w:val="22"/>
        </w:rPr>
        <w:t>___________</w:t>
      </w:r>
    </w:p>
    <w:p w14:paraId="035E764F" w14:textId="77777777" w:rsidR="00F36AF2" w:rsidRPr="000E05E1" w:rsidRDefault="00F36AF2" w:rsidP="00F36AF2">
      <w:pPr>
        <w:jc w:val="center"/>
        <w:rPr>
          <w:b/>
          <w:sz w:val="22"/>
          <w:szCs w:val="22"/>
        </w:rPr>
      </w:pPr>
    </w:p>
    <w:p w14:paraId="313DF701" w14:textId="2A1940D2" w:rsidR="00F36AF2" w:rsidRPr="003F0339" w:rsidRDefault="00031897" w:rsidP="003F0339">
      <w:pPr>
        <w:jc w:val="right"/>
        <w:rPr>
          <w:b/>
          <w:bCs/>
          <w:sz w:val="22"/>
          <w:szCs w:val="22"/>
        </w:rPr>
      </w:pPr>
      <w:r>
        <w:rPr>
          <w:b/>
          <w:bCs/>
          <w:sz w:val="22"/>
          <w:szCs w:val="22"/>
        </w:rPr>
        <w:t>___.____</w:t>
      </w:r>
      <w:r w:rsidR="003F0339" w:rsidRPr="003F0339">
        <w:rPr>
          <w:b/>
          <w:bCs/>
          <w:sz w:val="22"/>
          <w:szCs w:val="22"/>
        </w:rPr>
        <w:t>.202</w:t>
      </w:r>
      <w:r>
        <w:rPr>
          <w:b/>
          <w:bCs/>
          <w:sz w:val="22"/>
          <w:szCs w:val="22"/>
        </w:rPr>
        <w:t>6</w:t>
      </w:r>
    </w:p>
    <w:p w14:paraId="0E274718" w14:textId="5C50AA3E" w:rsidR="003F0339" w:rsidRDefault="00F36AF2" w:rsidP="00F36AF2">
      <w:pPr>
        <w:jc w:val="both"/>
        <w:rPr>
          <w:sz w:val="22"/>
          <w:szCs w:val="22"/>
        </w:rPr>
      </w:pPr>
      <w:r>
        <w:rPr>
          <w:rFonts w:eastAsia="Courier New"/>
          <w:sz w:val="22"/>
          <w:szCs w:val="22"/>
          <w:lang w:bidi="ru-RU"/>
        </w:rPr>
        <w:t>Госу</w:t>
      </w:r>
      <w:r w:rsidR="001D69DB">
        <w:rPr>
          <w:rFonts w:eastAsia="Courier New"/>
          <w:sz w:val="22"/>
          <w:szCs w:val="22"/>
          <w:lang w:bidi="ru-RU"/>
        </w:rPr>
        <w:t xml:space="preserve">дарственное бюджетное </w:t>
      </w:r>
      <w:r w:rsidRPr="000E05E1">
        <w:rPr>
          <w:rFonts w:eastAsia="Courier New"/>
          <w:sz w:val="22"/>
          <w:szCs w:val="22"/>
          <w:lang w:bidi="ru-RU"/>
        </w:rPr>
        <w:t xml:space="preserve">образовательное учреждение </w:t>
      </w:r>
      <w:r w:rsidR="001D69DB">
        <w:rPr>
          <w:rFonts w:eastAsia="Courier New"/>
          <w:sz w:val="22"/>
          <w:szCs w:val="22"/>
          <w:lang w:bidi="ru-RU"/>
        </w:rPr>
        <w:t>школа № 582</w:t>
      </w:r>
      <w:r w:rsidRPr="000E05E1">
        <w:rPr>
          <w:rFonts w:eastAsia="Courier New"/>
          <w:sz w:val="22"/>
          <w:szCs w:val="22"/>
          <w:lang w:bidi="ru-RU"/>
        </w:rPr>
        <w:t xml:space="preserve"> Приморского района Санкт-Петербурга, </w:t>
      </w:r>
      <w:r w:rsidR="00D44379">
        <w:rPr>
          <w:rFonts w:eastAsia="Courier New"/>
          <w:sz w:val="22"/>
          <w:szCs w:val="22"/>
          <w:lang w:bidi="ru-RU"/>
        </w:rPr>
        <w:t xml:space="preserve">именуемое в дальнейшем «Заказчик», </w:t>
      </w:r>
      <w:r w:rsidRPr="000E05E1">
        <w:rPr>
          <w:rFonts w:eastAsia="Courier New"/>
          <w:sz w:val="22"/>
          <w:szCs w:val="22"/>
          <w:lang w:bidi="ru-RU"/>
        </w:rPr>
        <w:t xml:space="preserve">в лице </w:t>
      </w:r>
      <w:r w:rsidR="003F0339">
        <w:rPr>
          <w:rFonts w:eastAsia="Courier New"/>
          <w:sz w:val="22"/>
          <w:szCs w:val="22"/>
          <w:lang w:bidi="ru-RU"/>
        </w:rPr>
        <w:t>д</w:t>
      </w:r>
      <w:r w:rsidR="001D69DB">
        <w:rPr>
          <w:rFonts w:eastAsia="Courier New"/>
          <w:sz w:val="22"/>
          <w:szCs w:val="22"/>
          <w:lang w:bidi="ru-RU"/>
        </w:rPr>
        <w:t>иректора Потаповой Людмилы Леонидовны</w:t>
      </w:r>
      <w:r w:rsidRPr="000E05E1">
        <w:rPr>
          <w:rFonts w:eastAsia="Courier New"/>
          <w:sz w:val="22"/>
          <w:szCs w:val="22"/>
          <w:lang w:bidi="ru-RU"/>
        </w:rPr>
        <w:t>, действующе</w:t>
      </w:r>
      <w:r w:rsidR="003F0339">
        <w:rPr>
          <w:rFonts w:eastAsia="Courier New"/>
          <w:sz w:val="22"/>
          <w:szCs w:val="22"/>
          <w:lang w:bidi="ru-RU"/>
        </w:rPr>
        <w:t>й</w:t>
      </w:r>
      <w:r w:rsidRPr="000E05E1">
        <w:rPr>
          <w:rFonts w:eastAsia="Courier New"/>
          <w:sz w:val="22"/>
          <w:szCs w:val="22"/>
          <w:lang w:bidi="ru-RU"/>
        </w:rPr>
        <w:t xml:space="preserve"> на основании Устава</w:t>
      </w:r>
      <w:r w:rsidRPr="000E05E1">
        <w:rPr>
          <w:sz w:val="22"/>
          <w:szCs w:val="22"/>
        </w:rPr>
        <w:t xml:space="preserve">, с одной стороны и </w:t>
      </w:r>
    </w:p>
    <w:p w14:paraId="3139BF79" w14:textId="384C2643" w:rsidR="00F36AF2" w:rsidRPr="000E05E1" w:rsidRDefault="00031897" w:rsidP="00F36AF2">
      <w:pPr>
        <w:jc w:val="both"/>
        <w:rPr>
          <w:sz w:val="22"/>
          <w:szCs w:val="22"/>
        </w:rPr>
      </w:pPr>
      <w:r>
        <w:rPr>
          <w:sz w:val="22"/>
          <w:szCs w:val="22"/>
        </w:rPr>
        <w:t xml:space="preserve">____________________________________, </w:t>
      </w:r>
      <w:r w:rsidR="00D44379">
        <w:rPr>
          <w:sz w:val="22"/>
          <w:szCs w:val="22"/>
        </w:rPr>
        <w:t xml:space="preserve">именуемое в дальнейшем «Исполнитель», </w:t>
      </w:r>
      <w:r w:rsidR="00BF0691" w:rsidRPr="00BF0691">
        <w:rPr>
          <w:sz w:val="22"/>
          <w:szCs w:val="22"/>
        </w:rPr>
        <w:t xml:space="preserve">в лице </w:t>
      </w:r>
      <w:r>
        <w:rPr>
          <w:sz w:val="22"/>
          <w:szCs w:val="22"/>
        </w:rPr>
        <w:t>________________________</w:t>
      </w:r>
      <w:r w:rsidR="00BF0691" w:rsidRPr="00BF0691">
        <w:rPr>
          <w:sz w:val="22"/>
          <w:szCs w:val="22"/>
        </w:rPr>
        <w:t xml:space="preserve">, действующего на основании </w:t>
      </w:r>
      <w:r>
        <w:rPr>
          <w:sz w:val="22"/>
          <w:szCs w:val="22"/>
        </w:rPr>
        <w:t>_____________</w:t>
      </w:r>
      <w:r w:rsidR="00BF0691" w:rsidRPr="00BF0691">
        <w:rPr>
          <w:sz w:val="22"/>
          <w:szCs w:val="22"/>
        </w:rPr>
        <w:t xml:space="preserve"> </w:t>
      </w:r>
      <w:r w:rsidR="00F36AF2" w:rsidRPr="000E05E1">
        <w:rPr>
          <w:sz w:val="22"/>
          <w:szCs w:val="22"/>
        </w:rPr>
        <w:t>с другой стороны, далее вместе именуемые Стороны, з</w:t>
      </w:r>
      <w:r w:rsidR="001D69DB">
        <w:rPr>
          <w:sz w:val="22"/>
          <w:szCs w:val="22"/>
        </w:rPr>
        <w:t xml:space="preserve">аключили </w:t>
      </w:r>
      <w:r w:rsidR="00F36AF2" w:rsidRPr="000E05E1">
        <w:rPr>
          <w:sz w:val="22"/>
          <w:szCs w:val="22"/>
        </w:rPr>
        <w:t xml:space="preserve">настоящий контракт (далее – Контракт) о нижеследующем: </w:t>
      </w:r>
    </w:p>
    <w:p w14:paraId="0F736432" w14:textId="77777777" w:rsidR="00F36AF2" w:rsidRPr="000E05E1" w:rsidRDefault="00F36AF2" w:rsidP="00F36AF2">
      <w:pPr>
        <w:jc w:val="both"/>
        <w:rPr>
          <w:b/>
          <w:bCs/>
          <w:caps/>
          <w:sz w:val="22"/>
          <w:szCs w:val="22"/>
        </w:rPr>
      </w:pPr>
    </w:p>
    <w:p w14:paraId="58D78078" w14:textId="77777777" w:rsidR="00F36AF2" w:rsidRPr="000E05E1" w:rsidRDefault="00F36AF2" w:rsidP="00F36AF2">
      <w:pPr>
        <w:jc w:val="center"/>
        <w:rPr>
          <w:b/>
          <w:bCs/>
          <w:caps/>
          <w:sz w:val="22"/>
          <w:szCs w:val="22"/>
        </w:rPr>
      </w:pPr>
      <w:r w:rsidRPr="000E05E1">
        <w:rPr>
          <w:b/>
          <w:bCs/>
          <w:caps/>
          <w:sz w:val="22"/>
          <w:szCs w:val="22"/>
        </w:rPr>
        <w:t>1. Предмет контракта</w:t>
      </w:r>
    </w:p>
    <w:p w14:paraId="5E685F2C" w14:textId="21539D7E" w:rsidR="00F36AF2" w:rsidRPr="00A04631" w:rsidRDefault="00F36AF2" w:rsidP="00F36AF2">
      <w:pPr>
        <w:numPr>
          <w:ilvl w:val="0"/>
          <w:numId w:val="1"/>
        </w:numPr>
        <w:tabs>
          <w:tab w:val="left" w:pos="0"/>
          <w:tab w:val="left" w:pos="426"/>
        </w:tabs>
        <w:ind w:left="0" w:firstLine="0"/>
        <w:jc w:val="both"/>
        <w:rPr>
          <w:sz w:val="22"/>
          <w:szCs w:val="22"/>
        </w:rPr>
      </w:pPr>
      <w:r w:rsidRPr="00A04631">
        <w:rPr>
          <w:rFonts w:eastAsia="Calibri"/>
          <w:sz w:val="22"/>
          <w:szCs w:val="22"/>
          <w:lang w:eastAsia="ar-SA"/>
        </w:rPr>
        <w:t xml:space="preserve">Заказчик поручает, а Исполнитель принимает на себя обязательство </w:t>
      </w:r>
      <w:r w:rsidRPr="00A04631">
        <w:rPr>
          <w:rFonts w:eastAsia="Calibri"/>
          <w:b/>
          <w:sz w:val="22"/>
          <w:szCs w:val="22"/>
          <w:lang w:eastAsia="ar-SA"/>
        </w:rPr>
        <w:t xml:space="preserve">оказать </w:t>
      </w:r>
      <w:r w:rsidR="003F0339" w:rsidRPr="003F0339">
        <w:rPr>
          <w:rFonts w:eastAsia="Calibri"/>
          <w:b/>
          <w:sz w:val="22"/>
          <w:szCs w:val="22"/>
          <w:lang w:eastAsia="ar-SA"/>
        </w:rPr>
        <w:t>услуг</w:t>
      </w:r>
      <w:r w:rsidR="003F0339">
        <w:rPr>
          <w:rFonts w:eastAsia="Calibri"/>
          <w:b/>
          <w:sz w:val="22"/>
          <w:szCs w:val="22"/>
          <w:lang w:eastAsia="ar-SA"/>
        </w:rPr>
        <w:t>и</w:t>
      </w:r>
      <w:r w:rsidR="003F0339" w:rsidRPr="003F0339">
        <w:rPr>
          <w:rFonts w:eastAsia="Calibri"/>
          <w:b/>
          <w:sz w:val="22"/>
          <w:szCs w:val="22"/>
          <w:lang w:eastAsia="ar-SA"/>
        </w:rPr>
        <w:t xml:space="preserve"> по дезинфекции постельных комплектов</w:t>
      </w:r>
      <w:r w:rsidR="003F0339">
        <w:rPr>
          <w:rFonts w:eastAsia="Calibri"/>
          <w:b/>
          <w:sz w:val="22"/>
          <w:szCs w:val="22"/>
          <w:lang w:eastAsia="ar-SA"/>
        </w:rPr>
        <w:t xml:space="preserve"> </w:t>
      </w:r>
      <w:r w:rsidRPr="00A04631">
        <w:rPr>
          <w:rFonts w:eastAsia="Calibri"/>
          <w:sz w:val="22"/>
          <w:szCs w:val="22"/>
          <w:lang w:eastAsia="ar-SA"/>
        </w:rPr>
        <w:t>в объеме, установленном в Приложении к контракту, а Заказчик обязуется оплатить оказанные услуги в порядке и на условиях, определенных настоящим контрактом</w:t>
      </w:r>
      <w:r w:rsidRPr="00A04631">
        <w:rPr>
          <w:sz w:val="22"/>
          <w:szCs w:val="22"/>
        </w:rPr>
        <w:t>.</w:t>
      </w:r>
    </w:p>
    <w:p w14:paraId="6518042F" w14:textId="3EC7A7F4" w:rsidR="00F36AF2" w:rsidRPr="00E62761" w:rsidRDefault="00F36AF2" w:rsidP="00F36AF2">
      <w:pPr>
        <w:numPr>
          <w:ilvl w:val="0"/>
          <w:numId w:val="1"/>
        </w:numPr>
        <w:tabs>
          <w:tab w:val="left" w:pos="0"/>
          <w:tab w:val="left" w:pos="426"/>
        </w:tabs>
        <w:ind w:left="0" w:firstLine="0"/>
        <w:jc w:val="both"/>
        <w:rPr>
          <w:sz w:val="22"/>
          <w:szCs w:val="22"/>
        </w:rPr>
      </w:pPr>
      <w:r w:rsidRPr="00E62761">
        <w:rPr>
          <w:b/>
          <w:sz w:val="22"/>
          <w:szCs w:val="22"/>
        </w:rPr>
        <w:t xml:space="preserve">Сроки оказания услуг: </w:t>
      </w:r>
      <w:r w:rsidR="00417B50" w:rsidRPr="00E62761">
        <w:rPr>
          <w:color w:val="000000"/>
          <w:sz w:val="22"/>
          <w:szCs w:val="22"/>
        </w:rPr>
        <w:t xml:space="preserve">услуги оказываются по заявкам </w:t>
      </w:r>
      <w:r w:rsidR="00950F97" w:rsidRPr="00E62761">
        <w:rPr>
          <w:color w:val="000000"/>
          <w:sz w:val="22"/>
          <w:szCs w:val="22"/>
        </w:rPr>
        <w:t>З</w:t>
      </w:r>
      <w:r w:rsidR="00417B50" w:rsidRPr="00E62761">
        <w:rPr>
          <w:color w:val="000000"/>
          <w:sz w:val="22"/>
          <w:szCs w:val="22"/>
        </w:rPr>
        <w:t>аказчика. Исполнитель обязан оказать услуги в течение 5 рабочих дней начиная со дня, следующего за днем поступления заявки</w:t>
      </w:r>
      <w:r w:rsidR="00E62761" w:rsidRPr="00E62761">
        <w:rPr>
          <w:color w:val="000000"/>
          <w:sz w:val="22"/>
          <w:szCs w:val="22"/>
        </w:rPr>
        <w:t>, но не позднее 20.08.2026</w:t>
      </w:r>
      <w:r w:rsidR="00417B50" w:rsidRPr="00E62761">
        <w:rPr>
          <w:color w:val="000000"/>
          <w:sz w:val="22"/>
          <w:szCs w:val="22"/>
        </w:rPr>
        <w:t>. Заявка может быть подана как в устной, так и в письменной форме</w:t>
      </w:r>
      <w:r w:rsidRPr="00E62761">
        <w:rPr>
          <w:sz w:val="22"/>
          <w:szCs w:val="22"/>
        </w:rPr>
        <w:t>.</w:t>
      </w:r>
    </w:p>
    <w:p w14:paraId="656559CF" w14:textId="22627AE7" w:rsidR="00F36AF2" w:rsidRPr="00A04631" w:rsidRDefault="00E62761" w:rsidP="00F36AF2">
      <w:pPr>
        <w:autoSpaceDE w:val="0"/>
        <w:autoSpaceDN w:val="0"/>
        <w:adjustRightInd w:val="0"/>
        <w:jc w:val="both"/>
        <w:rPr>
          <w:bCs/>
          <w:color w:val="000000"/>
          <w:sz w:val="22"/>
          <w:szCs w:val="22"/>
        </w:rPr>
      </w:pPr>
      <w:r>
        <w:rPr>
          <w:b/>
          <w:sz w:val="22"/>
          <w:szCs w:val="22"/>
        </w:rPr>
        <w:t xml:space="preserve">1.3. </w:t>
      </w:r>
      <w:r w:rsidR="00F36AF2" w:rsidRPr="00E62761">
        <w:rPr>
          <w:b/>
          <w:sz w:val="22"/>
          <w:szCs w:val="22"/>
        </w:rPr>
        <w:t>Место оказания услуг:</w:t>
      </w:r>
      <w:r w:rsidR="00F36AF2" w:rsidRPr="00E62761">
        <w:rPr>
          <w:sz w:val="22"/>
          <w:szCs w:val="22"/>
        </w:rPr>
        <w:t xml:space="preserve"> </w:t>
      </w:r>
      <w:r w:rsidR="001D69DB" w:rsidRPr="00E62761">
        <w:rPr>
          <w:b/>
          <w:color w:val="00000A"/>
          <w:sz w:val="22"/>
          <w:szCs w:val="22"/>
        </w:rPr>
        <w:t>197373</w:t>
      </w:r>
      <w:r w:rsidR="00F36AF2" w:rsidRPr="00E62761">
        <w:rPr>
          <w:b/>
          <w:color w:val="00000A"/>
          <w:sz w:val="22"/>
          <w:szCs w:val="22"/>
        </w:rPr>
        <w:t xml:space="preserve">, </w:t>
      </w:r>
      <w:r w:rsidR="001D69DB" w:rsidRPr="00E62761">
        <w:rPr>
          <w:b/>
          <w:color w:val="00000A"/>
          <w:sz w:val="22"/>
          <w:szCs w:val="22"/>
        </w:rPr>
        <w:t xml:space="preserve">г. </w:t>
      </w:r>
      <w:r w:rsidR="00F36AF2" w:rsidRPr="00E62761">
        <w:rPr>
          <w:b/>
          <w:color w:val="00000A"/>
          <w:sz w:val="22"/>
          <w:szCs w:val="22"/>
        </w:rPr>
        <w:t xml:space="preserve">Санкт-Петербург, </w:t>
      </w:r>
      <w:r w:rsidR="001D69DB" w:rsidRPr="00E62761">
        <w:rPr>
          <w:b/>
          <w:color w:val="00000A"/>
          <w:sz w:val="22"/>
          <w:szCs w:val="22"/>
        </w:rPr>
        <w:t>ул. Долгоозерная, д. 5, к. 2, лит. А</w:t>
      </w:r>
    </w:p>
    <w:p w14:paraId="7C335920" w14:textId="77777777" w:rsidR="00F36AF2" w:rsidRPr="000E05E1" w:rsidRDefault="00F36AF2" w:rsidP="00F36AF2">
      <w:pPr>
        <w:tabs>
          <w:tab w:val="left" w:pos="0"/>
          <w:tab w:val="left" w:pos="426"/>
        </w:tabs>
        <w:jc w:val="both"/>
        <w:rPr>
          <w:b/>
          <w:sz w:val="22"/>
          <w:szCs w:val="22"/>
        </w:rPr>
      </w:pPr>
    </w:p>
    <w:p w14:paraId="58EF154A" w14:textId="77777777" w:rsidR="00F36AF2" w:rsidRPr="000E05E1" w:rsidRDefault="00F36AF2" w:rsidP="00F36AF2">
      <w:pPr>
        <w:tabs>
          <w:tab w:val="left" w:pos="0"/>
          <w:tab w:val="left" w:pos="426"/>
        </w:tabs>
        <w:jc w:val="center"/>
        <w:rPr>
          <w:b/>
          <w:sz w:val="22"/>
          <w:szCs w:val="22"/>
        </w:rPr>
      </w:pPr>
      <w:r w:rsidRPr="000E05E1">
        <w:rPr>
          <w:b/>
          <w:sz w:val="22"/>
          <w:szCs w:val="22"/>
        </w:rPr>
        <w:t xml:space="preserve">2. </w:t>
      </w:r>
      <w:r w:rsidRPr="000E05E1">
        <w:rPr>
          <w:b/>
          <w:caps/>
          <w:sz w:val="22"/>
          <w:szCs w:val="22"/>
        </w:rPr>
        <w:t>Цена КОНТРАКТА и порядок расчетов</w:t>
      </w:r>
    </w:p>
    <w:p w14:paraId="67108AAD" w14:textId="5EF8C884" w:rsidR="00F36AF2" w:rsidRPr="000E05E1" w:rsidRDefault="00F36AF2" w:rsidP="00BF0691">
      <w:pPr>
        <w:numPr>
          <w:ilvl w:val="0"/>
          <w:numId w:val="2"/>
        </w:numPr>
        <w:tabs>
          <w:tab w:val="left" w:pos="0"/>
          <w:tab w:val="left" w:pos="426"/>
        </w:tabs>
        <w:jc w:val="both"/>
        <w:rPr>
          <w:sz w:val="22"/>
          <w:szCs w:val="22"/>
        </w:rPr>
      </w:pPr>
      <w:r w:rsidRPr="000E05E1">
        <w:rPr>
          <w:sz w:val="22"/>
          <w:szCs w:val="22"/>
        </w:rPr>
        <w:t xml:space="preserve">Цена настоящего Контракта составляет: </w:t>
      </w:r>
      <w:r w:rsidR="00031897">
        <w:rPr>
          <w:b/>
          <w:sz w:val="22"/>
          <w:szCs w:val="22"/>
        </w:rPr>
        <w:t>_______________________________</w:t>
      </w:r>
      <w:r w:rsidR="00BF0691">
        <w:rPr>
          <w:b/>
          <w:sz w:val="22"/>
          <w:szCs w:val="22"/>
        </w:rPr>
        <w:t>.</w:t>
      </w:r>
    </w:p>
    <w:p w14:paraId="00A5040A" w14:textId="0644E2BC" w:rsidR="00F36AF2" w:rsidRPr="000E05E1" w:rsidRDefault="00F36AF2" w:rsidP="00F36AF2">
      <w:pPr>
        <w:numPr>
          <w:ilvl w:val="0"/>
          <w:numId w:val="2"/>
        </w:numPr>
        <w:tabs>
          <w:tab w:val="left" w:pos="0"/>
          <w:tab w:val="left" w:pos="426"/>
        </w:tabs>
        <w:ind w:left="0" w:firstLine="0"/>
        <w:jc w:val="both"/>
        <w:rPr>
          <w:sz w:val="22"/>
          <w:szCs w:val="22"/>
        </w:rPr>
      </w:pPr>
      <w:r w:rsidRPr="000E05E1">
        <w:rPr>
          <w:sz w:val="22"/>
          <w:szCs w:val="22"/>
        </w:rPr>
        <w:t xml:space="preserve">Оплата производится по </w:t>
      </w:r>
      <w:r w:rsidR="00950F97">
        <w:rPr>
          <w:sz w:val="22"/>
          <w:szCs w:val="22"/>
        </w:rPr>
        <w:t xml:space="preserve">факту </w:t>
      </w:r>
      <w:r>
        <w:rPr>
          <w:sz w:val="22"/>
          <w:szCs w:val="22"/>
        </w:rPr>
        <w:t>оказания услуг</w:t>
      </w:r>
      <w:r w:rsidRPr="000E05E1">
        <w:rPr>
          <w:sz w:val="22"/>
          <w:szCs w:val="22"/>
        </w:rPr>
        <w:t xml:space="preserve">. Заказчик производит оплату путем безналичного перечисления денежных средств на расчетный счет </w:t>
      </w:r>
      <w:r>
        <w:rPr>
          <w:sz w:val="22"/>
          <w:szCs w:val="22"/>
        </w:rPr>
        <w:t>Исполнителя</w:t>
      </w:r>
      <w:r w:rsidRPr="000E05E1">
        <w:rPr>
          <w:sz w:val="22"/>
          <w:szCs w:val="22"/>
        </w:rPr>
        <w:t xml:space="preserve"> на основании выставленного счета,</w:t>
      </w:r>
      <w:r>
        <w:rPr>
          <w:sz w:val="22"/>
          <w:szCs w:val="22"/>
        </w:rPr>
        <w:t xml:space="preserve"> подписанного</w:t>
      </w:r>
      <w:r w:rsidRPr="000E05E1">
        <w:rPr>
          <w:sz w:val="22"/>
          <w:szCs w:val="22"/>
        </w:rPr>
        <w:t xml:space="preserve"> Акта сдачи-приемки </w:t>
      </w:r>
      <w:r>
        <w:rPr>
          <w:sz w:val="22"/>
          <w:szCs w:val="22"/>
        </w:rPr>
        <w:t>оказанных услуг</w:t>
      </w:r>
      <w:r w:rsidRPr="000E05E1">
        <w:rPr>
          <w:sz w:val="22"/>
          <w:szCs w:val="22"/>
        </w:rPr>
        <w:t xml:space="preserve"> в течение </w:t>
      </w:r>
      <w:r w:rsidR="003F0339">
        <w:rPr>
          <w:sz w:val="22"/>
          <w:szCs w:val="22"/>
        </w:rPr>
        <w:t>7</w:t>
      </w:r>
      <w:r w:rsidRPr="000E05E1">
        <w:rPr>
          <w:sz w:val="22"/>
          <w:szCs w:val="22"/>
        </w:rPr>
        <w:t xml:space="preserve"> рабочих дней</w:t>
      </w:r>
      <w:r>
        <w:rPr>
          <w:sz w:val="22"/>
          <w:szCs w:val="22"/>
        </w:rPr>
        <w:t xml:space="preserve"> </w:t>
      </w:r>
      <w:r w:rsidRPr="000E05E1">
        <w:rPr>
          <w:sz w:val="22"/>
          <w:szCs w:val="22"/>
        </w:rPr>
        <w:t xml:space="preserve">после подписания Акта сдачи-приемки </w:t>
      </w:r>
      <w:r>
        <w:rPr>
          <w:sz w:val="22"/>
          <w:szCs w:val="22"/>
        </w:rPr>
        <w:t>оказанных услуг</w:t>
      </w:r>
      <w:r w:rsidRPr="000E05E1">
        <w:rPr>
          <w:sz w:val="22"/>
          <w:szCs w:val="22"/>
        </w:rPr>
        <w:t xml:space="preserve"> Заказчиком и получения Заказчиком счета на оплату</w:t>
      </w:r>
      <w:r w:rsidR="005B3F39">
        <w:rPr>
          <w:sz w:val="22"/>
          <w:szCs w:val="22"/>
        </w:rPr>
        <w:t xml:space="preserve"> </w:t>
      </w:r>
      <w:r w:rsidRPr="000E05E1">
        <w:rPr>
          <w:sz w:val="22"/>
          <w:szCs w:val="22"/>
        </w:rPr>
        <w:t xml:space="preserve">от </w:t>
      </w:r>
      <w:r>
        <w:rPr>
          <w:sz w:val="22"/>
          <w:szCs w:val="22"/>
        </w:rPr>
        <w:t>Исполнителя</w:t>
      </w:r>
      <w:r w:rsidRPr="000E05E1">
        <w:rPr>
          <w:sz w:val="22"/>
          <w:szCs w:val="22"/>
        </w:rPr>
        <w:t xml:space="preserve">. </w:t>
      </w:r>
    </w:p>
    <w:p w14:paraId="5598AA68" w14:textId="77777777" w:rsidR="00F36AF2" w:rsidRPr="000E05E1" w:rsidRDefault="00F36AF2" w:rsidP="00F36AF2">
      <w:pPr>
        <w:numPr>
          <w:ilvl w:val="0"/>
          <w:numId w:val="2"/>
        </w:numPr>
        <w:tabs>
          <w:tab w:val="left" w:pos="0"/>
          <w:tab w:val="left" w:pos="426"/>
        </w:tabs>
        <w:ind w:left="0" w:firstLine="0"/>
        <w:jc w:val="both"/>
        <w:rPr>
          <w:sz w:val="22"/>
          <w:szCs w:val="22"/>
        </w:rPr>
      </w:pPr>
      <w:r w:rsidRPr="000E05E1">
        <w:rPr>
          <w:sz w:val="22"/>
          <w:szCs w:val="22"/>
        </w:rPr>
        <w:t>Авансирование не предусмотрено.</w:t>
      </w:r>
    </w:p>
    <w:p w14:paraId="5CCE2927" w14:textId="77777777" w:rsidR="00F36AF2" w:rsidRPr="000E05E1" w:rsidRDefault="00F36AF2" w:rsidP="00F36AF2">
      <w:pPr>
        <w:numPr>
          <w:ilvl w:val="0"/>
          <w:numId w:val="2"/>
        </w:numPr>
        <w:tabs>
          <w:tab w:val="left" w:pos="0"/>
          <w:tab w:val="left" w:pos="426"/>
        </w:tabs>
        <w:ind w:left="0" w:firstLine="0"/>
        <w:jc w:val="both"/>
        <w:rPr>
          <w:sz w:val="22"/>
          <w:szCs w:val="22"/>
        </w:rPr>
      </w:pPr>
      <w:r w:rsidRPr="000E05E1">
        <w:rPr>
          <w:sz w:val="22"/>
          <w:szCs w:val="22"/>
        </w:rPr>
        <w:t>Цена Контракта является твердой на весь период действия настоящего Контракта и изменению не подлежит, кроме случаев, предусмотренных настоящим Контрактом.</w:t>
      </w:r>
    </w:p>
    <w:p w14:paraId="6C0DAC82" w14:textId="77777777" w:rsidR="00F36AF2" w:rsidRPr="000E05E1" w:rsidRDefault="00F36AF2" w:rsidP="00F36AF2">
      <w:pPr>
        <w:ind w:firstLine="426"/>
        <w:jc w:val="both"/>
        <w:rPr>
          <w:sz w:val="22"/>
          <w:szCs w:val="22"/>
        </w:rPr>
      </w:pPr>
      <w:r w:rsidRPr="000E05E1">
        <w:rPr>
          <w:sz w:val="22"/>
          <w:szCs w:val="22"/>
        </w:rPr>
        <w:t>Изменение цены настоящего Контракта</w:t>
      </w:r>
      <w:r>
        <w:rPr>
          <w:sz w:val="22"/>
          <w:szCs w:val="22"/>
        </w:rPr>
        <w:t xml:space="preserve"> </w:t>
      </w:r>
      <w:r w:rsidRPr="000E05E1">
        <w:rPr>
          <w:sz w:val="22"/>
          <w:szCs w:val="22"/>
        </w:rPr>
        <w:t>допускается только в следующих случаях:</w:t>
      </w:r>
    </w:p>
    <w:p w14:paraId="639FF448" w14:textId="77777777" w:rsidR="00F36AF2" w:rsidRPr="000E05E1" w:rsidRDefault="00F36AF2" w:rsidP="00F36AF2">
      <w:pPr>
        <w:ind w:firstLine="426"/>
        <w:jc w:val="both"/>
        <w:rPr>
          <w:sz w:val="22"/>
          <w:szCs w:val="22"/>
        </w:rPr>
      </w:pPr>
      <w:r w:rsidRPr="000E05E1">
        <w:rPr>
          <w:sz w:val="22"/>
          <w:szCs w:val="22"/>
        </w:rPr>
        <w:t xml:space="preserve">- при снижении цены контракта без изменения предусмотренных контрактом количества </w:t>
      </w:r>
      <w:r>
        <w:rPr>
          <w:sz w:val="22"/>
          <w:szCs w:val="22"/>
        </w:rPr>
        <w:t>услуг</w:t>
      </w:r>
      <w:r w:rsidRPr="000E05E1">
        <w:rPr>
          <w:sz w:val="22"/>
          <w:szCs w:val="22"/>
        </w:rPr>
        <w:t xml:space="preserve">, качества </w:t>
      </w:r>
      <w:r>
        <w:rPr>
          <w:sz w:val="22"/>
          <w:szCs w:val="22"/>
        </w:rPr>
        <w:t>оказываемых услуг</w:t>
      </w:r>
      <w:r w:rsidRPr="000E05E1">
        <w:rPr>
          <w:sz w:val="22"/>
          <w:szCs w:val="22"/>
        </w:rPr>
        <w:t xml:space="preserve"> и иных условий контракта;</w:t>
      </w:r>
    </w:p>
    <w:p w14:paraId="0A6B4E25" w14:textId="77777777" w:rsidR="00F36AF2" w:rsidRPr="000E05E1" w:rsidRDefault="00F36AF2" w:rsidP="00F36AF2">
      <w:pPr>
        <w:autoSpaceDE w:val="0"/>
        <w:autoSpaceDN w:val="0"/>
        <w:adjustRightInd w:val="0"/>
        <w:ind w:firstLine="426"/>
        <w:jc w:val="both"/>
        <w:rPr>
          <w:sz w:val="22"/>
          <w:szCs w:val="22"/>
        </w:rPr>
      </w:pPr>
      <w:r w:rsidRPr="000E05E1">
        <w:rPr>
          <w:sz w:val="22"/>
          <w:szCs w:val="22"/>
        </w:rPr>
        <w:t xml:space="preserve">- если по предложению Заказчика увеличиваются предусмотренные контрактом количество </w:t>
      </w:r>
      <w:r>
        <w:rPr>
          <w:sz w:val="22"/>
          <w:szCs w:val="22"/>
        </w:rPr>
        <w:t>услуг</w:t>
      </w:r>
      <w:r w:rsidRPr="000E05E1">
        <w:rPr>
          <w:sz w:val="22"/>
          <w:szCs w:val="22"/>
        </w:rPr>
        <w:t xml:space="preserve"> не более чем на десять процентов или уменьшаются предусмотренные контрактом количество </w:t>
      </w:r>
      <w:r>
        <w:rPr>
          <w:sz w:val="22"/>
          <w:szCs w:val="22"/>
        </w:rPr>
        <w:t>оказываемых услуг</w:t>
      </w:r>
      <w:r w:rsidRPr="000E05E1">
        <w:rPr>
          <w:sz w:val="22"/>
          <w:szCs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Pr>
          <w:sz w:val="22"/>
          <w:szCs w:val="22"/>
        </w:rPr>
        <w:t>услуг</w:t>
      </w:r>
      <w:r w:rsidRPr="000E05E1">
        <w:rPr>
          <w:sz w:val="22"/>
          <w:szCs w:val="22"/>
        </w:rPr>
        <w:t xml:space="preserve"> исходя из установленной в контракте цены единицы </w:t>
      </w:r>
      <w:r>
        <w:rPr>
          <w:sz w:val="22"/>
          <w:szCs w:val="22"/>
        </w:rPr>
        <w:t>услуги</w:t>
      </w:r>
      <w:r w:rsidRPr="000E05E1">
        <w:rPr>
          <w:sz w:val="22"/>
          <w:szCs w:val="22"/>
        </w:rPr>
        <w:t xml:space="preserve">, но не более чем на десять процентов цены контракта. При уменьшении предусмотренного контрактом количества </w:t>
      </w:r>
      <w:r>
        <w:rPr>
          <w:sz w:val="22"/>
          <w:szCs w:val="22"/>
        </w:rPr>
        <w:t>оказываемых услуг</w:t>
      </w:r>
      <w:r w:rsidRPr="000E05E1">
        <w:rPr>
          <w:sz w:val="22"/>
          <w:szCs w:val="22"/>
        </w:rPr>
        <w:t xml:space="preserve"> стороны контракта обязаны уменьшить цену контракта исходя из цены единицы </w:t>
      </w:r>
      <w:r>
        <w:rPr>
          <w:sz w:val="22"/>
          <w:szCs w:val="22"/>
        </w:rPr>
        <w:t>услуги</w:t>
      </w:r>
      <w:r w:rsidRPr="000E05E1">
        <w:rPr>
          <w:sz w:val="22"/>
          <w:szCs w:val="22"/>
        </w:rPr>
        <w:t xml:space="preserve">. Цена единицы дополнительно </w:t>
      </w:r>
      <w:r>
        <w:rPr>
          <w:sz w:val="22"/>
          <w:szCs w:val="22"/>
        </w:rPr>
        <w:t>оказанных услуг</w:t>
      </w:r>
      <w:r w:rsidRPr="000E05E1">
        <w:rPr>
          <w:sz w:val="22"/>
          <w:szCs w:val="22"/>
        </w:rPr>
        <w:t xml:space="preserve"> или цена единицы </w:t>
      </w:r>
      <w:r>
        <w:rPr>
          <w:sz w:val="22"/>
          <w:szCs w:val="22"/>
        </w:rPr>
        <w:t>услуги</w:t>
      </w:r>
      <w:r w:rsidRPr="000E05E1">
        <w:rPr>
          <w:sz w:val="22"/>
          <w:szCs w:val="22"/>
        </w:rPr>
        <w:t xml:space="preserve"> при уменьшении предусмотренного контрактом количества </w:t>
      </w:r>
      <w:r>
        <w:rPr>
          <w:sz w:val="22"/>
          <w:szCs w:val="22"/>
        </w:rPr>
        <w:t>оказанных услуг</w:t>
      </w:r>
      <w:r w:rsidRPr="000E05E1">
        <w:rPr>
          <w:sz w:val="22"/>
          <w:szCs w:val="22"/>
        </w:rPr>
        <w:t xml:space="preserve"> должна определяться как частное от деления первоначальной цены контракта на предусмотренное в контракте количество тако</w:t>
      </w:r>
      <w:r>
        <w:rPr>
          <w:sz w:val="22"/>
          <w:szCs w:val="22"/>
        </w:rPr>
        <w:t>й услуги</w:t>
      </w:r>
      <w:r w:rsidRPr="000E05E1">
        <w:rPr>
          <w:sz w:val="22"/>
          <w:szCs w:val="22"/>
        </w:rPr>
        <w:t>;</w:t>
      </w:r>
    </w:p>
    <w:p w14:paraId="51A188B4" w14:textId="77777777" w:rsidR="00F36AF2" w:rsidRPr="000E05E1" w:rsidRDefault="00F36AF2" w:rsidP="00F36AF2">
      <w:pPr>
        <w:numPr>
          <w:ilvl w:val="0"/>
          <w:numId w:val="2"/>
        </w:numPr>
        <w:tabs>
          <w:tab w:val="left" w:pos="0"/>
          <w:tab w:val="left" w:pos="426"/>
        </w:tabs>
        <w:ind w:left="0" w:firstLine="0"/>
        <w:jc w:val="both"/>
        <w:rPr>
          <w:sz w:val="22"/>
          <w:szCs w:val="22"/>
        </w:rPr>
      </w:pPr>
      <w:r w:rsidRPr="000E05E1">
        <w:rPr>
          <w:sz w:val="22"/>
          <w:szCs w:val="22"/>
        </w:rPr>
        <w:t xml:space="preserve">В случае неисполнения или ненадлежащего исполнения настоящего Контракта </w:t>
      </w:r>
      <w:r>
        <w:rPr>
          <w:sz w:val="22"/>
          <w:szCs w:val="22"/>
        </w:rPr>
        <w:t>Исполнителем</w:t>
      </w:r>
      <w:r w:rsidRPr="000E05E1">
        <w:rPr>
          <w:sz w:val="22"/>
          <w:szCs w:val="22"/>
        </w:rPr>
        <w:t xml:space="preserve"> оплата за </w:t>
      </w:r>
      <w:r>
        <w:rPr>
          <w:sz w:val="22"/>
          <w:szCs w:val="22"/>
        </w:rPr>
        <w:t xml:space="preserve">оказанные услуги </w:t>
      </w:r>
      <w:r w:rsidRPr="000E05E1">
        <w:rPr>
          <w:sz w:val="22"/>
          <w:szCs w:val="22"/>
        </w:rPr>
        <w:t>может быть осуществлена</w:t>
      </w:r>
      <w:r>
        <w:rPr>
          <w:sz w:val="22"/>
          <w:szCs w:val="22"/>
        </w:rPr>
        <w:t xml:space="preserve"> </w:t>
      </w:r>
      <w:r w:rsidRPr="000E05E1">
        <w:rPr>
          <w:sz w:val="22"/>
          <w:szCs w:val="22"/>
        </w:rPr>
        <w:t>путем</w:t>
      </w:r>
      <w:r>
        <w:rPr>
          <w:sz w:val="22"/>
          <w:szCs w:val="22"/>
        </w:rPr>
        <w:t xml:space="preserve"> </w:t>
      </w:r>
      <w:r w:rsidRPr="000E05E1">
        <w:rPr>
          <w:sz w:val="22"/>
          <w:szCs w:val="22"/>
        </w:rPr>
        <w:t xml:space="preserve">выплаты </w:t>
      </w:r>
      <w:r>
        <w:rPr>
          <w:sz w:val="22"/>
          <w:szCs w:val="22"/>
        </w:rPr>
        <w:t>Исполнителю</w:t>
      </w:r>
      <w:r w:rsidRPr="000E05E1">
        <w:rPr>
          <w:sz w:val="22"/>
          <w:szCs w:val="22"/>
        </w:rPr>
        <w:t xml:space="preserve"> суммы,</w:t>
      </w:r>
      <w:r>
        <w:rPr>
          <w:sz w:val="22"/>
          <w:szCs w:val="22"/>
        </w:rPr>
        <w:t xml:space="preserve"> </w:t>
      </w:r>
      <w:r w:rsidRPr="000E05E1">
        <w:rPr>
          <w:sz w:val="22"/>
          <w:szCs w:val="22"/>
        </w:rPr>
        <w:t xml:space="preserve">уменьшенной на сумму неустойки (пеней, штрафов), подлежащей взысканию, либо неустойка может быть удержана из предоставленного обеспечения исполнения Контракта. </w:t>
      </w:r>
    </w:p>
    <w:p w14:paraId="3D064220" w14:textId="77777777" w:rsidR="00F36AF2" w:rsidRPr="000E05E1" w:rsidRDefault="00F36AF2" w:rsidP="00F36AF2">
      <w:pPr>
        <w:numPr>
          <w:ilvl w:val="0"/>
          <w:numId w:val="2"/>
        </w:numPr>
        <w:tabs>
          <w:tab w:val="left" w:pos="0"/>
          <w:tab w:val="left" w:pos="426"/>
        </w:tabs>
        <w:ind w:left="0" w:firstLine="0"/>
        <w:jc w:val="both"/>
        <w:rPr>
          <w:sz w:val="22"/>
          <w:szCs w:val="22"/>
        </w:rPr>
      </w:pPr>
      <w:r w:rsidRPr="000E05E1">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238C35" w14:textId="77777777" w:rsidR="00F36AF2" w:rsidRPr="000E05E1" w:rsidRDefault="00F36AF2" w:rsidP="00F36AF2">
      <w:pPr>
        <w:jc w:val="both"/>
        <w:rPr>
          <w:b/>
          <w:bCs/>
          <w:caps/>
          <w:sz w:val="22"/>
          <w:szCs w:val="22"/>
        </w:rPr>
      </w:pPr>
    </w:p>
    <w:p w14:paraId="52C6AB23" w14:textId="77777777" w:rsidR="00F36AF2" w:rsidRPr="000E05E1" w:rsidRDefault="00F36AF2" w:rsidP="00F36AF2">
      <w:pPr>
        <w:jc w:val="center"/>
        <w:rPr>
          <w:b/>
          <w:bCs/>
          <w:caps/>
          <w:sz w:val="22"/>
          <w:szCs w:val="22"/>
        </w:rPr>
      </w:pPr>
      <w:r w:rsidRPr="000E05E1">
        <w:rPr>
          <w:b/>
          <w:bCs/>
          <w:caps/>
          <w:sz w:val="22"/>
          <w:szCs w:val="22"/>
        </w:rPr>
        <w:t>3.</w:t>
      </w:r>
      <w:r>
        <w:rPr>
          <w:b/>
          <w:bCs/>
          <w:caps/>
          <w:sz w:val="22"/>
          <w:szCs w:val="22"/>
        </w:rPr>
        <w:t xml:space="preserve"> требование к качеству оказываемых услуг и к техническим характеристикам.</w:t>
      </w:r>
    </w:p>
    <w:p w14:paraId="2AA04E69" w14:textId="77777777" w:rsidR="00F36AF2" w:rsidRPr="00253A7C" w:rsidRDefault="00F36AF2" w:rsidP="00F36AF2">
      <w:pPr>
        <w:autoSpaceDE w:val="0"/>
        <w:autoSpaceDN w:val="0"/>
        <w:adjustRightInd w:val="0"/>
        <w:jc w:val="both"/>
        <w:rPr>
          <w:bCs/>
          <w:sz w:val="22"/>
          <w:szCs w:val="22"/>
        </w:rPr>
      </w:pPr>
      <w:r w:rsidRPr="00253A7C">
        <w:rPr>
          <w:sz w:val="22"/>
          <w:szCs w:val="22"/>
        </w:rPr>
        <w:t>3.1. Т</w:t>
      </w:r>
      <w:r w:rsidRPr="00253A7C">
        <w:rPr>
          <w:bCs/>
          <w:sz w:val="22"/>
          <w:szCs w:val="22"/>
        </w:rPr>
        <w:t>ребования к качеству услуг:</w:t>
      </w:r>
    </w:p>
    <w:p w14:paraId="62ECCCD0" w14:textId="77777777" w:rsidR="00F36AF2" w:rsidRPr="00253A7C" w:rsidRDefault="00F36AF2" w:rsidP="00F36AF2">
      <w:pPr>
        <w:autoSpaceDE w:val="0"/>
        <w:autoSpaceDN w:val="0"/>
        <w:adjustRightInd w:val="0"/>
        <w:jc w:val="both"/>
        <w:rPr>
          <w:bCs/>
          <w:sz w:val="22"/>
          <w:szCs w:val="22"/>
        </w:rPr>
      </w:pPr>
      <w:r w:rsidRPr="00253A7C">
        <w:rPr>
          <w:bCs/>
          <w:sz w:val="22"/>
          <w:szCs w:val="22"/>
        </w:rPr>
        <w:t>3.1.1. Требования к качеству услуг устанавливаются в соответствии со статьей 721 Гражданского кодекса Российской Федерации.</w:t>
      </w:r>
    </w:p>
    <w:p w14:paraId="317A2A05" w14:textId="77777777" w:rsidR="00F36AF2" w:rsidRPr="00253A7C" w:rsidRDefault="00F36AF2" w:rsidP="00F36AF2">
      <w:pPr>
        <w:autoSpaceDE w:val="0"/>
        <w:autoSpaceDN w:val="0"/>
        <w:adjustRightInd w:val="0"/>
        <w:jc w:val="both"/>
        <w:rPr>
          <w:sz w:val="22"/>
          <w:szCs w:val="22"/>
        </w:rPr>
      </w:pPr>
      <w:r w:rsidRPr="00253A7C">
        <w:rPr>
          <w:sz w:val="22"/>
          <w:szCs w:val="22"/>
        </w:rPr>
        <w:lastRenderedPageBreak/>
        <w:t>3.1.2. «Исполнитель» по Контракту обязан обеспечить безопасность оказанных услуг для жизни и здоровья потребителей и третьих лиц, а также предотвращение причинения вреда имуществу указанных лиц.</w:t>
      </w:r>
    </w:p>
    <w:p w14:paraId="36AACF38" w14:textId="77777777" w:rsidR="00F36AF2" w:rsidRPr="00253A7C" w:rsidRDefault="00F36AF2" w:rsidP="00F36AF2">
      <w:pPr>
        <w:autoSpaceDE w:val="0"/>
        <w:autoSpaceDN w:val="0"/>
        <w:adjustRightInd w:val="0"/>
        <w:jc w:val="both"/>
        <w:rPr>
          <w:sz w:val="22"/>
          <w:szCs w:val="22"/>
        </w:rPr>
      </w:pPr>
      <w:r w:rsidRPr="00253A7C">
        <w:rPr>
          <w:sz w:val="22"/>
          <w:szCs w:val="22"/>
        </w:rPr>
        <w:t>3.1.3.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 в соответствии с:</w:t>
      </w:r>
    </w:p>
    <w:p w14:paraId="0ED561EF" w14:textId="5D505CBD" w:rsidR="00F36AF2" w:rsidRPr="00253A7C" w:rsidRDefault="00F36AF2" w:rsidP="00417B50">
      <w:pPr>
        <w:autoSpaceDE w:val="0"/>
        <w:autoSpaceDN w:val="0"/>
        <w:adjustRightInd w:val="0"/>
        <w:jc w:val="both"/>
        <w:rPr>
          <w:sz w:val="22"/>
          <w:szCs w:val="22"/>
        </w:rPr>
      </w:pPr>
      <w:r w:rsidRPr="00253A7C">
        <w:rPr>
          <w:sz w:val="22"/>
          <w:szCs w:val="22"/>
        </w:rPr>
        <w:t xml:space="preserve"> - Федеральный закон от 21.12.1994 N 69-ФЗ "О пожарной безопасности" («Российская газета», N 3, 05.01.1995); - Федеральный закон от 30.03.1999 № 52-ФЗ «О санитарно - эпидемиологическом благополучии населения» («Российская газета», N 64-65, 06.04.1999)</w:t>
      </w:r>
      <w:r w:rsidR="00417B50">
        <w:rPr>
          <w:sz w:val="22"/>
          <w:szCs w:val="22"/>
        </w:rPr>
        <w:t>.</w:t>
      </w:r>
    </w:p>
    <w:p w14:paraId="2B1AC439" w14:textId="77777777" w:rsidR="00F36AF2" w:rsidRPr="00253A7C" w:rsidRDefault="00F36AF2" w:rsidP="00F36AF2">
      <w:pPr>
        <w:autoSpaceDE w:val="0"/>
        <w:autoSpaceDN w:val="0"/>
        <w:adjustRightInd w:val="0"/>
        <w:jc w:val="both"/>
        <w:rPr>
          <w:sz w:val="22"/>
          <w:szCs w:val="22"/>
        </w:rPr>
      </w:pPr>
      <w:r w:rsidRPr="00253A7C">
        <w:rPr>
          <w:sz w:val="22"/>
          <w:szCs w:val="22"/>
        </w:rPr>
        <w:t>3.1.4. Применяемые препараты не должны представлять опасности для людей и окружающей среды. Дезинфекция должна проводится с использованием препаратов, разрешенных для применения в детских учреждениях.</w:t>
      </w:r>
    </w:p>
    <w:p w14:paraId="3CE6939A" w14:textId="77777777" w:rsidR="00F36AF2" w:rsidRPr="00253A7C" w:rsidRDefault="00F36AF2" w:rsidP="00F36AF2">
      <w:pPr>
        <w:autoSpaceDE w:val="0"/>
        <w:autoSpaceDN w:val="0"/>
        <w:adjustRightInd w:val="0"/>
        <w:jc w:val="both"/>
        <w:rPr>
          <w:sz w:val="22"/>
          <w:szCs w:val="22"/>
        </w:rPr>
      </w:pPr>
      <w:r w:rsidRPr="00253A7C">
        <w:rPr>
          <w:sz w:val="22"/>
          <w:szCs w:val="22"/>
        </w:rPr>
        <w:t>3.1.5. «Исполнитель» обязан не допустить порчу материальных ценностей, находящихся на территории «Заказчика», в процессе или как следствие оказания услуг «Исполнителем».</w:t>
      </w:r>
    </w:p>
    <w:p w14:paraId="5A0883CC" w14:textId="77777777" w:rsidR="00950F97" w:rsidRPr="00FB1BBA" w:rsidRDefault="00F36AF2" w:rsidP="00417B50">
      <w:pPr>
        <w:pStyle w:val="af0"/>
        <w:spacing w:before="0" w:beforeAutospacing="0" w:after="0" w:afterAutospacing="0" w:line="288" w:lineRule="atLeast"/>
        <w:jc w:val="both"/>
        <w:rPr>
          <w:sz w:val="22"/>
          <w:szCs w:val="22"/>
        </w:rPr>
      </w:pPr>
      <w:r w:rsidRPr="00417B50">
        <w:rPr>
          <w:sz w:val="22"/>
          <w:szCs w:val="22"/>
        </w:rPr>
        <w:t xml:space="preserve">3.1.6. Все применяемые препараты должны быть сертифицированы в соответствии с требованиями о наличии сертификатов соответствия на товары, работы и услуги, установленные </w:t>
      </w:r>
      <w:r w:rsidR="00417B50" w:rsidRPr="00417B50">
        <w:rPr>
          <w:sz w:val="22"/>
          <w:szCs w:val="22"/>
        </w:rPr>
        <w:t xml:space="preserve">постановлением Правительства РФ от 23.12.2021 </w:t>
      </w:r>
      <w:r w:rsidR="00417B50">
        <w:rPr>
          <w:sz w:val="22"/>
          <w:szCs w:val="22"/>
        </w:rPr>
        <w:t xml:space="preserve">№ </w:t>
      </w:r>
      <w:r w:rsidR="00417B50" w:rsidRPr="00417B50">
        <w:rPr>
          <w:sz w:val="22"/>
          <w:szCs w:val="22"/>
        </w:rPr>
        <w:t xml:space="preserve">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w:t>
      </w:r>
      <w:r w:rsidR="00417B50">
        <w:rPr>
          <w:sz w:val="22"/>
          <w:szCs w:val="22"/>
        </w:rPr>
        <w:t>№</w:t>
      </w:r>
      <w:r w:rsidR="00417B50" w:rsidRPr="00417B50">
        <w:rPr>
          <w:sz w:val="22"/>
          <w:szCs w:val="22"/>
        </w:rPr>
        <w:t xml:space="preserve"> 2467 и признании </w:t>
      </w:r>
      <w:r w:rsidR="00417B50" w:rsidRPr="00FB1BBA">
        <w:rPr>
          <w:sz w:val="22"/>
          <w:szCs w:val="22"/>
        </w:rPr>
        <w:t>утратившими силу некоторых актов Правительства Российской Федерации»</w:t>
      </w:r>
      <w:r w:rsidRPr="00FB1BBA">
        <w:rPr>
          <w:sz w:val="22"/>
          <w:szCs w:val="22"/>
        </w:rPr>
        <w:t>.</w:t>
      </w:r>
    </w:p>
    <w:p w14:paraId="6C890F91" w14:textId="04F26885" w:rsidR="00950F97" w:rsidRPr="00950F97" w:rsidRDefault="00950F97" w:rsidP="00950F97">
      <w:pPr>
        <w:jc w:val="both"/>
        <w:rPr>
          <w:sz w:val="20"/>
          <w:szCs w:val="20"/>
        </w:rPr>
      </w:pPr>
      <w:r w:rsidRPr="00FB1BBA">
        <w:rPr>
          <w:sz w:val="22"/>
          <w:szCs w:val="22"/>
        </w:rPr>
        <w:t>3.1.7. «</w:t>
      </w:r>
      <w:r w:rsidRPr="00FB1BBA">
        <w:rPr>
          <w:sz w:val="20"/>
          <w:szCs w:val="20"/>
        </w:rPr>
        <w:t>Исполнитель» обязан иметь все необходимые лицензии и разрешения для оказания услуг по Договору, если это требование предусмотрено законодательством Российской Федерации.</w:t>
      </w:r>
    </w:p>
    <w:p w14:paraId="03CE6204" w14:textId="77777777" w:rsidR="00F36AF2" w:rsidRPr="00253A7C" w:rsidRDefault="00F36AF2" w:rsidP="00032106">
      <w:pPr>
        <w:autoSpaceDE w:val="0"/>
        <w:autoSpaceDN w:val="0"/>
        <w:adjustRightInd w:val="0"/>
        <w:jc w:val="both"/>
        <w:rPr>
          <w:sz w:val="22"/>
          <w:szCs w:val="22"/>
        </w:rPr>
      </w:pPr>
      <w:r w:rsidRPr="00253A7C">
        <w:rPr>
          <w:sz w:val="22"/>
          <w:szCs w:val="22"/>
        </w:rPr>
        <w:t>3.2. Применяемое для аэрозольной дезинфекции оборудование должно быть разрешено в официально установленном порядке.</w:t>
      </w:r>
    </w:p>
    <w:p w14:paraId="1F92E907" w14:textId="77777777" w:rsidR="00F36AF2" w:rsidRPr="00253A7C" w:rsidRDefault="00F36AF2" w:rsidP="00032106">
      <w:pPr>
        <w:autoSpaceDE w:val="0"/>
        <w:autoSpaceDN w:val="0"/>
        <w:adjustRightInd w:val="0"/>
        <w:jc w:val="both"/>
        <w:rPr>
          <w:sz w:val="22"/>
          <w:szCs w:val="22"/>
        </w:rPr>
      </w:pPr>
      <w:r w:rsidRPr="00253A7C">
        <w:rPr>
          <w:sz w:val="22"/>
          <w:szCs w:val="22"/>
        </w:rPr>
        <w:t>3.3. «Исполнитель» обязан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14:paraId="62028683" w14:textId="77777777" w:rsidR="00F36AF2" w:rsidRPr="00253A7C" w:rsidRDefault="00F36AF2" w:rsidP="00032106">
      <w:pPr>
        <w:autoSpaceDE w:val="0"/>
        <w:autoSpaceDN w:val="0"/>
        <w:adjustRightInd w:val="0"/>
        <w:jc w:val="both"/>
        <w:rPr>
          <w:sz w:val="22"/>
          <w:szCs w:val="22"/>
        </w:rPr>
      </w:pPr>
      <w:r w:rsidRPr="00253A7C">
        <w:rPr>
          <w:sz w:val="22"/>
          <w:szCs w:val="22"/>
        </w:rPr>
        <w:t>3.4. Контроль над оказанием услуг с проверкой соответствия условиям контракта осуществляет «Заказчик», либо представитель «Заказчика».</w:t>
      </w:r>
    </w:p>
    <w:p w14:paraId="15EF28AF" w14:textId="77777777" w:rsidR="00F36AF2" w:rsidRPr="00253A7C" w:rsidRDefault="00F36AF2" w:rsidP="00032106">
      <w:pPr>
        <w:autoSpaceDE w:val="0"/>
        <w:autoSpaceDN w:val="0"/>
        <w:adjustRightInd w:val="0"/>
        <w:jc w:val="both"/>
        <w:rPr>
          <w:sz w:val="22"/>
          <w:szCs w:val="22"/>
          <w:u w:val="single"/>
        </w:rPr>
      </w:pPr>
      <w:r w:rsidRPr="00253A7C">
        <w:rPr>
          <w:bCs/>
          <w:sz w:val="22"/>
          <w:szCs w:val="22"/>
        </w:rPr>
        <w:t>3.5. Требования к техническим характеристикам услуг:</w:t>
      </w:r>
    </w:p>
    <w:p w14:paraId="12F873EE" w14:textId="77777777" w:rsidR="00F36AF2" w:rsidRPr="00253A7C" w:rsidRDefault="00F36AF2" w:rsidP="00032106">
      <w:pPr>
        <w:autoSpaceDE w:val="0"/>
        <w:autoSpaceDN w:val="0"/>
        <w:adjustRightInd w:val="0"/>
        <w:jc w:val="both"/>
        <w:rPr>
          <w:sz w:val="22"/>
          <w:szCs w:val="22"/>
          <w:u w:val="single"/>
        </w:rPr>
      </w:pPr>
      <w:r w:rsidRPr="00253A7C">
        <w:rPr>
          <w:sz w:val="22"/>
          <w:szCs w:val="22"/>
          <w:u w:val="single"/>
        </w:rPr>
        <w:t>3.5.1. При оказании услуги «Исполнитель» должен использовать аэрозольный генератор холодного тумана струйным методом, установив</w:t>
      </w:r>
      <w:r w:rsidRPr="00253A7C">
        <w:rPr>
          <w:b/>
          <w:sz w:val="22"/>
          <w:szCs w:val="22"/>
          <w:u w:val="single"/>
        </w:rPr>
        <w:t xml:space="preserve"> дисперсность частиц 3,5—10 мкм</w:t>
      </w:r>
      <w:r w:rsidRPr="00253A7C">
        <w:rPr>
          <w:sz w:val="22"/>
          <w:szCs w:val="22"/>
          <w:u w:val="single"/>
        </w:rPr>
        <w:t>. Данный факт будет проверяться заказчиком путём истребования инструкции или другого документа с характеристиками генератора холодного тумана, которым будет оказываться услуга.</w:t>
      </w:r>
    </w:p>
    <w:p w14:paraId="60842755" w14:textId="77777777" w:rsidR="00F36AF2" w:rsidRPr="00253A7C" w:rsidRDefault="00F36AF2" w:rsidP="00032106">
      <w:pPr>
        <w:autoSpaceDE w:val="0"/>
        <w:autoSpaceDN w:val="0"/>
        <w:adjustRightInd w:val="0"/>
        <w:jc w:val="both"/>
        <w:rPr>
          <w:sz w:val="22"/>
          <w:szCs w:val="22"/>
          <w:u w:val="single"/>
        </w:rPr>
      </w:pPr>
      <w:r w:rsidRPr="00253A7C">
        <w:rPr>
          <w:sz w:val="22"/>
          <w:szCs w:val="22"/>
        </w:rPr>
        <w:t>3.5.2. «</w:t>
      </w:r>
      <w:r w:rsidRPr="00253A7C">
        <w:rPr>
          <w:sz w:val="22"/>
          <w:szCs w:val="22"/>
          <w:u w:val="single"/>
        </w:rPr>
        <w:t>Исполнитель» обязан следовать принципу струйного аэрозольного метода дезинфекции, который основан на преобразовании жидкого дезинфицирующего средства в состояние мелкодисперсного аэрозоля, струя которого направляется под давлением на дезинфицируемый предмет.</w:t>
      </w:r>
    </w:p>
    <w:p w14:paraId="48E5D8B8" w14:textId="77777777" w:rsidR="00F36AF2" w:rsidRPr="00253A7C" w:rsidRDefault="00F36AF2" w:rsidP="00032106">
      <w:pPr>
        <w:autoSpaceDE w:val="0"/>
        <w:autoSpaceDN w:val="0"/>
        <w:adjustRightInd w:val="0"/>
        <w:jc w:val="both"/>
        <w:rPr>
          <w:sz w:val="22"/>
          <w:szCs w:val="22"/>
          <w:u w:val="single"/>
        </w:rPr>
      </w:pPr>
      <w:r w:rsidRPr="00253A7C">
        <w:rPr>
          <w:sz w:val="22"/>
          <w:szCs w:val="22"/>
        </w:rPr>
        <w:t xml:space="preserve">3.5.3. «Исполнитель» обязан проводить обработку каждого указанного в Приложении № 1 к техническому заданию предмета </w:t>
      </w:r>
      <w:r w:rsidRPr="00253A7C">
        <w:rPr>
          <w:sz w:val="22"/>
          <w:szCs w:val="22"/>
          <w:u w:val="single"/>
        </w:rPr>
        <w:t>индивидуально, со всех сторон, направленной струёй аэрозоля под давлением</w:t>
      </w:r>
      <w:r w:rsidRPr="00253A7C">
        <w:rPr>
          <w:sz w:val="22"/>
          <w:szCs w:val="22"/>
        </w:rPr>
        <w:t xml:space="preserve">, в следствие чего, идёт проникновение дезинфицирующего средства внутрь постельных принадлежностей (подушек/одеял/матрацев). «Исполнитель» </w:t>
      </w:r>
      <w:r w:rsidRPr="00253A7C">
        <w:rPr>
          <w:sz w:val="22"/>
          <w:szCs w:val="22"/>
          <w:u w:val="single"/>
        </w:rPr>
        <w:t>не может</w:t>
      </w:r>
      <w:r w:rsidRPr="00253A7C">
        <w:rPr>
          <w:sz w:val="22"/>
          <w:szCs w:val="22"/>
        </w:rPr>
        <w:t xml:space="preserve"> заменять индивидуальную обработку каждого предмета простым насыщением помещения аэрозолем (например, из стационарно стоящего аэрозольного генератора) </w:t>
      </w:r>
      <w:r w:rsidRPr="00253A7C">
        <w:rPr>
          <w:sz w:val="22"/>
          <w:szCs w:val="22"/>
          <w:u w:val="single"/>
        </w:rPr>
        <w:t>без индивидуальной обработки каждого предмета постельных принадлежностей</w:t>
      </w:r>
      <w:r w:rsidRPr="00253A7C">
        <w:rPr>
          <w:sz w:val="22"/>
          <w:szCs w:val="22"/>
        </w:rPr>
        <w:t>. Переворачивание постельных предметов осуществляется силами «Исполнителя» без привлечения работников «Заказчика».</w:t>
      </w:r>
    </w:p>
    <w:p w14:paraId="34B7F9D0" w14:textId="77777777" w:rsidR="00F36AF2" w:rsidRPr="00253A7C" w:rsidRDefault="00F36AF2" w:rsidP="00032106">
      <w:pPr>
        <w:autoSpaceDE w:val="0"/>
        <w:autoSpaceDN w:val="0"/>
        <w:adjustRightInd w:val="0"/>
        <w:jc w:val="both"/>
        <w:rPr>
          <w:sz w:val="22"/>
          <w:szCs w:val="22"/>
        </w:rPr>
      </w:pPr>
      <w:r w:rsidRPr="00253A7C">
        <w:rPr>
          <w:sz w:val="22"/>
          <w:szCs w:val="22"/>
        </w:rPr>
        <w:t xml:space="preserve">3.6. Сдача результата оказания услуг «Исполнителем» и приемка их «Заказчиком» оформляется </w:t>
      </w:r>
      <w:r w:rsidRPr="00253A7C">
        <w:rPr>
          <w:rFonts w:eastAsia="Calibri"/>
          <w:sz w:val="22"/>
          <w:szCs w:val="22"/>
        </w:rPr>
        <w:t>счетом, и Актом сдачи-приемки оказанных услуг</w:t>
      </w:r>
      <w:r w:rsidRPr="00253A7C">
        <w:rPr>
          <w:sz w:val="22"/>
          <w:szCs w:val="22"/>
        </w:rPr>
        <w:t>, подписанным Сторонами. Акт сдачи-приемки оказанных услуг составляется в двух экземплярах, по одному экземпляру для каждой из сторон.</w:t>
      </w:r>
    </w:p>
    <w:p w14:paraId="10F77AC8" w14:textId="77777777" w:rsidR="00F36AF2" w:rsidRPr="00253A7C" w:rsidRDefault="00F36AF2" w:rsidP="00032106">
      <w:pPr>
        <w:autoSpaceDE w:val="0"/>
        <w:autoSpaceDN w:val="0"/>
        <w:adjustRightInd w:val="0"/>
        <w:jc w:val="both"/>
        <w:rPr>
          <w:sz w:val="22"/>
          <w:szCs w:val="22"/>
        </w:rPr>
      </w:pPr>
      <w:r w:rsidRPr="00253A7C">
        <w:rPr>
          <w:sz w:val="22"/>
          <w:szCs w:val="22"/>
        </w:rPr>
        <w:t>3.7. «Исполнитель» обязан по требованию «Заказчика» безвозмездно исправить все выявленные недостатки, если в процессе оказания услуг «Исполнитель» допустил отступление от условий Контракта, ухудшил качество услуг, в течение 10 дней с момента вручения в письменном виде соответствующего требования.</w:t>
      </w:r>
    </w:p>
    <w:p w14:paraId="012DF273" w14:textId="77777777" w:rsidR="00F36AF2" w:rsidRPr="00253A7C" w:rsidRDefault="00F36AF2" w:rsidP="00032106">
      <w:pPr>
        <w:autoSpaceDE w:val="0"/>
        <w:autoSpaceDN w:val="0"/>
        <w:adjustRightInd w:val="0"/>
        <w:jc w:val="both"/>
        <w:rPr>
          <w:sz w:val="22"/>
          <w:szCs w:val="22"/>
        </w:rPr>
      </w:pPr>
      <w:r w:rsidRPr="00253A7C">
        <w:rPr>
          <w:sz w:val="22"/>
          <w:szCs w:val="22"/>
        </w:rPr>
        <w:t>3.8. «</w:t>
      </w:r>
      <w:r w:rsidRPr="00253A7C">
        <w:rPr>
          <w:rFonts w:eastAsia="Calibri"/>
          <w:sz w:val="22"/>
          <w:szCs w:val="22"/>
        </w:rPr>
        <w:t>Заказчик» вправе отказаться от приемки услуг в случае обнаружения недостатков, которые не могут быть устранены «Исполнителем».</w:t>
      </w:r>
    </w:p>
    <w:p w14:paraId="5ABAC432" w14:textId="77777777" w:rsidR="00F36AF2" w:rsidRPr="00253A7C" w:rsidRDefault="00F36AF2" w:rsidP="00032106">
      <w:pPr>
        <w:jc w:val="both"/>
        <w:rPr>
          <w:b/>
          <w:bCs/>
          <w:caps/>
          <w:sz w:val="22"/>
          <w:szCs w:val="22"/>
        </w:rPr>
      </w:pPr>
    </w:p>
    <w:p w14:paraId="4A05A8A0" w14:textId="77777777" w:rsidR="00F36AF2" w:rsidRPr="00253A7C" w:rsidRDefault="00F36AF2" w:rsidP="00F36AF2">
      <w:pPr>
        <w:jc w:val="center"/>
        <w:rPr>
          <w:b/>
          <w:bCs/>
          <w:caps/>
          <w:sz w:val="22"/>
          <w:szCs w:val="22"/>
        </w:rPr>
      </w:pPr>
      <w:r w:rsidRPr="00253A7C">
        <w:rPr>
          <w:b/>
          <w:bCs/>
          <w:caps/>
          <w:sz w:val="22"/>
          <w:szCs w:val="22"/>
        </w:rPr>
        <w:t>4. Права и обязанности сторон</w:t>
      </w:r>
      <w:r>
        <w:rPr>
          <w:b/>
          <w:bCs/>
          <w:caps/>
          <w:sz w:val="22"/>
          <w:szCs w:val="22"/>
        </w:rPr>
        <w:t>. приемка оказанных услуг</w:t>
      </w:r>
    </w:p>
    <w:p w14:paraId="5622EE18" w14:textId="77777777" w:rsidR="00F36AF2" w:rsidRPr="00253A7C" w:rsidRDefault="00F36AF2" w:rsidP="00F36AF2">
      <w:pPr>
        <w:numPr>
          <w:ilvl w:val="0"/>
          <w:numId w:val="3"/>
        </w:numPr>
        <w:tabs>
          <w:tab w:val="left" w:pos="426"/>
        </w:tabs>
        <w:ind w:left="0" w:firstLine="0"/>
        <w:jc w:val="both"/>
        <w:rPr>
          <w:sz w:val="22"/>
          <w:szCs w:val="22"/>
        </w:rPr>
      </w:pPr>
      <w:r w:rsidRPr="00253A7C">
        <w:rPr>
          <w:sz w:val="22"/>
          <w:szCs w:val="22"/>
        </w:rPr>
        <w:t>Исполнитель обязуется:</w:t>
      </w:r>
    </w:p>
    <w:p w14:paraId="1515051C" w14:textId="77777777" w:rsidR="00F36AF2" w:rsidRPr="00253A7C" w:rsidRDefault="00F36AF2" w:rsidP="00F36AF2">
      <w:pPr>
        <w:tabs>
          <w:tab w:val="left" w:pos="426"/>
        </w:tabs>
        <w:jc w:val="both"/>
        <w:rPr>
          <w:sz w:val="22"/>
          <w:szCs w:val="22"/>
        </w:rPr>
      </w:pPr>
      <w:r w:rsidRPr="00253A7C">
        <w:rPr>
          <w:sz w:val="22"/>
          <w:szCs w:val="22"/>
        </w:rPr>
        <w:t>4.1.1. В полном объеме и в сроки, предусмотренные п. 1.2 Контракта, оказать услуги надлежащего качества соответствующим приложенной к Контракту спецификации.</w:t>
      </w:r>
    </w:p>
    <w:p w14:paraId="6271B659" w14:textId="77777777" w:rsidR="00F36AF2" w:rsidRPr="00253A7C" w:rsidRDefault="00F36AF2" w:rsidP="00F36AF2">
      <w:pPr>
        <w:tabs>
          <w:tab w:val="left" w:pos="426"/>
        </w:tabs>
        <w:jc w:val="both"/>
        <w:rPr>
          <w:sz w:val="22"/>
          <w:szCs w:val="22"/>
        </w:rPr>
      </w:pPr>
      <w:r w:rsidRPr="00253A7C">
        <w:rPr>
          <w:sz w:val="22"/>
          <w:szCs w:val="22"/>
        </w:rPr>
        <w:t xml:space="preserve">4.1.2. При обнаружении Заказчиком в ходе приёмки оказанных услуг недостатков в оказанных услугах Заказчиком составляется акт и выдаётся предписание Исполнителю об устранении выявленных недостатков. </w:t>
      </w:r>
      <w:r w:rsidRPr="00253A7C">
        <w:rPr>
          <w:sz w:val="22"/>
          <w:szCs w:val="22"/>
        </w:rPr>
        <w:lastRenderedPageBreak/>
        <w:t xml:space="preserve">Акт и предписание составляются в двух идентичных экземплярах и подписываются Заказчиком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 </w:t>
      </w:r>
    </w:p>
    <w:p w14:paraId="3F6D507F" w14:textId="77777777" w:rsidR="00F36AF2" w:rsidRPr="00253A7C" w:rsidRDefault="00F36AF2" w:rsidP="00F36AF2">
      <w:pPr>
        <w:tabs>
          <w:tab w:val="left" w:pos="426"/>
        </w:tabs>
        <w:jc w:val="both"/>
        <w:rPr>
          <w:sz w:val="22"/>
          <w:szCs w:val="22"/>
        </w:rPr>
      </w:pPr>
      <w:r w:rsidRPr="00253A7C">
        <w:rPr>
          <w:sz w:val="22"/>
          <w:szCs w:val="22"/>
        </w:rPr>
        <w:t xml:space="preserve">4.1.3.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w:t>
      </w:r>
    </w:p>
    <w:p w14:paraId="5FB5DBA5" w14:textId="77777777" w:rsidR="00F36AF2" w:rsidRPr="00253A7C" w:rsidRDefault="00F36AF2" w:rsidP="00F36AF2">
      <w:pPr>
        <w:jc w:val="both"/>
        <w:rPr>
          <w:sz w:val="22"/>
          <w:szCs w:val="22"/>
        </w:rPr>
      </w:pPr>
      <w:r w:rsidRPr="00253A7C">
        <w:rPr>
          <w:sz w:val="22"/>
          <w:szCs w:val="22"/>
        </w:rPr>
        <w:t>4.1.4</w:t>
      </w:r>
      <w:r w:rsidR="00126C03">
        <w:rPr>
          <w:sz w:val="22"/>
          <w:szCs w:val="22"/>
        </w:rPr>
        <w:t xml:space="preserve"> </w:t>
      </w:r>
      <w:r w:rsidRPr="00253A7C">
        <w:rPr>
          <w:sz w:val="22"/>
          <w:szCs w:val="22"/>
        </w:rPr>
        <w:t xml:space="preserve">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 </w:t>
      </w:r>
    </w:p>
    <w:p w14:paraId="5EB83C08" w14:textId="77777777" w:rsidR="00F36AF2" w:rsidRPr="00253A7C" w:rsidRDefault="00F36AF2" w:rsidP="00F36AF2">
      <w:pPr>
        <w:jc w:val="both"/>
        <w:rPr>
          <w:sz w:val="22"/>
          <w:szCs w:val="22"/>
        </w:rPr>
      </w:pPr>
      <w:r w:rsidRPr="00253A7C">
        <w:rPr>
          <w:sz w:val="22"/>
          <w:szCs w:val="22"/>
        </w:rPr>
        <w:t>4.1.5. 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w:t>
      </w:r>
    </w:p>
    <w:p w14:paraId="5CE3D8BE" w14:textId="77777777" w:rsidR="00F36AF2" w:rsidRPr="00253A7C" w:rsidRDefault="00F36AF2" w:rsidP="00F36AF2">
      <w:pPr>
        <w:jc w:val="both"/>
        <w:rPr>
          <w:sz w:val="22"/>
          <w:szCs w:val="22"/>
        </w:rPr>
      </w:pPr>
      <w:r w:rsidRPr="00253A7C">
        <w:rPr>
          <w:sz w:val="22"/>
          <w:szCs w:val="22"/>
        </w:rPr>
        <w:t>4.1.6.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2BFEE90F" w14:textId="77777777" w:rsidR="00F36AF2" w:rsidRPr="00253A7C" w:rsidRDefault="00F36AF2" w:rsidP="00F36AF2">
      <w:pPr>
        <w:jc w:val="both"/>
        <w:rPr>
          <w:sz w:val="22"/>
          <w:szCs w:val="22"/>
        </w:rPr>
      </w:pPr>
      <w:r w:rsidRPr="00253A7C">
        <w:rPr>
          <w:sz w:val="22"/>
          <w:szCs w:val="22"/>
        </w:rPr>
        <w:t>4.1.7. Риск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оказанных услуг, а в случае обнаружения в ходе приёмки услуг недостатков - с момента устранения Исполнителем всех выявленных недостатков в соответствии с актом, составленным согласно пункту 5.2 контракта.</w:t>
      </w:r>
    </w:p>
    <w:p w14:paraId="6D3FBDD6" w14:textId="77777777" w:rsidR="00F36AF2" w:rsidRPr="00253A7C" w:rsidRDefault="00F36AF2" w:rsidP="00F36AF2">
      <w:pPr>
        <w:jc w:val="both"/>
        <w:rPr>
          <w:sz w:val="22"/>
          <w:szCs w:val="22"/>
        </w:rPr>
      </w:pPr>
      <w:r w:rsidRPr="00253A7C">
        <w:rPr>
          <w:sz w:val="22"/>
          <w:szCs w:val="22"/>
        </w:rPr>
        <w:t>4.1.8. В случае, предусмотренном пунктом 3.5. контракта, в акте приёмки оказанных услуг указываются: сумма, подлежащая оплате в соответствии с контрактом, размер неустойки, подлежащей взысканию, основания применения и расчёт неустойки, итоговая сумма, подлежащая оплате по контракту.</w:t>
      </w:r>
    </w:p>
    <w:p w14:paraId="4162AF55" w14:textId="77777777" w:rsidR="00F36AF2" w:rsidRPr="00253A7C" w:rsidRDefault="001D69DB" w:rsidP="00F36AF2">
      <w:pPr>
        <w:tabs>
          <w:tab w:val="left" w:pos="426"/>
        </w:tabs>
        <w:jc w:val="both"/>
        <w:rPr>
          <w:sz w:val="22"/>
          <w:szCs w:val="22"/>
        </w:rPr>
      </w:pPr>
      <w:r>
        <w:rPr>
          <w:sz w:val="22"/>
          <w:szCs w:val="22"/>
        </w:rPr>
        <w:t>4.1.9</w:t>
      </w:r>
      <w:r w:rsidR="00F36AF2" w:rsidRPr="00253A7C">
        <w:rPr>
          <w:sz w:val="22"/>
          <w:szCs w:val="22"/>
        </w:rPr>
        <w:t>. Передать надлежащим образом оформленные отчетные и финансовые документы в порядке и срок, установленные контрактом.</w:t>
      </w:r>
    </w:p>
    <w:p w14:paraId="01ED1BA3" w14:textId="77777777" w:rsidR="00F36AF2" w:rsidRDefault="001D69DB" w:rsidP="00F36AF2">
      <w:pPr>
        <w:tabs>
          <w:tab w:val="left" w:pos="426"/>
        </w:tabs>
        <w:jc w:val="both"/>
        <w:rPr>
          <w:sz w:val="22"/>
          <w:szCs w:val="22"/>
        </w:rPr>
      </w:pPr>
      <w:r>
        <w:rPr>
          <w:sz w:val="22"/>
          <w:szCs w:val="22"/>
        </w:rPr>
        <w:t>4.1.10</w:t>
      </w:r>
      <w:r w:rsidR="00F36AF2" w:rsidRPr="00253A7C">
        <w:rPr>
          <w:sz w:val="22"/>
          <w:szCs w:val="22"/>
        </w:rPr>
        <w:t xml:space="preserve">. Представить по </w:t>
      </w:r>
      <w:r w:rsidR="00F36AF2" w:rsidRPr="000E05E1">
        <w:rPr>
          <w:sz w:val="22"/>
          <w:szCs w:val="22"/>
        </w:rPr>
        <w:t>запросу заказчика</w:t>
      </w:r>
      <w:r w:rsidR="00F36AF2">
        <w:rPr>
          <w:sz w:val="22"/>
          <w:szCs w:val="22"/>
        </w:rPr>
        <w:t xml:space="preserve"> </w:t>
      </w:r>
      <w:r w:rsidR="00F36AF2" w:rsidRPr="000E05E1">
        <w:rPr>
          <w:sz w:val="22"/>
          <w:szCs w:val="22"/>
        </w:rPr>
        <w:t>в сроки, указанные в таком запросе, информацию о ходе исполнения обязательств по контракту</w:t>
      </w:r>
    </w:p>
    <w:p w14:paraId="0049E1D5" w14:textId="77777777" w:rsidR="00F36AF2" w:rsidRPr="000E05E1" w:rsidRDefault="00F36AF2" w:rsidP="00F36AF2">
      <w:pPr>
        <w:numPr>
          <w:ilvl w:val="0"/>
          <w:numId w:val="3"/>
        </w:numPr>
        <w:tabs>
          <w:tab w:val="left" w:pos="426"/>
        </w:tabs>
        <w:ind w:left="0" w:firstLine="0"/>
        <w:jc w:val="both"/>
        <w:rPr>
          <w:sz w:val="22"/>
          <w:szCs w:val="22"/>
        </w:rPr>
      </w:pPr>
      <w:r w:rsidRPr="000E05E1">
        <w:rPr>
          <w:sz w:val="22"/>
          <w:szCs w:val="22"/>
        </w:rPr>
        <w:t>Заказчик обязуется:</w:t>
      </w:r>
    </w:p>
    <w:p w14:paraId="2D6962E7" w14:textId="77777777" w:rsidR="00F36AF2" w:rsidRPr="000E05E1" w:rsidRDefault="00F36AF2" w:rsidP="00F36AF2">
      <w:pPr>
        <w:tabs>
          <w:tab w:val="left" w:pos="426"/>
        </w:tabs>
        <w:jc w:val="both"/>
        <w:rPr>
          <w:sz w:val="22"/>
          <w:szCs w:val="22"/>
        </w:rPr>
      </w:pPr>
      <w:r w:rsidRPr="000E05E1">
        <w:rPr>
          <w:sz w:val="22"/>
          <w:szCs w:val="22"/>
        </w:rPr>
        <w:t xml:space="preserve">4.2.1. Принять </w:t>
      </w:r>
      <w:r>
        <w:rPr>
          <w:sz w:val="22"/>
          <w:szCs w:val="22"/>
        </w:rPr>
        <w:t>оказанные услуги</w:t>
      </w:r>
      <w:r w:rsidRPr="000E05E1">
        <w:rPr>
          <w:sz w:val="22"/>
          <w:szCs w:val="22"/>
        </w:rPr>
        <w:t xml:space="preserve"> в порядке и сроки, предусмотренные Контрактом.</w:t>
      </w:r>
    </w:p>
    <w:p w14:paraId="3F03FD12" w14:textId="77777777" w:rsidR="00F36AF2" w:rsidRPr="000E05E1" w:rsidRDefault="00F36AF2" w:rsidP="00F36AF2">
      <w:pPr>
        <w:tabs>
          <w:tab w:val="left" w:pos="426"/>
        </w:tabs>
        <w:jc w:val="both"/>
        <w:rPr>
          <w:sz w:val="22"/>
          <w:szCs w:val="22"/>
        </w:rPr>
      </w:pPr>
      <w:r w:rsidRPr="000E05E1">
        <w:rPr>
          <w:sz w:val="22"/>
          <w:szCs w:val="22"/>
        </w:rPr>
        <w:t xml:space="preserve">4.2.2. Оплатить </w:t>
      </w:r>
      <w:r>
        <w:rPr>
          <w:sz w:val="22"/>
          <w:szCs w:val="22"/>
        </w:rPr>
        <w:t>их</w:t>
      </w:r>
      <w:r w:rsidRPr="000E05E1">
        <w:rPr>
          <w:sz w:val="22"/>
          <w:szCs w:val="22"/>
        </w:rPr>
        <w:t xml:space="preserve"> в соответствии с разделом 2 Контракта.</w:t>
      </w:r>
    </w:p>
    <w:p w14:paraId="17107E39" w14:textId="77777777" w:rsidR="00F36AF2" w:rsidRPr="000E05E1" w:rsidRDefault="00F36AF2" w:rsidP="00F36AF2">
      <w:pPr>
        <w:numPr>
          <w:ilvl w:val="0"/>
          <w:numId w:val="3"/>
        </w:numPr>
        <w:tabs>
          <w:tab w:val="left" w:pos="426"/>
        </w:tabs>
        <w:ind w:left="0" w:firstLine="0"/>
        <w:jc w:val="both"/>
        <w:rPr>
          <w:sz w:val="22"/>
          <w:szCs w:val="22"/>
        </w:rPr>
      </w:pPr>
      <w:r w:rsidRPr="000E05E1">
        <w:rPr>
          <w:sz w:val="22"/>
          <w:szCs w:val="22"/>
        </w:rPr>
        <w:t>Заказчик вправе:</w:t>
      </w:r>
    </w:p>
    <w:p w14:paraId="6EC70CA6" w14:textId="77777777" w:rsidR="00F36AF2" w:rsidRPr="000E05E1" w:rsidRDefault="00F36AF2" w:rsidP="00F36AF2">
      <w:pPr>
        <w:tabs>
          <w:tab w:val="left" w:pos="426"/>
        </w:tabs>
        <w:jc w:val="both"/>
        <w:rPr>
          <w:sz w:val="22"/>
          <w:szCs w:val="22"/>
        </w:rPr>
      </w:pPr>
      <w:r w:rsidRPr="000E05E1">
        <w:rPr>
          <w:sz w:val="22"/>
          <w:szCs w:val="22"/>
        </w:rPr>
        <w:t xml:space="preserve">4.3.1. Отказаться от приемки </w:t>
      </w:r>
      <w:r>
        <w:rPr>
          <w:sz w:val="22"/>
          <w:szCs w:val="22"/>
        </w:rPr>
        <w:t>оказанных услуг</w:t>
      </w:r>
      <w:r w:rsidRPr="000E05E1">
        <w:rPr>
          <w:sz w:val="22"/>
          <w:szCs w:val="22"/>
        </w:rPr>
        <w:t xml:space="preserve">, </w:t>
      </w:r>
      <w:r>
        <w:rPr>
          <w:sz w:val="22"/>
          <w:szCs w:val="22"/>
        </w:rPr>
        <w:t>оказание</w:t>
      </w:r>
      <w:r w:rsidRPr="000E05E1">
        <w:rPr>
          <w:sz w:val="22"/>
          <w:szCs w:val="22"/>
        </w:rPr>
        <w:t xml:space="preserve"> котор</w:t>
      </w:r>
      <w:r>
        <w:rPr>
          <w:sz w:val="22"/>
          <w:szCs w:val="22"/>
        </w:rPr>
        <w:t>ых</w:t>
      </w:r>
      <w:r w:rsidRPr="000E05E1">
        <w:rPr>
          <w:sz w:val="22"/>
          <w:szCs w:val="22"/>
        </w:rPr>
        <w:t xml:space="preserve"> просрочена по вине </w:t>
      </w:r>
      <w:r>
        <w:rPr>
          <w:sz w:val="22"/>
          <w:szCs w:val="22"/>
        </w:rPr>
        <w:t>Исполнителя</w:t>
      </w:r>
      <w:r w:rsidRPr="000E05E1">
        <w:rPr>
          <w:sz w:val="22"/>
          <w:szCs w:val="22"/>
        </w:rPr>
        <w:t xml:space="preserve">, уведомив об этом </w:t>
      </w:r>
      <w:r>
        <w:rPr>
          <w:sz w:val="22"/>
          <w:szCs w:val="22"/>
        </w:rPr>
        <w:t>Исполнителя</w:t>
      </w:r>
      <w:r w:rsidRPr="000E05E1">
        <w:rPr>
          <w:sz w:val="22"/>
          <w:szCs w:val="22"/>
        </w:rPr>
        <w:t>.</w:t>
      </w:r>
    </w:p>
    <w:p w14:paraId="653D2221" w14:textId="77777777" w:rsidR="00F36AF2" w:rsidRPr="000E05E1" w:rsidRDefault="00F36AF2" w:rsidP="00F36AF2">
      <w:pPr>
        <w:tabs>
          <w:tab w:val="left" w:pos="426"/>
        </w:tabs>
        <w:jc w:val="both"/>
        <w:rPr>
          <w:sz w:val="22"/>
          <w:szCs w:val="22"/>
        </w:rPr>
      </w:pPr>
      <w:r w:rsidRPr="000E05E1">
        <w:rPr>
          <w:sz w:val="22"/>
          <w:szCs w:val="22"/>
        </w:rPr>
        <w:t xml:space="preserve">4.3.2. Требовать исполнения обязательств </w:t>
      </w:r>
      <w:r>
        <w:rPr>
          <w:sz w:val="22"/>
          <w:szCs w:val="22"/>
        </w:rPr>
        <w:t>Исполнителем</w:t>
      </w:r>
      <w:r w:rsidRPr="000E05E1">
        <w:rPr>
          <w:sz w:val="22"/>
          <w:szCs w:val="22"/>
        </w:rPr>
        <w:t xml:space="preserve"> по настоящему Контракту в полном объеме.</w:t>
      </w:r>
    </w:p>
    <w:p w14:paraId="7553467E" w14:textId="77777777" w:rsidR="00F36AF2" w:rsidRPr="000E05E1" w:rsidRDefault="00F36AF2" w:rsidP="00F36AF2">
      <w:pPr>
        <w:tabs>
          <w:tab w:val="left" w:pos="426"/>
        </w:tabs>
        <w:jc w:val="both"/>
        <w:rPr>
          <w:sz w:val="22"/>
          <w:szCs w:val="22"/>
        </w:rPr>
      </w:pPr>
      <w:r w:rsidRPr="000E05E1">
        <w:rPr>
          <w:sz w:val="22"/>
          <w:szCs w:val="22"/>
        </w:rPr>
        <w:t>4.3.3.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6C44F4E" w14:textId="77777777" w:rsidR="00F36AF2" w:rsidRPr="000E05E1" w:rsidRDefault="00F36AF2" w:rsidP="00F36AF2">
      <w:pPr>
        <w:jc w:val="both"/>
        <w:rPr>
          <w:sz w:val="22"/>
          <w:szCs w:val="22"/>
        </w:rPr>
      </w:pPr>
      <w:r w:rsidRPr="000E05E1">
        <w:rPr>
          <w:sz w:val="22"/>
          <w:szCs w:val="22"/>
        </w:rPr>
        <w:t xml:space="preserve">4.4. </w:t>
      </w:r>
      <w:r>
        <w:rPr>
          <w:sz w:val="22"/>
          <w:szCs w:val="22"/>
        </w:rPr>
        <w:t>Исполнитель</w:t>
      </w:r>
      <w:r w:rsidRPr="000E05E1">
        <w:rPr>
          <w:sz w:val="22"/>
          <w:szCs w:val="22"/>
        </w:rPr>
        <w:t xml:space="preserve"> вправе требовать оплаты в случае надлежащего исполнения обязательств по настоящему Контракту в полном объеме.</w:t>
      </w:r>
    </w:p>
    <w:p w14:paraId="04231CCF" w14:textId="77777777" w:rsidR="00F36AF2" w:rsidRPr="000E05E1" w:rsidRDefault="00F36AF2" w:rsidP="00F36AF2">
      <w:pPr>
        <w:tabs>
          <w:tab w:val="left" w:pos="426"/>
        </w:tabs>
        <w:jc w:val="center"/>
        <w:rPr>
          <w:b/>
          <w:caps/>
          <w:sz w:val="22"/>
          <w:szCs w:val="22"/>
        </w:rPr>
      </w:pPr>
      <w:r>
        <w:rPr>
          <w:b/>
          <w:caps/>
          <w:sz w:val="22"/>
          <w:szCs w:val="22"/>
        </w:rPr>
        <w:t>5</w:t>
      </w:r>
      <w:r w:rsidRPr="000E05E1">
        <w:rPr>
          <w:b/>
          <w:caps/>
          <w:sz w:val="22"/>
          <w:szCs w:val="22"/>
        </w:rPr>
        <w:t>. Порядок рассмотрения споров</w:t>
      </w:r>
    </w:p>
    <w:p w14:paraId="5214F0E3" w14:textId="77777777" w:rsidR="00F36AF2" w:rsidRPr="000E05E1" w:rsidRDefault="00F36AF2" w:rsidP="00F36AF2">
      <w:pPr>
        <w:tabs>
          <w:tab w:val="left" w:pos="567"/>
        </w:tabs>
        <w:jc w:val="both"/>
        <w:rPr>
          <w:caps/>
          <w:sz w:val="22"/>
          <w:szCs w:val="22"/>
        </w:rPr>
      </w:pPr>
      <w:r>
        <w:rPr>
          <w:sz w:val="22"/>
          <w:szCs w:val="22"/>
        </w:rPr>
        <w:t xml:space="preserve">5.1. </w:t>
      </w:r>
      <w:r w:rsidRPr="000E05E1">
        <w:rPr>
          <w:sz w:val="22"/>
          <w:szCs w:val="22"/>
        </w:rPr>
        <w:t>Разногласия, возникшие в связи с настоящим Контрактом, а также и</w:t>
      </w:r>
      <w:r>
        <w:rPr>
          <w:sz w:val="22"/>
          <w:szCs w:val="22"/>
        </w:rPr>
        <w:t xml:space="preserve"> </w:t>
      </w:r>
      <w:r w:rsidRPr="000E05E1">
        <w:rPr>
          <w:sz w:val="22"/>
          <w:szCs w:val="22"/>
        </w:rPr>
        <w:t>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086A1D71" w14:textId="77777777" w:rsidR="00F36AF2" w:rsidRPr="000E05E1" w:rsidRDefault="00F36AF2" w:rsidP="00F36AF2">
      <w:pPr>
        <w:tabs>
          <w:tab w:val="left" w:pos="567"/>
        </w:tabs>
        <w:jc w:val="both"/>
        <w:rPr>
          <w:caps/>
          <w:sz w:val="22"/>
          <w:szCs w:val="22"/>
        </w:rPr>
      </w:pPr>
      <w:r>
        <w:rPr>
          <w:sz w:val="22"/>
          <w:szCs w:val="22"/>
        </w:rPr>
        <w:t xml:space="preserve">5.2. </w:t>
      </w:r>
      <w:r w:rsidRPr="000E05E1">
        <w:rPr>
          <w:sz w:val="22"/>
          <w:szCs w:val="22"/>
        </w:rPr>
        <w:t xml:space="preserve">Для Сторон устанавливается обязательный досудебный претензионный порядок разрешения споров. </w:t>
      </w:r>
    </w:p>
    <w:p w14:paraId="69F83DE2" w14:textId="77777777" w:rsidR="00F36AF2" w:rsidRPr="000E05E1" w:rsidRDefault="00F36AF2" w:rsidP="00F36AF2">
      <w:pPr>
        <w:tabs>
          <w:tab w:val="left" w:pos="567"/>
        </w:tabs>
        <w:jc w:val="both"/>
        <w:rPr>
          <w:sz w:val="22"/>
          <w:szCs w:val="22"/>
        </w:rPr>
      </w:pPr>
      <w:r w:rsidRPr="000E05E1">
        <w:rPr>
          <w:sz w:val="22"/>
          <w:szCs w:val="22"/>
        </w:rPr>
        <w:t>Срок ответа на претензию составляет 10 дней со дня, следующего за днем получения претензии.</w:t>
      </w:r>
      <w:r>
        <w:rPr>
          <w:sz w:val="22"/>
          <w:szCs w:val="22"/>
        </w:rPr>
        <w:t xml:space="preserve"> </w:t>
      </w:r>
    </w:p>
    <w:p w14:paraId="736AEC07" w14:textId="77777777" w:rsidR="00F36AF2" w:rsidRPr="000E05E1" w:rsidRDefault="00F36AF2" w:rsidP="00F36AF2">
      <w:pPr>
        <w:tabs>
          <w:tab w:val="left" w:pos="567"/>
        </w:tabs>
        <w:jc w:val="both"/>
        <w:rPr>
          <w:caps/>
          <w:sz w:val="22"/>
          <w:szCs w:val="22"/>
        </w:rPr>
      </w:pPr>
      <w:r w:rsidRPr="000E05E1">
        <w:rPr>
          <w:sz w:val="22"/>
          <w:szCs w:val="22"/>
        </w:rPr>
        <w:t>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стороны</w:t>
      </w:r>
      <w:r>
        <w:rPr>
          <w:sz w:val="22"/>
          <w:szCs w:val="22"/>
        </w:rPr>
        <w:t xml:space="preserve"> </w:t>
      </w:r>
      <w:r w:rsidRPr="000E05E1">
        <w:rPr>
          <w:sz w:val="22"/>
          <w:szCs w:val="22"/>
        </w:rPr>
        <w:t>по настоящему Контракту.</w:t>
      </w:r>
    </w:p>
    <w:p w14:paraId="67EDBC15" w14:textId="77777777" w:rsidR="00F36AF2" w:rsidRPr="000E05E1" w:rsidRDefault="00F36AF2" w:rsidP="00F36AF2">
      <w:pPr>
        <w:tabs>
          <w:tab w:val="left" w:pos="567"/>
        </w:tabs>
        <w:jc w:val="both"/>
        <w:rPr>
          <w:b/>
          <w:caps/>
          <w:sz w:val="22"/>
          <w:szCs w:val="22"/>
        </w:rPr>
      </w:pPr>
    </w:p>
    <w:p w14:paraId="26554F11" w14:textId="77777777" w:rsidR="00F36AF2" w:rsidRPr="000E05E1" w:rsidRDefault="00F36AF2" w:rsidP="00F36AF2">
      <w:pPr>
        <w:tabs>
          <w:tab w:val="left" w:pos="567"/>
        </w:tabs>
        <w:jc w:val="center"/>
        <w:rPr>
          <w:b/>
          <w:caps/>
          <w:sz w:val="22"/>
          <w:szCs w:val="22"/>
        </w:rPr>
      </w:pPr>
      <w:r>
        <w:rPr>
          <w:b/>
          <w:caps/>
          <w:sz w:val="22"/>
          <w:szCs w:val="22"/>
        </w:rPr>
        <w:t>6</w:t>
      </w:r>
      <w:r w:rsidRPr="000E05E1">
        <w:rPr>
          <w:b/>
          <w:caps/>
          <w:sz w:val="22"/>
          <w:szCs w:val="22"/>
        </w:rPr>
        <w:t>. Срок действия контракта</w:t>
      </w:r>
    </w:p>
    <w:p w14:paraId="31C7060F" w14:textId="772D2275" w:rsidR="00F36AF2" w:rsidRPr="000E05E1" w:rsidRDefault="00F36AF2" w:rsidP="00F36AF2">
      <w:pPr>
        <w:tabs>
          <w:tab w:val="left" w:pos="567"/>
        </w:tabs>
        <w:jc w:val="both"/>
        <w:rPr>
          <w:sz w:val="22"/>
          <w:szCs w:val="22"/>
        </w:rPr>
      </w:pPr>
      <w:r>
        <w:rPr>
          <w:sz w:val="22"/>
          <w:szCs w:val="22"/>
        </w:rPr>
        <w:t xml:space="preserve">6.1. </w:t>
      </w:r>
      <w:r w:rsidRPr="000E05E1">
        <w:rPr>
          <w:sz w:val="22"/>
          <w:szCs w:val="22"/>
        </w:rPr>
        <w:t>Настоящий Контракт вступает в силу со дня его подписания и действует по</w:t>
      </w:r>
      <w:r>
        <w:rPr>
          <w:sz w:val="22"/>
          <w:szCs w:val="22"/>
        </w:rPr>
        <w:t xml:space="preserve"> </w:t>
      </w:r>
      <w:r w:rsidRPr="000E05E1">
        <w:rPr>
          <w:sz w:val="22"/>
          <w:szCs w:val="22"/>
        </w:rPr>
        <w:t>31.12.202</w:t>
      </w:r>
      <w:r w:rsidR="00032106">
        <w:rPr>
          <w:sz w:val="22"/>
          <w:szCs w:val="22"/>
        </w:rPr>
        <w:t>6</w:t>
      </w:r>
      <w:r w:rsidRPr="000E05E1">
        <w:rPr>
          <w:sz w:val="22"/>
          <w:szCs w:val="22"/>
        </w:rPr>
        <w:t>.</w:t>
      </w:r>
    </w:p>
    <w:p w14:paraId="3B4040D8" w14:textId="77777777" w:rsidR="00F36AF2" w:rsidRPr="000E05E1" w:rsidRDefault="00F36AF2" w:rsidP="00F36AF2">
      <w:pPr>
        <w:tabs>
          <w:tab w:val="left" w:pos="567"/>
        </w:tabs>
        <w:jc w:val="both"/>
        <w:rPr>
          <w:sz w:val="22"/>
          <w:szCs w:val="22"/>
        </w:rPr>
      </w:pPr>
      <w:r w:rsidRPr="000E05E1">
        <w:rPr>
          <w:sz w:val="22"/>
          <w:szCs w:val="22"/>
        </w:rPr>
        <w:t>Прекращение срока действия контракта не влечет прекращение обязательств, принятых на себя Сторонами при его исполнении.</w:t>
      </w:r>
    </w:p>
    <w:p w14:paraId="2B047EAE" w14:textId="77777777" w:rsidR="00F36AF2" w:rsidRPr="000E05E1" w:rsidRDefault="00F36AF2" w:rsidP="00F36AF2">
      <w:pPr>
        <w:tabs>
          <w:tab w:val="left" w:pos="567"/>
        </w:tabs>
        <w:jc w:val="both"/>
        <w:rPr>
          <w:sz w:val="22"/>
          <w:szCs w:val="22"/>
        </w:rPr>
      </w:pPr>
      <w:r w:rsidRPr="000E05E1">
        <w:rPr>
          <w:sz w:val="22"/>
          <w:szCs w:val="22"/>
        </w:rPr>
        <w:t>Обязательства по настоящему Контракту в части оплаты Заказчиком возникают со дня внесения настоящего Контракта в реестр контрактов.</w:t>
      </w:r>
    </w:p>
    <w:p w14:paraId="667C9560" w14:textId="77777777" w:rsidR="00F36AF2" w:rsidRPr="000E05E1" w:rsidRDefault="00F36AF2" w:rsidP="00F36AF2">
      <w:pPr>
        <w:tabs>
          <w:tab w:val="left" w:pos="567"/>
        </w:tabs>
        <w:jc w:val="both"/>
        <w:rPr>
          <w:sz w:val="22"/>
          <w:szCs w:val="22"/>
        </w:rPr>
      </w:pPr>
      <w:r>
        <w:rPr>
          <w:sz w:val="22"/>
          <w:szCs w:val="22"/>
        </w:rPr>
        <w:t xml:space="preserve">6.2. </w:t>
      </w:r>
      <w:r w:rsidRPr="000E05E1">
        <w:rPr>
          <w:sz w:val="22"/>
          <w:szCs w:val="22"/>
        </w:rPr>
        <w:t>Прекращение срока действия контракта не влечет прекращение обязательств, принятых на себя Сторонами при его исполнении.</w:t>
      </w:r>
    </w:p>
    <w:p w14:paraId="547B7E9B" w14:textId="77777777" w:rsidR="00F36AF2" w:rsidRPr="000E05E1" w:rsidRDefault="00F36AF2" w:rsidP="00F36AF2">
      <w:pPr>
        <w:jc w:val="center"/>
        <w:rPr>
          <w:b/>
          <w:sz w:val="22"/>
          <w:szCs w:val="22"/>
        </w:rPr>
      </w:pPr>
      <w:r>
        <w:rPr>
          <w:b/>
          <w:sz w:val="22"/>
          <w:szCs w:val="22"/>
        </w:rPr>
        <w:t>7</w:t>
      </w:r>
      <w:r w:rsidRPr="000E05E1">
        <w:rPr>
          <w:b/>
          <w:sz w:val="22"/>
          <w:szCs w:val="22"/>
        </w:rPr>
        <w:t>. РАСТОРЖЕНИЕ КОНТРАКТА</w:t>
      </w:r>
    </w:p>
    <w:p w14:paraId="20B4EE61" w14:textId="77777777" w:rsidR="00F36AF2" w:rsidRPr="000E05E1" w:rsidRDefault="00F36AF2" w:rsidP="00F36AF2">
      <w:pPr>
        <w:tabs>
          <w:tab w:val="left" w:pos="567"/>
        </w:tabs>
        <w:jc w:val="both"/>
        <w:rPr>
          <w:sz w:val="22"/>
          <w:szCs w:val="22"/>
        </w:rPr>
      </w:pPr>
      <w:r>
        <w:rPr>
          <w:sz w:val="22"/>
          <w:szCs w:val="22"/>
        </w:rPr>
        <w:t xml:space="preserve">7.1. </w:t>
      </w:r>
      <w:r w:rsidRPr="000E05E1">
        <w:rPr>
          <w:sz w:val="22"/>
          <w:szCs w:val="22"/>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5829D28F" w14:textId="77777777" w:rsidR="00F36AF2" w:rsidRPr="000E05E1" w:rsidRDefault="00F36AF2" w:rsidP="00F36AF2">
      <w:pPr>
        <w:tabs>
          <w:tab w:val="left" w:pos="567"/>
        </w:tabs>
        <w:jc w:val="both"/>
        <w:rPr>
          <w:sz w:val="22"/>
          <w:szCs w:val="22"/>
        </w:rPr>
      </w:pPr>
      <w:r>
        <w:rPr>
          <w:sz w:val="22"/>
          <w:szCs w:val="22"/>
        </w:rPr>
        <w:lastRenderedPageBreak/>
        <w:t xml:space="preserve">7.2. </w:t>
      </w:r>
      <w:r w:rsidRPr="000E05E1">
        <w:rPr>
          <w:sz w:val="22"/>
          <w:szCs w:val="22"/>
        </w:rPr>
        <w:t xml:space="preserve">Заказчик вправе в одностороннем порядке отказаться от исполнения настоящего Контракта в случае следующих существенных нарушений </w:t>
      </w:r>
      <w:r>
        <w:rPr>
          <w:sz w:val="22"/>
          <w:szCs w:val="22"/>
        </w:rPr>
        <w:t>Исполнителем</w:t>
      </w:r>
      <w:r w:rsidRPr="000E05E1">
        <w:rPr>
          <w:sz w:val="22"/>
          <w:szCs w:val="22"/>
        </w:rPr>
        <w:t xml:space="preserve"> условий настоящего Контракта:</w:t>
      </w:r>
    </w:p>
    <w:p w14:paraId="577F9130" w14:textId="77777777" w:rsidR="00F36AF2" w:rsidRPr="000E05E1" w:rsidRDefault="00F36AF2" w:rsidP="00F36AF2">
      <w:pPr>
        <w:tabs>
          <w:tab w:val="left" w:pos="567"/>
        </w:tabs>
        <w:jc w:val="both"/>
        <w:rPr>
          <w:sz w:val="22"/>
          <w:szCs w:val="22"/>
        </w:rPr>
      </w:pPr>
      <w:r w:rsidRPr="000E05E1">
        <w:rPr>
          <w:sz w:val="22"/>
          <w:szCs w:val="22"/>
        </w:rPr>
        <w:t xml:space="preserve">- задержка </w:t>
      </w:r>
      <w:r>
        <w:rPr>
          <w:sz w:val="22"/>
          <w:szCs w:val="22"/>
        </w:rPr>
        <w:t>оказания услуг</w:t>
      </w:r>
      <w:r w:rsidRPr="000E05E1">
        <w:rPr>
          <w:sz w:val="22"/>
          <w:szCs w:val="22"/>
        </w:rPr>
        <w:t xml:space="preserve"> более чем на 10 (десять) рабочих дней по причинам, не зависящим от Заказчика;</w:t>
      </w:r>
    </w:p>
    <w:p w14:paraId="53F1C517" w14:textId="77777777" w:rsidR="00F36AF2" w:rsidRPr="000E05E1" w:rsidRDefault="00F36AF2" w:rsidP="00F36AF2">
      <w:pPr>
        <w:tabs>
          <w:tab w:val="left" w:pos="567"/>
        </w:tabs>
        <w:jc w:val="both"/>
        <w:rPr>
          <w:sz w:val="22"/>
          <w:szCs w:val="22"/>
        </w:rPr>
      </w:pPr>
      <w:r w:rsidRPr="000E05E1">
        <w:rPr>
          <w:sz w:val="22"/>
          <w:szCs w:val="22"/>
        </w:rPr>
        <w:t xml:space="preserve">- если </w:t>
      </w:r>
      <w:r>
        <w:rPr>
          <w:sz w:val="22"/>
          <w:szCs w:val="22"/>
        </w:rPr>
        <w:t>услуги, оказанные ненадлежащим образом не оказаны</w:t>
      </w:r>
      <w:r w:rsidRPr="000E05E1">
        <w:rPr>
          <w:sz w:val="22"/>
          <w:szCs w:val="22"/>
        </w:rPr>
        <w:t xml:space="preserve">, указанного в </w:t>
      </w:r>
      <w:r>
        <w:rPr>
          <w:sz w:val="22"/>
          <w:szCs w:val="22"/>
        </w:rPr>
        <w:t>разделе 4 Кон</w:t>
      </w:r>
      <w:r w:rsidRPr="000E05E1">
        <w:rPr>
          <w:sz w:val="22"/>
          <w:szCs w:val="22"/>
        </w:rPr>
        <w:t xml:space="preserve">тракта; </w:t>
      </w:r>
    </w:p>
    <w:p w14:paraId="7D22D759" w14:textId="77777777" w:rsidR="00F36AF2" w:rsidRPr="000E05E1" w:rsidRDefault="00F36AF2" w:rsidP="00F36AF2">
      <w:pPr>
        <w:tabs>
          <w:tab w:val="left" w:pos="567"/>
        </w:tabs>
        <w:jc w:val="both"/>
        <w:rPr>
          <w:sz w:val="22"/>
          <w:szCs w:val="22"/>
        </w:rPr>
      </w:pPr>
      <w:r w:rsidRPr="000E05E1">
        <w:rPr>
          <w:sz w:val="22"/>
          <w:szCs w:val="22"/>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CAC62ED" w14:textId="77777777" w:rsidR="00F36AF2" w:rsidRPr="000E05E1" w:rsidRDefault="00F36AF2" w:rsidP="00F36AF2">
      <w:pPr>
        <w:tabs>
          <w:tab w:val="left" w:pos="567"/>
        </w:tabs>
        <w:jc w:val="both"/>
        <w:rPr>
          <w:sz w:val="22"/>
          <w:szCs w:val="22"/>
        </w:rPr>
      </w:pPr>
      <w:r>
        <w:rPr>
          <w:sz w:val="22"/>
          <w:szCs w:val="22"/>
        </w:rPr>
        <w:t>7.3. Исполнитель</w:t>
      </w:r>
      <w:r w:rsidRPr="000E05E1">
        <w:rPr>
          <w:sz w:val="22"/>
          <w:szCs w:val="22"/>
        </w:rPr>
        <w:t xml:space="preserve"> вправе в одностороннем порядке отказаться от исполнения настоящего Контракта в случаях, предусмотренных Гражданским кодексом РФ.</w:t>
      </w:r>
    </w:p>
    <w:p w14:paraId="3C5BDFA9" w14:textId="77777777" w:rsidR="00F36AF2" w:rsidRPr="000E05E1" w:rsidRDefault="00F36AF2" w:rsidP="00F36AF2">
      <w:pPr>
        <w:tabs>
          <w:tab w:val="left" w:pos="567"/>
        </w:tabs>
        <w:jc w:val="both"/>
        <w:rPr>
          <w:b/>
          <w:caps/>
          <w:sz w:val="22"/>
          <w:szCs w:val="22"/>
        </w:rPr>
      </w:pPr>
      <w:r>
        <w:rPr>
          <w:sz w:val="22"/>
          <w:szCs w:val="22"/>
        </w:rPr>
        <w:t xml:space="preserve">7.4. </w:t>
      </w:r>
      <w:r w:rsidRPr="000E05E1">
        <w:rPr>
          <w:sz w:val="22"/>
          <w:szCs w:val="22"/>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w:t>
      </w:r>
      <w:r>
        <w:rPr>
          <w:sz w:val="22"/>
          <w:szCs w:val="22"/>
        </w:rPr>
        <w:t xml:space="preserve"> </w:t>
      </w:r>
      <w:r w:rsidRPr="000E05E1">
        <w:rPr>
          <w:sz w:val="22"/>
          <w:szCs w:val="22"/>
        </w:rPr>
        <w:t>расторжения настоящего Контракта.</w:t>
      </w:r>
    </w:p>
    <w:p w14:paraId="2BA02DC3" w14:textId="77777777" w:rsidR="00F36AF2" w:rsidRPr="000E05E1" w:rsidRDefault="00F36AF2" w:rsidP="00F36AF2">
      <w:pPr>
        <w:tabs>
          <w:tab w:val="left" w:pos="567"/>
        </w:tabs>
        <w:jc w:val="both"/>
        <w:rPr>
          <w:sz w:val="22"/>
          <w:szCs w:val="22"/>
        </w:rPr>
      </w:pPr>
      <w:r>
        <w:rPr>
          <w:sz w:val="22"/>
          <w:szCs w:val="22"/>
        </w:rPr>
        <w:t xml:space="preserve">7.5. </w:t>
      </w:r>
      <w:r w:rsidRPr="000E05E1">
        <w:rPr>
          <w:sz w:val="22"/>
          <w:szCs w:val="22"/>
        </w:rPr>
        <w:t xml:space="preserve">Заказчик обязан принять решение об одностороннем отказе от исполнения контракта, если в ходе исполнения контракта установлено, что </w:t>
      </w:r>
      <w:r>
        <w:rPr>
          <w:sz w:val="22"/>
          <w:szCs w:val="22"/>
        </w:rPr>
        <w:t>Исполнитель</w:t>
      </w:r>
      <w:r w:rsidRPr="000E05E1">
        <w:rPr>
          <w:sz w:val="22"/>
          <w:szCs w:val="22"/>
        </w:rPr>
        <w:t xml:space="preserve"> и (или) </w:t>
      </w:r>
      <w:r>
        <w:rPr>
          <w:sz w:val="22"/>
          <w:szCs w:val="22"/>
        </w:rPr>
        <w:t>оказываемая услуга</w:t>
      </w:r>
      <w:r w:rsidRPr="000E05E1">
        <w:rPr>
          <w:sz w:val="22"/>
          <w:szCs w:val="22"/>
        </w:rPr>
        <w:t xml:space="preserve"> не соответствуют установленным извещением об осуществлении закупки и (или) документацией о закупке требованиям к участникам закупки и (или) </w:t>
      </w:r>
      <w:r>
        <w:rPr>
          <w:sz w:val="22"/>
          <w:szCs w:val="22"/>
        </w:rPr>
        <w:t>оказываемой услуге</w:t>
      </w:r>
      <w:r w:rsidRPr="000E05E1">
        <w:rPr>
          <w:sz w:val="22"/>
          <w:szCs w:val="22"/>
        </w:rPr>
        <w:t xml:space="preserve"> или представил недостоверную информацию о своем соответствии и (или) соответствии </w:t>
      </w:r>
      <w:r>
        <w:rPr>
          <w:sz w:val="22"/>
          <w:szCs w:val="22"/>
        </w:rPr>
        <w:t>оказываемой услуги</w:t>
      </w:r>
      <w:r w:rsidRPr="000E05E1">
        <w:rPr>
          <w:sz w:val="22"/>
          <w:szCs w:val="22"/>
        </w:rPr>
        <w:t xml:space="preserve"> таким требованиям, что позволило ему стать победителем определения </w:t>
      </w:r>
      <w:r>
        <w:rPr>
          <w:sz w:val="22"/>
          <w:szCs w:val="22"/>
        </w:rPr>
        <w:t>Исполнителя</w:t>
      </w:r>
      <w:r w:rsidRPr="000E05E1">
        <w:rPr>
          <w:sz w:val="22"/>
          <w:szCs w:val="22"/>
        </w:rPr>
        <w:t>.</w:t>
      </w:r>
    </w:p>
    <w:p w14:paraId="3B0863BD" w14:textId="77777777" w:rsidR="00F36AF2" w:rsidRPr="00F6266A" w:rsidRDefault="00F36AF2" w:rsidP="00F36AF2">
      <w:pPr>
        <w:tabs>
          <w:tab w:val="left" w:pos="567"/>
        </w:tabs>
        <w:jc w:val="both"/>
        <w:rPr>
          <w:sz w:val="22"/>
          <w:szCs w:val="22"/>
        </w:rPr>
      </w:pPr>
      <w:r>
        <w:rPr>
          <w:sz w:val="22"/>
          <w:szCs w:val="22"/>
        </w:rPr>
        <w:t xml:space="preserve">7.6. </w:t>
      </w:r>
      <w:r w:rsidRPr="000E05E1">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4BE71197" w14:textId="77777777" w:rsidR="00F36AF2" w:rsidRPr="000E05E1" w:rsidRDefault="00F36AF2" w:rsidP="00F36AF2">
      <w:pPr>
        <w:tabs>
          <w:tab w:val="left" w:pos="426"/>
        </w:tabs>
        <w:jc w:val="center"/>
        <w:rPr>
          <w:b/>
          <w:caps/>
          <w:sz w:val="22"/>
          <w:szCs w:val="22"/>
        </w:rPr>
      </w:pPr>
      <w:r w:rsidRPr="000E05E1">
        <w:rPr>
          <w:b/>
          <w:caps/>
          <w:sz w:val="22"/>
          <w:szCs w:val="22"/>
        </w:rPr>
        <w:t>8. Ответственность сторон</w:t>
      </w:r>
    </w:p>
    <w:p w14:paraId="7A9AB614" w14:textId="3173B8FC" w:rsidR="00F36AF2" w:rsidRPr="00FB1BBA" w:rsidRDefault="00F36AF2" w:rsidP="00F36AF2">
      <w:pPr>
        <w:numPr>
          <w:ilvl w:val="0"/>
          <w:numId w:val="4"/>
        </w:numPr>
        <w:tabs>
          <w:tab w:val="left" w:pos="426"/>
        </w:tabs>
        <w:ind w:left="0" w:firstLine="0"/>
        <w:jc w:val="both"/>
        <w:rPr>
          <w:sz w:val="22"/>
          <w:szCs w:val="22"/>
        </w:rPr>
      </w:pPr>
      <w:r w:rsidRPr="00FB1BBA">
        <w:rPr>
          <w:sz w:val="22"/>
          <w:szCs w:val="22"/>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w:t>
      </w:r>
      <w:r w:rsidR="00FB1BBA" w:rsidRPr="00FB1BBA">
        <w:rPr>
          <w:sz w:val="22"/>
          <w:szCs w:val="22"/>
        </w:rPr>
        <w:t xml:space="preserve">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w:t>
      </w:r>
      <w:r w:rsidRPr="00FB1BBA">
        <w:rPr>
          <w:sz w:val="22"/>
          <w:szCs w:val="22"/>
        </w:rPr>
        <w:t>.</w:t>
      </w:r>
    </w:p>
    <w:p w14:paraId="3802BAC0" w14:textId="2C81B843" w:rsidR="00FB1BBA" w:rsidRPr="00FB1BBA" w:rsidRDefault="00FB1BBA" w:rsidP="00FB1BBA">
      <w:pPr>
        <w:pStyle w:val="ConsPlusNormal"/>
        <w:ind w:firstLine="0"/>
        <w:contextualSpacing/>
        <w:jc w:val="both"/>
        <w:rPr>
          <w:rFonts w:ascii="Times New Roman" w:hAnsi="Times New Roman"/>
          <w:sz w:val="22"/>
          <w:szCs w:val="22"/>
        </w:rPr>
      </w:pPr>
      <w:r w:rsidRPr="00FB1BBA">
        <w:rPr>
          <w:rFonts w:ascii="Times New Roman" w:hAnsi="Times New Roman"/>
          <w:sz w:val="22"/>
          <w:szCs w:val="22"/>
        </w:rPr>
        <w:t>8.2. В случае просрочки исполнения Исполнителем обязательств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5BC332A3" w14:textId="195C92E4" w:rsidR="00FB1BBA" w:rsidRPr="00FB1BBA" w:rsidRDefault="00FB1BBA" w:rsidP="00FB1BBA">
      <w:pPr>
        <w:pStyle w:val="ConsPlusNormal"/>
        <w:ind w:firstLine="0"/>
        <w:contextualSpacing/>
        <w:jc w:val="both"/>
        <w:rPr>
          <w:rFonts w:ascii="Times New Roman" w:hAnsi="Times New Roman"/>
          <w:sz w:val="22"/>
          <w:szCs w:val="22"/>
        </w:rPr>
      </w:pPr>
      <w:r w:rsidRPr="00FB1BBA">
        <w:rPr>
          <w:rFonts w:ascii="Times New Roman" w:hAnsi="Times New Roman"/>
          <w:sz w:val="22"/>
          <w:szCs w:val="22"/>
        </w:rPr>
        <w:t>8.3.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Правилами.</w:t>
      </w:r>
    </w:p>
    <w:p w14:paraId="6A7A7DB7" w14:textId="6769A8E9" w:rsidR="00FB1BBA" w:rsidRPr="00FB1BBA" w:rsidRDefault="00FB1BBA" w:rsidP="00FB1BBA">
      <w:pPr>
        <w:pStyle w:val="ConsPlusNormal"/>
        <w:ind w:firstLine="0"/>
        <w:contextualSpacing/>
        <w:jc w:val="both"/>
        <w:rPr>
          <w:rFonts w:ascii="Times New Roman" w:hAnsi="Times New Roman"/>
          <w:sz w:val="22"/>
          <w:szCs w:val="22"/>
        </w:rPr>
      </w:pPr>
      <w:bookmarkStart w:id="1" w:name="P1556"/>
      <w:bookmarkEnd w:id="1"/>
      <w:r w:rsidRPr="00FB1BBA">
        <w:rPr>
          <w:rFonts w:ascii="Times New Roman" w:hAnsi="Times New Roman"/>
          <w:sz w:val="22"/>
          <w:szCs w:val="22"/>
        </w:rPr>
        <w:t xml:space="preserve">8.4.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Pr>
          <w:rFonts w:ascii="Times New Roman" w:hAnsi="Times New Roman"/>
          <w:sz w:val="22"/>
          <w:szCs w:val="22"/>
        </w:rPr>
        <w:t>Исполнитель</w:t>
      </w:r>
      <w:r w:rsidRPr="00FB1BBA">
        <w:rPr>
          <w:rFonts w:ascii="Times New Roman" w:hAnsi="Times New Roman"/>
          <w:sz w:val="22"/>
          <w:szCs w:val="22"/>
        </w:rPr>
        <w:t xml:space="preserve"> уплачивает Заказчику штраф. Размер штрафа определяется в соответствии с Правилами.</w:t>
      </w:r>
    </w:p>
    <w:p w14:paraId="7835C1E6" w14:textId="705244F4" w:rsidR="00FB1BBA" w:rsidRPr="00FB1BBA" w:rsidRDefault="00FB1BBA" w:rsidP="00FB1BBA">
      <w:pPr>
        <w:pStyle w:val="ConsPlusNormal"/>
        <w:ind w:firstLine="0"/>
        <w:contextualSpacing/>
        <w:jc w:val="both"/>
        <w:rPr>
          <w:rFonts w:ascii="Times New Roman" w:hAnsi="Times New Roman"/>
          <w:sz w:val="22"/>
          <w:szCs w:val="22"/>
        </w:rPr>
      </w:pPr>
      <w:bookmarkStart w:id="2" w:name="P1557"/>
      <w:bookmarkStart w:id="3" w:name="P1558"/>
      <w:bookmarkEnd w:id="2"/>
      <w:bookmarkEnd w:id="3"/>
      <w:r w:rsidRPr="00FB1BBA">
        <w:rPr>
          <w:rFonts w:ascii="Times New Roman" w:hAnsi="Times New Roman"/>
          <w:sz w:val="22"/>
          <w:szCs w:val="22"/>
        </w:rPr>
        <w:t>8.5.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24EC10" w14:textId="28BA61FD" w:rsidR="00FB1BBA" w:rsidRPr="00FB1BBA" w:rsidRDefault="00FB1BBA" w:rsidP="00FB1BBA">
      <w:pPr>
        <w:pStyle w:val="ConsPlusNormal"/>
        <w:ind w:firstLine="0"/>
        <w:contextualSpacing/>
        <w:jc w:val="both"/>
        <w:rPr>
          <w:rFonts w:ascii="Times New Roman" w:hAnsi="Times New Roman"/>
          <w:sz w:val="22"/>
          <w:szCs w:val="22"/>
        </w:rPr>
      </w:pPr>
      <w:r w:rsidRPr="00FB1BBA">
        <w:rPr>
          <w:rFonts w:ascii="Times New Roman" w:hAnsi="Times New Roman"/>
          <w:sz w:val="22"/>
          <w:szCs w:val="22"/>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Правилами</w:t>
      </w:r>
      <w:bookmarkStart w:id="4" w:name="P1561"/>
      <w:bookmarkEnd w:id="4"/>
      <w:r w:rsidRPr="00FB1BBA">
        <w:rPr>
          <w:rFonts w:ascii="Times New Roman" w:hAnsi="Times New Roman"/>
          <w:sz w:val="22"/>
          <w:szCs w:val="22"/>
        </w:rPr>
        <w:t>.</w:t>
      </w:r>
    </w:p>
    <w:p w14:paraId="1D8724BC" w14:textId="43E2E548" w:rsidR="00F36AF2" w:rsidRPr="00FB1BBA" w:rsidRDefault="00F36AF2" w:rsidP="00FB1BBA">
      <w:pPr>
        <w:pStyle w:val="ab"/>
        <w:numPr>
          <w:ilvl w:val="1"/>
          <w:numId w:val="7"/>
        </w:numPr>
        <w:tabs>
          <w:tab w:val="left" w:pos="426"/>
        </w:tabs>
        <w:ind w:left="0" w:firstLine="0"/>
        <w:jc w:val="both"/>
        <w:rPr>
          <w:sz w:val="22"/>
          <w:szCs w:val="22"/>
        </w:rPr>
      </w:pPr>
      <w:r w:rsidRPr="00FB1BBA">
        <w:rPr>
          <w:sz w:val="22"/>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99059B" w14:textId="0809A2B7" w:rsidR="00F36AF2" w:rsidRPr="00FB1BBA" w:rsidRDefault="00F36AF2" w:rsidP="00FB1BBA">
      <w:pPr>
        <w:pStyle w:val="ab"/>
        <w:numPr>
          <w:ilvl w:val="1"/>
          <w:numId w:val="7"/>
        </w:numPr>
        <w:tabs>
          <w:tab w:val="left" w:pos="426"/>
        </w:tabs>
        <w:ind w:left="0" w:firstLine="0"/>
        <w:jc w:val="both"/>
        <w:rPr>
          <w:sz w:val="22"/>
          <w:szCs w:val="22"/>
        </w:rPr>
      </w:pPr>
      <w:r w:rsidRPr="00FB1BBA">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78E5D2" w14:textId="27733A3C" w:rsidR="00F36AF2" w:rsidRPr="00FB1BBA" w:rsidRDefault="00F36AF2" w:rsidP="00FB1BBA">
      <w:pPr>
        <w:pStyle w:val="ab"/>
        <w:numPr>
          <w:ilvl w:val="1"/>
          <w:numId w:val="7"/>
        </w:numPr>
        <w:tabs>
          <w:tab w:val="left" w:pos="426"/>
        </w:tabs>
        <w:ind w:left="0" w:firstLine="0"/>
        <w:jc w:val="both"/>
        <w:rPr>
          <w:sz w:val="22"/>
          <w:szCs w:val="22"/>
        </w:rPr>
      </w:pPr>
      <w:r w:rsidRPr="00FB1BBA">
        <w:rPr>
          <w:sz w:val="22"/>
          <w:szCs w:val="22"/>
        </w:rPr>
        <w:t>Взыскание неустойки может быть осуществлено в порядке, предусмотренном п. 2.5. настоящего Контракта.</w:t>
      </w:r>
    </w:p>
    <w:p w14:paraId="40EA4CB1" w14:textId="778CF9E4" w:rsidR="00950F97" w:rsidRPr="00FB1BBA" w:rsidRDefault="00950F97" w:rsidP="00950F97">
      <w:pPr>
        <w:tabs>
          <w:tab w:val="left" w:pos="426"/>
        </w:tabs>
        <w:jc w:val="both"/>
        <w:rPr>
          <w:sz w:val="22"/>
          <w:szCs w:val="22"/>
        </w:rPr>
      </w:pPr>
    </w:p>
    <w:p w14:paraId="765B86A0" w14:textId="77777777" w:rsidR="00950F97" w:rsidRPr="00F6266A" w:rsidRDefault="00950F97" w:rsidP="00950F97">
      <w:pPr>
        <w:tabs>
          <w:tab w:val="left" w:pos="426"/>
        </w:tabs>
        <w:jc w:val="both"/>
        <w:rPr>
          <w:sz w:val="22"/>
          <w:szCs w:val="22"/>
        </w:rPr>
      </w:pPr>
    </w:p>
    <w:p w14:paraId="02159351" w14:textId="77777777" w:rsidR="00F36AF2" w:rsidRPr="000E05E1" w:rsidRDefault="00F36AF2" w:rsidP="00F36AF2">
      <w:pPr>
        <w:tabs>
          <w:tab w:val="left" w:pos="567"/>
        </w:tabs>
        <w:jc w:val="center"/>
        <w:rPr>
          <w:b/>
          <w:caps/>
          <w:sz w:val="22"/>
          <w:szCs w:val="22"/>
        </w:rPr>
      </w:pPr>
      <w:r>
        <w:rPr>
          <w:b/>
          <w:caps/>
          <w:sz w:val="22"/>
          <w:szCs w:val="22"/>
        </w:rPr>
        <w:t>9</w:t>
      </w:r>
      <w:r w:rsidRPr="000E05E1">
        <w:rPr>
          <w:b/>
          <w:caps/>
          <w:sz w:val="22"/>
          <w:szCs w:val="22"/>
        </w:rPr>
        <w:t>. Форс-Мажор</w:t>
      </w:r>
    </w:p>
    <w:p w14:paraId="10C13EBB" w14:textId="77777777" w:rsidR="00F36AF2" w:rsidRPr="000E05E1" w:rsidRDefault="00F36AF2" w:rsidP="00F36AF2">
      <w:pPr>
        <w:pStyle w:val="a6"/>
        <w:spacing w:after="0"/>
        <w:ind w:left="0"/>
        <w:jc w:val="both"/>
        <w:rPr>
          <w:sz w:val="22"/>
          <w:szCs w:val="22"/>
        </w:rPr>
      </w:pPr>
      <w:r>
        <w:rPr>
          <w:sz w:val="22"/>
          <w:szCs w:val="22"/>
        </w:rPr>
        <w:t>9</w:t>
      </w:r>
      <w:r w:rsidRPr="000E05E1">
        <w:rPr>
          <w:sz w:val="22"/>
          <w:szCs w:val="22"/>
        </w:rPr>
        <w:t>.1.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090372B" w14:textId="77777777" w:rsidR="00F36AF2" w:rsidRPr="000E05E1" w:rsidRDefault="00F36AF2" w:rsidP="00F36AF2">
      <w:pPr>
        <w:pStyle w:val="a6"/>
        <w:spacing w:after="0"/>
        <w:ind w:left="0"/>
        <w:jc w:val="both"/>
        <w:rPr>
          <w:sz w:val="22"/>
          <w:szCs w:val="22"/>
        </w:rPr>
      </w:pPr>
      <w:r w:rsidRPr="000E05E1">
        <w:rPr>
          <w:sz w:val="22"/>
          <w:szCs w:val="22"/>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17A1560C" w14:textId="77777777" w:rsidR="00F36AF2" w:rsidRPr="000E05E1" w:rsidRDefault="00F36AF2" w:rsidP="00F36AF2">
      <w:pPr>
        <w:pStyle w:val="a6"/>
        <w:spacing w:after="0"/>
        <w:ind w:left="0"/>
        <w:jc w:val="both"/>
        <w:rPr>
          <w:sz w:val="22"/>
          <w:szCs w:val="22"/>
        </w:rPr>
      </w:pPr>
      <w:r>
        <w:rPr>
          <w:sz w:val="22"/>
          <w:szCs w:val="22"/>
        </w:rPr>
        <w:t>9</w:t>
      </w:r>
      <w:r w:rsidRPr="000E05E1">
        <w:rPr>
          <w:sz w:val="22"/>
          <w:szCs w:val="22"/>
        </w:rPr>
        <w:t xml:space="preserve">.2. В случае наступления </w:t>
      </w:r>
      <w:r>
        <w:rPr>
          <w:sz w:val="22"/>
          <w:szCs w:val="22"/>
        </w:rPr>
        <w:t>обстоятельств, указанных в п. 9</w:t>
      </w:r>
      <w:r w:rsidRPr="000E05E1">
        <w:rPr>
          <w:sz w:val="22"/>
          <w:szCs w:val="22"/>
        </w:rPr>
        <w:t>.1.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236ED3A4" w14:textId="77777777" w:rsidR="00F36AF2" w:rsidRPr="00F6266A" w:rsidRDefault="00F36AF2" w:rsidP="00F6266A">
      <w:pPr>
        <w:pStyle w:val="a6"/>
        <w:spacing w:after="0"/>
        <w:ind w:left="0"/>
        <w:jc w:val="both"/>
        <w:rPr>
          <w:sz w:val="22"/>
          <w:szCs w:val="22"/>
        </w:rPr>
      </w:pPr>
      <w:r>
        <w:rPr>
          <w:sz w:val="22"/>
          <w:szCs w:val="22"/>
        </w:rPr>
        <w:t>9</w:t>
      </w:r>
      <w:r w:rsidRPr="000E05E1">
        <w:rPr>
          <w:sz w:val="22"/>
          <w:szCs w:val="22"/>
        </w:rPr>
        <w:t>.3. С момента наступления</w:t>
      </w:r>
      <w:r>
        <w:rPr>
          <w:sz w:val="22"/>
          <w:szCs w:val="22"/>
        </w:rPr>
        <w:t xml:space="preserve"> </w:t>
      </w:r>
      <w:r w:rsidRPr="000E05E1">
        <w:rPr>
          <w:sz w:val="22"/>
          <w:szCs w:val="22"/>
        </w:rPr>
        <w:t>обстоятельств непреодолимой силы</w:t>
      </w:r>
      <w:r>
        <w:rPr>
          <w:sz w:val="22"/>
          <w:szCs w:val="22"/>
        </w:rPr>
        <w:t xml:space="preserve"> </w:t>
      </w:r>
      <w:r w:rsidRPr="000E05E1">
        <w:rPr>
          <w:sz w:val="22"/>
          <w:szCs w:val="22"/>
        </w:rPr>
        <w:t>действие Контракта приостанавливается до дня, определяемого сторонами.</w:t>
      </w:r>
    </w:p>
    <w:p w14:paraId="6DBA06C7" w14:textId="77777777" w:rsidR="00F36AF2" w:rsidRPr="000E05E1" w:rsidRDefault="00F36AF2" w:rsidP="00F36AF2">
      <w:pPr>
        <w:tabs>
          <w:tab w:val="left" w:pos="567"/>
        </w:tabs>
        <w:jc w:val="center"/>
        <w:rPr>
          <w:b/>
          <w:caps/>
          <w:sz w:val="22"/>
          <w:szCs w:val="22"/>
        </w:rPr>
      </w:pPr>
      <w:r w:rsidRPr="000E05E1">
        <w:rPr>
          <w:b/>
          <w:caps/>
          <w:sz w:val="22"/>
          <w:szCs w:val="22"/>
        </w:rPr>
        <w:t>1</w:t>
      </w:r>
      <w:r w:rsidR="00F6266A">
        <w:rPr>
          <w:b/>
          <w:caps/>
          <w:sz w:val="22"/>
          <w:szCs w:val="22"/>
        </w:rPr>
        <w:t>0</w:t>
      </w:r>
      <w:r w:rsidRPr="000E05E1">
        <w:rPr>
          <w:b/>
          <w:caps/>
          <w:sz w:val="22"/>
          <w:szCs w:val="22"/>
        </w:rPr>
        <w:t>. Прочие условия</w:t>
      </w:r>
    </w:p>
    <w:p w14:paraId="14A2F615" w14:textId="77777777" w:rsidR="00F36AF2" w:rsidRDefault="00F36AF2" w:rsidP="00F36AF2">
      <w:pPr>
        <w:tabs>
          <w:tab w:val="left" w:pos="567"/>
        </w:tabs>
        <w:jc w:val="both"/>
        <w:rPr>
          <w:sz w:val="22"/>
          <w:szCs w:val="22"/>
        </w:rPr>
      </w:pPr>
      <w:r>
        <w:rPr>
          <w:sz w:val="22"/>
          <w:szCs w:val="22"/>
        </w:rPr>
        <w:t xml:space="preserve">11.1. </w:t>
      </w:r>
      <w:r w:rsidRPr="000E05E1">
        <w:rPr>
          <w:sz w:val="22"/>
          <w:szCs w:val="22"/>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14:paraId="4AC74BC9" w14:textId="77777777" w:rsidR="00F36AF2" w:rsidRDefault="00F36AF2" w:rsidP="00F36AF2">
      <w:pPr>
        <w:tabs>
          <w:tab w:val="left" w:pos="567"/>
        </w:tabs>
        <w:jc w:val="both"/>
        <w:rPr>
          <w:sz w:val="22"/>
          <w:szCs w:val="22"/>
        </w:rPr>
      </w:pPr>
      <w:r>
        <w:rPr>
          <w:sz w:val="22"/>
          <w:szCs w:val="22"/>
        </w:rPr>
        <w:t xml:space="preserve">11.2. </w:t>
      </w:r>
      <w:r w:rsidRPr="00CF26EE">
        <w:rPr>
          <w:sz w:val="22"/>
          <w:szCs w:val="22"/>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5AB334C9" w14:textId="4020A598" w:rsidR="00F36AF2" w:rsidRDefault="00F36AF2" w:rsidP="00F36AF2">
      <w:pPr>
        <w:tabs>
          <w:tab w:val="left" w:pos="567"/>
        </w:tabs>
        <w:jc w:val="both"/>
        <w:rPr>
          <w:sz w:val="22"/>
          <w:szCs w:val="22"/>
        </w:rPr>
      </w:pPr>
      <w:r>
        <w:rPr>
          <w:sz w:val="22"/>
          <w:szCs w:val="22"/>
        </w:rPr>
        <w:t xml:space="preserve">11.3. </w:t>
      </w:r>
      <w:r w:rsidRPr="000E05E1">
        <w:rPr>
          <w:sz w:val="22"/>
          <w:szCs w:val="22"/>
        </w:rPr>
        <w:t xml:space="preserve">Настоящий Контракт составлен в </w:t>
      </w:r>
      <w:r w:rsidR="003F0339">
        <w:rPr>
          <w:sz w:val="22"/>
          <w:szCs w:val="22"/>
        </w:rPr>
        <w:t>форме электронного документа, подписанного электронными подписями сторон</w:t>
      </w:r>
      <w:r w:rsidRPr="000E05E1">
        <w:rPr>
          <w:sz w:val="22"/>
          <w:szCs w:val="22"/>
        </w:rPr>
        <w:t xml:space="preserve">. </w:t>
      </w:r>
    </w:p>
    <w:p w14:paraId="27FCE9E6" w14:textId="77777777" w:rsidR="00F36AF2" w:rsidRPr="000E05E1" w:rsidRDefault="00F36AF2" w:rsidP="00F36AF2">
      <w:pPr>
        <w:tabs>
          <w:tab w:val="left" w:pos="567"/>
        </w:tabs>
        <w:jc w:val="both"/>
        <w:rPr>
          <w:sz w:val="22"/>
          <w:szCs w:val="22"/>
        </w:rPr>
      </w:pPr>
      <w:r>
        <w:rPr>
          <w:sz w:val="22"/>
          <w:szCs w:val="22"/>
        </w:rPr>
        <w:t xml:space="preserve">11.4. </w:t>
      </w:r>
      <w:r w:rsidRPr="000E05E1">
        <w:rPr>
          <w:sz w:val="22"/>
          <w:szCs w:val="22"/>
        </w:rPr>
        <w:t xml:space="preserve">К контракту прилагается и является его неотъемлемой частью: </w:t>
      </w:r>
    </w:p>
    <w:p w14:paraId="2CA5DF18" w14:textId="77777777" w:rsidR="00F36AF2" w:rsidRPr="000E05E1" w:rsidRDefault="00F36AF2" w:rsidP="00F36AF2">
      <w:pPr>
        <w:tabs>
          <w:tab w:val="left" w:pos="567"/>
        </w:tabs>
        <w:jc w:val="both"/>
        <w:rPr>
          <w:sz w:val="22"/>
          <w:szCs w:val="22"/>
        </w:rPr>
      </w:pPr>
      <w:r w:rsidRPr="000E05E1">
        <w:rPr>
          <w:sz w:val="22"/>
          <w:szCs w:val="22"/>
        </w:rPr>
        <w:t>Приложение</w:t>
      </w:r>
      <w:r>
        <w:rPr>
          <w:sz w:val="22"/>
          <w:szCs w:val="22"/>
        </w:rPr>
        <w:t xml:space="preserve"> – С</w:t>
      </w:r>
      <w:r w:rsidRPr="000E05E1">
        <w:rPr>
          <w:sz w:val="22"/>
          <w:szCs w:val="22"/>
        </w:rPr>
        <w:t>пецификация</w:t>
      </w:r>
    </w:p>
    <w:p w14:paraId="726C5A95" w14:textId="77777777" w:rsidR="00F36AF2" w:rsidRPr="00F6266A" w:rsidRDefault="00F36AF2" w:rsidP="00F6266A">
      <w:pPr>
        <w:pStyle w:val="ab"/>
        <w:numPr>
          <w:ilvl w:val="0"/>
          <w:numId w:val="6"/>
        </w:numPr>
        <w:ind w:firstLine="2988"/>
        <w:rPr>
          <w:b/>
          <w:sz w:val="22"/>
          <w:szCs w:val="22"/>
        </w:rPr>
      </w:pPr>
      <w:r w:rsidRPr="00F6266A">
        <w:rPr>
          <w:b/>
          <w:sz w:val="22"/>
          <w:szCs w:val="22"/>
        </w:rPr>
        <w:t>АДРЕСА И РЕКВИЗИТЫ СТОРОН</w:t>
      </w:r>
    </w:p>
    <w:p w14:paraId="41DBEF2E" w14:textId="77777777" w:rsidR="00F36AF2" w:rsidRPr="000E05E1" w:rsidRDefault="00F36AF2" w:rsidP="00F36AF2">
      <w:pPr>
        <w:jc w:val="both"/>
        <w:rPr>
          <w:sz w:val="22"/>
          <w:szCs w:val="22"/>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5245"/>
      </w:tblGrid>
      <w:tr w:rsidR="00F36AF2" w:rsidRPr="00E915D9" w14:paraId="19EAC864" w14:textId="77777777" w:rsidTr="00CC4981">
        <w:trPr>
          <w:trHeight w:val="173"/>
        </w:trPr>
        <w:tc>
          <w:tcPr>
            <w:tcW w:w="4820" w:type="dxa"/>
            <w:tcBorders>
              <w:top w:val="nil"/>
              <w:left w:val="nil"/>
              <w:bottom w:val="nil"/>
              <w:right w:val="nil"/>
            </w:tcBorders>
          </w:tcPr>
          <w:p w14:paraId="2D7384AA" w14:textId="77777777" w:rsidR="00F36AF2" w:rsidRPr="00E915D9" w:rsidRDefault="00F36AF2" w:rsidP="005B3F39">
            <w:pPr>
              <w:suppressAutoHyphens/>
              <w:ind w:left="-567" w:right="-142" w:firstLine="567"/>
              <w:rPr>
                <w:b/>
              </w:rPr>
            </w:pPr>
            <w:r w:rsidRPr="00E915D9">
              <w:rPr>
                <w:b/>
                <w:sz w:val="22"/>
                <w:szCs w:val="22"/>
              </w:rPr>
              <w:t>ЗАКАЗЧИК:</w:t>
            </w:r>
          </w:p>
        </w:tc>
        <w:tc>
          <w:tcPr>
            <w:tcW w:w="5245" w:type="dxa"/>
            <w:tcBorders>
              <w:top w:val="nil"/>
              <w:left w:val="nil"/>
              <w:bottom w:val="nil"/>
              <w:right w:val="nil"/>
            </w:tcBorders>
          </w:tcPr>
          <w:p w14:paraId="43B53623" w14:textId="77777777" w:rsidR="00F36AF2" w:rsidRPr="00E915D9" w:rsidRDefault="00F36AF2" w:rsidP="005B3F39">
            <w:pPr>
              <w:suppressAutoHyphens/>
              <w:ind w:left="-567" w:right="176" w:firstLine="567"/>
              <w:rPr>
                <w:b/>
              </w:rPr>
            </w:pPr>
            <w:r>
              <w:rPr>
                <w:b/>
                <w:caps/>
                <w:sz w:val="22"/>
                <w:szCs w:val="22"/>
              </w:rPr>
              <w:t>Исполнитель</w:t>
            </w:r>
            <w:r w:rsidRPr="00E915D9">
              <w:rPr>
                <w:b/>
                <w:sz w:val="22"/>
                <w:szCs w:val="22"/>
              </w:rPr>
              <w:t>:</w:t>
            </w:r>
          </w:p>
        </w:tc>
      </w:tr>
      <w:tr w:rsidR="00F6266A" w:rsidRPr="00E915D9" w14:paraId="1BAB0987" w14:textId="77777777" w:rsidTr="00F6266A">
        <w:trPr>
          <w:trHeight w:val="5668"/>
        </w:trPr>
        <w:tc>
          <w:tcPr>
            <w:tcW w:w="4820" w:type="dxa"/>
            <w:tcBorders>
              <w:top w:val="nil"/>
              <w:left w:val="nil"/>
              <w:bottom w:val="nil"/>
              <w:right w:val="nil"/>
            </w:tcBorders>
          </w:tcPr>
          <w:p w14:paraId="5F16587A" w14:textId="77777777" w:rsidR="00F6266A" w:rsidRPr="00CC4981" w:rsidRDefault="00F6266A" w:rsidP="005B3F39">
            <w:pPr>
              <w:widowControl w:val="0"/>
              <w:suppressAutoHyphens/>
              <w:spacing w:line="100" w:lineRule="atLeast"/>
              <w:rPr>
                <w:color w:val="000000" w:themeColor="text1"/>
              </w:rPr>
            </w:pPr>
            <w:r w:rsidRPr="00CC4981">
              <w:rPr>
                <w:color w:val="000000" w:themeColor="text1"/>
                <w:sz w:val="22"/>
                <w:szCs w:val="22"/>
                <w:shd w:val="clear" w:color="auto" w:fill="FFFFFF"/>
              </w:rPr>
              <w:t>ГБОУ школа № 582 Приморского района Санкт-Петербурга</w:t>
            </w:r>
            <w:r w:rsidRPr="00CC4981">
              <w:rPr>
                <w:color w:val="000000" w:themeColor="text1"/>
                <w:sz w:val="22"/>
                <w:szCs w:val="22"/>
              </w:rPr>
              <w:br/>
            </w:r>
            <w:r w:rsidRPr="00CC4981">
              <w:rPr>
                <w:color w:val="000000" w:themeColor="text1"/>
                <w:sz w:val="22"/>
                <w:szCs w:val="22"/>
                <w:shd w:val="clear" w:color="auto" w:fill="FFFFFF"/>
              </w:rPr>
              <w:t>197373, Санкт-Петербург, ул. Ильюшина,</w:t>
            </w:r>
            <w:r w:rsidRPr="00CC4981">
              <w:rPr>
                <w:color w:val="000000" w:themeColor="text1"/>
                <w:sz w:val="22"/>
                <w:szCs w:val="22"/>
              </w:rPr>
              <w:br/>
            </w:r>
            <w:r w:rsidRPr="00CC4981">
              <w:rPr>
                <w:color w:val="000000" w:themeColor="text1"/>
                <w:sz w:val="22"/>
                <w:szCs w:val="22"/>
                <w:shd w:val="clear" w:color="auto" w:fill="FFFFFF"/>
              </w:rPr>
              <w:t>д.15, корп.3, литер А</w:t>
            </w:r>
            <w:r w:rsidRPr="00CC4981">
              <w:rPr>
                <w:color w:val="000000" w:themeColor="text1"/>
                <w:sz w:val="22"/>
                <w:szCs w:val="22"/>
              </w:rPr>
              <w:br/>
            </w:r>
            <w:r w:rsidRPr="00CC4981">
              <w:rPr>
                <w:color w:val="000000" w:themeColor="text1"/>
                <w:sz w:val="22"/>
                <w:szCs w:val="22"/>
                <w:shd w:val="clear" w:color="auto" w:fill="FFFFFF"/>
              </w:rPr>
              <w:t>ИНН/КПП 7814103985/781401001</w:t>
            </w:r>
            <w:r w:rsidRPr="00CC4981">
              <w:rPr>
                <w:color w:val="000000" w:themeColor="text1"/>
                <w:sz w:val="22"/>
                <w:szCs w:val="22"/>
              </w:rPr>
              <w:br/>
            </w:r>
            <w:r w:rsidRPr="00CC4981">
              <w:rPr>
                <w:color w:val="000000" w:themeColor="text1"/>
                <w:sz w:val="22"/>
                <w:szCs w:val="22"/>
                <w:shd w:val="clear" w:color="auto" w:fill="FFFFFF"/>
              </w:rPr>
              <w:t>Тел./ факс (812) 417-27-69, 417-22-17</w:t>
            </w:r>
            <w:r w:rsidRPr="00CC4981">
              <w:rPr>
                <w:color w:val="000000" w:themeColor="text1"/>
                <w:sz w:val="22"/>
                <w:szCs w:val="22"/>
              </w:rPr>
              <w:br/>
            </w:r>
            <w:r w:rsidRPr="00CC4981">
              <w:rPr>
                <w:color w:val="000000" w:themeColor="text1"/>
                <w:sz w:val="22"/>
                <w:szCs w:val="22"/>
                <w:shd w:val="clear" w:color="auto" w:fill="FFFFFF"/>
              </w:rPr>
              <w:t>Комитет финансов Санкт-Петербурга</w:t>
            </w:r>
            <w:r w:rsidRPr="00CC4981">
              <w:rPr>
                <w:color w:val="000000" w:themeColor="text1"/>
                <w:sz w:val="22"/>
                <w:szCs w:val="22"/>
              </w:rPr>
              <w:br/>
            </w:r>
            <w:r w:rsidRPr="00CC4981">
              <w:rPr>
                <w:color w:val="000000" w:themeColor="text1"/>
                <w:sz w:val="22"/>
                <w:szCs w:val="22"/>
                <w:shd w:val="clear" w:color="auto" w:fill="FFFFFF"/>
              </w:rPr>
              <w:t>л/с 0641069</w:t>
            </w:r>
            <w:r w:rsidRPr="00CC4981">
              <w:rPr>
                <w:color w:val="000000" w:themeColor="text1"/>
                <w:sz w:val="22"/>
                <w:szCs w:val="22"/>
              </w:rPr>
              <w:br/>
            </w:r>
            <w:r w:rsidRPr="00CC4981">
              <w:rPr>
                <w:color w:val="000000" w:themeColor="text1"/>
                <w:sz w:val="22"/>
                <w:szCs w:val="22"/>
                <w:shd w:val="clear" w:color="auto" w:fill="FFFFFF"/>
              </w:rPr>
              <w:t>БИК 014030106</w:t>
            </w:r>
            <w:r w:rsidRPr="00CC4981">
              <w:rPr>
                <w:color w:val="000000" w:themeColor="text1"/>
                <w:sz w:val="22"/>
                <w:szCs w:val="22"/>
              </w:rPr>
              <w:br/>
            </w:r>
            <w:r w:rsidRPr="00CC4981">
              <w:rPr>
                <w:color w:val="000000" w:themeColor="text1"/>
                <w:sz w:val="22"/>
                <w:szCs w:val="22"/>
                <w:shd w:val="clear" w:color="auto" w:fill="FFFFFF"/>
              </w:rPr>
              <w:t>р/с 03224643400000007200</w:t>
            </w:r>
            <w:r w:rsidRPr="00CC4981">
              <w:rPr>
                <w:color w:val="000000" w:themeColor="text1"/>
                <w:sz w:val="22"/>
                <w:szCs w:val="22"/>
              </w:rPr>
              <w:br/>
            </w:r>
            <w:r w:rsidRPr="00CC4981">
              <w:rPr>
                <w:color w:val="000000" w:themeColor="text1"/>
                <w:sz w:val="22"/>
                <w:szCs w:val="22"/>
                <w:shd w:val="clear" w:color="auto" w:fill="FFFFFF"/>
              </w:rPr>
              <w:t>Северо-Западное ГУ Банка России//УФК по г. Санкт-Петербургу, г. Санкт-Петербург</w:t>
            </w:r>
            <w:r w:rsidRPr="00CC4981">
              <w:rPr>
                <w:color w:val="000000" w:themeColor="text1"/>
                <w:sz w:val="22"/>
                <w:szCs w:val="22"/>
              </w:rPr>
              <w:br/>
            </w:r>
            <w:r w:rsidRPr="00CC4981">
              <w:rPr>
                <w:color w:val="000000" w:themeColor="text1"/>
                <w:sz w:val="22"/>
                <w:szCs w:val="22"/>
                <w:shd w:val="clear" w:color="auto" w:fill="FFFFFF"/>
              </w:rPr>
              <w:t>Эл. почта: </w:t>
            </w:r>
            <w:hyperlink r:id="rId7" w:history="1">
              <w:r w:rsidRPr="00CC4981">
                <w:rPr>
                  <w:rStyle w:val="aa"/>
                  <w:color w:val="000000" w:themeColor="text1"/>
                  <w:sz w:val="22"/>
                  <w:szCs w:val="22"/>
                  <w:shd w:val="clear" w:color="auto" w:fill="FFFFFF"/>
                </w:rPr>
                <w:t>primschool582@mail.ru</w:t>
              </w:r>
            </w:hyperlink>
          </w:p>
          <w:p w14:paraId="774D2A57" w14:textId="77777777" w:rsidR="00F6266A" w:rsidRDefault="00F6266A" w:rsidP="005B3F39">
            <w:pPr>
              <w:widowControl w:val="0"/>
              <w:suppressAutoHyphens/>
              <w:spacing w:line="100" w:lineRule="atLeast"/>
            </w:pPr>
          </w:p>
          <w:p w14:paraId="3CB25D29" w14:textId="047BB2A0" w:rsidR="00F6266A" w:rsidRDefault="00F6266A" w:rsidP="005B3F39">
            <w:pPr>
              <w:widowControl w:val="0"/>
              <w:suppressAutoHyphens/>
              <w:spacing w:line="100" w:lineRule="atLeast"/>
            </w:pPr>
          </w:p>
          <w:p w14:paraId="21ACB65A" w14:textId="77777777" w:rsidR="00F6266A" w:rsidRPr="00F6266A" w:rsidRDefault="00F6266A" w:rsidP="005B3F39">
            <w:pPr>
              <w:widowControl w:val="0"/>
              <w:suppressAutoHyphens/>
              <w:spacing w:line="100" w:lineRule="atLeast"/>
            </w:pPr>
          </w:p>
          <w:p w14:paraId="79DC66F8" w14:textId="77777777" w:rsidR="00F6266A" w:rsidRPr="0032774F" w:rsidRDefault="00F6266A" w:rsidP="005B3F39">
            <w:r w:rsidRPr="0032774F">
              <w:rPr>
                <w:sz w:val="22"/>
                <w:szCs w:val="22"/>
              </w:rPr>
              <w:t>__________________</w:t>
            </w:r>
            <w:r>
              <w:rPr>
                <w:sz w:val="22"/>
                <w:szCs w:val="22"/>
              </w:rPr>
              <w:t>Л.Л. Потапова</w:t>
            </w:r>
          </w:p>
          <w:p w14:paraId="176734DA" w14:textId="2D903BA4" w:rsidR="00F6266A" w:rsidRPr="00F6266A" w:rsidRDefault="00A15BA9" w:rsidP="005B3F39">
            <w:r>
              <w:t>(подписано ЭП)</w:t>
            </w:r>
          </w:p>
        </w:tc>
        <w:tc>
          <w:tcPr>
            <w:tcW w:w="5245" w:type="dxa"/>
            <w:tcBorders>
              <w:top w:val="nil"/>
              <w:left w:val="nil"/>
              <w:bottom w:val="nil"/>
              <w:right w:val="nil"/>
            </w:tcBorders>
          </w:tcPr>
          <w:p w14:paraId="57B6E92E" w14:textId="062D5FE3" w:rsidR="00BF0691" w:rsidRDefault="00BF0691" w:rsidP="00BF0691">
            <w:pPr>
              <w:widowControl w:val="0"/>
              <w:suppressAutoHyphens/>
              <w:spacing w:line="100" w:lineRule="atLeast"/>
              <w:rPr>
                <w:color w:val="000000" w:themeColor="text1"/>
                <w:sz w:val="22"/>
                <w:szCs w:val="22"/>
                <w:shd w:val="clear" w:color="auto" w:fill="FFFFFF"/>
              </w:rPr>
            </w:pPr>
          </w:p>
          <w:p w14:paraId="15C42C1C" w14:textId="21DCDAD5" w:rsidR="00724296" w:rsidRDefault="00724296" w:rsidP="00BF0691">
            <w:pPr>
              <w:widowControl w:val="0"/>
              <w:suppressAutoHyphens/>
              <w:spacing w:line="100" w:lineRule="atLeast"/>
              <w:rPr>
                <w:color w:val="000000" w:themeColor="text1"/>
                <w:sz w:val="22"/>
                <w:szCs w:val="22"/>
                <w:shd w:val="clear" w:color="auto" w:fill="FFFFFF"/>
              </w:rPr>
            </w:pPr>
          </w:p>
          <w:p w14:paraId="30C3DABF" w14:textId="64ABA228" w:rsidR="00724296" w:rsidRDefault="00724296" w:rsidP="00BF0691">
            <w:pPr>
              <w:widowControl w:val="0"/>
              <w:suppressAutoHyphens/>
              <w:spacing w:line="100" w:lineRule="atLeast"/>
              <w:rPr>
                <w:color w:val="000000" w:themeColor="text1"/>
                <w:sz w:val="22"/>
                <w:szCs w:val="22"/>
                <w:shd w:val="clear" w:color="auto" w:fill="FFFFFF"/>
              </w:rPr>
            </w:pPr>
          </w:p>
          <w:p w14:paraId="2778D164" w14:textId="6105C2A4" w:rsidR="00724296" w:rsidRDefault="00724296" w:rsidP="00BF0691">
            <w:pPr>
              <w:widowControl w:val="0"/>
              <w:suppressAutoHyphens/>
              <w:spacing w:line="100" w:lineRule="atLeast"/>
              <w:rPr>
                <w:color w:val="000000" w:themeColor="text1"/>
                <w:sz w:val="22"/>
                <w:szCs w:val="22"/>
                <w:shd w:val="clear" w:color="auto" w:fill="FFFFFF"/>
              </w:rPr>
            </w:pPr>
          </w:p>
          <w:p w14:paraId="3508FB33" w14:textId="3499A367" w:rsidR="00724296" w:rsidRDefault="00724296" w:rsidP="00BF0691">
            <w:pPr>
              <w:widowControl w:val="0"/>
              <w:suppressAutoHyphens/>
              <w:spacing w:line="100" w:lineRule="atLeast"/>
              <w:rPr>
                <w:color w:val="000000" w:themeColor="text1"/>
                <w:sz w:val="22"/>
                <w:szCs w:val="22"/>
                <w:shd w:val="clear" w:color="auto" w:fill="FFFFFF"/>
              </w:rPr>
            </w:pPr>
          </w:p>
          <w:p w14:paraId="051E7206" w14:textId="7C090E38" w:rsidR="00724296" w:rsidRDefault="00724296" w:rsidP="00BF0691">
            <w:pPr>
              <w:widowControl w:val="0"/>
              <w:suppressAutoHyphens/>
              <w:spacing w:line="100" w:lineRule="atLeast"/>
              <w:rPr>
                <w:color w:val="000000" w:themeColor="text1"/>
                <w:sz w:val="22"/>
                <w:szCs w:val="22"/>
                <w:shd w:val="clear" w:color="auto" w:fill="FFFFFF"/>
              </w:rPr>
            </w:pPr>
          </w:p>
          <w:p w14:paraId="02736379" w14:textId="1FBBC671" w:rsidR="00724296" w:rsidRDefault="00724296" w:rsidP="00BF0691">
            <w:pPr>
              <w:widowControl w:val="0"/>
              <w:suppressAutoHyphens/>
              <w:spacing w:line="100" w:lineRule="atLeast"/>
              <w:rPr>
                <w:color w:val="000000" w:themeColor="text1"/>
                <w:sz w:val="22"/>
                <w:szCs w:val="22"/>
                <w:shd w:val="clear" w:color="auto" w:fill="FFFFFF"/>
              </w:rPr>
            </w:pPr>
          </w:p>
          <w:p w14:paraId="01B89A59" w14:textId="220602C7" w:rsidR="00724296" w:rsidRDefault="00724296" w:rsidP="00BF0691">
            <w:pPr>
              <w:widowControl w:val="0"/>
              <w:suppressAutoHyphens/>
              <w:spacing w:line="100" w:lineRule="atLeast"/>
              <w:rPr>
                <w:color w:val="000000" w:themeColor="text1"/>
                <w:sz w:val="22"/>
                <w:szCs w:val="22"/>
                <w:shd w:val="clear" w:color="auto" w:fill="FFFFFF"/>
              </w:rPr>
            </w:pPr>
          </w:p>
          <w:p w14:paraId="5BA559D8" w14:textId="7174A43C" w:rsidR="00724296" w:rsidRDefault="00724296" w:rsidP="00BF0691">
            <w:pPr>
              <w:widowControl w:val="0"/>
              <w:suppressAutoHyphens/>
              <w:spacing w:line="100" w:lineRule="atLeast"/>
              <w:rPr>
                <w:color w:val="000000" w:themeColor="text1"/>
                <w:sz w:val="22"/>
                <w:szCs w:val="22"/>
                <w:shd w:val="clear" w:color="auto" w:fill="FFFFFF"/>
              </w:rPr>
            </w:pPr>
          </w:p>
          <w:p w14:paraId="22CD79CD" w14:textId="3FC66572" w:rsidR="00724296" w:rsidRDefault="00724296" w:rsidP="00BF0691">
            <w:pPr>
              <w:widowControl w:val="0"/>
              <w:suppressAutoHyphens/>
              <w:spacing w:line="100" w:lineRule="atLeast"/>
              <w:rPr>
                <w:color w:val="000000" w:themeColor="text1"/>
                <w:sz w:val="22"/>
                <w:szCs w:val="22"/>
                <w:shd w:val="clear" w:color="auto" w:fill="FFFFFF"/>
              </w:rPr>
            </w:pPr>
          </w:p>
          <w:p w14:paraId="392E9431" w14:textId="4AF7E41B" w:rsidR="00724296" w:rsidRDefault="00724296" w:rsidP="00BF0691">
            <w:pPr>
              <w:widowControl w:val="0"/>
              <w:suppressAutoHyphens/>
              <w:spacing w:line="100" w:lineRule="atLeast"/>
              <w:rPr>
                <w:color w:val="000000" w:themeColor="text1"/>
                <w:sz w:val="22"/>
                <w:szCs w:val="22"/>
                <w:shd w:val="clear" w:color="auto" w:fill="FFFFFF"/>
              </w:rPr>
            </w:pPr>
          </w:p>
          <w:p w14:paraId="22F6C484" w14:textId="6FDDB439" w:rsidR="00724296" w:rsidRDefault="00724296" w:rsidP="00BF0691">
            <w:pPr>
              <w:widowControl w:val="0"/>
              <w:suppressAutoHyphens/>
              <w:spacing w:line="100" w:lineRule="atLeast"/>
              <w:rPr>
                <w:color w:val="000000" w:themeColor="text1"/>
                <w:sz w:val="22"/>
                <w:szCs w:val="22"/>
                <w:shd w:val="clear" w:color="auto" w:fill="FFFFFF"/>
              </w:rPr>
            </w:pPr>
          </w:p>
          <w:p w14:paraId="2757D85C" w14:textId="7013F964" w:rsidR="00724296" w:rsidRDefault="00724296" w:rsidP="00BF0691">
            <w:pPr>
              <w:widowControl w:val="0"/>
              <w:suppressAutoHyphens/>
              <w:spacing w:line="100" w:lineRule="atLeast"/>
              <w:rPr>
                <w:color w:val="000000" w:themeColor="text1"/>
                <w:sz w:val="22"/>
                <w:szCs w:val="22"/>
                <w:shd w:val="clear" w:color="auto" w:fill="FFFFFF"/>
              </w:rPr>
            </w:pPr>
          </w:p>
          <w:p w14:paraId="49536577" w14:textId="1F68750D" w:rsidR="00724296" w:rsidRDefault="00724296" w:rsidP="00BF0691">
            <w:pPr>
              <w:widowControl w:val="0"/>
              <w:suppressAutoHyphens/>
              <w:spacing w:line="100" w:lineRule="atLeast"/>
              <w:rPr>
                <w:color w:val="000000" w:themeColor="text1"/>
                <w:sz w:val="22"/>
                <w:szCs w:val="22"/>
                <w:shd w:val="clear" w:color="auto" w:fill="FFFFFF"/>
              </w:rPr>
            </w:pPr>
          </w:p>
          <w:p w14:paraId="055F4001" w14:textId="32271665" w:rsidR="00724296" w:rsidRDefault="00724296" w:rsidP="00BF0691">
            <w:pPr>
              <w:widowControl w:val="0"/>
              <w:suppressAutoHyphens/>
              <w:spacing w:line="100" w:lineRule="atLeast"/>
              <w:rPr>
                <w:color w:val="000000" w:themeColor="text1"/>
                <w:sz w:val="22"/>
                <w:szCs w:val="22"/>
                <w:shd w:val="clear" w:color="auto" w:fill="FFFFFF"/>
              </w:rPr>
            </w:pPr>
          </w:p>
          <w:p w14:paraId="2092E4BB" w14:textId="77777777" w:rsidR="00724296" w:rsidRPr="00BF0691" w:rsidRDefault="00724296" w:rsidP="00BF0691">
            <w:pPr>
              <w:widowControl w:val="0"/>
              <w:suppressAutoHyphens/>
              <w:spacing w:line="100" w:lineRule="atLeast"/>
              <w:rPr>
                <w:color w:val="000000" w:themeColor="text1"/>
                <w:sz w:val="22"/>
                <w:szCs w:val="22"/>
                <w:shd w:val="clear" w:color="auto" w:fill="FFFFFF"/>
              </w:rPr>
            </w:pPr>
          </w:p>
          <w:p w14:paraId="1F1C5E62" w14:textId="40EE0472" w:rsidR="00BF0691" w:rsidRPr="00BF0691" w:rsidRDefault="00BF0691" w:rsidP="00BF0691">
            <w:pPr>
              <w:widowControl w:val="0"/>
              <w:suppressAutoHyphens/>
              <w:spacing w:line="100" w:lineRule="atLeast"/>
              <w:rPr>
                <w:color w:val="000000" w:themeColor="text1"/>
                <w:sz w:val="22"/>
                <w:szCs w:val="22"/>
                <w:shd w:val="clear" w:color="auto" w:fill="FFFFFF"/>
              </w:rPr>
            </w:pPr>
            <w:r w:rsidRPr="00BF0691">
              <w:rPr>
                <w:color w:val="000000" w:themeColor="text1"/>
                <w:sz w:val="22"/>
                <w:szCs w:val="22"/>
                <w:shd w:val="clear" w:color="auto" w:fill="FFFFFF"/>
              </w:rPr>
              <w:t xml:space="preserve">__________________ </w:t>
            </w:r>
          </w:p>
          <w:p w14:paraId="733A3909" w14:textId="4C59F919" w:rsidR="00F6266A" w:rsidRPr="005B3F39" w:rsidRDefault="00A15BA9" w:rsidP="00BF0691">
            <w:pPr>
              <w:widowControl w:val="0"/>
              <w:suppressAutoHyphens/>
              <w:spacing w:line="100" w:lineRule="atLeast"/>
            </w:pPr>
            <w:r>
              <w:t>(подписано ЭП)</w:t>
            </w:r>
          </w:p>
        </w:tc>
      </w:tr>
    </w:tbl>
    <w:p w14:paraId="0B99523E" w14:textId="77777777" w:rsidR="00F36AF2" w:rsidRPr="00F6266A" w:rsidRDefault="00F36AF2" w:rsidP="00F6266A">
      <w:pPr>
        <w:rPr>
          <w:rFonts w:eastAsia="Calibri"/>
          <w:i/>
          <w:sz w:val="22"/>
          <w:szCs w:val="22"/>
          <w:lang w:eastAsia="en-US"/>
        </w:rPr>
        <w:sectPr w:rsidR="00F36AF2" w:rsidRPr="00F6266A" w:rsidSect="00F6266A">
          <w:pgSz w:w="11906" w:h="16838"/>
          <w:pgMar w:top="851" w:right="566" w:bottom="1134" w:left="1134" w:header="0" w:footer="0" w:gutter="0"/>
          <w:cols w:space="708"/>
          <w:docGrid w:linePitch="360"/>
        </w:sectPr>
      </w:pPr>
    </w:p>
    <w:p w14:paraId="13F4D1F8" w14:textId="77777777" w:rsidR="00F36AF2" w:rsidRPr="000E05E1" w:rsidRDefault="00F36AF2" w:rsidP="00F6266A">
      <w:pPr>
        <w:pStyle w:val="a3"/>
        <w:jc w:val="right"/>
        <w:rPr>
          <w:rFonts w:ascii="Times New Roman" w:hAnsi="Times New Roman"/>
          <w:i/>
        </w:rPr>
      </w:pPr>
      <w:r w:rsidRPr="000E05E1">
        <w:rPr>
          <w:rFonts w:ascii="Times New Roman" w:hAnsi="Times New Roman"/>
          <w:i/>
        </w:rPr>
        <w:lastRenderedPageBreak/>
        <w:t xml:space="preserve">Приложение </w:t>
      </w:r>
    </w:p>
    <w:p w14:paraId="3B429855" w14:textId="4C5B4FD6" w:rsidR="00F36AF2" w:rsidRPr="000E05E1" w:rsidRDefault="00F6266A" w:rsidP="003F0339">
      <w:pPr>
        <w:pStyle w:val="a3"/>
        <w:jc w:val="right"/>
        <w:rPr>
          <w:rFonts w:ascii="Times New Roman" w:hAnsi="Times New Roman"/>
          <w:i/>
        </w:rPr>
      </w:pPr>
      <w:r>
        <w:rPr>
          <w:rFonts w:ascii="Times New Roman" w:hAnsi="Times New Roman"/>
          <w:i/>
        </w:rPr>
        <w:t>к К</w:t>
      </w:r>
      <w:r w:rsidR="00F36AF2" w:rsidRPr="000E05E1">
        <w:rPr>
          <w:rFonts w:ascii="Times New Roman" w:hAnsi="Times New Roman"/>
          <w:i/>
        </w:rPr>
        <w:t>онтракту №</w:t>
      </w:r>
      <w:r>
        <w:rPr>
          <w:rFonts w:ascii="Times New Roman" w:hAnsi="Times New Roman"/>
          <w:i/>
        </w:rPr>
        <w:t xml:space="preserve"> </w:t>
      </w:r>
      <w:r w:rsidR="00724296">
        <w:rPr>
          <w:rFonts w:ascii="Times New Roman" w:hAnsi="Times New Roman"/>
          <w:i/>
        </w:rPr>
        <w:t>____________</w:t>
      </w:r>
    </w:p>
    <w:p w14:paraId="04DACE92" w14:textId="77777777" w:rsidR="00F36AF2" w:rsidRPr="000E05E1" w:rsidRDefault="00F36AF2" w:rsidP="00F36AF2">
      <w:pPr>
        <w:jc w:val="both"/>
        <w:rPr>
          <w:sz w:val="22"/>
          <w:szCs w:val="22"/>
        </w:rPr>
      </w:pPr>
    </w:p>
    <w:p w14:paraId="59337AC6" w14:textId="77777777" w:rsidR="00F36AF2" w:rsidRPr="000E05E1" w:rsidRDefault="00F36AF2" w:rsidP="00F36AF2">
      <w:pPr>
        <w:jc w:val="both"/>
        <w:rPr>
          <w:sz w:val="22"/>
          <w:szCs w:val="22"/>
        </w:rPr>
      </w:pPr>
    </w:p>
    <w:p w14:paraId="26F9DF90" w14:textId="77777777" w:rsidR="00F36AF2" w:rsidRPr="000E05E1" w:rsidRDefault="00F36AF2" w:rsidP="00F36AF2">
      <w:pPr>
        <w:jc w:val="center"/>
        <w:rPr>
          <w:b/>
          <w:sz w:val="22"/>
          <w:szCs w:val="22"/>
        </w:rPr>
      </w:pPr>
      <w:r w:rsidRPr="000E05E1">
        <w:rPr>
          <w:b/>
          <w:sz w:val="22"/>
          <w:szCs w:val="22"/>
        </w:rPr>
        <w:t>СПЕЦИФИКАЦИЯ</w:t>
      </w:r>
    </w:p>
    <w:p w14:paraId="5B0264C9" w14:textId="77777777" w:rsidR="00F36AF2" w:rsidRDefault="00F36AF2" w:rsidP="00F36AF2">
      <w:pPr>
        <w:jc w:val="center"/>
        <w:rPr>
          <w:b/>
          <w:sz w:val="22"/>
          <w:szCs w:val="22"/>
        </w:rPr>
      </w:pPr>
    </w:p>
    <w:p w14:paraId="05E16C2F" w14:textId="77777777" w:rsidR="00674314" w:rsidRPr="000E05E1" w:rsidRDefault="00674314" w:rsidP="00F36AF2">
      <w:pPr>
        <w:jc w:val="center"/>
        <w:rPr>
          <w:b/>
          <w:sz w:val="22"/>
          <w:szCs w:val="22"/>
        </w:rPr>
      </w:pPr>
    </w:p>
    <w:tbl>
      <w:tblPr>
        <w:tblW w:w="986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391"/>
        <w:gridCol w:w="1272"/>
        <w:gridCol w:w="957"/>
        <w:gridCol w:w="1293"/>
        <w:gridCol w:w="1416"/>
      </w:tblGrid>
      <w:tr w:rsidR="00F36AF2" w:rsidRPr="00C42499" w14:paraId="1C5459B8" w14:textId="77777777" w:rsidTr="00674314">
        <w:trPr>
          <w:trHeight w:val="1560"/>
        </w:trPr>
        <w:tc>
          <w:tcPr>
            <w:tcW w:w="531" w:type="dxa"/>
            <w:shd w:val="clear" w:color="auto" w:fill="auto"/>
            <w:vAlign w:val="center"/>
            <w:hideMark/>
          </w:tcPr>
          <w:p w14:paraId="33FFEF89" w14:textId="77777777" w:rsidR="00F36AF2" w:rsidRPr="00C42499" w:rsidRDefault="00F36AF2" w:rsidP="005B3F39">
            <w:pPr>
              <w:jc w:val="center"/>
              <w:rPr>
                <w:b/>
              </w:rPr>
            </w:pPr>
            <w:r w:rsidRPr="00C42499">
              <w:rPr>
                <w:b/>
                <w:sz w:val="22"/>
                <w:szCs w:val="22"/>
              </w:rPr>
              <w:t>№ п/п</w:t>
            </w:r>
          </w:p>
        </w:tc>
        <w:tc>
          <w:tcPr>
            <w:tcW w:w="4443" w:type="dxa"/>
            <w:shd w:val="clear" w:color="auto" w:fill="auto"/>
            <w:vAlign w:val="center"/>
            <w:hideMark/>
          </w:tcPr>
          <w:p w14:paraId="7C9537E7" w14:textId="77777777" w:rsidR="00F36AF2" w:rsidRPr="00C42499" w:rsidRDefault="00F36AF2" w:rsidP="005B3F39">
            <w:pPr>
              <w:jc w:val="center"/>
              <w:rPr>
                <w:b/>
              </w:rPr>
            </w:pPr>
            <w:r w:rsidRPr="00C42499">
              <w:rPr>
                <w:b/>
                <w:sz w:val="22"/>
                <w:szCs w:val="22"/>
              </w:rPr>
              <w:t xml:space="preserve">Наименование </w:t>
            </w:r>
            <w:r>
              <w:rPr>
                <w:b/>
                <w:sz w:val="22"/>
                <w:szCs w:val="22"/>
              </w:rPr>
              <w:t>Услуги</w:t>
            </w:r>
          </w:p>
        </w:tc>
        <w:tc>
          <w:tcPr>
            <w:tcW w:w="1272" w:type="dxa"/>
            <w:shd w:val="clear" w:color="auto" w:fill="auto"/>
            <w:vAlign w:val="center"/>
            <w:hideMark/>
          </w:tcPr>
          <w:p w14:paraId="038E90A8" w14:textId="77777777" w:rsidR="00F36AF2" w:rsidRPr="00C42499" w:rsidRDefault="00F36AF2" w:rsidP="005B3F39">
            <w:pPr>
              <w:jc w:val="center"/>
              <w:rPr>
                <w:b/>
              </w:rPr>
            </w:pPr>
            <w:r w:rsidRPr="00C42499">
              <w:rPr>
                <w:b/>
                <w:sz w:val="22"/>
                <w:szCs w:val="22"/>
              </w:rPr>
              <w:t>Ед. измерения</w:t>
            </w:r>
          </w:p>
        </w:tc>
        <w:tc>
          <w:tcPr>
            <w:tcW w:w="962" w:type="dxa"/>
            <w:shd w:val="clear" w:color="auto" w:fill="auto"/>
            <w:vAlign w:val="center"/>
            <w:hideMark/>
          </w:tcPr>
          <w:p w14:paraId="0F503AB3" w14:textId="77777777" w:rsidR="00F36AF2" w:rsidRPr="00C42499" w:rsidRDefault="00F36AF2" w:rsidP="005B3F39">
            <w:pPr>
              <w:jc w:val="center"/>
              <w:rPr>
                <w:b/>
              </w:rPr>
            </w:pPr>
            <w:r w:rsidRPr="00C42499">
              <w:rPr>
                <w:b/>
                <w:sz w:val="22"/>
                <w:szCs w:val="22"/>
              </w:rPr>
              <w:t>Кол-во</w:t>
            </w:r>
          </w:p>
        </w:tc>
        <w:tc>
          <w:tcPr>
            <w:tcW w:w="1295" w:type="dxa"/>
            <w:shd w:val="clear" w:color="auto" w:fill="auto"/>
            <w:vAlign w:val="center"/>
            <w:hideMark/>
          </w:tcPr>
          <w:p w14:paraId="13E8AB50" w14:textId="77777777" w:rsidR="00F36AF2" w:rsidRPr="00C42499" w:rsidRDefault="00F36AF2" w:rsidP="005B3F39">
            <w:pPr>
              <w:jc w:val="center"/>
              <w:rPr>
                <w:b/>
              </w:rPr>
            </w:pPr>
            <w:r w:rsidRPr="00C42499">
              <w:rPr>
                <w:b/>
                <w:sz w:val="22"/>
                <w:szCs w:val="22"/>
              </w:rPr>
              <w:t>Цена за ед., руб.</w:t>
            </w:r>
          </w:p>
        </w:tc>
        <w:tc>
          <w:tcPr>
            <w:tcW w:w="1357" w:type="dxa"/>
            <w:shd w:val="clear" w:color="auto" w:fill="auto"/>
            <w:vAlign w:val="center"/>
            <w:hideMark/>
          </w:tcPr>
          <w:p w14:paraId="6000DE13" w14:textId="77777777" w:rsidR="00F36AF2" w:rsidRPr="00C42499" w:rsidRDefault="00F36AF2" w:rsidP="005B3F39">
            <w:pPr>
              <w:jc w:val="center"/>
              <w:rPr>
                <w:b/>
              </w:rPr>
            </w:pPr>
            <w:r w:rsidRPr="00C42499">
              <w:rPr>
                <w:b/>
                <w:sz w:val="22"/>
                <w:szCs w:val="22"/>
              </w:rPr>
              <w:t xml:space="preserve">Стоимость, руб. </w:t>
            </w:r>
          </w:p>
        </w:tc>
      </w:tr>
      <w:tr w:rsidR="00674314" w:rsidRPr="00C42499" w14:paraId="600359F1" w14:textId="77777777" w:rsidTr="00674314">
        <w:trPr>
          <w:trHeight w:val="312"/>
        </w:trPr>
        <w:tc>
          <w:tcPr>
            <w:tcW w:w="531" w:type="dxa"/>
            <w:shd w:val="clear" w:color="auto" w:fill="auto"/>
            <w:vAlign w:val="center"/>
            <w:hideMark/>
          </w:tcPr>
          <w:p w14:paraId="6B02A103" w14:textId="77777777" w:rsidR="00674314" w:rsidRPr="00C42499" w:rsidRDefault="00674314" w:rsidP="005B3F39">
            <w:pPr>
              <w:jc w:val="center"/>
            </w:pPr>
            <w:r w:rsidRPr="00C42499">
              <w:rPr>
                <w:sz w:val="22"/>
                <w:szCs w:val="22"/>
              </w:rPr>
              <w:t>1</w:t>
            </w:r>
          </w:p>
        </w:tc>
        <w:tc>
          <w:tcPr>
            <w:tcW w:w="4443" w:type="dxa"/>
            <w:shd w:val="clear" w:color="auto" w:fill="auto"/>
            <w:hideMark/>
          </w:tcPr>
          <w:p w14:paraId="5EE7E0A1" w14:textId="0C30ABD2" w:rsidR="00674314" w:rsidRPr="00674314" w:rsidRDefault="00BF0691" w:rsidP="005B3F39">
            <w:r w:rsidRPr="00BF0691">
              <w:rPr>
                <w:sz w:val="22"/>
                <w:szCs w:val="22"/>
              </w:rPr>
              <w:t>Оказание услуг по дезинфекции постельных комплектов</w:t>
            </w:r>
          </w:p>
        </w:tc>
        <w:tc>
          <w:tcPr>
            <w:tcW w:w="1272" w:type="dxa"/>
            <w:shd w:val="clear" w:color="auto" w:fill="auto"/>
            <w:vAlign w:val="center"/>
            <w:hideMark/>
          </w:tcPr>
          <w:p w14:paraId="00A17A1A" w14:textId="0689335D" w:rsidR="00674314" w:rsidRPr="00C42499" w:rsidRDefault="00BF0691" w:rsidP="005B3F39">
            <w:pPr>
              <w:jc w:val="center"/>
            </w:pPr>
            <w:r>
              <w:rPr>
                <w:sz w:val="22"/>
                <w:szCs w:val="22"/>
              </w:rPr>
              <w:t>шт</w:t>
            </w:r>
          </w:p>
        </w:tc>
        <w:tc>
          <w:tcPr>
            <w:tcW w:w="962" w:type="dxa"/>
            <w:shd w:val="clear" w:color="auto" w:fill="auto"/>
            <w:vAlign w:val="center"/>
            <w:hideMark/>
          </w:tcPr>
          <w:p w14:paraId="4DD5E35A" w14:textId="2388E78D" w:rsidR="00674314" w:rsidRDefault="00CC4981" w:rsidP="00674314">
            <w:pPr>
              <w:jc w:val="center"/>
            </w:pPr>
            <w:r>
              <w:t>3</w:t>
            </w:r>
            <w:r w:rsidR="003F0339">
              <w:t>00</w:t>
            </w:r>
          </w:p>
        </w:tc>
        <w:tc>
          <w:tcPr>
            <w:tcW w:w="1295" w:type="dxa"/>
            <w:shd w:val="clear" w:color="auto" w:fill="auto"/>
            <w:vAlign w:val="center"/>
            <w:hideMark/>
          </w:tcPr>
          <w:p w14:paraId="217FDE79" w14:textId="4AB6F9A6" w:rsidR="00674314" w:rsidRDefault="00724296" w:rsidP="00674314">
            <w:pPr>
              <w:jc w:val="center"/>
            </w:pPr>
            <w:r>
              <w:t>________</w:t>
            </w:r>
          </w:p>
        </w:tc>
        <w:tc>
          <w:tcPr>
            <w:tcW w:w="1357" w:type="dxa"/>
            <w:shd w:val="clear" w:color="auto" w:fill="auto"/>
            <w:vAlign w:val="center"/>
            <w:hideMark/>
          </w:tcPr>
          <w:p w14:paraId="418680AE" w14:textId="36DEE4D0" w:rsidR="00674314" w:rsidRDefault="00724296" w:rsidP="00674314">
            <w:pPr>
              <w:jc w:val="center"/>
            </w:pPr>
            <w:r>
              <w:t>_______</w:t>
            </w:r>
          </w:p>
        </w:tc>
      </w:tr>
      <w:tr w:rsidR="00BF0691" w:rsidRPr="00C42499" w14:paraId="7053C66D" w14:textId="77777777" w:rsidTr="00C0452C">
        <w:trPr>
          <w:trHeight w:val="312"/>
        </w:trPr>
        <w:tc>
          <w:tcPr>
            <w:tcW w:w="8503" w:type="dxa"/>
            <w:gridSpan w:val="5"/>
            <w:shd w:val="clear" w:color="auto" w:fill="auto"/>
            <w:vAlign w:val="center"/>
          </w:tcPr>
          <w:p w14:paraId="16B935B2" w14:textId="40571470" w:rsidR="00BF0691" w:rsidRDefault="00BF0691" w:rsidP="00BF0691">
            <w:pPr>
              <w:jc w:val="right"/>
            </w:pPr>
            <w:r>
              <w:t>ИТОГО</w:t>
            </w:r>
          </w:p>
        </w:tc>
        <w:tc>
          <w:tcPr>
            <w:tcW w:w="1357" w:type="dxa"/>
            <w:shd w:val="clear" w:color="auto" w:fill="auto"/>
            <w:vAlign w:val="center"/>
          </w:tcPr>
          <w:p w14:paraId="5A4DA8DB" w14:textId="3FC98928" w:rsidR="00BF0691" w:rsidRPr="00BF0691" w:rsidRDefault="00724296" w:rsidP="00674314">
            <w:pPr>
              <w:jc w:val="center"/>
            </w:pPr>
            <w:r>
              <w:t>__________</w:t>
            </w:r>
          </w:p>
        </w:tc>
      </w:tr>
      <w:tr w:rsidR="00BF0691" w:rsidRPr="00C42499" w14:paraId="45980B76" w14:textId="77777777" w:rsidTr="00C0452C">
        <w:trPr>
          <w:trHeight w:val="312"/>
        </w:trPr>
        <w:tc>
          <w:tcPr>
            <w:tcW w:w="8503" w:type="dxa"/>
            <w:gridSpan w:val="5"/>
            <w:shd w:val="clear" w:color="auto" w:fill="auto"/>
            <w:vAlign w:val="center"/>
          </w:tcPr>
          <w:p w14:paraId="5FA95BF0" w14:textId="3BA66BF5" w:rsidR="00BF0691" w:rsidRDefault="00BF0691" w:rsidP="00BF0691">
            <w:pPr>
              <w:jc w:val="right"/>
            </w:pPr>
            <w:r>
              <w:t>НДС не облагается</w:t>
            </w:r>
          </w:p>
        </w:tc>
        <w:tc>
          <w:tcPr>
            <w:tcW w:w="1357" w:type="dxa"/>
            <w:shd w:val="clear" w:color="auto" w:fill="auto"/>
            <w:vAlign w:val="center"/>
          </w:tcPr>
          <w:p w14:paraId="7F38EAE3" w14:textId="7A8874DC" w:rsidR="00BF0691" w:rsidRPr="00BF0691" w:rsidRDefault="00BF0691" w:rsidP="00674314">
            <w:pPr>
              <w:jc w:val="center"/>
            </w:pPr>
            <w:r>
              <w:t>------</w:t>
            </w:r>
          </w:p>
        </w:tc>
      </w:tr>
    </w:tbl>
    <w:p w14:paraId="7B9E5E5F" w14:textId="77777777" w:rsidR="00F36AF2" w:rsidRPr="000E05E1" w:rsidRDefault="00F36AF2" w:rsidP="00F36AF2">
      <w:pPr>
        <w:jc w:val="both"/>
        <w:rPr>
          <w:sz w:val="22"/>
          <w:szCs w:val="22"/>
        </w:rPr>
      </w:pPr>
    </w:p>
    <w:p w14:paraId="29EFC9F6" w14:textId="77777777" w:rsidR="00F36AF2" w:rsidRDefault="00F36AF2" w:rsidP="00F36AF2">
      <w:pPr>
        <w:rPr>
          <w:sz w:val="22"/>
          <w:szCs w:val="22"/>
        </w:rPr>
      </w:pPr>
    </w:p>
    <w:p w14:paraId="6F23A4AD" w14:textId="77777777" w:rsidR="00F36AF2" w:rsidRPr="000E05E1" w:rsidRDefault="00F36AF2" w:rsidP="00F36AF2">
      <w:pPr>
        <w:rPr>
          <w:sz w:val="22"/>
          <w:szCs w:val="22"/>
        </w:rPr>
      </w:pPr>
    </w:p>
    <w:tbl>
      <w:tblPr>
        <w:tblW w:w="9498" w:type="dxa"/>
        <w:tblInd w:w="108" w:type="dxa"/>
        <w:tblLayout w:type="fixed"/>
        <w:tblLook w:val="04A0" w:firstRow="1" w:lastRow="0" w:firstColumn="1" w:lastColumn="0" w:noHBand="0" w:noVBand="1"/>
      </w:tblPr>
      <w:tblGrid>
        <w:gridCol w:w="4536"/>
        <w:gridCol w:w="4962"/>
      </w:tblGrid>
      <w:tr w:rsidR="00F36AF2" w:rsidRPr="000E05E1" w14:paraId="7CFDF0F7" w14:textId="77777777" w:rsidTr="00CC4981">
        <w:trPr>
          <w:trHeight w:val="173"/>
        </w:trPr>
        <w:tc>
          <w:tcPr>
            <w:tcW w:w="4536" w:type="dxa"/>
          </w:tcPr>
          <w:p w14:paraId="45717789" w14:textId="77777777" w:rsidR="00F36AF2" w:rsidRPr="000E05E1" w:rsidRDefault="00F36AF2" w:rsidP="005B3F39">
            <w:pPr>
              <w:suppressAutoHyphens/>
              <w:ind w:left="-567" w:right="-142" w:firstLine="567"/>
              <w:rPr>
                <w:b/>
              </w:rPr>
            </w:pPr>
            <w:r w:rsidRPr="000E05E1">
              <w:rPr>
                <w:b/>
                <w:sz w:val="22"/>
                <w:szCs w:val="22"/>
              </w:rPr>
              <w:t>ЗАКАЗЧИК:</w:t>
            </w:r>
          </w:p>
        </w:tc>
        <w:tc>
          <w:tcPr>
            <w:tcW w:w="4962" w:type="dxa"/>
          </w:tcPr>
          <w:p w14:paraId="2D0391D2" w14:textId="77777777" w:rsidR="00F36AF2" w:rsidRPr="000E05E1" w:rsidRDefault="00F36AF2" w:rsidP="005B3F39">
            <w:pPr>
              <w:suppressAutoHyphens/>
              <w:ind w:left="-567" w:right="-142" w:firstLine="567"/>
              <w:rPr>
                <w:b/>
              </w:rPr>
            </w:pPr>
            <w:r>
              <w:rPr>
                <w:b/>
                <w:caps/>
                <w:sz w:val="22"/>
                <w:szCs w:val="22"/>
              </w:rPr>
              <w:t>Исполнитель</w:t>
            </w:r>
            <w:r w:rsidRPr="000E05E1">
              <w:rPr>
                <w:b/>
                <w:sz w:val="22"/>
                <w:szCs w:val="22"/>
              </w:rPr>
              <w:t>:</w:t>
            </w:r>
          </w:p>
        </w:tc>
      </w:tr>
      <w:tr w:rsidR="00F36AF2" w:rsidRPr="000E05E1" w14:paraId="450D6FEA" w14:textId="77777777" w:rsidTr="00CC4981">
        <w:trPr>
          <w:trHeight w:val="1166"/>
        </w:trPr>
        <w:tc>
          <w:tcPr>
            <w:tcW w:w="4536" w:type="dxa"/>
            <w:vAlign w:val="bottom"/>
          </w:tcPr>
          <w:p w14:paraId="1B53A8CC" w14:textId="77777777" w:rsidR="00CC4981" w:rsidRPr="00F6266A" w:rsidRDefault="00CC4981" w:rsidP="00CC4981">
            <w:pPr>
              <w:widowControl w:val="0"/>
              <w:suppressAutoHyphens/>
              <w:spacing w:line="100" w:lineRule="atLeast"/>
            </w:pPr>
          </w:p>
          <w:p w14:paraId="737F48C9" w14:textId="77777777" w:rsidR="00CC4981" w:rsidRPr="0032774F" w:rsidRDefault="00CC4981" w:rsidP="00CC4981">
            <w:r w:rsidRPr="0032774F">
              <w:rPr>
                <w:sz w:val="22"/>
                <w:szCs w:val="22"/>
              </w:rPr>
              <w:t>__________________</w:t>
            </w:r>
            <w:r>
              <w:rPr>
                <w:sz w:val="22"/>
                <w:szCs w:val="22"/>
              </w:rPr>
              <w:t>Л.Л. Потапова</w:t>
            </w:r>
          </w:p>
          <w:p w14:paraId="75184D70" w14:textId="32B6211B" w:rsidR="00F36AF2" w:rsidRPr="0069676D" w:rsidRDefault="00A15BA9" w:rsidP="005B3F39">
            <w:r>
              <w:t>(подписано ЭП)</w:t>
            </w:r>
          </w:p>
        </w:tc>
        <w:tc>
          <w:tcPr>
            <w:tcW w:w="4962" w:type="dxa"/>
          </w:tcPr>
          <w:p w14:paraId="405FBCCC" w14:textId="77777777" w:rsidR="00F36AF2" w:rsidRPr="000E05E1" w:rsidRDefault="00F36AF2" w:rsidP="005B3F39">
            <w:pPr>
              <w:ind w:right="-312"/>
            </w:pPr>
          </w:p>
          <w:p w14:paraId="3211B2D7" w14:textId="77777777" w:rsidR="00F36AF2" w:rsidRDefault="00F36AF2" w:rsidP="003F0339">
            <w:pPr>
              <w:ind w:right="176"/>
            </w:pPr>
          </w:p>
          <w:p w14:paraId="14948230" w14:textId="1FFCD116" w:rsidR="00BF0691" w:rsidRPr="00BF0691" w:rsidRDefault="00BF0691" w:rsidP="00BF0691">
            <w:pPr>
              <w:ind w:right="176"/>
            </w:pPr>
            <w:r w:rsidRPr="00BF0691">
              <w:t xml:space="preserve">__________________ </w:t>
            </w:r>
          </w:p>
          <w:p w14:paraId="40D4F6D0" w14:textId="1020C74D" w:rsidR="00BF0691" w:rsidRPr="000E05E1" w:rsidRDefault="00A15BA9" w:rsidP="003F0339">
            <w:pPr>
              <w:ind w:right="176"/>
            </w:pPr>
            <w:r>
              <w:t>(подписано ЭП)</w:t>
            </w:r>
          </w:p>
        </w:tc>
      </w:tr>
    </w:tbl>
    <w:p w14:paraId="2F8B427E" w14:textId="77777777" w:rsidR="00F36AF2" w:rsidRPr="00EB2138" w:rsidRDefault="00F36AF2" w:rsidP="00F36AF2">
      <w:pPr>
        <w:pStyle w:val="a3"/>
        <w:rPr>
          <w:rFonts w:ascii="Times New Roman" w:hAnsi="Times New Roman"/>
          <w:i/>
        </w:rPr>
      </w:pPr>
    </w:p>
    <w:p w14:paraId="0C82B77D" w14:textId="77777777" w:rsidR="005B3F39" w:rsidRDefault="005B3F39"/>
    <w:sectPr w:rsidR="005B3F39" w:rsidSect="005B3F39">
      <w:pgSz w:w="11906" w:h="16838"/>
      <w:pgMar w:top="851"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530C5" w14:textId="77777777" w:rsidR="007925FA" w:rsidRDefault="007925FA" w:rsidP="00F6266A">
      <w:r>
        <w:separator/>
      </w:r>
    </w:p>
  </w:endnote>
  <w:endnote w:type="continuationSeparator" w:id="0">
    <w:p w14:paraId="61F1EF75" w14:textId="77777777" w:rsidR="007925FA" w:rsidRDefault="007925FA" w:rsidP="00F62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01B743" w14:textId="77777777" w:rsidR="007925FA" w:rsidRDefault="007925FA" w:rsidP="00F6266A">
      <w:r>
        <w:separator/>
      </w:r>
    </w:p>
  </w:footnote>
  <w:footnote w:type="continuationSeparator" w:id="0">
    <w:p w14:paraId="0C8B3216" w14:textId="77777777" w:rsidR="007925FA" w:rsidRDefault="007925FA" w:rsidP="00F6266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20E0ACD"/>
    <w:multiLevelType w:val="hybridMultilevel"/>
    <w:tmpl w:val="BCFA757E"/>
    <w:lvl w:ilvl="0" w:tplc="FD28AC70">
      <w:start w:val="1"/>
      <w:numFmt w:val="decimal"/>
      <w:lvlText w:val="1.%1."/>
      <w:lvlJc w:val="left"/>
      <w:pPr>
        <w:ind w:left="1287" w:hanging="360"/>
      </w:pPr>
      <w:rPr>
        <w:rFonts w:hint="default"/>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2811F6B"/>
    <w:multiLevelType w:val="multilevel"/>
    <w:tmpl w:val="0428CF80"/>
    <w:lvl w:ilvl="0">
      <w:start w:val="8"/>
      <w:numFmt w:val="decimal"/>
      <w:lvlText w:val="%1."/>
      <w:lvlJc w:val="left"/>
      <w:pPr>
        <w:ind w:left="360" w:hanging="360"/>
      </w:pPr>
      <w:rPr>
        <w:rFonts w:hint="default"/>
      </w:rPr>
    </w:lvl>
    <w:lvl w:ilvl="1">
      <w:start w:val="7"/>
      <w:numFmt w:val="decimal"/>
      <w:lvlText w:val="%1.%2."/>
      <w:lvlJc w:val="left"/>
      <w:pPr>
        <w:ind w:left="3555" w:hanging="360"/>
      </w:pPr>
      <w:rPr>
        <w:rFonts w:hint="default"/>
      </w:rPr>
    </w:lvl>
    <w:lvl w:ilvl="2">
      <w:start w:val="1"/>
      <w:numFmt w:val="decimal"/>
      <w:lvlText w:val="%1.%2.%3."/>
      <w:lvlJc w:val="left"/>
      <w:pPr>
        <w:ind w:left="7110" w:hanging="720"/>
      </w:pPr>
      <w:rPr>
        <w:rFonts w:hint="default"/>
      </w:rPr>
    </w:lvl>
    <w:lvl w:ilvl="3">
      <w:start w:val="1"/>
      <w:numFmt w:val="decimal"/>
      <w:lvlText w:val="%1.%2.%3.%4."/>
      <w:lvlJc w:val="left"/>
      <w:pPr>
        <w:ind w:left="10305" w:hanging="720"/>
      </w:pPr>
      <w:rPr>
        <w:rFonts w:hint="default"/>
      </w:rPr>
    </w:lvl>
    <w:lvl w:ilvl="4">
      <w:start w:val="1"/>
      <w:numFmt w:val="decimal"/>
      <w:lvlText w:val="%1.%2.%3.%4.%5."/>
      <w:lvlJc w:val="left"/>
      <w:pPr>
        <w:ind w:left="13860" w:hanging="1080"/>
      </w:pPr>
      <w:rPr>
        <w:rFonts w:hint="default"/>
      </w:rPr>
    </w:lvl>
    <w:lvl w:ilvl="5">
      <w:start w:val="1"/>
      <w:numFmt w:val="decimal"/>
      <w:lvlText w:val="%1.%2.%3.%4.%5.%6."/>
      <w:lvlJc w:val="left"/>
      <w:pPr>
        <w:ind w:left="17055" w:hanging="1080"/>
      </w:pPr>
      <w:rPr>
        <w:rFonts w:hint="default"/>
      </w:rPr>
    </w:lvl>
    <w:lvl w:ilvl="6">
      <w:start w:val="1"/>
      <w:numFmt w:val="decimal"/>
      <w:lvlText w:val="%1.%2.%3.%4.%5.%6.%7."/>
      <w:lvlJc w:val="left"/>
      <w:pPr>
        <w:ind w:left="20610" w:hanging="1440"/>
      </w:pPr>
      <w:rPr>
        <w:rFonts w:hint="default"/>
      </w:rPr>
    </w:lvl>
    <w:lvl w:ilvl="7">
      <w:start w:val="1"/>
      <w:numFmt w:val="decimal"/>
      <w:lvlText w:val="%1.%2.%3.%4.%5.%6.%7.%8."/>
      <w:lvlJc w:val="left"/>
      <w:pPr>
        <w:ind w:left="23805" w:hanging="1440"/>
      </w:pPr>
      <w:rPr>
        <w:rFonts w:hint="default"/>
      </w:rPr>
    </w:lvl>
    <w:lvl w:ilvl="8">
      <w:start w:val="1"/>
      <w:numFmt w:val="decimal"/>
      <w:lvlText w:val="%1.%2.%3.%4.%5.%6.%7.%8.%9."/>
      <w:lvlJc w:val="left"/>
      <w:pPr>
        <w:ind w:left="27360" w:hanging="1800"/>
      </w:pPr>
      <w:rPr>
        <w:rFonts w:hint="default"/>
      </w:rPr>
    </w:lvl>
  </w:abstractNum>
  <w:abstractNum w:abstractNumId="6" w15:restartNumberingAfterBreak="0">
    <w:nsid w:val="72FE4C80"/>
    <w:multiLevelType w:val="hybridMultilevel"/>
    <w:tmpl w:val="1322611A"/>
    <w:lvl w:ilvl="0" w:tplc="446A1A88">
      <w:start w:val="1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4"/>
  </w:num>
  <w:num w:numId="2">
    <w:abstractNumId w:val="0"/>
  </w:num>
  <w:num w:numId="3">
    <w:abstractNumId w:val="3"/>
  </w:num>
  <w:num w:numId="4">
    <w:abstractNumId w:val="2"/>
  </w:num>
  <w:num w:numId="5">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AF2"/>
    <w:rsid w:val="0001715A"/>
    <w:rsid w:val="0002076D"/>
    <w:rsid w:val="00031897"/>
    <w:rsid w:val="00032106"/>
    <w:rsid w:val="00080AAA"/>
    <w:rsid w:val="000D4137"/>
    <w:rsid w:val="0010250C"/>
    <w:rsid w:val="001244ED"/>
    <w:rsid w:val="00126C03"/>
    <w:rsid w:val="001D69DB"/>
    <w:rsid w:val="003508D6"/>
    <w:rsid w:val="00395AB4"/>
    <w:rsid w:val="003B7D08"/>
    <w:rsid w:val="003F0339"/>
    <w:rsid w:val="00412F9B"/>
    <w:rsid w:val="00417B50"/>
    <w:rsid w:val="00457EDF"/>
    <w:rsid w:val="005B3F39"/>
    <w:rsid w:val="00601506"/>
    <w:rsid w:val="00674314"/>
    <w:rsid w:val="00724296"/>
    <w:rsid w:val="007925FA"/>
    <w:rsid w:val="008077DC"/>
    <w:rsid w:val="00831762"/>
    <w:rsid w:val="00837497"/>
    <w:rsid w:val="008C76F3"/>
    <w:rsid w:val="00924382"/>
    <w:rsid w:val="00950F97"/>
    <w:rsid w:val="00A0400B"/>
    <w:rsid w:val="00A11FE5"/>
    <w:rsid w:val="00A15BA9"/>
    <w:rsid w:val="00AD0DC4"/>
    <w:rsid w:val="00BF0691"/>
    <w:rsid w:val="00C9382B"/>
    <w:rsid w:val="00CC4981"/>
    <w:rsid w:val="00CD3B86"/>
    <w:rsid w:val="00CE2BD6"/>
    <w:rsid w:val="00D44379"/>
    <w:rsid w:val="00DC6290"/>
    <w:rsid w:val="00E21265"/>
    <w:rsid w:val="00E44476"/>
    <w:rsid w:val="00E516EE"/>
    <w:rsid w:val="00E62761"/>
    <w:rsid w:val="00F36AF2"/>
    <w:rsid w:val="00F540C3"/>
    <w:rsid w:val="00F6266A"/>
    <w:rsid w:val="00F87F83"/>
    <w:rsid w:val="00FB1B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FC2B7"/>
  <w15:docId w15:val="{4803B582-F331-4392-AFB1-6D81F0CB1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6AF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36AF2"/>
    <w:pPr>
      <w:spacing w:after="0" w:line="240" w:lineRule="auto"/>
    </w:pPr>
    <w:rPr>
      <w:rFonts w:ascii="Calibri" w:eastAsia="Calibri" w:hAnsi="Calibri" w:cs="Times New Roman"/>
    </w:rPr>
  </w:style>
  <w:style w:type="table" w:styleId="a5">
    <w:name w:val="Table Grid"/>
    <w:basedOn w:val="a1"/>
    <w:uiPriority w:val="39"/>
    <w:rsid w:val="00F36AF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
    <w:link w:val="a7"/>
    <w:unhideWhenUsed/>
    <w:rsid w:val="00F36AF2"/>
    <w:pPr>
      <w:spacing w:after="120"/>
      <w:ind w:left="283"/>
    </w:pPr>
  </w:style>
  <w:style w:type="character" w:customStyle="1" w:styleId="a7">
    <w:name w:val="Основной текст с отступом Знак"/>
    <w:basedOn w:val="a0"/>
    <w:link w:val="a6"/>
    <w:rsid w:val="00F36AF2"/>
    <w:rPr>
      <w:rFonts w:ascii="Times New Roman" w:eastAsia="Times New Roman" w:hAnsi="Times New Roman" w:cs="Times New Roman"/>
      <w:sz w:val="24"/>
      <w:szCs w:val="24"/>
      <w:lang w:eastAsia="ru-RU"/>
    </w:rPr>
  </w:style>
  <w:style w:type="character" w:customStyle="1" w:styleId="a4">
    <w:name w:val="Без интервала Знак"/>
    <w:link w:val="a3"/>
    <w:uiPriority w:val="1"/>
    <w:locked/>
    <w:rsid w:val="00F36AF2"/>
    <w:rPr>
      <w:rFonts w:ascii="Calibri" w:eastAsia="Calibri" w:hAnsi="Calibri" w:cs="Times New Roman"/>
    </w:rPr>
  </w:style>
  <w:style w:type="paragraph" w:styleId="a8">
    <w:name w:val="Subtitle"/>
    <w:aliases w:val="6. Таблица,Таблица Знак,Таблица Знак Знак,Табл заг"/>
    <w:basedOn w:val="a"/>
    <w:link w:val="a9"/>
    <w:qFormat/>
    <w:rsid w:val="00F36AF2"/>
    <w:pPr>
      <w:spacing w:after="60"/>
      <w:jc w:val="center"/>
      <w:outlineLvl w:val="1"/>
    </w:pPr>
    <w:rPr>
      <w:rFonts w:ascii="Cambria" w:hAnsi="Cambria"/>
    </w:rPr>
  </w:style>
  <w:style w:type="character" w:customStyle="1" w:styleId="a9">
    <w:name w:val="Подзаголовок Знак"/>
    <w:aliases w:val="6. Таблица Знак,Таблица Знак Знак1,Таблица Знак Знак Знак,Табл заг Знак"/>
    <w:basedOn w:val="a0"/>
    <w:link w:val="a8"/>
    <w:rsid w:val="00F36AF2"/>
    <w:rPr>
      <w:rFonts w:ascii="Cambria" w:eastAsia="Times New Roman" w:hAnsi="Cambria" w:cs="Times New Roman"/>
      <w:sz w:val="24"/>
      <w:szCs w:val="24"/>
      <w:lang w:eastAsia="ru-RU"/>
    </w:rPr>
  </w:style>
  <w:style w:type="character" w:customStyle="1" w:styleId="textspanview">
    <w:name w:val="textspanview"/>
    <w:basedOn w:val="a0"/>
    <w:rsid w:val="005B3F39"/>
  </w:style>
  <w:style w:type="character" w:styleId="aa">
    <w:name w:val="Hyperlink"/>
    <w:basedOn w:val="a0"/>
    <w:uiPriority w:val="99"/>
    <w:unhideWhenUsed/>
    <w:rsid w:val="005B3F39"/>
    <w:rPr>
      <w:color w:val="0000FF" w:themeColor="hyperlink"/>
      <w:u w:val="single"/>
    </w:rPr>
  </w:style>
  <w:style w:type="paragraph" w:styleId="ab">
    <w:name w:val="List Paragraph"/>
    <w:basedOn w:val="a"/>
    <w:uiPriority w:val="34"/>
    <w:qFormat/>
    <w:rsid w:val="00F6266A"/>
    <w:pPr>
      <w:ind w:left="720"/>
      <w:contextualSpacing/>
    </w:pPr>
  </w:style>
  <w:style w:type="paragraph" w:styleId="ac">
    <w:name w:val="header"/>
    <w:basedOn w:val="a"/>
    <w:link w:val="ad"/>
    <w:uiPriority w:val="99"/>
    <w:semiHidden/>
    <w:unhideWhenUsed/>
    <w:rsid w:val="00F6266A"/>
    <w:pPr>
      <w:tabs>
        <w:tab w:val="center" w:pos="4677"/>
        <w:tab w:val="right" w:pos="9355"/>
      </w:tabs>
    </w:pPr>
  </w:style>
  <w:style w:type="character" w:customStyle="1" w:styleId="ad">
    <w:name w:val="Верхний колонтитул Знак"/>
    <w:basedOn w:val="a0"/>
    <w:link w:val="ac"/>
    <w:uiPriority w:val="99"/>
    <w:semiHidden/>
    <w:rsid w:val="00F6266A"/>
    <w:rPr>
      <w:rFonts w:ascii="Times New Roman" w:eastAsia="Times New Roman" w:hAnsi="Times New Roman" w:cs="Times New Roman"/>
      <w:sz w:val="24"/>
      <w:szCs w:val="24"/>
      <w:lang w:eastAsia="ru-RU"/>
    </w:rPr>
  </w:style>
  <w:style w:type="paragraph" w:styleId="ae">
    <w:name w:val="footer"/>
    <w:basedOn w:val="a"/>
    <w:link w:val="af"/>
    <w:uiPriority w:val="99"/>
    <w:semiHidden/>
    <w:unhideWhenUsed/>
    <w:rsid w:val="00F6266A"/>
    <w:pPr>
      <w:tabs>
        <w:tab w:val="center" w:pos="4677"/>
        <w:tab w:val="right" w:pos="9355"/>
      </w:tabs>
    </w:pPr>
  </w:style>
  <w:style w:type="character" w:customStyle="1" w:styleId="af">
    <w:name w:val="Нижний колонтитул Знак"/>
    <w:basedOn w:val="a0"/>
    <w:link w:val="ae"/>
    <w:uiPriority w:val="99"/>
    <w:semiHidden/>
    <w:rsid w:val="00F6266A"/>
    <w:rPr>
      <w:rFonts w:ascii="Times New Roman" w:eastAsia="Times New Roman" w:hAnsi="Times New Roman" w:cs="Times New Roman"/>
      <w:sz w:val="24"/>
      <w:szCs w:val="24"/>
      <w:lang w:eastAsia="ru-RU"/>
    </w:rPr>
  </w:style>
  <w:style w:type="paragraph" w:styleId="af0">
    <w:name w:val="Normal (Web)"/>
    <w:basedOn w:val="a"/>
    <w:uiPriority w:val="99"/>
    <w:unhideWhenUsed/>
    <w:rsid w:val="00417B50"/>
    <w:pPr>
      <w:spacing w:before="100" w:beforeAutospacing="1" w:after="100" w:afterAutospacing="1"/>
    </w:pPr>
  </w:style>
  <w:style w:type="character" w:styleId="af1">
    <w:name w:val="annotation reference"/>
    <w:basedOn w:val="a0"/>
    <w:uiPriority w:val="99"/>
    <w:semiHidden/>
    <w:unhideWhenUsed/>
    <w:rsid w:val="00E21265"/>
    <w:rPr>
      <w:sz w:val="16"/>
      <w:szCs w:val="16"/>
    </w:rPr>
  </w:style>
  <w:style w:type="paragraph" w:styleId="af2">
    <w:name w:val="annotation text"/>
    <w:basedOn w:val="a"/>
    <w:link w:val="af3"/>
    <w:uiPriority w:val="99"/>
    <w:semiHidden/>
    <w:unhideWhenUsed/>
    <w:rsid w:val="00E21265"/>
    <w:rPr>
      <w:sz w:val="20"/>
      <w:szCs w:val="20"/>
    </w:rPr>
  </w:style>
  <w:style w:type="character" w:customStyle="1" w:styleId="af3">
    <w:name w:val="Текст примечания Знак"/>
    <w:basedOn w:val="a0"/>
    <w:link w:val="af2"/>
    <w:uiPriority w:val="99"/>
    <w:semiHidden/>
    <w:rsid w:val="00E21265"/>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E21265"/>
    <w:rPr>
      <w:b/>
      <w:bCs/>
    </w:rPr>
  </w:style>
  <w:style w:type="character" w:customStyle="1" w:styleId="af5">
    <w:name w:val="Тема примечания Знак"/>
    <w:basedOn w:val="af3"/>
    <w:link w:val="af4"/>
    <w:uiPriority w:val="99"/>
    <w:semiHidden/>
    <w:rsid w:val="00E21265"/>
    <w:rPr>
      <w:rFonts w:ascii="Times New Roman" w:eastAsia="Times New Roman" w:hAnsi="Times New Roman" w:cs="Times New Roman"/>
      <w:b/>
      <w:bCs/>
      <w:sz w:val="20"/>
      <w:szCs w:val="20"/>
      <w:lang w:eastAsia="ru-RU"/>
    </w:rPr>
  </w:style>
  <w:style w:type="paragraph" w:styleId="af6">
    <w:name w:val="Balloon Text"/>
    <w:basedOn w:val="a"/>
    <w:link w:val="af7"/>
    <w:uiPriority w:val="99"/>
    <w:semiHidden/>
    <w:unhideWhenUsed/>
    <w:rsid w:val="00E21265"/>
    <w:rPr>
      <w:rFonts w:ascii="Segoe UI" w:hAnsi="Segoe UI" w:cs="Segoe UI"/>
      <w:sz w:val="18"/>
      <w:szCs w:val="18"/>
    </w:rPr>
  </w:style>
  <w:style w:type="character" w:customStyle="1" w:styleId="af7">
    <w:name w:val="Текст выноски Знак"/>
    <w:basedOn w:val="a0"/>
    <w:link w:val="af6"/>
    <w:uiPriority w:val="99"/>
    <w:semiHidden/>
    <w:rsid w:val="00E21265"/>
    <w:rPr>
      <w:rFonts w:ascii="Segoe UI" w:eastAsia="Times New Roman" w:hAnsi="Segoe UI" w:cs="Segoe UI"/>
      <w:sz w:val="18"/>
      <w:szCs w:val="18"/>
      <w:lang w:eastAsia="ru-RU"/>
    </w:rPr>
  </w:style>
  <w:style w:type="paragraph" w:customStyle="1" w:styleId="ConsPlusNormal">
    <w:name w:val="ConsPlusNormal"/>
    <w:link w:val="ConsPlusNormal0"/>
    <w:qFormat/>
    <w:rsid w:val="00FB1BB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FB1BBA"/>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145575">
      <w:bodyDiv w:val="1"/>
      <w:marLeft w:val="0"/>
      <w:marRight w:val="0"/>
      <w:marTop w:val="0"/>
      <w:marBottom w:val="0"/>
      <w:divBdr>
        <w:top w:val="none" w:sz="0" w:space="0" w:color="auto"/>
        <w:left w:val="none" w:sz="0" w:space="0" w:color="auto"/>
        <w:bottom w:val="none" w:sz="0" w:space="0" w:color="auto"/>
        <w:right w:val="none" w:sz="0" w:space="0" w:color="auto"/>
      </w:divBdr>
      <w:divsChild>
        <w:div w:id="1371297795">
          <w:marLeft w:val="0"/>
          <w:marRight w:val="0"/>
          <w:marTop w:val="240"/>
          <w:marBottom w:val="480"/>
          <w:divBdr>
            <w:top w:val="none" w:sz="0" w:space="0" w:color="auto"/>
            <w:left w:val="none" w:sz="0" w:space="0" w:color="auto"/>
            <w:bottom w:val="none" w:sz="0" w:space="0" w:color="auto"/>
            <w:right w:val="none" w:sz="0" w:space="0" w:color="auto"/>
          </w:divBdr>
          <w:divsChild>
            <w:div w:id="2055502442">
              <w:marLeft w:val="0"/>
              <w:marRight w:val="0"/>
              <w:marTop w:val="0"/>
              <w:marBottom w:val="0"/>
              <w:divBdr>
                <w:top w:val="none" w:sz="0" w:space="0" w:color="auto"/>
                <w:left w:val="none" w:sz="0" w:space="0" w:color="auto"/>
                <w:bottom w:val="none" w:sz="0" w:space="0" w:color="auto"/>
                <w:right w:val="none" w:sz="0" w:space="0" w:color="auto"/>
              </w:divBdr>
              <w:divsChild>
                <w:div w:id="37164797">
                  <w:marLeft w:val="0"/>
                  <w:marRight w:val="0"/>
                  <w:marTop w:val="0"/>
                  <w:marBottom w:val="0"/>
                  <w:divBdr>
                    <w:top w:val="none" w:sz="0" w:space="0" w:color="auto"/>
                    <w:left w:val="none" w:sz="0" w:space="0" w:color="auto"/>
                    <w:bottom w:val="none" w:sz="0" w:space="0" w:color="auto"/>
                    <w:right w:val="none" w:sz="0" w:space="0" w:color="auto"/>
                  </w:divBdr>
                  <w:divsChild>
                    <w:div w:id="983001546">
                      <w:marLeft w:val="0"/>
                      <w:marRight w:val="0"/>
                      <w:marTop w:val="0"/>
                      <w:marBottom w:val="0"/>
                      <w:divBdr>
                        <w:top w:val="none" w:sz="0" w:space="0" w:color="auto"/>
                        <w:left w:val="none" w:sz="0" w:space="0" w:color="auto"/>
                        <w:bottom w:val="none" w:sz="0" w:space="0" w:color="auto"/>
                        <w:right w:val="none" w:sz="0" w:space="0" w:color="auto"/>
                      </w:divBdr>
                      <w:divsChild>
                        <w:div w:id="78631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6224144">
      <w:bodyDiv w:val="1"/>
      <w:marLeft w:val="0"/>
      <w:marRight w:val="0"/>
      <w:marTop w:val="0"/>
      <w:marBottom w:val="0"/>
      <w:divBdr>
        <w:top w:val="none" w:sz="0" w:space="0" w:color="auto"/>
        <w:left w:val="none" w:sz="0" w:space="0" w:color="auto"/>
        <w:bottom w:val="none" w:sz="0" w:space="0" w:color="auto"/>
        <w:right w:val="none" w:sz="0" w:space="0" w:color="auto"/>
      </w:divBdr>
    </w:div>
    <w:div w:id="130943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mail.ru/compose?To=primschool582@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3078</Words>
  <Characters>17548</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2026-06-23T05:47:00Z</dcterms:created>
  <dcterms:modified xsi:type="dcterms:W3CDTF">2026-06-23T05:47:00Z</dcterms:modified>
</cp:coreProperties>
</file>