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w:t>
      </w:r>
      <w:proofErr w:type="gramStart"/>
      <w:r w:rsidR="000C2BCE" w:rsidRPr="002A78DB">
        <w:rPr>
          <w:sz w:val="21"/>
          <w:szCs w:val="21"/>
        </w:rPr>
        <w:t>_»_</w:t>
      </w:r>
      <w:proofErr w:type="gramEnd"/>
      <w:r w:rsidR="000C2BCE" w:rsidRPr="002A78DB">
        <w:rPr>
          <w:sz w:val="21"/>
          <w:szCs w:val="21"/>
        </w:rPr>
        <w:t>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proofErr w:type="spellStart"/>
      <w:r w:rsidRPr="00A9497A">
        <w:rPr>
          <w:sz w:val="21"/>
          <w:szCs w:val="21"/>
        </w:rPr>
        <w:t>ЦФКСиЗ</w:t>
      </w:r>
      <w:proofErr w:type="spellEnd"/>
      <w:r w:rsidRPr="00A9497A">
        <w:rPr>
          <w:sz w:val="21"/>
          <w:szCs w:val="21"/>
        </w:rPr>
        <w:t xml:space="preserve">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2B10AAD7"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9238D3">
        <w:rPr>
          <w:sz w:val="21"/>
          <w:szCs w:val="21"/>
          <w:highlight w:val="yellow"/>
        </w:rPr>
        <w:t>20</w:t>
      </w:r>
      <w:r w:rsidR="00A33593" w:rsidRPr="002B5A9F">
        <w:rPr>
          <w:sz w:val="21"/>
          <w:szCs w:val="21"/>
          <w:highlight w:val="yellow"/>
        </w:rPr>
        <w:t>.</w:t>
      </w:r>
      <w:r w:rsidR="009238D3">
        <w:rPr>
          <w:sz w:val="21"/>
          <w:szCs w:val="21"/>
          <w:highlight w:val="yellow"/>
        </w:rPr>
        <w:t>07</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5.1.</w:t>
      </w:r>
      <w:proofErr w:type="gramStart"/>
      <w:r w:rsidRPr="002A78DB">
        <w:rPr>
          <w:sz w:val="21"/>
          <w:szCs w:val="21"/>
        </w:rPr>
        <w:t>1.Требовать</w:t>
      </w:r>
      <w:proofErr w:type="gramEnd"/>
      <w:r w:rsidRPr="002A78DB">
        <w:rPr>
          <w:sz w:val="21"/>
          <w:szCs w:val="21"/>
        </w:rPr>
        <w:t xml:space="preserve">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A78DB">
        <w:rPr>
          <w:sz w:val="21"/>
          <w:szCs w:val="21"/>
        </w:rPr>
        <w:t>ответ по существу</w:t>
      </w:r>
      <w:proofErr w:type="gramEnd"/>
      <w:r w:rsidRPr="002A78DB">
        <w:rPr>
          <w:sz w:val="21"/>
          <w:szCs w:val="21"/>
        </w:rPr>
        <w:t xml:space="preserve">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proofErr w:type="spellStart"/>
            <w:r w:rsidRPr="00A9497A">
              <w:rPr>
                <w:rFonts w:ascii="Times New Roman" w:hAnsi="Times New Roman" w:cs="Times New Roman"/>
                <w:sz w:val="21"/>
                <w:szCs w:val="21"/>
              </w:rPr>
              <w:t>Email</w:t>
            </w:r>
            <w:proofErr w:type="spellEnd"/>
            <w:r w:rsidRPr="00A9497A">
              <w:rPr>
                <w:rFonts w:ascii="Times New Roman" w:hAnsi="Times New Roman" w:cs="Times New Roman"/>
                <w:sz w:val="21"/>
                <w:szCs w:val="21"/>
              </w:rPr>
              <w:t xml:space="preserve">: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w:t>
      </w:r>
      <w:proofErr w:type="gramStart"/>
      <w:r w:rsidR="000C2BCE" w:rsidRPr="002A78DB">
        <w:rPr>
          <w:rFonts w:ascii="Times New Roman" w:hAnsi="Times New Roman" w:cs="Times New Roman"/>
          <w:sz w:val="21"/>
          <w:szCs w:val="21"/>
        </w:rPr>
        <w:t>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w:t>
      </w:r>
      <w:proofErr w:type="gramEnd"/>
      <w:r w:rsidR="000C2BCE" w:rsidRPr="002A78DB">
        <w:rPr>
          <w:rFonts w:ascii="Times New Roman" w:hAnsi="Times New Roman" w:cs="Times New Roman"/>
          <w:sz w:val="21"/>
          <w:szCs w:val="21"/>
        </w:rPr>
        <w:t>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4E2FD356" w14:textId="4B601E22" w:rsidR="009238D3" w:rsidRPr="009238D3" w:rsidRDefault="009238D3" w:rsidP="009238D3">
            <w:pPr>
              <w:tabs>
                <w:tab w:val="left" w:pos="2415"/>
              </w:tabs>
              <w:rPr>
                <w:sz w:val="21"/>
                <w:szCs w:val="21"/>
              </w:rPr>
            </w:pPr>
            <w:r w:rsidRPr="009238D3">
              <w:rPr>
                <w:sz w:val="21"/>
                <w:szCs w:val="21"/>
              </w:rPr>
              <w:t>Тактическая доска 45х30 см для футзала, облегченная</w:t>
            </w:r>
          </w:p>
          <w:p w14:paraId="3755DD21" w14:textId="457C8020" w:rsidR="006E1314" w:rsidRPr="00616A4E" w:rsidRDefault="006E1314" w:rsidP="00464716">
            <w:pPr>
              <w:tabs>
                <w:tab w:val="left" w:pos="2415"/>
              </w:tabs>
              <w:rPr>
                <w:sz w:val="21"/>
                <w:szCs w:val="21"/>
              </w:rPr>
            </w:pPr>
          </w:p>
        </w:tc>
        <w:tc>
          <w:tcPr>
            <w:tcW w:w="3260" w:type="dxa"/>
            <w:hideMark/>
          </w:tcPr>
          <w:p w14:paraId="57D9D9CA" w14:textId="12E71FE1" w:rsidR="009238D3" w:rsidRPr="009238D3" w:rsidRDefault="009238D3" w:rsidP="009238D3">
            <w:pPr>
              <w:jc w:val="both"/>
              <w:rPr>
                <w:bCs/>
                <w:sz w:val="21"/>
                <w:szCs w:val="21"/>
              </w:rPr>
            </w:pPr>
            <w:r w:rsidRPr="009238D3">
              <w:rPr>
                <w:bCs/>
                <w:sz w:val="21"/>
                <w:szCs w:val="21"/>
              </w:rPr>
              <w:t>Доска односторонняя</w:t>
            </w:r>
          </w:p>
          <w:p w14:paraId="5B850887" w14:textId="77777777" w:rsidR="009238D3" w:rsidRPr="009238D3" w:rsidRDefault="009238D3" w:rsidP="009238D3">
            <w:pPr>
              <w:jc w:val="both"/>
              <w:rPr>
                <w:bCs/>
                <w:sz w:val="21"/>
                <w:szCs w:val="21"/>
              </w:rPr>
            </w:pPr>
            <w:r w:rsidRPr="009238D3">
              <w:rPr>
                <w:bCs/>
                <w:sz w:val="21"/>
                <w:szCs w:val="21"/>
              </w:rPr>
              <w:t>В комплект входят маркер, фишки 25 штук (по 12 игровых, 2 желтых, 1 черная), губка.</w:t>
            </w:r>
          </w:p>
          <w:p w14:paraId="19A4FD56" w14:textId="77777777" w:rsidR="009238D3" w:rsidRPr="009238D3" w:rsidRDefault="009238D3" w:rsidP="009238D3">
            <w:pPr>
              <w:jc w:val="both"/>
              <w:rPr>
                <w:bCs/>
                <w:sz w:val="21"/>
                <w:szCs w:val="21"/>
              </w:rPr>
            </w:pPr>
            <w:r w:rsidRPr="009238D3">
              <w:rPr>
                <w:bCs/>
                <w:sz w:val="21"/>
                <w:szCs w:val="21"/>
              </w:rPr>
              <w:t>Маркер легко наносится на поверхность, и удобной губкой вытирает все насухо.</w:t>
            </w:r>
          </w:p>
          <w:p w14:paraId="69977AFF" w14:textId="77777777" w:rsidR="009238D3" w:rsidRPr="009238D3" w:rsidRDefault="009238D3" w:rsidP="009238D3">
            <w:pPr>
              <w:jc w:val="both"/>
              <w:rPr>
                <w:bCs/>
                <w:sz w:val="21"/>
                <w:szCs w:val="21"/>
              </w:rPr>
            </w:pPr>
            <w:r w:rsidRPr="009238D3">
              <w:rPr>
                <w:b/>
                <w:bCs/>
                <w:sz w:val="21"/>
                <w:szCs w:val="21"/>
              </w:rPr>
              <w:t>Материал:</w:t>
            </w:r>
            <w:r w:rsidRPr="009238D3">
              <w:rPr>
                <w:bCs/>
                <w:sz w:val="21"/>
                <w:szCs w:val="21"/>
              </w:rPr>
              <w:t> пластик, металл</w:t>
            </w:r>
          </w:p>
          <w:p w14:paraId="73566FA9" w14:textId="77777777" w:rsidR="009238D3" w:rsidRPr="009238D3" w:rsidRDefault="009238D3" w:rsidP="009238D3">
            <w:pPr>
              <w:jc w:val="both"/>
              <w:rPr>
                <w:bCs/>
                <w:sz w:val="21"/>
                <w:szCs w:val="21"/>
              </w:rPr>
            </w:pPr>
            <w:r w:rsidRPr="009238D3">
              <w:rPr>
                <w:b/>
                <w:bCs/>
                <w:sz w:val="21"/>
                <w:szCs w:val="21"/>
              </w:rPr>
              <w:t>Размер:</w:t>
            </w:r>
            <w:r w:rsidRPr="009238D3">
              <w:rPr>
                <w:bCs/>
                <w:sz w:val="21"/>
                <w:szCs w:val="21"/>
              </w:rPr>
              <w:t> длина 45 см, ширина 30 см, толщина 2 см, предусмотрены петли для подвешивания.</w:t>
            </w:r>
          </w:p>
          <w:p w14:paraId="5B911E8D" w14:textId="3976B24D" w:rsidR="007E0319" w:rsidRPr="00464716" w:rsidRDefault="007E0319" w:rsidP="009238D3">
            <w:pPr>
              <w:jc w:val="both"/>
              <w:rPr>
                <w:bCs/>
                <w:sz w:val="21"/>
                <w:szCs w:val="21"/>
              </w:rPr>
            </w:pPr>
          </w:p>
        </w:tc>
        <w:tc>
          <w:tcPr>
            <w:tcW w:w="709" w:type="dxa"/>
            <w:noWrap/>
            <w:hideMark/>
          </w:tcPr>
          <w:p w14:paraId="694DE076" w14:textId="70AF993A" w:rsidR="00464716" w:rsidRPr="00464716" w:rsidRDefault="00161934" w:rsidP="00464716">
            <w:pPr>
              <w:tabs>
                <w:tab w:val="left" w:pos="2415"/>
              </w:tabs>
              <w:rPr>
                <w:bCs/>
                <w:sz w:val="21"/>
                <w:szCs w:val="21"/>
              </w:rPr>
            </w:pPr>
            <w:r>
              <w:rPr>
                <w:bCs/>
                <w:sz w:val="21"/>
                <w:szCs w:val="21"/>
              </w:rPr>
              <w:t>1</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7897F" w14:textId="77777777" w:rsidR="005A5818" w:rsidRDefault="005A5818" w:rsidP="00C55E72">
      <w:r>
        <w:separator/>
      </w:r>
    </w:p>
  </w:endnote>
  <w:endnote w:type="continuationSeparator" w:id="0">
    <w:p w14:paraId="3310A0C8" w14:textId="77777777" w:rsidR="005A5818" w:rsidRDefault="005A581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6C0A4" w14:textId="77777777" w:rsidR="005A5818" w:rsidRDefault="005A5818" w:rsidP="00C55E72">
      <w:r>
        <w:separator/>
      </w:r>
    </w:p>
  </w:footnote>
  <w:footnote w:type="continuationSeparator" w:id="0">
    <w:p w14:paraId="7E94FEC6" w14:textId="77777777" w:rsidR="005A5818" w:rsidRDefault="005A5818"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509FF"/>
    <w:rsid w:val="0006170C"/>
    <w:rsid w:val="0007349F"/>
    <w:rsid w:val="00073C10"/>
    <w:rsid w:val="00085C41"/>
    <w:rsid w:val="000B7449"/>
    <w:rsid w:val="000C1186"/>
    <w:rsid w:val="000C2BCE"/>
    <w:rsid w:val="000C369A"/>
    <w:rsid w:val="000D48A8"/>
    <w:rsid w:val="000E0746"/>
    <w:rsid w:val="000E1B40"/>
    <w:rsid w:val="00125176"/>
    <w:rsid w:val="001266BC"/>
    <w:rsid w:val="00135168"/>
    <w:rsid w:val="00146D70"/>
    <w:rsid w:val="001533A5"/>
    <w:rsid w:val="00161934"/>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86EFC"/>
    <w:rsid w:val="00493C2D"/>
    <w:rsid w:val="004C3FF9"/>
    <w:rsid w:val="004C7BFD"/>
    <w:rsid w:val="004E37F9"/>
    <w:rsid w:val="004F2184"/>
    <w:rsid w:val="0051168A"/>
    <w:rsid w:val="00516CF4"/>
    <w:rsid w:val="00534CA5"/>
    <w:rsid w:val="005358D5"/>
    <w:rsid w:val="0055389F"/>
    <w:rsid w:val="00553C89"/>
    <w:rsid w:val="00566F0E"/>
    <w:rsid w:val="005A5818"/>
    <w:rsid w:val="005B223A"/>
    <w:rsid w:val="005B6E06"/>
    <w:rsid w:val="005D5A8C"/>
    <w:rsid w:val="005D77E3"/>
    <w:rsid w:val="005E1476"/>
    <w:rsid w:val="005E7184"/>
    <w:rsid w:val="005F2333"/>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238D3"/>
    <w:rsid w:val="009853B1"/>
    <w:rsid w:val="0099756A"/>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C5A26"/>
    <w:rsid w:val="00BE12A3"/>
    <w:rsid w:val="00BE1A74"/>
    <w:rsid w:val="00BE5233"/>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795022506">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35214459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3679</Words>
  <Characters>20976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8</cp:revision>
  <dcterms:created xsi:type="dcterms:W3CDTF">2026-04-23T12:16:00Z</dcterms:created>
  <dcterms:modified xsi:type="dcterms:W3CDTF">2026-06-29T12:32:00Z</dcterms:modified>
</cp:coreProperties>
</file>