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FC6" w:rsidRPr="00520668" w:rsidRDefault="00AC5848" w:rsidP="002201DB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Договор</w:t>
      </w:r>
    </w:p>
    <w:p w:rsidR="006548E7" w:rsidRPr="00520668" w:rsidRDefault="006E2FC6" w:rsidP="002201DB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 обязательного страхования гражданской ответственности </w:t>
      </w:r>
    </w:p>
    <w:p w:rsidR="006E2FC6" w:rsidRPr="00520668" w:rsidRDefault="006E2FC6" w:rsidP="002201DB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владельцев транспортных средств </w:t>
      </w: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B17C58" w:rsidRPr="00CF2AB3" w:rsidTr="00B17C58">
        <w:tc>
          <w:tcPr>
            <w:tcW w:w="4785" w:type="dxa"/>
          </w:tcPr>
          <w:p w:rsidR="00B17C58" w:rsidRPr="00CF2AB3" w:rsidRDefault="00B17C58" w:rsidP="002201DB">
            <w:pPr>
              <w:pStyle w:val="a5"/>
              <w:keepLines/>
              <w:spacing w:before="0"/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785" w:type="dxa"/>
          </w:tcPr>
          <w:p w:rsidR="00B17C58" w:rsidRPr="00CF2AB3" w:rsidRDefault="00B17C58" w:rsidP="0023338E">
            <w:pPr>
              <w:pStyle w:val="a5"/>
              <w:keepLines/>
              <w:spacing w:before="0"/>
              <w:ind w:left="0" w:firstLine="0"/>
              <w:jc w:val="right"/>
              <w:rPr>
                <w:rFonts w:ascii="Times New Roman" w:hAnsi="Times New Roman"/>
                <w:szCs w:val="24"/>
              </w:rPr>
            </w:pPr>
            <w:r w:rsidRPr="00CF2AB3">
              <w:rPr>
                <w:rFonts w:ascii="Times New Roman" w:hAnsi="Times New Roman"/>
                <w:szCs w:val="24"/>
              </w:rPr>
              <w:t>«</w:t>
            </w:r>
            <w:r w:rsidR="00E76AB2">
              <w:rPr>
                <w:rFonts w:ascii="Times New Roman" w:hAnsi="Times New Roman"/>
                <w:szCs w:val="24"/>
              </w:rPr>
              <w:t xml:space="preserve">    </w:t>
            </w:r>
            <w:r w:rsidRPr="00CF2AB3">
              <w:rPr>
                <w:rFonts w:ascii="Times New Roman" w:hAnsi="Times New Roman"/>
                <w:szCs w:val="24"/>
              </w:rPr>
              <w:t xml:space="preserve">» </w:t>
            </w:r>
            <w:r w:rsidR="00E76AB2">
              <w:rPr>
                <w:rFonts w:ascii="Times New Roman" w:hAnsi="Times New Roman"/>
                <w:szCs w:val="24"/>
              </w:rPr>
              <w:t xml:space="preserve">        </w:t>
            </w:r>
            <w:r w:rsidR="00BA5E72">
              <w:rPr>
                <w:rFonts w:ascii="Times New Roman" w:hAnsi="Times New Roman"/>
                <w:szCs w:val="24"/>
              </w:rPr>
              <w:t xml:space="preserve"> 202</w:t>
            </w:r>
            <w:r w:rsidR="0023338E">
              <w:rPr>
                <w:rFonts w:ascii="Times New Roman" w:hAnsi="Times New Roman"/>
                <w:szCs w:val="24"/>
              </w:rPr>
              <w:t>6</w:t>
            </w:r>
            <w:r w:rsidR="00BA5E72">
              <w:rPr>
                <w:rFonts w:ascii="Times New Roman" w:hAnsi="Times New Roman"/>
                <w:szCs w:val="24"/>
              </w:rPr>
              <w:t>г</w:t>
            </w:r>
          </w:p>
        </w:tc>
      </w:tr>
    </w:tbl>
    <w:p w:rsidR="00B17C58" w:rsidRDefault="00B17C58" w:rsidP="002201DB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B17C58" w:rsidRPr="00CF2AB3" w:rsidRDefault="00730EF2" w:rsidP="002201DB">
      <w:pPr>
        <w:spacing w:before="0" w:after="0"/>
        <w:jc w:val="both"/>
      </w:pPr>
      <w:r w:rsidRPr="00F00D41">
        <w:rPr>
          <w:sz w:val="22"/>
          <w:szCs w:val="22"/>
        </w:rPr>
        <w:t xml:space="preserve">Страховое акционерное общество </w:t>
      </w:r>
      <w:r w:rsidR="00E76AB2">
        <w:rPr>
          <w:sz w:val="22"/>
          <w:szCs w:val="22"/>
        </w:rPr>
        <w:t>-----------------------------------------</w:t>
      </w:r>
      <w:r w:rsidRPr="00841673">
        <w:rPr>
          <w:sz w:val="22"/>
          <w:szCs w:val="22"/>
        </w:rPr>
        <w:t xml:space="preserve">, действующего на основании </w:t>
      </w:r>
      <w:r w:rsidR="00E76AB2">
        <w:rPr>
          <w:sz w:val="22"/>
          <w:szCs w:val="22"/>
        </w:rPr>
        <w:t>---------------------------</w:t>
      </w:r>
      <w:r w:rsidRPr="00CF2AB3">
        <w:t>,</w:t>
      </w:r>
      <w:r w:rsidR="00B17C58" w:rsidRPr="00CF2AB3">
        <w:t xml:space="preserve">, именуемое в дальнейшем Страховщик, с одной стороны, и </w:t>
      </w:r>
      <w:r w:rsidR="00A50A21" w:rsidRPr="00A50A21">
        <w:t>Санкт-Петербургское государственное бюджетное учреждение здравоохранения «Городская Александровская больница», в лице</w:t>
      </w:r>
      <w:r w:rsidR="0023338E">
        <w:t>-----------------------------------</w:t>
      </w:r>
      <w:r w:rsidR="00A50A21" w:rsidRPr="00A50A21">
        <w:t>, д</w:t>
      </w:r>
      <w:r w:rsidR="00A50A21">
        <w:t xml:space="preserve">ействующего на основании Устава, </w:t>
      </w:r>
      <w:r w:rsidR="00A50A21" w:rsidRPr="00A50A21">
        <w:t>именуемое в дальнейшем Страхователь</w:t>
      </w:r>
      <w:r w:rsidR="00A50A21">
        <w:t xml:space="preserve">, </w:t>
      </w:r>
      <w:r w:rsidR="00B17C58" w:rsidRPr="00CF2AB3">
        <w:t xml:space="preserve">с другой </w:t>
      </w:r>
      <w:r w:rsidR="00443B39" w:rsidRPr="00CF2AB3">
        <w:t>стороны, именуемые</w:t>
      </w:r>
      <w:r w:rsidR="00B17C58" w:rsidRPr="00CF2AB3">
        <w:t xml:space="preserve"> в дальнейшем также как Стороны, подписали настоящий </w:t>
      </w:r>
      <w:r w:rsidR="00AC5848">
        <w:t>Договор</w:t>
      </w:r>
      <w:r w:rsidR="00B17C58" w:rsidRPr="00CF2AB3">
        <w:t xml:space="preserve"> о нижеследующем:</w:t>
      </w:r>
    </w:p>
    <w:p w:rsidR="00C25C3A" w:rsidRPr="00C25C3A" w:rsidRDefault="00C25C3A" w:rsidP="002201DB">
      <w:pPr>
        <w:spacing w:before="0" w:after="0"/>
      </w:pPr>
    </w:p>
    <w:p w:rsidR="00B17C58" w:rsidRPr="00CF2AB3" w:rsidRDefault="00B17C58" w:rsidP="002201DB">
      <w:pPr>
        <w:pStyle w:val="1"/>
        <w:keepNext w:val="0"/>
        <w:keepLines/>
        <w:spacing w:before="0" w:after="0"/>
        <w:ind w:left="113" w:firstLine="454"/>
        <w:jc w:val="center"/>
        <w:rPr>
          <w:rFonts w:ascii="Times New Roman" w:hAnsi="Times New Roman"/>
          <w:sz w:val="24"/>
          <w:szCs w:val="24"/>
        </w:rPr>
      </w:pPr>
      <w:r w:rsidRPr="00CF2AB3">
        <w:rPr>
          <w:rFonts w:ascii="Times New Roman" w:hAnsi="Times New Roman"/>
          <w:sz w:val="24"/>
          <w:szCs w:val="24"/>
        </w:rPr>
        <w:t>1. ОБЩИЕ ПОЛОЖЕНИЯ</w:t>
      </w:r>
    </w:p>
    <w:p w:rsidR="0044061A" w:rsidRPr="00EA582D" w:rsidRDefault="00B17C58" w:rsidP="002201DB">
      <w:pPr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1.1. Страховщик в соответствии с условиями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производит </w:t>
      </w:r>
      <w:r w:rsidR="0044061A">
        <w:rPr>
          <w:szCs w:val="24"/>
        </w:rPr>
        <w:t xml:space="preserve">обязательное страхование гражданской ответственности владельцев </w:t>
      </w:r>
      <w:r w:rsidR="0044061A" w:rsidRPr="00BB0387">
        <w:rPr>
          <w:szCs w:val="24"/>
        </w:rPr>
        <w:t xml:space="preserve">транспортных средств </w:t>
      </w:r>
      <w:r w:rsidR="0044061A">
        <w:rPr>
          <w:szCs w:val="24"/>
        </w:rPr>
        <w:t>(ОСАГО</w:t>
      </w:r>
      <w:r w:rsidR="00443B39">
        <w:rPr>
          <w:szCs w:val="24"/>
        </w:rPr>
        <w:t>); Идентификационные</w:t>
      </w:r>
      <w:r w:rsidR="00661717">
        <w:rPr>
          <w:szCs w:val="24"/>
        </w:rPr>
        <w:t xml:space="preserve"> данные каждого транспортного средства, период страхования, страховая премия указываются в соответствующем страховом полисе, являющимся дополнением к настоящему. </w:t>
      </w:r>
    </w:p>
    <w:p w:rsidR="00B17C58" w:rsidRPr="00CF2AB3" w:rsidRDefault="00B17C58" w:rsidP="002201DB">
      <w:pPr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>1.2. Принятие на страхование каждого из транспортных средств</w:t>
      </w:r>
      <w:r w:rsidR="00C304E2">
        <w:rPr>
          <w:szCs w:val="24"/>
        </w:rPr>
        <w:t xml:space="preserve"> (далее ТС)</w:t>
      </w:r>
      <w:r w:rsidRPr="00CF2AB3">
        <w:rPr>
          <w:szCs w:val="24"/>
        </w:rPr>
        <w:t xml:space="preserve"> подтверждается выдачей Страховщиком страхового полиса в отношении такого транспортного средства. Транспортное средство, в отношении которого Страховщиком не был выдан страховой полис, не является застрахованным по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 xml:space="preserve">. В случае несоответствия условий, содержащихся в страховом полисе,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>, предпочтение отдается страховому полису.</w:t>
      </w:r>
    </w:p>
    <w:p w:rsidR="00B17C58" w:rsidRPr="00CF2AB3" w:rsidRDefault="00B17C58" w:rsidP="002201DB">
      <w:pPr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1.3. При прекращении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за Сторонами сохраняется ответственность по обязательствам, возникшим у них в период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и выданных на его основании страховых полисов.</w:t>
      </w:r>
    </w:p>
    <w:p w:rsidR="00B17C58" w:rsidRPr="006548E7" w:rsidRDefault="00B17C58" w:rsidP="002201DB">
      <w:pPr>
        <w:spacing w:before="0" w:after="0"/>
        <w:ind w:firstLine="567"/>
        <w:jc w:val="both"/>
        <w:rPr>
          <w:color w:val="000000"/>
          <w:kern w:val="2"/>
        </w:rPr>
      </w:pPr>
      <w:r w:rsidRPr="00CF2AB3">
        <w:rPr>
          <w:szCs w:val="24"/>
        </w:rPr>
        <w:t xml:space="preserve">1.4. </w:t>
      </w:r>
      <w:r w:rsidRPr="00CF2AB3">
        <w:rPr>
          <w:color w:val="000000"/>
          <w:kern w:val="2"/>
        </w:rPr>
        <w:t xml:space="preserve">Объектом страхования по </w:t>
      </w:r>
      <w:r w:rsidR="00AC5848">
        <w:rPr>
          <w:color w:val="000000"/>
          <w:kern w:val="2"/>
        </w:rPr>
        <w:t>Договору</w:t>
      </w:r>
      <w:r w:rsidRPr="00CF2AB3">
        <w:rPr>
          <w:color w:val="000000"/>
          <w:kern w:val="2"/>
        </w:rPr>
        <w:t xml:space="preserve"> являются</w:t>
      </w:r>
      <w:r w:rsidR="006548E7" w:rsidRPr="006548E7">
        <w:rPr>
          <w:color w:val="000000"/>
          <w:kern w:val="2"/>
        </w:rPr>
        <w:t xml:space="preserve"> </w:t>
      </w:r>
      <w:r w:rsidR="00D07A75" w:rsidRPr="00CF2AB3">
        <w:rPr>
          <w:color w:val="000000"/>
          <w:kern w:val="2"/>
        </w:rPr>
        <w:t>имущественные интересы Страхователя, связанные с</w:t>
      </w:r>
      <w:r w:rsidR="00D07A75" w:rsidRPr="00CF2AB3">
        <w:t xml:space="preserve"> обязанностью Страхователя в порядке, установленном гражданским законодательством Российской </w:t>
      </w:r>
      <w:r w:rsidR="00443B39" w:rsidRPr="00CF2AB3">
        <w:t>Федерации возместить</w:t>
      </w:r>
      <w:r w:rsidR="00D07A75" w:rsidRPr="00CF2AB3">
        <w:t xml:space="preserve"> вред жизни, здоровью или имуществу других лиц при эксплуатации ТС, определенного в договоре страхования.</w:t>
      </w:r>
    </w:p>
    <w:p w:rsidR="00B17C58" w:rsidRDefault="00B17C58" w:rsidP="002201DB">
      <w:pPr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1.5. Настоящий </w:t>
      </w:r>
      <w:r w:rsidR="00AC5848">
        <w:rPr>
          <w:szCs w:val="24"/>
        </w:rPr>
        <w:t>Договор</w:t>
      </w:r>
      <w:r w:rsidR="006548E7">
        <w:rPr>
          <w:szCs w:val="24"/>
        </w:rPr>
        <w:t xml:space="preserve"> заключен на условиях</w:t>
      </w:r>
      <w:r w:rsidRPr="00CF2AB3">
        <w:rPr>
          <w:szCs w:val="24"/>
        </w:rPr>
        <w:t xml:space="preserve"> </w:t>
      </w:r>
      <w:r w:rsidR="00E86CA8" w:rsidRPr="00E86CA8">
        <w:t xml:space="preserve">Федерального закона Российской Федерации от 25.04.2002 года № 40-ФЗ </w:t>
      </w:r>
      <w:r w:rsidR="00BA5DFF">
        <w:t>«</w:t>
      </w:r>
      <w:r w:rsidR="00E86CA8" w:rsidRPr="00E86CA8">
        <w:t>Об обязательном страховании гражданской ответственности владельцев транспортных средств</w:t>
      </w:r>
      <w:r w:rsidR="00BA5DFF">
        <w:t>»</w:t>
      </w:r>
      <w:r w:rsidR="00E86CA8" w:rsidRPr="00E86CA8">
        <w:t>, Положени</w:t>
      </w:r>
      <w:r w:rsidR="00EB7915">
        <w:t>я</w:t>
      </w:r>
      <w:r w:rsidR="00E86CA8" w:rsidRPr="00E86CA8">
        <w:t xml:space="preserve"> Банка России от 19 сентября 2014 года № 431-П </w:t>
      </w:r>
      <w:r w:rsidR="00BA5DFF">
        <w:t>«</w:t>
      </w:r>
      <w:r w:rsidR="00E86CA8" w:rsidRPr="00E86CA8">
        <w:t>О правилах обязательного страхования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Правила страхования)</w:t>
      </w:r>
      <w:r w:rsidR="00EB7915" w:rsidRPr="00EB7915">
        <w:t xml:space="preserve"> </w:t>
      </w:r>
      <w:r w:rsidR="00EB7915">
        <w:t>и</w:t>
      </w:r>
      <w:r w:rsidR="00EB7915" w:rsidRPr="00EB7915">
        <w:t xml:space="preserve"> </w:t>
      </w:r>
      <w:r w:rsidR="005D7258" w:rsidRPr="005D7258">
        <w:t xml:space="preserve">Указания Банка России от </w:t>
      </w:r>
      <w:r w:rsidR="00C74196">
        <w:t>08</w:t>
      </w:r>
      <w:r w:rsidR="005D7258" w:rsidRPr="005D7258">
        <w:t>.</w:t>
      </w:r>
      <w:r w:rsidR="00C74196">
        <w:t>12</w:t>
      </w:r>
      <w:r w:rsidR="005D7258" w:rsidRPr="005D7258">
        <w:t>.202</w:t>
      </w:r>
      <w:r w:rsidR="00C74196">
        <w:t>1</w:t>
      </w:r>
      <w:r w:rsidR="005D7258" w:rsidRPr="005D7258">
        <w:t xml:space="preserve"> года № </w:t>
      </w:r>
      <w:r w:rsidR="00C74196">
        <w:t>6007</w:t>
      </w:r>
      <w:r w:rsidR="005D7258" w:rsidRPr="005D7258">
        <w:t xml:space="preserve">-У </w:t>
      </w:r>
      <w:r w:rsidR="00BA5DFF">
        <w:t>«</w:t>
      </w:r>
      <w:r w:rsidR="005D7258" w:rsidRPr="005D7258">
        <w:t>О страховых тариф</w:t>
      </w:r>
      <w:r w:rsidR="005D7258">
        <w:t>ах</w:t>
      </w:r>
      <w:r w:rsidR="005D7258" w:rsidRPr="005D7258">
        <w:t xml:space="preserve"> по обязательному страхованию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Страховые тарифы)</w:t>
      </w:r>
      <w:r w:rsidR="00EB7915">
        <w:t xml:space="preserve"> </w:t>
      </w:r>
      <w:r w:rsidRPr="00CF2AB3">
        <w:t>и внесенны</w:t>
      </w:r>
      <w:r w:rsidR="006548E7">
        <w:t>х</w:t>
      </w:r>
      <w:r w:rsidRPr="00CF2AB3">
        <w:t xml:space="preserve"> изменени</w:t>
      </w:r>
      <w:r w:rsidR="006548E7">
        <w:t>й</w:t>
      </w:r>
      <w:r w:rsidR="009B50AA" w:rsidRPr="00CF2AB3">
        <w:rPr>
          <w:szCs w:val="24"/>
        </w:rPr>
        <w:t>;</w:t>
      </w:r>
    </w:p>
    <w:p w:rsidR="00EB7915" w:rsidRPr="00CF2AB3" w:rsidRDefault="00EB7915" w:rsidP="002201DB">
      <w:pPr>
        <w:keepLines/>
        <w:spacing w:before="0" w:after="0"/>
        <w:ind w:firstLine="567"/>
        <w:jc w:val="both"/>
        <w:rPr>
          <w:szCs w:val="24"/>
        </w:rPr>
      </w:pPr>
    </w:p>
    <w:p w:rsidR="00B17C58" w:rsidRDefault="00B17C58" w:rsidP="002201DB">
      <w:pPr>
        <w:keepLines/>
        <w:spacing w:before="0" w:after="0"/>
        <w:ind w:firstLine="567"/>
        <w:jc w:val="center"/>
        <w:rPr>
          <w:b/>
          <w:szCs w:val="24"/>
        </w:rPr>
      </w:pPr>
      <w:r w:rsidRPr="00CF2AB3">
        <w:rPr>
          <w:b/>
          <w:szCs w:val="24"/>
        </w:rPr>
        <w:t xml:space="preserve">2. СРОКИ И ТЕРРИТОРИЯ ДЕЙСТВИЯ </w:t>
      </w:r>
      <w:r w:rsidR="00AC5848">
        <w:rPr>
          <w:b/>
          <w:szCs w:val="24"/>
        </w:rPr>
        <w:t>ДОГОВОРА</w:t>
      </w:r>
    </w:p>
    <w:p w:rsidR="006548E7" w:rsidRPr="00CF2AB3" w:rsidRDefault="006548E7" w:rsidP="002201DB">
      <w:pPr>
        <w:keepLines/>
        <w:spacing w:before="0" w:after="0"/>
        <w:ind w:firstLine="567"/>
        <w:jc w:val="center"/>
        <w:rPr>
          <w:b/>
          <w:szCs w:val="24"/>
        </w:rPr>
      </w:pPr>
    </w:p>
    <w:p w:rsidR="00B17C58" w:rsidRPr="00CF2AB3" w:rsidRDefault="00B17C58" w:rsidP="002201DB">
      <w:pPr>
        <w:keepLines/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>2.1.</w:t>
      </w:r>
      <w:r w:rsidRPr="00CF2AB3">
        <w:rPr>
          <w:b/>
          <w:szCs w:val="24"/>
        </w:rPr>
        <w:t xml:space="preserve"> </w:t>
      </w:r>
      <w:r w:rsidRPr="00CF2AB3">
        <w:rPr>
          <w:szCs w:val="24"/>
        </w:rPr>
        <w:t xml:space="preserve"> Настоящий </w:t>
      </w:r>
      <w:r w:rsidR="00AC5848">
        <w:rPr>
          <w:szCs w:val="24"/>
        </w:rPr>
        <w:t>Договор</w:t>
      </w:r>
      <w:r w:rsidRPr="00CF2AB3">
        <w:rPr>
          <w:szCs w:val="24"/>
        </w:rPr>
        <w:t xml:space="preserve"> действует на территории </w:t>
      </w:r>
      <w:r w:rsidR="006548E7">
        <w:rPr>
          <w:szCs w:val="24"/>
        </w:rPr>
        <w:t>Российской Федерации</w:t>
      </w:r>
      <w:r w:rsidRPr="00CF2AB3">
        <w:rPr>
          <w:szCs w:val="24"/>
        </w:rPr>
        <w:t>.</w:t>
      </w:r>
    </w:p>
    <w:p w:rsidR="00B17C58" w:rsidRPr="00CF2AB3" w:rsidRDefault="00B17C58" w:rsidP="002201DB">
      <w:pPr>
        <w:keepLines/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 xml:space="preserve">2.2. Настоящий </w:t>
      </w:r>
      <w:r w:rsidR="00AC5848">
        <w:rPr>
          <w:szCs w:val="24"/>
        </w:rPr>
        <w:t>Договор</w:t>
      </w:r>
      <w:r w:rsidR="000A0C8B" w:rsidRPr="00CF2AB3">
        <w:rPr>
          <w:szCs w:val="24"/>
        </w:rPr>
        <w:t xml:space="preserve"> действует с 00 часов 00 минут </w:t>
      </w:r>
      <w:r w:rsidRPr="00CF2AB3">
        <w:rPr>
          <w:szCs w:val="24"/>
        </w:rPr>
        <w:t>«</w:t>
      </w:r>
      <w:r w:rsidR="0023338E">
        <w:rPr>
          <w:szCs w:val="24"/>
        </w:rPr>
        <w:t>10</w:t>
      </w:r>
      <w:r w:rsidRPr="00CF2AB3">
        <w:rPr>
          <w:szCs w:val="24"/>
        </w:rPr>
        <w:t xml:space="preserve">» </w:t>
      </w:r>
      <w:r w:rsidR="0023338E">
        <w:rPr>
          <w:szCs w:val="24"/>
        </w:rPr>
        <w:t>июля</w:t>
      </w:r>
      <w:r w:rsidR="00443B39">
        <w:rPr>
          <w:szCs w:val="24"/>
        </w:rPr>
        <w:t xml:space="preserve"> </w:t>
      </w:r>
      <w:proofErr w:type="gramStart"/>
      <w:r w:rsidR="00443B39" w:rsidRPr="00CF2AB3">
        <w:rPr>
          <w:szCs w:val="24"/>
        </w:rPr>
        <w:t>20</w:t>
      </w:r>
      <w:r w:rsidR="00BA5E72">
        <w:rPr>
          <w:szCs w:val="24"/>
        </w:rPr>
        <w:t>2</w:t>
      </w:r>
      <w:r w:rsidR="0023338E">
        <w:rPr>
          <w:szCs w:val="24"/>
        </w:rPr>
        <w:t>6</w:t>
      </w:r>
      <w:r w:rsidR="00E76AB2">
        <w:rPr>
          <w:szCs w:val="24"/>
        </w:rPr>
        <w:t xml:space="preserve">  </w:t>
      </w:r>
      <w:r w:rsidRPr="00CF2AB3">
        <w:rPr>
          <w:szCs w:val="24"/>
        </w:rPr>
        <w:t>г.</w:t>
      </w:r>
      <w:proofErr w:type="gramEnd"/>
      <w:r w:rsidRPr="00CF2AB3">
        <w:rPr>
          <w:szCs w:val="24"/>
        </w:rPr>
        <w:t xml:space="preserve"> по </w:t>
      </w:r>
      <w:r w:rsidR="0023338E">
        <w:rPr>
          <w:szCs w:val="24"/>
        </w:rPr>
        <w:t>00</w:t>
      </w:r>
      <w:r w:rsidRPr="00CF2AB3">
        <w:rPr>
          <w:szCs w:val="24"/>
        </w:rPr>
        <w:t xml:space="preserve"> </w:t>
      </w:r>
      <w:r w:rsidR="00443B39" w:rsidRPr="00CF2AB3">
        <w:rPr>
          <w:szCs w:val="24"/>
        </w:rPr>
        <w:t>часа 00</w:t>
      </w:r>
      <w:r w:rsidRPr="00CF2AB3">
        <w:rPr>
          <w:szCs w:val="24"/>
        </w:rPr>
        <w:t xml:space="preserve"> минут «</w:t>
      </w:r>
      <w:r w:rsidR="0023338E">
        <w:rPr>
          <w:szCs w:val="24"/>
        </w:rPr>
        <w:t xml:space="preserve"> 09 </w:t>
      </w:r>
      <w:r w:rsidRPr="00CF2AB3">
        <w:rPr>
          <w:szCs w:val="24"/>
        </w:rPr>
        <w:t xml:space="preserve">» </w:t>
      </w:r>
      <w:r w:rsidR="0023338E">
        <w:rPr>
          <w:szCs w:val="24"/>
        </w:rPr>
        <w:t xml:space="preserve">июля </w:t>
      </w:r>
      <w:r w:rsidR="00443B39">
        <w:rPr>
          <w:szCs w:val="24"/>
        </w:rPr>
        <w:t xml:space="preserve"> 20</w:t>
      </w:r>
      <w:r w:rsidR="00BA5E72">
        <w:rPr>
          <w:szCs w:val="24"/>
        </w:rPr>
        <w:t>2</w:t>
      </w:r>
      <w:r w:rsidR="0023338E">
        <w:rPr>
          <w:szCs w:val="24"/>
        </w:rPr>
        <w:t>7</w:t>
      </w:r>
      <w:r w:rsidRPr="00CF2AB3">
        <w:rPr>
          <w:szCs w:val="24"/>
        </w:rPr>
        <w:t xml:space="preserve"> г.</w:t>
      </w:r>
    </w:p>
    <w:p w:rsidR="00B17C58" w:rsidRPr="00CF2AB3" w:rsidRDefault="00B17C58" w:rsidP="002201DB">
      <w:pPr>
        <w:keepLines/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>2.3. Период страхования транспортных средств</w:t>
      </w:r>
      <w:r w:rsidR="005C3FA9" w:rsidRPr="00CF2AB3">
        <w:rPr>
          <w:szCs w:val="24"/>
        </w:rPr>
        <w:t>, указан в страховом полисе</w:t>
      </w:r>
      <w:r w:rsidR="00AB4DBA" w:rsidRPr="00CF2AB3">
        <w:rPr>
          <w:szCs w:val="24"/>
        </w:rPr>
        <w:t>.</w:t>
      </w:r>
    </w:p>
    <w:p w:rsidR="00B17C58" w:rsidRPr="00C11E8D" w:rsidRDefault="00B17C58" w:rsidP="002201DB">
      <w:pPr>
        <w:spacing w:before="0" w:after="0"/>
        <w:jc w:val="center"/>
        <w:rPr>
          <w:b/>
          <w:szCs w:val="24"/>
        </w:rPr>
      </w:pPr>
      <w:r w:rsidRPr="00CF2AB3">
        <w:rPr>
          <w:b/>
          <w:szCs w:val="24"/>
        </w:rPr>
        <w:t>3. СТРАХОВАЯ ПРЕМИЯ</w:t>
      </w:r>
      <w:r w:rsidR="00C11E8D" w:rsidRPr="00EB7915">
        <w:rPr>
          <w:b/>
          <w:szCs w:val="24"/>
        </w:rPr>
        <w:t xml:space="preserve"> </w:t>
      </w:r>
      <w:r w:rsidR="00C11E8D">
        <w:rPr>
          <w:b/>
          <w:szCs w:val="24"/>
        </w:rPr>
        <w:t>И СТРАХОВАЯ СУММА</w:t>
      </w:r>
    </w:p>
    <w:p w:rsidR="006548E7" w:rsidRPr="00CF2AB3" w:rsidRDefault="006548E7" w:rsidP="002201DB">
      <w:pPr>
        <w:spacing w:before="0" w:after="0"/>
        <w:jc w:val="center"/>
        <w:rPr>
          <w:b/>
          <w:szCs w:val="24"/>
        </w:rPr>
      </w:pPr>
    </w:p>
    <w:p w:rsidR="00B17C58" w:rsidRDefault="00AA29AB" w:rsidP="002201DB">
      <w:pPr>
        <w:keepLines/>
        <w:spacing w:before="0" w:after="0"/>
        <w:ind w:firstLine="567"/>
        <w:jc w:val="both"/>
        <w:rPr>
          <w:szCs w:val="24"/>
        </w:rPr>
      </w:pPr>
      <w:r>
        <w:rPr>
          <w:szCs w:val="24"/>
        </w:rPr>
        <w:t xml:space="preserve">3.1. </w:t>
      </w:r>
      <w:r w:rsidR="006548E7">
        <w:rPr>
          <w:szCs w:val="24"/>
        </w:rPr>
        <w:t>С</w:t>
      </w:r>
      <w:r w:rsidR="00B17C58" w:rsidRPr="00CF2AB3">
        <w:rPr>
          <w:szCs w:val="24"/>
        </w:rPr>
        <w:t>трахов</w:t>
      </w:r>
      <w:r w:rsidR="006548E7">
        <w:rPr>
          <w:szCs w:val="24"/>
        </w:rPr>
        <w:t>ая</w:t>
      </w:r>
      <w:r w:rsidR="00B17C58" w:rsidRPr="00CF2AB3">
        <w:rPr>
          <w:szCs w:val="24"/>
        </w:rPr>
        <w:t xml:space="preserve"> преми</w:t>
      </w:r>
      <w:r w:rsidR="006548E7">
        <w:rPr>
          <w:szCs w:val="24"/>
        </w:rPr>
        <w:t xml:space="preserve">я рассчитывается в соответствии со страховыми тарифами, установленными </w:t>
      </w:r>
      <w:r w:rsidR="00EB7915">
        <w:rPr>
          <w:szCs w:val="24"/>
        </w:rPr>
        <w:t>Банком России</w:t>
      </w:r>
      <w:r w:rsidR="006548E7">
        <w:rPr>
          <w:szCs w:val="24"/>
        </w:rPr>
        <w:t xml:space="preserve"> (</w:t>
      </w:r>
      <w:r w:rsidR="00212273">
        <w:rPr>
          <w:szCs w:val="24"/>
        </w:rPr>
        <w:t>Страховые тарифы</w:t>
      </w:r>
      <w:r w:rsidR="006548E7">
        <w:rPr>
          <w:szCs w:val="24"/>
        </w:rPr>
        <w:t>)</w:t>
      </w:r>
      <w:r w:rsidR="00B17C58" w:rsidRPr="00CF2AB3">
        <w:rPr>
          <w:szCs w:val="24"/>
        </w:rPr>
        <w:t xml:space="preserve"> в отношении каждого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>, подлежащ</w:t>
      </w:r>
      <w:r w:rsidR="005C3FA9" w:rsidRPr="00CF2AB3">
        <w:rPr>
          <w:szCs w:val="24"/>
        </w:rPr>
        <w:t>его</w:t>
      </w:r>
      <w:r w:rsidR="00B17C58" w:rsidRPr="00CF2AB3">
        <w:rPr>
          <w:szCs w:val="24"/>
        </w:rPr>
        <w:t xml:space="preserve"> страхованию по настоящему </w:t>
      </w:r>
      <w:r w:rsidR="00AC5848">
        <w:rPr>
          <w:szCs w:val="24"/>
        </w:rPr>
        <w:t>Договору</w:t>
      </w:r>
      <w:r w:rsidR="006548E7">
        <w:rPr>
          <w:szCs w:val="24"/>
        </w:rPr>
        <w:t xml:space="preserve"> и указывается</w:t>
      </w:r>
      <w:r w:rsidR="00CD5CD6">
        <w:rPr>
          <w:szCs w:val="24"/>
        </w:rPr>
        <w:t xml:space="preserve"> в </w:t>
      </w:r>
      <w:r w:rsidR="00212273">
        <w:rPr>
          <w:szCs w:val="24"/>
        </w:rPr>
        <w:t>страховом полисе.</w:t>
      </w:r>
    </w:p>
    <w:p w:rsidR="0004245B" w:rsidRDefault="0004245B" w:rsidP="002201DB">
      <w:pPr>
        <w:keepLines/>
        <w:spacing w:before="0" w:after="0"/>
        <w:ind w:firstLine="567"/>
        <w:jc w:val="both"/>
        <w:rPr>
          <w:szCs w:val="24"/>
        </w:rPr>
      </w:pPr>
      <w:r w:rsidRPr="0004245B">
        <w:rPr>
          <w:szCs w:val="24"/>
        </w:rPr>
        <w:lastRenderedPageBreak/>
        <w:t xml:space="preserve">Расчет размера страховой премии производится Страховщиком в соответствии с Указанием Центрального Банка Российской Федерации от </w:t>
      </w:r>
      <w:r w:rsidR="00474F3A">
        <w:t>08</w:t>
      </w:r>
      <w:r w:rsidR="00474F3A" w:rsidRPr="005D7258">
        <w:t>.</w:t>
      </w:r>
      <w:r w:rsidR="00474F3A">
        <w:t>12</w:t>
      </w:r>
      <w:r w:rsidR="00474F3A" w:rsidRPr="005D7258">
        <w:t>.202</w:t>
      </w:r>
      <w:r w:rsidR="00474F3A">
        <w:t>1</w:t>
      </w:r>
      <w:r w:rsidR="00474F3A" w:rsidRPr="005D7258">
        <w:t xml:space="preserve"> года № </w:t>
      </w:r>
      <w:r w:rsidR="00474F3A">
        <w:t>6007</w:t>
      </w:r>
      <w:r w:rsidR="00474F3A" w:rsidRPr="005D7258">
        <w:t xml:space="preserve">-У </w:t>
      </w:r>
      <w:r w:rsidRPr="0004245B">
        <w:rPr>
          <w:szCs w:val="24"/>
        </w:rPr>
        <w:t>«О страховых тарифах по обязательному страхованию гражданской ответственности владельцев транспортных средств», либо в соответствии с иным соответствующим нормативно-правовым актом, действующим на дату выдачи соответствующего страхового полиса.</w:t>
      </w:r>
    </w:p>
    <w:p w:rsidR="00F12639" w:rsidRPr="00CF2AB3" w:rsidRDefault="00F12639" w:rsidP="002201DB">
      <w:pPr>
        <w:keepLines/>
        <w:spacing w:before="0" w:after="0"/>
        <w:ind w:firstLine="567"/>
        <w:jc w:val="both"/>
        <w:rPr>
          <w:szCs w:val="24"/>
        </w:rPr>
      </w:pPr>
      <w:r w:rsidRPr="00F12639">
        <w:rPr>
          <w:szCs w:val="24"/>
        </w:rPr>
        <w:t>Оказание услуг по страхованию не подлежит налогообложению на основании подпункта 7 пункта 3 статьи 149 НК РФ.</w:t>
      </w:r>
    </w:p>
    <w:p w:rsidR="00B17C58" w:rsidRDefault="00AA29AB" w:rsidP="002201DB">
      <w:pPr>
        <w:keepLines/>
        <w:spacing w:before="0" w:after="0"/>
        <w:ind w:firstLine="567"/>
        <w:jc w:val="both"/>
        <w:rPr>
          <w:szCs w:val="24"/>
        </w:rPr>
      </w:pPr>
      <w:r>
        <w:rPr>
          <w:szCs w:val="24"/>
        </w:rPr>
        <w:t>3.2</w:t>
      </w:r>
      <w:r w:rsidR="00B17C58" w:rsidRPr="00CF2AB3">
        <w:rPr>
          <w:szCs w:val="24"/>
        </w:rPr>
        <w:t xml:space="preserve">. Оплата страховой премии на соответствующие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 xml:space="preserve">, подлежащие страхованию согласно настоящему </w:t>
      </w:r>
      <w:r w:rsidR="00AC5848">
        <w:rPr>
          <w:szCs w:val="24"/>
        </w:rPr>
        <w:t>Договору</w:t>
      </w:r>
      <w:r w:rsidR="00B17C58" w:rsidRPr="00CF2AB3">
        <w:rPr>
          <w:szCs w:val="24"/>
        </w:rPr>
        <w:t xml:space="preserve">, производится </w:t>
      </w:r>
      <w:r w:rsidR="006548E7">
        <w:rPr>
          <w:szCs w:val="24"/>
        </w:rPr>
        <w:t>С</w:t>
      </w:r>
      <w:r w:rsidR="00B17C58" w:rsidRPr="00CF2AB3">
        <w:rPr>
          <w:szCs w:val="24"/>
        </w:rPr>
        <w:t xml:space="preserve">трахователем в соответствии с выставленными счетами </w:t>
      </w:r>
      <w:r w:rsidR="005C3FA9" w:rsidRPr="00CF2AB3">
        <w:rPr>
          <w:szCs w:val="24"/>
        </w:rPr>
        <w:t>С</w:t>
      </w:r>
      <w:r w:rsidR="00F12639">
        <w:rPr>
          <w:szCs w:val="24"/>
        </w:rPr>
        <w:t>траховщика.</w:t>
      </w:r>
    </w:p>
    <w:p w:rsidR="00523177" w:rsidRPr="00523177" w:rsidRDefault="0044061A" w:rsidP="002201DB">
      <w:pPr>
        <w:keepLines/>
        <w:spacing w:before="0" w:after="0"/>
        <w:ind w:firstLine="567"/>
        <w:jc w:val="both"/>
        <w:rPr>
          <w:szCs w:val="24"/>
        </w:rPr>
      </w:pPr>
      <w:r>
        <w:rPr>
          <w:szCs w:val="24"/>
        </w:rPr>
        <w:t>3.3</w:t>
      </w:r>
      <w:r w:rsidR="00B17C58" w:rsidRPr="00CF2AB3">
        <w:rPr>
          <w:szCs w:val="24"/>
        </w:rPr>
        <w:t xml:space="preserve">. </w:t>
      </w:r>
      <w:r w:rsidR="00523177" w:rsidRPr="00523177">
        <w:rPr>
          <w:szCs w:val="24"/>
        </w:rPr>
        <w:t>При оплате страховой премии в безналичной форме Страхователь обязан в платежном поручении ссылаться на номер и дату счета, на основании которого производилась оплата страховой премии, и/или номер договора страхования (Полиса), по которому осуществляется оплата страховой премии. Премия считается оплаченной в момент зачисления денег на расчетный счет Страховщика.</w:t>
      </w:r>
    </w:p>
    <w:p w:rsidR="00B17C58" w:rsidRDefault="00523177" w:rsidP="002201DB">
      <w:pPr>
        <w:keepLines/>
        <w:spacing w:before="0" w:after="0"/>
        <w:ind w:firstLine="567"/>
        <w:jc w:val="both"/>
        <w:rPr>
          <w:szCs w:val="24"/>
        </w:rPr>
      </w:pPr>
      <w:r w:rsidRPr="00523177">
        <w:rPr>
          <w:szCs w:val="24"/>
        </w:rPr>
        <w:t xml:space="preserve">Страховая премия (страховые взносы) уплачивается Страхователем в валюте Российской Федерации, за исключением случаев, предусмотренных валютным законодательством Российской Федерации и принятыми в соответствии с ним нормативными правовыми актами </w:t>
      </w:r>
      <w:r>
        <w:rPr>
          <w:szCs w:val="24"/>
        </w:rPr>
        <w:t>органов валютного регулирования</w:t>
      </w:r>
      <w:r w:rsidR="00F12639">
        <w:rPr>
          <w:szCs w:val="24"/>
        </w:rPr>
        <w:t>.</w:t>
      </w:r>
    </w:p>
    <w:p w:rsidR="00C25C3A" w:rsidRPr="00C25C3A" w:rsidRDefault="00C11E8D" w:rsidP="002201DB">
      <w:pPr>
        <w:keepLines/>
        <w:spacing w:before="0" w:after="0"/>
        <w:ind w:firstLine="567"/>
        <w:jc w:val="both"/>
        <w:rPr>
          <w:szCs w:val="24"/>
        </w:rPr>
      </w:pPr>
      <w:r>
        <w:rPr>
          <w:szCs w:val="24"/>
        </w:rPr>
        <w:t xml:space="preserve">3.4. </w:t>
      </w:r>
      <w:r w:rsidR="00C25C3A" w:rsidRPr="00C25C3A">
        <w:rPr>
          <w:szCs w:val="24"/>
        </w:rPr>
        <w:t>Страх</w:t>
      </w:r>
      <w:r w:rsidR="00C25C3A">
        <w:rPr>
          <w:szCs w:val="24"/>
        </w:rPr>
        <w:t>овая сумма, в пределах которой С</w:t>
      </w:r>
      <w:r w:rsidR="00C25C3A" w:rsidRPr="00C25C3A">
        <w:rPr>
          <w:szCs w:val="24"/>
        </w:rPr>
        <w:t xml:space="preserve">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</w:t>
      </w:r>
      <w:r w:rsidR="00EB7915">
        <w:rPr>
          <w:szCs w:val="24"/>
        </w:rPr>
        <w:t xml:space="preserve">устанавливается в соответствии с Положением Банка России № </w:t>
      </w:r>
      <w:r w:rsidR="00EB7915" w:rsidRPr="00E86CA8">
        <w:t>431-П</w:t>
      </w:r>
      <w:r w:rsidR="00EB7915">
        <w:t xml:space="preserve"> от 19.09.14.</w:t>
      </w:r>
    </w:p>
    <w:p w:rsidR="00B72644" w:rsidRDefault="00B72644" w:rsidP="002201DB">
      <w:pPr>
        <w:spacing w:before="0" w:after="0"/>
        <w:ind w:firstLine="708"/>
        <w:jc w:val="center"/>
        <w:rPr>
          <w:b/>
          <w:bCs/>
        </w:rPr>
      </w:pPr>
    </w:p>
    <w:p w:rsidR="00C25C3A" w:rsidRDefault="00B17C58" w:rsidP="002201DB">
      <w:pPr>
        <w:spacing w:before="0" w:after="0"/>
        <w:ind w:firstLine="708"/>
        <w:jc w:val="center"/>
        <w:rPr>
          <w:b/>
          <w:bCs/>
        </w:rPr>
      </w:pPr>
      <w:r w:rsidRPr="00CF2AB3">
        <w:rPr>
          <w:b/>
          <w:bCs/>
        </w:rPr>
        <w:t xml:space="preserve">4. </w:t>
      </w:r>
      <w:r w:rsidR="00C25C3A">
        <w:rPr>
          <w:b/>
          <w:bCs/>
        </w:rPr>
        <w:t>СТРАХОВЫЕ СЛУЧАИ</w:t>
      </w:r>
    </w:p>
    <w:p w:rsidR="00C25C3A" w:rsidRDefault="00C25C3A" w:rsidP="002201DB">
      <w:pPr>
        <w:spacing w:before="0" w:after="0"/>
        <w:jc w:val="both"/>
        <w:rPr>
          <w:b/>
          <w:bCs/>
        </w:rPr>
      </w:pPr>
    </w:p>
    <w:p w:rsidR="00C25C3A" w:rsidRDefault="00C25C3A" w:rsidP="002201DB">
      <w:pPr>
        <w:spacing w:before="0" w:after="0"/>
        <w:jc w:val="both"/>
        <w:rPr>
          <w:bCs/>
        </w:rPr>
      </w:pPr>
      <w:r>
        <w:rPr>
          <w:bCs/>
        </w:rPr>
        <w:tab/>
        <w:t xml:space="preserve">4.1. </w:t>
      </w:r>
      <w:r w:rsidRPr="00C25C3A">
        <w:rPr>
          <w:bCs/>
        </w:rPr>
        <w:t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</w:t>
      </w:r>
      <w:r>
        <w:rPr>
          <w:bCs/>
        </w:rPr>
        <w:t>;</w:t>
      </w:r>
    </w:p>
    <w:p w:rsidR="00C25C3A" w:rsidRPr="00C25C3A" w:rsidRDefault="00C25C3A" w:rsidP="002201DB">
      <w:pPr>
        <w:spacing w:before="0" w:after="0"/>
        <w:jc w:val="both"/>
        <w:rPr>
          <w:bCs/>
        </w:rPr>
      </w:pPr>
      <w:r>
        <w:rPr>
          <w:bCs/>
        </w:rPr>
        <w:tab/>
        <w:t>4.2.  Н</w:t>
      </w:r>
      <w:r w:rsidRPr="00C25C3A">
        <w:rPr>
          <w:bCs/>
        </w:rPr>
        <w:t>е возмещается вред, причиненный вследствие:</w:t>
      </w:r>
    </w:p>
    <w:p w:rsidR="00C25C3A" w:rsidRPr="00C25C3A" w:rsidRDefault="00C25C3A" w:rsidP="002201DB">
      <w:pPr>
        <w:spacing w:before="0" w:after="0"/>
        <w:ind w:left="708"/>
        <w:jc w:val="both"/>
        <w:rPr>
          <w:bCs/>
        </w:rPr>
      </w:pPr>
      <w:r w:rsidRPr="00C25C3A">
        <w:rPr>
          <w:bCs/>
        </w:rPr>
        <w:t xml:space="preserve">а) </w:t>
      </w:r>
      <w:r w:rsidR="00951E99">
        <w:rPr>
          <w:bCs/>
        </w:rPr>
        <w:t xml:space="preserve">обстоятельств </w:t>
      </w:r>
      <w:r w:rsidRPr="00C25C3A">
        <w:rPr>
          <w:bCs/>
        </w:rPr>
        <w:t>непреодолимой силы либо умысла потерпевшего;</w:t>
      </w:r>
    </w:p>
    <w:p w:rsidR="00C25C3A" w:rsidRPr="00C25C3A" w:rsidRDefault="00C25C3A" w:rsidP="002201DB">
      <w:pPr>
        <w:spacing w:before="0" w:after="0"/>
        <w:ind w:left="708"/>
        <w:jc w:val="both"/>
        <w:rPr>
          <w:bCs/>
        </w:rPr>
      </w:pPr>
      <w:r w:rsidRPr="00C25C3A">
        <w:rPr>
          <w:bCs/>
        </w:rPr>
        <w:t>б) воздействия ядерного взрыва, радиации или радиоактивного заражения;</w:t>
      </w:r>
    </w:p>
    <w:p w:rsidR="00C25C3A" w:rsidRPr="00C25C3A" w:rsidRDefault="00C25C3A" w:rsidP="002201DB">
      <w:pPr>
        <w:spacing w:before="0" w:after="0"/>
        <w:ind w:left="708"/>
        <w:jc w:val="both"/>
        <w:rPr>
          <w:bCs/>
        </w:rPr>
      </w:pPr>
      <w:r w:rsidRPr="00C25C3A">
        <w:rPr>
          <w:bCs/>
        </w:rPr>
        <w:t>в) военных действий, а также маневров или иных военных мероприятий;</w:t>
      </w:r>
    </w:p>
    <w:p w:rsidR="00C25C3A" w:rsidRDefault="00C25C3A" w:rsidP="002201DB">
      <w:pPr>
        <w:spacing w:before="0" w:after="0"/>
        <w:ind w:left="708"/>
        <w:jc w:val="both"/>
        <w:rPr>
          <w:bCs/>
        </w:rPr>
      </w:pPr>
      <w:r w:rsidRPr="00C25C3A">
        <w:rPr>
          <w:bCs/>
        </w:rPr>
        <w:t>г) гражданской войны, н</w:t>
      </w:r>
      <w:r w:rsidR="00951E99">
        <w:rPr>
          <w:bCs/>
        </w:rPr>
        <w:t>ародных волнений или забастовок;</w:t>
      </w:r>
    </w:p>
    <w:p w:rsidR="00951E99" w:rsidRDefault="00951E99" w:rsidP="002201DB">
      <w:pPr>
        <w:spacing w:before="0" w:after="0"/>
        <w:ind w:left="708"/>
        <w:jc w:val="both"/>
        <w:rPr>
          <w:bCs/>
        </w:rPr>
      </w:pPr>
      <w:r>
        <w:rPr>
          <w:bCs/>
        </w:rPr>
        <w:t>д) иных обстоятельств, освобождающих страховщика от выплаты страхового возмещения по договору на основании действующего законодательства и Правил страхования</w:t>
      </w:r>
    </w:p>
    <w:p w:rsidR="00C25C3A" w:rsidRDefault="00C25C3A" w:rsidP="002201DB">
      <w:pPr>
        <w:spacing w:before="0" w:after="0"/>
        <w:ind w:firstLine="708"/>
        <w:jc w:val="center"/>
        <w:rPr>
          <w:b/>
          <w:bCs/>
        </w:rPr>
      </w:pPr>
    </w:p>
    <w:p w:rsidR="00B17C58" w:rsidRDefault="00C25C3A" w:rsidP="002201DB">
      <w:pPr>
        <w:spacing w:before="0" w:after="0"/>
        <w:ind w:firstLine="708"/>
        <w:jc w:val="center"/>
        <w:rPr>
          <w:b/>
          <w:bCs/>
        </w:rPr>
      </w:pPr>
      <w:r>
        <w:rPr>
          <w:b/>
          <w:bCs/>
        </w:rPr>
        <w:t xml:space="preserve">5. </w:t>
      </w:r>
      <w:r w:rsidR="00B17C58" w:rsidRPr="00CF2AB3">
        <w:rPr>
          <w:b/>
          <w:bCs/>
        </w:rPr>
        <w:t>ОБЯЗАННОСТИ СТОРОН</w:t>
      </w:r>
    </w:p>
    <w:p w:rsidR="006548E7" w:rsidRPr="00CF2AB3" w:rsidRDefault="006548E7" w:rsidP="002201DB">
      <w:pPr>
        <w:spacing w:before="0" w:after="0"/>
        <w:ind w:firstLine="708"/>
        <w:jc w:val="center"/>
        <w:rPr>
          <w:b/>
          <w:bCs/>
        </w:rPr>
      </w:pP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>.1. Страховщик обязан: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 xml:space="preserve">.1.1. Осуществлять страхование имущественных интересов Страхователя, предусмотренных настоящим </w:t>
      </w:r>
      <w:r w:rsidR="00AC5848">
        <w:t>Договором</w:t>
      </w:r>
      <w:r w:rsidR="00B17C58" w:rsidRPr="00CF2AB3">
        <w:t xml:space="preserve"> в порядке и на условиях, предусмотренных настоящим </w:t>
      </w:r>
      <w:r w:rsidR="00AC5848">
        <w:t>Договором</w:t>
      </w:r>
      <w:r w:rsidR="00B17C58" w:rsidRPr="00CF2AB3">
        <w:t>, Правилами страхования, действующим законодательством Российской Федерации, и выполнять все иные обязанности, предусмотренные указанными документами.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 xml:space="preserve">.1.2. </w:t>
      </w:r>
      <w:r w:rsidR="00B17C58" w:rsidRPr="00CF2AB3">
        <w:tab/>
        <w:t>Выдать Страхователю отдельный страховой полис для каждого застрахованного автомобиля.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>.2. Страхователь обязан:</w:t>
      </w:r>
    </w:p>
    <w:p w:rsidR="00B17C58" w:rsidRPr="00CF2AB3" w:rsidRDefault="00B17C58" w:rsidP="002201DB">
      <w:pPr>
        <w:spacing w:before="0" w:after="0"/>
        <w:jc w:val="both"/>
      </w:pPr>
      <w:r w:rsidRPr="00CF2AB3">
        <w:tab/>
      </w:r>
      <w:r w:rsidR="00C25C3A">
        <w:t>5</w:t>
      </w:r>
      <w:r w:rsidRPr="00CF2AB3">
        <w:t xml:space="preserve">.2.1. Для оформления страховых полисов предоставить Страховщику необходимые сведения о </w:t>
      </w:r>
      <w:r w:rsidR="00307F61" w:rsidRPr="00CF2AB3">
        <w:t>ТС</w:t>
      </w:r>
      <w:r w:rsidRPr="00CF2AB3">
        <w:t>.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lastRenderedPageBreak/>
        <w:t>5</w:t>
      </w:r>
      <w:r w:rsidR="00B17C58" w:rsidRPr="00CF2AB3">
        <w:t xml:space="preserve">.2.2. Оплатить услуги Страховщика в порядке и на условиях, предусмотренных настоящим </w:t>
      </w:r>
      <w:r w:rsidR="00AC5848">
        <w:t>Договором</w:t>
      </w:r>
      <w:r w:rsidR="00B17C58" w:rsidRPr="00CF2AB3">
        <w:t>.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 xml:space="preserve">.2.3. Выполнять все обязанности, предусмотренные настоящим </w:t>
      </w:r>
      <w:r w:rsidR="00AC5848">
        <w:t>Договором</w:t>
      </w:r>
      <w:r w:rsidR="00B17C58" w:rsidRPr="00CF2AB3">
        <w:t>, Правилами страхования</w:t>
      </w:r>
      <w:r w:rsidR="00307F61" w:rsidRPr="00CF2AB3">
        <w:t>, указанными в п.1.5.</w:t>
      </w:r>
      <w:r w:rsidR="00B17C58" w:rsidRPr="00CF2AB3">
        <w:t>, действующим законодательством Российской Федерации.</w:t>
      </w:r>
    </w:p>
    <w:p w:rsidR="00B72644" w:rsidRDefault="00B72644" w:rsidP="002201DB">
      <w:pPr>
        <w:spacing w:before="0" w:after="0"/>
        <w:ind w:firstLine="708"/>
        <w:jc w:val="center"/>
        <w:rPr>
          <w:b/>
        </w:rPr>
      </w:pPr>
    </w:p>
    <w:p w:rsidR="00B17C58" w:rsidRDefault="00C25C3A" w:rsidP="002201DB">
      <w:pPr>
        <w:spacing w:before="0" w:after="0"/>
        <w:ind w:firstLine="708"/>
        <w:jc w:val="center"/>
        <w:rPr>
          <w:b/>
        </w:rPr>
      </w:pPr>
      <w:r>
        <w:rPr>
          <w:b/>
        </w:rPr>
        <w:t>6</w:t>
      </w:r>
      <w:r w:rsidR="00B17C58" w:rsidRPr="00CF2AB3">
        <w:rPr>
          <w:b/>
        </w:rPr>
        <w:t>. ОТВЕТСТВЕННОСТЬ СТОРОН</w:t>
      </w:r>
    </w:p>
    <w:p w:rsidR="00C25C3A" w:rsidRPr="00CF2AB3" w:rsidRDefault="00C25C3A" w:rsidP="002201DB">
      <w:pPr>
        <w:spacing w:before="0" w:after="0"/>
        <w:ind w:firstLine="708"/>
        <w:jc w:val="center"/>
        <w:rPr>
          <w:b/>
        </w:rPr>
      </w:pPr>
    </w:p>
    <w:p w:rsidR="00B17C58" w:rsidRDefault="00C25C3A" w:rsidP="002201DB">
      <w:pPr>
        <w:spacing w:before="0" w:after="0"/>
        <w:ind w:firstLine="708"/>
        <w:jc w:val="both"/>
      </w:pPr>
      <w:r>
        <w:t>6</w:t>
      </w:r>
      <w:r w:rsidR="00B17C58" w:rsidRPr="00CF2AB3">
        <w:t xml:space="preserve">.1. Стороны за неисполнение обязательств по настоящему </w:t>
      </w:r>
      <w:r w:rsidR="00AC5848">
        <w:t>Договору</w:t>
      </w:r>
      <w:r w:rsidR="00B17C58" w:rsidRPr="00CF2AB3">
        <w:t xml:space="preserve"> несут ответственность, предусмотренную законодательством Российской Федерации.</w:t>
      </w:r>
    </w:p>
    <w:p w:rsidR="00B72644" w:rsidRDefault="00B72644" w:rsidP="002201DB">
      <w:pPr>
        <w:spacing w:before="0" w:after="0"/>
        <w:jc w:val="center"/>
        <w:rPr>
          <w:b/>
          <w:bCs/>
        </w:rPr>
      </w:pPr>
    </w:p>
    <w:p w:rsidR="00B17C58" w:rsidRDefault="00C25C3A" w:rsidP="002201DB">
      <w:pPr>
        <w:spacing w:before="0" w:after="0"/>
        <w:jc w:val="center"/>
        <w:rPr>
          <w:b/>
          <w:bCs/>
        </w:rPr>
      </w:pPr>
      <w:r>
        <w:rPr>
          <w:b/>
          <w:bCs/>
        </w:rPr>
        <w:t>7</w:t>
      </w:r>
      <w:r w:rsidR="00B17C58" w:rsidRPr="00CF2AB3">
        <w:rPr>
          <w:b/>
          <w:bCs/>
        </w:rPr>
        <w:t>. РАЗРЕШЕНИЕ СПОРОВ</w:t>
      </w:r>
    </w:p>
    <w:p w:rsidR="00C25C3A" w:rsidRPr="00CF2AB3" w:rsidRDefault="00C25C3A" w:rsidP="002201DB">
      <w:pPr>
        <w:spacing w:before="0" w:after="0"/>
        <w:jc w:val="center"/>
        <w:rPr>
          <w:b/>
          <w:bCs/>
        </w:rPr>
      </w:pPr>
    </w:p>
    <w:p w:rsidR="00B17C58" w:rsidRPr="00CF2AB3" w:rsidRDefault="00C25C3A" w:rsidP="002201DB">
      <w:pPr>
        <w:pStyle w:val="a6"/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.1. Стороны договорились, что все споры и разногласия, возникающие из настоящего </w:t>
      </w:r>
      <w:r w:rsidR="00AC5848">
        <w:rPr>
          <w:sz w:val="24"/>
          <w:szCs w:val="24"/>
        </w:rPr>
        <w:t>Договора</w:t>
      </w:r>
      <w:r w:rsidR="00B17C58" w:rsidRPr="00CF2AB3">
        <w:rPr>
          <w:sz w:val="24"/>
          <w:szCs w:val="24"/>
        </w:rPr>
        <w:t xml:space="preserve"> или в связи с ним, будут разрешаться путем переговоров.</w:t>
      </w:r>
    </w:p>
    <w:p w:rsidR="00B17C58" w:rsidRPr="00CF2AB3" w:rsidRDefault="00C25C3A" w:rsidP="002201DB">
      <w:pPr>
        <w:pStyle w:val="3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.2. В случае не достижения согласия споры передаются на рассмотрение в Арбитражный </w:t>
      </w:r>
      <w:r w:rsidR="00443B39" w:rsidRPr="00CF2AB3">
        <w:rPr>
          <w:sz w:val="24"/>
          <w:szCs w:val="24"/>
        </w:rPr>
        <w:t>суд г.</w:t>
      </w:r>
      <w:r w:rsidR="00B17C58" w:rsidRPr="00CF2AB3">
        <w:rPr>
          <w:sz w:val="24"/>
          <w:szCs w:val="24"/>
        </w:rPr>
        <w:t xml:space="preserve"> Москвы для разрешения </w:t>
      </w:r>
      <w:r w:rsidR="00443B39" w:rsidRPr="00CF2AB3">
        <w:rPr>
          <w:sz w:val="24"/>
          <w:szCs w:val="24"/>
        </w:rPr>
        <w:t>спора,</w:t>
      </w:r>
      <w:r w:rsidR="00B17C58" w:rsidRPr="00CF2AB3">
        <w:rPr>
          <w:sz w:val="24"/>
          <w:szCs w:val="24"/>
        </w:rPr>
        <w:t xml:space="preserve"> по существу.</w:t>
      </w:r>
    </w:p>
    <w:p w:rsidR="00022EDE" w:rsidRPr="00CF2AB3" w:rsidRDefault="00022EDE" w:rsidP="002201DB">
      <w:pPr>
        <w:pStyle w:val="3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BA3ED4">
        <w:rPr>
          <w:sz w:val="24"/>
          <w:szCs w:val="24"/>
        </w:rPr>
        <w:t xml:space="preserve">Стороны пришли к соглашению о том, что в рамках настоящего </w:t>
      </w:r>
      <w:r w:rsidR="00AC5848">
        <w:rPr>
          <w:sz w:val="24"/>
          <w:szCs w:val="24"/>
        </w:rPr>
        <w:t>Договора</w:t>
      </w:r>
      <w:r w:rsidRPr="00BA3ED4">
        <w:rPr>
          <w:sz w:val="24"/>
          <w:szCs w:val="24"/>
        </w:rPr>
        <w:t xml:space="preserve"> по отношению к денежному обязательству Сторон проценты, предусмотренные ст.</w:t>
      </w:r>
      <w:r>
        <w:rPr>
          <w:sz w:val="24"/>
          <w:szCs w:val="24"/>
        </w:rPr>
        <w:t xml:space="preserve"> </w:t>
      </w:r>
      <w:r w:rsidRPr="00BA3ED4">
        <w:rPr>
          <w:sz w:val="24"/>
          <w:szCs w:val="24"/>
        </w:rPr>
        <w:t xml:space="preserve">317.1. </w:t>
      </w:r>
      <w:r>
        <w:rPr>
          <w:sz w:val="24"/>
          <w:szCs w:val="24"/>
        </w:rPr>
        <w:t>Гражданского кодекса Российской Федерации,</w:t>
      </w:r>
      <w:r w:rsidRPr="00BA3ED4">
        <w:rPr>
          <w:sz w:val="24"/>
          <w:szCs w:val="24"/>
        </w:rPr>
        <w:t xml:space="preserve"> не начисляются и не подлежат оплате.</w:t>
      </w:r>
    </w:p>
    <w:p w:rsidR="00022EDE" w:rsidRDefault="00022EDE" w:rsidP="002201DB">
      <w:pPr>
        <w:spacing w:before="0" w:after="0"/>
        <w:jc w:val="center"/>
        <w:rPr>
          <w:b/>
          <w:bCs/>
        </w:rPr>
      </w:pPr>
    </w:p>
    <w:p w:rsidR="00B17C58" w:rsidRDefault="00C25C3A" w:rsidP="002201DB">
      <w:pPr>
        <w:spacing w:before="0" w:after="0"/>
        <w:jc w:val="center"/>
        <w:rPr>
          <w:b/>
          <w:bCs/>
        </w:rPr>
      </w:pPr>
      <w:r>
        <w:rPr>
          <w:b/>
          <w:bCs/>
        </w:rPr>
        <w:t>8</w:t>
      </w:r>
      <w:r w:rsidR="00B17C58" w:rsidRPr="00CF2AB3">
        <w:rPr>
          <w:b/>
          <w:bCs/>
        </w:rPr>
        <w:t>. ПРОЧИЕ УСЛОВИЯ</w:t>
      </w:r>
    </w:p>
    <w:p w:rsidR="00C25C3A" w:rsidRPr="00CF2AB3" w:rsidRDefault="00C25C3A" w:rsidP="002201DB">
      <w:pPr>
        <w:spacing w:before="0" w:after="0"/>
        <w:jc w:val="center"/>
        <w:rPr>
          <w:b/>
          <w:bCs/>
        </w:rPr>
      </w:pPr>
    </w:p>
    <w:p w:rsidR="00B17C58" w:rsidRPr="00CF2AB3" w:rsidRDefault="00C25C3A" w:rsidP="002201DB">
      <w:pPr>
        <w:spacing w:before="0" w:after="0"/>
        <w:ind w:firstLine="708"/>
        <w:jc w:val="both"/>
      </w:pPr>
      <w:r>
        <w:t>8</w:t>
      </w:r>
      <w:r w:rsidR="00B17C58" w:rsidRPr="00CF2AB3">
        <w:t xml:space="preserve">.1. Любые </w:t>
      </w:r>
      <w:r w:rsidR="00443B39" w:rsidRPr="00CF2AB3">
        <w:t>изменения, дополнения</w:t>
      </w:r>
      <w:r w:rsidR="00B17C58" w:rsidRPr="00CF2AB3">
        <w:t xml:space="preserve"> и приложения к настоящему </w:t>
      </w:r>
      <w:r w:rsidR="00AC5848">
        <w:t>Договору</w:t>
      </w:r>
      <w:r w:rsidR="00B17C58" w:rsidRPr="00CF2AB3">
        <w:t xml:space="preserve"> совершаются в письменной форме, подписываются полномочными представителями Сторон и являются неотъемлемыми частями настоящего </w:t>
      </w:r>
      <w:r w:rsidR="00AC5848">
        <w:t>Договора</w:t>
      </w:r>
      <w:r w:rsidR="00B17C58" w:rsidRPr="00CF2AB3">
        <w:t>.</w:t>
      </w:r>
    </w:p>
    <w:p w:rsidR="00FF30CE" w:rsidRDefault="00C25C3A" w:rsidP="002201DB">
      <w:pPr>
        <w:spacing w:before="0" w:after="0"/>
        <w:ind w:firstLine="708"/>
        <w:jc w:val="both"/>
      </w:pPr>
      <w:r>
        <w:t>8</w:t>
      </w:r>
      <w:r w:rsidR="00B17C58" w:rsidRPr="00CF2AB3">
        <w:t>.2.</w:t>
      </w:r>
      <w:r w:rsidR="00FF30CE">
        <w:t xml:space="preserve"> </w:t>
      </w:r>
      <w:r w:rsidR="00FF30CE" w:rsidRPr="00FF30CE">
        <w:t>Предпочтительный способ взаимодействия указан в разделе 9 настоящего Договора.</w:t>
      </w:r>
    </w:p>
    <w:p w:rsidR="00B17C58" w:rsidRPr="00CF2AB3" w:rsidRDefault="00B17C58" w:rsidP="002201DB">
      <w:pPr>
        <w:spacing w:before="0" w:after="0"/>
        <w:ind w:firstLine="708"/>
        <w:jc w:val="both"/>
      </w:pPr>
      <w:r w:rsidRPr="00CF2AB3">
        <w:t xml:space="preserve"> </w:t>
      </w:r>
      <w:r w:rsidR="00FF30CE">
        <w:t xml:space="preserve">8.3. </w:t>
      </w:r>
      <w:r w:rsidRPr="00CF2AB3">
        <w:t xml:space="preserve">Каждая из Сторон обязуется не разглашать сведения, касающиеся настоящего </w:t>
      </w:r>
      <w:r w:rsidR="00AC5848">
        <w:t>Договора</w:t>
      </w:r>
      <w:r w:rsidRPr="00CF2AB3">
        <w:t xml:space="preserve">, признанные Сторонами конфиденциальными. Разглашение сведений допускается в исключительном случае с письменного согласия другой Стороны. 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8</w:t>
      </w:r>
      <w:r w:rsidR="00B17C58" w:rsidRPr="00CF2AB3">
        <w:t>.</w:t>
      </w:r>
      <w:r w:rsidR="00FF30CE">
        <w:t>4</w:t>
      </w:r>
      <w:r w:rsidR="00B17C58" w:rsidRPr="00CF2AB3">
        <w:t xml:space="preserve">. Во всем ином, не урегулированном настоящим </w:t>
      </w:r>
      <w:r w:rsidR="00AC5848">
        <w:t>Договором</w:t>
      </w:r>
      <w:r w:rsidR="00B17C58" w:rsidRPr="00CF2AB3">
        <w:t>, Стороны руководствуются положениями действующего законодательства РФ.</w:t>
      </w:r>
    </w:p>
    <w:p w:rsidR="00730EF2" w:rsidRPr="00CF2AB3" w:rsidRDefault="00C25C3A" w:rsidP="00730EF2">
      <w:pPr>
        <w:spacing w:before="0" w:after="0"/>
        <w:ind w:firstLine="708"/>
        <w:jc w:val="both"/>
      </w:pPr>
      <w:r>
        <w:t>8</w:t>
      </w:r>
      <w:r w:rsidR="00B17C58" w:rsidRPr="00CF2AB3">
        <w:t>.</w:t>
      </w:r>
      <w:r w:rsidR="00FF30CE">
        <w:t>5</w:t>
      </w:r>
      <w:r w:rsidR="00B17C58" w:rsidRPr="00CF2AB3">
        <w:t xml:space="preserve">. </w:t>
      </w:r>
      <w:r w:rsidR="00730EF2" w:rsidRPr="00BF788C">
        <w:rPr>
          <w:szCs w:val="24"/>
        </w:rPr>
        <w:t>Контракт составлен в форме электронного документа, подписанного усиленными </w:t>
      </w:r>
      <w:hyperlink r:id="rId11" w:anchor="/document/12184522/entry/21" w:history="1">
        <w:r w:rsidR="00730EF2" w:rsidRPr="00BF788C">
          <w:rPr>
            <w:szCs w:val="24"/>
          </w:rPr>
          <w:t>электронными подписями</w:t>
        </w:r>
      </w:hyperlink>
      <w:r w:rsidR="00730EF2" w:rsidRPr="00BF788C">
        <w:rPr>
          <w:szCs w:val="24"/>
        </w:rPr>
        <w:t> Сторон</w:t>
      </w:r>
    </w:p>
    <w:p w:rsidR="00B72644" w:rsidRDefault="00B72644" w:rsidP="002201DB">
      <w:pPr>
        <w:keepLines/>
        <w:spacing w:before="0" w:after="0"/>
        <w:ind w:left="640" w:firstLine="580"/>
        <w:jc w:val="center"/>
        <w:rPr>
          <w:b/>
          <w:szCs w:val="24"/>
        </w:rPr>
      </w:pPr>
    </w:p>
    <w:p w:rsidR="00B17C58" w:rsidRDefault="00C25C3A" w:rsidP="002201DB">
      <w:pPr>
        <w:keepLines/>
        <w:spacing w:before="0" w:after="0"/>
        <w:ind w:left="640" w:firstLine="580"/>
        <w:jc w:val="center"/>
        <w:rPr>
          <w:b/>
          <w:szCs w:val="24"/>
        </w:rPr>
      </w:pPr>
      <w:r>
        <w:rPr>
          <w:b/>
          <w:szCs w:val="24"/>
        </w:rPr>
        <w:t>9</w:t>
      </w:r>
      <w:r w:rsidR="00B17C58" w:rsidRPr="00CF2AB3">
        <w:rPr>
          <w:b/>
          <w:szCs w:val="24"/>
        </w:rPr>
        <w:t>. АДРЕСА И РЕКВИЗИТЫ СТОРОН:</w:t>
      </w:r>
    </w:p>
    <w:p w:rsidR="00C25C3A" w:rsidRPr="00CF2AB3" w:rsidRDefault="00C25C3A" w:rsidP="002201DB">
      <w:pPr>
        <w:keepLines/>
        <w:spacing w:before="0" w:after="0"/>
        <w:ind w:left="640" w:firstLine="580"/>
        <w:jc w:val="center"/>
        <w:rPr>
          <w:b/>
          <w:szCs w:val="24"/>
        </w:rPr>
      </w:pPr>
    </w:p>
    <w:p w:rsidR="00B17C58" w:rsidRPr="00CF2AB3" w:rsidRDefault="00B17C58" w:rsidP="002201DB">
      <w:pPr>
        <w:shd w:val="clear" w:color="auto" w:fill="FFFFFF"/>
        <w:tabs>
          <w:tab w:val="left" w:pos="6730"/>
        </w:tabs>
        <w:spacing w:before="0" w:after="0"/>
        <w:ind w:left="490"/>
        <w:rPr>
          <w:b/>
          <w:bCs/>
          <w:i/>
          <w:iCs/>
          <w:color w:val="000000"/>
        </w:rPr>
      </w:pPr>
      <w:r w:rsidRPr="00CF2AB3">
        <w:rPr>
          <w:b/>
          <w:bCs/>
          <w:i/>
          <w:iCs/>
          <w:color w:val="000000"/>
          <w:spacing w:val="4"/>
        </w:rPr>
        <w:t>Страхов</w:t>
      </w:r>
      <w:r w:rsidR="001C4C78">
        <w:rPr>
          <w:b/>
          <w:bCs/>
          <w:i/>
          <w:iCs/>
          <w:color w:val="000000"/>
          <w:spacing w:val="4"/>
        </w:rPr>
        <w:t>щик</w:t>
      </w:r>
      <w:r w:rsidRPr="00CF2AB3">
        <w:rPr>
          <w:b/>
          <w:bCs/>
          <w:color w:val="000000"/>
        </w:rPr>
        <w:tab/>
      </w:r>
      <w:r w:rsidRPr="00CF2AB3">
        <w:rPr>
          <w:b/>
          <w:bCs/>
          <w:i/>
          <w:iCs/>
          <w:color w:val="000000"/>
        </w:rPr>
        <w:t>Страхов</w:t>
      </w:r>
      <w:r w:rsidR="001C4C78">
        <w:rPr>
          <w:b/>
          <w:bCs/>
          <w:i/>
          <w:iCs/>
          <w:color w:val="000000"/>
        </w:rPr>
        <w:t>атель</w:t>
      </w:r>
    </w:p>
    <w:tbl>
      <w:tblPr>
        <w:tblW w:w="9201" w:type="dxa"/>
        <w:tblInd w:w="42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36"/>
        <w:gridCol w:w="4665"/>
      </w:tblGrid>
      <w:tr w:rsidR="001C4C78" w:rsidRPr="00CF2AB3" w:rsidTr="00A50A21">
        <w:trPr>
          <w:trHeight w:val="89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C78" w:rsidRPr="00447E4C" w:rsidRDefault="001C4C78" w:rsidP="00E76AB2">
            <w:pPr>
              <w:spacing w:before="0" w:after="0"/>
              <w:ind w:right="29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21" w:rsidRPr="002C441F" w:rsidRDefault="00A50A21" w:rsidP="002201DB">
            <w:pPr>
              <w:spacing w:before="0" w:after="0"/>
              <w:jc w:val="both"/>
              <w:rPr>
                <w:b/>
              </w:rPr>
            </w:pPr>
            <w:r w:rsidRPr="002C441F">
              <w:rPr>
                <w:b/>
              </w:rPr>
      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Место нахождения: 193312, Санкт-Петербург, пр. Солидарности, д. 4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Адрес для корреспонденции: 193312, Санкт-Петербург, пр. Солидарности, д. 4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ИНН 7811018700 / КПП 781101001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 xml:space="preserve">Наименование органа Федерального казначейства: Комитет финансов Санкт-Петербурга (СПБ ГБУЗ «Александровская </w:t>
            </w:r>
            <w:proofErr w:type="gramStart"/>
            <w:r w:rsidRPr="00A50A21">
              <w:t>больница»  л</w:t>
            </w:r>
            <w:proofErr w:type="gramEnd"/>
            <w:r w:rsidRPr="00A50A21">
              <w:t>/счет 0151133)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lastRenderedPageBreak/>
              <w:t>Банковские реквизиты счета, открытые органу Федерального казначейства: Северо-Западное ГУ Банка России//УФК по г. Санкт-Петербургу, Санкт-Петербург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 xml:space="preserve">БИК 014030106, 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Р/счет 40102810945370000005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ИНН Комитета финансов: 7830002430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ОКТМО 40386000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Казначейский счет: 03224643400000007200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</w:p>
          <w:p w:rsidR="00A50A21" w:rsidRPr="00A50A21" w:rsidRDefault="00A50A21" w:rsidP="0023338E">
            <w:pPr>
              <w:spacing w:before="0" w:after="0"/>
              <w:jc w:val="both"/>
            </w:pPr>
          </w:p>
        </w:tc>
      </w:tr>
    </w:tbl>
    <w:p w:rsidR="006C6207" w:rsidRDefault="006C6207" w:rsidP="002201DB">
      <w:pPr>
        <w:pStyle w:val="20"/>
        <w:spacing w:before="0" w:after="0" w:line="240" w:lineRule="auto"/>
        <w:ind w:left="0"/>
      </w:pPr>
    </w:p>
    <w:p w:rsidR="0080340E" w:rsidRDefault="0080340E" w:rsidP="0080340E">
      <w:pPr>
        <w:spacing w:line="276" w:lineRule="auto"/>
        <w:ind w:firstLine="540"/>
        <w:jc w:val="both"/>
        <w:rPr>
          <w:b/>
          <w:i/>
        </w:rPr>
      </w:pPr>
      <w:r>
        <w:rPr>
          <w:b/>
          <w:i/>
        </w:rPr>
        <w:t>О</w:t>
      </w:r>
      <w:r w:rsidRPr="00F82AEF">
        <w:rPr>
          <w:b/>
          <w:i/>
        </w:rPr>
        <w:t xml:space="preserve">казание услуг </w:t>
      </w:r>
      <w:r w:rsidRPr="00716E3F">
        <w:rPr>
          <w:b/>
          <w:i/>
        </w:rPr>
        <w:t xml:space="preserve">по обязательному страхованию гражданской ответственности владельцев транспортных средств (ОСАГО) </w:t>
      </w:r>
    </w:p>
    <w:tbl>
      <w:tblPr>
        <w:tblpPr w:leftFromText="180" w:rightFromText="180" w:vertAnchor="text" w:horzAnchor="margin" w:tblpY="119"/>
        <w:tblW w:w="10060" w:type="dxa"/>
        <w:tblLayout w:type="fixed"/>
        <w:tblLook w:val="0000" w:firstRow="0" w:lastRow="0" w:firstColumn="0" w:lastColumn="0" w:noHBand="0" w:noVBand="0"/>
      </w:tblPr>
      <w:tblGrid>
        <w:gridCol w:w="385"/>
        <w:gridCol w:w="1311"/>
        <w:gridCol w:w="2127"/>
        <w:gridCol w:w="2219"/>
        <w:gridCol w:w="1273"/>
        <w:gridCol w:w="796"/>
        <w:gridCol w:w="815"/>
        <w:gridCol w:w="1134"/>
      </w:tblGrid>
      <w:tr w:rsidR="0023338E" w:rsidRPr="0046690E" w:rsidTr="00B173EC">
        <w:trPr>
          <w:trHeight w:val="330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  <w:r w:rsidRPr="00711045">
              <w:rPr>
                <w:sz w:val="20"/>
              </w:rPr>
              <w:t>№ п/п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jc w:val="center"/>
              <w:rPr>
                <w:sz w:val="20"/>
              </w:rPr>
            </w:pPr>
            <w:r w:rsidRPr="00711045">
              <w:rPr>
                <w:sz w:val="20"/>
              </w:rPr>
              <w:t>Наименование марка а/м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jc w:val="center"/>
              <w:rPr>
                <w:sz w:val="20"/>
              </w:rPr>
            </w:pPr>
            <w:r w:rsidRPr="00711045">
              <w:rPr>
                <w:sz w:val="20"/>
              </w:rPr>
              <w:t>Государственный регистрационный номер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Идентификационный номер (</w:t>
            </w:r>
            <w:r w:rsidRPr="0046690E">
              <w:rPr>
                <w:sz w:val="20"/>
                <w:lang w:val="en-US"/>
              </w:rPr>
              <w:t>VIN</w:t>
            </w:r>
            <w:r w:rsidRPr="0046690E">
              <w:rPr>
                <w:sz w:val="20"/>
              </w:rPr>
              <w:t>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Категория транспортного средства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Год выпуска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proofErr w:type="spellStart"/>
            <w:r w:rsidRPr="0046690E">
              <w:rPr>
                <w:sz w:val="20"/>
              </w:rPr>
              <w:t>Мощ-ность</w:t>
            </w:r>
            <w:proofErr w:type="spellEnd"/>
            <w:r w:rsidRPr="0046690E">
              <w:rPr>
                <w:sz w:val="20"/>
              </w:rPr>
              <w:t xml:space="preserve"> двигателя, </w:t>
            </w:r>
            <w:proofErr w:type="spellStart"/>
            <w:r w:rsidRPr="0046690E">
              <w:rPr>
                <w:sz w:val="20"/>
              </w:rPr>
              <w:t>л.с</w:t>
            </w:r>
            <w:proofErr w:type="spellEnd"/>
            <w:r w:rsidRPr="0046690E">
              <w:rPr>
                <w:sz w:val="20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Дата начала периода, на который страхуется ответственность</w:t>
            </w:r>
          </w:p>
        </w:tc>
      </w:tr>
      <w:tr w:rsidR="0023338E" w:rsidRPr="00711045" w:rsidTr="00B173EC">
        <w:trPr>
          <w:trHeight w:val="1085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</w:tr>
      <w:tr w:rsidR="0023338E" w:rsidRPr="00F97863" w:rsidTr="00B173EC">
        <w:trPr>
          <w:trHeight w:val="37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711045" w:rsidRDefault="0023338E" w:rsidP="00B173EC">
            <w:pPr>
              <w:widowControl/>
              <w:jc w:val="center"/>
              <w:rPr>
                <w:sz w:val="20"/>
                <w:lang w:val="en-US"/>
              </w:rPr>
            </w:pPr>
            <w:r w:rsidRPr="00711045">
              <w:rPr>
                <w:sz w:val="20"/>
                <w:lang w:val="en-US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D864B6" w:rsidRDefault="0023338E" w:rsidP="00B173EC">
            <w:pPr>
              <w:widowControl/>
              <w:ind w:right="33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LADA LARGUS 1806</w:t>
            </w:r>
            <w:r>
              <w:rPr>
                <w:sz w:val="20"/>
              </w:rPr>
              <w:t>А1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D864B6" w:rsidRDefault="0023338E" w:rsidP="00B173EC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M</w:t>
            </w:r>
            <w:r>
              <w:rPr>
                <w:sz w:val="20"/>
              </w:rPr>
              <w:t>890НО198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D864B6" w:rsidRDefault="0023338E" w:rsidP="00B173EC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</w:rPr>
              <w:t>Х891806А1</w:t>
            </w:r>
            <w:r>
              <w:rPr>
                <w:sz w:val="20"/>
                <w:lang w:val="en-US"/>
              </w:rPr>
              <w:t>NOFB369</w:t>
            </w:r>
            <w:r>
              <w:rPr>
                <w:sz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711045" w:rsidRDefault="0023338E" w:rsidP="00B173EC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B97EED" w:rsidRDefault="0023338E" w:rsidP="00B173EC">
            <w:pPr>
              <w:widowControl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2022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B97EED" w:rsidRDefault="0023338E" w:rsidP="00B173EC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78</w:t>
            </w:r>
            <w:r>
              <w:rPr>
                <w:sz w:val="20"/>
              </w:rPr>
              <w:t xml:space="preserve"> КВТ/106Л.С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F97863" w:rsidRDefault="0023338E" w:rsidP="00B173EC">
            <w:pPr>
              <w:widowControl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30/03/2024</w:t>
            </w:r>
          </w:p>
        </w:tc>
      </w:tr>
    </w:tbl>
    <w:p w:rsidR="0023338E" w:rsidRPr="00F82AEF" w:rsidRDefault="0023338E" w:rsidP="0080340E">
      <w:pPr>
        <w:spacing w:line="276" w:lineRule="auto"/>
        <w:ind w:firstLine="540"/>
        <w:jc w:val="both"/>
        <w:rPr>
          <w:b/>
          <w:i/>
        </w:rPr>
      </w:pPr>
    </w:p>
    <w:p w:rsidR="0080340E" w:rsidRDefault="0080340E" w:rsidP="002201DB">
      <w:pPr>
        <w:pStyle w:val="20"/>
        <w:spacing w:before="0" w:after="0" w:line="240" w:lineRule="auto"/>
        <w:ind w:left="0"/>
      </w:pPr>
      <w:bookmarkStart w:id="0" w:name="_GoBack"/>
      <w:bookmarkEnd w:id="0"/>
    </w:p>
    <w:p w:rsidR="002C441F" w:rsidRDefault="002C441F" w:rsidP="002201DB">
      <w:pPr>
        <w:pStyle w:val="20"/>
        <w:spacing w:before="0" w:after="0" w:line="240" w:lineRule="auto"/>
        <w:ind w:left="0"/>
      </w:pPr>
    </w:p>
    <w:p w:rsidR="002C441F" w:rsidRPr="00922DCC" w:rsidRDefault="002C441F" w:rsidP="002C441F">
      <w:pPr>
        <w:spacing w:after="0"/>
        <w:ind w:firstLine="709"/>
        <w:jc w:val="both"/>
        <w:rPr>
          <w:i/>
          <w:szCs w:val="24"/>
        </w:rPr>
      </w:pPr>
      <w:r w:rsidRPr="00922DCC">
        <w:rPr>
          <w:i/>
          <w:szCs w:val="24"/>
        </w:rPr>
        <w:t xml:space="preserve">Контракт подписан усиленными электронными подписями лиц, имеющих право действовать от имени Заказчика и </w:t>
      </w:r>
      <w:r>
        <w:rPr>
          <w:i/>
          <w:szCs w:val="24"/>
        </w:rPr>
        <w:t>Исполнителя</w:t>
      </w:r>
    </w:p>
    <w:p w:rsidR="002C441F" w:rsidRDefault="002C441F" w:rsidP="002201DB">
      <w:pPr>
        <w:pStyle w:val="20"/>
        <w:spacing w:before="0" w:after="0" w:line="240" w:lineRule="auto"/>
        <w:ind w:left="0"/>
      </w:pPr>
    </w:p>
    <w:sectPr w:rsidR="002C441F" w:rsidSect="007278C2">
      <w:footerReference w:type="default" r:id="rId12"/>
      <w:endnotePr>
        <w:numFmt w:val="decimal"/>
      </w:endnotePr>
      <w:pgSz w:w="11907" w:h="16840"/>
      <w:pgMar w:top="851" w:right="992" w:bottom="1135" w:left="1418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913" w:rsidRDefault="004E1913">
      <w:r>
        <w:separator/>
      </w:r>
    </w:p>
  </w:endnote>
  <w:endnote w:type="continuationSeparator" w:id="0">
    <w:p w:rsidR="004E1913" w:rsidRDefault="004E1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4C" w:rsidRDefault="002C6F4C">
    <w:pPr>
      <w:pStyle w:val="a3"/>
      <w:framePr w:wrap="auto" w:vAnchor="text" w:hAnchor="margin" w:xAlign="right" w:y="1"/>
      <w:spacing w:before="220" w:after="0"/>
      <w:ind w:left="640" w:firstLine="580"/>
      <w:jc w:val="both"/>
      <w:rPr>
        <w:rStyle w:val="a4"/>
        <w:rFonts w:ascii="Courier New" w:hAnsi="Courier New"/>
        <w:sz w:val="22"/>
      </w:rPr>
    </w:pPr>
    <w:r>
      <w:rPr>
        <w:rStyle w:val="a4"/>
        <w:rFonts w:ascii="Courier New" w:hAnsi="Courier New"/>
        <w:sz w:val="22"/>
      </w:rPr>
      <w:fldChar w:fldCharType="begin"/>
    </w:r>
    <w:r>
      <w:rPr>
        <w:rStyle w:val="a4"/>
        <w:rFonts w:ascii="Courier New" w:hAnsi="Courier New"/>
        <w:sz w:val="22"/>
      </w:rPr>
      <w:instrText xml:space="preserve">PAGE  </w:instrText>
    </w:r>
    <w:r>
      <w:rPr>
        <w:rStyle w:val="a4"/>
        <w:rFonts w:ascii="Courier New" w:hAnsi="Courier New"/>
        <w:sz w:val="22"/>
      </w:rPr>
      <w:fldChar w:fldCharType="separate"/>
    </w:r>
    <w:r w:rsidR="0023338E">
      <w:rPr>
        <w:rStyle w:val="a4"/>
        <w:rFonts w:ascii="Courier New" w:hAnsi="Courier New"/>
        <w:noProof/>
        <w:sz w:val="22"/>
      </w:rPr>
      <w:t>4</w:t>
    </w:r>
    <w:r>
      <w:rPr>
        <w:rStyle w:val="a4"/>
        <w:rFonts w:ascii="Courier New" w:hAnsi="Courier New"/>
        <w:sz w:val="22"/>
      </w:rPr>
      <w:fldChar w:fldCharType="end"/>
    </w:r>
  </w:p>
  <w:p w:rsidR="002C6F4C" w:rsidRDefault="002C6F4C">
    <w:pPr>
      <w:pStyle w:val="a3"/>
      <w:spacing w:before="220" w:after="0"/>
      <w:ind w:left="640" w:right="360" w:firstLine="580"/>
      <w:jc w:val="both"/>
      <w:rPr>
        <w:rFonts w:ascii="Courier New" w:hAnsi="Courier Ne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913" w:rsidRDefault="004E1913">
      <w:r>
        <w:separator/>
      </w:r>
    </w:p>
  </w:footnote>
  <w:footnote w:type="continuationSeparator" w:id="0">
    <w:p w:rsidR="004E1913" w:rsidRDefault="004E1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C26B6"/>
    <w:multiLevelType w:val="multilevel"/>
    <w:tmpl w:val="A31E3D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58"/>
    <w:rsid w:val="00022EDE"/>
    <w:rsid w:val="0004245B"/>
    <w:rsid w:val="000606B0"/>
    <w:rsid w:val="0008688E"/>
    <w:rsid w:val="0009080E"/>
    <w:rsid w:val="000A0C8B"/>
    <w:rsid w:val="000A3A45"/>
    <w:rsid w:val="000C4A38"/>
    <w:rsid w:val="000D0ACB"/>
    <w:rsid w:val="0010625E"/>
    <w:rsid w:val="001133AE"/>
    <w:rsid w:val="00126225"/>
    <w:rsid w:val="001519CD"/>
    <w:rsid w:val="00152AFB"/>
    <w:rsid w:val="00156667"/>
    <w:rsid w:val="0016377A"/>
    <w:rsid w:val="00167AB9"/>
    <w:rsid w:val="001915A6"/>
    <w:rsid w:val="001A7411"/>
    <w:rsid w:val="001C1397"/>
    <w:rsid w:val="001C3D71"/>
    <w:rsid w:val="001C4C78"/>
    <w:rsid w:val="001C57DF"/>
    <w:rsid w:val="001C648F"/>
    <w:rsid w:val="001E7B34"/>
    <w:rsid w:val="00204804"/>
    <w:rsid w:val="00212273"/>
    <w:rsid w:val="00216474"/>
    <w:rsid w:val="002201DB"/>
    <w:rsid w:val="002216CB"/>
    <w:rsid w:val="00226BDF"/>
    <w:rsid w:val="0023338E"/>
    <w:rsid w:val="00252E58"/>
    <w:rsid w:val="00282E82"/>
    <w:rsid w:val="0029612E"/>
    <w:rsid w:val="002B3C15"/>
    <w:rsid w:val="002C441F"/>
    <w:rsid w:val="002C6F4C"/>
    <w:rsid w:val="002D4678"/>
    <w:rsid w:val="002F38D3"/>
    <w:rsid w:val="00307F61"/>
    <w:rsid w:val="003503A0"/>
    <w:rsid w:val="00350735"/>
    <w:rsid w:val="00366622"/>
    <w:rsid w:val="00380F78"/>
    <w:rsid w:val="003963E8"/>
    <w:rsid w:val="003C7F6B"/>
    <w:rsid w:val="003F0235"/>
    <w:rsid w:val="00404C66"/>
    <w:rsid w:val="0040716F"/>
    <w:rsid w:val="00415704"/>
    <w:rsid w:val="00423E4F"/>
    <w:rsid w:val="0043139C"/>
    <w:rsid w:val="0044061A"/>
    <w:rsid w:val="00443B39"/>
    <w:rsid w:val="00447E4C"/>
    <w:rsid w:val="00456E3A"/>
    <w:rsid w:val="004635AF"/>
    <w:rsid w:val="00467B94"/>
    <w:rsid w:val="00474F3A"/>
    <w:rsid w:val="0049423A"/>
    <w:rsid w:val="004A4892"/>
    <w:rsid w:val="004B0060"/>
    <w:rsid w:val="004B00FF"/>
    <w:rsid w:val="004D57F1"/>
    <w:rsid w:val="004E1913"/>
    <w:rsid w:val="005173D8"/>
    <w:rsid w:val="00520668"/>
    <w:rsid w:val="00523177"/>
    <w:rsid w:val="005418F6"/>
    <w:rsid w:val="00542C91"/>
    <w:rsid w:val="005514D5"/>
    <w:rsid w:val="0058707F"/>
    <w:rsid w:val="005B471A"/>
    <w:rsid w:val="005C3FA9"/>
    <w:rsid w:val="005D5317"/>
    <w:rsid w:val="005D69F8"/>
    <w:rsid w:val="005D7258"/>
    <w:rsid w:val="005E2676"/>
    <w:rsid w:val="005E35BB"/>
    <w:rsid w:val="005E6794"/>
    <w:rsid w:val="005F119A"/>
    <w:rsid w:val="005F7B31"/>
    <w:rsid w:val="00635887"/>
    <w:rsid w:val="00652C77"/>
    <w:rsid w:val="006548E7"/>
    <w:rsid w:val="0066091E"/>
    <w:rsid w:val="00660BB8"/>
    <w:rsid w:val="00661717"/>
    <w:rsid w:val="00666A95"/>
    <w:rsid w:val="0068160B"/>
    <w:rsid w:val="006A621E"/>
    <w:rsid w:val="006C12AC"/>
    <w:rsid w:val="006C6207"/>
    <w:rsid w:val="006E230C"/>
    <w:rsid w:val="006E2FC6"/>
    <w:rsid w:val="006F5A22"/>
    <w:rsid w:val="007027C5"/>
    <w:rsid w:val="007278C2"/>
    <w:rsid w:val="00730EF2"/>
    <w:rsid w:val="00733062"/>
    <w:rsid w:val="007449D4"/>
    <w:rsid w:val="00776668"/>
    <w:rsid w:val="00787F5A"/>
    <w:rsid w:val="00791CC1"/>
    <w:rsid w:val="00792D1C"/>
    <w:rsid w:val="007C6B19"/>
    <w:rsid w:val="007D6EF9"/>
    <w:rsid w:val="007E22DE"/>
    <w:rsid w:val="0080340E"/>
    <w:rsid w:val="0080431A"/>
    <w:rsid w:val="00807D94"/>
    <w:rsid w:val="008421AB"/>
    <w:rsid w:val="0086464A"/>
    <w:rsid w:val="00875443"/>
    <w:rsid w:val="008A0961"/>
    <w:rsid w:val="008A235F"/>
    <w:rsid w:val="008B0EA1"/>
    <w:rsid w:val="008B4A57"/>
    <w:rsid w:val="008E7B71"/>
    <w:rsid w:val="008F59A7"/>
    <w:rsid w:val="00916F6C"/>
    <w:rsid w:val="00925866"/>
    <w:rsid w:val="00951E99"/>
    <w:rsid w:val="009537FB"/>
    <w:rsid w:val="009B50AA"/>
    <w:rsid w:val="009B6FB0"/>
    <w:rsid w:val="009E40DD"/>
    <w:rsid w:val="009E4AD5"/>
    <w:rsid w:val="009F052B"/>
    <w:rsid w:val="009F4046"/>
    <w:rsid w:val="00A13424"/>
    <w:rsid w:val="00A4191A"/>
    <w:rsid w:val="00A50A21"/>
    <w:rsid w:val="00A82738"/>
    <w:rsid w:val="00A910F1"/>
    <w:rsid w:val="00AA29AB"/>
    <w:rsid w:val="00AB4DBA"/>
    <w:rsid w:val="00AC5848"/>
    <w:rsid w:val="00AD3F04"/>
    <w:rsid w:val="00AE1550"/>
    <w:rsid w:val="00AF3F4B"/>
    <w:rsid w:val="00B03AE6"/>
    <w:rsid w:val="00B0701F"/>
    <w:rsid w:val="00B17C58"/>
    <w:rsid w:val="00B36024"/>
    <w:rsid w:val="00B568F9"/>
    <w:rsid w:val="00B72644"/>
    <w:rsid w:val="00B93D29"/>
    <w:rsid w:val="00BA5DFF"/>
    <w:rsid w:val="00BA5E72"/>
    <w:rsid w:val="00C11E8D"/>
    <w:rsid w:val="00C157F9"/>
    <w:rsid w:val="00C25C3A"/>
    <w:rsid w:val="00C304E2"/>
    <w:rsid w:val="00C51272"/>
    <w:rsid w:val="00C71FED"/>
    <w:rsid w:val="00C74196"/>
    <w:rsid w:val="00CC79D2"/>
    <w:rsid w:val="00CD197D"/>
    <w:rsid w:val="00CD5CD6"/>
    <w:rsid w:val="00CD7D3E"/>
    <w:rsid w:val="00CD7F63"/>
    <w:rsid w:val="00CE3525"/>
    <w:rsid w:val="00CE657F"/>
    <w:rsid w:val="00CE6836"/>
    <w:rsid w:val="00CF1C57"/>
    <w:rsid w:val="00CF2AB3"/>
    <w:rsid w:val="00CF35EF"/>
    <w:rsid w:val="00D07A75"/>
    <w:rsid w:val="00D25440"/>
    <w:rsid w:val="00D3311D"/>
    <w:rsid w:val="00D40F8B"/>
    <w:rsid w:val="00D4194B"/>
    <w:rsid w:val="00D473BD"/>
    <w:rsid w:val="00D61731"/>
    <w:rsid w:val="00DA4DDA"/>
    <w:rsid w:val="00DB66B3"/>
    <w:rsid w:val="00DE3484"/>
    <w:rsid w:val="00DE4160"/>
    <w:rsid w:val="00E11667"/>
    <w:rsid w:val="00E1365D"/>
    <w:rsid w:val="00E1635A"/>
    <w:rsid w:val="00E275F8"/>
    <w:rsid w:val="00E31594"/>
    <w:rsid w:val="00E379B6"/>
    <w:rsid w:val="00E4617A"/>
    <w:rsid w:val="00E46CC7"/>
    <w:rsid w:val="00E76AB2"/>
    <w:rsid w:val="00E86CA8"/>
    <w:rsid w:val="00EA120C"/>
    <w:rsid w:val="00EA582D"/>
    <w:rsid w:val="00EA59E8"/>
    <w:rsid w:val="00EB7915"/>
    <w:rsid w:val="00EF7D39"/>
    <w:rsid w:val="00F12639"/>
    <w:rsid w:val="00F27A86"/>
    <w:rsid w:val="00F345CC"/>
    <w:rsid w:val="00F7572B"/>
    <w:rsid w:val="00FC2FE0"/>
    <w:rsid w:val="00FD26F1"/>
    <w:rsid w:val="00FE2359"/>
    <w:rsid w:val="00FE3C95"/>
    <w:rsid w:val="00FF30CE"/>
    <w:rsid w:val="00FF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4663B2D"/>
  <w15:chartTrackingRefBased/>
  <w15:docId w15:val="{5F75D99E-DC20-4DC6-8CFD-6F03E5A3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CD6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B17C58"/>
    <w:pPr>
      <w:keepNext/>
      <w:spacing w:before="240" w:after="60"/>
      <w:ind w:left="640" w:firstLine="580"/>
      <w:jc w:val="both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CF35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17C58"/>
    <w:pPr>
      <w:spacing w:before="0" w:after="60"/>
      <w:jc w:val="both"/>
      <w:outlineLvl w:val="2"/>
    </w:pPr>
    <w:rPr>
      <w:sz w:val="20"/>
    </w:rPr>
  </w:style>
  <w:style w:type="paragraph" w:styleId="4">
    <w:name w:val="heading 4"/>
    <w:basedOn w:val="a"/>
    <w:next w:val="a"/>
    <w:qFormat/>
    <w:rsid w:val="00B17C58"/>
    <w:pPr>
      <w:keepNext/>
      <w:keepLines/>
      <w:spacing w:before="0" w:after="0"/>
      <w:ind w:right="-108"/>
      <w:jc w:val="both"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17C58"/>
    <w:pPr>
      <w:tabs>
        <w:tab w:val="center" w:pos="4153"/>
        <w:tab w:val="right" w:pos="8306"/>
      </w:tabs>
    </w:pPr>
  </w:style>
  <w:style w:type="character" w:styleId="a4">
    <w:name w:val="page number"/>
    <w:rsid w:val="00B17C58"/>
    <w:rPr>
      <w:sz w:val="20"/>
    </w:rPr>
  </w:style>
  <w:style w:type="paragraph" w:styleId="a5">
    <w:name w:val="header"/>
    <w:basedOn w:val="a"/>
    <w:rsid w:val="00B17C58"/>
    <w:pPr>
      <w:tabs>
        <w:tab w:val="center" w:pos="4153"/>
        <w:tab w:val="right" w:pos="8306"/>
      </w:tabs>
      <w:spacing w:before="220" w:after="0"/>
      <w:ind w:left="640" w:firstLine="580"/>
      <w:jc w:val="both"/>
    </w:pPr>
    <w:rPr>
      <w:rFonts w:ascii="Courier New" w:hAnsi="Courier New"/>
    </w:rPr>
  </w:style>
  <w:style w:type="paragraph" w:customStyle="1" w:styleId="31">
    <w:name w:val="Основной текст с отступом 31"/>
    <w:basedOn w:val="a"/>
    <w:rsid w:val="00B17C58"/>
    <w:pPr>
      <w:keepLines/>
      <w:tabs>
        <w:tab w:val="left" w:pos="1418"/>
      </w:tabs>
      <w:spacing w:before="0" w:after="0"/>
      <w:ind w:firstLine="567"/>
    </w:pPr>
    <w:rPr>
      <w:sz w:val="22"/>
    </w:rPr>
  </w:style>
  <w:style w:type="paragraph" w:styleId="a6">
    <w:name w:val="Body Text"/>
    <w:basedOn w:val="a"/>
    <w:rsid w:val="00B17C58"/>
    <w:pPr>
      <w:keepLines/>
      <w:spacing w:before="0" w:after="120"/>
      <w:jc w:val="both"/>
    </w:pPr>
    <w:rPr>
      <w:sz w:val="22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B17C58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30">
    <w:name w:val="Body Text 3"/>
    <w:basedOn w:val="a"/>
    <w:rsid w:val="00B17C58"/>
    <w:pPr>
      <w:spacing w:after="120"/>
    </w:pPr>
    <w:rPr>
      <w:sz w:val="16"/>
      <w:szCs w:val="16"/>
    </w:rPr>
  </w:style>
  <w:style w:type="paragraph" w:styleId="20">
    <w:name w:val="Body Text Indent 2"/>
    <w:basedOn w:val="a"/>
    <w:rsid w:val="00B17C58"/>
    <w:pPr>
      <w:spacing w:after="120" w:line="480" w:lineRule="auto"/>
      <w:ind w:left="283"/>
    </w:pPr>
  </w:style>
  <w:style w:type="paragraph" w:customStyle="1" w:styleId="10">
    <w:name w:val="Знак1"/>
    <w:basedOn w:val="a"/>
    <w:rsid w:val="00E11667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a7">
    <w:name w:val="Balloon Text"/>
    <w:basedOn w:val="a"/>
    <w:semiHidden/>
    <w:rsid w:val="00AB4DBA"/>
    <w:rPr>
      <w:rFonts w:ascii="Tahoma" w:hAnsi="Tahoma" w:cs="Tahoma"/>
      <w:sz w:val="16"/>
      <w:szCs w:val="16"/>
    </w:rPr>
  </w:style>
  <w:style w:type="paragraph" w:customStyle="1" w:styleId="a8">
    <w:name w:val="Нормальный"/>
    <w:rsid w:val="00916F6C"/>
    <w:pPr>
      <w:widowControl w:val="0"/>
    </w:pPr>
    <w:rPr>
      <w:snapToGrid w:val="0"/>
      <w:sz w:val="24"/>
    </w:rPr>
  </w:style>
  <w:style w:type="paragraph" w:styleId="a9">
    <w:name w:val="footnote text"/>
    <w:basedOn w:val="a"/>
    <w:semiHidden/>
    <w:rsid w:val="00CF35EF"/>
    <w:rPr>
      <w:sz w:val="20"/>
    </w:rPr>
  </w:style>
  <w:style w:type="character" w:styleId="aa">
    <w:name w:val="footnote reference"/>
    <w:semiHidden/>
    <w:rsid w:val="00CF35EF"/>
    <w:rPr>
      <w:vertAlign w:val="superscript"/>
    </w:rPr>
  </w:style>
  <w:style w:type="character" w:styleId="ab">
    <w:name w:val="Hyperlink"/>
    <w:rsid w:val="005231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9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nternet.garant.ru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EA325764FFFB641A38B76A27BEA50ED" ma:contentTypeVersion="0" ma:contentTypeDescription="Создание документа." ma:contentTypeScope="" ma:versionID="c8ae067358d4f67ef632f348a50bc9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cef9e1b8682d4f139ad7790e8e6172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54202-506A-4A1A-819C-A368DCE0A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67FA16-F647-458F-B9B3-D4A36A1A74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24B4B9-3611-45EE-8318-64ED37431F8B}">
  <ds:schemaRefs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BD095B8B-C777-42DF-BCE7-E47E3D7D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1073</Words>
  <Characters>8284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Генеральный полис</vt:lpstr>
    </vt:vector>
  </TitlesOfParts>
  <Company>Ingosstrakh</Company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Генеральный полис</dc:title>
  <dc:subject/>
  <dc:creator>locadmin</dc:creator>
  <cp:keywords/>
  <dc:description/>
  <cp:lastModifiedBy>Моисеева Елена Игоревна</cp:lastModifiedBy>
  <cp:revision>2</cp:revision>
  <cp:lastPrinted>2009-09-29T07:56:00Z</cp:lastPrinted>
  <dcterms:created xsi:type="dcterms:W3CDTF">2026-07-01T10:32:00Z</dcterms:created>
  <dcterms:modified xsi:type="dcterms:W3CDTF">2026-07-01T10:32:00Z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2022-01-10T11:05:21Z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ContentBits">
    <vt:lpwstr>0</vt:lpwstr>
  </property>
  <property fmtid="{D5CDD505-2E9C-101B-9397-08002B2CF9AE}" pid="8" name="ContentTypeId">
    <vt:lpwstr>0x0101002EA325764FFFB641A38B76A27BEA50ED</vt:lpwstr>
  </property>
</Properties>
</file>