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5CBAB0" w14:textId="01B219A4" w:rsidR="006A16A4" w:rsidRPr="001B6DDD" w:rsidRDefault="006A16A4" w:rsidP="006A16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1B6DDD"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  <w:t>О</w:t>
      </w:r>
      <w:r w:rsidRPr="001B6DDD">
        <w:rPr>
          <w:rFonts w:ascii="Times New Roman" w:eastAsia="Courier New" w:hAnsi="Times New Roman" w:cs="Times New Roman"/>
          <w:b/>
          <w:bCs/>
          <w:lang w:eastAsia="ru-RU" w:bidi="ru-RU"/>
        </w:rPr>
        <w:t xml:space="preserve">писание объекта закупки </w:t>
      </w:r>
      <w:r w:rsidRPr="001B6DDD">
        <w:rPr>
          <w:rFonts w:ascii="Times New Roman" w:eastAsia="Calibri" w:hAnsi="Times New Roman" w:cs="Times New Roman"/>
          <w:b/>
        </w:rPr>
        <w:t>в соответствии со статьей 33 Закона</w:t>
      </w:r>
    </w:p>
    <w:p w14:paraId="6272D72A" w14:textId="77777777" w:rsidR="006A16A4" w:rsidRPr="001B6DDD" w:rsidRDefault="006A16A4" w:rsidP="006A16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14:paraId="6AB54F4E" w14:textId="77777777" w:rsidR="006A16A4" w:rsidRPr="001B6DDD" w:rsidRDefault="006A16A4" w:rsidP="006A16A4">
      <w:pPr>
        <w:widowControl w:val="0"/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1B6DDD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Информация об объекте закупки</w:t>
      </w:r>
    </w:p>
    <w:p w14:paraId="48B05680" w14:textId="77777777" w:rsidR="006A16A4" w:rsidRPr="001B6DDD" w:rsidRDefault="006A16A4" w:rsidP="006A16A4">
      <w:pPr>
        <w:widowControl w:val="0"/>
        <w:tabs>
          <w:tab w:val="left" w:pos="6039"/>
        </w:tabs>
        <w:spacing w:after="0" w:line="240" w:lineRule="auto"/>
        <w:rPr>
          <w:rFonts w:ascii="Times New Roman" w:eastAsia="Calibri" w:hAnsi="Times New Roman" w:cs="Times New Roman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ab/>
      </w:r>
    </w:p>
    <w:p w14:paraId="0971681A" w14:textId="4C4AB804" w:rsidR="002A7432" w:rsidRPr="002A7432" w:rsidRDefault="006A16A4" w:rsidP="00D32812">
      <w:pPr>
        <w:widowControl w:val="0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2A7432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Объект закупки: </w:t>
      </w:r>
      <w:r w:rsidR="002A74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поставка</w:t>
      </w:r>
      <w:r w:rsidR="002A7432" w:rsidRPr="002A743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 xml:space="preserve"> </w:t>
      </w:r>
      <w:r w:rsidR="00D32812" w:rsidRPr="00D32812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 w:bidi="ru-RU"/>
        </w:rPr>
        <w:t>хозяйственных, строительных материалов и светильников для ГБОУ школа № 530 Пушкинского района Санкт-Петербурга</w:t>
      </w:r>
    </w:p>
    <w:p w14:paraId="23E99D41" w14:textId="4C2D85C3" w:rsidR="006A16A4" w:rsidRPr="002A7432" w:rsidRDefault="006A16A4" w:rsidP="002A7432">
      <w:pPr>
        <w:widowControl w:val="0"/>
        <w:spacing w:after="0" w:line="240" w:lineRule="auto"/>
        <w:ind w:left="862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2A7432">
        <w:rPr>
          <w:rFonts w:ascii="Times New Roman" w:eastAsia="Courier New" w:hAnsi="Times New Roman" w:cs="Times New Roman"/>
          <w:color w:val="000000"/>
          <w:lang w:eastAsia="ru-RU" w:bidi="ru-RU"/>
        </w:rPr>
        <w:t>Идентификационный код ___________________________________________________</w:t>
      </w:r>
    </w:p>
    <w:p w14:paraId="54427A03" w14:textId="77777777" w:rsidR="006A16A4" w:rsidRPr="001B6DDD" w:rsidRDefault="006A16A4" w:rsidP="006A16A4">
      <w:pPr>
        <w:widowControl w:val="0"/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</w:p>
    <w:p w14:paraId="154FB629" w14:textId="77777777" w:rsidR="006A16A4" w:rsidRPr="001B6DDD" w:rsidRDefault="006A16A4" w:rsidP="006A16A4">
      <w:pPr>
        <w:widowControl w:val="0"/>
        <w:numPr>
          <w:ilvl w:val="0"/>
          <w:numId w:val="1"/>
        </w:numPr>
        <w:tabs>
          <w:tab w:val="left" w:pos="555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ru-RU" w:bidi="ru-RU"/>
        </w:rPr>
      </w:pPr>
      <w:r w:rsidRPr="001B6DDD">
        <w:rPr>
          <w:rFonts w:ascii="Times New Roman" w:eastAsia="Times New Roman" w:hAnsi="Times New Roman" w:cs="Times New Roman"/>
          <w:b/>
          <w:color w:val="000000"/>
          <w:lang w:eastAsia="ru-RU" w:bidi="ru-RU"/>
        </w:rPr>
        <w:t>Требования к качеству услуг, к их техническим и функциональным и эксплуатационным характеристикам.</w:t>
      </w:r>
    </w:p>
    <w:p w14:paraId="2E0BFA0B" w14:textId="1B2267DD" w:rsidR="006A16A4" w:rsidRDefault="006A16A4" w:rsidP="006A16A4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</w:pPr>
      <w:r w:rsidRPr="001776F6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Поставщик обязан поставить товар надлежащего качества 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в </w:t>
      </w:r>
      <w: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срок не позднее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</w:t>
      </w:r>
      <w:r w:rsidR="007A3B91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5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(</w:t>
      </w:r>
      <w:r w:rsidR="007A3B91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пяти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) </w:t>
      </w:r>
      <w:r w:rsidR="007A3B91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рабочих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 дней с даты заключения контракта, по адрес</w:t>
      </w:r>
      <w:r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>у</w:t>
      </w:r>
      <w:r w:rsidRPr="001776F6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t xml:space="preserve">: </w:t>
      </w:r>
    </w:p>
    <w:p w14:paraId="1C8445D9" w14:textId="089AA742" w:rsidR="006A16A4" w:rsidRPr="006701D4" w:rsidRDefault="006A16A4" w:rsidP="006A16A4">
      <w:pPr>
        <w:widowControl w:val="0"/>
        <w:spacing w:after="0" w:line="240" w:lineRule="auto"/>
        <w:ind w:left="1260"/>
        <w:contextualSpacing/>
        <w:jc w:val="both"/>
        <w:rPr>
          <w:rFonts w:ascii="Times New Roman" w:eastAsia="Times New Roman" w:hAnsi="Times New Roman" w:cs="Times New Roman"/>
          <w:i/>
          <w:iCs/>
          <w:lang w:eastAsia="ru-RU" w:bidi="ru-RU"/>
        </w:rPr>
      </w:pPr>
      <w:bookmarkStart w:id="0" w:name="_Hlk191972990"/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>19660</w:t>
      </w:r>
      <w:r w:rsidR="00A24BD2">
        <w:rPr>
          <w:rFonts w:ascii="Times New Roman" w:eastAsia="Times New Roman" w:hAnsi="Times New Roman" w:cs="Times New Roman"/>
          <w:i/>
          <w:iCs/>
          <w:lang w:eastAsia="ru-RU" w:bidi="ru-RU"/>
        </w:rPr>
        <w:t>7</w:t>
      </w:r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Российская Федерация, г. </w:t>
      </w:r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Санкт-Петербург, г. Пушкин, </w:t>
      </w:r>
      <w:r w:rsidR="00C20372">
        <w:rPr>
          <w:rFonts w:ascii="Times New Roman" w:eastAsia="Times New Roman" w:hAnsi="Times New Roman" w:cs="Times New Roman"/>
          <w:i/>
          <w:iCs/>
          <w:lang w:eastAsia="ru-RU" w:bidi="ru-RU"/>
        </w:rPr>
        <w:t>бульвар Алексея Толстого, д. 42</w:t>
      </w:r>
      <w:r w:rsidRPr="006701D4">
        <w:rPr>
          <w:rFonts w:ascii="Times New Roman" w:eastAsia="Times New Roman" w:hAnsi="Times New Roman" w:cs="Times New Roman"/>
          <w:i/>
          <w:iCs/>
          <w:lang w:eastAsia="ru-RU" w:bidi="ru-RU"/>
        </w:rPr>
        <w:t xml:space="preserve">, литер </w:t>
      </w:r>
      <w:r>
        <w:rPr>
          <w:rFonts w:ascii="Times New Roman" w:eastAsia="Times New Roman" w:hAnsi="Times New Roman" w:cs="Times New Roman"/>
          <w:i/>
          <w:iCs/>
          <w:lang w:eastAsia="ru-RU" w:bidi="ru-RU"/>
        </w:rPr>
        <w:t>А.</w:t>
      </w:r>
    </w:p>
    <w:bookmarkEnd w:id="0"/>
    <w:p w14:paraId="1978651C" w14:textId="77777777" w:rsidR="006A16A4" w:rsidRPr="001B6DDD" w:rsidRDefault="006A16A4" w:rsidP="006A16A4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 xml:space="preserve">Поставляемые товары должны являться </w:t>
      </w:r>
      <w:r w:rsidRPr="001B6DDD">
        <w:rPr>
          <w:rFonts w:ascii="Times New Roman" w:eastAsia="Calibri" w:hAnsi="Times New Roman" w:cs="Times New Roman"/>
        </w:rPr>
        <w:t>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Pr="001B6DDD">
        <w:rPr>
          <w:rFonts w:ascii="Times New Roman" w:eastAsia="Times New Roman" w:hAnsi="Times New Roman" w:cs="Times New Roman"/>
          <w:lang w:eastAsia="ru-RU" w:bidi="ru-RU"/>
        </w:rPr>
        <w:t>, не должны находиться в залоге, под арестом или под иным обременением.</w:t>
      </w:r>
    </w:p>
    <w:p w14:paraId="3ACB9D64" w14:textId="77777777" w:rsidR="006A16A4" w:rsidRPr="001B6DDD" w:rsidRDefault="006A16A4" w:rsidP="006A16A4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</w:t>
      </w:r>
    </w:p>
    <w:p w14:paraId="3061E457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В случае поставки Товара с нарушением условий договора недоброкачественного Товара либо его доукомплектование осуществляется в соответствии с требованиями Заказчика в установленный им срок.</w:t>
      </w:r>
    </w:p>
    <w:p w14:paraId="36819D5F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В случае несоответствия товара сведениям, указанным в заказе, в транспортных и сопроводительных документах по: наименованию, количеству, качеству, требованиям к маркировке, таре и упаковке, Заказчик вправе не подписывать накладные и потребовать устранить указанные недостатки.</w:t>
      </w:r>
    </w:p>
    <w:p w14:paraId="257F0F18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Поставщик не имеет права самостоятельно изменить вид и количество поставляемого товара.</w:t>
      </w:r>
    </w:p>
    <w:p w14:paraId="1672CD6F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Поставщик производит доставку, выгрузку товара непосредственно на территории и в помещениях учреждения, указанные Заказчиком. Доставка, выгрузка товара осуществляются силами Поставщика.</w:t>
      </w:r>
    </w:p>
    <w:p w14:paraId="4D3FDA43" w14:textId="77777777" w:rsidR="006A16A4" w:rsidRPr="001B6DDD" w:rsidRDefault="006A16A4" w:rsidP="006A16A4">
      <w:pPr>
        <w:widowControl w:val="0"/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>Порядок погрузки-разгрузки и транспортировки должны исключать возможность механических повреждений поставляемого товара.</w:t>
      </w:r>
    </w:p>
    <w:p w14:paraId="5360F734" w14:textId="62F0949F" w:rsidR="00BE48F2" w:rsidRPr="00D0035D" w:rsidRDefault="006A16A4" w:rsidP="00D0035D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1B6DDD">
        <w:rPr>
          <w:rFonts w:ascii="Times New Roman" w:eastAsia="Times New Roman" w:hAnsi="Times New Roman" w:cs="Times New Roman"/>
          <w:lang w:eastAsia="ru-RU" w:bidi="ru-RU"/>
        </w:rPr>
        <w:t xml:space="preserve">Поставщик обязан передать Заказчику товар в заводской упаковке обеспечивающей сохранность товара при его перевозке и, при необходимости, в последующем хранении. </w:t>
      </w:r>
      <w:r w:rsidRPr="001B6DDD">
        <w:rPr>
          <w:rFonts w:ascii="Courier New" w:eastAsia="Courier New" w:hAnsi="Courier New" w:cs="Courier New"/>
          <w:color w:val="000000"/>
          <w:sz w:val="24"/>
          <w:szCs w:val="24"/>
          <w:lang w:eastAsia="ru-RU" w:bidi="ru-RU"/>
        </w:rPr>
        <w:br w:type="page"/>
      </w:r>
    </w:p>
    <w:p w14:paraId="3860AFC6" w14:textId="1808C658" w:rsidR="00944DF4" w:rsidRPr="00BE48F2" w:rsidRDefault="00944DF4" w:rsidP="00D0035D">
      <w:pPr>
        <w:pStyle w:val="a3"/>
        <w:suppressAutoHyphens/>
        <w:ind w:left="1260"/>
        <w:jc w:val="both"/>
        <w:rPr>
          <w:rFonts w:ascii="Times New Roman" w:eastAsia="Times New Roman" w:hAnsi="Times New Roman" w:cs="Times New Roman"/>
        </w:rPr>
      </w:pPr>
      <w:r w:rsidRPr="00BE48F2">
        <w:rPr>
          <w:rFonts w:ascii="Times New Roman" w:hAnsi="Times New Roman" w:cs="Times New Roman"/>
          <w:b/>
        </w:rPr>
        <w:lastRenderedPageBreak/>
        <w:t xml:space="preserve"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</w:t>
      </w:r>
      <w:proofErr w:type="gramStart"/>
      <w:r w:rsidRPr="00BE48F2">
        <w:rPr>
          <w:rFonts w:ascii="Times New Roman" w:hAnsi="Times New Roman" w:cs="Times New Roman"/>
          <w:b/>
        </w:rPr>
        <w:t>товара»*</w:t>
      </w:r>
      <w:proofErr w:type="gramEnd"/>
    </w:p>
    <w:tbl>
      <w:tblPr>
        <w:tblOverlap w:val="never"/>
        <w:tblW w:w="1417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55"/>
        <w:gridCol w:w="1421"/>
        <w:gridCol w:w="9355"/>
        <w:gridCol w:w="709"/>
        <w:gridCol w:w="709"/>
      </w:tblGrid>
      <w:tr w:rsidR="000E6E8E" w:rsidRPr="004C3F5F" w14:paraId="3FA9DE81" w14:textId="77777777" w:rsidTr="00A920B7">
        <w:trPr>
          <w:trHeight w:val="832"/>
        </w:trPr>
        <w:tc>
          <w:tcPr>
            <w:tcW w:w="426" w:type="dxa"/>
            <w:shd w:val="clear" w:color="auto" w:fill="FFFFFF"/>
          </w:tcPr>
          <w:p w14:paraId="70440C1A" w14:textId="77777777" w:rsidR="000E6E8E" w:rsidRPr="004C3F5F" w:rsidRDefault="000E6E8E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№ </w:t>
            </w:r>
          </w:p>
          <w:p w14:paraId="7D914517" w14:textId="77777777" w:rsidR="000E6E8E" w:rsidRPr="004C3F5F" w:rsidRDefault="000E6E8E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п/п</w:t>
            </w:r>
          </w:p>
        </w:tc>
        <w:tc>
          <w:tcPr>
            <w:tcW w:w="1555" w:type="dxa"/>
            <w:shd w:val="clear" w:color="auto" w:fill="FFFFFF"/>
          </w:tcPr>
          <w:p w14:paraId="4914891A" w14:textId="77777777" w:rsidR="000E6E8E" w:rsidRPr="004C3F5F" w:rsidRDefault="000E6E8E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Наименование товара, работы, услуги</w:t>
            </w:r>
          </w:p>
        </w:tc>
        <w:tc>
          <w:tcPr>
            <w:tcW w:w="1421" w:type="dxa"/>
            <w:shd w:val="clear" w:color="auto" w:fill="FFFFFF"/>
          </w:tcPr>
          <w:p w14:paraId="33DC8D20" w14:textId="77777777" w:rsidR="000E6E8E" w:rsidRPr="004C3F5F" w:rsidRDefault="000E6E8E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ККН/КТРУ</w:t>
            </w:r>
          </w:p>
        </w:tc>
        <w:tc>
          <w:tcPr>
            <w:tcW w:w="9355" w:type="dxa"/>
            <w:shd w:val="clear" w:color="auto" w:fill="FFFFFF"/>
          </w:tcPr>
          <w:p w14:paraId="2F1EE6EF" w14:textId="77777777" w:rsidR="000E6E8E" w:rsidRPr="004C3F5F" w:rsidRDefault="000E6E8E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Наименование</w:t>
            </w:r>
          </w:p>
          <w:p w14:paraId="4F8E1E4A" w14:textId="1C7C54A3" w:rsidR="000E6E8E" w:rsidRPr="004C3F5F" w:rsidRDefault="000E6E8E" w:rsidP="00AC510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и з</w:t>
            </w: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начение характеристики</w:t>
            </w:r>
          </w:p>
        </w:tc>
        <w:tc>
          <w:tcPr>
            <w:tcW w:w="709" w:type="dxa"/>
            <w:shd w:val="clear" w:color="auto" w:fill="FFFFFF"/>
          </w:tcPr>
          <w:p w14:paraId="16934353" w14:textId="77777777" w:rsidR="000E6E8E" w:rsidRPr="004C3F5F" w:rsidRDefault="000E6E8E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 xml:space="preserve">Ед. </w:t>
            </w:r>
          </w:p>
          <w:p w14:paraId="2A8A7A7B" w14:textId="77777777" w:rsidR="000E6E8E" w:rsidRPr="004C3F5F" w:rsidRDefault="000E6E8E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изм.</w:t>
            </w:r>
          </w:p>
        </w:tc>
        <w:tc>
          <w:tcPr>
            <w:tcW w:w="709" w:type="dxa"/>
            <w:shd w:val="clear" w:color="auto" w:fill="FFFFFF"/>
          </w:tcPr>
          <w:p w14:paraId="1D89846C" w14:textId="77777777" w:rsidR="000E6E8E" w:rsidRPr="004C3F5F" w:rsidRDefault="000E6E8E" w:rsidP="00AC510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4C3F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  <w:t>Кол-во</w:t>
            </w:r>
          </w:p>
        </w:tc>
      </w:tr>
      <w:tr w:rsidR="000E6E8E" w:rsidRPr="000E6E8E" w14:paraId="5835B519" w14:textId="77777777" w:rsidTr="00A920B7">
        <w:trPr>
          <w:trHeight w:val="1438"/>
        </w:trPr>
        <w:tc>
          <w:tcPr>
            <w:tcW w:w="426" w:type="dxa"/>
            <w:shd w:val="clear" w:color="auto" w:fill="FFFFFF"/>
          </w:tcPr>
          <w:p w14:paraId="72C9C856" w14:textId="77777777" w:rsidR="000E6E8E" w:rsidRPr="000E6E8E" w:rsidRDefault="000E6E8E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bookmarkStart w:id="1" w:name="_Hlk194066011"/>
            <w:r w:rsidRPr="000E6E8E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555" w:type="dxa"/>
            <w:shd w:val="clear" w:color="auto" w:fill="FFFFFF"/>
          </w:tcPr>
          <w:p w14:paraId="42178467" w14:textId="641A35B2" w:rsidR="000E6E8E" w:rsidRPr="000E6E8E" w:rsidRDefault="007B6E05" w:rsidP="002A7432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Водоэмульсионная краска, 14 л</w:t>
            </w:r>
          </w:p>
        </w:tc>
        <w:tc>
          <w:tcPr>
            <w:tcW w:w="1421" w:type="dxa"/>
            <w:shd w:val="clear" w:color="auto" w:fill="FFFFFF"/>
          </w:tcPr>
          <w:p w14:paraId="1B3F3252" w14:textId="5AEB805E" w:rsidR="000E6E8E" w:rsidRPr="000E6E8E" w:rsidRDefault="000E6E8E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0E6E8E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20.30.11.120</w:t>
            </w:r>
          </w:p>
        </w:tc>
        <w:tc>
          <w:tcPr>
            <w:tcW w:w="9355" w:type="dxa"/>
            <w:shd w:val="clear" w:color="auto" w:fill="FFFFFF"/>
          </w:tcPr>
          <w:p w14:paraId="627A3187" w14:textId="6945CC63" w:rsidR="000E6E8E" w:rsidRPr="000E6E8E" w:rsidRDefault="000E6E8E" w:rsidP="00310301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0E6E8E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Тип: акриловая (водно-дисперсионная); Вес нетто: 14 кг; Вид тары: ведро; Палитра: белый; Оттенок: белый; Возможность колеровки: да; Время высыхания между слоями: 1 ч; Покрытие на 1 кг: 5–7 м²; Расход краски: 0,12–0,15 кг/м²; Без запаха: да; Цвет: белый; Базис: база 1 (B1/A/AA/BW/KA/VVA/AP/LAP/MRA/PR); Система колеровки: ручная, компьютерная; Степень блеска: матовый; Металлик: нет; Разбавитель: вода; Способ нанесения: кисть/валик/краскораспылитель; Температура основания: от +5 °С; </w:t>
            </w:r>
            <w:proofErr w:type="spellStart"/>
            <w:r w:rsidRPr="000E6E8E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Min</w:t>
            </w:r>
            <w:proofErr w:type="spellEnd"/>
            <w:r w:rsidRPr="000E6E8E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температура эксплуатации: 5 °С; </w:t>
            </w:r>
            <w:proofErr w:type="spellStart"/>
            <w:r w:rsidRPr="000E6E8E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Max</w:t>
            </w:r>
            <w:proofErr w:type="spellEnd"/>
            <w:r w:rsidRPr="000E6E8E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температура эксплуатации: 35 °С; Время полного высыхания: 1 ч; Расход: 0,13–0,16 л/м²; Основания: бетон/кирпич/ЦСП/ГВЛ/ГКЛ; Моющаяся: да; Влагостойкость: да; Фактурная: нет; Молотковая: нет; Быстросохнущая: да; Износостойкая: да; Для детских учреждений: да; Для помещений с повышенной влажностью: да; Для кирпича: да; Для бетона: да; Для металла: нет; Для дерева: да; Для камня: да</w:t>
            </w:r>
          </w:p>
        </w:tc>
        <w:tc>
          <w:tcPr>
            <w:tcW w:w="709" w:type="dxa"/>
            <w:shd w:val="clear" w:color="auto" w:fill="FFFFFF"/>
          </w:tcPr>
          <w:p w14:paraId="703CED03" w14:textId="77777777" w:rsidR="000E6E8E" w:rsidRPr="000E6E8E" w:rsidRDefault="000E6E8E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0E6E8E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6C5D73F0" w14:textId="74D78702" w:rsidR="000E6E8E" w:rsidRPr="000E6E8E" w:rsidRDefault="000E6E8E" w:rsidP="00AC5106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0E6E8E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1</w:t>
            </w:r>
            <w:r w:rsidR="007B6E05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0</w:t>
            </w:r>
          </w:p>
        </w:tc>
      </w:tr>
      <w:tr w:rsidR="007B6E05" w:rsidRPr="000E6E8E" w14:paraId="16A28BBD" w14:textId="77777777" w:rsidTr="00A920B7">
        <w:trPr>
          <w:trHeight w:val="1438"/>
        </w:trPr>
        <w:tc>
          <w:tcPr>
            <w:tcW w:w="426" w:type="dxa"/>
            <w:shd w:val="clear" w:color="auto" w:fill="FFFFFF"/>
          </w:tcPr>
          <w:p w14:paraId="6DB1545D" w14:textId="231625BC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E60A8" w14:textId="080C4AD8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Светильник светодиодный</w:t>
            </w:r>
          </w:p>
        </w:tc>
        <w:tc>
          <w:tcPr>
            <w:tcW w:w="1421" w:type="dxa"/>
            <w:shd w:val="clear" w:color="auto" w:fill="FFFFFF"/>
          </w:tcPr>
          <w:p w14:paraId="27CEE406" w14:textId="4F75E704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27.40.25.123</w:t>
            </w:r>
          </w:p>
        </w:tc>
        <w:tc>
          <w:tcPr>
            <w:tcW w:w="9355" w:type="dxa"/>
            <w:shd w:val="clear" w:color="auto" w:fill="FFFFFF"/>
          </w:tcPr>
          <w:p w14:paraId="470E8F99" w14:textId="0798C324" w:rsidR="007B6E05" w:rsidRPr="000E6E8E" w:rsidRDefault="007B6E05" w:rsidP="007B6E05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Вид крепления: встраиваемый/накладной; Тип: Армстронг; Форма: квадратный; Напряжение питания: 220 В; Мощность светильника: 40 Вт; Установочный размер: 595 мм; Световой поток: 4200 лм; Цветопередача: 80 </w:t>
            </w:r>
            <w:proofErr w:type="spellStart"/>
            <w:r w:rsidRPr="007B6E05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Ra</w:t>
            </w:r>
            <w:proofErr w:type="spellEnd"/>
            <w:r w:rsidRPr="007B6E05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; Цветность: холодный белый (более 5000 К); Защита от пыли и влаги: IP40; Тип лампы: встроенные светодиоды; Тип колбы: нет; Цоколь: встроенные светодиоды; Лампа/светодиоды в комплекте: есть; Драйвер в комплекте: да; Высота: 2,5 см; Ширина: 59,5 см; Длина: 59,5 см; Основной цвет: белый; Материал корпуса: сталь; Материал плафона: полистирол; Поверхность плафона/арматуры: матовая; Цвет плафона: белый; Габариты без упаковки: 595×595×25 мм; Вес нетто: 1,3 кг; Тип </w:t>
            </w:r>
            <w:proofErr w:type="spellStart"/>
            <w:r w:rsidRPr="007B6E05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рассеивателя</w:t>
            </w:r>
            <w:proofErr w:type="spellEnd"/>
            <w:r w:rsidRPr="007B6E05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: матовый; Провод: без провода.</w:t>
            </w:r>
          </w:p>
        </w:tc>
        <w:tc>
          <w:tcPr>
            <w:tcW w:w="709" w:type="dxa"/>
            <w:shd w:val="clear" w:color="auto" w:fill="FFFFFF"/>
          </w:tcPr>
          <w:p w14:paraId="14A7BD1F" w14:textId="52453246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020F0E41" w14:textId="672CD50E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50</w:t>
            </w:r>
          </w:p>
        </w:tc>
      </w:tr>
      <w:tr w:rsidR="007B6E05" w:rsidRPr="000E6E8E" w14:paraId="6AD3596C" w14:textId="77777777" w:rsidTr="00A920B7">
        <w:trPr>
          <w:trHeight w:val="1438"/>
        </w:trPr>
        <w:tc>
          <w:tcPr>
            <w:tcW w:w="426" w:type="dxa"/>
            <w:shd w:val="clear" w:color="auto" w:fill="FFFFFF"/>
          </w:tcPr>
          <w:p w14:paraId="1249C8E3" w14:textId="23B25665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C5707" w14:textId="5A9FFB96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Лампа светодиодная</w:t>
            </w:r>
          </w:p>
        </w:tc>
        <w:tc>
          <w:tcPr>
            <w:tcW w:w="1421" w:type="dxa"/>
            <w:shd w:val="clear" w:color="auto" w:fill="FFFFFF"/>
          </w:tcPr>
          <w:p w14:paraId="7593789D" w14:textId="119471C4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27.40.15.150</w:t>
            </w:r>
          </w:p>
        </w:tc>
        <w:tc>
          <w:tcPr>
            <w:tcW w:w="9355" w:type="dxa"/>
            <w:shd w:val="clear" w:color="auto" w:fill="FFFFFF"/>
          </w:tcPr>
          <w:p w14:paraId="35870D68" w14:textId="32143129" w:rsidR="007B6E05" w:rsidRPr="000E6E8E" w:rsidRDefault="007B6E05" w:rsidP="00710135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AE2018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Тип: светодиодная; Мощность (Вт): 10; Напряжение: 220 В; Цоколь: E27; Цветовая температура: 2700 К; Цветопередача: 80 </w:t>
            </w:r>
            <w:proofErr w:type="spellStart"/>
            <w:r w:rsidRPr="00AE2018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Ra</w:t>
            </w:r>
            <w:proofErr w:type="spellEnd"/>
            <w:r w:rsidRPr="00AE2018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; Диаметр: 60 мм; Длина: 125 мм; Тип колбы: A60; Световой поток: 800 лм; Световая отдача: 80 лм/Вт; Эквивалент лампы накаливания: 70 Вт; Цветность: тёплый белый (менее 3300 К); Назначение: общее освещение; Регулировка яркости светового потока: нет; Угол рассеивания: 360 град; Наличие аккумулятора: нет; Вес нетто: 0,42 кг; Диапазон рабочего напряжения: 220 –240 В; Подходит для выключателей с подсветкой: нет; Датчик движения: нет; Датчик освещённости: нет</w:t>
            </w:r>
          </w:p>
        </w:tc>
        <w:tc>
          <w:tcPr>
            <w:tcW w:w="709" w:type="dxa"/>
            <w:shd w:val="clear" w:color="auto" w:fill="FFFFFF"/>
          </w:tcPr>
          <w:p w14:paraId="191A17B0" w14:textId="2EBF141B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190B8AAA" w14:textId="22DE04D1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20</w:t>
            </w:r>
          </w:p>
        </w:tc>
      </w:tr>
      <w:tr w:rsidR="007B6E05" w:rsidRPr="000E6E8E" w14:paraId="29A22372" w14:textId="77777777" w:rsidTr="00A920B7">
        <w:trPr>
          <w:trHeight w:val="1438"/>
        </w:trPr>
        <w:tc>
          <w:tcPr>
            <w:tcW w:w="426" w:type="dxa"/>
            <w:shd w:val="clear" w:color="auto" w:fill="FFFFFF"/>
          </w:tcPr>
          <w:p w14:paraId="7DD994AE" w14:textId="0BA923E8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9CDFA" w14:textId="46838F65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Краска для пола, 10 л</w:t>
            </w:r>
          </w:p>
        </w:tc>
        <w:tc>
          <w:tcPr>
            <w:tcW w:w="1421" w:type="dxa"/>
            <w:shd w:val="clear" w:color="auto" w:fill="FFFFFF"/>
          </w:tcPr>
          <w:p w14:paraId="21CF9F8D" w14:textId="1BEDC9A0" w:rsidR="007B6E05" w:rsidRPr="000E6E8E" w:rsidRDefault="00AE2018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AE2018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20.30.11.120</w:t>
            </w:r>
          </w:p>
        </w:tc>
        <w:tc>
          <w:tcPr>
            <w:tcW w:w="9355" w:type="dxa"/>
            <w:shd w:val="clear" w:color="auto" w:fill="FFFFFF"/>
          </w:tcPr>
          <w:p w14:paraId="3528B2C0" w14:textId="2C2C8C0D" w:rsidR="007B6E05" w:rsidRPr="000E6E8E" w:rsidRDefault="007B6E05" w:rsidP="007B6E05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AE2018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Тип: </w:t>
            </w:r>
            <w:proofErr w:type="spellStart"/>
            <w:r w:rsidRPr="00AE2018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акрилатная</w:t>
            </w:r>
            <w:proofErr w:type="spellEnd"/>
            <w:r w:rsidRPr="00AE2018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; Объём: 10 л; Вес нетто: 11,5 кг; Вид тары: ведро; Палитра: коричневый; Оттенок: коричневый; Возможность колеровки: нет; Время высыхания между слоями: 1 ч; Без запаха: да; Марка: нет; Серия: нет; Цвет: коричневый; Базис: нет; Степень блеска: матовый; Основания: ОСП/ДСП/ДВП/древесина; Расход: 0,05 –0,1 л/м²; Способ нанесения: кисть/валик/краскораспылитель; Рекомендуемое количество слоёв: 2; Разбавитель: вода; Температура основания: +5 °С; Минимальная температура эксплуатации: −30 °С; Максимальная температура эксплуатации: 50 °С; Время полного высыхания: 2 ч; Моющаяся: да; Огнезащитность: нет; Влагостойкость: да; Фактурная: нет; Быстросохнущая: да; Износостойкая: нет; Металлик: нет; Экологическая сертификация: нет; Для медицинских учреждений: нет; Для детских учреждений: нет; Для кирпича: нет; Для бетона: нет; Для металла: нет; Для дерева: да; Для камня: нет; Для пластика: нет</w:t>
            </w:r>
          </w:p>
        </w:tc>
        <w:tc>
          <w:tcPr>
            <w:tcW w:w="709" w:type="dxa"/>
            <w:shd w:val="clear" w:color="auto" w:fill="FFFFFF"/>
          </w:tcPr>
          <w:p w14:paraId="755E3102" w14:textId="5FD43AB9" w:rsidR="007B6E05" w:rsidRPr="000E6E8E" w:rsidRDefault="00AE2018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398B21F2" w14:textId="6BDDA711" w:rsidR="007B6E05" w:rsidRPr="000E6E8E" w:rsidRDefault="00AE2018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8</w:t>
            </w:r>
          </w:p>
        </w:tc>
      </w:tr>
      <w:tr w:rsidR="007B6E05" w:rsidRPr="000E6E8E" w14:paraId="45944065" w14:textId="77777777" w:rsidTr="00A920B7">
        <w:trPr>
          <w:trHeight w:val="979"/>
        </w:trPr>
        <w:tc>
          <w:tcPr>
            <w:tcW w:w="426" w:type="dxa"/>
            <w:shd w:val="clear" w:color="auto" w:fill="FFFFFF"/>
          </w:tcPr>
          <w:p w14:paraId="17184965" w14:textId="72D32C22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lastRenderedPageBreak/>
              <w:t>5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4703A" w14:textId="4020F0BB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Скотч малярный</w:t>
            </w:r>
          </w:p>
        </w:tc>
        <w:tc>
          <w:tcPr>
            <w:tcW w:w="1421" w:type="dxa"/>
            <w:shd w:val="clear" w:color="auto" w:fill="FFFFFF"/>
          </w:tcPr>
          <w:p w14:paraId="20120DF4" w14:textId="29BEADAB" w:rsidR="007B6E05" w:rsidRPr="000E6E8E" w:rsidRDefault="00AE2018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AE2018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17.23.11.150</w:t>
            </w:r>
          </w:p>
        </w:tc>
        <w:tc>
          <w:tcPr>
            <w:tcW w:w="9355" w:type="dxa"/>
            <w:shd w:val="clear" w:color="auto" w:fill="FFFFFF"/>
          </w:tcPr>
          <w:p w14:paraId="6FAE1BE9" w14:textId="5A69AA76" w:rsidR="007B6E05" w:rsidRPr="000E6E8E" w:rsidRDefault="00AE2018" w:rsidP="007B6E05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AE2018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Тип: лента; Ширина: 50 мм; Длина: 25 м; Толщина: 0,125 мм; Вес нетто: 0,22 кг; Цвет: белый; Материал основы: бумага; Клеящий слой: на водной основе; Внутренний диаметр: 75 мм; </w:t>
            </w:r>
            <w:proofErr w:type="spellStart"/>
            <w:r w:rsidRPr="00AE2018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Min</w:t>
            </w:r>
            <w:proofErr w:type="spellEnd"/>
            <w:r w:rsidRPr="00AE2018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температура эксплуатации: +5 °С; </w:t>
            </w:r>
            <w:proofErr w:type="spellStart"/>
            <w:r w:rsidRPr="00AE2018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Max</w:t>
            </w:r>
            <w:proofErr w:type="spellEnd"/>
            <w:r w:rsidRPr="00AE2018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температура эксплуатации: +35 °С; Морозостойкий: нет; Термостойкий: нет; Водостойкий: нет; Бесшумный: нет</w:t>
            </w:r>
          </w:p>
        </w:tc>
        <w:tc>
          <w:tcPr>
            <w:tcW w:w="709" w:type="dxa"/>
            <w:shd w:val="clear" w:color="auto" w:fill="FFFFFF"/>
          </w:tcPr>
          <w:p w14:paraId="0571A46C" w14:textId="77C73B4D" w:rsidR="007B6E05" w:rsidRPr="000E6E8E" w:rsidRDefault="00197D5A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</w:p>
        </w:tc>
        <w:tc>
          <w:tcPr>
            <w:tcW w:w="709" w:type="dxa"/>
            <w:shd w:val="clear" w:color="auto" w:fill="FFFFFF"/>
          </w:tcPr>
          <w:p w14:paraId="73BD7090" w14:textId="4C67B9AF" w:rsidR="007B6E05" w:rsidRPr="000E6E8E" w:rsidRDefault="00AE2018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20</w:t>
            </w:r>
          </w:p>
        </w:tc>
      </w:tr>
      <w:tr w:rsidR="007B6E05" w:rsidRPr="000E6E8E" w14:paraId="19D35250" w14:textId="77777777" w:rsidTr="00A920B7">
        <w:trPr>
          <w:trHeight w:val="1438"/>
        </w:trPr>
        <w:tc>
          <w:tcPr>
            <w:tcW w:w="426" w:type="dxa"/>
            <w:shd w:val="clear" w:color="auto" w:fill="FFFFFF"/>
          </w:tcPr>
          <w:p w14:paraId="07731B8F" w14:textId="2A50FEAD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6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F50421" w14:textId="4AC00402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Фасадная краска, 14 л</w:t>
            </w:r>
          </w:p>
        </w:tc>
        <w:tc>
          <w:tcPr>
            <w:tcW w:w="1421" w:type="dxa"/>
            <w:shd w:val="clear" w:color="auto" w:fill="FFFFFF"/>
          </w:tcPr>
          <w:p w14:paraId="03AC5543" w14:textId="365AF3CE" w:rsidR="007B6E05" w:rsidRPr="000E6E8E" w:rsidRDefault="00AE2018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AE2018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20.30.11.120</w:t>
            </w:r>
          </w:p>
        </w:tc>
        <w:tc>
          <w:tcPr>
            <w:tcW w:w="9355" w:type="dxa"/>
            <w:shd w:val="clear" w:color="auto" w:fill="FFFFFF"/>
          </w:tcPr>
          <w:p w14:paraId="02F1A21C" w14:textId="77777777" w:rsidR="002776ED" w:rsidRPr="002776ED" w:rsidRDefault="00AE2018" w:rsidP="002776E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2776E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Тип: акриловая (</w:t>
            </w:r>
            <w:proofErr w:type="spellStart"/>
            <w:r w:rsidRPr="002776E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водно</w:t>
            </w:r>
            <w:proofErr w:type="spellEnd"/>
            <w:r w:rsidRPr="002776E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-дисперсионная); Объём: 14 л; Вес нетто: 14 кг; Вид тары: ведро; Палитра: белый; Оттенок: белый матовый; Возможность колеровки: да; Без запаха: да; Цвет: белый; Степень блеска: матовый; Основания: </w:t>
            </w:r>
            <w:r w:rsidR="002776ED" w:rsidRPr="002776E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б</w:t>
            </w:r>
            <w:r w:rsidRPr="002776E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етон/газобетон/гипс/</w:t>
            </w:r>
            <w:proofErr w:type="spellStart"/>
            <w:r w:rsidRPr="002776E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гипсокартон</w:t>
            </w:r>
            <w:proofErr w:type="spellEnd"/>
            <w:r w:rsidRPr="002776E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/камень/кирпич/металл/</w:t>
            </w:r>
          </w:p>
          <w:p w14:paraId="03B5FF33" w14:textId="77777777" w:rsidR="002776ED" w:rsidRPr="002776ED" w:rsidRDefault="00AE2018" w:rsidP="002776E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2776E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пенобетон/цемент; Плотность: 1,25 –1,4 кг/л; Способ нанесения: кисть/валик/краскопульт/</w:t>
            </w:r>
          </w:p>
          <w:p w14:paraId="054F94B4" w14:textId="36727610" w:rsidR="007B6E05" w:rsidRPr="000E6E8E" w:rsidRDefault="00AE2018" w:rsidP="00F6500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2776E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распылитель; Рекомендуемое количество слоёв: 1 –2; </w:t>
            </w:r>
            <w:bookmarkStart w:id="2" w:name="_GoBack"/>
            <w:bookmarkEnd w:id="2"/>
            <w:r w:rsidRPr="002776E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Влагостойкость: да; Фактурная: да; Быстросохнущая: да; Износостойкая: да; Металлик: да; Для медицинских учреждений: да; Для детских учреждений: да; Для помещений с повышенной влажностью: да; Для кирпича: да</w:t>
            </w:r>
            <w:r w:rsidR="002776ED" w:rsidRPr="002776E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; Для бетона: да; Для металла: да; Для дерева: да; Для камня: да; Для пластика: да.</w:t>
            </w:r>
          </w:p>
        </w:tc>
        <w:tc>
          <w:tcPr>
            <w:tcW w:w="709" w:type="dxa"/>
            <w:shd w:val="clear" w:color="auto" w:fill="FFFFFF"/>
          </w:tcPr>
          <w:p w14:paraId="59087B0E" w14:textId="5C11E898" w:rsidR="007B6E05" w:rsidRPr="000E6E8E" w:rsidRDefault="00AE2018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3565B4BC" w14:textId="3614F499" w:rsidR="007B6E05" w:rsidRPr="000E6E8E" w:rsidRDefault="00AE2018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</w:tr>
      <w:tr w:rsidR="007B6E05" w:rsidRPr="000E6E8E" w14:paraId="09ED231B" w14:textId="77777777" w:rsidTr="00A920B7">
        <w:trPr>
          <w:trHeight w:val="693"/>
        </w:trPr>
        <w:tc>
          <w:tcPr>
            <w:tcW w:w="426" w:type="dxa"/>
            <w:shd w:val="clear" w:color="auto" w:fill="FFFFFF"/>
          </w:tcPr>
          <w:p w14:paraId="250FE1BB" w14:textId="0047031A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7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5398B9" w14:textId="4366A4E8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Кисть малярная</w:t>
            </w:r>
          </w:p>
        </w:tc>
        <w:tc>
          <w:tcPr>
            <w:tcW w:w="1421" w:type="dxa"/>
            <w:shd w:val="clear" w:color="auto" w:fill="FFFFFF"/>
          </w:tcPr>
          <w:p w14:paraId="3B16F096" w14:textId="79E9620E" w:rsidR="007B6E05" w:rsidRPr="000E6E8E" w:rsidRDefault="002776ED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2776E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32.91.19.120</w:t>
            </w:r>
          </w:p>
        </w:tc>
        <w:tc>
          <w:tcPr>
            <w:tcW w:w="9355" w:type="dxa"/>
            <w:shd w:val="clear" w:color="auto" w:fill="FFFFFF"/>
          </w:tcPr>
          <w:p w14:paraId="7A187C3C" w14:textId="0395B141" w:rsidR="007B6E05" w:rsidRPr="000E6E8E" w:rsidRDefault="002776ED" w:rsidP="007B6E05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2776E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Тип: кисть плоская; Назначение: ЛКМ на масляной основе, лаки, эмали; Толщина: 20 мм; Ширина: 100 мм; Ширина (дюйм): 4; Длина кисти: 270 мм; Щетина: натуральная; Длина щетины: 50 мм; Материал рукояти: дерево; Материал бандажа: металл</w:t>
            </w:r>
          </w:p>
        </w:tc>
        <w:tc>
          <w:tcPr>
            <w:tcW w:w="709" w:type="dxa"/>
            <w:shd w:val="clear" w:color="auto" w:fill="FFFFFF"/>
          </w:tcPr>
          <w:p w14:paraId="18631085" w14:textId="24DF3EF1" w:rsidR="007B6E05" w:rsidRPr="000E6E8E" w:rsidRDefault="002776ED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2B7D8892" w14:textId="237E6E1B" w:rsidR="007B6E05" w:rsidRPr="000E6E8E" w:rsidRDefault="002776ED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</w:tr>
      <w:tr w:rsidR="007B6E05" w:rsidRPr="000E6E8E" w14:paraId="1CF2A0F9" w14:textId="77777777" w:rsidTr="00A920B7">
        <w:trPr>
          <w:trHeight w:val="986"/>
        </w:trPr>
        <w:tc>
          <w:tcPr>
            <w:tcW w:w="426" w:type="dxa"/>
            <w:shd w:val="clear" w:color="auto" w:fill="FFFFFF"/>
          </w:tcPr>
          <w:p w14:paraId="32D67FA2" w14:textId="3F4E9E2A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8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B3D52" w14:textId="53D12C80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Валик малярный обычный</w:t>
            </w:r>
          </w:p>
        </w:tc>
        <w:tc>
          <w:tcPr>
            <w:tcW w:w="1421" w:type="dxa"/>
            <w:shd w:val="clear" w:color="auto" w:fill="FFFFFF"/>
          </w:tcPr>
          <w:p w14:paraId="009C59F8" w14:textId="5AFD4FAB" w:rsidR="007B6E05" w:rsidRPr="000E6E8E" w:rsidRDefault="002776ED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2776E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32.91.19.120</w:t>
            </w:r>
          </w:p>
        </w:tc>
        <w:tc>
          <w:tcPr>
            <w:tcW w:w="9355" w:type="dxa"/>
            <w:shd w:val="clear" w:color="auto" w:fill="FFFFFF"/>
          </w:tcPr>
          <w:p w14:paraId="09343725" w14:textId="07F75C47" w:rsidR="007B6E05" w:rsidRPr="000E6E8E" w:rsidRDefault="00FD5C86" w:rsidP="007B6E05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Вид: малярный; Тип: валик с ручкой; Длина: 200 мм; Высота ворса/Толщина шубки/Длина иглы: 4 мм; Количество валиков (роликов) в комплекте: 1 </w:t>
            </w:r>
            <w:proofErr w:type="spellStart"/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; Длина ручки: 200 мм; Диаметр: 48 мм; Материал шубки: велюр; Материал рукояти: пластик; Типоразмер: средние/миди -валики (180 –300 мм); Назначение: ЛКМ на водной основе, лаки, эмали; </w:t>
            </w:r>
            <w:proofErr w:type="spellStart"/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Бюгель</w:t>
            </w:r>
            <w:proofErr w:type="spellEnd"/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: 6 мм; Вес нетто: 0,15 кг.</w:t>
            </w:r>
          </w:p>
        </w:tc>
        <w:tc>
          <w:tcPr>
            <w:tcW w:w="709" w:type="dxa"/>
            <w:shd w:val="clear" w:color="auto" w:fill="FFFFFF"/>
          </w:tcPr>
          <w:p w14:paraId="333434D3" w14:textId="7A27C431" w:rsidR="007B6E05" w:rsidRPr="000E6E8E" w:rsidRDefault="002776ED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74DB5256" w14:textId="629E77FF" w:rsidR="007B6E05" w:rsidRPr="000E6E8E" w:rsidRDefault="002776ED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</w:tr>
      <w:tr w:rsidR="007B6E05" w:rsidRPr="000E6E8E" w14:paraId="7437A22C" w14:textId="77777777" w:rsidTr="00A920B7">
        <w:trPr>
          <w:trHeight w:val="973"/>
        </w:trPr>
        <w:tc>
          <w:tcPr>
            <w:tcW w:w="426" w:type="dxa"/>
            <w:shd w:val="clear" w:color="auto" w:fill="FFFFFF"/>
          </w:tcPr>
          <w:p w14:paraId="64DD8706" w14:textId="2D046721" w:rsidR="007B6E05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9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1E76B" w14:textId="1AA50AA3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Валик малярный фасадный</w:t>
            </w:r>
          </w:p>
        </w:tc>
        <w:tc>
          <w:tcPr>
            <w:tcW w:w="1421" w:type="dxa"/>
            <w:shd w:val="clear" w:color="auto" w:fill="FFFFFF"/>
          </w:tcPr>
          <w:p w14:paraId="7567BF79" w14:textId="124F9BDB" w:rsidR="007B6E05" w:rsidRPr="000E6E8E" w:rsidRDefault="002776ED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2776ED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32.91.19.120</w:t>
            </w:r>
          </w:p>
        </w:tc>
        <w:tc>
          <w:tcPr>
            <w:tcW w:w="9355" w:type="dxa"/>
            <w:shd w:val="clear" w:color="auto" w:fill="FFFFFF"/>
          </w:tcPr>
          <w:p w14:paraId="2829695D" w14:textId="2FB14CC6" w:rsidR="007B6E05" w:rsidRPr="000E6E8E" w:rsidRDefault="00FD5C86" w:rsidP="007B6E05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Вид: фасадный; Тип: валик с ручкой; Длина: 180 мм;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Высота ворса/Толщина шубки/Длина иглы: 18 мм; Количество валиков (роликов) в комплекте: 1 </w:t>
            </w:r>
            <w:proofErr w:type="spellStart"/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; Диаметр: 48 мм; Материал шубки: синтетическое волокно; Материал рукояти: пластик; Типоразмер: средние/миди -валики (180 –300 мм); </w:t>
            </w:r>
            <w:proofErr w:type="spellStart"/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Бюгель</w:t>
            </w:r>
            <w:proofErr w:type="spellEnd"/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: 8 мм; Вес нетто: 0,265 кг.</w:t>
            </w:r>
          </w:p>
        </w:tc>
        <w:tc>
          <w:tcPr>
            <w:tcW w:w="709" w:type="dxa"/>
            <w:shd w:val="clear" w:color="auto" w:fill="FFFFFF"/>
          </w:tcPr>
          <w:p w14:paraId="57BBD78C" w14:textId="4B8E4CC2" w:rsidR="007B6E05" w:rsidRPr="000E6E8E" w:rsidRDefault="00FD5C86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5C48E9A1" w14:textId="2D2382D9" w:rsidR="007B6E05" w:rsidRPr="000E6E8E" w:rsidRDefault="00FD5C86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</w:tr>
      <w:tr w:rsidR="007B6E05" w:rsidRPr="000E6E8E" w14:paraId="738D062B" w14:textId="77777777" w:rsidTr="00A920B7">
        <w:trPr>
          <w:trHeight w:val="702"/>
        </w:trPr>
        <w:tc>
          <w:tcPr>
            <w:tcW w:w="426" w:type="dxa"/>
            <w:shd w:val="clear" w:color="auto" w:fill="FFFFFF"/>
          </w:tcPr>
          <w:p w14:paraId="4EFED660" w14:textId="065673EA" w:rsidR="007B6E05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10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72F492" w14:textId="4895C46A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Колер черный, 0,1 л</w:t>
            </w:r>
          </w:p>
        </w:tc>
        <w:tc>
          <w:tcPr>
            <w:tcW w:w="1421" w:type="dxa"/>
            <w:shd w:val="clear" w:color="auto" w:fill="FFFFFF"/>
          </w:tcPr>
          <w:p w14:paraId="521D5AC2" w14:textId="76918DA3" w:rsidR="007B6E05" w:rsidRPr="000E6E8E" w:rsidRDefault="00FD5C86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20.12.21.118</w:t>
            </w:r>
          </w:p>
        </w:tc>
        <w:tc>
          <w:tcPr>
            <w:tcW w:w="9355" w:type="dxa"/>
            <w:shd w:val="clear" w:color="auto" w:fill="FFFFFF"/>
          </w:tcPr>
          <w:p w14:paraId="4B2F9686" w14:textId="1E2AFA91" w:rsidR="007B6E05" w:rsidRPr="000E6E8E" w:rsidRDefault="00FD5C86" w:rsidP="007B6E05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Тип: колер -паста; Цвет: чёрный; Оттенок: чёрный; Использование в чистом виде: нет; Варианты </w:t>
            </w:r>
            <w:proofErr w:type="spellStart"/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разбелов</w:t>
            </w:r>
            <w:proofErr w:type="spellEnd"/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: 1:10, 1:20, 1:100; Для внутренних работ: да; Для наружных работ: да; Морозостойкость: да; Вид тары: флакон; Объём: 0,1 л; Вес нетто: 0,12 кг.</w:t>
            </w:r>
          </w:p>
        </w:tc>
        <w:tc>
          <w:tcPr>
            <w:tcW w:w="709" w:type="dxa"/>
            <w:shd w:val="clear" w:color="auto" w:fill="FFFFFF"/>
          </w:tcPr>
          <w:p w14:paraId="7BAE688B" w14:textId="5CF2C7C6" w:rsidR="007B6E05" w:rsidRPr="000E6E8E" w:rsidRDefault="00FD5C86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6CEDA2D7" w14:textId="7C76299F" w:rsidR="007B6E05" w:rsidRPr="000E6E8E" w:rsidRDefault="00FD5C86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40</w:t>
            </w:r>
          </w:p>
        </w:tc>
      </w:tr>
      <w:tr w:rsidR="007B6E05" w:rsidRPr="000E6E8E" w14:paraId="4DFF8DFD" w14:textId="77777777" w:rsidTr="00A920B7">
        <w:trPr>
          <w:trHeight w:val="699"/>
        </w:trPr>
        <w:tc>
          <w:tcPr>
            <w:tcW w:w="426" w:type="dxa"/>
            <w:shd w:val="clear" w:color="auto" w:fill="FFFFFF"/>
          </w:tcPr>
          <w:p w14:paraId="5D7F0E4B" w14:textId="2E52CEF5" w:rsidR="007B6E05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11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44236" w14:textId="349CEF00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Колер бежевый, 0,1 л</w:t>
            </w:r>
          </w:p>
        </w:tc>
        <w:tc>
          <w:tcPr>
            <w:tcW w:w="1421" w:type="dxa"/>
            <w:shd w:val="clear" w:color="auto" w:fill="FFFFFF"/>
          </w:tcPr>
          <w:p w14:paraId="317D1232" w14:textId="1F8106DC" w:rsidR="007B6E05" w:rsidRPr="000E6E8E" w:rsidRDefault="00FD5C86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20.12.21.118</w:t>
            </w:r>
          </w:p>
        </w:tc>
        <w:tc>
          <w:tcPr>
            <w:tcW w:w="9355" w:type="dxa"/>
            <w:shd w:val="clear" w:color="auto" w:fill="FFFFFF"/>
          </w:tcPr>
          <w:p w14:paraId="262FD651" w14:textId="51BC5DED" w:rsidR="007B6E05" w:rsidRPr="000E6E8E" w:rsidRDefault="00FD5C86" w:rsidP="007B6E05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Тип: колер -паста; Цвет: бежевый; Оттенок: бежевый; Использование в чистом виде: нет; Варианты </w:t>
            </w:r>
            <w:proofErr w:type="spellStart"/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разбелов</w:t>
            </w:r>
            <w:proofErr w:type="spellEnd"/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: 1:10, 1:20, 1:100; Для внутренних работ: да; Для наружных работ: да; Морозостойкость: да; Вид тары: флакон; Объём: 0,1 л; Вес нетто: 0,12 кг.</w:t>
            </w:r>
          </w:p>
        </w:tc>
        <w:tc>
          <w:tcPr>
            <w:tcW w:w="709" w:type="dxa"/>
            <w:shd w:val="clear" w:color="auto" w:fill="FFFFFF"/>
          </w:tcPr>
          <w:p w14:paraId="143DA637" w14:textId="776BF607" w:rsidR="007B6E05" w:rsidRPr="000E6E8E" w:rsidRDefault="00FD5C86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1C1E35B8" w14:textId="074894E5" w:rsidR="007B6E05" w:rsidRPr="000E6E8E" w:rsidRDefault="00FD5C86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10</w:t>
            </w:r>
          </w:p>
        </w:tc>
      </w:tr>
      <w:tr w:rsidR="007B6E05" w:rsidRPr="000E6E8E" w14:paraId="1E08900B" w14:textId="77777777" w:rsidTr="00A920B7">
        <w:trPr>
          <w:trHeight w:val="695"/>
        </w:trPr>
        <w:tc>
          <w:tcPr>
            <w:tcW w:w="426" w:type="dxa"/>
            <w:shd w:val="clear" w:color="auto" w:fill="FFFFFF"/>
          </w:tcPr>
          <w:p w14:paraId="7E1BB349" w14:textId="0B20F8B6" w:rsidR="007B6E05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12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9F301" w14:textId="03899A56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Колер темно-коричневый, 0,1 л</w:t>
            </w:r>
          </w:p>
        </w:tc>
        <w:tc>
          <w:tcPr>
            <w:tcW w:w="1421" w:type="dxa"/>
            <w:shd w:val="clear" w:color="auto" w:fill="FFFFFF"/>
          </w:tcPr>
          <w:p w14:paraId="03AC2E08" w14:textId="33F0DF51" w:rsidR="007B6E05" w:rsidRPr="000E6E8E" w:rsidRDefault="00FD5C86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20.12.21.118</w:t>
            </w:r>
          </w:p>
        </w:tc>
        <w:tc>
          <w:tcPr>
            <w:tcW w:w="9355" w:type="dxa"/>
            <w:shd w:val="clear" w:color="auto" w:fill="FFFFFF"/>
          </w:tcPr>
          <w:p w14:paraId="7F6E9303" w14:textId="107CE13C" w:rsidR="007B6E05" w:rsidRPr="000E6E8E" w:rsidRDefault="00AD56BF" w:rsidP="00AD56BF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Тип: колер; Оттенок: </w:t>
            </w:r>
            <w:proofErr w:type="spellStart"/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тёмно</w:t>
            </w:r>
            <w:proofErr w:type="spellEnd"/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-коричневый; Использование в чистом виде: нет; Варианты </w:t>
            </w:r>
            <w:proofErr w:type="spellStart"/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разбелов</w:t>
            </w:r>
            <w:proofErr w:type="spellEnd"/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: 1:10, 1:20, 1:50, 1:100, 1:200; Для внутренних работ: да; Для наружных работ: да; Светостойкость, баллы: 7 –8; Морозостойкость: да; Вид тары: пластиковая банка; Объём: 0,1 л; Вес нетто: 0,105 кг</w:t>
            </w:r>
          </w:p>
        </w:tc>
        <w:tc>
          <w:tcPr>
            <w:tcW w:w="709" w:type="dxa"/>
            <w:shd w:val="clear" w:color="auto" w:fill="FFFFFF"/>
          </w:tcPr>
          <w:p w14:paraId="500ADD70" w14:textId="2DA04A7A" w:rsidR="007B6E05" w:rsidRPr="000E6E8E" w:rsidRDefault="00FD5C86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4BDDFB90" w14:textId="730754C8" w:rsidR="007B6E05" w:rsidRPr="000E6E8E" w:rsidRDefault="00FD5C86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10</w:t>
            </w:r>
          </w:p>
        </w:tc>
      </w:tr>
      <w:tr w:rsidR="007B6E05" w:rsidRPr="000E6E8E" w14:paraId="1240D9B3" w14:textId="77777777" w:rsidTr="00A920B7">
        <w:trPr>
          <w:trHeight w:val="704"/>
        </w:trPr>
        <w:tc>
          <w:tcPr>
            <w:tcW w:w="426" w:type="dxa"/>
            <w:shd w:val="clear" w:color="auto" w:fill="FFFFFF"/>
          </w:tcPr>
          <w:p w14:paraId="7BEFC4EE" w14:textId="06572657" w:rsidR="007B6E05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13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2D539" w14:textId="50F285B8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Колер кофейный, 0,1 л</w:t>
            </w:r>
          </w:p>
        </w:tc>
        <w:tc>
          <w:tcPr>
            <w:tcW w:w="1421" w:type="dxa"/>
            <w:shd w:val="clear" w:color="auto" w:fill="FFFFFF"/>
          </w:tcPr>
          <w:p w14:paraId="429AC1CD" w14:textId="3AB40583" w:rsidR="007B6E05" w:rsidRPr="000E6E8E" w:rsidRDefault="00FD5C86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FD5C86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20.12.21.118</w:t>
            </w:r>
          </w:p>
        </w:tc>
        <w:tc>
          <w:tcPr>
            <w:tcW w:w="9355" w:type="dxa"/>
            <w:shd w:val="clear" w:color="auto" w:fill="FFFFFF"/>
          </w:tcPr>
          <w:p w14:paraId="4609A3FF" w14:textId="675E080A" w:rsidR="007B6E05" w:rsidRPr="000E6E8E" w:rsidRDefault="00AD56BF" w:rsidP="00AD56BF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Тип: колер -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паста; </w:t>
            </w:r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Оттенок: кофейный; Использование в чистом виде: нет; Варианты </w:t>
            </w:r>
            <w:proofErr w:type="spellStart"/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разбелов</w:t>
            </w:r>
            <w:proofErr w:type="spellEnd"/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: 1:10, 1:20, 1:100; Для внутренних работ: да; Для наружных работ: да; Морозостойкость: да; Вид тары: флакон; Объём: 0,1 л; Вес нетто: 0,12 кг</w:t>
            </w:r>
          </w:p>
        </w:tc>
        <w:tc>
          <w:tcPr>
            <w:tcW w:w="709" w:type="dxa"/>
            <w:shd w:val="clear" w:color="auto" w:fill="FFFFFF"/>
          </w:tcPr>
          <w:p w14:paraId="7AE55542" w14:textId="204E3DD1" w:rsidR="007B6E05" w:rsidRPr="000E6E8E" w:rsidRDefault="00AD56BF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4B04CD32" w14:textId="74A63358" w:rsidR="007B6E05" w:rsidRPr="000E6E8E" w:rsidRDefault="00AD56BF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</w:tr>
      <w:tr w:rsidR="007B6E05" w:rsidRPr="000E6E8E" w14:paraId="784AF1B7" w14:textId="77777777" w:rsidTr="00EA373B">
        <w:trPr>
          <w:trHeight w:val="270"/>
        </w:trPr>
        <w:tc>
          <w:tcPr>
            <w:tcW w:w="426" w:type="dxa"/>
            <w:shd w:val="clear" w:color="auto" w:fill="FFFFFF"/>
          </w:tcPr>
          <w:p w14:paraId="065AFCA6" w14:textId="6FAAC50B" w:rsidR="007B6E05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14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B0E78" w14:textId="0300D1B1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Краска по дереву красная, 3 л</w:t>
            </w:r>
          </w:p>
        </w:tc>
        <w:tc>
          <w:tcPr>
            <w:tcW w:w="1421" w:type="dxa"/>
            <w:shd w:val="clear" w:color="auto" w:fill="FFFFFF"/>
          </w:tcPr>
          <w:p w14:paraId="36870B34" w14:textId="6D0389D6" w:rsidR="007B6E05" w:rsidRPr="000E6E8E" w:rsidRDefault="00CD50B4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CD50B4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20.30.22.110</w:t>
            </w:r>
          </w:p>
        </w:tc>
        <w:tc>
          <w:tcPr>
            <w:tcW w:w="9355" w:type="dxa"/>
            <w:shd w:val="clear" w:color="auto" w:fill="FFFFFF"/>
          </w:tcPr>
          <w:p w14:paraId="75C59C3C" w14:textId="18774125" w:rsidR="007B6E05" w:rsidRPr="000E6E8E" w:rsidRDefault="00EA373B" w:rsidP="00CD50B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EA373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Применение: для наружных работ Основание: дерево; Объем: 3 л; Вес нетто: 3 кг; Цвет: 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красный</w:t>
            </w:r>
            <w:r w:rsidRPr="00EA373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; </w:t>
            </w:r>
            <w:r w:rsidRPr="00A920B7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Палитра: 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красный</w:t>
            </w:r>
            <w:r w:rsidRPr="00A920B7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;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A920B7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Оттенок: 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красный</w:t>
            </w:r>
            <w:r w:rsidRPr="00A920B7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; </w:t>
            </w:r>
            <w:r w:rsidRPr="00EA373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Время высыхания между слоями: 1 ч; Без запаха: да; Степень блеска: шелковисто -матовый; Плотность: 1,14 кг/л; Расход: 0,2 –0,33 л/м²; Способ нанесения: кисть, валик, краскопульт; Рекомендуемое количество слоев: 2; Температура основания: от +5 °С; </w:t>
            </w:r>
            <w:proofErr w:type="spellStart"/>
            <w:r w:rsidRPr="00EA373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Max</w:t>
            </w:r>
            <w:proofErr w:type="spellEnd"/>
            <w:r w:rsidRPr="00EA373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температура эксплуатации: 40 °С; Время полного высыхания: 24 ч, полная стойкость через 28 суток; Моющаяся: да; Влагостойкость: да; Фактурная: нет; Быстросохнущая: да; Износостойкая: да; Металлик: нет</w:t>
            </w:r>
          </w:p>
        </w:tc>
        <w:tc>
          <w:tcPr>
            <w:tcW w:w="709" w:type="dxa"/>
            <w:shd w:val="clear" w:color="auto" w:fill="FFFFFF"/>
          </w:tcPr>
          <w:p w14:paraId="39079B8A" w14:textId="478B991B" w:rsidR="007B6E05" w:rsidRPr="000E6E8E" w:rsidRDefault="0040535F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73E6CCC7" w14:textId="517D7F4B" w:rsidR="007B6E05" w:rsidRPr="000E6E8E" w:rsidRDefault="0040535F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</w:tr>
      <w:tr w:rsidR="007B6E05" w:rsidRPr="000E6E8E" w14:paraId="0761DD2E" w14:textId="77777777" w:rsidTr="00A920B7">
        <w:trPr>
          <w:trHeight w:val="1438"/>
        </w:trPr>
        <w:tc>
          <w:tcPr>
            <w:tcW w:w="426" w:type="dxa"/>
            <w:shd w:val="clear" w:color="auto" w:fill="FFFFFF"/>
          </w:tcPr>
          <w:p w14:paraId="4F01951A" w14:textId="5329A3F8" w:rsidR="007B6E05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lastRenderedPageBreak/>
              <w:t>15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1E083" w14:textId="517931B7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Краска по дереву синяя, 3 л</w:t>
            </w:r>
          </w:p>
        </w:tc>
        <w:tc>
          <w:tcPr>
            <w:tcW w:w="1421" w:type="dxa"/>
            <w:shd w:val="clear" w:color="auto" w:fill="FFFFFF"/>
          </w:tcPr>
          <w:p w14:paraId="4ACEC1CE" w14:textId="06FC8DFB" w:rsidR="007B6E05" w:rsidRPr="000E6E8E" w:rsidRDefault="00CD50B4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CD50B4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20.30.22.110</w:t>
            </w:r>
          </w:p>
        </w:tc>
        <w:tc>
          <w:tcPr>
            <w:tcW w:w="9355" w:type="dxa"/>
            <w:shd w:val="clear" w:color="auto" w:fill="FFFFFF"/>
          </w:tcPr>
          <w:p w14:paraId="78EDC8DC" w14:textId="68F391E4" w:rsidR="007B6E05" w:rsidRPr="000E6E8E" w:rsidRDefault="00EA373B" w:rsidP="00CD50B4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Применение: для наружных работ </w:t>
            </w:r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Основани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е</w:t>
            </w:r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: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дерево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; </w:t>
            </w:r>
            <w:r w:rsidR="00A920B7" w:rsidRPr="00A920B7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Объем: 3 л; Вес нетто: 3 кг; </w:t>
            </w:r>
            <w:r w:rsidRPr="00A920B7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Цвет: синий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; </w:t>
            </w:r>
            <w:r w:rsidR="00A920B7" w:rsidRPr="00A920B7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Палитра: синий;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="00A920B7" w:rsidRPr="00A920B7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Оттенок: синий; Время высыхания между слоями: 1 ч; Без запаха: да;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="00A920B7" w:rsidRPr="00A920B7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Степень блеска: шелковисто -матовый; Плотность: 1,14 кг/л; Расход: 0,2 –0,33 л/м²; Способ нанесения: кисть, валик, краскопульт; Рекомендуемое количество слоев: 2; Температура основания: от +5 °С; </w:t>
            </w:r>
            <w:proofErr w:type="spellStart"/>
            <w:r w:rsidR="00A920B7" w:rsidRPr="00A920B7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Max</w:t>
            </w:r>
            <w:proofErr w:type="spellEnd"/>
            <w:r w:rsidR="00A920B7" w:rsidRPr="00A920B7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температура эксплуатации: 40 °С; Время полного высыхания: 24 ч, полная стойкость через 28 суток; Моющаяся: да; Влагостойкость: да; Фактурная: нет; Быстросохнущая: да; Из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носостойкая: да; Металлик: нет</w:t>
            </w:r>
          </w:p>
        </w:tc>
        <w:tc>
          <w:tcPr>
            <w:tcW w:w="709" w:type="dxa"/>
            <w:shd w:val="clear" w:color="auto" w:fill="FFFFFF"/>
          </w:tcPr>
          <w:p w14:paraId="553F95A2" w14:textId="69CE0C6E" w:rsidR="007B6E05" w:rsidRPr="000E6E8E" w:rsidRDefault="0040535F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035C4F7B" w14:textId="20BFBD6B" w:rsidR="007B6E05" w:rsidRPr="000E6E8E" w:rsidRDefault="0040535F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</w:tr>
      <w:tr w:rsidR="007B6E05" w:rsidRPr="000E6E8E" w14:paraId="10EB67CD" w14:textId="77777777" w:rsidTr="00A920B7">
        <w:trPr>
          <w:trHeight w:val="1438"/>
        </w:trPr>
        <w:tc>
          <w:tcPr>
            <w:tcW w:w="426" w:type="dxa"/>
            <w:shd w:val="clear" w:color="auto" w:fill="FFFFFF"/>
          </w:tcPr>
          <w:p w14:paraId="2ACB978B" w14:textId="1070C201" w:rsidR="007B6E05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16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17793" w14:textId="31751F16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Краска по дереву белая, 3 л</w:t>
            </w:r>
          </w:p>
        </w:tc>
        <w:tc>
          <w:tcPr>
            <w:tcW w:w="1421" w:type="dxa"/>
            <w:shd w:val="clear" w:color="auto" w:fill="FFFFFF"/>
          </w:tcPr>
          <w:p w14:paraId="04D53891" w14:textId="3DE6F815" w:rsidR="007B6E05" w:rsidRPr="000E6E8E" w:rsidRDefault="00352870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CD50B4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20.30.22.110</w:t>
            </w:r>
          </w:p>
        </w:tc>
        <w:tc>
          <w:tcPr>
            <w:tcW w:w="9355" w:type="dxa"/>
            <w:shd w:val="clear" w:color="auto" w:fill="FFFFFF"/>
          </w:tcPr>
          <w:p w14:paraId="02E7D750" w14:textId="470D61FF" w:rsidR="007B6E05" w:rsidRPr="000E6E8E" w:rsidRDefault="00EA373B" w:rsidP="00EA373B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Применение: для наружных работ </w:t>
            </w:r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Основани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е</w:t>
            </w:r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: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дерево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; </w:t>
            </w:r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Цвет: 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белый</w:t>
            </w:r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; Базис: база 1 (B1/A/AA/BW/KA/VVA/AP/LAP/MRA/PR); Степень блеска: матовый; Возможность к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олеровки: да; Объём: 3</w:t>
            </w:r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л; Вес нетто: 3 кг; Плотность: 1,3 кг/л; Влагостойкость: да; Моющаяся: да; Износостойкая: да; Быстросохнущая: да; Без запаха: да; Огнезащитность: нет; Фактурная: нет; Металлик: нет; Способ нанесения: кисть, валик, краскораспылитель; Разбавитель: вода; Температура основания: от 5 °С; Время высыхания между слоями: 1 ч; Время полного высыхания: 24 ч; Рекомендуемое количество слоёв: 1 –2; Расход: 0,1 –0,15 л/м²; </w:t>
            </w:r>
            <w:proofErr w:type="spellStart"/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Min</w:t>
            </w:r>
            <w:proofErr w:type="spellEnd"/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температура эксплуатации: −30 °С; </w:t>
            </w:r>
            <w:proofErr w:type="spellStart"/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Max</w:t>
            </w:r>
            <w:proofErr w:type="spellEnd"/>
            <w:r w:rsidRPr="00AD56B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температура эксплуатации: 60 °С.</w:t>
            </w:r>
          </w:p>
        </w:tc>
        <w:tc>
          <w:tcPr>
            <w:tcW w:w="709" w:type="dxa"/>
            <w:shd w:val="clear" w:color="auto" w:fill="FFFFFF"/>
          </w:tcPr>
          <w:p w14:paraId="133BDA3A" w14:textId="00309CE3" w:rsidR="007B6E05" w:rsidRPr="000E6E8E" w:rsidRDefault="0040535F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7A2FA575" w14:textId="63FF6C08" w:rsidR="007B6E05" w:rsidRPr="000E6E8E" w:rsidRDefault="0040535F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</w:tr>
      <w:tr w:rsidR="007B6E05" w:rsidRPr="000E6E8E" w14:paraId="6881477F" w14:textId="77777777" w:rsidTr="0040535F">
        <w:trPr>
          <w:trHeight w:val="1022"/>
        </w:trPr>
        <w:tc>
          <w:tcPr>
            <w:tcW w:w="426" w:type="dxa"/>
            <w:shd w:val="clear" w:color="auto" w:fill="FFFFFF"/>
          </w:tcPr>
          <w:p w14:paraId="2BAD93A2" w14:textId="406DC722" w:rsidR="007B6E05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17</w:t>
            </w:r>
          </w:p>
        </w:tc>
        <w:tc>
          <w:tcPr>
            <w:tcW w:w="15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57D93" w14:textId="75366528" w:rsidR="007B6E05" w:rsidRPr="000E6E8E" w:rsidRDefault="007B6E05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</w:pPr>
            <w:r w:rsidRPr="007B6E05">
              <w:rPr>
                <w:rFonts w:ascii="Times New Roman" w:eastAsia="Courier New" w:hAnsi="Times New Roman" w:cs="Times New Roman"/>
                <w:bCs/>
                <w:i/>
                <w:color w:val="000000"/>
                <w:sz w:val="20"/>
                <w:szCs w:val="20"/>
                <w:lang w:eastAsia="ru-RU" w:bidi="ru-RU"/>
              </w:rPr>
              <w:t>Лак по дереву, 3 л</w:t>
            </w:r>
          </w:p>
        </w:tc>
        <w:tc>
          <w:tcPr>
            <w:tcW w:w="1421" w:type="dxa"/>
            <w:shd w:val="clear" w:color="auto" w:fill="FFFFFF"/>
          </w:tcPr>
          <w:p w14:paraId="16AF546F" w14:textId="0A3226A6" w:rsidR="007B6E05" w:rsidRPr="00ED55BC" w:rsidRDefault="00ED55BC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ED55BC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20.30.10.000</w:t>
            </w:r>
          </w:p>
        </w:tc>
        <w:tc>
          <w:tcPr>
            <w:tcW w:w="9355" w:type="dxa"/>
            <w:shd w:val="clear" w:color="auto" w:fill="FFFFFF"/>
          </w:tcPr>
          <w:p w14:paraId="5F46EC9B" w14:textId="2956C3D5" w:rsidR="007B6E05" w:rsidRPr="000E6E8E" w:rsidRDefault="00EA373B" w:rsidP="0040535F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 w:rsidRPr="00EA373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Степень блеска: </w:t>
            </w:r>
            <w:r w:rsidR="0040535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полуматовый, матовый</w:t>
            </w:r>
            <w:r w:rsidRPr="00EA373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; Основания: дерево;</w:t>
            </w:r>
            <w:r w:rsidR="0040535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паркетная доска;</w:t>
            </w:r>
            <w:r w:rsidRPr="00EA373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Цвет: прозрачный; Вид тары: металлическая банка; Объем: 3 л; Основа: </w:t>
            </w:r>
            <w:r w:rsidR="0040535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акриловая; водная</w:t>
            </w:r>
            <w:r w:rsidRPr="00EA373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; Без запаха: </w:t>
            </w:r>
            <w:r w:rsidR="0040535F" w:rsidRPr="0040535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да</w:t>
            </w:r>
            <w:r w:rsidR="001A0F77" w:rsidRPr="0040535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;</w:t>
            </w:r>
            <w:r w:rsidRPr="00EA373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 Быстросохнущий: </w:t>
            </w: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да</w:t>
            </w:r>
            <w:r w:rsidRPr="00EA373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; </w:t>
            </w:r>
            <w:r w:rsidR="001A0F77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Повышенная износостойкость: да; </w:t>
            </w:r>
            <w:r w:rsidR="0040535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У</w:t>
            </w:r>
            <w:r w:rsidR="0040535F" w:rsidRPr="0040535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стойчивость к воде и бытовым моющим средствам: да;</w:t>
            </w:r>
            <w:r w:rsidR="0040535F">
              <w:rPr>
                <w:rFonts w:ascii="Arial" w:hAnsi="Arial" w:cs="Arial"/>
                <w:spacing w:val="3"/>
                <w:shd w:val="clear" w:color="auto" w:fill="FFFFFF"/>
              </w:rPr>
              <w:t xml:space="preserve"> </w:t>
            </w:r>
            <w:r w:rsidRPr="00EA373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Аэрозоль: нет; Способ нанесения</w:t>
            </w:r>
            <w:r w:rsidR="0040535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: кисть, валик, распылитель; </w:t>
            </w:r>
            <w:r w:rsidR="0040535F" w:rsidRPr="0040535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Огнезащита: да</w:t>
            </w:r>
            <w:r w:rsidR="0040535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 xml:space="preserve">; </w:t>
            </w:r>
            <w:r w:rsidR="0040535F" w:rsidRPr="0040535F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Рекомендуемое количество слоев: 2</w:t>
            </w:r>
          </w:p>
        </w:tc>
        <w:tc>
          <w:tcPr>
            <w:tcW w:w="709" w:type="dxa"/>
            <w:shd w:val="clear" w:color="auto" w:fill="FFFFFF"/>
          </w:tcPr>
          <w:p w14:paraId="3EEFDEAF" w14:textId="31A6ACAD" w:rsidR="007B6E05" w:rsidRPr="000E6E8E" w:rsidRDefault="0040535F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FFFFFF"/>
          </w:tcPr>
          <w:p w14:paraId="133EBA64" w14:textId="14552450" w:rsidR="007B6E05" w:rsidRPr="000E6E8E" w:rsidRDefault="0040535F" w:rsidP="007B6E05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ru-RU" w:bidi="ru-RU"/>
              </w:rPr>
              <w:t>20</w:t>
            </w:r>
          </w:p>
        </w:tc>
      </w:tr>
      <w:bookmarkEnd w:id="1"/>
    </w:tbl>
    <w:p w14:paraId="547EFC04" w14:textId="77777777" w:rsidR="00FA2239" w:rsidRPr="000E6E8E" w:rsidRDefault="00FA2239" w:rsidP="000E6E8E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</w:p>
    <w:p w14:paraId="5EBFE14A" w14:textId="5FEE4FF9" w:rsidR="00944DF4" w:rsidRPr="008228B1" w:rsidRDefault="00944DF4" w:rsidP="00944DF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ourier New" w:hAnsi="Times New Roman" w:cs="Times New Roman"/>
          <w:lang w:eastAsia="ru-RU" w:bidi="ru-RU"/>
        </w:rPr>
      </w:pPr>
      <w:r w:rsidRPr="008228B1">
        <w:rPr>
          <w:rFonts w:ascii="Times New Roman" w:eastAsia="Courier New" w:hAnsi="Times New Roman" w:cs="Times New Roman"/>
          <w:lang w:eastAsia="ru-RU" w:bidi="ru-RU"/>
        </w:rPr>
        <w:t>* Включение дополнительных характеристик продукции обосновано отсутствием в КТРУ обязательных к применению характеристик объекта закупки, а также в связи с необходимостью соблюдения требований ч.1 ст.33 Закона №44-ФЗ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закупки.</w:t>
      </w:r>
    </w:p>
    <w:p w14:paraId="1B560317" w14:textId="228084C8" w:rsidR="00EF4EB9" w:rsidRPr="008228B1" w:rsidRDefault="00944DF4" w:rsidP="00D003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 w:bidi="ru-RU"/>
        </w:rPr>
      </w:pPr>
      <w:r w:rsidRPr="008228B1">
        <w:rPr>
          <w:rFonts w:ascii="Times New Roman" w:eastAsia="Courier New" w:hAnsi="Times New Roman" w:cs="Times New Roman"/>
          <w:lang w:eastAsia="ru-RU" w:bidi="ru-RU"/>
        </w:rPr>
        <w:t>Заказчик, наряду с информацией из КТРУ, использует информацию из Справочника ККН во исполнении положений распоряжений Комитета по государственному заказу Санкт-Петербурга от 24.08.2016 №160-р, от 04.10.2017 №171-р</w:t>
      </w:r>
    </w:p>
    <w:sectPr w:rsidR="00EF4EB9" w:rsidRPr="008228B1" w:rsidSect="008228B1">
      <w:pgSz w:w="16838" w:h="11906" w:orient="landscape"/>
      <w:pgMar w:top="127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4509F"/>
    <w:multiLevelType w:val="hybridMultilevel"/>
    <w:tmpl w:val="60226F8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66D41C8"/>
    <w:multiLevelType w:val="hybridMultilevel"/>
    <w:tmpl w:val="4274C0D8"/>
    <w:lvl w:ilvl="0" w:tplc="BF14F324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9FF28F8"/>
    <w:multiLevelType w:val="hybridMultilevel"/>
    <w:tmpl w:val="E2D6D28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79324AEF"/>
    <w:multiLevelType w:val="hybridMultilevel"/>
    <w:tmpl w:val="19BCC0A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5D5"/>
    <w:rsid w:val="000E6E8E"/>
    <w:rsid w:val="00190261"/>
    <w:rsid w:val="00197D5A"/>
    <w:rsid w:val="001A0537"/>
    <w:rsid w:val="001A0F77"/>
    <w:rsid w:val="001C7A22"/>
    <w:rsid w:val="001C7ED2"/>
    <w:rsid w:val="00212EC5"/>
    <w:rsid w:val="002776ED"/>
    <w:rsid w:val="002A7432"/>
    <w:rsid w:val="002C4D74"/>
    <w:rsid w:val="00310301"/>
    <w:rsid w:val="00333143"/>
    <w:rsid w:val="00352870"/>
    <w:rsid w:val="00371976"/>
    <w:rsid w:val="00374B09"/>
    <w:rsid w:val="00376BF1"/>
    <w:rsid w:val="003E6EF7"/>
    <w:rsid w:val="0040535F"/>
    <w:rsid w:val="00415165"/>
    <w:rsid w:val="0046762A"/>
    <w:rsid w:val="00491073"/>
    <w:rsid w:val="004B571D"/>
    <w:rsid w:val="004B773E"/>
    <w:rsid w:val="00520CD8"/>
    <w:rsid w:val="00635963"/>
    <w:rsid w:val="006A16A4"/>
    <w:rsid w:val="00710135"/>
    <w:rsid w:val="007A26AC"/>
    <w:rsid w:val="007A3B91"/>
    <w:rsid w:val="007B6E05"/>
    <w:rsid w:val="007F49FE"/>
    <w:rsid w:val="0080601C"/>
    <w:rsid w:val="008228B1"/>
    <w:rsid w:val="008335D5"/>
    <w:rsid w:val="00870740"/>
    <w:rsid w:val="00883A72"/>
    <w:rsid w:val="008967B3"/>
    <w:rsid w:val="008C462B"/>
    <w:rsid w:val="008D386D"/>
    <w:rsid w:val="008E12CB"/>
    <w:rsid w:val="00911089"/>
    <w:rsid w:val="00914A70"/>
    <w:rsid w:val="00944DF4"/>
    <w:rsid w:val="00954A22"/>
    <w:rsid w:val="009D0E38"/>
    <w:rsid w:val="00A034B0"/>
    <w:rsid w:val="00A24BD2"/>
    <w:rsid w:val="00A736F0"/>
    <w:rsid w:val="00A920B7"/>
    <w:rsid w:val="00AD56BF"/>
    <w:rsid w:val="00AE2018"/>
    <w:rsid w:val="00AE5BFA"/>
    <w:rsid w:val="00B65CB0"/>
    <w:rsid w:val="00BE48F2"/>
    <w:rsid w:val="00BE5A62"/>
    <w:rsid w:val="00C20372"/>
    <w:rsid w:val="00CD50B4"/>
    <w:rsid w:val="00D0035D"/>
    <w:rsid w:val="00D32812"/>
    <w:rsid w:val="00D944C4"/>
    <w:rsid w:val="00E22C8F"/>
    <w:rsid w:val="00E262D3"/>
    <w:rsid w:val="00E44F92"/>
    <w:rsid w:val="00EA373B"/>
    <w:rsid w:val="00EC6DD2"/>
    <w:rsid w:val="00ED55BC"/>
    <w:rsid w:val="00EF4EB9"/>
    <w:rsid w:val="00F65004"/>
    <w:rsid w:val="00FA2239"/>
    <w:rsid w:val="00FB3CAB"/>
    <w:rsid w:val="00FD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9D4C1"/>
  <w15:chartTrackingRefBased/>
  <w15:docId w15:val="{C434BC93-07D2-4D6A-B815-4A9F9C528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1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Нумерованый список,List Paragraph"/>
    <w:basedOn w:val="a"/>
    <w:link w:val="a4"/>
    <w:uiPriority w:val="34"/>
    <w:qFormat/>
    <w:rsid w:val="006A16A4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4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Bullet List Знак,FooterText Знак,numbered Знак,Paragraphe de liste1 Знак,lp1 Знак,it_List1 Знак"/>
    <w:link w:val="a3"/>
    <w:uiPriority w:val="34"/>
    <w:locked/>
    <w:rsid w:val="006A16A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nt-typography">
    <w:name w:val="ant-typography"/>
    <w:basedOn w:val="a0"/>
    <w:rsid w:val="00EF4EB9"/>
  </w:style>
  <w:style w:type="character" w:customStyle="1" w:styleId="markdown-word">
    <w:name w:val="markdown-word"/>
    <w:basedOn w:val="a0"/>
    <w:rsid w:val="008967B3"/>
  </w:style>
  <w:style w:type="character" w:customStyle="1" w:styleId="mord">
    <w:name w:val="mord"/>
    <w:basedOn w:val="a0"/>
    <w:rsid w:val="00212EC5"/>
  </w:style>
  <w:style w:type="character" w:customStyle="1" w:styleId="mspace">
    <w:name w:val="mspace"/>
    <w:basedOn w:val="a0"/>
    <w:rsid w:val="00212EC5"/>
  </w:style>
  <w:style w:type="character" w:customStyle="1" w:styleId="mbin">
    <w:name w:val="mbin"/>
    <w:basedOn w:val="a0"/>
    <w:rsid w:val="00212EC5"/>
  </w:style>
  <w:style w:type="character" w:styleId="a5">
    <w:name w:val="Strong"/>
    <w:basedOn w:val="a0"/>
    <w:uiPriority w:val="22"/>
    <w:qFormat/>
    <w:rsid w:val="00212EC5"/>
    <w:rPr>
      <w:b/>
      <w:bCs/>
    </w:rPr>
  </w:style>
  <w:style w:type="character" w:styleId="a6">
    <w:name w:val="Hyperlink"/>
    <w:basedOn w:val="a0"/>
    <w:uiPriority w:val="99"/>
    <w:semiHidden/>
    <w:unhideWhenUsed/>
    <w:rsid w:val="00BE48F2"/>
    <w:rPr>
      <w:color w:val="0000FF"/>
      <w:u w:val="single"/>
    </w:rPr>
  </w:style>
  <w:style w:type="character" w:customStyle="1" w:styleId="il">
    <w:name w:val="il"/>
    <w:basedOn w:val="a0"/>
    <w:rsid w:val="00BE48F2"/>
  </w:style>
  <w:style w:type="paragraph" w:styleId="a7">
    <w:name w:val="Normal (Web)"/>
    <w:basedOn w:val="a"/>
    <w:uiPriority w:val="99"/>
    <w:semiHidden/>
    <w:unhideWhenUsed/>
    <w:rsid w:val="00BE4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vw">
    <w:name w:val="avw"/>
    <w:basedOn w:val="a0"/>
    <w:rsid w:val="00BE48F2"/>
  </w:style>
  <w:style w:type="character" w:customStyle="1" w:styleId="a2h">
    <w:name w:val="a2h"/>
    <w:basedOn w:val="a0"/>
    <w:rsid w:val="00BE48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9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2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8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9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115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94240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38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5430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515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900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743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221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5974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3187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977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0676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23897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22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1392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62525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83126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67868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17796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923307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59965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883813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4151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3379846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337859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862087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381556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4311096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51850135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2418563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66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5436455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048058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35564444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2256561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01522908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8259367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19788854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412777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3389843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379009893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76318948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83776360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98122577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8712672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02790054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32496666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4977318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64809290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55589974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56514545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74681728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1611856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<w:div w:id="150301162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04413611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4071675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413001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45640844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18004792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33052996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34474778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210044301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79071230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94261539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19638171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<w:div w:id="71894381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0893342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6721914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8526284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76489880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0910190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12272695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701853571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498615998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72825867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219635368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701511984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60152357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946346485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547305484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2069454485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344895878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468545223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74224354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957323820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757754120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<w:div w:id="1851409896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<w:div w:id="1665548790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<w:div w:id="98137772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<w:div w:id="1175148076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38248107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225"/>
                                                                                                                      <w:marBottom w:val="22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018161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80"/>
                                                                                                                          <w:marBottom w:val="18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1818</Words>
  <Characters>10366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ГЗ</dc:creator>
  <cp:keywords/>
  <dc:description/>
  <cp:lastModifiedBy>Пользователь</cp:lastModifiedBy>
  <cp:revision>3</cp:revision>
  <dcterms:created xsi:type="dcterms:W3CDTF">2026-06-28T11:09:00Z</dcterms:created>
  <dcterms:modified xsi:type="dcterms:W3CDTF">2026-07-02T09:34:00Z</dcterms:modified>
</cp:coreProperties>
</file>