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075A" w:rsidRPr="00387F1C" w:rsidRDefault="0077075A" w:rsidP="00387F1C">
      <w:pPr>
        <w:keepNext/>
        <w:keepLines/>
        <w:spacing w:after="0" w:line="240" w:lineRule="auto"/>
        <w:jc w:val="center"/>
        <w:rPr>
          <w:sz w:val="28"/>
          <w:szCs w:val="28"/>
        </w:rPr>
      </w:pPr>
      <w:r w:rsidRPr="008F78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ОПИСАНИЕ ОБЪЕКТА ЗАКУПКИ</w:t>
      </w:r>
    </w:p>
    <w:p w:rsidR="0077075A" w:rsidRDefault="0077075A" w:rsidP="0077075A">
      <w:pPr>
        <w:tabs>
          <w:tab w:val="left" w:pos="7513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2126"/>
        <w:gridCol w:w="2977"/>
        <w:gridCol w:w="2239"/>
        <w:gridCol w:w="1021"/>
        <w:gridCol w:w="1247"/>
        <w:gridCol w:w="993"/>
        <w:gridCol w:w="1446"/>
        <w:gridCol w:w="2097"/>
      </w:tblGrid>
      <w:tr w:rsidR="00F93917" w:rsidRPr="00325368" w:rsidTr="0085549D">
        <w:trPr>
          <w:trHeight w:val="1206"/>
        </w:trPr>
        <w:tc>
          <w:tcPr>
            <w:tcW w:w="596" w:type="dxa"/>
            <w:vAlign w:val="center"/>
            <w:hideMark/>
          </w:tcPr>
          <w:p w:rsidR="00F93917" w:rsidRPr="00325368" w:rsidRDefault="00F93917" w:rsidP="000D2C9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 w:rsidRPr="00325368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ar-SA"/>
              </w:rPr>
              <w:tab/>
            </w:r>
            <w:r w:rsidRPr="00325368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№</w:t>
            </w:r>
          </w:p>
        </w:tc>
        <w:tc>
          <w:tcPr>
            <w:tcW w:w="2126" w:type="dxa"/>
            <w:vAlign w:val="center"/>
          </w:tcPr>
          <w:p w:rsidR="00F93917" w:rsidRPr="00325368" w:rsidRDefault="00F93917" w:rsidP="000D2C9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 w:rsidRPr="00325368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 xml:space="preserve">МНН </w:t>
            </w:r>
            <w:proofErr w:type="gramStart"/>
            <w:r w:rsidRPr="00325368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или  группировочное</w:t>
            </w:r>
            <w:proofErr w:type="gramEnd"/>
            <w:r w:rsidRPr="00325368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 xml:space="preserve"> (химическое) наименование</w:t>
            </w:r>
          </w:p>
        </w:tc>
        <w:tc>
          <w:tcPr>
            <w:tcW w:w="2977" w:type="dxa"/>
            <w:vAlign w:val="center"/>
            <w:hideMark/>
          </w:tcPr>
          <w:p w:rsidR="00F93917" w:rsidRPr="00325368" w:rsidRDefault="00F93917" w:rsidP="000D2C9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 w:rsidRPr="00325368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 xml:space="preserve">Общероссийский классификатор продукции по видам экономической деятельности (ОКПД2) (при необходимости добавлен код КТРУ </w:t>
            </w:r>
            <w:proofErr w:type="gramStart"/>
            <w:r w:rsidRPr="00325368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и  информация</w:t>
            </w:r>
            <w:proofErr w:type="gramEnd"/>
            <w:r w:rsidRPr="00325368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 xml:space="preserve"> согласно данного КТРУ)</w:t>
            </w:r>
          </w:p>
        </w:tc>
        <w:tc>
          <w:tcPr>
            <w:tcW w:w="2239" w:type="dxa"/>
            <w:vAlign w:val="center"/>
          </w:tcPr>
          <w:p w:rsidR="00F93917" w:rsidRPr="00325368" w:rsidRDefault="00F93917" w:rsidP="000D2C9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 w:rsidRPr="00325368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Лекарственная форма</w:t>
            </w:r>
          </w:p>
        </w:tc>
        <w:tc>
          <w:tcPr>
            <w:tcW w:w="1021" w:type="dxa"/>
            <w:vAlign w:val="center"/>
          </w:tcPr>
          <w:p w:rsidR="00F93917" w:rsidRPr="00325368" w:rsidRDefault="00F93917" w:rsidP="000D2C9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proofErr w:type="spellStart"/>
            <w:r w:rsidRPr="00325368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ЖНиВЛП</w:t>
            </w:r>
            <w:proofErr w:type="spellEnd"/>
          </w:p>
        </w:tc>
        <w:tc>
          <w:tcPr>
            <w:tcW w:w="1247" w:type="dxa"/>
            <w:vAlign w:val="center"/>
            <w:hideMark/>
          </w:tcPr>
          <w:p w:rsidR="00F93917" w:rsidRPr="00325368" w:rsidRDefault="00F93917" w:rsidP="00CA366B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0"/>
                <w:sz w:val="16"/>
                <w:szCs w:val="16"/>
                <w:lang w:eastAsia="en-US"/>
              </w:rPr>
            </w:pPr>
            <w:r w:rsidRPr="00325368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Дозировка</w:t>
            </w:r>
          </w:p>
        </w:tc>
        <w:tc>
          <w:tcPr>
            <w:tcW w:w="993" w:type="dxa"/>
            <w:vAlign w:val="center"/>
          </w:tcPr>
          <w:p w:rsidR="00F93917" w:rsidRPr="00325368" w:rsidRDefault="00F93917" w:rsidP="00CA366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 w:rsidRPr="00325368">
              <w:rPr>
                <w:rFonts w:ascii="Times New Roman" w:hAnsi="Times New Roman" w:cs="Times New Roman"/>
                <w:b/>
                <w:kern w:val="0"/>
                <w:sz w:val="16"/>
                <w:szCs w:val="16"/>
                <w:lang w:eastAsia="en-US"/>
              </w:rPr>
              <w:t>Единица измерения</w:t>
            </w:r>
          </w:p>
        </w:tc>
        <w:tc>
          <w:tcPr>
            <w:tcW w:w="1446" w:type="dxa"/>
            <w:vAlign w:val="center"/>
          </w:tcPr>
          <w:p w:rsidR="00F93917" w:rsidRPr="00325368" w:rsidRDefault="00F93917" w:rsidP="00CA3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:lang w:eastAsia="ru-RU"/>
              </w:rPr>
            </w:pPr>
            <w:r w:rsidRPr="00325368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:lang w:eastAsia="ru-RU"/>
              </w:rPr>
              <w:t>Кол-во в единицах измерения</w:t>
            </w:r>
          </w:p>
        </w:tc>
        <w:tc>
          <w:tcPr>
            <w:tcW w:w="2097" w:type="dxa"/>
            <w:vAlign w:val="center"/>
          </w:tcPr>
          <w:p w:rsidR="00F93917" w:rsidRPr="00325368" w:rsidRDefault="00F93917" w:rsidP="00CA366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 w:rsidRPr="00325368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Технические характеристики</w:t>
            </w:r>
          </w:p>
        </w:tc>
      </w:tr>
      <w:tr w:rsidR="00F93917" w:rsidRPr="00325368" w:rsidTr="0085549D">
        <w:trPr>
          <w:trHeight w:val="456"/>
        </w:trPr>
        <w:tc>
          <w:tcPr>
            <w:tcW w:w="12645" w:type="dxa"/>
            <w:gridSpan w:val="8"/>
            <w:vAlign w:val="center"/>
          </w:tcPr>
          <w:p w:rsidR="00F93917" w:rsidRPr="00325368" w:rsidRDefault="00F93917" w:rsidP="000D2C9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325368">
              <w:rPr>
                <w:rFonts w:ascii="Times New Roman" w:hAnsi="Times New Roman" w:cs="Times New Roman"/>
                <w:b/>
                <w:sz w:val="16"/>
                <w:szCs w:val="16"/>
              </w:rPr>
              <w:t>Основной вариант поставки</w:t>
            </w:r>
          </w:p>
        </w:tc>
        <w:tc>
          <w:tcPr>
            <w:tcW w:w="2097" w:type="dxa"/>
            <w:vAlign w:val="center"/>
          </w:tcPr>
          <w:p w:rsidR="00F93917" w:rsidRPr="00325368" w:rsidRDefault="00F93917" w:rsidP="00CA366B">
            <w:pPr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746DF8" w:rsidRPr="00325368" w:rsidTr="00CB4A4C">
        <w:trPr>
          <w:trHeight w:val="492"/>
        </w:trPr>
        <w:tc>
          <w:tcPr>
            <w:tcW w:w="596" w:type="dxa"/>
            <w:vAlign w:val="center"/>
          </w:tcPr>
          <w:p w:rsidR="00746DF8" w:rsidRPr="00325368" w:rsidRDefault="00746DF8" w:rsidP="00442D43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325368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8" w:rsidRPr="00325368" w:rsidRDefault="00746DF8" w:rsidP="00442D4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325368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НИТРОГЛИЦЕРИН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8" w:rsidRPr="00325368" w:rsidRDefault="00026930" w:rsidP="00442D4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hyperlink r:id="rId4" w:tgtFrame="_blank" w:history="1">
              <w:r w:rsidR="00746DF8" w:rsidRPr="00325368">
                <w:rPr>
                  <w:rStyle w:val="a3"/>
                  <w:rFonts w:ascii="Times New Roman" w:eastAsia="Times New Roman" w:hAnsi="Times New Roman" w:cs="Times New Roman"/>
                  <w:bCs/>
                  <w:kern w:val="0"/>
                  <w:sz w:val="16"/>
                  <w:szCs w:val="16"/>
                  <w:lang w:eastAsia="ru-RU"/>
                </w:rPr>
                <w:t>21.20.10.141-000002-1-00043-0000000000000</w:t>
              </w:r>
            </w:hyperlink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8" w:rsidRPr="00325368" w:rsidRDefault="00746DF8" w:rsidP="00442D4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325368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ТАБЛЕТКИ ПОДЪЯЗЫЧНЫЕ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8" w:rsidRPr="00325368" w:rsidRDefault="00746DF8" w:rsidP="00442D4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proofErr w:type="gramStart"/>
            <w:r w:rsidRPr="00325368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да</w:t>
            </w:r>
            <w:proofErr w:type="gramEnd"/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8" w:rsidRPr="00325368" w:rsidRDefault="00746DF8" w:rsidP="00442D4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325368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 0.5 мг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746DF8" w:rsidRPr="00325368" w:rsidRDefault="00746DF8" w:rsidP="003A4CD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325368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Штука</w:t>
            </w:r>
          </w:p>
        </w:tc>
        <w:tc>
          <w:tcPr>
            <w:tcW w:w="1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746DF8" w:rsidRPr="00325368" w:rsidRDefault="00746DF8" w:rsidP="00442D4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746DF8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1 800</w:t>
            </w:r>
          </w:p>
        </w:tc>
        <w:tc>
          <w:tcPr>
            <w:tcW w:w="20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DF8" w:rsidRPr="00325368" w:rsidRDefault="00746DF8" w:rsidP="00442D43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</w:p>
        </w:tc>
      </w:tr>
      <w:tr w:rsidR="00527BDD" w:rsidRPr="00325368" w:rsidTr="003A4CD0">
        <w:trPr>
          <w:trHeight w:val="492"/>
        </w:trPr>
        <w:tc>
          <w:tcPr>
            <w:tcW w:w="596" w:type="dxa"/>
            <w:vAlign w:val="center"/>
          </w:tcPr>
          <w:p w:rsidR="00527BDD" w:rsidRPr="00325368" w:rsidRDefault="00527BDD" w:rsidP="00527BD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325368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126" w:type="dxa"/>
            <w:vAlign w:val="center"/>
          </w:tcPr>
          <w:p w:rsidR="00527BDD" w:rsidRPr="00325368" w:rsidRDefault="001D6B66" w:rsidP="00527BDD">
            <w:pPr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325368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ВАЛЬПРОЕВАЯ КИСЛОТА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527BDD" w:rsidRPr="00325368" w:rsidRDefault="00026930" w:rsidP="00527BDD">
            <w:pPr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hyperlink r:id="rId5" w:tgtFrame="_blank" w:history="1">
              <w:r w:rsidR="001D6B66" w:rsidRPr="00325368">
                <w:rPr>
                  <w:rStyle w:val="a3"/>
                  <w:rFonts w:ascii="Times New Roman" w:eastAsia="Times New Roman" w:hAnsi="Times New Roman" w:cs="Times New Roman"/>
                  <w:bCs/>
                  <w:kern w:val="0"/>
                  <w:sz w:val="16"/>
                  <w:szCs w:val="16"/>
                  <w:lang w:eastAsia="ru-RU"/>
                </w:rPr>
                <w:t>21.20.10.233-000001-1-00178-0000000000000</w:t>
              </w:r>
            </w:hyperlink>
          </w:p>
        </w:tc>
        <w:tc>
          <w:tcPr>
            <w:tcW w:w="2239" w:type="dxa"/>
            <w:shd w:val="clear" w:color="auto" w:fill="auto"/>
            <w:vAlign w:val="center"/>
          </w:tcPr>
          <w:p w:rsidR="00527BDD" w:rsidRPr="00325368" w:rsidRDefault="001D6B66" w:rsidP="00527BDD">
            <w:pPr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325368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ТАБЛЕТКИ С ПРОЛОНГИРОВАННЫМ ВЫСВОБОЖДЕНИЕМ, ПОКРЫТЫЕ ОБОЛОЧКОЙ </w:t>
            </w:r>
          </w:p>
        </w:tc>
        <w:tc>
          <w:tcPr>
            <w:tcW w:w="1021" w:type="dxa"/>
            <w:vAlign w:val="center"/>
          </w:tcPr>
          <w:p w:rsidR="00527BDD" w:rsidRPr="00325368" w:rsidRDefault="00527BDD" w:rsidP="00527BDD">
            <w:pPr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proofErr w:type="gramStart"/>
            <w:r w:rsidRPr="00325368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да</w:t>
            </w:r>
            <w:proofErr w:type="gramEnd"/>
          </w:p>
        </w:tc>
        <w:tc>
          <w:tcPr>
            <w:tcW w:w="1247" w:type="dxa"/>
            <w:shd w:val="clear" w:color="auto" w:fill="auto"/>
            <w:vAlign w:val="center"/>
          </w:tcPr>
          <w:p w:rsidR="00527BDD" w:rsidRPr="00325368" w:rsidRDefault="001D6B66" w:rsidP="00527BDD">
            <w:pPr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325368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300 мг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527BDD" w:rsidRPr="00325368" w:rsidRDefault="001D6B66" w:rsidP="003A4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325368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Штука</w:t>
            </w:r>
          </w:p>
        </w:tc>
        <w:tc>
          <w:tcPr>
            <w:tcW w:w="1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27BDD" w:rsidRPr="00325368" w:rsidRDefault="0015323A" w:rsidP="00527BD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325368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1 300</w:t>
            </w:r>
          </w:p>
        </w:tc>
        <w:tc>
          <w:tcPr>
            <w:tcW w:w="20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27BDD" w:rsidRPr="00325368" w:rsidRDefault="00527BDD" w:rsidP="00527BD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</w:p>
        </w:tc>
      </w:tr>
      <w:tr w:rsidR="00EB2901" w:rsidRPr="00325368" w:rsidTr="003A4CD0">
        <w:trPr>
          <w:trHeight w:val="492"/>
        </w:trPr>
        <w:tc>
          <w:tcPr>
            <w:tcW w:w="596" w:type="dxa"/>
            <w:vAlign w:val="center"/>
          </w:tcPr>
          <w:p w:rsidR="00EB2901" w:rsidRPr="00325368" w:rsidRDefault="00EB2901" w:rsidP="00EB290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325368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901" w:rsidRPr="00325368" w:rsidRDefault="00EB2901" w:rsidP="00EB29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325368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ДРОТАВЕРИН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901" w:rsidRPr="00325368" w:rsidRDefault="00026930" w:rsidP="00EB29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hyperlink r:id="rId6" w:tgtFrame="_blank" w:history="1">
              <w:r w:rsidR="00EB2901" w:rsidRPr="00325368">
                <w:rPr>
                  <w:rStyle w:val="a3"/>
                  <w:rFonts w:ascii="Times New Roman" w:eastAsia="Times New Roman" w:hAnsi="Times New Roman" w:cs="Times New Roman"/>
                  <w:bCs/>
                  <w:kern w:val="0"/>
                  <w:sz w:val="16"/>
                  <w:szCs w:val="16"/>
                  <w:lang w:eastAsia="ru-RU"/>
                </w:rPr>
                <w:t>21.20.10.113-000011-1-00074-0000000000000</w:t>
              </w:r>
            </w:hyperlink>
          </w:p>
        </w:tc>
        <w:tc>
          <w:tcPr>
            <w:tcW w:w="2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901" w:rsidRPr="00325368" w:rsidRDefault="00EB2901" w:rsidP="00EB29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325368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РАСТВОР ДЛЯ ВНУТРИВЕННОГО И ВНУТРИМЫШЕЧНОГО ВВЕДЕНИЯ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B2901" w:rsidRPr="00325368" w:rsidRDefault="00EB2901" w:rsidP="00EB2901">
            <w:pPr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proofErr w:type="gramStart"/>
            <w:r w:rsidRPr="00325368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да</w:t>
            </w:r>
            <w:proofErr w:type="gramEnd"/>
          </w:p>
        </w:tc>
        <w:tc>
          <w:tcPr>
            <w:tcW w:w="12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901" w:rsidRPr="00325368" w:rsidRDefault="00EB2901" w:rsidP="00EB29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325368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20 мг/мл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901" w:rsidRPr="00325368" w:rsidRDefault="00EB2901" w:rsidP="003A4CD0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325368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Кубический сантиметр; миллилитр</w:t>
            </w:r>
          </w:p>
        </w:tc>
        <w:tc>
          <w:tcPr>
            <w:tcW w:w="1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B2901" w:rsidRPr="00325368" w:rsidRDefault="00746DF8" w:rsidP="00EB29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700</w:t>
            </w:r>
          </w:p>
        </w:tc>
        <w:tc>
          <w:tcPr>
            <w:tcW w:w="20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EB2901" w:rsidRPr="00325368" w:rsidRDefault="00EB2901" w:rsidP="00EB290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</w:p>
        </w:tc>
      </w:tr>
      <w:tr w:rsidR="003C0F89" w:rsidRPr="00325368" w:rsidTr="003A4CD0">
        <w:trPr>
          <w:trHeight w:val="492"/>
        </w:trPr>
        <w:tc>
          <w:tcPr>
            <w:tcW w:w="596" w:type="dxa"/>
            <w:vAlign w:val="center"/>
          </w:tcPr>
          <w:p w:rsidR="003C0F89" w:rsidRPr="00325368" w:rsidRDefault="003C0F89" w:rsidP="003C0F89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 w:rsidRPr="00325368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F89" w:rsidRPr="00325368" w:rsidRDefault="003A4CD0" w:rsidP="003C0F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325368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АГОМЕЛАТИН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0F89" w:rsidRPr="00325368" w:rsidRDefault="00026930" w:rsidP="003C0F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hyperlink r:id="rId7" w:tgtFrame="_blank" w:history="1">
              <w:r w:rsidR="003A4CD0" w:rsidRPr="00325368">
                <w:rPr>
                  <w:rStyle w:val="a3"/>
                  <w:rFonts w:ascii="Times New Roman" w:eastAsia="Times New Roman" w:hAnsi="Times New Roman" w:cs="Times New Roman"/>
                  <w:bCs/>
                  <w:kern w:val="0"/>
                  <w:sz w:val="16"/>
                  <w:szCs w:val="16"/>
                  <w:lang w:eastAsia="ru-RU"/>
                </w:rPr>
                <w:t>21.20.10.236-000024-1-00114-0000000000000</w:t>
              </w:r>
            </w:hyperlink>
          </w:p>
        </w:tc>
        <w:tc>
          <w:tcPr>
            <w:tcW w:w="2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0F89" w:rsidRPr="00325368" w:rsidRDefault="003A4CD0" w:rsidP="003C0F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325368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ТАБЛЕТКИ, ПОКРЫТЫЕ ОБОЛОЧКОЙ 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C0F89" w:rsidRPr="00325368" w:rsidRDefault="003A4CD0" w:rsidP="003C0F89">
            <w:pPr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proofErr w:type="gramStart"/>
            <w:r w:rsidRPr="00325368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да</w:t>
            </w:r>
            <w:proofErr w:type="gramEnd"/>
          </w:p>
        </w:tc>
        <w:tc>
          <w:tcPr>
            <w:tcW w:w="12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0F89" w:rsidRPr="00325368" w:rsidRDefault="003A4CD0" w:rsidP="003C0F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325368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25 мг 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0F89" w:rsidRPr="00325368" w:rsidRDefault="003A4CD0" w:rsidP="003A4C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325368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Штука</w:t>
            </w:r>
          </w:p>
        </w:tc>
        <w:tc>
          <w:tcPr>
            <w:tcW w:w="1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C0F89" w:rsidRPr="00325368" w:rsidRDefault="003A4CD0" w:rsidP="003C0F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325368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56</w:t>
            </w:r>
          </w:p>
        </w:tc>
        <w:tc>
          <w:tcPr>
            <w:tcW w:w="20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0F89" w:rsidRPr="00325368" w:rsidRDefault="003C0F89" w:rsidP="003C0F89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</w:p>
        </w:tc>
      </w:tr>
      <w:tr w:rsidR="00325368" w:rsidRPr="00325368" w:rsidTr="002F111A">
        <w:trPr>
          <w:trHeight w:val="492"/>
        </w:trPr>
        <w:tc>
          <w:tcPr>
            <w:tcW w:w="596" w:type="dxa"/>
            <w:vAlign w:val="center"/>
          </w:tcPr>
          <w:p w:rsidR="00325368" w:rsidRPr="00325368" w:rsidRDefault="00291C2C" w:rsidP="00325368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68" w:rsidRPr="00325368" w:rsidRDefault="00325368" w:rsidP="0032536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325368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ЦЕТИРИЗИН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368" w:rsidRPr="00325368" w:rsidRDefault="00026930" w:rsidP="00325368">
            <w:pPr>
              <w:suppressAutoHyphens w:val="0"/>
              <w:spacing w:after="0" w:line="240" w:lineRule="auto"/>
              <w:jc w:val="center"/>
              <w:rPr>
                <w:rStyle w:val="a3"/>
                <w:rFonts w:ascii="Times New Roman" w:hAnsi="Times New Roman" w:cs="Times New Roman"/>
                <w:sz w:val="16"/>
                <w:szCs w:val="16"/>
                <w:lang w:eastAsia="ru-RU"/>
              </w:rPr>
            </w:pPr>
            <w:hyperlink r:id="rId8" w:tgtFrame="_blank" w:history="1">
              <w:r w:rsidR="00325368" w:rsidRPr="00325368">
                <w:rPr>
                  <w:rStyle w:val="a3"/>
                  <w:rFonts w:ascii="Times New Roman" w:hAnsi="Times New Roman" w:cs="Times New Roman"/>
                  <w:sz w:val="16"/>
                  <w:szCs w:val="16"/>
                  <w:lang w:eastAsia="ru-RU"/>
                </w:rPr>
                <w:t>21.20.10.256-000013-1-00078-0000000000000</w:t>
              </w:r>
            </w:hyperlink>
          </w:p>
        </w:tc>
        <w:tc>
          <w:tcPr>
            <w:tcW w:w="22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368" w:rsidRPr="00325368" w:rsidRDefault="00325368" w:rsidP="0032536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325368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ТАБЛЕТКИ, ПОКРЫТЫЕ ОБОЛОЧКОЙ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68" w:rsidRPr="00325368" w:rsidRDefault="00325368" w:rsidP="0032536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proofErr w:type="gramStart"/>
            <w:r w:rsidRPr="00325368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да</w:t>
            </w:r>
            <w:proofErr w:type="gramEnd"/>
          </w:p>
        </w:tc>
        <w:tc>
          <w:tcPr>
            <w:tcW w:w="12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368" w:rsidRPr="00325368" w:rsidRDefault="00325368" w:rsidP="0032536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325368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10 мг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25368" w:rsidRPr="00325368" w:rsidRDefault="00325368" w:rsidP="0032536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325368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Штука</w:t>
            </w:r>
          </w:p>
        </w:tc>
        <w:tc>
          <w:tcPr>
            <w:tcW w:w="14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25368" w:rsidRPr="00325368" w:rsidRDefault="00325368" w:rsidP="0032536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325368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100</w:t>
            </w:r>
          </w:p>
        </w:tc>
        <w:tc>
          <w:tcPr>
            <w:tcW w:w="20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25368" w:rsidRPr="00325368" w:rsidRDefault="00325368" w:rsidP="00325368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</w:p>
        </w:tc>
      </w:tr>
    </w:tbl>
    <w:p w:rsidR="00C1368E" w:rsidRDefault="00C1368E" w:rsidP="00C1368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Участник закупки имеет право предложить Товар в количестве и упаковке, отличных от указанных в настоящей документации, сделав перерасчет, при этом общее количество товара должно быть не менее требуемого Заказчиком. Участник закупки имеет право предложить Товар в эквивалентных лекарственных формах имеющих одинаковый способ введения и способ применения, а так же в кратной эквивалентной дозировке. Постановление Правительства РФ от 15 ноября 2017 г. N 1380"Об особенностях описания лекарственных препаратов для медицинского применения, являющихся объектом закупки для обеспечения государственных и муниципальных нужд"</w:t>
      </w:r>
    </w:p>
    <w:p w:rsidR="00C1368E" w:rsidRDefault="007114C3" w:rsidP="007114C3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  <w:r w:rsidRPr="007114C3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 xml:space="preserve">В соответствии с требованиями Федерального закона от 12.04.2010 N 61-ФЗ «Об обращении лекарственных средств» поставка Товара осуществляется в целых упаковках. </w:t>
      </w:r>
      <w:proofErr w:type="gramStart"/>
      <w:r w:rsidRPr="007114C3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Если  с</w:t>
      </w:r>
      <w:proofErr w:type="gramEnd"/>
      <w:r w:rsidRPr="007114C3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 xml:space="preserve"> учётом фасовки вторичной (потребительской) упаковки, количество Товара, поставляемого Заказчику (Получателю), превышает количество Товара, указанного в Извещении о закупке, поставка Товара сверх количества, указанного в Извещении о закупке, осу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ществляется за счет Поставщика.</w:t>
      </w:r>
    </w:p>
    <w:p w:rsidR="007114C3" w:rsidRPr="00102DCA" w:rsidRDefault="007114C3" w:rsidP="007114C3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</w:p>
    <w:p w:rsidR="00C1368E" w:rsidRPr="00102DCA" w:rsidRDefault="00C1368E" w:rsidP="00C1368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 xml:space="preserve">1. Местом доставки товара является: СПб ГБУЗ «ГМПБ № 2», </w:t>
      </w:r>
      <w:proofErr w:type="gramStart"/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194354,Санкт</w:t>
      </w:r>
      <w:proofErr w:type="gramEnd"/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 xml:space="preserve"> – Петербург, Учебный пер., дом 5, склад аптеки учреждения.</w:t>
      </w:r>
    </w:p>
    <w:p w:rsidR="00C1368E" w:rsidRPr="00102DCA" w:rsidRDefault="00C1368E" w:rsidP="00C1368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2. Сроки поставки товара: Поставки товара осуществляются на основании заявок Заказчика отдельными партиями, согласно объемам, указанным в заявках Заказчика. Срок поставки – в течение 10 (десяти) рабочих дней с даты получения заявки от Заказчика, с 9 часов 00 минут до 16 часов 00 минут. Передача заявок осуществляется Заказчиком посредством направления по электронной почте или факсимильной связи или в виде телефонограммы. Поставка товара производится силами и средствами Поставщика. Поставщик обязан своим транспортом доставить товар в адрес, а также осуществить своими силами и за свой счет погрузо-разгрузочные работы. Обязательное наличие сменной обуви или одноразовых бахил у грузчика фирмы-поставщика.</w:t>
      </w:r>
    </w:p>
    <w:p w:rsidR="00C1368E" w:rsidRPr="00102DCA" w:rsidRDefault="00C1368E" w:rsidP="00C1368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 xml:space="preserve"> Поставки товара осуществляются с даты заключения Контракта</w:t>
      </w:r>
      <w:r w:rsidR="00C225F3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 xml:space="preserve"> </w:t>
      </w:r>
      <w:r w:rsidR="00814831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по 01.12.2026 г., включительно</w:t>
      </w: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.</w:t>
      </w:r>
    </w:p>
    <w:p w:rsidR="00C1368E" w:rsidRPr="00102DCA" w:rsidRDefault="00C1368E" w:rsidP="00C1368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3. Цена Контракта: Цена должна указываться с учетом НДС, в рублях. Цена Контракта включает в себя стоимость Товара, а также все расходы на транспортировку, упаковку, маркировку, погрузо-разгрузочные работы,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:rsidR="00C1368E" w:rsidRPr="00102DCA" w:rsidRDefault="00C1368E" w:rsidP="00C1368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lastRenderedPageBreak/>
        <w:t>4. Требования, предъявляемые к качеству товаров:</w:t>
      </w:r>
    </w:p>
    <w:p w:rsidR="00C1368E" w:rsidRPr="00102DCA" w:rsidRDefault="00C1368E" w:rsidP="00C1368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Поставка товара должна осуществляется в оригинальной заводской упаковке, обеспечивающей его сохранность.</w:t>
      </w:r>
    </w:p>
    <w:p w:rsidR="00C1368E" w:rsidRPr="00102DCA" w:rsidRDefault="00C1368E" w:rsidP="00C1368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Поставщик несет ответственность перед Заказчиком за все повреждения или порчу Товара, возникшие в результате некачественной упаковки. Товар должен транспортироваться с соблюдением условий хранения, предусмотренной нормативно-технической документацией и инструкцией по применению.</w:t>
      </w:r>
    </w:p>
    <w:p w:rsidR="00C1368E" w:rsidRPr="00102DCA" w:rsidRDefault="00C1368E" w:rsidP="00C1368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5. Подтверждение качества поставляемых товаров:</w:t>
      </w:r>
    </w:p>
    <w:p w:rsidR="00C1368E" w:rsidRPr="00102DCA" w:rsidRDefault="00C1368E" w:rsidP="00C1368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5.1.Данные документы предоставляются во второй части заявки, а также передаются вместе с товаром при поставке.</w:t>
      </w:r>
    </w:p>
    <w:p w:rsidR="00C1368E" w:rsidRPr="00102DCA" w:rsidRDefault="00C1368E" w:rsidP="00C1368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 xml:space="preserve">- Выписка из реестра лицензий содержащая сведения о регистрационном номере: действующей лицензии на осуществление фармацевтической деятельности (оптовая торговля лекарственными средствами для медицинского применения) или действующей лицензии на производство лекарственных средств, по форме утвержденной постановлением Правительства Российской Федерации от 29.12.2020 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№ 2343 «</w:t>
      </w:r>
      <w:r w:rsidRPr="00367D60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Об утверждении Правил формирования и ведения реестра лицензий и типовой формы выписки из реестра лицензий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»</w:t>
      </w: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.</w:t>
      </w:r>
    </w:p>
    <w:p w:rsidR="00C1368E" w:rsidRPr="00102DCA" w:rsidRDefault="00C1368E" w:rsidP="00C1368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Требование установлено в соответствии с пунктами 16, 47 статьи 12 Федерального закона от 04.05.2011 № 99-ФЗ «О лицензировании отдельных видов деятельности».</w:t>
      </w:r>
    </w:p>
    <w:p w:rsidR="00C1368E" w:rsidRDefault="00C1368E" w:rsidP="00C1368E">
      <w:pPr>
        <w:spacing w:after="0" w:line="240" w:lineRule="auto"/>
      </w:pP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5.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2</w:t>
      </w: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 xml:space="preserve">.  Срок годности товара: Товар должен поставляться заказчику со сроком годности не менее </w:t>
      </w:r>
      <w:bookmarkStart w:id="0" w:name="_GoBack"/>
      <w:bookmarkEnd w:id="0"/>
      <w:r w:rsidR="00026930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3-х</w:t>
      </w: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 xml:space="preserve"> месяцев на дату приемки товара Заказчиком.</w:t>
      </w:r>
    </w:p>
    <w:p w:rsidR="00444266" w:rsidRDefault="00444266" w:rsidP="00C1368E">
      <w:pPr>
        <w:spacing w:after="0" w:line="240" w:lineRule="auto"/>
      </w:pPr>
    </w:p>
    <w:sectPr w:rsidR="00444266" w:rsidSect="0077075A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343"/>
    <w:rsid w:val="00000E0E"/>
    <w:rsid w:val="00001ED1"/>
    <w:rsid w:val="000048A8"/>
    <w:rsid w:val="00020D6A"/>
    <w:rsid w:val="00026930"/>
    <w:rsid w:val="00031997"/>
    <w:rsid w:val="00034A64"/>
    <w:rsid w:val="000357FA"/>
    <w:rsid w:val="00041F24"/>
    <w:rsid w:val="000443AC"/>
    <w:rsid w:val="000456FE"/>
    <w:rsid w:val="00047C5F"/>
    <w:rsid w:val="0005044A"/>
    <w:rsid w:val="0005121A"/>
    <w:rsid w:val="000543DD"/>
    <w:rsid w:val="0005666E"/>
    <w:rsid w:val="00057D23"/>
    <w:rsid w:val="00063F7A"/>
    <w:rsid w:val="00067E59"/>
    <w:rsid w:val="00072988"/>
    <w:rsid w:val="000755CD"/>
    <w:rsid w:val="00075607"/>
    <w:rsid w:val="000761D1"/>
    <w:rsid w:val="00077BBD"/>
    <w:rsid w:val="00082574"/>
    <w:rsid w:val="00082C0E"/>
    <w:rsid w:val="000854B5"/>
    <w:rsid w:val="00093338"/>
    <w:rsid w:val="000A108A"/>
    <w:rsid w:val="000A343B"/>
    <w:rsid w:val="000B2D99"/>
    <w:rsid w:val="000B4116"/>
    <w:rsid w:val="000B67D1"/>
    <w:rsid w:val="000D4577"/>
    <w:rsid w:val="000D7DA5"/>
    <w:rsid w:val="000E6EA5"/>
    <w:rsid w:val="000F2A2E"/>
    <w:rsid w:val="00101082"/>
    <w:rsid w:val="00102DCA"/>
    <w:rsid w:val="00111198"/>
    <w:rsid w:val="001132BE"/>
    <w:rsid w:val="00131CC3"/>
    <w:rsid w:val="001329D0"/>
    <w:rsid w:val="00135396"/>
    <w:rsid w:val="00135807"/>
    <w:rsid w:val="0013667F"/>
    <w:rsid w:val="00146424"/>
    <w:rsid w:val="00151722"/>
    <w:rsid w:val="00151C1D"/>
    <w:rsid w:val="0015323A"/>
    <w:rsid w:val="00153755"/>
    <w:rsid w:val="00177623"/>
    <w:rsid w:val="0018449F"/>
    <w:rsid w:val="00185F04"/>
    <w:rsid w:val="00190DE7"/>
    <w:rsid w:val="00193D40"/>
    <w:rsid w:val="001A4191"/>
    <w:rsid w:val="001A603B"/>
    <w:rsid w:val="001B181F"/>
    <w:rsid w:val="001C00F2"/>
    <w:rsid w:val="001C11C3"/>
    <w:rsid w:val="001C2D7F"/>
    <w:rsid w:val="001C457A"/>
    <w:rsid w:val="001C692B"/>
    <w:rsid w:val="001D6B66"/>
    <w:rsid w:val="001E0A5D"/>
    <w:rsid w:val="001E2C28"/>
    <w:rsid w:val="001F19D5"/>
    <w:rsid w:val="00200C64"/>
    <w:rsid w:val="00203DEB"/>
    <w:rsid w:val="00203E82"/>
    <w:rsid w:val="00205ABE"/>
    <w:rsid w:val="00206AEE"/>
    <w:rsid w:val="002151C0"/>
    <w:rsid w:val="002167C8"/>
    <w:rsid w:val="00227333"/>
    <w:rsid w:val="00231ABC"/>
    <w:rsid w:val="00233239"/>
    <w:rsid w:val="00235583"/>
    <w:rsid w:val="00235B1A"/>
    <w:rsid w:val="00235B3A"/>
    <w:rsid w:val="00240E75"/>
    <w:rsid w:val="00241A58"/>
    <w:rsid w:val="002437AC"/>
    <w:rsid w:val="00244C8E"/>
    <w:rsid w:val="00245F38"/>
    <w:rsid w:val="00247F96"/>
    <w:rsid w:val="00253068"/>
    <w:rsid w:val="0025686C"/>
    <w:rsid w:val="00256D0B"/>
    <w:rsid w:val="0026281D"/>
    <w:rsid w:val="002649C7"/>
    <w:rsid w:val="00270A42"/>
    <w:rsid w:val="002717B6"/>
    <w:rsid w:val="00274BCD"/>
    <w:rsid w:val="002756B9"/>
    <w:rsid w:val="0028009B"/>
    <w:rsid w:val="00285355"/>
    <w:rsid w:val="00285862"/>
    <w:rsid w:val="00287419"/>
    <w:rsid w:val="00291C2C"/>
    <w:rsid w:val="00293A7E"/>
    <w:rsid w:val="00294D1E"/>
    <w:rsid w:val="002977D3"/>
    <w:rsid w:val="002A22DD"/>
    <w:rsid w:val="002A3868"/>
    <w:rsid w:val="002A62B9"/>
    <w:rsid w:val="002B5026"/>
    <w:rsid w:val="002B7488"/>
    <w:rsid w:val="002D498A"/>
    <w:rsid w:val="002E10FB"/>
    <w:rsid w:val="002E2936"/>
    <w:rsid w:val="002E2D9B"/>
    <w:rsid w:val="002E54C7"/>
    <w:rsid w:val="002F1428"/>
    <w:rsid w:val="002F5DFC"/>
    <w:rsid w:val="00300609"/>
    <w:rsid w:val="00306B90"/>
    <w:rsid w:val="0030759C"/>
    <w:rsid w:val="00310A9B"/>
    <w:rsid w:val="00311B11"/>
    <w:rsid w:val="003176D7"/>
    <w:rsid w:val="003179ED"/>
    <w:rsid w:val="00324D97"/>
    <w:rsid w:val="00325368"/>
    <w:rsid w:val="00327663"/>
    <w:rsid w:val="00327DBE"/>
    <w:rsid w:val="0033410F"/>
    <w:rsid w:val="0033508E"/>
    <w:rsid w:val="003377FB"/>
    <w:rsid w:val="00346180"/>
    <w:rsid w:val="003461E1"/>
    <w:rsid w:val="00351DDE"/>
    <w:rsid w:val="00362CBD"/>
    <w:rsid w:val="00363392"/>
    <w:rsid w:val="003641DB"/>
    <w:rsid w:val="00364BB1"/>
    <w:rsid w:val="0036602E"/>
    <w:rsid w:val="00371435"/>
    <w:rsid w:val="0037392B"/>
    <w:rsid w:val="003742CE"/>
    <w:rsid w:val="00375FBF"/>
    <w:rsid w:val="0037780B"/>
    <w:rsid w:val="003779A3"/>
    <w:rsid w:val="0038112D"/>
    <w:rsid w:val="00384A94"/>
    <w:rsid w:val="00387F1C"/>
    <w:rsid w:val="00390DD9"/>
    <w:rsid w:val="0039615B"/>
    <w:rsid w:val="003A0505"/>
    <w:rsid w:val="003A0FCB"/>
    <w:rsid w:val="003A4A6E"/>
    <w:rsid w:val="003A4CD0"/>
    <w:rsid w:val="003B0DF7"/>
    <w:rsid w:val="003B218E"/>
    <w:rsid w:val="003B3D39"/>
    <w:rsid w:val="003B67F7"/>
    <w:rsid w:val="003B7D56"/>
    <w:rsid w:val="003C0F0C"/>
    <w:rsid w:val="003C0F89"/>
    <w:rsid w:val="003D2FB2"/>
    <w:rsid w:val="003D315B"/>
    <w:rsid w:val="003D467E"/>
    <w:rsid w:val="003E082A"/>
    <w:rsid w:val="003E1EF9"/>
    <w:rsid w:val="003F2962"/>
    <w:rsid w:val="003F2A84"/>
    <w:rsid w:val="003F4D3C"/>
    <w:rsid w:val="0040248A"/>
    <w:rsid w:val="004052F9"/>
    <w:rsid w:val="004059B4"/>
    <w:rsid w:val="00406575"/>
    <w:rsid w:val="00407225"/>
    <w:rsid w:val="00412360"/>
    <w:rsid w:val="00421548"/>
    <w:rsid w:val="00423DCD"/>
    <w:rsid w:val="0042659F"/>
    <w:rsid w:val="00431645"/>
    <w:rsid w:val="00442D43"/>
    <w:rsid w:val="00444266"/>
    <w:rsid w:val="004534A8"/>
    <w:rsid w:val="00455AA1"/>
    <w:rsid w:val="004560C9"/>
    <w:rsid w:val="004604A1"/>
    <w:rsid w:val="00464BBB"/>
    <w:rsid w:val="00465138"/>
    <w:rsid w:val="004669D0"/>
    <w:rsid w:val="00470DA6"/>
    <w:rsid w:val="0047527D"/>
    <w:rsid w:val="00477C71"/>
    <w:rsid w:val="00480FDD"/>
    <w:rsid w:val="004918E9"/>
    <w:rsid w:val="0049272C"/>
    <w:rsid w:val="0049397D"/>
    <w:rsid w:val="004A7060"/>
    <w:rsid w:val="004A7515"/>
    <w:rsid w:val="004B135A"/>
    <w:rsid w:val="004C43D3"/>
    <w:rsid w:val="004C499F"/>
    <w:rsid w:val="004C763F"/>
    <w:rsid w:val="004D36D3"/>
    <w:rsid w:val="004D3EB7"/>
    <w:rsid w:val="004E0DCE"/>
    <w:rsid w:val="004E1514"/>
    <w:rsid w:val="004E2053"/>
    <w:rsid w:val="004E2D62"/>
    <w:rsid w:val="004E77F0"/>
    <w:rsid w:val="004F20E1"/>
    <w:rsid w:val="004F24F9"/>
    <w:rsid w:val="004F6058"/>
    <w:rsid w:val="004F7489"/>
    <w:rsid w:val="005018A3"/>
    <w:rsid w:val="00501B3F"/>
    <w:rsid w:val="00502D1E"/>
    <w:rsid w:val="005122A5"/>
    <w:rsid w:val="005227D2"/>
    <w:rsid w:val="005244EB"/>
    <w:rsid w:val="00527BDD"/>
    <w:rsid w:val="00534CB0"/>
    <w:rsid w:val="00542B2E"/>
    <w:rsid w:val="00542B4B"/>
    <w:rsid w:val="00544B5E"/>
    <w:rsid w:val="0054591B"/>
    <w:rsid w:val="00547E64"/>
    <w:rsid w:val="005507E0"/>
    <w:rsid w:val="00552965"/>
    <w:rsid w:val="0055635D"/>
    <w:rsid w:val="00571180"/>
    <w:rsid w:val="005741BE"/>
    <w:rsid w:val="005770E2"/>
    <w:rsid w:val="00581960"/>
    <w:rsid w:val="00584343"/>
    <w:rsid w:val="005918AC"/>
    <w:rsid w:val="005A6AAB"/>
    <w:rsid w:val="005A7196"/>
    <w:rsid w:val="005C2DE6"/>
    <w:rsid w:val="005C7D62"/>
    <w:rsid w:val="005D1FE1"/>
    <w:rsid w:val="005D2123"/>
    <w:rsid w:val="005D5A5E"/>
    <w:rsid w:val="005E5152"/>
    <w:rsid w:val="005E517F"/>
    <w:rsid w:val="005E78AC"/>
    <w:rsid w:val="006009C2"/>
    <w:rsid w:val="00601DEF"/>
    <w:rsid w:val="00602FEF"/>
    <w:rsid w:val="00604457"/>
    <w:rsid w:val="006048F9"/>
    <w:rsid w:val="006140B2"/>
    <w:rsid w:val="00617278"/>
    <w:rsid w:val="00622B0A"/>
    <w:rsid w:val="00633751"/>
    <w:rsid w:val="00637624"/>
    <w:rsid w:val="00642A40"/>
    <w:rsid w:val="0064519D"/>
    <w:rsid w:val="00651729"/>
    <w:rsid w:val="0065347B"/>
    <w:rsid w:val="00653A5F"/>
    <w:rsid w:val="00655834"/>
    <w:rsid w:val="0065799A"/>
    <w:rsid w:val="00663894"/>
    <w:rsid w:val="00665B01"/>
    <w:rsid w:val="00665D87"/>
    <w:rsid w:val="00666766"/>
    <w:rsid w:val="00675051"/>
    <w:rsid w:val="006761CD"/>
    <w:rsid w:val="00685DF7"/>
    <w:rsid w:val="006868D2"/>
    <w:rsid w:val="0069496B"/>
    <w:rsid w:val="006A40CD"/>
    <w:rsid w:val="006A57E8"/>
    <w:rsid w:val="006B07DC"/>
    <w:rsid w:val="006B1591"/>
    <w:rsid w:val="006B1AF8"/>
    <w:rsid w:val="006B1E7B"/>
    <w:rsid w:val="006B2E76"/>
    <w:rsid w:val="006B2F00"/>
    <w:rsid w:val="006B78AB"/>
    <w:rsid w:val="006B7FBA"/>
    <w:rsid w:val="006C01E2"/>
    <w:rsid w:val="006C0A80"/>
    <w:rsid w:val="006C7559"/>
    <w:rsid w:val="006D5CB7"/>
    <w:rsid w:val="006D5EC4"/>
    <w:rsid w:val="006D62CE"/>
    <w:rsid w:val="006E10CC"/>
    <w:rsid w:val="006E1B48"/>
    <w:rsid w:val="006E4026"/>
    <w:rsid w:val="006E441A"/>
    <w:rsid w:val="00701D0A"/>
    <w:rsid w:val="0070734C"/>
    <w:rsid w:val="007114C3"/>
    <w:rsid w:val="00714BB7"/>
    <w:rsid w:val="00716125"/>
    <w:rsid w:val="00721467"/>
    <w:rsid w:val="00730532"/>
    <w:rsid w:val="00740738"/>
    <w:rsid w:val="00741A8A"/>
    <w:rsid w:val="00746DF8"/>
    <w:rsid w:val="00747D2D"/>
    <w:rsid w:val="00750433"/>
    <w:rsid w:val="007541B5"/>
    <w:rsid w:val="0075431F"/>
    <w:rsid w:val="00757271"/>
    <w:rsid w:val="00757835"/>
    <w:rsid w:val="00760F96"/>
    <w:rsid w:val="007643F0"/>
    <w:rsid w:val="0077075A"/>
    <w:rsid w:val="0077362F"/>
    <w:rsid w:val="00773FD9"/>
    <w:rsid w:val="00776807"/>
    <w:rsid w:val="00791209"/>
    <w:rsid w:val="007B0974"/>
    <w:rsid w:val="007B3E8F"/>
    <w:rsid w:val="007B48DA"/>
    <w:rsid w:val="007C02E7"/>
    <w:rsid w:val="007D0C25"/>
    <w:rsid w:val="007D19E4"/>
    <w:rsid w:val="007D305D"/>
    <w:rsid w:val="007D350A"/>
    <w:rsid w:val="007D4D7D"/>
    <w:rsid w:val="007D5862"/>
    <w:rsid w:val="007D7D91"/>
    <w:rsid w:val="007E34AD"/>
    <w:rsid w:val="007E3852"/>
    <w:rsid w:val="007E752C"/>
    <w:rsid w:val="007F01A2"/>
    <w:rsid w:val="007F2563"/>
    <w:rsid w:val="007F3399"/>
    <w:rsid w:val="0080495D"/>
    <w:rsid w:val="00806DB9"/>
    <w:rsid w:val="008118E1"/>
    <w:rsid w:val="00814831"/>
    <w:rsid w:val="00814D9B"/>
    <w:rsid w:val="00817223"/>
    <w:rsid w:val="00817C22"/>
    <w:rsid w:val="00821DFE"/>
    <w:rsid w:val="00826556"/>
    <w:rsid w:val="0083048E"/>
    <w:rsid w:val="008351D9"/>
    <w:rsid w:val="00840538"/>
    <w:rsid w:val="0084062E"/>
    <w:rsid w:val="00843222"/>
    <w:rsid w:val="00843DA9"/>
    <w:rsid w:val="00846564"/>
    <w:rsid w:val="008500A8"/>
    <w:rsid w:val="0085538C"/>
    <w:rsid w:val="0085549D"/>
    <w:rsid w:val="00855C27"/>
    <w:rsid w:val="0085740D"/>
    <w:rsid w:val="00861564"/>
    <w:rsid w:val="008615CF"/>
    <w:rsid w:val="00861FCD"/>
    <w:rsid w:val="008672A0"/>
    <w:rsid w:val="008700BA"/>
    <w:rsid w:val="00875743"/>
    <w:rsid w:val="00877859"/>
    <w:rsid w:val="00880AC5"/>
    <w:rsid w:val="00884166"/>
    <w:rsid w:val="008854CB"/>
    <w:rsid w:val="00885D9E"/>
    <w:rsid w:val="00891BAD"/>
    <w:rsid w:val="00893275"/>
    <w:rsid w:val="008A3DDA"/>
    <w:rsid w:val="008B66DB"/>
    <w:rsid w:val="008B702D"/>
    <w:rsid w:val="008C02DA"/>
    <w:rsid w:val="008C0EA0"/>
    <w:rsid w:val="008C4AE6"/>
    <w:rsid w:val="008D0BA7"/>
    <w:rsid w:val="008E4DE5"/>
    <w:rsid w:val="008E7896"/>
    <w:rsid w:val="008F1C89"/>
    <w:rsid w:val="008F4B45"/>
    <w:rsid w:val="00900D3F"/>
    <w:rsid w:val="00902543"/>
    <w:rsid w:val="00904A23"/>
    <w:rsid w:val="009055ED"/>
    <w:rsid w:val="0091008F"/>
    <w:rsid w:val="00914BED"/>
    <w:rsid w:val="00915F8A"/>
    <w:rsid w:val="0092040C"/>
    <w:rsid w:val="00927FD4"/>
    <w:rsid w:val="00930A69"/>
    <w:rsid w:val="00934077"/>
    <w:rsid w:val="00937C41"/>
    <w:rsid w:val="0094436B"/>
    <w:rsid w:val="00945869"/>
    <w:rsid w:val="00951DEA"/>
    <w:rsid w:val="00953009"/>
    <w:rsid w:val="009533BA"/>
    <w:rsid w:val="00953DFF"/>
    <w:rsid w:val="00954294"/>
    <w:rsid w:val="00955D8E"/>
    <w:rsid w:val="00970CEF"/>
    <w:rsid w:val="00986D02"/>
    <w:rsid w:val="00991E84"/>
    <w:rsid w:val="009929A1"/>
    <w:rsid w:val="00992F91"/>
    <w:rsid w:val="009941DF"/>
    <w:rsid w:val="009944FC"/>
    <w:rsid w:val="00996B64"/>
    <w:rsid w:val="009A051F"/>
    <w:rsid w:val="009A2DDD"/>
    <w:rsid w:val="009B6A98"/>
    <w:rsid w:val="009C5395"/>
    <w:rsid w:val="009D3E6E"/>
    <w:rsid w:val="009D6B1F"/>
    <w:rsid w:val="009E1301"/>
    <w:rsid w:val="009E30E4"/>
    <w:rsid w:val="009F2F40"/>
    <w:rsid w:val="009F69D1"/>
    <w:rsid w:val="00A07E62"/>
    <w:rsid w:val="00A134A3"/>
    <w:rsid w:val="00A16132"/>
    <w:rsid w:val="00A207AE"/>
    <w:rsid w:val="00A26EA7"/>
    <w:rsid w:val="00A27CC1"/>
    <w:rsid w:val="00A30A03"/>
    <w:rsid w:val="00A34D84"/>
    <w:rsid w:val="00A3671C"/>
    <w:rsid w:val="00A4482F"/>
    <w:rsid w:val="00A4516F"/>
    <w:rsid w:val="00A45223"/>
    <w:rsid w:val="00A5168C"/>
    <w:rsid w:val="00A51737"/>
    <w:rsid w:val="00A553A9"/>
    <w:rsid w:val="00A56A12"/>
    <w:rsid w:val="00A61AA4"/>
    <w:rsid w:val="00A71E2C"/>
    <w:rsid w:val="00A75302"/>
    <w:rsid w:val="00A76421"/>
    <w:rsid w:val="00A8143E"/>
    <w:rsid w:val="00A82C92"/>
    <w:rsid w:val="00A85B9E"/>
    <w:rsid w:val="00A90684"/>
    <w:rsid w:val="00A92011"/>
    <w:rsid w:val="00A92CD4"/>
    <w:rsid w:val="00AA1C2A"/>
    <w:rsid w:val="00AA5286"/>
    <w:rsid w:val="00AA6805"/>
    <w:rsid w:val="00AB334C"/>
    <w:rsid w:val="00AB4A56"/>
    <w:rsid w:val="00AC70E3"/>
    <w:rsid w:val="00AC73E4"/>
    <w:rsid w:val="00AD2033"/>
    <w:rsid w:val="00AE64E7"/>
    <w:rsid w:val="00AF545B"/>
    <w:rsid w:val="00B043B1"/>
    <w:rsid w:val="00B07D14"/>
    <w:rsid w:val="00B14F48"/>
    <w:rsid w:val="00B24D1D"/>
    <w:rsid w:val="00B27140"/>
    <w:rsid w:val="00B27EDF"/>
    <w:rsid w:val="00B42333"/>
    <w:rsid w:val="00B42DC6"/>
    <w:rsid w:val="00B44628"/>
    <w:rsid w:val="00B44F03"/>
    <w:rsid w:val="00B50CA9"/>
    <w:rsid w:val="00B51CDF"/>
    <w:rsid w:val="00B525FF"/>
    <w:rsid w:val="00B54817"/>
    <w:rsid w:val="00B56D26"/>
    <w:rsid w:val="00B56D91"/>
    <w:rsid w:val="00B570AB"/>
    <w:rsid w:val="00B61F2D"/>
    <w:rsid w:val="00B6536F"/>
    <w:rsid w:val="00B6664A"/>
    <w:rsid w:val="00B71438"/>
    <w:rsid w:val="00B745F6"/>
    <w:rsid w:val="00B75C46"/>
    <w:rsid w:val="00B800D9"/>
    <w:rsid w:val="00B84ADA"/>
    <w:rsid w:val="00B855A1"/>
    <w:rsid w:val="00B86C53"/>
    <w:rsid w:val="00B93441"/>
    <w:rsid w:val="00B96516"/>
    <w:rsid w:val="00BB2652"/>
    <w:rsid w:val="00BB4F20"/>
    <w:rsid w:val="00BB5824"/>
    <w:rsid w:val="00BB6938"/>
    <w:rsid w:val="00BC4AAB"/>
    <w:rsid w:val="00BD3BC6"/>
    <w:rsid w:val="00BD608E"/>
    <w:rsid w:val="00BE2598"/>
    <w:rsid w:val="00BE4290"/>
    <w:rsid w:val="00BE55DB"/>
    <w:rsid w:val="00BE577B"/>
    <w:rsid w:val="00BE580B"/>
    <w:rsid w:val="00BF55AF"/>
    <w:rsid w:val="00BF5681"/>
    <w:rsid w:val="00BF5F12"/>
    <w:rsid w:val="00C001B8"/>
    <w:rsid w:val="00C02AE2"/>
    <w:rsid w:val="00C110A8"/>
    <w:rsid w:val="00C1368E"/>
    <w:rsid w:val="00C16492"/>
    <w:rsid w:val="00C225F3"/>
    <w:rsid w:val="00C3144B"/>
    <w:rsid w:val="00C32005"/>
    <w:rsid w:val="00C32AB6"/>
    <w:rsid w:val="00C426B0"/>
    <w:rsid w:val="00C4710F"/>
    <w:rsid w:val="00C60D17"/>
    <w:rsid w:val="00C60DD6"/>
    <w:rsid w:val="00C6198D"/>
    <w:rsid w:val="00C7651E"/>
    <w:rsid w:val="00C91461"/>
    <w:rsid w:val="00C92244"/>
    <w:rsid w:val="00C924C1"/>
    <w:rsid w:val="00C939EC"/>
    <w:rsid w:val="00CA006A"/>
    <w:rsid w:val="00CA2EA3"/>
    <w:rsid w:val="00CA34CD"/>
    <w:rsid w:val="00CA3549"/>
    <w:rsid w:val="00CA366B"/>
    <w:rsid w:val="00CB199B"/>
    <w:rsid w:val="00CB3018"/>
    <w:rsid w:val="00CB4222"/>
    <w:rsid w:val="00CB4E9F"/>
    <w:rsid w:val="00CB6200"/>
    <w:rsid w:val="00CC3D7A"/>
    <w:rsid w:val="00CD127A"/>
    <w:rsid w:val="00CE0774"/>
    <w:rsid w:val="00CE356D"/>
    <w:rsid w:val="00CF1CBF"/>
    <w:rsid w:val="00CF27F0"/>
    <w:rsid w:val="00CF335A"/>
    <w:rsid w:val="00CF3781"/>
    <w:rsid w:val="00CF56F7"/>
    <w:rsid w:val="00CF6309"/>
    <w:rsid w:val="00CF7A7D"/>
    <w:rsid w:val="00D02091"/>
    <w:rsid w:val="00D0252B"/>
    <w:rsid w:val="00D05390"/>
    <w:rsid w:val="00D0544B"/>
    <w:rsid w:val="00D0627B"/>
    <w:rsid w:val="00D10E88"/>
    <w:rsid w:val="00D12306"/>
    <w:rsid w:val="00D1630A"/>
    <w:rsid w:val="00D179FE"/>
    <w:rsid w:val="00D3175B"/>
    <w:rsid w:val="00D32A95"/>
    <w:rsid w:val="00D3669A"/>
    <w:rsid w:val="00D37FB7"/>
    <w:rsid w:val="00D4308F"/>
    <w:rsid w:val="00D559C0"/>
    <w:rsid w:val="00D55DF2"/>
    <w:rsid w:val="00D56DD6"/>
    <w:rsid w:val="00D60AF8"/>
    <w:rsid w:val="00D62295"/>
    <w:rsid w:val="00D710E2"/>
    <w:rsid w:val="00D7119C"/>
    <w:rsid w:val="00D732F4"/>
    <w:rsid w:val="00D809FF"/>
    <w:rsid w:val="00D8470D"/>
    <w:rsid w:val="00D84F83"/>
    <w:rsid w:val="00DA137F"/>
    <w:rsid w:val="00DB321A"/>
    <w:rsid w:val="00DC2745"/>
    <w:rsid w:val="00DC7487"/>
    <w:rsid w:val="00DC7850"/>
    <w:rsid w:val="00DD24BC"/>
    <w:rsid w:val="00DE1E75"/>
    <w:rsid w:val="00DE2210"/>
    <w:rsid w:val="00DE2AA8"/>
    <w:rsid w:val="00DE6E0F"/>
    <w:rsid w:val="00DF59B1"/>
    <w:rsid w:val="00DF5A7F"/>
    <w:rsid w:val="00DF6095"/>
    <w:rsid w:val="00E06A3F"/>
    <w:rsid w:val="00E06C8D"/>
    <w:rsid w:val="00E11C4A"/>
    <w:rsid w:val="00E11CB2"/>
    <w:rsid w:val="00E21071"/>
    <w:rsid w:val="00E21289"/>
    <w:rsid w:val="00E2567C"/>
    <w:rsid w:val="00E26D90"/>
    <w:rsid w:val="00E31B46"/>
    <w:rsid w:val="00E35CF0"/>
    <w:rsid w:val="00E37122"/>
    <w:rsid w:val="00E42954"/>
    <w:rsid w:val="00E528D0"/>
    <w:rsid w:val="00E53B49"/>
    <w:rsid w:val="00E54091"/>
    <w:rsid w:val="00E56FFA"/>
    <w:rsid w:val="00E62C88"/>
    <w:rsid w:val="00E76522"/>
    <w:rsid w:val="00E824FD"/>
    <w:rsid w:val="00E854D8"/>
    <w:rsid w:val="00E94496"/>
    <w:rsid w:val="00E948B5"/>
    <w:rsid w:val="00EA0919"/>
    <w:rsid w:val="00EA1759"/>
    <w:rsid w:val="00EA5608"/>
    <w:rsid w:val="00EA5A27"/>
    <w:rsid w:val="00EB0C9C"/>
    <w:rsid w:val="00EB2901"/>
    <w:rsid w:val="00EB5A3D"/>
    <w:rsid w:val="00EB646E"/>
    <w:rsid w:val="00EB7A4A"/>
    <w:rsid w:val="00EC12F2"/>
    <w:rsid w:val="00EC59E6"/>
    <w:rsid w:val="00ED431B"/>
    <w:rsid w:val="00ED48BE"/>
    <w:rsid w:val="00ED4C92"/>
    <w:rsid w:val="00EE2AAE"/>
    <w:rsid w:val="00EE35A8"/>
    <w:rsid w:val="00EE566A"/>
    <w:rsid w:val="00EF69CB"/>
    <w:rsid w:val="00EF74B6"/>
    <w:rsid w:val="00F10720"/>
    <w:rsid w:val="00F21ACB"/>
    <w:rsid w:val="00F21D27"/>
    <w:rsid w:val="00F220A9"/>
    <w:rsid w:val="00F2417F"/>
    <w:rsid w:val="00F302FF"/>
    <w:rsid w:val="00F35880"/>
    <w:rsid w:val="00F40AE9"/>
    <w:rsid w:val="00F4274D"/>
    <w:rsid w:val="00F46425"/>
    <w:rsid w:val="00F6750B"/>
    <w:rsid w:val="00F7198D"/>
    <w:rsid w:val="00F76F2C"/>
    <w:rsid w:val="00F77489"/>
    <w:rsid w:val="00F8074F"/>
    <w:rsid w:val="00F8708C"/>
    <w:rsid w:val="00F90155"/>
    <w:rsid w:val="00F9190D"/>
    <w:rsid w:val="00F935FD"/>
    <w:rsid w:val="00F93917"/>
    <w:rsid w:val="00F94CC4"/>
    <w:rsid w:val="00F97C95"/>
    <w:rsid w:val="00FA2488"/>
    <w:rsid w:val="00FA5298"/>
    <w:rsid w:val="00FA6CF4"/>
    <w:rsid w:val="00FA6E80"/>
    <w:rsid w:val="00FB0641"/>
    <w:rsid w:val="00FB2D38"/>
    <w:rsid w:val="00FB39A7"/>
    <w:rsid w:val="00FB4386"/>
    <w:rsid w:val="00FB5188"/>
    <w:rsid w:val="00FB5AAB"/>
    <w:rsid w:val="00FB669B"/>
    <w:rsid w:val="00FB69A7"/>
    <w:rsid w:val="00FD21D0"/>
    <w:rsid w:val="00FE3F35"/>
    <w:rsid w:val="00FE405F"/>
    <w:rsid w:val="00FE46DA"/>
    <w:rsid w:val="00FE46EA"/>
    <w:rsid w:val="00FF6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1ABFB2-CB40-4F89-BB71-11E7C60CA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075A"/>
    <w:pPr>
      <w:suppressAutoHyphens/>
    </w:pPr>
    <w:rPr>
      <w:rFonts w:ascii="Calibri" w:eastAsia="Calibri" w:hAnsi="Calibri" w:cs="Calibri"/>
      <w:kern w:val="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51DD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741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741BE"/>
    <w:rPr>
      <w:rFonts w:ascii="Segoe UI" w:eastAsia="Calibri" w:hAnsi="Segoe UI" w:cs="Segoe UI"/>
      <w:kern w:val="2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054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9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upki.gov.ru/epz/ktru/medCard/commonInfo.html?extCode=1edc0d38-bf5b-11e9-bd5d-8b02729a2a82&amp;backUrl=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zakupki.gov.ru/epz/ktru/medCard/commonInfo.html?extCode=1ee34030-bf5b-11e9-bd5d-f74de2a6f6d7&amp;backUrl=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upki.gov.ru/epz/ktru/medCard/commonInfo.html?extCode=1eda1992-bf5b-11e9-bd5d-2f8df067e96b&amp;backUrl=" TargetMode="External"/><Relationship Id="rId5" Type="http://schemas.openxmlformats.org/officeDocument/2006/relationships/hyperlink" Target="https://zakupki.gov.ru/epz/ktru/medCard/commonInfo.html?extCode=f8969a62-4f01-11ea-9c26-4f17b39c055f&amp;backUrl=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zakupki.gov.ru/epz/ktru/medCard/commonInfo.html?extCode=1ed96ba0-bf5b-11e9-bd5d-0bf28ca8875d&amp;backUrl=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5145</TotalTime>
  <Pages>2</Pages>
  <Words>817</Words>
  <Characters>4659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5466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Монина</dc:creator>
  <cp:keywords/>
  <dc:description/>
  <cp:lastModifiedBy>Ирина Смирнова</cp:lastModifiedBy>
  <cp:revision>206</cp:revision>
  <cp:lastPrinted>2024-11-29T07:39:00Z</cp:lastPrinted>
  <dcterms:created xsi:type="dcterms:W3CDTF">2024-12-02T09:24:00Z</dcterms:created>
  <dcterms:modified xsi:type="dcterms:W3CDTF">2026-07-03T13:33:00Z</dcterms:modified>
</cp:coreProperties>
</file>