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1F12E" w14:textId="07A7A416" w:rsidR="00BE12A3" w:rsidRPr="00123C74" w:rsidRDefault="00BE12A3" w:rsidP="000B3B6D">
      <w:pPr>
        <w:ind w:firstLine="567"/>
        <w:jc w:val="center"/>
        <w:rPr>
          <w:b/>
          <w:sz w:val="22"/>
          <w:szCs w:val="22"/>
        </w:rPr>
      </w:pPr>
      <w:r w:rsidRPr="000B3B6D">
        <w:rPr>
          <w:b/>
          <w:sz w:val="22"/>
          <w:szCs w:val="22"/>
        </w:rPr>
        <w:t xml:space="preserve">КОНТРАКТ № </w:t>
      </w:r>
      <w:r w:rsidR="009F2224">
        <w:rPr>
          <w:b/>
          <w:sz w:val="22"/>
          <w:szCs w:val="22"/>
        </w:rPr>
        <w:t>25/АПС/2026</w:t>
      </w:r>
    </w:p>
    <w:p w14:paraId="2A0E1D19" w14:textId="31E7E773" w:rsidR="00BE12A3" w:rsidRDefault="000A3698" w:rsidP="000B3B6D">
      <w:pPr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  <w:t>на о</w:t>
      </w:r>
      <w:r w:rsidRPr="000A3698">
        <w:rPr>
          <w:sz w:val="22"/>
          <w:szCs w:val="22"/>
        </w:rPr>
        <w:t>казание услуг</w:t>
      </w:r>
      <w:r w:rsidR="00252A78">
        <w:rPr>
          <w:sz w:val="22"/>
          <w:szCs w:val="22"/>
        </w:rPr>
        <w:t>и</w:t>
      </w:r>
      <w:r w:rsidRPr="000A3698">
        <w:rPr>
          <w:sz w:val="22"/>
          <w:szCs w:val="22"/>
        </w:rPr>
        <w:t xml:space="preserve"> по</w:t>
      </w:r>
      <w:r w:rsidR="00252A78">
        <w:rPr>
          <w:sz w:val="22"/>
          <w:szCs w:val="22"/>
        </w:rPr>
        <w:t xml:space="preserve"> восстановлению работоспособности системы </w:t>
      </w:r>
      <w:r w:rsidR="003A0E49">
        <w:rPr>
          <w:sz w:val="22"/>
          <w:szCs w:val="22"/>
        </w:rPr>
        <w:t>АПС</w:t>
      </w:r>
      <w:r w:rsidR="00252A78">
        <w:rPr>
          <w:sz w:val="22"/>
          <w:szCs w:val="22"/>
        </w:rPr>
        <w:t xml:space="preserve"> </w:t>
      </w:r>
      <w:r w:rsidRPr="000A3698">
        <w:rPr>
          <w:sz w:val="22"/>
          <w:szCs w:val="22"/>
        </w:rPr>
        <w:t xml:space="preserve"> </w:t>
      </w:r>
    </w:p>
    <w:p w14:paraId="194106A1" w14:textId="77777777" w:rsidR="000A3698" w:rsidRPr="000B3B6D" w:rsidRDefault="000A3698" w:rsidP="000B3B6D">
      <w:pPr>
        <w:ind w:firstLine="567"/>
        <w:jc w:val="center"/>
        <w:rPr>
          <w:b/>
          <w:sz w:val="22"/>
          <w:szCs w:val="22"/>
        </w:rPr>
      </w:pPr>
    </w:p>
    <w:p w14:paraId="7A7F0213" w14:textId="2887CDD1" w:rsidR="00BE12A3" w:rsidRPr="000B3B6D" w:rsidRDefault="00BE12A3" w:rsidP="000B3B6D">
      <w:pPr>
        <w:jc w:val="both"/>
        <w:rPr>
          <w:sz w:val="22"/>
          <w:szCs w:val="22"/>
        </w:rPr>
      </w:pPr>
      <w:r w:rsidRPr="000B3B6D">
        <w:rPr>
          <w:sz w:val="22"/>
          <w:szCs w:val="22"/>
        </w:rPr>
        <w:t>Санкт- Петербург</w:t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A3698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C2BCE" w:rsidRPr="000B3B6D">
        <w:rPr>
          <w:sz w:val="22"/>
          <w:szCs w:val="22"/>
        </w:rPr>
        <w:t xml:space="preserve"> «</w:t>
      </w:r>
      <w:r w:rsidR="000B3B6D">
        <w:rPr>
          <w:sz w:val="22"/>
          <w:szCs w:val="22"/>
        </w:rPr>
        <w:t>___</w:t>
      </w:r>
      <w:r w:rsidR="000C2BCE" w:rsidRPr="000B3B6D">
        <w:rPr>
          <w:sz w:val="22"/>
          <w:szCs w:val="22"/>
        </w:rPr>
        <w:t>»</w:t>
      </w:r>
      <w:r w:rsidR="000B3B6D">
        <w:rPr>
          <w:sz w:val="22"/>
          <w:szCs w:val="22"/>
        </w:rPr>
        <w:t xml:space="preserve"> </w:t>
      </w:r>
      <w:r w:rsidR="00252A78">
        <w:rPr>
          <w:sz w:val="22"/>
          <w:szCs w:val="22"/>
        </w:rPr>
        <w:t>_____</w:t>
      </w:r>
      <w:r w:rsidR="000B3B6D">
        <w:rPr>
          <w:sz w:val="22"/>
          <w:szCs w:val="22"/>
        </w:rPr>
        <w:t xml:space="preserve"> 202</w:t>
      </w:r>
      <w:r w:rsidR="003A0E49">
        <w:rPr>
          <w:sz w:val="22"/>
          <w:szCs w:val="22"/>
        </w:rPr>
        <w:t>6</w:t>
      </w:r>
      <w:r w:rsidR="000B3B6D">
        <w:rPr>
          <w:sz w:val="22"/>
          <w:szCs w:val="22"/>
        </w:rPr>
        <w:t xml:space="preserve"> </w:t>
      </w:r>
      <w:r w:rsidR="000C2BCE" w:rsidRPr="000B3B6D">
        <w:rPr>
          <w:sz w:val="22"/>
          <w:szCs w:val="22"/>
        </w:rPr>
        <w:t>г.</w:t>
      </w:r>
    </w:p>
    <w:p w14:paraId="757F835E" w14:textId="77777777" w:rsidR="00BE12A3" w:rsidRPr="000B3B6D" w:rsidRDefault="00BE12A3" w:rsidP="000B3B6D">
      <w:pPr>
        <w:ind w:firstLine="567"/>
        <w:jc w:val="both"/>
        <w:rPr>
          <w:sz w:val="22"/>
          <w:szCs w:val="22"/>
        </w:rPr>
      </w:pPr>
    </w:p>
    <w:p w14:paraId="37DF9FB7" w14:textId="090CF540" w:rsidR="001266BC" w:rsidRPr="009F4BDB" w:rsidRDefault="00252A78" w:rsidP="009F4BDB">
      <w:pPr>
        <w:ind w:firstLine="567"/>
        <w:jc w:val="both"/>
        <w:rPr>
          <w:sz w:val="22"/>
          <w:szCs w:val="22"/>
        </w:rPr>
      </w:pPr>
      <w:r w:rsidRPr="00252A78">
        <w:rPr>
          <w:sz w:val="22"/>
          <w:szCs w:val="22"/>
        </w:rPr>
        <w:t xml:space="preserve">Государственное бюджетное образовательное учреждение детский сад 25 комбинированного вида Петроградского района Санкт-Петербурга, именуемое в дальнейшем «Заказчик», в лице заведующего Екимова Е.В., действующего на основании Устава, именуемое в дальнейшем Заказчик, с одной стороны, и _____в лице______, действующего на основании _____, именуемое в дальнейшем «Исполнитель», с другой стороны, именуемые совместно в дальнейшем Стороны, </w:t>
      </w:r>
      <w:r w:rsidR="001266BC" w:rsidRPr="009F4BDB">
        <w:rPr>
          <w:sz w:val="22"/>
          <w:szCs w:val="22"/>
        </w:rPr>
        <w:t>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14:paraId="18FEFEF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0988B250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1. Предмет контракта</w:t>
      </w:r>
    </w:p>
    <w:p w14:paraId="5C2D5358" w14:textId="65ADFD1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1.1. </w:t>
      </w:r>
      <w:r w:rsidR="00760F0D">
        <w:rPr>
          <w:sz w:val="22"/>
          <w:szCs w:val="22"/>
        </w:rPr>
        <w:t>Исполнитель</w:t>
      </w:r>
      <w:r w:rsidRPr="009F4BDB">
        <w:rPr>
          <w:sz w:val="22"/>
          <w:szCs w:val="22"/>
        </w:rPr>
        <w:t xml:space="preserve"> обязуется </w:t>
      </w:r>
      <w:r w:rsidR="00760F0D">
        <w:rPr>
          <w:sz w:val="22"/>
          <w:szCs w:val="22"/>
        </w:rPr>
        <w:t>оказать</w:t>
      </w:r>
      <w:r w:rsidRPr="009F4BDB">
        <w:rPr>
          <w:sz w:val="22"/>
          <w:szCs w:val="22"/>
        </w:rPr>
        <w:t xml:space="preserve"> Заказчику </w:t>
      </w:r>
      <w:r w:rsidR="00760F0D">
        <w:rPr>
          <w:sz w:val="22"/>
          <w:szCs w:val="22"/>
        </w:rPr>
        <w:t>услуги</w:t>
      </w:r>
      <w:r w:rsidR="00BC17D6">
        <w:rPr>
          <w:sz w:val="22"/>
          <w:szCs w:val="22"/>
        </w:rPr>
        <w:t xml:space="preserve"> по </w:t>
      </w:r>
      <w:r w:rsidR="00BC17D6" w:rsidRPr="00BC17D6">
        <w:rPr>
          <w:b/>
          <w:sz w:val="22"/>
          <w:szCs w:val="22"/>
        </w:rPr>
        <w:t xml:space="preserve">восстановлению работоспособности системы </w:t>
      </w:r>
      <w:r w:rsidR="003A0E49">
        <w:rPr>
          <w:b/>
          <w:sz w:val="22"/>
          <w:szCs w:val="22"/>
        </w:rPr>
        <w:t xml:space="preserve">АПС </w:t>
      </w:r>
      <w:r w:rsidR="00BC17D6" w:rsidRPr="00BC17D6">
        <w:rPr>
          <w:b/>
          <w:sz w:val="22"/>
          <w:szCs w:val="22"/>
        </w:rPr>
        <w:t xml:space="preserve">с </w:t>
      </w:r>
      <w:r w:rsidR="003A0E49">
        <w:rPr>
          <w:b/>
          <w:sz w:val="22"/>
          <w:szCs w:val="22"/>
        </w:rPr>
        <w:t xml:space="preserve">заменой и настройкой прибора приёмно-контрольного сигнала Сигнал-20 </w:t>
      </w:r>
      <w:r w:rsidR="00BC17D6" w:rsidRPr="00BC17D6">
        <w:rPr>
          <w:b/>
          <w:sz w:val="22"/>
          <w:szCs w:val="22"/>
        </w:rPr>
        <w:t>на объекте по адресу: СПб, ул.Плуталова, д.9 литера А</w:t>
      </w:r>
      <w:r w:rsidRPr="009F4BDB">
        <w:rPr>
          <w:sz w:val="22"/>
          <w:szCs w:val="22"/>
        </w:rPr>
        <w:t>, наименование, количество, общая и единичная стоимость котор</w:t>
      </w:r>
      <w:r w:rsidR="00760F0D">
        <w:rPr>
          <w:sz w:val="22"/>
          <w:szCs w:val="22"/>
        </w:rPr>
        <w:t>ых</w:t>
      </w:r>
      <w:r w:rsidRPr="009F4BDB">
        <w:rPr>
          <w:sz w:val="22"/>
          <w:szCs w:val="22"/>
        </w:rPr>
        <w:t xml:space="preserve"> установлены в Спецификации (</w:t>
      </w:r>
      <w:r w:rsidR="002D5DF7" w:rsidRPr="009F4BDB">
        <w:rPr>
          <w:sz w:val="22"/>
          <w:szCs w:val="22"/>
        </w:rPr>
        <w:t>П</w:t>
      </w:r>
      <w:r w:rsidRPr="009F4BDB">
        <w:rPr>
          <w:sz w:val="22"/>
          <w:szCs w:val="22"/>
        </w:rPr>
        <w:t xml:space="preserve">риложение № 1 к Контракту), являющейся неотъемлемой частью Контракта, на условиях, установленных настоящим Контрактом, а Заказчик обязуется принять и оплатить </w:t>
      </w:r>
      <w:r w:rsidR="00760F0D">
        <w:rPr>
          <w:sz w:val="22"/>
          <w:szCs w:val="22"/>
        </w:rPr>
        <w:t xml:space="preserve">оказанные услуги </w:t>
      </w:r>
      <w:r w:rsidRPr="009F4BDB">
        <w:rPr>
          <w:sz w:val="22"/>
          <w:szCs w:val="22"/>
        </w:rPr>
        <w:t>на условиях, предусмотренных настоящим Контрактом.</w:t>
      </w:r>
    </w:p>
    <w:p w14:paraId="51E33E38" w14:textId="5C7DEB05" w:rsidR="00BE12A3" w:rsidRPr="009F4BDB" w:rsidRDefault="002D5DF7" w:rsidP="000A3698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1.2. </w:t>
      </w:r>
      <w:r w:rsidR="00BE12A3" w:rsidRPr="009F4BDB">
        <w:rPr>
          <w:sz w:val="22"/>
          <w:szCs w:val="22"/>
        </w:rPr>
        <w:t>Идентификационный код закупки</w:t>
      </w:r>
      <w:r w:rsidR="00AB6242">
        <w:rPr>
          <w:sz w:val="22"/>
          <w:szCs w:val="22"/>
        </w:rPr>
        <w:t xml:space="preserve"> </w:t>
      </w:r>
      <w:r w:rsidR="003A0E49">
        <w:rPr>
          <w:sz w:val="22"/>
          <w:szCs w:val="22"/>
        </w:rPr>
        <w:t>_______________</w:t>
      </w:r>
      <w:r w:rsidR="00AB6242">
        <w:rPr>
          <w:sz w:val="22"/>
          <w:szCs w:val="22"/>
        </w:rPr>
        <w:t>.</w:t>
      </w:r>
    </w:p>
    <w:p w14:paraId="15D6CFBA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6CEBBCD4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2. Цена Контракта и порядок расчетов</w:t>
      </w:r>
    </w:p>
    <w:p w14:paraId="2AB7FBF1" w14:textId="214F7702" w:rsidR="001266BC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2.1. </w:t>
      </w:r>
      <w:r w:rsidR="001266BC" w:rsidRPr="009F4BDB">
        <w:rPr>
          <w:sz w:val="22"/>
          <w:szCs w:val="22"/>
        </w:rPr>
        <w:t xml:space="preserve">Цена контракта составляет </w:t>
      </w:r>
      <w:r w:rsidR="00252A78">
        <w:rPr>
          <w:sz w:val="22"/>
          <w:szCs w:val="22"/>
        </w:rPr>
        <w:t>____</w:t>
      </w:r>
      <w:r w:rsidR="00227F0D" w:rsidRPr="00227F0D">
        <w:rPr>
          <w:b/>
          <w:bCs/>
          <w:sz w:val="22"/>
          <w:szCs w:val="22"/>
        </w:rPr>
        <w:t xml:space="preserve"> </w:t>
      </w:r>
      <w:r w:rsidR="001266BC" w:rsidRPr="00227F0D">
        <w:rPr>
          <w:b/>
          <w:bCs/>
          <w:sz w:val="22"/>
          <w:szCs w:val="22"/>
        </w:rPr>
        <w:t>рублей</w:t>
      </w:r>
      <w:r w:rsidR="002D5DF7" w:rsidRPr="00227F0D">
        <w:rPr>
          <w:b/>
          <w:bCs/>
          <w:sz w:val="22"/>
          <w:szCs w:val="22"/>
        </w:rPr>
        <w:t xml:space="preserve"> (</w:t>
      </w:r>
      <w:r w:rsidR="00252A78">
        <w:rPr>
          <w:b/>
          <w:bCs/>
          <w:sz w:val="22"/>
          <w:szCs w:val="22"/>
        </w:rPr>
        <w:t>_____</w:t>
      </w:r>
      <w:r w:rsidR="002D5DF7" w:rsidRPr="00227F0D">
        <w:rPr>
          <w:b/>
          <w:bCs/>
          <w:sz w:val="22"/>
          <w:szCs w:val="22"/>
        </w:rPr>
        <w:t>)</w:t>
      </w:r>
      <w:r w:rsidR="002D5DF7" w:rsidRPr="009F4BDB">
        <w:rPr>
          <w:sz w:val="22"/>
          <w:szCs w:val="22"/>
        </w:rPr>
        <w:t xml:space="preserve">, </w:t>
      </w:r>
      <w:r w:rsidR="00227F0D">
        <w:rPr>
          <w:sz w:val="22"/>
          <w:szCs w:val="22"/>
        </w:rPr>
        <w:t xml:space="preserve">включая </w:t>
      </w:r>
      <w:r w:rsidR="002D5DF7" w:rsidRPr="009F4BDB">
        <w:rPr>
          <w:sz w:val="22"/>
          <w:szCs w:val="22"/>
        </w:rPr>
        <w:t xml:space="preserve">НДС </w:t>
      </w:r>
      <w:r w:rsidR="00252A78">
        <w:rPr>
          <w:sz w:val="22"/>
          <w:szCs w:val="22"/>
        </w:rPr>
        <w:t>___</w:t>
      </w:r>
      <w:r w:rsidR="00227F0D">
        <w:rPr>
          <w:sz w:val="22"/>
          <w:szCs w:val="22"/>
        </w:rPr>
        <w:t xml:space="preserve"> рублей</w:t>
      </w:r>
      <w:r w:rsidR="001266BC" w:rsidRPr="009F4BDB">
        <w:rPr>
          <w:sz w:val="22"/>
          <w:szCs w:val="22"/>
        </w:rPr>
        <w:t>.</w:t>
      </w:r>
    </w:p>
    <w:p w14:paraId="6F4907D1" w14:textId="0B22EBB2" w:rsidR="001266BC" w:rsidRPr="009F4BDB" w:rsidRDefault="001266BC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Источник финансирования: </w:t>
      </w:r>
      <w:r w:rsidR="00CC0041" w:rsidRPr="009F4BDB">
        <w:rPr>
          <w:sz w:val="22"/>
          <w:szCs w:val="22"/>
        </w:rPr>
        <w:t>Внебюджетные средства. Средства бюджетных учреждений, код вида расходов 2</w:t>
      </w:r>
      <w:r w:rsidR="00252A78">
        <w:rPr>
          <w:sz w:val="22"/>
          <w:szCs w:val="22"/>
        </w:rPr>
        <w:t>25</w:t>
      </w:r>
      <w:r w:rsidR="00CC0041" w:rsidRPr="009F4BDB">
        <w:rPr>
          <w:sz w:val="22"/>
          <w:szCs w:val="22"/>
        </w:rPr>
        <w:t>.</w:t>
      </w:r>
    </w:p>
    <w:p w14:paraId="5FBDD0C3" w14:textId="299B9E7A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2.2. Цена контракта является твердой и определяется на весь срок исполнения контракта. </w:t>
      </w:r>
      <w:r w:rsidR="00760F0D" w:rsidRPr="00760F0D">
        <w:rPr>
          <w:sz w:val="22"/>
          <w:szCs w:val="22"/>
        </w:rPr>
        <w:t xml:space="preserve">В стоимость </w:t>
      </w:r>
      <w:r w:rsidR="00760F0D">
        <w:rPr>
          <w:sz w:val="22"/>
          <w:szCs w:val="22"/>
        </w:rPr>
        <w:t>Контракта</w:t>
      </w:r>
      <w:r w:rsidR="00760F0D" w:rsidRPr="00760F0D">
        <w:rPr>
          <w:sz w:val="22"/>
          <w:szCs w:val="22"/>
        </w:rPr>
        <w:t xml:space="preserve"> включены все расходы Исполнителя, связанные с оказанием услуг, стоимость расходных материалов, используемых при оказании услуг, а также расходы на страхование, уплату налогов, сборов и других обязательных платежей.</w:t>
      </w:r>
    </w:p>
    <w:p w14:paraId="25F573A2" w14:textId="77777777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2.3. Выплата аванса не предусмотрена.</w:t>
      </w:r>
      <w:r w:rsidRPr="009F4BDB">
        <w:rPr>
          <w:bCs/>
          <w:color w:val="000000" w:themeColor="text1"/>
          <w:sz w:val="22"/>
          <w:szCs w:val="22"/>
        </w:rPr>
        <w:t xml:space="preserve">      </w:t>
      </w:r>
    </w:p>
    <w:p w14:paraId="5461E418" w14:textId="406131EE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bCs/>
          <w:color w:val="000000" w:themeColor="text1"/>
          <w:sz w:val="22"/>
          <w:szCs w:val="22"/>
        </w:rPr>
        <w:t xml:space="preserve">2.4. Валютой, используемой для расчётов с </w:t>
      </w:r>
      <w:r w:rsidR="000B1C66">
        <w:rPr>
          <w:bCs/>
          <w:color w:val="000000" w:themeColor="text1"/>
          <w:sz w:val="22"/>
          <w:szCs w:val="22"/>
        </w:rPr>
        <w:t>Исполнителем</w:t>
      </w:r>
      <w:r w:rsidRPr="009F4BDB">
        <w:rPr>
          <w:bCs/>
          <w:color w:val="000000" w:themeColor="text1"/>
          <w:sz w:val="22"/>
          <w:szCs w:val="22"/>
        </w:rPr>
        <w:t>, является российский рубль.</w:t>
      </w:r>
    </w:p>
    <w:p w14:paraId="0FFEC227" w14:textId="69DC358E" w:rsidR="00BE12A3" w:rsidRPr="00413F7E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2.</w:t>
      </w:r>
      <w:r w:rsidR="004A6A79" w:rsidRPr="009F4BDB">
        <w:rPr>
          <w:sz w:val="22"/>
          <w:szCs w:val="22"/>
        </w:rPr>
        <w:t>5</w:t>
      </w:r>
      <w:r w:rsidRPr="009F4BDB">
        <w:rPr>
          <w:sz w:val="22"/>
          <w:szCs w:val="22"/>
        </w:rPr>
        <w:t xml:space="preserve">. Оплата производится Заказчиком единовременным платежом на расчетный счет </w:t>
      </w:r>
      <w:r w:rsidR="00760F0D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, указанный в Контракте, по факту </w:t>
      </w:r>
      <w:r w:rsidR="00760F0D">
        <w:rPr>
          <w:sz w:val="22"/>
          <w:szCs w:val="22"/>
        </w:rPr>
        <w:t>оказания услуг</w:t>
      </w:r>
      <w:r w:rsidRPr="009F4BDB">
        <w:rPr>
          <w:sz w:val="22"/>
          <w:szCs w:val="22"/>
        </w:rPr>
        <w:t xml:space="preserve"> </w:t>
      </w:r>
      <w:r w:rsidR="00853C60" w:rsidRPr="009F4BDB">
        <w:rPr>
          <w:sz w:val="22"/>
          <w:szCs w:val="22"/>
        </w:rPr>
        <w:t xml:space="preserve">Заказчику </w:t>
      </w:r>
      <w:r w:rsidR="00C83F8D" w:rsidRPr="009F4BDB">
        <w:rPr>
          <w:sz w:val="22"/>
          <w:szCs w:val="22"/>
        </w:rPr>
        <w:t xml:space="preserve">в течение </w:t>
      </w:r>
      <w:r w:rsidR="00CF1089" w:rsidRPr="009F4BDB">
        <w:rPr>
          <w:sz w:val="22"/>
          <w:szCs w:val="22"/>
        </w:rPr>
        <w:t xml:space="preserve">7 </w:t>
      </w:r>
      <w:r w:rsidR="00C83F8D" w:rsidRPr="009F4BDB">
        <w:rPr>
          <w:sz w:val="22"/>
          <w:szCs w:val="22"/>
        </w:rPr>
        <w:t>(</w:t>
      </w:r>
      <w:r w:rsidR="00CF1089" w:rsidRPr="009F4BDB">
        <w:rPr>
          <w:sz w:val="22"/>
          <w:szCs w:val="22"/>
        </w:rPr>
        <w:t>Семи</w:t>
      </w:r>
      <w:r w:rsidR="00C83F8D" w:rsidRPr="009F4BDB">
        <w:rPr>
          <w:sz w:val="22"/>
          <w:szCs w:val="22"/>
        </w:rPr>
        <w:t xml:space="preserve">) </w:t>
      </w:r>
      <w:r w:rsidR="006B3FD7" w:rsidRPr="009F4BDB">
        <w:rPr>
          <w:sz w:val="22"/>
          <w:szCs w:val="22"/>
        </w:rPr>
        <w:t xml:space="preserve">рабочих </w:t>
      </w:r>
      <w:r w:rsidR="00C83F8D" w:rsidRPr="009F4BDB">
        <w:rPr>
          <w:sz w:val="22"/>
          <w:szCs w:val="22"/>
        </w:rPr>
        <w:t xml:space="preserve">дней </w:t>
      </w:r>
      <w:r w:rsidRPr="009F4BDB">
        <w:rPr>
          <w:sz w:val="22"/>
          <w:szCs w:val="22"/>
        </w:rPr>
        <w:t xml:space="preserve">с даты подписания Заказчиком </w:t>
      </w:r>
      <w:r w:rsidR="00760F0D">
        <w:rPr>
          <w:sz w:val="22"/>
          <w:szCs w:val="22"/>
        </w:rPr>
        <w:t>акта прием</w:t>
      </w:r>
      <w:r w:rsidR="006729B6">
        <w:rPr>
          <w:sz w:val="22"/>
          <w:szCs w:val="22"/>
        </w:rPr>
        <w:t>ки</w:t>
      </w:r>
      <w:r w:rsidR="00760F0D">
        <w:rPr>
          <w:sz w:val="22"/>
          <w:szCs w:val="22"/>
        </w:rPr>
        <w:t xml:space="preserve"> оказанных услуг</w:t>
      </w:r>
      <w:r w:rsidRPr="009F4BDB">
        <w:rPr>
          <w:sz w:val="22"/>
          <w:szCs w:val="22"/>
        </w:rPr>
        <w:t xml:space="preserve">, при отсутствии у Заказчика претензий по качеству </w:t>
      </w:r>
      <w:r w:rsidR="00760F0D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. Датой оплаты является дата списания денежных средств со счета </w:t>
      </w:r>
      <w:r w:rsidRPr="00413F7E">
        <w:rPr>
          <w:sz w:val="22"/>
          <w:szCs w:val="22"/>
        </w:rPr>
        <w:t>Заказчика.</w:t>
      </w:r>
    </w:p>
    <w:p w14:paraId="3B6B0891" w14:textId="0F138264" w:rsidR="00BE12A3" w:rsidRPr="00413F7E" w:rsidRDefault="00BE12A3" w:rsidP="009F4BDB">
      <w:pPr>
        <w:ind w:firstLine="567"/>
        <w:jc w:val="both"/>
        <w:rPr>
          <w:sz w:val="22"/>
          <w:szCs w:val="22"/>
        </w:rPr>
      </w:pPr>
      <w:r w:rsidRPr="00413F7E">
        <w:rPr>
          <w:sz w:val="22"/>
          <w:szCs w:val="22"/>
        </w:rPr>
        <w:t>2.</w:t>
      </w:r>
      <w:r w:rsidR="004A6A79" w:rsidRPr="00413F7E">
        <w:rPr>
          <w:sz w:val="22"/>
          <w:szCs w:val="22"/>
        </w:rPr>
        <w:t>6</w:t>
      </w:r>
      <w:r w:rsidRPr="00413F7E">
        <w:rPr>
          <w:sz w:val="22"/>
          <w:szCs w:val="22"/>
        </w:rPr>
        <w:t xml:space="preserve">. Сумма, подлежащая уплате Заказчиком </w:t>
      </w:r>
      <w:r w:rsidR="00760F0D">
        <w:rPr>
          <w:sz w:val="22"/>
          <w:szCs w:val="22"/>
        </w:rPr>
        <w:t>Исполнителю</w:t>
      </w:r>
      <w:r w:rsidRPr="00413F7E">
        <w:rPr>
          <w:sz w:val="22"/>
          <w:szCs w:val="22"/>
        </w:rPr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B3711E" w14:textId="5959043B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color w:val="000000" w:themeColor="text1"/>
          <w:sz w:val="22"/>
          <w:szCs w:val="22"/>
        </w:rPr>
      </w:pPr>
      <w:r w:rsidRPr="00413F7E">
        <w:rPr>
          <w:bCs/>
          <w:color w:val="000000" w:themeColor="text1"/>
          <w:sz w:val="22"/>
          <w:szCs w:val="22"/>
        </w:rPr>
        <w:t xml:space="preserve">2.7. По предложению Заказчика возможно увеличение предусмотренного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 не более чем на десять процентов или уменьшение предусмотренного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 не более чем на десять процентов. </w:t>
      </w:r>
      <w:bookmarkStart w:id="0" w:name="_Hlk97852060"/>
      <w:r w:rsidRPr="00413F7E">
        <w:rPr>
          <w:bCs/>
          <w:color w:val="000000" w:themeColor="text1"/>
          <w:sz w:val="22"/>
          <w:szCs w:val="22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исходя из установленной в контракте цены единицы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но не более чем на десять процентов цены контракта. При уменьшении предусмотренных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Стороны обязаны уменьшить цену контракта исходя из цены единицы </w:t>
      </w:r>
      <w:r w:rsidR="007A4096">
        <w:rPr>
          <w:bCs/>
          <w:color w:val="000000" w:themeColor="text1"/>
          <w:sz w:val="22"/>
          <w:szCs w:val="22"/>
        </w:rPr>
        <w:t>услуги</w:t>
      </w:r>
      <w:r w:rsidRPr="00413F7E">
        <w:rPr>
          <w:bCs/>
          <w:color w:val="000000" w:themeColor="text1"/>
          <w:sz w:val="22"/>
          <w:szCs w:val="22"/>
        </w:rPr>
        <w:t>.</w:t>
      </w:r>
      <w:r w:rsidRPr="009F4BDB">
        <w:rPr>
          <w:bCs/>
          <w:color w:val="000000" w:themeColor="text1"/>
          <w:sz w:val="22"/>
          <w:szCs w:val="22"/>
        </w:rPr>
        <w:t xml:space="preserve"> </w:t>
      </w:r>
    </w:p>
    <w:bookmarkEnd w:id="0"/>
    <w:p w14:paraId="1434779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3BDBEE29" w14:textId="76BB036B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 xml:space="preserve">3. </w:t>
      </w:r>
      <w:r w:rsidR="006729B6">
        <w:rPr>
          <w:b/>
          <w:sz w:val="22"/>
          <w:szCs w:val="22"/>
        </w:rPr>
        <w:t>Место и срок оказания услуг</w:t>
      </w:r>
    </w:p>
    <w:p w14:paraId="59F31841" w14:textId="0A7B462D" w:rsidR="006729B6" w:rsidRPr="000A3698" w:rsidRDefault="000D3A19" w:rsidP="009F4BDB">
      <w:pPr>
        <w:pStyle w:val="ConsPlusNormal"/>
        <w:ind w:firstLine="567"/>
        <w:jc w:val="both"/>
        <w:rPr>
          <w:b/>
          <w:bCs/>
          <w:sz w:val="22"/>
          <w:szCs w:val="22"/>
          <w:u w:val="single"/>
        </w:rPr>
      </w:pPr>
      <w:r w:rsidRPr="009F4BDB">
        <w:rPr>
          <w:sz w:val="22"/>
          <w:szCs w:val="22"/>
        </w:rPr>
        <w:t>3.1</w:t>
      </w:r>
      <w:r w:rsidR="006729B6">
        <w:rPr>
          <w:sz w:val="22"/>
          <w:szCs w:val="22"/>
        </w:rPr>
        <w:t>.</w:t>
      </w:r>
      <w:r w:rsidRPr="009F4BDB">
        <w:rPr>
          <w:sz w:val="22"/>
          <w:szCs w:val="22"/>
        </w:rPr>
        <w:t xml:space="preserve"> </w:t>
      </w:r>
      <w:r w:rsidR="006729B6" w:rsidRPr="006729B6">
        <w:rPr>
          <w:sz w:val="22"/>
          <w:szCs w:val="22"/>
        </w:rPr>
        <w:t>Срок</w:t>
      </w:r>
      <w:r w:rsidR="006729B6">
        <w:rPr>
          <w:sz w:val="22"/>
          <w:szCs w:val="22"/>
        </w:rPr>
        <w:t xml:space="preserve"> (период)</w:t>
      </w:r>
      <w:r w:rsidR="006729B6" w:rsidRPr="006729B6">
        <w:rPr>
          <w:sz w:val="22"/>
          <w:szCs w:val="22"/>
        </w:rPr>
        <w:t xml:space="preserve"> оказания услуг</w:t>
      </w:r>
      <w:r w:rsidR="006729B6" w:rsidRPr="009F2224">
        <w:rPr>
          <w:b/>
          <w:sz w:val="22"/>
          <w:szCs w:val="22"/>
        </w:rPr>
        <w:t xml:space="preserve">: </w:t>
      </w:r>
      <w:r w:rsidR="009F2224" w:rsidRPr="009F2224">
        <w:rPr>
          <w:b/>
          <w:sz w:val="22"/>
          <w:szCs w:val="22"/>
          <w:u w:val="single"/>
        </w:rPr>
        <w:t>до 31.07.2026 г. включительно</w:t>
      </w:r>
    </w:p>
    <w:p w14:paraId="7DBD5CE1" w14:textId="0A310638" w:rsidR="000D3A19" w:rsidRPr="000A3698" w:rsidRDefault="006729B6" w:rsidP="009F4BDB">
      <w:pPr>
        <w:pStyle w:val="ConsPlusNormal"/>
        <w:ind w:firstLine="567"/>
        <w:jc w:val="both"/>
        <w:rPr>
          <w:sz w:val="22"/>
          <w:szCs w:val="22"/>
        </w:rPr>
      </w:pPr>
      <w:r w:rsidRPr="000A3698">
        <w:rPr>
          <w:sz w:val="22"/>
          <w:szCs w:val="22"/>
        </w:rPr>
        <w:t>3.2. Оказание услуг</w:t>
      </w:r>
      <w:r w:rsidR="000D3A19" w:rsidRPr="000A3698">
        <w:rPr>
          <w:sz w:val="22"/>
          <w:szCs w:val="22"/>
        </w:rPr>
        <w:t>, являющ</w:t>
      </w:r>
      <w:r w:rsidRPr="000A3698">
        <w:rPr>
          <w:sz w:val="22"/>
          <w:szCs w:val="22"/>
        </w:rPr>
        <w:t>ихся</w:t>
      </w:r>
      <w:r w:rsidR="000D3A19" w:rsidRPr="000A3698">
        <w:rPr>
          <w:sz w:val="22"/>
          <w:szCs w:val="22"/>
        </w:rPr>
        <w:t xml:space="preserve"> предметом контракта, осуществляется</w:t>
      </w:r>
      <w:r w:rsidR="00024E55" w:rsidRPr="000A3698">
        <w:rPr>
          <w:sz w:val="22"/>
          <w:szCs w:val="22"/>
        </w:rPr>
        <w:t xml:space="preserve"> в рабочие дни с 09:00 до 16:00 по</w:t>
      </w:r>
      <w:r w:rsidR="000D3A19" w:rsidRPr="000A3698">
        <w:rPr>
          <w:sz w:val="22"/>
          <w:szCs w:val="22"/>
        </w:rPr>
        <w:t xml:space="preserve"> адресу: </w:t>
      </w:r>
    </w:p>
    <w:p w14:paraId="5B095C8E" w14:textId="7C8F33DC" w:rsidR="000D3A19" w:rsidRPr="000A3698" w:rsidRDefault="000D3A19" w:rsidP="009F4BDB">
      <w:pPr>
        <w:pStyle w:val="ConsPlusNormal"/>
        <w:ind w:firstLine="567"/>
        <w:jc w:val="both"/>
        <w:rPr>
          <w:b/>
          <w:bCs/>
          <w:sz w:val="22"/>
          <w:szCs w:val="22"/>
        </w:rPr>
      </w:pPr>
      <w:r w:rsidRPr="000A3698">
        <w:rPr>
          <w:b/>
          <w:bCs/>
          <w:sz w:val="22"/>
          <w:szCs w:val="22"/>
        </w:rPr>
        <w:t xml:space="preserve">- Санкт-Петербург, </w:t>
      </w:r>
      <w:r w:rsidR="00252A78">
        <w:rPr>
          <w:b/>
          <w:bCs/>
          <w:sz w:val="22"/>
          <w:szCs w:val="22"/>
        </w:rPr>
        <w:t>ул.Плуталова, д.9 литера А</w:t>
      </w:r>
    </w:p>
    <w:p w14:paraId="5170B31A" w14:textId="25DAC4E7" w:rsidR="000D0CE7" w:rsidRPr="009F4BDB" w:rsidRDefault="00024E55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0A3698">
        <w:rPr>
          <w:sz w:val="22"/>
          <w:szCs w:val="22"/>
        </w:rPr>
        <w:t>3.</w:t>
      </w:r>
      <w:r w:rsidR="006729B6" w:rsidRPr="000A3698">
        <w:rPr>
          <w:sz w:val="22"/>
          <w:szCs w:val="22"/>
        </w:rPr>
        <w:t>3</w:t>
      </w:r>
      <w:r w:rsidRPr="000A3698">
        <w:rPr>
          <w:sz w:val="22"/>
          <w:szCs w:val="22"/>
        </w:rPr>
        <w:t xml:space="preserve">. </w:t>
      </w:r>
      <w:r w:rsidR="006729B6" w:rsidRPr="000A3698">
        <w:rPr>
          <w:sz w:val="22"/>
          <w:szCs w:val="22"/>
        </w:rPr>
        <w:t>К</w:t>
      </w:r>
      <w:r w:rsidR="000D0CE7" w:rsidRPr="000A3698">
        <w:rPr>
          <w:color w:val="000000" w:themeColor="text1"/>
          <w:sz w:val="22"/>
          <w:szCs w:val="22"/>
        </w:rPr>
        <w:t>онтактное лицо:</w:t>
      </w:r>
      <w:r w:rsidR="000D0CE7" w:rsidRPr="009F4BDB">
        <w:rPr>
          <w:color w:val="000000" w:themeColor="text1"/>
          <w:sz w:val="22"/>
          <w:szCs w:val="22"/>
        </w:rPr>
        <w:t xml:space="preserve"> </w:t>
      </w:r>
    </w:p>
    <w:p w14:paraId="13192FF1" w14:textId="1211FEEF" w:rsidR="000D3A19" w:rsidRDefault="00252A78" w:rsidP="009F4BDB">
      <w:pPr>
        <w:ind w:firstLine="567"/>
        <w:jc w:val="both"/>
        <w:rPr>
          <w:color w:val="000000" w:themeColor="text1"/>
          <w:sz w:val="22"/>
          <w:szCs w:val="22"/>
          <w:u w:val="single"/>
        </w:rPr>
      </w:pPr>
      <w:r>
        <w:rPr>
          <w:color w:val="000000" w:themeColor="text1"/>
          <w:sz w:val="22"/>
          <w:szCs w:val="22"/>
          <w:u w:val="single"/>
        </w:rPr>
        <w:t>Овчинникова Елена Николаевна</w:t>
      </w:r>
      <w:r w:rsidR="000A3698">
        <w:rPr>
          <w:color w:val="000000" w:themeColor="text1"/>
          <w:sz w:val="22"/>
          <w:szCs w:val="22"/>
          <w:u w:val="single"/>
        </w:rPr>
        <w:t xml:space="preserve"> 8 (812) 2</w:t>
      </w:r>
      <w:r>
        <w:rPr>
          <w:color w:val="000000" w:themeColor="text1"/>
          <w:sz w:val="22"/>
          <w:szCs w:val="22"/>
          <w:u w:val="single"/>
        </w:rPr>
        <w:t>35-06-09</w:t>
      </w:r>
    </w:p>
    <w:p w14:paraId="11BB2F29" w14:textId="77777777" w:rsidR="000A3698" w:rsidRPr="009F4BDB" w:rsidRDefault="000A3698" w:rsidP="009F4BDB">
      <w:pPr>
        <w:ind w:firstLine="567"/>
        <w:jc w:val="both"/>
        <w:rPr>
          <w:color w:val="000000" w:themeColor="text1"/>
          <w:sz w:val="22"/>
          <w:szCs w:val="22"/>
        </w:rPr>
      </w:pPr>
    </w:p>
    <w:p w14:paraId="29347518" w14:textId="77777777" w:rsidR="00BC17D6" w:rsidRDefault="00BC17D6" w:rsidP="009F4BDB">
      <w:pPr>
        <w:ind w:firstLine="567"/>
        <w:jc w:val="center"/>
        <w:rPr>
          <w:b/>
          <w:sz w:val="22"/>
          <w:szCs w:val="22"/>
        </w:rPr>
      </w:pPr>
    </w:p>
    <w:p w14:paraId="3D9EC8E5" w14:textId="77777777" w:rsidR="00BC17D6" w:rsidRDefault="00BC17D6" w:rsidP="009F4BDB">
      <w:pPr>
        <w:ind w:firstLine="567"/>
        <w:jc w:val="center"/>
        <w:rPr>
          <w:b/>
          <w:sz w:val="22"/>
          <w:szCs w:val="22"/>
        </w:rPr>
      </w:pPr>
    </w:p>
    <w:p w14:paraId="774EE385" w14:textId="5C7CDFB3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lastRenderedPageBreak/>
        <w:t xml:space="preserve">4. </w:t>
      </w:r>
      <w:r w:rsidR="006729B6" w:rsidRPr="009F4BDB">
        <w:rPr>
          <w:b/>
          <w:sz w:val="22"/>
          <w:szCs w:val="22"/>
        </w:rPr>
        <w:t xml:space="preserve">Порядок </w:t>
      </w:r>
      <w:r w:rsidR="006729B6">
        <w:rPr>
          <w:b/>
          <w:sz w:val="22"/>
          <w:szCs w:val="22"/>
        </w:rPr>
        <w:t>сдачи и приемки оказанных услуг</w:t>
      </w:r>
    </w:p>
    <w:p w14:paraId="76C8D565" w14:textId="1D643F3C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.1. По завершении оказания Услуг (отдельного этапа оказания Услуг) Исполнитель представляет Заказчику акт приемки оказанных услуг, счет и счет-фактуру (в случае наличия).</w:t>
      </w:r>
    </w:p>
    <w:p w14:paraId="11AF749D" w14:textId="69462D79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 xml:space="preserve">.2. Заказчик в течение </w:t>
      </w:r>
      <w:r>
        <w:rPr>
          <w:sz w:val="22"/>
          <w:szCs w:val="22"/>
        </w:rPr>
        <w:t>5</w:t>
      </w:r>
      <w:r w:rsidRPr="006729B6">
        <w:rPr>
          <w:sz w:val="22"/>
          <w:szCs w:val="22"/>
        </w:rPr>
        <w:t xml:space="preserve"> (</w:t>
      </w:r>
      <w:r>
        <w:rPr>
          <w:sz w:val="22"/>
          <w:szCs w:val="22"/>
        </w:rPr>
        <w:t>Пяти</w:t>
      </w:r>
      <w:r w:rsidRPr="006729B6">
        <w:rPr>
          <w:sz w:val="22"/>
          <w:szCs w:val="22"/>
        </w:rPr>
        <w:t>) рабочих дней с даты получения акта приемки оказанных услуг проводит экспертизу на предмет соответствия предоставленных Исполнителем результатов оказания услуг условиям Контракта.</w:t>
      </w:r>
    </w:p>
    <w:p w14:paraId="13195453" w14:textId="48048C81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.3. Приемку результатов исполнения Контракта, отдельного этапа его исполнения осуществляет ответственное лицо Заказчика, которое осуществляет контроль за надлежащим выполнением условий Контракта, подписывает акт приемки оказанных услуг и готовит отчет о результатах исполнения Контракта.</w:t>
      </w:r>
    </w:p>
    <w:p w14:paraId="4DC4AAD9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Для приемки результатов исполнения Контракта, отдельного этапа его исполнения Заказчик вправе создать приемочную комиссию.</w:t>
      </w:r>
    </w:p>
    <w:p w14:paraId="0CDB379A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 xml:space="preserve">Экспертиза результатов оказанных Исполнителем услуг может проводиться Заказчиком своими силами или с привлечением экспертов, экспертных организаций. </w:t>
      </w:r>
    </w:p>
    <w:p w14:paraId="50F0D095" w14:textId="18862276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.4. Исполнитель обязан устранить все указанные Заказчиком недостатки оказанных услуг своими силами, за свой счет и в установленные Заказчиком сроки. Устранение Исполнителем выявленных Заказчиком недостатков не освобождает Исполнителя от уплаты неустойки.</w:t>
      </w:r>
    </w:p>
    <w:p w14:paraId="417EC277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В случае отказа Исполнителя устранить недостатки, указанные Заказчиком в мотивированном отказе от подписания акта приемки оказанных услуг, Заказчик принимает решение об одностороннем отказе от исполнения Контракта</w:t>
      </w:r>
    </w:p>
    <w:p w14:paraId="36F71D02" w14:textId="1F22C1BF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.5. После устранения Исполнителем недостатков, Заказчик в течение 3 (трех) рабочих дней направляет Исполнителю подписанный акт приемки оказанных услуг.</w:t>
      </w:r>
    </w:p>
    <w:p w14:paraId="41209E08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При повторном выявлении отступлений от условий Контракта, ухудшающих качество оказанных услуг, а также в случае нарушения сроков устранения недостатков, указанных в мотивированном отказе, Заказчиком составляется заключение об отказе от принятия оказанных услуг, которое подписывается уполномоченным представителем Исполнителя. При отказе от подписания заключения уполномоченным представителем Исполнителя, в заключение вносится соответствующая запись.</w:t>
      </w:r>
    </w:p>
    <w:p w14:paraId="1B5B7D9D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В случае отказа Заказчика от приемки оказанных по Контракту услуг по основаниям, указанным в настоящем пункте, оплата по Контракту не производится.</w:t>
      </w:r>
    </w:p>
    <w:p w14:paraId="21A1D223" w14:textId="1487613B" w:rsid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4.6.</w:t>
      </w:r>
      <w:r w:rsidRPr="006729B6">
        <w:rPr>
          <w:sz w:val="22"/>
          <w:szCs w:val="22"/>
        </w:rPr>
        <w:t xml:space="preserve"> Услуга считается оказанной со дня подписания Сторонами акта приемки оказанных услуг. </w:t>
      </w:r>
    </w:p>
    <w:p w14:paraId="2CF8434C" w14:textId="77777777" w:rsidR="006729B6" w:rsidRDefault="006729B6" w:rsidP="006729B6">
      <w:pPr>
        <w:ind w:firstLine="567"/>
        <w:jc w:val="both"/>
        <w:rPr>
          <w:sz w:val="22"/>
          <w:szCs w:val="22"/>
        </w:rPr>
      </w:pPr>
    </w:p>
    <w:p w14:paraId="1B5CEBE5" w14:textId="36421EBC" w:rsidR="00BE12A3" w:rsidRPr="009F4BDB" w:rsidRDefault="00BE12A3" w:rsidP="006729B6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5. Права и обязанности сторон</w:t>
      </w:r>
    </w:p>
    <w:p w14:paraId="56D276B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5.1. Заказчик вправе</w:t>
      </w:r>
      <w:r w:rsidRPr="009F4BDB">
        <w:rPr>
          <w:sz w:val="22"/>
          <w:szCs w:val="22"/>
        </w:rPr>
        <w:t>:</w:t>
      </w:r>
    </w:p>
    <w:p w14:paraId="632087F1" w14:textId="51B7BF85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5.1.1.</w:t>
      </w:r>
      <w:r w:rsidR="00C04507" w:rsidRPr="009F4BDB">
        <w:rPr>
          <w:sz w:val="22"/>
          <w:szCs w:val="22"/>
        </w:rPr>
        <w:t xml:space="preserve"> </w:t>
      </w:r>
      <w:r w:rsidRPr="009F4BDB">
        <w:rPr>
          <w:sz w:val="22"/>
          <w:szCs w:val="22"/>
        </w:rPr>
        <w:t xml:space="preserve">Требовать от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20C1D5C" w14:textId="75ABAE9A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5.1.2. В случае досрочного исполнения </w:t>
      </w:r>
      <w:r w:rsidR="00B536E2">
        <w:rPr>
          <w:sz w:val="22"/>
          <w:szCs w:val="22"/>
        </w:rPr>
        <w:t xml:space="preserve">Исполнителем </w:t>
      </w:r>
      <w:r w:rsidRPr="009F4BDB">
        <w:rPr>
          <w:sz w:val="22"/>
          <w:szCs w:val="22"/>
        </w:rPr>
        <w:t xml:space="preserve">обязательств по Контракту принять и оплатить </w:t>
      </w:r>
      <w:r w:rsidR="00B536E2">
        <w:rPr>
          <w:sz w:val="22"/>
          <w:szCs w:val="22"/>
        </w:rPr>
        <w:t>оказанные услуги</w:t>
      </w:r>
      <w:r w:rsidRPr="009F4BDB">
        <w:rPr>
          <w:sz w:val="22"/>
          <w:szCs w:val="22"/>
        </w:rPr>
        <w:t xml:space="preserve"> в соответствии с установленным в Контракте порядком.</w:t>
      </w:r>
    </w:p>
    <w:p w14:paraId="55CF5971" w14:textId="3F26D9FC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5.1.3. Запрашивать у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информацию о ходе</w:t>
      </w:r>
      <w:r w:rsidR="00B536E2">
        <w:rPr>
          <w:sz w:val="22"/>
          <w:szCs w:val="22"/>
        </w:rPr>
        <w:t xml:space="preserve"> и состоянии</w:t>
      </w:r>
      <w:r w:rsidRPr="009F4BDB">
        <w:rPr>
          <w:sz w:val="22"/>
          <w:szCs w:val="22"/>
        </w:rPr>
        <w:t xml:space="preserve"> исполнения обязательств по Контракту.</w:t>
      </w:r>
    </w:p>
    <w:p w14:paraId="0EA72A2E" w14:textId="77104F3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5.1.4. Осуществлять контроль и надзор за качеством, порядком и сроками </w:t>
      </w:r>
      <w:r w:rsidR="00B536E2">
        <w:rPr>
          <w:sz w:val="22"/>
          <w:szCs w:val="22"/>
        </w:rPr>
        <w:t>оказания услуг</w:t>
      </w:r>
      <w:r w:rsidRPr="009F4BDB">
        <w:rPr>
          <w:sz w:val="22"/>
          <w:szCs w:val="22"/>
        </w:rPr>
        <w:t xml:space="preserve">, не вмешиваясь при этом в хозяйственную деятельность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>.</w:t>
      </w:r>
    </w:p>
    <w:p w14:paraId="3E09F04A" w14:textId="38FFE62D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5.1.5. Отказаться от приемки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 в случаях, предусмотренных Контрактом.</w:t>
      </w:r>
    </w:p>
    <w:p w14:paraId="1E542EF6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E9A524F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5.2. Заказчик обязан</w:t>
      </w:r>
      <w:r w:rsidRPr="009F4BDB">
        <w:rPr>
          <w:sz w:val="22"/>
          <w:szCs w:val="22"/>
        </w:rPr>
        <w:t>:</w:t>
      </w:r>
    </w:p>
    <w:p w14:paraId="21546A5B" w14:textId="540035F9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5.2.1. Своевременно </w:t>
      </w:r>
      <w:r w:rsidR="00B536E2">
        <w:rPr>
          <w:sz w:val="22"/>
          <w:szCs w:val="22"/>
        </w:rPr>
        <w:t>осуществить приемку оказанных услуг</w:t>
      </w:r>
      <w:r w:rsidRPr="009F4BDB">
        <w:rPr>
          <w:sz w:val="22"/>
          <w:szCs w:val="22"/>
        </w:rPr>
        <w:t xml:space="preserve"> в соответствии с Контрактом, включая проведение экспертизы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>.</w:t>
      </w:r>
    </w:p>
    <w:p w14:paraId="3E80EDBD" w14:textId="5F0484C5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5.2.2. Своевременно оплатить </w:t>
      </w:r>
      <w:r w:rsidR="00B536E2">
        <w:rPr>
          <w:sz w:val="22"/>
          <w:szCs w:val="22"/>
        </w:rPr>
        <w:t>оказанные услуги</w:t>
      </w:r>
      <w:r w:rsidRPr="009F4BDB">
        <w:rPr>
          <w:sz w:val="22"/>
          <w:szCs w:val="22"/>
        </w:rPr>
        <w:t xml:space="preserve"> надлежащего качества в соответствии с Контрактом.</w:t>
      </w:r>
    </w:p>
    <w:p w14:paraId="732D4CD7" w14:textId="03338EF0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 xml:space="preserve">5.3. </w:t>
      </w:r>
      <w:r w:rsidR="000B1C66">
        <w:rPr>
          <w:b/>
          <w:bCs/>
          <w:sz w:val="22"/>
          <w:szCs w:val="22"/>
        </w:rPr>
        <w:t>Исполнитель</w:t>
      </w:r>
      <w:r w:rsidRPr="009F4BDB">
        <w:rPr>
          <w:b/>
          <w:bCs/>
          <w:sz w:val="22"/>
          <w:szCs w:val="22"/>
        </w:rPr>
        <w:t xml:space="preserve"> вправе</w:t>
      </w:r>
      <w:r w:rsidRPr="009F4BDB">
        <w:rPr>
          <w:sz w:val="22"/>
          <w:szCs w:val="22"/>
        </w:rPr>
        <w:t>:</w:t>
      </w:r>
    </w:p>
    <w:p w14:paraId="2BE9C480" w14:textId="78434ED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5.3.1. Требовать своевременн</w:t>
      </w:r>
      <w:r w:rsidR="00B536E2">
        <w:rPr>
          <w:sz w:val="22"/>
          <w:szCs w:val="22"/>
        </w:rPr>
        <w:t>ую</w:t>
      </w:r>
      <w:r w:rsidRPr="009F4BDB">
        <w:rPr>
          <w:sz w:val="22"/>
          <w:szCs w:val="22"/>
        </w:rPr>
        <w:t xml:space="preserve"> приемк</w:t>
      </w:r>
      <w:r w:rsidR="00B536E2">
        <w:rPr>
          <w:sz w:val="22"/>
          <w:szCs w:val="22"/>
        </w:rPr>
        <w:t>у</w:t>
      </w:r>
      <w:r w:rsidRPr="009F4BDB">
        <w:rPr>
          <w:sz w:val="22"/>
          <w:szCs w:val="22"/>
        </w:rPr>
        <w:t xml:space="preserve"> и оплат</w:t>
      </w:r>
      <w:r w:rsidR="00B536E2">
        <w:rPr>
          <w:sz w:val="22"/>
          <w:szCs w:val="22"/>
        </w:rPr>
        <w:t>у</w:t>
      </w:r>
      <w:r w:rsidRPr="009F4BDB">
        <w:rPr>
          <w:sz w:val="22"/>
          <w:szCs w:val="22"/>
        </w:rPr>
        <w:t xml:space="preserve">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 в соответствии с условиями Контракта.</w:t>
      </w:r>
    </w:p>
    <w:p w14:paraId="422427A9" w14:textId="6F0AC00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5.3.2. Запрашивать у Заказчика разъяснения и уточнения относительно </w:t>
      </w:r>
      <w:r w:rsidR="00B536E2">
        <w:rPr>
          <w:sz w:val="22"/>
          <w:szCs w:val="22"/>
        </w:rPr>
        <w:t>оказываемых услуг</w:t>
      </w:r>
      <w:r w:rsidRPr="009F4BDB">
        <w:rPr>
          <w:sz w:val="22"/>
          <w:szCs w:val="22"/>
        </w:rPr>
        <w:t xml:space="preserve"> в рамках Контракта.</w:t>
      </w:r>
    </w:p>
    <w:p w14:paraId="00124AFA" w14:textId="416D9FE9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5.3.3. Получать от Заказчика содействие при </w:t>
      </w:r>
      <w:r w:rsidR="00B536E2">
        <w:rPr>
          <w:sz w:val="22"/>
          <w:szCs w:val="22"/>
        </w:rPr>
        <w:t xml:space="preserve">оказании услуг </w:t>
      </w:r>
      <w:r w:rsidRPr="009F4BDB">
        <w:rPr>
          <w:sz w:val="22"/>
          <w:szCs w:val="22"/>
        </w:rPr>
        <w:t>в соответствии с условиями Контракта.</w:t>
      </w:r>
    </w:p>
    <w:p w14:paraId="58D2FE5C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3174E957" w14:textId="0C94DE2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 xml:space="preserve">5.4. </w:t>
      </w:r>
      <w:r w:rsidR="000B1C66">
        <w:rPr>
          <w:b/>
          <w:bCs/>
          <w:sz w:val="22"/>
          <w:szCs w:val="22"/>
        </w:rPr>
        <w:t>Исполнитель</w:t>
      </w:r>
      <w:r w:rsidRPr="009F4BDB">
        <w:rPr>
          <w:b/>
          <w:bCs/>
          <w:sz w:val="22"/>
          <w:szCs w:val="22"/>
        </w:rPr>
        <w:t xml:space="preserve"> обязан</w:t>
      </w:r>
      <w:r w:rsidRPr="009F4BDB">
        <w:rPr>
          <w:sz w:val="22"/>
          <w:szCs w:val="22"/>
        </w:rPr>
        <w:t>:</w:t>
      </w:r>
    </w:p>
    <w:p w14:paraId="23986FA0" w14:textId="77777777" w:rsidR="00B536E2" w:rsidRDefault="00BE12A3" w:rsidP="00B536E2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5.4.1. </w:t>
      </w:r>
      <w:r w:rsidR="00B536E2" w:rsidRPr="00B536E2">
        <w:rPr>
          <w:sz w:val="22"/>
          <w:szCs w:val="22"/>
        </w:rPr>
        <w:t>Оказать услуги в полном объеме и</w:t>
      </w:r>
      <w:r w:rsidR="00B536E2">
        <w:rPr>
          <w:sz w:val="22"/>
          <w:szCs w:val="22"/>
        </w:rPr>
        <w:t xml:space="preserve"> в</w:t>
      </w:r>
      <w:r w:rsidR="00B536E2" w:rsidRPr="00B536E2">
        <w:rPr>
          <w:sz w:val="22"/>
          <w:szCs w:val="22"/>
        </w:rPr>
        <w:t xml:space="preserve"> срок </w:t>
      </w:r>
      <w:r w:rsidR="00B536E2" w:rsidRPr="009F4BDB">
        <w:rPr>
          <w:sz w:val="22"/>
          <w:szCs w:val="22"/>
        </w:rPr>
        <w:t>в соответствии с условиями Контракта.</w:t>
      </w:r>
    </w:p>
    <w:p w14:paraId="6D286E84" w14:textId="7C69AE6B" w:rsidR="00BE12A3" w:rsidRPr="009F4BDB" w:rsidRDefault="00B536E2" w:rsidP="00B536E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5.4.2. </w:t>
      </w:r>
      <w:r w:rsidRPr="00B536E2">
        <w:rPr>
          <w:sz w:val="22"/>
          <w:szCs w:val="22"/>
        </w:rPr>
        <w:t>Оказать услуги надлежащего качества в соответствии с требованиями, установленными настоящим Контрактом, законодательством РФ, государственными стандартами, иными нормами и правилами</w:t>
      </w:r>
      <w:r>
        <w:rPr>
          <w:sz w:val="22"/>
          <w:szCs w:val="22"/>
        </w:rPr>
        <w:t>.</w:t>
      </w:r>
    </w:p>
    <w:p w14:paraId="4324BBD5" w14:textId="53CB07BB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3</w:t>
      </w:r>
      <w:r w:rsidRPr="009F4BDB">
        <w:rPr>
          <w:sz w:val="22"/>
          <w:szCs w:val="22"/>
        </w:rPr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346BA36" w14:textId="7101320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4</w:t>
      </w:r>
      <w:r w:rsidRPr="009F4BDB">
        <w:rPr>
          <w:sz w:val="22"/>
          <w:szCs w:val="22"/>
        </w:rPr>
        <w:t xml:space="preserve">. Обеспечить устранение недостатков, выявленных при приемке Заказчиком </w:t>
      </w:r>
      <w:r w:rsidR="00B536E2">
        <w:rPr>
          <w:sz w:val="22"/>
          <w:szCs w:val="22"/>
        </w:rPr>
        <w:t>оказанных услуг</w:t>
      </w:r>
      <w:r w:rsidR="001F4C51">
        <w:rPr>
          <w:sz w:val="22"/>
          <w:szCs w:val="22"/>
        </w:rPr>
        <w:t>,</w:t>
      </w:r>
      <w:r w:rsidRPr="009F4BDB">
        <w:rPr>
          <w:sz w:val="22"/>
          <w:szCs w:val="22"/>
        </w:rPr>
        <w:t xml:space="preserve"> и в течение гарантийного срока.</w:t>
      </w:r>
    </w:p>
    <w:p w14:paraId="7B628FAB" w14:textId="55E2D246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5</w:t>
      </w:r>
      <w:r w:rsidRPr="009F4BDB">
        <w:rPr>
          <w:sz w:val="22"/>
          <w:szCs w:val="22"/>
        </w:rPr>
        <w:t xml:space="preserve">. </w:t>
      </w:r>
      <w:r w:rsidR="001F4C51" w:rsidRPr="001F4C51">
        <w:rPr>
          <w:sz w:val="22"/>
          <w:szCs w:val="22"/>
        </w:rPr>
        <w:t>Своевременно предоставлять Заказчику отчетные документы для проведения расчетов за оказанные услуги.</w:t>
      </w:r>
    </w:p>
    <w:p w14:paraId="0F2E7C40" w14:textId="7AB0F05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6</w:t>
      </w:r>
      <w:r w:rsidRPr="009F4BDB">
        <w:rPr>
          <w:sz w:val="22"/>
          <w:szCs w:val="22"/>
        </w:rPr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56150BC" w14:textId="0612BF05" w:rsidR="00BE12A3" w:rsidRPr="00B536E2" w:rsidRDefault="00BE12A3" w:rsidP="009F4BDB">
      <w:pPr>
        <w:ind w:firstLine="567"/>
        <w:jc w:val="both"/>
        <w:rPr>
          <w:b/>
          <w:bCs/>
          <w:sz w:val="22"/>
          <w:szCs w:val="22"/>
        </w:rPr>
      </w:pPr>
      <w:r w:rsidRPr="00B536E2">
        <w:rPr>
          <w:b/>
          <w:bCs/>
          <w:sz w:val="22"/>
          <w:szCs w:val="22"/>
        </w:rPr>
        <w:t xml:space="preserve">5.5. </w:t>
      </w:r>
      <w:r w:rsidR="00B536E2">
        <w:rPr>
          <w:b/>
          <w:bCs/>
          <w:sz w:val="22"/>
          <w:szCs w:val="22"/>
        </w:rPr>
        <w:t>Исполнитель</w:t>
      </w:r>
      <w:r w:rsidRPr="00B536E2">
        <w:rPr>
          <w:b/>
          <w:bCs/>
          <w:sz w:val="22"/>
          <w:szCs w:val="22"/>
        </w:rPr>
        <w:t xml:space="preserve"> гарантирует, что на момент заключения Контракта:</w:t>
      </w:r>
    </w:p>
    <w:p w14:paraId="0162F998" w14:textId="7E142B6C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</w:t>
      </w:r>
      <w:r w:rsidR="00AD5B7E" w:rsidRPr="009F4BDB">
        <w:rPr>
          <w:sz w:val="22"/>
          <w:szCs w:val="22"/>
        </w:rPr>
        <w:t>календарный</w:t>
      </w:r>
      <w:r w:rsidRPr="009F4BDB">
        <w:rPr>
          <w:sz w:val="22"/>
          <w:szCs w:val="22"/>
        </w:rPr>
        <w:t xml:space="preserve">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4D0DDFA9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84A2D04" w14:textId="66D2CCA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40ADB07E" w14:textId="2CA0848D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5.5.4. В отношении </w:t>
      </w:r>
      <w:r w:rsidR="001F4C51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258BAE5" w14:textId="12A92769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5.5.5 Отсутствует между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0106DD54" w14:textId="4E04C761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5.5.6. </w:t>
      </w:r>
      <w:r w:rsidR="001F4C51">
        <w:rPr>
          <w:sz w:val="22"/>
          <w:szCs w:val="22"/>
        </w:rPr>
        <w:t>Исполнитель</w:t>
      </w:r>
      <w:r w:rsidRPr="009F4BDB">
        <w:rPr>
          <w:sz w:val="22"/>
          <w:szCs w:val="22"/>
        </w:rPr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7F6595D6" w14:textId="782581F1" w:rsidR="006538FF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5.5.7. </w:t>
      </w:r>
      <w:r w:rsidR="001F4C51">
        <w:rPr>
          <w:rFonts w:eastAsiaTheme="minorHAnsi"/>
          <w:sz w:val="22"/>
          <w:szCs w:val="22"/>
          <w:lang w:eastAsia="en-US"/>
        </w:rPr>
        <w:t>Исполнитель</w:t>
      </w:r>
      <w:r w:rsidR="006538FF" w:rsidRPr="009F4BDB">
        <w:rPr>
          <w:rFonts w:eastAsiaTheme="minorHAnsi"/>
          <w:sz w:val="22"/>
          <w:szCs w:val="22"/>
          <w:lang w:eastAsia="en-US"/>
        </w:rPr>
        <w:t xml:space="preserve"> не является иностранным агентом.</w:t>
      </w:r>
    </w:p>
    <w:p w14:paraId="77322707" w14:textId="1273A2C8" w:rsidR="005B6E06" w:rsidRPr="009F4BDB" w:rsidRDefault="006538FF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5.5.8. </w:t>
      </w:r>
      <w:r w:rsidR="00AD5B7E" w:rsidRPr="009F4BDB">
        <w:rPr>
          <w:sz w:val="22"/>
          <w:szCs w:val="22"/>
        </w:rPr>
        <w:t xml:space="preserve">У </w:t>
      </w:r>
      <w:r w:rsidR="001F4C51">
        <w:rPr>
          <w:sz w:val="22"/>
          <w:szCs w:val="22"/>
        </w:rPr>
        <w:t>Исполнителя</w:t>
      </w:r>
      <w:r w:rsidR="00AD5B7E" w:rsidRPr="009F4BDB">
        <w:rPr>
          <w:sz w:val="22"/>
          <w:szCs w:val="22"/>
        </w:rPr>
        <w:t xml:space="preserve"> отсутствуют ограничения для участия в закупках, установленных законодательством Российской Федерации.</w:t>
      </w:r>
    </w:p>
    <w:p w14:paraId="5A103FB0" w14:textId="77777777" w:rsidR="00AD5B7E" w:rsidRPr="009F4BDB" w:rsidRDefault="00AD5B7E" w:rsidP="009F4BDB">
      <w:pPr>
        <w:ind w:firstLine="567"/>
        <w:jc w:val="both"/>
        <w:rPr>
          <w:sz w:val="22"/>
          <w:szCs w:val="22"/>
        </w:rPr>
      </w:pPr>
    </w:p>
    <w:p w14:paraId="1AE6BE3E" w14:textId="2DFB84C9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6</w:t>
      </w:r>
      <w:r w:rsidR="001F4C51">
        <w:rPr>
          <w:b/>
          <w:sz w:val="22"/>
          <w:szCs w:val="22"/>
        </w:rPr>
        <w:t xml:space="preserve">. </w:t>
      </w:r>
      <w:r w:rsidRPr="009F4BDB">
        <w:rPr>
          <w:b/>
          <w:sz w:val="22"/>
          <w:szCs w:val="22"/>
        </w:rPr>
        <w:t>Ответственность сторон</w:t>
      </w:r>
    </w:p>
    <w:p w14:paraId="211D0E44" w14:textId="1F43DFB8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.1. </w:t>
      </w:r>
      <w:r w:rsidR="00E05EAB" w:rsidRPr="009F4BDB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BE12A3" w:rsidRPr="009F4BDB">
        <w:rPr>
          <w:sz w:val="22"/>
          <w:szCs w:val="22"/>
        </w:rPr>
        <w:t xml:space="preserve"> </w:t>
      </w:r>
    </w:p>
    <w:p w14:paraId="72B913F4" w14:textId="77777777" w:rsidR="00BE12A3" w:rsidRPr="009F4BDB" w:rsidRDefault="00E05EAB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13F5BE5" w14:textId="4B8E6537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</w:t>
      </w:r>
      <w:r w:rsidR="00BE12A3" w:rsidRPr="009F4BDB">
        <w:rPr>
          <w:sz w:val="22"/>
          <w:szCs w:val="22"/>
        </w:rPr>
        <w:lastRenderedPageBreak/>
        <w:t>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6B53B88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1B993FD" w14:textId="64165582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.3. Пени начисляются за каждый день просрочки исполнения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>.</w:t>
      </w:r>
    </w:p>
    <w:p w14:paraId="276F4AF8" w14:textId="1F8C093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За каждый факт неисполнения или ненадлежащего исполнения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обязательств, предусмотренных Контрактом, за исключением просрочки исполнения обязательств</w:t>
      </w:r>
      <w:r w:rsidR="00C574B0" w:rsidRPr="009F4BDB">
        <w:rPr>
          <w:sz w:val="22"/>
          <w:szCs w:val="22"/>
        </w:rPr>
        <w:t xml:space="preserve"> </w:t>
      </w:r>
      <w:r w:rsidR="00C574B0" w:rsidRPr="009F4BDB">
        <w:rPr>
          <w:rFonts w:eastAsiaTheme="minorHAnsi"/>
          <w:sz w:val="22"/>
          <w:szCs w:val="22"/>
          <w:lang w:eastAsia="en-US"/>
        </w:rPr>
        <w:t>(в том числе гарантийного обязательства)</w:t>
      </w:r>
      <w:r w:rsidRPr="009F4BDB">
        <w:rPr>
          <w:sz w:val="22"/>
          <w:szCs w:val="22"/>
        </w:rPr>
        <w:t>, предусмотренных Контрактом, размер штрафа устанавливается в виде фиксированной суммы в размере 10 % цены контракта</w:t>
      </w:r>
      <w:r w:rsidR="00277CD2" w:rsidRPr="009F4BDB">
        <w:rPr>
          <w:sz w:val="22"/>
          <w:szCs w:val="22"/>
        </w:rPr>
        <w:t>.</w:t>
      </w:r>
    </w:p>
    <w:p w14:paraId="739BE1CF" w14:textId="1A739BDB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За каждый факт неисполнения или ненадлежащего исполнения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E32BA9C" w14:textId="67F8C85C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.4. Общая сумма начисленной неустойки (штрафов, пеней) за неисполнение или ненадлежащее исполнение </w:t>
      </w:r>
      <w:r w:rsidR="0028257D">
        <w:rPr>
          <w:sz w:val="22"/>
          <w:szCs w:val="22"/>
        </w:rPr>
        <w:t>И</w:t>
      </w:r>
      <w:r>
        <w:rPr>
          <w:sz w:val="22"/>
          <w:szCs w:val="22"/>
        </w:rPr>
        <w:t>сполнителем</w:t>
      </w:r>
      <w:r w:rsidR="00BE12A3" w:rsidRPr="009F4BDB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3B2DC89E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67615FC" w14:textId="33F696D6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.5. В случае неисполнения или ненадлежащего исполнения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B36546A" w14:textId="6D13B414" w:rsidR="00BE12A3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8E609CA" w14:textId="25D8FAC4" w:rsidR="00131F44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6.7. </w:t>
      </w:r>
      <w:r w:rsidRPr="00131F44">
        <w:rPr>
          <w:sz w:val="22"/>
          <w:szCs w:val="22"/>
        </w:rPr>
        <w:t>Заказчик не несет ответственности за причинение какого-либо вреда здоровью, жизни или имуществу третьих лиц, вызванных действиями или бездействием Исполнителя, его работников или представителей.</w:t>
      </w:r>
    </w:p>
    <w:p w14:paraId="4E51479D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1F353B76" w14:textId="033FCBCF" w:rsidR="00BE12A3" w:rsidRPr="009F4BDB" w:rsidRDefault="001F4C51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BE12A3" w:rsidRPr="009F4BDB">
        <w:rPr>
          <w:b/>
          <w:sz w:val="22"/>
          <w:szCs w:val="22"/>
        </w:rPr>
        <w:t>. Срок действия, порядок изменения и расторжения Контракта.</w:t>
      </w:r>
    </w:p>
    <w:p w14:paraId="5836E725" w14:textId="2953F2FE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.1. Контракт вступает в силу со дня его подписания Сторонами.</w:t>
      </w:r>
    </w:p>
    <w:p w14:paraId="4D4E6902" w14:textId="49D6C635" w:rsidR="00BE12A3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 xml:space="preserve">.2. Контракт действует по </w:t>
      </w:r>
      <w:r w:rsidR="00277CD2" w:rsidRPr="00252A78">
        <w:rPr>
          <w:bCs/>
          <w:sz w:val="22"/>
          <w:szCs w:val="22"/>
        </w:rPr>
        <w:t>31.12.202</w:t>
      </w:r>
      <w:r w:rsidR="009F2224">
        <w:rPr>
          <w:bCs/>
          <w:sz w:val="22"/>
          <w:szCs w:val="22"/>
        </w:rPr>
        <w:t>6</w:t>
      </w:r>
      <w:r w:rsidR="00277CD2" w:rsidRPr="00252A78">
        <w:rPr>
          <w:bCs/>
          <w:sz w:val="22"/>
          <w:szCs w:val="22"/>
        </w:rPr>
        <w:t xml:space="preserve"> г.</w:t>
      </w:r>
      <w:r w:rsidR="00BE12A3" w:rsidRPr="00252A78">
        <w:rPr>
          <w:sz w:val="22"/>
          <w:szCs w:val="22"/>
        </w:rPr>
        <w:t>,</w:t>
      </w:r>
      <w:r w:rsidR="00BE12A3" w:rsidRPr="009F4BDB">
        <w:rPr>
          <w:sz w:val="22"/>
          <w:szCs w:val="22"/>
        </w:rPr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20D01A4" w14:textId="6CE2F9EF" w:rsidR="000A3698" w:rsidRPr="000A3698" w:rsidRDefault="000A3698" w:rsidP="009F4BDB">
      <w:pPr>
        <w:ind w:firstLine="567"/>
        <w:jc w:val="both"/>
        <w:rPr>
          <w:sz w:val="22"/>
          <w:szCs w:val="22"/>
          <w:u w:val="single"/>
        </w:rPr>
      </w:pPr>
      <w:r w:rsidRPr="000A3698">
        <w:rPr>
          <w:sz w:val="22"/>
          <w:szCs w:val="22"/>
        </w:rPr>
        <w:t>Срок исполнения контракта</w:t>
      </w:r>
      <w:r>
        <w:rPr>
          <w:sz w:val="22"/>
          <w:szCs w:val="22"/>
        </w:rPr>
        <w:t xml:space="preserve">: </w:t>
      </w:r>
      <w:r>
        <w:rPr>
          <w:sz w:val="22"/>
          <w:szCs w:val="22"/>
          <w:u w:val="single"/>
        </w:rPr>
        <w:t>31.</w:t>
      </w:r>
      <w:r w:rsidR="009F2224">
        <w:rPr>
          <w:sz w:val="22"/>
          <w:szCs w:val="22"/>
          <w:u w:val="single"/>
        </w:rPr>
        <w:t>12.2026</w:t>
      </w:r>
      <w:r>
        <w:rPr>
          <w:sz w:val="22"/>
          <w:szCs w:val="22"/>
          <w:u w:val="single"/>
        </w:rPr>
        <w:t xml:space="preserve"> г.</w:t>
      </w:r>
    </w:p>
    <w:p w14:paraId="541F4126" w14:textId="05A605AF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.3. Контракт может быть расторгнут:</w:t>
      </w:r>
    </w:p>
    <w:p w14:paraId="4E133D5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по соглашению сторон;</w:t>
      </w:r>
    </w:p>
    <w:p w14:paraId="53246FE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по решению суда;</w:t>
      </w:r>
    </w:p>
    <w:p w14:paraId="37E67140" w14:textId="0F01A8D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E9366CA" w14:textId="7BF0047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</w:t>
      </w:r>
      <w:r w:rsidR="00AD5B7E" w:rsidRPr="009F4BDB">
        <w:rPr>
          <w:sz w:val="22"/>
          <w:szCs w:val="22"/>
        </w:rPr>
        <w:t>х видов договоров купли-продажи, и в соответствии с положениями статьи 95 Закона о контрактной системе.</w:t>
      </w:r>
    </w:p>
    <w:p w14:paraId="17DB1240" w14:textId="651C834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A57E3F0" w14:textId="6F1D996A" w:rsidR="00AD5B7E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D5B7E" w:rsidRPr="009F4BDB">
        <w:rPr>
          <w:sz w:val="22"/>
          <w:szCs w:val="22"/>
        </w:rPr>
        <w:t xml:space="preserve">.6. До принятия решения об одностороннем отказе от исполнения Контракта Заказчик вправе провести экспертизу </w:t>
      </w:r>
      <w:r>
        <w:rPr>
          <w:sz w:val="22"/>
          <w:szCs w:val="22"/>
        </w:rPr>
        <w:t>оказанных услуг</w:t>
      </w:r>
      <w:r w:rsidR="00AD5B7E" w:rsidRPr="009F4BDB">
        <w:rPr>
          <w:sz w:val="22"/>
          <w:szCs w:val="22"/>
        </w:rPr>
        <w:t xml:space="preserve">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28D03AFE" w14:textId="655AC95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AD5B7E" w:rsidRPr="009F4BDB">
        <w:rPr>
          <w:color w:val="000000"/>
          <w:sz w:val="22"/>
          <w:szCs w:val="22"/>
        </w:rPr>
        <w:t>.7. В случае принятия Заказчиком решения об одностороннем отказе от исполнения Контракта</w:t>
      </w:r>
      <w:r w:rsidR="00AD5B7E" w:rsidRPr="009F4BDB">
        <w:rPr>
          <w:rFonts w:eastAsia="Calibri"/>
          <w:sz w:val="22"/>
          <w:szCs w:val="22"/>
        </w:rPr>
        <w:t xml:space="preserve"> такое решение передается лицу, имеющему право действовать от имени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, лично под расписку или направляется </w:t>
      </w:r>
      <w:r>
        <w:rPr>
          <w:rFonts w:eastAsia="Calibri"/>
          <w:sz w:val="22"/>
          <w:szCs w:val="22"/>
        </w:rPr>
        <w:t>Исполнителю</w:t>
      </w:r>
      <w:r w:rsidR="00AD5B7E" w:rsidRPr="009F4BDB">
        <w:rPr>
          <w:rFonts w:eastAsia="Calibri"/>
          <w:sz w:val="22"/>
          <w:szCs w:val="22"/>
        </w:rPr>
        <w:t xml:space="preserve"> по адресу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, указанному в контракте. Выполнение Заказчиком данного требования считается надлежащим уведомлением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 одностороннем отказе от исполнения Контракта. Датой такого надлежащего уведомления считается:</w:t>
      </w:r>
    </w:p>
    <w:p w14:paraId="5773DCB7" w14:textId="5DFAB64E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lastRenderedPageBreak/>
        <w:t xml:space="preserve">1) дата, указанная лицом, имеющим право действовать от имени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>, лично под расписку);</w:t>
      </w:r>
    </w:p>
    <w:p w14:paraId="12E74C66" w14:textId="6EED2F4E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 xml:space="preserve">2) дата получения Заказчиком подтверждения о вручении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 заказного письма либо дата получения Заказчиком информации об отсутствии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4E6A9874" w14:textId="020E2EB1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 исполнения Контракта.</w:t>
      </w:r>
    </w:p>
    <w:p w14:paraId="6A678B35" w14:textId="048778F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</w:t>
      </w: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.6 Контракта. Данное правило не применяется в случае повторного нарушения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21544DC4" w14:textId="0DF978DB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</w:t>
      </w:r>
      <w:r w:rsidR="000B1C66"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>, лично под расписку уведомление об отмене решения об одностороннем отказе от исполнения Контракта.</w:t>
      </w:r>
    </w:p>
    <w:p w14:paraId="3A38260E" w14:textId="38DA0BF3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обязательств, предусмотренных Контрактом, направляет в соответствии с порядком, предусмотренным </w:t>
      </w:r>
      <w:r w:rsidR="00AD5B7E" w:rsidRPr="009F4BDB">
        <w:rPr>
          <w:rFonts w:eastAsia="Calibri"/>
          <w:color w:val="000000"/>
          <w:sz w:val="22"/>
          <w:szCs w:val="22"/>
        </w:rPr>
        <w:t>пунктом 1 части 10 статьи 104</w:t>
      </w:r>
      <w:r w:rsidR="00AD5B7E" w:rsidRPr="009F4BDB">
        <w:rPr>
          <w:rFonts w:eastAsia="Calibri"/>
          <w:sz w:val="22"/>
          <w:szCs w:val="22"/>
        </w:rPr>
        <w:t xml:space="preserve"> Закона о контрактной системе, обращение о включении информации о</w:t>
      </w:r>
      <w:r>
        <w:rPr>
          <w:rFonts w:eastAsia="Calibri"/>
          <w:sz w:val="22"/>
          <w:szCs w:val="22"/>
        </w:rPr>
        <w:t>б Исполнителе</w:t>
      </w:r>
      <w:r w:rsidR="00AD5B7E" w:rsidRPr="009F4BDB">
        <w:rPr>
          <w:rFonts w:eastAsia="Calibri"/>
          <w:sz w:val="22"/>
          <w:szCs w:val="22"/>
        </w:rPr>
        <w:t xml:space="preserve"> в реестр недобросовестных поставщиков (подрядчиков, исполнителей).</w:t>
      </w:r>
    </w:p>
    <w:p w14:paraId="1718B65D" w14:textId="711C48A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.12. </w:t>
      </w:r>
      <w:r w:rsidR="000B1C66">
        <w:rPr>
          <w:rFonts w:eastAsia="Calibri"/>
          <w:sz w:val="22"/>
          <w:szCs w:val="22"/>
        </w:rPr>
        <w:t>Исполнитель</w:t>
      </w:r>
      <w:r w:rsidR="00AD5B7E" w:rsidRPr="009F4BDB">
        <w:rPr>
          <w:rFonts w:eastAsia="Calibri"/>
          <w:sz w:val="22"/>
          <w:szCs w:val="22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A18C802" w14:textId="03A081E2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.13. В случае принятия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13BDAD60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6EB0FBA3" w14:textId="2E1C02EC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 xml:space="preserve">2) дата получения </w:t>
      </w:r>
      <w:r w:rsidR="00131F44">
        <w:rPr>
          <w:rFonts w:eastAsia="Calibri"/>
          <w:sz w:val="22"/>
          <w:szCs w:val="22"/>
        </w:rPr>
        <w:t>Исполнителем</w:t>
      </w:r>
      <w:r w:rsidRPr="009F4BDB">
        <w:rPr>
          <w:rFonts w:eastAsia="Calibri"/>
          <w:sz w:val="22"/>
          <w:szCs w:val="22"/>
        </w:rPr>
        <w:t xml:space="preserve"> подтверждения о вручении Заказчику заказного письма либо дата получения </w:t>
      </w:r>
      <w:r w:rsidR="00131F44">
        <w:rPr>
          <w:rFonts w:eastAsia="Calibri"/>
          <w:sz w:val="22"/>
          <w:szCs w:val="22"/>
        </w:rPr>
        <w:t>Исполнителем</w:t>
      </w:r>
      <w:r w:rsidRPr="009F4BDB">
        <w:rPr>
          <w:rFonts w:eastAsia="Calibri"/>
          <w:sz w:val="22"/>
          <w:szCs w:val="22"/>
        </w:rPr>
        <w:t xml:space="preserve">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16B28C29" w14:textId="0612C835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.14. Решение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 исполнения контракта вступает в силу и контракт считается расторгнутым через десять дней с даты надлежащего уведомления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Заказчика об одностороннем отказе от исполнения контракта.</w:t>
      </w:r>
    </w:p>
    <w:p w14:paraId="5AB7C2C1" w14:textId="32330B11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.15. </w:t>
      </w:r>
      <w:r w:rsidR="000B1C66">
        <w:rPr>
          <w:rFonts w:eastAsia="Calibri"/>
          <w:sz w:val="22"/>
          <w:szCs w:val="22"/>
        </w:rPr>
        <w:t>Исполнитель</w:t>
      </w:r>
      <w:r w:rsidR="00AD5B7E" w:rsidRPr="009F4BDB">
        <w:rPr>
          <w:rFonts w:eastAsia="Calibri"/>
          <w:sz w:val="22"/>
          <w:szCs w:val="22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56B7595A" w14:textId="2A0E4925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.16. Заказчик не позднее двух рабочих дней, следующих за днем вступления в силу решения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</w:t>
      </w:r>
      <w:r w:rsidR="00CE4965">
        <w:rPr>
          <w:rFonts w:eastAsia="Calibri"/>
          <w:sz w:val="22"/>
          <w:szCs w:val="22"/>
        </w:rPr>
        <w:t>б</w:t>
      </w:r>
      <w:r w:rsidR="00AD5B7E" w:rsidRPr="009F4BDB">
        <w:rPr>
          <w:rFonts w:eastAsia="Calibri"/>
          <w:sz w:val="22"/>
          <w:szCs w:val="22"/>
        </w:rPr>
        <w:t xml:space="preserve"> </w:t>
      </w:r>
      <w:r w:rsidR="000B1C66">
        <w:rPr>
          <w:rFonts w:eastAsia="Calibri"/>
          <w:sz w:val="22"/>
          <w:szCs w:val="22"/>
        </w:rPr>
        <w:t>Исполнителе</w:t>
      </w:r>
      <w:r w:rsidR="00AD5B7E" w:rsidRPr="009F4BDB">
        <w:rPr>
          <w:rFonts w:eastAsia="Calibri"/>
          <w:sz w:val="22"/>
          <w:szCs w:val="22"/>
        </w:rPr>
        <w:t xml:space="preserve"> в реестр недобросовестных поставщиков (подрядчиков, исполнителей).</w:t>
      </w:r>
    </w:p>
    <w:p w14:paraId="52EBB978" w14:textId="53BD9FF7" w:rsidR="00AD5B7E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D5B7E" w:rsidRPr="009F4BDB">
        <w:rPr>
          <w:sz w:val="22"/>
          <w:szCs w:val="22"/>
        </w:rPr>
        <w:t>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8372063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4BC3AFA9" w14:textId="77777777" w:rsidR="00BC17D6" w:rsidRDefault="00BC17D6" w:rsidP="009F4BDB">
      <w:pPr>
        <w:ind w:firstLine="567"/>
        <w:jc w:val="center"/>
        <w:rPr>
          <w:b/>
          <w:sz w:val="22"/>
          <w:szCs w:val="22"/>
        </w:rPr>
      </w:pPr>
    </w:p>
    <w:p w14:paraId="283D3230" w14:textId="77777777" w:rsidR="00BC17D6" w:rsidRDefault="00BC17D6" w:rsidP="009F4BDB">
      <w:pPr>
        <w:ind w:firstLine="567"/>
        <w:jc w:val="center"/>
        <w:rPr>
          <w:b/>
          <w:sz w:val="22"/>
          <w:szCs w:val="22"/>
        </w:rPr>
      </w:pPr>
    </w:p>
    <w:p w14:paraId="35E2501B" w14:textId="2D36BEA9" w:rsidR="00BE12A3" w:rsidRPr="009F4BDB" w:rsidRDefault="00131F44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8</w:t>
      </w:r>
      <w:r w:rsidR="00BE12A3" w:rsidRPr="009F4BDB">
        <w:rPr>
          <w:b/>
          <w:sz w:val="22"/>
          <w:szCs w:val="22"/>
        </w:rPr>
        <w:t>. Порядок урегулирования споров</w:t>
      </w:r>
    </w:p>
    <w:p w14:paraId="4627E2FE" w14:textId="06B29E28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12A3" w:rsidRPr="009F4BDB">
        <w:rPr>
          <w:sz w:val="22"/>
          <w:szCs w:val="22"/>
        </w:rPr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33BF32F" w14:textId="39645F3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12A3" w:rsidRPr="009F4BDB">
        <w:rPr>
          <w:sz w:val="22"/>
          <w:szCs w:val="22"/>
        </w:rPr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DECFB70" w14:textId="7D61F5D9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12A3" w:rsidRPr="009F4BDB">
        <w:rPr>
          <w:sz w:val="22"/>
          <w:szCs w:val="22"/>
        </w:rPr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776B55A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20184159" w14:textId="0E3AD5D0" w:rsidR="00BE12A3" w:rsidRPr="009F4BDB" w:rsidRDefault="00131F44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="00BE12A3" w:rsidRPr="009F4BDB">
        <w:rPr>
          <w:b/>
          <w:sz w:val="22"/>
          <w:szCs w:val="22"/>
        </w:rPr>
        <w:t>. Прочие условия</w:t>
      </w:r>
    </w:p>
    <w:p w14:paraId="3DAEA487" w14:textId="0356D3A3" w:rsidR="00C64549" w:rsidRPr="00413F7E" w:rsidRDefault="00131F44" w:rsidP="009F4BD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D5B7E" w:rsidRPr="00413F7E">
        <w:rPr>
          <w:sz w:val="22"/>
          <w:szCs w:val="22"/>
        </w:rPr>
        <w:t>.1</w:t>
      </w:r>
      <w:r w:rsidR="00413F7E">
        <w:rPr>
          <w:sz w:val="22"/>
          <w:szCs w:val="22"/>
        </w:rPr>
        <w:t>.</w:t>
      </w:r>
      <w:r w:rsidR="00AD5B7E" w:rsidRPr="00413F7E">
        <w:rPr>
          <w:sz w:val="22"/>
          <w:szCs w:val="22"/>
        </w:rPr>
        <w:t xml:space="preserve"> </w:t>
      </w:r>
      <w:r w:rsidR="00F32B78" w:rsidRPr="00413F7E">
        <w:rPr>
          <w:sz w:val="22"/>
          <w:szCs w:val="22"/>
        </w:rPr>
        <w:t xml:space="preserve">Стороны договорились,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(ЭДО) с использованием усиленной квалифицированной электронной подписи. Стороны взаимодействия соглашаются признавать электронные документы равнозначными аналогичным документам на бумажных носителях. При рассмотрении споров в суде переписка Сторон вышеуказанными способами будет признана Сторонами достаточным доказательством. Датой получения корреспонденции считается момент электронного подтверждения доставки при отправлении электронной почтой и ЭДО. </w:t>
      </w:r>
    </w:p>
    <w:p w14:paraId="678CB3D2" w14:textId="1FE3BF24" w:rsidR="00413F7E" w:rsidRDefault="00131F44" w:rsidP="00413F7E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413F7E">
        <w:rPr>
          <w:sz w:val="22"/>
          <w:szCs w:val="22"/>
        </w:rPr>
        <w:t xml:space="preserve">.2. </w:t>
      </w:r>
      <w:r w:rsidR="00413F7E" w:rsidRPr="00413F7E">
        <w:rPr>
          <w:sz w:val="22"/>
          <w:szCs w:val="22"/>
        </w:rPr>
        <w:t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6D36CDB5" w14:textId="52D76D20" w:rsidR="00413F7E" w:rsidRPr="00413F7E" w:rsidRDefault="00131F44" w:rsidP="00413F7E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9</w:t>
      </w:r>
      <w:r w:rsidR="00413F7E">
        <w:rPr>
          <w:sz w:val="22"/>
          <w:szCs w:val="22"/>
        </w:rPr>
        <w:t xml:space="preserve">.3. </w:t>
      </w:r>
      <w:r w:rsidR="00413F7E" w:rsidRPr="00413F7E">
        <w:rPr>
          <w:color w:val="000000" w:themeColor="text1"/>
          <w:sz w:val="22"/>
          <w:szCs w:val="22"/>
        </w:rPr>
        <w:t>Банковское сопровождение контракта не предусмотрено.</w:t>
      </w:r>
    </w:p>
    <w:p w14:paraId="6BD3DB4C" w14:textId="7C7480EE" w:rsidR="00AD5B7E" w:rsidRPr="00413F7E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D5B7E" w:rsidRPr="00413F7E">
        <w:rPr>
          <w:sz w:val="22"/>
          <w:szCs w:val="22"/>
        </w:rPr>
        <w:t>.</w:t>
      </w:r>
      <w:r w:rsidR="00413F7E">
        <w:rPr>
          <w:sz w:val="22"/>
          <w:szCs w:val="22"/>
        </w:rPr>
        <w:t>4</w:t>
      </w:r>
      <w:r w:rsidR="00AD5B7E" w:rsidRPr="00413F7E">
        <w:rPr>
          <w:sz w:val="22"/>
          <w:szCs w:val="22"/>
        </w:rPr>
        <w:t>. Во всем, что не предусмотрено Контрактом, Стороны руководствуются законодательством Российской Федерации.</w:t>
      </w:r>
    </w:p>
    <w:p w14:paraId="3990F450" w14:textId="77777777" w:rsidR="00BE12A3" w:rsidRPr="00413F7E" w:rsidRDefault="00BE12A3" w:rsidP="009F4BDB">
      <w:pPr>
        <w:ind w:firstLine="567"/>
        <w:jc w:val="both"/>
        <w:rPr>
          <w:sz w:val="22"/>
          <w:szCs w:val="22"/>
        </w:rPr>
      </w:pPr>
    </w:p>
    <w:p w14:paraId="08F964BA" w14:textId="6BF4F0F0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413F7E">
        <w:rPr>
          <w:b/>
          <w:sz w:val="22"/>
          <w:szCs w:val="22"/>
        </w:rPr>
        <w:t>1</w:t>
      </w:r>
      <w:r w:rsidR="00131F44">
        <w:rPr>
          <w:b/>
          <w:sz w:val="22"/>
          <w:szCs w:val="22"/>
        </w:rPr>
        <w:t>0</w:t>
      </w:r>
      <w:r w:rsidRPr="00413F7E">
        <w:rPr>
          <w:b/>
          <w:sz w:val="22"/>
          <w:szCs w:val="22"/>
        </w:rPr>
        <w:t>.</w:t>
      </w:r>
      <w:r w:rsidRPr="009F4BDB">
        <w:rPr>
          <w:b/>
          <w:sz w:val="22"/>
          <w:szCs w:val="22"/>
        </w:rPr>
        <w:t xml:space="preserve"> Приложения</w:t>
      </w:r>
    </w:p>
    <w:p w14:paraId="6299E7DE" w14:textId="48D8876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1</w:t>
      </w:r>
      <w:r w:rsidR="00131F44">
        <w:rPr>
          <w:sz w:val="22"/>
          <w:szCs w:val="22"/>
        </w:rPr>
        <w:t>0</w:t>
      </w:r>
      <w:r w:rsidRPr="009F4BDB">
        <w:rPr>
          <w:sz w:val="22"/>
          <w:szCs w:val="22"/>
        </w:rPr>
        <w:t>.1 Неотъемлемой частью Контракта являются:</w:t>
      </w:r>
    </w:p>
    <w:p w14:paraId="4561279C" w14:textId="77777777" w:rsidR="00BE12A3" w:rsidRPr="009F4BDB" w:rsidRDefault="00BE12A3" w:rsidP="009F4BDB">
      <w:pPr>
        <w:ind w:firstLine="567"/>
        <w:rPr>
          <w:sz w:val="22"/>
          <w:szCs w:val="22"/>
        </w:rPr>
      </w:pPr>
      <w:r w:rsidRPr="009F4BDB">
        <w:rPr>
          <w:sz w:val="22"/>
          <w:szCs w:val="22"/>
        </w:rPr>
        <w:t>Приложение № 1 «Спецификация»;</w:t>
      </w:r>
    </w:p>
    <w:p w14:paraId="031053C3" w14:textId="77777777" w:rsidR="000A3698" w:rsidRDefault="000A3698" w:rsidP="00F01E66">
      <w:pPr>
        <w:ind w:firstLine="567"/>
        <w:jc w:val="center"/>
        <w:rPr>
          <w:b/>
          <w:sz w:val="22"/>
          <w:szCs w:val="22"/>
        </w:rPr>
      </w:pPr>
    </w:p>
    <w:p w14:paraId="5C59048D" w14:textId="10DCD627" w:rsidR="00BE12A3" w:rsidRPr="000B3B6D" w:rsidRDefault="00BE12A3" w:rsidP="00F01E66">
      <w:pPr>
        <w:ind w:firstLine="567"/>
        <w:jc w:val="center"/>
        <w:rPr>
          <w:b/>
          <w:sz w:val="22"/>
          <w:szCs w:val="22"/>
        </w:rPr>
      </w:pPr>
      <w:r w:rsidRPr="000B3B6D">
        <w:rPr>
          <w:b/>
          <w:sz w:val="22"/>
          <w:szCs w:val="22"/>
        </w:rPr>
        <w:t>1</w:t>
      </w:r>
      <w:r w:rsidR="00131F44">
        <w:rPr>
          <w:b/>
          <w:sz w:val="22"/>
          <w:szCs w:val="22"/>
        </w:rPr>
        <w:t>1</w:t>
      </w:r>
      <w:r w:rsidRPr="000B3B6D">
        <w:rPr>
          <w:b/>
          <w:sz w:val="22"/>
          <w:szCs w:val="22"/>
        </w:rPr>
        <w:t>. Реквизиты и подписи сторон</w:t>
      </w:r>
    </w:p>
    <w:p w14:paraId="5E108B15" w14:textId="77777777" w:rsidR="00BE1A74" w:rsidRPr="000B3B6D" w:rsidRDefault="00BE1A74" w:rsidP="000B3B6D">
      <w:pPr>
        <w:ind w:firstLine="567"/>
        <w:jc w:val="center"/>
        <w:rPr>
          <w:b/>
          <w:sz w:val="22"/>
          <w:szCs w:val="22"/>
        </w:rPr>
      </w:pPr>
    </w:p>
    <w:tbl>
      <w:tblPr>
        <w:tblStyle w:val="a3"/>
        <w:tblW w:w="9771" w:type="dxa"/>
        <w:tblLook w:val="04A0" w:firstRow="1" w:lastRow="0" w:firstColumn="1" w:lastColumn="0" w:noHBand="0" w:noVBand="1"/>
      </w:tblPr>
      <w:tblGrid>
        <w:gridCol w:w="5098"/>
        <w:gridCol w:w="4673"/>
      </w:tblGrid>
      <w:tr w:rsidR="00BE12A3" w:rsidRPr="00F01E66" w14:paraId="1EF112C0" w14:textId="77777777" w:rsidTr="00283EA0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BB49A1E" w14:textId="07AF1E42" w:rsidR="00F01E66" w:rsidRPr="00F01E66" w:rsidRDefault="00F01E66" w:rsidP="000B2AE6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A89438C" w14:textId="6F55FD6F" w:rsidR="00227F0D" w:rsidRPr="00F01E66" w:rsidRDefault="00227F0D" w:rsidP="008E244A">
            <w:pPr>
              <w:rPr>
                <w:b/>
                <w:sz w:val="22"/>
                <w:szCs w:val="22"/>
              </w:rPr>
            </w:pPr>
          </w:p>
        </w:tc>
      </w:tr>
    </w:tbl>
    <w:tbl>
      <w:tblPr>
        <w:tblW w:w="0" w:type="auto"/>
        <w:tblInd w:w="-108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7C009E" w:rsidRPr="00350247" w14:paraId="7B8318A9" w14:textId="7895B2BC" w:rsidTr="007C009E">
        <w:tc>
          <w:tcPr>
            <w:tcW w:w="4785" w:type="dxa"/>
            <w:shd w:val="clear" w:color="auto" w:fill="auto"/>
          </w:tcPr>
          <w:p w14:paraId="68091FF0" w14:textId="77777777" w:rsidR="007C009E" w:rsidRPr="00350247" w:rsidRDefault="007C009E" w:rsidP="00CD1B77">
            <w:pPr>
              <w:rPr>
                <w:b/>
                <w:sz w:val="20"/>
                <w:szCs w:val="20"/>
              </w:rPr>
            </w:pPr>
            <w:r w:rsidRPr="00350247">
              <w:rPr>
                <w:b/>
                <w:sz w:val="20"/>
                <w:szCs w:val="20"/>
              </w:rPr>
              <w:t>Заказчик:</w:t>
            </w:r>
          </w:p>
          <w:p w14:paraId="64E0D888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b/>
                <w:color w:val="000000" w:themeColor="text1"/>
                <w:sz w:val="20"/>
                <w:szCs w:val="20"/>
              </w:rPr>
            </w:pPr>
            <w:r w:rsidRPr="009F2224">
              <w:rPr>
                <w:b/>
                <w:color w:val="000000" w:themeColor="text1"/>
                <w:sz w:val="20"/>
                <w:szCs w:val="20"/>
              </w:rPr>
              <w:t>Государственное бюджетное дошкольное образовательное учреждение детский сад № 25 Петроградского района Санкт-Петербурга</w:t>
            </w:r>
          </w:p>
          <w:p w14:paraId="20DFB68B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 xml:space="preserve">Адрес (место нахождения): </w:t>
            </w:r>
          </w:p>
          <w:p w14:paraId="416AC3DE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>197136, г. Санкт-Петербург, улица Плуталова, дом 9, литера А.</w:t>
            </w:r>
          </w:p>
          <w:p w14:paraId="37E8FF87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>Банковские реквизиты: Комитет финансов Санкт-Петербурга (Государственное бюджетное дошкольное образовательное учреждение детский сад № 25 Петроградского района Санкт-Петербурга, л/с 0621059, ИНН 7813125023, КПП 781301001, р/с 03224643400000007200)</w:t>
            </w:r>
          </w:p>
          <w:p w14:paraId="009FBCC2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 xml:space="preserve">Банк получателя: ОКЦ № 1 СЗГУ Банка России//УФК по г.Санкт-Петербургу, г Санкт-Петербург </w:t>
            </w:r>
          </w:p>
          <w:p w14:paraId="0B19025F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>БИК: 014030106</w:t>
            </w:r>
          </w:p>
          <w:p w14:paraId="597CAA36" w14:textId="7D6DFC3C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>Расчетный счет:</w:t>
            </w:r>
            <w:r w:rsidRPr="009F2224">
              <w:rPr>
                <w:color w:val="000000" w:themeColor="text1"/>
                <w:sz w:val="20"/>
                <w:szCs w:val="20"/>
              </w:rPr>
              <w:t>03224643400000007200</w:t>
            </w:r>
          </w:p>
          <w:p w14:paraId="1E9ACBB3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>Корреспондентский счет: 40102810945370000005</w:t>
            </w:r>
          </w:p>
          <w:p w14:paraId="33854761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>Лицевой счет: 0621059</w:t>
            </w:r>
          </w:p>
          <w:p w14:paraId="1B10144E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 xml:space="preserve">тел. 235-06-09; </w:t>
            </w:r>
          </w:p>
          <w:p w14:paraId="52E7B36D" w14:textId="77777777" w:rsidR="009F2224" w:rsidRPr="009F2224" w:rsidRDefault="009F2224" w:rsidP="009F222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0"/>
                <w:szCs w:val="20"/>
              </w:rPr>
            </w:pPr>
            <w:r w:rsidRPr="009F2224">
              <w:rPr>
                <w:color w:val="000000" w:themeColor="text1"/>
                <w:sz w:val="20"/>
                <w:szCs w:val="20"/>
              </w:rPr>
              <w:t>адрес электронной почты: det.sad_25@mail.ru</w:t>
            </w:r>
          </w:p>
          <w:p w14:paraId="19BCA000" w14:textId="6B638B38" w:rsidR="007C009E" w:rsidRPr="009F2224" w:rsidRDefault="007C009E" w:rsidP="009F2224">
            <w:pPr>
              <w:pStyle w:val="ac"/>
              <w:rPr>
                <w:rFonts w:ascii="Times New Roman" w:hAnsi="Times New Roman"/>
              </w:rPr>
            </w:pPr>
          </w:p>
          <w:p w14:paraId="3568A3D5" w14:textId="77777777" w:rsidR="007C009E" w:rsidRPr="009F2224" w:rsidRDefault="007C009E" w:rsidP="00CD1B77">
            <w:pPr>
              <w:pStyle w:val="ac"/>
              <w:rPr>
                <w:rFonts w:ascii="Times New Roman" w:hAnsi="Times New Roman"/>
              </w:rPr>
            </w:pPr>
            <w:bookmarkStart w:id="1" w:name="_GoBack"/>
            <w:bookmarkEnd w:id="1"/>
          </w:p>
          <w:p w14:paraId="0A61E6DE" w14:textId="77777777" w:rsidR="007C009E" w:rsidRPr="009F2224" w:rsidRDefault="007C009E" w:rsidP="00CD1B77">
            <w:pPr>
              <w:ind w:left="176"/>
              <w:rPr>
                <w:sz w:val="20"/>
                <w:szCs w:val="20"/>
              </w:rPr>
            </w:pPr>
            <w:r w:rsidRPr="009F2224">
              <w:rPr>
                <w:sz w:val="20"/>
                <w:szCs w:val="20"/>
              </w:rPr>
              <w:t xml:space="preserve">Заведующий ГБДОУ детский сад 25 </w:t>
            </w:r>
          </w:p>
          <w:p w14:paraId="68E286DF" w14:textId="77777777" w:rsidR="007C009E" w:rsidRPr="009F2224" w:rsidRDefault="007C009E" w:rsidP="00CD1B77">
            <w:pPr>
              <w:ind w:left="176"/>
              <w:rPr>
                <w:sz w:val="20"/>
                <w:szCs w:val="20"/>
              </w:rPr>
            </w:pPr>
            <w:r w:rsidRPr="009F2224">
              <w:rPr>
                <w:sz w:val="20"/>
                <w:szCs w:val="20"/>
              </w:rPr>
              <w:t>Петроградского района СПб</w:t>
            </w:r>
          </w:p>
          <w:p w14:paraId="555D0A01" w14:textId="77777777" w:rsidR="007C009E" w:rsidRPr="009F2224" w:rsidRDefault="007C009E" w:rsidP="00CD1B77">
            <w:pPr>
              <w:ind w:left="176"/>
              <w:rPr>
                <w:iCs/>
                <w:sz w:val="20"/>
                <w:szCs w:val="20"/>
              </w:rPr>
            </w:pPr>
          </w:p>
          <w:p w14:paraId="6D559EE7" w14:textId="4CE856F6" w:rsidR="007C009E" w:rsidRPr="009F2224" w:rsidRDefault="007C009E" w:rsidP="00CD1B77">
            <w:pPr>
              <w:ind w:left="176"/>
              <w:rPr>
                <w:iCs/>
                <w:sz w:val="20"/>
                <w:szCs w:val="20"/>
              </w:rPr>
            </w:pPr>
            <w:r w:rsidRPr="009F2224">
              <w:rPr>
                <w:iCs/>
                <w:sz w:val="20"/>
                <w:szCs w:val="20"/>
              </w:rPr>
              <w:t>__________________ /Екимова Е.В./</w:t>
            </w:r>
          </w:p>
          <w:p w14:paraId="085D0505" w14:textId="739648A3" w:rsidR="007C009E" w:rsidRPr="009F2224" w:rsidRDefault="007C009E" w:rsidP="00CD1B77">
            <w:pPr>
              <w:ind w:left="176"/>
              <w:rPr>
                <w:iCs/>
                <w:sz w:val="20"/>
                <w:szCs w:val="20"/>
              </w:rPr>
            </w:pPr>
          </w:p>
          <w:p w14:paraId="676D7B6A" w14:textId="16CB2AC2" w:rsidR="007C009E" w:rsidRPr="009F2224" w:rsidRDefault="007C009E" w:rsidP="00CD1B77">
            <w:pPr>
              <w:ind w:left="176"/>
              <w:rPr>
                <w:iCs/>
                <w:sz w:val="20"/>
                <w:szCs w:val="20"/>
              </w:rPr>
            </w:pPr>
            <w:r w:rsidRPr="009F2224">
              <w:rPr>
                <w:iCs/>
                <w:sz w:val="20"/>
                <w:szCs w:val="20"/>
              </w:rPr>
              <w:t>(ПОДПИСАНО ЭП)</w:t>
            </w:r>
          </w:p>
          <w:p w14:paraId="08BDFC42" w14:textId="77777777" w:rsidR="007C009E" w:rsidRPr="00350247" w:rsidRDefault="007C009E" w:rsidP="00CD1B77">
            <w:pPr>
              <w:rPr>
                <w:sz w:val="20"/>
                <w:szCs w:val="20"/>
              </w:rPr>
            </w:pPr>
          </w:p>
        </w:tc>
        <w:tc>
          <w:tcPr>
            <w:tcW w:w="4785" w:type="dxa"/>
          </w:tcPr>
          <w:p w14:paraId="665AF2DB" w14:textId="53C2493B" w:rsidR="007C009E" w:rsidRDefault="007C009E" w:rsidP="00CD1B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Исполнитель:</w:t>
            </w:r>
          </w:p>
          <w:p w14:paraId="5F804E53" w14:textId="5849A396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1C159EBD" w14:textId="04778C0F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7944D54A" w14:textId="60B780C6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7AD426BC" w14:textId="37DEEF56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7E908596" w14:textId="0961D969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09DE45D3" w14:textId="2F29575E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60096EF6" w14:textId="64F2CDF3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51D3C369" w14:textId="43FC6EB5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462FEE3F" w14:textId="37D3AE38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4ECF712F" w14:textId="073605EC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3E8DED26" w14:textId="65CFB068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6BAF6B4F" w14:textId="43B49442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01A88AD0" w14:textId="39E1F114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2BEA69DB" w14:textId="5AEBB07A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1EDE21D2" w14:textId="4AC44589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66AC8736" w14:textId="03CC18C8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47DF754A" w14:textId="62A38068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3581FE88" w14:textId="570E7EB2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621F63F4" w14:textId="694A7A0E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693952EF" w14:textId="572F9196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56F0FD82" w14:textId="763A5225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366E4130" w14:textId="3EC7B012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0DBA7005" w14:textId="44681C40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69109213" w14:textId="3BC0C00A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6C941101" w14:textId="77777777" w:rsidR="007C009E" w:rsidRDefault="007C009E" w:rsidP="00CD1B77">
            <w:pPr>
              <w:rPr>
                <w:b/>
                <w:sz w:val="20"/>
                <w:szCs w:val="20"/>
              </w:rPr>
            </w:pPr>
          </w:p>
          <w:p w14:paraId="4A23A01D" w14:textId="50E81A60" w:rsidR="007C009E" w:rsidRDefault="007C009E" w:rsidP="007C009E">
            <w:pPr>
              <w:ind w:left="176"/>
              <w:rPr>
                <w:iCs/>
                <w:sz w:val="22"/>
                <w:szCs w:val="22"/>
              </w:rPr>
            </w:pPr>
            <w:r w:rsidRPr="00CD0A6D">
              <w:rPr>
                <w:iCs/>
                <w:sz w:val="22"/>
                <w:szCs w:val="22"/>
              </w:rPr>
              <w:t>__________________ /</w:t>
            </w:r>
            <w:r>
              <w:rPr>
                <w:iCs/>
                <w:sz w:val="22"/>
                <w:szCs w:val="22"/>
              </w:rPr>
              <w:t xml:space="preserve">   </w:t>
            </w:r>
            <w:r w:rsidRPr="00CD0A6D">
              <w:rPr>
                <w:iCs/>
                <w:sz w:val="22"/>
                <w:szCs w:val="22"/>
              </w:rPr>
              <w:t>/</w:t>
            </w:r>
          </w:p>
          <w:p w14:paraId="7348BA7A" w14:textId="4826BFD9" w:rsidR="007C009E" w:rsidRDefault="007C009E" w:rsidP="007C009E">
            <w:pPr>
              <w:ind w:left="176"/>
              <w:rPr>
                <w:iCs/>
                <w:sz w:val="22"/>
                <w:szCs w:val="22"/>
              </w:rPr>
            </w:pPr>
          </w:p>
          <w:p w14:paraId="1751579C" w14:textId="77777777" w:rsidR="007C009E" w:rsidRPr="007C009E" w:rsidRDefault="007C009E" w:rsidP="007C009E">
            <w:pPr>
              <w:ind w:left="176"/>
              <w:rPr>
                <w:iCs/>
                <w:sz w:val="22"/>
                <w:szCs w:val="22"/>
              </w:rPr>
            </w:pPr>
            <w:r w:rsidRPr="007C009E">
              <w:rPr>
                <w:iCs/>
                <w:sz w:val="22"/>
                <w:szCs w:val="22"/>
              </w:rPr>
              <w:t>(ПОДПИСАНО ЭП)</w:t>
            </w:r>
          </w:p>
          <w:p w14:paraId="119AC678" w14:textId="77777777" w:rsidR="007C009E" w:rsidRDefault="007C009E" w:rsidP="007C009E">
            <w:pPr>
              <w:ind w:left="176"/>
              <w:rPr>
                <w:iCs/>
                <w:sz w:val="22"/>
                <w:szCs w:val="22"/>
              </w:rPr>
            </w:pPr>
          </w:p>
          <w:p w14:paraId="21F6C664" w14:textId="63239012" w:rsidR="007C009E" w:rsidRPr="00350247" w:rsidRDefault="007C009E" w:rsidP="00CD1B77">
            <w:pPr>
              <w:rPr>
                <w:b/>
                <w:sz w:val="20"/>
                <w:szCs w:val="20"/>
              </w:rPr>
            </w:pPr>
          </w:p>
        </w:tc>
      </w:tr>
    </w:tbl>
    <w:tbl>
      <w:tblPr>
        <w:tblStyle w:val="a3"/>
        <w:tblW w:w="9771" w:type="dxa"/>
        <w:tblLook w:val="04A0" w:firstRow="1" w:lastRow="0" w:firstColumn="1" w:lastColumn="0" w:noHBand="0" w:noVBand="1"/>
      </w:tblPr>
      <w:tblGrid>
        <w:gridCol w:w="5098"/>
        <w:gridCol w:w="4673"/>
      </w:tblGrid>
      <w:tr w:rsidR="00F01E66" w:rsidRPr="00F01E66" w14:paraId="03340B60" w14:textId="77777777" w:rsidTr="00283EA0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CA783AC" w14:textId="77777777" w:rsidR="00F01E66" w:rsidRPr="00F01E66" w:rsidRDefault="00F01E66" w:rsidP="00F01E66">
            <w:pPr>
              <w:ind w:firstLine="3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173669A" w14:textId="18240C22" w:rsidR="00F01E66" w:rsidRPr="00F01E66" w:rsidRDefault="00F01E66" w:rsidP="007C009E">
            <w:pPr>
              <w:pStyle w:val="ConsPlusNormal"/>
              <w:rPr>
                <w:b/>
                <w:sz w:val="22"/>
                <w:szCs w:val="22"/>
              </w:rPr>
            </w:pPr>
          </w:p>
        </w:tc>
      </w:tr>
    </w:tbl>
    <w:p w14:paraId="2CC5D7BD" w14:textId="77777777" w:rsidR="00BC17D6" w:rsidRDefault="00BC17D6" w:rsidP="00BC17D6">
      <w:pPr>
        <w:spacing w:after="160" w:line="259" w:lineRule="auto"/>
      </w:pPr>
    </w:p>
    <w:p w14:paraId="71578F65" w14:textId="2F92C615" w:rsidR="00E00316" w:rsidRPr="007C009E" w:rsidRDefault="007C009E" w:rsidP="00BC17D6">
      <w:pPr>
        <w:spacing w:after="160" w:line="259" w:lineRule="auto"/>
        <w:jc w:val="right"/>
      </w:pPr>
      <w:r>
        <w:rPr>
          <w:sz w:val="22"/>
          <w:szCs w:val="22"/>
        </w:rPr>
        <w:t>П</w:t>
      </w:r>
      <w:r w:rsidR="00BE12A3" w:rsidRPr="00E00316">
        <w:rPr>
          <w:sz w:val="22"/>
          <w:szCs w:val="22"/>
        </w:rPr>
        <w:t xml:space="preserve">риложение № 1 </w:t>
      </w:r>
    </w:p>
    <w:p w14:paraId="794B9A92" w14:textId="07D3EE79" w:rsidR="00BE12A3" w:rsidRPr="00E00316" w:rsidRDefault="00BE12A3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t>к Контракту</w:t>
      </w:r>
      <w:r w:rsidR="00E00316" w:rsidRPr="00E00316">
        <w:rPr>
          <w:sz w:val="22"/>
          <w:szCs w:val="22"/>
        </w:rPr>
        <w:t xml:space="preserve"> № </w:t>
      </w:r>
    </w:p>
    <w:p w14:paraId="65EF15AD" w14:textId="143110C5" w:rsidR="00E00316" w:rsidRPr="00E00316" w:rsidRDefault="00E00316" w:rsidP="00E00316">
      <w:pPr>
        <w:jc w:val="right"/>
        <w:rPr>
          <w:sz w:val="22"/>
          <w:szCs w:val="22"/>
        </w:rPr>
      </w:pPr>
      <w:r w:rsidRPr="00E00316">
        <w:rPr>
          <w:sz w:val="22"/>
          <w:szCs w:val="22"/>
        </w:rPr>
        <w:t xml:space="preserve">«___» </w:t>
      </w:r>
      <w:r w:rsidR="00BC17D6">
        <w:rPr>
          <w:sz w:val="22"/>
          <w:szCs w:val="22"/>
        </w:rPr>
        <w:t>_______</w:t>
      </w:r>
      <w:r w:rsidRPr="00E00316">
        <w:rPr>
          <w:sz w:val="22"/>
          <w:szCs w:val="22"/>
        </w:rPr>
        <w:t xml:space="preserve"> 202</w:t>
      </w:r>
      <w:r w:rsidR="009F2224">
        <w:rPr>
          <w:sz w:val="22"/>
          <w:szCs w:val="22"/>
        </w:rPr>
        <w:t>6</w:t>
      </w:r>
      <w:r w:rsidRPr="00E00316">
        <w:rPr>
          <w:sz w:val="22"/>
          <w:szCs w:val="22"/>
        </w:rPr>
        <w:t xml:space="preserve"> г.</w:t>
      </w:r>
    </w:p>
    <w:p w14:paraId="6475DAF5" w14:textId="039AD521" w:rsidR="00BE12A3" w:rsidRPr="00E00316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14:paraId="15FC01DF" w14:textId="77777777" w:rsidR="00C55E72" w:rsidRPr="00E00316" w:rsidRDefault="00C55E72" w:rsidP="00E00316">
      <w:pPr>
        <w:jc w:val="center"/>
        <w:rPr>
          <w:sz w:val="22"/>
          <w:szCs w:val="22"/>
        </w:rPr>
      </w:pPr>
    </w:p>
    <w:p w14:paraId="7FE089DF" w14:textId="77777777" w:rsidR="00E00316" w:rsidRPr="00E00316" w:rsidRDefault="00E00316" w:rsidP="00E00316">
      <w:pPr>
        <w:autoSpaceDE w:val="0"/>
        <w:jc w:val="center"/>
        <w:rPr>
          <w:color w:val="000000" w:themeColor="text1"/>
          <w:sz w:val="22"/>
          <w:szCs w:val="22"/>
        </w:rPr>
      </w:pPr>
      <w:r w:rsidRPr="00E00316">
        <w:rPr>
          <w:b/>
          <w:color w:val="000000" w:themeColor="text1"/>
          <w:sz w:val="22"/>
          <w:szCs w:val="22"/>
        </w:rPr>
        <w:t xml:space="preserve">Спецификация </w:t>
      </w:r>
    </w:p>
    <w:p w14:paraId="64162340" w14:textId="77777777" w:rsidR="00E00316" w:rsidRPr="00E00316" w:rsidRDefault="00E00316" w:rsidP="00E00316">
      <w:pPr>
        <w:autoSpaceDE w:val="0"/>
        <w:jc w:val="center"/>
        <w:rPr>
          <w:b/>
          <w:color w:val="000000" w:themeColor="text1"/>
          <w:sz w:val="22"/>
          <w:szCs w:val="22"/>
        </w:rPr>
      </w:pPr>
    </w:p>
    <w:tbl>
      <w:tblPr>
        <w:tblW w:w="100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3938"/>
        <w:gridCol w:w="1418"/>
        <w:gridCol w:w="1317"/>
        <w:gridCol w:w="1276"/>
        <w:gridCol w:w="1412"/>
      </w:tblGrid>
      <w:tr w:rsidR="00131F44" w:rsidRPr="00E00316" w14:paraId="24248DD7" w14:textId="77777777" w:rsidTr="00131F44">
        <w:trPr>
          <w:trHeight w:val="1530"/>
        </w:trPr>
        <w:tc>
          <w:tcPr>
            <w:tcW w:w="699" w:type="dxa"/>
            <w:shd w:val="clear" w:color="auto" w:fill="auto"/>
            <w:vAlign w:val="center"/>
            <w:hideMark/>
          </w:tcPr>
          <w:p w14:paraId="4053362D" w14:textId="7777777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№ п/п</w:t>
            </w:r>
          </w:p>
        </w:tc>
        <w:tc>
          <w:tcPr>
            <w:tcW w:w="3938" w:type="dxa"/>
            <w:shd w:val="clear" w:color="auto" w:fill="auto"/>
            <w:vAlign w:val="center"/>
            <w:hideMark/>
          </w:tcPr>
          <w:p w14:paraId="535233B7" w14:textId="375EA50C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Наименование </w:t>
            </w:r>
            <w:r w:rsidR="00EF6BBD">
              <w:rPr>
                <w:sz w:val="22"/>
                <w:szCs w:val="22"/>
              </w:rPr>
              <w:t>услуги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1EE22C" w14:textId="44EE8058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Ед</w:t>
            </w:r>
            <w:r>
              <w:rPr>
                <w:sz w:val="22"/>
                <w:szCs w:val="22"/>
              </w:rPr>
              <w:t>.</w:t>
            </w:r>
            <w:r w:rsidRPr="00E00316">
              <w:rPr>
                <w:sz w:val="22"/>
                <w:szCs w:val="22"/>
              </w:rPr>
              <w:t xml:space="preserve"> изм</w:t>
            </w:r>
            <w:r>
              <w:rPr>
                <w:sz w:val="22"/>
                <w:szCs w:val="22"/>
              </w:rPr>
              <w:t>.</w:t>
            </w:r>
            <w:r w:rsidRPr="00E003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17" w:type="dxa"/>
            <w:shd w:val="clear" w:color="auto" w:fill="auto"/>
            <w:vAlign w:val="center"/>
            <w:hideMark/>
          </w:tcPr>
          <w:p w14:paraId="2DD773D9" w14:textId="52A51EE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в ед. изм.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8418B5" w14:textId="08311975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Цена за ед</w:t>
            </w:r>
            <w:r>
              <w:rPr>
                <w:sz w:val="22"/>
                <w:szCs w:val="22"/>
              </w:rPr>
              <w:t>. изм.</w:t>
            </w:r>
            <w:r w:rsidR="00227F0D">
              <w:rPr>
                <w:sz w:val="22"/>
                <w:szCs w:val="22"/>
              </w:rPr>
              <w:t xml:space="preserve"> вкл. НДС 5%</w:t>
            </w:r>
            <w:r>
              <w:rPr>
                <w:sz w:val="22"/>
                <w:szCs w:val="22"/>
              </w:rPr>
              <w:t>, руб.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0FB4BF88" w14:textId="16FF8AFD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Сумма</w:t>
            </w:r>
            <w:r w:rsidR="00227F0D">
              <w:rPr>
                <w:sz w:val="22"/>
                <w:szCs w:val="22"/>
              </w:rPr>
              <w:t xml:space="preserve"> вкл НДС 5%</w:t>
            </w:r>
            <w:r w:rsidRPr="00E00316">
              <w:rPr>
                <w:sz w:val="22"/>
                <w:szCs w:val="22"/>
              </w:rPr>
              <w:t>, руб.</w:t>
            </w:r>
          </w:p>
        </w:tc>
      </w:tr>
      <w:tr w:rsidR="00131F44" w:rsidRPr="00E00316" w14:paraId="5F78549E" w14:textId="77777777" w:rsidTr="00BC17D6">
        <w:trPr>
          <w:trHeight w:val="300"/>
        </w:trPr>
        <w:tc>
          <w:tcPr>
            <w:tcW w:w="699" w:type="dxa"/>
            <w:shd w:val="clear" w:color="auto" w:fill="auto"/>
            <w:vAlign w:val="center"/>
            <w:hideMark/>
          </w:tcPr>
          <w:p w14:paraId="296224E2" w14:textId="7777777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1</w:t>
            </w:r>
          </w:p>
        </w:tc>
        <w:tc>
          <w:tcPr>
            <w:tcW w:w="3938" w:type="dxa"/>
            <w:shd w:val="clear" w:color="auto" w:fill="auto"/>
            <w:vAlign w:val="center"/>
          </w:tcPr>
          <w:p w14:paraId="352DB949" w14:textId="4EA7BE01" w:rsidR="00131F44" w:rsidRPr="009F2224" w:rsidRDefault="009F2224" w:rsidP="002B7CB8">
            <w:pPr>
              <w:rPr>
                <w:sz w:val="22"/>
                <w:szCs w:val="22"/>
              </w:rPr>
            </w:pPr>
            <w:r w:rsidRPr="009F2224">
              <w:rPr>
                <w:sz w:val="22"/>
                <w:szCs w:val="22"/>
              </w:rPr>
              <w:t>Восстановлению работоспособности системы АПС с заменой и настройкой прибора приёмно-контрольного сигнала Сигнал-20 на объекте по адресу: СПб, ул.Плуталова, д.9 литера 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AC9B53" w14:textId="4D34901F" w:rsidR="00131F44" w:rsidRPr="00E00316" w:rsidRDefault="002B7CB8" w:rsidP="00B60F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усл. ед.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CF7CD1" w14:textId="7489DF22" w:rsidR="00131F44" w:rsidRPr="00E00316" w:rsidRDefault="002B7CB8" w:rsidP="00B60F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3F44A94" w14:textId="1FB244CD" w:rsidR="00131F44" w:rsidRPr="00E00316" w:rsidRDefault="00131F44" w:rsidP="00227F0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1DDDC26B" w14:textId="30F770E1" w:rsidR="00131F44" w:rsidRPr="00E00316" w:rsidRDefault="00131F44" w:rsidP="00227F0D">
            <w:pPr>
              <w:jc w:val="right"/>
              <w:rPr>
                <w:sz w:val="22"/>
                <w:szCs w:val="22"/>
              </w:rPr>
            </w:pPr>
          </w:p>
        </w:tc>
      </w:tr>
      <w:tr w:rsidR="00E00316" w:rsidRPr="00E00316" w14:paraId="0BDC4346" w14:textId="77777777" w:rsidTr="00131F44">
        <w:trPr>
          <w:trHeight w:val="300"/>
        </w:trPr>
        <w:tc>
          <w:tcPr>
            <w:tcW w:w="8648" w:type="dxa"/>
            <w:gridSpan w:val="5"/>
            <w:shd w:val="clear" w:color="auto" w:fill="auto"/>
            <w:noWrap/>
            <w:vAlign w:val="center"/>
            <w:hideMark/>
          </w:tcPr>
          <w:p w14:paraId="0DB5C62E" w14:textId="77777777" w:rsidR="00E00316" w:rsidRPr="00E00316" w:rsidRDefault="00E00316" w:rsidP="00B60F51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Итого: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11808E35" w14:textId="150636E1" w:rsidR="00E00316" w:rsidRPr="00E00316" w:rsidRDefault="00E00316" w:rsidP="00BC17D6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 </w:t>
            </w:r>
          </w:p>
        </w:tc>
      </w:tr>
    </w:tbl>
    <w:p w14:paraId="1C0D9ADD" w14:textId="77777777" w:rsidR="00E00316" w:rsidRPr="00E00316" w:rsidRDefault="00E00316" w:rsidP="00E00316">
      <w:pPr>
        <w:autoSpaceDE w:val="0"/>
        <w:rPr>
          <w:color w:val="000000" w:themeColor="text1"/>
          <w:sz w:val="22"/>
          <w:szCs w:val="22"/>
        </w:rPr>
      </w:pPr>
    </w:p>
    <w:p w14:paraId="50FAE03C" w14:textId="77777777" w:rsidR="00E00316" w:rsidRPr="00BC17D6" w:rsidRDefault="00E00316" w:rsidP="00E00316">
      <w:pPr>
        <w:autoSpaceDE w:val="0"/>
        <w:rPr>
          <w:color w:val="000000" w:themeColor="text1"/>
          <w:sz w:val="22"/>
          <w:szCs w:val="22"/>
        </w:rPr>
      </w:pPr>
    </w:p>
    <w:p w14:paraId="648E1EC5" w14:textId="7421EE08" w:rsidR="00227F0D" w:rsidRPr="00BC17D6" w:rsidRDefault="00E00316" w:rsidP="00227F0D">
      <w:pPr>
        <w:ind w:firstLine="567"/>
        <w:jc w:val="both"/>
        <w:rPr>
          <w:sz w:val="22"/>
          <w:szCs w:val="22"/>
        </w:rPr>
      </w:pPr>
      <w:r w:rsidRPr="00BC17D6">
        <w:rPr>
          <w:color w:val="000000" w:themeColor="text1"/>
          <w:sz w:val="22"/>
          <w:szCs w:val="22"/>
        </w:rPr>
        <w:t>Итого:</w:t>
      </w:r>
      <w:r w:rsidR="00227F0D" w:rsidRPr="00BC17D6">
        <w:rPr>
          <w:color w:val="000000" w:themeColor="text1"/>
          <w:sz w:val="22"/>
          <w:szCs w:val="22"/>
        </w:rPr>
        <w:t xml:space="preserve"> </w:t>
      </w:r>
      <w:r w:rsidR="00BC17D6" w:rsidRPr="00BC17D6">
        <w:rPr>
          <w:color w:val="000000" w:themeColor="text1"/>
          <w:sz w:val="22"/>
          <w:szCs w:val="22"/>
        </w:rPr>
        <w:t xml:space="preserve">_____ руб. </w:t>
      </w:r>
      <w:r w:rsidR="00227F0D" w:rsidRPr="00BC17D6">
        <w:rPr>
          <w:bCs/>
          <w:sz w:val="22"/>
          <w:szCs w:val="22"/>
        </w:rPr>
        <w:t>(</w:t>
      </w:r>
      <w:r w:rsidR="00BC17D6" w:rsidRPr="00BC17D6">
        <w:rPr>
          <w:bCs/>
          <w:sz w:val="22"/>
          <w:szCs w:val="22"/>
        </w:rPr>
        <w:t>_______</w:t>
      </w:r>
      <w:r w:rsidR="00227F0D" w:rsidRPr="00BC17D6">
        <w:rPr>
          <w:bCs/>
          <w:sz w:val="22"/>
          <w:szCs w:val="22"/>
        </w:rPr>
        <w:t>)</w:t>
      </w:r>
      <w:r w:rsidR="00227F0D" w:rsidRPr="00BC17D6">
        <w:rPr>
          <w:sz w:val="22"/>
          <w:szCs w:val="22"/>
        </w:rPr>
        <w:t xml:space="preserve">, НДС </w:t>
      </w:r>
      <w:r w:rsidR="00BC17D6" w:rsidRPr="00BC17D6">
        <w:rPr>
          <w:sz w:val="22"/>
          <w:szCs w:val="22"/>
        </w:rPr>
        <w:t>_____</w:t>
      </w:r>
      <w:r w:rsidR="00227F0D" w:rsidRPr="00BC17D6">
        <w:rPr>
          <w:sz w:val="22"/>
          <w:szCs w:val="22"/>
        </w:rPr>
        <w:t>.</w:t>
      </w:r>
    </w:p>
    <w:p w14:paraId="4379305E" w14:textId="3B3F62DA" w:rsidR="00E00316" w:rsidRPr="00E00316" w:rsidRDefault="00E00316" w:rsidP="00E00316">
      <w:pPr>
        <w:autoSpaceDE w:val="0"/>
        <w:rPr>
          <w:color w:val="000000" w:themeColor="text1"/>
          <w:sz w:val="22"/>
          <w:szCs w:val="22"/>
        </w:rPr>
      </w:pPr>
    </w:p>
    <w:p w14:paraId="1B41666F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37037376" w14:textId="77777777" w:rsidR="00E00316" w:rsidRPr="00E00316" w:rsidRDefault="00E00316" w:rsidP="00E00316">
      <w:pPr>
        <w:rPr>
          <w:color w:val="000000" w:themeColor="text1"/>
          <w:sz w:val="22"/>
          <w:szCs w:val="22"/>
        </w:rPr>
      </w:pPr>
    </w:p>
    <w:tbl>
      <w:tblPr>
        <w:tblW w:w="9900" w:type="dxa"/>
        <w:jc w:val="center"/>
        <w:tblLook w:val="01E0" w:firstRow="1" w:lastRow="1" w:firstColumn="1" w:lastColumn="1" w:noHBand="0" w:noVBand="0"/>
      </w:tblPr>
      <w:tblGrid>
        <w:gridCol w:w="4820"/>
        <w:gridCol w:w="5080"/>
      </w:tblGrid>
      <w:tr w:rsidR="00E00316" w:rsidRPr="00E00316" w14:paraId="4C7E1C2C" w14:textId="77777777" w:rsidTr="00B60F51">
        <w:trPr>
          <w:trHeight w:val="1837"/>
          <w:jc w:val="center"/>
        </w:trPr>
        <w:tc>
          <w:tcPr>
            <w:tcW w:w="4820" w:type="dxa"/>
          </w:tcPr>
          <w:p w14:paraId="1A71461E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Заказчик</w:t>
            </w:r>
            <w:r w:rsidRPr="00E00316">
              <w:rPr>
                <w:sz w:val="22"/>
                <w:szCs w:val="22"/>
              </w:rPr>
              <w:t>:</w:t>
            </w:r>
          </w:p>
          <w:p w14:paraId="069BB4FC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625AB391" w14:textId="77777777" w:rsidR="00BC17D6" w:rsidRPr="00BC17D6" w:rsidRDefault="00BC17D6" w:rsidP="00BC17D6">
            <w:pPr>
              <w:pStyle w:val="ConsPlusNormal"/>
              <w:rPr>
                <w:sz w:val="22"/>
                <w:szCs w:val="22"/>
              </w:rPr>
            </w:pPr>
            <w:r w:rsidRPr="00BC17D6">
              <w:rPr>
                <w:sz w:val="22"/>
                <w:szCs w:val="22"/>
              </w:rPr>
              <w:t xml:space="preserve">Заведующий ГБДОУ детский сад 25 </w:t>
            </w:r>
          </w:p>
          <w:p w14:paraId="4CA79B84" w14:textId="77777777" w:rsidR="00BC17D6" w:rsidRPr="00BC17D6" w:rsidRDefault="00BC17D6" w:rsidP="00BC17D6">
            <w:pPr>
              <w:pStyle w:val="ConsPlusNormal"/>
              <w:rPr>
                <w:sz w:val="22"/>
                <w:szCs w:val="22"/>
              </w:rPr>
            </w:pPr>
            <w:r w:rsidRPr="00BC17D6">
              <w:rPr>
                <w:sz w:val="22"/>
                <w:szCs w:val="22"/>
              </w:rPr>
              <w:t>Петроградского района СПб</w:t>
            </w:r>
          </w:p>
          <w:p w14:paraId="5505E8A0" w14:textId="77777777" w:rsidR="00BC17D6" w:rsidRPr="00BC17D6" w:rsidRDefault="00BC17D6" w:rsidP="00BC17D6">
            <w:pPr>
              <w:pStyle w:val="ConsPlusNormal"/>
              <w:rPr>
                <w:iCs/>
                <w:sz w:val="22"/>
                <w:szCs w:val="22"/>
              </w:rPr>
            </w:pPr>
          </w:p>
          <w:p w14:paraId="68B0182E" w14:textId="15CC86C3" w:rsidR="00E00316" w:rsidRPr="00E00316" w:rsidRDefault="00E00316" w:rsidP="00BC17D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5080" w:type="dxa"/>
          </w:tcPr>
          <w:p w14:paraId="469C853C" w14:textId="703DD544" w:rsidR="00E00316" w:rsidRPr="00E00316" w:rsidRDefault="00131F44" w:rsidP="00B60F51">
            <w:pPr>
              <w:pStyle w:val="ConsPlusNormal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E00316" w:rsidRPr="00E00316">
              <w:rPr>
                <w:sz w:val="22"/>
                <w:szCs w:val="22"/>
              </w:rPr>
              <w:t>:</w:t>
            </w:r>
          </w:p>
          <w:p w14:paraId="7DB0378B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6C4FCD26" w14:textId="0E627935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E00316" w:rsidRPr="00E00316" w14:paraId="0F7104D4" w14:textId="77777777" w:rsidTr="00B60F51">
        <w:trPr>
          <w:trHeight w:val="1388"/>
          <w:jc w:val="center"/>
        </w:trPr>
        <w:tc>
          <w:tcPr>
            <w:tcW w:w="4820" w:type="dxa"/>
          </w:tcPr>
          <w:p w14:paraId="3D4C3647" w14:textId="77777777" w:rsidR="00BC17D6" w:rsidRPr="00BC17D6" w:rsidRDefault="00BC17D6" w:rsidP="00BC17D6">
            <w:pPr>
              <w:pStyle w:val="ConsPlusNormal"/>
              <w:rPr>
                <w:iCs/>
                <w:sz w:val="22"/>
                <w:szCs w:val="22"/>
              </w:rPr>
            </w:pPr>
            <w:r w:rsidRPr="00BC17D6">
              <w:rPr>
                <w:iCs/>
                <w:sz w:val="22"/>
                <w:szCs w:val="22"/>
              </w:rPr>
              <w:t>__________________ /Екимова Е.В./</w:t>
            </w:r>
          </w:p>
          <w:p w14:paraId="2FCB1D0F" w14:textId="77777777" w:rsidR="00BC17D6" w:rsidRPr="00BC17D6" w:rsidRDefault="00BC17D6" w:rsidP="00BC17D6">
            <w:pPr>
              <w:pStyle w:val="ConsPlusNormal"/>
              <w:rPr>
                <w:iCs/>
                <w:sz w:val="22"/>
                <w:szCs w:val="22"/>
              </w:rPr>
            </w:pPr>
          </w:p>
          <w:p w14:paraId="1E268512" w14:textId="77777777" w:rsidR="00BC17D6" w:rsidRPr="00BC17D6" w:rsidRDefault="00BC17D6" w:rsidP="00BC17D6">
            <w:pPr>
              <w:pStyle w:val="ConsPlusNormal"/>
              <w:rPr>
                <w:iCs/>
                <w:sz w:val="22"/>
                <w:szCs w:val="22"/>
              </w:rPr>
            </w:pPr>
            <w:r w:rsidRPr="00BC17D6">
              <w:rPr>
                <w:iCs/>
                <w:sz w:val="22"/>
                <w:szCs w:val="22"/>
              </w:rPr>
              <w:t>(ПОДПИСАНО ЭП)</w:t>
            </w:r>
          </w:p>
          <w:p w14:paraId="1AA455C1" w14:textId="77777777" w:rsidR="00E00316" w:rsidRPr="00E00316" w:rsidRDefault="00E00316" w:rsidP="00BC17D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5080" w:type="dxa"/>
          </w:tcPr>
          <w:p w14:paraId="488AC9E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14:paraId="33555C7B" w14:textId="77777777" w:rsidR="00BE1A74" w:rsidRPr="004F0647" w:rsidRDefault="00BE1A74" w:rsidP="000A3698"/>
    <w:sectPr w:rsidR="00BE1A74" w:rsidRPr="004F0647" w:rsidSect="00BC17D6">
      <w:pgSz w:w="11906" w:h="16838"/>
      <w:pgMar w:top="709" w:right="566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30977" w14:textId="77777777" w:rsidR="005929B4" w:rsidRDefault="005929B4" w:rsidP="00C55E72">
      <w:r>
        <w:separator/>
      </w:r>
    </w:p>
  </w:endnote>
  <w:endnote w:type="continuationSeparator" w:id="0">
    <w:p w14:paraId="75E4473F" w14:textId="77777777" w:rsidR="005929B4" w:rsidRDefault="005929B4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D24DE" w14:textId="77777777" w:rsidR="005929B4" w:rsidRDefault="005929B4" w:rsidP="00C55E72">
      <w:r>
        <w:separator/>
      </w:r>
    </w:p>
  </w:footnote>
  <w:footnote w:type="continuationSeparator" w:id="0">
    <w:p w14:paraId="6BC4AFC8" w14:textId="77777777" w:rsidR="005929B4" w:rsidRDefault="005929B4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7460B"/>
    <w:multiLevelType w:val="hybridMultilevel"/>
    <w:tmpl w:val="4410978A"/>
    <w:lvl w:ilvl="0" w:tplc="60E6E4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093D"/>
    <w:rsid w:val="00024E55"/>
    <w:rsid w:val="000520D4"/>
    <w:rsid w:val="0007349F"/>
    <w:rsid w:val="00085C41"/>
    <w:rsid w:val="000A3698"/>
    <w:rsid w:val="000B1C66"/>
    <w:rsid w:val="000B2AE6"/>
    <w:rsid w:val="000B3B6D"/>
    <w:rsid w:val="000C2BCE"/>
    <w:rsid w:val="000D0CE7"/>
    <w:rsid w:val="000D3A19"/>
    <w:rsid w:val="00123C74"/>
    <w:rsid w:val="00125176"/>
    <w:rsid w:val="001266BC"/>
    <w:rsid w:val="00131AC5"/>
    <w:rsid w:val="00131F44"/>
    <w:rsid w:val="00146D70"/>
    <w:rsid w:val="00171556"/>
    <w:rsid w:val="00176F2A"/>
    <w:rsid w:val="00195DF7"/>
    <w:rsid w:val="001F4C51"/>
    <w:rsid w:val="00224D8F"/>
    <w:rsid w:val="00227F0D"/>
    <w:rsid w:val="00242BBD"/>
    <w:rsid w:val="00252A78"/>
    <w:rsid w:val="002566BE"/>
    <w:rsid w:val="00266DBC"/>
    <w:rsid w:val="00274F4C"/>
    <w:rsid w:val="00277CD2"/>
    <w:rsid w:val="0028257D"/>
    <w:rsid w:val="00283EA0"/>
    <w:rsid w:val="00286680"/>
    <w:rsid w:val="002A35CD"/>
    <w:rsid w:val="002B7CB8"/>
    <w:rsid w:val="002C3BF1"/>
    <w:rsid w:val="002D5DF7"/>
    <w:rsid w:val="003A0E49"/>
    <w:rsid w:val="003E504D"/>
    <w:rsid w:val="003E768A"/>
    <w:rsid w:val="004074A5"/>
    <w:rsid w:val="00413F7E"/>
    <w:rsid w:val="0043676D"/>
    <w:rsid w:val="004626AE"/>
    <w:rsid w:val="00467BE9"/>
    <w:rsid w:val="00472FD4"/>
    <w:rsid w:val="004A6A79"/>
    <w:rsid w:val="004B7FCB"/>
    <w:rsid w:val="004C3FF9"/>
    <w:rsid w:val="004E37F9"/>
    <w:rsid w:val="0051168A"/>
    <w:rsid w:val="00525F31"/>
    <w:rsid w:val="00534CA5"/>
    <w:rsid w:val="005358D5"/>
    <w:rsid w:val="00553C89"/>
    <w:rsid w:val="005929B4"/>
    <w:rsid w:val="005B6E06"/>
    <w:rsid w:val="005D77E3"/>
    <w:rsid w:val="005E0BC1"/>
    <w:rsid w:val="005E1476"/>
    <w:rsid w:val="005F7316"/>
    <w:rsid w:val="006360E2"/>
    <w:rsid w:val="00636EFF"/>
    <w:rsid w:val="00640426"/>
    <w:rsid w:val="006538FF"/>
    <w:rsid w:val="0065556E"/>
    <w:rsid w:val="006729B6"/>
    <w:rsid w:val="006B3FD7"/>
    <w:rsid w:val="00726C5A"/>
    <w:rsid w:val="00751A99"/>
    <w:rsid w:val="00760F0D"/>
    <w:rsid w:val="00783EC0"/>
    <w:rsid w:val="00794920"/>
    <w:rsid w:val="007A4096"/>
    <w:rsid w:val="007B7FD2"/>
    <w:rsid w:val="007C009E"/>
    <w:rsid w:val="007D473A"/>
    <w:rsid w:val="007F2879"/>
    <w:rsid w:val="008026CA"/>
    <w:rsid w:val="008127D0"/>
    <w:rsid w:val="008454E0"/>
    <w:rsid w:val="008537A3"/>
    <w:rsid w:val="00853C60"/>
    <w:rsid w:val="008B5837"/>
    <w:rsid w:val="008C69BA"/>
    <w:rsid w:val="008D3390"/>
    <w:rsid w:val="008E244A"/>
    <w:rsid w:val="008E361C"/>
    <w:rsid w:val="009F2224"/>
    <w:rsid w:val="009F4BDB"/>
    <w:rsid w:val="009F6AD0"/>
    <w:rsid w:val="00A31C7C"/>
    <w:rsid w:val="00A53704"/>
    <w:rsid w:val="00AB6242"/>
    <w:rsid w:val="00AD5B7E"/>
    <w:rsid w:val="00AE700C"/>
    <w:rsid w:val="00AF5B0D"/>
    <w:rsid w:val="00B02CD7"/>
    <w:rsid w:val="00B33759"/>
    <w:rsid w:val="00B536E2"/>
    <w:rsid w:val="00B930F3"/>
    <w:rsid w:val="00BA79C9"/>
    <w:rsid w:val="00BC17D6"/>
    <w:rsid w:val="00BE12A3"/>
    <w:rsid w:val="00BE1A74"/>
    <w:rsid w:val="00BE71E2"/>
    <w:rsid w:val="00C01E9C"/>
    <w:rsid w:val="00C04507"/>
    <w:rsid w:val="00C55E72"/>
    <w:rsid w:val="00C574B0"/>
    <w:rsid w:val="00C64000"/>
    <w:rsid w:val="00C64549"/>
    <w:rsid w:val="00C83F8D"/>
    <w:rsid w:val="00C93EE8"/>
    <w:rsid w:val="00CC0041"/>
    <w:rsid w:val="00CD053F"/>
    <w:rsid w:val="00CD1618"/>
    <w:rsid w:val="00CD62C0"/>
    <w:rsid w:val="00CE4965"/>
    <w:rsid w:val="00CE570E"/>
    <w:rsid w:val="00CF1089"/>
    <w:rsid w:val="00D22BCE"/>
    <w:rsid w:val="00D32C05"/>
    <w:rsid w:val="00D727D0"/>
    <w:rsid w:val="00D9731E"/>
    <w:rsid w:val="00DA6303"/>
    <w:rsid w:val="00DC78D3"/>
    <w:rsid w:val="00E00316"/>
    <w:rsid w:val="00E05EAB"/>
    <w:rsid w:val="00E35899"/>
    <w:rsid w:val="00E6091D"/>
    <w:rsid w:val="00E91AA5"/>
    <w:rsid w:val="00EC0EBA"/>
    <w:rsid w:val="00ED3AD9"/>
    <w:rsid w:val="00EF6BBD"/>
    <w:rsid w:val="00F01E66"/>
    <w:rsid w:val="00F2080C"/>
    <w:rsid w:val="00F32B78"/>
    <w:rsid w:val="00F46AC6"/>
    <w:rsid w:val="00F4755F"/>
    <w:rsid w:val="00F67D04"/>
    <w:rsid w:val="00FC79BC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914C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ер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0B3B6D"/>
    <w:rPr>
      <w:i/>
      <w:iCs/>
      <w:color w:val="404040" w:themeColor="text1" w:themeTint="BF"/>
    </w:rPr>
  </w:style>
  <w:style w:type="paragraph" w:customStyle="1" w:styleId="ConsPlusNormal">
    <w:name w:val="ConsPlusNormal"/>
    <w:link w:val="ConsPlusNormal0"/>
    <w:qFormat/>
    <w:rsid w:val="000D3A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0D3A1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F01E6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01E66"/>
    <w:rPr>
      <w:color w:val="605E5C"/>
      <w:shd w:val="clear" w:color="auto" w:fill="E1DFDD"/>
    </w:rPr>
  </w:style>
  <w:style w:type="character" w:customStyle="1" w:styleId="a5">
    <w:name w:val="Абзац списка Знак"/>
    <w:aliases w:val="Маркер Знак"/>
    <w:link w:val="a4"/>
    <w:uiPriority w:val="34"/>
    <w:qFormat/>
    <w:locked/>
    <w:rsid w:val="00E00316"/>
  </w:style>
  <w:style w:type="paragraph" w:styleId="ac">
    <w:name w:val="Plain Text"/>
    <w:basedOn w:val="a"/>
    <w:link w:val="ad"/>
    <w:rsid w:val="007C009E"/>
    <w:rPr>
      <w:rFonts w:ascii="Courier New" w:hAnsi="Courier New"/>
      <w:sz w:val="20"/>
      <w:szCs w:val="20"/>
      <w:lang w:eastAsia="ar-SA"/>
    </w:rPr>
  </w:style>
  <w:style w:type="character" w:customStyle="1" w:styleId="ad">
    <w:name w:val="Текст Знак"/>
    <w:basedOn w:val="a0"/>
    <w:link w:val="ac"/>
    <w:rsid w:val="007C009E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BC17D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C17D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B02CB-B06A-4D04-AD3F-50E7A24B9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3742</Words>
  <Characters>21331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Детский сад</cp:lastModifiedBy>
  <cp:revision>2</cp:revision>
  <cp:lastPrinted>2026-06-29T07:55:00Z</cp:lastPrinted>
  <dcterms:created xsi:type="dcterms:W3CDTF">2026-06-29T07:58:00Z</dcterms:created>
  <dcterms:modified xsi:type="dcterms:W3CDTF">2026-06-29T07:58:00Z</dcterms:modified>
</cp:coreProperties>
</file>