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29189" w14:textId="77777777"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1538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14:paraId="4F963F76" w14:textId="77777777"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D7419" w14:textId="360FA359"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40A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proofErr w:type="gramStart"/>
      <w:r w:rsidR="00340A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025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14:paraId="692BC1F0" w14:textId="77777777"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BC12BE" w14:textId="10FA6813"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Санкт-Петербурга, в лице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6465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«Поставщик», с другой стороны, а вместе именуемые «Стороны», в соответствии с Федеральным законом от 05.04.2013 № 44-ФЗ </w:t>
      </w:r>
      <w:r w:rsidR="00340A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14:paraId="2027D4D9" w14:textId="77777777"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1D49CC" w14:textId="77777777" w:rsidR="005E4F02" w:rsidRPr="00D241E6" w:rsidRDefault="005E4F02" w:rsidP="003301E9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14:paraId="05A4DD19" w14:textId="77777777" w:rsidR="005E4F02" w:rsidRPr="00254478" w:rsidRDefault="005E4F02" w:rsidP="003301E9">
      <w:pPr>
        <w:widowControl w:val="0"/>
        <w:numPr>
          <w:ilvl w:val="1"/>
          <w:numId w:val="1"/>
        </w:num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5A752C" w:rsidRP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варийн</w:t>
      </w:r>
      <w:r w:rsid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рацион</w:t>
      </w:r>
      <w:r w:rsid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 </w:t>
      </w:r>
      <w:proofErr w:type="spellStart"/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Marine</w:t>
      </w:r>
      <w:proofErr w:type="spellEnd"/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6366B" w:rsidRPr="00D6366B">
        <w:rPr>
          <w:rFonts w:ascii="Times New Roman" w:eastAsia="Times New Roman" w:hAnsi="Times New Roman" w:cs="Times New Roman"/>
          <w:sz w:val="24"/>
          <w:szCs w:val="24"/>
          <w:lang w:eastAsia="ru-RU"/>
        </w:rPr>
        <w:t>Pro</w:t>
      </w:r>
      <w:proofErr w:type="spellEnd"/>
      <w:r w:rsidR="001C3751" w:rsidRPr="001C37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14:paraId="20C2AE39" w14:textId="77777777" w:rsidR="005E4F02" w:rsidRPr="00D241E6" w:rsidRDefault="005E4F02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BB69E2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14:paraId="67A285A4" w14:textId="77777777" w:rsidR="005E4F02" w:rsidRPr="00147E87" w:rsidRDefault="005E4F02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EDC29D" w14:textId="77777777" w:rsidR="005E4F02" w:rsidRPr="00D241E6" w:rsidRDefault="007361DB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A41ED6" w:rsidRPr="00A41ED6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14:paraId="1C4FD94E" w14:textId="77777777"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E5037C3" w14:textId="77777777"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14:paraId="2678170C" w14:textId="77777777" w:rsidR="00665E7A" w:rsidRPr="00965174" w:rsidRDefault="005E4F02" w:rsidP="0036014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г.</w:t>
      </w:r>
      <w:r w:rsidR="00DC4C8F" w:rsidRP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 Санкт-Петербург, ул. Красного Текстильщика, д. 10-12, </w:t>
      </w:r>
      <w:r w:rsidR="00E81FFA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br/>
      </w:r>
      <w:r w:rsidR="00DC4C8F" w:rsidRP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лит. О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14:paraId="6818EDB7" w14:textId="77777777" w:rsidR="005E4F02" w:rsidRPr="00665E7A" w:rsidRDefault="005E4F02" w:rsidP="0036014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E47AD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14:paraId="1F6474D4" w14:textId="77777777" w:rsidR="005E4F02" w:rsidRPr="00D241E6" w:rsidRDefault="005E4F02" w:rsidP="0036014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14:paraId="6BE29958" w14:textId="77777777" w:rsidR="005E4F02" w:rsidRPr="00D241E6" w:rsidRDefault="005E4F02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14:paraId="6F21A4E0" w14:textId="77777777" w:rsidR="005E4F02" w:rsidRDefault="005E4F02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14:paraId="78BF1264" w14:textId="77777777" w:rsidR="004B7D96" w:rsidRDefault="004B7D96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4B7D9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счет на оплату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Товара;</w:t>
      </w:r>
    </w:p>
    <w:p w14:paraId="5531919E" w14:textId="05CA3A21" w:rsidR="005E4F02" w:rsidRPr="00D241E6" w:rsidRDefault="004B7D96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14:paraId="69AC4E03" w14:textId="3A24CA6C" w:rsidR="00551E66" w:rsidRPr="00D241E6" w:rsidRDefault="004B7D96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наличии).</w:t>
      </w:r>
    </w:p>
    <w:p w14:paraId="1239AD59" w14:textId="3076612F" w:rsidR="005E4F02" w:rsidRPr="00D241E6" w:rsidRDefault="004B7D96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14:paraId="49BBE428" w14:textId="77777777" w:rsidR="00141325" w:rsidRDefault="005E4F02" w:rsidP="0036014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14:paraId="482CAE8B" w14:textId="3D73D035" w:rsidR="005E4F02" w:rsidRPr="00141325" w:rsidRDefault="005E4F02" w:rsidP="0036014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Доставка Товара осуществляется путем отгрузки (передачи) Товара Заказчику</w:t>
      </w:r>
      <w:r w:rsidR="004B7D9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до места поставки, указанного в п. 2.1 Контракта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 Доставка</w:t>
      </w:r>
      <w:r w:rsidR="004B7D9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разгрузка Товара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осуществля</w:t>
      </w:r>
      <w:r w:rsidR="004B7D9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тся </w:t>
      </w:r>
      <w:r w:rsidR="004B7D9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силами Поставщика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Время, а также конкретная дата осуществления отгрузки (передачи) Товара должны быть предварительно согласованы 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14:paraId="7530E66E" w14:textId="77777777" w:rsidR="005E4F02" w:rsidRPr="00D241E6" w:rsidRDefault="005E4F02" w:rsidP="0036014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14:paraId="7005054A" w14:textId="77777777"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A8E77D" w14:textId="77777777" w:rsidR="0036014F" w:rsidRDefault="005E4F02" w:rsidP="0036014F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14:paraId="69C566C5" w14:textId="77777777" w:rsidR="00831485" w:rsidRPr="0036014F" w:rsidRDefault="00831485" w:rsidP="0036014F">
      <w:pPr>
        <w:pStyle w:val="a9"/>
        <w:widowControl w:val="0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36014F">
        <w:rPr>
          <w:rFonts w:ascii="Times New Roman" w:hAnsi="Times New Roman"/>
          <w:color w:val="000000"/>
          <w:sz w:val="24"/>
          <w:szCs w:val="24"/>
        </w:rPr>
        <w:t>Цена Контракта составляет _________</w:t>
      </w:r>
      <w:r w:rsidRPr="0036014F">
        <w:rPr>
          <w:rFonts w:ascii="Times New Roman" w:hAnsi="Times New Roman"/>
          <w:bCs/>
          <w:color w:val="000000"/>
          <w:sz w:val="24"/>
          <w:szCs w:val="24"/>
        </w:rPr>
        <w:t xml:space="preserve"> (____________________) рублей 00 копеек,</w:t>
      </w:r>
      <w:r w:rsidRPr="0036014F">
        <w:rPr>
          <w:rFonts w:ascii="Times New Roman" w:hAnsi="Times New Roman"/>
          <w:bCs/>
          <w:color w:val="000000"/>
          <w:sz w:val="24"/>
          <w:szCs w:val="24"/>
          <w:lang w:eastAsia="zh-CN"/>
        </w:rPr>
        <w:t xml:space="preserve"> в том числе НДС, применяемый по ставке в соответствии с действующим </w:t>
      </w:r>
      <w:r w:rsidRPr="0036014F">
        <w:rPr>
          <w:rFonts w:ascii="Times New Roman" w:hAnsi="Times New Roman"/>
          <w:bCs/>
          <w:color w:val="000000"/>
          <w:sz w:val="24"/>
          <w:szCs w:val="24"/>
          <w:lang w:eastAsia="zh-CN"/>
        </w:rPr>
        <w:lastRenderedPageBreak/>
        <w:t>законодательством Российской Федерации</w:t>
      </w:r>
      <w:r w:rsidRPr="0036014F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EB14A1">
        <w:rPr>
          <w:rFonts w:eastAsia="Calibri"/>
          <w:vertAlign w:val="superscript"/>
        </w:rPr>
        <w:footnoteReference w:id="1"/>
      </w:r>
    </w:p>
    <w:p w14:paraId="550494E4" w14:textId="77777777" w:rsidR="005E4F02" w:rsidRPr="00D241E6" w:rsidRDefault="005E4F02" w:rsidP="0036014F">
      <w:pPr>
        <w:numPr>
          <w:ilvl w:val="1"/>
          <w:numId w:val="4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14:paraId="2BD0DC4D" w14:textId="14FB9ED6" w:rsidR="00D02041" w:rsidRPr="001C1481" w:rsidRDefault="00D02041" w:rsidP="0036014F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</w:t>
      </w:r>
      <w:r w:rsidR="004E0B74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принятого Товара</w:t>
      </w: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осуществляется Заказчиком </w:t>
      </w:r>
      <w:r w:rsidR="00066049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на основании </w:t>
      </w:r>
      <w:r w:rsidR="004B7D9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представленного Поставщиком </w:t>
      </w:r>
      <w:r w:rsidR="00066049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счета на оплату </w:t>
      </w: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течение </w:t>
      </w:r>
      <w:r w:rsidR="004E0B74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7 </w:t>
      </w: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(</w:t>
      </w:r>
      <w:r w:rsidR="004E0B74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Семи</w:t>
      </w: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) рабочих дней с даты подписания Заказчиком </w:t>
      </w:r>
      <w:r w:rsidR="004B7D9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товарной накладной/УПД, </w:t>
      </w:r>
      <w:r w:rsidR="003D63A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Акта приемки товаров, работ, услуг, сформированного </w:t>
      </w:r>
      <w:r w:rsidR="004B7D9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последним </w:t>
      </w:r>
      <w:r w:rsidR="003D63A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0" w:name="_Hlk162707114"/>
      <w:r w:rsidR="003D63A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0"/>
      <w:r w:rsidR="003D63A6"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 по Контракту</w:t>
      </w:r>
      <w:r w:rsidRPr="001C148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</w:p>
    <w:p w14:paraId="06A037EA" w14:textId="1BB889F6" w:rsidR="00D02041" w:rsidRPr="005D4B70" w:rsidRDefault="00D02041" w:rsidP="0036014F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826505" w:rsidRPr="005D4B70">
        <w:rPr>
          <w:rFonts w:ascii="Times New Roman" w:eastAsia="Times New Roman" w:hAnsi="Times New Roman"/>
          <w:sz w:val="24"/>
          <w:szCs w:val="24"/>
          <w:lang w:eastAsia="ru-RU"/>
        </w:rPr>
        <w:t>принят</w:t>
      </w:r>
      <w:r w:rsidR="00826505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="00826505"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6505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="00826505"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осуществляется в форме безналичного расчета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83148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14:paraId="4B8DB97D" w14:textId="77777777" w:rsidR="00D02041" w:rsidRPr="00831485" w:rsidRDefault="00831485" w:rsidP="0036014F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2026 год в соответствии с Законом Санкт-Петербурга от 26.11.2025 </w:t>
      </w:r>
      <w:r w:rsidR="00E81FFA">
        <w:rPr>
          <w:rFonts w:ascii="Times New Roman" w:eastAsia="Times New Roman" w:hAnsi="Times New Roman"/>
          <w:sz w:val="24"/>
          <w:szCs w:val="24"/>
          <w:lang w:val="x-none" w:eastAsia="ru-RU"/>
        </w:rPr>
        <w:br/>
      </w:r>
      <w:r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>№ 659-124 «О бюджете Санкт-Петербурга на 2026 год и на плановый период 2027 и 2028 годов»,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</w:t>
      </w:r>
      <w:r w:rsidR="00D02041" w:rsidRPr="00831485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244 – «Прочая закупка товаров, работ и услуг для обеспечения государственных (муниципальных) нужд»</w:t>
      </w:r>
      <w:r w:rsidR="00D02041" w:rsidRPr="00831485">
        <w:rPr>
          <w:rFonts w:ascii="Times New Roman" w:eastAsia="Times New Roman" w:hAnsi="Times New Roman"/>
          <w:sz w:val="24"/>
          <w:szCs w:val="24"/>
          <w:lang w:eastAsia="ru-RU"/>
        </w:rPr>
        <w:t xml:space="preserve">, код </w:t>
      </w:r>
      <w:r w:rsidR="004C593F" w:rsidRPr="00831485">
        <w:rPr>
          <w:rFonts w:ascii="Times New Roman" w:eastAsia="Times New Roman" w:hAnsi="Times New Roman"/>
          <w:sz w:val="24"/>
          <w:szCs w:val="24"/>
          <w:lang w:eastAsia="ru-RU"/>
        </w:rPr>
        <w:t>КОСГУ 34</w:t>
      </w:r>
      <w:r w:rsidR="003A6B1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4C593F" w:rsidRPr="00831485">
        <w:rPr>
          <w:rFonts w:ascii="Times New Roman" w:eastAsia="Times New Roman" w:hAnsi="Times New Roman"/>
          <w:sz w:val="24"/>
          <w:szCs w:val="24"/>
          <w:lang w:eastAsia="ru-RU"/>
        </w:rPr>
        <w:t xml:space="preserve">- «Увеличение стоимости </w:t>
      </w:r>
      <w:r w:rsidR="003A6B11">
        <w:rPr>
          <w:rFonts w:ascii="Times New Roman" w:eastAsia="Times New Roman" w:hAnsi="Times New Roman"/>
          <w:sz w:val="24"/>
          <w:szCs w:val="24"/>
          <w:lang w:eastAsia="ru-RU"/>
        </w:rPr>
        <w:t>материальных запасов</w:t>
      </w:r>
      <w:r w:rsidR="004C593F" w:rsidRPr="0083148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D02041" w:rsidRPr="0083148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711D411" w14:textId="77777777" w:rsidR="00D02041" w:rsidRPr="000F2FEC" w:rsidRDefault="00D02041" w:rsidP="0036014F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220159FB" w14:textId="77777777" w:rsidR="005E4F02" w:rsidRPr="00D241E6" w:rsidRDefault="00D02041" w:rsidP="0036014F">
      <w:pPr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14:paraId="28E5C8CD" w14:textId="77777777" w:rsidR="00A7789C" w:rsidRPr="00A71B4E" w:rsidRDefault="005E4F02" w:rsidP="0036014F">
      <w:pPr>
        <w:numPr>
          <w:ilvl w:val="1"/>
          <w:numId w:val="4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1255396A" w14:textId="77777777"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A886249" w14:textId="77777777"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14:paraId="0D2F6F00" w14:textId="77777777" w:rsidR="005E4F02" w:rsidRPr="00D241E6" w:rsidRDefault="005E4F02" w:rsidP="0036014F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14:paraId="6FC21CBA" w14:textId="77777777" w:rsidR="00DC5D0A" w:rsidRPr="008673F1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14:paraId="04D50196" w14:textId="77777777" w:rsidR="005E4F02" w:rsidRPr="00D241E6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14:paraId="7AAA8E43" w14:textId="77777777" w:rsidR="005E4F02" w:rsidRPr="00D241E6" w:rsidRDefault="005E4F02" w:rsidP="0036014F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14:paraId="7C209812" w14:textId="77777777" w:rsidR="005E4F02" w:rsidRPr="00D241E6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14:paraId="0976F4EF" w14:textId="77777777" w:rsidR="005E4F02" w:rsidRPr="00D241E6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14:paraId="339F3B2F" w14:textId="77777777" w:rsidR="005E4F02" w:rsidRPr="00D241E6" w:rsidRDefault="005E4F02" w:rsidP="0036014F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14:paraId="7EAE430D" w14:textId="77777777" w:rsidR="005E4F02" w:rsidRPr="00D241E6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4F46C6" w14:textId="77777777" w:rsidR="005E4F02" w:rsidRPr="007A64D5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14:paraId="425B2047" w14:textId="77777777" w:rsidR="005E4F02" w:rsidRDefault="005E4F02" w:rsidP="0036014F">
      <w:pPr>
        <w:numPr>
          <w:ilvl w:val="2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14:paraId="3CF2117E" w14:textId="77777777" w:rsidR="005E4F02" w:rsidRPr="00D241E6" w:rsidRDefault="005E4F02" w:rsidP="0036014F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14:paraId="2D95F67A" w14:textId="77777777" w:rsidR="005E4F02" w:rsidRPr="007A2293" w:rsidRDefault="005E4F02" w:rsidP="0036014F">
      <w:pPr>
        <w:pStyle w:val="a9"/>
        <w:numPr>
          <w:ilvl w:val="2"/>
          <w:numId w:val="2"/>
        </w:numPr>
        <w:shd w:val="clear" w:color="auto" w:fill="FFFFFF"/>
        <w:tabs>
          <w:tab w:val="left" w:pos="567"/>
          <w:tab w:val="left" w:pos="1276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lastRenderedPageBreak/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14:paraId="6D1D68C7" w14:textId="77777777"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1C499EEB" w14:textId="77777777" w:rsidR="005E4F02" w:rsidRPr="00D241E6" w:rsidRDefault="005E4F02" w:rsidP="0036014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14:paraId="4F626454" w14:textId="4AE613B6" w:rsidR="005E4F02" w:rsidRPr="001C1481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</w:t>
      </w:r>
      <w:r w:rsidR="00055244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накладной/УПД, а также </w:t>
      </w:r>
      <w:r w:rsidR="0036014F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приемки (ф. 0510452)</w:t>
      </w:r>
      <w:r w:rsidR="00340AD2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014F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CAFC4E2" w14:textId="4B1DBDA5" w:rsidR="005E4F02" w:rsidRPr="001C1481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826505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D65FD6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26505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D65FD6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дней с даты </w:t>
      </w:r>
      <w:r w:rsidR="00911BCE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определяемой </w:t>
      </w:r>
      <w:r w:rsidR="0036014F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14:paraId="4E20C7D3" w14:textId="402D651C" w:rsidR="005E4F02" w:rsidRPr="001C1481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</w:t>
      </w:r>
      <w:r w:rsidR="00055244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экземпляра</w:t>
      </w:r>
      <w:r w:rsidR="00340AD2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товарной накладной</w:t>
      </w:r>
      <w:r w:rsidR="00055244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/УПД, один из которых возвращается Поставщику, а также формирует и подписывает </w:t>
      </w:r>
      <w:r w:rsidR="00826505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приемки (ф. 0510452)</w:t>
      </w:r>
      <w:r w:rsidR="00055244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26505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A9ECC8E" w14:textId="4482BE43" w:rsidR="00066049" w:rsidRPr="001C1481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</w:t>
      </w:r>
      <w:r w:rsidR="00066049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5244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мотивированный отказ от приемки</w:t>
      </w:r>
      <w:r w:rsidR="00066049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="00066049" w:rsidRPr="001C1481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1A5ACD" w14:textId="77777777" w:rsidR="005E4F02" w:rsidRPr="001C1481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</w:t>
      </w:r>
      <w:r w:rsidR="00066049"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предъявить Товар к повторной приемке</w:t>
      </w:r>
      <w:r w:rsidRPr="001C14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ED6599" w14:textId="77777777"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GoBack"/>
      <w:bookmarkEnd w:id="1"/>
    </w:p>
    <w:p w14:paraId="1D5F6637" w14:textId="77777777"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14:paraId="6FE11854" w14:textId="77777777" w:rsidR="005E4F02" w:rsidRPr="00C331C5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C331C5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C331C5">
        <w:rPr>
          <w:rFonts w:ascii="Times New Roman" w:hAnsi="Times New Roman"/>
          <w:sz w:val="24"/>
          <w:szCs w:val="24"/>
        </w:rPr>
        <w:br/>
      </w:r>
      <w:r w:rsidRPr="00C331C5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14:paraId="296F523E" w14:textId="77777777"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14:paraId="2EB2D497" w14:textId="77777777" w:rsidR="005E4F02" w:rsidRPr="00AA7F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14:paraId="1D9263F3" w14:textId="77777777"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14:paraId="14111282" w14:textId="77777777"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должен быть поставлен в упаковке, обеспечивающей его сохранность </w:t>
      </w:r>
      <w:r w:rsidR="00826505">
        <w:rPr>
          <w:rFonts w:ascii="Times New Roman" w:hAnsi="Times New Roman"/>
          <w:sz w:val="24"/>
          <w:szCs w:val="24"/>
        </w:rPr>
        <w:br/>
      </w:r>
      <w:r w:rsidRPr="00D241E6">
        <w:rPr>
          <w:rFonts w:ascii="Times New Roman" w:hAnsi="Times New Roman"/>
          <w:sz w:val="24"/>
          <w:szCs w:val="24"/>
        </w:rPr>
        <w:t>и целостность при перевозке и хранении.</w:t>
      </w:r>
    </w:p>
    <w:p w14:paraId="6DFFC5AA" w14:textId="77777777"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14:paraId="084EECB1" w14:textId="77777777"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14:paraId="56DB055C" w14:textId="77777777" w:rsidR="005E4F02" w:rsidRPr="00D241E6" w:rsidRDefault="005E4F02" w:rsidP="00C331C5">
      <w:pPr>
        <w:tabs>
          <w:tab w:val="left" w:pos="993"/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698A11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14:paraId="0AE27A62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84936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14:paraId="490903EA" w14:textId="24AE12EA" w:rsidR="005E4F02" w:rsidRPr="00340AD2" w:rsidRDefault="005E4F02" w:rsidP="00340AD2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срок.</w:t>
      </w:r>
    </w:p>
    <w:p w14:paraId="79E7FEC6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Ответственность Сторон</w:t>
      </w:r>
    </w:p>
    <w:p w14:paraId="5425D8CE" w14:textId="77777777"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14:paraId="4AFB3FCF" w14:textId="77777777"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14:paraId="23CBD466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14:paraId="5DA00B9E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14:paraId="5FEA9FF0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14:paraId="47069779" w14:textId="77777777"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62EDDC44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A27F857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14:paraId="1F88AC64" w14:textId="77777777"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14:paraId="594A292E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14:paraId="0D1AB40A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14:paraId="54798D71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14:paraId="56340F87" w14:textId="77777777"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64481F7" w14:textId="77777777"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14:paraId="2D3AA4FE" w14:textId="77777777"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Уплата неустойки не освобождает Стороны от выполнения своих обязательств по Контракту.</w:t>
      </w:r>
    </w:p>
    <w:p w14:paraId="3DD869F5" w14:textId="77777777"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265B2FF" w14:textId="77777777"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90B60F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14:paraId="04A513A0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14:paraId="4BEEA11E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14:paraId="1CA7CB04" w14:textId="77777777"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241BD0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14:paraId="404BDFB7" w14:textId="77777777"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14:paraId="39D251B6" w14:textId="77777777"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14:paraId="549591FA" w14:textId="77777777"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0DFC04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14:paraId="7889D0E9" w14:textId="45186EC7"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ронами </w:t>
      </w:r>
      <w:r w:rsidR="00340A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действует по 31.12.202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14:paraId="5A2061F8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14:paraId="275B5384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14:paraId="759FC26C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14:paraId="0CF2906A" w14:textId="77777777"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14:paraId="509AEAA1" w14:textId="77777777"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27FE33" w14:textId="77777777"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14:paraId="334FD0F5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18100619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39C69E50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14:paraId="13B42381" w14:textId="77777777"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14:paraId="00C2C76F" w14:textId="77777777" w:rsidR="005E4F02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5EA4FA" w14:textId="77777777" w:rsidR="00340AD2" w:rsidRPr="00D241E6" w:rsidRDefault="00340AD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69B04F" w14:textId="77777777"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Приложения</w:t>
      </w:r>
    </w:p>
    <w:p w14:paraId="309DAF60" w14:textId="77777777"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14:paraId="2C5DD1AA" w14:textId="77777777"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14:paraId="26412DCB" w14:textId="77777777"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14:paraId="2D867FB7" w14:textId="77777777"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DE6773" w14:textId="77777777" w:rsidR="005E4F02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p w14:paraId="3E3363B2" w14:textId="77777777" w:rsidR="001C3751" w:rsidRPr="008273EF" w:rsidRDefault="001C3751" w:rsidP="001C375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39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14:paraId="572D2AD7" w14:textId="77777777" w:rsidTr="002F2BEC">
        <w:tc>
          <w:tcPr>
            <w:tcW w:w="4813" w:type="dxa"/>
            <w:shd w:val="clear" w:color="auto" w:fill="auto"/>
          </w:tcPr>
          <w:p w14:paraId="548470FD" w14:textId="77777777"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14:paraId="77EF8521" w14:textId="77777777"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14:paraId="3AD3406B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14:paraId="555B2568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14:paraId="24B6ED23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14:paraId="18B40FD7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14:paraId="4ED06074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14:paraId="2B112892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14:paraId="4C4E2821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14:paraId="6D665194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14:paraId="09548192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14:paraId="09FB799C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 УФК по г. Санкт-Петербургу, г Санкт-Петербург</w:t>
            </w:r>
          </w:p>
          <w:p w14:paraId="0F7518A9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14:paraId="1A3FCDB5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14:paraId="1CC36914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14:paraId="0FA2F351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14:paraId="795D361A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Ответственное лицо по Контракту: </w:t>
            </w:r>
          </w:p>
          <w:p w14:paraId="07F16ED2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ведущий специалист отдела закупок </w:t>
            </w:r>
          </w:p>
          <w:p w14:paraId="54352D01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у единственного поставщика </w:t>
            </w:r>
          </w:p>
          <w:p w14:paraId="170C5A7B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Рокотянская Татьяна Михайловна</w:t>
            </w:r>
          </w:p>
          <w:p w14:paraId="4FF7CF5D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T.Rokotyanskaya@mfcspb.ru</w:t>
            </w:r>
          </w:p>
          <w:p w14:paraId="70DB02D7" w14:textId="77777777"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Тел.: (812) 573-90-70 до. 1096</w:t>
            </w:r>
          </w:p>
          <w:p w14:paraId="1D08ED11" w14:textId="77777777"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14:paraId="7A7B5B7F" w14:textId="77777777"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14:paraId="69720B6C" w14:textId="77777777"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14:paraId="3E579A21" w14:textId="77777777" w:rsidTr="002F2BEC">
        <w:tc>
          <w:tcPr>
            <w:tcW w:w="4813" w:type="dxa"/>
          </w:tcPr>
          <w:p w14:paraId="7AD15690" w14:textId="77777777" w:rsidR="0088173E" w:rsidRPr="00701E43" w:rsidRDefault="0088173E" w:rsidP="00247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</w:tcPr>
          <w:p w14:paraId="4BF2D80F" w14:textId="77777777"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1C0C64B" w14:textId="77777777"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340AD2">
          <w:pgSz w:w="11906" w:h="16838"/>
          <w:pgMar w:top="1134" w:right="850" w:bottom="993" w:left="1418" w:header="709" w:footer="709" w:gutter="0"/>
          <w:cols w:space="708"/>
          <w:titlePg/>
          <w:docGrid w:linePitch="360"/>
        </w:sectPr>
      </w:pPr>
    </w:p>
    <w:p w14:paraId="1B841114" w14:textId="77777777"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348FD9F9" w14:textId="77777777" w:rsidR="005E4F02" w:rsidRPr="006C227C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10"/>
          <w:szCs w:val="24"/>
        </w:rPr>
      </w:pPr>
    </w:p>
    <w:p w14:paraId="0DA9F7A8" w14:textId="77777777"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8C4F3F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14:paraId="4C8EA579" w14:textId="77777777" w:rsidR="005A752C" w:rsidRDefault="005A752C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4395"/>
        <w:gridCol w:w="851"/>
        <w:gridCol w:w="1417"/>
      </w:tblGrid>
      <w:tr w:rsidR="005A752C" w:rsidRPr="005A752C" w14:paraId="676A5256" w14:textId="77777777" w:rsidTr="00152532">
        <w:trPr>
          <w:trHeight w:val="1054"/>
        </w:trPr>
        <w:tc>
          <w:tcPr>
            <w:tcW w:w="567" w:type="dxa"/>
            <w:shd w:val="clear" w:color="auto" w:fill="auto"/>
          </w:tcPr>
          <w:p w14:paraId="176EEAB3" w14:textId="77777777" w:rsidR="005A752C" w:rsidRPr="005A752C" w:rsidRDefault="005A752C" w:rsidP="005A7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№</w:t>
            </w:r>
          </w:p>
          <w:p w14:paraId="152EA368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835" w:type="dxa"/>
            <w:shd w:val="clear" w:color="auto" w:fill="auto"/>
          </w:tcPr>
          <w:p w14:paraId="393F801C" w14:textId="77777777" w:rsidR="005A752C" w:rsidRPr="005A752C" w:rsidRDefault="005A752C" w:rsidP="005A7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542275E8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единицы товара</w:t>
            </w:r>
          </w:p>
          <w:p w14:paraId="491226EA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(ОКПД2/КТРУ/ККН)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86BAC7C" w14:textId="77777777" w:rsidR="005A752C" w:rsidRPr="005A752C" w:rsidRDefault="005A752C" w:rsidP="005A7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Характеристика единицы</w:t>
            </w:r>
          </w:p>
          <w:p w14:paraId="35C4E3D8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65A44B" w14:textId="77777777" w:rsidR="005A752C" w:rsidRPr="005A752C" w:rsidRDefault="005A752C" w:rsidP="005A7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Ед.</w:t>
            </w:r>
          </w:p>
          <w:p w14:paraId="1F5CAE62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измер.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9AB6F9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5A752C" w:rsidRPr="005A752C" w14:paraId="18B4846C" w14:textId="77777777" w:rsidTr="00C92CAD">
        <w:tc>
          <w:tcPr>
            <w:tcW w:w="567" w:type="dxa"/>
            <w:shd w:val="clear" w:color="auto" w:fill="auto"/>
          </w:tcPr>
          <w:p w14:paraId="74E58BF3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6D9E6" w14:textId="77777777" w:rsidR="005A752C" w:rsidRPr="005A752C" w:rsidRDefault="005A752C" w:rsidP="00C9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Аварийный рацион питания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Marine</w:t>
            </w:r>
            <w:proofErr w:type="spellEnd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Pro</w:t>
            </w:r>
            <w:proofErr w:type="spellEnd"/>
          </w:p>
          <w:p w14:paraId="44520055" w14:textId="77777777" w:rsidR="005A752C" w:rsidRPr="005A752C" w:rsidRDefault="005A752C" w:rsidP="00C9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(10.89.19.160/-/-)</w:t>
            </w:r>
          </w:p>
        </w:tc>
        <w:tc>
          <w:tcPr>
            <w:tcW w:w="4395" w:type="dxa"/>
            <w:shd w:val="clear" w:color="auto" w:fill="auto"/>
          </w:tcPr>
          <w:p w14:paraId="18E38410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Аварийный рацион питания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Marine</w:t>
            </w:r>
            <w:proofErr w:type="spellEnd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Pro</w:t>
            </w:r>
            <w:proofErr w:type="spellEnd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(Марин Про), рассчитан на 3-е суток. </w:t>
            </w:r>
          </w:p>
          <w:p w14:paraId="6B4E22B7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Состоит из 3-х суточных блоков в единой упаковке. </w:t>
            </w:r>
          </w:p>
          <w:p w14:paraId="2F96BC92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Состав рациона питания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Marine</w:t>
            </w:r>
            <w:proofErr w:type="spellEnd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Pro</w:t>
            </w:r>
            <w:proofErr w:type="spellEnd"/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14:paraId="44CCEAB5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- мука пшеничная в/с-32%;</w:t>
            </w:r>
          </w:p>
          <w:p w14:paraId="0454E80A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- сахарная пудра-30%;</w:t>
            </w:r>
          </w:p>
          <w:p w14:paraId="485689A5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- жир кондитерский-28%;</w:t>
            </w:r>
          </w:p>
          <w:p w14:paraId="3AEB59C1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- овсяные хлопья-10%.</w:t>
            </w:r>
          </w:p>
          <w:p w14:paraId="71DF20A5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Вес 0,470 кг. Срок годности: 5 лет (год выпуска – 2026 год) </w:t>
            </w:r>
          </w:p>
          <w:p w14:paraId="17F44A7D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хранения:</w:t>
            </w:r>
          </w:p>
          <w:p w14:paraId="11DA4A4C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минимальная -20</w:t>
            </w:r>
          </w:p>
          <w:p w14:paraId="7E60F184" w14:textId="77777777" w:rsidR="005A752C" w:rsidRPr="005A752C" w:rsidRDefault="005A752C" w:rsidP="005A752C">
            <w:pPr>
              <w:tabs>
                <w:tab w:val="left" w:pos="32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максимальная +35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1E3FB9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7F9643" w14:textId="77777777" w:rsidR="005A752C" w:rsidRPr="005A752C" w:rsidRDefault="005A752C" w:rsidP="005A75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752C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</w:tr>
    </w:tbl>
    <w:p w14:paraId="6048F547" w14:textId="77777777"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14:paraId="69F6A106" w14:textId="77777777" w:rsidR="00C92CAD" w:rsidRDefault="00C92CAD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14:paraId="358C432A" w14:textId="77777777" w:rsidR="00C92CAD" w:rsidRPr="00B73E25" w:rsidRDefault="00C92CAD" w:rsidP="00C92CAD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92CAD" w:rsidRPr="00D241E6" w14:paraId="07270554" w14:textId="77777777" w:rsidTr="00152532">
        <w:tc>
          <w:tcPr>
            <w:tcW w:w="4815" w:type="dxa"/>
          </w:tcPr>
          <w:p w14:paraId="60F96FE2" w14:textId="77777777" w:rsidR="00C92CAD" w:rsidRPr="00D241E6" w:rsidRDefault="00C92CAD" w:rsidP="001525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83" w:type="dxa"/>
          </w:tcPr>
          <w:p w14:paraId="5C4611D5" w14:textId="77777777" w:rsidR="00C92CAD" w:rsidRPr="006E1C1B" w:rsidRDefault="00C92CAD" w:rsidP="0015253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14:paraId="7F041F09" w14:textId="77777777" w:rsidR="00C92CAD" w:rsidRDefault="00C92CAD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14:paraId="5C278CF6" w14:textId="77777777" w:rsidR="005A752C" w:rsidRDefault="005A752C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14:paraId="74579A65" w14:textId="77777777" w:rsidR="00A41ED6" w:rsidRDefault="00A41ED6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41ED6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14:paraId="5FCB1D82" w14:textId="77777777"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0E37F825" w14:textId="77777777"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43756D8" w14:textId="77777777"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14:paraId="2A0B672D" w14:textId="77777777"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0" w:type="pct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276"/>
        <w:gridCol w:w="1276"/>
        <w:gridCol w:w="1559"/>
        <w:gridCol w:w="1418"/>
      </w:tblGrid>
      <w:tr w:rsidR="004C593F" w:rsidRPr="00ED67BF" w14:paraId="202BA938" w14:textId="77777777" w:rsidTr="00A41ED6">
        <w:trPr>
          <w:cantSplit/>
          <w:trHeight w:val="11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E07F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14:paraId="1B8E35FD" w14:textId="77777777" w:rsidR="004C593F" w:rsidRPr="00ED67BF" w:rsidRDefault="004C593F" w:rsidP="003F1563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FA2F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  <w:p w14:paraId="2EBFBDA8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единицы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</w:t>
            </w: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B50B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26C2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D06B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43C80F3" w14:textId="77777777"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A41ED6" w:rsidRPr="00ED67BF" w14:paraId="1911067A" w14:textId="77777777" w:rsidTr="00A41ED6">
        <w:trPr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9300" w14:textId="77777777" w:rsidR="00A41ED6" w:rsidRPr="00ED67BF" w:rsidRDefault="00A41ED6" w:rsidP="00A41ED6">
            <w:pPr>
              <w:numPr>
                <w:ilvl w:val="0"/>
                <w:numId w:val="12"/>
              </w:numPr>
              <w:tabs>
                <w:tab w:val="left" w:pos="454"/>
              </w:tabs>
              <w:spacing w:after="0" w:line="240" w:lineRule="auto"/>
              <w:ind w:left="171" w:hanging="17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2FAF" w14:textId="77777777" w:rsidR="00A41ED6" w:rsidRPr="00CF2236" w:rsidRDefault="00C92CAD" w:rsidP="00A41ED6">
            <w:pPr>
              <w:widowControl w:val="0"/>
              <w:autoSpaceDE w:val="0"/>
              <w:autoSpaceDN w:val="0"/>
              <w:spacing w:after="0"/>
              <w:ind w:left="110" w:right="99"/>
              <w:jc w:val="center"/>
              <w:rPr>
                <w:rFonts w:ascii="Times New Roman" w:eastAsia="Times New Roman" w:hAnsi="Times New Roman"/>
                <w:sz w:val="18"/>
              </w:rPr>
            </w:pPr>
            <w:r w:rsidRPr="00C92CAD">
              <w:rPr>
                <w:rFonts w:ascii="Times New Roman" w:eastAsia="Times New Roman" w:hAnsi="Times New Roman"/>
                <w:spacing w:val="-2"/>
                <w:sz w:val="18"/>
              </w:rPr>
              <w:t xml:space="preserve">Аварийный рацион питания </w:t>
            </w:r>
            <w:proofErr w:type="spellStart"/>
            <w:r w:rsidRPr="00C92CAD">
              <w:rPr>
                <w:rFonts w:ascii="Times New Roman" w:eastAsia="Times New Roman" w:hAnsi="Times New Roman"/>
                <w:spacing w:val="-2"/>
                <w:sz w:val="18"/>
              </w:rPr>
              <w:t>Marine</w:t>
            </w:r>
            <w:proofErr w:type="spellEnd"/>
            <w:r w:rsidRPr="00C92CAD">
              <w:rPr>
                <w:rFonts w:ascii="Times New Roman" w:eastAsia="Times New Roman" w:hAnsi="Times New Roman"/>
                <w:spacing w:val="-2"/>
                <w:sz w:val="18"/>
              </w:rPr>
              <w:t xml:space="preserve"> </w:t>
            </w:r>
            <w:proofErr w:type="spellStart"/>
            <w:r w:rsidRPr="00C92CAD">
              <w:rPr>
                <w:rFonts w:ascii="Times New Roman" w:eastAsia="Times New Roman" w:hAnsi="Times New Roman"/>
                <w:spacing w:val="-2"/>
                <w:sz w:val="18"/>
              </w:rPr>
              <w:t>Pro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0765" w14:textId="77777777" w:rsidR="00A41ED6" w:rsidRPr="00D65FD6" w:rsidRDefault="00C92CAD" w:rsidP="00C92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</w:t>
            </w:r>
            <w:r w:rsidR="00A41E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77B9" w14:textId="77777777" w:rsidR="00A41ED6" w:rsidRPr="00225254" w:rsidRDefault="00C92CAD" w:rsidP="00A41ED6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pacing w:val="-5"/>
                <w:sz w:val="1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B95E" w14:textId="77777777" w:rsidR="00A41ED6" w:rsidRPr="00ED67BF" w:rsidRDefault="00A41ED6" w:rsidP="00A41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EE17BA" w14:textId="77777777" w:rsidR="00A41ED6" w:rsidRPr="00ED67BF" w:rsidRDefault="00A41ED6" w:rsidP="00A41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C593F" w:rsidRPr="00ED67BF" w14:paraId="048D63F1" w14:textId="77777777" w:rsidTr="00A41ED6">
        <w:trPr>
          <w:trHeight w:val="569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29DF" w14:textId="77777777" w:rsidR="004C593F" w:rsidRPr="00ED67BF" w:rsidRDefault="004C593F" w:rsidP="003F1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28A7" w14:textId="77777777" w:rsidR="004C593F" w:rsidRPr="00ED67BF" w:rsidRDefault="004C593F" w:rsidP="003F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3F3FBCCA" w14:textId="77777777"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3A599E" w14:textId="77777777"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588CB9C5" w14:textId="77777777"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29BF9D53" w14:textId="77777777"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7033C10" w14:textId="77777777"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D6C8B" w:rsidRPr="00D241E6" w14:paraId="22EDD328" w14:textId="77777777" w:rsidTr="002F2BEC">
        <w:tc>
          <w:tcPr>
            <w:tcW w:w="4815" w:type="dxa"/>
          </w:tcPr>
          <w:p w14:paraId="12241386" w14:textId="77777777"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14:paraId="0D0DA9C4" w14:textId="77777777" w:rsidR="00CD6C8B" w:rsidRPr="00D241E6" w:rsidRDefault="00CD6C8B" w:rsidP="00A76D5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</w:tcPr>
          <w:p w14:paraId="60366C83" w14:textId="77777777"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14:paraId="18CA58C9" w14:textId="77777777"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C3F820" w14:textId="77777777" w:rsidR="00327CA8" w:rsidRDefault="00327CA8" w:rsidP="006C3516">
      <w:pPr>
        <w:spacing w:after="0" w:line="240" w:lineRule="auto"/>
      </w:pPr>
      <w:r>
        <w:separator/>
      </w:r>
    </w:p>
  </w:endnote>
  <w:endnote w:type="continuationSeparator" w:id="0">
    <w:p w14:paraId="7E15DCC6" w14:textId="77777777" w:rsidR="00327CA8" w:rsidRDefault="00327CA8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1BD4A" w14:textId="77777777" w:rsidR="00327CA8" w:rsidRDefault="00327CA8" w:rsidP="006C3516">
      <w:pPr>
        <w:spacing w:after="0" w:line="240" w:lineRule="auto"/>
      </w:pPr>
      <w:r>
        <w:separator/>
      </w:r>
    </w:p>
  </w:footnote>
  <w:footnote w:type="continuationSeparator" w:id="0">
    <w:p w14:paraId="6BB4A7A3" w14:textId="77777777" w:rsidR="00327CA8" w:rsidRDefault="00327CA8" w:rsidP="006C3516">
      <w:pPr>
        <w:spacing w:after="0" w:line="240" w:lineRule="auto"/>
      </w:pPr>
      <w:r>
        <w:continuationSeparator/>
      </w:r>
    </w:p>
  </w:footnote>
  <w:footnote w:id="1">
    <w:p w14:paraId="36813A92" w14:textId="77777777" w:rsidR="00831485" w:rsidRPr="00293776" w:rsidRDefault="00831485" w:rsidP="00831485">
      <w:pPr>
        <w:pStyle w:val="a3"/>
        <w:rPr>
          <w:rFonts w:ascii="Times New Roman" w:hAnsi="Times New Roman"/>
          <w:sz w:val="18"/>
          <w:szCs w:val="18"/>
        </w:rPr>
      </w:pPr>
      <w:r w:rsidRPr="00293776">
        <w:rPr>
          <w:rStyle w:val="a5"/>
          <w:rFonts w:ascii="Times New Roman" w:hAnsi="Times New Roman"/>
          <w:sz w:val="18"/>
          <w:szCs w:val="18"/>
        </w:rPr>
        <w:footnoteRef/>
      </w:r>
      <w:r w:rsidRPr="00293776">
        <w:rPr>
          <w:rFonts w:ascii="Times New Roman" w:hAnsi="Times New Roman"/>
          <w:sz w:val="18"/>
          <w:szCs w:val="18"/>
        </w:rPr>
        <w:t xml:space="preserve"> В случае если </w:t>
      </w:r>
      <w:r w:rsidR="00E81FFA">
        <w:rPr>
          <w:rFonts w:ascii="Times New Roman" w:hAnsi="Times New Roman"/>
          <w:sz w:val="18"/>
          <w:szCs w:val="18"/>
        </w:rPr>
        <w:t>Поставщик</w:t>
      </w:r>
      <w:r w:rsidRPr="00293776">
        <w:rPr>
          <w:rFonts w:ascii="Times New Roman" w:hAnsi="Times New Roman"/>
          <w:sz w:val="18"/>
          <w:szCs w:val="18"/>
        </w:rPr>
        <w:t xml:space="preserve"> не является плательщиком НДС, указать «НДС не облагается».</w:t>
      </w:r>
    </w:p>
  </w:footnote>
  <w:footnote w:id="2">
    <w:p w14:paraId="16B0C9BC" w14:textId="77777777" w:rsidR="006C3516" w:rsidRPr="00A41ED6" w:rsidRDefault="006C3516">
      <w:pPr>
        <w:pStyle w:val="a3"/>
        <w:rPr>
          <w:rFonts w:ascii="Times New Roman" w:hAnsi="Times New Roman"/>
        </w:rPr>
      </w:pPr>
      <w:r w:rsidRPr="00A41ED6">
        <w:rPr>
          <w:rStyle w:val="a5"/>
          <w:rFonts w:ascii="Times New Roman" w:hAnsi="Times New Roman"/>
        </w:rPr>
        <w:footnoteRef/>
      </w:r>
      <w:r w:rsidRPr="00A41ED6">
        <w:rPr>
          <w:rFonts w:ascii="Times New Roman" w:hAnsi="Times New Roman"/>
        </w:rPr>
        <w:t xml:space="preserve"> </w:t>
      </w:r>
      <w:r w:rsidRPr="00A41ED6">
        <w:rPr>
          <w:rFonts w:ascii="Times New Roman" w:eastAsia="Times New Roman" w:hAnsi="Times New Roman"/>
          <w:bCs/>
          <w:sz w:val="18"/>
          <w:szCs w:val="18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7B5124"/>
    <w:multiLevelType w:val="hybridMultilevel"/>
    <w:tmpl w:val="A2A8B1DA"/>
    <w:lvl w:ilvl="0" w:tplc="8078097A">
      <w:start w:val="1"/>
      <w:numFmt w:val="decimal"/>
      <w:lvlText w:val="%1."/>
      <w:lvlJc w:val="left"/>
      <w:pPr>
        <w:ind w:left="720" w:hanging="360"/>
      </w:pPr>
      <w:rPr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931E9"/>
    <w:multiLevelType w:val="hybridMultilevel"/>
    <w:tmpl w:val="C53E8448"/>
    <w:lvl w:ilvl="0" w:tplc="667290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7" w15:restartNumberingAfterBreak="0">
    <w:nsid w:val="4C0D5081"/>
    <w:multiLevelType w:val="hybridMultilevel"/>
    <w:tmpl w:val="6630A102"/>
    <w:lvl w:ilvl="0" w:tplc="3AD8FABE">
      <w:numFmt w:val="bullet"/>
      <w:lvlText w:val="-"/>
      <w:lvlJc w:val="left"/>
      <w:pPr>
        <w:ind w:left="107" w:hanging="10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EE7EEFFC">
      <w:numFmt w:val="bullet"/>
      <w:lvlText w:val="•"/>
      <w:lvlJc w:val="left"/>
      <w:pPr>
        <w:ind w:left="480" w:hanging="105"/>
      </w:pPr>
      <w:rPr>
        <w:rFonts w:hint="default"/>
        <w:lang w:val="ru-RU" w:eastAsia="en-US" w:bidi="ar-SA"/>
      </w:rPr>
    </w:lvl>
    <w:lvl w:ilvl="2" w:tplc="587E564E">
      <w:numFmt w:val="bullet"/>
      <w:lvlText w:val="•"/>
      <w:lvlJc w:val="left"/>
      <w:pPr>
        <w:ind w:left="860" w:hanging="105"/>
      </w:pPr>
      <w:rPr>
        <w:rFonts w:hint="default"/>
        <w:lang w:val="ru-RU" w:eastAsia="en-US" w:bidi="ar-SA"/>
      </w:rPr>
    </w:lvl>
    <w:lvl w:ilvl="3" w:tplc="5B1A79F8">
      <w:numFmt w:val="bullet"/>
      <w:lvlText w:val="•"/>
      <w:lvlJc w:val="left"/>
      <w:pPr>
        <w:ind w:left="1240" w:hanging="105"/>
      </w:pPr>
      <w:rPr>
        <w:rFonts w:hint="default"/>
        <w:lang w:val="ru-RU" w:eastAsia="en-US" w:bidi="ar-SA"/>
      </w:rPr>
    </w:lvl>
    <w:lvl w:ilvl="4" w:tplc="AE546D32">
      <w:numFmt w:val="bullet"/>
      <w:lvlText w:val="•"/>
      <w:lvlJc w:val="left"/>
      <w:pPr>
        <w:ind w:left="1620" w:hanging="105"/>
      </w:pPr>
      <w:rPr>
        <w:rFonts w:hint="default"/>
        <w:lang w:val="ru-RU" w:eastAsia="en-US" w:bidi="ar-SA"/>
      </w:rPr>
    </w:lvl>
    <w:lvl w:ilvl="5" w:tplc="AA10D0C4">
      <w:numFmt w:val="bullet"/>
      <w:lvlText w:val="•"/>
      <w:lvlJc w:val="left"/>
      <w:pPr>
        <w:ind w:left="2001" w:hanging="105"/>
      </w:pPr>
      <w:rPr>
        <w:rFonts w:hint="default"/>
        <w:lang w:val="ru-RU" w:eastAsia="en-US" w:bidi="ar-SA"/>
      </w:rPr>
    </w:lvl>
    <w:lvl w:ilvl="6" w:tplc="87A2EB32">
      <w:numFmt w:val="bullet"/>
      <w:lvlText w:val="•"/>
      <w:lvlJc w:val="left"/>
      <w:pPr>
        <w:ind w:left="2381" w:hanging="105"/>
      </w:pPr>
      <w:rPr>
        <w:rFonts w:hint="default"/>
        <w:lang w:val="ru-RU" w:eastAsia="en-US" w:bidi="ar-SA"/>
      </w:rPr>
    </w:lvl>
    <w:lvl w:ilvl="7" w:tplc="7CFEBEFE">
      <w:numFmt w:val="bullet"/>
      <w:lvlText w:val="•"/>
      <w:lvlJc w:val="left"/>
      <w:pPr>
        <w:ind w:left="2761" w:hanging="105"/>
      </w:pPr>
      <w:rPr>
        <w:rFonts w:hint="default"/>
        <w:lang w:val="ru-RU" w:eastAsia="en-US" w:bidi="ar-SA"/>
      </w:rPr>
    </w:lvl>
    <w:lvl w:ilvl="8" w:tplc="B7CCC45A">
      <w:numFmt w:val="bullet"/>
      <w:lvlText w:val="•"/>
      <w:lvlJc w:val="left"/>
      <w:pPr>
        <w:ind w:left="3141" w:hanging="105"/>
      </w:pPr>
      <w:rPr>
        <w:rFonts w:hint="default"/>
        <w:lang w:val="ru-RU" w:eastAsia="en-US" w:bidi="ar-SA"/>
      </w:rPr>
    </w:lvl>
  </w:abstractNum>
  <w:abstractNum w:abstractNumId="8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B4B18B3"/>
    <w:multiLevelType w:val="multilevel"/>
    <w:tmpl w:val="A3C09A84"/>
    <w:lvl w:ilvl="0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8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16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2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3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5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5"/>
  </w:num>
  <w:num w:numId="6">
    <w:abstractNumId w:val="13"/>
  </w:num>
  <w:num w:numId="7">
    <w:abstractNumId w:val="4"/>
  </w:num>
  <w:num w:numId="8">
    <w:abstractNumId w:val="15"/>
  </w:num>
  <w:num w:numId="9">
    <w:abstractNumId w:val="6"/>
  </w:num>
  <w:num w:numId="10">
    <w:abstractNumId w:val="0"/>
  </w:num>
  <w:num w:numId="11">
    <w:abstractNumId w:val="9"/>
  </w:num>
  <w:num w:numId="12">
    <w:abstractNumId w:val="1"/>
  </w:num>
  <w:num w:numId="13">
    <w:abstractNumId w:val="8"/>
  </w:num>
  <w:num w:numId="14">
    <w:abstractNumId w:val="3"/>
  </w:num>
  <w:num w:numId="15">
    <w:abstractNumId w:val="2"/>
  </w:num>
  <w:num w:numId="16">
    <w:abstractNumId w:val="7"/>
  </w:num>
  <w:num w:numId="17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25ED3"/>
    <w:rsid w:val="0004216C"/>
    <w:rsid w:val="00055244"/>
    <w:rsid w:val="00055736"/>
    <w:rsid w:val="00066049"/>
    <w:rsid w:val="00081561"/>
    <w:rsid w:val="00085CEF"/>
    <w:rsid w:val="0009642C"/>
    <w:rsid w:val="000C2FE2"/>
    <w:rsid w:val="000F4EA7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1481"/>
    <w:rsid w:val="001C3751"/>
    <w:rsid w:val="001C4FA8"/>
    <w:rsid w:val="001F4351"/>
    <w:rsid w:val="001F5F6F"/>
    <w:rsid w:val="001F6DCF"/>
    <w:rsid w:val="001F7408"/>
    <w:rsid w:val="00206BB2"/>
    <w:rsid w:val="002112AE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2F3D50"/>
    <w:rsid w:val="003136C7"/>
    <w:rsid w:val="00313FB5"/>
    <w:rsid w:val="00314DE8"/>
    <w:rsid w:val="00327CA8"/>
    <w:rsid w:val="003301E9"/>
    <w:rsid w:val="00332E3D"/>
    <w:rsid w:val="00340AD2"/>
    <w:rsid w:val="00357305"/>
    <w:rsid w:val="0036014F"/>
    <w:rsid w:val="00391D1A"/>
    <w:rsid w:val="003A6B11"/>
    <w:rsid w:val="003B0BFD"/>
    <w:rsid w:val="003B277D"/>
    <w:rsid w:val="003C3562"/>
    <w:rsid w:val="003C7E7F"/>
    <w:rsid w:val="003D196A"/>
    <w:rsid w:val="003D63A6"/>
    <w:rsid w:val="004078A4"/>
    <w:rsid w:val="00416B87"/>
    <w:rsid w:val="00424447"/>
    <w:rsid w:val="004373F5"/>
    <w:rsid w:val="00460BFD"/>
    <w:rsid w:val="00473612"/>
    <w:rsid w:val="004B2B17"/>
    <w:rsid w:val="004B6F18"/>
    <w:rsid w:val="004B7D96"/>
    <w:rsid w:val="004C593F"/>
    <w:rsid w:val="004E0B74"/>
    <w:rsid w:val="004F5005"/>
    <w:rsid w:val="004F6E3C"/>
    <w:rsid w:val="00524B67"/>
    <w:rsid w:val="00525E0F"/>
    <w:rsid w:val="00551E66"/>
    <w:rsid w:val="00570628"/>
    <w:rsid w:val="005A752C"/>
    <w:rsid w:val="005C0BAD"/>
    <w:rsid w:val="005C5006"/>
    <w:rsid w:val="005C7628"/>
    <w:rsid w:val="005E4F02"/>
    <w:rsid w:val="005E78C1"/>
    <w:rsid w:val="005F7A1C"/>
    <w:rsid w:val="006465FB"/>
    <w:rsid w:val="00665E7A"/>
    <w:rsid w:val="0068321E"/>
    <w:rsid w:val="006A6C38"/>
    <w:rsid w:val="006A77D8"/>
    <w:rsid w:val="006C227C"/>
    <w:rsid w:val="006C3516"/>
    <w:rsid w:val="006C4F8D"/>
    <w:rsid w:val="007012A7"/>
    <w:rsid w:val="007361DB"/>
    <w:rsid w:val="00763341"/>
    <w:rsid w:val="00764A07"/>
    <w:rsid w:val="00783341"/>
    <w:rsid w:val="0078705E"/>
    <w:rsid w:val="007A2293"/>
    <w:rsid w:val="007A64D5"/>
    <w:rsid w:val="007D05F0"/>
    <w:rsid w:val="007D1F34"/>
    <w:rsid w:val="007D7305"/>
    <w:rsid w:val="007F20F8"/>
    <w:rsid w:val="00822C5F"/>
    <w:rsid w:val="00826505"/>
    <w:rsid w:val="008273EF"/>
    <w:rsid w:val="00831485"/>
    <w:rsid w:val="008673F1"/>
    <w:rsid w:val="00873D5E"/>
    <w:rsid w:val="0088173E"/>
    <w:rsid w:val="00884F8F"/>
    <w:rsid w:val="008C4F3F"/>
    <w:rsid w:val="008E7193"/>
    <w:rsid w:val="008F2D97"/>
    <w:rsid w:val="009031D5"/>
    <w:rsid w:val="00906C53"/>
    <w:rsid w:val="00911BCE"/>
    <w:rsid w:val="0094658E"/>
    <w:rsid w:val="00965174"/>
    <w:rsid w:val="009A318F"/>
    <w:rsid w:val="009C244E"/>
    <w:rsid w:val="009C7627"/>
    <w:rsid w:val="009F2FE4"/>
    <w:rsid w:val="00A02504"/>
    <w:rsid w:val="00A04A5A"/>
    <w:rsid w:val="00A41ED6"/>
    <w:rsid w:val="00A563E9"/>
    <w:rsid w:val="00A60238"/>
    <w:rsid w:val="00A63FB7"/>
    <w:rsid w:val="00A71B4E"/>
    <w:rsid w:val="00A76D53"/>
    <w:rsid w:val="00A7789C"/>
    <w:rsid w:val="00A80B09"/>
    <w:rsid w:val="00A83F38"/>
    <w:rsid w:val="00AA46AB"/>
    <w:rsid w:val="00AA7FE6"/>
    <w:rsid w:val="00AD410F"/>
    <w:rsid w:val="00AD4755"/>
    <w:rsid w:val="00AE0646"/>
    <w:rsid w:val="00AE60F9"/>
    <w:rsid w:val="00B135BC"/>
    <w:rsid w:val="00B31661"/>
    <w:rsid w:val="00B571AE"/>
    <w:rsid w:val="00B645D4"/>
    <w:rsid w:val="00B72A01"/>
    <w:rsid w:val="00B73CD4"/>
    <w:rsid w:val="00B73E25"/>
    <w:rsid w:val="00BB69E2"/>
    <w:rsid w:val="00BB7527"/>
    <w:rsid w:val="00BC3C72"/>
    <w:rsid w:val="00BE7DA2"/>
    <w:rsid w:val="00C11B1A"/>
    <w:rsid w:val="00C2584B"/>
    <w:rsid w:val="00C331C5"/>
    <w:rsid w:val="00C53D92"/>
    <w:rsid w:val="00C66EAE"/>
    <w:rsid w:val="00C74D3A"/>
    <w:rsid w:val="00C92CAD"/>
    <w:rsid w:val="00C94B6C"/>
    <w:rsid w:val="00C96FDF"/>
    <w:rsid w:val="00CD4A4A"/>
    <w:rsid w:val="00CD6C8B"/>
    <w:rsid w:val="00D02041"/>
    <w:rsid w:val="00D241E6"/>
    <w:rsid w:val="00D34A80"/>
    <w:rsid w:val="00D40FA2"/>
    <w:rsid w:val="00D6366B"/>
    <w:rsid w:val="00D65FD6"/>
    <w:rsid w:val="00D82E63"/>
    <w:rsid w:val="00D857E4"/>
    <w:rsid w:val="00DC26CD"/>
    <w:rsid w:val="00DC4C8F"/>
    <w:rsid w:val="00DC5D0A"/>
    <w:rsid w:val="00DD3EB4"/>
    <w:rsid w:val="00DD59FC"/>
    <w:rsid w:val="00DE4046"/>
    <w:rsid w:val="00E22001"/>
    <w:rsid w:val="00E32614"/>
    <w:rsid w:val="00E33952"/>
    <w:rsid w:val="00E40B65"/>
    <w:rsid w:val="00E41C8D"/>
    <w:rsid w:val="00E47AD5"/>
    <w:rsid w:val="00E6746E"/>
    <w:rsid w:val="00E81FFA"/>
    <w:rsid w:val="00E84936"/>
    <w:rsid w:val="00EA442D"/>
    <w:rsid w:val="00EB3A3B"/>
    <w:rsid w:val="00EE63EF"/>
    <w:rsid w:val="00F63D48"/>
    <w:rsid w:val="00F64887"/>
    <w:rsid w:val="00F71B62"/>
    <w:rsid w:val="00F81C49"/>
    <w:rsid w:val="00FA23B0"/>
    <w:rsid w:val="00FB2A40"/>
    <w:rsid w:val="00FB4404"/>
    <w:rsid w:val="00FB585F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EDB7A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1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1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f7">
    <w:name w:val="Normal (Web)"/>
    <w:basedOn w:val="a"/>
    <w:uiPriority w:val="99"/>
    <w:unhideWhenUsed/>
    <w:rsid w:val="008C4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849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49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48E6F-0069-485C-8558-DDCCE989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2661</Words>
  <Characters>15173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Коркишко Елена Николаевна</cp:lastModifiedBy>
  <cp:revision>4</cp:revision>
  <cp:lastPrinted>2022-05-31T14:34:00Z</cp:lastPrinted>
  <dcterms:created xsi:type="dcterms:W3CDTF">2026-07-03T09:43:00Z</dcterms:created>
  <dcterms:modified xsi:type="dcterms:W3CDTF">2026-07-03T09:56:00Z</dcterms:modified>
</cp:coreProperties>
</file>