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536" w:rsidRDefault="00D30652">
      <w:pPr>
        <w:spacing w:after="0" w:line="240" w:lineRule="auto"/>
        <w:jc w:val="center"/>
        <w:outlineLvl w:val="0"/>
        <w:rPr>
          <w:rFonts w:ascii="Times New Roman" w:hAnsi="Times New Roman"/>
          <w:sz w:val="20"/>
          <w:szCs w:val="20"/>
        </w:rPr>
      </w:pPr>
      <w:r>
        <w:rPr>
          <w:rFonts w:ascii="Times New Roman" w:hAnsi="Times New Roman"/>
          <w:sz w:val="20"/>
          <w:szCs w:val="20"/>
        </w:rPr>
        <w:t>КОНТРАКТ № _____</w:t>
      </w:r>
      <w:r w:rsidR="000C10F0">
        <w:rPr>
          <w:rFonts w:ascii="Times New Roman" w:hAnsi="Times New Roman"/>
          <w:sz w:val="20"/>
          <w:szCs w:val="20"/>
        </w:rPr>
        <w:t xml:space="preserve"> </w:t>
      </w:r>
    </w:p>
    <w:p w:rsidR="00C20536" w:rsidRDefault="00D30652">
      <w:pPr>
        <w:widowControl w:val="0"/>
        <w:spacing w:after="0" w:line="240" w:lineRule="auto"/>
        <w:ind w:firstLine="420"/>
        <w:jc w:val="center"/>
        <w:rPr>
          <w:rFonts w:ascii="Times New Roman" w:eastAsia="Times New Roman" w:hAnsi="Times New Roman"/>
          <w:b/>
          <w:sz w:val="20"/>
          <w:szCs w:val="20"/>
        </w:rPr>
      </w:pPr>
      <w:r>
        <w:rPr>
          <w:rFonts w:ascii="Times New Roman" w:eastAsia="Times New Roman" w:hAnsi="Times New Roman"/>
          <w:b/>
          <w:sz w:val="20"/>
          <w:szCs w:val="20"/>
        </w:rPr>
        <w:t>на оказание услуг по дезинфекции помещений аэрозольным методом</w:t>
      </w:r>
    </w:p>
    <w:p w:rsidR="00C20536" w:rsidRDefault="00C20536">
      <w:pPr>
        <w:widowControl w:val="0"/>
        <w:spacing w:after="0" w:line="240" w:lineRule="auto"/>
        <w:ind w:firstLine="420"/>
        <w:jc w:val="center"/>
        <w:rPr>
          <w:rFonts w:ascii="Times New Roman" w:eastAsia="Times New Roman" w:hAnsi="Times New Roman"/>
          <w:b/>
          <w:sz w:val="20"/>
          <w:szCs w:val="20"/>
        </w:rPr>
      </w:pPr>
    </w:p>
    <w:p w:rsidR="00C20536" w:rsidRDefault="00C20536">
      <w:pPr>
        <w:widowControl w:val="0"/>
        <w:spacing w:after="0" w:line="240" w:lineRule="auto"/>
        <w:ind w:firstLine="420"/>
        <w:jc w:val="center"/>
        <w:rPr>
          <w:rFonts w:ascii="Times New Roman" w:eastAsia="Times New Roman" w:hAnsi="Times New Roman"/>
          <w:b/>
          <w:sz w:val="20"/>
          <w:szCs w:val="20"/>
        </w:rPr>
      </w:pPr>
    </w:p>
    <w:p w:rsidR="00C20536" w:rsidRDefault="00C20536">
      <w:pPr>
        <w:widowControl w:val="0"/>
        <w:spacing w:after="0" w:line="240" w:lineRule="auto"/>
        <w:ind w:firstLine="420"/>
        <w:jc w:val="center"/>
        <w:rPr>
          <w:rFonts w:ascii="Times New Roman" w:eastAsia="Times New Roman" w:hAnsi="Times New Roman"/>
          <w:b/>
          <w:sz w:val="20"/>
          <w:szCs w:val="20"/>
        </w:rPr>
      </w:pPr>
    </w:p>
    <w:p w:rsidR="00C20536" w:rsidRDefault="00C20536">
      <w:pPr>
        <w:widowControl w:val="0"/>
        <w:spacing w:after="0" w:line="240" w:lineRule="auto"/>
        <w:ind w:firstLine="420"/>
        <w:jc w:val="center"/>
        <w:rPr>
          <w:rFonts w:ascii="Times New Roman" w:eastAsia="Times New Roman" w:hAnsi="Times New Roman"/>
          <w:b/>
          <w:sz w:val="20"/>
          <w:szCs w:val="20"/>
        </w:rPr>
      </w:pPr>
    </w:p>
    <w:p w:rsidR="00C20536" w:rsidRDefault="00D30652">
      <w:pPr>
        <w:spacing w:after="0" w:line="240" w:lineRule="auto"/>
        <w:rPr>
          <w:rFonts w:ascii="Times New Roman" w:hAnsi="Times New Roman"/>
          <w:sz w:val="20"/>
          <w:szCs w:val="20"/>
        </w:rPr>
      </w:pPr>
      <w:r>
        <w:rPr>
          <w:rFonts w:ascii="Times New Roman" w:hAnsi="Times New Roman"/>
          <w:sz w:val="20"/>
          <w:szCs w:val="20"/>
        </w:rPr>
        <w:t>г. Санкт-Петербург</w:t>
      </w:r>
      <w:r>
        <w:rPr>
          <w:rFonts w:ascii="Times New Roman" w:hAnsi="Times New Roman"/>
          <w:sz w:val="20"/>
          <w:szCs w:val="20"/>
        </w:rPr>
        <w:tab/>
      </w:r>
      <w:r>
        <w:rPr>
          <w:rFonts w:ascii="Times New Roman" w:hAnsi="Times New Roman"/>
          <w:sz w:val="20"/>
          <w:szCs w:val="20"/>
        </w:rPr>
        <w:tab/>
        <w:t xml:space="preserve"> </w:t>
      </w:r>
      <w:r>
        <w:rPr>
          <w:rFonts w:ascii="Times New Roman" w:hAnsi="Times New Roman"/>
          <w:sz w:val="20"/>
          <w:szCs w:val="20"/>
        </w:rPr>
        <w:tab/>
        <w:t xml:space="preserve">                                                        </w:t>
      </w:r>
      <w:r w:rsidR="00C05857">
        <w:rPr>
          <w:rFonts w:ascii="Times New Roman" w:hAnsi="Times New Roman"/>
          <w:sz w:val="20"/>
          <w:szCs w:val="20"/>
        </w:rPr>
        <w:t xml:space="preserve">         «___» _____________2026</w:t>
      </w:r>
      <w:r>
        <w:rPr>
          <w:rFonts w:ascii="Times New Roman" w:hAnsi="Times New Roman"/>
          <w:sz w:val="20"/>
          <w:szCs w:val="20"/>
        </w:rPr>
        <w:t xml:space="preserve"> года</w:t>
      </w:r>
    </w:p>
    <w:p w:rsidR="00C20536" w:rsidRDefault="00C20536">
      <w:pPr>
        <w:spacing w:after="0" w:line="240" w:lineRule="auto"/>
        <w:rPr>
          <w:rFonts w:ascii="Times New Roman" w:hAnsi="Times New Roman"/>
          <w:sz w:val="20"/>
          <w:szCs w:val="20"/>
        </w:rPr>
      </w:pPr>
    </w:p>
    <w:p w:rsidR="00C20536" w:rsidRDefault="00C20536">
      <w:pPr>
        <w:spacing w:after="0" w:line="240" w:lineRule="auto"/>
        <w:rPr>
          <w:rFonts w:ascii="Times New Roman" w:hAnsi="Times New Roman"/>
          <w:sz w:val="20"/>
          <w:szCs w:val="20"/>
        </w:rPr>
      </w:pPr>
    </w:p>
    <w:p w:rsidR="00C20536" w:rsidRDefault="00C20536">
      <w:pPr>
        <w:spacing w:after="0" w:line="240" w:lineRule="auto"/>
        <w:rPr>
          <w:rFonts w:ascii="Times New Roman" w:hAnsi="Times New Roman"/>
          <w:sz w:val="20"/>
          <w:szCs w:val="20"/>
        </w:rPr>
      </w:pPr>
    </w:p>
    <w:p w:rsidR="00C20536" w:rsidRDefault="00D30652">
      <w:pPr>
        <w:suppressAutoHyphens/>
        <w:spacing w:after="0" w:line="240" w:lineRule="auto"/>
        <w:jc w:val="both"/>
        <w:rPr>
          <w:rFonts w:ascii="Times New Roman" w:hAnsi="Times New Roman"/>
          <w:sz w:val="20"/>
          <w:szCs w:val="20"/>
        </w:rPr>
      </w:pPr>
      <w:r>
        <w:rPr>
          <w:rFonts w:ascii="Times New Roman" w:hAnsi="Times New Roman"/>
          <w:b/>
          <w:sz w:val="20"/>
          <w:szCs w:val="20"/>
        </w:rPr>
        <w:t xml:space="preserve">     Государственное бюджетное дошкольное образовательное учреждение детский сад № 33 Московского района  Санкт-Петербурга </w:t>
      </w:r>
      <w:r w:rsidR="00EE0C15">
        <w:rPr>
          <w:rFonts w:ascii="Times New Roman" w:hAnsi="Times New Roman"/>
          <w:sz w:val="20"/>
          <w:szCs w:val="20"/>
        </w:rPr>
        <w:t xml:space="preserve"> в  лице  экономиста Белозеровой Екатерины Юрьевны</w:t>
      </w:r>
      <w:r>
        <w:rPr>
          <w:rFonts w:ascii="Times New Roman" w:hAnsi="Times New Roman"/>
          <w:b/>
          <w:sz w:val="20"/>
          <w:szCs w:val="20"/>
        </w:rPr>
        <w:t>,</w:t>
      </w:r>
      <w:r>
        <w:rPr>
          <w:rFonts w:ascii="Times New Roman" w:hAnsi="Times New Roman"/>
          <w:sz w:val="20"/>
          <w:szCs w:val="20"/>
        </w:rPr>
        <w:t xml:space="preserve"> д</w:t>
      </w:r>
      <w:r w:rsidR="00EE0C15">
        <w:rPr>
          <w:rFonts w:ascii="Times New Roman" w:hAnsi="Times New Roman"/>
          <w:sz w:val="20"/>
          <w:szCs w:val="20"/>
        </w:rPr>
        <w:t>ействующего  на основании доверенности №1/2026 от 27.05.2026 г.</w:t>
      </w:r>
      <w:r>
        <w:rPr>
          <w:rFonts w:ascii="Times New Roman" w:hAnsi="Times New Roman"/>
          <w:sz w:val="20"/>
          <w:szCs w:val="20"/>
        </w:rPr>
        <w:t>, именуемое в дальнейшем «Заказчик», с одной стороны, и _________________________________ в лице _____________________________________, действующего на основании ______________________, именуемое  в дальнейшем «Исполнитель», с другой стороны, далее совместно именуемые «Стороны», заключили настоящий контракт (далее - Контракт)  о  нижеследующем:</w:t>
      </w:r>
    </w:p>
    <w:p w:rsidR="00C20536" w:rsidRDefault="00D30652">
      <w:pPr>
        <w:pStyle w:val="af3"/>
        <w:numPr>
          <w:ilvl w:val="0"/>
          <w:numId w:val="2"/>
        </w:numPr>
        <w:spacing w:after="0" w:line="240" w:lineRule="auto"/>
        <w:ind w:left="714" w:hanging="357"/>
        <w:jc w:val="center"/>
        <w:rPr>
          <w:rFonts w:ascii="Times New Roman" w:hAnsi="Times New Roman"/>
          <w:b/>
          <w:sz w:val="20"/>
          <w:szCs w:val="20"/>
        </w:rPr>
      </w:pPr>
      <w:r>
        <w:rPr>
          <w:rFonts w:ascii="Times New Roman" w:hAnsi="Times New Roman"/>
          <w:b/>
          <w:sz w:val="20"/>
          <w:szCs w:val="20"/>
        </w:rPr>
        <w:t>Предмет Контракта</w:t>
      </w:r>
    </w:p>
    <w:p w:rsidR="00C20536" w:rsidRDefault="00C20536">
      <w:pPr>
        <w:pStyle w:val="af3"/>
        <w:spacing w:after="0" w:line="240" w:lineRule="auto"/>
        <w:ind w:left="0"/>
        <w:rPr>
          <w:rFonts w:ascii="Times New Roman" w:hAnsi="Times New Roman"/>
          <w:b/>
          <w:sz w:val="20"/>
          <w:szCs w:val="20"/>
        </w:rPr>
      </w:pPr>
    </w:p>
    <w:p w:rsidR="00C20536" w:rsidRDefault="00D30652">
      <w:pPr>
        <w:pStyle w:val="ad"/>
        <w:numPr>
          <w:ilvl w:val="1"/>
          <w:numId w:val="3"/>
        </w:numPr>
        <w:spacing w:before="0" w:after="0" w:line="240" w:lineRule="auto"/>
        <w:ind w:left="0" w:firstLine="0"/>
        <w:jc w:val="both"/>
        <w:outlineLvl w:val="9"/>
        <w:rPr>
          <w:rFonts w:ascii="Times New Roman" w:hAnsi="Times New Roman"/>
          <w:b w:val="0"/>
          <w:sz w:val="20"/>
          <w:szCs w:val="20"/>
          <w:lang w:eastAsia="ru-RU"/>
        </w:rPr>
      </w:pPr>
      <w:r>
        <w:rPr>
          <w:rFonts w:ascii="Times New Roman" w:hAnsi="Times New Roman"/>
          <w:b w:val="0"/>
          <w:sz w:val="20"/>
          <w:szCs w:val="20"/>
        </w:rPr>
        <w:t xml:space="preserve">По настоящему Контракту Заказчик поручает, а Исполнитель принимает на себя обязательство по оказанию </w:t>
      </w:r>
      <w:r>
        <w:rPr>
          <w:rFonts w:ascii="Times New Roman" w:hAnsi="Times New Roman"/>
          <w:sz w:val="20"/>
          <w:szCs w:val="20"/>
        </w:rPr>
        <w:t>однократной</w:t>
      </w:r>
      <w:r>
        <w:rPr>
          <w:rFonts w:ascii="Times New Roman" w:hAnsi="Times New Roman"/>
          <w:b w:val="0"/>
          <w:sz w:val="20"/>
          <w:szCs w:val="20"/>
        </w:rPr>
        <w:t xml:space="preserve"> </w:t>
      </w:r>
      <w:r>
        <w:rPr>
          <w:rFonts w:ascii="Times New Roman" w:hAnsi="Times New Roman"/>
          <w:sz w:val="20"/>
          <w:szCs w:val="20"/>
          <w:lang w:eastAsia="ru-RU"/>
        </w:rPr>
        <w:t xml:space="preserve">услуги по </w:t>
      </w:r>
      <w:r>
        <w:rPr>
          <w:rFonts w:ascii="Times New Roman" w:hAnsi="Times New Roman"/>
          <w:sz w:val="20"/>
          <w:szCs w:val="20"/>
        </w:rPr>
        <w:t>дезинфекции помещений аэрозольным методом</w:t>
      </w:r>
      <w:r>
        <w:rPr>
          <w:rFonts w:ascii="Times New Roman" w:hAnsi="Times New Roman"/>
          <w:b w:val="0"/>
          <w:sz w:val="20"/>
          <w:szCs w:val="20"/>
        </w:rPr>
        <w:t xml:space="preserve"> (далее по тексту «услуга») для ГБДОУ детский сад № 33 Московского района Санкт-Петербурга согласно Техническому заданию (Приложение № 2 к настоящему контракту).</w:t>
      </w:r>
    </w:p>
    <w:p w:rsidR="00C20536" w:rsidRDefault="00D30652">
      <w:pPr>
        <w:pStyle w:val="ad"/>
        <w:numPr>
          <w:ilvl w:val="1"/>
          <w:numId w:val="3"/>
        </w:numPr>
        <w:spacing w:before="0" w:after="0" w:line="240" w:lineRule="auto"/>
        <w:ind w:left="0" w:firstLine="0"/>
        <w:jc w:val="both"/>
        <w:outlineLvl w:val="9"/>
        <w:rPr>
          <w:rFonts w:ascii="Times New Roman" w:hAnsi="Times New Roman"/>
          <w:b w:val="0"/>
          <w:sz w:val="20"/>
          <w:szCs w:val="20"/>
          <w:lang w:eastAsia="ru-RU"/>
        </w:rPr>
      </w:pPr>
      <w:r>
        <w:rPr>
          <w:rFonts w:ascii="Times New Roman" w:hAnsi="Times New Roman"/>
          <w:b w:val="0"/>
          <w:sz w:val="20"/>
          <w:szCs w:val="20"/>
        </w:rPr>
        <w:t xml:space="preserve">Адрес оказания услуги: </w:t>
      </w:r>
      <w:r>
        <w:rPr>
          <w:rFonts w:ascii="Times New Roman" w:hAnsi="Times New Roman"/>
          <w:b w:val="0"/>
          <w:sz w:val="20"/>
          <w:szCs w:val="20"/>
          <w:lang w:eastAsia="ru-RU"/>
        </w:rPr>
        <w:t xml:space="preserve">г. Санкт-Петербург, </w:t>
      </w:r>
      <w:r w:rsidRPr="002217C9">
        <w:rPr>
          <w:rFonts w:ascii="Times New Roman" w:hAnsi="Times New Roman"/>
          <w:b w:val="0"/>
          <w:sz w:val="20"/>
          <w:szCs w:val="20"/>
          <w:lang w:eastAsia="ru-RU"/>
        </w:rPr>
        <w:t xml:space="preserve"> пр. </w:t>
      </w:r>
      <w:r>
        <w:rPr>
          <w:rFonts w:ascii="Times New Roman" w:hAnsi="Times New Roman"/>
          <w:b w:val="0"/>
          <w:sz w:val="20"/>
          <w:szCs w:val="20"/>
          <w:lang w:val="en-US" w:eastAsia="ru-RU"/>
        </w:rPr>
        <w:t>Космонавтов д.50 корп. 2 лит А</w:t>
      </w:r>
    </w:p>
    <w:p w:rsidR="00C20536" w:rsidRDefault="00D30652">
      <w:pPr>
        <w:pStyle w:val="ad"/>
        <w:spacing w:before="0" w:after="0" w:line="240" w:lineRule="auto"/>
        <w:jc w:val="both"/>
        <w:outlineLvl w:val="9"/>
        <w:rPr>
          <w:rFonts w:ascii="Times New Roman" w:hAnsi="Times New Roman"/>
          <w:b w:val="0"/>
          <w:sz w:val="20"/>
          <w:szCs w:val="20"/>
        </w:rPr>
      </w:pPr>
      <w:r>
        <w:rPr>
          <w:rFonts w:ascii="Times New Roman" w:hAnsi="Times New Roman"/>
          <w:b w:val="0"/>
          <w:sz w:val="20"/>
          <w:szCs w:val="20"/>
        </w:rPr>
        <w:t>1.3. Объем услуг, выполняемых Исполнителем, определяется Расчетом цены контракта, прилагаемым к настоящему Контракту в качестве его неотъемлемой части (Приложение № 1).</w:t>
      </w:r>
    </w:p>
    <w:p w:rsidR="00C20536" w:rsidRDefault="00C20536">
      <w:pPr>
        <w:pStyle w:val="af3"/>
        <w:spacing w:after="0" w:line="240" w:lineRule="auto"/>
        <w:ind w:left="0"/>
        <w:jc w:val="both"/>
        <w:rPr>
          <w:rFonts w:ascii="Times New Roman" w:hAnsi="Times New Roman"/>
          <w:sz w:val="20"/>
          <w:szCs w:val="20"/>
        </w:rPr>
      </w:pPr>
    </w:p>
    <w:p w:rsidR="00C20536" w:rsidRDefault="00D30652">
      <w:pPr>
        <w:pStyle w:val="af3"/>
        <w:numPr>
          <w:ilvl w:val="0"/>
          <w:numId w:val="2"/>
        </w:numPr>
        <w:spacing w:after="0" w:line="240" w:lineRule="auto"/>
        <w:ind w:left="714" w:hanging="357"/>
        <w:jc w:val="center"/>
        <w:rPr>
          <w:rFonts w:ascii="Times New Roman" w:hAnsi="Times New Roman"/>
          <w:b/>
          <w:sz w:val="20"/>
          <w:szCs w:val="20"/>
        </w:rPr>
      </w:pPr>
      <w:r>
        <w:rPr>
          <w:rFonts w:ascii="Times New Roman" w:hAnsi="Times New Roman"/>
          <w:b/>
          <w:sz w:val="20"/>
          <w:szCs w:val="20"/>
        </w:rPr>
        <w:t>Период, сроки оказания услуг</w:t>
      </w:r>
    </w:p>
    <w:p w:rsidR="00C20536" w:rsidRPr="00056B6E" w:rsidRDefault="00D30652">
      <w:pPr>
        <w:pStyle w:val="af3"/>
        <w:numPr>
          <w:ilvl w:val="1"/>
          <w:numId w:val="2"/>
        </w:numPr>
        <w:spacing w:after="0" w:line="240" w:lineRule="auto"/>
        <w:ind w:left="0" w:firstLine="0"/>
        <w:rPr>
          <w:rFonts w:ascii="Times New Roman" w:hAnsi="Times New Roman"/>
          <w:b/>
          <w:sz w:val="20"/>
          <w:szCs w:val="20"/>
        </w:rPr>
      </w:pPr>
      <w:r>
        <w:rPr>
          <w:rFonts w:ascii="Times New Roman" w:hAnsi="Times New Roman"/>
          <w:sz w:val="20"/>
          <w:szCs w:val="20"/>
        </w:rPr>
        <w:t xml:space="preserve">Период оказания услуг: </w:t>
      </w:r>
      <w:r w:rsidR="00EE0C15">
        <w:rPr>
          <w:rFonts w:ascii="Times New Roman" w:hAnsi="Times New Roman"/>
          <w:b/>
          <w:sz w:val="20"/>
          <w:szCs w:val="20"/>
        </w:rPr>
        <w:t>с 25.08.2026 г. по 31.08.2026 г</w:t>
      </w:r>
    </w:p>
    <w:p w:rsidR="00C20536" w:rsidRDefault="00D30652">
      <w:pPr>
        <w:pStyle w:val="af3"/>
        <w:numPr>
          <w:ilvl w:val="1"/>
          <w:numId w:val="2"/>
        </w:numPr>
        <w:spacing w:after="0" w:line="240" w:lineRule="auto"/>
        <w:ind w:left="0" w:firstLine="0"/>
        <w:rPr>
          <w:rFonts w:ascii="Times New Roman" w:hAnsi="Times New Roman"/>
          <w:sz w:val="20"/>
          <w:szCs w:val="20"/>
        </w:rPr>
      </w:pPr>
      <w:r>
        <w:rPr>
          <w:rFonts w:ascii="Times New Roman" w:hAnsi="Times New Roman"/>
          <w:sz w:val="20"/>
          <w:szCs w:val="20"/>
        </w:rPr>
        <w:t>Кратность оказания услуг – однократно по заявке Заказчика, в период, согласно п.2.1.  настоящего раздела.</w:t>
      </w:r>
    </w:p>
    <w:p w:rsidR="00C20536" w:rsidRDefault="00D30652">
      <w:pPr>
        <w:pStyle w:val="af3"/>
        <w:numPr>
          <w:ilvl w:val="1"/>
          <w:numId w:val="2"/>
        </w:numPr>
        <w:spacing w:after="0" w:line="240" w:lineRule="auto"/>
        <w:ind w:left="0" w:firstLine="0"/>
        <w:rPr>
          <w:rFonts w:ascii="Times New Roman" w:hAnsi="Times New Roman"/>
          <w:sz w:val="20"/>
          <w:szCs w:val="20"/>
        </w:rPr>
      </w:pPr>
      <w:r>
        <w:rPr>
          <w:rFonts w:ascii="Times New Roman" w:hAnsi="Times New Roman"/>
          <w:sz w:val="20"/>
          <w:szCs w:val="20"/>
        </w:rPr>
        <w:t xml:space="preserve">Срок оказания услуг– </w:t>
      </w:r>
      <w:r w:rsidR="00EE0C15">
        <w:rPr>
          <w:rFonts w:ascii="Times New Roman" w:hAnsi="Times New Roman"/>
          <w:b/>
          <w:sz w:val="20"/>
          <w:szCs w:val="20"/>
        </w:rPr>
        <w:t>с 25.08.2026 г. по 31.08.2026 г</w:t>
      </w:r>
    </w:p>
    <w:p w:rsidR="00C20536" w:rsidRDefault="00D30652">
      <w:pPr>
        <w:pStyle w:val="af3"/>
        <w:numPr>
          <w:ilvl w:val="1"/>
          <w:numId w:val="2"/>
        </w:numPr>
        <w:spacing w:after="0" w:line="240" w:lineRule="auto"/>
        <w:ind w:left="0" w:firstLine="0"/>
        <w:rPr>
          <w:rFonts w:ascii="Times New Roman" w:hAnsi="Times New Roman"/>
          <w:sz w:val="20"/>
          <w:szCs w:val="20"/>
        </w:rPr>
      </w:pPr>
      <w:r>
        <w:rPr>
          <w:rFonts w:ascii="Times New Roman" w:hAnsi="Times New Roman"/>
          <w:sz w:val="20"/>
          <w:szCs w:val="20"/>
        </w:rPr>
        <w:t>Место оказания услуг: по месту нахождения Заказчика согласно Разделу 1 настоящего Контракта.</w:t>
      </w:r>
    </w:p>
    <w:p w:rsidR="00C20536" w:rsidRDefault="00C20536">
      <w:pPr>
        <w:pStyle w:val="af3"/>
        <w:spacing w:after="0" w:line="240" w:lineRule="auto"/>
        <w:ind w:left="0"/>
        <w:rPr>
          <w:rFonts w:ascii="Times New Roman" w:hAnsi="Times New Roman"/>
          <w:sz w:val="20"/>
          <w:szCs w:val="20"/>
        </w:rPr>
      </w:pPr>
    </w:p>
    <w:p w:rsidR="00C20536" w:rsidRDefault="00D30652">
      <w:pPr>
        <w:pStyle w:val="af3"/>
        <w:numPr>
          <w:ilvl w:val="0"/>
          <w:numId w:val="2"/>
        </w:numPr>
        <w:spacing w:after="0" w:line="240" w:lineRule="auto"/>
        <w:ind w:left="714" w:hanging="357"/>
        <w:jc w:val="center"/>
        <w:rPr>
          <w:rFonts w:ascii="Times New Roman" w:hAnsi="Times New Roman"/>
          <w:b/>
          <w:sz w:val="20"/>
          <w:szCs w:val="20"/>
        </w:rPr>
      </w:pPr>
      <w:r>
        <w:rPr>
          <w:rFonts w:ascii="Times New Roman" w:hAnsi="Times New Roman"/>
          <w:b/>
          <w:sz w:val="20"/>
          <w:szCs w:val="20"/>
        </w:rPr>
        <w:t>Права и обязанности сторон</w:t>
      </w:r>
    </w:p>
    <w:p w:rsidR="00C20536" w:rsidRDefault="00D30652">
      <w:pPr>
        <w:pStyle w:val="af3"/>
        <w:numPr>
          <w:ilvl w:val="1"/>
          <w:numId w:val="2"/>
        </w:numPr>
        <w:spacing w:after="0" w:line="240" w:lineRule="auto"/>
        <w:ind w:left="0" w:firstLine="0"/>
        <w:rPr>
          <w:rFonts w:ascii="Times New Roman" w:hAnsi="Times New Roman"/>
          <w:i/>
          <w:sz w:val="20"/>
          <w:szCs w:val="20"/>
        </w:rPr>
      </w:pPr>
      <w:r>
        <w:rPr>
          <w:rFonts w:ascii="Times New Roman" w:hAnsi="Times New Roman"/>
          <w:i/>
          <w:sz w:val="20"/>
          <w:szCs w:val="20"/>
        </w:rPr>
        <w:t>Исполнитель обязан:</w:t>
      </w:r>
    </w:p>
    <w:p w:rsidR="00C20536" w:rsidRDefault="00D30652">
      <w:pPr>
        <w:pStyle w:val="af3"/>
        <w:numPr>
          <w:ilvl w:val="2"/>
          <w:numId w:val="2"/>
        </w:numPr>
        <w:spacing w:after="0" w:line="240" w:lineRule="auto"/>
        <w:ind w:left="0" w:firstLine="0"/>
        <w:jc w:val="both"/>
        <w:rPr>
          <w:rFonts w:ascii="Times New Roman" w:hAnsi="Times New Roman"/>
          <w:sz w:val="20"/>
          <w:szCs w:val="20"/>
        </w:rPr>
      </w:pPr>
      <w:r>
        <w:rPr>
          <w:rFonts w:ascii="Times New Roman" w:hAnsi="Times New Roman"/>
          <w:sz w:val="20"/>
          <w:szCs w:val="20"/>
        </w:rPr>
        <w:t>Принять и зарегистрировать заявку от Заказчика.</w:t>
      </w:r>
    </w:p>
    <w:p w:rsidR="00C20536" w:rsidRDefault="00D30652">
      <w:pPr>
        <w:pStyle w:val="af3"/>
        <w:spacing w:after="0" w:line="240" w:lineRule="auto"/>
        <w:ind w:left="0"/>
        <w:jc w:val="both"/>
        <w:rPr>
          <w:rFonts w:ascii="Times New Roman" w:hAnsi="Times New Roman"/>
          <w:sz w:val="20"/>
          <w:szCs w:val="20"/>
          <w:lang w:eastAsia="ru-RU"/>
        </w:rPr>
      </w:pPr>
      <w:r>
        <w:rPr>
          <w:rFonts w:ascii="Times New Roman" w:hAnsi="Times New Roman"/>
          <w:sz w:val="20"/>
          <w:szCs w:val="20"/>
        </w:rPr>
        <w:t xml:space="preserve">3.1.2.     </w:t>
      </w:r>
      <w:r>
        <w:rPr>
          <w:rFonts w:ascii="Times New Roman" w:hAnsi="Times New Roman"/>
          <w:sz w:val="20"/>
          <w:szCs w:val="20"/>
          <w:lang w:eastAsia="ru-RU"/>
        </w:rPr>
        <w:t>Оказывать услуги качественно, за свой риск, своим иждивением (из своих материалов, своими силами и средствами), в полном объеме и в сроки, оговоренные в разделе 2 настоящего Контракта.</w:t>
      </w:r>
    </w:p>
    <w:p w:rsidR="00C20536" w:rsidRDefault="00D30652">
      <w:pPr>
        <w:pStyle w:val="af3"/>
        <w:spacing w:after="0" w:line="240" w:lineRule="auto"/>
        <w:ind w:left="0"/>
        <w:jc w:val="both"/>
        <w:rPr>
          <w:rFonts w:ascii="Times New Roman" w:hAnsi="Times New Roman"/>
          <w:sz w:val="20"/>
          <w:szCs w:val="20"/>
          <w:lang w:eastAsia="ru-RU"/>
        </w:rPr>
      </w:pPr>
      <w:r>
        <w:rPr>
          <w:rFonts w:ascii="Times New Roman" w:hAnsi="Times New Roman"/>
          <w:sz w:val="20"/>
          <w:szCs w:val="20"/>
          <w:lang w:eastAsia="ru-RU"/>
        </w:rPr>
        <w:t>3.1.3.</w:t>
      </w:r>
      <w:r>
        <w:rPr>
          <w:rFonts w:ascii="Times New Roman" w:hAnsi="Times New Roman"/>
          <w:sz w:val="20"/>
          <w:szCs w:val="20"/>
          <w:lang w:eastAsia="ru-RU"/>
        </w:rPr>
        <w:tab/>
        <w:t>Гарантировать качество используемых материалов и инструментов, наличие сертификатов или других документов, удостоверяющих их качество, и по требованию предоставить эти документы Заказчику.</w:t>
      </w:r>
    </w:p>
    <w:p w:rsidR="00C20536" w:rsidRDefault="00D30652">
      <w:pPr>
        <w:pStyle w:val="af3"/>
        <w:spacing w:after="0" w:line="240" w:lineRule="auto"/>
        <w:ind w:left="0"/>
        <w:jc w:val="both"/>
        <w:rPr>
          <w:rFonts w:ascii="Times New Roman" w:hAnsi="Times New Roman"/>
          <w:sz w:val="20"/>
          <w:szCs w:val="20"/>
          <w:lang w:eastAsia="ru-RU"/>
        </w:rPr>
      </w:pPr>
      <w:r>
        <w:rPr>
          <w:rFonts w:ascii="Times New Roman" w:hAnsi="Times New Roman"/>
          <w:sz w:val="20"/>
          <w:szCs w:val="20"/>
          <w:lang w:eastAsia="ru-RU"/>
        </w:rPr>
        <w:t>3.1.4.</w:t>
      </w:r>
      <w:r>
        <w:rPr>
          <w:rFonts w:ascii="Times New Roman" w:hAnsi="Times New Roman"/>
          <w:sz w:val="20"/>
          <w:szCs w:val="20"/>
          <w:lang w:eastAsia="ru-RU"/>
        </w:rPr>
        <w:tab/>
        <w:t xml:space="preserve">Нести ответственность перед </w:t>
      </w:r>
      <w:r>
        <w:rPr>
          <w:rFonts w:ascii="Times New Roman" w:hAnsi="Times New Roman"/>
          <w:sz w:val="20"/>
          <w:szCs w:val="20"/>
        </w:rPr>
        <w:t>Заказчиком</w:t>
      </w:r>
      <w:r>
        <w:rPr>
          <w:rFonts w:ascii="Times New Roman" w:hAnsi="Times New Roman"/>
          <w:sz w:val="20"/>
          <w:szCs w:val="20"/>
          <w:lang w:eastAsia="ru-RU"/>
        </w:rPr>
        <w:t xml:space="preserve"> за допущенные отступления от требований, предусмотренных условиями Контракта.</w:t>
      </w:r>
    </w:p>
    <w:p w:rsidR="00C20536" w:rsidRDefault="00D30652">
      <w:pPr>
        <w:pStyle w:val="af3"/>
        <w:spacing w:after="0" w:line="240" w:lineRule="auto"/>
        <w:ind w:left="0"/>
        <w:jc w:val="both"/>
        <w:rPr>
          <w:rFonts w:ascii="Times New Roman" w:hAnsi="Times New Roman"/>
          <w:sz w:val="20"/>
          <w:szCs w:val="20"/>
          <w:lang w:eastAsia="ru-RU"/>
        </w:rPr>
      </w:pPr>
      <w:r>
        <w:rPr>
          <w:rFonts w:ascii="Times New Roman" w:hAnsi="Times New Roman"/>
          <w:sz w:val="20"/>
          <w:szCs w:val="20"/>
          <w:lang w:eastAsia="ru-RU"/>
        </w:rPr>
        <w:t>3.1.5.</w:t>
      </w:r>
      <w:r>
        <w:rPr>
          <w:rFonts w:ascii="Times New Roman" w:hAnsi="Times New Roman"/>
          <w:sz w:val="20"/>
          <w:szCs w:val="20"/>
          <w:lang w:eastAsia="ru-RU"/>
        </w:rPr>
        <w:tab/>
        <w:t xml:space="preserve">Принимать участие в сверке расчетов по требованию </w:t>
      </w:r>
      <w:r>
        <w:rPr>
          <w:rFonts w:ascii="Times New Roman" w:hAnsi="Times New Roman"/>
          <w:sz w:val="20"/>
          <w:szCs w:val="20"/>
        </w:rPr>
        <w:t>Заказчика</w:t>
      </w:r>
      <w:r>
        <w:rPr>
          <w:rFonts w:ascii="Times New Roman" w:hAnsi="Times New Roman"/>
          <w:sz w:val="20"/>
          <w:szCs w:val="20"/>
          <w:lang w:eastAsia="ru-RU"/>
        </w:rPr>
        <w:t xml:space="preserve">. Представлять необходимые документы для сверки с бухгалтерией </w:t>
      </w:r>
      <w:r>
        <w:rPr>
          <w:rFonts w:ascii="Times New Roman" w:hAnsi="Times New Roman"/>
          <w:sz w:val="20"/>
          <w:szCs w:val="20"/>
        </w:rPr>
        <w:t>Заказчика</w:t>
      </w:r>
      <w:r>
        <w:rPr>
          <w:rFonts w:ascii="Times New Roman" w:hAnsi="Times New Roman"/>
          <w:sz w:val="20"/>
          <w:szCs w:val="20"/>
          <w:lang w:eastAsia="ru-RU"/>
        </w:rPr>
        <w:t>.</w:t>
      </w:r>
    </w:p>
    <w:p w:rsidR="00C20536" w:rsidRDefault="00D30652">
      <w:pPr>
        <w:pStyle w:val="af3"/>
        <w:spacing w:after="0" w:line="240" w:lineRule="auto"/>
        <w:ind w:left="0"/>
        <w:jc w:val="both"/>
        <w:rPr>
          <w:rFonts w:ascii="Times New Roman" w:hAnsi="Times New Roman"/>
          <w:sz w:val="20"/>
          <w:szCs w:val="20"/>
          <w:lang w:eastAsia="ru-RU"/>
        </w:rPr>
      </w:pPr>
      <w:r>
        <w:rPr>
          <w:rFonts w:ascii="Times New Roman" w:hAnsi="Times New Roman"/>
          <w:sz w:val="20"/>
          <w:szCs w:val="20"/>
          <w:lang w:eastAsia="ru-RU"/>
        </w:rPr>
        <w:t>3.1.6.</w:t>
      </w:r>
      <w:r>
        <w:rPr>
          <w:rFonts w:ascii="Times New Roman" w:hAnsi="Times New Roman"/>
          <w:sz w:val="20"/>
          <w:szCs w:val="20"/>
          <w:lang w:eastAsia="ru-RU"/>
        </w:rPr>
        <w:tab/>
        <w:t>Выполнять иные обязанности, предусмотренные законом, иными правовыми актами или настоящим Контрактом.</w:t>
      </w:r>
    </w:p>
    <w:p w:rsidR="00C20536" w:rsidRDefault="00D30652">
      <w:pPr>
        <w:pStyle w:val="af3"/>
        <w:numPr>
          <w:ilvl w:val="1"/>
          <w:numId w:val="2"/>
        </w:numPr>
        <w:spacing w:after="0" w:line="240" w:lineRule="auto"/>
        <w:ind w:left="0" w:firstLine="0"/>
        <w:jc w:val="both"/>
        <w:rPr>
          <w:rFonts w:ascii="Times New Roman" w:hAnsi="Times New Roman"/>
          <w:sz w:val="20"/>
          <w:szCs w:val="20"/>
        </w:rPr>
      </w:pPr>
      <w:r>
        <w:rPr>
          <w:rFonts w:ascii="Times New Roman" w:hAnsi="Times New Roman"/>
          <w:i/>
          <w:sz w:val="20"/>
          <w:szCs w:val="20"/>
        </w:rPr>
        <w:t>Заказчик обязан</w:t>
      </w:r>
      <w:r>
        <w:rPr>
          <w:rFonts w:ascii="Times New Roman" w:hAnsi="Times New Roman"/>
          <w:sz w:val="20"/>
          <w:szCs w:val="20"/>
        </w:rPr>
        <w:t>:</w:t>
      </w:r>
    </w:p>
    <w:p w:rsidR="00C20536" w:rsidRDefault="00D30652">
      <w:pPr>
        <w:pStyle w:val="af3"/>
        <w:spacing w:after="0" w:line="240" w:lineRule="auto"/>
        <w:ind w:left="0"/>
        <w:jc w:val="both"/>
        <w:rPr>
          <w:rFonts w:ascii="Times New Roman" w:hAnsi="Times New Roman"/>
          <w:sz w:val="20"/>
          <w:szCs w:val="20"/>
        </w:rPr>
      </w:pPr>
      <w:r>
        <w:rPr>
          <w:rFonts w:ascii="Times New Roman" w:hAnsi="Times New Roman"/>
          <w:sz w:val="20"/>
          <w:szCs w:val="20"/>
        </w:rPr>
        <w:t>3.2.1.  Направить Исполнителю заявку в письменной или устной форме по телефону, факсу, либо по электронной почте, в которой указывается дата прибытия специалистов Исполнителя для оказания услуг.</w:t>
      </w:r>
    </w:p>
    <w:p w:rsidR="00C20536" w:rsidRDefault="00D30652">
      <w:pPr>
        <w:pStyle w:val="af3"/>
        <w:spacing w:after="0" w:line="240" w:lineRule="auto"/>
        <w:ind w:left="0"/>
        <w:jc w:val="both"/>
        <w:rPr>
          <w:rFonts w:ascii="Times New Roman" w:hAnsi="Times New Roman"/>
          <w:sz w:val="20"/>
          <w:szCs w:val="20"/>
          <w:lang w:eastAsia="ru-RU"/>
        </w:rPr>
      </w:pPr>
      <w:r>
        <w:rPr>
          <w:rFonts w:ascii="Times New Roman" w:hAnsi="Times New Roman"/>
          <w:sz w:val="20"/>
          <w:szCs w:val="20"/>
        </w:rPr>
        <w:t>3.2.2.   Обеспечить допуск работников Исполнителя на территорию Заказчика для оказания услуг, обусловленных настоящим Контрактом, а также представителей Исполнителя для контроля оказания</w:t>
      </w:r>
    </w:p>
    <w:p w:rsidR="00C20536" w:rsidRDefault="00D30652">
      <w:pPr>
        <w:spacing w:after="0" w:line="240" w:lineRule="auto"/>
        <w:jc w:val="both"/>
        <w:rPr>
          <w:rFonts w:ascii="Times New Roman" w:hAnsi="Times New Roman"/>
          <w:sz w:val="20"/>
          <w:szCs w:val="20"/>
        </w:rPr>
      </w:pPr>
      <w:r>
        <w:rPr>
          <w:rFonts w:ascii="Times New Roman" w:hAnsi="Times New Roman"/>
          <w:sz w:val="20"/>
          <w:szCs w:val="20"/>
        </w:rPr>
        <w:t>услуг.</w:t>
      </w:r>
    </w:p>
    <w:p w:rsidR="00C20536" w:rsidRDefault="00D30652">
      <w:pPr>
        <w:pStyle w:val="af3"/>
        <w:spacing w:after="0" w:line="240" w:lineRule="auto"/>
        <w:ind w:left="0"/>
        <w:jc w:val="both"/>
        <w:rPr>
          <w:rFonts w:ascii="Times New Roman" w:hAnsi="Times New Roman"/>
          <w:sz w:val="20"/>
          <w:szCs w:val="20"/>
          <w:lang w:eastAsia="ru-RU"/>
        </w:rPr>
      </w:pPr>
      <w:r>
        <w:rPr>
          <w:rFonts w:ascii="Times New Roman" w:hAnsi="Times New Roman"/>
          <w:sz w:val="20"/>
          <w:szCs w:val="20"/>
          <w:lang w:eastAsia="ru-RU"/>
        </w:rPr>
        <w:t>3.2.3.</w:t>
      </w:r>
      <w:r>
        <w:rPr>
          <w:rFonts w:ascii="Times New Roman" w:hAnsi="Times New Roman"/>
          <w:sz w:val="20"/>
          <w:szCs w:val="20"/>
          <w:lang w:eastAsia="ru-RU"/>
        </w:rPr>
        <w:tab/>
        <w:t>Осуществлять контроль за исполнением условий Контракта.</w:t>
      </w:r>
    </w:p>
    <w:p w:rsidR="00C20536" w:rsidRDefault="00D30652">
      <w:pPr>
        <w:pStyle w:val="af3"/>
        <w:spacing w:after="0" w:line="240" w:lineRule="auto"/>
        <w:ind w:left="0"/>
        <w:jc w:val="both"/>
        <w:rPr>
          <w:rFonts w:ascii="Times New Roman" w:hAnsi="Times New Roman"/>
          <w:sz w:val="20"/>
          <w:szCs w:val="20"/>
          <w:lang w:eastAsia="ru-RU"/>
        </w:rPr>
      </w:pPr>
      <w:r>
        <w:rPr>
          <w:rFonts w:ascii="Times New Roman" w:hAnsi="Times New Roman"/>
          <w:sz w:val="20"/>
          <w:szCs w:val="20"/>
          <w:lang w:eastAsia="ru-RU"/>
        </w:rPr>
        <w:t>3.2.4.</w:t>
      </w:r>
      <w:r>
        <w:rPr>
          <w:rFonts w:ascii="Times New Roman" w:hAnsi="Times New Roman"/>
          <w:sz w:val="20"/>
          <w:szCs w:val="20"/>
          <w:lang w:eastAsia="ru-RU"/>
        </w:rPr>
        <w:tab/>
        <w:t>Принимать надлежащим качеством оказанные услуги и подписывать с представителем Исполнителя акт сдачи-приёмки оказанных услуг.</w:t>
      </w:r>
    </w:p>
    <w:p w:rsidR="00C20536" w:rsidRDefault="00D30652">
      <w:pPr>
        <w:pStyle w:val="af3"/>
        <w:spacing w:after="0" w:line="240" w:lineRule="auto"/>
        <w:ind w:left="0"/>
        <w:jc w:val="both"/>
        <w:rPr>
          <w:rFonts w:ascii="Times New Roman" w:hAnsi="Times New Roman"/>
          <w:sz w:val="20"/>
          <w:szCs w:val="20"/>
          <w:lang w:eastAsia="ru-RU"/>
        </w:rPr>
      </w:pPr>
      <w:r>
        <w:rPr>
          <w:rFonts w:ascii="Times New Roman" w:hAnsi="Times New Roman"/>
          <w:sz w:val="20"/>
          <w:szCs w:val="20"/>
          <w:lang w:eastAsia="ru-RU"/>
        </w:rPr>
        <w:t>3.2.5.</w:t>
      </w:r>
      <w:r>
        <w:rPr>
          <w:rFonts w:ascii="Times New Roman" w:hAnsi="Times New Roman"/>
          <w:sz w:val="20"/>
          <w:szCs w:val="20"/>
          <w:lang w:eastAsia="ru-RU"/>
        </w:rPr>
        <w:tab/>
        <w:t>Оплачивать Исполнителю оказанные услуги в порядке и на условиях, предусмотренных Контрактом.</w:t>
      </w:r>
    </w:p>
    <w:p w:rsidR="00C20536" w:rsidRDefault="00D30652">
      <w:pPr>
        <w:pStyle w:val="af3"/>
        <w:spacing w:after="0" w:line="240" w:lineRule="auto"/>
        <w:ind w:left="0"/>
        <w:jc w:val="both"/>
        <w:rPr>
          <w:rFonts w:ascii="Times New Roman" w:hAnsi="Times New Roman"/>
          <w:sz w:val="20"/>
          <w:szCs w:val="20"/>
          <w:lang w:eastAsia="ru-RU"/>
        </w:rPr>
      </w:pPr>
      <w:r>
        <w:rPr>
          <w:rFonts w:ascii="Times New Roman" w:hAnsi="Times New Roman"/>
          <w:sz w:val="20"/>
          <w:szCs w:val="20"/>
          <w:lang w:eastAsia="ru-RU"/>
        </w:rPr>
        <w:t>3.2.6.</w:t>
      </w:r>
      <w:r>
        <w:rPr>
          <w:rFonts w:ascii="Times New Roman" w:hAnsi="Times New Roman"/>
          <w:sz w:val="20"/>
          <w:szCs w:val="20"/>
          <w:lang w:eastAsia="ru-RU"/>
        </w:rPr>
        <w:tab/>
        <w:t>О нарушениях трудовой дисциплины работниками Исполнителя довести до сведения Исполнителя.</w:t>
      </w:r>
    </w:p>
    <w:p w:rsidR="00C20536" w:rsidRDefault="00D30652">
      <w:pPr>
        <w:pStyle w:val="af3"/>
        <w:spacing w:after="0" w:line="240" w:lineRule="auto"/>
        <w:ind w:left="0"/>
        <w:jc w:val="both"/>
        <w:rPr>
          <w:rFonts w:ascii="Times New Roman" w:hAnsi="Times New Roman"/>
          <w:sz w:val="20"/>
          <w:szCs w:val="20"/>
          <w:lang w:eastAsia="ru-RU"/>
        </w:rPr>
      </w:pPr>
      <w:r>
        <w:rPr>
          <w:rFonts w:ascii="Times New Roman" w:hAnsi="Times New Roman"/>
          <w:sz w:val="20"/>
          <w:szCs w:val="20"/>
          <w:lang w:eastAsia="ru-RU"/>
        </w:rPr>
        <w:t>3.3.</w:t>
      </w:r>
      <w:r>
        <w:rPr>
          <w:rFonts w:ascii="Times New Roman" w:hAnsi="Times New Roman"/>
          <w:sz w:val="20"/>
          <w:szCs w:val="20"/>
          <w:lang w:eastAsia="ru-RU"/>
        </w:rPr>
        <w:tab/>
      </w:r>
      <w:r>
        <w:rPr>
          <w:rFonts w:ascii="Times New Roman" w:hAnsi="Times New Roman"/>
          <w:i/>
          <w:sz w:val="20"/>
          <w:szCs w:val="20"/>
        </w:rPr>
        <w:t>Заказчик</w:t>
      </w:r>
      <w:r>
        <w:rPr>
          <w:rFonts w:ascii="Times New Roman" w:hAnsi="Times New Roman"/>
          <w:i/>
          <w:sz w:val="20"/>
          <w:szCs w:val="20"/>
          <w:lang w:eastAsia="ru-RU"/>
        </w:rPr>
        <w:t xml:space="preserve"> вправе</w:t>
      </w:r>
      <w:r>
        <w:rPr>
          <w:rFonts w:ascii="Times New Roman" w:hAnsi="Times New Roman"/>
          <w:sz w:val="20"/>
          <w:szCs w:val="20"/>
          <w:lang w:eastAsia="ru-RU"/>
        </w:rPr>
        <w:t>:</w:t>
      </w:r>
    </w:p>
    <w:p w:rsidR="00C20536" w:rsidRDefault="00D30652">
      <w:pPr>
        <w:pStyle w:val="af3"/>
        <w:numPr>
          <w:ilvl w:val="2"/>
          <w:numId w:val="4"/>
        </w:numPr>
        <w:spacing w:after="0" w:line="240" w:lineRule="auto"/>
        <w:ind w:left="0" w:firstLine="0"/>
        <w:jc w:val="both"/>
        <w:rPr>
          <w:rFonts w:ascii="Times New Roman" w:hAnsi="Times New Roman"/>
          <w:sz w:val="20"/>
          <w:szCs w:val="20"/>
          <w:lang w:eastAsia="ru-RU"/>
        </w:rPr>
      </w:pPr>
      <w:r>
        <w:rPr>
          <w:rFonts w:ascii="Times New Roman" w:hAnsi="Times New Roman"/>
          <w:sz w:val="20"/>
          <w:szCs w:val="20"/>
          <w:lang w:eastAsia="ru-RU"/>
        </w:rPr>
        <w:t>Требовать надлежащего выполнения условий настоящего Контракта.</w:t>
      </w:r>
    </w:p>
    <w:p w:rsidR="00C20536" w:rsidRDefault="00D30652">
      <w:pPr>
        <w:pStyle w:val="af3"/>
        <w:numPr>
          <w:ilvl w:val="2"/>
          <w:numId w:val="4"/>
        </w:numPr>
        <w:spacing w:after="0" w:line="240" w:lineRule="auto"/>
        <w:ind w:left="0" w:firstLine="0"/>
        <w:jc w:val="both"/>
        <w:rPr>
          <w:rFonts w:ascii="Times New Roman" w:hAnsi="Times New Roman"/>
          <w:sz w:val="20"/>
          <w:szCs w:val="20"/>
          <w:lang w:eastAsia="ru-RU"/>
        </w:rPr>
      </w:pPr>
      <w:r>
        <w:rPr>
          <w:rFonts w:ascii="Times New Roman" w:hAnsi="Times New Roman"/>
          <w:sz w:val="20"/>
          <w:szCs w:val="20"/>
          <w:lang w:eastAsia="ru-RU"/>
        </w:rPr>
        <w:t xml:space="preserve">Заказчик вправе,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w:t>
      </w:r>
      <w:r>
        <w:rPr>
          <w:rFonts w:ascii="Times New Roman" w:hAnsi="Times New Roman"/>
          <w:sz w:val="20"/>
          <w:szCs w:val="20"/>
          <w:lang w:eastAsia="ru-RU"/>
        </w:rPr>
        <w:lastRenderedPageBreak/>
        <w:t>подтверждены нарушения условий контракта, послужившие основанием для одностороннего отказа заказчика от исполнения контракта.</w:t>
      </w:r>
    </w:p>
    <w:p w:rsidR="00C20536" w:rsidRDefault="00D30652">
      <w:pPr>
        <w:pStyle w:val="af3"/>
        <w:spacing w:after="0" w:line="240" w:lineRule="auto"/>
        <w:ind w:left="0"/>
        <w:jc w:val="both"/>
        <w:rPr>
          <w:rFonts w:ascii="Times New Roman" w:hAnsi="Times New Roman"/>
          <w:sz w:val="20"/>
          <w:szCs w:val="20"/>
          <w:lang w:eastAsia="ru-RU"/>
        </w:rPr>
      </w:pPr>
      <w:r>
        <w:rPr>
          <w:rFonts w:ascii="Times New Roman" w:hAnsi="Times New Roman"/>
          <w:sz w:val="20"/>
          <w:szCs w:val="20"/>
          <w:lang w:eastAsia="ru-RU"/>
        </w:rPr>
        <w:t>3.4.</w:t>
      </w:r>
      <w:r>
        <w:rPr>
          <w:rFonts w:ascii="Times New Roman" w:hAnsi="Times New Roman"/>
          <w:sz w:val="20"/>
          <w:szCs w:val="20"/>
          <w:lang w:eastAsia="ru-RU"/>
        </w:rPr>
        <w:tab/>
      </w:r>
      <w:r>
        <w:rPr>
          <w:rFonts w:ascii="Times New Roman" w:hAnsi="Times New Roman"/>
          <w:i/>
          <w:sz w:val="20"/>
          <w:szCs w:val="20"/>
          <w:lang w:eastAsia="ru-RU"/>
        </w:rPr>
        <w:t>Исполнитель вправе</w:t>
      </w:r>
      <w:r>
        <w:rPr>
          <w:rFonts w:ascii="Times New Roman" w:hAnsi="Times New Roman"/>
          <w:sz w:val="20"/>
          <w:szCs w:val="20"/>
          <w:lang w:eastAsia="ru-RU"/>
        </w:rPr>
        <w:t>:</w:t>
      </w:r>
    </w:p>
    <w:p w:rsidR="00C20536" w:rsidRDefault="00D30652">
      <w:pPr>
        <w:pStyle w:val="af3"/>
        <w:spacing w:after="0" w:line="240" w:lineRule="auto"/>
        <w:ind w:left="0"/>
        <w:jc w:val="both"/>
        <w:rPr>
          <w:rFonts w:ascii="Times New Roman" w:hAnsi="Times New Roman"/>
          <w:sz w:val="20"/>
          <w:szCs w:val="20"/>
          <w:lang w:eastAsia="ru-RU"/>
        </w:rPr>
      </w:pPr>
      <w:r>
        <w:rPr>
          <w:rFonts w:ascii="Times New Roman" w:hAnsi="Times New Roman"/>
          <w:sz w:val="20"/>
          <w:szCs w:val="20"/>
          <w:lang w:eastAsia="ru-RU"/>
        </w:rPr>
        <w:t>3.4.1.</w:t>
      </w:r>
      <w:r>
        <w:rPr>
          <w:rFonts w:ascii="Times New Roman" w:hAnsi="Times New Roman"/>
          <w:sz w:val="20"/>
          <w:szCs w:val="20"/>
          <w:lang w:eastAsia="ru-RU"/>
        </w:rPr>
        <w:tab/>
        <w:t>Требовать от Заказчика своевременной оплаты по настоящему Контракту в случае полного исполнения обязательств по настоящему Контракту.</w:t>
      </w:r>
    </w:p>
    <w:p w:rsidR="00C20536" w:rsidRDefault="00D30652">
      <w:pPr>
        <w:pStyle w:val="af3"/>
        <w:spacing w:after="0" w:line="240" w:lineRule="auto"/>
        <w:ind w:left="0"/>
        <w:jc w:val="both"/>
        <w:rPr>
          <w:rFonts w:ascii="Times New Roman" w:hAnsi="Times New Roman"/>
          <w:sz w:val="20"/>
          <w:szCs w:val="20"/>
          <w:lang w:eastAsia="ru-RU"/>
        </w:rPr>
      </w:pPr>
      <w:r>
        <w:rPr>
          <w:rFonts w:ascii="Times New Roman" w:hAnsi="Times New Roman"/>
          <w:sz w:val="20"/>
          <w:szCs w:val="20"/>
          <w:lang w:eastAsia="ru-RU"/>
        </w:rPr>
        <w:t>3.5.</w:t>
      </w:r>
      <w:r>
        <w:rPr>
          <w:rFonts w:ascii="Times New Roman" w:hAnsi="Times New Roman"/>
          <w:sz w:val="20"/>
          <w:szCs w:val="20"/>
          <w:lang w:eastAsia="ru-RU"/>
        </w:rPr>
        <w:tab/>
        <w:t>Стороны обязуются назначить своих ответственных представителей в день подписания контракта сторонами.</w:t>
      </w:r>
    </w:p>
    <w:p w:rsidR="00C20536" w:rsidRDefault="00C20536">
      <w:pPr>
        <w:pStyle w:val="af3"/>
        <w:spacing w:after="0" w:line="240" w:lineRule="auto"/>
        <w:ind w:left="0"/>
        <w:jc w:val="both"/>
        <w:rPr>
          <w:rFonts w:ascii="Times New Roman" w:hAnsi="Times New Roman"/>
          <w:sz w:val="20"/>
          <w:szCs w:val="20"/>
          <w:lang w:eastAsia="ru-RU"/>
        </w:rPr>
      </w:pPr>
    </w:p>
    <w:p w:rsidR="00C20536" w:rsidRDefault="00D30652">
      <w:pPr>
        <w:pStyle w:val="af3"/>
        <w:numPr>
          <w:ilvl w:val="0"/>
          <w:numId w:val="5"/>
        </w:numPr>
        <w:spacing w:after="0" w:line="240" w:lineRule="auto"/>
        <w:jc w:val="center"/>
        <w:rPr>
          <w:rFonts w:ascii="Times New Roman" w:hAnsi="Times New Roman"/>
          <w:b/>
          <w:sz w:val="20"/>
          <w:szCs w:val="20"/>
        </w:rPr>
      </w:pPr>
      <w:r>
        <w:rPr>
          <w:rFonts w:ascii="Times New Roman" w:hAnsi="Times New Roman"/>
          <w:b/>
          <w:sz w:val="20"/>
          <w:szCs w:val="20"/>
        </w:rPr>
        <w:t>Цена оказываемых услуг по контракту и порядок расчетов.</w:t>
      </w:r>
    </w:p>
    <w:p w:rsidR="00C20536" w:rsidRDefault="00D30652">
      <w:pPr>
        <w:pStyle w:val="af3"/>
        <w:numPr>
          <w:ilvl w:val="1"/>
          <w:numId w:val="5"/>
        </w:numPr>
        <w:spacing w:after="0" w:line="240" w:lineRule="auto"/>
        <w:jc w:val="both"/>
        <w:rPr>
          <w:rFonts w:ascii="Times New Roman" w:hAnsi="Times New Roman"/>
          <w:i/>
          <w:sz w:val="20"/>
          <w:szCs w:val="20"/>
          <w:highlight w:val="yellow"/>
          <w:lang w:eastAsia="ru-RU"/>
        </w:rPr>
      </w:pPr>
      <w:r>
        <w:rPr>
          <w:rFonts w:ascii="Times New Roman" w:hAnsi="Times New Roman"/>
          <w:sz w:val="20"/>
          <w:szCs w:val="20"/>
        </w:rPr>
        <w:t xml:space="preserve">Цена Контракта составляет _______ руб. (______________рублей _____ копеек) в соответствии с Расчетом цены контракта, прилагаемым к Контракту в качестве его неотъемлемой части (Приложение № 1). </w:t>
      </w:r>
      <w:r>
        <w:rPr>
          <w:rFonts w:ascii="Times New Roman" w:hAnsi="Times New Roman"/>
          <w:i/>
          <w:sz w:val="20"/>
          <w:szCs w:val="20"/>
        </w:rPr>
        <w:t>Включая НДС/</w:t>
      </w:r>
      <w:r>
        <w:rPr>
          <w:rFonts w:ascii="Times New Roman" w:hAnsi="Times New Roman"/>
          <w:i/>
          <w:sz w:val="20"/>
          <w:szCs w:val="20"/>
          <w:lang w:eastAsia="ru-RU"/>
        </w:rPr>
        <w:t>НДС не облагается в соответствии с положениями статей 346.12 и 346.13 главы 26.2 Налогового кодекса Российской Федерации.</w:t>
      </w:r>
    </w:p>
    <w:p w:rsidR="00C20536" w:rsidRDefault="00D30652">
      <w:pPr>
        <w:pStyle w:val="af3"/>
        <w:numPr>
          <w:ilvl w:val="1"/>
          <w:numId w:val="5"/>
        </w:numPr>
        <w:spacing w:after="0" w:line="240" w:lineRule="auto"/>
        <w:ind w:left="0" w:firstLine="0"/>
        <w:jc w:val="both"/>
        <w:rPr>
          <w:rFonts w:ascii="Times New Roman" w:hAnsi="Times New Roman"/>
          <w:sz w:val="20"/>
          <w:szCs w:val="20"/>
          <w:lang w:eastAsia="ru-RU"/>
        </w:rPr>
      </w:pPr>
      <w:r>
        <w:rPr>
          <w:rFonts w:ascii="Times New Roman" w:hAnsi="Times New Roman"/>
          <w:sz w:val="20"/>
          <w:szCs w:val="20"/>
          <w:lang w:eastAsia="ru-RU"/>
        </w:rPr>
        <w:t xml:space="preserve">Оплата по настоящему Контракту производится Заказчиком по казначейской системе оплаты в безналичной форме исходя из фактически выполненного объема услуг в течение </w:t>
      </w:r>
      <w:r w:rsidRPr="002217C9">
        <w:rPr>
          <w:rFonts w:ascii="Times New Roman" w:hAnsi="Times New Roman"/>
          <w:sz w:val="20"/>
          <w:szCs w:val="20"/>
          <w:lang w:eastAsia="ru-RU"/>
        </w:rPr>
        <w:t>7 (семи)</w:t>
      </w:r>
      <w:r>
        <w:rPr>
          <w:rFonts w:ascii="Times New Roman" w:hAnsi="Times New Roman"/>
          <w:sz w:val="20"/>
          <w:szCs w:val="20"/>
          <w:lang w:eastAsia="ru-RU"/>
        </w:rPr>
        <w:t xml:space="preserve"> рабочих дней с даты подписания сторонами  акта сдачи-приёмки оказанных услуг, согласно графику приёма поручений на оплату расходов.</w:t>
      </w:r>
    </w:p>
    <w:p w:rsidR="00C20536" w:rsidRDefault="00D30652">
      <w:pPr>
        <w:pStyle w:val="af3"/>
        <w:numPr>
          <w:ilvl w:val="1"/>
          <w:numId w:val="5"/>
        </w:numPr>
        <w:spacing w:after="0" w:line="240" w:lineRule="auto"/>
        <w:ind w:left="0" w:firstLine="0"/>
        <w:jc w:val="both"/>
        <w:rPr>
          <w:rFonts w:ascii="Times New Roman" w:hAnsi="Times New Roman"/>
          <w:sz w:val="20"/>
          <w:szCs w:val="20"/>
          <w:lang w:eastAsia="ru-RU"/>
        </w:rPr>
      </w:pPr>
      <w:r>
        <w:rPr>
          <w:rFonts w:ascii="Times New Roman" w:hAnsi="Times New Roman"/>
          <w:sz w:val="20"/>
          <w:szCs w:val="20"/>
          <w:lang w:eastAsia="ru-RU"/>
        </w:rPr>
        <w:t xml:space="preserve"> Авансирование услуг по настоящему Контракту не предусматривается, за исключением услуг, оказываемых после 15.1</w:t>
      </w:r>
      <w:r w:rsidR="00C05857">
        <w:rPr>
          <w:rFonts w:ascii="Times New Roman" w:hAnsi="Times New Roman"/>
          <w:sz w:val="20"/>
          <w:szCs w:val="20"/>
          <w:lang w:eastAsia="ru-RU"/>
        </w:rPr>
        <w:t>2.2026</w:t>
      </w:r>
      <w:r>
        <w:rPr>
          <w:rFonts w:ascii="Times New Roman" w:hAnsi="Times New Roman"/>
          <w:sz w:val="20"/>
          <w:szCs w:val="20"/>
          <w:lang w:eastAsia="ru-RU"/>
        </w:rPr>
        <w:t>г.</w:t>
      </w:r>
    </w:p>
    <w:p w:rsidR="00C20536" w:rsidRDefault="00D30652">
      <w:pPr>
        <w:pStyle w:val="af3"/>
        <w:numPr>
          <w:ilvl w:val="1"/>
          <w:numId w:val="5"/>
        </w:numPr>
        <w:spacing w:after="0" w:line="240" w:lineRule="auto"/>
        <w:ind w:left="0" w:firstLine="0"/>
        <w:jc w:val="both"/>
        <w:rPr>
          <w:rFonts w:ascii="Times New Roman" w:hAnsi="Times New Roman"/>
          <w:sz w:val="20"/>
          <w:szCs w:val="20"/>
          <w:lang w:eastAsia="ru-RU"/>
        </w:rPr>
      </w:pPr>
      <w:r>
        <w:rPr>
          <w:rFonts w:ascii="Times New Roman" w:hAnsi="Times New Roman"/>
          <w:sz w:val="20"/>
          <w:szCs w:val="20"/>
          <w:lang w:eastAsia="ru-RU"/>
        </w:rPr>
        <w:t xml:space="preserve">Услуги, оказанные Исполнителем с отклонениями от требований нормативно-правовых актов, условий настоящего Контракта и иных исходных данных или с иными недостатками, не подлежат оплате </w:t>
      </w:r>
      <w:r>
        <w:rPr>
          <w:rFonts w:ascii="Times New Roman" w:hAnsi="Times New Roman"/>
          <w:sz w:val="20"/>
          <w:szCs w:val="20"/>
        </w:rPr>
        <w:t xml:space="preserve">Заказчиком </w:t>
      </w:r>
      <w:r>
        <w:rPr>
          <w:rFonts w:ascii="Times New Roman" w:hAnsi="Times New Roman"/>
          <w:sz w:val="20"/>
          <w:szCs w:val="20"/>
          <w:lang w:eastAsia="ru-RU"/>
        </w:rPr>
        <w:t>до устранения Исполнителем обнаруженных недостатков.</w:t>
      </w:r>
    </w:p>
    <w:p w:rsidR="00C20536" w:rsidRDefault="00D30652">
      <w:pPr>
        <w:pStyle w:val="af3"/>
        <w:numPr>
          <w:ilvl w:val="1"/>
          <w:numId w:val="5"/>
        </w:numPr>
        <w:spacing w:after="0" w:line="240" w:lineRule="auto"/>
        <w:ind w:left="0" w:firstLine="0"/>
        <w:jc w:val="both"/>
        <w:rPr>
          <w:rFonts w:ascii="Times New Roman" w:hAnsi="Times New Roman"/>
          <w:sz w:val="20"/>
          <w:szCs w:val="20"/>
          <w:lang w:eastAsia="ru-RU"/>
        </w:rPr>
      </w:pPr>
      <w:r>
        <w:rPr>
          <w:rFonts w:ascii="Times New Roman" w:hAnsi="Times New Roman"/>
          <w:sz w:val="20"/>
          <w:szCs w:val="20"/>
          <w:lang w:eastAsia="ru-RU"/>
        </w:rPr>
        <w:t xml:space="preserve">Цена Контракта является твёрдой и определена  на весь период действия Контракта, но может быть снижена по соглашению сторон без изменения, предусмотренного контрактом объёма оказываемых услуг и иных условий контракта. </w:t>
      </w:r>
    </w:p>
    <w:p w:rsidR="00C20536" w:rsidRDefault="00D30652">
      <w:pPr>
        <w:pStyle w:val="af3"/>
        <w:numPr>
          <w:ilvl w:val="1"/>
          <w:numId w:val="5"/>
        </w:numPr>
        <w:spacing w:after="0" w:line="240" w:lineRule="auto"/>
        <w:ind w:left="0" w:firstLine="0"/>
        <w:jc w:val="both"/>
        <w:rPr>
          <w:rFonts w:ascii="Times New Roman" w:hAnsi="Times New Roman"/>
          <w:sz w:val="20"/>
          <w:szCs w:val="20"/>
          <w:lang w:eastAsia="ru-RU"/>
        </w:rPr>
      </w:pPr>
      <w:r>
        <w:rPr>
          <w:rFonts w:ascii="Times New Roman" w:hAnsi="Times New Roman"/>
          <w:sz w:val="20"/>
          <w:szCs w:val="20"/>
          <w:lang w:eastAsia="ru-RU"/>
        </w:rPr>
        <w:t>За услу</w:t>
      </w:r>
      <w:r w:rsidR="00C05857">
        <w:rPr>
          <w:rFonts w:ascii="Times New Roman" w:hAnsi="Times New Roman"/>
          <w:sz w:val="20"/>
          <w:szCs w:val="20"/>
          <w:lang w:eastAsia="ru-RU"/>
        </w:rPr>
        <w:t>ги, оказываемые после 15.12.2026</w:t>
      </w:r>
      <w:r>
        <w:rPr>
          <w:rFonts w:ascii="Times New Roman" w:hAnsi="Times New Roman"/>
          <w:sz w:val="20"/>
          <w:szCs w:val="20"/>
          <w:lang w:eastAsia="ru-RU"/>
        </w:rPr>
        <w:t>г., оплата  производится на основании выставленн</w:t>
      </w:r>
      <w:r w:rsidR="00C05857">
        <w:rPr>
          <w:rFonts w:ascii="Times New Roman" w:hAnsi="Times New Roman"/>
          <w:sz w:val="20"/>
          <w:szCs w:val="20"/>
          <w:lang w:eastAsia="ru-RU"/>
        </w:rPr>
        <w:t>ого счета, не позднее 19.12.2026</w:t>
      </w:r>
      <w:r>
        <w:rPr>
          <w:rFonts w:ascii="Times New Roman" w:hAnsi="Times New Roman"/>
          <w:sz w:val="20"/>
          <w:szCs w:val="20"/>
          <w:lang w:eastAsia="ru-RU"/>
        </w:rPr>
        <w:t xml:space="preserve">г. при наличии акта сдачи-приёмки оказанных услуг, подписанных Исполнителем и </w:t>
      </w:r>
      <w:r>
        <w:rPr>
          <w:rFonts w:ascii="Times New Roman" w:hAnsi="Times New Roman"/>
          <w:sz w:val="20"/>
          <w:szCs w:val="20"/>
        </w:rPr>
        <w:t>Заказчиком</w:t>
      </w:r>
      <w:r>
        <w:rPr>
          <w:rFonts w:ascii="Times New Roman" w:hAnsi="Times New Roman"/>
          <w:sz w:val="20"/>
          <w:szCs w:val="20"/>
          <w:lang w:eastAsia="ru-RU"/>
        </w:rPr>
        <w:t>.</w:t>
      </w:r>
    </w:p>
    <w:p w:rsidR="00C20536" w:rsidRDefault="00C20536">
      <w:pPr>
        <w:pStyle w:val="af3"/>
        <w:spacing w:after="0" w:line="240" w:lineRule="auto"/>
        <w:ind w:left="0"/>
        <w:jc w:val="both"/>
        <w:rPr>
          <w:rFonts w:ascii="Times New Roman" w:hAnsi="Times New Roman"/>
          <w:sz w:val="20"/>
          <w:szCs w:val="20"/>
          <w:lang w:eastAsia="ru-RU"/>
        </w:rPr>
      </w:pPr>
    </w:p>
    <w:p w:rsidR="00C20536" w:rsidRDefault="00D30652">
      <w:pPr>
        <w:numPr>
          <w:ilvl w:val="0"/>
          <w:numId w:val="5"/>
        </w:numPr>
        <w:spacing w:after="0" w:line="240" w:lineRule="auto"/>
        <w:jc w:val="center"/>
        <w:outlineLvl w:val="0"/>
        <w:rPr>
          <w:rFonts w:ascii="Times New Roman" w:hAnsi="Times New Roman"/>
          <w:b/>
          <w:sz w:val="20"/>
          <w:szCs w:val="20"/>
        </w:rPr>
      </w:pPr>
      <w:r>
        <w:rPr>
          <w:rFonts w:ascii="Times New Roman" w:hAnsi="Times New Roman"/>
          <w:b/>
          <w:sz w:val="20"/>
          <w:szCs w:val="20"/>
        </w:rPr>
        <w:t>Ответственность сторон.</w:t>
      </w:r>
    </w:p>
    <w:p w:rsidR="00C20536" w:rsidRDefault="00C20536">
      <w:pPr>
        <w:spacing w:after="0" w:line="240" w:lineRule="auto"/>
        <w:ind w:left="360"/>
        <w:outlineLvl w:val="0"/>
        <w:rPr>
          <w:rFonts w:ascii="Times New Roman" w:hAnsi="Times New Roman"/>
          <w:sz w:val="20"/>
          <w:szCs w:val="20"/>
        </w:rPr>
      </w:pPr>
    </w:p>
    <w:p w:rsidR="00C20536" w:rsidRDefault="00D30652">
      <w:pPr>
        <w:tabs>
          <w:tab w:val="left" w:pos="426"/>
        </w:tabs>
        <w:spacing w:after="0" w:line="240" w:lineRule="auto"/>
        <w:rPr>
          <w:rFonts w:ascii="Times New Roman" w:hAnsi="Times New Roman"/>
          <w:sz w:val="20"/>
          <w:szCs w:val="20"/>
        </w:rPr>
      </w:pPr>
      <w:r>
        <w:rPr>
          <w:rFonts w:ascii="Times New Roman" w:hAnsi="Times New Roman"/>
          <w:sz w:val="20"/>
          <w:szCs w:val="20"/>
        </w:rPr>
        <w:t>5.1.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C20536" w:rsidRDefault="00D30652">
      <w:pPr>
        <w:tabs>
          <w:tab w:val="left" w:pos="426"/>
          <w:tab w:val="left" w:pos="3416"/>
        </w:tabs>
        <w:spacing w:after="0" w:line="240" w:lineRule="auto"/>
        <w:rPr>
          <w:rFonts w:ascii="Times New Roman" w:hAnsi="Times New Roman"/>
          <w:sz w:val="20"/>
          <w:szCs w:val="20"/>
        </w:rPr>
      </w:pPr>
      <w:r>
        <w:rPr>
          <w:rFonts w:ascii="Times New Roman" w:hAnsi="Times New Roman"/>
          <w:sz w:val="20"/>
          <w:szCs w:val="20"/>
        </w:rPr>
        <w:t>5.2. Ответственность Исполнителя:</w:t>
      </w:r>
    </w:p>
    <w:p w:rsidR="00C20536" w:rsidRDefault="00D30652">
      <w:pPr>
        <w:tabs>
          <w:tab w:val="left" w:pos="426"/>
          <w:tab w:val="left" w:pos="3416"/>
        </w:tabs>
        <w:spacing w:after="0" w:line="240" w:lineRule="auto"/>
        <w:rPr>
          <w:rFonts w:ascii="Times New Roman" w:hAnsi="Times New Roman"/>
          <w:sz w:val="20"/>
          <w:szCs w:val="20"/>
        </w:rPr>
      </w:pPr>
      <w:r>
        <w:rPr>
          <w:rFonts w:ascii="Times New Roman" w:hAnsi="Times New Roman"/>
          <w:sz w:val="20"/>
          <w:szCs w:val="20"/>
        </w:rPr>
        <w:t>5.2.1.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rsidR="00C20536" w:rsidRDefault="00D30652">
      <w:pPr>
        <w:tabs>
          <w:tab w:val="left" w:pos="426"/>
          <w:tab w:val="left" w:pos="3416"/>
        </w:tabs>
        <w:spacing w:after="0" w:line="240" w:lineRule="auto"/>
        <w:rPr>
          <w:rFonts w:ascii="Times New Roman" w:hAnsi="Times New Roman"/>
          <w:sz w:val="20"/>
          <w:szCs w:val="20"/>
        </w:rPr>
      </w:pPr>
      <w:r>
        <w:rPr>
          <w:rFonts w:ascii="Times New Roman" w:hAnsi="Times New Roman"/>
          <w:sz w:val="20"/>
          <w:szCs w:val="20"/>
        </w:rPr>
        <w:t>5.2.2.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C20536" w:rsidRDefault="00D30652">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5.2.3.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C20536" w:rsidRDefault="00C20536">
      <w:pPr>
        <w:tabs>
          <w:tab w:val="left" w:pos="426"/>
          <w:tab w:val="left" w:pos="3416"/>
        </w:tabs>
        <w:spacing w:after="0" w:line="240" w:lineRule="auto"/>
        <w:rPr>
          <w:rFonts w:ascii="Times New Roman" w:hAnsi="Times New Roman"/>
          <w:sz w:val="20"/>
          <w:szCs w:val="20"/>
        </w:rPr>
      </w:pPr>
    </w:p>
    <w:p w:rsidR="00C20536" w:rsidRDefault="00D30652">
      <w:pPr>
        <w:tabs>
          <w:tab w:val="left" w:pos="426"/>
        </w:tabs>
        <w:spacing w:after="0" w:line="240" w:lineRule="auto"/>
        <w:rPr>
          <w:rFonts w:ascii="Times New Roman" w:hAnsi="Times New Roman"/>
          <w:sz w:val="20"/>
          <w:szCs w:val="20"/>
        </w:rPr>
      </w:pPr>
      <w:r>
        <w:rPr>
          <w:rFonts w:ascii="Times New Roman" w:hAnsi="Times New Roman"/>
          <w:sz w:val="20"/>
          <w:szCs w:val="20"/>
        </w:rPr>
        <w:t>5.3. Ответственность Заказчика:</w:t>
      </w:r>
    </w:p>
    <w:p w:rsidR="00C20536" w:rsidRDefault="00D30652">
      <w:pPr>
        <w:tabs>
          <w:tab w:val="left" w:pos="426"/>
        </w:tabs>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5.3.1.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C20536" w:rsidRDefault="00D30652">
      <w:pPr>
        <w:tabs>
          <w:tab w:val="left" w:pos="426"/>
        </w:tabs>
        <w:spacing w:after="0" w:line="240" w:lineRule="auto"/>
        <w:rPr>
          <w:rFonts w:ascii="Times New Roman" w:hAnsi="Times New Roman"/>
          <w:sz w:val="20"/>
          <w:szCs w:val="20"/>
        </w:rPr>
      </w:pPr>
      <w:r>
        <w:rPr>
          <w:rFonts w:ascii="Times New Roman" w:hAnsi="Times New Roman"/>
          <w:sz w:val="20"/>
          <w:szCs w:val="20"/>
        </w:rPr>
        <w:t xml:space="preserve">5.3.2.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20536" w:rsidRDefault="00D30652">
      <w:pPr>
        <w:tabs>
          <w:tab w:val="left" w:pos="426"/>
        </w:tabs>
        <w:spacing w:after="0" w:line="240" w:lineRule="auto"/>
        <w:rPr>
          <w:rFonts w:ascii="Times New Roman" w:hAnsi="Times New Roman"/>
          <w:sz w:val="20"/>
          <w:szCs w:val="20"/>
        </w:rPr>
      </w:pPr>
      <w:r>
        <w:rPr>
          <w:rFonts w:ascii="Times New Roman" w:hAnsi="Times New Roman"/>
          <w:sz w:val="20"/>
          <w:szCs w:val="20"/>
        </w:rPr>
        <w:t>5.4.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0536" w:rsidRDefault="00D30652">
      <w:pPr>
        <w:tabs>
          <w:tab w:val="left" w:pos="426"/>
        </w:tabs>
        <w:spacing w:after="0" w:line="240" w:lineRule="auto"/>
        <w:rPr>
          <w:rFonts w:ascii="Times New Roman" w:hAnsi="Times New Roman"/>
          <w:sz w:val="20"/>
          <w:szCs w:val="20"/>
        </w:rPr>
      </w:pPr>
      <w:r>
        <w:rPr>
          <w:rFonts w:ascii="Times New Roman" w:hAnsi="Times New Roman"/>
          <w:sz w:val="20"/>
          <w:szCs w:val="20"/>
        </w:rPr>
        <w:t>5.5.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20536" w:rsidRDefault="00D30652">
      <w:pPr>
        <w:tabs>
          <w:tab w:val="left" w:pos="426"/>
        </w:tabs>
        <w:spacing w:after="0" w:line="240" w:lineRule="auto"/>
        <w:rPr>
          <w:rFonts w:ascii="Times New Roman" w:hAnsi="Times New Roman"/>
          <w:sz w:val="20"/>
          <w:szCs w:val="20"/>
        </w:rPr>
      </w:pPr>
      <w:r>
        <w:rPr>
          <w:rFonts w:ascii="Times New Roman" w:hAnsi="Times New Roman"/>
          <w:sz w:val="20"/>
          <w:szCs w:val="20"/>
        </w:rPr>
        <w:t>5.6. Взыскание неустойки может быть осуществлено в порядке, предусмотренном п. 3.6. настоящего Контракта.</w:t>
      </w:r>
    </w:p>
    <w:p w:rsidR="00C20536" w:rsidRDefault="00C20536">
      <w:pPr>
        <w:shd w:val="clear" w:color="auto" w:fill="FFFFFF"/>
        <w:spacing w:after="0" w:line="240" w:lineRule="auto"/>
        <w:ind w:left="284"/>
        <w:jc w:val="both"/>
        <w:rPr>
          <w:rFonts w:ascii="Times New Roman" w:hAnsi="Times New Roman"/>
          <w:b/>
          <w:bCs/>
          <w:spacing w:val="-7"/>
          <w:sz w:val="20"/>
          <w:szCs w:val="20"/>
        </w:rPr>
      </w:pPr>
    </w:p>
    <w:p w:rsidR="00C20536" w:rsidRDefault="00D30652">
      <w:pPr>
        <w:shd w:val="clear" w:color="auto" w:fill="FFFFFF"/>
        <w:spacing w:after="0" w:line="240" w:lineRule="auto"/>
        <w:ind w:left="284"/>
        <w:jc w:val="center"/>
        <w:rPr>
          <w:rFonts w:ascii="Times New Roman" w:hAnsi="Times New Roman"/>
          <w:b/>
          <w:bCs/>
          <w:spacing w:val="-7"/>
          <w:sz w:val="20"/>
          <w:szCs w:val="20"/>
        </w:rPr>
      </w:pPr>
      <w:r>
        <w:rPr>
          <w:rFonts w:ascii="Times New Roman" w:hAnsi="Times New Roman"/>
          <w:b/>
          <w:bCs/>
          <w:spacing w:val="-7"/>
          <w:sz w:val="20"/>
          <w:szCs w:val="20"/>
        </w:rPr>
        <w:lastRenderedPageBreak/>
        <w:t>6. Порядок сдачи и приёмки услуг</w:t>
      </w:r>
    </w:p>
    <w:p w:rsidR="00C20536" w:rsidRDefault="00C20536">
      <w:pPr>
        <w:shd w:val="clear" w:color="auto" w:fill="FFFFFF"/>
        <w:spacing w:after="0" w:line="240" w:lineRule="auto"/>
        <w:ind w:left="284"/>
        <w:jc w:val="center"/>
        <w:rPr>
          <w:rFonts w:ascii="Times New Roman" w:hAnsi="Times New Roman"/>
          <w:b/>
          <w:bCs/>
          <w:spacing w:val="-7"/>
          <w:sz w:val="20"/>
          <w:szCs w:val="20"/>
        </w:rPr>
      </w:pPr>
    </w:p>
    <w:p w:rsidR="00C20536" w:rsidRDefault="00D30652">
      <w:pPr>
        <w:widowControl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6.1. Заказчик осуществляет приёмку результата оказанных Исполнителем услуг в день оказания Исполнителем услуг в присутствии представителя Исполнителя. Результат услуг и его приёмка Заказчиком оформляется актом сдачи-приёмки оказанных услуг, подписанным Сторонами.</w:t>
      </w:r>
    </w:p>
    <w:p w:rsidR="00C20536" w:rsidRDefault="00D30652">
      <w:pPr>
        <w:autoSpaceDE w:val="0"/>
        <w:autoSpaceDN w:val="0"/>
        <w:adjustRightInd w:val="0"/>
        <w:spacing w:after="0" w:line="240" w:lineRule="auto"/>
        <w:jc w:val="both"/>
        <w:rPr>
          <w:rFonts w:ascii="Times New Roman" w:hAnsi="Times New Roman"/>
          <w:bCs/>
          <w:sz w:val="20"/>
          <w:szCs w:val="20"/>
        </w:rPr>
      </w:pPr>
      <w:r>
        <w:rPr>
          <w:rFonts w:ascii="Times New Roman" w:hAnsi="Times New Roman"/>
          <w:sz w:val="20"/>
          <w:szCs w:val="20"/>
        </w:rPr>
        <w:t xml:space="preserve">6.2. </w:t>
      </w:r>
      <w:r>
        <w:rPr>
          <w:rFonts w:ascii="Times New Roman" w:hAnsi="Times New Roman"/>
          <w:bCs/>
          <w:sz w:val="20"/>
          <w:szCs w:val="20"/>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w:t>
      </w:r>
      <w:r>
        <w:rPr>
          <w:rFonts w:ascii="Times New Roman" w:hAnsi="Times New Roman"/>
          <w:sz w:val="20"/>
          <w:szCs w:val="20"/>
        </w:rPr>
        <w:t>Заказчик вправе принять решение о проведении экспертизы результатов оказанных услуг с привлечением экспертов, экспертных организаций.</w:t>
      </w:r>
    </w:p>
    <w:p w:rsidR="00C20536" w:rsidRDefault="00D30652">
      <w:pPr>
        <w:spacing w:after="0" w:line="240" w:lineRule="auto"/>
        <w:jc w:val="both"/>
        <w:rPr>
          <w:rFonts w:ascii="Times New Roman" w:hAnsi="Times New Roman"/>
          <w:sz w:val="20"/>
          <w:szCs w:val="20"/>
        </w:rPr>
      </w:pPr>
      <w:r>
        <w:rPr>
          <w:rFonts w:ascii="Times New Roman" w:hAnsi="Times New Roman"/>
          <w:sz w:val="20"/>
          <w:szCs w:val="20"/>
        </w:rPr>
        <w:t>6.3. Заказчик проводит экспертизу результатов оказанных услуг в день оказания услуг Исполнителем. По итогу проведения экспертизы оказанных услуг заказчик оформляет заключение по результатам экспертизы, которое утверждается Заказчиком.</w:t>
      </w:r>
    </w:p>
    <w:p w:rsidR="00C20536" w:rsidRDefault="00D30652">
      <w:pPr>
        <w:spacing w:after="0" w:line="240" w:lineRule="auto"/>
        <w:jc w:val="both"/>
        <w:rPr>
          <w:rFonts w:ascii="Times New Roman" w:hAnsi="Times New Roman"/>
          <w:sz w:val="20"/>
          <w:szCs w:val="20"/>
        </w:rPr>
      </w:pPr>
      <w:r>
        <w:rPr>
          <w:rFonts w:ascii="Times New Roman" w:hAnsi="Times New Roman"/>
          <w:sz w:val="20"/>
          <w:szCs w:val="20"/>
        </w:rPr>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сдачи-приёмки оказанных услуг.</w:t>
      </w:r>
    </w:p>
    <w:p w:rsidR="00C20536" w:rsidRDefault="00D30652">
      <w:pPr>
        <w:pStyle w:val="ac"/>
        <w:widowControl w:val="0"/>
        <w:spacing w:before="0"/>
        <w:ind w:left="0" w:firstLine="0"/>
      </w:pPr>
      <w:r>
        <w:t xml:space="preserve">6.4.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сдачи-приёмки оказанных услуг. </w:t>
      </w:r>
    </w:p>
    <w:p w:rsidR="00C20536" w:rsidRDefault="00D30652">
      <w:pPr>
        <w:pStyle w:val="ac"/>
        <w:widowControl w:val="0"/>
        <w:spacing w:before="0"/>
        <w:ind w:left="0" w:firstLine="0"/>
      </w:pPr>
      <w:r>
        <w:t>6.5. Исполнитель обязан устранить все обнаруженные недостатки своими силами и за свой счет в сроки, указанные в рекламационном акте.</w:t>
      </w:r>
    </w:p>
    <w:p w:rsidR="00C20536" w:rsidRDefault="00D30652">
      <w:pPr>
        <w:pStyle w:val="ac"/>
        <w:widowControl w:val="0"/>
        <w:spacing w:before="0"/>
        <w:ind w:left="0" w:firstLine="0"/>
      </w:pPr>
      <w:r>
        <w:t>6.6.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6.2.-6.4 настоящего раздела.</w:t>
      </w:r>
    </w:p>
    <w:p w:rsidR="00C20536" w:rsidRDefault="00D30652">
      <w:pPr>
        <w:pStyle w:val="ac"/>
        <w:widowControl w:val="0"/>
        <w:spacing w:before="0"/>
        <w:ind w:left="0" w:firstLine="0"/>
      </w:pPr>
      <w:r>
        <w:t>6.7.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C20536" w:rsidRDefault="00D30652">
      <w:pPr>
        <w:spacing w:after="0" w:line="240" w:lineRule="auto"/>
        <w:jc w:val="both"/>
        <w:rPr>
          <w:rFonts w:ascii="Times New Roman" w:hAnsi="Times New Roman"/>
          <w:sz w:val="20"/>
          <w:szCs w:val="20"/>
        </w:rPr>
      </w:pPr>
      <w:r>
        <w:rPr>
          <w:rFonts w:ascii="Times New Roman" w:hAnsi="Times New Roman"/>
          <w:sz w:val="20"/>
          <w:szCs w:val="20"/>
        </w:rPr>
        <w:t>6.8.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сдачи-приёмки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9.4 настоящего контракта.</w:t>
      </w:r>
    </w:p>
    <w:p w:rsidR="00C20536" w:rsidRDefault="00C20536">
      <w:pPr>
        <w:spacing w:after="0" w:line="240" w:lineRule="auto"/>
        <w:ind w:left="284"/>
        <w:jc w:val="both"/>
        <w:rPr>
          <w:rFonts w:ascii="Times New Roman" w:hAnsi="Times New Roman"/>
          <w:sz w:val="20"/>
          <w:szCs w:val="20"/>
        </w:rPr>
      </w:pPr>
    </w:p>
    <w:p w:rsidR="00C20536" w:rsidRDefault="00D30652">
      <w:pPr>
        <w:pStyle w:val="af3"/>
        <w:spacing w:after="0" w:line="240" w:lineRule="auto"/>
        <w:ind w:left="0"/>
        <w:jc w:val="center"/>
        <w:rPr>
          <w:rFonts w:ascii="Times New Roman" w:hAnsi="Times New Roman"/>
          <w:b/>
          <w:sz w:val="20"/>
          <w:szCs w:val="20"/>
        </w:rPr>
      </w:pPr>
      <w:r>
        <w:rPr>
          <w:rFonts w:ascii="Times New Roman" w:hAnsi="Times New Roman"/>
          <w:b/>
          <w:sz w:val="20"/>
          <w:szCs w:val="20"/>
        </w:rPr>
        <w:t>7.Гарантия качества услуг</w:t>
      </w:r>
    </w:p>
    <w:p w:rsidR="00C20536" w:rsidRDefault="00C20536">
      <w:pPr>
        <w:pStyle w:val="af3"/>
        <w:spacing w:after="0" w:line="240" w:lineRule="auto"/>
        <w:ind w:left="0"/>
        <w:jc w:val="center"/>
        <w:rPr>
          <w:rFonts w:ascii="Times New Roman" w:hAnsi="Times New Roman"/>
          <w:b/>
          <w:sz w:val="20"/>
          <w:szCs w:val="20"/>
        </w:rPr>
      </w:pPr>
    </w:p>
    <w:p w:rsidR="00C20536" w:rsidRDefault="00D30652">
      <w:pPr>
        <w:pStyle w:val="af3"/>
        <w:spacing w:after="0" w:line="240" w:lineRule="auto"/>
        <w:ind w:left="0"/>
        <w:jc w:val="both"/>
        <w:rPr>
          <w:rFonts w:ascii="Times New Roman" w:hAnsi="Times New Roman"/>
          <w:sz w:val="20"/>
          <w:szCs w:val="20"/>
        </w:rPr>
      </w:pPr>
      <w:r>
        <w:rPr>
          <w:rFonts w:ascii="Times New Roman" w:hAnsi="Times New Roman"/>
          <w:sz w:val="20"/>
          <w:szCs w:val="20"/>
        </w:rPr>
        <w:t>7.1.</w:t>
      </w:r>
      <w:r>
        <w:rPr>
          <w:rFonts w:ascii="Times New Roman" w:hAnsi="Times New Roman"/>
          <w:sz w:val="20"/>
          <w:szCs w:val="20"/>
        </w:rPr>
        <w:tab/>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C20536" w:rsidRDefault="00D30652">
      <w:pPr>
        <w:pStyle w:val="af3"/>
        <w:spacing w:after="0" w:line="240" w:lineRule="auto"/>
        <w:ind w:left="0"/>
        <w:jc w:val="both"/>
        <w:rPr>
          <w:rFonts w:ascii="Times New Roman" w:hAnsi="Times New Roman"/>
          <w:sz w:val="20"/>
          <w:szCs w:val="20"/>
        </w:rPr>
      </w:pPr>
      <w:r>
        <w:rPr>
          <w:rFonts w:ascii="Times New Roman" w:hAnsi="Times New Roman"/>
          <w:sz w:val="20"/>
          <w:szCs w:val="20"/>
        </w:rPr>
        <w:t>7.2.</w:t>
      </w:r>
      <w:r>
        <w:rPr>
          <w:rFonts w:ascii="Times New Roman" w:hAnsi="Times New Roman"/>
          <w:sz w:val="20"/>
          <w:szCs w:val="20"/>
        </w:rPr>
        <w:tab/>
        <w:t>Исполнитель обязуется предоставлять по запросу Заказчика всю необходимую информацию и документы об условиях оказания услуг.</w:t>
      </w:r>
    </w:p>
    <w:p w:rsidR="00C20536" w:rsidRDefault="00D30652">
      <w:pPr>
        <w:pStyle w:val="af3"/>
        <w:spacing w:after="0" w:line="240" w:lineRule="auto"/>
        <w:ind w:left="0"/>
        <w:jc w:val="both"/>
        <w:rPr>
          <w:rFonts w:ascii="Times New Roman" w:hAnsi="Times New Roman"/>
          <w:sz w:val="20"/>
          <w:szCs w:val="20"/>
        </w:rPr>
      </w:pPr>
      <w:r>
        <w:rPr>
          <w:rFonts w:ascii="Times New Roman" w:hAnsi="Times New Roman"/>
          <w:sz w:val="20"/>
          <w:szCs w:val="20"/>
        </w:rPr>
        <w:t>7.3.В случае обнаружения фактов некачественного оказания услуг Заказчик обязан применить к Исполнителю меры ответственности в соответствии со статьей 5 настоящего Контракта.</w:t>
      </w:r>
    </w:p>
    <w:p w:rsidR="00C20536" w:rsidRDefault="00C20536">
      <w:pPr>
        <w:pStyle w:val="af3"/>
        <w:spacing w:after="0" w:line="240" w:lineRule="auto"/>
        <w:jc w:val="both"/>
        <w:rPr>
          <w:rFonts w:ascii="Times New Roman" w:hAnsi="Times New Roman"/>
          <w:sz w:val="20"/>
          <w:szCs w:val="20"/>
        </w:rPr>
      </w:pPr>
    </w:p>
    <w:p w:rsidR="00C20536" w:rsidRDefault="00D30652">
      <w:pPr>
        <w:pStyle w:val="af3"/>
        <w:spacing w:after="0" w:line="240" w:lineRule="auto"/>
        <w:ind w:left="0"/>
        <w:jc w:val="center"/>
        <w:rPr>
          <w:rFonts w:ascii="Times New Roman" w:hAnsi="Times New Roman"/>
          <w:b/>
          <w:sz w:val="20"/>
          <w:szCs w:val="20"/>
        </w:rPr>
      </w:pPr>
      <w:r>
        <w:rPr>
          <w:rFonts w:ascii="Times New Roman" w:hAnsi="Times New Roman"/>
          <w:b/>
          <w:sz w:val="20"/>
          <w:szCs w:val="20"/>
        </w:rPr>
        <w:t>8.Обстоятельства непреодолимой силы</w:t>
      </w:r>
    </w:p>
    <w:p w:rsidR="00C20536" w:rsidRDefault="00C20536">
      <w:pPr>
        <w:pStyle w:val="af3"/>
        <w:spacing w:after="0" w:line="240" w:lineRule="auto"/>
        <w:ind w:left="0"/>
        <w:jc w:val="center"/>
        <w:rPr>
          <w:rFonts w:ascii="Times New Roman" w:hAnsi="Times New Roman"/>
          <w:b/>
          <w:sz w:val="20"/>
          <w:szCs w:val="20"/>
        </w:rPr>
      </w:pPr>
    </w:p>
    <w:p w:rsidR="00C20536" w:rsidRDefault="00D30652">
      <w:pPr>
        <w:pStyle w:val="ac"/>
        <w:spacing w:before="0"/>
        <w:ind w:left="0" w:firstLine="0"/>
      </w:pPr>
      <w:r>
        <w:t>8.1.</w:t>
      </w:r>
      <w:r>
        <w:tab/>
        <w:t>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C20536" w:rsidRDefault="00D30652">
      <w:pPr>
        <w:pStyle w:val="af3"/>
        <w:spacing w:after="0" w:line="240" w:lineRule="auto"/>
        <w:ind w:left="0"/>
        <w:jc w:val="both"/>
        <w:rPr>
          <w:rFonts w:ascii="Times New Roman" w:hAnsi="Times New Roman"/>
          <w:sz w:val="20"/>
          <w:szCs w:val="20"/>
        </w:rPr>
      </w:pPr>
      <w:r>
        <w:rPr>
          <w:rFonts w:ascii="Times New Roman" w:hAnsi="Times New Roman"/>
          <w:sz w:val="20"/>
          <w:szCs w:val="20"/>
        </w:rPr>
        <w:t>8.2.</w:t>
      </w:r>
      <w:r>
        <w:rPr>
          <w:rFonts w:ascii="Times New Roman" w:hAnsi="Times New Roman"/>
          <w:sz w:val="20"/>
          <w:szCs w:val="20"/>
        </w:rPr>
        <w:tab/>
        <w:t>При остановке работы отделения камерной обработки по независящим от Исполнителя причинам, такими как: прекращение подачи пара, авария и т.п., действие настоящего Контракта может быть приостановлено на период устранения причин, вызвавших остановку деятельности отделения.</w:t>
      </w:r>
    </w:p>
    <w:p w:rsidR="00C20536" w:rsidRDefault="00C20536">
      <w:pPr>
        <w:pStyle w:val="af3"/>
        <w:spacing w:after="0" w:line="240" w:lineRule="auto"/>
        <w:ind w:left="0"/>
        <w:jc w:val="both"/>
        <w:rPr>
          <w:rFonts w:ascii="Times New Roman" w:hAnsi="Times New Roman"/>
          <w:sz w:val="20"/>
          <w:szCs w:val="20"/>
        </w:rPr>
      </w:pPr>
    </w:p>
    <w:p w:rsidR="00C20536" w:rsidRDefault="00D30652">
      <w:pPr>
        <w:spacing w:after="0" w:line="240" w:lineRule="auto"/>
        <w:jc w:val="center"/>
        <w:rPr>
          <w:rFonts w:ascii="Times New Roman" w:hAnsi="Times New Roman"/>
          <w:b/>
          <w:sz w:val="20"/>
          <w:szCs w:val="20"/>
        </w:rPr>
      </w:pPr>
      <w:r>
        <w:rPr>
          <w:rFonts w:ascii="Times New Roman" w:hAnsi="Times New Roman"/>
          <w:b/>
          <w:sz w:val="20"/>
          <w:szCs w:val="20"/>
        </w:rPr>
        <w:t>9.Срок действия Контракта и порядок его расторжения</w:t>
      </w:r>
    </w:p>
    <w:p w:rsidR="00C20536" w:rsidRDefault="00C20536">
      <w:pPr>
        <w:spacing w:after="0" w:line="240" w:lineRule="auto"/>
        <w:jc w:val="center"/>
        <w:rPr>
          <w:rFonts w:ascii="Times New Roman" w:hAnsi="Times New Roman"/>
          <w:b/>
          <w:sz w:val="20"/>
          <w:szCs w:val="20"/>
        </w:rPr>
      </w:pPr>
    </w:p>
    <w:p w:rsidR="00C20536" w:rsidRDefault="00D30652">
      <w:pPr>
        <w:pStyle w:val="ac"/>
        <w:spacing w:before="0"/>
        <w:ind w:left="0" w:firstLine="0"/>
        <w:rPr>
          <w:snapToGrid/>
        </w:rPr>
      </w:pPr>
      <w:r>
        <w:rPr>
          <w:snapToGrid/>
        </w:rPr>
        <w:t>9.1. Настоящий Контракт вступает в силу со дня его подписания сто</w:t>
      </w:r>
      <w:r w:rsidR="00C05857">
        <w:rPr>
          <w:snapToGrid/>
        </w:rPr>
        <w:t>ронами и действует до 31.12.2026</w:t>
      </w:r>
      <w:r>
        <w:rPr>
          <w:snapToGrid/>
        </w:rPr>
        <w:t xml:space="preserve"> г. </w:t>
      </w:r>
    </w:p>
    <w:p w:rsidR="00C20536" w:rsidRDefault="00D30652">
      <w:pPr>
        <w:spacing w:after="0" w:line="240" w:lineRule="auto"/>
        <w:jc w:val="both"/>
        <w:rPr>
          <w:rFonts w:ascii="Times New Roman" w:hAnsi="Times New Roman"/>
          <w:sz w:val="20"/>
          <w:szCs w:val="20"/>
        </w:rPr>
      </w:pPr>
      <w:r>
        <w:rPr>
          <w:rFonts w:ascii="Times New Roman" w:hAnsi="Times New Roman"/>
          <w:sz w:val="20"/>
          <w:szCs w:val="20"/>
        </w:rPr>
        <w:t>9.2. Настоящий Контракт подлежит  внесению в Реестр  контрактов, заключенных заказчиками.</w:t>
      </w:r>
    </w:p>
    <w:p w:rsidR="00C20536" w:rsidRDefault="00D30652">
      <w:pPr>
        <w:pStyle w:val="ac"/>
        <w:spacing w:before="0"/>
        <w:ind w:left="0" w:firstLine="0"/>
        <w:rPr>
          <w:snapToGrid/>
        </w:rPr>
      </w:pPr>
      <w:r>
        <w:rPr>
          <w:snapToGrid/>
        </w:rPr>
        <w:t>9.3. Расторжение Контракта возможно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p>
    <w:p w:rsidR="00C20536" w:rsidRDefault="00D30652">
      <w:pPr>
        <w:spacing w:after="0" w:line="240" w:lineRule="auto"/>
        <w:jc w:val="both"/>
        <w:rPr>
          <w:rFonts w:ascii="Times New Roman" w:hAnsi="Times New Roman"/>
          <w:sz w:val="20"/>
          <w:szCs w:val="20"/>
        </w:rPr>
      </w:pPr>
      <w:r>
        <w:rPr>
          <w:rFonts w:ascii="Times New Roman" w:hAnsi="Times New Roman"/>
          <w:sz w:val="20"/>
          <w:szCs w:val="20"/>
        </w:rPr>
        <w:t>9.4. Заказчик вправе в одностороннем порядке отказаться от исполнения контракта по основаниям предусмотренных Гражданским Кодексом РФ для одностороннего отказа отдельных видов обязательств, а также в случаях предусмотренных контрактом: если Исполнитель не приступил к оказанию услуг в течении 10 рабочих дней после срока указанного в заявке заказчика; если Исполнителем оказаны услуги ненадлежащего качества в соответствии с заключением Заказчика, либо эксперта или экспертной организации; если Исполнитель прекратил оказывать услуги в период и сроки оказания услуг по контракту.</w:t>
      </w:r>
    </w:p>
    <w:p w:rsidR="00C20536" w:rsidRDefault="00D30652">
      <w:pPr>
        <w:widowControl w:val="0"/>
        <w:spacing w:after="0" w:line="240" w:lineRule="auto"/>
        <w:jc w:val="both"/>
        <w:rPr>
          <w:rFonts w:ascii="Times New Roman" w:hAnsi="Times New Roman"/>
          <w:sz w:val="20"/>
          <w:szCs w:val="20"/>
        </w:rPr>
      </w:pPr>
      <w:r>
        <w:rPr>
          <w:rFonts w:ascii="Times New Roman" w:hAnsi="Times New Roman"/>
          <w:sz w:val="20"/>
          <w:szCs w:val="20"/>
        </w:rPr>
        <w:lastRenderedPageBreak/>
        <w:t xml:space="preserve">9.5. Решение Заказчика об одностороннем отказе от исполнения контракта не позднее чем в течение 3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  </w:t>
      </w:r>
    </w:p>
    <w:p w:rsidR="00C20536" w:rsidRDefault="00D30652">
      <w:pPr>
        <w:spacing w:after="0" w:line="240" w:lineRule="auto"/>
        <w:jc w:val="both"/>
        <w:rPr>
          <w:rFonts w:ascii="Times New Roman" w:hAnsi="Times New Roman"/>
          <w:sz w:val="20"/>
          <w:szCs w:val="20"/>
        </w:rPr>
      </w:pPr>
      <w:r>
        <w:rPr>
          <w:rFonts w:ascii="Times New Roman" w:hAnsi="Times New Roman"/>
          <w:sz w:val="20"/>
          <w:szCs w:val="20"/>
        </w:rPr>
        <w:t>9.6.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C20536" w:rsidRDefault="00D30652">
      <w:pPr>
        <w:widowControl w:val="0"/>
        <w:spacing w:after="0" w:line="240" w:lineRule="auto"/>
        <w:jc w:val="both"/>
        <w:rPr>
          <w:rFonts w:ascii="Times New Roman" w:hAnsi="Times New Roman"/>
          <w:sz w:val="20"/>
          <w:szCs w:val="20"/>
        </w:rPr>
      </w:pPr>
      <w:r>
        <w:rPr>
          <w:rFonts w:ascii="Times New Roman" w:hAnsi="Times New Roman"/>
          <w:sz w:val="20"/>
          <w:szCs w:val="20"/>
        </w:rPr>
        <w:t>9.7.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C20536" w:rsidRDefault="00D30652">
      <w:pPr>
        <w:spacing w:after="0" w:line="240" w:lineRule="auto"/>
        <w:jc w:val="both"/>
        <w:rPr>
          <w:rFonts w:ascii="Times New Roman" w:hAnsi="Times New Roman"/>
          <w:sz w:val="20"/>
          <w:szCs w:val="20"/>
        </w:rPr>
      </w:pPr>
      <w:r>
        <w:rPr>
          <w:rFonts w:ascii="Times New Roman" w:hAnsi="Times New Roman"/>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20536" w:rsidRDefault="00D30652">
      <w:pPr>
        <w:widowControl w:val="0"/>
        <w:spacing w:after="0" w:line="240" w:lineRule="auto"/>
        <w:jc w:val="both"/>
        <w:rPr>
          <w:rFonts w:ascii="Times New Roman" w:hAnsi="Times New Roman"/>
          <w:sz w:val="20"/>
          <w:szCs w:val="20"/>
        </w:rPr>
      </w:pPr>
      <w:r>
        <w:rPr>
          <w:rFonts w:ascii="Times New Roman" w:hAnsi="Times New Roman"/>
          <w:sz w:val="20"/>
          <w:szCs w:val="20"/>
        </w:rPr>
        <w:t>9.8. По соглашению Сторон контракт считается расторгнутым с момента подписания соглашения о расторжении контракта Сторонами.</w:t>
      </w:r>
    </w:p>
    <w:p w:rsidR="00C20536" w:rsidRDefault="00D30652">
      <w:pPr>
        <w:widowControl w:val="0"/>
        <w:spacing w:after="0" w:line="240" w:lineRule="auto"/>
        <w:ind w:firstLine="539"/>
        <w:jc w:val="both"/>
        <w:rPr>
          <w:rFonts w:ascii="Times New Roman" w:hAnsi="Times New Roman"/>
          <w:sz w:val="20"/>
          <w:szCs w:val="20"/>
        </w:rPr>
      </w:pPr>
      <w:r>
        <w:rPr>
          <w:rFonts w:ascii="Times New Roman" w:hAnsi="Times New Roman"/>
          <w:sz w:val="20"/>
          <w:szCs w:val="20"/>
        </w:rPr>
        <w:t>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20536" w:rsidRDefault="00C20536">
      <w:pPr>
        <w:widowControl w:val="0"/>
        <w:spacing w:after="0" w:line="240" w:lineRule="auto"/>
        <w:ind w:firstLine="539"/>
        <w:jc w:val="both"/>
        <w:rPr>
          <w:b/>
          <w:sz w:val="20"/>
          <w:szCs w:val="20"/>
        </w:rPr>
      </w:pPr>
    </w:p>
    <w:p w:rsidR="00C20536" w:rsidRDefault="00D30652">
      <w:pPr>
        <w:widowControl w:val="0"/>
        <w:spacing w:after="0" w:line="240" w:lineRule="auto"/>
        <w:ind w:firstLine="539"/>
        <w:jc w:val="both"/>
        <w:rPr>
          <w:rFonts w:ascii="Times New Roman" w:hAnsi="Times New Roman"/>
          <w:b/>
          <w:sz w:val="20"/>
          <w:szCs w:val="20"/>
        </w:rPr>
      </w:pPr>
      <w:r>
        <w:rPr>
          <w:rFonts w:ascii="Times New Roman" w:hAnsi="Times New Roman"/>
          <w:b/>
          <w:sz w:val="20"/>
          <w:szCs w:val="20"/>
        </w:rPr>
        <w:t xml:space="preserve">                                                     10.   Антикоррупционные условия</w:t>
      </w:r>
    </w:p>
    <w:p w:rsidR="00C20536" w:rsidRDefault="00C20536">
      <w:pPr>
        <w:widowControl w:val="0"/>
        <w:spacing w:after="0" w:line="240" w:lineRule="auto"/>
        <w:ind w:firstLine="539"/>
        <w:jc w:val="both"/>
        <w:rPr>
          <w:rFonts w:ascii="Times New Roman" w:hAnsi="Times New Roman"/>
          <w:b/>
          <w:sz w:val="20"/>
          <w:szCs w:val="20"/>
        </w:rPr>
      </w:pPr>
    </w:p>
    <w:p w:rsidR="00C20536" w:rsidRDefault="00D30652">
      <w:pPr>
        <w:widowControl w:val="0"/>
        <w:spacing w:after="0" w:line="240" w:lineRule="auto"/>
        <w:ind w:firstLine="539"/>
        <w:jc w:val="both"/>
        <w:rPr>
          <w:rFonts w:ascii="Times New Roman" w:hAnsi="Times New Roman"/>
          <w:sz w:val="20"/>
          <w:szCs w:val="20"/>
        </w:rPr>
      </w:pPr>
      <w:r>
        <w:rPr>
          <w:rFonts w:ascii="Times New Roman" w:hAnsi="Times New Roman"/>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20536" w:rsidRDefault="00D30652">
      <w:pPr>
        <w:widowControl w:val="0"/>
        <w:spacing w:after="0" w:line="240" w:lineRule="auto"/>
        <w:ind w:firstLine="539"/>
        <w:jc w:val="both"/>
        <w:rPr>
          <w:rFonts w:ascii="Times New Roman" w:hAnsi="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20536" w:rsidRDefault="00D30652">
      <w:pPr>
        <w:widowControl w:val="0"/>
        <w:spacing w:after="0" w:line="240" w:lineRule="auto"/>
        <w:ind w:firstLine="539"/>
        <w:jc w:val="both"/>
        <w:rPr>
          <w:rFonts w:ascii="Times New Roman" w:hAnsi="Times New Roman"/>
          <w:sz w:val="20"/>
          <w:szCs w:val="20"/>
        </w:rPr>
      </w:pPr>
      <w:r>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C20536" w:rsidRDefault="00D30652">
      <w:pPr>
        <w:widowControl w:val="0"/>
        <w:spacing w:after="0" w:line="240" w:lineRule="auto"/>
        <w:ind w:firstLine="539"/>
        <w:jc w:val="both"/>
        <w:rPr>
          <w:rFonts w:ascii="Times New Roman" w:hAnsi="Times New Roman"/>
          <w:sz w:val="20"/>
          <w:szCs w:val="20"/>
        </w:rPr>
      </w:pPr>
      <w:r>
        <w:rPr>
          <w:rFonts w:ascii="Times New Roman" w:hAnsi="Times New Roman"/>
          <w:sz w:val="20"/>
          <w:szCs w:val="20"/>
        </w:rPr>
        <w:t xml:space="preserve">- не совершать иных действий, нарушающих антикоррупционное законодательство Российской Федерации. </w:t>
      </w:r>
    </w:p>
    <w:p w:rsidR="00C20536" w:rsidRDefault="00C20536">
      <w:pPr>
        <w:spacing w:after="0" w:line="240" w:lineRule="auto"/>
        <w:ind w:left="720" w:hanging="380"/>
        <w:jc w:val="both"/>
        <w:rPr>
          <w:rFonts w:ascii="Times New Roman" w:hAnsi="Times New Roman"/>
          <w:sz w:val="20"/>
          <w:szCs w:val="20"/>
        </w:rPr>
      </w:pPr>
    </w:p>
    <w:p w:rsidR="00C20536" w:rsidRDefault="00D30652">
      <w:pPr>
        <w:pStyle w:val="2"/>
        <w:keepLines/>
        <w:spacing w:after="0" w:line="240" w:lineRule="auto"/>
        <w:jc w:val="center"/>
        <w:outlineLvl w:val="0"/>
        <w:rPr>
          <w:rFonts w:ascii="Times New Roman" w:hAnsi="Times New Roman"/>
          <w:b/>
          <w:bCs/>
          <w:sz w:val="20"/>
          <w:szCs w:val="20"/>
        </w:rPr>
      </w:pPr>
      <w:r>
        <w:rPr>
          <w:rFonts w:ascii="Times New Roman" w:hAnsi="Times New Roman"/>
          <w:b/>
          <w:bCs/>
          <w:sz w:val="20"/>
          <w:szCs w:val="20"/>
        </w:rPr>
        <w:t>11. Прочие условия</w:t>
      </w:r>
    </w:p>
    <w:p w:rsidR="00C20536" w:rsidRDefault="00C20536">
      <w:pPr>
        <w:pStyle w:val="2"/>
        <w:keepLines/>
        <w:spacing w:after="0" w:line="240" w:lineRule="auto"/>
        <w:jc w:val="center"/>
        <w:outlineLvl w:val="0"/>
        <w:rPr>
          <w:rFonts w:ascii="Times New Roman" w:hAnsi="Times New Roman"/>
          <w:b/>
          <w:bCs/>
          <w:sz w:val="20"/>
          <w:szCs w:val="20"/>
        </w:rPr>
      </w:pPr>
    </w:p>
    <w:p w:rsidR="00C20536" w:rsidRDefault="00D30652">
      <w:pPr>
        <w:tabs>
          <w:tab w:val="left" w:pos="426"/>
          <w:tab w:val="left" w:pos="1080"/>
        </w:tabs>
        <w:spacing w:after="0" w:line="240" w:lineRule="auto"/>
        <w:jc w:val="both"/>
        <w:rPr>
          <w:rFonts w:ascii="Times New Roman" w:hAnsi="Times New Roman"/>
          <w:snapToGrid w:val="0"/>
          <w:sz w:val="20"/>
          <w:szCs w:val="20"/>
        </w:rPr>
      </w:pPr>
      <w:r>
        <w:rPr>
          <w:rFonts w:ascii="Times New Roman" w:hAnsi="Times New Roman"/>
          <w:snapToGrid w:val="0"/>
          <w:sz w:val="20"/>
          <w:szCs w:val="20"/>
        </w:rPr>
        <w:t>11.1. Несчастные случаи, произошедшие с работниками Исполнителя на территории Заказчика, расследуются в соответствии со статьей 227-231 Трудового кодекса Российской Федерации.</w:t>
      </w:r>
    </w:p>
    <w:p w:rsidR="00C20536" w:rsidRDefault="00D30652">
      <w:pPr>
        <w:tabs>
          <w:tab w:val="left" w:pos="426"/>
          <w:tab w:val="left" w:pos="851"/>
          <w:tab w:val="left" w:pos="1080"/>
        </w:tabs>
        <w:spacing w:after="0" w:line="240" w:lineRule="auto"/>
        <w:jc w:val="both"/>
        <w:rPr>
          <w:rFonts w:ascii="Times New Roman" w:hAnsi="Times New Roman"/>
          <w:snapToGrid w:val="0"/>
          <w:sz w:val="20"/>
          <w:szCs w:val="20"/>
        </w:rPr>
      </w:pPr>
      <w:r>
        <w:rPr>
          <w:rFonts w:ascii="Times New Roman" w:hAnsi="Times New Roman"/>
          <w:snapToGrid w:val="0"/>
          <w:sz w:val="20"/>
          <w:szCs w:val="20"/>
        </w:rPr>
        <w:t>11.2.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 Санкт-Петербурга и Ленинградской области.</w:t>
      </w:r>
    </w:p>
    <w:p w:rsidR="00C20536" w:rsidRDefault="00D30652">
      <w:pPr>
        <w:tabs>
          <w:tab w:val="left" w:pos="426"/>
          <w:tab w:val="left" w:pos="851"/>
          <w:tab w:val="left" w:pos="1080"/>
        </w:tabs>
        <w:spacing w:after="0" w:line="240" w:lineRule="auto"/>
        <w:jc w:val="both"/>
        <w:rPr>
          <w:rFonts w:ascii="Times New Roman" w:hAnsi="Times New Roman"/>
          <w:snapToGrid w:val="0"/>
          <w:sz w:val="20"/>
          <w:szCs w:val="20"/>
        </w:rPr>
      </w:pPr>
      <w:r>
        <w:rPr>
          <w:rFonts w:ascii="Times New Roman" w:hAnsi="Times New Roman"/>
          <w:snapToGrid w:val="0"/>
          <w:sz w:val="20"/>
          <w:szCs w:val="20"/>
        </w:rPr>
        <w:t>11.3. Любые изменения и дополнения к настоящему Контракту действительны, если они совершены в письменной форме и подписаны обеими Сторонами и внесены в реестр контрактов, заключенных Заказчиками.</w:t>
      </w:r>
    </w:p>
    <w:p w:rsidR="00C20536" w:rsidRDefault="00D30652">
      <w:pPr>
        <w:tabs>
          <w:tab w:val="left" w:pos="426"/>
          <w:tab w:val="left" w:pos="851"/>
          <w:tab w:val="left" w:pos="1080"/>
        </w:tabs>
        <w:spacing w:after="0" w:line="240" w:lineRule="auto"/>
        <w:jc w:val="both"/>
        <w:rPr>
          <w:rFonts w:ascii="Times New Roman" w:hAnsi="Times New Roman"/>
          <w:snapToGrid w:val="0"/>
          <w:sz w:val="20"/>
          <w:szCs w:val="20"/>
        </w:rPr>
      </w:pPr>
      <w:r>
        <w:rPr>
          <w:rFonts w:ascii="Times New Roman" w:hAnsi="Times New Roman"/>
          <w:snapToGrid w:val="0"/>
          <w:sz w:val="20"/>
          <w:szCs w:val="20"/>
        </w:rPr>
        <w:t>11.4.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C20536" w:rsidRDefault="00D30652">
      <w:pPr>
        <w:tabs>
          <w:tab w:val="left" w:pos="426"/>
          <w:tab w:val="left" w:pos="851"/>
          <w:tab w:val="left" w:pos="1080"/>
        </w:tabs>
        <w:spacing w:after="0" w:line="240" w:lineRule="auto"/>
        <w:jc w:val="both"/>
        <w:rPr>
          <w:rFonts w:ascii="Times New Roman" w:hAnsi="Times New Roman"/>
          <w:snapToGrid w:val="0"/>
          <w:sz w:val="20"/>
          <w:szCs w:val="20"/>
        </w:rPr>
      </w:pPr>
      <w:r>
        <w:rPr>
          <w:rFonts w:ascii="Times New Roman" w:hAnsi="Times New Roman"/>
          <w:snapToGrid w:val="0"/>
          <w:sz w:val="20"/>
          <w:szCs w:val="20"/>
        </w:rPr>
        <w:t>11.5. Все, что не урегулировано настоящим Контрактом, регулируется действующим гражданским законодательством РФ.</w:t>
      </w:r>
    </w:p>
    <w:p w:rsidR="00C20536" w:rsidRDefault="00D30652">
      <w:pPr>
        <w:tabs>
          <w:tab w:val="left" w:pos="426"/>
          <w:tab w:val="left" w:pos="851"/>
          <w:tab w:val="left" w:pos="1080"/>
        </w:tabs>
        <w:spacing w:after="0" w:line="240" w:lineRule="auto"/>
        <w:jc w:val="both"/>
        <w:rPr>
          <w:rFonts w:ascii="Times New Roman" w:hAnsi="Times New Roman"/>
          <w:snapToGrid w:val="0"/>
          <w:sz w:val="20"/>
          <w:szCs w:val="20"/>
        </w:rPr>
      </w:pPr>
      <w:r>
        <w:rPr>
          <w:rFonts w:ascii="Times New Roman" w:hAnsi="Times New Roman"/>
          <w:snapToGrid w:val="0"/>
          <w:sz w:val="20"/>
          <w:szCs w:val="20"/>
        </w:rPr>
        <w:t>11.6. Настоящий Контракт составлен в двух подлинных экземплярах, имеющих равную юридическую силу, по одному для каждой из сторон.</w:t>
      </w:r>
    </w:p>
    <w:p w:rsidR="00C20536" w:rsidRDefault="00D30652">
      <w:pPr>
        <w:tabs>
          <w:tab w:val="left" w:pos="426"/>
          <w:tab w:val="left" w:pos="851"/>
          <w:tab w:val="left" w:pos="1080"/>
        </w:tabs>
        <w:spacing w:after="0" w:line="240" w:lineRule="auto"/>
        <w:jc w:val="both"/>
        <w:rPr>
          <w:rFonts w:ascii="Times New Roman" w:hAnsi="Times New Roman"/>
          <w:snapToGrid w:val="0"/>
          <w:sz w:val="20"/>
          <w:szCs w:val="20"/>
        </w:rPr>
      </w:pPr>
      <w:r>
        <w:rPr>
          <w:rFonts w:ascii="Times New Roman" w:hAnsi="Times New Roman"/>
          <w:snapToGrid w:val="0"/>
          <w:sz w:val="20"/>
          <w:szCs w:val="20"/>
        </w:rPr>
        <w:t>11.7. К настоящему Контракту прилагаются и являются его неотъемлемой частью:</w:t>
      </w:r>
    </w:p>
    <w:p w:rsidR="00C20536" w:rsidRDefault="00D30652">
      <w:pPr>
        <w:tabs>
          <w:tab w:val="left" w:pos="360"/>
          <w:tab w:val="left" w:pos="851"/>
        </w:tabs>
        <w:spacing w:after="0" w:line="240" w:lineRule="auto"/>
        <w:jc w:val="both"/>
        <w:rPr>
          <w:rFonts w:ascii="Times New Roman" w:hAnsi="Times New Roman"/>
          <w:sz w:val="20"/>
          <w:szCs w:val="20"/>
        </w:rPr>
      </w:pPr>
      <w:r>
        <w:rPr>
          <w:rFonts w:ascii="Times New Roman" w:hAnsi="Times New Roman"/>
          <w:sz w:val="20"/>
          <w:szCs w:val="20"/>
        </w:rPr>
        <w:t>Приложение № 1. Расчет цены контракта.</w:t>
      </w:r>
    </w:p>
    <w:p w:rsidR="00C20536" w:rsidRDefault="00D30652">
      <w:pPr>
        <w:tabs>
          <w:tab w:val="left" w:pos="360"/>
          <w:tab w:val="left" w:pos="851"/>
        </w:tabs>
        <w:spacing w:after="0" w:line="240" w:lineRule="auto"/>
        <w:jc w:val="both"/>
        <w:rPr>
          <w:rFonts w:ascii="Times New Roman" w:hAnsi="Times New Roman"/>
          <w:sz w:val="20"/>
          <w:szCs w:val="20"/>
        </w:rPr>
      </w:pPr>
      <w:r>
        <w:rPr>
          <w:rFonts w:ascii="Times New Roman" w:hAnsi="Times New Roman"/>
          <w:sz w:val="20"/>
          <w:szCs w:val="20"/>
        </w:rPr>
        <w:t>Приложение № 2. Техническое задание.</w:t>
      </w:r>
    </w:p>
    <w:p w:rsidR="00C20536" w:rsidRDefault="00C20536">
      <w:pPr>
        <w:tabs>
          <w:tab w:val="left" w:pos="360"/>
          <w:tab w:val="left" w:pos="851"/>
        </w:tabs>
        <w:spacing w:after="0" w:line="240" w:lineRule="auto"/>
        <w:ind w:firstLine="567"/>
        <w:jc w:val="both"/>
        <w:rPr>
          <w:rFonts w:ascii="Times New Roman" w:hAnsi="Times New Roman"/>
          <w:sz w:val="20"/>
          <w:szCs w:val="20"/>
        </w:rPr>
      </w:pPr>
    </w:p>
    <w:p w:rsidR="00C20536" w:rsidRDefault="00C20536">
      <w:pPr>
        <w:tabs>
          <w:tab w:val="left" w:pos="360"/>
          <w:tab w:val="left" w:pos="851"/>
        </w:tabs>
        <w:spacing w:after="0" w:line="240" w:lineRule="auto"/>
        <w:jc w:val="both"/>
        <w:rPr>
          <w:rFonts w:ascii="Times New Roman" w:hAnsi="Times New Roman"/>
          <w:sz w:val="20"/>
          <w:szCs w:val="20"/>
        </w:rPr>
      </w:pPr>
    </w:p>
    <w:p w:rsidR="00C20536" w:rsidRDefault="00D30652">
      <w:pPr>
        <w:spacing w:after="0" w:line="240" w:lineRule="auto"/>
        <w:ind w:left="283"/>
        <w:jc w:val="center"/>
        <w:rPr>
          <w:rFonts w:ascii="Times New Roman" w:hAnsi="Times New Roman"/>
          <w:b/>
          <w:sz w:val="20"/>
          <w:szCs w:val="20"/>
        </w:rPr>
      </w:pPr>
      <w:r>
        <w:rPr>
          <w:rFonts w:ascii="Times New Roman" w:hAnsi="Times New Roman"/>
          <w:b/>
          <w:sz w:val="20"/>
          <w:szCs w:val="20"/>
        </w:rPr>
        <w:t>12. Адреса (место нахождения), банковские реквизиты, подписи сторон</w:t>
      </w:r>
    </w:p>
    <w:p w:rsidR="00C20536" w:rsidRDefault="00C20536">
      <w:pPr>
        <w:spacing w:after="0" w:line="240" w:lineRule="auto"/>
        <w:jc w:val="center"/>
        <w:rPr>
          <w:rFonts w:ascii="Times New Roman" w:eastAsia="Times New Roman" w:hAnsi="Times New Roman"/>
          <w:b/>
          <w:sz w:val="20"/>
          <w:szCs w:val="20"/>
          <w:lang w:eastAsia="ru-RU"/>
        </w:rPr>
      </w:pPr>
    </w:p>
    <w:tbl>
      <w:tblPr>
        <w:tblW w:w="9540" w:type="dxa"/>
        <w:tblLook w:val="04A0" w:firstRow="1" w:lastRow="0" w:firstColumn="1" w:lastColumn="0" w:noHBand="0" w:noVBand="1"/>
      </w:tblPr>
      <w:tblGrid>
        <w:gridCol w:w="4496"/>
        <w:gridCol w:w="5044"/>
      </w:tblGrid>
      <w:tr w:rsidR="00C20536">
        <w:trPr>
          <w:trHeight w:val="4784"/>
        </w:trPr>
        <w:tc>
          <w:tcPr>
            <w:tcW w:w="4496" w:type="dxa"/>
          </w:tcPr>
          <w:p w:rsidR="00C20536" w:rsidRDefault="00D30652">
            <w:pPr>
              <w:spacing w:after="0" w:line="240" w:lineRule="auto"/>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ЗАКАЗЧИК</w:t>
            </w:r>
          </w:p>
          <w:p w:rsidR="00C20536" w:rsidRDefault="00D30652">
            <w:pPr>
              <w:shd w:val="clear" w:color="auto" w:fill="FFFFFF"/>
              <w:spacing w:before="72" w:after="0" w:line="288" w:lineRule="exact"/>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 xml:space="preserve">Государственное бюджетное дошкольное </w:t>
            </w:r>
            <w:r>
              <w:rPr>
                <w:rFonts w:ascii="Times New Roman" w:eastAsia="Times New Roman" w:hAnsi="Times New Roman"/>
                <w:bCs/>
                <w:spacing w:val="-1"/>
                <w:sz w:val="20"/>
                <w:szCs w:val="20"/>
                <w:lang w:eastAsia="ru-RU"/>
              </w:rPr>
              <w:t xml:space="preserve">образовательное учреждение детский сад № 33 </w:t>
            </w:r>
            <w:r>
              <w:rPr>
                <w:rFonts w:ascii="Times New Roman" w:eastAsia="Times New Roman" w:hAnsi="Times New Roman"/>
                <w:bCs/>
                <w:sz w:val="20"/>
                <w:szCs w:val="20"/>
                <w:lang w:eastAsia="ru-RU"/>
              </w:rPr>
              <w:t>Московского района Санкт-Петербурга</w:t>
            </w:r>
            <w:r>
              <w:rPr>
                <w:rFonts w:ascii="Times New Roman" w:eastAsia="SimSun" w:hAnsi="Times New Roman"/>
                <w:bCs/>
                <w:sz w:val="20"/>
                <w:szCs w:val="20"/>
                <w:lang w:eastAsia="ru-RU"/>
              </w:rPr>
              <w:t>19</w:t>
            </w:r>
            <w:r w:rsidRPr="002217C9">
              <w:rPr>
                <w:rFonts w:ascii="Times New Roman" w:eastAsia="SimSun" w:hAnsi="Times New Roman"/>
                <w:bCs/>
                <w:sz w:val="20"/>
                <w:szCs w:val="20"/>
                <w:lang w:eastAsia="ru-RU"/>
              </w:rPr>
              <w:t>6233</w:t>
            </w:r>
            <w:r>
              <w:rPr>
                <w:rFonts w:ascii="Times New Roman" w:eastAsia="SimSun" w:hAnsi="Times New Roman"/>
                <w:bCs/>
                <w:sz w:val="20"/>
                <w:szCs w:val="20"/>
                <w:lang w:eastAsia="ru-RU"/>
              </w:rPr>
              <w:t xml:space="preserve">, </w:t>
            </w:r>
            <w:r>
              <w:rPr>
                <w:rFonts w:ascii="Times New Roman" w:eastAsia="Times New Roman" w:hAnsi="Times New Roman"/>
                <w:bCs/>
                <w:sz w:val="20"/>
                <w:szCs w:val="20"/>
                <w:lang w:eastAsia="ru-RU"/>
              </w:rPr>
              <w:t>Санкт-Петербург,</w:t>
            </w:r>
            <w:r w:rsidRPr="002217C9">
              <w:rPr>
                <w:rFonts w:ascii="Times New Roman" w:eastAsia="Times New Roman" w:hAnsi="Times New Roman"/>
                <w:bCs/>
                <w:sz w:val="20"/>
                <w:szCs w:val="20"/>
                <w:lang w:eastAsia="ru-RU"/>
              </w:rPr>
              <w:t xml:space="preserve"> внутригородская территория города федерального значения муниципальный округ Гагаринское,</w:t>
            </w:r>
            <w:r>
              <w:rPr>
                <w:rFonts w:ascii="Times New Roman" w:eastAsia="Times New Roman" w:hAnsi="Times New Roman"/>
                <w:bCs/>
                <w:sz w:val="20"/>
                <w:szCs w:val="20"/>
                <w:lang w:eastAsia="ru-RU"/>
              </w:rPr>
              <w:t xml:space="preserve"> </w:t>
            </w:r>
            <w:r>
              <w:rPr>
                <w:rFonts w:ascii="Times New Roman" w:eastAsia="Times New Roman" w:hAnsi="Times New Roman"/>
                <w:bCs/>
                <w:spacing w:val="-2"/>
                <w:sz w:val="20"/>
                <w:szCs w:val="20"/>
                <w:lang w:eastAsia="ru-RU"/>
              </w:rPr>
              <w:t xml:space="preserve">проспект Космонавтов, дом 50, </w:t>
            </w:r>
            <w:r>
              <w:rPr>
                <w:rFonts w:ascii="Times New Roman" w:eastAsia="Times New Roman" w:hAnsi="Times New Roman"/>
                <w:bCs/>
                <w:sz w:val="20"/>
                <w:szCs w:val="20"/>
                <w:lang w:eastAsia="ru-RU"/>
              </w:rPr>
              <w:t>корп</w:t>
            </w:r>
            <w:r w:rsidRPr="002217C9">
              <w:rPr>
                <w:rFonts w:ascii="Times New Roman" w:eastAsia="Times New Roman" w:hAnsi="Times New Roman"/>
                <w:bCs/>
                <w:sz w:val="20"/>
                <w:szCs w:val="20"/>
                <w:lang w:eastAsia="ru-RU"/>
              </w:rPr>
              <w:t>.</w:t>
            </w:r>
            <w:r>
              <w:rPr>
                <w:rFonts w:ascii="Times New Roman" w:eastAsia="Times New Roman" w:hAnsi="Times New Roman"/>
                <w:bCs/>
                <w:sz w:val="20"/>
                <w:szCs w:val="20"/>
                <w:lang w:eastAsia="ru-RU"/>
              </w:rPr>
              <w:t>2, литера А</w:t>
            </w:r>
          </w:p>
          <w:p w:rsidR="00C20536" w:rsidRDefault="00D30652">
            <w:pPr>
              <w:shd w:val="clear" w:color="auto" w:fill="FFFFFF"/>
              <w:spacing w:after="0" w:line="240" w:lineRule="auto"/>
              <w:rPr>
                <w:rFonts w:ascii="Times New Roman" w:eastAsia="SimSun" w:hAnsi="Times New Roman"/>
                <w:bCs/>
                <w:sz w:val="20"/>
                <w:szCs w:val="20"/>
                <w:lang w:eastAsia="ru-RU"/>
              </w:rPr>
            </w:pPr>
            <w:r>
              <w:rPr>
                <w:rFonts w:ascii="Times New Roman" w:eastAsia="Times New Roman" w:hAnsi="Times New Roman"/>
                <w:bCs/>
                <w:sz w:val="20"/>
                <w:szCs w:val="20"/>
                <w:lang w:eastAsia="ru-RU"/>
              </w:rPr>
              <w:t>ИНН/КПП 7810158045/781001001</w:t>
            </w:r>
          </w:p>
          <w:p w:rsidR="00C20536" w:rsidRDefault="00D30652">
            <w:pPr>
              <w:shd w:val="clear" w:color="auto" w:fill="FFFFFF"/>
              <w:spacing w:after="0" w:line="288" w:lineRule="exact"/>
              <w:ind w:right="1382"/>
              <w:rPr>
                <w:rFonts w:ascii="Times New Roman" w:eastAsia="SimSun" w:hAnsi="Times New Roman"/>
                <w:bCs/>
                <w:sz w:val="20"/>
                <w:szCs w:val="20"/>
                <w:lang w:eastAsia="ru-RU"/>
              </w:rPr>
            </w:pPr>
            <w:r>
              <w:rPr>
                <w:rFonts w:ascii="Times New Roman" w:eastAsia="SimSun" w:hAnsi="Times New Roman"/>
                <w:bCs/>
                <w:sz w:val="20"/>
                <w:szCs w:val="20"/>
                <w:lang w:eastAsia="ru-RU"/>
              </w:rPr>
              <w:t>ОГРН 1027804899110</w:t>
            </w:r>
          </w:p>
          <w:p w:rsidR="00C20536" w:rsidRDefault="00D30652">
            <w:pPr>
              <w:shd w:val="clear" w:color="auto" w:fill="FFFFFF"/>
              <w:spacing w:after="0" w:line="288" w:lineRule="exact"/>
              <w:ind w:right="1382"/>
              <w:rPr>
                <w:rFonts w:ascii="Times New Roman" w:eastAsia="SimSun" w:hAnsi="Times New Roman"/>
                <w:bCs/>
                <w:sz w:val="20"/>
                <w:szCs w:val="20"/>
                <w:lang w:eastAsia="ru-RU"/>
              </w:rPr>
            </w:pPr>
            <w:r>
              <w:rPr>
                <w:rFonts w:ascii="Times New Roman" w:eastAsia="SimSun" w:hAnsi="Times New Roman"/>
                <w:bCs/>
                <w:sz w:val="20"/>
                <w:szCs w:val="20"/>
                <w:lang w:eastAsia="ru-RU"/>
              </w:rPr>
              <w:t>ОКАТО 40284562000</w:t>
            </w:r>
          </w:p>
          <w:p w:rsidR="00C20536" w:rsidRDefault="00D30652">
            <w:pPr>
              <w:shd w:val="clear" w:color="auto" w:fill="FFFFFF"/>
              <w:spacing w:after="0" w:line="288" w:lineRule="exact"/>
              <w:ind w:right="1382"/>
              <w:rPr>
                <w:rFonts w:ascii="Times New Roman" w:eastAsia="SimSun" w:hAnsi="Times New Roman"/>
                <w:bCs/>
                <w:sz w:val="20"/>
                <w:szCs w:val="20"/>
                <w:lang w:eastAsia="ru-RU"/>
              </w:rPr>
            </w:pPr>
            <w:r>
              <w:rPr>
                <w:rFonts w:ascii="Times New Roman" w:eastAsia="SimSun" w:hAnsi="Times New Roman"/>
                <w:bCs/>
                <w:sz w:val="20"/>
                <w:szCs w:val="20"/>
                <w:lang w:eastAsia="ru-RU"/>
              </w:rPr>
              <w:t>БИК 044030001</w:t>
            </w:r>
          </w:p>
          <w:p w:rsidR="00C20536" w:rsidRDefault="00D30652">
            <w:pPr>
              <w:shd w:val="clear" w:color="auto" w:fill="FFFFFF"/>
              <w:spacing w:after="0" w:line="288" w:lineRule="exact"/>
              <w:ind w:right="1382"/>
              <w:rPr>
                <w:rFonts w:ascii="Times New Roman" w:eastAsia="SimSun" w:hAnsi="Times New Roman"/>
                <w:bCs/>
                <w:sz w:val="20"/>
                <w:szCs w:val="20"/>
                <w:lang w:eastAsia="ru-RU"/>
              </w:rPr>
            </w:pPr>
            <w:r>
              <w:rPr>
                <w:rFonts w:ascii="Times New Roman" w:eastAsia="SimSun" w:hAnsi="Times New Roman"/>
                <w:bCs/>
                <w:sz w:val="20"/>
                <w:szCs w:val="20"/>
                <w:lang w:eastAsia="ru-RU"/>
              </w:rPr>
              <w:t>л/с 0591098 Комитета финансов Санкт-Петербурга</w:t>
            </w:r>
          </w:p>
          <w:p w:rsidR="00C20536" w:rsidRDefault="00D30652">
            <w:pPr>
              <w:rPr>
                <w:rFonts w:ascii="Times New Roman" w:hAnsi="Times New Roman"/>
                <w:bCs/>
                <w:sz w:val="20"/>
                <w:szCs w:val="20"/>
              </w:rPr>
            </w:pPr>
            <w:r>
              <w:rPr>
                <w:rFonts w:ascii="Times New Roman" w:hAnsi="Times New Roman"/>
                <w:bCs/>
                <w:sz w:val="20"/>
                <w:szCs w:val="20"/>
              </w:rPr>
              <w:t>казначейский счет 03224643400000007200</w:t>
            </w:r>
          </w:p>
          <w:p w:rsidR="00C20536" w:rsidRDefault="00D30652">
            <w:pPr>
              <w:rPr>
                <w:rFonts w:ascii="Times New Roman" w:hAnsi="Times New Roman"/>
                <w:bCs/>
                <w:sz w:val="20"/>
                <w:szCs w:val="20"/>
              </w:rPr>
            </w:pPr>
            <w:r>
              <w:rPr>
                <w:rFonts w:ascii="Times New Roman" w:hAnsi="Times New Roman"/>
                <w:bCs/>
                <w:sz w:val="20"/>
                <w:szCs w:val="20"/>
              </w:rPr>
              <w:t>РАСЧЕТНЫЙ СЧЕТ       40102810945370000005</w:t>
            </w:r>
          </w:p>
          <w:p w:rsidR="00C20536" w:rsidRDefault="00D30652">
            <w:pPr>
              <w:rPr>
                <w:rFonts w:ascii="Times New Roman" w:hAnsi="Times New Roman"/>
                <w:bCs/>
                <w:sz w:val="20"/>
                <w:szCs w:val="20"/>
              </w:rPr>
            </w:pPr>
            <w:r>
              <w:rPr>
                <w:rFonts w:ascii="Times New Roman" w:hAnsi="Times New Roman"/>
                <w:bCs/>
                <w:sz w:val="20"/>
                <w:szCs w:val="20"/>
              </w:rPr>
              <w:t>НАИМЕНОВАНИЕ БАНКА         Северо-Западное ГУ Банка России/УФК по г. Санкт- Петербургу, г. Санкт- Петербург</w:t>
            </w:r>
          </w:p>
          <w:p w:rsidR="00C20536" w:rsidRDefault="00D30652">
            <w:pPr>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Телефон/факс 727-44-90</w:t>
            </w:r>
          </w:p>
          <w:p w:rsidR="00C20536" w:rsidRDefault="00C20536">
            <w:pPr>
              <w:spacing w:after="0" w:line="240" w:lineRule="auto"/>
              <w:rPr>
                <w:rFonts w:ascii="Times New Roman" w:hAnsi="Times New Roman"/>
                <w:bCs/>
                <w:sz w:val="20"/>
                <w:szCs w:val="20"/>
                <w:highlight w:val="yellow"/>
                <w:lang w:val="en-US"/>
              </w:rPr>
            </w:pPr>
          </w:p>
          <w:p w:rsidR="00C20536" w:rsidRDefault="00C20536">
            <w:pPr>
              <w:spacing w:after="0" w:line="240" w:lineRule="auto"/>
              <w:rPr>
                <w:rFonts w:ascii="Times New Roman" w:eastAsia="Times New Roman" w:hAnsi="Times New Roman"/>
                <w:bCs/>
                <w:sz w:val="20"/>
                <w:szCs w:val="20"/>
                <w:highlight w:val="yellow"/>
                <w:lang w:eastAsia="ru-RU"/>
              </w:rPr>
            </w:pPr>
          </w:p>
        </w:tc>
        <w:tc>
          <w:tcPr>
            <w:tcW w:w="5044" w:type="dxa"/>
          </w:tcPr>
          <w:p w:rsidR="00C20536" w:rsidRDefault="00D30652">
            <w:pPr>
              <w:spacing w:after="0" w:line="240" w:lineRule="auto"/>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ИСПОЛНИТЕЛЬ </w:t>
            </w:r>
          </w:p>
          <w:p w:rsidR="00C20536" w:rsidRDefault="00C20536">
            <w:pPr>
              <w:spacing w:after="0" w:line="240" w:lineRule="auto"/>
              <w:rPr>
                <w:rFonts w:ascii="Times New Roman" w:eastAsia="Times New Roman" w:hAnsi="Times New Roman"/>
                <w:sz w:val="20"/>
                <w:szCs w:val="20"/>
                <w:lang w:eastAsia="ru-RU"/>
              </w:rPr>
            </w:pPr>
          </w:p>
        </w:tc>
      </w:tr>
      <w:tr w:rsidR="00C20536">
        <w:trPr>
          <w:trHeight w:val="2205"/>
        </w:trPr>
        <w:tc>
          <w:tcPr>
            <w:tcW w:w="4496" w:type="dxa"/>
          </w:tcPr>
          <w:p w:rsidR="00C20536" w:rsidRDefault="00D30652">
            <w:pPr>
              <w:spacing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ЗАКАЗЧИК: </w:t>
            </w:r>
          </w:p>
          <w:p w:rsidR="00C20536" w:rsidRDefault="00C20536">
            <w:pPr>
              <w:spacing w:after="0" w:line="240" w:lineRule="auto"/>
              <w:jc w:val="both"/>
              <w:rPr>
                <w:rFonts w:ascii="Times New Roman" w:eastAsia="Times New Roman" w:hAnsi="Times New Roman"/>
                <w:sz w:val="20"/>
                <w:szCs w:val="20"/>
                <w:lang w:eastAsia="ru-RU"/>
              </w:rPr>
            </w:pPr>
          </w:p>
          <w:p w:rsidR="00C20536" w:rsidRPr="002217C9" w:rsidRDefault="00EE0C15">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экономист</w:t>
            </w:r>
            <w:r w:rsidR="00D30652">
              <w:rPr>
                <w:rFonts w:ascii="Times New Roman" w:eastAsia="Times New Roman" w:hAnsi="Times New Roman"/>
                <w:sz w:val="20"/>
                <w:szCs w:val="20"/>
                <w:lang w:eastAsia="ru-RU"/>
              </w:rPr>
              <w:t xml:space="preserve"> ГБДОУ</w:t>
            </w:r>
            <w:r w:rsidR="00D30652" w:rsidRPr="002217C9">
              <w:rPr>
                <w:rFonts w:ascii="Times New Roman" w:eastAsia="Times New Roman" w:hAnsi="Times New Roman"/>
                <w:sz w:val="20"/>
                <w:szCs w:val="20"/>
                <w:lang w:eastAsia="ru-RU"/>
              </w:rPr>
              <w:t xml:space="preserve"> детский сад №33</w:t>
            </w:r>
          </w:p>
          <w:p w:rsidR="00C20536" w:rsidRDefault="00C20536">
            <w:pPr>
              <w:spacing w:after="0" w:line="240" w:lineRule="auto"/>
              <w:jc w:val="both"/>
              <w:rPr>
                <w:rFonts w:ascii="Times New Roman" w:eastAsia="Times New Roman" w:hAnsi="Times New Roman"/>
                <w:sz w:val="20"/>
                <w:szCs w:val="20"/>
                <w:lang w:eastAsia="ru-RU"/>
              </w:rPr>
            </w:pPr>
          </w:p>
          <w:p w:rsidR="00C20536" w:rsidRDefault="00C20536">
            <w:pPr>
              <w:spacing w:after="0" w:line="240" w:lineRule="auto"/>
              <w:jc w:val="both"/>
              <w:rPr>
                <w:rFonts w:ascii="Times New Roman" w:eastAsia="Times New Roman" w:hAnsi="Times New Roman"/>
                <w:sz w:val="20"/>
                <w:szCs w:val="20"/>
                <w:lang w:eastAsia="ru-RU"/>
              </w:rPr>
            </w:pPr>
          </w:p>
          <w:p w:rsidR="00C20536" w:rsidRDefault="00C20536">
            <w:pPr>
              <w:spacing w:after="0" w:line="240" w:lineRule="auto"/>
              <w:jc w:val="both"/>
              <w:rPr>
                <w:rFonts w:ascii="Times New Roman" w:eastAsia="Times New Roman" w:hAnsi="Times New Roman"/>
                <w:sz w:val="20"/>
                <w:szCs w:val="20"/>
                <w:lang w:eastAsia="ru-RU"/>
              </w:rPr>
            </w:pPr>
          </w:p>
          <w:p w:rsidR="00C20536" w:rsidRDefault="00EE0C15">
            <w:pPr>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________________  /Е.Ю.Белозерова</w:t>
            </w:r>
            <w:r w:rsidR="00D30652">
              <w:rPr>
                <w:rFonts w:ascii="Times New Roman" w:eastAsia="Times New Roman" w:hAnsi="Times New Roman"/>
                <w:sz w:val="20"/>
                <w:szCs w:val="20"/>
                <w:lang w:eastAsia="ru-RU"/>
              </w:rPr>
              <w:t>/</w:t>
            </w:r>
          </w:p>
          <w:p w:rsidR="00C20536" w:rsidRDefault="00D30652">
            <w:pPr>
              <w:spacing w:after="0" w:line="240" w:lineRule="auto"/>
              <w:jc w:val="both"/>
              <w:rPr>
                <w:rFonts w:ascii="Times New Roman" w:eastAsia="Times New Roman" w:hAnsi="Times New Roman"/>
                <w:sz w:val="20"/>
                <w:szCs w:val="20"/>
                <w:highlight w:val="yellow"/>
                <w:lang w:eastAsia="ru-RU"/>
              </w:rPr>
            </w:pPr>
            <w:r>
              <w:rPr>
                <w:rFonts w:ascii="Times New Roman" w:eastAsia="Times New Roman" w:hAnsi="Times New Roman"/>
                <w:sz w:val="20"/>
                <w:szCs w:val="20"/>
                <w:lang w:eastAsia="ru-RU"/>
              </w:rPr>
              <w:t>ПОДПИСАНО ЭЦП</w:t>
            </w:r>
          </w:p>
        </w:tc>
        <w:tc>
          <w:tcPr>
            <w:tcW w:w="5044" w:type="dxa"/>
          </w:tcPr>
          <w:p w:rsidR="00C20536" w:rsidRDefault="00D30652">
            <w:pPr>
              <w:spacing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ИСПОЛНИТЕЛЬ: </w:t>
            </w:r>
          </w:p>
          <w:p w:rsidR="00C20536" w:rsidRDefault="00C20536">
            <w:pPr>
              <w:spacing w:after="0" w:line="240" w:lineRule="auto"/>
              <w:jc w:val="both"/>
              <w:rPr>
                <w:rFonts w:ascii="Times New Roman" w:eastAsia="Times New Roman" w:hAnsi="Times New Roman"/>
                <w:sz w:val="20"/>
                <w:szCs w:val="20"/>
                <w:lang w:eastAsia="ru-RU"/>
              </w:rPr>
            </w:pPr>
          </w:p>
          <w:p w:rsidR="00C20536" w:rsidRDefault="00C20536">
            <w:pPr>
              <w:spacing w:after="0" w:line="240" w:lineRule="auto"/>
              <w:jc w:val="both"/>
              <w:rPr>
                <w:rFonts w:ascii="Times New Roman" w:eastAsia="Times New Roman" w:hAnsi="Times New Roman"/>
                <w:sz w:val="20"/>
                <w:szCs w:val="20"/>
                <w:lang w:eastAsia="ru-RU"/>
              </w:rPr>
            </w:pPr>
          </w:p>
        </w:tc>
      </w:tr>
    </w:tbl>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056B6E" w:rsidRDefault="00056B6E">
      <w:pPr>
        <w:spacing w:after="0" w:line="240" w:lineRule="auto"/>
        <w:jc w:val="right"/>
        <w:rPr>
          <w:rFonts w:ascii="Times New Roman" w:eastAsia="Times New Roman" w:hAnsi="Times New Roman"/>
          <w:sz w:val="20"/>
          <w:szCs w:val="20"/>
          <w:lang w:val="en-US" w:eastAsia="ru-RU"/>
        </w:rPr>
      </w:pPr>
    </w:p>
    <w:p w:rsidR="00056B6E" w:rsidRDefault="00056B6E">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C20536">
      <w:pPr>
        <w:spacing w:after="0" w:line="240" w:lineRule="auto"/>
        <w:jc w:val="right"/>
        <w:rPr>
          <w:rFonts w:ascii="Times New Roman" w:eastAsia="Times New Roman" w:hAnsi="Times New Roman"/>
          <w:sz w:val="20"/>
          <w:szCs w:val="20"/>
          <w:lang w:val="en-US" w:eastAsia="ru-RU"/>
        </w:rPr>
      </w:pPr>
    </w:p>
    <w:p w:rsidR="00C20536" w:rsidRDefault="00D30652">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Приложение №1 </w:t>
      </w:r>
    </w:p>
    <w:p w:rsidR="00C20536" w:rsidRDefault="00D30652">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к Контракту № ______от </w:t>
      </w:r>
      <w:r w:rsidR="00C05857">
        <w:rPr>
          <w:rFonts w:ascii="Times New Roman" w:hAnsi="Times New Roman"/>
          <w:sz w:val="20"/>
          <w:szCs w:val="20"/>
        </w:rPr>
        <w:t>«___» _____________2026</w:t>
      </w:r>
      <w:r>
        <w:rPr>
          <w:rFonts w:ascii="Times New Roman" w:hAnsi="Times New Roman"/>
          <w:sz w:val="20"/>
          <w:szCs w:val="20"/>
        </w:rPr>
        <w:t xml:space="preserve"> года</w:t>
      </w:r>
    </w:p>
    <w:p w:rsidR="00C20536" w:rsidRDefault="00C20536">
      <w:pPr>
        <w:spacing w:after="0" w:line="240" w:lineRule="auto"/>
        <w:jc w:val="center"/>
        <w:rPr>
          <w:rFonts w:ascii="Times New Roman" w:eastAsia="Times New Roman" w:hAnsi="Times New Roman"/>
          <w:sz w:val="20"/>
          <w:szCs w:val="20"/>
          <w:lang w:eastAsia="ru-RU"/>
        </w:rPr>
      </w:pPr>
    </w:p>
    <w:p w:rsidR="00C20536" w:rsidRDefault="00C20536">
      <w:pPr>
        <w:spacing w:after="0" w:line="240" w:lineRule="auto"/>
        <w:jc w:val="center"/>
        <w:rPr>
          <w:rFonts w:ascii="Times New Roman" w:eastAsia="Times New Roman" w:hAnsi="Times New Roman"/>
          <w:sz w:val="20"/>
          <w:szCs w:val="20"/>
          <w:lang w:eastAsia="ru-RU"/>
        </w:rPr>
      </w:pPr>
    </w:p>
    <w:p w:rsidR="00C20536" w:rsidRDefault="00C20536">
      <w:pPr>
        <w:spacing w:after="0" w:line="240" w:lineRule="auto"/>
        <w:jc w:val="center"/>
        <w:rPr>
          <w:rFonts w:ascii="Times New Roman" w:eastAsia="Times New Roman" w:hAnsi="Times New Roman"/>
          <w:sz w:val="20"/>
          <w:szCs w:val="20"/>
          <w:lang w:eastAsia="ru-RU"/>
        </w:rPr>
      </w:pPr>
    </w:p>
    <w:p w:rsidR="00C20536" w:rsidRDefault="00C20536">
      <w:pPr>
        <w:spacing w:after="0" w:line="240" w:lineRule="auto"/>
        <w:jc w:val="right"/>
        <w:rPr>
          <w:rFonts w:ascii="Times New Roman" w:eastAsia="Times New Roman" w:hAnsi="Times New Roman"/>
          <w:sz w:val="20"/>
          <w:szCs w:val="20"/>
        </w:rPr>
      </w:pPr>
    </w:p>
    <w:p w:rsidR="00C20536" w:rsidRDefault="00D30652">
      <w:pPr>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Расчет цены контракта</w:t>
      </w:r>
    </w:p>
    <w:p w:rsidR="00C20536" w:rsidRDefault="00C20536">
      <w:pPr>
        <w:spacing w:after="0" w:line="240" w:lineRule="auto"/>
        <w:jc w:val="center"/>
        <w:rPr>
          <w:rFonts w:ascii="Times New Roman" w:eastAsia="Times New Roman" w:hAnsi="Times New Roman"/>
          <w:sz w:val="20"/>
          <w:szCs w:val="20"/>
        </w:rPr>
      </w:pPr>
    </w:p>
    <w:p w:rsidR="00C20536" w:rsidRDefault="00C20536">
      <w:pPr>
        <w:spacing w:after="0" w:line="240" w:lineRule="auto"/>
        <w:jc w:val="center"/>
        <w:rPr>
          <w:rFonts w:ascii="Times New Roman" w:eastAsia="Times New Roman" w:hAnsi="Times New Roman"/>
          <w:sz w:val="20"/>
          <w:szCs w:val="20"/>
        </w:rPr>
      </w:pPr>
    </w:p>
    <w:p w:rsidR="00C20536" w:rsidRDefault="00C20536">
      <w:pPr>
        <w:spacing w:after="0" w:line="240" w:lineRule="auto"/>
        <w:jc w:val="center"/>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2862"/>
        <w:gridCol w:w="1257"/>
        <w:gridCol w:w="1317"/>
        <w:gridCol w:w="1011"/>
        <w:gridCol w:w="12"/>
        <w:gridCol w:w="2247"/>
        <w:gridCol w:w="12"/>
      </w:tblGrid>
      <w:tr w:rsidR="00C20536">
        <w:trPr>
          <w:gridAfter w:val="1"/>
          <w:wAfter w:w="12" w:type="dxa"/>
          <w:jc w:val="center"/>
        </w:trPr>
        <w:tc>
          <w:tcPr>
            <w:tcW w:w="580" w:type="dxa"/>
          </w:tcPr>
          <w:p w:rsidR="00C20536" w:rsidRDefault="00D3065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 п/п</w:t>
            </w:r>
          </w:p>
        </w:tc>
        <w:tc>
          <w:tcPr>
            <w:tcW w:w="2862" w:type="dxa"/>
          </w:tcPr>
          <w:p w:rsidR="00C20536" w:rsidRDefault="00D3065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Наименование</w:t>
            </w:r>
          </w:p>
        </w:tc>
        <w:tc>
          <w:tcPr>
            <w:tcW w:w="1257" w:type="dxa"/>
          </w:tcPr>
          <w:p w:rsidR="00C20536" w:rsidRDefault="00D3065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Единица измерения</w:t>
            </w:r>
          </w:p>
        </w:tc>
        <w:tc>
          <w:tcPr>
            <w:tcW w:w="1317" w:type="dxa"/>
          </w:tcPr>
          <w:p w:rsidR="00C20536" w:rsidRDefault="00D3065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Количество ед.</w:t>
            </w:r>
          </w:p>
        </w:tc>
        <w:tc>
          <w:tcPr>
            <w:tcW w:w="1011" w:type="dxa"/>
          </w:tcPr>
          <w:p w:rsidR="00C20536" w:rsidRDefault="00D3065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Цена за ед., руб.</w:t>
            </w:r>
          </w:p>
        </w:tc>
        <w:tc>
          <w:tcPr>
            <w:tcW w:w="2259" w:type="dxa"/>
            <w:gridSpan w:val="2"/>
          </w:tcPr>
          <w:p w:rsidR="00C20536" w:rsidRDefault="00D3065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Сумма, </w:t>
            </w:r>
          </w:p>
          <w:p w:rsidR="00C20536" w:rsidRDefault="00D3065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руб. </w:t>
            </w:r>
          </w:p>
          <w:p w:rsidR="00C20536" w:rsidRDefault="00D30652">
            <w:pPr>
              <w:spacing w:after="0" w:line="240" w:lineRule="auto"/>
              <w:jc w:val="center"/>
              <w:rPr>
                <w:rFonts w:ascii="Times New Roman" w:eastAsia="Times New Roman" w:hAnsi="Times New Roman"/>
                <w:b/>
                <w:i/>
                <w:sz w:val="20"/>
                <w:szCs w:val="20"/>
                <w:lang w:eastAsia="ru-RU"/>
              </w:rPr>
            </w:pPr>
            <w:r>
              <w:rPr>
                <w:rFonts w:ascii="Times New Roman" w:eastAsia="Times New Roman" w:hAnsi="Times New Roman"/>
                <w:b/>
                <w:i/>
                <w:sz w:val="20"/>
                <w:szCs w:val="20"/>
                <w:lang w:eastAsia="ru-RU"/>
              </w:rPr>
              <w:t>Включая НДС/НДС не облагается</w:t>
            </w:r>
          </w:p>
        </w:tc>
      </w:tr>
      <w:tr w:rsidR="00C20536">
        <w:trPr>
          <w:gridAfter w:val="1"/>
          <w:wAfter w:w="12" w:type="dxa"/>
          <w:trHeight w:val="2914"/>
          <w:jc w:val="center"/>
        </w:trPr>
        <w:tc>
          <w:tcPr>
            <w:tcW w:w="580" w:type="dxa"/>
          </w:tcPr>
          <w:p w:rsidR="00C20536" w:rsidRDefault="00D3065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2862" w:type="dxa"/>
          </w:tcPr>
          <w:p w:rsidR="00C20536" w:rsidRDefault="00D30652" w:rsidP="00C0585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Оказание услуг по дезинфекции помещени</w:t>
            </w:r>
            <w:r w:rsidR="002217C9">
              <w:rPr>
                <w:rFonts w:ascii="Times New Roman" w:eastAsia="Times New Roman" w:hAnsi="Times New Roman"/>
                <w:sz w:val="20"/>
                <w:szCs w:val="20"/>
                <w:lang w:eastAsia="ru-RU"/>
              </w:rPr>
              <w:t xml:space="preserve">й аэрозольным </w:t>
            </w:r>
            <w:r w:rsidR="00C05857">
              <w:rPr>
                <w:rFonts w:ascii="Times New Roman" w:eastAsia="Times New Roman" w:hAnsi="Times New Roman"/>
                <w:sz w:val="20"/>
                <w:szCs w:val="20"/>
                <w:lang w:eastAsia="ru-RU"/>
              </w:rPr>
              <w:t xml:space="preserve">методом </w:t>
            </w:r>
            <w:r>
              <w:rPr>
                <w:rFonts w:ascii="Times New Roman" w:eastAsia="Times New Roman" w:hAnsi="Times New Roman"/>
                <w:sz w:val="20"/>
                <w:szCs w:val="20"/>
                <w:lang w:eastAsia="ru-RU"/>
              </w:rPr>
              <w:t>для ну</w:t>
            </w:r>
            <w:r w:rsidR="00EE0C15">
              <w:rPr>
                <w:rFonts w:ascii="Times New Roman" w:eastAsia="Times New Roman" w:hAnsi="Times New Roman"/>
                <w:sz w:val="20"/>
                <w:szCs w:val="20"/>
                <w:lang w:eastAsia="ru-RU"/>
              </w:rPr>
              <w:t>жд ГБДОУ детский сад №33  в 2026</w:t>
            </w:r>
            <w:r>
              <w:rPr>
                <w:rFonts w:ascii="Times New Roman" w:eastAsia="Times New Roman" w:hAnsi="Times New Roman"/>
                <w:sz w:val="20"/>
                <w:szCs w:val="20"/>
                <w:lang w:eastAsia="ru-RU"/>
              </w:rPr>
              <w:t xml:space="preserve"> году</w:t>
            </w:r>
          </w:p>
        </w:tc>
        <w:tc>
          <w:tcPr>
            <w:tcW w:w="1257" w:type="dxa"/>
            <w:vAlign w:val="center"/>
          </w:tcPr>
          <w:p w:rsidR="00C20536" w:rsidRDefault="00D30652">
            <w:pPr>
              <w:spacing w:after="0" w:line="240" w:lineRule="auto"/>
              <w:jc w:val="center"/>
              <w:rPr>
                <w:rFonts w:ascii="Times New Roman" w:hAnsi="Times New Roman"/>
                <w:sz w:val="20"/>
                <w:szCs w:val="20"/>
              </w:rPr>
            </w:pPr>
            <w:r>
              <w:rPr>
                <w:rFonts w:ascii="Times New Roman" w:hAnsi="Times New Roman"/>
                <w:sz w:val="20"/>
                <w:szCs w:val="20"/>
              </w:rPr>
              <w:t>кв.м</w:t>
            </w:r>
          </w:p>
        </w:tc>
        <w:tc>
          <w:tcPr>
            <w:tcW w:w="1317" w:type="dxa"/>
            <w:vAlign w:val="center"/>
          </w:tcPr>
          <w:p w:rsidR="00C20536" w:rsidRPr="002217C9" w:rsidRDefault="00EE0C15" w:rsidP="00C05857">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540</w:t>
            </w:r>
          </w:p>
        </w:tc>
        <w:tc>
          <w:tcPr>
            <w:tcW w:w="1011" w:type="dxa"/>
            <w:vAlign w:val="center"/>
          </w:tcPr>
          <w:p w:rsidR="00C20536" w:rsidRDefault="00C20536">
            <w:pPr>
              <w:spacing w:after="0" w:line="240" w:lineRule="auto"/>
              <w:jc w:val="center"/>
              <w:rPr>
                <w:rFonts w:ascii="Times New Roman" w:eastAsia="Times New Roman" w:hAnsi="Times New Roman"/>
                <w:sz w:val="20"/>
                <w:szCs w:val="20"/>
                <w:highlight w:val="yellow"/>
                <w:lang w:eastAsia="ru-RU"/>
              </w:rPr>
            </w:pPr>
          </w:p>
        </w:tc>
        <w:tc>
          <w:tcPr>
            <w:tcW w:w="2259" w:type="dxa"/>
            <w:gridSpan w:val="2"/>
            <w:vAlign w:val="center"/>
          </w:tcPr>
          <w:p w:rsidR="00C20536" w:rsidRDefault="00C20536">
            <w:pPr>
              <w:spacing w:after="0" w:line="240" w:lineRule="auto"/>
              <w:jc w:val="center"/>
              <w:rPr>
                <w:rFonts w:ascii="Times New Roman" w:eastAsia="Times New Roman" w:hAnsi="Times New Roman"/>
                <w:sz w:val="20"/>
                <w:szCs w:val="20"/>
              </w:rPr>
            </w:pPr>
          </w:p>
        </w:tc>
      </w:tr>
      <w:tr w:rsidR="00C20536">
        <w:trPr>
          <w:jc w:val="center"/>
        </w:trPr>
        <w:tc>
          <w:tcPr>
            <w:tcW w:w="7039" w:type="dxa"/>
            <w:gridSpan w:val="6"/>
          </w:tcPr>
          <w:p w:rsidR="00C20536" w:rsidRDefault="00D30652">
            <w:pPr>
              <w:spacing w:after="0" w:line="240" w:lineRule="auto"/>
              <w:jc w:val="right"/>
              <w:rPr>
                <w:rFonts w:ascii="Times New Roman" w:eastAsia="Times New Roman" w:hAnsi="Times New Roman"/>
                <w:b/>
                <w:sz w:val="20"/>
                <w:szCs w:val="20"/>
              </w:rPr>
            </w:pPr>
            <w:r>
              <w:rPr>
                <w:rFonts w:ascii="Times New Roman" w:eastAsia="Times New Roman" w:hAnsi="Times New Roman"/>
                <w:sz w:val="20"/>
                <w:szCs w:val="20"/>
              </w:rPr>
              <w:t>Итого услуги на сумму</w:t>
            </w:r>
            <w:r>
              <w:rPr>
                <w:rFonts w:ascii="Times New Roman" w:eastAsia="Times New Roman" w:hAnsi="Times New Roman"/>
                <w:b/>
                <w:sz w:val="20"/>
                <w:szCs w:val="20"/>
              </w:rPr>
              <w:t>: _______прописью_________</w:t>
            </w:r>
          </w:p>
          <w:p w:rsidR="00C20536" w:rsidRDefault="00C20536">
            <w:pPr>
              <w:spacing w:after="0" w:line="240" w:lineRule="auto"/>
              <w:jc w:val="right"/>
              <w:rPr>
                <w:rFonts w:ascii="Times New Roman" w:eastAsia="Times New Roman" w:hAnsi="Times New Roman"/>
                <w:sz w:val="20"/>
                <w:szCs w:val="20"/>
                <w:lang w:eastAsia="ru-RU"/>
              </w:rPr>
            </w:pPr>
          </w:p>
        </w:tc>
        <w:tc>
          <w:tcPr>
            <w:tcW w:w="2259" w:type="dxa"/>
            <w:gridSpan w:val="2"/>
          </w:tcPr>
          <w:p w:rsidR="00C20536" w:rsidRDefault="00D3065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_________________</w:t>
            </w:r>
          </w:p>
          <w:p w:rsidR="00C20536" w:rsidRDefault="00C20536">
            <w:pPr>
              <w:spacing w:after="0" w:line="240" w:lineRule="auto"/>
              <w:jc w:val="center"/>
              <w:rPr>
                <w:rFonts w:ascii="Times New Roman" w:eastAsia="Times New Roman" w:hAnsi="Times New Roman"/>
                <w:sz w:val="20"/>
                <w:szCs w:val="20"/>
              </w:rPr>
            </w:pPr>
          </w:p>
        </w:tc>
      </w:tr>
    </w:tbl>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jc w:val="right"/>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tbl>
      <w:tblPr>
        <w:tblW w:w="10206" w:type="dxa"/>
        <w:tblInd w:w="108" w:type="dxa"/>
        <w:tblLook w:val="04A0" w:firstRow="1" w:lastRow="0" w:firstColumn="1" w:lastColumn="0" w:noHBand="0" w:noVBand="1"/>
      </w:tblPr>
      <w:tblGrid>
        <w:gridCol w:w="5529"/>
        <w:gridCol w:w="4677"/>
      </w:tblGrid>
      <w:tr w:rsidR="00C20536">
        <w:trPr>
          <w:trHeight w:val="2754"/>
        </w:trPr>
        <w:tc>
          <w:tcPr>
            <w:tcW w:w="5529" w:type="dxa"/>
          </w:tcPr>
          <w:p w:rsidR="00C20536" w:rsidRDefault="00D30652">
            <w:pPr>
              <w:spacing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             ЗАКАЗЧИК: </w:t>
            </w:r>
          </w:p>
          <w:p w:rsidR="00C20536" w:rsidRDefault="00C20536">
            <w:pPr>
              <w:spacing w:after="0" w:line="240" w:lineRule="auto"/>
              <w:jc w:val="both"/>
              <w:rPr>
                <w:rFonts w:ascii="Times New Roman" w:eastAsia="Times New Roman" w:hAnsi="Times New Roman"/>
                <w:sz w:val="20"/>
                <w:szCs w:val="20"/>
                <w:lang w:eastAsia="ru-RU"/>
              </w:rPr>
            </w:pPr>
          </w:p>
          <w:p w:rsidR="00C20536" w:rsidRPr="002217C9" w:rsidRDefault="00EE0C15">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Экономист</w:t>
            </w:r>
            <w:r w:rsidR="00D30652" w:rsidRPr="002217C9">
              <w:rPr>
                <w:rFonts w:ascii="Times New Roman" w:eastAsia="Times New Roman" w:hAnsi="Times New Roman"/>
                <w:sz w:val="20"/>
                <w:szCs w:val="20"/>
                <w:lang w:eastAsia="ru-RU"/>
              </w:rPr>
              <w:t xml:space="preserve"> </w:t>
            </w:r>
            <w:r w:rsidR="00D30652">
              <w:rPr>
                <w:rFonts w:ascii="Times New Roman" w:eastAsia="Times New Roman" w:hAnsi="Times New Roman"/>
                <w:sz w:val="20"/>
                <w:szCs w:val="20"/>
                <w:lang w:eastAsia="ru-RU"/>
              </w:rPr>
              <w:t>ГБДОУ</w:t>
            </w:r>
            <w:r w:rsidR="00D30652" w:rsidRPr="002217C9">
              <w:rPr>
                <w:rFonts w:ascii="Times New Roman" w:eastAsia="Times New Roman" w:hAnsi="Times New Roman"/>
                <w:sz w:val="20"/>
                <w:szCs w:val="20"/>
                <w:lang w:eastAsia="ru-RU"/>
              </w:rPr>
              <w:t xml:space="preserve"> детский сад №33</w:t>
            </w:r>
          </w:p>
          <w:p w:rsidR="00C20536" w:rsidRDefault="00C20536">
            <w:pPr>
              <w:spacing w:after="0" w:line="240" w:lineRule="auto"/>
              <w:jc w:val="both"/>
              <w:rPr>
                <w:rFonts w:ascii="Times New Roman" w:eastAsia="Times New Roman" w:hAnsi="Times New Roman"/>
                <w:sz w:val="20"/>
                <w:szCs w:val="20"/>
                <w:highlight w:val="yellow"/>
                <w:lang w:eastAsia="ru-RU"/>
              </w:rPr>
            </w:pPr>
          </w:p>
          <w:p w:rsidR="00C20536" w:rsidRDefault="00C20536">
            <w:pPr>
              <w:spacing w:after="0" w:line="240" w:lineRule="auto"/>
              <w:jc w:val="both"/>
              <w:rPr>
                <w:rFonts w:ascii="Times New Roman" w:eastAsia="Times New Roman" w:hAnsi="Times New Roman"/>
                <w:sz w:val="20"/>
                <w:szCs w:val="20"/>
                <w:highlight w:val="yellow"/>
                <w:lang w:eastAsia="ru-RU"/>
              </w:rPr>
            </w:pPr>
          </w:p>
          <w:p w:rsidR="00C20536" w:rsidRDefault="00C20536">
            <w:pPr>
              <w:spacing w:after="0" w:line="240" w:lineRule="auto"/>
              <w:jc w:val="both"/>
              <w:rPr>
                <w:rFonts w:ascii="Times New Roman" w:eastAsia="Times New Roman" w:hAnsi="Times New Roman"/>
                <w:sz w:val="20"/>
                <w:szCs w:val="20"/>
                <w:highlight w:val="yellow"/>
                <w:lang w:eastAsia="ru-RU"/>
              </w:rPr>
            </w:pPr>
          </w:p>
          <w:p w:rsidR="00C20536" w:rsidRDefault="00D30652">
            <w:pPr>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________________ </w:t>
            </w:r>
            <w:r w:rsidR="00EE0C15">
              <w:rPr>
                <w:rFonts w:ascii="Times New Roman" w:eastAsia="Times New Roman" w:hAnsi="Times New Roman"/>
                <w:sz w:val="20"/>
                <w:szCs w:val="20"/>
                <w:lang w:eastAsia="ru-RU"/>
              </w:rPr>
              <w:t>Е.Ю.Белозерова</w:t>
            </w:r>
            <w:r>
              <w:rPr>
                <w:rFonts w:ascii="Times New Roman" w:eastAsia="Times New Roman" w:hAnsi="Times New Roman"/>
                <w:sz w:val="20"/>
                <w:szCs w:val="20"/>
                <w:lang w:eastAsia="ru-RU"/>
              </w:rPr>
              <w:t xml:space="preserve"> </w:t>
            </w:r>
          </w:p>
          <w:p w:rsidR="00C20536" w:rsidRDefault="00D30652">
            <w:pPr>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ПОДПИСАНО ЭЦП</w:t>
            </w:r>
          </w:p>
        </w:tc>
        <w:tc>
          <w:tcPr>
            <w:tcW w:w="4677" w:type="dxa"/>
          </w:tcPr>
          <w:p w:rsidR="00C20536" w:rsidRDefault="00D30652">
            <w:pPr>
              <w:spacing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ИСПОЛНИТЕЛЬ: </w:t>
            </w:r>
          </w:p>
          <w:p w:rsidR="00C20536" w:rsidRDefault="00C20536">
            <w:pPr>
              <w:spacing w:after="0" w:line="240" w:lineRule="auto"/>
              <w:jc w:val="both"/>
              <w:rPr>
                <w:rFonts w:ascii="Times New Roman" w:eastAsia="Times New Roman" w:hAnsi="Times New Roman"/>
                <w:sz w:val="20"/>
                <w:szCs w:val="20"/>
                <w:lang w:eastAsia="ru-RU"/>
              </w:rPr>
            </w:pPr>
          </w:p>
          <w:p w:rsidR="00C20536" w:rsidRDefault="00C20536">
            <w:pPr>
              <w:spacing w:after="0" w:line="240" w:lineRule="auto"/>
              <w:jc w:val="both"/>
              <w:rPr>
                <w:rFonts w:ascii="Times New Roman" w:eastAsia="Times New Roman" w:hAnsi="Times New Roman"/>
                <w:sz w:val="20"/>
                <w:szCs w:val="20"/>
                <w:lang w:eastAsia="ru-RU"/>
              </w:rPr>
            </w:pPr>
          </w:p>
        </w:tc>
      </w:tr>
    </w:tbl>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C20536">
      <w:pPr>
        <w:spacing w:after="0" w:line="240" w:lineRule="auto"/>
        <w:rPr>
          <w:rFonts w:ascii="Times New Roman" w:eastAsia="Times New Roman" w:hAnsi="Times New Roman"/>
          <w:sz w:val="20"/>
          <w:szCs w:val="20"/>
        </w:rPr>
      </w:pPr>
    </w:p>
    <w:p w:rsidR="00C20536" w:rsidRDefault="00D30652">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Приложение № 2 </w:t>
      </w:r>
    </w:p>
    <w:p w:rsidR="00C20536" w:rsidRDefault="00D30652">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к Контракту</w:t>
      </w:r>
      <w:r w:rsidR="00C05857">
        <w:rPr>
          <w:rFonts w:ascii="Times New Roman" w:eastAsia="Times New Roman" w:hAnsi="Times New Roman"/>
          <w:sz w:val="20"/>
          <w:szCs w:val="20"/>
          <w:lang w:eastAsia="ru-RU"/>
        </w:rPr>
        <w:t xml:space="preserve"> № _____ от «___»__________ 2026</w:t>
      </w:r>
      <w:r>
        <w:rPr>
          <w:rFonts w:ascii="Times New Roman" w:eastAsia="Times New Roman" w:hAnsi="Times New Roman"/>
          <w:sz w:val="20"/>
          <w:szCs w:val="20"/>
          <w:lang w:eastAsia="ru-RU"/>
        </w:rPr>
        <w:t xml:space="preserve"> г.</w:t>
      </w:r>
    </w:p>
    <w:p w:rsidR="00C20536" w:rsidRDefault="00C20536">
      <w:pPr>
        <w:spacing w:after="0" w:line="240" w:lineRule="auto"/>
        <w:rPr>
          <w:rFonts w:ascii="Times New Roman" w:hAnsi="Times New Roman"/>
          <w:sz w:val="20"/>
          <w:szCs w:val="20"/>
        </w:rPr>
      </w:pPr>
    </w:p>
    <w:p w:rsidR="00C20536" w:rsidRDefault="00C20536">
      <w:pPr>
        <w:spacing w:after="0" w:line="240" w:lineRule="auto"/>
        <w:rPr>
          <w:rFonts w:ascii="Times New Roman" w:hAnsi="Times New Roman"/>
          <w:sz w:val="20"/>
          <w:szCs w:val="20"/>
        </w:rPr>
      </w:pPr>
    </w:p>
    <w:p w:rsidR="00C20536" w:rsidRDefault="00D30652">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 xml:space="preserve">ТЕХНИЧЕСКОЕ ЗАДАНИЕ </w:t>
      </w:r>
    </w:p>
    <w:p w:rsidR="00C20536" w:rsidRDefault="00C20536">
      <w:pPr>
        <w:widowControl w:val="0"/>
        <w:autoSpaceDE w:val="0"/>
        <w:autoSpaceDN w:val="0"/>
        <w:adjustRightInd w:val="0"/>
        <w:spacing w:after="0" w:line="240" w:lineRule="auto"/>
        <w:jc w:val="center"/>
        <w:outlineLvl w:val="1"/>
        <w:rPr>
          <w:rFonts w:ascii="Times New Roman" w:eastAsia="Times New Roman" w:hAnsi="Times New Roman"/>
          <w:b/>
          <w:bCs/>
          <w:sz w:val="20"/>
          <w:szCs w:val="20"/>
          <w:lang w:eastAsia="ru-RU"/>
        </w:rPr>
      </w:pPr>
    </w:p>
    <w:p w:rsidR="00C20536" w:rsidRDefault="00D30652">
      <w:pPr>
        <w:widowControl w:val="0"/>
        <w:autoSpaceDE w:val="0"/>
        <w:autoSpaceDN w:val="0"/>
        <w:adjustRightInd w:val="0"/>
        <w:spacing w:after="0" w:line="240" w:lineRule="auto"/>
        <w:jc w:val="center"/>
        <w:outlineLvl w:val="1"/>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 xml:space="preserve">Раздел 1. </w:t>
      </w:r>
      <w:r>
        <w:rPr>
          <w:rFonts w:ascii="Times New Roman" w:eastAsia="Times New Roman" w:hAnsi="Times New Roman"/>
          <w:b/>
          <w:sz w:val="20"/>
          <w:szCs w:val="20"/>
          <w:lang w:eastAsia="ar-SA"/>
        </w:rPr>
        <w:t xml:space="preserve">Предмет закупки </w:t>
      </w:r>
    </w:p>
    <w:p w:rsidR="00C20536" w:rsidRDefault="00C20536">
      <w:pPr>
        <w:widowControl w:val="0"/>
        <w:spacing w:after="0" w:line="240" w:lineRule="auto"/>
        <w:rPr>
          <w:rFonts w:ascii="Times New Roman" w:eastAsia="Times New Roman" w:hAnsi="Times New Roman"/>
          <w:sz w:val="20"/>
          <w:szCs w:val="20"/>
          <w:lang w:eastAsia="ar-SA"/>
        </w:rPr>
      </w:pPr>
    </w:p>
    <w:p w:rsidR="00C20536" w:rsidRDefault="00D30652">
      <w:pPr>
        <w:widowControl w:val="0"/>
        <w:spacing w:after="0" w:line="240" w:lineRule="auto"/>
        <w:rPr>
          <w:rFonts w:ascii="Times New Roman" w:eastAsia="Times New Roman" w:hAnsi="Times New Roman"/>
          <w:sz w:val="20"/>
          <w:szCs w:val="20"/>
          <w:lang w:eastAsia="ar-SA"/>
        </w:rPr>
      </w:pPr>
      <w:r>
        <w:rPr>
          <w:rFonts w:ascii="Times New Roman" w:eastAsia="Times New Roman" w:hAnsi="Times New Roman"/>
          <w:sz w:val="20"/>
          <w:szCs w:val="20"/>
          <w:lang w:eastAsia="ar-SA"/>
        </w:rPr>
        <w:t>1. Оказание услуг по дезинфекции помещений   аэрозольным методом в Государственном бюджетном дошкольном образовательном учреждении детский сад №33 Московского района Санкт-Петербурга</w:t>
      </w:r>
    </w:p>
    <w:p w:rsidR="00C20536" w:rsidRDefault="00D30652">
      <w:pPr>
        <w:keepNext/>
        <w:autoSpaceDE w:val="0"/>
        <w:autoSpaceDN w:val="0"/>
        <w:adjustRightInd w:val="0"/>
        <w:spacing w:after="0" w:line="240" w:lineRule="auto"/>
        <w:rPr>
          <w:rFonts w:ascii="Times New Roman" w:eastAsia="Times New Roman" w:hAnsi="Times New Roman"/>
          <w:bCs/>
          <w:color w:val="000000"/>
          <w:sz w:val="20"/>
          <w:szCs w:val="20"/>
          <w:lang w:eastAsia="ru-RU"/>
        </w:rPr>
      </w:pPr>
      <w:r>
        <w:rPr>
          <w:rFonts w:ascii="Times New Roman" w:eastAsia="Times New Roman" w:hAnsi="Times New Roman"/>
          <w:bCs/>
          <w:color w:val="000000"/>
          <w:sz w:val="20"/>
          <w:szCs w:val="20"/>
          <w:lang w:eastAsia="ru-RU"/>
        </w:rPr>
        <w:t>2. Услуга оказывается однократно единовременно по всей площади адреса (каждого из адресов), указанного в п.3 Раздела 1 настоящего Технического задания.</w:t>
      </w:r>
    </w:p>
    <w:p w:rsidR="00C20536" w:rsidRDefault="00C20536">
      <w:pPr>
        <w:keepNext/>
        <w:autoSpaceDE w:val="0"/>
        <w:autoSpaceDN w:val="0"/>
        <w:adjustRightInd w:val="0"/>
        <w:spacing w:after="0" w:line="240" w:lineRule="auto"/>
        <w:rPr>
          <w:rFonts w:ascii="Times New Roman" w:eastAsia="Times New Roman" w:hAnsi="Times New Roman"/>
          <w:bCs/>
          <w:color w:val="000000"/>
          <w:sz w:val="20"/>
          <w:szCs w:val="20"/>
          <w:lang w:eastAsia="ru-RU"/>
        </w:rPr>
      </w:pPr>
    </w:p>
    <w:p w:rsidR="00C20536" w:rsidRDefault="00D30652">
      <w:pPr>
        <w:keepNext/>
        <w:autoSpaceDE w:val="0"/>
        <w:autoSpaceDN w:val="0"/>
        <w:adjustRightInd w:val="0"/>
        <w:spacing w:after="0" w:line="240" w:lineRule="auto"/>
        <w:rPr>
          <w:rFonts w:ascii="Times New Roman" w:eastAsia="Times New Roman" w:hAnsi="Times New Roman"/>
          <w:bCs/>
          <w:color w:val="000000"/>
          <w:sz w:val="20"/>
          <w:szCs w:val="20"/>
          <w:lang w:eastAsia="ru-RU"/>
        </w:rPr>
      </w:pPr>
      <w:r>
        <w:rPr>
          <w:rFonts w:ascii="Times New Roman" w:eastAsia="Times New Roman" w:hAnsi="Times New Roman"/>
          <w:bCs/>
          <w:color w:val="000000"/>
          <w:sz w:val="20"/>
          <w:szCs w:val="20"/>
          <w:lang w:eastAsia="ru-RU"/>
        </w:rPr>
        <w:t>3. Адрес(а) оказания услуги: .</w:t>
      </w:r>
      <w:r>
        <w:rPr>
          <w:rFonts w:ascii="Times New Roman" w:hAnsi="Times New Roman"/>
          <w:sz w:val="20"/>
          <w:szCs w:val="20"/>
          <w:lang w:eastAsia="ru-RU"/>
        </w:rPr>
        <w:t xml:space="preserve">г. Санкт-Петербург, </w:t>
      </w:r>
      <w:r w:rsidRPr="002217C9">
        <w:rPr>
          <w:rFonts w:ascii="Times New Roman" w:hAnsi="Times New Roman"/>
          <w:sz w:val="20"/>
          <w:szCs w:val="20"/>
          <w:lang w:eastAsia="ru-RU"/>
        </w:rPr>
        <w:t xml:space="preserve"> пр. Космонавтов д.50 корп. 2 лит А</w:t>
      </w:r>
    </w:p>
    <w:p w:rsidR="00C20536" w:rsidRDefault="00C20536">
      <w:pPr>
        <w:spacing w:after="0" w:line="240" w:lineRule="auto"/>
        <w:rPr>
          <w:rFonts w:ascii="Times New Roman" w:hAnsi="Times New Roman"/>
          <w:sz w:val="20"/>
          <w:szCs w:val="20"/>
        </w:rPr>
      </w:pPr>
    </w:p>
    <w:p w:rsidR="00C20536" w:rsidRPr="00056B6E" w:rsidRDefault="00D30652" w:rsidP="00FA77AF">
      <w:pPr>
        <w:pStyle w:val="af3"/>
        <w:numPr>
          <w:ilvl w:val="1"/>
          <w:numId w:val="2"/>
        </w:numPr>
        <w:spacing w:after="0" w:line="240" w:lineRule="auto"/>
        <w:ind w:left="0" w:firstLine="0"/>
        <w:rPr>
          <w:rFonts w:ascii="Times New Roman" w:hAnsi="Times New Roman"/>
          <w:sz w:val="20"/>
          <w:szCs w:val="20"/>
        </w:rPr>
      </w:pPr>
      <w:r w:rsidRPr="00056B6E">
        <w:rPr>
          <w:rFonts w:ascii="Times New Roman" w:hAnsi="Times New Roman"/>
          <w:sz w:val="20"/>
          <w:szCs w:val="20"/>
        </w:rPr>
        <w:t xml:space="preserve">4. Сроки оказания услуги: </w:t>
      </w:r>
      <w:r w:rsidR="00EE0C15">
        <w:rPr>
          <w:rFonts w:ascii="Times New Roman" w:hAnsi="Times New Roman"/>
          <w:b/>
          <w:sz w:val="20"/>
          <w:szCs w:val="20"/>
        </w:rPr>
        <w:t>с 25.08.2026 г. по 31.08.2026 г</w:t>
      </w:r>
    </w:p>
    <w:p w:rsidR="00C20536" w:rsidRDefault="00C20536">
      <w:pPr>
        <w:widowControl w:val="0"/>
        <w:spacing w:after="0" w:line="240" w:lineRule="auto"/>
        <w:rPr>
          <w:rFonts w:ascii="Times New Roman" w:eastAsia="Times New Roman" w:hAnsi="Times New Roman"/>
          <w:sz w:val="20"/>
          <w:szCs w:val="20"/>
          <w:lang w:eastAsia="ar-SA"/>
        </w:rPr>
      </w:pPr>
    </w:p>
    <w:p w:rsidR="00C20536" w:rsidRDefault="00D30652">
      <w:pPr>
        <w:autoSpaceDE w:val="0"/>
        <w:autoSpaceDN w:val="0"/>
        <w:adjustRightInd w:val="0"/>
        <w:spacing w:after="0" w:line="240" w:lineRule="auto"/>
        <w:jc w:val="center"/>
        <w:outlineLvl w:val="1"/>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Раздел 2. Требования к качеству услуг, к их техническим и функциональным и эксплуатационным характеристикам</w:t>
      </w:r>
    </w:p>
    <w:p w:rsidR="00C20536" w:rsidRDefault="00C20536">
      <w:pPr>
        <w:spacing w:after="0" w:line="240" w:lineRule="auto"/>
        <w:jc w:val="center"/>
        <w:rPr>
          <w:rFonts w:ascii="Times New Roman" w:eastAsia="Times New Roman" w:hAnsi="Times New Roman"/>
          <w:b/>
          <w:bCs/>
          <w:sz w:val="20"/>
          <w:szCs w:val="20"/>
          <w:lang w:eastAsia="ru-RU"/>
        </w:rPr>
      </w:pPr>
    </w:p>
    <w:p w:rsidR="00C20536" w:rsidRDefault="00D30652">
      <w:pPr>
        <w:autoSpaceDE w:val="0"/>
        <w:autoSpaceDN w:val="0"/>
        <w:adjustRightInd w:val="0"/>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1.  При оказании услуги «Исполнитель» должен использовать аэрозольный генератор холодного тумана </w:t>
      </w:r>
    </w:p>
    <w:p w:rsidR="00C20536" w:rsidRDefault="00C20536">
      <w:pPr>
        <w:autoSpaceDE w:val="0"/>
        <w:autoSpaceDN w:val="0"/>
        <w:adjustRightInd w:val="0"/>
        <w:spacing w:after="0" w:line="240" w:lineRule="auto"/>
        <w:rPr>
          <w:rFonts w:ascii="Times New Roman" w:eastAsia="Times New Roman" w:hAnsi="Times New Roman"/>
          <w:sz w:val="20"/>
          <w:szCs w:val="20"/>
          <w:lang w:eastAsia="ru-RU"/>
        </w:rPr>
      </w:pPr>
    </w:p>
    <w:p w:rsidR="00C20536" w:rsidRDefault="00D30652">
      <w:pPr>
        <w:spacing w:after="0" w:line="240" w:lineRule="auto"/>
        <w:rPr>
          <w:rFonts w:ascii="Times New Roman" w:hAnsi="Times New Roman"/>
          <w:b/>
          <w:sz w:val="20"/>
          <w:szCs w:val="20"/>
        </w:rPr>
      </w:pPr>
      <w:r>
        <w:rPr>
          <w:rFonts w:ascii="Times New Roman" w:hAnsi="Times New Roman"/>
          <w:sz w:val="20"/>
          <w:szCs w:val="20"/>
          <w:lang w:eastAsia="ru-RU"/>
        </w:rPr>
        <w:t>2. Оказываемые услуги должны соответствовать требованиям</w:t>
      </w:r>
      <w:r>
        <w:rPr>
          <w:rFonts w:ascii="Times New Roman" w:hAnsi="Times New Roman"/>
          <w:sz w:val="20"/>
          <w:szCs w:val="20"/>
        </w:rPr>
        <w:t xml:space="preserve"> </w:t>
      </w:r>
      <w:hyperlink r:id="rId7" w:anchor="6580IP" w:history="1">
        <w:r>
          <w:rPr>
            <w:rStyle w:val="a4"/>
            <w:rFonts w:ascii="Times New Roman" w:hAnsi="Times New Roman"/>
            <w:color w:val="auto"/>
            <w:sz w:val="20"/>
            <w:u w:val="none"/>
          </w:rPr>
          <w:t>санитарных правил и норм СанПиН 3.3686-21 "Санитарно-эпидемиологические требования по профилактике инфекционных болезней"</w:t>
        </w:r>
      </w:hyperlink>
      <w:r>
        <w:rPr>
          <w:rFonts w:ascii="Times New Roman" w:hAnsi="Times New Roman"/>
          <w:sz w:val="20"/>
        </w:rPr>
        <w:t xml:space="preserve">, </w:t>
      </w:r>
      <w:r>
        <w:rPr>
          <w:rFonts w:ascii="Times New Roman" w:hAnsi="Times New Roman"/>
          <w:sz w:val="20"/>
          <w:szCs w:val="20"/>
        </w:rPr>
        <w:t>Санитарных правил от 30.06.2020г.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Санитарных правил от 22.05.2020г. СП 3.1.3597-20 «Профилактика новой коронавирусной инфекции (COVID-19)» с актуальными изменениями.</w:t>
      </w:r>
    </w:p>
    <w:p w:rsidR="00C20536" w:rsidRDefault="00C20536">
      <w:pPr>
        <w:pStyle w:val="ad"/>
        <w:spacing w:before="0" w:after="0" w:line="240" w:lineRule="auto"/>
        <w:jc w:val="left"/>
        <w:outlineLvl w:val="9"/>
        <w:rPr>
          <w:rFonts w:ascii="Times New Roman" w:hAnsi="Times New Roman"/>
          <w:color w:val="000000"/>
          <w:sz w:val="20"/>
          <w:szCs w:val="20"/>
          <w:lang w:eastAsia="ru-RU"/>
        </w:rPr>
      </w:pPr>
    </w:p>
    <w:p w:rsidR="00C20536" w:rsidRDefault="00D30652">
      <w:pPr>
        <w:tabs>
          <w:tab w:val="left" w:pos="1274"/>
        </w:tabs>
        <w:autoSpaceDE w:val="0"/>
        <w:autoSpaceDN w:val="0"/>
        <w:adjustRightInd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3. При оказании услуги должны использоваться дезинфицирующие средства, зарегистрированные в установленном порядке, в инструкциях по применению которых указаны режимы обеззараживания объектов при вирусных инфекциях.</w:t>
      </w:r>
      <w:r>
        <w:rPr>
          <w:rFonts w:ascii="Times New Roman" w:eastAsia="Times New Roman" w:hAnsi="Times New Roman"/>
          <w:sz w:val="20"/>
          <w:szCs w:val="20"/>
          <w:lang w:eastAsia="ru-RU"/>
        </w:rPr>
        <w:t xml:space="preserve"> Применяемые препараты не должны представлять опасности для людей и окружающей среды. Дезинфекция должна проводится с использованием препаратов, разрешенных для применения в детских учреждениях.</w:t>
      </w:r>
    </w:p>
    <w:p w:rsidR="00C20536" w:rsidRDefault="00C20536">
      <w:pPr>
        <w:spacing w:after="0" w:line="240" w:lineRule="auto"/>
        <w:rPr>
          <w:rFonts w:ascii="Times New Roman" w:hAnsi="Times New Roman"/>
          <w:sz w:val="20"/>
          <w:szCs w:val="20"/>
        </w:rPr>
      </w:pPr>
    </w:p>
    <w:p w:rsidR="00C20536" w:rsidRDefault="00D30652">
      <w:pPr>
        <w:tabs>
          <w:tab w:val="left" w:pos="1274"/>
        </w:tabs>
        <w:autoSpaceDE w:val="0"/>
        <w:autoSpaceDN w:val="0"/>
        <w:adjustRightInd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4. «Исполнитель»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w:t>
      </w:r>
    </w:p>
    <w:p w:rsidR="00C20536" w:rsidRDefault="00C20536">
      <w:pPr>
        <w:tabs>
          <w:tab w:val="left" w:pos="1274"/>
        </w:tabs>
        <w:autoSpaceDE w:val="0"/>
        <w:autoSpaceDN w:val="0"/>
        <w:adjustRightInd w:val="0"/>
        <w:spacing w:after="0" w:line="240" w:lineRule="auto"/>
        <w:jc w:val="both"/>
        <w:rPr>
          <w:rFonts w:ascii="Times New Roman" w:eastAsia="Times New Roman" w:hAnsi="Times New Roman"/>
          <w:sz w:val="20"/>
          <w:szCs w:val="20"/>
          <w:lang w:eastAsia="ru-RU"/>
        </w:rPr>
      </w:pPr>
    </w:p>
    <w:p w:rsidR="00C20536" w:rsidRDefault="00D30652">
      <w:pPr>
        <w:tabs>
          <w:tab w:val="left" w:pos="1274"/>
        </w:tabs>
        <w:autoSpaceDE w:val="0"/>
        <w:autoSpaceDN w:val="0"/>
        <w:adjustRightInd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5.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 в соответствии с:</w:t>
      </w:r>
    </w:p>
    <w:p w:rsidR="00C20536" w:rsidRDefault="00D30652">
      <w:pPr>
        <w:autoSpaceDE w:val="0"/>
        <w:autoSpaceDN w:val="0"/>
        <w:adjustRightInd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 Федеральный закон от 21.12.1994 N 69-ФЗ "О пожарной безопасности" («Российская газета», N 3, 05.01.1995);</w:t>
      </w:r>
      <w:r>
        <w:rPr>
          <w:rFonts w:ascii="Times New Roman" w:eastAsia="Times New Roman" w:hAnsi="Times New Roman"/>
          <w:sz w:val="20"/>
          <w:szCs w:val="20"/>
          <w:lang w:eastAsia="ru-RU"/>
        </w:rPr>
        <w:br/>
        <w:t>- Федеральный закон от 30.03.1999 № 52-ФЗ «О санитарно - эпидемиологическом благополучии населения» («Российская газета», N 64-65, 06.04.1999);</w:t>
      </w:r>
    </w:p>
    <w:p w:rsidR="00C20536" w:rsidRDefault="00D30652">
      <w:pPr>
        <w:autoSpaceDE w:val="0"/>
        <w:autoSpaceDN w:val="0"/>
        <w:adjustRightInd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Закон Российской Федерации от 07.02.1992 N 2300-1 «О защите прав потребителей»</w:t>
      </w:r>
    </w:p>
    <w:p w:rsidR="00C20536" w:rsidRDefault="00C20536">
      <w:pPr>
        <w:tabs>
          <w:tab w:val="left" w:pos="1274"/>
        </w:tabs>
        <w:autoSpaceDE w:val="0"/>
        <w:autoSpaceDN w:val="0"/>
        <w:adjustRightInd w:val="0"/>
        <w:spacing w:after="0" w:line="240" w:lineRule="auto"/>
        <w:jc w:val="both"/>
        <w:rPr>
          <w:rFonts w:ascii="Times New Roman" w:eastAsia="Times New Roman" w:hAnsi="Times New Roman"/>
          <w:sz w:val="20"/>
          <w:szCs w:val="20"/>
          <w:lang w:eastAsia="ru-RU"/>
        </w:rPr>
      </w:pPr>
    </w:p>
    <w:p w:rsidR="00C20536" w:rsidRDefault="00D30652">
      <w:pPr>
        <w:tabs>
          <w:tab w:val="left" w:pos="1274"/>
        </w:tabs>
        <w:autoSpaceDE w:val="0"/>
        <w:autoSpaceDN w:val="0"/>
        <w:adjustRightInd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6. «Исполнитель» обязан не допустить порчу материальных ценностей, находящихся на территории «Заказчика», в процессе или как следствие оказания услуг «Исполнителем».</w:t>
      </w:r>
    </w:p>
    <w:p w:rsidR="00C20536" w:rsidRDefault="00C20536">
      <w:pPr>
        <w:tabs>
          <w:tab w:val="left" w:pos="1274"/>
        </w:tabs>
        <w:autoSpaceDE w:val="0"/>
        <w:autoSpaceDN w:val="0"/>
        <w:adjustRightInd w:val="0"/>
        <w:spacing w:after="0" w:line="240" w:lineRule="auto"/>
        <w:jc w:val="both"/>
        <w:rPr>
          <w:rFonts w:ascii="Times New Roman" w:eastAsia="Times New Roman" w:hAnsi="Times New Roman"/>
          <w:sz w:val="20"/>
          <w:szCs w:val="20"/>
          <w:lang w:eastAsia="ru-RU"/>
        </w:rPr>
      </w:pPr>
    </w:p>
    <w:p w:rsidR="00C20536" w:rsidRDefault="00D30652">
      <w:pPr>
        <w:tabs>
          <w:tab w:val="left" w:pos="1274"/>
        </w:tabs>
        <w:autoSpaceDE w:val="0"/>
        <w:autoSpaceDN w:val="0"/>
        <w:adjustRightInd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7. Все применяемые препараты должны быть сертифицированы в соответствии с требованиями о наличии сертификатов соответствия на товары, работы и услуги, установленные постановлениями Правительства РФ от 01.12.2009 №982  «Об утверждении единого перечня продукции, подлежащей обязательной сертификации, и единого перечня продукции, подтверждение которой осуществляется в форме принятия декларации соответствии» (Собрание законодательства Российской Федерации, №50, 14.12.2009, ст.6096.) и от 07.07.1999 № 766. «Об утверждении перечня продукции, соответствие которой может быть подтверждено декларацией о соответствии, Порядка принятия декларации о соответствии и её регистрации» (Российская газета (ведомственное приложение) №30 от 31.07.1999г.). </w:t>
      </w:r>
    </w:p>
    <w:p w:rsidR="00C20536" w:rsidRDefault="00C20536">
      <w:pPr>
        <w:tabs>
          <w:tab w:val="left" w:pos="1274"/>
        </w:tabs>
        <w:autoSpaceDE w:val="0"/>
        <w:autoSpaceDN w:val="0"/>
        <w:adjustRightInd w:val="0"/>
        <w:spacing w:after="0" w:line="240" w:lineRule="auto"/>
        <w:jc w:val="both"/>
        <w:rPr>
          <w:rFonts w:ascii="Times New Roman" w:eastAsia="Times New Roman" w:hAnsi="Times New Roman"/>
          <w:sz w:val="20"/>
          <w:szCs w:val="20"/>
          <w:lang w:eastAsia="ru-RU"/>
        </w:rPr>
      </w:pPr>
    </w:p>
    <w:p w:rsidR="00C20536" w:rsidRDefault="00D30652">
      <w:pPr>
        <w:tabs>
          <w:tab w:val="left" w:pos="1274"/>
        </w:tabs>
        <w:autoSpaceDE w:val="0"/>
        <w:autoSpaceDN w:val="0"/>
        <w:adjustRightInd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8. Применяемое для аэрозольной дезинфекции оборудование должно быть разрешено в официально установленном порядке.</w:t>
      </w:r>
    </w:p>
    <w:p w:rsidR="00C20536" w:rsidRDefault="00C20536">
      <w:pPr>
        <w:tabs>
          <w:tab w:val="left" w:pos="1274"/>
        </w:tabs>
        <w:autoSpaceDE w:val="0"/>
        <w:autoSpaceDN w:val="0"/>
        <w:adjustRightInd w:val="0"/>
        <w:spacing w:after="0" w:line="240" w:lineRule="auto"/>
        <w:jc w:val="both"/>
        <w:rPr>
          <w:rFonts w:ascii="Times New Roman" w:eastAsia="Times New Roman" w:hAnsi="Times New Roman"/>
          <w:sz w:val="20"/>
          <w:szCs w:val="20"/>
          <w:lang w:eastAsia="ru-RU"/>
        </w:rPr>
      </w:pPr>
    </w:p>
    <w:p w:rsidR="00C20536" w:rsidRDefault="00D30652">
      <w:pPr>
        <w:tabs>
          <w:tab w:val="left" w:pos="1274"/>
        </w:tabs>
        <w:autoSpaceDE w:val="0"/>
        <w:autoSpaceDN w:val="0"/>
        <w:adjustRightInd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9. «Исполнитель» обязан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C20536" w:rsidRDefault="00C20536">
      <w:pPr>
        <w:tabs>
          <w:tab w:val="left" w:pos="1274"/>
        </w:tabs>
        <w:autoSpaceDE w:val="0"/>
        <w:autoSpaceDN w:val="0"/>
        <w:adjustRightInd w:val="0"/>
        <w:spacing w:after="0" w:line="240" w:lineRule="auto"/>
        <w:jc w:val="both"/>
        <w:rPr>
          <w:rFonts w:ascii="Times New Roman" w:eastAsia="Times New Roman" w:hAnsi="Times New Roman"/>
          <w:sz w:val="20"/>
          <w:szCs w:val="20"/>
          <w:lang w:eastAsia="ru-RU"/>
        </w:rPr>
      </w:pPr>
    </w:p>
    <w:p w:rsidR="00C20536" w:rsidRDefault="00D30652">
      <w:pPr>
        <w:tabs>
          <w:tab w:val="left" w:pos="1274"/>
        </w:tabs>
        <w:autoSpaceDE w:val="0"/>
        <w:autoSpaceDN w:val="0"/>
        <w:adjustRightInd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10. Контроль над оказанием услуг с проверкой соответствия условиям контракта осуществляет «Заказчик», либо представитель «Заказчика».</w:t>
      </w:r>
    </w:p>
    <w:p w:rsidR="00C20536" w:rsidRDefault="00C20536">
      <w:pPr>
        <w:autoSpaceDE w:val="0"/>
        <w:autoSpaceDN w:val="0"/>
        <w:adjustRightInd w:val="0"/>
        <w:spacing w:after="0" w:line="240" w:lineRule="auto"/>
        <w:rPr>
          <w:rFonts w:ascii="Times New Roman" w:eastAsia="Times New Roman" w:hAnsi="Times New Roman"/>
          <w:sz w:val="20"/>
          <w:szCs w:val="20"/>
          <w:lang w:eastAsia="ru-RU"/>
        </w:rPr>
      </w:pPr>
    </w:p>
    <w:p w:rsidR="00C20536" w:rsidRDefault="00D30652">
      <w:pPr>
        <w:autoSpaceDE w:val="0"/>
        <w:autoSpaceDN w:val="0"/>
        <w:adjustRightInd w:val="0"/>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11. Сдача результата оказания услуг «Исполнителем» и приемка их «Заказчиком» оформляется </w:t>
      </w:r>
      <w:r>
        <w:rPr>
          <w:rFonts w:ascii="Times New Roman" w:hAnsi="Times New Roman"/>
          <w:sz w:val="20"/>
          <w:szCs w:val="20"/>
          <w:lang w:eastAsia="ru-RU"/>
        </w:rPr>
        <w:t>счетом, и Актом сдачи-приемки оказанных услуг</w:t>
      </w:r>
      <w:r>
        <w:rPr>
          <w:rFonts w:ascii="Times New Roman" w:eastAsia="Times New Roman" w:hAnsi="Times New Roman"/>
          <w:sz w:val="20"/>
          <w:szCs w:val="20"/>
          <w:lang w:eastAsia="ru-RU"/>
        </w:rPr>
        <w:t>, подписанным Сторонами. Акт сдачи-приемки оказанных услуг составляется в двух экземплярах, по одному экземпляру для каждой из сторон.</w:t>
      </w:r>
    </w:p>
    <w:p w:rsidR="00C20536" w:rsidRDefault="00C20536">
      <w:pPr>
        <w:autoSpaceDE w:val="0"/>
        <w:autoSpaceDN w:val="0"/>
        <w:adjustRightInd w:val="0"/>
        <w:spacing w:after="0" w:line="240" w:lineRule="auto"/>
        <w:rPr>
          <w:rFonts w:ascii="Times New Roman" w:eastAsia="Times New Roman" w:hAnsi="Times New Roman"/>
          <w:sz w:val="20"/>
          <w:szCs w:val="20"/>
          <w:lang w:eastAsia="ru-RU"/>
        </w:rPr>
      </w:pPr>
    </w:p>
    <w:p w:rsidR="00C20536" w:rsidRDefault="00D30652">
      <w:pPr>
        <w:autoSpaceDE w:val="0"/>
        <w:autoSpaceDN w:val="0"/>
        <w:adjustRightInd w:val="0"/>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12. «Исполнитель»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Контракта, ухудшил качество услуг, в течение 10 дней с момента вручения в письменном виде соответствующего требования.</w:t>
      </w:r>
    </w:p>
    <w:p w:rsidR="00C20536" w:rsidRDefault="00C20536">
      <w:pPr>
        <w:autoSpaceDE w:val="0"/>
        <w:autoSpaceDN w:val="0"/>
        <w:adjustRightInd w:val="0"/>
        <w:spacing w:after="0" w:line="240" w:lineRule="auto"/>
        <w:rPr>
          <w:rFonts w:ascii="Times New Roman" w:eastAsia="Times New Roman" w:hAnsi="Times New Roman"/>
          <w:sz w:val="20"/>
          <w:szCs w:val="20"/>
          <w:lang w:eastAsia="ru-RU"/>
        </w:rPr>
      </w:pPr>
    </w:p>
    <w:p w:rsidR="00C20536" w:rsidRDefault="00D30652">
      <w:pPr>
        <w:autoSpaceDE w:val="0"/>
        <w:autoSpaceDN w:val="0"/>
        <w:adjustRightInd w:val="0"/>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13. «</w:t>
      </w:r>
      <w:r>
        <w:rPr>
          <w:rFonts w:ascii="Times New Roman" w:hAnsi="Times New Roman"/>
          <w:sz w:val="20"/>
          <w:szCs w:val="20"/>
          <w:lang w:eastAsia="ru-RU"/>
        </w:rPr>
        <w:t>Заказчик» вправе отказаться от приемки услуг в случае обнаружения недостатков, которые не могут быть устранены «Исполнителем».</w:t>
      </w:r>
    </w:p>
    <w:p w:rsidR="00C20536" w:rsidRDefault="00C20536">
      <w:pPr>
        <w:autoSpaceDE w:val="0"/>
        <w:autoSpaceDN w:val="0"/>
        <w:adjustRightInd w:val="0"/>
        <w:spacing w:after="0" w:line="240" w:lineRule="auto"/>
        <w:rPr>
          <w:rFonts w:ascii="Times New Roman" w:eastAsia="Times New Roman" w:hAnsi="Times New Roman"/>
          <w:sz w:val="20"/>
          <w:szCs w:val="20"/>
          <w:lang w:eastAsia="ru-RU"/>
        </w:rPr>
      </w:pPr>
    </w:p>
    <w:p w:rsidR="00C20536" w:rsidRDefault="00D30652">
      <w:pPr>
        <w:autoSpaceDE w:val="0"/>
        <w:autoSpaceDN w:val="0"/>
        <w:adjustRightInd w:val="0"/>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14. Сдача результата оказания услуг «Исполнителем» и приемка их «Заказчиком» оформляется </w:t>
      </w:r>
      <w:r>
        <w:rPr>
          <w:rFonts w:ascii="Times New Roman" w:hAnsi="Times New Roman"/>
          <w:sz w:val="20"/>
          <w:szCs w:val="20"/>
          <w:lang w:eastAsia="ru-RU"/>
        </w:rPr>
        <w:t>счетом, и Актом сдачи-приемки оказанных услуг</w:t>
      </w:r>
      <w:r>
        <w:rPr>
          <w:rFonts w:ascii="Times New Roman" w:eastAsia="Times New Roman" w:hAnsi="Times New Roman"/>
          <w:sz w:val="20"/>
          <w:szCs w:val="20"/>
          <w:lang w:eastAsia="ru-RU"/>
        </w:rPr>
        <w:t>, подписанным Сторонами. Акт сдачи-приемки оказанных услуг составляется в двух экземплярах, по одному экземпляру для каждой из сторон.</w:t>
      </w:r>
    </w:p>
    <w:p w:rsidR="00C20536" w:rsidRDefault="00C20536">
      <w:pPr>
        <w:autoSpaceDE w:val="0"/>
        <w:autoSpaceDN w:val="0"/>
        <w:adjustRightInd w:val="0"/>
        <w:spacing w:after="0" w:line="240" w:lineRule="auto"/>
        <w:rPr>
          <w:rFonts w:ascii="Times New Roman" w:eastAsia="Times New Roman" w:hAnsi="Times New Roman"/>
          <w:sz w:val="20"/>
          <w:szCs w:val="20"/>
          <w:lang w:eastAsia="ru-RU"/>
        </w:rPr>
      </w:pPr>
    </w:p>
    <w:p w:rsidR="00C20536" w:rsidRDefault="00D30652">
      <w:pPr>
        <w:autoSpaceDE w:val="0"/>
        <w:autoSpaceDN w:val="0"/>
        <w:adjustRightInd w:val="0"/>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15. «Исполнитель»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Контракта, ухудшил качество услуг, в течение 10 дней с момента вручения в письменном виде соответствующего требования.</w:t>
      </w:r>
    </w:p>
    <w:p w:rsidR="00C20536" w:rsidRDefault="00C20536">
      <w:pPr>
        <w:autoSpaceDE w:val="0"/>
        <w:autoSpaceDN w:val="0"/>
        <w:adjustRightInd w:val="0"/>
        <w:spacing w:after="0" w:line="240" w:lineRule="auto"/>
        <w:rPr>
          <w:rFonts w:ascii="Times New Roman" w:eastAsia="Times New Roman" w:hAnsi="Times New Roman"/>
          <w:sz w:val="20"/>
          <w:szCs w:val="20"/>
          <w:lang w:eastAsia="ru-RU"/>
        </w:rPr>
      </w:pPr>
    </w:p>
    <w:p w:rsidR="00C20536" w:rsidRDefault="00D30652">
      <w:pPr>
        <w:autoSpaceDE w:val="0"/>
        <w:autoSpaceDN w:val="0"/>
        <w:adjustRightInd w:val="0"/>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16. «</w:t>
      </w:r>
      <w:r>
        <w:rPr>
          <w:rFonts w:ascii="Times New Roman" w:hAnsi="Times New Roman"/>
          <w:sz w:val="20"/>
          <w:szCs w:val="20"/>
          <w:lang w:eastAsia="ru-RU"/>
        </w:rPr>
        <w:t>Заказчик» вправе отказаться от приемки услуг в случае обнаружения недостатков, которые не могут быть устранены «Исполнителем».</w:t>
      </w:r>
    </w:p>
    <w:p w:rsidR="00C20536" w:rsidRDefault="00C20536">
      <w:pPr>
        <w:spacing w:after="0" w:line="240" w:lineRule="auto"/>
        <w:ind w:firstLine="567"/>
        <w:jc w:val="both"/>
        <w:rPr>
          <w:rFonts w:ascii="Times New Roman" w:eastAsia="Times New Roman" w:hAnsi="Times New Roman"/>
          <w:sz w:val="20"/>
          <w:szCs w:val="20"/>
          <w:lang w:eastAsia="ru-RU"/>
        </w:rPr>
      </w:pPr>
    </w:p>
    <w:p w:rsidR="00C20536" w:rsidRDefault="00D30652">
      <w:pPr>
        <w:autoSpaceDE w:val="0"/>
        <w:autoSpaceDN w:val="0"/>
        <w:adjustRightInd w:val="0"/>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Раздел 3. Требования к гарантийному сроку оказанных услуг и (или) объему предоставления гарантий их качества.</w:t>
      </w:r>
    </w:p>
    <w:p w:rsidR="00C20536" w:rsidRDefault="00D30652">
      <w:pPr>
        <w:autoSpaceDE w:val="0"/>
        <w:autoSpaceDN w:val="0"/>
        <w:adjustRightInd w:val="0"/>
        <w:spacing w:after="0" w:line="240" w:lineRule="auto"/>
        <w:ind w:right="-460" w:firstLine="54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1. Исполнитель обязан оказать указанные услуги своевременно, качественно и в полном объеме, в соответствии с Перечнем услуг.</w:t>
      </w:r>
    </w:p>
    <w:p w:rsidR="00C20536" w:rsidRDefault="00D30652">
      <w:pPr>
        <w:autoSpaceDE w:val="0"/>
        <w:autoSpaceDN w:val="0"/>
        <w:adjustRightInd w:val="0"/>
        <w:spacing w:after="0" w:line="240" w:lineRule="auto"/>
        <w:ind w:right="-460" w:firstLine="54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2.</w:t>
      </w:r>
      <w:r>
        <w:rPr>
          <w:rFonts w:ascii="Times New Roman" w:eastAsia="Times New Roman" w:hAnsi="Times New Roman"/>
          <w:sz w:val="20"/>
          <w:szCs w:val="20"/>
          <w:lang w:eastAsia="ru-RU"/>
        </w:rPr>
        <w:tab/>
        <w:t xml:space="preserve"> Исполнитель гарантирует Заказчику соответствие качества оказанных услуг всем действующим стандартам и требованиям в соответствии с законодательством Российской Федерации.</w:t>
      </w:r>
    </w:p>
    <w:p w:rsidR="00C20536" w:rsidRDefault="00C20536">
      <w:pPr>
        <w:autoSpaceDE w:val="0"/>
        <w:autoSpaceDN w:val="0"/>
        <w:adjustRightInd w:val="0"/>
        <w:spacing w:after="0" w:line="240" w:lineRule="auto"/>
        <w:ind w:firstLine="709"/>
        <w:jc w:val="both"/>
        <w:rPr>
          <w:rFonts w:ascii="Times New Roman" w:eastAsia="Times New Roman" w:hAnsi="Times New Roman"/>
          <w:sz w:val="20"/>
          <w:szCs w:val="20"/>
          <w:lang w:eastAsia="ru-RU"/>
        </w:rPr>
      </w:pPr>
    </w:p>
    <w:p w:rsidR="00C20536" w:rsidRDefault="00D30652">
      <w:pPr>
        <w:autoSpaceDE w:val="0"/>
        <w:autoSpaceDN w:val="0"/>
        <w:adjustRightInd w:val="0"/>
        <w:spacing w:after="0" w:line="240" w:lineRule="auto"/>
        <w:jc w:val="center"/>
        <w:outlineLvl w:val="1"/>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Раздел 4. Требования энергетической эффективности услуг.</w:t>
      </w:r>
    </w:p>
    <w:p w:rsidR="00C20536" w:rsidRDefault="00D30652">
      <w:pPr>
        <w:autoSpaceDE w:val="0"/>
        <w:autoSpaceDN w:val="0"/>
        <w:adjustRightInd w:val="0"/>
        <w:spacing w:after="0" w:line="240" w:lineRule="auto"/>
        <w:ind w:firstLine="720"/>
        <w:jc w:val="both"/>
        <w:outlineLvl w:val="1"/>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Требования не установлены.</w:t>
      </w:r>
    </w:p>
    <w:p w:rsidR="00C20536" w:rsidRDefault="00C20536">
      <w:pPr>
        <w:autoSpaceDE w:val="0"/>
        <w:autoSpaceDN w:val="0"/>
        <w:adjustRightInd w:val="0"/>
        <w:spacing w:after="0" w:line="240" w:lineRule="auto"/>
        <w:outlineLvl w:val="1"/>
        <w:rPr>
          <w:rFonts w:ascii="Times New Roman" w:eastAsia="Times New Roman" w:hAnsi="Times New Roman"/>
          <w:b/>
          <w:bCs/>
          <w:sz w:val="20"/>
          <w:szCs w:val="20"/>
          <w:lang w:eastAsia="ru-RU"/>
        </w:rPr>
      </w:pPr>
    </w:p>
    <w:p w:rsidR="00C20536" w:rsidRDefault="00C20536">
      <w:pPr>
        <w:autoSpaceDE w:val="0"/>
        <w:autoSpaceDN w:val="0"/>
        <w:adjustRightInd w:val="0"/>
        <w:spacing w:after="0" w:line="240" w:lineRule="auto"/>
        <w:ind w:firstLine="709"/>
        <w:jc w:val="both"/>
        <w:rPr>
          <w:rFonts w:ascii="Times New Roman" w:eastAsia="Times New Roman" w:hAnsi="Times New Roman"/>
          <w:sz w:val="20"/>
          <w:szCs w:val="20"/>
          <w:lang w:eastAsia="ru-RU"/>
        </w:rPr>
      </w:pPr>
    </w:p>
    <w:p w:rsidR="00C20536" w:rsidRDefault="00C20536">
      <w:pPr>
        <w:spacing w:after="0" w:line="240" w:lineRule="auto"/>
        <w:ind w:left="709"/>
        <w:jc w:val="both"/>
        <w:rPr>
          <w:rFonts w:ascii="Times New Roman" w:eastAsia="Times New Roman" w:hAnsi="Times New Roman"/>
          <w:sz w:val="20"/>
          <w:szCs w:val="20"/>
          <w:lang w:eastAsia="ru-RU"/>
        </w:rPr>
      </w:pPr>
    </w:p>
    <w:p w:rsidR="00C20536" w:rsidRDefault="00C20536">
      <w:pPr>
        <w:autoSpaceDE w:val="0"/>
        <w:autoSpaceDN w:val="0"/>
        <w:adjustRightInd w:val="0"/>
        <w:spacing w:after="0" w:line="240" w:lineRule="auto"/>
        <w:rPr>
          <w:rFonts w:ascii="Times New Roman" w:eastAsia="Times New Roman" w:hAnsi="Times New Roman"/>
          <w:sz w:val="20"/>
          <w:szCs w:val="20"/>
          <w:lang w:eastAsia="ru-RU"/>
        </w:rPr>
      </w:pPr>
    </w:p>
    <w:p w:rsidR="00C20536" w:rsidRDefault="00C20536">
      <w:pPr>
        <w:autoSpaceDE w:val="0"/>
        <w:autoSpaceDN w:val="0"/>
        <w:adjustRightInd w:val="0"/>
        <w:spacing w:after="0" w:line="240" w:lineRule="auto"/>
        <w:rPr>
          <w:rFonts w:ascii="Times New Roman" w:eastAsia="Times New Roman" w:hAnsi="Times New Roman"/>
          <w:sz w:val="20"/>
          <w:szCs w:val="20"/>
          <w:lang w:eastAsia="ru-RU"/>
        </w:rPr>
      </w:pPr>
    </w:p>
    <w:tbl>
      <w:tblPr>
        <w:tblW w:w="9453" w:type="dxa"/>
        <w:tblInd w:w="108" w:type="dxa"/>
        <w:tblLook w:val="04A0" w:firstRow="1" w:lastRow="0" w:firstColumn="1" w:lastColumn="0" w:noHBand="0" w:noVBand="1"/>
      </w:tblPr>
      <w:tblGrid>
        <w:gridCol w:w="5121"/>
        <w:gridCol w:w="4332"/>
      </w:tblGrid>
      <w:tr w:rsidR="00C20536">
        <w:trPr>
          <w:trHeight w:val="2349"/>
        </w:trPr>
        <w:tc>
          <w:tcPr>
            <w:tcW w:w="5121" w:type="dxa"/>
          </w:tcPr>
          <w:p w:rsidR="00C20536" w:rsidRPr="002217C9" w:rsidRDefault="00EE0C15">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Экономист</w:t>
            </w:r>
            <w:r w:rsidR="00D30652" w:rsidRPr="002217C9">
              <w:rPr>
                <w:rFonts w:ascii="Times New Roman" w:eastAsia="Times New Roman" w:hAnsi="Times New Roman"/>
                <w:sz w:val="20"/>
                <w:szCs w:val="20"/>
                <w:lang w:eastAsia="ru-RU"/>
              </w:rPr>
              <w:t xml:space="preserve"> </w:t>
            </w:r>
            <w:r w:rsidR="00D30652">
              <w:rPr>
                <w:rFonts w:ascii="Times New Roman" w:eastAsia="Times New Roman" w:hAnsi="Times New Roman"/>
                <w:sz w:val="20"/>
                <w:szCs w:val="20"/>
                <w:lang w:eastAsia="ru-RU"/>
              </w:rPr>
              <w:t>ГБДОУ</w:t>
            </w:r>
            <w:r w:rsidR="00D30652" w:rsidRPr="002217C9">
              <w:rPr>
                <w:rFonts w:ascii="Times New Roman" w:eastAsia="Times New Roman" w:hAnsi="Times New Roman"/>
                <w:sz w:val="20"/>
                <w:szCs w:val="20"/>
                <w:lang w:eastAsia="ru-RU"/>
              </w:rPr>
              <w:t xml:space="preserve"> детский сад №33</w:t>
            </w:r>
          </w:p>
          <w:p w:rsidR="00C20536" w:rsidRDefault="00C20536">
            <w:pPr>
              <w:spacing w:after="0" w:line="240" w:lineRule="auto"/>
              <w:jc w:val="both"/>
              <w:rPr>
                <w:rFonts w:ascii="Times New Roman" w:eastAsia="Times New Roman" w:hAnsi="Times New Roman"/>
                <w:sz w:val="20"/>
                <w:szCs w:val="20"/>
                <w:highlight w:val="yellow"/>
                <w:lang w:eastAsia="ru-RU"/>
              </w:rPr>
            </w:pPr>
          </w:p>
          <w:p w:rsidR="00C20536" w:rsidRDefault="00C20536">
            <w:pPr>
              <w:spacing w:after="0" w:line="240" w:lineRule="auto"/>
              <w:jc w:val="both"/>
              <w:rPr>
                <w:rFonts w:ascii="Times New Roman" w:eastAsia="Times New Roman" w:hAnsi="Times New Roman"/>
                <w:sz w:val="20"/>
                <w:szCs w:val="20"/>
                <w:highlight w:val="yellow"/>
                <w:lang w:eastAsia="ru-RU"/>
              </w:rPr>
            </w:pPr>
          </w:p>
          <w:p w:rsidR="00C20536" w:rsidRDefault="00C20536">
            <w:pPr>
              <w:spacing w:after="0" w:line="240" w:lineRule="auto"/>
              <w:jc w:val="both"/>
              <w:rPr>
                <w:rFonts w:ascii="Times New Roman" w:eastAsia="Times New Roman" w:hAnsi="Times New Roman"/>
                <w:sz w:val="20"/>
                <w:szCs w:val="20"/>
                <w:highlight w:val="yellow"/>
                <w:lang w:eastAsia="ru-RU"/>
              </w:rPr>
            </w:pPr>
          </w:p>
          <w:p w:rsidR="00C20536" w:rsidRDefault="00D30652">
            <w:pPr>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________________ </w:t>
            </w:r>
            <w:r w:rsidR="00EE0C15">
              <w:rPr>
                <w:rFonts w:ascii="Times New Roman" w:eastAsia="Times New Roman" w:hAnsi="Times New Roman"/>
                <w:sz w:val="20"/>
                <w:szCs w:val="20"/>
                <w:lang w:eastAsia="ru-RU"/>
              </w:rPr>
              <w:t>Е.Ю.Белозерова</w:t>
            </w:r>
            <w:bookmarkStart w:id="0" w:name="_GoBack"/>
            <w:bookmarkEnd w:id="0"/>
            <w:r>
              <w:rPr>
                <w:rFonts w:ascii="Times New Roman" w:eastAsia="Times New Roman" w:hAnsi="Times New Roman"/>
                <w:sz w:val="20"/>
                <w:szCs w:val="20"/>
                <w:lang w:eastAsia="ru-RU"/>
              </w:rPr>
              <w:t xml:space="preserve"> </w:t>
            </w:r>
          </w:p>
          <w:p w:rsidR="00C20536" w:rsidRDefault="00D30652">
            <w:pPr>
              <w:spacing w:after="0" w:line="240" w:lineRule="auto"/>
              <w:jc w:val="both"/>
              <w:rPr>
                <w:rFonts w:ascii="Times New Roman" w:eastAsia="Times New Roman" w:hAnsi="Times New Roman"/>
                <w:sz w:val="20"/>
                <w:szCs w:val="20"/>
                <w:highlight w:val="yellow"/>
                <w:lang w:eastAsia="ru-RU"/>
              </w:rPr>
            </w:pPr>
            <w:r>
              <w:rPr>
                <w:rFonts w:ascii="Times New Roman" w:eastAsia="Times New Roman" w:hAnsi="Times New Roman"/>
                <w:sz w:val="20"/>
                <w:szCs w:val="20"/>
                <w:lang w:eastAsia="ru-RU"/>
              </w:rPr>
              <w:t>ПОДПИСАНО ЭЦП</w:t>
            </w:r>
          </w:p>
        </w:tc>
        <w:tc>
          <w:tcPr>
            <w:tcW w:w="4332" w:type="dxa"/>
          </w:tcPr>
          <w:p w:rsidR="00C20536" w:rsidRDefault="00D30652">
            <w:pPr>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ИСПОЛНИТЕЛЬ: </w:t>
            </w:r>
          </w:p>
          <w:p w:rsidR="00C20536" w:rsidRDefault="00C20536">
            <w:pPr>
              <w:spacing w:after="0" w:line="240" w:lineRule="auto"/>
              <w:jc w:val="both"/>
              <w:rPr>
                <w:rFonts w:ascii="Times New Roman" w:eastAsia="Times New Roman" w:hAnsi="Times New Roman"/>
                <w:sz w:val="20"/>
                <w:szCs w:val="20"/>
                <w:lang w:eastAsia="ru-RU"/>
              </w:rPr>
            </w:pPr>
          </w:p>
          <w:p w:rsidR="00C20536" w:rsidRDefault="00C20536">
            <w:pPr>
              <w:spacing w:after="0" w:line="240" w:lineRule="auto"/>
              <w:jc w:val="both"/>
              <w:rPr>
                <w:rFonts w:ascii="Times New Roman" w:eastAsia="Times New Roman" w:hAnsi="Times New Roman"/>
                <w:sz w:val="20"/>
                <w:szCs w:val="20"/>
                <w:lang w:eastAsia="ru-RU"/>
              </w:rPr>
            </w:pPr>
          </w:p>
        </w:tc>
      </w:tr>
    </w:tbl>
    <w:p w:rsidR="00C20536" w:rsidRDefault="00C20536">
      <w:pPr>
        <w:spacing w:after="0" w:line="240" w:lineRule="auto"/>
        <w:rPr>
          <w:rFonts w:ascii="Times New Roman" w:eastAsia="Times New Roman" w:hAnsi="Times New Roman"/>
          <w:lang w:val="zh-CN" w:eastAsia="zh-CN"/>
        </w:rPr>
      </w:pPr>
    </w:p>
    <w:sectPr w:rsidR="00C20536">
      <w:headerReference w:type="default" r:id="rId8"/>
      <w:pgSz w:w="11906" w:h="16838"/>
      <w:pgMar w:top="454" w:right="851" w:bottom="45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611C" w:rsidRDefault="008D611C">
      <w:pPr>
        <w:spacing w:line="240" w:lineRule="auto"/>
      </w:pPr>
      <w:r>
        <w:separator/>
      </w:r>
    </w:p>
  </w:endnote>
  <w:endnote w:type="continuationSeparator" w:id="0">
    <w:p w:rsidR="008D611C" w:rsidRDefault="008D61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611C" w:rsidRDefault="008D611C">
      <w:pPr>
        <w:spacing w:after="0"/>
      </w:pPr>
      <w:r>
        <w:separator/>
      </w:r>
    </w:p>
  </w:footnote>
  <w:footnote w:type="continuationSeparator" w:id="0">
    <w:p w:rsidR="008D611C" w:rsidRDefault="008D611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536" w:rsidRDefault="00D30652">
    <w:pPr>
      <w:pStyle w:val="a8"/>
      <w:jc w:val="right"/>
    </w:pPr>
    <w:r>
      <w:fldChar w:fldCharType="begin"/>
    </w:r>
    <w:r>
      <w:instrText>PAGE   \* MERGEFORMAT</w:instrText>
    </w:r>
    <w:r>
      <w:fldChar w:fldCharType="separate"/>
    </w:r>
    <w:r w:rsidR="00EE0C15">
      <w:rPr>
        <w:noProof/>
      </w:rPr>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7280A"/>
    <w:multiLevelType w:val="multilevel"/>
    <w:tmpl w:val="0C47280A"/>
    <w:lvl w:ilvl="0">
      <w:start w:val="1"/>
      <w:numFmt w:val="decimal"/>
      <w:pStyle w:val="a"/>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D1561A"/>
    <w:multiLevelType w:val="multilevel"/>
    <w:tmpl w:val="0CD1561A"/>
    <w:lvl w:ilvl="0">
      <w:start w:val="3"/>
      <w:numFmt w:val="decimal"/>
      <w:lvlText w:val="%1."/>
      <w:lvlJc w:val="left"/>
      <w:pPr>
        <w:tabs>
          <w:tab w:val="left" w:pos="720"/>
        </w:tabs>
        <w:ind w:left="720" w:hanging="720"/>
      </w:pPr>
      <w:rPr>
        <w:rFonts w:hint="default"/>
      </w:rPr>
    </w:lvl>
    <w:lvl w:ilvl="1">
      <w:start w:val="3"/>
      <w:numFmt w:val="decimal"/>
      <w:lvlText w:val="%1.%2."/>
      <w:lvlJc w:val="left"/>
      <w:pPr>
        <w:tabs>
          <w:tab w:val="left" w:pos="932"/>
        </w:tabs>
        <w:ind w:left="932" w:hanging="7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356"/>
        </w:tabs>
        <w:ind w:left="1356" w:hanging="720"/>
      </w:pPr>
      <w:rPr>
        <w:rFonts w:hint="default"/>
      </w:rPr>
    </w:lvl>
    <w:lvl w:ilvl="4">
      <w:start w:val="1"/>
      <w:numFmt w:val="decimal"/>
      <w:lvlText w:val="%1.%2.%3.%4.%5."/>
      <w:lvlJc w:val="left"/>
      <w:pPr>
        <w:tabs>
          <w:tab w:val="left" w:pos="1928"/>
        </w:tabs>
        <w:ind w:left="1928" w:hanging="1080"/>
      </w:pPr>
      <w:rPr>
        <w:rFonts w:hint="default"/>
      </w:rPr>
    </w:lvl>
    <w:lvl w:ilvl="5">
      <w:start w:val="1"/>
      <w:numFmt w:val="decimal"/>
      <w:lvlText w:val="%1.%2.%3.%4.%5.%6."/>
      <w:lvlJc w:val="left"/>
      <w:pPr>
        <w:tabs>
          <w:tab w:val="left" w:pos="2140"/>
        </w:tabs>
        <w:ind w:left="2140" w:hanging="1080"/>
      </w:pPr>
      <w:rPr>
        <w:rFonts w:hint="default"/>
      </w:rPr>
    </w:lvl>
    <w:lvl w:ilvl="6">
      <w:start w:val="1"/>
      <w:numFmt w:val="decimal"/>
      <w:lvlText w:val="%1.%2.%3.%4.%5.%6.%7."/>
      <w:lvlJc w:val="left"/>
      <w:pPr>
        <w:tabs>
          <w:tab w:val="left" w:pos="2352"/>
        </w:tabs>
        <w:ind w:left="2352" w:hanging="1080"/>
      </w:pPr>
      <w:rPr>
        <w:rFonts w:hint="default"/>
      </w:rPr>
    </w:lvl>
    <w:lvl w:ilvl="7">
      <w:start w:val="1"/>
      <w:numFmt w:val="decimal"/>
      <w:lvlText w:val="%1.%2.%3.%4.%5.%6.%7.%8."/>
      <w:lvlJc w:val="left"/>
      <w:pPr>
        <w:tabs>
          <w:tab w:val="left" w:pos="2924"/>
        </w:tabs>
        <w:ind w:left="2924" w:hanging="1440"/>
      </w:pPr>
      <w:rPr>
        <w:rFonts w:hint="default"/>
      </w:rPr>
    </w:lvl>
    <w:lvl w:ilvl="8">
      <w:start w:val="1"/>
      <w:numFmt w:val="decimal"/>
      <w:lvlText w:val="%1.%2.%3.%4.%5.%6.%7.%8.%9."/>
      <w:lvlJc w:val="left"/>
      <w:pPr>
        <w:tabs>
          <w:tab w:val="left" w:pos="3136"/>
        </w:tabs>
        <w:ind w:left="3136" w:hanging="1440"/>
      </w:pPr>
      <w:rPr>
        <w:rFonts w:hint="default"/>
      </w:rPr>
    </w:lvl>
  </w:abstractNum>
  <w:abstractNum w:abstractNumId="2" w15:restartNumberingAfterBreak="0">
    <w:nsid w:val="523631FA"/>
    <w:multiLevelType w:val="multilevel"/>
    <w:tmpl w:val="523631FA"/>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5ACA4D3E"/>
    <w:multiLevelType w:val="multilevel"/>
    <w:tmpl w:val="5ACA4D3E"/>
    <w:lvl w:ilvl="0">
      <w:start w:val="4"/>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highlight w:val="none"/>
      </w:rPr>
    </w:lvl>
    <w:lvl w:ilvl="2">
      <w:start w:val="1"/>
      <w:numFmt w:val="decimal"/>
      <w:lvlText w:val="%1.%2.%3."/>
      <w:lvlJc w:val="left"/>
      <w:pPr>
        <w:tabs>
          <w:tab w:val="left" w:pos="2160"/>
        </w:tabs>
        <w:ind w:left="2160" w:hanging="720"/>
      </w:pPr>
      <w:rPr>
        <w:rFonts w:hint="default"/>
      </w:rPr>
    </w:lvl>
    <w:lvl w:ilvl="3">
      <w:start w:val="1"/>
      <w:numFmt w:val="decimal"/>
      <w:lvlText w:val="%1.%2.%3.%4."/>
      <w:lvlJc w:val="left"/>
      <w:pPr>
        <w:tabs>
          <w:tab w:val="left" w:pos="2880"/>
        </w:tabs>
        <w:ind w:left="2880" w:hanging="720"/>
      </w:pPr>
      <w:rPr>
        <w:rFonts w:hint="default"/>
      </w:rPr>
    </w:lvl>
    <w:lvl w:ilvl="4">
      <w:start w:val="1"/>
      <w:numFmt w:val="decimal"/>
      <w:lvlText w:val="%1.%2.%3.%4.%5."/>
      <w:lvlJc w:val="left"/>
      <w:pPr>
        <w:tabs>
          <w:tab w:val="left" w:pos="3960"/>
        </w:tabs>
        <w:ind w:left="3960" w:hanging="1080"/>
      </w:pPr>
      <w:rPr>
        <w:rFonts w:hint="default"/>
      </w:rPr>
    </w:lvl>
    <w:lvl w:ilvl="5">
      <w:start w:val="1"/>
      <w:numFmt w:val="decimal"/>
      <w:lvlText w:val="%1.%2.%3.%4.%5.%6."/>
      <w:lvlJc w:val="left"/>
      <w:pPr>
        <w:tabs>
          <w:tab w:val="left" w:pos="4680"/>
        </w:tabs>
        <w:ind w:left="4680" w:hanging="1080"/>
      </w:pPr>
      <w:rPr>
        <w:rFonts w:hint="default"/>
      </w:rPr>
    </w:lvl>
    <w:lvl w:ilvl="6">
      <w:start w:val="1"/>
      <w:numFmt w:val="decimal"/>
      <w:lvlText w:val="%1.%2.%3.%4.%5.%6.%7."/>
      <w:lvlJc w:val="left"/>
      <w:pPr>
        <w:tabs>
          <w:tab w:val="left" w:pos="5400"/>
        </w:tabs>
        <w:ind w:left="5400" w:hanging="1080"/>
      </w:pPr>
      <w:rPr>
        <w:rFonts w:hint="default"/>
      </w:rPr>
    </w:lvl>
    <w:lvl w:ilvl="7">
      <w:start w:val="1"/>
      <w:numFmt w:val="decimal"/>
      <w:lvlText w:val="%1.%2.%3.%4.%5.%6.%7.%8."/>
      <w:lvlJc w:val="left"/>
      <w:pPr>
        <w:tabs>
          <w:tab w:val="left" w:pos="6480"/>
        </w:tabs>
        <w:ind w:left="6480" w:hanging="1440"/>
      </w:pPr>
      <w:rPr>
        <w:rFonts w:hint="default"/>
      </w:rPr>
    </w:lvl>
    <w:lvl w:ilvl="8">
      <w:start w:val="1"/>
      <w:numFmt w:val="decimal"/>
      <w:lvlText w:val="%1.%2.%3.%4.%5.%6.%7.%8.%9."/>
      <w:lvlJc w:val="left"/>
      <w:pPr>
        <w:tabs>
          <w:tab w:val="left" w:pos="7200"/>
        </w:tabs>
        <w:ind w:left="7200" w:hanging="1440"/>
      </w:pPr>
      <w:rPr>
        <w:rFonts w:hint="default"/>
      </w:rPr>
    </w:lvl>
  </w:abstractNum>
  <w:abstractNum w:abstractNumId="4" w15:restartNumberingAfterBreak="0">
    <w:nsid w:val="650F3B95"/>
    <w:multiLevelType w:val="multilevel"/>
    <w:tmpl w:val="650F3B95"/>
    <w:lvl w:ilvl="0">
      <w:start w:val="1"/>
      <w:numFmt w:val="decimal"/>
      <w:lvlText w:val="%1."/>
      <w:lvlJc w:val="left"/>
      <w:pPr>
        <w:tabs>
          <w:tab w:val="left" w:pos="1920"/>
        </w:tabs>
        <w:ind w:left="1920" w:hanging="360"/>
      </w:pPr>
      <w:rPr>
        <w:rFonts w:hint="default"/>
      </w:rPr>
    </w:lvl>
    <w:lvl w:ilvl="1">
      <w:start w:val="1"/>
      <w:numFmt w:val="decimal"/>
      <w:isLgl/>
      <w:lvlText w:val="%1.%2."/>
      <w:lvlJc w:val="left"/>
      <w:pPr>
        <w:tabs>
          <w:tab w:val="left" w:pos="420"/>
        </w:tabs>
        <w:ind w:left="420" w:hanging="420"/>
      </w:pPr>
      <w:rPr>
        <w:rFonts w:hint="default"/>
      </w:rPr>
    </w:lvl>
    <w:lvl w:ilvl="2">
      <w:start w:val="1"/>
      <w:numFmt w:val="decimal"/>
      <w:isLgl/>
      <w:lvlText w:val="%1.%2.%3."/>
      <w:lvlJc w:val="left"/>
      <w:pPr>
        <w:tabs>
          <w:tab w:val="left" w:pos="720"/>
        </w:tabs>
        <w:ind w:left="720" w:hanging="720"/>
      </w:pPr>
      <w:rPr>
        <w:rFonts w:hint="default"/>
      </w:rPr>
    </w:lvl>
    <w:lvl w:ilvl="3">
      <w:start w:val="1"/>
      <w:numFmt w:val="decimal"/>
      <w:isLgl/>
      <w:lvlText w:val="%1.%2.%3.%4."/>
      <w:lvlJc w:val="left"/>
      <w:pPr>
        <w:tabs>
          <w:tab w:val="left" w:pos="720"/>
        </w:tabs>
        <w:ind w:left="720" w:hanging="720"/>
      </w:pPr>
      <w:rPr>
        <w:rFonts w:hint="default"/>
      </w:rPr>
    </w:lvl>
    <w:lvl w:ilvl="4">
      <w:start w:val="1"/>
      <w:numFmt w:val="decimal"/>
      <w:isLgl/>
      <w:lvlText w:val="%1.%2.%3.%4.%5."/>
      <w:lvlJc w:val="left"/>
      <w:pPr>
        <w:tabs>
          <w:tab w:val="left" w:pos="1080"/>
        </w:tabs>
        <w:ind w:left="1080" w:hanging="1080"/>
      </w:pPr>
      <w:rPr>
        <w:rFonts w:hint="default"/>
      </w:rPr>
    </w:lvl>
    <w:lvl w:ilvl="5">
      <w:start w:val="1"/>
      <w:numFmt w:val="decimal"/>
      <w:isLgl/>
      <w:lvlText w:val="%1.%2.%3.%4.%5.%6."/>
      <w:lvlJc w:val="left"/>
      <w:pPr>
        <w:tabs>
          <w:tab w:val="left" w:pos="1080"/>
        </w:tabs>
        <w:ind w:left="1080" w:hanging="1080"/>
      </w:pPr>
      <w:rPr>
        <w:rFonts w:hint="default"/>
      </w:rPr>
    </w:lvl>
    <w:lvl w:ilvl="6">
      <w:start w:val="1"/>
      <w:numFmt w:val="decimal"/>
      <w:isLgl/>
      <w:lvlText w:val="%1.%2.%3.%4.%5.%6.%7."/>
      <w:lvlJc w:val="left"/>
      <w:pPr>
        <w:tabs>
          <w:tab w:val="left" w:pos="1440"/>
        </w:tabs>
        <w:ind w:left="1440" w:hanging="1440"/>
      </w:pPr>
      <w:rPr>
        <w:rFonts w:hint="default"/>
      </w:rPr>
    </w:lvl>
    <w:lvl w:ilvl="7">
      <w:start w:val="1"/>
      <w:numFmt w:val="decimal"/>
      <w:isLgl/>
      <w:lvlText w:val="%1.%2.%3.%4.%5.%6.%7.%8."/>
      <w:lvlJc w:val="left"/>
      <w:pPr>
        <w:tabs>
          <w:tab w:val="left" w:pos="1440"/>
        </w:tabs>
        <w:ind w:left="1440" w:hanging="1440"/>
      </w:pPr>
      <w:rPr>
        <w:rFonts w:hint="default"/>
      </w:rPr>
    </w:lvl>
    <w:lvl w:ilvl="8">
      <w:start w:val="1"/>
      <w:numFmt w:val="decimal"/>
      <w:isLgl/>
      <w:lvlText w:val="%1.%2.%3.%4.%5.%6.%7.%8.%9."/>
      <w:lvlJc w:val="left"/>
      <w:pPr>
        <w:tabs>
          <w:tab w:val="left" w:pos="1800"/>
        </w:tabs>
        <w:ind w:left="1800" w:hanging="1800"/>
      </w:pPr>
      <w:rPr>
        <w:rFont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2E7"/>
    <w:rsid w:val="00001189"/>
    <w:rsid w:val="000043AD"/>
    <w:rsid w:val="00004EA4"/>
    <w:rsid w:val="000059D1"/>
    <w:rsid w:val="00010B91"/>
    <w:rsid w:val="00011E5E"/>
    <w:rsid w:val="00020E61"/>
    <w:rsid w:val="00021854"/>
    <w:rsid w:val="0002451A"/>
    <w:rsid w:val="00026765"/>
    <w:rsid w:val="0002758F"/>
    <w:rsid w:val="00030E95"/>
    <w:rsid w:val="00035F1B"/>
    <w:rsid w:val="00037F55"/>
    <w:rsid w:val="000457F4"/>
    <w:rsid w:val="00054F22"/>
    <w:rsid w:val="00056B6E"/>
    <w:rsid w:val="00060D76"/>
    <w:rsid w:val="0007315D"/>
    <w:rsid w:val="00075284"/>
    <w:rsid w:val="0007581B"/>
    <w:rsid w:val="0007624E"/>
    <w:rsid w:val="0007759C"/>
    <w:rsid w:val="00083FBC"/>
    <w:rsid w:val="00084949"/>
    <w:rsid w:val="0008784A"/>
    <w:rsid w:val="000910DB"/>
    <w:rsid w:val="00091629"/>
    <w:rsid w:val="00093832"/>
    <w:rsid w:val="000A4294"/>
    <w:rsid w:val="000A6221"/>
    <w:rsid w:val="000B21B1"/>
    <w:rsid w:val="000C09B7"/>
    <w:rsid w:val="000C10F0"/>
    <w:rsid w:val="000C1D4B"/>
    <w:rsid w:val="000C5B3D"/>
    <w:rsid w:val="000D0CE7"/>
    <w:rsid w:val="000D37FF"/>
    <w:rsid w:val="000D7F14"/>
    <w:rsid w:val="000E4941"/>
    <w:rsid w:val="000E7E9E"/>
    <w:rsid w:val="000F01FA"/>
    <w:rsid w:val="000F43C3"/>
    <w:rsid w:val="000F4FFC"/>
    <w:rsid w:val="00105536"/>
    <w:rsid w:val="00110945"/>
    <w:rsid w:val="001163FD"/>
    <w:rsid w:val="00131F1F"/>
    <w:rsid w:val="00133394"/>
    <w:rsid w:val="00134E61"/>
    <w:rsid w:val="001361EB"/>
    <w:rsid w:val="00144840"/>
    <w:rsid w:val="00145921"/>
    <w:rsid w:val="00145F73"/>
    <w:rsid w:val="001504D0"/>
    <w:rsid w:val="001672A0"/>
    <w:rsid w:val="0018658A"/>
    <w:rsid w:val="001928A1"/>
    <w:rsid w:val="001A0BA6"/>
    <w:rsid w:val="001A0C34"/>
    <w:rsid w:val="001B3A45"/>
    <w:rsid w:val="001B6784"/>
    <w:rsid w:val="001C0980"/>
    <w:rsid w:val="001D30AB"/>
    <w:rsid w:val="001E71C3"/>
    <w:rsid w:val="001F12F5"/>
    <w:rsid w:val="001F2506"/>
    <w:rsid w:val="001F25C4"/>
    <w:rsid w:val="001F35F6"/>
    <w:rsid w:val="00205BC5"/>
    <w:rsid w:val="0020752A"/>
    <w:rsid w:val="00212D10"/>
    <w:rsid w:val="00214491"/>
    <w:rsid w:val="00214E8A"/>
    <w:rsid w:val="002217C9"/>
    <w:rsid w:val="0022550B"/>
    <w:rsid w:val="002268E3"/>
    <w:rsid w:val="00234CFE"/>
    <w:rsid w:val="00235808"/>
    <w:rsid w:val="00250656"/>
    <w:rsid w:val="00265244"/>
    <w:rsid w:val="002729FA"/>
    <w:rsid w:val="0028215C"/>
    <w:rsid w:val="00283F46"/>
    <w:rsid w:val="00284551"/>
    <w:rsid w:val="002A437D"/>
    <w:rsid w:val="002A5F18"/>
    <w:rsid w:val="002A7FCB"/>
    <w:rsid w:val="002B3BC0"/>
    <w:rsid w:val="002B62E7"/>
    <w:rsid w:val="002D0A0D"/>
    <w:rsid w:val="002D2405"/>
    <w:rsid w:val="002D3B6F"/>
    <w:rsid w:val="002D7771"/>
    <w:rsid w:val="002F0501"/>
    <w:rsid w:val="002F3DED"/>
    <w:rsid w:val="002F3E29"/>
    <w:rsid w:val="002F3E37"/>
    <w:rsid w:val="00311FB8"/>
    <w:rsid w:val="00324788"/>
    <w:rsid w:val="00325FF8"/>
    <w:rsid w:val="00332430"/>
    <w:rsid w:val="00342B65"/>
    <w:rsid w:val="00342B98"/>
    <w:rsid w:val="00343C2B"/>
    <w:rsid w:val="00354431"/>
    <w:rsid w:val="0035615E"/>
    <w:rsid w:val="00356300"/>
    <w:rsid w:val="0036159C"/>
    <w:rsid w:val="00362559"/>
    <w:rsid w:val="003676DB"/>
    <w:rsid w:val="003710BE"/>
    <w:rsid w:val="0037116A"/>
    <w:rsid w:val="0037210A"/>
    <w:rsid w:val="003728A9"/>
    <w:rsid w:val="003728BA"/>
    <w:rsid w:val="0037326B"/>
    <w:rsid w:val="00381E1E"/>
    <w:rsid w:val="0038588C"/>
    <w:rsid w:val="003861E7"/>
    <w:rsid w:val="003928EF"/>
    <w:rsid w:val="003A1840"/>
    <w:rsid w:val="003A64FF"/>
    <w:rsid w:val="003B1CE1"/>
    <w:rsid w:val="003B749E"/>
    <w:rsid w:val="003C0991"/>
    <w:rsid w:val="003C64A0"/>
    <w:rsid w:val="003C66C6"/>
    <w:rsid w:val="003D40CF"/>
    <w:rsid w:val="003D4C2A"/>
    <w:rsid w:val="003D528D"/>
    <w:rsid w:val="003D5C94"/>
    <w:rsid w:val="003E4141"/>
    <w:rsid w:val="003E751F"/>
    <w:rsid w:val="003F6374"/>
    <w:rsid w:val="00402B63"/>
    <w:rsid w:val="004031B2"/>
    <w:rsid w:val="00403D26"/>
    <w:rsid w:val="00404CA5"/>
    <w:rsid w:val="00421743"/>
    <w:rsid w:val="0042753E"/>
    <w:rsid w:val="00431D24"/>
    <w:rsid w:val="00435049"/>
    <w:rsid w:val="004355C7"/>
    <w:rsid w:val="004378C9"/>
    <w:rsid w:val="00441436"/>
    <w:rsid w:val="00470F27"/>
    <w:rsid w:val="00475C7E"/>
    <w:rsid w:val="00477C7E"/>
    <w:rsid w:val="004A0984"/>
    <w:rsid w:val="004A303E"/>
    <w:rsid w:val="004A3E58"/>
    <w:rsid w:val="004A4356"/>
    <w:rsid w:val="004B0E26"/>
    <w:rsid w:val="004B2075"/>
    <w:rsid w:val="004C23D2"/>
    <w:rsid w:val="004C353F"/>
    <w:rsid w:val="004C3E68"/>
    <w:rsid w:val="004D1B1B"/>
    <w:rsid w:val="004D437B"/>
    <w:rsid w:val="004D470E"/>
    <w:rsid w:val="004E1252"/>
    <w:rsid w:val="004E7FE7"/>
    <w:rsid w:val="004F518E"/>
    <w:rsid w:val="004F7ADA"/>
    <w:rsid w:val="00500FC4"/>
    <w:rsid w:val="005031DC"/>
    <w:rsid w:val="0050578E"/>
    <w:rsid w:val="0051260A"/>
    <w:rsid w:val="0053017E"/>
    <w:rsid w:val="005645EB"/>
    <w:rsid w:val="005659EF"/>
    <w:rsid w:val="00567D9B"/>
    <w:rsid w:val="0057090F"/>
    <w:rsid w:val="0057118F"/>
    <w:rsid w:val="00586AA8"/>
    <w:rsid w:val="005965B2"/>
    <w:rsid w:val="005A0205"/>
    <w:rsid w:val="005A1684"/>
    <w:rsid w:val="005B3286"/>
    <w:rsid w:val="005C1DBD"/>
    <w:rsid w:val="005C2F4C"/>
    <w:rsid w:val="005C524F"/>
    <w:rsid w:val="005C6948"/>
    <w:rsid w:val="005C7036"/>
    <w:rsid w:val="005C7132"/>
    <w:rsid w:val="005D0753"/>
    <w:rsid w:val="005D0972"/>
    <w:rsid w:val="005E3FA8"/>
    <w:rsid w:val="005E413F"/>
    <w:rsid w:val="005F7629"/>
    <w:rsid w:val="00616951"/>
    <w:rsid w:val="0062653D"/>
    <w:rsid w:val="00635E64"/>
    <w:rsid w:val="00645F41"/>
    <w:rsid w:val="00661198"/>
    <w:rsid w:val="00661977"/>
    <w:rsid w:val="006635F7"/>
    <w:rsid w:val="00667A42"/>
    <w:rsid w:val="00672026"/>
    <w:rsid w:val="00672AD9"/>
    <w:rsid w:val="00675FC5"/>
    <w:rsid w:val="0069200B"/>
    <w:rsid w:val="006925FE"/>
    <w:rsid w:val="006947B1"/>
    <w:rsid w:val="00695DDC"/>
    <w:rsid w:val="006A71B8"/>
    <w:rsid w:val="006A7BCC"/>
    <w:rsid w:val="006A7FB2"/>
    <w:rsid w:val="006B7801"/>
    <w:rsid w:val="006C560A"/>
    <w:rsid w:val="006E07AC"/>
    <w:rsid w:val="006E6577"/>
    <w:rsid w:val="00705782"/>
    <w:rsid w:val="00712CDB"/>
    <w:rsid w:val="007177DD"/>
    <w:rsid w:val="00717B3F"/>
    <w:rsid w:val="00717C24"/>
    <w:rsid w:val="00721110"/>
    <w:rsid w:val="007212D7"/>
    <w:rsid w:val="007259A1"/>
    <w:rsid w:val="007263FE"/>
    <w:rsid w:val="00732632"/>
    <w:rsid w:val="00734460"/>
    <w:rsid w:val="00735511"/>
    <w:rsid w:val="00746188"/>
    <w:rsid w:val="00747A0C"/>
    <w:rsid w:val="007550F7"/>
    <w:rsid w:val="0076085B"/>
    <w:rsid w:val="00761B95"/>
    <w:rsid w:val="00764D21"/>
    <w:rsid w:val="00766B37"/>
    <w:rsid w:val="00767865"/>
    <w:rsid w:val="007679B8"/>
    <w:rsid w:val="00767CD7"/>
    <w:rsid w:val="00773256"/>
    <w:rsid w:val="00784EB1"/>
    <w:rsid w:val="007872D3"/>
    <w:rsid w:val="00793919"/>
    <w:rsid w:val="00795BA9"/>
    <w:rsid w:val="00795DAF"/>
    <w:rsid w:val="007A16C1"/>
    <w:rsid w:val="007A4C6B"/>
    <w:rsid w:val="007A5596"/>
    <w:rsid w:val="007A614D"/>
    <w:rsid w:val="007B1BB9"/>
    <w:rsid w:val="007B3B08"/>
    <w:rsid w:val="007C3D7C"/>
    <w:rsid w:val="007D4E9B"/>
    <w:rsid w:val="007E77B9"/>
    <w:rsid w:val="007F0118"/>
    <w:rsid w:val="007F30F4"/>
    <w:rsid w:val="007F3786"/>
    <w:rsid w:val="007F39EE"/>
    <w:rsid w:val="00807DC8"/>
    <w:rsid w:val="00810876"/>
    <w:rsid w:val="00814C00"/>
    <w:rsid w:val="00821E74"/>
    <w:rsid w:val="008253F5"/>
    <w:rsid w:val="008365D0"/>
    <w:rsid w:val="00850514"/>
    <w:rsid w:val="00852653"/>
    <w:rsid w:val="00853790"/>
    <w:rsid w:val="008543F8"/>
    <w:rsid w:val="0086088A"/>
    <w:rsid w:val="0089778D"/>
    <w:rsid w:val="008A2576"/>
    <w:rsid w:val="008A5864"/>
    <w:rsid w:val="008A5E8A"/>
    <w:rsid w:val="008B0465"/>
    <w:rsid w:val="008B4523"/>
    <w:rsid w:val="008C5A40"/>
    <w:rsid w:val="008D27F3"/>
    <w:rsid w:val="008D611C"/>
    <w:rsid w:val="008E0E81"/>
    <w:rsid w:val="008E25DD"/>
    <w:rsid w:val="008E3986"/>
    <w:rsid w:val="008E4097"/>
    <w:rsid w:val="008E6BA5"/>
    <w:rsid w:val="008F2070"/>
    <w:rsid w:val="008F6461"/>
    <w:rsid w:val="008F68FD"/>
    <w:rsid w:val="008F6DA4"/>
    <w:rsid w:val="00920277"/>
    <w:rsid w:val="0092686C"/>
    <w:rsid w:val="00941C76"/>
    <w:rsid w:val="00941E72"/>
    <w:rsid w:val="00941FAE"/>
    <w:rsid w:val="0094482F"/>
    <w:rsid w:val="00954E03"/>
    <w:rsid w:val="00962DCE"/>
    <w:rsid w:val="00973743"/>
    <w:rsid w:val="0097487F"/>
    <w:rsid w:val="00975821"/>
    <w:rsid w:val="00981146"/>
    <w:rsid w:val="0098293F"/>
    <w:rsid w:val="009830CD"/>
    <w:rsid w:val="0098378B"/>
    <w:rsid w:val="00987FC0"/>
    <w:rsid w:val="0099121F"/>
    <w:rsid w:val="009A0019"/>
    <w:rsid w:val="009A2C52"/>
    <w:rsid w:val="009A2D3E"/>
    <w:rsid w:val="009A4025"/>
    <w:rsid w:val="009B0DEC"/>
    <w:rsid w:val="009B34B3"/>
    <w:rsid w:val="009C193E"/>
    <w:rsid w:val="009C4607"/>
    <w:rsid w:val="009D0299"/>
    <w:rsid w:val="009D27F6"/>
    <w:rsid w:val="009E60E2"/>
    <w:rsid w:val="009F10E8"/>
    <w:rsid w:val="009F36C3"/>
    <w:rsid w:val="009F42EB"/>
    <w:rsid w:val="00A002D4"/>
    <w:rsid w:val="00A02773"/>
    <w:rsid w:val="00A10208"/>
    <w:rsid w:val="00A178A4"/>
    <w:rsid w:val="00A178BD"/>
    <w:rsid w:val="00A20FA8"/>
    <w:rsid w:val="00A215F5"/>
    <w:rsid w:val="00A23392"/>
    <w:rsid w:val="00A24E09"/>
    <w:rsid w:val="00A25C80"/>
    <w:rsid w:val="00A30BDB"/>
    <w:rsid w:val="00A37729"/>
    <w:rsid w:val="00A37D3A"/>
    <w:rsid w:val="00A427CC"/>
    <w:rsid w:val="00A42804"/>
    <w:rsid w:val="00A43126"/>
    <w:rsid w:val="00A44B64"/>
    <w:rsid w:val="00A543CD"/>
    <w:rsid w:val="00A5445C"/>
    <w:rsid w:val="00A66613"/>
    <w:rsid w:val="00A67D72"/>
    <w:rsid w:val="00A74221"/>
    <w:rsid w:val="00A80F6E"/>
    <w:rsid w:val="00A92A63"/>
    <w:rsid w:val="00AB3E97"/>
    <w:rsid w:val="00AC1D3E"/>
    <w:rsid w:val="00AC78F6"/>
    <w:rsid w:val="00AC7C47"/>
    <w:rsid w:val="00AD23B7"/>
    <w:rsid w:val="00AD3A36"/>
    <w:rsid w:val="00AE44EF"/>
    <w:rsid w:val="00AE67FF"/>
    <w:rsid w:val="00AE6C03"/>
    <w:rsid w:val="00AE7D40"/>
    <w:rsid w:val="00AF0231"/>
    <w:rsid w:val="00AF1B70"/>
    <w:rsid w:val="00AF7857"/>
    <w:rsid w:val="00B003C2"/>
    <w:rsid w:val="00B04C9B"/>
    <w:rsid w:val="00B07BF6"/>
    <w:rsid w:val="00B116A6"/>
    <w:rsid w:val="00B14A9E"/>
    <w:rsid w:val="00B166FA"/>
    <w:rsid w:val="00B21EA0"/>
    <w:rsid w:val="00B23DDB"/>
    <w:rsid w:val="00B30CB7"/>
    <w:rsid w:val="00B4007D"/>
    <w:rsid w:val="00B45A9B"/>
    <w:rsid w:val="00B52566"/>
    <w:rsid w:val="00B5585D"/>
    <w:rsid w:val="00B6196F"/>
    <w:rsid w:val="00B6367E"/>
    <w:rsid w:val="00B667B6"/>
    <w:rsid w:val="00B67074"/>
    <w:rsid w:val="00B7219D"/>
    <w:rsid w:val="00B73E91"/>
    <w:rsid w:val="00B74132"/>
    <w:rsid w:val="00B8509D"/>
    <w:rsid w:val="00B85CB8"/>
    <w:rsid w:val="00BA70C8"/>
    <w:rsid w:val="00BB3F73"/>
    <w:rsid w:val="00BC23C0"/>
    <w:rsid w:val="00BC31D8"/>
    <w:rsid w:val="00BD351D"/>
    <w:rsid w:val="00BD4814"/>
    <w:rsid w:val="00BE2364"/>
    <w:rsid w:val="00BE7ACF"/>
    <w:rsid w:val="00C03F71"/>
    <w:rsid w:val="00C05857"/>
    <w:rsid w:val="00C20536"/>
    <w:rsid w:val="00C21F65"/>
    <w:rsid w:val="00C25054"/>
    <w:rsid w:val="00C265CE"/>
    <w:rsid w:val="00C27079"/>
    <w:rsid w:val="00C30381"/>
    <w:rsid w:val="00C3250C"/>
    <w:rsid w:val="00C361B5"/>
    <w:rsid w:val="00C400E6"/>
    <w:rsid w:val="00C40FAC"/>
    <w:rsid w:val="00C46F8C"/>
    <w:rsid w:val="00C51120"/>
    <w:rsid w:val="00C53D22"/>
    <w:rsid w:val="00C55249"/>
    <w:rsid w:val="00C55385"/>
    <w:rsid w:val="00C61546"/>
    <w:rsid w:val="00C63FCD"/>
    <w:rsid w:val="00C664A2"/>
    <w:rsid w:val="00C67B0A"/>
    <w:rsid w:val="00C72077"/>
    <w:rsid w:val="00C735D5"/>
    <w:rsid w:val="00C74610"/>
    <w:rsid w:val="00C775D4"/>
    <w:rsid w:val="00C805E3"/>
    <w:rsid w:val="00C82561"/>
    <w:rsid w:val="00C830A8"/>
    <w:rsid w:val="00CA42B4"/>
    <w:rsid w:val="00CA5655"/>
    <w:rsid w:val="00CB621D"/>
    <w:rsid w:val="00CC11E4"/>
    <w:rsid w:val="00CC7F01"/>
    <w:rsid w:val="00CD2FF6"/>
    <w:rsid w:val="00CD4C08"/>
    <w:rsid w:val="00CF03F0"/>
    <w:rsid w:val="00D036D5"/>
    <w:rsid w:val="00D06D34"/>
    <w:rsid w:val="00D118AF"/>
    <w:rsid w:val="00D16191"/>
    <w:rsid w:val="00D16C1F"/>
    <w:rsid w:val="00D218C1"/>
    <w:rsid w:val="00D27179"/>
    <w:rsid w:val="00D30652"/>
    <w:rsid w:val="00D33A8C"/>
    <w:rsid w:val="00D407DA"/>
    <w:rsid w:val="00D433DA"/>
    <w:rsid w:val="00D440EC"/>
    <w:rsid w:val="00D46FE4"/>
    <w:rsid w:val="00D55164"/>
    <w:rsid w:val="00D60EA2"/>
    <w:rsid w:val="00D64F54"/>
    <w:rsid w:val="00D6546A"/>
    <w:rsid w:val="00D6783D"/>
    <w:rsid w:val="00D7211B"/>
    <w:rsid w:val="00D73A29"/>
    <w:rsid w:val="00D74A9F"/>
    <w:rsid w:val="00D85B87"/>
    <w:rsid w:val="00D93FBC"/>
    <w:rsid w:val="00DA5B28"/>
    <w:rsid w:val="00DA634C"/>
    <w:rsid w:val="00DB4774"/>
    <w:rsid w:val="00DB6B84"/>
    <w:rsid w:val="00DC156A"/>
    <w:rsid w:val="00DC20CF"/>
    <w:rsid w:val="00DD59D5"/>
    <w:rsid w:val="00DD7A16"/>
    <w:rsid w:val="00E02C90"/>
    <w:rsid w:val="00E07E3F"/>
    <w:rsid w:val="00E1017E"/>
    <w:rsid w:val="00E115EB"/>
    <w:rsid w:val="00E20767"/>
    <w:rsid w:val="00E22CC0"/>
    <w:rsid w:val="00E248CF"/>
    <w:rsid w:val="00E42610"/>
    <w:rsid w:val="00E442F0"/>
    <w:rsid w:val="00E50F4C"/>
    <w:rsid w:val="00E6032A"/>
    <w:rsid w:val="00E62DAF"/>
    <w:rsid w:val="00E714DB"/>
    <w:rsid w:val="00E71EE7"/>
    <w:rsid w:val="00E72E3F"/>
    <w:rsid w:val="00E8008B"/>
    <w:rsid w:val="00E93079"/>
    <w:rsid w:val="00E94037"/>
    <w:rsid w:val="00EA6577"/>
    <w:rsid w:val="00EB03DC"/>
    <w:rsid w:val="00EB47CA"/>
    <w:rsid w:val="00EB4907"/>
    <w:rsid w:val="00EB4B77"/>
    <w:rsid w:val="00EC0727"/>
    <w:rsid w:val="00EC0DFE"/>
    <w:rsid w:val="00ED48EB"/>
    <w:rsid w:val="00EE0C15"/>
    <w:rsid w:val="00EE0EAC"/>
    <w:rsid w:val="00EE2C1F"/>
    <w:rsid w:val="00EE310A"/>
    <w:rsid w:val="00EE6A4E"/>
    <w:rsid w:val="00EE740C"/>
    <w:rsid w:val="00EF17F4"/>
    <w:rsid w:val="00F03FC5"/>
    <w:rsid w:val="00F1573B"/>
    <w:rsid w:val="00F16737"/>
    <w:rsid w:val="00F2019F"/>
    <w:rsid w:val="00F214C1"/>
    <w:rsid w:val="00F22AC0"/>
    <w:rsid w:val="00F27818"/>
    <w:rsid w:val="00F371DD"/>
    <w:rsid w:val="00F449A6"/>
    <w:rsid w:val="00F4627E"/>
    <w:rsid w:val="00F467D6"/>
    <w:rsid w:val="00F513C3"/>
    <w:rsid w:val="00F51E3F"/>
    <w:rsid w:val="00F5389F"/>
    <w:rsid w:val="00F5668C"/>
    <w:rsid w:val="00F64E7A"/>
    <w:rsid w:val="00F70EB3"/>
    <w:rsid w:val="00F7181A"/>
    <w:rsid w:val="00F7357D"/>
    <w:rsid w:val="00F96B08"/>
    <w:rsid w:val="00F97C8B"/>
    <w:rsid w:val="00FB7405"/>
    <w:rsid w:val="00FC0063"/>
    <w:rsid w:val="00FC1737"/>
    <w:rsid w:val="00FD02F9"/>
    <w:rsid w:val="00FD0B95"/>
    <w:rsid w:val="00FE0C74"/>
    <w:rsid w:val="00FE134E"/>
    <w:rsid w:val="00FE37B9"/>
    <w:rsid w:val="00FE62CC"/>
    <w:rsid w:val="00FF099E"/>
    <w:rsid w:val="00FF123D"/>
    <w:rsid w:val="42856CFE"/>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139E0"/>
  <w15:docId w15:val="{34E76C2B-32F0-4527-9E09-6D73EC1C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nhideWhenUsed="1"/>
    <w:lsdException w:name="Body Text Indent 2" w:semiHidden="1" w:uiPriority="0"/>
    <w:lsdException w:name="Body Text Indent 3" w:semiHidden="1" w:uiPriority="0"/>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pacing w:after="200" w:line="276" w:lineRule="auto"/>
    </w:pPr>
    <w:rPr>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rPr>
      <w:color w:val="0563C1"/>
      <w:u w:val="single"/>
    </w:rPr>
  </w:style>
  <w:style w:type="character" w:styleId="a5">
    <w:name w:val="Strong"/>
    <w:uiPriority w:val="22"/>
    <w:qFormat/>
    <w:rPr>
      <w:b/>
      <w:bCs/>
    </w:rPr>
  </w:style>
  <w:style w:type="paragraph" w:styleId="a6">
    <w:name w:val="Balloon Text"/>
    <w:basedOn w:val="a0"/>
    <w:semiHidden/>
    <w:rPr>
      <w:rFonts w:ascii="Tahoma" w:hAnsi="Tahoma" w:cs="Tahoma"/>
      <w:sz w:val="16"/>
      <w:szCs w:val="16"/>
    </w:rPr>
  </w:style>
  <w:style w:type="paragraph" w:styleId="2">
    <w:name w:val="Body Text 2"/>
    <w:basedOn w:val="a0"/>
    <w:semiHidden/>
    <w:pPr>
      <w:spacing w:after="120" w:line="480" w:lineRule="auto"/>
    </w:pPr>
  </w:style>
  <w:style w:type="paragraph" w:styleId="3">
    <w:name w:val="Body Text Indent 3"/>
    <w:basedOn w:val="a0"/>
    <w:semiHidden/>
    <w:pPr>
      <w:spacing w:after="0" w:line="240" w:lineRule="auto"/>
      <w:ind w:left="1080" w:hanging="541"/>
      <w:jc w:val="both"/>
    </w:pPr>
    <w:rPr>
      <w:rFonts w:ascii="Times New Roman" w:hAnsi="Times New Roman"/>
      <w:sz w:val="20"/>
      <w:szCs w:val="20"/>
    </w:rPr>
  </w:style>
  <w:style w:type="paragraph" w:styleId="a7">
    <w:name w:val="Document Map"/>
    <w:basedOn w:val="a0"/>
    <w:semiHidden/>
    <w:pPr>
      <w:shd w:val="clear" w:color="auto" w:fill="000080"/>
    </w:pPr>
    <w:rPr>
      <w:rFonts w:ascii="Tahoma" w:hAnsi="Tahoma" w:cs="Tahoma"/>
      <w:sz w:val="20"/>
      <w:szCs w:val="20"/>
    </w:rPr>
  </w:style>
  <w:style w:type="paragraph" w:styleId="a8">
    <w:name w:val="header"/>
    <w:basedOn w:val="a0"/>
    <w:link w:val="a9"/>
    <w:uiPriority w:val="99"/>
    <w:unhideWhenUsed/>
    <w:pPr>
      <w:tabs>
        <w:tab w:val="center" w:pos="4677"/>
        <w:tab w:val="right" w:pos="9355"/>
      </w:tabs>
    </w:pPr>
  </w:style>
  <w:style w:type="paragraph" w:styleId="aa">
    <w:name w:val="Body Text"/>
    <w:basedOn w:val="a0"/>
    <w:link w:val="ab"/>
    <w:uiPriority w:val="99"/>
    <w:semiHidden/>
    <w:unhideWhenUsed/>
    <w:pPr>
      <w:spacing w:after="120"/>
    </w:pPr>
  </w:style>
  <w:style w:type="paragraph" w:styleId="ac">
    <w:name w:val="Body Text Indent"/>
    <w:basedOn w:val="a0"/>
    <w:semiHidden/>
    <w:pPr>
      <w:spacing w:before="120" w:after="0" w:line="240" w:lineRule="auto"/>
      <w:ind w:left="720" w:hanging="360"/>
      <w:jc w:val="both"/>
    </w:pPr>
    <w:rPr>
      <w:rFonts w:ascii="Times New Roman" w:hAnsi="Times New Roman"/>
      <w:snapToGrid w:val="0"/>
      <w:sz w:val="20"/>
      <w:szCs w:val="20"/>
    </w:rPr>
  </w:style>
  <w:style w:type="paragraph" w:styleId="ad">
    <w:name w:val="Title"/>
    <w:basedOn w:val="a0"/>
    <w:next w:val="a0"/>
    <w:link w:val="ae"/>
    <w:uiPriority w:val="10"/>
    <w:qFormat/>
    <w:pPr>
      <w:spacing w:before="240" w:after="60"/>
      <w:jc w:val="center"/>
      <w:outlineLvl w:val="0"/>
    </w:pPr>
    <w:rPr>
      <w:rFonts w:ascii="Calibri Light" w:eastAsia="Times New Roman" w:hAnsi="Calibri Light"/>
      <w:b/>
      <w:bCs/>
      <w:kern w:val="28"/>
      <w:sz w:val="32"/>
      <w:szCs w:val="32"/>
    </w:rPr>
  </w:style>
  <w:style w:type="paragraph" w:styleId="af">
    <w:name w:val="footer"/>
    <w:basedOn w:val="a0"/>
    <w:link w:val="af0"/>
    <w:uiPriority w:val="99"/>
    <w:unhideWhenUsed/>
    <w:pPr>
      <w:tabs>
        <w:tab w:val="center" w:pos="4677"/>
        <w:tab w:val="right" w:pos="9355"/>
      </w:tabs>
    </w:pPr>
  </w:style>
  <w:style w:type="paragraph" w:styleId="af1">
    <w:name w:val="Normal (Web)"/>
    <w:basedOn w:val="a0"/>
    <w:semiHidden/>
    <w:pPr>
      <w:suppressAutoHyphens/>
      <w:spacing w:before="280" w:after="119" w:line="240" w:lineRule="auto"/>
    </w:pPr>
    <w:rPr>
      <w:rFonts w:ascii="Times New Roman" w:eastAsia="Times New Roman" w:hAnsi="Times New Roman"/>
      <w:sz w:val="24"/>
      <w:szCs w:val="24"/>
      <w:lang w:eastAsia="ar-SA"/>
    </w:rPr>
  </w:style>
  <w:style w:type="paragraph" w:styleId="20">
    <w:name w:val="Body Text Indent 2"/>
    <w:basedOn w:val="a0"/>
    <w:semiHidden/>
    <w:pPr>
      <w:spacing w:after="0" w:line="240" w:lineRule="auto"/>
      <w:ind w:left="1080" w:hanging="540"/>
      <w:jc w:val="both"/>
    </w:pPr>
    <w:rPr>
      <w:rFonts w:ascii="Times New Roman" w:hAnsi="Times New Roman"/>
      <w:sz w:val="20"/>
      <w:szCs w:val="20"/>
    </w:rPr>
  </w:style>
  <w:style w:type="paragraph" w:styleId="a">
    <w:name w:val="Subtitle"/>
    <w:basedOn w:val="a0"/>
    <w:next w:val="aa"/>
    <w:link w:val="af2"/>
    <w:qFormat/>
    <w:pPr>
      <w:keepNext/>
      <w:numPr>
        <w:numId w:val="1"/>
      </w:numPr>
      <w:autoSpaceDE w:val="0"/>
      <w:autoSpaceDN w:val="0"/>
      <w:adjustRightInd w:val="0"/>
      <w:spacing w:before="120" w:after="0" w:line="240" w:lineRule="auto"/>
      <w:jc w:val="both"/>
    </w:pPr>
    <w:rPr>
      <w:rFonts w:ascii="Times New Roman" w:eastAsia="Times New Roman" w:hAnsi="Times New Roman"/>
      <w:b/>
      <w:bCs/>
      <w:color w:val="000000"/>
      <w:sz w:val="24"/>
      <w:szCs w:val="24"/>
      <w:lang w:eastAsia="ru-RU"/>
    </w:rPr>
  </w:style>
  <w:style w:type="paragraph" w:styleId="af3">
    <w:name w:val="List Paragraph"/>
    <w:basedOn w:val="a0"/>
    <w:qFormat/>
    <w:pPr>
      <w:ind w:left="720"/>
      <w:contextualSpacing/>
    </w:pPr>
  </w:style>
  <w:style w:type="paragraph" w:customStyle="1" w:styleId="af4">
    <w:name w:val="Содержимое таблицы"/>
    <w:basedOn w:val="a0"/>
    <w:pPr>
      <w:suppressLineNumbers/>
      <w:suppressAutoHyphens/>
      <w:spacing w:after="0" w:line="240" w:lineRule="auto"/>
    </w:pPr>
    <w:rPr>
      <w:rFonts w:ascii="Times New Roman" w:eastAsia="Times New Roman" w:hAnsi="Times New Roman"/>
      <w:sz w:val="24"/>
      <w:szCs w:val="24"/>
      <w:lang w:eastAsia="ar-SA"/>
    </w:rPr>
  </w:style>
  <w:style w:type="paragraph" w:customStyle="1" w:styleId="11">
    <w:name w:val="Знак1 Знак Знак Знак Знак Знак Знак Знак Знак Знак Знак Знак Знак Знак Знак Знак Знак Знак1 Знак Знак Знак Знак Знак Знак Знак Знак Знак"/>
    <w:basedOn w:val="a0"/>
    <w:pPr>
      <w:widowControl w:val="0"/>
      <w:adjustRightInd w:val="0"/>
      <w:spacing w:after="160" w:line="240" w:lineRule="exact"/>
      <w:jc w:val="right"/>
    </w:pPr>
    <w:rPr>
      <w:rFonts w:ascii="Arial" w:eastAsia="Times New Roman" w:hAnsi="Arial" w:cs="Arial"/>
      <w:sz w:val="20"/>
      <w:szCs w:val="20"/>
      <w:lang w:val="en-GB"/>
    </w:rPr>
  </w:style>
  <w:style w:type="character" w:customStyle="1" w:styleId="ae">
    <w:name w:val="Заголовок Знак"/>
    <w:link w:val="ad"/>
    <w:uiPriority w:val="10"/>
    <w:rPr>
      <w:rFonts w:ascii="Calibri Light" w:eastAsia="Times New Roman" w:hAnsi="Calibri Light" w:cs="Times New Roman"/>
      <w:b/>
      <w:bCs/>
      <w:kern w:val="28"/>
      <w:sz w:val="32"/>
      <w:szCs w:val="32"/>
      <w:lang w:eastAsia="en-US"/>
    </w:rPr>
  </w:style>
  <w:style w:type="character" w:customStyle="1" w:styleId="ab">
    <w:name w:val="Основной текст Знак"/>
    <w:link w:val="aa"/>
    <w:uiPriority w:val="99"/>
    <w:semiHidden/>
    <w:rPr>
      <w:sz w:val="22"/>
      <w:szCs w:val="22"/>
      <w:lang w:eastAsia="en-US"/>
    </w:rPr>
  </w:style>
  <w:style w:type="character" w:customStyle="1" w:styleId="a9">
    <w:name w:val="Верхний колонтитул Знак"/>
    <w:link w:val="a8"/>
    <w:uiPriority w:val="99"/>
    <w:rPr>
      <w:sz w:val="22"/>
      <w:szCs w:val="22"/>
      <w:lang w:eastAsia="en-US"/>
    </w:rPr>
  </w:style>
  <w:style w:type="character" w:customStyle="1" w:styleId="af0">
    <w:name w:val="Нижний колонтитул Знак"/>
    <w:link w:val="af"/>
    <w:uiPriority w:val="99"/>
    <w:rPr>
      <w:sz w:val="22"/>
      <w:szCs w:val="22"/>
      <w:lang w:eastAsia="en-US"/>
    </w:rPr>
  </w:style>
  <w:style w:type="character" w:customStyle="1" w:styleId="af2">
    <w:name w:val="Подзаголовок Знак"/>
    <w:basedOn w:val="a1"/>
    <w:link w:val="a"/>
    <w:qFormat/>
    <w:rPr>
      <w:rFonts w:ascii="Times New Roman" w:eastAsia="Times New Roman" w:hAnsi="Times New Roman"/>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cs.cntd.ru/document/5736601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3869</Words>
  <Characters>22054</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Возрождение</Company>
  <LinksUpToDate>false</LinksUpToDate>
  <CharactersWithSpaces>25872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Виктор</dc:creator>
  <cp:lastModifiedBy>DS-33</cp:lastModifiedBy>
  <cp:revision>2</cp:revision>
  <cp:lastPrinted>2018-07-18T09:45:00Z</cp:lastPrinted>
  <dcterms:created xsi:type="dcterms:W3CDTF">2026-07-06T08:59:00Z</dcterms:created>
  <dcterms:modified xsi:type="dcterms:W3CDTF">2026-07-06T08:59:00Z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1049-12.2.0.17119</vt:lpwstr>
  </property>
  <property fmtid="{D5CDD505-2E9C-101B-9397-08002B2CF9AE}" pid="3" name="ICV">
    <vt:lpwstr>EFFE5F63C9054F24ACE721CB5C70BB3B_13</vt:lpwstr>
  </property>
</Properties>
</file>