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0087" w:rsidRPr="00063944" w:rsidRDefault="00940087" w:rsidP="004458ED">
      <w:pPr>
        <w:spacing w:after="0" w:line="240" w:lineRule="auto"/>
      </w:pPr>
    </w:p>
    <w:p w:rsidR="004C6320" w:rsidRPr="00CF473E" w:rsidRDefault="004458ED" w:rsidP="00CF473E">
      <w:pPr>
        <w:spacing w:after="0" w:line="240" w:lineRule="auto"/>
        <w:jc w:val="center"/>
        <w:rPr>
          <w:b/>
        </w:rPr>
      </w:pPr>
      <w:r>
        <w:rPr>
          <w:b/>
        </w:rPr>
        <w:t>Анкета</w:t>
      </w:r>
      <w:r w:rsidR="00CF473E" w:rsidRPr="00CF473E">
        <w:rPr>
          <w:b/>
        </w:rPr>
        <w:t xml:space="preserve"> </w:t>
      </w:r>
      <w:r w:rsidR="0042585D">
        <w:rPr>
          <w:b/>
        </w:rPr>
        <w:t>потенциально</w:t>
      </w:r>
      <w:r w:rsidR="006354A0">
        <w:rPr>
          <w:b/>
        </w:rPr>
        <w:t>го</w:t>
      </w:r>
      <w:r w:rsidR="0042585D">
        <w:rPr>
          <w:b/>
        </w:rPr>
        <w:t xml:space="preserve"> </w:t>
      </w:r>
      <w:r w:rsidR="00CF473E" w:rsidRPr="00CF473E">
        <w:rPr>
          <w:b/>
        </w:rPr>
        <w:t>поставщик</w:t>
      </w:r>
      <w:r>
        <w:rPr>
          <w:b/>
        </w:rPr>
        <w:t>а</w:t>
      </w:r>
      <w:r w:rsidR="000C2FE2">
        <w:rPr>
          <w:b/>
        </w:rPr>
        <w:t xml:space="preserve"> (подрядчик</w:t>
      </w:r>
      <w:r>
        <w:rPr>
          <w:b/>
        </w:rPr>
        <w:t>а</w:t>
      </w:r>
      <w:r w:rsidR="000C2FE2">
        <w:rPr>
          <w:b/>
        </w:rPr>
        <w:t>, исполнител</w:t>
      </w:r>
      <w:r>
        <w:rPr>
          <w:b/>
        </w:rPr>
        <w:t>я</w:t>
      </w:r>
      <w:r w:rsidR="000C2FE2">
        <w:rPr>
          <w:b/>
        </w:rPr>
        <w:t>)</w:t>
      </w:r>
    </w:p>
    <w:p w:rsidR="00CF473E" w:rsidRDefault="00CF473E" w:rsidP="00CF473E">
      <w:pPr>
        <w:spacing w:after="0" w:line="240" w:lineRule="auto"/>
      </w:pP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3256"/>
        <w:gridCol w:w="6095"/>
      </w:tblGrid>
      <w:tr w:rsidR="00B14D05" w:rsidTr="006C0571">
        <w:tc>
          <w:tcPr>
            <w:tcW w:w="3256" w:type="dxa"/>
          </w:tcPr>
          <w:p w:rsidR="00B14D05" w:rsidRDefault="00B14D05" w:rsidP="00CF473E">
            <w:pPr>
              <w:tabs>
                <w:tab w:val="left" w:pos="8364"/>
              </w:tabs>
              <w:rPr>
                <w:bCs/>
              </w:rPr>
            </w:pPr>
            <w:r w:rsidRPr="00B14D05">
              <w:rPr>
                <w:bCs/>
              </w:rPr>
              <w:t>Полное наименование</w:t>
            </w:r>
            <w:r w:rsidR="0042585D">
              <w:rPr>
                <w:bCs/>
              </w:rPr>
              <w:t xml:space="preserve"> / ФИО</w:t>
            </w:r>
          </w:p>
        </w:tc>
        <w:tc>
          <w:tcPr>
            <w:tcW w:w="6095" w:type="dxa"/>
          </w:tcPr>
          <w:p w:rsidR="00B14D05" w:rsidRDefault="00B14D05" w:rsidP="00CF473E"/>
        </w:tc>
      </w:tr>
      <w:tr w:rsidR="00CF473E" w:rsidTr="006C0571">
        <w:tc>
          <w:tcPr>
            <w:tcW w:w="3256" w:type="dxa"/>
          </w:tcPr>
          <w:p w:rsidR="00CF473E" w:rsidRDefault="00CF473E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Сокр</w:t>
            </w:r>
            <w:r w:rsidR="00C55B27">
              <w:rPr>
                <w:bCs/>
              </w:rPr>
              <w:t>ащ</w:t>
            </w:r>
            <w:r w:rsidR="002C0431">
              <w:rPr>
                <w:bCs/>
              </w:rPr>
              <w:t>енное</w:t>
            </w:r>
            <w:r>
              <w:rPr>
                <w:bCs/>
              </w:rPr>
              <w:t xml:space="preserve"> наименование</w:t>
            </w:r>
          </w:p>
        </w:tc>
        <w:tc>
          <w:tcPr>
            <w:tcW w:w="6095" w:type="dxa"/>
          </w:tcPr>
          <w:p w:rsidR="00CF473E" w:rsidRDefault="00CF473E" w:rsidP="00CF473E"/>
        </w:tc>
      </w:tr>
      <w:tr w:rsidR="00CF473E" w:rsidTr="006C0571">
        <w:tc>
          <w:tcPr>
            <w:tcW w:w="3256" w:type="dxa"/>
          </w:tcPr>
          <w:p w:rsidR="00CF473E" w:rsidRPr="00232DF6" w:rsidRDefault="00CF473E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ОГРН</w:t>
            </w:r>
            <w:r w:rsidR="0042585D">
              <w:rPr>
                <w:bCs/>
              </w:rPr>
              <w:t xml:space="preserve"> / ОГРНИП</w:t>
            </w:r>
          </w:p>
        </w:tc>
        <w:tc>
          <w:tcPr>
            <w:tcW w:w="6095" w:type="dxa"/>
          </w:tcPr>
          <w:p w:rsidR="00CF473E" w:rsidRDefault="00CF473E" w:rsidP="00CF473E"/>
        </w:tc>
      </w:tr>
      <w:tr w:rsidR="00F76AC3" w:rsidTr="006C0571">
        <w:tc>
          <w:tcPr>
            <w:tcW w:w="3256" w:type="dxa"/>
          </w:tcPr>
          <w:p w:rsidR="00F76AC3" w:rsidRDefault="00F76AC3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Дата регистрации</w:t>
            </w:r>
          </w:p>
        </w:tc>
        <w:tc>
          <w:tcPr>
            <w:tcW w:w="6095" w:type="dxa"/>
          </w:tcPr>
          <w:p w:rsidR="00F76AC3" w:rsidRDefault="00F76AC3" w:rsidP="00CF473E"/>
        </w:tc>
      </w:tr>
      <w:tr w:rsidR="00CF473E" w:rsidTr="006C0571">
        <w:tc>
          <w:tcPr>
            <w:tcW w:w="3256" w:type="dxa"/>
          </w:tcPr>
          <w:p w:rsidR="00CF473E" w:rsidRDefault="00CF473E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ИНН</w:t>
            </w:r>
          </w:p>
        </w:tc>
        <w:tc>
          <w:tcPr>
            <w:tcW w:w="6095" w:type="dxa"/>
          </w:tcPr>
          <w:p w:rsidR="00CF473E" w:rsidRDefault="00CF473E" w:rsidP="00CF473E"/>
        </w:tc>
      </w:tr>
      <w:tr w:rsidR="00CF473E" w:rsidRPr="00F755D7" w:rsidTr="006C0571">
        <w:tc>
          <w:tcPr>
            <w:tcW w:w="3256" w:type="dxa"/>
          </w:tcPr>
          <w:p w:rsidR="00CF473E" w:rsidRDefault="00CF473E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КПП</w:t>
            </w:r>
          </w:p>
        </w:tc>
        <w:tc>
          <w:tcPr>
            <w:tcW w:w="6095" w:type="dxa"/>
          </w:tcPr>
          <w:p w:rsidR="00CF473E" w:rsidRDefault="00CF473E" w:rsidP="00CF473E"/>
        </w:tc>
      </w:tr>
      <w:tr w:rsidR="00DA1B8B" w:rsidRPr="00F755D7" w:rsidTr="006C0571">
        <w:tc>
          <w:tcPr>
            <w:tcW w:w="3256" w:type="dxa"/>
          </w:tcPr>
          <w:p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Адрес</w:t>
            </w:r>
          </w:p>
        </w:tc>
        <w:tc>
          <w:tcPr>
            <w:tcW w:w="6095" w:type="dxa"/>
          </w:tcPr>
          <w:p w:rsidR="00DA1B8B" w:rsidRDefault="00DA1B8B" w:rsidP="00DA1B8B"/>
        </w:tc>
      </w:tr>
      <w:tr w:rsidR="00DA1B8B" w:rsidRPr="00F755D7" w:rsidTr="006C0571">
        <w:tc>
          <w:tcPr>
            <w:tcW w:w="3256" w:type="dxa"/>
          </w:tcPr>
          <w:p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Почтовый адрес</w:t>
            </w:r>
          </w:p>
        </w:tc>
        <w:tc>
          <w:tcPr>
            <w:tcW w:w="6095" w:type="dxa"/>
          </w:tcPr>
          <w:p w:rsidR="00DA1B8B" w:rsidRDefault="00DA1B8B" w:rsidP="00DA1B8B"/>
        </w:tc>
      </w:tr>
      <w:tr w:rsidR="00DA1B8B" w:rsidRPr="00F755D7" w:rsidTr="006C0571">
        <w:tc>
          <w:tcPr>
            <w:tcW w:w="3256" w:type="dxa"/>
          </w:tcPr>
          <w:p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Телефон</w:t>
            </w:r>
          </w:p>
        </w:tc>
        <w:tc>
          <w:tcPr>
            <w:tcW w:w="6095" w:type="dxa"/>
          </w:tcPr>
          <w:p w:rsidR="00DA1B8B" w:rsidRDefault="00DA1B8B" w:rsidP="00DA1B8B"/>
        </w:tc>
      </w:tr>
      <w:tr w:rsidR="00DA1B8B" w:rsidRPr="00F755D7" w:rsidTr="006C0571">
        <w:tc>
          <w:tcPr>
            <w:tcW w:w="3256" w:type="dxa"/>
          </w:tcPr>
          <w:p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Факс</w:t>
            </w:r>
          </w:p>
        </w:tc>
        <w:tc>
          <w:tcPr>
            <w:tcW w:w="6095" w:type="dxa"/>
          </w:tcPr>
          <w:p w:rsidR="00DA1B8B" w:rsidRDefault="00DA1B8B" w:rsidP="00DA1B8B"/>
        </w:tc>
      </w:tr>
      <w:tr w:rsidR="00DA1B8B" w:rsidRPr="00F755D7" w:rsidTr="006C0571">
        <w:tc>
          <w:tcPr>
            <w:tcW w:w="3256" w:type="dxa"/>
          </w:tcPr>
          <w:p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Адрес эл. почты</w:t>
            </w:r>
          </w:p>
        </w:tc>
        <w:tc>
          <w:tcPr>
            <w:tcW w:w="6095" w:type="dxa"/>
          </w:tcPr>
          <w:p w:rsidR="00DA1B8B" w:rsidRDefault="00DA1B8B" w:rsidP="00DA1B8B"/>
        </w:tc>
      </w:tr>
      <w:tr w:rsidR="006C0571" w:rsidRPr="00F755D7" w:rsidTr="006C0571">
        <w:tc>
          <w:tcPr>
            <w:tcW w:w="3256" w:type="dxa"/>
          </w:tcPr>
          <w:p w:rsidR="006C0571" w:rsidRDefault="006C0571" w:rsidP="006C0571">
            <w:pPr>
              <w:tabs>
                <w:tab w:val="left" w:pos="8364"/>
              </w:tabs>
              <w:rPr>
                <w:bCs/>
              </w:rPr>
            </w:pPr>
            <w:r w:rsidRPr="006C0571">
              <w:rPr>
                <w:bCs/>
              </w:rPr>
              <w:t>Основной вид деятельности Участника закупки в соответствии с его учредительными документами</w:t>
            </w:r>
          </w:p>
        </w:tc>
        <w:tc>
          <w:tcPr>
            <w:tcW w:w="6095" w:type="dxa"/>
          </w:tcPr>
          <w:p w:rsidR="006C0571" w:rsidRDefault="006C0571" w:rsidP="00DA1B8B"/>
        </w:tc>
      </w:tr>
      <w:tr w:rsidR="00DA1B8B" w:rsidTr="006C0571">
        <w:tc>
          <w:tcPr>
            <w:tcW w:w="3256" w:type="dxa"/>
          </w:tcPr>
          <w:p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ОКПО</w:t>
            </w:r>
          </w:p>
        </w:tc>
        <w:tc>
          <w:tcPr>
            <w:tcW w:w="6095" w:type="dxa"/>
          </w:tcPr>
          <w:p w:rsidR="00DA1B8B" w:rsidRDefault="00DA1B8B" w:rsidP="00DA1B8B"/>
        </w:tc>
      </w:tr>
      <w:tr w:rsidR="00DA1B8B" w:rsidTr="006C0571">
        <w:tc>
          <w:tcPr>
            <w:tcW w:w="3256" w:type="dxa"/>
          </w:tcPr>
          <w:p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ОКТМО</w:t>
            </w:r>
          </w:p>
        </w:tc>
        <w:tc>
          <w:tcPr>
            <w:tcW w:w="6095" w:type="dxa"/>
          </w:tcPr>
          <w:p w:rsidR="00DA1B8B" w:rsidRDefault="00DA1B8B" w:rsidP="00DA1B8B"/>
        </w:tc>
      </w:tr>
      <w:tr w:rsidR="00DA1B8B" w:rsidTr="006C0571">
        <w:tc>
          <w:tcPr>
            <w:tcW w:w="3256" w:type="dxa"/>
          </w:tcPr>
          <w:p w:rsidR="00DA1B8B" w:rsidRPr="00BE0261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ОКОПФ</w:t>
            </w:r>
          </w:p>
        </w:tc>
        <w:tc>
          <w:tcPr>
            <w:tcW w:w="6095" w:type="dxa"/>
          </w:tcPr>
          <w:p w:rsidR="00DA1B8B" w:rsidRDefault="00DA1B8B" w:rsidP="00DA1B8B"/>
        </w:tc>
      </w:tr>
      <w:tr w:rsidR="00550545" w:rsidTr="006C0571">
        <w:tc>
          <w:tcPr>
            <w:tcW w:w="3256" w:type="dxa"/>
          </w:tcPr>
          <w:p w:rsidR="00550545" w:rsidRDefault="00550545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Сведения о</w:t>
            </w:r>
            <w:r w:rsidR="00EB33F2">
              <w:rPr>
                <w:bCs/>
              </w:rPr>
              <w:t>б</w:t>
            </w:r>
            <w:r>
              <w:rPr>
                <w:bCs/>
              </w:rPr>
              <w:t xml:space="preserve"> имеющихся лицензиях</w:t>
            </w:r>
          </w:p>
        </w:tc>
        <w:sdt>
          <w:sdtPr>
            <w:rPr>
              <w:lang w:val="en-US"/>
            </w:rPr>
            <w:id w:val="334968601"/>
            <w:placeholder>
              <w:docPart w:val="0DFD2900A86F4A5C985B01C50607ADD9"/>
            </w:placeholder>
            <w:temporary/>
            <w:showingPlcHdr/>
          </w:sdtPr>
          <w:sdtContent>
            <w:tc>
              <w:tcPr>
                <w:tcW w:w="6095" w:type="dxa"/>
              </w:tcPr>
              <w:p w:rsidR="00550545" w:rsidRPr="00550545" w:rsidRDefault="00F3695F" w:rsidP="00DA1B8B">
                <w:r>
                  <w:rPr>
                    <w:rStyle w:val="ab"/>
                  </w:rPr>
                  <w:t>Вид лицензии, но</w:t>
                </w:r>
                <w:r w:rsidR="00550545">
                  <w:rPr>
                    <w:rStyle w:val="ab"/>
                  </w:rPr>
                  <w:t xml:space="preserve">мер, дата выдачи, </w:t>
                </w:r>
                <w:r>
                  <w:rPr>
                    <w:rStyle w:val="ab"/>
                  </w:rPr>
                  <w:t>кем выдана, срок действия, перечень видов лицензируемой деятельности</w:t>
                </w:r>
              </w:p>
            </w:tc>
          </w:sdtContent>
        </w:sdt>
      </w:tr>
      <w:tr w:rsidR="00DA1B8B" w:rsidTr="006C0571">
        <w:tc>
          <w:tcPr>
            <w:tcW w:w="3256" w:type="dxa"/>
          </w:tcPr>
          <w:p w:rsidR="00DA1B8B" w:rsidRDefault="00DA1B8B" w:rsidP="00DA1B8B">
            <w:r>
              <w:t>Банковские реквизиты</w:t>
            </w:r>
          </w:p>
        </w:tc>
        <w:sdt>
          <w:sdtPr>
            <w:id w:val="1024367663"/>
            <w:placeholder>
              <w:docPart w:val="234E3CEAB246429896BF4359F6E17AF0"/>
            </w:placeholder>
            <w:temporary/>
            <w:showingPlcHdr/>
          </w:sdtPr>
          <w:sdtContent>
            <w:tc>
              <w:tcPr>
                <w:tcW w:w="6095" w:type="dxa"/>
              </w:tcPr>
              <w:p w:rsidR="00DA1B8B" w:rsidRDefault="00C4303F" w:rsidP="00DA1B8B">
                <w:r>
                  <w:rPr>
                    <w:rStyle w:val="ab"/>
                  </w:rPr>
                  <w:t>Наименование и адрес банка, номер расчетного счета поставщика (подрядчика, исполнителя), прочие банковские реквизиты</w:t>
                </w:r>
              </w:p>
            </w:tc>
          </w:sdtContent>
        </w:sdt>
      </w:tr>
      <w:tr w:rsidR="00DA1B8B" w:rsidTr="006C0571">
        <w:tc>
          <w:tcPr>
            <w:tcW w:w="3256" w:type="dxa"/>
          </w:tcPr>
          <w:p w:rsidR="00DA1B8B" w:rsidRDefault="00DA1B8B" w:rsidP="00DA1B8B">
            <w:r w:rsidRPr="00DA1B8B">
              <w:t>Сведения о лице, уполномоченном на подписание контракта</w:t>
            </w:r>
          </w:p>
        </w:tc>
        <w:sdt>
          <w:sdtPr>
            <w:id w:val="551818578"/>
            <w:placeholder>
              <w:docPart w:val="D0DAAB3730C54630B38B70A9150A7E4E"/>
            </w:placeholder>
            <w:temporary/>
            <w:showingPlcHdr/>
          </w:sdtPr>
          <w:sdtContent>
            <w:tc>
              <w:tcPr>
                <w:tcW w:w="6095" w:type="dxa"/>
              </w:tcPr>
              <w:p w:rsidR="00DA1B8B" w:rsidRDefault="00C4303F" w:rsidP="00DA1B8B">
                <w:r>
                  <w:rPr>
                    <w:rStyle w:val="ab"/>
                  </w:rPr>
                  <w:t>Должность, ФИО, реквизиты документа, подтверждающего полномочия</w:t>
                </w:r>
              </w:p>
            </w:tc>
          </w:sdtContent>
        </w:sdt>
      </w:tr>
      <w:tr w:rsidR="00EA7CA7" w:rsidRPr="00EA7CA7" w:rsidTr="006C0571">
        <w:tc>
          <w:tcPr>
            <w:tcW w:w="3256" w:type="dxa"/>
          </w:tcPr>
          <w:p w:rsidR="00EA7CA7" w:rsidRPr="00EA7CA7" w:rsidRDefault="00EA7CA7" w:rsidP="00DA1B8B">
            <w:r>
              <w:t>Режим налогообл</w:t>
            </w:r>
            <w:r w:rsidR="001D73D3">
              <w:t>о</w:t>
            </w:r>
            <w:r>
              <w:t>жения</w:t>
            </w:r>
            <w:r w:rsidR="009F2920">
              <w:t xml:space="preserve">, </w:t>
            </w:r>
            <w:r w:rsidR="009F2920" w:rsidRPr="009F2920">
              <w:t>Ставка налога</w:t>
            </w:r>
            <w:r w:rsidR="009F2920">
              <w:t>- %</w:t>
            </w:r>
          </w:p>
        </w:tc>
        <w:tc>
          <w:tcPr>
            <w:tcW w:w="6095" w:type="dxa"/>
          </w:tcPr>
          <w:p w:rsidR="00EA7CA7" w:rsidRPr="00EA7CA7" w:rsidRDefault="00EA7CA7" w:rsidP="00DA1B8B"/>
        </w:tc>
      </w:tr>
      <w:tr w:rsidR="005F549B" w:rsidRPr="00EA7CA7" w:rsidTr="006C0571">
        <w:tc>
          <w:tcPr>
            <w:tcW w:w="3256" w:type="dxa"/>
          </w:tcPr>
          <w:p w:rsidR="005F549B" w:rsidRDefault="005F549B" w:rsidP="005F549B">
            <w:pPr>
              <w:rPr>
                <w:bCs/>
              </w:rPr>
            </w:pPr>
            <w:r>
              <w:rPr>
                <w:bCs/>
              </w:rPr>
              <w:t>Дополнительные сведения</w:t>
            </w:r>
          </w:p>
        </w:tc>
        <w:tc>
          <w:tcPr>
            <w:tcW w:w="6095" w:type="dxa"/>
          </w:tcPr>
          <w:p w:rsidR="005F549B" w:rsidRPr="00EA7CA7" w:rsidRDefault="005F549B" w:rsidP="005F549B"/>
        </w:tc>
      </w:tr>
    </w:tbl>
    <w:p w:rsidR="004458ED" w:rsidRDefault="004458ED" w:rsidP="004458ED">
      <w:pPr>
        <w:spacing w:after="0" w:line="240" w:lineRule="auto"/>
        <w:jc w:val="both"/>
        <w:rPr>
          <w:i/>
          <w:sz w:val="28"/>
          <w:szCs w:val="28"/>
        </w:rPr>
      </w:pPr>
    </w:p>
    <w:p w:rsidR="006C0571" w:rsidRDefault="004458ED" w:rsidP="004458ED">
      <w:pPr>
        <w:spacing w:after="0" w:line="240" w:lineRule="auto"/>
        <w:jc w:val="both"/>
        <w:rPr>
          <w:rStyle w:val="ac"/>
          <w:i/>
          <w:szCs w:val="24"/>
        </w:rPr>
      </w:pPr>
      <w:r w:rsidRPr="00B619D1">
        <w:rPr>
          <w:i/>
          <w:szCs w:val="24"/>
        </w:rPr>
        <w:t>При подаче ценового предложения участнику закупки необходимо приложить к оферте сведения согласно приведенной таблице</w:t>
      </w:r>
      <w:r w:rsidR="00E761DE">
        <w:rPr>
          <w:i/>
          <w:szCs w:val="24"/>
        </w:rPr>
        <w:t>,</w:t>
      </w:r>
      <w:r w:rsidR="0040609F">
        <w:rPr>
          <w:i/>
          <w:szCs w:val="24"/>
        </w:rPr>
        <w:t xml:space="preserve">  заполненный файл спецификации (при его наличии)</w:t>
      </w:r>
      <w:r w:rsidR="00E761DE">
        <w:rPr>
          <w:i/>
          <w:szCs w:val="24"/>
        </w:rPr>
        <w:t xml:space="preserve">, </w:t>
      </w:r>
      <w:r w:rsidRPr="00B619D1">
        <w:rPr>
          <w:i/>
          <w:szCs w:val="24"/>
        </w:rPr>
        <w:t xml:space="preserve">либо при отсутствии соответствующей технической возможности направить </w:t>
      </w:r>
      <w:r w:rsidR="0040609F">
        <w:rPr>
          <w:i/>
          <w:szCs w:val="24"/>
        </w:rPr>
        <w:t>документы</w:t>
      </w:r>
      <w:r w:rsidRPr="00B619D1">
        <w:rPr>
          <w:i/>
          <w:szCs w:val="24"/>
        </w:rPr>
        <w:t xml:space="preserve"> на адрес электронной почты заказчика </w:t>
      </w:r>
      <w:hyperlink r:id="rId5" w:history="1">
        <w:r w:rsidRPr="00B619D1">
          <w:rPr>
            <w:rStyle w:val="ac"/>
            <w:i/>
            <w:szCs w:val="24"/>
            <w:lang w:val="en-US"/>
          </w:rPr>
          <w:t>zakupki</w:t>
        </w:r>
        <w:r w:rsidRPr="00B619D1">
          <w:rPr>
            <w:rStyle w:val="ac"/>
            <w:i/>
            <w:szCs w:val="24"/>
          </w:rPr>
          <w:t>@</w:t>
        </w:r>
        <w:r w:rsidRPr="00B619D1">
          <w:rPr>
            <w:rStyle w:val="ac"/>
            <w:i/>
            <w:szCs w:val="24"/>
            <w:lang w:val="en-US"/>
          </w:rPr>
          <w:t>gsocenter</w:t>
        </w:r>
        <w:r w:rsidRPr="00B619D1">
          <w:rPr>
            <w:rStyle w:val="ac"/>
            <w:i/>
            <w:szCs w:val="24"/>
          </w:rPr>
          <w:t>.</w:t>
        </w:r>
        <w:r w:rsidRPr="00B619D1">
          <w:rPr>
            <w:rStyle w:val="ac"/>
            <w:i/>
            <w:szCs w:val="24"/>
            <w:lang w:val="en-US"/>
          </w:rPr>
          <w:t>ru</w:t>
        </w:r>
      </w:hyperlink>
      <w:r w:rsidR="006C0571" w:rsidRPr="00B619D1">
        <w:rPr>
          <w:rStyle w:val="ac"/>
          <w:i/>
          <w:szCs w:val="24"/>
        </w:rPr>
        <w:t xml:space="preserve">.  </w:t>
      </w:r>
    </w:p>
    <w:p w:rsidR="00BB1F67" w:rsidRPr="00B619D1" w:rsidRDefault="00BB1F67" w:rsidP="004458ED">
      <w:pPr>
        <w:spacing w:after="0" w:line="240" w:lineRule="auto"/>
        <w:jc w:val="both"/>
        <w:rPr>
          <w:rStyle w:val="ac"/>
          <w:i/>
          <w:color w:val="auto"/>
          <w:szCs w:val="24"/>
          <w:u w:val="none"/>
        </w:rPr>
      </w:pPr>
      <w:r w:rsidRPr="00B619D1">
        <w:rPr>
          <w:rStyle w:val="ac"/>
          <w:i/>
          <w:color w:val="auto"/>
          <w:szCs w:val="24"/>
          <w:u w:val="none"/>
        </w:rPr>
        <w:t>В случае отсутствия заполненной строго по форме заказчика Анкеты</w:t>
      </w:r>
      <w:r w:rsidR="00A04F08">
        <w:rPr>
          <w:rStyle w:val="ac"/>
          <w:i/>
          <w:color w:val="auto"/>
          <w:szCs w:val="24"/>
          <w:u w:val="none"/>
        </w:rPr>
        <w:t xml:space="preserve"> и файла спецификации (при наличии)</w:t>
      </w:r>
      <w:r w:rsidRPr="00B619D1">
        <w:rPr>
          <w:rStyle w:val="ac"/>
          <w:i/>
          <w:color w:val="auto"/>
          <w:szCs w:val="24"/>
          <w:u w:val="none"/>
        </w:rPr>
        <w:t xml:space="preserve"> оферты участников не рассматриваются.</w:t>
      </w:r>
    </w:p>
    <w:p w:rsidR="000F6594" w:rsidRPr="00B619D1" w:rsidRDefault="000F6594" w:rsidP="000F6594">
      <w:pPr>
        <w:spacing w:after="0" w:line="240" w:lineRule="auto"/>
        <w:jc w:val="both"/>
        <w:rPr>
          <w:rStyle w:val="ac"/>
          <w:i/>
          <w:color w:val="auto"/>
          <w:szCs w:val="24"/>
          <w:u w:val="none"/>
        </w:rPr>
      </w:pPr>
      <w:r w:rsidRPr="00B619D1">
        <w:rPr>
          <w:rStyle w:val="ac"/>
          <w:i/>
          <w:color w:val="auto"/>
          <w:szCs w:val="24"/>
          <w:u w:val="none"/>
        </w:rPr>
        <w:t>Участник закупки вправе улучшить функциональные технические и качественные характеристики товаров, работ, услуг, указав свое предложение в Анкете.</w:t>
      </w:r>
    </w:p>
    <w:p w:rsidR="000F6594" w:rsidRPr="00B619D1" w:rsidRDefault="000F6594" w:rsidP="004458ED">
      <w:pPr>
        <w:spacing w:after="0" w:line="240" w:lineRule="auto"/>
        <w:jc w:val="both"/>
        <w:rPr>
          <w:rStyle w:val="ac"/>
          <w:i/>
          <w:color w:val="auto"/>
          <w:szCs w:val="24"/>
          <w:u w:val="none"/>
        </w:rPr>
      </w:pPr>
      <w:r w:rsidRPr="00B619D1">
        <w:rPr>
          <w:rStyle w:val="ac"/>
          <w:i/>
          <w:color w:val="auto"/>
          <w:szCs w:val="24"/>
          <w:u w:val="none"/>
        </w:rPr>
        <w:t xml:space="preserve">При рассмотрении оферт Заказчик ранжирует оферты от наилучших до наихудших условий исполнения контракта без учета предложенной участником цены. </w:t>
      </w:r>
    </w:p>
    <w:p w:rsidR="00550426" w:rsidRPr="00B619D1" w:rsidRDefault="00550426" w:rsidP="002B705A">
      <w:pPr>
        <w:spacing w:after="0" w:line="240" w:lineRule="auto"/>
        <w:jc w:val="both"/>
        <w:rPr>
          <w:rStyle w:val="ac"/>
          <w:i/>
          <w:color w:val="auto"/>
          <w:szCs w:val="24"/>
          <w:u w:val="none"/>
        </w:rPr>
      </w:pPr>
      <w:r w:rsidRPr="00B619D1">
        <w:rPr>
          <w:rStyle w:val="ac"/>
          <w:i/>
          <w:color w:val="auto"/>
          <w:szCs w:val="24"/>
          <w:u w:val="none"/>
        </w:rPr>
        <w:t xml:space="preserve">При подаче оферт с одинаковыми условиями </w:t>
      </w:r>
      <w:r w:rsidR="000F6594" w:rsidRPr="00B619D1">
        <w:rPr>
          <w:rStyle w:val="ac"/>
          <w:i/>
          <w:color w:val="auto"/>
          <w:szCs w:val="24"/>
          <w:u w:val="none"/>
        </w:rPr>
        <w:t>контракт заключается с участником</w:t>
      </w:r>
      <w:r w:rsidRPr="00B619D1">
        <w:rPr>
          <w:rStyle w:val="ac"/>
          <w:i/>
          <w:color w:val="auto"/>
          <w:szCs w:val="24"/>
          <w:u w:val="none"/>
        </w:rPr>
        <w:t>, предложивши</w:t>
      </w:r>
      <w:r w:rsidR="000F6594" w:rsidRPr="00B619D1">
        <w:rPr>
          <w:rStyle w:val="ac"/>
          <w:i/>
          <w:color w:val="auto"/>
          <w:szCs w:val="24"/>
          <w:u w:val="none"/>
        </w:rPr>
        <w:t>м</w:t>
      </w:r>
      <w:r w:rsidRPr="00B619D1">
        <w:rPr>
          <w:rStyle w:val="ac"/>
          <w:i/>
          <w:color w:val="auto"/>
          <w:szCs w:val="24"/>
          <w:u w:val="none"/>
        </w:rPr>
        <w:t xml:space="preserve"> наименьшую цену.</w:t>
      </w:r>
    </w:p>
    <w:p w:rsidR="002B705A" w:rsidRPr="000F6594" w:rsidRDefault="002B705A" w:rsidP="002B705A">
      <w:pPr>
        <w:spacing w:after="0" w:line="240" w:lineRule="auto"/>
        <w:rPr>
          <w:sz w:val="22"/>
        </w:rPr>
      </w:pPr>
    </w:p>
    <w:p w:rsidR="00CF473E" w:rsidRPr="00EA7CA7" w:rsidRDefault="00CF473E" w:rsidP="00CF473E">
      <w:pPr>
        <w:spacing w:after="0" w:line="240" w:lineRule="auto"/>
      </w:pPr>
    </w:p>
    <w:sectPr w:rsidR="00CF473E" w:rsidRPr="00EA7CA7" w:rsidSect="00CF47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473E"/>
    <w:rsid w:val="0000025F"/>
    <w:rsid w:val="000030D8"/>
    <w:rsid w:val="00063944"/>
    <w:rsid w:val="00093C5E"/>
    <w:rsid w:val="000A7BDC"/>
    <w:rsid w:val="000C2FE2"/>
    <w:rsid w:val="000F6594"/>
    <w:rsid w:val="0018102D"/>
    <w:rsid w:val="001D6369"/>
    <w:rsid w:val="001D73D3"/>
    <w:rsid w:val="001F2D62"/>
    <w:rsid w:val="001F588B"/>
    <w:rsid w:val="0024423F"/>
    <w:rsid w:val="002B705A"/>
    <w:rsid w:val="002C0431"/>
    <w:rsid w:val="00316750"/>
    <w:rsid w:val="00317C5F"/>
    <w:rsid w:val="00351038"/>
    <w:rsid w:val="00386667"/>
    <w:rsid w:val="003D5C6E"/>
    <w:rsid w:val="003E5198"/>
    <w:rsid w:val="0040609F"/>
    <w:rsid w:val="00417058"/>
    <w:rsid w:val="0042580E"/>
    <w:rsid w:val="0042585D"/>
    <w:rsid w:val="0043554C"/>
    <w:rsid w:val="004458ED"/>
    <w:rsid w:val="004C6320"/>
    <w:rsid w:val="004F6FE1"/>
    <w:rsid w:val="00550426"/>
    <w:rsid w:val="00550545"/>
    <w:rsid w:val="00573BED"/>
    <w:rsid w:val="005F549B"/>
    <w:rsid w:val="006354A0"/>
    <w:rsid w:val="006C0571"/>
    <w:rsid w:val="006F4291"/>
    <w:rsid w:val="00812DC9"/>
    <w:rsid w:val="008258BC"/>
    <w:rsid w:val="008365D7"/>
    <w:rsid w:val="0085327B"/>
    <w:rsid w:val="008556F6"/>
    <w:rsid w:val="008C40F7"/>
    <w:rsid w:val="00940087"/>
    <w:rsid w:val="00951DA9"/>
    <w:rsid w:val="0098532B"/>
    <w:rsid w:val="009C3A2F"/>
    <w:rsid w:val="009D2300"/>
    <w:rsid w:val="009F2920"/>
    <w:rsid w:val="00A04F08"/>
    <w:rsid w:val="00A407E9"/>
    <w:rsid w:val="00A43118"/>
    <w:rsid w:val="00B14D05"/>
    <w:rsid w:val="00B619D1"/>
    <w:rsid w:val="00B80B75"/>
    <w:rsid w:val="00BB1F67"/>
    <w:rsid w:val="00BE0261"/>
    <w:rsid w:val="00C4303F"/>
    <w:rsid w:val="00C55B27"/>
    <w:rsid w:val="00C60C18"/>
    <w:rsid w:val="00CF3DC2"/>
    <w:rsid w:val="00CF473E"/>
    <w:rsid w:val="00D02633"/>
    <w:rsid w:val="00D37697"/>
    <w:rsid w:val="00D61786"/>
    <w:rsid w:val="00DA1B8B"/>
    <w:rsid w:val="00DA7E53"/>
    <w:rsid w:val="00E761DE"/>
    <w:rsid w:val="00EA7CA7"/>
    <w:rsid w:val="00EB33F2"/>
    <w:rsid w:val="00F3695F"/>
    <w:rsid w:val="00F47AC6"/>
    <w:rsid w:val="00F755D7"/>
    <w:rsid w:val="00F76AC3"/>
    <w:rsid w:val="00FC5065"/>
    <w:rsid w:val="00FF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38CA7"/>
  <w15:docId w15:val="{C2B4E46C-6983-492F-AF68-FB2A95B19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36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4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B80B7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80B7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80B7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80B7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80B7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80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80B75"/>
    <w:rPr>
      <w:rFonts w:ascii="Segoe UI" w:hAnsi="Segoe UI" w:cs="Segoe UI"/>
      <w:sz w:val="18"/>
      <w:szCs w:val="18"/>
    </w:rPr>
  </w:style>
  <w:style w:type="character" w:styleId="ab">
    <w:name w:val="Placeholder Text"/>
    <w:basedOn w:val="a0"/>
    <w:uiPriority w:val="99"/>
    <w:semiHidden/>
    <w:rsid w:val="00DA1B8B"/>
    <w:rPr>
      <w:color w:val="808080"/>
    </w:rPr>
  </w:style>
  <w:style w:type="character" w:styleId="ac">
    <w:name w:val="Hyperlink"/>
    <w:basedOn w:val="a0"/>
    <w:uiPriority w:val="99"/>
    <w:unhideWhenUsed/>
    <w:rsid w:val="00940087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400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zakupki@gsocenter.ru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0DAAB3730C54630B38B70A9150A7E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E440AA-AFED-405D-928D-37E7FC8E85BB}"/>
      </w:docPartPr>
      <w:docPartBody>
        <w:p w:rsidR="0070307F" w:rsidRDefault="0070307F" w:rsidP="0070307F">
          <w:pPr>
            <w:pStyle w:val="D0DAAB3730C54630B38B70A9150A7E4E3"/>
          </w:pPr>
          <w:r>
            <w:rPr>
              <w:rStyle w:val="a3"/>
            </w:rPr>
            <w:t>Должность, ФИО, реквизиты документа, подтверждающего полномочия</w:t>
          </w:r>
        </w:p>
      </w:docPartBody>
    </w:docPart>
    <w:docPart>
      <w:docPartPr>
        <w:name w:val="234E3CEAB246429896BF4359F6E17A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B7C0A4-122D-40FA-A1F3-FBBDD5D5BCCE}"/>
      </w:docPartPr>
      <w:docPartBody>
        <w:p w:rsidR="0070307F" w:rsidRDefault="0070307F" w:rsidP="0070307F">
          <w:pPr>
            <w:pStyle w:val="234E3CEAB246429896BF4359F6E17AF02"/>
          </w:pPr>
          <w:r>
            <w:rPr>
              <w:rStyle w:val="a3"/>
            </w:rPr>
            <w:t>Наименование и адрес банка, номер расчетного счета поставщика (подрядчика, исполнителя), прочие банковские реквизиты</w:t>
          </w:r>
        </w:p>
      </w:docPartBody>
    </w:docPart>
    <w:docPart>
      <w:docPartPr>
        <w:name w:val="0DFD2900A86F4A5C985B01C50607AD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8BB0E4-895A-441F-AD47-71E245D46CC4}"/>
      </w:docPartPr>
      <w:docPartBody>
        <w:p w:rsidR="0079588D" w:rsidRDefault="0070307F" w:rsidP="0070307F">
          <w:pPr>
            <w:pStyle w:val="0DFD2900A86F4A5C985B01C50607ADD91"/>
          </w:pPr>
          <w:r>
            <w:rPr>
              <w:rStyle w:val="a3"/>
            </w:rPr>
            <w:t>Вид лицензии, номер, дата выдачи, кем выдана, срок действия, перечень видов лицензируемой деятельности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727F"/>
    <w:rsid w:val="000030D8"/>
    <w:rsid w:val="000401A3"/>
    <w:rsid w:val="00093C5E"/>
    <w:rsid w:val="000A7BDC"/>
    <w:rsid w:val="001826C6"/>
    <w:rsid w:val="001F2D62"/>
    <w:rsid w:val="002139CF"/>
    <w:rsid w:val="00316750"/>
    <w:rsid w:val="00351038"/>
    <w:rsid w:val="00386667"/>
    <w:rsid w:val="003E5198"/>
    <w:rsid w:val="00434BF9"/>
    <w:rsid w:val="00600332"/>
    <w:rsid w:val="0069727F"/>
    <w:rsid w:val="0070307F"/>
    <w:rsid w:val="007666D7"/>
    <w:rsid w:val="0079588D"/>
    <w:rsid w:val="008258BC"/>
    <w:rsid w:val="0085327B"/>
    <w:rsid w:val="00AE5927"/>
    <w:rsid w:val="00BC411C"/>
    <w:rsid w:val="00C3650D"/>
    <w:rsid w:val="00CF3DC2"/>
    <w:rsid w:val="00D02633"/>
    <w:rsid w:val="00D61786"/>
    <w:rsid w:val="00E30D69"/>
    <w:rsid w:val="00E316C6"/>
    <w:rsid w:val="00ED71F6"/>
    <w:rsid w:val="00EE3D85"/>
    <w:rsid w:val="00FF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59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0307F"/>
    <w:rPr>
      <w:color w:val="808080"/>
    </w:rPr>
  </w:style>
  <w:style w:type="paragraph" w:customStyle="1" w:styleId="0DFD2900A86F4A5C985B01C50607ADD91">
    <w:name w:val="0DFD2900A86F4A5C985B01C50607ADD91"/>
    <w:rsid w:val="0070307F"/>
    <w:rPr>
      <w:rFonts w:ascii="Times New Roman" w:eastAsiaTheme="minorHAnsi" w:hAnsi="Times New Roman"/>
      <w:sz w:val="24"/>
      <w:lang w:eastAsia="en-US"/>
    </w:rPr>
  </w:style>
  <w:style w:type="paragraph" w:customStyle="1" w:styleId="234E3CEAB246429896BF4359F6E17AF02">
    <w:name w:val="234E3CEAB246429896BF4359F6E17AF02"/>
    <w:rsid w:val="0070307F"/>
    <w:rPr>
      <w:rFonts w:ascii="Times New Roman" w:eastAsiaTheme="minorHAnsi" w:hAnsi="Times New Roman"/>
      <w:sz w:val="24"/>
      <w:lang w:eastAsia="en-US"/>
    </w:rPr>
  </w:style>
  <w:style w:type="paragraph" w:customStyle="1" w:styleId="D0DAAB3730C54630B38B70A9150A7E4E3">
    <w:name w:val="D0DAAB3730C54630B38B70A9150A7E4E3"/>
    <w:rsid w:val="0070307F"/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21E4E-2C06-4041-96FC-CEBDE5507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Исаев Роман Игоревич</dc:creator>
  <cp:keywords/>
  <dc:description/>
  <cp:lastModifiedBy>Анна Александровна Фифик</cp:lastModifiedBy>
  <cp:revision>34</cp:revision>
  <cp:lastPrinted>2024-12-05T07:37:00Z</cp:lastPrinted>
  <dcterms:created xsi:type="dcterms:W3CDTF">2021-11-25T07:54:00Z</dcterms:created>
  <dcterms:modified xsi:type="dcterms:W3CDTF">2025-12-26T07:22:00Z</dcterms:modified>
</cp:coreProperties>
</file>