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F8E7E" w14:textId="77777777" w:rsidR="002F042A" w:rsidRDefault="00DF2A4F" w:rsidP="00DF2A4F">
      <w:pPr>
        <w:jc w:val="right"/>
        <w:rPr>
          <w:rFonts w:ascii="Times New Roman" w:eastAsia="Calibri" w:hAnsi="Times New Roman" w:cs="Times New Roman"/>
          <w:b/>
          <w:sz w:val="18"/>
          <w:szCs w:val="18"/>
        </w:rPr>
      </w:pPr>
      <w:r w:rsidRPr="0067490B">
        <w:rPr>
          <w:rFonts w:ascii="Times New Roman" w:eastAsia="Calibri" w:hAnsi="Times New Roman" w:cs="Times New Roman"/>
          <w:b/>
          <w:sz w:val="18"/>
          <w:szCs w:val="18"/>
        </w:rPr>
        <w:t xml:space="preserve">Приложение №2 к извещению </w:t>
      </w:r>
    </w:p>
    <w:p w14:paraId="4FF9C753" w14:textId="5562BE81" w:rsidR="00DF2A4F" w:rsidRPr="0067490B" w:rsidRDefault="00DF2A4F" w:rsidP="002F042A">
      <w:pPr>
        <w:jc w:val="right"/>
        <w:rPr>
          <w:rFonts w:ascii="Times New Roman" w:eastAsia="Calibri" w:hAnsi="Times New Roman" w:cs="Times New Roman"/>
          <w:b/>
          <w:sz w:val="18"/>
          <w:szCs w:val="18"/>
        </w:rPr>
      </w:pPr>
      <w:r w:rsidRPr="0067490B">
        <w:rPr>
          <w:rFonts w:ascii="Times New Roman" w:eastAsia="Calibri" w:hAnsi="Times New Roman" w:cs="Times New Roman"/>
          <w:b/>
          <w:sz w:val="18"/>
          <w:szCs w:val="18"/>
        </w:rPr>
        <w:t>о проведении</w:t>
      </w:r>
      <w:r w:rsidR="002F042A">
        <w:rPr>
          <w:rFonts w:ascii="Times New Roman" w:eastAsia="Calibri" w:hAnsi="Times New Roman" w:cs="Times New Roman"/>
          <w:b/>
          <w:sz w:val="18"/>
          <w:szCs w:val="18"/>
        </w:rPr>
        <w:t xml:space="preserve"> закупки</w:t>
      </w:r>
    </w:p>
    <w:p w14:paraId="08623A1A" w14:textId="77777777" w:rsidR="00A43638" w:rsidRPr="0067490B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</w:p>
    <w:p w14:paraId="503B5D68" w14:textId="77777777" w:rsidR="00A43638" w:rsidRPr="0067490B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3BD0CE11" w:rsidR="00A43638" w:rsidRPr="0067490B" w:rsidRDefault="00A2216C" w:rsidP="0091692D">
      <w:pPr>
        <w:suppressAutoHyphens w:val="0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>Идентификационный код закупки:</w:t>
      </w:r>
      <w:r w:rsidRPr="0067490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04C71" w:rsidRPr="00B04C71">
        <w:rPr>
          <w:rFonts w:ascii="Times New Roman" w:hAnsi="Times New Roman" w:cs="Times New Roman"/>
          <w:b/>
          <w:sz w:val="18"/>
          <w:szCs w:val="18"/>
        </w:rPr>
        <w:t>262780211272078020100100020000000244</w:t>
      </w:r>
      <w:bookmarkStart w:id="0" w:name="_GoBack"/>
      <w:bookmarkEnd w:id="0"/>
    </w:p>
    <w:p w14:paraId="2ADDB2B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Расчет произведен по методу </w:t>
      </w:r>
      <w:proofErr w:type="spellStart"/>
      <w:r w:rsidRPr="0067490B">
        <w:rPr>
          <w:rFonts w:ascii="Times New Roman" w:hAnsi="Times New Roman" w:cs="Times New Roman"/>
          <w:sz w:val="18"/>
          <w:szCs w:val="18"/>
        </w:rPr>
        <w:t>средневзвешанной</w:t>
      </w:r>
      <w:proofErr w:type="spellEnd"/>
      <w:r w:rsidRPr="0067490B">
        <w:rPr>
          <w:rFonts w:ascii="Times New Roman" w:hAnsi="Times New Roman" w:cs="Times New Roman"/>
          <w:sz w:val="18"/>
          <w:szCs w:val="18"/>
        </w:rPr>
        <w:t xml:space="preserve"> цены.</w:t>
      </w:r>
    </w:p>
    <w:p w14:paraId="65285D62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При определении </w:t>
      </w:r>
      <w:proofErr w:type="gramStart"/>
      <w:r w:rsidRPr="0067490B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67490B">
        <w:rPr>
          <w:rFonts w:ascii="Times New Roman" w:hAnsi="Times New Roman" w:cs="Times New Roman"/>
          <w:sz w:val="18"/>
          <w:szCs w:val="18"/>
        </w:rPr>
        <w:t xml:space="preserve">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DCBDC8F" w14:textId="52057110" w:rsidR="009A6C8F" w:rsidRPr="0067490B" w:rsidRDefault="00A2216C" w:rsidP="0091692D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67490B">
        <w:rPr>
          <w:rFonts w:ascii="Times New Roman" w:hAnsi="Times New Roman" w:cs="Times New Roman"/>
          <w:sz w:val="18"/>
          <w:szCs w:val="18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</w:t>
      </w:r>
      <w:proofErr w:type="gramEnd"/>
      <w:r w:rsidRPr="0067490B">
        <w:rPr>
          <w:rFonts w:ascii="Times New Roman" w:hAnsi="Times New Roman" w:cs="Times New Roman"/>
          <w:sz w:val="18"/>
          <w:szCs w:val="18"/>
        </w:rPr>
        <w:t xml:space="preserve">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7C54F447" w14:textId="35CF4430" w:rsidR="009A6C8F" w:rsidRPr="0067490B" w:rsidRDefault="009A6C8F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7490B">
        <w:rPr>
          <w:rFonts w:ascii="Times New Roman" w:hAnsi="Times New Roman" w:cs="Times New Roman"/>
          <w:b/>
          <w:bCs/>
          <w:sz w:val="18"/>
          <w:szCs w:val="18"/>
        </w:rPr>
        <w:t>Расчёт начальной (максимальной) цены контракта:</w:t>
      </w: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382"/>
        <w:gridCol w:w="1395"/>
        <w:gridCol w:w="514"/>
        <w:gridCol w:w="586"/>
        <w:gridCol w:w="990"/>
        <w:gridCol w:w="999"/>
        <w:gridCol w:w="990"/>
        <w:gridCol w:w="1586"/>
        <w:gridCol w:w="1229"/>
        <w:gridCol w:w="1221"/>
        <w:gridCol w:w="1242"/>
        <w:gridCol w:w="767"/>
        <w:gridCol w:w="1251"/>
        <w:gridCol w:w="1021"/>
        <w:gridCol w:w="1047"/>
      </w:tblGrid>
      <w:tr w:rsidR="00AC4BAF" w:rsidRPr="00AC4BAF" w14:paraId="727BEB70" w14:textId="77777777" w:rsidTr="00AC4BAF">
        <w:trPr>
          <w:trHeight w:val="225"/>
        </w:trPr>
        <w:tc>
          <w:tcPr>
            <w:tcW w:w="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05D5B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№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A2A66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Наименование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969B1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Ед. 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изм</w:t>
            </w:r>
            <w:proofErr w:type="spellEnd"/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86E97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Кол-во</w:t>
            </w:r>
          </w:p>
        </w:tc>
        <w:tc>
          <w:tcPr>
            <w:tcW w:w="29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74EAE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Реквизиты документов, на основании которых произведен расчет </w:t>
            </w:r>
            <w:proofErr w:type="gram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Н(</w:t>
            </w:r>
            <w:proofErr w:type="gram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М)ЦК (руб./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ед.изм</w:t>
            </w:r>
            <w:proofErr w:type="spell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.) 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34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2290E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Н(</w:t>
            </w:r>
            <w:proofErr w:type="gram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М)ЦК, 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DA846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n - количество значений информации о цене единицы i-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го</w:t>
            </w:r>
            <w:proofErr w:type="spell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 медицинского изделия;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D4307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Ставка НДС,%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11380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Минимальное значение за ед. 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измер</w:t>
            </w:r>
            <w:proofErr w:type="spell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. (рублей) 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207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55D292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За </w:t>
            </w:r>
            <w:proofErr w:type="gram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Н(</w:t>
            </w:r>
            <w:proofErr w:type="gram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М)ЦК принято минимальное значение цен из предложенных коммерческих предложений. 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 xml:space="preserve">С УЧЕТОМ  НДС   </w:t>
            </w:r>
          </w:p>
        </w:tc>
      </w:tr>
      <w:tr w:rsidR="00AC4BAF" w:rsidRPr="00AC4BAF" w14:paraId="7CBEB10B" w14:textId="77777777" w:rsidTr="00AC4BAF">
        <w:trPr>
          <w:trHeight w:val="1785"/>
        </w:trPr>
        <w:tc>
          <w:tcPr>
            <w:tcW w:w="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1948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A0B9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8A36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0B84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9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8EE2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34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35C54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9CF64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171A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3050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07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74E2B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</w:tr>
      <w:tr w:rsidR="00AC4BAF" w:rsidRPr="00AC4BAF" w14:paraId="61DEB6BB" w14:textId="77777777" w:rsidTr="00AC4BAF">
        <w:trPr>
          <w:trHeight w:val="1965"/>
        </w:trPr>
        <w:tc>
          <w:tcPr>
            <w:tcW w:w="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AE2B7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59B9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06D7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50E0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19B6E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КП №1 (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вх</w:t>
            </w:r>
            <w:proofErr w:type="spellEnd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. №497 от 06.07.2026)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4C71D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КП №2 (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вх</w:t>
            </w:r>
            <w:proofErr w:type="spellEnd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. №498 от 06.07.2026)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7A2EA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КП №3 (</w:t>
            </w:r>
            <w:proofErr w:type="spellStart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вх</w:t>
            </w:r>
            <w:proofErr w:type="spellEnd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. №499 от 06.07.2026)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BCC2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Средневзвешенное значение за ед. (руб.)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br/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без учета НДС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31879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Среднее квадратичное отклонение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EA410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Коэффициент вариации цен V (%)           </w:t>
            </w:r>
            <w:r w:rsidRPr="00AC4BA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 w:bidi="ar-SA"/>
              </w:rPr>
              <w:t xml:space="preserve">         (не должен превышать 33%)</w:t>
            </w: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8C5F1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7701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5401" w14:textId="77777777" w:rsidR="00AC4BAF" w:rsidRPr="00AC4BAF" w:rsidRDefault="00AC4BAF" w:rsidP="00AC4BA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4B80C1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Цена за единицу измерения (рублей) 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с учетом НДС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75682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proofErr w:type="gramStart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Н(</w:t>
            </w:r>
            <w:proofErr w:type="gramEnd"/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 xml:space="preserve">М)ЦК,  (рублей) </w:t>
            </w:r>
            <w:r w:rsidRPr="00AC4BAF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 w:bidi="ar-SA"/>
              </w:rPr>
              <w:t>с учетом НДС</w:t>
            </w:r>
          </w:p>
        </w:tc>
      </w:tr>
      <w:tr w:rsidR="00AC4BAF" w:rsidRPr="00AC4BAF" w14:paraId="2FF80011" w14:textId="77777777" w:rsidTr="00AC4BAF">
        <w:trPr>
          <w:trHeight w:val="432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5075D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C8560D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Наконечник пипетки</w:t>
            </w:r>
          </w:p>
        </w:tc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9ED57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proofErr w:type="spellStart"/>
            <w:proofErr w:type="gramStart"/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FA6B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600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BDD694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ar-SA"/>
              </w:rPr>
              <w:t>429,55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DC169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409,09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1A439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421,36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5F8B1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420,00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F2A446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10,30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4E294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516BD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B063BBC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10,00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92E646D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 w:bidi="ar-SA"/>
              </w:rPr>
              <w:t xml:space="preserve"> 409,09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CF8E39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 450,00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01EBD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sz w:val="16"/>
                <w:szCs w:val="16"/>
                <w:lang w:eastAsia="ru-RU" w:bidi="ar-SA"/>
              </w:rPr>
              <w:t xml:space="preserve">270 000,00 </w:t>
            </w:r>
          </w:p>
        </w:tc>
      </w:tr>
      <w:tr w:rsidR="00AC4BAF" w:rsidRPr="00AC4BAF" w14:paraId="28A48639" w14:textId="77777777" w:rsidTr="00AC4BAF">
        <w:trPr>
          <w:trHeight w:val="225"/>
        </w:trPr>
        <w:tc>
          <w:tcPr>
            <w:tcW w:w="14173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82769FC" w14:textId="77777777" w:rsidR="00AC4BAF" w:rsidRPr="00AC4BAF" w:rsidRDefault="00AC4BAF" w:rsidP="00AC4BAF">
            <w:pPr>
              <w:widowControl/>
              <w:suppressAutoHyphens w:val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ИТОГО НМЦК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19D244" w14:textId="77777777" w:rsidR="00AC4BAF" w:rsidRPr="00AC4BAF" w:rsidRDefault="00AC4BAF" w:rsidP="00AC4BAF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</w:pPr>
            <w:r w:rsidRPr="00AC4B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ar-SA"/>
              </w:rPr>
              <w:t>270 000,00</w:t>
            </w:r>
          </w:p>
        </w:tc>
      </w:tr>
    </w:tbl>
    <w:p w14:paraId="0C86FD26" w14:textId="3A5035CE" w:rsidR="00CA2F6D" w:rsidRDefault="00CA2F6D" w:rsidP="0091692D">
      <w:pPr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E5E9AF0" w14:textId="440EF2D7" w:rsidR="00A43638" w:rsidRPr="0067490B" w:rsidRDefault="00A2216C" w:rsidP="0091692D">
      <w:pPr>
        <w:jc w:val="both"/>
        <w:rPr>
          <w:rFonts w:ascii="Times New Roman" w:eastAsia="Courier New" w:hAnsi="Times New Roman"/>
          <w:b/>
          <w:sz w:val="18"/>
          <w:szCs w:val="18"/>
          <w:lang w:eastAsia="ru-RU" w:bidi="ru-RU"/>
        </w:rPr>
      </w:pPr>
      <w:r w:rsidRPr="0067490B">
        <w:rPr>
          <w:rFonts w:ascii="Times New Roman" w:eastAsia="Courier New" w:hAnsi="Times New Roman"/>
          <w:b/>
          <w:sz w:val="18"/>
          <w:szCs w:val="18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79E80453" w14:textId="408324CE" w:rsidR="00A43638" w:rsidRPr="0067490B" w:rsidRDefault="00A2216C" w:rsidP="0091692D">
      <w:pPr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67490B">
        <w:rPr>
          <w:rFonts w:ascii="Times New Roman" w:eastAsia="Courier New" w:hAnsi="Times New Roman"/>
          <w:sz w:val="18"/>
          <w:szCs w:val="18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A43638" w:rsidRPr="0067490B">
      <w:headerReference w:type="default" r:id="rId8"/>
      <w:footerReference w:type="default" r:id="rId9"/>
      <w:pgSz w:w="16838" w:h="11906" w:orient="landscape"/>
      <w:pgMar w:top="545" w:right="567" w:bottom="566" w:left="1134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592EA" w14:textId="77777777" w:rsidR="004759C8" w:rsidRDefault="00A2216C">
      <w:r>
        <w:separator/>
      </w:r>
    </w:p>
  </w:endnote>
  <w:endnote w:type="continuationSeparator" w:id="0">
    <w:p w14:paraId="14B5F578" w14:textId="77777777" w:rsidR="004759C8" w:rsidRDefault="00A2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D2236" w14:textId="77777777" w:rsidR="004759C8" w:rsidRDefault="00A2216C">
      <w:r>
        <w:separator/>
      </w:r>
    </w:p>
  </w:footnote>
  <w:footnote w:type="continuationSeparator" w:id="0">
    <w:p w14:paraId="4454D3DA" w14:textId="77777777" w:rsidR="004759C8" w:rsidRDefault="00A22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6649E"/>
    <w:rsid w:val="00095781"/>
    <w:rsid w:val="000A5E07"/>
    <w:rsid w:val="000C1A23"/>
    <w:rsid w:val="000C33BC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F042A"/>
    <w:rsid w:val="002F24C8"/>
    <w:rsid w:val="002F3E0A"/>
    <w:rsid w:val="00303538"/>
    <w:rsid w:val="00320670"/>
    <w:rsid w:val="00321F74"/>
    <w:rsid w:val="0032326A"/>
    <w:rsid w:val="00341FE0"/>
    <w:rsid w:val="00357793"/>
    <w:rsid w:val="00373013"/>
    <w:rsid w:val="00373157"/>
    <w:rsid w:val="00380ECA"/>
    <w:rsid w:val="0038726E"/>
    <w:rsid w:val="00391C76"/>
    <w:rsid w:val="003B0D06"/>
    <w:rsid w:val="003B2B45"/>
    <w:rsid w:val="003C0CDF"/>
    <w:rsid w:val="003C0FDA"/>
    <w:rsid w:val="003C736F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7490B"/>
    <w:rsid w:val="006877C9"/>
    <w:rsid w:val="006946DC"/>
    <w:rsid w:val="00694B52"/>
    <w:rsid w:val="006B3EBC"/>
    <w:rsid w:val="006D443A"/>
    <w:rsid w:val="006E0502"/>
    <w:rsid w:val="006E2AA1"/>
    <w:rsid w:val="006E548D"/>
    <w:rsid w:val="00700D14"/>
    <w:rsid w:val="007042B9"/>
    <w:rsid w:val="00706C99"/>
    <w:rsid w:val="00712DDA"/>
    <w:rsid w:val="00720BF2"/>
    <w:rsid w:val="0073058B"/>
    <w:rsid w:val="0074426E"/>
    <w:rsid w:val="007449CD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E3E85"/>
    <w:rsid w:val="0090652F"/>
    <w:rsid w:val="0091692D"/>
    <w:rsid w:val="009177E5"/>
    <w:rsid w:val="00924E20"/>
    <w:rsid w:val="00930F52"/>
    <w:rsid w:val="00931591"/>
    <w:rsid w:val="00943A79"/>
    <w:rsid w:val="00962887"/>
    <w:rsid w:val="00963761"/>
    <w:rsid w:val="00973834"/>
    <w:rsid w:val="00977335"/>
    <w:rsid w:val="00995DB8"/>
    <w:rsid w:val="009964CB"/>
    <w:rsid w:val="009A1613"/>
    <w:rsid w:val="009A6C8F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B5597"/>
    <w:rsid w:val="00AB774D"/>
    <w:rsid w:val="00AC3C36"/>
    <w:rsid w:val="00AC4BAF"/>
    <w:rsid w:val="00AC4D3A"/>
    <w:rsid w:val="00AD67C2"/>
    <w:rsid w:val="00AD7D08"/>
    <w:rsid w:val="00AE491E"/>
    <w:rsid w:val="00AF5EE9"/>
    <w:rsid w:val="00B00E28"/>
    <w:rsid w:val="00B04C71"/>
    <w:rsid w:val="00B10C23"/>
    <w:rsid w:val="00B1723A"/>
    <w:rsid w:val="00B25FD7"/>
    <w:rsid w:val="00B27E15"/>
    <w:rsid w:val="00B300F3"/>
    <w:rsid w:val="00B31221"/>
    <w:rsid w:val="00B42050"/>
    <w:rsid w:val="00B42FB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E7A41"/>
    <w:rsid w:val="00BF42C2"/>
    <w:rsid w:val="00BF66B8"/>
    <w:rsid w:val="00C12F6A"/>
    <w:rsid w:val="00C33A9D"/>
    <w:rsid w:val="00C36C9E"/>
    <w:rsid w:val="00C41558"/>
    <w:rsid w:val="00C4279F"/>
    <w:rsid w:val="00C609A8"/>
    <w:rsid w:val="00C803AD"/>
    <w:rsid w:val="00C81B0A"/>
    <w:rsid w:val="00C83C17"/>
    <w:rsid w:val="00CA2F6D"/>
    <w:rsid w:val="00CA3D3E"/>
    <w:rsid w:val="00CA6A6A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2A4F"/>
    <w:rsid w:val="00DF71D4"/>
    <w:rsid w:val="00E360FB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20</cp:revision>
  <cp:lastPrinted>2026-07-06T14:19:00Z</cp:lastPrinted>
  <dcterms:created xsi:type="dcterms:W3CDTF">2025-10-12T08:19:00Z</dcterms:created>
  <dcterms:modified xsi:type="dcterms:W3CDTF">2026-07-06T14:24:00Z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