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163" w:rsidRPr="00DC55B1" w:rsidRDefault="005D2BB3" w:rsidP="00F378FC">
      <w:pPr>
        <w:tabs>
          <w:tab w:val="left" w:pos="0"/>
        </w:tabs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DC55B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Обоснование начальной (максимальной) цены контракта</w:t>
      </w:r>
    </w:p>
    <w:p w:rsidR="00A50163" w:rsidRPr="00DC55B1" w:rsidRDefault="00A50163">
      <w:pPr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345487" w:rsidRPr="00DC55B1" w:rsidRDefault="005D2BB3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Courier New"/>
          <w:color w:val="000000"/>
          <w:sz w:val="24"/>
          <w:szCs w:val="24"/>
          <w:lang w:bidi="ru-RU"/>
        </w:rPr>
        <w:t xml:space="preserve">1. </w:t>
      </w:r>
      <w:r w:rsidR="00345487" w:rsidRPr="00DC55B1">
        <w:rPr>
          <w:rFonts w:ascii="Times New Roman" w:hAnsi="Times New Roman" w:cs="Times New Roman"/>
          <w:sz w:val="24"/>
          <w:szCs w:val="24"/>
          <w:lang w:bidi="ru-RU"/>
        </w:rPr>
        <w:t>Начальная (макс</w:t>
      </w:r>
      <w:r w:rsidR="00997985" w:rsidRPr="00DC55B1">
        <w:rPr>
          <w:rFonts w:ascii="Times New Roman" w:hAnsi="Times New Roman" w:cs="Times New Roman"/>
          <w:sz w:val="24"/>
          <w:szCs w:val="24"/>
          <w:lang w:bidi="ru-RU"/>
        </w:rPr>
        <w:t>имальная) цена контракта</w:t>
      </w:r>
      <w:r w:rsidR="00345487"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(начальная сумма цен единицы товара, работы, услуги)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345487" w:rsidRPr="00DC55B1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345487" w:rsidRPr="00DC55B1" w:rsidRDefault="00B17B5C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Для определения начальной максимальной цены контракта/договора (начальной суммы цен единицы товара, работы, услуги) был проведен расчет посредством применения нормативного метода на основании Распоряжения Комитета по культуре Санкт-Петербурга от </w:t>
      </w:r>
      <w:r w:rsidR="006270DE" w:rsidRPr="00DC55B1">
        <w:rPr>
          <w:rFonts w:ascii="Times New Roman" w:hAnsi="Times New Roman" w:cs="Times New Roman"/>
          <w:sz w:val="24"/>
          <w:szCs w:val="24"/>
          <w:lang w:bidi="ru-RU"/>
        </w:rPr>
        <w:t>15.05.2026 № 320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«О внесении изменений в распоряжение Комитета по культуре Санкт-Петербурга от 09.06.2025 № 478 «Об утверждении требований к отдельным видам товаров, работ, услуг, закупаемым Комитетом по культуре Санкт‑Петербурга и</w:t>
      </w:r>
      <w:bookmarkStart w:id="0" w:name="_GoBack"/>
      <w:bookmarkEnd w:id="0"/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подведомственными ему казенными и бюджетными учреждениями,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услуг», размещенного на сайте Комитета по культуре Санкт-Петербурга».</w:t>
      </w:r>
    </w:p>
    <w:p w:rsidR="00345487" w:rsidRPr="00DC55B1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2. Особенности применения национального режима:</w:t>
      </w:r>
    </w:p>
    <w:p w:rsidR="00497262" w:rsidRPr="00DC55B1" w:rsidRDefault="00497262" w:rsidP="00497262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По позициям: №1</w:t>
      </w:r>
      <w:r w:rsidR="007D09E8" w:rsidRPr="00DC55B1">
        <w:rPr>
          <w:rFonts w:ascii="Times New Roman" w:hAnsi="Times New Roman" w:cs="Times New Roman"/>
          <w:sz w:val="24"/>
          <w:szCs w:val="24"/>
          <w:lang w:bidi="ru-RU"/>
        </w:rPr>
        <w:t>3-16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– установлен запрет в соответствии с  Постановлением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ПП РФ № 1875). </w:t>
      </w:r>
    </w:p>
    <w:p w:rsidR="004D35A3" w:rsidRPr="00DC55B1" w:rsidRDefault="004D35A3" w:rsidP="004D35A3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По позициям: №1-</w:t>
      </w:r>
      <w:r w:rsidR="0001269E" w:rsidRPr="00DC55B1">
        <w:rPr>
          <w:rFonts w:ascii="Times New Roman" w:hAnsi="Times New Roman" w:cs="Times New Roman"/>
          <w:sz w:val="24"/>
          <w:szCs w:val="24"/>
          <w:lang w:bidi="ru-RU"/>
        </w:rPr>
        <w:t>2, 4</w:t>
      </w:r>
      <w:r w:rsidR="0056612E" w:rsidRPr="00DC55B1">
        <w:rPr>
          <w:rFonts w:ascii="Times New Roman" w:hAnsi="Times New Roman" w:cs="Times New Roman"/>
          <w:sz w:val="24"/>
          <w:szCs w:val="24"/>
          <w:lang w:bidi="ru-RU"/>
        </w:rPr>
        <w:t>,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01269E"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7-12 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– установлено ограничение в соответствии с  Постановлением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ПП РФ № 1875). </w:t>
      </w:r>
    </w:p>
    <w:p w:rsidR="008571B5" w:rsidRPr="00DC55B1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По позици</w:t>
      </w:r>
      <w:r w:rsidR="00F44830" w:rsidRPr="00DC55B1">
        <w:rPr>
          <w:rFonts w:ascii="Times New Roman" w:hAnsi="Times New Roman" w:cs="Times New Roman"/>
          <w:sz w:val="24"/>
          <w:szCs w:val="24"/>
          <w:lang w:bidi="ru-RU"/>
        </w:rPr>
        <w:t>ям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: </w:t>
      </w:r>
      <w:r w:rsidR="0020435D" w:rsidRPr="00DC55B1">
        <w:rPr>
          <w:rFonts w:ascii="Times New Roman" w:hAnsi="Times New Roman" w:cs="Times New Roman"/>
          <w:sz w:val="24"/>
          <w:szCs w:val="24"/>
          <w:lang w:bidi="ru-RU"/>
        </w:rPr>
        <w:t>№3</w:t>
      </w:r>
      <w:r w:rsidR="003D3CAA" w:rsidRPr="00DC55B1">
        <w:rPr>
          <w:rFonts w:ascii="Times New Roman" w:hAnsi="Times New Roman" w:cs="Times New Roman"/>
          <w:sz w:val="24"/>
          <w:szCs w:val="24"/>
          <w:lang w:bidi="ru-RU"/>
        </w:rPr>
        <w:t>, 5-6</w:t>
      </w:r>
      <w:r w:rsidR="00B27639"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, </w:t>
      </w:r>
      <w:r w:rsidR="007D09E8"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17 </w:t>
      </w:r>
      <w:r w:rsidR="008571B5" w:rsidRPr="00DC55B1">
        <w:rPr>
          <w:rFonts w:ascii="Times New Roman" w:hAnsi="Times New Roman" w:cs="Times New Roman"/>
          <w:sz w:val="24"/>
          <w:szCs w:val="24"/>
          <w:lang w:bidi="ru-RU"/>
        </w:rPr>
        <w:t>–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установлен</w:t>
      </w:r>
      <w:r w:rsidR="008571B5" w:rsidRPr="00DC55B1">
        <w:rPr>
          <w:rFonts w:ascii="Times New Roman" w:hAnsi="Times New Roman" w:cs="Times New Roman"/>
          <w:sz w:val="24"/>
          <w:szCs w:val="24"/>
          <w:lang w:bidi="ru-RU"/>
        </w:rPr>
        <w:t>о преимущество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в соответствии с  </w:t>
      </w:r>
      <w:r w:rsidR="00F44830"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Постановлением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ПП РФ </w:t>
      </w:r>
      <w:r w:rsidR="00F44830" w:rsidRPr="00DC55B1">
        <w:rPr>
          <w:rFonts w:ascii="Times New Roman" w:hAnsi="Times New Roman" w:cs="Times New Roman"/>
          <w:sz w:val="24"/>
          <w:szCs w:val="24"/>
          <w:lang w:bidi="ru-RU"/>
        </w:rPr>
        <w:t>№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1875</w:t>
      </w:r>
      <w:r w:rsidR="00F44830" w:rsidRPr="00DC55B1">
        <w:rPr>
          <w:rFonts w:ascii="Times New Roman" w:hAnsi="Times New Roman" w:cs="Times New Roman"/>
          <w:sz w:val="24"/>
          <w:szCs w:val="24"/>
          <w:lang w:bidi="ru-RU"/>
        </w:rPr>
        <w:t>)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. </w:t>
      </w:r>
    </w:p>
    <w:p w:rsidR="00967401" w:rsidRPr="00DC55B1" w:rsidRDefault="00967401" w:rsidP="00967401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Особенности определения НМЦК не применяются в соответствии с подпунктом "в" пункта 7 ПП РФ от 23 декабря 2024 г. N 1875, так как при обосновании НМЦК используется нормативный метод.</w:t>
      </w:r>
    </w:p>
    <w:p w:rsidR="00345487" w:rsidRPr="00DC55B1" w:rsidRDefault="00997985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3. Цена контракта</w:t>
      </w:r>
      <w:r w:rsidR="00345487"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(цена единицы товара, работы, услуги) включает в себя стоимость товара, расходы на перевозку, доставку, погрузочно-разгрузочные работы, страхование, уплату таможенных пошлин, налогов и других обязательных платежей.</w:t>
      </w:r>
    </w:p>
    <w:p w:rsidR="00345487" w:rsidRPr="00DC55B1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4. Валюта, используемая при формировании начальной (макси</w:t>
      </w:r>
      <w:r w:rsidR="00997985" w:rsidRPr="00DC55B1">
        <w:rPr>
          <w:rFonts w:ascii="Times New Roman" w:hAnsi="Times New Roman" w:cs="Times New Roman"/>
          <w:sz w:val="24"/>
          <w:szCs w:val="24"/>
          <w:lang w:bidi="ru-RU"/>
        </w:rPr>
        <w:t>мальной) цены контракта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>, (начальной цены единицы товара, работы, услуги) и расчетов с поставщиками (исполнителями, подрядчиками) - рубль Российской Федерации.</w:t>
      </w:r>
    </w:p>
    <w:p w:rsidR="00A50163" w:rsidRPr="00DC55B1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DC55B1">
        <w:rPr>
          <w:rFonts w:ascii="Times New Roman" w:hAnsi="Times New Roman" w:cs="Times New Roman"/>
          <w:sz w:val="24"/>
          <w:szCs w:val="24"/>
          <w:lang w:bidi="ru-RU"/>
        </w:rPr>
        <w:t>5. Расчет начальной (макси</w:t>
      </w:r>
      <w:r w:rsidR="00997985" w:rsidRPr="00DC55B1">
        <w:rPr>
          <w:rFonts w:ascii="Times New Roman" w:hAnsi="Times New Roman" w:cs="Times New Roman"/>
          <w:sz w:val="24"/>
          <w:szCs w:val="24"/>
          <w:lang w:bidi="ru-RU"/>
        </w:rPr>
        <w:t>мальной) цены контракта</w:t>
      </w:r>
      <w:r w:rsidRPr="00DC55B1">
        <w:rPr>
          <w:rFonts w:ascii="Times New Roman" w:hAnsi="Times New Roman" w:cs="Times New Roman"/>
          <w:sz w:val="24"/>
          <w:szCs w:val="24"/>
          <w:lang w:bidi="ru-RU"/>
        </w:rPr>
        <w:t xml:space="preserve"> (начальной цены единицы товара, работы, услуги):</w:t>
      </w:r>
    </w:p>
    <w:p w:rsidR="001C414B" w:rsidRPr="00DC55B1" w:rsidRDefault="001C414B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697" w:type="dxa"/>
        <w:tblLook w:val="04A0" w:firstRow="1" w:lastRow="0" w:firstColumn="1" w:lastColumn="0" w:noHBand="0" w:noVBand="1"/>
      </w:tblPr>
      <w:tblGrid>
        <w:gridCol w:w="458"/>
        <w:gridCol w:w="3049"/>
        <w:gridCol w:w="3260"/>
        <w:gridCol w:w="2061"/>
        <w:gridCol w:w="1171"/>
        <w:gridCol w:w="792"/>
        <w:gridCol w:w="2670"/>
        <w:gridCol w:w="2236"/>
      </w:tblGrid>
      <w:tr w:rsidR="00A50163" w:rsidRPr="00DC55B1" w:rsidTr="00D87B65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lastRenderedPageBreak/>
              <w:t>№</w:t>
            </w:r>
          </w:p>
        </w:tc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Наименование товара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DC55B1" w:rsidRDefault="00242C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КТРУ/</w:t>
            </w:r>
            <w:r w:rsidR="005D2BB3"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ККН</w:t>
            </w: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/ОКПД</w:t>
            </w:r>
          </w:p>
        </w:tc>
        <w:tc>
          <w:tcPr>
            <w:tcW w:w="2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 w:rsidP="00242C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№ пункта из Распоряжения </w:t>
            </w:r>
            <w:r w:rsidR="00242CDC"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</w:t>
            </w: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100-р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Ед. изм.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Кол-во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Пре</w:t>
            </w:r>
            <w:r w:rsidR="00B87CED"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дельная цена из Распоряжения КГЗ </w:t>
            </w: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СПб</w:t>
            </w:r>
          </w:p>
          <w:p w:rsidR="00A50163" w:rsidRPr="00DC55B1" w:rsidRDefault="00B87CE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</w:t>
            </w:r>
            <w:r w:rsidR="005D2BB3"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100-р</w:t>
            </w:r>
          </w:p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(руб., вкл. НДС)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НМЦК (руб.)НМЦК</w:t>
            </w:r>
            <w:r w:rsidRPr="00DC55B1">
              <w:rPr>
                <w:rFonts w:ascii="Times New Roman" w:eastAsia="Times New Roman" w:hAnsi="Times New Roman" w:cs="Times New Roman"/>
                <w:b/>
                <w:bCs/>
                <w:vertAlign w:val="superscript"/>
                <w:lang w:bidi="ar-SA"/>
              </w:rPr>
              <w:t>норм</w:t>
            </w: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,</w:t>
            </w:r>
          </w:p>
          <w:p w:rsidR="00A50163" w:rsidRPr="00DC55B1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(руб., вкл. НДС)</w:t>
            </w:r>
          </w:p>
        </w:tc>
      </w:tr>
      <w:tr w:rsidR="00A50163" w:rsidRPr="00DC55B1" w:rsidTr="00D87B65">
        <w:trPr>
          <w:trHeight w:val="5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20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DC55B1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</w:tr>
      <w:tr w:rsidR="009B0744" w:rsidRPr="00DC55B1" w:rsidTr="00D87B65">
        <w:trPr>
          <w:trHeight w:val="85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0744" w:rsidRPr="00DC55B1" w:rsidRDefault="009B074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50ED" w:rsidRPr="00DC55B1" w:rsidRDefault="00001F69" w:rsidP="001E3F09">
            <w:pPr>
              <w:keepNext/>
              <w:suppressLineNumber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C55B1">
              <w:rPr>
                <w:rFonts w:ascii="Times New Roman" w:hAnsi="Times New Roman" w:cs="Times New Roman"/>
              </w:rPr>
              <w:t>Чистящее средство тип 16</w:t>
            </w:r>
          </w:p>
          <w:p w:rsidR="00563924" w:rsidRPr="00DC55B1" w:rsidRDefault="00563924" w:rsidP="001E3F09">
            <w:pPr>
              <w:keepNext/>
              <w:suppressLineNumber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D14E1" w:rsidRPr="00DC55B1" w:rsidRDefault="001D14E1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20.41.32.119-013/</w:t>
            </w:r>
          </w:p>
          <w:p w:rsidR="009B0744" w:rsidRPr="00DC55B1" w:rsidRDefault="001D14E1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20.41.32.119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0744" w:rsidRPr="00DC55B1" w:rsidRDefault="001D14E1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687</w:t>
            </w:r>
            <w:r w:rsidR="0053246B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0744" w:rsidRPr="00DC55B1" w:rsidRDefault="00001F69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DC55B1" w:rsidRDefault="00001F69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DC55B1" w:rsidRDefault="001D14E1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528,14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DC55B1" w:rsidRDefault="000440DB" w:rsidP="00BC212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3 696,98</w:t>
            </w:r>
          </w:p>
        </w:tc>
      </w:tr>
      <w:tr w:rsidR="00001F69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1F69" w:rsidRPr="00DC55B1" w:rsidRDefault="00001F6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2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50ED" w:rsidRPr="00DC55B1" w:rsidRDefault="00001F69" w:rsidP="001E3F0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Чистящее средство тип 10</w:t>
            </w:r>
          </w:p>
          <w:p w:rsidR="00563924" w:rsidRPr="00DC55B1" w:rsidRDefault="00563924" w:rsidP="001E3F0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1F69" w:rsidRPr="00DC55B1" w:rsidRDefault="00C4167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20.41.32.119-006/</w:t>
            </w:r>
          </w:p>
          <w:p w:rsidR="00C4167F" w:rsidRPr="00DC55B1" w:rsidRDefault="00C4167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20.41.32.119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1F69" w:rsidRPr="00DC55B1" w:rsidRDefault="00C4167F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681</w:t>
            </w:r>
            <w:r w:rsidR="0053246B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1F69" w:rsidRPr="00DC55B1" w:rsidRDefault="00001F69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1F69" w:rsidRPr="00DC55B1" w:rsidRDefault="00566765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1F69" w:rsidRPr="00DC55B1" w:rsidRDefault="00C4167F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594,06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1F69" w:rsidRPr="00DC55B1" w:rsidRDefault="0056676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1 188,12</w:t>
            </w:r>
          </w:p>
        </w:tc>
      </w:tr>
      <w:tr w:rsidR="00001F69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1F69" w:rsidRPr="00DC55B1" w:rsidRDefault="00001F6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3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1F69" w:rsidRPr="00DC55B1" w:rsidRDefault="00001F69" w:rsidP="002F7C1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Мыло туалетное жидкое тип 1</w:t>
            </w:r>
            <w:r w:rsidR="004D50ED" w:rsidRPr="00DC55B1">
              <w:rPr>
                <w:rFonts w:ascii="Times New Roman" w:eastAsia="Times New Roman" w:hAnsi="Times New Roman"/>
              </w:rPr>
              <w:t xml:space="preserve"> </w:t>
            </w:r>
            <w:r w:rsidR="002F7C14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1F69" w:rsidRPr="00DC55B1" w:rsidRDefault="00C4167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20.41.31.130-00000002/</w:t>
            </w:r>
          </w:p>
          <w:p w:rsidR="00C4167F" w:rsidRPr="00DC55B1" w:rsidRDefault="00C4167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20.41.31.130-007/</w:t>
            </w:r>
          </w:p>
          <w:p w:rsidR="00C4167F" w:rsidRPr="00DC55B1" w:rsidRDefault="00C4167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20.41.31.130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01F69" w:rsidRPr="00DC55B1" w:rsidRDefault="00C4167F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671</w:t>
            </w:r>
            <w:r w:rsidR="00774538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1F69" w:rsidRPr="00DC55B1" w:rsidRDefault="00001F69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л; дм3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1F69" w:rsidRPr="00DC55B1" w:rsidRDefault="00A25E43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1F69" w:rsidRPr="00DC55B1" w:rsidRDefault="00C4167F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69,81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1F69" w:rsidRPr="00DC55B1" w:rsidRDefault="006F7C3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1 396,20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570FD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4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51100" w:rsidP="002F7C1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Средство для мытья посуды тип 13</w:t>
            </w:r>
            <w:r w:rsidR="004D50ED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5441C1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20.41.32.111-00000025/</w:t>
            </w:r>
          </w:p>
          <w:p w:rsidR="005441C1" w:rsidRPr="00DC55B1" w:rsidRDefault="005441C1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20.41.32.111-014/</w:t>
            </w:r>
          </w:p>
          <w:p w:rsidR="005441C1" w:rsidRPr="00DC55B1" w:rsidRDefault="005441C1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20.41.32.111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5441C1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672</w:t>
            </w:r>
            <w:r w:rsidR="00805988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B51100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B51100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5441C1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573,71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20435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3 442,26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977A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5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021223" w:rsidP="004E424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Средства для дезодорирования и ароматизации воздуха в помещениях тип 1</w:t>
            </w:r>
            <w:r w:rsidR="004D50ED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051476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20.41.41.000-00000032/</w:t>
            </w:r>
          </w:p>
          <w:p w:rsidR="00051476" w:rsidRPr="00DC55B1" w:rsidRDefault="00051476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20.41.41.000-001/</w:t>
            </w:r>
          </w:p>
          <w:p w:rsidR="00051476" w:rsidRPr="00DC55B1" w:rsidRDefault="00051476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20.41.41.000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051476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691</w:t>
            </w:r>
            <w:r w:rsidR="00774538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021223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977AD2" w:rsidP="00977A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051476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98,15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977A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4 907,50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4E424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6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31652F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Чистящее средство тип 6</w:t>
            </w:r>
            <w:r w:rsidR="004D50ED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C022C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20.41.44.190-016/</w:t>
            </w:r>
          </w:p>
          <w:p w:rsidR="00C022CB" w:rsidRPr="00DC55B1" w:rsidRDefault="00BE184D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20.41.44.190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E184D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697</w:t>
            </w:r>
            <w:r w:rsidR="00774538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31652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31652F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BE184D" w:rsidP="00BE184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207,70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E25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1 038,50</w:t>
            </w:r>
          </w:p>
        </w:tc>
      </w:tr>
      <w:tr w:rsidR="0031652F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652F" w:rsidRPr="00DC55B1" w:rsidRDefault="007228E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7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652F" w:rsidRPr="00DC55B1" w:rsidRDefault="0031652F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Мешок полимерный тип 12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652F" w:rsidRPr="00DC55B1" w:rsidRDefault="00BE184D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22.22.10.000-00000005/</w:t>
            </w:r>
          </w:p>
          <w:p w:rsidR="00BE184D" w:rsidRPr="00DC55B1" w:rsidRDefault="00BE184D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22.22.11.190-012/</w:t>
            </w:r>
          </w:p>
          <w:p w:rsidR="00BE184D" w:rsidRPr="00DC55B1" w:rsidRDefault="00BE184D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652F" w:rsidRPr="00DC55B1" w:rsidRDefault="00BE184D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713</w:t>
            </w:r>
            <w:r w:rsidR="00927249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652F" w:rsidRPr="00DC55B1" w:rsidRDefault="0031652F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рулон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52F" w:rsidRPr="00DC55B1" w:rsidRDefault="007228E5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52F" w:rsidRPr="00DC55B1" w:rsidRDefault="00BE184D" w:rsidP="00ED199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66,69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52F" w:rsidRPr="00DC55B1" w:rsidRDefault="007228E5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6 669,00</w:t>
            </w:r>
          </w:p>
        </w:tc>
      </w:tr>
      <w:tr w:rsidR="0031652F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652F" w:rsidRPr="00DC55B1" w:rsidRDefault="000368A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652F" w:rsidRPr="00DC55B1" w:rsidRDefault="0031652F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Мешок полимерный тип 2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64AEA" w:rsidRPr="00DC55B1" w:rsidRDefault="00964AEA" w:rsidP="00964A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22.22.10.000-00000005/</w:t>
            </w:r>
          </w:p>
          <w:p w:rsidR="00964AEA" w:rsidRPr="00DC55B1" w:rsidRDefault="00964AEA" w:rsidP="00964A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22.22.11.190-004/</w:t>
            </w:r>
          </w:p>
          <w:p w:rsidR="0031652F" w:rsidRPr="00DC55B1" w:rsidRDefault="00964AEA" w:rsidP="00964A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652F" w:rsidRPr="00DC55B1" w:rsidRDefault="00964AEA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713</w:t>
            </w:r>
            <w:r w:rsidR="00927249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652F" w:rsidRPr="00DC55B1" w:rsidRDefault="0031652F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рулон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52F" w:rsidRPr="00DC55B1" w:rsidRDefault="000368A7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5</w:t>
            </w:r>
            <w:r w:rsidR="0031652F" w:rsidRPr="00DC55B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52F" w:rsidRPr="00DC55B1" w:rsidRDefault="00964AEA" w:rsidP="00CF7D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81,70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52F" w:rsidRPr="00DC55B1" w:rsidRDefault="000368A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4 085,00</w:t>
            </w:r>
          </w:p>
        </w:tc>
      </w:tr>
      <w:tr w:rsidR="00FB3A0A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3A0A" w:rsidRPr="00DC55B1" w:rsidRDefault="00651BA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lastRenderedPageBreak/>
              <w:t>9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3A0A" w:rsidRPr="00DC55B1" w:rsidRDefault="00FB3A0A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Мешок полимерный тип 3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65B6E" w:rsidRPr="00DC55B1" w:rsidRDefault="00965B6E" w:rsidP="00965B6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22.22.10.000-00000005/</w:t>
            </w:r>
          </w:p>
          <w:p w:rsidR="00965B6E" w:rsidRPr="00DC55B1" w:rsidRDefault="00965B6E" w:rsidP="00965B6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22.22.11.190-005/</w:t>
            </w:r>
          </w:p>
          <w:p w:rsidR="00FB3A0A" w:rsidRPr="00DC55B1" w:rsidRDefault="00965B6E" w:rsidP="00965B6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3A0A" w:rsidRPr="00DC55B1" w:rsidRDefault="00965B6E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713</w:t>
            </w:r>
            <w:r w:rsidR="00927249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3A0A" w:rsidRPr="00DC55B1" w:rsidRDefault="00FB3A0A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рулон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A0A" w:rsidRPr="00DC55B1" w:rsidRDefault="00FB3A0A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A0A" w:rsidRPr="00DC55B1" w:rsidRDefault="00965B6E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292,81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A0A" w:rsidRPr="00DC55B1" w:rsidRDefault="00E95C8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8 784,30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651BA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10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FB3A0A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Мешок полимерный тип 7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6C30" w:rsidRPr="00DC55B1" w:rsidRDefault="00EA6C30" w:rsidP="00EA6C3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22.22.10.000-00000005/</w:t>
            </w:r>
          </w:p>
          <w:p w:rsidR="00EA6C30" w:rsidRPr="00DC55B1" w:rsidRDefault="00EA6C30" w:rsidP="00EA6C3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22.22.11.190-009/</w:t>
            </w:r>
          </w:p>
          <w:p w:rsidR="00570FDD" w:rsidRPr="00DC55B1" w:rsidRDefault="00EA6C30" w:rsidP="00EA6C3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22.22.11.190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EA6C30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713</w:t>
            </w:r>
            <w:r w:rsidR="00927249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FB3A0A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рулон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651BA4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EA6C30" w:rsidP="00EA6C30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416,92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651BA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8 338,40</w:t>
            </w:r>
          </w:p>
        </w:tc>
      </w:tr>
      <w:tr w:rsidR="00FB3A0A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3A0A" w:rsidRPr="00DC55B1" w:rsidRDefault="003A12F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3A0A" w:rsidRPr="00DC55B1" w:rsidRDefault="00FB3A0A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Губка для посуды тип 1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3A0A" w:rsidRPr="00DC55B1" w:rsidRDefault="00FE4858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22.29.23.120-048/</w:t>
            </w:r>
          </w:p>
          <w:p w:rsidR="00FE4858" w:rsidRPr="00DC55B1" w:rsidRDefault="00FE4858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22.29.23.120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B3A0A" w:rsidRPr="00DC55B1" w:rsidRDefault="00FE4858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722</w:t>
            </w:r>
            <w:r w:rsidR="002D76DB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3A0A" w:rsidRPr="00DC55B1" w:rsidRDefault="00FB3A0A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A0A" w:rsidRPr="00DC55B1" w:rsidRDefault="003A12F4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A0A" w:rsidRPr="00DC55B1" w:rsidRDefault="00FE4858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17,17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3A0A" w:rsidRPr="00DC55B1" w:rsidRDefault="003A12F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858,50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42715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12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FB3A0A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 xml:space="preserve">Перчатки резиновые общего назначения </w:t>
            </w:r>
            <w:r w:rsidR="00A31464" w:rsidRPr="00DC55B1">
              <w:rPr>
                <w:rFonts w:ascii="Times New Roman" w:eastAsia="Times New Roman" w:hAnsi="Times New Roman"/>
              </w:rPr>
              <w:t>(кроме медицинских) тип 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6513A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22.19.60.119-00000020/</w:t>
            </w:r>
          </w:p>
          <w:p w:rsidR="00B6513A" w:rsidRPr="00DC55B1" w:rsidRDefault="00B6513A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22.19.60.114-005/</w:t>
            </w:r>
          </w:p>
          <w:p w:rsidR="00B6513A" w:rsidRPr="00DC55B1" w:rsidRDefault="00B6513A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22.19.60.114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6513A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706</w:t>
            </w:r>
            <w:r w:rsidR="002D76DB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497262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пар (Пара (2 шт.))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A31464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3</w:t>
            </w:r>
            <w:r w:rsidR="00FB3A0A" w:rsidRPr="00DC55B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A31464" w:rsidP="00B651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83,93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A3146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2 517,90</w:t>
            </w:r>
          </w:p>
        </w:tc>
      </w:tr>
      <w:tr w:rsidR="00687A60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7A60" w:rsidRPr="00DC55B1" w:rsidRDefault="0042715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13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7A60" w:rsidRPr="00DC55B1" w:rsidRDefault="00687A60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Тряпка для очистки поверхностей тип 19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7A60" w:rsidRPr="00DC55B1" w:rsidRDefault="00BC09B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13.92.29.110-00000001/</w:t>
            </w:r>
          </w:p>
          <w:p w:rsidR="00BC09BB" w:rsidRPr="00DC55B1" w:rsidRDefault="00BC09B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13.92.29.110-094/</w:t>
            </w:r>
          </w:p>
          <w:p w:rsidR="00BC09BB" w:rsidRPr="00DC55B1" w:rsidRDefault="00BC09B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7A60" w:rsidRPr="00DC55B1" w:rsidRDefault="00BC09BB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645</w:t>
            </w:r>
            <w:r w:rsidR="00D8731E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7A60" w:rsidRPr="00DC55B1" w:rsidRDefault="00687A60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A60" w:rsidRPr="00DC55B1" w:rsidRDefault="00427153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</w:t>
            </w:r>
            <w:r w:rsidR="00687A60" w:rsidRPr="00DC55B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A60" w:rsidRPr="00DC55B1" w:rsidRDefault="00BC09BB" w:rsidP="0049726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163,92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A60" w:rsidRPr="00DC55B1" w:rsidRDefault="0042715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3 278,40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CB70A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14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687A60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Тряпка для очистки поверхностей тип 16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C09B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13.92.29.110-00000007/</w:t>
            </w:r>
          </w:p>
          <w:p w:rsidR="00BC09BB" w:rsidRPr="00DC55B1" w:rsidRDefault="00BC09B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13.92.29.110-120/</w:t>
            </w:r>
          </w:p>
          <w:p w:rsidR="00BC09BB" w:rsidRPr="00DC55B1" w:rsidRDefault="00BC09BB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C09BB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643</w:t>
            </w:r>
            <w:r w:rsidR="00D8731E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687A60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рулон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687A60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BC09BB" w:rsidP="00BC09BB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183,94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0A738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4 598,50</w:t>
            </w:r>
          </w:p>
        </w:tc>
      </w:tr>
      <w:tr w:rsidR="00687A60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7A60" w:rsidRPr="00DC55B1" w:rsidRDefault="00CB70A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15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7A60" w:rsidRPr="00DC55B1" w:rsidRDefault="00687A60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Тряпка для очистки поверхностей тип 13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269B5" w:rsidRPr="00DC55B1" w:rsidRDefault="00B269B5" w:rsidP="00B269B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13.92.29.110-00000001/</w:t>
            </w:r>
          </w:p>
          <w:p w:rsidR="00B269B5" w:rsidRPr="00DC55B1" w:rsidRDefault="00B269B5" w:rsidP="00B269B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13.92.29.110-093/</w:t>
            </w:r>
          </w:p>
          <w:p w:rsidR="00687A60" w:rsidRPr="00DC55B1" w:rsidRDefault="00B269B5" w:rsidP="00B269B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7A60" w:rsidRPr="00DC55B1" w:rsidRDefault="00B269B5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642</w:t>
            </w:r>
            <w:r w:rsidR="00D8731E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7A60" w:rsidRPr="00DC55B1" w:rsidRDefault="00687A60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A60" w:rsidRPr="00DC55B1" w:rsidRDefault="00687A60" w:rsidP="00371F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A60" w:rsidRPr="00DC55B1" w:rsidRDefault="00B269B5" w:rsidP="000A738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57,85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7A60" w:rsidRPr="00DC55B1" w:rsidRDefault="000A738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2 314,00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001D1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16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570FDD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Тряпка для очистки поверхностей тип 14</w:t>
            </w:r>
            <w:r w:rsidR="002C7EAF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73ECF" w:rsidRPr="00DC55B1" w:rsidRDefault="00B73ECF" w:rsidP="00B73EC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13.92.29.110-00000001/</w:t>
            </w:r>
          </w:p>
          <w:p w:rsidR="00B73ECF" w:rsidRPr="00DC55B1" w:rsidRDefault="00B73ECF" w:rsidP="00B73EC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13.92.29.110-102/</w:t>
            </w:r>
          </w:p>
          <w:p w:rsidR="00570FDD" w:rsidRPr="00DC55B1" w:rsidRDefault="00B73ECF" w:rsidP="00B73EC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73ECF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641</w:t>
            </w:r>
            <w:r w:rsidR="00D8731E" w:rsidRPr="00DC55B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570FDD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001D19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</w:t>
            </w:r>
            <w:r w:rsidR="00570FDD" w:rsidRPr="00DC55B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B73ECF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68,72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A3146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687,20</w:t>
            </w:r>
          </w:p>
        </w:tc>
      </w:tr>
      <w:tr w:rsidR="00DC55B1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55B1" w:rsidRPr="00DC55B1" w:rsidRDefault="00DC55B1" w:rsidP="00DC55B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lang w:bidi="ar-SA"/>
              </w:rPr>
              <w:t>17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C55B1" w:rsidRPr="00DC55B1" w:rsidRDefault="00DC55B1" w:rsidP="00DC55B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Тряпка для очистки поверхностей тип 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C55B1" w:rsidRPr="00DC55B1" w:rsidRDefault="00DC55B1" w:rsidP="00DC55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13.92.29.110-00000001/</w:t>
            </w:r>
          </w:p>
          <w:p w:rsidR="00DC55B1" w:rsidRPr="00DC55B1" w:rsidRDefault="00DC55B1" w:rsidP="00DC55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13.92.29.110-008/</w:t>
            </w:r>
          </w:p>
          <w:p w:rsidR="00DC55B1" w:rsidRPr="00DC55B1" w:rsidRDefault="00DC55B1" w:rsidP="00DC55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13.92.29.110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C55B1" w:rsidRPr="00DC55B1" w:rsidRDefault="00DC55B1" w:rsidP="00DC55B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641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55B1" w:rsidRPr="00DC55B1" w:rsidRDefault="00DC55B1" w:rsidP="00DC55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55B1" w:rsidRPr="00DC55B1" w:rsidRDefault="00DC55B1" w:rsidP="00DC55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  <w:r w:rsidRPr="00DC55B1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55B1" w:rsidRPr="00DC55B1" w:rsidRDefault="00DC55B1" w:rsidP="00DC55B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lang w:bidi="ar-SA"/>
              </w:rPr>
              <w:t>20,35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55B1" w:rsidRPr="00DC55B1" w:rsidRDefault="00DC55B1" w:rsidP="00DC55B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lang w:bidi="ar-SA"/>
              </w:rPr>
              <w:t>407,00</w:t>
            </w:r>
          </w:p>
        </w:tc>
      </w:tr>
      <w:tr w:rsidR="00570FDD" w:rsidRPr="00DC55B1" w:rsidTr="00D87B65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A31464" w:rsidP="00DC55B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1</w:t>
            </w:r>
            <w:r w:rsidR="00DC55B1">
              <w:rPr>
                <w:rFonts w:ascii="Times New Roman" w:eastAsia="Times New Roman" w:hAnsi="Times New Roman" w:cs="Times New Roman"/>
                <w:bCs/>
                <w:lang w:bidi="ar-SA"/>
              </w:rPr>
              <w:t>8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570FDD" w:rsidP="001E3F0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Комплект для уборки тип 10</w:t>
            </w:r>
            <w:r w:rsidR="00055D57" w:rsidRPr="00DC55B1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73EC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32.91.11.000-026/</w:t>
            </w:r>
          </w:p>
          <w:p w:rsidR="00B73ECF" w:rsidRPr="00DC55B1" w:rsidRDefault="00B73ECF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32.91.11.000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FDD" w:rsidRPr="00DC55B1" w:rsidRDefault="00B73ECF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lang w:bidi="ar-SA"/>
              </w:rPr>
              <w:t>771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FDD" w:rsidRPr="00DC55B1" w:rsidRDefault="00570FDD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компл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570FDD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DC55B1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B73ECF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894,04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FDD" w:rsidRPr="00DC55B1" w:rsidRDefault="005451F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Cs/>
                <w:lang w:bidi="ar-SA"/>
              </w:rPr>
              <w:t>4 470,20</w:t>
            </w:r>
          </w:p>
        </w:tc>
      </w:tr>
      <w:tr w:rsidR="009B0744" w:rsidRPr="00DC55B1" w:rsidTr="00D87B65">
        <w:trPr>
          <w:trHeight w:val="570"/>
        </w:trPr>
        <w:tc>
          <w:tcPr>
            <w:tcW w:w="134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DC55B1" w:rsidRDefault="009B0744" w:rsidP="00B87CED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lang w:bidi="ar-SA"/>
              </w:rPr>
              <w:lastRenderedPageBreak/>
              <w:t>ИТОГО с НДС (22%):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DC55B1" w:rsidRDefault="008F1805" w:rsidP="008F180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62 677,96</w:t>
            </w:r>
          </w:p>
        </w:tc>
      </w:tr>
      <w:tr w:rsidR="009B0744" w:rsidRPr="00DC55B1" w:rsidTr="00D87B65">
        <w:trPr>
          <w:trHeight w:val="570"/>
        </w:trPr>
        <w:tc>
          <w:tcPr>
            <w:tcW w:w="134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DC55B1" w:rsidRDefault="009B0744" w:rsidP="00B87CED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в т.ч. НДС (22%)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DC55B1" w:rsidRDefault="00DD798C" w:rsidP="00F270E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DC55B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11 302,58</w:t>
            </w:r>
          </w:p>
        </w:tc>
      </w:tr>
    </w:tbl>
    <w:p w:rsidR="00A50163" w:rsidRPr="00DC55B1" w:rsidRDefault="00A50163">
      <w:pPr>
        <w:jc w:val="center"/>
        <w:rPr>
          <w:rFonts w:ascii="Times New Roman" w:hAnsi="Times New Roman" w:cs="Times New Roman"/>
          <w:b/>
          <w:iCs/>
          <w:color w:val="auto"/>
        </w:rPr>
      </w:pPr>
    </w:p>
    <w:p w:rsidR="001647C1" w:rsidRPr="00DC55B1" w:rsidRDefault="001647C1">
      <w:pPr>
        <w:jc w:val="both"/>
        <w:rPr>
          <w:rFonts w:ascii="Times New Roman" w:hAnsi="Times New Roman"/>
          <w:b/>
        </w:rPr>
      </w:pPr>
    </w:p>
    <w:p w:rsidR="001647C1" w:rsidRPr="00DC55B1" w:rsidRDefault="002F7C14" w:rsidP="001647C1">
      <w:pPr>
        <w:widowControl/>
        <w:suppressAutoHyphens w:val="0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>Специалист по закупкам</w:t>
      </w:r>
    </w:p>
    <w:p w:rsidR="001647C1" w:rsidRPr="00F44830" w:rsidRDefault="002F7C14" w:rsidP="001647C1">
      <w:pPr>
        <w:widowControl/>
        <w:suppressAutoHyphens w:val="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СПб ГБУК «Санкт-Петербургский Музей Хлеба»                   </w:t>
      </w:r>
      <w:r w:rsidR="001647C1"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                </w:t>
      </w:r>
      <w:r w:rsidR="00345487"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</w:t>
      </w:r>
      <w:r w:rsidR="0062149F"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                                                                     </w:t>
      </w:r>
      <w:r w:rsidR="00345487"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F44830" w:rsidRPr="00DC55B1">
        <w:rPr>
          <w:rFonts w:ascii="Times New Roman" w:eastAsia="Calibri" w:hAnsi="Times New Roman" w:cs="Times New Roman"/>
          <w:b/>
          <w:color w:val="auto"/>
          <w:lang w:eastAsia="en-US" w:bidi="ar-SA"/>
        </w:rPr>
        <w:t>Т.М. Смолкина</w:t>
      </w:r>
    </w:p>
    <w:p w:rsidR="001647C1" w:rsidRPr="00F44830" w:rsidRDefault="001647C1">
      <w:pPr>
        <w:jc w:val="both"/>
        <w:rPr>
          <w:rFonts w:ascii="Times New Roman" w:hAnsi="Times New Roman"/>
          <w:b/>
        </w:rPr>
      </w:pPr>
    </w:p>
    <w:p w:rsidR="00F44830" w:rsidRPr="00F44830" w:rsidRDefault="00F44830">
      <w:pPr>
        <w:jc w:val="both"/>
        <w:rPr>
          <w:rFonts w:ascii="Times New Roman" w:hAnsi="Times New Roman"/>
          <w:b/>
        </w:rPr>
      </w:pPr>
    </w:p>
    <w:sectPr w:rsidR="00F44830" w:rsidRPr="00F44830" w:rsidSect="0064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624" w:right="567" w:bottom="567" w:left="567" w:header="397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436" w:rsidRDefault="00D40436">
      <w:r>
        <w:separator/>
      </w:r>
    </w:p>
  </w:endnote>
  <w:endnote w:type="continuationSeparator" w:id="0">
    <w:p w:rsidR="00D40436" w:rsidRDefault="00D4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163" w:rsidRDefault="00A5016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163" w:rsidRDefault="00A50163">
    <w:pPr>
      <w:pStyle w:val="aa"/>
      <w:jc w:val="center"/>
      <w:rPr>
        <w:rFonts w:ascii="Times New Roman" w:hAnsi="Times New Roman" w:cs="Times New Roman"/>
        <w:sz w:val="20"/>
        <w:szCs w:val="20"/>
      </w:rPr>
    </w:pPr>
  </w:p>
  <w:p w:rsidR="00A50163" w:rsidRDefault="00A50163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163" w:rsidRDefault="00A50163">
    <w:pPr>
      <w:pStyle w:val="aa"/>
      <w:jc w:val="center"/>
      <w:rPr>
        <w:rFonts w:ascii="Times New Roman" w:hAnsi="Times New Roman" w:cs="Times New Roman"/>
        <w:sz w:val="20"/>
        <w:szCs w:val="20"/>
      </w:rPr>
    </w:pPr>
  </w:p>
  <w:p w:rsidR="00A50163" w:rsidRDefault="00A5016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436" w:rsidRDefault="00D40436">
      <w:r>
        <w:separator/>
      </w:r>
    </w:p>
  </w:footnote>
  <w:footnote w:type="continuationSeparator" w:id="0">
    <w:p w:rsidR="00D40436" w:rsidRDefault="00D40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163" w:rsidRDefault="00A5016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163" w:rsidRDefault="00A5016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163" w:rsidRDefault="00A5016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F128C"/>
    <w:multiLevelType w:val="multilevel"/>
    <w:tmpl w:val="5B9828F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8F506A1"/>
    <w:multiLevelType w:val="multilevel"/>
    <w:tmpl w:val="14C4E2F2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28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2" w15:restartNumberingAfterBreak="0">
    <w:nsid w:val="5B353BE6"/>
    <w:multiLevelType w:val="multilevel"/>
    <w:tmpl w:val="5682184E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63"/>
    <w:rsid w:val="00001D19"/>
    <w:rsid w:val="00001F69"/>
    <w:rsid w:val="0001269E"/>
    <w:rsid w:val="00021223"/>
    <w:rsid w:val="000368A7"/>
    <w:rsid w:val="000440DB"/>
    <w:rsid w:val="00050561"/>
    <w:rsid w:val="00051476"/>
    <w:rsid w:val="00055D57"/>
    <w:rsid w:val="00060481"/>
    <w:rsid w:val="000641D0"/>
    <w:rsid w:val="000A7389"/>
    <w:rsid w:val="000B3ECC"/>
    <w:rsid w:val="00141B70"/>
    <w:rsid w:val="001647C1"/>
    <w:rsid w:val="001A10BA"/>
    <w:rsid w:val="001C414B"/>
    <w:rsid w:val="001D14E1"/>
    <w:rsid w:val="001E3F09"/>
    <w:rsid w:val="0020435D"/>
    <w:rsid w:val="0021198A"/>
    <w:rsid w:val="0021269D"/>
    <w:rsid w:val="00227746"/>
    <w:rsid w:val="00234287"/>
    <w:rsid w:val="00242CDC"/>
    <w:rsid w:val="00273536"/>
    <w:rsid w:val="002C7EAF"/>
    <w:rsid w:val="002D76DB"/>
    <w:rsid w:val="002F7C14"/>
    <w:rsid w:val="0031652F"/>
    <w:rsid w:val="00345487"/>
    <w:rsid w:val="003A12F4"/>
    <w:rsid w:val="003B5FCA"/>
    <w:rsid w:val="003D3CAA"/>
    <w:rsid w:val="00427153"/>
    <w:rsid w:val="00442BB3"/>
    <w:rsid w:val="0045358A"/>
    <w:rsid w:val="004957B9"/>
    <w:rsid w:val="00497262"/>
    <w:rsid w:val="004B49F5"/>
    <w:rsid w:val="004D35A3"/>
    <w:rsid w:val="004D50ED"/>
    <w:rsid w:val="004E424A"/>
    <w:rsid w:val="005033FF"/>
    <w:rsid w:val="00517CE6"/>
    <w:rsid w:val="0053246B"/>
    <w:rsid w:val="005441C1"/>
    <w:rsid w:val="005451FC"/>
    <w:rsid w:val="00563924"/>
    <w:rsid w:val="0056612E"/>
    <w:rsid w:val="00566765"/>
    <w:rsid w:val="00570FDD"/>
    <w:rsid w:val="00590306"/>
    <w:rsid w:val="005A764A"/>
    <w:rsid w:val="005D2BB3"/>
    <w:rsid w:val="005F1615"/>
    <w:rsid w:val="0062149F"/>
    <w:rsid w:val="006270DE"/>
    <w:rsid w:val="00642979"/>
    <w:rsid w:val="006432DC"/>
    <w:rsid w:val="006439C4"/>
    <w:rsid w:val="006452B1"/>
    <w:rsid w:val="00651BA4"/>
    <w:rsid w:val="006706FB"/>
    <w:rsid w:val="00687A60"/>
    <w:rsid w:val="006F7C33"/>
    <w:rsid w:val="0071546E"/>
    <w:rsid w:val="007228E5"/>
    <w:rsid w:val="00732E7B"/>
    <w:rsid w:val="00755460"/>
    <w:rsid w:val="00774538"/>
    <w:rsid w:val="00792F0D"/>
    <w:rsid w:val="007D09E8"/>
    <w:rsid w:val="007D2CC9"/>
    <w:rsid w:val="008033A0"/>
    <w:rsid w:val="00805988"/>
    <w:rsid w:val="00826CE5"/>
    <w:rsid w:val="008571B5"/>
    <w:rsid w:val="008F1805"/>
    <w:rsid w:val="008F21A4"/>
    <w:rsid w:val="00902FDE"/>
    <w:rsid w:val="00904229"/>
    <w:rsid w:val="00927249"/>
    <w:rsid w:val="00964AEA"/>
    <w:rsid w:val="00965B6E"/>
    <w:rsid w:val="00967401"/>
    <w:rsid w:val="00977AD2"/>
    <w:rsid w:val="0098175A"/>
    <w:rsid w:val="00997985"/>
    <w:rsid w:val="009B0744"/>
    <w:rsid w:val="00A14C47"/>
    <w:rsid w:val="00A23063"/>
    <w:rsid w:val="00A25E43"/>
    <w:rsid w:val="00A31464"/>
    <w:rsid w:val="00A339FF"/>
    <w:rsid w:val="00A41181"/>
    <w:rsid w:val="00A50163"/>
    <w:rsid w:val="00B17B5C"/>
    <w:rsid w:val="00B269B5"/>
    <w:rsid w:val="00B27639"/>
    <w:rsid w:val="00B51100"/>
    <w:rsid w:val="00B6513A"/>
    <w:rsid w:val="00B73ECF"/>
    <w:rsid w:val="00B87CED"/>
    <w:rsid w:val="00B959AB"/>
    <w:rsid w:val="00BC09BB"/>
    <w:rsid w:val="00BC212F"/>
    <w:rsid w:val="00BD101B"/>
    <w:rsid w:val="00BE184D"/>
    <w:rsid w:val="00BF4520"/>
    <w:rsid w:val="00C022CB"/>
    <w:rsid w:val="00C40F15"/>
    <w:rsid w:val="00C4167F"/>
    <w:rsid w:val="00CB70AD"/>
    <w:rsid w:val="00CD259F"/>
    <w:rsid w:val="00CD7E3F"/>
    <w:rsid w:val="00CD7ECD"/>
    <w:rsid w:val="00CE6799"/>
    <w:rsid w:val="00CE74A1"/>
    <w:rsid w:val="00CF7D7F"/>
    <w:rsid w:val="00D40436"/>
    <w:rsid w:val="00D460AF"/>
    <w:rsid w:val="00D72316"/>
    <w:rsid w:val="00D81190"/>
    <w:rsid w:val="00D8731E"/>
    <w:rsid w:val="00D87B65"/>
    <w:rsid w:val="00D87DE5"/>
    <w:rsid w:val="00DA5B27"/>
    <w:rsid w:val="00DC55B1"/>
    <w:rsid w:val="00DD0A62"/>
    <w:rsid w:val="00DD798C"/>
    <w:rsid w:val="00DE533F"/>
    <w:rsid w:val="00E2531E"/>
    <w:rsid w:val="00E5634C"/>
    <w:rsid w:val="00E563DE"/>
    <w:rsid w:val="00E95C82"/>
    <w:rsid w:val="00EA6C30"/>
    <w:rsid w:val="00ED1995"/>
    <w:rsid w:val="00F270E4"/>
    <w:rsid w:val="00F378FC"/>
    <w:rsid w:val="00F44830"/>
    <w:rsid w:val="00FB3A0A"/>
    <w:rsid w:val="00FE4858"/>
    <w:rsid w:val="00FF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BAEA3"/>
  <w15:docId w15:val="{E2FFDCC4-267F-43F2-B27D-403A6ADCD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EEF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rsid w:val="000B6AD2"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">
    <w:name w:val="heading 3"/>
    <w:basedOn w:val="a"/>
    <w:next w:val="a"/>
    <w:link w:val="30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qFormat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qFormat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qFormat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qFormat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qFormat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qFormat/>
    <w:rsid w:val="006B7E28"/>
    <w:rPr>
      <w:sz w:val="16"/>
      <w:szCs w:val="16"/>
    </w:rPr>
  </w:style>
  <w:style w:type="character" w:styleId="a6">
    <w:name w:val="Hyperlink"/>
    <w:uiPriority w:val="99"/>
    <w:rsid w:val="006B7E28"/>
    <w:rPr>
      <w:rFonts w:cs="Times New Roman"/>
      <w:color w:val="0000FF"/>
      <w:u w:val="single"/>
    </w:rPr>
  </w:style>
  <w:style w:type="character" w:customStyle="1" w:styleId="a7">
    <w:name w:val="Текст выноски Знак"/>
    <w:basedOn w:val="a0"/>
    <w:link w:val="a8"/>
    <w:qFormat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9">
    <w:name w:val="Нижний колонтитул Знак"/>
    <w:basedOn w:val="a0"/>
    <w:link w:val="aa"/>
    <w:uiPriority w:val="99"/>
    <w:qFormat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link w:val="ConsPlusNormal0"/>
    <w:qFormat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qFormat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Стиль3 Знак Знак Знак"/>
    <w:link w:val="32"/>
    <w:qFormat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Текст сноски Знак"/>
    <w:basedOn w:val="a0"/>
    <w:link w:val="ac"/>
    <w:uiPriority w:val="99"/>
    <w:qFormat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Символ сноски"/>
    <w:qFormat/>
    <w:rsid w:val="000B6AD2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Основной текст Знак"/>
    <w:basedOn w:val="a0"/>
    <w:link w:val="af0"/>
    <w:qFormat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  <w:rsid w:val="000B6AD2"/>
  </w:style>
  <w:style w:type="character" w:customStyle="1" w:styleId="WW8Num1z1">
    <w:name w:val="WW8Num1z1"/>
    <w:qFormat/>
    <w:rsid w:val="000B6AD2"/>
  </w:style>
  <w:style w:type="character" w:customStyle="1" w:styleId="WW8Num1z2">
    <w:name w:val="WW8Num1z2"/>
    <w:qFormat/>
    <w:rsid w:val="000B6AD2"/>
  </w:style>
  <w:style w:type="character" w:customStyle="1" w:styleId="WW8Num1z3">
    <w:name w:val="WW8Num1z3"/>
    <w:qFormat/>
    <w:rsid w:val="000B6AD2"/>
  </w:style>
  <w:style w:type="character" w:customStyle="1" w:styleId="WW8Num1z4">
    <w:name w:val="WW8Num1z4"/>
    <w:qFormat/>
    <w:rsid w:val="000B6AD2"/>
  </w:style>
  <w:style w:type="character" w:customStyle="1" w:styleId="WW8Num1z5">
    <w:name w:val="WW8Num1z5"/>
    <w:qFormat/>
    <w:rsid w:val="000B6AD2"/>
  </w:style>
  <w:style w:type="character" w:customStyle="1" w:styleId="WW8Num1z6">
    <w:name w:val="WW8Num1z6"/>
    <w:qFormat/>
    <w:rsid w:val="000B6AD2"/>
  </w:style>
  <w:style w:type="character" w:customStyle="1" w:styleId="WW8Num1z7">
    <w:name w:val="WW8Num1z7"/>
    <w:qFormat/>
    <w:rsid w:val="000B6AD2"/>
  </w:style>
  <w:style w:type="character" w:customStyle="1" w:styleId="WW8Num1z8">
    <w:name w:val="WW8Num1z8"/>
    <w:qFormat/>
    <w:rsid w:val="000B6AD2"/>
  </w:style>
  <w:style w:type="character" w:customStyle="1" w:styleId="WW8Num2z0">
    <w:name w:val="WW8Num2z0"/>
    <w:qFormat/>
    <w:rsid w:val="000B6AD2"/>
  </w:style>
  <w:style w:type="character" w:customStyle="1" w:styleId="WW8Num2z1">
    <w:name w:val="WW8Num2z1"/>
    <w:qFormat/>
    <w:rsid w:val="000B6AD2"/>
  </w:style>
  <w:style w:type="character" w:customStyle="1" w:styleId="WW8Num2z2">
    <w:name w:val="WW8Num2z2"/>
    <w:qFormat/>
    <w:rsid w:val="000B6AD2"/>
  </w:style>
  <w:style w:type="character" w:customStyle="1" w:styleId="WW8Num2z3">
    <w:name w:val="WW8Num2z3"/>
    <w:qFormat/>
    <w:rsid w:val="000B6AD2"/>
  </w:style>
  <w:style w:type="character" w:customStyle="1" w:styleId="WW8Num2z4">
    <w:name w:val="WW8Num2z4"/>
    <w:qFormat/>
    <w:rsid w:val="000B6AD2"/>
  </w:style>
  <w:style w:type="character" w:customStyle="1" w:styleId="WW8Num2z5">
    <w:name w:val="WW8Num2z5"/>
    <w:qFormat/>
    <w:rsid w:val="000B6AD2"/>
  </w:style>
  <w:style w:type="character" w:customStyle="1" w:styleId="WW8Num2z6">
    <w:name w:val="WW8Num2z6"/>
    <w:qFormat/>
    <w:rsid w:val="000B6AD2"/>
  </w:style>
  <w:style w:type="character" w:customStyle="1" w:styleId="WW8Num2z7">
    <w:name w:val="WW8Num2z7"/>
    <w:qFormat/>
    <w:rsid w:val="000B6AD2"/>
  </w:style>
  <w:style w:type="character" w:customStyle="1" w:styleId="WW8Num2z8">
    <w:name w:val="WW8Num2z8"/>
    <w:qFormat/>
    <w:rsid w:val="000B6AD2"/>
  </w:style>
  <w:style w:type="character" w:customStyle="1" w:styleId="WW8Num3z0">
    <w:name w:val="WW8Num3z0"/>
    <w:qFormat/>
    <w:rsid w:val="000B6AD2"/>
  </w:style>
  <w:style w:type="character" w:customStyle="1" w:styleId="WW8Num3z1">
    <w:name w:val="WW8Num3z1"/>
    <w:qFormat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sid w:val="000B6AD2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WW8Num5z0">
    <w:name w:val="WW8Num5z0"/>
    <w:qFormat/>
    <w:rsid w:val="000B6AD2"/>
    <w:rPr>
      <w:b/>
    </w:rPr>
  </w:style>
  <w:style w:type="character" w:customStyle="1" w:styleId="WW8Num5z1">
    <w:name w:val="WW8Num5z1"/>
    <w:qFormat/>
    <w:rsid w:val="000B6AD2"/>
  </w:style>
  <w:style w:type="character" w:customStyle="1" w:styleId="WW8Num5z2">
    <w:name w:val="WW8Num5z2"/>
    <w:qFormat/>
    <w:rsid w:val="000B6AD2"/>
    <w:rPr>
      <w:i w:val="0"/>
    </w:rPr>
  </w:style>
  <w:style w:type="character" w:customStyle="1" w:styleId="WW8Num6z0">
    <w:name w:val="WW8Num6z0"/>
    <w:qFormat/>
    <w:rsid w:val="000B6AD2"/>
    <w:rPr>
      <w:rFonts w:ascii="Symbol" w:hAnsi="Symbol" w:cs="Symbol"/>
      <w:sz w:val="24"/>
      <w:szCs w:val="24"/>
    </w:rPr>
  </w:style>
  <w:style w:type="character" w:customStyle="1" w:styleId="WW8Num6z1">
    <w:name w:val="WW8Num6z1"/>
    <w:qFormat/>
    <w:rsid w:val="000B6AD2"/>
  </w:style>
  <w:style w:type="character" w:customStyle="1" w:styleId="WW8Num6z2">
    <w:name w:val="WW8Num6z2"/>
    <w:qFormat/>
    <w:rsid w:val="000B6AD2"/>
  </w:style>
  <w:style w:type="character" w:customStyle="1" w:styleId="WW8Num6z3">
    <w:name w:val="WW8Num6z3"/>
    <w:qFormat/>
    <w:rsid w:val="000B6AD2"/>
  </w:style>
  <w:style w:type="character" w:customStyle="1" w:styleId="WW8Num6z4">
    <w:name w:val="WW8Num6z4"/>
    <w:qFormat/>
    <w:rsid w:val="000B6AD2"/>
  </w:style>
  <w:style w:type="character" w:customStyle="1" w:styleId="WW8Num6z5">
    <w:name w:val="WW8Num6z5"/>
    <w:qFormat/>
    <w:rsid w:val="000B6AD2"/>
  </w:style>
  <w:style w:type="character" w:customStyle="1" w:styleId="WW8Num6z6">
    <w:name w:val="WW8Num6z6"/>
    <w:qFormat/>
    <w:rsid w:val="000B6AD2"/>
  </w:style>
  <w:style w:type="character" w:customStyle="1" w:styleId="WW8Num6z7">
    <w:name w:val="WW8Num6z7"/>
    <w:qFormat/>
    <w:rsid w:val="000B6AD2"/>
  </w:style>
  <w:style w:type="character" w:customStyle="1" w:styleId="WW8Num6z8">
    <w:name w:val="WW8Num6z8"/>
    <w:qFormat/>
    <w:rsid w:val="000B6AD2"/>
  </w:style>
  <w:style w:type="character" w:customStyle="1" w:styleId="WW8Num7z0">
    <w:name w:val="WW8Num7z0"/>
    <w:qFormat/>
    <w:rsid w:val="000B6AD2"/>
    <w:rPr>
      <w:rFonts w:ascii="Symbol" w:hAnsi="Symbol" w:cs="OpenSymbol"/>
    </w:rPr>
  </w:style>
  <w:style w:type="character" w:customStyle="1" w:styleId="WW8Num7z1">
    <w:name w:val="WW8Num7z1"/>
    <w:qFormat/>
    <w:rsid w:val="000B6AD2"/>
    <w:rPr>
      <w:rFonts w:ascii="OpenSymbol" w:hAnsi="OpenSymbol" w:cs="OpenSymbol"/>
    </w:rPr>
  </w:style>
  <w:style w:type="character" w:customStyle="1" w:styleId="WW8Num8z0">
    <w:name w:val="WW8Num8z0"/>
    <w:qFormat/>
    <w:rsid w:val="000B6AD2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9z0">
    <w:name w:val="WW8Num9z0"/>
    <w:qFormat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  <w:rsid w:val="000B6AD2"/>
  </w:style>
  <w:style w:type="character" w:customStyle="1" w:styleId="WW8Num9z2">
    <w:name w:val="WW8Num9z2"/>
    <w:qFormat/>
    <w:rsid w:val="000B6AD2"/>
  </w:style>
  <w:style w:type="character" w:customStyle="1" w:styleId="WW8Num9z3">
    <w:name w:val="WW8Num9z3"/>
    <w:qFormat/>
    <w:rsid w:val="000B6AD2"/>
  </w:style>
  <w:style w:type="character" w:customStyle="1" w:styleId="WW8Num9z4">
    <w:name w:val="WW8Num9z4"/>
    <w:qFormat/>
    <w:rsid w:val="000B6AD2"/>
  </w:style>
  <w:style w:type="character" w:customStyle="1" w:styleId="WW8Num9z5">
    <w:name w:val="WW8Num9z5"/>
    <w:qFormat/>
    <w:rsid w:val="000B6AD2"/>
  </w:style>
  <w:style w:type="character" w:customStyle="1" w:styleId="WW8Num9z6">
    <w:name w:val="WW8Num9z6"/>
    <w:qFormat/>
    <w:rsid w:val="000B6AD2"/>
  </w:style>
  <w:style w:type="character" w:customStyle="1" w:styleId="WW8Num9z7">
    <w:name w:val="WW8Num9z7"/>
    <w:qFormat/>
    <w:rsid w:val="000B6AD2"/>
  </w:style>
  <w:style w:type="character" w:customStyle="1" w:styleId="WW8Num9z8">
    <w:name w:val="WW8Num9z8"/>
    <w:qFormat/>
    <w:rsid w:val="000B6AD2"/>
  </w:style>
  <w:style w:type="character" w:customStyle="1" w:styleId="WW8Num10z0">
    <w:name w:val="WW8Num10z0"/>
    <w:qFormat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  <w:rsid w:val="000B6AD2"/>
  </w:style>
  <w:style w:type="character" w:customStyle="1" w:styleId="WW8Num10z2">
    <w:name w:val="WW8Num10z2"/>
    <w:qFormat/>
    <w:rsid w:val="000B6AD2"/>
  </w:style>
  <w:style w:type="character" w:customStyle="1" w:styleId="WW8Num10z3">
    <w:name w:val="WW8Num10z3"/>
    <w:qFormat/>
    <w:rsid w:val="000B6AD2"/>
  </w:style>
  <w:style w:type="character" w:customStyle="1" w:styleId="WW8Num10z4">
    <w:name w:val="WW8Num10z4"/>
    <w:qFormat/>
    <w:rsid w:val="000B6AD2"/>
  </w:style>
  <w:style w:type="character" w:customStyle="1" w:styleId="WW8Num10z5">
    <w:name w:val="WW8Num10z5"/>
    <w:qFormat/>
    <w:rsid w:val="000B6AD2"/>
  </w:style>
  <w:style w:type="character" w:customStyle="1" w:styleId="WW8Num10z6">
    <w:name w:val="WW8Num10z6"/>
    <w:qFormat/>
    <w:rsid w:val="000B6AD2"/>
  </w:style>
  <w:style w:type="character" w:customStyle="1" w:styleId="WW8Num10z7">
    <w:name w:val="WW8Num10z7"/>
    <w:qFormat/>
    <w:rsid w:val="000B6AD2"/>
  </w:style>
  <w:style w:type="character" w:customStyle="1" w:styleId="WW8Num10z8">
    <w:name w:val="WW8Num10z8"/>
    <w:qFormat/>
    <w:rsid w:val="000B6AD2"/>
  </w:style>
  <w:style w:type="character" w:customStyle="1" w:styleId="WW8Num11z0">
    <w:name w:val="WW8Num11z0"/>
    <w:qFormat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qFormat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  <w:rsid w:val="000B6AD2"/>
  </w:style>
  <w:style w:type="character" w:customStyle="1" w:styleId="WW8Num12z2">
    <w:name w:val="WW8Num12z2"/>
    <w:qFormat/>
    <w:rsid w:val="000B6AD2"/>
  </w:style>
  <w:style w:type="character" w:customStyle="1" w:styleId="WW8Num12z3">
    <w:name w:val="WW8Num12z3"/>
    <w:qFormat/>
    <w:rsid w:val="000B6AD2"/>
  </w:style>
  <w:style w:type="character" w:customStyle="1" w:styleId="WW8Num12z4">
    <w:name w:val="WW8Num12z4"/>
    <w:qFormat/>
    <w:rsid w:val="000B6AD2"/>
  </w:style>
  <w:style w:type="character" w:customStyle="1" w:styleId="WW8Num12z5">
    <w:name w:val="WW8Num12z5"/>
    <w:qFormat/>
    <w:rsid w:val="000B6AD2"/>
  </w:style>
  <w:style w:type="character" w:customStyle="1" w:styleId="WW8Num12z6">
    <w:name w:val="WW8Num12z6"/>
    <w:qFormat/>
    <w:rsid w:val="000B6AD2"/>
  </w:style>
  <w:style w:type="character" w:customStyle="1" w:styleId="WW8Num12z7">
    <w:name w:val="WW8Num12z7"/>
    <w:qFormat/>
    <w:rsid w:val="000B6AD2"/>
  </w:style>
  <w:style w:type="character" w:customStyle="1" w:styleId="WW8Num12z8">
    <w:name w:val="WW8Num12z8"/>
    <w:qFormat/>
    <w:rsid w:val="000B6AD2"/>
  </w:style>
  <w:style w:type="character" w:customStyle="1" w:styleId="WW8Num13z0">
    <w:name w:val="WW8Num13z0"/>
    <w:qFormat/>
    <w:rsid w:val="000B6AD2"/>
    <w:rPr>
      <w:rFonts w:cs="Times New Roman"/>
      <w:b/>
    </w:rPr>
  </w:style>
  <w:style w:type="character" w:customStyle="1" w:styleId="WW8Num14z0">
    <w:name w:val="WW8Num14z0"/>
    <w:qFormat/>
    <w:rsid w:val="000B6AD2"/>
    <w:rPr>
      <w:rFonts w:cs="Times New Roman"/>
      <w:b/>
    </w:rPr>
  </w:style>
  <w:style w:type="character" w:customStyle="1" w:styleId="WW8Num14z2">
    <w:name w:val="WW8Num14z2"/>
    <w:qFormat/>
    <w:rsid w:val="000B6AD2"/>
  </w:style>
  <w:style w:type="character" w:customStyle="1" w:styleId="WW8Num14z3">
    <w:name w:val="WW8Num14z3"/>
    <w:qFormat/>
    <w:rsid w:val="000B6AD2"/>
  </w:style>
  <w:style w:type="character" w:customStyle="1" w:styleId="WW8Num14z4">
    <w:name w:val="WW8Num14z4"/>
    <w:qFormat/>
    <w:rsid w:val="000B6AD2"/>
  </w:style>
  <w:style w:type="character" w:customStyle="1" w:styleId="WW8Num14z5">
    <w:name w:val="WW8Num14z5"/>
    <w:qFormat/>
    <w:rsid w:val="000B6AD2"/>
  </w:style>
  <w:style w:type="character" w:customStyle="1" w:styleId="WW8Num14z6">
    <w:name w:val="WW8Num14z6"/>
    <w:qFormat/>
    <w:rsid w:val="000B6AD2"/>
  </w:style>
  <w:style w:type="character" w:customStyle="1" w:styleId="WW8Num14z7">
    <w:name w:val="WW8Num14z7"/>
    <w:qFormat/>
    <w:rsid w:val="000B6AD2"/>
  </w:style>
  <w:style w:type="character" w:customStyle="1" w:styleId="WW8Num14z8">
    <w:name w:val="WW8Num14z8"/>
    <w:qFormat/>
    <w:rsid w:val="000B6AD2"/>
  </w:style>
  <w:style w:type="character" w:customStyle="1" w:styleId="WW8Num15z0">
    <w:name w:val="WW8Num15z0"/>
    <w:qFormat/>
    <w:rsid w:val="000B6AD2"/>
    <w:rPr>
      <w:rFonts w:cs="Times New Roman"/>
      <w:b/>
    </w:rPr>
  </w:style>
  <w:style w:type="character" w:customStyle="1" w:styleId="WW8Num16z0">
    <w:name w:val="WW8Num16z0"/>
    <w:qFormat/>
    <w:rsid w:val="000B6AD2"/>
    <w:rPr>
      <w:rFonts w:cs="Times New Roman"/>
      <w:b/>
    </w:rPr>
  </w:style>
  <w:style w:type="character" w:customStyle="1" w:styleId="WW8Num16z1">
    <w:name w:val="WW8Num16z1"/>
    <w:qFormat/>
    <w:rsid w:val="000B6AD2"/>
  </w:style>
  <w:style w:type="character" w:customStyle="1" w:styleId="WW8Num16z2">
    <w:name w:val="WW8Num16z2"/>
    <w:qFormat/>
    <w:rsid w:val="000B6AD2"/>
  </w:style>
  <w:style w:type="character" w:customStyle="1" w:styleId="WW8Num16z3">
    <w:name w:val="WW8Num16z3"/>
    <w:qFormat/>
    <w:rsid w:val="000B6AD2"/>
  </w:style>
  <w:style w:type="character" w:customStyle="1" w:styleId="WW8Num16z4">
    <w:name w:val="WW8Num16z4"/>
    <w:qFormat/>
    <w:rsid w:val="000B6AD2"/>
  </w:style>
  <w:style w:type="character" w:customStyle="1" w:styleId="WW8Num16z5">
    <w:name w:val="WW8Num16z5"/>
    <w:qFormat/>
    <w:rsid w:val="000B6AD2"/>
  </w:style>
  <w:style w:type="character" w:customStyle="1" w:styleId="WW8Num16z6">
    <w:name w:val="WW8Num16z6"/>
    <w:qFormat/>
    <w:rsid w:val="000B6AD2"/>
  </w:style>
  <w:style w:type="character" w:customStyle="1" w:styleId="WW8Num16z7">
    <w:name w:val="WW8Num16z7"/>
    <w:qFormat/>
    <w:rsid w:val="000B6AD2"/>
  </w:style>
  <w:style w:type="character" w:customStyle="1" w:styleId="WW8Num16z8">
    <w:name w:val="WW8Num16z8"/>
    <w:qFormat/>
    <w:rsid w:val="000B6AD2"/>
  </w:style>
  <w:style w:type="character" w:customStyle="1" w:styleId="WW8Num17z0">
    <w:name w:val="WW8Num17z0"/>
    <w:qFormat/>
    <w:rsid w:val="000B6AD2"/>
    <w:rPr>
      <w:rFonts w:cs="Times New Roman"/>
      <w:b/>
    </w:rPr>
  </w:style>
  <w:style w:type="character" w:customStyle="1" w:styleId="WW8Num18z0">
    <w:name w:val="WW8Num18z0"/>
    <w:qFormat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sid w:val="000B6AD2"/>
    <w:rPr>
      <w:rFonts w:cs="Times New Roman"/>
      <w:b/>
    </w:rPr>
  </w:style>
  <w:style w:type="character" w:customStyle="1" w:styleId="WW8Num19z0">
    <w:name w:val="WW8Num19z0"/>
    <w:qFormat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qFormat/>
    <w:rsid w:val="000B6AD2"/>
    <w:rPr>
      <w:rFonts w:cs="Times New Roman"/>
      <w:b/>
    </w:rPr>
  </w:style>
  <w:style w:type="character" w:customStyle="1" w:styleId="WW8Num20z0">
    <w:name w:val="WW8Num20z0"/>
    <w:qFormat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qFormat/>
    <w:rsid w:val="000B6AD2"/>
    <w:rPr>
      <w:rFonts w:cs="Times New Roman"/>
      <w:b/>
    </w:rPr>
  </w:style>
  <w:style w:type="character" w:customStyle="1" w:styleId="WW8Num21z0">
    <w:name w:val="WW8Num21z0"/>
    <w:qFormat/>
    <w:rsid w:val="000B6AD2"/>
    <w:rPr>
      <w:rFonts w:cs="Times New Roman"/>
      <w:b/>
    </w:rPr>
  </w:style>
  <w:style w:type="character" w:customStyle="1" w:styleId="WW8Num22z0">
    <w:name w:val="WW8Num22z0"/>
    <w:qFormat/>
    <w:rsid w:val="000B6AD2"/>
    <w:rPr>
      <w:rFonts w:cs="Times New Roman"/>
      <w:b/>
    </w:rPr>
  </w:style>
  <w:style w:type="character" w:customStyle="1" w:styleId="23">
    <w:name w:val="Основной шрифт абзаца2"/>
    <w:qFormat/>
    <w:rsid w:val="000B6AD2"/>
  </w:style>
  <w:style w:type="character" w:customStyle="1" w:styleId="WW8Num11z1">
    <w:name w:val="WW8Num11z1"/>
    <w:qFormat/>
    <w:rsid w:val="000B6AD2"/>
  </w:style>
  <w:style w:type="character" w:customStyle="1" w:styleId="WW8Num11z2">
    <w:name w:val="WW8Num11z2"/>
    <w:qFormat/>
    <w:rsid w:val="000B6AD2"/>
  </w:style>
  <w:style w:type="character" w:customStyle="1" w:styleId="WW8Num11z3">
    <w:name w:val="WW8Num11z3"/>
    <w:qFormat/>
    <w:rsid w:val="000B6AD2"/>
  </w:style>
  <w:style w:type="character" w:customStyle="1" w:styleId="WW8Num11z4">
    <w:name w:val="WW8Num11z4"/>
    <w:qFormat/>
    <w:rsid w:val="000B6AD2"/>
  </w:style>
  <w:style w:type="character" w:customStyle="1" w:styleId="WW8Num11z5">
    <w:name w:val="WW8Num11z5"/>
    <w:qFormat/>
    <w:rsid w:val="000B6AD2"/>
  </w:style>
  <w:style w:type="character" w:customStyle="1" w:styleId="WW8Num11z6">
    <w:name w:val="WW8Num11z6"/>
    <w:qFormat/>
    <w:rsid w:val="000B6AD2"/>
  </w:style>
  <w:style w:type="character" w:customStyle="1" w:styleId="WW8Num11z7">
    <w:name w:val="WW8Num11z7"/>
    <w:qFormat/>
    <w:rsid w:val="000B6AD2"/>
  </w:style>
  <w:style w:type="character" w:customStyle="1" w:styleId="WW8Num11z8">
    <w:name w:val="WW8Num11z8"/>
    <w:qFormat/>
    <w:rsid w:val="000B6AD2"/>
  </w:style>
  <w:style w:type="character" w:customStyle="1" w:styleId="WW8Num13z2">
    <w:name w:val="WW8Num13z2"/>
    <w:qFormat/>
    <w:rsid w:val="000B6AD2"/>
    <w:rPr>
      <w:rFonts w:cs="Times New Roman"/>
      <w:b/>
    </w:rPr>
  </w:style>
  <w:style w:type="character" w:customStyle="1" w:styleId="WW8Num14z1">
    <w:name w:val="WW8Num14z1"/>
    <w:qFormat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qFormat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qFormat/>
    <w:rsid w:val="000B6AD2"/>
    <w:rPr>
      <w:rFonts w:cs="Times New Roman"/>
      <w:b/>
    </w:rPr>
  </w:style>
  <w:style w:type="character" w:customStyle="1" w:styleId="WW8Num18z1">
    <w:name w:val="WW8Num18z1"/>
    <w:qFormat/>
    <w:rsid w:val="000B6AD2"/>
  </w:style>
  <w:style w:type="character" w:customStyle="1" w:styleId="WW8Num18z3">
    <w:name w:val="WW8Num18z3"/>
    <w:qFormat/>
    <w:rsid w:val="000B6AD2"/>
  </w:style>
  <w:style w:type="character" w:customStyle="1" w:styleId="WW8Num18z4">
    <w:name w:val="WW8Num18z4"/>
    <w:qFormat/>
    <w:rsid w:val="000B6AD2"/>
  </w:style>
  <w:style w:type="character" w:customStyle="1" w:styleId="WW8Num18z5">
    <w:name w:val="WW8Num18z5"/>
    <w:qFormat/>
    <w:rsid w:val="000B6AD2"/>
  </w:style>
  <w:style w:type="character" w:customStyle="1" w:styleId="WW8Num18z6">
    <w:name w:val="WW8Num18z6"/>
    <w:qFormat/>
    <w:rsid w:val="000B6AD2"/>
  </w:style>
  <w:style w:type="character" w:customStyle="1" w:styleId="WW8Num18z7">
    <w:name w:val="WW8Num18z7"/>
    <w:qFormat/>
    <w:rsid w:val="000B6AD2"/>
  </w:style>
  <w:style w:type="character" w:customStyle="1" w:styleId="WW8Num18z8">
    <w:name w:val="WW8Num18z8"/>
    <w:qFormat/>
    <w:rsid w:val="000B6AD2"/>
  </w:style>
  <w:style w:type="character" w:customStyle="1" w:styleId="WW8Num19z3">
    <w:name w:val="WW8Num19z3"/>
    <w:qFormat/>
    <w:rsid w:val="000B6AD2"/>
  </w:style>
  <w:style w:type="character" w:customStyle="1" w:styleId="WW8Num19z4">
    <w:name w:val="WW8Num19z4"/>
    <w:qFormat/>
    <w:rsid w:val="000B6AD2"/>
  </w:style>
  <w:style w:type="character" w:customStyle="1" w:styleId="WW8Num19z5">
    <w:name w:val="WW8Num19z5"/>
    <w:qFormat/>
    <w:rsid w:val="000B6AD2"/>
  </w:style>
  <w:style w:type="character" w:customStyle="1" w:styleId="WW8Num19z6">
    <w:name w:val="WW8Num19z6"/>
    <w:qFormat/>
    <w:rsid w:val="000B6AD2"/>
  </w:style>
  <w:style w:type="character" w:customStyle="1" w:styleId="WW8Num19z7">
    <w:name w:val="WW8Num19z7"/>
    <w:qFormat/>
    <w:rsid w:val="000B6AD2"/>
  </w:style>
  <w:style w:type="character" w:customStyle="1" w:styleId="WW8Num19z8">
    <w:name w:val="WW8Num19z8"/>
    <w:qFormat/>
    <w:rsid w:val="000B6AD2"/>
  </w:style>
  <w:style w:type="character" w:customStyle="1" w:styleId="WW8Num21z1">
    <w:name w:val="WW8Num21z1"/>
    <w:qFormat/>
    <w:rsid w:val="000B6AD2"/>
  </w:style>
  <w:style w:type="character" w:customStyle="1" w:styleId="WW8Num21z2">
    <w:name w:val="WW8Num21z2"/>
    <w:qFormat/>
    <w:rsid w:val="000B6AD2"/>
  </w:style>
  <w:style w:type="character" w:customStyle="1" w:styleId="WW8Num21z3">
    <w:name w:val="WW8Num21z3"/>
    <w:qFormat/>
    <w:rsid w:val="000B6AD2"/>
  </w:style>
  <w:style w:type="character" w:customStyle="1" w:styleId="WW8Num21z4">
    <w:name w:val="WW8Num21z4"/>
    <w:qFormat/>
    <w:rsid w:val="000B6AD2"/>
  </w:style>
  <w:style w:type="character" w:customStyle="1" w:styleId="WW8Num21z5">
    <w:name w:val="WW8Num21z5"/>
    <w:qFormat/>
    <w:rsid w:val="000B6AD2"/>
  </w:style>
  <w:style w:type="character" w:customStyle="1" w:styleId="WW8Num21z6">
    <w:name w:val="WW8Num21z6"/>
    <w:qFormat/>
    <w:rsid w:val="000B6AD2"/>
  </w:style>
  <w:style w:type="character" w:customStyle="1" w:styleId="WW8Num21z7">
    <w:name w:val="WW8Num21z7"/>
    <w:qFormat/>
    <w:rsid w:val="000B6AD2"/>
  </w:style>
  <w:style w:type="character" w:customStyle="1" w:styleId="WW8Num21z8">
    <w:name w:val="WW8Num21z8"/>
    <w:qFormat/>
    <w:rsid w:val="000B6AD2"/>
  </w:style>
  <w:style w:type="character" w:customStyle="1" w:styleId="WW8Num4z1">
    <w:name w:val="WW8Num4z1"/>
    <w:qFormat/>
    <w:rsid w:val="000B6AD2"/>
  </w:style>
  <w:style w:type="character" w:customStyle="1" w:styleId="WW8Num4z2">
    <w:name w:val="WW8Num4z2"/>
    <w:qFormat/>
    <w:rsid w:val="000B6AD2"/>
    <w:rPr>
      <w:i w:val="0"/>
    </w:rPr>
  </w:style>
  <w:style w:type="character" w:customStyle="1" w:styleId="11">
    <w:name w:val="Основной шрифт абзаца1"/>
    <w:qFormat/>
    <w:rsid w:val="000B6AD2"/>
  </w:style>
  <w:style w:type="character" w:customStyle="1" w:styleId="12">
    <w:name w:val="Знак Знак1"/>
    <w:qFormat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3">
    <w:name w:val="Знак Знак3"/>
    <w:qFormat/>
    <w:rsid w:val="000B6AD2"/>
    <w:rPr>
      <w:rFonts w:ascii="Courier New" w:hAnsi="Courier New" w:cs="Courier New"/>
      <w:lang w:val="ru-RU" w:bidi="ar-SA"/>
    </w:rPr>
  </w:style>
  <w:style w:type="character" w:customStyle="1" w:styleId="af1">
    <w:name w:val="Знак Знак"/>
    <w:qFormat/>
    <w:rsid w:val="000B6AD2"/>
    <w:rPr>
      <w:b/>
      <w:sz w:val="28"/>
      <w:lang w:val="ru-RU" w:bidi="ar-SA"/>
    </w:rPr>
  </w:style>
  <w:style w:type="character" w:customStyle="1" w:styleId="41">
    <w:name w:val="Знак Знак4"/>
    <w:qFormat/>
    <w:rsid w:val="000B6AD2"/>
    <w:rPr>
      <w:sz w:val="24"/>
      <w:lang w:val="ru-RU" w:bidi="ar-SA"/>
    </w:rPr>
  </w:style>
  <w:style w:type="character" w:customStyle="1" w:styleId="24">
    <w:name w:val="Знак Знак2"/>
    <w:qFormat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sid w:val="000B6AD2"/>
    <w:rPr>
      <w:sz w:val="24"/>
      <w:szCs w:val="24"/>
      <w:lang w:val="ru-RU" w:bidi="ar-SA"/>
    </w:rPr>
  </w:style>
  <w:style w:type="character" w:customStyle="1" w:styleId="13">
    <w:name w:val="Знак сноски1"/>
    <w:qFormat/>
    <w:rsid w:val="000B6AD2"/>
    <w:rPr>
      <w:vertAlign w:val="superscript"/>
    </w:rPr>
  </w:style>
  <w:style w:type="character" w:styleId="af2">
    <w:name w:val="FollowedHyperlink"/>
    <w:uiPriority w:val="99"/>
    <w:rsid w:val="000B6AD2"/>
    <w:rPr>
      <w:color w:val="0000FF"/>
      <w:u w:val="single"/>
    </w:rPr>
  </w:style>
  <w:style w:type="character" w:customStyle="1" w:styleId="af3">
    <w:name w:val="Символы концевой сноски"/>
    <w:qFormat/>
    <w:rsid w:val="000B6AD2"/>
    <w:rPr>
      <w:vertAlign w:val="superscript"/>
    </w:rPr>
  </w:style>
  <w:style w:type="character" w:customStyle="1" w:styleId="WW-">
    <w:name w:val="WW-Символы концевой сноски"/>
    <w:qFormat/>
    <w:rsid w:val="000B6AD2"/>
  </w:style>
  <w:style w:type="character" w:customStyle="1" w:styleId="apple-converted-space">
    <w:name w:val="apple-converted-space"/>
    <w:qFormat/>
    <w:rsid w:val="000B6AD2"/>
  </w:style>
  <w:style w:type="character" w:customStyle="1" w:styleId="s1">
    <w:name w:val="s1"/>
    <w:qFormat/>
    <w:rsid w:val="000B6AD2"/>
  </w:style>
  <w:style w:type="character" w:customStyle="1" w:styleId="af4">
    <w:name w:val="Маркеры списка"/>
    <w:qFormat/>
    <w:rsid w:val="000B6AD2"/>
    <w:rPr>
      <w:rFonts w:ascii="OpenSymbol" w:eastAsia="OpenSymbol" w:hAnsi="OpenSymbol" w:cs="OpenSymbol"/>
    </w:rPr>
  </w:style>
  <w:style w:type="character" w:customStyle="1" w:styleId="14">
    <w:name w:val="Знак концевой сноски1"/>
    <w:qFormat/>
    <w:rsid w:val="000B6AD2"/>
    <w:rPr>
      <w:vertAlign w:val="superscript"/>
    </w:rPr>
  </w:style>
  <w:style w:type="character" w:customStyle="1" w:styleId="af5">
    <w:name w:val="Символ концевой сноски"/>
    <w:qFormat/>
    <w:rsid w:val="000B6AD2"/>
    <w:rPr>
      <w:vertAlign w:val="superscript"/>
    </w:rPr>
  </w:style>
  <w:style w:type="character" w:styleId="af6">
    <w:name w:val="endnote reference"/>
    <w:rPr>
      <w:vertAlign w:val="superscript"/>
    </w:rPr>
  </w:style>
  <w:style w:type="character" w:customStyle="1" w:styleId="ConsNormal">
    <w:name w:val="ConsNormal Знак"/>
    <w:link w:val="ConsNormal0"/>
    <w:qFormat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7">
    <w:name w:val="Основной текст с отступом Знак"/>
    <w:basedOn w:val="a0"/>
    <w:link w:val="af8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9">
    <w:name w:val="Подзаголовок Знак"/>
    <w:basedOn w:val="a0"/>
    <w:link w:val="afa"/>
    <w:qFormat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15">
    <w:name w:val="Обычный1 Знак"/>
    <w:link w:val="16"/>
    <w:qFormat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b">
    <w:name w:val="Основной текст_"/>
    <w:link w:val="25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c">
    <w:name w:val="Подпись к таблице_"/>
    <w:link w:val="afd"/>
    <w:qFormat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e">
    <w:name w:val="Подпись к таблице + Не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7">
    <w:name w:val="Основной текст1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aff">
    <w:name w:val="Основной текст +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aff0">
    <w:name w:val="Колонтитул_"/>
    <w:link w:val="111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1">
    <w:name w:val="Колонтитул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 + Не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8">
    <w:name w:val="Заголовок №1_"/>
    <w:link w:val="112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9">
    <w:name w:val="Заголовок №1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  <w:rsid w:val="000B6AD2"/>
  </w:style>
  <w:style w:type="character" w:customStyle="1" w:styleId="aff2">
    <w:name w:val="Текст концевой сноски Знак"/>
    <w:basedOn w:val="a0"/>
    <w:link w:val="aff3"/>
    <w:uiPriority w:val="99"/>
    <w:semiHidden/>
    <w:qFormat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3 Знак"/>
    <w:basedOn w:val="a0"/>
    <w:link w:val="35"/>
    <w:uiPriority w:val="99"/>
    <w:qFormat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  <w:rsid w:val="000B6AD2"/>
  </w:style>
  <w:style w:type="character" w:styleId="aff4">
    <w:name w:val="Placeholder Text"/>
    <w:basedOn w:val="a0"/>
    <w:uiPriority w:val="99"/>
    <w:semiHidden/>
    <w:qFormat/>
    <w:rsid w:val="000B6AD2"/>
    <w:rPr>
      <w:color w:val="808080"/>
    </w:rPr>
  </w:style>
  <w:style w:type="character" w:customStyle="1" w:styleId="aff5">
    <w:name w:val="Текст примечания Знак"/>
    <w:basedOn w:val="a0"/>
    <w:link w:val="aff6"/>
    <w:uiPriority w:val="99"/>
    <w:qFormat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match">
    <w:name w:val="match"/>
    <w:basedOn w:val="a0"/>
    <w:qFormat/>
    <w:rsid w:val="0093550F"/>
  </w:style>
  <w:style w:type="character" w:styleId="aff7">
    <w:name w:val="Strong"/>
    <w:basedOn w:val="a0"/>
    <w:uiPriority w:val="22"/>
    <w:qFormat/>
    <w:rsid w:val="00D45A98"/>
    <w:rPr>
      <w:b/>
      <w:bCs/>
    </w:rPr>
  </w:style>
  <w:style w:type="character" w:customStyle="1" w:styleId="aff8">
    <w:name w:val="Заголовок Знак"/>
    <w:basedOn w:val="a0"/>
    <w:link w:val="aff9"/>
    <w:qFormat/>
    <w:rsid w:val="00607E0E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1a">
    <w:name w:val="Заголовок1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link w:val="af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a">
    <w:name w:val="List"/>
    <w:basedOn w:val="af0"/>
    <w:rsid w:val="000B6AD2"/>
    <w:pPr>
      <w:spacing w:after="0"/>
      <w:jc w:val="both"/>
    </w:pPr>
    <w:rPr>
      <w:rFonts w:cs="Mangal"/>
      <w:lang w:eastAsia="zh-CN"/>
    </w:rPr>
  </w:style>
  <w:style w:type="paragraph" w:styleId="aff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fc">
    <w:name w:val="index heading"/>
    <w:basedOn w:val="a"/>
    <w:qFormat/>
    <w:pPr>
      <w:suppressLineNumbers/>
    </w:pPr>
    <w:rPr>
      <w:rFonts w:cs="Mangal"/>
    </w:rPr>
  </w:style>
  <w:style w:type="paragraph" w:customStyle="1" w:styleId="1b">
    <w:name w:val="Колонтитул1"/>
    <w:basedOn w:val="a"/>
    <w:qFormat/>
  </w:style>
  <w:style w:type="paragraph" w:customStyle="1" w:styleId="27">
    <w:name w:val="Колонтитул2"/>
    <w:basedOn w:val="a"/>
    <w:qFormat/>
  </w:style>
  <w:style w:type="paragraph" w:customStyle="1" w:styleId="36">
    <w:name w:val="Колонтитул3"/>
    <w:basedOn w:val="a"/>
    <w:qFormat/>
  </w:style>
  <w:style w:type="paragraph" w:customStyle="1" w:styleId="42">
    <w:name w:val="Колонтитул4"/>
    <w:basedOn w:val="a"/>
    <w:qFormat/>
  </w:style>
  <w:style w:type="paragraph" w:styleId="a4">
    <w:name w:val="header"/>
    <w:basedOn w:val="a"/>
    <w:link w:val="a3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d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ffe">
    <w:name w:val="No Spacing"/>
    <w:uiPriority w:val="1"/>
    <w:qFormat/>
    <w:rsid w:val="006B7E28"/>
  </w:style>
  <w:style w:type="paragraph" w:styleId="a8">
    <w:name w:val="Balloon Text"/>
    <w:basedOn w:val="a"/>
    <w:link w:val="a7"/>
    <w:unhideWhenUsed/>
    <w:qFormat/>
    <w:rsid w:val="001A12A9"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9"/>
    <w:uiPriority w:val="99"/>
    <w:unhideWhenUsed/>
    <w:rsid w:val="0035503B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2B0454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0B6AD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c">
    <w:name w:val="Абзац списка1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1"/>
    <w:qFormat/>
    <w:rsid w:val="000B6AD2"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1"/>
    <w:uiPriority w:val="99"/>
    <w:semiHidden/>
    <w:unhideWhenUsed/>
    <w:qFormat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c">
    <w:name w:val="footnote text"/>
    <w:basedOn w:val="a"/>
    <w:link w:val="ab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1d">
    <w:name w:val="Заголовок1"/>
    <w:basedOn w:val="a"/>
    <w:next w:val="af0"/>
    <w:qFormat/>
    <w:rsid w:val="000B6AD2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customStyle="1" w:styleId="caption1">
    <w:name w:val="caption1"/>
    <w:basedOn w:val="1d"/>
    <w:next w:val="af0"/>
    <w:qFormat/>
    <w:rsid w:val="000B6AD2"/>
    <w:rPr>
      <w:bCs/>
      <w:sz w:val="56"/>
      <w:szCs w:val="56"/>
    </w:rPr>
  </w:style>
  <w:style w:type="paragraph" w:customStyle="1" w:styleId="28">
    <w:name w:val="Указатель2"/>
    <w:basedOn w:val="a"/>
    <w:qFormat/>
    <w:rsid w:val="000B6AD2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e">
    <w:name w:val="Название объекта1"/>
    <w:basedOn w:val="a"/>
    <w:qFormat/>
    <w:rsid w:val="000B6AD2"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f">
    <w:name w:val="Указатель1"/>
    <w:basedOn w:val="a"/>
    <w:qFormat/>
    <w:rsid w:val="000B6AD2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3">
    <w:name w:val="çàãîëîâîê 4"/>
    <w:basedOn w:val="a"/>
    <w:next w:val="a"/>
    <w:qFormat/>
    <w:rsid w:val="000B6AD2"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9">
    <w:name w:val="List Number 2"/>
    <w:basedOn w:val="a"/>
    <w:rsid w:val="000B6AD2"/>
    <w:pPr>
      <w:widowControl/>
      <w:tabs>
        <w:tab w:val="left" w:pos="3312"/>
      </w:tabs>
      <w:ind w:left="720" w:hanging="36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a">
    <w:name w:val="Стиль2"/>
    <w:basedOn w:val="29"/>
    <w:qFormat/>
    <w:rsid w:val="000B6AD2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rsid w:val="000B6AD2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rsid w:val="000B6AD2"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f">
    <w:name w:val="Знак Знак Знак Знак Знак Знак Знак"/>
    <w:basedOn w:val="a"/>
    <w:qFormat/>
    <w:rsid w:val="000B6AD2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rsid w:val="000B6AD2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qFormat/>
    <w:rsid w:val="000B6AD2"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rsid w:val="000B6AD2"/>
    <w:pPr>
      <w:widowControl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0">
    <w:name w:val="ConsNormal"/>
    <w:link w:val="ConsNormal"/>
    <w:qFormat/>
    <w:rsid w:val="000B6AD2"/>
    <w:pPr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qFormat/>
    <w:rsid w:val="000B6AD2"/>
    <w:pPr>
      <w:widowControl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8">
    <w:name w:val="Body Text Indent"/>
    <w:basedOn w:val="a"/>
    <w:link w:val="af7"/>
    <w:rsid w:val="000B6AD2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Cell">
    <w:name w:val="ConsPlusCell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0">
    <w:name w:val="Подпись письма"/>
    <w:basedOn w:val="a"/>
    <w:qFormat/>
    <w:rsid w:val="000B6AD2"/>
    <w:pPr>
      <w:widowControl/>
      <w:tabs>
        <w:tab w:val="left" w:pos="720"/>
        <w:tab w:val="right" w:pos="9639"/>
      </w:tabs>
      <w:overflowPunct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f0">
    <w:name w:val="Текст1"/>
    <w:basedOn w:val="a"/>
    <w:qFormat/>
    <w:rsid w:val="000B6AD2"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7">
    <w:name w:val="Стиль3"/>
    <w:basedOn w:val="211"/>
    <w:qFormat/>
    <w:rsid w:val="000B6AD2"/>
    <w:pPr>
      <w:widowControl w:val="0"/>
      <w:tabs>
        <w:tab w:val="num" w:pos="0"/>
        <w:tab w:val="left" w:pos="360"/>
      </w:tabs>
      <w:spacing w:after="0" w:line="240" w:lineRule="auto"/>
      <w:jc w:val="both"/>
      <w:textAlignment w:val="baseline"/>
    </w:pPr>
  </w:style>
  <w:style w:type="paragraph" w:customStyle="1" w:styleId="Normal1">
    <w:name w:val="Normal1"/>
    <w:qFormat/>
    <w:rsid w:val="000B6AD2"/>
    <w:pPr>
      <w:widowControl w:val="0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f1">
    <w:name w:val="Normal (Web)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3">
    <w:name w:val="заголовок 11"/>
    <w:basedOn w:val="a"/>
    <w:next w:val="a"/>
    <w:qFormat/>
    <w:rsid w:val="000B6AD2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rsid w:val="000B6AD2"/>
    <w:pPr>
      <w:widowControl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rsid w:val="000B6AD2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2">
    <w:name w:val="Таблицы (моноширинный)"/>
    <w:basedOn w:val="a"/>
    <w:next w:val="a"/>
    <w:qFormat/>
    <w:rsid w:val="000B6AD2"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f1">
    <w:name w:val="Стиль1"/>
    <w:basedOn w:val="a"/>
    <w:qFormat/>
    <w:rsid w:val="000B6AD2"/>
    <w:pPr>
      <w:keepNext/>
      <w:keepLines/>
      <w:suppressLineNumbers/>
      <w:tabs>
        <w:tab w:val="left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a">
    <w:name w:val="Subtitle"/>
    <w:basedOn w:val="a"/>
    <w:next w:val="af0"/>
    <w:link w:val="af9"/>
    <w:qFormat/>
    <w:rsid w:val="000B6AD2"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paragraph" w:customStyle="1" w:styleId="Heading10">
    <w:name w:val="Heading #1"/>
    <w:basedOn w:val="a"/>
    <w:qFormat/>
    <w:rsid w:val="000B6AD2"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f3">
    <w:name w:val="Содержимое таблицы"/>
    <w:basedOn w:val="a"/>
    <w:qFormat/>
    <w:rsid w:val="000B6AD2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4">
    <w:name w:val="Заголовок таблицы"/>
    <w:basedOn w:val="afff3"/>
    <w:qFormat/>
    <w:rsid w:val="000B6AD2"/>
    <w:pPr>
      <w:jc w:val="center"/>
    </w:pPr>
    <w:rPr>
      <w:b/>
      <w:bCs/>
    </w:rPr>
  </w:style>
  <w:style w:type="paragraph" w:customStyle="1" w:styleId="afff5">
    <w:name w:val="Содержимое врезки"/>
    <w:basedOn w:val="a"/>
    <w:qFormat/>
    <w:rsid w:val="000B6AD2"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6">
    <w:name w:val="Блочная цитата"/>
    <w:basedOn w:val="a"/>
    <w:qFormat/>
    <w:rsid w:val="000B6AD2"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6">
    <w:name w:val="Обычный1"/>
    <w:link w:val="15"/>
    <w:qFormat/>
    <w:rsid w:val="000B6AD2"/>
    <w:pPr>
      <w:snapToGrid w:val="0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b">
    <w:name w:val="Обычный2"/>
    <w:qFormat/>
    <w:rsid w:val="000B6AD2"/>
    <w:pPr>
      <w:widowControl w:val="0"/>
      <w:snapToGrid w:val="0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5">
    <w:name w:val="Основной текст2"/>
    <w:basedOn w:val="a"/>
    <w:link w:val="afb"/>
    <w:qFormat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d">
    <w:name w:val="Подпись к таблице"/>
    <w:basedOn w:val="a"/>
    <w:link w:val="afc"/>
    <w:qFormat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11">
    <w:name w:val="Колонтитул11"/>
    <w:basedOn w:val="a"/>
    <w:link w:val="aff0"/>
    <w:qFormat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112">
    <w:name w:val="Заголовок №11"/>
    <w:basedOn w:val="a"/>
    <w:link w:val="18"/>
    <w:qFormat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2c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3">
    <w:name w:val="endnote text"/>
    <w:basedOn w:val="a"/>
    <w:link w:val="aff2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4"/>
    <w:uiPriority w:val="99"/>
    <w:unhideWhenUsed/>
    <w:qFormat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aff6">
    <w:name w:val="annotation text"/>
    <w:basedOn w:val="a"/>
    <w:link w:val="aff5"/>
    <w:uiPriority w:val="99"/>
    <w:unhideWhenUsed/>
    <w:qFormat/>
    <w:rsid w:val="00F714F9"/>
    <w:rPr>
      <w:sz w:val="20"/>
      <w:szCs w:val="20"/>
    </w:rPr>
  </w:style>
  <w:style w:type="paragraph" w:customStyle="1" w:styleId="formattext">
    <w:name w:val="formattext"/>
    <w:basedOn w:val="a"/>
    <w:qFormat/>
    <w:rsid w:val="00F61A38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9">
    <w:name w:val="Title"/>
    <w:basedOn w:val="a"/>
    <w:link w:val="aff8"/>
    <w:qFormat/>
    <w:rsid w:val="00607E0E"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styleId="afff7">
    <w:name w:val="Table Grid"/>
    <w:basedOn w:val="a1"/>
    <w:uiPriority w:val="39"/>
    <w:rsid w:val="007C76C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8">
    <w:name w:val="annotation subject"/>
    <w:basedOn w:val="aff6"/>
    <w:next w:val="aff6"/>
    <w:link w:val="afff9"/>
    <w:uiPriority w:val="99"/>
    <w:semiHidden/>
    <w:unhideWhenUsed/>
    <w:rsid w:val="00A31464"/>
    <w:rPr>
      <w:b/>
      <w:bCs/>
    </w:rPr>
  </w:style>
  <w:style w:type="character" w:customStyle="1" w:styleId="afff9">
    <w:name w:val="Тема примечания Знак"/>
    <w:basedOn w:val="aff5"/>
    <w:link w:val="afff8"/>
    <w:uiPriority w:val="99"/>
    <w:semiHidden/>
    <w:rsid w:val="00A31464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82421-7C28-4EB2-9318-55E66C62E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34</cp:revision>
  <cp:lastPrinted>2022-01-13T17:32:00Z</cp:lastPrinted>
  <dcterms:created xsi:type="dcterms:W3CDTF">2026-07-02T10:55:00Z</dcterms:created>
  <dcterms:modified xsi:type="dcterms:W3CDTF">2026-07-03T17:00:00Z</dcterms:modified>
  <dc:language>ru-RU</dc:language>
</cp:coreProperties>
</file>