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8416A0" w14:textId="77777777" w:rsidR="00CB588F" w:rsidRPr="00FE6D94" w:rsidRDefault="00CB588F" w:rsidP="00CB588F">
      <w:pPr>
        <w:jc w:val="both"/>
        <w:rPr>
          <w:rFonts w:eastAsia="Calibri"/>
          <w:szCs w:val="24"/>
          <w:lang w:eastAsia="en-US"/>
        </w:rPr>
      </w:pPr>
    </w:p>
    <w:p w14:paraId="344E2261" w14:textId="77777777" w:rsidR="006A6E67" w:rsidRPr="006A6E67" w:rsidRDefault="006A6E67" w:rsidP="006A6E67">
      <w:pPr>
        <w:jc w:val="right"/>
        <w:rPr>
          <w:rFonts w:eastAsia="Calibri"/>
          <w:sz w:val="22"/>
          <w:szCs w:val="22"/>
          <w:lang w:eastAsia="en-US"/>
        </w:rPr>
      </w:pPr>
      <w:r w:rsidRPr="006A6E67">
        <w:rPr>
          <w:rFonts w:eastAsia="Calibri"/>
          <w:sz w:val="22"/>
          <w:szCs w:val="22"/>
          <w:lang w:eastAsia="en-US"/>
        </w:rPr>
        <w:t xml:space="preserve">Приложение № </w:t>
      </w:r>
      <w:r>
        <w:rPr>
          <w:rFonts w:eastAsia="Calibri"/>
          <w:sz w:val="22"/>
          <w:szCs w:val="22"/>
          <w:lang w:eastAsia="en-US"/>
        </w:rPr>
        <w:t>2</w:t>
      </w:r>
      <w:r w:rsidRPr="006A6E67">
        <w:rPr>
          <w:rFonts w:eastAsia="Calibri"/>
          <w:sz w:val="22"/>
          <w:szCs w:val="22"/>
          <w:lang w:eastAsia="en-US"/>
        </w:rPr>
        <w:t xml:space="preserve"> к Контракту</w:t>
      </w:r>
    </w:p>
    <w:p w14:paraId="3489B01E" w14:textId="77777777" w:rsidR="006A6E67" w:rsidRPr="006A6E67" w:rsidRDefault="006A6E67" w:rsidP="006A6E67">
      <w:pPr>
        <w:jc w:val="right"/>
        <w:rPr>
          <w:rFonts w:eastAsia="Calibri"/>
          <w:sz w:val="22"/>
          <w:szCs w:val="22"/>
          <w:lang w:eastAsia="en-US"/>
        </w:rPr>
      </w:pPr>
      <w:r w:rsidRPr="006A6E67">
        <w:rPr>
          <w:rFonts w:eastAsia="Calibri"/>
          <w:sz w:val="22"/>
          <w:szCs w:val="22"/>
          <w:lang w:eastAsia="en-US"/>
        </w:rPr>
        <w:t xml:space="preserve">от ___________ № </w:t>
      </w:r>
    </w:p>
    <w:p w14:paraId="21363050" w14:textId="77777777" w:rsidR="00352138" w:rsidRPr="00352138" w:rsidRDefault="00352138" w:rsidP="00352138">
      <w:pPr>
        <w:ind w:left="6946"/>
        <w:rPr>
          <w:sz w:val="20"/>
          <w:szCs w:val="22"/>
        </w:rPr>
      </w:pPr>
    </w:p>
    <w:p w14:paraId="36E8367E" w14:textId="77777777" w:rsidR="00352138" w:rsidRPr="00AC2956" w:rsidRDefault="00352138" w:rsidP="00352138">
      <w:pPr>
        <w:rPr>
          <w:szCs w:val="24"/>
        </w:rPr>
      </w:pPr>
    </w:p>
    <w:p w14:paraId="194991C9" w14:textId="77777777" w:rsidR="00C40A13" w:rsidRPr="00AC2956" w:rsidRDefault="00C40A13" w:rsidP="00C40A13">
      <w:pPr>
        <w:spacing w:after="200" w:line="276" w:lineRule="auto"/>
        <w:jc w:val="center"/>
        <w:rPr>
          <w:rFonts w:eastAsia="Calibri"/>
          <w:b/>
          <w:szCs w:val="24"/>
          <w:lang w:eastAsia="en-US"/>
        </w:rPr>
      </w:pPr>
      <w:r w:rsidRPr="00AC2956">
        <w:rPr>
          <w:rFonts w:eastAsia="Calibri"/>
          <w:b/>
          <w:szCs w:val="24"/>
          <w:lang w:eastAsia="en-US"/>
        </w:rPr>
        <w:t>Техническое задание</w:t>
      </w:r>
      <w:r>
        <w:rPr>
          <w:rFonts w:eastAsia="Calibri"/>
          <w:b/>
          <w:szCs w:val="24"/>
          <w:lang w:eastAsia="en-US"/>
        </w:rPr>
        <w:br/>
        <w:t>на оказание услуги по обучению работников СПб ГКУ «Управление заказчика» требованиям охраны труда</w:t>
      </w:r>
    </w:p>
    <w:p w14:paraId="366A9108" w14:textId="77777777" w:rsidR="00C40A13" w:rsidRPr="00AC2956" w:rsidRDefault="00C40A13" w:rsidP="00C40A13">
      <w:pPr>
        <w:jc w:val="both"/>
        <w:rPr>
          <w:b/>
          <w:bCs/>
          <w:kern w:val="3"/>
          <w:szCs w:val="24"/>
        </w:rPr>
      </w:pPr>
    </w:p>
    <w:p w14:paraId="6B7BF574" w14:textId="77777777" w:rsidR="00C40A13" w:rsidRPr="00AC2956" w:rsidRDefault="00C40A13" w:rsidP="00C40A13">
      <w:pPr>
        <w:jc w:val="both"/>
        <w:rPr>
          <w:b/>
          <w:bCs/>
          <w:kern w:val="3"/>
          <w:szCs w:val="24"/>
        </w:rPr>
      </w:pPr>
    </w:p>
    <w:p w14:paraId="2E7F85ED" w14:textId="77777777" w:rsidR="0089309D" w:rsidRPr="00AC2956" w:rsidRDefault="0089309D" w:rsidP="0089309D">
      <w:pPr>
        <w:ind w:firstLine="709"/>
        <w:jc w:val="both"/>
        <w:rPr>
          <w:b/>
          <w:bCs/>
          <w:kern w:val="3"/>
          <w:szCs w:val="24"/>
        </w:rPr>
      </w:pPr>
      <w:bookmarkStart w:id="0" w:name="_Hlk139453347"/>
      <w:r>
        <w:rPr>
          <w:b/>
          <w:bCs/>
          <w:kern w:val="3"/>
          <w:szCs w:val="24"/>
        </w:rPr>
        <w:t>1</w:t>
      </w:r>
      <w:r w:rsidRPr="00AC2956">
        <w:rPr>
          <w:b/>
          <w:bCs/>
          <w:kern w:val="3"/>
          <w:szCs w:val="24"/>
        </w:rPr>
        <w:t xml:space="preserve">. </w:t>
      </w:r>
      <w:r>
        <w:rPr>
          <w:b/>
          <w:bCs/>
          <w:szCs w:val="24"/>
        </w:rPr>
        <w:t>Обучение</w:t>
      </w:r>
      <w:r w:rsidRPr="00AC2956">
        <w:rPr>
          <w:b/>
          <w:bCs/>
          <w:szCs w:val="24"/>
        </w:rPr>
        <w:t xml:space="preserve"> работников Заказчика </w:t>
      </w:r>
      <w:r w:rsidRPr="00AC2956">
        <w:rPr>
          <w:b/>
          <w:bCs/>
          <w:kern w:val="3"/>
          <w:szCs w:val="24"/>
        </w:rPr>
        <w:t>по программе «Общие вопросы охраны труда и функционирования системы управления охраной труда»</w:t>
      </w:r>
    </w:p>
    <w:p w14:paraId="6D419575" w14:textId="77777777" w:rsidR="0089309D" w:rsidRPr="00AC2956" w:rsidRDefault="0089309D" w:rsidP="0089309D">
      <w:pPr>
        <w:ind w:firstLineChars="200" w:firstLine="480"/>
        <w:jc w:val="both"/>
        <w:rPr>
          <w:b/>
          <w:bCs/>
          <w:kern w:val="3"/>
          <w:szCs w:val="24"/>
        </w:rPr>
      </w:pPr>
    </w:p>
    <w:tbl>
      <w:tblPr>
        <w:tblW w:w="9877" w:type="dxa"/>
        <w:tblInd w:w="12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9"/>
        <w:gridCol w:w="5670"/>
        <w:gridCol w:w="1340"/>
        <w:gridCol w:w="1578"/>
      </w:tblGrid>
      <w:tr w:rsidR="0089309D" w:rsidRPr="00AC2956" w14:paraId="6DC297E7" w14:textId="77777777" w:rsidTr="00602E7C">
        <w:trPr>
          <w:trHeight w:val="687"/>
        </w:trPr>
        <w:tc>
          <w:tcPr>
            <w:tcW w:w="12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80FAAD5" w14:textId="77777777" w:rsidR="0089309D" w:rsidRPr="00D771C7" w:rsidRDefault="0089309D" w:rsidP="00602E7C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Код ОКПД 2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C1974A2" w14:textId="77777777" w:rsidR="0089309D" w:rsidRPr="00AC2956" w:rsidRDefault="0089309D" w:rsidP="00602E7C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szCs w:val="24"/>
              </w:rPr>
              <w:t>Наименование программы и форма обучения</w:t>
            </w:r>
          </w:p>
        </w:tc>
        <w:tc>
          <w:tcPr>
            <w:tcW w:w="13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79C6116" w14:textId="77777777" w:rsidR="0089309D" w:rsidRPr="00AC2956" w:rsidRDefault="0089309D" w:rsidP="00602E7C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szCs w:val="24"/>
              </w:rPr>
              <w:t>Кол-во часов</w:t>
            </w: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5457AF6" w14:textId="77777777" w:rsidR="0089309D" w:rsidRPr="00AC2956" w:rsidRDefault="0089309D" w:rsidP="00602E7C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szCs w:val="24"/>
              </w:rPr>
              <w:t>Кол-во</w:t>
            </w:r>
          </w:p>
          <w:p w14:paraId="758AED68" w14:textId="77777777" w:rsidR="0089309D" w:rsidRPr="00AC2956" w:rsidRDefault="0089309D" w:rsidP="00602E7C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szCs w:val="24"/>
              </w:rPr>
              <w:t>работников, чел.</w:t>
            </w:r>
          </w:p>
        </w:tc>
      </w:tr>
      <w:tr w:rsidR="0089309D" w:rsidRPr="00AC2956" w14:paraId="04FEC990" w14:textId="77777777" w:rsidTr="00602E7C">
        <w:trPr>
          <w:trHeight w:val="920"/>
        </w:trPr>
        <w:tc>
          <w:tcPr>
            <w:tcW w:w="128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D4A7320" w14:textId="5CB602EF" w:rsidR="0089309D" w:rsidRPr="00AC2956" w:rsidRDefault="003D2A79" w:rsidP="00602E7C">
            <w:pPr>
              <w:ind w:left="-96"/>
              <w:jc w:val="center"/>
              <w:rPr>
                <w:szCs w:val="24"/>
              </w:rPr>
            </w:pPr>
            <w:r>
              <w:rPr>
                <w:rFonts w:eastAsia="Calibri"/>
                <w:kern w:val="3"/>
                <w:sz w:val="22"/>
                <w:szCs w:val="22"/>
                <w:lang w:eastAsia="en-US"/>
              </w:rPr>
              <w:t>85.41.93.000</w:t>
            </w:r>
          </w:p>
        </w:tc>
        <w:tc>
          <w:tcPr>
            <w:tcW w:w="56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2F765C" w14:textId="77777777" w:rsidR="0089309D" w:rsidRPr="00AC2956" w:rsidRDefault="0089309D" w:rsidP="0089309D">
            <w:pPr>
              <w:autoSpaceDE w:val="0"/>
              <w:autoSpaceDN w:val="0"/>
              <w:adjustRightInd w:val="0"/>
              <w:jc w:val="center"/>
              <w:rPr>
                <w:bCs/>
                <w:kern w:val="3"/>
                <w:szCs w:val="24"/>
              </w:rPr>
            </w:pPr>
            <w:r w:rsidRPr="00AC2956">
              <w:rPr>
                <w:bCs/>
                <w:szCs w:val="24"/>
              </w:rPr>
              <w:t>Общие вопросы охраны труда и функционирования системы управления охраной труда.</w:t>
            </w:r>
          </w:p>
          <w:p w14:paraId="13DC51D6" w14:textId="77777777" w:rsidR="0089309D" w:rsidRPr="00AC2956" w:rsidRDefault="0089309D" w:rsidP="00602E7C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kern w:val="3"/>
                <w:szCs w:val="24"/>
              </w:rPr>
              <w:t xml:space="preserve">Форма обучения – </w:t>
            </w:r>
            <w:r>
              <w:rPr>
                <w:kern w:val="3"/>
                <w:szCs w:val="24"/>
              </w:rPr>
              <w:t xml:space="preserve">заочная, в том числе с использованием </w:t>
            </w:r>
            <w:r w:rsidRPr="00AC2956">
              <w:rPr>
                <w:szCs w:val="24"/>
              </w:rPr>
              <w:t>дистанционных образовательных технологий</w:t>
            </w:r>
          </w:p>
        </w:tc>
        <w:tc>
          <w:tcPr>
            <w:tcW w:w="13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63C2AE1" w14:textId="77777777" w:rsidR="0089309D" w:rsidRPr="00AC2956" w:rsidRDefault="0089309D" w:rsidP="00602E7C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szCs w:val="24"/>
              </w:rPr>
              <w:t xml:space="preserve">16 </w:t>
            </w:r>
          </w:p>
        </w:tc>
        <w:tc>
          <w:tcPr>
            <w:tcW w:w="15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D45ACB0" w14:textId="0A85BBB7" w:rsidR="0089309D" w:rsidRPr="00AC2956" w:rsidRDefault="0089309D" w:rsidP="00602E7C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</w:tbl>
    <w:p w14:paraId="3D8742D3" w14:textId="77777777" w:rsidR="0089309D" w:rsidRPr="00AC2956" w:rsidRDefault="0089309D" w:rsidP="0089309D">
      <w:pPr>
        <w:tabs>
          <w:tab w:val="left" w:pos="993"/>
        </w:tabs>
        <w:ind w:firstLineChars="200" w:firstLine="480"/>
        <w:jc w:val="both"/>
        <w:rPr>
          <w:kern w:val="3"/>
          <w:szCs w:val="24"/>
        </w:rPr>
      </w:pPr>
    </w:p>
    <w:p w14:paraId="091B6442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1</w:t>
      </w:r>
      <w:r w:rsidRPr="00AC2956">
        <w:rPr>
          <w:kern w:val="3"/>
          <w:szCs w:val="24"/>
        </w:rPr>
        <w:t>.1. Оказываемые услуги должны соответствовать следующим нормативным правовым документам:</w:t>
      </w:r>
    </w:p>
    <w:p w14:paraId="7AE1F604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Федеральный закон от 29.12.2012 № 273-ФЗ «Об образовании в Российской Федерации».</w:t>
      </w:r>
    </w:p>
    <w:p w14:paraId="49A7E094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Приказ Минобрнауки России от 01.07.2013 № 499 «Об утверждении Порядка организации и осуществления образовательной деятельности по дополнительным профессиональным программам».</w:t>
      </w:r>
    </w:p>
    <w:p w14:paraId="485F619C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Постановление Правительства РФ от 24.12.2021 № 2464 «О порядке обучения по охране труда и поверки знания требований охраны труда».</w:t>
      </w:r>
    </w:p>
    <w:p w14:paraId="75DE3D51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1</w:t>
      </w:r>
      <w:r w:rsidRPr="00AC2956">
        <w:rPr>
          <w:kern w:val="3"/>
          <w:szCs w:val="24"/>
        </w:rPr>
        <w:t>.2. Программа обучения (указанные темы являются обязательными для включения в программу и могут быть дополнены Исполнителем другими темами с учетом специфики деятельности Заказчика):</w:t>
      </w:r>
    </w:p>
    <w:p w14:paraId="69E34967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1</w:t>
      </w:r>
      <w:r w:rsidRPr="00AC2956">
        <w:rPr>
          <w:kern w:val="3"/>
          <w:szCs w:val="24"/>
        </w:rPr>
        <w:t>.2.1. Основы охраны труда в Российской Федерации:</w:t>
      </w:r>
    </w:p>
    <w:p w14:paraId="4F83F3B8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Нормативно-правовые основы охраны труда;</w:t>
      </w:r>
    </w:p>
    <w:p w14:paraId="1429CAFD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Основные понятия охраны труда;</w:t>
      </w:r>
    </w:p>
    <w:p w14:paraId="225D0A07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Обеспечение прав работников на охрану труда;</w:t>
      </w:r>
    </w:p>
    <w:p w14:paraId="66567845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Государственный контроль и надзор за соблюдением трудового законодательства.</w:t>
      </w:r>
    </w:p>
    <w:p w14:paraId="1E50E515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1</w:t>
      </w:r>
      <w:r w:rsidRPr="00AC2956">
        <w:rPr>
          <w:kern w:val="3"/>
          <w:szCs w:val="24"/>
        </w:rPr>
        <w:t>.2.2. Стратегия безопасности труда и охраны здоровья:</w:t>
      </w:r>
    </w:p>
    <w:p w14:paraId="20710D54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Стратегия работодателя в области охраны труда. Цели и задачи работодателя по достижению целей в области охраны труда;</w:t>
      </w:r>
    </w:p>
    <w:p w14:paraId="2C1919EC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Обязанности работодателя по обеспечению безопасных условий и охраны труда;</w:t>
      </w:r>
    </w:p>
    <w:p w14:paraId="5A04345F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Лидерство в области охраны труда;</w:t>
      </w:r>
    </w:p>
    <w:p w14:paraId="6E59FED8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Мотивация работников на безопасный труд;</w:t>
      </w:r>
    </w:p>
    <w:p w14:paraId="0D92989C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1</w:t>
      </w:r>
      <w:r w:rsidRPr="00AC2956">
        <w:rPr>
          <w:kern w:val="3"/>
          <w:szCs w:val="24"/>
        </w:rPr>
        <w:t>.2.3. Система управления охраной труда в организации</w:t>
      </w:r>
    </w:p>
    <w:p w14:paraId="4BF56121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Обеспечение функционирования системы управления охраной труда в организации. Управление документами. Информирование работников об условиях и охране труда;</w:t>
      </w:r>
    </w:p>
    <w:p w14:paraId="1F9BFB45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Специальная оценка условий труда;</w:t>
      </w:r>
    </w:p>
    <w:p w14:paraId="3E033619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Оценка и управление профессиональными рисками;</w:t>
      </w:r>
    </w:p>
    <w:p w14:paraId="1C3F211F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Подготовка работников по охране труда;</w:t>
      </w:r>
    </w:p>
    <w:p w14:paraId="3CE6530A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Обеспечение работников средствами индивидуальной защиты, смывающими и обезвреживающими средствами;</w:t>
      </w:r>
    </w:p>
    <w:p w14:paraId="6B0C89FC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Обеспечение гарантий и компенсаций работникам;</w:t>
      </w:r>
    </w:p>
    <w:p w14:paraId="5B168334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Обеспечение наблюдения за состоянием здоровья работников;</w:t>
      </w:r>
    </w:p>
    <w:p w14:paraId="09B44912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lastRenderedPageBreak/>
        <w:t>Обеспечение санитарно-бытового обслуживания;</w:t>
      </w:r>
    </w:p>
    <w:p w14:paraId="6463EF95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Обеспечение оптимальных режимов труда и отдыха работников;</w:t>
      </w:r>
    </w:p>
    <w:p w14:paraId="68EB223C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Обеспечение безопасного выполнения подрядных работ. Обеспечение снабжения безопасной продукцией.</w:t>
      </w:r>
    </w:p>
    <w:p w14:paraId="1F8D4259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1</w:t>
      </w:r>
      <w:r w:rsidRPr="00AC2956">
        <w:rPr>
          <w:kern w:val="3"/>
          <w:szCs w:val="24"/>
        </w:rPr>
        <w:t>.2.4. Расследование и предупреждение несчастных случаев и профессиональных заболеваний:</w:t>
      </w:r>
    </w:p>
    <w:p w14:paraId="09370F0D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Порядок расследования несчастных случаев;</w:t>
      </w:r>
    </w:p>
    <w:p w14:paraId="20491A79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Обязательное социальное страхование работников от несчастных случаев на производстве и профессиональных заболеваний;</w:t>
      </w:r>
    </w:p>
    <w:p w14:paraId="2F896901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Организация и проведение внутреннего аудита безопасности труда;</w:t>
      </w:r>
    </w:p>
    <w:p w14:paraId="458E050F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Организация оказания первой помощи.</w:t>
      </w:r>
    </w:p>
    <w:p w14:paraId="7464E50A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Проверка знаний.</w:t>
      </w:r>
    </w:p>
    <w:p w14:paraId="5DB3B39B" w14:textId="77777777" w:rsidR="0089309D" w:rsidRPr="00AC2956" w:rsidRDefault="0089309D" w:rsidP="0089309D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1</w:t>
      </w:r>
      <w:r w:rsidRPr="00AC2956">
        <w:rPr>
          <w:kern w:val="3"/>
          <w:szCs w:val="24"/>
        </w:rPr>
        <w:t>.3. По окончании оказания услуг Исполнитель обязан</w:t>
      </w:r>
      <w:r w:rsidRPr="001702F1">
        <w:t xml:space="preserve"> </w:t>
      </w:r>
      <w:r>
        <w:t>передать сведения в реестр обученных лиц, который ведет Минтруд России и</w:t>
      </w:r>
      <w:r w:rsidRPr="00AC2956">
        <w:rPr>
          <w:kern w:val="3"/>
          <w:szCs w:val="24"/>
        </w:rPr>
        <w:t xml:space="preserve"> предоставить Заказчику</w:t>
      </w:r>
      <w:r>
        <w:rPr>
          <w:kern w:val="3"/>
          <w:szCs w:val="24"/>
        </w:rPr>
        <w:t xml:space="preserve"> выписку из</w:t>
      </w:r>
      <w:r w:rsidRPr="00AC2956">
        <w:rPr>
          <w:kern w:val="3"/>
          <w:szCs w:val="24"/>
        </w:rPr>
        <w:t xml:space="preserve"> протокол</w:t>
      </w:r>
      <w:r>
        <w:rPr>
          <w:kern w:val="3"/>
          <w:szCs w:val="24"/>
        </w:rPr>
        <w:t>а</w:t>
      </w:r>
      <w:r w:rsidRPr="00AC2956">
        <w:rPr>
          <w:kern w:val="3"/>
          <w:szCs w:val="24"/>
        </w:rPr>
        <w:t xml:space="preserve"> проверки знаний сотрудников Заказчика по итогам обучения.</w:t>
      </w:r>
      <w:r w:rsidRPr="001702F1">
        <w:t xml:space="preserve"> </w:t>
      </w:r>
    </w:p>
    <w:p w14:paraId="68289BF1" w14:textId="77777777" w:rsidR="0089309D" w:rsidRDefault="0089309D" w:rsidP="0089309D">
      <w:pPr>
        <w:jc w:val="both"/>
        <w:rPr>
          <w:b/>
          <w:bCs/>
          <w:kern w:val="3"/>
          <w:szCs w:val="24"/>
        </w:rPr>
      </w:pPr>
    </w:p>
    <w:p w14:paraId="0D84648C" w14:textId="732AFF1E" w:rsidR="00C40A13" w:rsidRPr="00AC2956" w:rsidRDefault="0089309D" w:rsidP="00C40A13">
      <w:pPr>
        <w:ind w:firstLine="709"/>
        <w:jc w:val="both"/>
        <w:rPr>
          <w:b/>
          <w:bCs/>
          <w:kern w:val="3"/>
          <w:szCs w:val="24"/>
        </w:rPr>
      </w:pPr>
      <w:r>
        <w:rPr>
          <w:b/>
          <w:bCs/>
          <w:kern w:val="3"/>
          <w:szCs w:val="24"/>
        </w:rPr>
        <w:t>2</w:t>
      </w:r>
      <w:r w:rsidR="00C40A13" w:rsidRPr="00AC2956">
        <w:rPr>
          <w:b/>
          <w:bCs/>
          <w:kern w:val="3"/>
          <w:szCs w:val="24"/>
        </w:rPr>
        <w:t xml:space="preserve">. </w:t>
      </w:r>
      <w:r w:rsidR="00C40A13">
        <w:rPr>
          <w:b/>
          <w:bCs/>
          <w:szCs w:val="24"/>
        </w:rPr>
        <w:t>Обучение</w:t>
      </w:r>
      <w:r w:rsidR="00C40A13" w:rsidRPr="00AC2956">
        <w:rPr>
          <w:b/>
          <w:bCs/>
          <w:szCs w:val="24"/>
        </w:rPr>
        <w:t xml:space="preserve"> работников Заказчика </w:t>
      </w:r>
      <w:r w:rsidR="00C40A13" w:rsidRPr="00AC2956">
        <w:rPr>
          <w:b/>
          <w:bCs/>
          <w:kern w:val="3"/>
          <w:szCs w:val="24"/>
        </w:rPr>
        <w:t>по программе «Безопасные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рисков»</w:t>
      </w:r>
    </w:p>
    <w:p w14:paraId="2B11F6A6" w14:textId="77777777" w:rsidR="00C40A13" w:rsidRPr="00AC2956" w:rsidRDefault="00C40A13" w:rsidP="00C40A13">
      <w:pPr>
        <w:ind w:firstLineChars="200" w:firstLine="480"/>
        <w:jc w:val="both"/>
        <w:rPr>
          <w:b/>
          <w:bCs/>
          <w:kern w:val="3"/>
          <w:szCs w:val="24"/>
        </w:rPr>
      </w:pPr>
    </w:p>
    <w:tbl>
      <w:tblPr>
        <w:tblW w:w="9794" w:type="dxa"/>
        <w:tblInd w:w="12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9"/>
        <w:gridCol w:w="5953"/>
        <w:gridCol w:w="993"/>
        <w:gridCol w:w="1559"/>
      </w:tblGrid>
      <w:tr w:rsidR="00C40A13" w:rsidRPr="00AC2956" w14:paraId="43D05AC0" w14:textId="77777777" w:rsidTr="00830972">
        <w:trPr>
          <w:trHeight w:val="681"/>
        </w:trPr>
        <w:tc>
          <w:tcPr>
            <w:tcW w:w="12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B300316" w14:textId="77777777" w:rsidR="00C40A13" w:rsidRPr="00AC2956" w:rsidRDefault="00C40A13" w:rsidP="00830972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Код ОКПД 2</w:t>
            </w:r>
          </w:p>
        </w:tc>
        <w:tc>
          <w:tcPr>
            <w:tcW w:w="5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BF35975" w14:textId="77777777" w:rsidR="00C40A13" w:rsidRPr="00AC2956" w:rsidRDefault="00C40A13" w:rsidP="00830972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szCs w:val="24"/>
              </w:rPr>
              <w:t>Наименование программы и форма обучения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1BB97B9" w14:textId="77777777" w:rsidR="00C40A13" w:rsidRPr="00AC2956" w:rsidRDefault="00C40A13" w:rsidP="00830972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szCs w:val="24"/>
              </w:rPr>
              <w:t>Кол-во часов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4B87338" w14:textId="77777777" w:rsidR="00C40A13" w:rsidRPr="00AC2956" w:rsidRDefault="00C40A13" w:rsidP="00830972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szCs w:val="24"/>
              </w:rPr>
              <w:t>Кол-во</w:t>
            </w:r>
          </w:p>
          <w:p w14:paraId="3328EB1C" w14:textId="77777777" w:rsidR="00C40A13" w:rsidRPr="00AC2956" w:rsidRDefault="00C40A13" w:rsidP="00830972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szCs w:val="24"/>
              </w:rPr>
              <w:t>работников, чел.</w:t>
            </w:r>
          </w:p>
        </w:tc>
      </w:tr>
      <w:tr w:rsidR="00C40A13" w:rsidRPr="00AC2956" w14:paraId="4A180A05" w14:textId="77777777" w:rsidTr="00830972">
        <w:trPr>
          <w:trHeight w:val="1376"/>
        </w:trPr>
        <w:tc>
          <w:tcPr>
            <w:tcW w:w="128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B365FD4" w14:textId="77B91A22" w:rsidR="00C40A13" w:rsidRPr="00AC2956" w:rsidRDefault="003D2A79" w:rsidP="00830972">
            <w:pPr>
              <w:autoSpaceDE w:val="0"/>
              <w:autoSpaceDN w:val="0"/>
              <w:adjustRightInd w:val="0"/>
              <w:ind w:left="-96"/>
              <w:rPr>
                <w:szCs w:val="24"/>
              </w:rPr>
            </w:pPr>
            <w:r>
              <w:rPr>
                <w:rFonts w:eastAsia="Calibri"/>
                <w:kern w:val="3"/>
                <w:sz w:val="22"/>
                <w:szCs w:val="22"/>
                <w:lang w:eastAsia="en-US"/>
              </w:rPr>
              <w:t>85.41.93.000</w:t>
            </w:r>
          </w:p>
        </w:tc>
        <w:tc>
          <w:tcPr>
            <w:tcW w:w="59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00706F4" w14:textId="77777777" w:rsidR="00C40A13" w:rsidRPr="00AC2956" w:rsidRDefault="00C40A13" w:rsidP="00830972">
            <w:pPr>
              <w:autoSpaceDE w:val="0"/>
              <w:autoSpaceDN w:val="0"/>
              <w:adjustRightInd w:val="0"/>
              <w:jc w:val="center"/>
              <w:rPr>
                <w:bCs/>
                <w:kern w:val="3"/>
                <w:szCs w:val="24"/>
              </w:rPr>
            </w:pPr>
            <w:r w:rsidRPr="00AC2956">
              <w:rPr>
                <w:bCs/>
                <w:szCs w:val="24"/>
              </w:rPr>
              <w:t>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рисков.</w:t>
            </w:r>
          </w:p>
          <w:p w14:paraId="08A2AEAA" w14:textId="76E8D1E3" w:rsidR="00C40A13" w:rsidRPr="00AC2956" w:rsidRDefault="00C40A13" w:rsidP="00830972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kern w:val="3"/>
                <w:szCs w:val="24"/>
              </w:rPr>
              <w:t xml:space="preserve">Форма обучения – </w:t>
            </w:r>
            <w:r w:rsidR="001702F1">
              <w:rPr>
                <w:kern w:val="3"/>
                <w:szCs w:val="24"/>
              </w:rPr>
              <w:t xml:space="preserve">заочная, в том числе с использованием </w:t>
            </w:r>
            <w:r w:rsidR="001702F1" w:rsidRPr="00AC2956">
              <w:rPr>
                <w:szCs w:val="24"/>
              </w:rPr>
              <w:t>дистанционных образовательных технологий</w:t>
            </w:r>
            <w:r w:rsidRPr="00AC2956">
              <w:rPr>
                <w:kern w:val="3"/>
                <w:szCs w:val="24"/>
              </w:rPr>
              <w:t>.</w:t>
            </w: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4135213" w14:textId="77777777" w:rsidR="00C40A13" w:rsidRPr="00AC2956" w:rsidRDefault="00C40A13" w:rsidP="00830972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szCs w:val="24"/>
              </w:rPr>
              <w:t xml:space="preserve">16 </w:t>
            </w:r>
          </w:p>
        </w:tc>
        <w:tc>
          <w:tcPr>
            <w:tcW w:w="155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4408415" w14:textId="3FCF0F43" w:rsidR="00C40A13" w:rsidRPr="00AC2956" w:rsidRDefault="002D5439" w:rsidP="00830972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</w:tr>
    </w:tbl>
    <w:p w14:paraId="17454D57" w14:textId="77777777" w:rsidR="00C40A13" w:rsidRPr="00AC2956" w:rsidRDefault="00C40A13" w:rsidP="00C40A13">
      <w:pPr>
        <w:tabs>
          <w:tab w:val="left" w:pos="993"/>
        </w:tabs>
        <w:ind w:firstLineChars="200" w:firstLine="480"/>
        <w:jc w:val="both"/>
        <w:rPr>
          <w:kern w:val="3"/>
          <w:szCs w:val="24"/>
        </w:rPr>
      </w:pPr>
    </w:p>
    <w:p w14:paraId="58B4CF2E" w14:textId="40843DA0" w:rsidR="00C40A13" w:rsidRPr="00AC2956" w:rsidRDefault="0089309D" w:rsidP="00C40A13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2</w:t>
      </w:r>
      <w:r w:rsidR="00C40A13" w:rsidRPr="00AC2956">
        <w:rPr>
          <w:kern w:val="3"/>
          <w:szCs w:val="24"/>
        </w:rPr>
        <w:t>.1. Оказываемые услуги должны соответствовать следующим нормативным правовым документам:</w:t>
      </w:r>
    </w:p>
    <w:p w14:paraId="2B7D09FA" w14:textId="77777777" w:rsidR="00C40A13" w:rsidRPr="00AC2956" w:rsidRDefault="00C40A13" w:rsidP="00C40A13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Федеральный закон от 29.12.2012 № 273-ФЗ «Об образовании в Российской Федерации».</w:t>
      </w:r>
    </w:p>
    <w:p w14:paraId="76F495BB" w14:textId="77777777" w:rsidR="00C40A13" w:rsidRPr="00AC2956" w:rsidRDefault="00C40A13" w:rsidP="00C40A13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Приказ Минобрнауки России от 01.07.2013 № 499 «Об утверждении Порядка организации и осуществления образовательной деятельности по дополнительным профессиональным программам».</w:t>
      </w:r>
    </w:p>
    <w:p w14:paraId="32B93D88" w14:textId="4C5F9076" w:rsidR="00C40A13" w:rsidRPr="00AC2956" w:rsidRDefault="00C40A13" w:rsidP="00E4168E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Постановление Правительства РФ от 24.12.2021 № 2464 «О порядке обучения по охране труда и поверки знания требований охраны труда».</w:t>
      </w:r>
    </w:p>
    <w:p w14:paraId="077A5FFA" w14:textId="37BF0410" w:rsidR="00C40A13" w:rsidRPr="00AC2956" w:rsidRDefault="0089309D" w:rsidP="00C40A13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2</w:t>
      </w:r>
      <w:r w:rsidR="00C40A13" w:rsidRPr="00AC2956">
        <w:rPr>
          <w:kern w:val="3"/>
          <w:szCs w:val="24"/>
        </w:rPr>
        <w:t>.2. Программа обучения (указанные темы являются обязательными для включения в программу и могут быть дополнены Исполнителем другими темами с учетом специфики деятельности Заказчика):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8"/>
      </w:tblGrid>
      <w:tr w:rsidR="00C40A13" w:rsidRPr="00AC2956" w14:paraId="09433193" w14:textId="77777777" w:rsidTr="00830972">
        <w:trPr>
          <w:tblCellSpacing w:w="0" w:type="dxa"/>
        </w:trPr>
        <w:tc>
          <w:tcPr>
            <w:tcW w:w="0" w:type="auto"/>
            <w:vAlign w:val="center"/>
            <w:hideMark/>
          </w:tcPr>
          <w:p w14:paraId="7CC0BDED" w14:textId="78B02E14" w:rsidR="00C40A13" w:rsidRPr="00AC2956" w:rsidRDefault="0089309D" w:rsidP="00830972">
            <w:pPr>
              <w:spacing w:before="100" w:beforeAutospacing="1" w:after="100" w:afterAutospacing="1"/>
              <w:ind w:firstLine="709"/>
              <w:jc w:val="both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40A13" w:rsidRPr="00AC2956">
              <w:rPr>
                <w:szCs w:val="24"/>
              </w:rPr>
              <w:t>.2.1. Классификация опасностей. Идентификация вредных и (или) опасных производственных факторов на рабочем месте.</w:t>
            </w:r>
          </w:p>
        </w:tc>
      </w:tr>
      <w:tr w:rsidR="00C40A13" w:rsidRPr="00AC2956" w14:paraId="0F258B1A" w14:textId="77777777" w:rsidTr="00830972">
        <w:trPr>
          <w:tblCellSpacing w:w="0" w:type="dxa"/>
        </w:trPr>
        <w:tc>
          <w:tcPr>
            <w:tcW w:w="0" w:type="auto"/>
            <w:vAlign w:val="center"/>
            <w:hideMark/>
          </w:tcPr>
          <w:p w14:paraId="71D18D45" w14:textId="776B7ED1" w:rsidR="00C40A13" w:rsidRPr="00AC2956" w:rsidRDefault="0089309D" w:rsidP="00830972">
            <w:pPr>
              <w:spacing w:before="100" w:beforeAutospacing="1" w:after="100" w:afterAutospacing="1"/>
              <w:ind w:firstLine="709"/>
              <w:jc w:val="both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40A13" w:rsidRPr="00AC2956">
              <w:rPr>
                <w:szCs w:val="24"/>
              </w:rPr>
              <w:t xml:space="preserve">.2.2. Оценка уровня профессионального риска выявленных (идентифицированных) опасностей. </w:t>
            </w:r>
          </w:p>
        </w:tc>
      </w:tr>
      <w:tr w:rsidR="00C40A13" w:rsidRPr="00AC2956" w14:paraId="395BF956" w14:textId="77777777" w:rsidTr="00830972">
        <w:trPr>
          <w:tblCellSpacing w:w="0" w:type="dxa"/>
        </w:trPr>
        <w:tc>
          <w:tcPr>
            <w:tcW w:w="0" w:type="auto"/>
            <w:vAlign w:val="center"/>
            <w:hideMark/>
          </w:tcPr>
          <w:p w14:paraId="2E5621D0" w14:textId="315E8951" w:rsidR="00C40A13" w:rsidRPr="00AC2956" w:rsidRDefault="0089309D" w:rsidP="00830972">
            <w:pPr>
              <w:spacing w:before="100" w:beforeAutospacing="1" w:after="100" w:afterAutospacing="1"/>
              <w:ind w:firstLine="709"/>
              <w:jc w:val="both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40A13" w:rsidRPr="00AC2956">
              <w:rPr>
                <w:szCs w:val="24"/>
              </w:rPr>
              <w:t>.2.3. 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СОУТ и ОПР:</w:t>
            </w:r>
          </w:p>
        </w:tc>
      </w:tr>
      <w:tr w:rsidR="00C40A13" w:rsidRPr="00AC2956" w14:paraId="7B696DF9" w14:textId="77777777" w:rsidTr="00830972">
        <w:trPr>
          <w:tblCellSpacing w:w="0" w:type="dxa"/>
        </w:trPr>
        <w:tc>
          <w:tcPr>
            <w:tcW w:w="0" w:type="auto"/>
            <w:vAlign w:val="center"/>
            <w:hideMark/>
          </w:tcPr>
          <w:p w14:paraId="18792ABE" w14:textId="77777777" w:rsidR="00C40A13" w:rsidRPr="00AC2956" w:rsidRDefault="00C40A13" w:rsidP="00830972">
            <w:pPr>
              <w:spacing w:before="100" w:beforeAutospacing="1" w:after="100" w:afterAutospacing="1"/>
              <w:ind w:firstLine="709"/>
              <w:jc w:val="both"/>
              <w:rPr>
                <w:szCs w:val="24"/>
              </w:rPr>
            </w:pPr>
            <w:r w:rsidRPr="00AC2956">
              <w:rPr>
                <w:szCs w:val="24"/>
              </w:rPr>
              <w:t xml:space="preserve">Требования к организации безопасного рабочего места. </w:t>
            </w:r>
          </w:p>
        </w:tc>
      </w:tr>
      <w:tr w:rsidR="00C40A13" w:rsidRPr="00AC2956" w14:paraId="0A8EE496" w14:textId="77777777" w:rsidTr="00830972">
        <w:trPr>
          <w:tblCellSpacing w:w="0" w:type="dxa"/>
        </w:trPr>
        <w:tc>
          <w:tcPr>
            <w:tcW w:w="0" w:type="auto"/>
            <w:vAlign w:val="center"/>
            <w:hideMark/>
          </w:tcPr>
          <w:p w14:paraId="16ACD714" w14:textId="77777777" w:rsidR="00C40A13" w:rsidRPr="00AC2956" w:rsidRDefault="00C40A13" w:rsidP="00830972">
            <w:pPr>
              <w:ind w:firstLine="709"/>
              <w:jc w:val="both"/>
              <w:rPr>
                <w:szCs w:val="24"/>
              </w:rPr>
            </w:pPr>
            <w:r w:rsidRPr="00AC2956">
              <w:rPr>
                <w:szCs w:val="24"/>
              </w:rPr>
              <w:t>Безопасные методы и приемы выполнения работ:</w:t>
            </w:r>
          </w:p>
          <w:p w14:paraId="7FC3EA36" w14:textId="77777777" w:rsidR="00C40A13" w:rsidRPr="00AC2956" w:rsidRDefault="00C40A13" w:rsidP="00830972">
            <w:pPr>
              <w:ind w:firstLine="709"/>
              <w:jc w:val="both"/>
              <w:rPr>
                <w:szCs w:val="24"/>
              </w:rPr>
            </w:pPr>
            <w:r w:rsidRPr="00AC2956">
              <w:rPr>
                <w:szCs w:val="24"/>
              </w:rPr>
              <w:t xml:space="preserve">механические опасности </w:t>
            </w:r>
          </w:p>
          <w:p w14:paraId="19FD128E" w14:textId="77777777" w:rsidR="00C40A13" w:rsidRPr="00AC2956" w:rsidRDefault="00C40A13" w:rsidP="00830972">
            <w:pPr>
              <w:ind w:firstLine="709"/>
              <w:jc w:val="both"/>
              <w:rPr>
                <w:szCs w:val="24"/>
              </w:rPr>
            </w:pPr>
            <w:r w:rsidRPr="00AC2956">
              <w:rPr>
                <w:szCs w:val="24"/>
              </w:rPr>
              <w:t xml:space="preserve">термические опасности </w:t>
            </w:r>
          </w:p>
          <w:p w14:paraId="1CBD8BA8" w14:textId="77777777" w:rsidR="00C40A13" w:rsidRPr="00AC2956" w:rsidRDefault="00C40A13" w:rsidP="00830972">
            <w:pPr>
              <w:ind w:firstLine="709"/>
              <w:jc w:val="both"/>
              <w:rPr>
                <w:szCs w:val="24"/>
              </w:rPr>
            </w:pPr>
            <w:r w:rsidRPr="00AC2956">
              <w:rPr>
                <w:szCs w:val="24"/>
              </w:rPr>
              <w:t xml:space="preserve">электрические опасности </w:t>
            </w:r>
          </w:p>
          <w:p w14:paraId="2EA37D1B" w14:textId="77777777" w:rsidR="00C40A13" w:rsidRPr="00AC2956" w:rsidRDefault="00C40A13" w:rsidP="00830972">
            <w:pPr>
              <w:ind w:firstLine="709"/>
              <w:jc w:val="both"/>
              <w:rPr>
                <w:szCs w:val="24"/>
              </w:rPr>
            </w:pPr>
            <w:r w:rsidRPr="00AC2956">
              <w:rPr>
                <w:szCs w:val="24"/>
              </w:rPr>
              <w:lastRenderedPageBreak/>
              <w:t xml:space="preserve">опасности, связанные с воздействием тяжести и напряженности трудового процесса </w:t>
            </w:r>
          </w:p>
          <w:p w14:paraId="51033CD0" w14:textId="77777777" w:rsidR="00C40A13" w:rsidRPr="00AC2956" w:rsidRDefault="00C40A13" w:rsidP="00830972">
            <w:pPr>
              <w:ind w:firstLine="709"/>
              <w:jc w:val="both"/>
              <w:rPr>
                <w:szCs w:val="24"/>
              </w:rPr>
            </w:pPr>
            <w:r w:rsidRPr="00AC2956">
              <w:rPr>
                <w:szCs w:val="24"/>
              </w:rPr>
              <w:t xml:space="preserve">опасности, связанные с воздействием шума </w:t>
            </w:r>
          </w:p>
          <w:p w14:paraId="0440E6C3" w14:textId="77777777" w:rsidR="00C40A13" w:rsidRPr="00AC2956" w:rsidRDefault="00C40A13" w:rsidP="00830972">
            <w:pPr>
              <w:ind w:firstLine="709"/>
              <w:jc w:val="both"/>
              <w:rPr>
                <w:szCs w:val="24"/>
              </w:rPr>
            </w:pPr>
            <w:r w:rsidRPr="00AC2956">
              <w:rPr>
                <w:szCs w:val="24"/>
              </w:rPr>
              <w:t xml:space="preserve">опасности, связанные с воздействием вибрации </w:t>
            </w:r>
          </w:p>
          <w:p w14:paraId="48E1693B" w14:textId="77777777" w:rsidR="00C40A13" w:rsidRPr="00AC2956" w:rsidRDefault="00C40A13" w:rsidP="00830972">
            <w:pPr>
              <w:ind w:firstLine="709"/>
              <w:jc w:val="both"/>
              <w:rPr>
                <w:szCs w:val="24"/>
              </w:rPr>
            </w:pPr>
            <w:r w:rsidRPr="00AC2956">
              <w:rPr>
                <w:szCs w:val="24"/>
              </w:rPr>
              <w:t xml:space="preserve">опасности пожара </w:t>
            </w:r>
          </w:p>
        </w:tc>
      </w:tr>
      <w:tr w:rsidR="00C40A13" w:rsidRPr="00AC2956" w14:paraId="16EF78F4" w14:textId="77777777" w:rsidTr="00830972">
        <w:trPr>
          <w:tblCellSpacing w:w="0" w:type="dxa"/>
        </w:trPr>
        <w:tc>
          <w:tcPr>
            <w:tcW w:w="0" w:type="auto"/>
            <w:vAlign w:val="center"/>
            <w:hideMark/>
          </w:tcPr>
          <w:p w14:paraId="26E41467" w14:textId="6E0BFCE4" w:rsidR="00C40A13" w:rsidRPr="00AC2956" w:rsidRDefault="0089309D" w:rsidP="00830972">
            <w:pPr>
              <w:ind w:firstLine="709"/>
              <w:rPr>
                <w:szCs w:val="24"/>
              </w:rPr>
            </w:pPr>
            <w:r>
              <w:rPr>
                <w:szCs w:val="24"/>
              </w:rPr>
              <w:lastRenderedPageBreak/>
              <w:t>2</w:t>
            </w:r>
            <w:r w:rsidR="00C40A13" w:rsidRPr="00AC2956">
              <w:rPr>
                <w:szCs w:val="24"/>
              </w:rPr>
              <w:t xml:space="preserve">.2.4. Меры защиты от воздействия вредных и (или) опасных производственных факторов. </w:t>
            </w:r>
          </w:p>
        </w:tc>
      </w:tr>
      <w:tr w:rsidR="00C40A13" w:rsidRPr="00AC2956" w14:paraId="24E81754" w14:textId="77777777" w:rsidTr="00830972">
        <w:trPr>
          <w:tblCellSpacing w:w="0" w:type="dxa"/>
        </w:trPr>
        <w:tc>
          <w:tcPr>
            <w:tcW w:w="0" w:type="auto"/>
            <w:vAlign w:val="center"/>
            <w:hideMark/>
          </w:tcPr>
          <w:p w14:paraId="7BFFF1B1" w14:textId="3CAEE631" w:rsidR="00C40A13" w:rsidRPr="00AC2956" w:rsidRDefault="0089309D" w:rsidP="00830972">
            <w:pPr>
              <w:ind w:firstLine="709"/>
              <w:jc w:val="both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40A13" w:rsidRPr="00AC2956">
              <w:rPr>
                <w:szCs w:val="24"/>
              </w:rPr>
              <w:t xml:space="preserve">.2.5. Средства индивидуальной защиты от воздействия вредных и (или) опасных производственных факторов </w:t>
            </w:r>
          </w:p>
        </w:tc>
      </w:tr>
      <w:tr w:rsidR="00C40A13" w:rsidRPr="00AC2956" w14:paraId="30BDF253" w14:textId="77777777" w:rsidTr="00830972">
        <w:trPr>
          <w:tblCellSpacing w:w="0" w:type="dxa"/>
        </w:trPr>
        <w:tc>
          <w:tcPr>
            <w:tcW w:w="0" w:type="auto"/>
            <w:vAlign w:val="center"/>
            <w:hideMark/>
          </w:tcPr>
          <w:p w14:paraId="76D3A716" w14:textId="50ED1C39" w:rsidR="00C40A13" w:rsidRPr="00AC2956" w:rsidRDefault="0089309D" w:rsidP="00830972">
            <w:pPr>
              <w:ind w:firstLine="709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40A13" w:rsidRPr="00AC2956">
              <w:rPr>
                <w:szCs w:val="24"/>
              </w:rPr>
              <w:t xml:space="preserve">.2.6. Разработка мероприятий по снижению уровней профессиональных рисков </w:t>
            </w:r>
          </w:p>
        </w:tc>
      </w:tr>
    </w:tbl>
    <w:p w14:paraId="02063365" w14:textId="77777777" w:rsidR="00C40A13" w:rsidRPr="00AC2956" w:rsidRDefault="00C40A13" w:rsidP="00C40A13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Проверка знаний.</w:t>
      </w:r>
    </w:p>
    <w:p w14:paraId="60E244F1" w14:textId="1A933CAA" w:rsidR="00C40A13" w:rsidRDefault="0089309D" w:rsidP="001702F1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2</w:t>
      </w:r>
      <w:r w:rsidR="00C40A13" w:rsidRPr="00AC2956">
        <w:rPr>
          <w:kern w:val="3"/>
          <w:szCs w:val="24"/>
        </w:rPr>
        <w:t xml:space="preserve">.3. </w:t>
      </w:r>
      <w:bookmarkEnd w:id="0"/>
      <w:r w:rsidR="001702F1" w:rsidRPr="001702F1">
        <w:rPr>
          <w:kern w:val="3"/>
          <w:szCs w:val="24"/>
        </w:rPr>
        <w:t>По окончании оказания услуг Исполнитель обязан передать сведения в реестр обученных лиц, который ведет Минтруд России и предоставить Заказчику выписку из протокола проверки знаний сотрудников Заказчика по итогам обучения</w:t>
      </w:r>
      <w:r w:rsidR="001702F1">
        <w:rPr>
          <w:kern w:val="3"/>
          <w:szCs w:val="24"/>
        </w:rPr>
        <w:t>.</w:t>
      </w:r>
    </w:p>
    <w:p w14:paraId="14D3EBF7" w14:textId="77777777" w:rsidR="000D629B" w:rsidRDefault="000D629B" w:rsidP="001702F1">
      <w:pPr>
        <w:tabs>
          <w:tab w:val="left" w:pos="993"/>
        </w:tabs>
        <w:ind w:firstLine="709"/>
        <w:jc w:val="both"/>
        <w:rPr>
          <w:kern w:val="3"/>
          <w:szCs w:val="24"/>
        </w:rPr>
      </w:pPr>
    </w:p>
    <w:p w14:paraId="0CD4B4A4" w14:textId="78151E21" w:rsidR="000D629B" w:rsidRPr="00AC2956" w:rsidRDefault="0089309D" w:rsidP="000D629B">
      <w:pPr>
        <w:ind w:firstLine="709"/>
        <w:jc w:val="both"/>
        <w:rPr>
          <w:b/>
          <w:bCs/>
          <w:kern w:val="3"/>
          <w:szCs w:val="24"/>
        </w:rPr>
      </w:pPr>
      <w:r>
        <w:rPr>
          <w:b/>
          <w:bCs/>
          <w:kern w:val="3"/>
          <w:szCs w:val="24"/>
        </w:rPr>
        <w:t>3</w:t>
      </w:r>
      <w:r w:rsidR="000D629B" w:rsidRPr="00AC2956">
        <w:rPr>
          <w:b/>
          <w:bCs/>
          <w:kern w:val="3"/>
          <w:szCs w:val="24"/>
        </w:rPr>
        <w:t xml:space="preserve">. </w:t>
      </w:r>
      <w:r w:rsidR="000D629B">
        <w:rPr>
          <w:b/>
          <w:bCs/>
          <w:szCs w:val="24"/>
        </w:rPr>
        <w:t>Обучение</w:t>
      </w:r>
      <w:r w:rsidR="000D629B" w:rsidRPr="00AC2956">
        <w:rPr>
          <w:b/>
          <w:bCs/>
          <w:szCs w:val="24"/>
        </w:rPr>
        <w:t xml:space="preserve"> работников Заказчика</w:t>
      </w:r>
      <w:r w:rsidR="000D629B">
        <w:rPr>
          <w:b/>
          <w:bCs/>
          <w:szCs w:val="24"/>
        </w:rPr>
        <w:t xml:space="preserve"> </w:t>
      </w:r>
      <w:r w:rsidR="000D629B" w:rsidRPr="00AC2956">
        <w:rPr>
          <w:b/>
          <w:bCs/>
          <w:kern w:val="3"/>
          <w:szCs w:val="24"/>
        </w:rPr>
        <w:t>по программе «</w:t>
      </w:r>
      <w:r w:rsidR="000D629B" w:rsidRPr="0015146C">
        <w:rPr>
          <w:b/>
          <w:bCs/>
          <w:kern w:val="3"/>
          <w:szCs w:val="24"/>
        </w:rPr>
        <w:t>Обучение безопасным методам и приемам выполнения работ повышенной опасности, к которым предъявляются дополнительные требования в соответствии с нормативными правовыми актами, содержащими государственные нормативные требования охраны труда. Безопасные методы и приемы выполнения работ на высоте</w:t>
      </w:r>
      <w:r w:rsidR="000D629B" w:rsidRPr="00AC2956">
        <w:rPr>
          <w:b/>
          <w:bCs/>
          <w:kern w:val="3"/>
          <w:szCs w:val="24"/>
        </w:rPr>
        <w:t>»</w:t>
      </w:r>
    </w:p>
    <w:p w14:paraId="5722AEA6" w14:textId="77777777" w:rsidR="000D629B" w:rsidRPr="00AC2956" w:rsidRDefault="000D629B" w:rsidP="000D629B">
      <w:pPr>
        <w:ind w:firstLineChars="200" w:firstLine="480"/>
        <w:jc w:val="both"/>
        <w:rPr>
          <w:b/>
          <w:bCs/>
          <w:kern w:val="3"/>
          <w:szCs w:val="24"/>
        </w:rPr>
      </w:pPr>
    </w:p>
    <w:tbl>
      <w:tblPr>
        <w:tblW w:w="9877" w:type="dxa"/>
        <w:tblInd w:w="12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9"/>
        <w:gridCol w:w="5670"/>
        <w:gridCol w:w="1340"/>
        <w:gridCol w:w="1578"/>
      </w:tblGrid>
      <w:tr w:rsidR="000D629B" w:rsidRPr="00AC2956" w14:paraId="735B2406" w14:textId="77777777" w:rsidTr="00CC2CBF">
        <w:trPr>
          <w:trHeight w:val="687"/>
        </w:trPr>
        <w:tc>
          <w:tcPr>
            <w:tcW w:w="12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893038C" w14:textId="77777777" w:rsidR="000D629B" w:rsidRPr="00D771C7" w:rsidRDefault="000D629B" w:rsidP="00CC2CBF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Код ОКПД 2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FC0B9E" w14:textId="77777777" w:rsidR="000D629B" w:rsidRPr="00AC2956" w:rsidRDefault="000D629B" w:rsidP="00CC2CBF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szCs w:val="24"/>
              </w:rPr>
              <w:t>Наименование программы и форма обучения</w:t>
            </w:r>
          </w:p>
        </w:tc>
        <w:tc>
          <w:tcPr>
            <w:tcW w:w="13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2568C9B" w14:textId="77777777" w:rsidR="000D629B" w:rsidRPr="00AC2956" w:rsidRDefault="000D629B" w:rsidP="00CC2CBF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szCs w:val="24"/>
              </w:rPr>
              <w:t>Кол-во часов</w:t>
            </w: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D5CF8D7" w14:textId="77777777" w:rsidR="000D629B" w:rsidRPr="00AC2956" w:rsidRDefault="000D629B" w:rsidP="00CC2CBF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szCs w:val="24"/>
              </w:rPr>
              <w:t>Кол-во</w:t>
            </w:r>
          </w:p>
          <w:p w14:paraId="62C32479" w14:textId="77777777" w:rsidR="000D629B" w:rsidRPr="00AC2956" w:rsidRDefault="000D629B" w:rsidP="00CC2CBF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szCs w:val="24"/>
              </w:rPr>
              <w:t>работников, чел.</w:t>
            </w:r>
          </w:p>
        </w:tc>
      </w:tr>
      <w:tr w:rsidR="000D629B" w:rsidRPr="00AC2956" w14:paraId="016BFCE0" w14:textId="77777777" w:rsidTr="00CC2CBF">
        <w:trPr>
          <w:trHeight w:val="920"/>
        </w:trPr>
        <w:tc>
          <w:tcPr>
            <w:tcW w:w="128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A81F3DE" w14:textId="76DF20B7" w:rsidR="000D629B" w:rsidRPr="00AC2956" w:rsidRDefault="003D2A79" w:rsidP="00CC2CBF">
            <w:pPr>
              <w:ind w:left="-96"/>
              <w:jc w:val="center"/>
              <w:rPr>
                <w:szCs w:val="24"/>
              </w:rPr>
            </w:pPr>
            <w:r>
              <w:rPr>
                <w:rFonts w:eastAsia="Calibri"/>
                <w:kern w:val="3"/>
                <w:sz w:val="22"/>
                <w:szCs w:val="22"/>
                <w:lang w:eastAsia="en-US"/>
              </w:rPr>
              <w:t>85.41.93.000</w:t>
            </w:r>
          </w:p>
        </w:tc>
        <w:tc>
          <w:tcPr>
            <w:tcW w:w="56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6753E87" w14:textId="3C14D07D" w:rsidR="000D629B" w:rsidRPr="00AC2956" w:rsidRDefault="000D629B" w:rsidP="00CC2CBF">
            <w:pPr>
              <w:autoSpaceDE w:val="0"/>
              <w:autoSpaceDN w:val="0"/>
              <w:adjustRightInd w:val="0"/>
              <w:jc w:val="both"/>
              <w:rPr>
                <w:bCs/>
                <w:kern w:val="3"/>
                <w:szCs w:val="24"/>
              </w:rPr>
            </w:pPr>
            <w:r w:rsidRPr="0015146C">
              <w:rPr>
                <w:bCs/>
                <w:szCs w:val="24"/>
              </w:rPr>
              <w:t>Обучение безопасным методам и приемам выполнения работ повышенной опасности, к которым предъявляются дополнительные требования в соответствии с нормативными правовыми актами, содержащими государственные нормативные требования охраны труда. Безопасные методы и приемы выполнения работ на высоте</w:t>
            </w:r>
            <w:r w:rsidRPr="00AC2956">
              <w:rPr>
                <w:bCs/>
                <w:szCs w:val="24"/>
              </w:rPr>
              <w:t>.</w:t>
            </w:r>
          </w:p>
          <w:p w14:paraId="4AEC8155" w14:textId="77777777" w:rsidR="000D629B" w:rsidRPr="00AC2956" w:rsidRDefault="000D629B" w:rsidP="00CC2CBF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C2956">
              <w:rPr>
                <w:kern w:val="3"/>
                <w:szCs w:val="24"/>
              </w:rPr>
              <w:t>Форма обучения – дистанционн</w:t>
            </w:r>
            <w:r w:rsidRPr="00AC2956">
              <w:rPr>
                <w:rFonts w:eastAsia="Calibri"/>
                <w:szCs w:val="24"/>
                <w:lang w:eastAsia="en-US"/>
              </w:rPr>
              <w:t xml:space="preserve">ая </w:t>
            </w:r>
            <w:r w:rsidRPr="00AC2956">
              <w:rPr>
                <w:szCs w:val="24"/>
              </w:rPr>
              <w:t>с использованием электронного обучения, дистанционных образовательных технологий</w:t>
            </w:r>
          </w:p>
        </w:tc>
        <w:tc>
          <w:tcPr>
            <w:tcW w:w="13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E2A6DDF" w14:textId="77777777" w:rsidR="000D629B" w:rsidRPr="00AC2956" w:rsidRDefault="000D629B" w:rsidP="00CC2CBF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szCs w:val="24"/>
              </w:rPr>
              <w:t xml:space="preserve">16 </w:t>
            </w:r>
          </w:p>
        </w:tc>
        <w:tc>
          <w:tcPr>
            <w:tcW w:w="15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CC5F59A" w14:textId="5CDD3938" w:rsidR="000D629B" w:rsidRPr="00AC2956" w:rsidRDefault="000D629B" w:rsidP="00CC2CBF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</w:tbl>
    <w:p w14:paraId="26D0CE74" w14:textId="77777777" w:rsidR="000D629B" w:rsidRDefault="000D629B" w:rsidP="000D629B">
      <w:pPr>
        <w:tabs>
          <w:tab w:val="left" w:pos="993"/>
        </w:tabs>
        <w:jc w:val="both"/>
        <w:rPr>
          <w:kern w:val="3"/>
          <w:szCs w:val="24"/>
        </w:rPr>
      </w:pPr>
    </w:p>
    <w:p w14:paraId="338D1102" w14:textId="5AAA53DB" w:rsidR="000D629B" w:rsidRPr="00AC2956" w:rsidRDefault="0089309D" w:rsidP="000D629B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3</w:t>
      </w:r>
      <w:r w:rsidR="000D629B">
        <w:rPr>
          <w:kern w:val="3"/>
          <w:szCs w:val="24"/>
        </w:rPr>
        <w:t>.1. Оказываемые У</w:t>
      </w:r>
      <w:r w:rsidR="000D629B" w:rsidRPr="00AC2956">
        <w:rPr>
          <w:kern w:val="3"/>
          <w:szCs w:val="24"/>
        </w:rPr>
        <w:t>слуги должны соответствовать следующим нормативным правовым документам:</w:t>
      </w:r>
    </w:p>
    <w:p w14:paraId="45D2490A" w14:textId="77777777" w:rsidR="000D629B" w:rsidRPr="00AC2956" w:rsidRDefault="000D629B" w:rsidP="000D629B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Федеральный закон от 29.12.2012 № 273-ФЗ «Об образовании в Российской Федерации».</w:t>
      </w:r>
    </w:p>
    <w:p w14:paraId="2F48D585" w14:textId="77777777" w:rsidR="000D629B" w:rsidRPr="00AC2956" w:rsidRDefault="000D629B" w:rsidP="000D629B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Приказ Минобрнауки России от 01.07.2013 № 499 «Об утверждении Порядка организации и осуществления образовательной деятельности по дополнительным профессиональным программам».</w:t>
      </w:r>
    </w:p>
    <w:p w14:paraId="1834190C" w14:textId="77777777" w:rsidR="000D629B" w:rsidRPr="00AC2956" w:rsidRDefault="000D629B" w:rsidP="000D629B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Постановление Правительства РФ от 24.12.2021 № 2464 «О порядке обучения по охране труда и поверки знания требований охраны труда».</w:t>
      </w:r>
    </w:p>
    <w:p w14:paraId="21B1B103" w14:textId="77777777" w:rsidR="000D629B" w:rsidRPr="00190010" w:rsidRDefault="000D629B" w:rsidP="000D629B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8B4DF0">
        <w:rPr>
          <w:kern w:val="3"/>
          <w:szCs w:val="24"/>
        </w:rPr>
        <w:t>Приказ от 16.11.2020   № 782н «Об утверждении правил по охране труда при работе на высоте».</w:t>
      </w:r>
    </w:p>
    <w:p w14:paraId="38E076CA" w14:textId="20F463C0" w:rsidR="000D629B" w:rsidRDefault="0089309D" w:rsidP="000D629B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3</w:t>
      </w:r>
      <w:r w:rsidR="000D629B" w:rsidRPr="00AC2956">
        <w:rPr>
          <w:kern w:val="3"/>
          <w:szCs w:val="24"/>
        </w:rPr>
        <w:t>.2. Программа обучения (указанные темы являются обязательными для включения в программу и могут быть дополнены Исполнителем другими темами с учетом специфики деятельности Заказчика):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8"/>
      </w:tblGrid>
      <w:tr w:rsidR="000D629B" w:rsidRPr="00AC2956" w14:paraId="47642005" w14:textId="77777777" w:rsidTr="00CC2CBF">
        <w:trPr>
          <w:tblCellSpacing w:w="0" w:type="dxa"/>
        </w:trPr>
        <w:tc>
          <w:tcPr>
            <w:tcW w:w="0" w:type="auto"/>
            <w:vAlign w:val="center"/>
            <w:hideMark/>
          </w:tcPr>
          <w:p w14:paraId="1639EDCA" w14:textId="4E81EB4C" w:rsidR="000D629B" w:rsidRPr="00AC2956" w:rsidRDefault="0089309D" w:rsidP="00CC2CBF">
            <w:pPr>
              <w:spacing w:before="100" w:beforeAutospacing="1" w:after="100" w:afterAutospacing="1"/>
              <w:ind w:firstLine="709"/>
              <w:jc w:val="both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0D629B">
              <w:rPr>
                <w:szCs w:val="24"/>
              </w:rPr>
              <w:t>.2.</w:t>
            </w:r>
            <w:r w:rsidR="000D629B" w:rsidRPr="00AC2956">
              <w:rPr>
                <w:szCs w:val="24"/>
              </w:rPr>
              <w:t>1. Классификация опасностей. Идентификация вредных и (или) опасных производственных факторов на рабочем месте.</w:t>
            </w:r>
          </w:p>
        </w:tc>
      </w:tr>
      <w:tr w:rsidR="000D629B" w:rsidRPr="00AC2956" w14:paraId="4DB62BF1" w14:textId="77777777" w:rsidTr="00CC2CBF">
        <w:trPr>
          <w:tblCellSpacing w:w="0" w:type="dxa"/>
        </w:trPr>
        <w:tc>
          <w:tcPr>
            <w:tcW w:w="0" w:type="auto"/>
            <w:vAlign w:val="center"/>
            <w:hideMark/>
          </w:tcPr>
          <w:p w14:paraId="672D3E26" w14:textId="70C54A93" w:rsidR="000D629B" w:rsidRPr="00AC2956" w:rsidRDefault="0089309D" w:rsidP="00CC2CBF">
            <w:pPr>
              <w:spacing w:before="100" w:beforeAutospacing="1" w:after="100" w:afterAutospacing="1"/>
              <w:ind w:firstLine="709"/>
              <w:jc w:val="both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0D629B" w:rsidRPr="00AC2956">
              <w:rPr>
                <w:szCs w:val="24"/>
              </w:rPr>
              <w:t xml:space="preserve">.2.2. Оценка уровня профессионального риска выявленных (идентифицированных) опасностей. </w:t>
            </w:r>
          </w:p>
        </w:tc>
      </w:tr>
      <w:tr w:rsidR="000D629B" w:rsidRPr="00AC2956" w14:paraId="5A75680C" w14:textId="77777777" w:rsidTr="00CC2CBF">
        <w:trPr>
          <w:tblCellSpacing w:w="0" w:type="dxa"/>
        </w:trPr>
        <w:tc>
          <w:tcPr>
            <w:tcW w:w="0" w:type="auto"/>
            <w:vAlign w:val="center"/>
            <w:hideMark/>
          </w:tcPr>
          <w:p w14:paraId="60C0AB38" w14:textId="1057292B" w:rsidR="000D629B" w:rsidRPr="00AC2956" w:rsidRDefault="0089309D" w:rsidP="00CC2CBF">
            <w:pPr>
              <w:spacing w:before="100" w:beforeAutospacing="1" w:after="100" w:afterAutospacing="1"/>
              <w:ind w:firstLine="709"/>
              <w:jc w:val="both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0D629B" w:rsidRPr="00AC2956">
              <w:rPr>
                <w:szCs w:val="24"/>
              </w:rPr>
              <w:t xml:space="preserve">.2.3. Безопасные методы и приемы выполнения работ </w:t>
            </w:r>
            <w:r w:rsidR="000D629B">
              <w:rPr>
                <w:szCs w:val="24"/>
              </w:rPr>
              <w:t>на высоте.</w:t>
            </w:r>
          </w:p>
        </w:tc>
      </w:tr>
      <w:tr w:rsidR="000D629B" w:rsidRPr="00AC2956" w14:paraId="68B963EC" w14:textId="77777777" w:rsidTr="00CC2CBF">
        <w:trPr>
          <w:tblCellSpacing w:w="0" w:type="dxa"/>
        </w:trPr>
        <w:tc>
          <w:tcPr>
            <w:tcW w:w="0" w:type="auto"/>
            <w:vAlign w:val="center"/>
            <w:hideMark/>
          </w:tcPr>
          <w:p w14:paraId="652572FE" w14:textId="0DA74DB7" w:rsidR="000D629B" w:rsidRPr="00AC2956" w:rsidRDefault="0089309D" w:rsidP="00CC2CBF">
            <w:pPr>
              <w:ind w:firstLine="709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0D629B" w:rsidRPr="00AC2956">
              <w:rPr>
                <w:szCs w:val="24"/>
              </w:rPr>
              <w:t xml:space="preserve">.2.4. Меры защиты от воздействия вредных и (или) опасных производственных факторов. </w:t>
            </w:r>
          </w:p>
        </w:tc>
      </w:tr>
      <w:tr w:rsidR="000D629B" w:rsidRPr="00AC2956" w14:paraId="191D4793" w14:textId="77777777" w:rsidTr="00CC2CBF">
        <w:trPr>
          <w:tblCellSpacing w:w="0" w:type="dxa"/>
        </w:trPr>
        <w:tc>
          <w:tcPr>
            <w:tcW w:w="0" w:type="auto"/>
            <w:vAlign w:val="center"/>
            <w:hideMark/>
          </w:tcPr>
          <w:p w14:paraId="2B3B32EC" w14:textId="1B6E0DDF" w:rsidR="000D629B" w:rsidRPr="00AC2956" w:rsidRDefault="0089309D" w:rsidP="00CC2CBF">
            <w:pPr>
              <w:ind w:firstLine="709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3</w:t>
            </w:r>
            <w:r w:rsidR="000D629B" w:rsidRPr="00AC2956">
              <w:rPr>
                <w:szCs w:val="24"/>
              </w:rPr>
              <w:t xml:space="preserve">.2.5. Средства индивидуальной защиты от воздействия вредных и (или) опасных производственных факторов </w:t>
            </w:r>
          </w:p>
        </w:tc>
      </w:tr>
      <w:tr w:rsidR="000D629B" w:rsidRPr="00AC2956" w14:paraId="712B283B" w14:textId="77777777" w:rsidTr="00CC2CBF">
        <w:trPr>
          <w:tblCellSpacing w:w="0" w:type="dxa"/>
        </w:trPr>
        <w:tc>
          <w:tcPr>
            <w:tcW w:w="0" w:type="auto"/>
            <w:vAlign w:val="center"/>
            <w:hideMark/>
          </w:tcPr>
          <w:p w14:paraId="134FA2F4" w14:textId="4F052BB4" w:rsidR="000D629B" w:rsidRPr="00AC2956" w:rsidRDefault="0089309D" w:rsidP="00CC2CBF">
            <w:pPr>
              <w:ind w:firstLine="709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0D629B" w:rsidRPr="00AC2956">
              <w:rPr>
                <w:szCs w:val="24"/>
              </w:rPr>
              <w:t xml:space="preserve">.2.6. Разработка мероприятий по снижению уровней профессиональных рисков </w:t>
            </w:r>
          </w:p>
        </w:tc>
      </w:tr>
    </w:tbl>
    <w:p w14:paraId="1FB3451D" w14:textId="77777777" w:rsidR="000D629B" w:rsidRPr="00AC2956" w:rsidRDefault="000D629B" w:rsidP="000D629B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Проверка знаний.</w:t>
      </w:r>
    </w:p>
    <w:p w14:paraId="33876D6E" w14:textId="1914D690" w:rsidR="000D629B" w:rsidRDefault="0089309D" w:rsidP="004832C0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3</w:t>
      </w:r>
      <w:r w:rsidR="000D629B">
        <w:rPr>
          <w:kern w:val="3"/>
          <w:szCs w:val="24"/>
        </w:rPr>
        <w:t xml:space="preserve">.3. </w:t>
      </w:r>
      <w:r w:rsidR="004832C0" w:rsidRPr="004832C0">
        <w:rPr>
          <w:kern w:val="3"/>
          <w:szCs w:val="24"/>
        </w:rPr>
        <w:t>По окончании оказания услуг Исполнитель обязан передать сведения в реестр обученных лиц, который ведет Минтруд России и предоставить Заказчику выписку из протокола проверки знаний сотрудников Заказчика по итогам обучения</w:t>
      </w:r>
      <w:r w:rsidR="000D629B" w:rsidRPr="008B4DF0">
        <w:rPr>
          <w:kern w:val="3"/>
          <w:szCs w:val="24"/>
        </w:rPr>
        <w:t>.</w:t>
      </w:r>
    </w:p>
    <w:p w14:paraId="04757A87" w14:textId="77777777" w:rsidR="001702F1" w:rsidRPr="00AC2956" w:rsidRDefault="001702F1" w:rsidP="000D629B">
      <w:pPr>
        <w:tabs>
          <w:tab w:val="left" w:pos="993"/>
        </w:tabs>
        <w:jc w:val="both"/>
        <w:rPr>
          <w:kern w:val="3"/>
          <w:szCs w:val="24"/>
        </w:rPr>
      </w:pPr>
    </w:p>
    <w:p w14:paraId="637BB068" w14:textId="7E1E438D" w:rsidR="00C40A13" w:rsidRPr="00AC2956" w:rsidRDefault="0089309D" w:rsidP="00C40A13">
      <w:pPr>
        <w:ind w:firstLine="709"/>
        <w:jc w:val="both"/>
        <w:rPr>
          <w:b/>
          <w:bCs/>
          <w:kern w:val="3"/>
          <w:szCs w:val="24"/>
        </w:rPr>
      </w:pPr>
      <w:r>
        <w:rPr>
          <w:b/>
          <w:bCs/>
          <w:kern w:val="3"/>
          <w:szCs w:val="24"/>
        </w:rPr>
        <w:t>4</w:t>
      </w:r>
      <w:r w:rsidR="00C40A13" w:rsidRPr="00AC2956">
        <w:rPr>
          <w:b/>
          <w:bCs/>
          <w:kern w:val="3"/>
          <w:szCs w:val="24"/>
        </w:rPr>
        <w:t xml:space="preserve">. </w:t>
      </w:r>
      <w:r w:rsidR="00C40A13">
        <w:rPr>
          <w:b/>
          <w:bCs/>
          <w:szCs w:val="24"/>
        </w:rPr>
        <w:t>Обучение</w:t>
      </w:r>
      <w:r w:rsidR="00C40A13" w:rsidRPr="00AC2956">
        <w:rPr>
          <w:b/>
          <w:bCs/>
          <w:szCs w:val="24"/>
        </w:rPr>
        <w:t xml:space="preserve"> работников Заказчика </w:t>
      </w:r>
      <w:r w:rsidR="00C40A13" w:rsidRPr="00AC2956">
        <w:rPr>
          <w:b/>
          <w:bCs/>
          <w:kern w:val="3"/>
          <w:szCs w:val="24"/>
        </w:rPr>
        <w:t xml:space="preserve">по программе «Оказание первой помощи </w:t>
      </w:r>
      <w:r w:rsidR="00C40A13">
        <w:rPr>
          <w:b/>
          <w:bCs/>
          <w:kern w:val="3"/>
          <w:szCs w:val="24"/>
        </w:rPr>
        <w:t>пострадавшим</w:t>
      </w:r>
      <w:r w:rsidR="00C40A13" w:rsidRPr="00AC2956">
        <w:rPr>
          <w:b/>
          <w:bCs/>
          <w:kern w:val="3"/>
          <w:szCs w:val="24"/>
        </w:rPr>
        <w:t>»</w:t>
      </w:r>
    </w:p>
    <w:p w14:paraId="1B2B8456" w14:textId="77777777" w:rsidR="00C40A13" w:rsidRPr="00AC2956" w:rsidRDefault="00C40A13" w:rsidP="00C40A13">
      <w:pPr>
        <w:ind w:firstLineChars="200" w:firstLine="480"/>
        <w:jc w:val="both"/>
        <w:rPr>
          <w:b/>
          <w:bCs/>
          <w:kern w:val="3"/>
          <w:szCs w:val="24"/>
        </w:rPr>
      </w:pPr>
    </w:p>
    <w:tbl>
      <w:tblPr>
        <w:tblW w:w="9794" w:type="dxa"/>
        <w:tblInd w:w="12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9"/>
        <w:gridCol w:w="4536"/>
        <w:gridCol w:w="1843"/>
        <w:gridCol w:w="2126"/>
      </w:tblGrid>
      <w:tr w:rsidR="00C40A13" w:rsidRPr="00AC2956" w14:paraId="0B5FAAAA" w14:textId="77777777" w:rsidTr="00830972">
        <w:trPr>
          <w:trHeight w:val="681"/>
        </w:trPr>
        <w:tc>
          <w:tcPr>
            <w:tcW w:w="12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F80A910" w14:textId="77777777" w:rsidR="00C40A13" w:rsidRPr="00AC2956" w:rsidRDefault="00C40A13" w:rsidP="00830972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Код ОКПД 2</w:t>
            </w: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E2B224" w14:textId="77777777" w:rsidR="00C40A13" w:rsidRPr="00AC2956" w:rsidRDefault="00C40A13" w:rsidP="00830972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szCs w:val="24"/>
              </w:rPr>
              <w:t>Наименование программы и форма обучения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4D8D523" w14:textId="77777777" w:rsidR="00C40A13" w:rsidRPr="00AC2956" w:rsidRDefault="00C40A13" w:rsidP="00830972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szCs w:val="24"/>
              </w:rPr>
              <w:t>Кол-во часов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D757330" w14:textId="77777777" w:rsidR="00C40A13" w:rsidRPr="00AC2956" w:rsidRDefault="00C40A13" w:rsidP="00830972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szCs w:val="24"/>
              </w:rPr>
              <w:t>Кол-во</w:t>
            </w:r>
          </w:p>
          <w:p w14:paraId="3DD0B940" w14:textId="77777777" w:rsidR="00C40A13" w:rsidRPr="00AC2956" w:rsidRDefault="00C40A13" w:rsidP="00830972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szCs w:val="24"/>
              </w:rPr>
              <w:t>работников, чел.</w:t>
            </w:r>
          </w:p>
        </w:tc>
      </w:tr>
      <w:tr w:rsidR="00C40A13" w:rsidRPr="00AC2956" w14:paraId="779A5A64" w14:textId="77777777" w:rsidTr="00830972">
        <w:trPr>
          <w:trHeight w:val="579"/>
        </w:trPr>
        <w:tc>
          <w:tcPr>
            <w:tcW w:w="128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022EA23" w14:textId="19360FAA" w:rsidR="00C40A13" w:rsidRPr="00AC2956" w:rsidRDefault="003D2A79" w:rsidP="00830972">
            <w:pPr>
              <w:autoSpaceDE w:val="0"/>
              <w:autoSpaceDN w:val="0"/>
              <w:adjustRightInd w:val="0"/>
              <w:ind w:left="-96"/>
              <w:rPr>
                <w:szCs w:val="24"/>
              </w:rPr>
            </w:pPr>
            <w:r>
              <w:rPr>
                <w:rFonts w:eastAsia="Calibri"/>
                <w:kern w:val="3"/>
                <w:sz w:val="22"/>
                <w:szCs w:val="22"/>
                <w:lang w:eastAsia="en-US"/>
              </w:rPr>
              <w:t>85.41.93.000</w:t>
            </w:r>
            <w:bookmarkStart w:id="1" w:name="_GoBack"/>
            <w:bookmarkEnd w:id="1"/>
          </w:p>
        </w:tc>
        <w:tc>
          <w:tcPr>
            <w:tcW w:w="453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7D2B44" w14:textId="77777777" w:rsidR="00C40A13" w:rsidRPr="00AC2956" w:rsidRDefault="00C40A13" w:rsidP="00830972">
            <w:pPr>
              <w:autoSpaceDE w:val="0"/>
              <w:autoSpaceDN w:val="0"/>
              <w:adjustRightInd w:val="0"/>
              <w:jc w:val="center"/>
              <w:rPr>
                <w:bCs/>
                <w:kern w:val="3"/>
                <w:szCs w:val="24"/>
              </w:rPr>
            </w:pPr>
            <w:r w:rsidRPr="00AC2956">
              <w:rPr>
                <w:bCs/>
                <w:szCs w:val="24"/>
              </w:rPr>
              <w:t xml:space="preserve">Оказание первой помощи </w:t>
            </w:r>
            <w:r>
              <w:rPr>
                <w:bCs/>
                <w:szCs w:val="24"/>
              </w:rPr>
              <w:t>пострадавшим</w:t>
            </w:r>
            <w:r w:rsidRPr="00AC2956">
              <w:rPr>
                <w:bCs/>
                <w:szCs w:val="24"/>
              </w:rPr>
              <w:t>.</w:t>
            </w:r>
          </w:p>
          <w:p w14:paraId="0AF18E92" w14:textId="4237B3D3" w:rsidR="00C40A13" w:rsidRPr="00AC2956" w:rsidRDefault="00C40A13" w:rsidP="00830972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kern w:val="3"/>
                <w:szCs w:val="24"/>
              </w:rPr>
              <w:t xml:space="preserve">Форма обучения – </w:t>
            </w:r>
            <w:r w:rsidR="001702F1" w:rsidRPr="001702F1">
              <w:rPr>
                <w:kern w:val="3"/>
                <w:szCs w:val="24"/>
              </w:rPr>
              <w:t>заочная, в том числе с использованием дистанционных образовательных технологий</w:t>
            </w:r>
            <w:r w:rsidRPr="00AC2956">
              <w:rPr>
                <w:kern w:val="3"/>
                <w:szCs w:val="24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FF739B9" w14:textId="77777777" w:rsidR="00C40A13" w:rsidRPr="00AC2956" w:rsidRDefault="00C40A13" w:rsidP="00830972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C2956">
              <w:rPr>
                <w:szCs w:val="24"/>
              </w:rPr>
              <w:t>8</w:t>
            </w:r>
          </w:p>
        </w:tc>
        <w:tc>
          <w:tcPr>
            <w:tcW w:w="21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A6E615E" w14:textId="17212A9E" w:rsidR="00C40A13" w:rsidRPr="00AC2956" w:rsidRDefault="00213F0A" w:rsidP="00830972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</w:tbl>
    <w:p w14:paraId="778AA948" w14:textId="77777777" w:rsidR="00C40A13" w:rsidRPr="00AC2956" w:rsidRDefault="00C40A13" w:rsidP="00C40A13">
      <w:pPr>
        <w:tabs>
          <w:tab w:val="left" w:pos="993"/>
        </w:tabs>
        <w:ind w:firstLineChars="200" w:firstLine="480"/>
        <w:jc w:val="both"/>
        <w:rPr>
          <w:kern w:val="3"/>
          <w:szCs w:val="24"/>
        </w:rPr>
      </w:pPr>
    </w:p>
    <w:p w14:paraId="1D8D3235" w14:textId="60EAC79F" w:rsidR="00C40A13" w:rsidRPr="00AC2956" w:rsidRDefault="0089309D" w:rsidP="00C40A13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4</w:t>
      </w:r>
      <w:r w:rsidR="00C40A13" w:rsidRPr="00AC2956">
        <w:rPr>
          <w:kern w:val="3"/>
          <w:szCs w:val="24"/>
        </w:rPr>
        <w:t>.1. Оказываемые услуги должны соответствовать следующим нормативным правовым документам:</w:t>
      </w:r>
    </w:p>
    <w:p w14:paraId="4CCBE941" w14:textId="77777777" w:rsidR="00C40A13" w:rsidRPr="00AC2956" w:rsidRDefault="00C40A13" w:rsidP="00C40A13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Трудовой Кодекс Российской Федерации от 30.12.2001 № 197-ФЗ;</w:t>
      </w:r>
    </w:p>
    <w:p w14:paraId="45C03FD3" w14:textId="77777777" w:rsidR="00C40A13" w:rsidRPr="00AC2956" w:rsidRDefault="00C40A13" w:rsidP="00C40A13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Федеральный закон от 21 ноября 2011 г. № 323-ФЗ «Об основах охраны здоровья граждан в Российской Федерации»</w:t>
      </w:r>
    </w:p>
    <w:p w14:paraId="7B5D59FD" w14:textId="77777777" w:rsidR="00C40A13" w:rsidRPr="00AC2956" w:rsidRDefault="00C40A13" w:rsidP="00C40A13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Приказ Министерства здравоохранения и социального развития Российской Федерации от 04 мая 2012 № 477н «Об утверждении перечня состояний, при которых оказывается первая помощь, и перечня мероприятий по оказанию первой помощи»</w:t>
      </w:r>
    </w:p>
    <w:p w14:paraId="47524508" w14:textId="77777777" w:rsidR="00C40A13" w:rsidRPr="00AC2956" w:rsidRDefault="00C40A13" w:rsidP="00C40A13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AC2956">
        <w:rPr>
          <w:kern w:val="3"/>
          <w:szCs w:val="24"/>
        </w:rPr>
        <w:t>Постановление Правительства РФ от 24.12.2021 № 2464 «О порядке обучения по охране труда и поверки знания требований охраны труда».</w:t>
      </w:r>
    </w:p>
    <w:p w14:paraId="3A2F2324" w14:textId="4FA81AA4" w:rsidR="00C40A13" w:rsidRPr="00AC2956" w:rsidRDefault="0089309D" w:rsidP="00C40A13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4</w:t>
      </w:r>
      <w:r w:rsidR="00C40A13" w:rsidRPr="00AC2956">
        <w:rPr>
          <w:kern w:val="3"/>
          <w:szCs w:val="24"/>
        </w:rPr>
        <w:t>.2. Программа обучения (указанные темы являются обязательными для включения в программу и могут быть дополнены Исполнителем другими темами с учетом специфики деятельности Заказчика):</w:t>
      </w:r>
    </w:p>
    <w:p w14:paraId="3D63F0BF" w14:textId="150B9B46" w:rsidR="00C40A13" w:rsidRPr="00AC2956" w:rsidRDefault="0089309D" w:rsidP="00C40A13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4</w:t>
      </w:r>
      <w:r w:rsidR="00C40A13" w:rsidRPr="00AC2956">
        <w:rPr>
          <w:kern w:val="3"/>
          <w:szCs w:val="24"/>
        </w:rPr>
        <w:t>.2.1. Организационно-правовые аспекты оказания первой помощи;</w:t>
      </w:r>
    </w:p>
    <w:p w14:paraId="3E17B2F8" w14:textId="234A164C" w:rsidR="00C40A13" w:rsidRPr="00AC2956" w:rsidRDefault="0089309D" w:rsidP="00C40A13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4</w:t>
      </w:r>
      <w:r w:rsidR="00C40A13" w:rsidRPr="00AC2956">
        <w:rPr>
          <w:kern w:val="3"/>
          <w:szCs w:val="24"/>
        </w:rPr>
        <w:t>.2.2. Оказание первой помощи при отсутствии сознания, остановке дыхания и кровообращения;</w:t>
      </w:r>
    </w:p>
    <w:p w14:paraId="2E3996EE" w14:textId="58CEB137" w:rsidR="00C40A13" w:rsidRPr="00AC2956" w:rsidRDefault="0089309D" w:rsidP="00C40A13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4</w:t>
      </w:r>
      <w:r w:rsidR="00C40A13" w:rsidRPr="00AC2956">
        <w:rPr>
          <w:kern w:val="3"/>
          <w:szCs w:val="24"/>
        </w:rPr>
        <w:t>.2.3. Оказание первой помощи при наружных кровотечениях и травмах;</w:t>
      </w:r>
    </w:p>
    <w:p w14:paraId="72600332" w14:textId="742D29DB" w:rsidR="00C40A13" w:rsidRPr="00AC2956" w:rsidRDefault="0089309D" w:rsidP="00C40A13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4</w:t>
      </w:r>
      <w:r w:rsidR="00C40A13" w:rsidRPr="00AC2956">
        <w:rPr>
          <w:kern w:val="3"/>
          <w:szCs w:val="24"/>
        </w:rPr>
        <w:t>.2.4. Оказание первой помощи при прочих состояниях;</w:t>
      </w:r>
    </w:p>
    <w:p w14:paraId="68679417" w14:textId="6CD1711F" w:rsidR="00C40A13" w:rsidRPr="00AC2956" w:rsidRDefault="0089309D" w:rsidP="00C40A13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4</w:t>
      </w:r>
      <w:r w:rsidR="00C40A13" w:rsidRPr="00AC2956">
        <w:rPr>
          <w:kern w:val="3"/>
          <w:szCs w:val="24"/>
        </w:rPr>
        <w:t>.2.5. Проверка знаний.</w:t>
      </w:r>
    </w:p>
    <w:p w14:paraId="3CE9F147" w14:textId="6AA2E1EA" w:rsidR="00C40A13" w:rsidRPr="00AC2956" w:rsidRDefault="0089309D" w:rsidP="001702F1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>4</w:t>
      </w:r>
      <w:r w:rsidR="00C40A13" w:rsidRPr="00AC2956">
        <w:rPr>
          <w:kern w:val="3"/>
          <w:szCs w:val="24"/>
        </w:rPr>
        <w:t xml:space="preserve">.3. </w:t>
      </w:r>
      <w:bookmarkStart w:id="2" w:name="_Hlk232685396"/>
      <w:r w:rsidR="001702F1" w:rsidRPr="001702F1">
        <w:rPr>
          <w:kern w:val="3"/>
          <w:szCs w:val="24"/>
        </w:rPr>
        <w:t>По окончании оказания услуг Исполнитель обязан передать сведения в реестр обученных лиц, который ведет Минтруд России и предоставить Заказчику выписку из протокола проверки знаний сотрудников Заказчика по итогам обучения</w:t>
      </w:r>
      <w:bookmarkEnd w:id="2"/>
      <w:r w:rsidR="00C40A13" w:rsidRPr="00AC2956">
        <w:rPr>
          <w:bCs/>
          <w:szCs w:val="24"/>
        </w:rPr>
        <w:t>.</w:t>
      </w:r>
    </w:p>
    <w:p w14:paraId="75DA16C4" w14:textId="77777777" w:rsidR="00C40A13" w:rsidRPr="00AC2956" w:rsidRDefault="00C40A13" w:rsidP="00C40A13">
      <w:pPr>
        <w:autoSpaceDE w:val="0"/>
        <w:autoSpaceDN w:val="0"/>
        <w:adjustRightInd w:val="0"/>
        <w:jc w:val="both"/>
        <w:rPr>
          <w:kern w:val="3"/>
          <w:szCs w:val="24"/>
        </w:rPr>
      </w:pPr>
    </w:p>
    <w:p w14:paraId="4AA86593" w14:textId="77777777" w:rsidR="00C40A13" w:rsidRPr="00AC2956" w:rsidRDefault="00C40A13" w:rsidP="00C40A13">
      <w:pPr>
        <w:spacing w:line="259" w:lineRule="auto"/>
        <w:ind w:firstLine="709"/>
        <w:jc w:val="center"/>
        <w:rPr>
          <w:b/>
          <w:color w:val="FF0000"/>
          <w:szCs w:val="24"/>
        </w:rPr>
      </w:pPr>
      <w:r>
        <w:rPr>
          <w:b/>
          <w:bCs/>
          <w:szCs w:val="24"/>
        </w:rPr>
        <w:t>4</w:t>
      </w:r>
      <w:r w:rsidRPr="00AC2956">
        <w:rPr>
          <w:b/>
          <w:bCs/>
          <w:szCs w:val="24"/>
        </w:rPr>
        <w:t xml:space="preserve">. </w:t>
      </w:r>
      <w:r w:rsidRPr="00AC2956">
        <w:rPr>
          <w:b/>
          <w:szCs w:val="24"/>
        </w:rPr>
        <w:t>Требования к качеству предоставляемых услуг.</w:t>
      </w:r>
    </w:p>
    <w:p w14:paraId="394D825B" w14:textId="77777777" w:rsidR="00C40A13" w:rsidRPr="00AC2956" w:rsidRDefault="00C40A13" w:rsidP="00C40A13">
      <w:pPr>
        <w:autoSpaceDE w:val="0"/>
        <w:autoSpaceDN w:val="0"/>
        <w:adjustRightInd w:val="0"/>
        <w:ind w:firstLineChars="200" w:firstLine="480"/>
        <w:jc w:val="both"/>
        <w:rPr>
          <w:b/>
          <w:szCs w:val="24"/>
        </w:rPr>
      </w:pPr>
    </w:p>
    <w:p w14:paraId="6D8EC19C" w14:textId="141826C8" w:rsidR="00C40A13" w:rsidRDefault="00C40A13" w:rsidP="00C40A13">
      <w:pPr>
        <w:ind w:firstLine="709"/>
        <w:jc w:val="both"/>
        <w:rPr>
          <w:szCs w:val="24"/>
        </w:rPr>
      </w:pPr>
      <w:r>
        <w:rPr>
          <w:szCs w:val="24"/>
        </w:rPr>
        <w:t>4</w:t>
      </w:r>
      <w:r w:rsidRPr="00AC2956">
        <w:rPr>
          <w:szCs w:val="24"/>
        </w:rPr>
        <w:t>.1.</w:t>
      </w:r>
      <w:r w:rsidRPr="00AC2956">
        <w:rPr>
          <w:szCs w:val="24"/>
        </w:rPr>
        <w:tab/>
        <w:t>Качество и безопасность оказываемых услуг должны соответствовать требованиям действующего законодательства.</w:t>
      </w:r>
    </w:p>
    <w:p w14:paraId="18A674BC" w14:textId="77777777" w:rsidR="00C40A13" w:rsidRPr="00AC2956" w:rsidRDefault="00C40A13" w:rsidP="00C40A13">
      <w:pPr>
        <w:ind w:firstLine="709"/>
        <w:jc w:val="both"/>
        <w:rPr>
          <w:szCs w:val="24"/>
        </w:rPr>
      </w:pPr>
      <w:r>
        <w:rPr>
          <w:szCs w:val="24"/>
        </w:rPr>
        <w:t>4.2.</w:t>
      </w:r>
      <w:r>
        <w:rPr>
          <w:szCs w:val="24"/>
        </w:rPr>
        <w:tab/>
        <w:t>Исполнитель должен быть аккредитован</w:t>
      </w:r>
      <w:r w:rsidRPr="00C03C46">
        <w:rPr>
          <w:szCs w:val="24"/>
        </w:rPr>
        <w:t xml:space="preserve"> и соответствовать требованиям, установленным постановлением Правительства Российской Федерации от 16 декабря 2021 г. </w:t>
      </w:r>
      <w:r>
        <w:rPr>
          <w:szCs w:val="24"/>
        </w:rPr>
        <w:t>№2334 «</w:t>
      </w:r>
      <w:r w:rsidRPr="00C03C46">
        <w:rPr>
          <w:szCs w:val="24"/>
        </w:rPr>
        <w:t>Об утверждении Правил аккредитации организаций, индивидуальных предпринимателей, оказывающих услуги в области охраны труда, и требований к организациям и индивидуальным предпринимателям, оказывающи</w:t>
      </w:r>
      <w:r>
        <w:rPr>
          <w:szCs w:val="24"/>
        </w:rPr>
        <w:t>м услуги в области охраны труда».</w:t>
      </w:r>
    </w:p>
    <w:p w14:paraId="44D91BE6" w14:textId="77777777" w:rsidR="00C40A13" w:rsidRDefault="00C40A13" w:rsidP="00C40A13">
      <w:pPr>
        <w:ind w:firstLine="709"/>
        <w:jc w:val="both"/>
        <w:rPr>
          <w:szCs w:val="24"/>
        </w:rPr>
      </w:pPr>
      <w:r>
        <w:rPr>
          <w:szCs w:val="24"/>
        </w:rPr>
        <w:t>4</w:t>
      </w:r>
      <w:r w:rsidRPr="00AC2956">
        <w:rPr>
          <w:szCs w:val="24"/>
        </w:rPr>
        <w:t>.</w:t>
      </w:r>
      <w:r>
        <w:rPr>
          <w:szCs w:val="24"/>
        </w:rPr>
        <w:t>3</w:t>
      </w:r>
      <w:r w:rsidRPr="00AC2956">
        <w:rPr>
          <w:szCs w:val="24"/>
        </w:rPr>
        <w:t>.</w:t>
      </w:r>
      <w:r w:rsidRPr="00AC2956">
        <w:rPr>
          <w:szCs w:val="24"/>
        </w:rPr>
        <w:tab/>
        <w:t xml:space="preserve"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 </w:t>
      </w:r>
    </w:p>
    <w:p w14:paraId="776266E8" w14:textId="37CF04F5" w:rsidR="004832C0" w:rsidRPr="00DA7A57" w:rsidRDefault="004832C0" w:rsidP="004832C0">
      <w:pPr>
        <w:tabs>
          <w:tab w:val="left" w:pos="993"/>
        </w:tabs>
        <w:ind w:firstLine="709"/>
        <w:jc w:val="both"/>
        <w:rPr>
          <w:kern w:val="3"/>
          <w:szCs w:val="24"/>
        </w:rPr>
      </w:pPr>
      <w:r>
        <w:rPr>
          <w:kern w:val="3"/>
          <w:szCs w:val="24"/>
        </w:rPr>
        <w:t xml:space="preserve">4.4. </w:t>
      </w:r>
      <w:r w:rsidRPr="00DA7A57">
        <w:rPr>
          <w:kern w:val="3"/>
          <w:szCs w:val="24"/>
        </w:rPr>
        <w:t xml:space="preserve">Отправление/доставка документов о </w:t>
      </w:r>
      <w:r>
        <w:rPr>
          <w:kern w:val="3"/>
          <w:szCs w:val="24"/>
        </w:rPr>
        <w:t>проверки знаний требований охраны труда</w:t>
      </w:r>
      <w:r w:rsidRPr="00DA7A57">
        <w:rPr>
          <w:kern w:val="3"/>
          <w:szCs w:val="24"/>
        </w:rPr>
        <w:t xml:space="preserve"> в адрес Заказчика должна быть осуществлена не позднее двух рабочих дней с даты их выдачи в следующем порядке:</w:t>
      </w:r>
    </w:p>
    <w:p w14:paraId="1512D2A3" w14:textId="77777777" w:rsidR="004832C0" w:rsidRPr="00DA7A57" w:rsidRDefault="004832C0" w:rsidP="004832C0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DA7A57">
        <w:rPr>
          <w:kern w:val="3"/>
          <w:szCs w:val="24"/>
        </w:rPr>
        <w:t xml:space="preserve">Копии документов об образовании, надлежащим образом заверенные </w:t>
      </w:r>
      <w:r>
        <w:rPr>
          <w:kern w:val="3"/>
          <w:szCs w:val="24"/>
        </w:rPr>
        <w:t>Исполнителем</w:t>
      </w:r>
      <w:r w:rsidRPr="00DA7A57">
        <w:rPr>
          <w:kern w:val="3"/>
          <w:szCs w:val="24"/>
        </w:rPr>
        <w:t>, направляются по средствам электронной почты;</w:t>
      </w:r>
    </w:p>
    <w:p w14:paraId="0E27708A" w14:textId="77777777" w:rsidR="004832C0" w:rsidRPr="00AC2956" w:rsidRDefault="004832C0" w:rsidP="004832C0">
      <w:pPr>
        <w:tabs>
          <w:tab w:val="left" w:pos="993"/>
        </w:tabs>
        <w:ind w:firstLine="709"/>
        <w:jc w:val="both"/>
        <w:rPr>
          <w:kern w:val="3"/>
          <w:szCs w:val="24"/>
        </w:rPr>
      </w:pPr>
      <w:r w:rsidRPr="00DA7A57">
        <w:rPr>
          <w:kern w:val="3"/>
          <w:szCs w:val="24"/>
        </w:rPr>
        <w:t xml:space="preserve">Оригиналы документов, отправляются по средствам Почты России </w:t>
      </w:r>
      <w:r>
        <w:rPr>
          <w:kern w:val="3"/>
          <w:szCs w:val="24"/>
        </w:rPr>
        <w:t xml:space="preserve">с </w:t>
      </w:r>
      <w:r w:rsidRPr="00DA7A57">
        <w:rPr>
          <w:kern w:val="3"/>
          <w:szCs w:val="24"/>
        </w:rPr>
        <w:t>предоставлением З</w:t>
      </w:r>
      <w:r>
        <w:rPr>
          <w:kern w:val="3"/>
          <w:szCs w:val="24"/>
        </w:rPr>
        <w:t>аказчику</w:t>
      </w:r>
      <w:r w:rsidRPr="00DA7A57">
        <w:rPr>
          <w:kern w:val="3"/>
          <w:szCs w:val="24"/>
        </w:rPr>
        <w:t xml:space="preserve"> трек-номера отправления или курьерской службой</w:t>
      </w:r>
      <w:r>
        <w:rPr>
          <w:kern w:val="3"/>
          <w:szCs w:val="24"/>
        </w:rPr>
        <w:t>.</w:t>
      </w:r>
    </w:p>
    <w:p w14:paraId="3F550B7B" w14:textId="77777777" w:rsidR="004832C0" w:rsidRPr="00AC2956" w:rsidRDefault="004832C0" w:rsidP="00C40A13">
      <w:pPr>
        <w:ind w:firstLine="709"/>
        <w:jc w:val="both"/>
        <w:rPr>
          <w:szCs w:val="24"/>
        </w:rPr>
      </w:pPr>
    </w:p>
    <w:tbl>
      <w:tblPr>
        <w:tblW w:w="10314" w:type="dxa"/>
        <w:tblInd w:w="108" w:type="dxa"/>
        <w:tblLook w:val="04A0" w:firstRow="1" w:lastRow="0" w:firstColumn="1" w:lastColumn="0" w:noHBand="0" w:noVBand="1"/>
      </w:tblPr>
      <w:tblGrid>
        <w:gridCol w:w="6129"/>
        <w:gridCol w:w="4185"/>
      </w:tblGrid>
      <w:tr w:rsidR="00C40A13" w:rsidRPr="00B44F36" w14:paraId="65987340" w14:textId="77777777" w:rsidTr="00830972">
        <w:tc>
          <w:tcPr>
            <w:tcW w:w="6129" w:type="dxa"/>
            <w:shd w:val="clear" w:color="auto" w:fill="auto"/>
          </w:tcPr>
          <w:p w14:paraId="58102AF5" w14:textId="77777777" w:rsidR="00C40A13" w:rsidRDefault="00C40A13" w:rsidP="0083097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Cs w:val="24"/>
                <w:lang w:eastAsia="en-US"/>
              </w:rPr>
            </w:pPr>
          </w:p>
          <w:p w14:paraId="7F4CE220" w14:textId="77777777" w:rsidR="00C40A13" w:rsidRDefault="00C40A13" w:rsidP="0083097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Cs w:val="24"/>
                <w:lang w:eastAsia="en-US"/>
              </w:rPr>
            </w:pPr>
          </w:p>
          <w:p w14:paraId="438BDFC2" w14:textId="77777777" w:rsidR="00C40A13" w:rsidRDefault="00C40A13" w:rsidP="0083097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Cs w:val="24"/>
                <w:lang w:eastAsia="en-US"/>
              </w:rPr>
            </w:pPr>
          </w:p>
          <w:p w14:paraId="6813F250" w14:textId="77777777" w:rsidR="00C40A13" w:rsidRPr="00B44F36" w:rsidRDefault="00C40A13" w:rsidP="0083097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Cs w:val="24"/>
                <w:lang w:eastAsia="en-US"/>
              </w:rPr>
            </w:pPr>
            <w:r w:rsidRPr="00B44F36">
              <w:rPr>
                <w:rFonts w:eastAsia="Calibri"/>
                <w:b/>
                <w:szCs w:val="24"/>
                <w:lang w:eastAsia="en-US"/>
              </w:rPr>
              <w:t>ЗАКАЗЧИК:</w:t>
            </w:r>
          </w:p>
        </w:tc>
        <w:tc>
          <w:tcPr>
            <w:tcW w:w="4185" w:type="dxa"/>
            <w:shd w:val="clear" w:color="auto" w:fill="auto"/>
          </w:tcPr>
          <w:p w14:paraId="6043C2EC" w14:textId="77777777" w:rsidR="00C40A13" w:rsidRDefault="00C40A13" w:rsidP="0083097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Cs w:val="24"/>
                <w:lang w:eastAsia="en-US"/>
              </w:rPr>
            </w:pPr>
          </w:p>
          <w:p w14:paraId="2299CC1A" w14:textId="77777777" w:rsidR="00C40A13" w:rsidRDefault="00C40A13" w:rsidP="0083097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Cs w:val="24"/>
                <w:lang w:eastAsia="en-US"/>
              </w:rPr>
            </w:pPr>
          </w:p>
          <w:p w14:paraId="0137B84C" w14:textId="77777777" w:rsidR="00C40A13" w:rsidRDefault="00C40A13" w:rsidP="0083097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Cs w:val="24"/>
                <w:lang w:eastAsia="en-US"/>
              </w:rPr>
            </w:pPr>
          </w:p>
          <w:p w14:paraId="51A5ED96" w14:textId="77777777" w:rsidR="00C40A13" w:rsidRPr="00B44F36" w:rsidRDefault="00C40A13" w:rsidP="0083097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Cs w:val="24"/>
                <w:lang w:eastAsia="en-US"/>
              </w:rPr>
            </w:pPr>
            <w:r w:rsidRPr="00B44F36">
              <w:rPr>
                <w:rFonts w:eastAsia="Calibri"/>
                <w:b/>
                <w:szCs w:val="24"/>
                <w:lang w:eastAsia="en-US"/>
              </w:rPr>
              <w:t>ИСПОЛНИТЕЛЬ:</w:t>
            </w:r>
          </w:p>
        </w:tc>
      </w:tr>
      <w:tr w:rsidR="00C40A13" w:rsidRPr="00B44F36" w14:paraId="2831FED4" w14:textId="77777777" w:rsidTr="00830972">
        <w:tc>
          <w:tcPr>
            <w:tcW w:w="6129" w:type="dxa"/>
            <w:shd w:val="clear" w:color="auto" w:fill="auto"/>
          </w:tcPr>
          <w:p w14:paraId="248A48CD" w14:textId="77777777" w:rsidR="00C40A13" w:rsidRPr="003802DA" w:rsidRDefault="00C40A13" w:rsidP="00830972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05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СПБ ГКУ "УПРАВЛЕНИЕ ЗАКАЗЧИКА"</w:t>
            </w:r>
          </w:p>
          <w:p w14:paraId="68179F2F" w14:textId="77777777" w:rsidR="00C40A13" w:rsidRPr="003802DA" w:rsidRDefault="00C40A13" w:rsidP="0083097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802DA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экономике и финансам</w:t>
            </w:r>
          </w:p>
          <w:p w14:paraId="6D42CF8C" w14:textId="77777777" w:rsidR="00C40A13" w:rsidRPr="003802DA" w:rsidRDefault="00C40A13" w:rsidP="0083097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212944" w14:textId="77777777" w:rsidR="00C40A13" w:rsidRPr="003802DA" w:rsidRDefault="00C40A13" w:rsidP="00830972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2DA">
              <w:rPr>
                <w:rFonts w:ascii="Times New Roman" w:hAnsi="Times New Roman" w:cs="Times New Roman"/>
                <w:sz w:val="24"/>
                <w:szCs w:val="24"/>
              </w:rPr>
              <w:t>_____________________________ Медведева Н.Л.</w:t>
            </w:r>
          </w:p>
        </w:tc>
        <w:tc>
          <w:tcPr>
            <w:tcW w:w="4185" w:type="dxa"/>
            <w:shd w:val="clear" w:color="auto" w:fill="auto"/>
          </w:tcPr>
          <w:p w14:paraId="0E38F5D7" w14:textId="77777777" w:rsidR="00C40A13" w:rsidRPr="00B44F36" w:rsidRDefault="00C40A13" w:rsidP="0083097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Cs w:val="24"/>
                <w:lang w:eastAsia="en-US"/>
              </w:rPr>
            </w:pPr>
          </w:p>
          <w:p w14:paraId="3A3BEE4E" w14:textId="77777777" w:rsidR="00C40A13" w:rsidRPr="00B44F36" w:rsidRDefault="00C40A13" w:rsidP="0083097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Cs w:val="24"/>
                <w:lang w:eastAsia="en-US"/>
              </w:rPr>
            </w:pPr>
          </w:p>
        </w:tc>
      </w:tr>
    </w:tbl>
    <w:p w14:paraId="3183200E" w14:textId="77777777" w:rsidR="004803A0" w:rsidRPr="0042391C" w:rsidRDefault="004803A0" w:rsidP="0042391C">
      <w:pPr>
        <w:keepNext/>
        <w:widowControl w:val="0"/>
        <w:tabs>
          <w:tab w:val="left" w:pos="567"/>
        </w:tabs>
        <w:spacing w:line="276" w:lineRule="auto"/>
        <w:outlineLvl w:val="0"/>
        <w:rPr>
          <w:szCs w:val="24"/>
          <w:lang w:val="en-US"/>
        </w:rPr>
      </w:pPr>
    </w:p>
    <w:sectPr w:rsidR="004803A0" w:rsidRPr="0042391C" w:rsidSect="000E699B">
      <w:footerReference w:type="default" r:id="rId8"/>
      <w:pgSz w:w="11906" w:h="16838"/>
      <w:pgMar w:top="851" w:right="709" w:bottom="709" w:left="1259" w:header="720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C3E2F7" w14:textId="77777777" w:rsidR="009118A9" w:rsidRDefault="009118A9" w:rsidP="00742F0C">
      <w:r>
        <w:separator/>
      </w:r>
    </w:p>
  </w:endnote>
  <w:endnote w:type="continuationSeparator" w:id="0">
    <w:p w14:paraId="1E333F0B" w14:textId="77777777" w:rsidR="009118A9" w:rsidRDefault="009118A9" w:rsidP="00742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4494445"/>
      <w:docPartObj>
        <w:docPartGallery w:val="Page Numbers (Bottom of Page)"/>
        <w:docPartUnique/>
      </w:docPartObj>
    </w:sdtPr>
    <w:sdtEndPr/>
    <w:sdtContent>
      <w:p w14:paraId="7D4F9CB6" w14:textId="17915975" w:rsidR="00344943" w:rsidRDefault="00344943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2A79">
          <w:rPr>
            <w:noProof/>
          </w:rPr>
          <w:t>4</w:t>
        </w:r>
        <w:r>
          <w:fldChar w:fldCharType="end"/>
        </w:r>
      </w:p>
    </w:sdtContent>
  </w:sdt>
  <w:p w14:paraId="723BF59D" w14:textId="77777777" w:rsidR="00344943" w:rsidRDefault="00344943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72C24" w14:textId="77777777" w:rsidR="009118A9" w:rsidRDefault="009118A9" w:rsidP="00742F0C">
      <w:r>
        <w:separator/>
      </w:r>
    </w:p>
  </w:footnote>
  <w:footnote w:type="continuationSeparator" w:id="0">
    <w:p w14:paraId="44FD7F92" w14:textId="77777777" w:rsidR="009118A9" w:rsidRDefault="009118A9" w:rsidP="00742F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C28D5"/>
    <w:multiLevelType w:val="hybridMultilevel"/>
    <w:tmpl w:val="0FEC171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34F2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2" w15:restartNumberingAfterBreak="0">
    <w:nsid w:val="147045EE"/>
    <w:multiLevelType w:val="hybridMultilevel"/>
    <w:tmpl w:val="368AD832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02FCC"/>
    <w:multiLevelType w:val="hybridMultilevel"/>
    <w:tmpl w:val="CF30FFF8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4" w15:restartNumberingAfterBreak="0">
    <w:nsid w:val="256F55C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B434BC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6" w15:restartNumberingAfterBreak="0">
    <w:nsid w:val="45D96226"/>
    <w:multiLevelType w:val="multilevel"/>
    <w:tmpl w:val="1AFC882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53812C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A35721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9" w15:restartNumberingAfterBreak="0">
    <w:nsid w:val="715E7F6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67D64C8"/>
    <w:multiLevelType w:val="multilevel"/>
    <w:tmpl w:val="35705C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785104C7"/>
    <w:multiLevelType w:val="hybridMultilevel"/>
    <w:tmpl w:val="E9120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572499"/>
    <w:multiLevelType w:val="hybridMultilevel"/>
    <w:tmpl w:val="0B02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CD7171"/>
    <w:multiLevelType w:val="hybridMultilevel"/>
    <w:tmpl w:val="B6D6E1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10"/>
  </w:num>
  <w:num w:numId="5">
    <w:abstractNumId w:val="13"/>
  </w:num>
  <w:num w:numId="6">
    <w:abstractNumId w:val="7"/>
  </w:num>
  <w:num w:numId="7">
    <w:abstractNumId w:val="12"/>
  </w:num>
  <w:num w:numId="8">
    <w:abstractNumId w:val="7"/>
  </w:num>
  <w:num w:numId="9">
    <w:abstractNumId w:val="13"/>
  </w:num>
  <w:num w:numId="10">
    <w:abstractNumId w:val="0"/>
  </w:num>
  <w:num w:numId="11">
    <w:abstractNumId w:val="11"/>
  </w:num>
  <w:num w:numId="12">
    <w:abstractNumId w:val="6"/>
  </w:num>
  <w:num w:numId="13">
    <w:abstractNumId w:val="3"/>
  </w:num>
  <w:num w:numId="14">
    <w:abstractNumId w:val="9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54B"/>
    <w:rsid w:val="00010BFF"/>
    <w:rsid w:val="00013188"/>
    <w:rsid w:val="00021A7C"/>
    <w:rsid w:val="00021CAF"/>
    <w:rsid w:val="00025144"/>
    <w:rsid w:val="00031947"/>
    <w:rsid w:val="000326A8"/>
    <w:rsid w:val="00051F7C"/>
    <w:rsid w:val="00071C46"/>
    <w:rsid w:val="0007620C"/>
    <w:rsid w:val="000805DB"/>
    <w:rsid w:val="00095C0B"/>
    <w:rsid w:val="000B302E"/>
    <w:rsid w:val="000D0950"/>
    <w:rsid w:val="000D398E"/>
    <w:rsid w:val="000D5F4F"/>
    <w:rsid w:val="000D629B"/>
    <w:rsid w:val="000E699B"/>
    <w:rsid w:val="000F4D10"/>
    <w:rsid w:val="000F550A"/>
    <w:rsid w:val="00110657"/>
    <w:rsid w:val="00120D0A"/>
    <w:rsid w:val="00131F7B"/>
    <w:rsid w:val="0014638D"/>
    <w:rsid w:val="00147302"/>
    <w:rsid w:val="0015146C"/>
    <w:rsid w:val="00167554"/>
    <w:rsid w:val="001702F1"/>
    <w:rsid w:val="00170A59"/>
    <w:rsid w:val="00190010"/>
    <w:rsid w:val="0019256E"/>
    <w:rsid w:val="00195305"/>
    <w:rsid w:val="001A21A2"/>
    <w:rsid w:val="001A6A47"/>
    <w:rsid w:val="001B7C8E"/>
    <w:rsid w:val="001C198C"/>
    <w:rsid w:val="001C3577"/>
    <w:rsid w:val="001E066B"/>
    <w:rsid w:val="00212579"/>
    <w:rsid w:val="00213F0A"/>
    <w:rsid w:val="00226696"/>
    <w:rsid w:val="00266E87"/>
    <w:rsid w:val="00271C23"/>
    <w:rsid w:val="00276DBB"/>
    <w:rsid w:val="00283692"/>
    <w:rsid w:val="002944BD"/>
    <w:rsid w:val="002C1EBA"/>
    <w:rsid w:val="002D5439"/>
    <w:rsid w:val="002D6A5A"/>
    <w:rsid w:val="002E5EF3"/>
    <w:rsid w:val="00344943"/>
    <w:rsid w:val="00352138"/>
    <w:rsid w:val="003564B1"/>
    <w:rsid w:val="0036070B"/>
    <w:rsid w:val="00377DCD"/>
    <w:rsid w:val="00392374"/>
    <w:rsid w:val="003A5674"/>
    <w:rsid w:val="003C2836"/>
    <w:rsid w:val="003D2A79"/>
    <w:rsid w:val="003E00DB"/>
    <w:rsid w:val="003F0FC3"/>
    <w:rsid w:val="003F4AF7"/>
    <w:rsid w:val="004017E3"/>
    <w:rsid w:val="00421186"/>
    <w:rsid w:val="0042391C"/>
    <w:rsid w:val="004803A0"/>
    <w:rsid w:val="00482F0B"/>
    <w:rsid w:val="004832C0"/>
    <w:rsid w:val="00495D39"/>
    <w:rsid w:val="004A2176"/>
    <w:rsid w:val="004B5980"/>
    <w:rsid w:val="004D44A9"/>
    <w:rsid w:val="004D7575"/>
    <w:rsid w:val="004E1358"/>
    <w:rsid w:val="005352A9"/>
    <w:rsid w:val="00536BBF"/>
    <w:rsid w:val="00543190"/>
    <w:rsid w:val="00546CF2"/>
    <w:rsid w:val="00547E00"/>
    <w:rsid w:val="00555D6D"/>
    <w:rsid w:val="005603FB"/>
    <w:rsid w:val="005630A7"/>
    <w:rsid w:val="00563AA6"/>
    <w:rsid w:val="005873CB"/>
    <w:rsid w:val="005D502D"/>
    <w:rsid w:val="005E0EE1"/>
    <w:rsid w:val="006030C9"/>
    <w:rsid w:val="00623C5D"/>
    <w:rsid w:val="00636200"/>
    <w:rsid w:val="006405ED"/>
    <w:rsid w:val="006411CD"/>
    <w:rsid w:val="00654EF3"/>
    <w:rsid w:val="006713C1"/>
    <w:rsid w:val="00682D47"/>
    <w:rsid w:val="00683712"/>
    <w:rsid w:val="00695F69"/>
    <w:rsid w:val="006A6E67"/>
    <w:rsid w:val="006E7716"/>
    <w:rsid w:val="00705516"/>
    <w:rsid w:val="00714EFE"/>
    <w:rsid w:val="00723399"/>
    <w:rsid w:val="00742F0C"/>
    <w:rsid w:val="0077043A"/>
    <w:rsid w:val="007842BA"/>
    <w:rsid w:val="007D6B61"/>
    <w:rsid w:val="007E1D76"/>
    <w:rsid w:val="00805108"/>
    <w:rsid w:val="00816812"/>
    <w:rsid w:val="008345FC"/>
    <w:rsid w:val="00834916"/>
    <w:rsid w:val="0083578D"/>
    <w:rsid w:val="008476C3"/>
    <w:rsid w:val="0089309D"/>
    <w:rsid w:val="008B0AB2"/>
    <w:rsid w:val="008B4DF0"/>
    <w:rsid w:val="008F51C1"/>
    <w:rsid w:val="00901CA3"/>
    <w:rsid w:val="009118A9"/>
    <w:rsid w:val="00915B0F"/>
    <w:rsid w:val="0092440C"/>
    <w:rsid w:val="00970D6F"/>
    <w:rsid w:val="00974C5F"/>
    <w:rsid w:val="009A0302"/>
    <w:rsid w:val="009A29DC"/>
    <w:rsid w:val="009B0748"/>
    <w:rsid w:val="009C4DED"/>
    <w:rsid w:val="009E560A"/>
    <w:rsid w:val="009F7399"/>
    <w:rsid w:val="00A022AF"/>
    <w:rsid w:val="00A03412"/>
    <w:rsid w:val="00A3505F"/>
    <w:rsid w:val="00A40B6D"/>
    <w:rsid w:val="00A40EED"/>
    <w:rsid w:val="00A4154B"/>
    <w:rsid w:val="00A53D3F"/>
    <w:rsid w:val="00A825A5"/>
    <w:rsid w:val="00A93307"/>
    <w:rsid w:val="00A97657"/>
    <w:rsid w:val="00AA117C"/>
    <w:rsid w:val="00AA1265"/>
    <w:rsid w:val="00AC2956"/>
    <w:rsid w:val="00AC3454"/>
    <w:rsid w:val="00AD19EB"/>
    <w:rsid w:val="00AD33B0"/>
    <w:rsid w:val="00AE15A0"/>
    <w:rsid w:val="00AE6CD8"/>
    <w:rsid w:val="00AF33EB"/>
    <w:rsid w:val="00B034D6"/>
    <w:rsid w:val="00B04A7A"/>
    <w:rsid w:val="00B24161"/>
    <w:rsid w:val="00B31A2F"/>
    <w:rsid w:val="00B35F4A"/>
    <w:rsid w:val="00B36CB9"/>
    <w:rsid w:val="00B4478A"/>
    <w:rsid w:val="00B44F36"/>
    <w:rsid w:val="00B76516"/>
    <w:rsid w:val="00BA6DA8"/>
    <w:rsid w:val="00BC2859"/>
    <w:rsid w:val="00BC4F0F"/>
    <w:rsid w:val="00BD6047"/>
    <w:rsid w:val="00BE014C"/>
    <w:rsid w:val="00BF4ECD"/>
    <w:rsid w:val="00C02CCF"/>
    <w:rsid w:val="00C03C46"/>
    <w:rsid w:val="00C11F2E"/>
    <w:rsid w:val="00C14106"/>
    <w:rsid w:val="00C40A13"/>
    <w:rsid w:val="00C52B6E"/>
    <w:rsid w:val="00C708D9"/>
    <w:rsid w:val="00C77283"/>
    <w:rsid w:val="00C8038D"/>
    <w:rsid w:val="00C9403A"/>
    <w:rsid w:val="00C95112"/>
    <w:rsid w:val="00CA0577"/>
    <w:rsid w:val="00CA461D"/>
    <w:rsid w:val="00CB280E"/>
    <w:rsid w:val="00CB588F"/>
    <w:rsid w:val="00CC79E7"/>
    <w:rsid w:val="00CD1330"/>
    <w:rsid w:val="00CD43AD"/>
    <w:rsid w:val="00D04A7E"/>
    <w:rsid w:val="00D06667"/>
    <w:rsid w:val="00D12224"/>
    <w:rsid w:val="00D52787"/>
    <w:rsid w:val="00D5514C"/>
    <w:rsid w:val="00D7431F"/>
    <w:rsid w:val="00D757E6"/>
    <w:rsid w:val="00D771C7"/>
    <w:rsid w:val="00D953D4"/>
    <w:rsid w:val="00DC6EE5"/>
    <w:rsid w:val="00DD749F"/>
    <w:rsid w:val="00DE5270"/>
    <w:rsid w:val="00DE7688"/>
    <w:rsid w:val="00E00125"/>
    <w:rsid w:val="00E16026"/>
    <w:rsid w:val="00E16D03"/>
    <w:rsid w:val="00E4168E"/>
    <w:rsid w:val="00E42466"/>
    <w:rsid w:val="00E80B42"/>
    <w:rsid w:val="00E87001"/>
    <w:rsid w:val="00E87A94"/>
    <w:rsid w:val="00E916FC"/>
    <w:rsid w:val="00E91A52"/>
    <w:rsid w:val="00E96B25"/>
    <w:rsid w:val="00E9724E"/>
    <w:rsid w:val="00EA2496"/>
    <w:rsid w:val="00EB0ACC"/>
    <w:rsid w:val="00EB226D"/>
    <w:rsid w:val="00ED3117"/>
    <w:rsid w:val="00F1272C"/>
    <w:rsid w:val="00F25259"/>
    <w:rsid w:val="00F256DD"/>
    <w:rsid w:val="00F25E30"/>
    <w:rsid w:val="00F27791"/>
    <w:rsid w:val="00F32D9F"/>
    <w:rsid w:val="00F407BD"/>
    <w:rsid w:val="00F560A2"/>
    <w:rsid w:val="00F90168"/>
    <w:rsid w:val="00F939E2"/>
    <w:rsid w:val="00FA52E8"/>
    <w:rsid w:val="00FB1E5F"/>
    <w:rsid w:val="00FE25E5"/>
    <w:rsid w:val="00FE6587"/>
    <w:rsid w:val="00FE6D94"/>
    <w:rsid w:val="00FF6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CB60FE"/>
  <w15:chartTrackingRefBased/>
  <w15:docId w15:val="{F6D0FE68-6286-4AB8-8DBC-5DBEDD15E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EE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154B"/>
    <w:pPr>
      <w:jc w:val="center"/>
    </w:pPr>
    <w:rPr>
      <w:b/>
      <w:sz w:val="28"/>
    </w:rPr>
  </w:style>
  <w:style w:type="character" w:customStyle="1" w:styleId="a4">
    <w:name w:val="Заголовок Знак"/>
    <w:basedOn w:val="a0"/>
    <w:link w:val="a3"/>
    <w:rsid w:val="00A4154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"/>
    <w:basedOn w:val="a"/>
    <w:link w:val="a6"/>
    <w:rsid w:val="00A4154B"/>
    <w:pPr>
      <w:jc w:val="both"/>
    </w:pPr>
  </w:style>
  <w:style w:type="character" w:customStyle="1" w:styleId="a6">
    <w:name w:val="Основной текст Знак"/>
    <w:basedOn w:val="a0"/>
    <w:link w:val="a5"/>
    <w:rsid w:val="00A4154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 Indent"/>
    <w:basedOn w:val="a"/>
    <w:link w:val="a8"/>
    <w:rsid w:val="00A4154B"/>
    <w:pPr>
      <w:tabs>
        <w:tab w:val="num" w:pos="480"/>
      </w:tabs>
      <w:ind w:left="720" w:hanging="720"/>
      <w:jc w:val="both"/>
    </w:pPr>
  </w:style>
  <w:style w:type="character" w:customStyle="1" w:styleId="a8">
    <w:name w:val="Основной текст с отступом Знак"/>
    <w:basedOn w:val="a0"/>
    <w:link w:val="a7"/>
    <w:rsid w:val="00A4154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header"/>
    <w:basedOn w:val="a"/>
    <w:link w:val="aa"/>
    <w:rsid w:val="00A4154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A4154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b">
    <w:name w:val="page number"/>
    <w:basedOn w:val="a0"/>
    <w:rsid w:val="00A4154B"/>
  </w:style>
  <w:style w:type="table" w:styleId="ac">
    <w:name w:val="Table Grid"/>
    <w:basedOn w:val="a1"/>
    <w:rsid w:val="00A415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rsid w:val="00A4154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4154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List Paragraph"/>
    <w:basedOn w:val="a"/>
    <w:uiPriority w:val="34"/>
    <w:qFormat/>
    <w:rsid w:val="00A415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Body Text Indent 2"/>
    <w:basedOn w:val="a"/>
    <w:link w:val="20"/>
    <w:rsid w:val="00A4154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4154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uiPriority w:val="99"/>
    <w:rsid w:val="00A415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Document Map"/>
    <w:basedOn w:val="a"/>
    <w:link w:val="af1"/>
    <w:rsid w:val="00A4154B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rsid w:val="00A4154B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footnote text"/>
    <w:basedOn w:val="a"/>
    <w:link w:val="af3"/>
    <w:uiPriority w:val="99"/>
    <w:semiHidden/>
    <w:unhideWhenUsed/>
    <w:rsid w:val="00742F0C"/>
    <w:rPr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42F0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nhideWhenUsed/>
    <w:qFormat/>
    <w:rsid w:val="00742F0C"/>
    <w:rPr>
      <w:vertAlign w:val="superscript"/>
    </w:rPr>
  </w:style>
  <w:style w:type="character" w:customStyle="1" w:styleId="af5">
    <w:name w:val="Без интервала Знак"/>
    <w:link w:val="af6"/>
    <w:uiPriority w:val="1"/>
    <w:locked/>
    <w:rsid w:val="00742F0C"/>
  </w:style>
  <w:style w:type="paragraph" w:customStyle="1" w:styleId="1">
    <w:name w:val="Без интервала1"/>
    <w:next w:val="af6"/>
    <w:uiPriority w:val="1"/>
    <w:qFormat/>
    <w:rsid w:val="00742F0C"/>
    <w:pPr>
      <w:spacing w:after="0" w:line="240" w:lineRule="auto"/>
    </w:pPr>
  </w:style>
  <w:style w:type="paragraph" w:styleId="af6">
    <w:name w:val="No Spacing"/>
    <w:link w:val="af5"/>
    <w:uiPriority w:val="1"/>
    <w:qFormat/>
    <w:rsid w:val="00742F0C"/>
    <w:pPr>
      <w:spacing w:after="0" w:line="240" w:lineRule="auto"/>
    </w:pPr>
  </w:style>
  <w:style w:type="paragraph" w:customStyle="1" w:styleId="Style8">
    <w:name w:val="Style8"/>
    <w:basedOn w:val="a"/>
    <w:uiPriority w:val="99"/>
    <w:rsid w:val="00147302"/>
    <w:pPr>
      <w:widowControl w:val="0"/>
      <w:autoSpaceDE w:val="0"/>
      <w:autoSpaceDN w:val="0"/>
      <w:adjustRightInd w:val="0"/>
      <w:spacing w:line="173" w:lineRule="exact"/>
    </w:pPr>
    <w:rPr>
      <w:rFonts w:ascii="Arial" w:hAnsi="Arial" w:cs="Arial"/>
      <w:szCs w:val="24"/>
    </w:rPr>
  </w:style>
  <w:style w:type="character" w:customStyle="1" w:styleId="FontStyle12">
    <w:name w:val="Font Style12"/>
    <w:uiPriority w:val="99"/>
    <w:rsid w:val="00147302"/>
    <w:rPr>
      <w:rFonts w:ascii="Arial" w:hAnsi="Arial" w:cs="Arial"/>
      <w:sz w:val="14"/>
      <w:szCs w:val="14"/>
    </w:rPr>
  </w:style>
  <w:style w:type="paragraph" w:customStyle="1" w:styleId="Style4">
    <w:name w:val="Style4"/>
    <w:basedOn w:val="a"/>
    <w:uiPriority w:val="99"/>
    <w:rsid w:val="00147302"/>
    <w:pPr>
      <w:widowControl w:val="0"/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Style9">
    <w:name w:val="Style9"/>
    <w:basedOn w:val="a"/>
    <w:uiPriority w:val="99"/>
    <w:rsid w:val="00147302"/>
    <w:pPr>
      <w:widowControl w:val="0"/>
      <w:autoSpaceDE w:val="0"/>
      <w:autoSpaceDN w:val="0"/>
      <w:adjustRightInd w:val="0"/>
    </w:pPr>
    <w:rPr>
      <w:rFonts w:ascii="Arial" w:hAnsi="Arial" w:cs="Arial"/>
      <w:szCs w:val="24"/>
    </w:rPr>
  </w:style>
  <w:style w:type="character" w:customStyle="1" w:styleId="FontStyle14">
    <w:name w:val="Font Style14"/>
    <w:uiPriority w:val="99"/>
    <w:rsid w:val="00147302"/>
    <w:rPr>
      <w:rFonts w:ascii="Arial" w:hAnsi="Arial" w:cs="Arial"/>
      <w:b/>
      <w:bCs/>
      <w:sz w:val="16"/>
      <w:szCs w:val="16"/>
    </w:rPr>
  </w:style>
  <w:style w:type="character" w:styleId="af7">
    <w:name w:val="Hyperlink"/>
    <w:basedOn w:val="a0"/>
    <w:uiPriority w:val="99"/>
    <w:unhideWhenUsed/>
    <w:rsid w:val="008B0AB2"/>
    <w:rPr>
      <w:color w:val="0563C1" w:themeColor="hyperlink"/>
      <w:u w:val="single"/>
    </w:rPr>
  </w:style>
  <w:style w:type="character" w:styleId="af8">
    <w:name w:val="annotation reference"/>
    <w:basedOn w:val="a0"/>
    <w:uiPriority w:val="99"/>
    <w:semiHidden/>
    <w:unhideWhenUsed/>
    <w:rsid w:val="00190010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190010"/>
    <w:rPr>
      <w:sz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1900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190010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1900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d">
    <w:name w:val="Balloon Text"/>
    <w:basedOn w:val="a"/>
    <w:link w:val="afe"/>
    <w:uiPriority w:val="99"/>
    <w:semiHidden/>
    <w:unhideWhenUsed/>
    <w:rsid w:val="00190010"/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sid w:val="00190010"/>
    <w:rPr>
      <w:rFonts w:ascii="Segoe UI" w:eastAsia="Times New Roman" w:hAnsi="Segoe UI" w:cs="Segoe UI"/>
      <w:sz w:val="18"/>
      <w:szCs w:val="18"/>
      <w:lang w:eastAsia="ru-RU"/>
    </w:rPr>
  </w:style>
  <w:style w:type="paragraph" w:styleId="aff">
    <w:name w:val="Revision"/>
    <w:hidden/>
    <w:uiPriority w:val="99"/>
    <w:semiHidden/>
    <w:rsid w:val="004803A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f0">
    <w:name w:val="Strong"/>
    <w:basedOn w:val="a0"/>
    <w:uiPriority w:val="22"/>
    <w:qFormat/>
    <w:rsid w:val="00E416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8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43D4C-3A21-48D1-A95C-8EF2A1AEC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1602</TotalTime>
  <Pages>5</Pages>
  <Words>1673</Words>
  <Characters>9539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Алферидовна Иванова</dc:creator>
  <cp:keywords/>
  <dc:description/>
  <cp:lastModifiedBy>Василенко Анастасия Валерьевна</cp:lastModifiedBy>
  <cp:revision>17</cp:revision>
  <cp:lastPrinted>2026-07-02T06:30:00Z</cp:lastPrinted>
  <dcterms:created xsi:type="dcterms:W3CDTF">2026-05-07T13:47:00Z</dcterms:created>
  <dcterms:modified xsi:type="dcterms:W3CDTF">2026-07-07T14:05:00Z</dcterms:modified>
</cp:coreProperties>
</file>