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42C77"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Контракт </w:t>
      </w:r>
    </w:p>
    <w:p w14:paraId="1F2AA394" w14:textId="07ECA176" w:rsidR="003962E5" w:rsidRPr="000772F6"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на поставку товара № </w:t>
      </w:r>
      <w:r w:rsidR="00202902">
        <w:rPr>
          <w:rFonts w:ascii="Times New Roman" w:eastAsia="Calibri" w:hAnsi="Times New Roman" w:cs="Times New Roman"/>
          <w:b/>
          <w:sz w:val="24"/>
          <w:szCs w:val="24"/>
          <w:lang w:eastAsia="ru-RU"/>
        </w:rPr>
        <w:t>______</w:t>
      </w:r>
    </w:p>
    <w:p w14:paraId="41D2302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p w14:paraId="378DCAF1" w14:textId="78FD176C" w:rsidR="003962E5" w:rsidRPr="003962E5" w:rsidRDefault="003962E5" w:rsidP="003962E5">
      <w:pPr>
        <w:spacing w:after="0" w:line="240" w:lineRule="auto"/>
        <w:jc w:val="both"/>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 xml:space="preserve">Санкт-Петербург          </w:t>
      </w:r>
      <w:r w:rsidRPr="003962E5">
        <w:rPr>
          <w:rFonts w:ascii="Times New Roman" w:eastAsia="Calibri" w:hAnsi="Times New Roman" w:cs="Times New Roman"/>
          <w:b/>
          <w:sz w:val="24"/>
          <w:szCs w:val="24"/>
          <w:lang w:eastAsia="ru-RU"/>
        </w:rPr>
        <w:tab/>
        <w:t xml:space="preserve">                                                          </w:t>
      </w:r>
      <w:r w:rsidRPr="003962E5">
        <w:rPr>
          <w:rFonts w:ascii="Times New Roman" w:eastAsia="Calibri" w:hAnsi="Times New Roman" w:cs="Times New Roman"/>
          <w:b/>
          <w:sz w:val="24"/>
          <w:szCs w:val="24"/>
          <w:lang w:eastAsia="ru-RU"/>
        </w:rPr>
        <w:tab/>
        <w:t xml:space="preserve">           "</w:t>
      </w:r>
      <w:r w:rsidR="00202902">
        <w:rPr>
          <w:rFonts w:ascii="Times New Roman" w:eastAsia="Calibri" w:hAnsi="Times New Roman" w:cs="Times New Roman"/>
          <w:b/>
          <w:sz w:val="24"/>
          <w:szCs w:val="24"/>
          <w:lang w:eastAsia="ru-RU"/>
        </w:rPr>
        <w:t>___</w:t>
      </w:r>
      <w:r w:rsidRPr="003962E5">
        <w:rPr>
          <w:rFonts w:ascii="Times New Roman" w:eastAsia="Calibri" w:hAnsi="Times New Roman" w:cs="Times New Roman"/>
          <w:b/>
          <w:sz w:val="24"/>
          <w:szCs w:val="24"/>
          <w:lang w:eastAsia="ru-RU"/>
        </w:rPr>
        <w:t xml:space="preserve">" </w:t>
      </w:r>
      <w:r w:rsidR="00202902">
        <w:rPr>
          <w:rFonts w:ascii="Times New Roman" w:eastAsia="Calibri" w:hAnsi="Times New Roman" w:cs="Times New Roman"/>
          <w:b/>
          <w:sz w:val="24"/>
          <w:szCs w:val="24"/>
          <w:lang w:eastAsia="ru-RU"/>
        </w:rPr>
        <w:t>_____</w:t>
      </w:r>
      <w:r w:rsidRPr="003962E5">
        <w:rPr>
          <w:rFonts w:ascii="Times New Roman" w:eastAsia="Calibri" w:hAnsi="Times New Roman" w:cs="Times New Roman"/>
          <w:b/>
          <w:sz w:val="24"/>
          <w:szCs w:val="24"/>
          <w:lang w:eastAsia="ru-RU"/>
        </w:rPr>
        <w:t xml:space="preserve"> 202</w:t>
      </w:r>
      <w:r w:rsidR="00BA79E0">
        <w:rPr>
          <w:rFonts w:ascii="Times New Roman" w:eastAsia="Calibri" w:hAnsi="Times New Roman" w:cs="Times New Roman"/>
          <w:b/>
          <w:sz w:val="24"/>
          <w:szCs w:val="24"/>
          <w:lang w:eastAsia="ru-RU"/>
        </w:rPr>
        <w:t>6</w:t>
      </w:r>
    </w:p>
    <w:p w14:paraId="55AF4EA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676F8043" w14:textId="2B7B9995" w:rsidR="005F08C4" w:rsidRPr="003962E5" w:rsidRDefault="005F08C4" w:rsidP="005F08C4">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rPr>
        <w:t xml:space="preserve">Государственное бюджетное общеобразовательное учреждение средняя общеобразовательная школа № 632 Приморского  района Санкт Петербурга, именуемое в дальнейшем «Заказчик», в лице директора Чеплевской Людмилы Александровны, действующего на основании Устава, с одной стороны, и </w:t>
      </w:r>
      <w:r w:rsidR="00202902">
        <w:rPr>
          <w:rFonts w:ascii="Times New Roman" w:eastAsia="Calibri" w:hAnsi="Times New Roman" w:cs="Times New Roman"/>
          <w:sz w:val="24"/>
        </w:rPr>
        <w:t>_____________</w:t>
      </w:r>
      <w:r w:rsidRPr="005D7849">
        <w:rPr>
          <w:rFonts w:ascii="Times New Roman" w:eastAsia="Calibri" w:hAnsi="Times New Roman" w:cs="Times New Roman"/>
          <w:sz w:val="24"/>
        </w:rPr>
        <w:t xml:space="preserve">, в лице </w:t>
      </w:r>
      <w:r w:rsidR="00202902">
        <w:rPr>
          <w:rFonts w:ascii="Times New Roman" w:eastAsia="Calibri" w:hAnsi="Times New Roman" w:cs="Times New Roman"/>
          <w:sz w:val="24"/>
        </w:rPr>
        <w:t>_____________________</w:t>
      </w:r>
      <w:r w:rsidRPr="005D7849">
        <w:rPr>
          <w:rFonts w:ascii="Times New Roman" w:eastAsia="Calibri" w:hAnsi="Times New Roman" w:cs="Times New Roman"/>
          <w:sz w:val="24"/>
        </w:rPr>
        <w:t xml:space="preserve">, действующего на основании </w:t>
      </w:r>
      <w:r w:rsidR="009D2154">
        <w:rPr>
          <w:rFonts w:ascii="Times New Roman" w:eastAsia="Calibri" w:hAnsi="Times New Roman" w:cs="Times New Roman"/>
          <w:sz w:val="24"/>
        </w:rPr>
        <w:t>Устава,</w:t>
      </w:r>
      <w:r w:rsidRPr="003962E5">
        <w:rPr>
          <w:rFonts w:ascii="Times New Roman" w:eastAsia="Calibri" w:hAnsi="Times New Roman" w:cs="Times New Roman"/>
          <w:sz w:val="24"/>
        </w:rPr>
        <w:t xml:space="preserve"> именуемое в дальнейшем «Поставщик», с другой стороны, далее вместе именуемые «Стороны», заключили настоящий контракт (далее – Контракт) о нижеследующем</w:t>
      </w:r>
      <w:r w:rsidRPr="003962E5">
        <w:rPr>
          <w:rFonts w:ascii="Times New Roman" w:eastAsia="Calibri" w:hAnsi="Times New Roman" w:cs="Times New Roman"/>
          <w:sz w:val="24"/>
          <w:szCs w:val="24"/>
          <w:lang w:eastAsia="ru-RU"/>
        </w:rPr>
        <w:t>:</w:t>
      </w:r>
    </w:p>
    <w:p w14:paraId="1DC76A07"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063B4D90"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1. Предмет контракта</w:t>
      </w:r>
    </w:p>
    <w:p w14:paraId="2C1B3793" w14:textId="7DE568F0" w:rsidR="003962E5" w:rsidRPr="003962E5" w:rsidRDefault="003962E5" w:rsidP="00600D42">
      <w:pPr>
        <w:numPr>
          <w:ilvl w:val="0"/>
          <w:numId w:val="1"/>
        </w:numPr>
        <w:tabs>
          <w:tab w:val="left" w:pos="0"/>
          <w:tab w:val="left" w:pos="426"/>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Поставщик обязуется поставить и передать в собственность Заказчика на условиях настоящего контракта </w:t>
      </w:r>
      <w:r w:rsidR="00202902">
        <w:rPr>
          <w:rFonts w:ascii="Times New Roman" w:eastAsia="Times New Roman" w:hAnsi="Times New Roman" w:cs="Times New Roman"/>
          <w:b/>
          <w:sz w:val="24"/>
          <w:szCs w:val="24"/>
          <w:lang w:eastAsia="ru-RU"/>
        </w:rPr>
        <w:t>__________________</w:t>
      </w:r>
      <w:r w:rsidR="009D3DBE" w:rsidRPr="009D3DBE">
        <w:rPr>
          <w:rFonts w:ascii="Times New Roman" w:eastAsia="Times New Roman" w:hAnsi="Times New Roman" w:cs="Times New Roman"/>
          <w:b/>
          <w:sz w:val="24"/>
          <w:szCs w:val="24"/>
          <w:lang w:eastAsia="ru-RU"/>
        </w:rPr>
        <w:t xml:space="preserve"> </w:t>
      </w:r>
      <w:r w:rsidRPr="003962E5">
        <w:rPr>
          <w:rFonts w:ascii="Times New Roman" w:eastAsia="Times New Roman" w:hAnsi="Times New Roman" w:cs="Times New Roman"/>
          <w:sz w:val="24"/>
          <w:szCs w:val="24"/>
          <w:lang w:eastAsia="ru-RU"/>
        </w:rPr>
        <w:t>(далее – Товар) согласно Спецификации, являющейся неотъемлемой частью настоящего Контракта (Приложение к настоящему Контракту), а Заказчик обязуется оплатить Товар в соответствии с условиями настоящего Контракта.</w:t>
      </w:r>
    </w:p>
    <w:p w14:paraId="589DFF39" w14:textId="45FFE6CB" w:rsidR="003962E5" w:rsidRPr="00F86F90" w:rsidRDefault="003962E5" w:rsidP="003962E5">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sz w:val="24"/>
          <w:szCs w:val="24"/>
          <w:lang w:eastAsia="ru-RU"/>
        </w:rPr>
      </w:pPr>
      <w:r w:rsidRPr="00F86F90">
        <w:rPr>
          <w:rFonts w:ascii="Times New Roman" w:eastAsia="Times New Roman" w:hAnsi="Times New Roman" w:cs="Times New Roman"/>
          <w:sz w:val="24"/>
          <w:szCs w:val="24"/>
          <w:lang w:eastAsia="ru-RU"/>
        </w:rPr>
        <w:t xml:space="preserve">Сроки поставки: </w:t>
      </w:r>
      <w:r w:rsidR="00FB117F">
        <w:rPr>
          <w:rFonts w:ascii="Times New Roman" w:eastAsia="Times New Roman" w:hAnsi="Times New Roman" w:cs="Times New Roman"/>
          <w:sz w:val="24"/>
          <w:szCs w:val="24"/>
          <w:lang w:eastAsia="ru-RU"/>
        </w:rPr>
        <w:t xml:space="preserve">не позднее </w:t>
      </w:r>
      <w:r w:rsidR="00AD0BF5">
        <w:rPr>
          <w:rFonts w:ascii="Times New Roman" w:eastAsia="Times New Roman" w:hAnsi="Times New Roman" w:cs="Times New Roman"/>
          <w:sz w:val="24"/>
          <w:szCs w:val="24"/>
          <w:lang w:eastAsia="ru-RU"/>
        </w:rPr>
        <w:t>28</w:t>
      </w:r>
      <w:r w:rsidR="00FB117F">
        <w:rPr>
          <w:rFonts w:ascii="Times New Roman" w:eastAsia="Times New Roman" w:hAnsi="Times New Roman" w:cs="Times New Roman"/>
          <w:sz w:val="24"/>
          <w:szCs w:val="24"/>
          <w:lang w:eastAsia="ru-RU"/>
        </w:rPr>
        <w:t xml:space="preserve"> календарных дней </w:t>
      </w:r>
      <w:r w:rsidR="00657704">
        <w:rPr>
          <w:rFonts w:ascii="Times New Roman" w:eastAsia="Calibri" w:hAnsi="Times New Roman" w:cs="Times New Roman"/>
          <w:sz w:val="24"/>
          <w:szCs w:val="24"/>
          <w:lang w:eastAsia="ru-RU"/>
        </w:rPr>
        <w:t xml:space="preserve">со дня </w:t>
      </w:r>
      <w:r w:rsidR="00FA75A5">
        <w:rPr>
          <w:rFonts w:ascii="Times New Roman" w:eastAsia="Calibri" w:hAnsi="Times New Roman" w:cs="Times New Roman"/>
          <w:sz w:val="24"/>
          <w:szCs w:val="24"/>
          <w:lang w:eastAsia="ru-RU"/>
        </w:rPr>
        <w:t>подписания контракта Сторонами</w:t>
      </w:r>
      <w:r w:rsidR="00FB117F">
        <w:rPr>
          <w:rFonts w:ascii="Times New Roman" w:eastAsia="Calibri" w:hAnsi="Times New Roman" w:cs="Times New Roman"/>
          <w:sz w:val="24"/>
          <w:szCs w:val="24"/>
          <w:lang w:eastAsia="ru-RU"/>
        </w:rPr>
        <w:t>.</w:t>
      </w:r>
      <w:r w:rsidRPr="00F86F90">
        <w:rPr>
          <w:rFonts w:ascii="Times New Roman" w:eastAsia="Times New Roman" w:hAnsi="Times New Roman" w:cs="Times New Roman"/>
          <w:bCs/>
          <w:iCs/>
          <w:sz w:val="24"/>
          <w:szCs w:val="24"/>
          <w:lang w:eastAsia="ru-RU"/>
        </w:rPr>
        <w:t xml:space="preserve"> Товара осуществляется </w:t>
      </w:r>
      <w:r w:rsidRPr="00AE0DAE">
        <w:rPr>
          <w:rFonts w:ascii="Times New Roman" w:eastAsia="Times New Roman" w:hAnsi="Times New Roman" w:cs="Times New Roman"/>
          <w:b/>
          <w:bCs/>
          <w:iCs/>
          <w:sz w:val="24"/>
          <w:szCs w:val="24"/>
          <w:lang w:eastAsia="ru-RU"/>
        </w:rPr>
        <w:t>единовременно</w:t>
      </w:r>
      <w:r w:rsidRPr="00F86F90">
        <w:rPr>
          <w:rFonts w:ascii="Times New Roman" w:eastAsia="Times New Roman" w:hAnsi="Times New Roman" w:cs="Times New Roman"/>
          <w:bCs/>
          <w:iCs/>
          <w:sz w:val="24"/>
          <w:szCs w:val="24"/>
          <w:lang w:eastAsia="ru-RU"/>
        </w:rPr>
        <w:t xml:space="preserve"> в полном объеме поставки. Точная дата поставки согласуется с Заказчиком.</w:t>
      </w:r>
    </w:p>
    <w:p w14:paraId="4055228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1.3. Наименование, ассортимент, количество и цена Товара определяется в Спецификации (Приложение к настоящему Контракту).</w:t>
      </w:r>
    </w:p>
    <w:p w14:paraId="1D1A28FA"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p>
    <w:p w14:paraId="0FA2BE70" w14:textId="77777777" w:rsidR="003962E5" w:rsidRPr="003962E5" w:rsidRDefault="003962E5" w:rsidP="003962E5">
      <w:pPr>
        <w:autoSpaceDE w:val="0"/>
        <w:autoSpaceDN w:val="0"/>
        <w:adjustRightInd w:val="0"/>
        <w:spacing w:after="0" w:line="240" w:lineRule="auto"/>
        <w:jc w:val="both"/>
        <w:rPr>
          <w:rFonts w:ascii="Times New Roman" w:eastAsia="Calibri" w:hAnsi="Times New Roman" w:cs="Times New Roman"/>
          <w:sz w:val="24"/>
          <w:szCs w:val="24"/>
          <w:lang w:eastAsia="ru-RU"/>
        </w:rPr>
      </w:pPr>
    </w:p>
    <w:p w14:paraId="71708A54" w14:textId="77777777" w:rsidR="003962E5" w:rsidRPr="003962E5" w:rsidRDefault="003962E5" w:rsidP="003962E5">
      <w:pPr>
        <w:tabs>
          <w:tab w:val="left" w:pos="0"/>
          <w:tab w:val="left" w:pos="426"/>
        </w:tabs>
        <w:spacing w:after="0" w:line="240" w:lineRule="auto"/>
        <w:jc w:val="center"/>
        <w:rPr>
          <w:rFonts w:ascii="Times New Roman" w:eastAsia="Times New Roman" w:hAnsi="Times New Roman" w:cs="Times New Roman"/>
          <w:b/>
          <w:sz w:val="24"/>
          <w:szCs w:val="24"/>
          <w:lang w:eastAsia="ru-RU"/>
        </w:rPr>
      </w:pPr>
      <w:r w:rsidRPr="003962E5">
        <w:rPr>
          <w:rFonts w:ascii="Times New Roman" w:eastAsia="Times New Roman" w:hAnsi="Times New Roman" w:cs="Times New Roman"/>
          <w:b/>
          <w:sz w:val="24"/>
          <w:szCs w:val="24"/>
          <w:lang w:eastAsia="ru-RU"/>
        </w:rPr>
        <w:t xml:space="preserve">2. </w:t>
      </w:r>
      <w:r w:rsidRPr="003962E5">
        <w:rPr>
          <w:rFonts w:ascii="Times New Roman" w:eastAsia="Times New Roman" w:hAnsi="Times New Roman" w:cs="Times New Roman"/>
          <w:b/>
          <w:caps/>
          <w:sz w:val="24"/>
          <w:szCs w:val="24"/>
          <w:lang w:eastAsia="ru-RU"/>
        </w:rPr>
        <w:t>Цена и порядок расчетов</w:t>
      </w:r>
    </w:p>
    <w:p w14:paraId="0577A8D6" w14:textId="0FDEE63D"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Цена настоящего Контракта составляет: </w:t>
      </w:r>
      <w:r w:rsidR="00202902">
        <w:rPr>
          <w:rFonts w:ascii="Times New Roman" w:eastAsia="Calibri" w:hAnsi="Times New Roman" w:cs="Times New Roman"/>
          <w:color w:val="000000"/>
          <w:sz w:val="24"/>
          <w:szCs w:val="24"/>
          <w:lang w:eastAsia="ru-RU"/>
        </w:rPr>
        <w:t>_______</w:t>
      </w:r>
      <w:r w:rsidR="009F2ECA" w:rsidRPr="009F2ECA">
        <w:rPr>
          <w:rFonts w:ascii="Times New Roman" w:eastAsia="Calibri" w:hAnsi="Times New Roman" w:cs="Times New Roman"/>
          <w:color w:val="000000"/>
          <w:sz w:val="24"/>
          <w:szCs w:val="24"/>
          <w:lang w:eastAsia="ru-RU"/>
        </w:rPr>
        <w:t xml:space="preserve"> руб. (</w:t>
      </w:r>
      <w:r w:rsidR="00202902">
        <w:rPr>
          <w:rFonts w:ascii="Times New Roman" w:eastAsia="Calibri" w:hAnsi="Times New Roman" w:cs="Times New Roman"/>
          <w:color w:val="000000"/>
          <w:sz w:val="24"/>
          <w:szCs w:val="24"/>
          <w:lang w:eastAsia="ru-RU"/>
        </w:rPr>
        <w:t>______________</w:t>
      </w:r>
      <w:r w:rsidR="009F2ECA" w:rsidRPr="009F2ECA">
        <w:rPr>
          <w:rFonts w:ascii="Times New Roman" w:eastAsia="Calibri" w:hAnsi="Times New Roman" w:cs="Times New Roman"/>
          <w:color w:val="000000"/>
          <w:sz w:val="24"/>
          <w:szCs w:val="24"/>
          <w:lang w:eastAsia="ru-RU"/>
        </w:rPr>
        <w:t xml:space="preserve">), в том числе НДС 5% - </w:t>
      </w:r>
      <w:r w:rsidR="00202902">
        <w:rPr>
          <w:rFonts w:ascii="Times New Roman" w:eastAsia="Calibri" w:hAnsi="Times New Roman" w:cs="Times New Roman"/>
          <w:color w:val="000000"/>
          <w:sz w:val="24"/>
          <w:szCs w:val="24"/>
          <w:lang w:eastAsia="ru-RU"/>
        </w:rPr>
        <w:t>___________</w:t>
      </w:r>
      <w:r w:rsidR="009F2ECA" w:rsidRPr="009F2ECA">
        <w:rPr>
          <w:rFonts w:ascii="Times New Roman" w:eastAsia="Calibri" w:hAnsi="Times New Roman" w:cs="Times New Roman"/>
          <w:color w:val="000000"/>
          <w:sz w:val="24"/>
          <w:szCs w:val="24"/>
          <w:lang w:eastAsia="ru-RU"/>
        </w:rPr>
        <w:t xml:space="preserve"> руб</w:t>
      </w:r>
      <w:r w:rsidRPr="003962E5">
        <w:rPr>
          <w:rFonts w:ascii="Times New Roman" w:eastAsia="Times New Roman" w:hAnsi="Times New Roman" w:cs="Times New Roman"/>
          <w:sz w:val="24"/>
          <w:szCs w:val="24"/>
          <w:lang w:eastAsia="ru-RU"/>
        </w:rPr>
        <w:t>.</w:t>
      </w:r>
    </w:p>
    <w:p w14:paraId="5A94D802" w14:textId="1A128B9C" w:rsidR="003962E5" w:rsidRPr="003962E5" w:rsidRDefault="004C5EF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4C5EF2">
        <w:rPr>
          <w:rFonts w:ascii="Times New Roman" w:eastAsia="Times New Roman" w:hAnsi="Times New Roman" w:cs="Times New Roman"/>
          <w:sz w:val="24"/>
          <w:szCs w:val="24"/>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202902">
        <w:rPr>
          <w:rFonts w:ascii="Times New Roman" w:eastAsia="Times New Roman" w:hAnsi="Times New Roman" w:cs="Times New Roman"/>
          <w:i/>
          <w:iCs/>
          <w:sz w:val="24"/>
          <w:szCs w:val="24"/>
          <w:lang w:eastAsia="ru-RU"/>
        </w:rPr>
        <w:t>счета-фактуры</w:t>
      </w:r>
      <w:r w:rsidRPr="009F2ECA">
        <w:rPr>
          <w:rFonts w:ascii="Times New Roman" w:eastAsia="Times New Roman" w:hAnsi="Times New Roman" w:cs="Times New Roman"/>
          <w:iCs/>
          <w:sz w:val="24"/>
          <w:szCs w:val="24"/>
          <w:lang w:eastAsia="ru-RU"/>
        </w:rPr>
        <w:t>,</w:t>
      </w:r>
      <w:r w:rsidRPr="004C5EF2">
        <w:rPr>
          <w:rFonts w:ascii="Times New Roman" w:eastAsia="Times New Roman" w:hAnsi="Times New Roman" w:cs="Times New Roman"/>
          <w:sz w:val="24"/>
          <w:szCs w:val="24"/>
          <w:lang w:eastAsia="ru-RU"/>
        </w:rPr>
        <w:t xml:space="preserve"> подписанной товарной накладной в течение </w:t>
      </w:r>
      <w:r w:rsidR="00DB0157">
        <w:rPr>
          <w:rFonts w:ascii="Times New Roman" w:eastAsia="Times New Roman" w:hAnsi="Times New Roman" w:cs="Times New Roman"/>
          <w:sz w:val="24"/>
          <w:szCs w:val="24"/>
          <w:lang w:eastAsia="ru-RU"/>
        </w:rPr>
        <w:t>10</w:t>
      </w:r>
      <w:r w:rsidRPr="004C5EF2">
        <w:rPr>
          <w:rFonts w:ascii="Times New Roman" w:eastAsia="Times New Roman" w:hAnsi="Times New Roman" w:cs="Times New Roman"/>
          <w:sz w:val="24"/>
          <w:szCs w:val="24"/>
          <w:lang w:eastAsia="ru-RU"/>
        </w:rPr>
        <w:t xml:space="preserve"> рабочих дней после подписания Акта сдачи-приемки Товара</w:t>
      </w:r>
      <w:r w:rsidR="003962E5" w:rsidRPr="003962E5">
        <w:rPr>
          <w:rFonts w:ascii="Times New Roman" w:eastAsia="Times New Roman" w:hAnsi="Times New Roman" w:cs="Times New Roman"/>
          <w:sz w:val="24"/>
          <w:szCs w:val="24"/>
          <w:lang w:eastAsia="ru-RU"/>
        </w:rPr>
        <w:t xml:space="preserve">. </w:t>
      </w:r>
    </w:p>
    <w:p w14:paraId="1B2F9C65"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Цена Контракта является твердой на весь период действия настоящего Контракта и изменению не подлежит, кроме случаев, указанных в настоящем пункте.</w:t>
      </w:r>
    </w:p>
    <w:p w14:paraId="0C8F961A"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Изменение цены настоящего Контракта допускается только в следующих случаях:</w:t>
      </w:r>
    </w:p>
    <w:p w14:paraId="7B7E1AE4" w14:textId="77777777" w:rsidR="003962E5" w:rsidRPr="003962E5" w:rsidRDefault="003962E5" w:rsidP="00600D42">
      <w:pPr>
        <w:tabs>
          <w:tab w:val="left" w:pos="360"/>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FDA868E" w14:textId="3E0CA4BC" w:rsidR="003962E5" w:rsidRDefault="003962E5" w:rsidP="00600D42">
      <w:pPr>
        <w:tabs>
          <w:tab w:val="left" w:pos="360"/>
        </w:tabs>
        <w:autoSpaceDE w:val="0"/>
        <w:autoSpaceDN w:val="0"/>
        <w:adjustRightInd w:val="0"/>
        <w:spacing w:after="0" w:line="240" w:lineRule="auto"/>
        <w:jc w:val="both"/>
        <w:rPr>
          <w:rFonts w:ascii="Times New Roman" w:eastAsia="Calibri"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3962E5">
        <w:rPr>
          <w:rFonts w:ascii="Times New Roman" w:eastAsia="Calibri" w:hAnsi="Times New Roman" w:cs="Times New Roman"/>
          <w:sz w:val="24"/>
          <w:szCs w:val="24"/>
          <w:lang w:eastAsia="ru-RU"/>
        </w:rPr>
        <w:t xml:space="preserve">Цена единицы </w:t>
      </w:r>
      <w:r w:rsidRPr="003962E5">
        <w:rPr>
          <w:rFonts w:ascii="Times New Roman" w:eastAsia="Calibri" w:hAnsi="Times New Roman" w:cs="Times New Roman"/>
          <w:sz w:val="24"/>
          <w:szCs w:val="24"/>
          <w:lang w:eastAsia="ru-RU"/>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E15846">
        <w:rPr>
          <w:rFonts w:ascii="Times New Roman" w:eastAsia="Calibri" w:hAnsi="Times New Roman" w:cs="Times New Roman"/>
          <w:sz w:val="24"/>
          <w:szCs w:val="24"/>
          <w:lang w:eastAsia="ru-RU"/>
        </w:rPr>
        <w:t>.</w:t>
      </w:r>
    </w:p>
    <w:p w14:paraId="6D68B473" w14:textId="77777777" w:rsidR="003962E5" w:rsidRPr="003962E5" w:rsidRDefault="003962E5"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64DF88D3" w14:textId="134641C6" w:rsidR="003962E5" w:rsidRPr="004161BD" w:rsidRDefault="00E15846" w:rsidP="004161BD">
      <w:pPr>
        <w:numPr>
          <w:ilvl w:val="0"/>
          <w:numId w:val="2"/>
        </w:numPr>
        <w:tabs>
          <w:tab w:val="left" w:pos="0"/>
          <w:tab w:val="left" w:pos="426"/>
        </w:tabs>
        <w:spacing w:after="0" w:line="240" w:lineRule="auto"/>
        <w:ind w:left="0" w:firstLine="0"/>
        <w:jc w:val="both"/>
        <w:rPr>
          <w:rFonts w:ascii="Times New Roman" w:eastAsia="Calibri" w:hAnsi="Times New Roman" w:cs="Times New Roman"/>
          <w:sz w:val="24"/>
          <w:szCs w:val="24"/>
          <w:lang w:eastAsia="ru-RU"/>
        </w:rPr>
      </w:pPr>
      <w:r w:rsidRPr="00E15846">
        <w:rPr>
          <w:rFonts w:ascii="Times New Roman" w:eastAsia="Calibri" w:hAnsi="Times New Roman" w:cs="Times New Roman"/>
          <w:sz w:val="24"/>
          <w:szCs w:val="24"/>
          <w:lang w:eastAsia="ru-RU"/>
        </w:rPr>
        <w:t>Источник финансирования: Внебюджетные средства. Средства бюджетных учреждений</w:t>
      </w:r>
      <w:r w:rsidR="004C5EF2" w:rsidRPr="004161BD">
        <w:rPr>
          <w:rFonts w:ascii="Times New Roman" w:eastAsia="Calibri" w:hAnsi="Times New Roman" w:cs="Times New Roman"/>
          <w:sz w:val="24"/>
          <w:szCs w:val="24"/>
          <w:lang w:eastAsia="ru-RU"/>
        </w:rPr>
        <w:t>.</w:t>
      </w:r>
    </w:p>
    <w:p w14:paraId="6E90F9F7" w14:textId="2BC3CA13" w:rsidR="003962E5" w:rsidRPr="003962E5" w:rsidRDefault="00A670A2" w:rsidP="00600D42">
      <w:pPr>
        <w:numPr>
          <w:ilvl w:val="0"/>
          <w:numId w:val="2"/>
        </w:numPr>
        <w:tabs>
          <w:tab w:val="left" w:pos="0"/>
          <w:tab w:val="left" w:pos="426"/>
        </w:tabs>
        <w:spacing w:after="0" w:line="240" w:lineRule="auto"/>
        <w:ind w:left="0" w:firstLine="0"/>
        <w:jc w:val="both"/>
        <w:rPr>
          <w:rFonts w:ascii="Times New Roman" w:eastAsia="Times New Roman" w:hAnsi="Times New Roman" w:cs="Times New Roman"/>
          <w:iCs/>
          <w:sz w:val="24"/>
          <w:szCs w:val="24"/>
          <w:lang w:eastAsia="ru-RU"/>
        </w:rPr>
      </w:pPr>
      <w:r w:rsidRPr="00A670A2">
        <w:rPr>
          <w:rFonts w:ascii="Times New Roman" w:eastAsia="Calibri" w:hAnsi="Times New Roman" w:cs="Times New Roman"/>
          <w:iCs/>
          <w:sz w:val="24"/>
          <w:szCs w:val="24"/>
          <w:lang w:eastAsia="ru-RU"/>
        </w:rPr>
        <w:t>Сумма, подлежащей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962E5" w:rsidRPr="003962E5">
        <w:rPr>
          <w:rFonts w:ascii="Times New Roman" w:eastAsia="Times New Roman" w:hAnsi="Times New Roman" w:cs="Times New Roman"/>
          <w:iCs/>
          <w:sz w:val="24"/>
          <w:szCs w:val="24"/>
          <w:lang w:eastAsia="ru-RU"/>
        </w:rPr>
        <w:t>.</w:t>
      </w:r>
    </w:p>
    <w:p w14:paraId="4AD26779" w14:textId="77777777" w:rsidR="003962E5" w:rsidRPr="003962E5" w:rsidRDefault="003962E5" w:rsidP="003962E5">
      <w:pPr>
        <w:spacing w:after="0" w:line="240" w:lineRule="auto"/>
        <w:jc w:val="both"/>
        <w:rPr>
          <w:rFonts w:ascii="Times New Roman" w:eastAsia="Calibri" w:hAnsi="Times New Roman" w:cs="Times New Roman"/>
          <w:b/>
          <w:bCs/>
          <w:caps/>
          <w:sz w:val="24"/>
          <w:szCs w:val="24"/>
          <w:lang w:eastAsia="ru-RU"/>
        </w:rPr>
      </w:pPr>
    </w:p>
    <w:p w14:paraId="04D878C8"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3. Условия поставки</w:t>
      </w:r>
    </w:p>
    <w:p w14:paraId="7F9E52BD"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осуществляет поставку в соответствии с условиями настоящего Контракта.</w:t>
      </w:r>
    </w:p>
    <w:p w14:paraId="77D924CD" w14:textId="7C8CC748"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своими силами и средствами осуществляет доставку, погрузку-отгрузку</w:t>
      </w:r>
      <w:r w:rsidR="008F29E7">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Товара, до места, указанного Заказчиком,</w:t>
      </w:r>
      <w:r w:rsidR="00DE696E">
        <w:rPr>
          <w:rFonts w:ascii="Times New Roman" w:eastAsia="Times New Roman" w:hAnsi="Times New Roman" w:cs="Times New Roman"/>
          <w:iCs/>
          <w:sz w:val="24"/>
          <w:szCs w:val="24"/>
          <w:lang w:eastAsia="ru-RU"/>
        </w:rPr>
        <w:t xml:space="preserve"> </w:t>
      </w:r>
      <w:r w:rsidRPr="003962E5">
        <w:rPr>
          <w:rFonts w:ascii="Times New Roman" w:eastAsia="Times New Roman" w:hAnsi="Times New Roman" w:cs="Times New Roman"/>
          <w:sz w:val="24"/>
          <w:szCs w:val="24"/>
          <w:lang w:eastAsia="ru-RU"/>
        </w:rPr>
        <w:t>непосредственно по адрес</w:t>
      </w:r>
      <w:r w:rsidR="00426239">
        <w:rPr>
          <w:rFonts w:ascii="Times New Roman" w:eastAsia="Times New Roman" w:hAnsi="Times New Roman" w:cs="Times New Roman"/>
          <w:sz w:val="24"/>
          <w:szCs w:val="24"/>
          <w:lang w:eastAsia="ru-RU"/>
        </w:rPr>
        <w:t>у</w:t>
      </w:r>
      <w:r w:rsidRPr="003962E5">
        <w:rPr>
          <w:rFonts w:ascii="Times New Roman" w:eastAsia="Times New Roman" w:hAnsi="Times New Roman" w:cs="Times New Roman"/>
          <w:sz w:val="24"/>
          <w:szCs w:val="24"/>
          <w:lang w:eastAsia="ru-RU"/>
        </w:rPr>
        <w:t xml:space="preserve">: </w:t>
      </w:r>
      <w:r w:rsidR="00977D52" w:rsidRPr="00977D52">
        <w:rPr>
          <w:rFonts w:ascii="Times New Roman" w:eastAsia="Calibri" w:hAnsi="Times New Roman" w:cs="Times New Roman"/>
          <w:sz w:val="24"/>
          <w:lang w:eastAsia="ar-SA"/>
        </w:rPr>
        <w:t>197375, Санкт-Петербург, набережная реки Каменки, дом 17, корпус 3, строение 1</w:t>
      </w:r>
      <w:r w:rsidR="001E08CD">
        <w:rPr>
          <w:rFonts w:ascii="Times New Roman" w:eastAsia="Calibri" w:hAnsi="Times New Roman" w:cs="Times New Roman"/>
          <w:sz w:val="24"/>
          <w:lang w:eastAsia="ar-SA"/>
        </w:rPr>
        <w:t>.</w:t>
      </w:r>
    </w:p>
    <w:p w14:paraId="6065CE5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napToGrid w:val="0"/>
          <w:sz w:val="24"/>
          <w:szCs w:val="24"/>
          <w:lang w:eastAsia="ru-RU"/>
        </w:rPr>
        <w:t>Доставка Товара подтверждается подписанием сторонами товарных накладных.</w:t>
      </w:r>
    </w:p>
    <w:p w14:paraId="3CA917C0"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14:paraId="3E00F32C"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Погрузо-разгрузочные работы при доставке Товара осуществляется силами и средствами Поставщика.</w:t>
      </w:r>
    </w:p>
    <w:p w14:paraId="457DB155" w14:textId="77777777" w:rsidR="003962E5" w:rsidRPr="003962E5" w:rsidRDefault="003962E5" w:rsidP="00600D42">
      <w:pPr>
        <w:numPr>
          <w:ilvl w:val="0"/>
          <w:numId w:val="3"/>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0208D543"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p>
    <w:p w14:paraId="27EA147A" w14:textId="77777777" w:rsidR="003962E5" w:rsidRPr="003962E5" w:rsidRDefault="003962E5" w:rsidP="003962E5">
      <w:pPr>
        <w:spacing w:after="0" w:line="240" w:lineRule="auto"/>
        <w:jc w:val="center"/>
        <w:rPr>
          <w:rFonts w:ascii="Times New Roman" w:eastAsia="Calibri" w:hAnsi="Times New Roman" w:cs="Times New Roman"/>
          <w:b/>
          <w:bCs/>
          <w:caps/>
          <w:sz w:val="24"/>
          <w:szCs w:val="24"/>
          <w:lang w:eastAsia="ru-RU"/>
        </w:rPr>
      </w:pPr>
      <w:r w:rsidRPr="003962E5">
        <w:rPr>
          <w:rFonts w:ascii="Times New Roman" w:eastAsia="Calibri" w:hAnsi="Times New Roman" w:cs="Times New Roman"/>
          <w:b/>
          <w:bCs/>
          <w:caps/>
          <w:sz w:val="24"/>
          <w:szCs w:val="24"/>
          <w:lang w:eastAsia="ru-RU"/>
        </w:rPr>
        <w:t>4. Права и обязанности сторон</w:t>
      </w:r>
    </w:p>
    <w:p w14:paraId="5A205B72"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обязуется:</w:t>
      </w:r>
    </w:p>
    <w:p w14:paraId="26610E11"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746559FF"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6F3A71D6"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302E15A8"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обязуется:</w:t>
      </w:r>
    </w:p>
    <w:p w14:paraId="73018BB2" w14:textId="77777777" w:rsidR="003962E5" w:rsidRPr="003962E5" w:rsidRDefault="003962E5" w:rsidP="00600D42">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оплатить поставленный Товар в соответствии с разделом 2 Контракта.</w:t>
      </w:r>
    </w:p>
    <w:p w14:paraId="1D591850" w14:textId="77777777" w:rsidR="003962E5" w:rsidRPr="003962E5" w:rsidRDefault="003962E5" w:rsidP="00600D42">
      <w:pPr>
        <w:numPr>
          <w:ilvl w:val="0"/>
          <w:numId w:val="4"/>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7E067739" w14:textId="77777777" w:rsidR="003962E5" w:rsidRPr="003962E5" w:rsidRDefault="003962E5" w:rsidP="00600D42">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5918AE75"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22E995F3"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b/>
          <w:caps/>
          <w:sz w:val="24"/>
          <w:szCs w:val="24"/>
          <w:lang w:eastAsia="ru-RU"/>
        </w:rPr>
        <w:lastRenderedPageBreak/>
        <w:t>5.</w:t>
      </w:r>
      <w:r w:rsidRPr="003962E5">
        <w:rPr>
          <w:rFonts w:ascii="Times New Roman" w:eastAsia="Times New Roman" w:hAnsi="Times New Roman" w:cs="Times New Roman"/>
          <w:caps/>
          <w:sz w:val="24"/>
          <w:szCs w:val="24"/>
          <w:lang w:eastAsia="ru-RU"/>
        </w:rPr>
        <w:t xml:space="preserve"> </w:t>
      </w:r>
      <w:r w:rsidRPr="003962E5">
        <w:rPr>
          <w:rFonts w:ascii="Times New Roman" w:eastAsia="Times New Roman" w:hAnsi="Times New Roman" w:cs="Times New Roman"/>
          <w:b/>
          <w:caps/>
          <w:sz w:val="24"/>
          <w:szCs w:val="24"/>
          <w:lang w:eastAsia="ru-RU"/>
        </w:rPr>
        <w:t>Качество Товара</w:t>
      </w:r>
    </w:p>
    <w:p w14:paraId="762A3DC7" w14:textId="77777777" w:rsidR="003962E5" w:rsidRPr="003962E5" w:rsidRDefault="003962E5" w:rsidP="00600D42">
      <w:pPr>
        <w:numPr>
          <w:ilvl w:val="0"/>
          <w:numId w:val="5"/>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Приемка Товара на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D90E57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4ABFEEE8"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403D0A9B" w14:textId="18FC4725"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color w:val="000000"/>
          <w:sz w:val="24"/>
          <w:szCs w:val="24"/>
          <w:lang w:eastAsia="ru-RU"/>
        </w:rPr>
        <w:t xml:space="preserve">5.3. Гарантийный срок на поставляемый товар – </w:t>
      </w:r>
      <w:r w:rsidR="00FE65C3">
        <w:rPr>
          <w:rFonts w:ascii="Times New Roman" w:eastAsia="Times New Roman" w:hAnsi="Times New Roman" w:cs="Times New Roman"/>
          <w:color w:val="000000"/>
          <w:sz w:val="24"/>
          <w:szCs w:val="24"/>
          <w:lang w:eastAsia="ru-RU"/>
        </w:rPr>
        <w:t>12</w:t>
      </w:r>
      <w:r w:rsidRPr="003962E5">
        <w:rPr>
          <w:rFonts w:ascii="Times New Roman" w:eastAsia="Times New Roman" w:hAnsi="Times New Roman" w:cs="Times New Roman"/>
          <w:color w:val="000000"/>
          <w:sz w:val="24"/>
          <w:szCs w:val="24"/>
          <w:lang w:eastAsia="ru-RU"/>
        </w:rPr>
        <w:t xml:space="preserve"> месяцев с момента подписания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w:t>
      </w:r>
    </w:p>
    <w:p w14:paraId="00CCAB5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olor w:val="000000"/>
          <w:sz w:val="24"/>
          <w:szCs w:val="24"/>
          <w:lang w:eastAsia="ru-RU"/>
        </w:rPr>
      </w:pPr>
    </w:p>
    <w:p w14:paraId="46D6B419"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6. Сдача-приемка Товара</w:t>
      </w:r>
    </w:p>
    <w:p w14:paraId="35C80E75"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iCs/>
          <w:sz w:val="24"/>
          <w:szCs w:val="24"/>
          <w:lang w:eastAsia="ru-RU"/>
        </w:rPr>
        <w:t>6.1.</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3962E5">
        <w:rPr>
          <w:rFonts w:ascii="Times New Roman" w:eastAsia="Times New Roman" w:hAnsi="Times New Roman" w:cs="Times New Roman"/>
          <w:iCs/>
          <w:sz w:val="24"/>
          <w:szCs w:val="24"/>
          <w:lang w:eastAsia="ru-RU"/>
        </w:rPr>
        <w:t>ассортименту, комплектности</w:t>
      </w:r>
      <w:r w:rsidRPr="003962E5">
        <w:rPr>
          <w:rFonts w:ascii="Times New Roman" w:eastAsia="Times New Roman" w:hAnsi="Times New Roman" w:cs="Times New Roman"/>
          <w:sz w:val="24"/>
          <w:szCs w:val="24"/>
          <w:lang w:eastAsia="ru-RU"/>
        </w:rPr>
        <w:t>, количеству, качеству, требованиям к маркировке, таре и упаковке.</w:t>
      </w:r>
    </w:p>
    <w:p w14:paraId="56DF689B"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6.2.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53BCF4CC" w14:textId="77777777" w:rsidR="003962E5" w:rsidRPr="003962E5" w:rsidRDefault="003962E5" w:rsidP="003962E5">
      <w:pPr>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130824E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A7D8AB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6.5. По окончании сдачи-приемки Товара Заказчик подписывает Акт сдачи-приемки.</w:t>
      </w:r>
    </w:p>
    <w:p w14:paraId="7D404B0D"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Товарная накладная подписывается в день доставки Товара.</w:t>
      </w:r>
    </w:p>
    <w:p w14:paraId="268C1C1F"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Акт сдачи-приемки подписывается по окончании приемки Товара</w:t>
      </w:r>
      <w:r w:rsidRPr="003962E5">
        <w:rPr>
          <w:rFonts w:ascii="Times New Roman" w:eastAsia="Times New Roman" w:hAnsi="Times New Roman" w:cs="Times New Roman"/>
          <w:i/>
          <w:sz w:val="24"/>
          <w:szCs w:val="24"/>
          <w:lang w:eastAsia="ru-RU"/>
        </w:rPr>
        <w:t xml:space="preserve">, </w:t>
      </w:r>
      <w:r w:rsidRPr="003962E5">
        <w:rPr>
          <w:rFonts w:ascii="Times New Roman" w:eastAsia="Times New Roman" w:hAnsi="Times New Roman" w:cs="Times New Roman"/>
          <w:sz w:val="24"/>
          <w:szCs w:val="24"/>
          <w:lang w:eastAsia="ru-RU"/>
        </w:rPr>
        <w:t>но не ранее устранения всех недостатков.</w:t>
      </w:r>
    </w:p>
    <w:p w14:paraId="681FA867"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6.6. Акт сдачи приемки подписывается Сторонами в следующем порядке:</w:t>
      </w:r>
    </w:p>
    <w:p w14:paraId="218C5AC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вместе с Товаром передает Заказчику для подписания акт сдачи-приемки Товара.</w:t>
      </w:r>
    </w:p>
    <w:p w14:paraId="2083323A"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642A9BC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51A82BA4"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6.7. Акт сдачи-приемки Товара подписывается не ранее устранения всех нарушений.</w:t>
      </w:r>
    </w:p>
    <w:p w14:paraId="3B9F0B72"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6.8. Датой поставки считается дата, указанная в акте сдачи-приемки Товара.</w:t>
      </w:r>
    </w:p>
    <w:p w14:paraId="5F86D83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6.9. Внесение каких-либо изменений в текст товарной накладной и акт сдачи-приемки после их подписания в одностороннем порядке не допускается. Внесение любых </w:t>
      </w:r>
      <w:r w:rsidRPr="003962E5">
        <w:rPr>
          <w:rFonts w:ascii="Times New Roman" w:eastAsia="Times New Roman" w:hAnsi="Times New Roman" w:cs="Times New Roman"/>
          <w:sz w:val="24"/>
          <w:szCs w:val="24"/>
          <w:lang w:eastAsia="ru-RU"/>
        </w:rPr>
        <w:lastRenderedPageBreak/>
        <w:t>исправлений может осуществляться только по согласованию Сторон и должно быть удостоверено подписями их уполномоченных представителей.</w:t>
      </w:r>
    </w:p>
    <w:p w14:paraId="5321EB4E"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6.10. Поставщик обязан восполнить недопоставленный Товар либо заменить Товар ненадлежащего качества в порядке, предусмотренном п. 4.1 Контракта.</w:t>
      </w:r>
    </w:p>
    <w:p w14:paraId="574CFF0E" w14:textId="1D68583C" w:rsidR="003962E5" w:rsidRDefault="003962E5" w:rsidP="003962E5">
      <w:pPr>
        <w:tabs>
          <w:tab w:val="left" w:pos="426"/>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6.11. Приемка Товара без проверки не лишает Заказчика права ссылаться на недостатки, которые могли быть обнаружены при приемке.</w:t>
      </w:r>
    </w:p>
    <w:p w14:paraId="3FE18F4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p>
    <w:p w14:paraId="4B41A247"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7. Тара и упаковка</w:t>
      </w:r>
    </w:p>
    <w:p w14:paraId="2FFB6CB0"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Тара и упаковка должны обеспечивать сохранность товара при его транспортировке и хранении.</w:t>
      </w:r>
    </w:p>
    <w:p w14:paraId="5B856F2E" w14:textId="77777777" w:rsidR="003962E5" w:rsidRPr="003962E5" w:rsidRDefault="003962E5" w:rsidP="00600D42">
      <w:pPr>
        <w:numPr>
          <w:ilvl w:val="0"/>
          <w:numId w:val="7"/>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29073059"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3D68ABF"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8. Ответственность сторон</w:t>
      </w:r>
    </w:p>
    <w:p w14:paraId="28956EA5"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7C27EB2"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Calibri" w:hAnsi="Times New Roman" w:cs="Times New Roman"/>
          <w:sz w:val="24"/>
        </w:rPr>
        <w:t>Ответственность Поставщика:</w:t>
      </w:r>
    </w:p>
    <w:p w14:paraId="4B832278" w14:textId="00EAC80A"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3962E5">
        <w:rPr>
          <w:rFonts w:ascii="Times New Roman" w:eastAsia="Courier New" w:hAnsi="Times New Roman" w:cs="Times New Roman"/>
          <w:sz w:val="24"/>
        </w:rPr>
        <w:t>10 процентов цены контракта</w:t>
      </w:r>
      <w:r w:rsidR="005A76F3">
        <w:rPr>
          <w:rFonts w:ascii="Times New Roman" w:eastAsia="Courier New" w:hAnsi="Times New Roman" w:cs="Times New Roman"/>
          <w:sz w:val="24"/>
        </w:rPr>
        <w:t>.</w:t>
      </w:r>
    </w:p>
    <w:p w14:paraId="00CE2B17" w14:textId="77777777" w:rsidR="003962E5" w:rsidRPr="003962E5" w:rsidRDefault="003962E5" w:rsidP="00600D42">
      <w:pPr>
        <w:tabs>
          <w:tab w:val="left" w:pos="426"/>
        </w:tabs>
        <w:spacing w:after="0" w:line="240" w:lineRule="auto"/>
        <w:jc w:val="both"/>
        <w:rPr>
          <w:rFonts w:ascii="Times New Roman" w:eastAsia="Courier New" w:hAnsi="Times New Roman" w:cs="Times New Roman"/>
          <w:sz w:val="24"/>
        </w:rPr>
      </w:pPr>
      <w:r w:rsidRPr="003962E5">
        <w:rPr>
          <w:rFonts w:ascii="Times New Roman" w:eastAsia="Courier New" w:hAnsi="Times New Roman" w:cs="Times New Roman"/>
          <w:sz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057CE80" w14:textId="0B6C9641" w:rsidR="003962E5" w:rsidRPr="003962E5" w:rsidRDefault="003962E5" w:rsidP="00600D42">
      <w:pPr>
        <w:spacing w:after="0" w:line="240" w:lineRule="auto"/>
        <w:jc w:val="both"/>
        <w:rPr>
          <w:rFonts w:ascii="Times New Roman" w:eastAsia="Times New Roman" w:hAnsi="Times New Roman" w:cs="Times New Roman"/>
          <w:sz w:val="24"/>
          <w:szCs w:val="24"/>
          <w:lang w:eastAsia="ru-RU"/>
        </w:rPr>
      </w:pPr>
      <w:r w:rsidRPr="003962E5">
        <w:rPr>
          <w:rFonts w:ascii="Times New Roman" w:eastAsia="Courier New" w:hAnsi="Times New Roman" w:cs="Times New Roman"/>
          <w:sz w:val="24"/>
        </w:rPr>
        <w:t xml:space="preserve">8.2.3. </w:t>
      </w:r>
      <w:r w:rsidRPr="003962E5">
        <w:rPr>
          <w:rFonts w:ascii="Times New Roman" w:eastAsia="Calibri" w:hAnsi="Times New Roman" w:cs="Times New Roman"/>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005A76F3">
        <w:rPr>
          <w:rFonts w:ascii="Times New Roman" w:eastAsia="Calibri" w:hAnsi="Times New Roman" w:cs="Times New Roman"/>
          <w:sz w:val="24"/>
        </w:rPr>
        <w:t>,</w:t>
      </w:r>
      <w:r w:rsidRPr="003962E5">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Pr="003962E5">
        <w:rPr>
          <w:rFonts w:ascii="Times New Roman" w:eastAsia="Calibri" w:hAnsi="Times New Roman" w:cs="Times New Roman"/>
          <w:sz w:val="24"/>
          <w:szCs w:val="24"/>
          <w:lang w:eastAsia="ru-RU"/>
        </w:rPr>
        <w:t>и фактически исполненных Поставщиком.</w:t>
      </w:r>
    </w:p>
    <w:p w14:paraId="4399C05E"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Ответственность Заказчика:</w:t>
      </w:r>
    </w:p>
    <w:p w14:paraId="7C75C081" w14:textId="77777777" w:rsidR="003962E5" w:rsidRPr="003962E5" w:rsidRDefault="003962E5" w:rsidP="00600D42">
      <w:pPr>
        <w:autoSpaceDE w:val="0"/>
        <w:autoSpaceDN w:val="0"/>
        <w:adjustRightInd w:val="0"/>
        <w:spacing w:after="0" w:line="240" w:lineRule="auto"/>
        <w:jc w:val="both"/>
        <w:rPr>
          <w:rFonts w:ascii="Times New Roman" w:eastAsia="Courier New" w:hAnsi="Times New Roman" w:cs="Times New Roman"/>
          <w:sz w:val="24"/>
        </w:rPr>
      </w:pPr>
      <w:r w:rsidRPr="003962E5">
        <w:rPr>
          <w:rFonts w:ascii="Times New Roman" w:eastAsia="Calibri" w:hAnsi="Times New Roman" w:cs="Times New Roman"/>
          <w:sz w:val="24"/>
        </w:rPr>
        <w:t xml:space="preserve">8.3.1. </w:t>
      </w:r>
      <w:r w:rsidRPr="003962E5">
        <w:rPr>
          <w:rFonts w:ascii="Times New Roman" w:eastAsia="Courier New" w:hAnsi="Times New Roman" w:cs="Times New Roman"/>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C670DF2" w14:textId="77777777" w:rsidR="003962E5" w:rsidRPr="003962E5" w:rsidRDefault="003962E5" w:rsidP="00600D42">
      <w:pPr>
        <w:tabs>
          <w:tab w:val="left" w:pos="426"/>
        </w:tabs>
        <w:spacing w:after="0" w:line="240" w:lineRule="auto"/>
        <w:jc w:val="both"/>
        <w:rPr>
          <w:rFonts w:ascii="Times New Roman" w:eastAsia="Calibri" w:hAnsi="Times New Roman" w:cs="Times New Roman"/>
          <w:sz w:val="24"/>
        </w:rPr>
      </w:pPr>
      <w:r w:rsidRPr="003962E5">
        <w:rPr>
          <w:rFonts w:ascii="Times New Roman" w:eastAsia="Courier New" w:hAnsi="Times New Roman" w:cs="Times New Roman"/>
          <w:sz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88EEB23"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F589D" w14:textId="77777777" w:rsidR="003962E5" w:rsidRPr="003962E5" w:rsidRDefault="003962E5" w:rsidP="00600D42">
      <w:pPr>
        <w:numPr>
          <w:ilvl w:val="0"/>
          <w:numId w:val="8"/>
        </w:numPr>
        <w:tabs>
          <w:tab w:val="left" w:pos="426"/>
        </w:tabs>
        <w:spacing w:after="0" w:line="240" w:lineRule="auto"/>
        <w:ind w:left="0" w:firstLine="0"/>
        <w:jc w:val="both"/>
        <w:rPr>
          <w:rFonts w:ascii="Times New Roman" w:eastAsia="Calibri" w:hAnsi="Times New Roman" w:cs="Times New Roman"/>
          <w:sz w:val="24"/>
        </w:rPr>
      </w:pPr>
      <w:r w:rsidRPr="003962E5">
        <w:rPr>
          <w:rFonts w:ascii="Times New Roman" w:eastAsia="Calibri" w:hAnsi="Times New Roman" w:cs="Times New Roman"/>
          <w:sz w:val="24"/>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C5729AB" w14:textId="2797627D" w:rsidR="003962E5" w:rsidRPr="00A670A2" w:rsidRDefault="003962E5" w:rsidP="00600D4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3962E5">
        <w:rPr>
          <w:rFonts w:ascii="Times New Roman" w:eastAsia="Calibri" w:hAnsi="Times New Roman" w:cs="Times New Roman"/>
          <w:sz w:val="24"/>
          <w:szCs w:val="24"/>
        </w:rPr>
        <w:t>Взыскание неустойки может быть осуществлено в порядке, предусмотренном п. 2.4. настоящего Контракта.</w:t>
      </w:r>
    </w:p>
    <w:p w14:paraId="75AA1013" w14:textId="17055B30" w:rsidR="00A670A2" w:rsidRPr="00A670A2" w:rsidRDefault="00A670A2" w:rsidP="00A670A2">
      <w:pPr>
        <w:numPr>
          <w:ilvl w:val="0"/>
          <w:numId w:val="8"/>
        </w:numPr>
        <w:tabs>
          <w:tab w:val="left" w:pos="426"/>
        </w:tabs>
        <w:spacing w:after="0" w:line="240" w:lineRule="auto"/>
        <w:ind w:left="0" w:firstLine="0"/>
        <w:jc w:val="both"/>
        <w:rPr>
          <w:rFonts w:ascii="Times New Roman" w:eastAsia="Times New Roman" w:hAnsi="Times New Roman" w:cs="Times New Roman"/>
          <w:caps/>
          <w:sz w:val="24"/>
          <w:szCs w:val="24"/>
          <w:lang w:eastAsia="ru-RU"/>
        </w:rPr>
      </w:pPr>
      <w:r w:rsidRPr="00A670A2">
        <w:rPr>
          <w:rFonts w:ascii="Times New Roman" w:eastAsia="Courier New" w:hAnsi="Times New Roman" w:cs="Times New Roman"/>
          <w:sz w:val="24"/>
          <w:szCs w:val="24"/>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A670A2">
        <w:rPr>
          <w:rFonts w:ascii="Times New Roman" w:hAnsi="Times New Roman" w:cs="Times New Roman"/>
          <w:sz w:val="24"/>
          <w:szCs w:val="24"/>
        </w:rPr>
        <w:t>.</w:t>
      </w:r>
    </w:p>
    <w:p w14:paraId="46E66C86" w14:textId="77777777" w:rsidR="003962E5" w:rsidRPr="003962E5" w:rsidRDefault="003962E5" w:rsidP="003962E5">
      <w:pPr>
        <w:tabs>
          <w:tab w:val="left" w:pos="426"/>
        </w:tabs>
        <w:spacing w:after="0" w:line="240" w:lineRule="auto"/>
        <w:jc w:val="both"/>
        <w:rPr>
          <w:rFonts w:ascii="Times New Roman" w:eastAsia="Times New Roman" w:hAnsi="Times New Roman" w:cs="Times New Roman"/>
          <w:caps/>
          <w:sz w:val="24"/>
          <w:szCs w:val="24"/>
          <w:lang w:eastAsia="ru-RU"/>
        </w:rPr>
      </w:pPr>
    </w:p>
    <w:p w14:paraId="10DE1DA2" w14:textId="77777777" w:rsidR="003962E5" w:rsidRPr="003962E5" w:rsidRDefault="003962E5" w:rsidP="003962E5">
      <w:pPr>
        <w:tabs>
          <w:tab w:val="left" w:pos="426"/>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9. Порядок рассмотрения споров</w:t>
      </w:r>
    </w:p>
    <w:p w14:paraId="3423983C"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5493FB1B" w14:textId="77777777" w:rsidR="003962E5" w:rsidRPr="003962E5" w:rsidRDefault="003962E5" w:rsidP="00600D42">
      <w:pPr>
        <w:numPr>
          <w:ilvl w:val="0"/>
          <w:numId w:val="9"/>
        </w:numPr>
        <w:tabs>
          <w:tab w:val="left" w:pos="567"/>
        </w:tabs>
        <w:spacing w:after="0" w:line="240" w:lineRule="auto"/>
        <w:ind w:left="0" w:hanging="11"/>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 xml:space="preserve">Для Сторон устанавливается обязательный досудебный претензионный порядок разрешения споров. </w:t>
      </w:r>
    </w:p>
    <w:p w14:paraId="4C151552"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Срок ответа на претензию или иное обращение устанавливается 10 календарных дней. </w:t>
      </w:r>
    </w:p>
    <w:p w14:paraId="5FDFD4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caps/>
          <w:sz w:val="24"/>
          <w:szCs w:val="24"/>
          <w:lang w:eastAsia="ru-RU"/>
        </w:rPr>
      </w:pPr>
      <w:r w:rsidRPr="003962E5">
        <w:rPr>
          <w:rFonts w:ascii="Times New Roman" w:eastAsia="Times New Roman" w:hAnsi="Times New Roman" w:cs="Times New Roman"/>
          <w:sz w:val="24"/>
          <w:szCs w:val="24"/>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28F40A3A"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p>
    <w:p w14:paraId="353924AB"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10. Срок действия контракта</w:t>
      </w:r>
    </w:p>
    <w:p w14:paraId="6C40868A" w14:textId="5F2A9300" w:rsidR="003962E5" w:rsidRPr="003962E5" w:rsidRDefault="003962E5"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вступает в силу со дня его подписания и действует по 31.12.202</w:t>
      </w:r>
      <w:r w:rsidR="00BA79E0">
        <w:rPr>
          <w:rFonts w:ascii="Times New Roman" w:eastAsia="Times New Roman" w:hAnsi="Times New Roman" w:cs="Times New Roman"/>
          <w:sz w:val="24"/>
          <w:szCs w:val="24"/>
          <w:lang w:eastAsia="ru-RU"/>
        </w:rPr>
        <w:t>6</w:t>
      </w:r>
      <w:r w:rsidRPr="003962E5">
        <w:rPr>
          <w:rFonts w:ascii="Times New Roman" w:eastAsia="Times New Roman" w:hAnsi="Times New Roman" w:cs="Times New Roman"/>
          <w:sz w:val="24"/>
          <w:szCs w:val="24"/>
          <w:lang w:eastAsia="ru-RU"/>
        </w:rPr>
        <w:t>.</w:t>
      </w:r>
    </w:p>
    <w:p w14:paraId="027654D9" w14:textId="648F57AC" w:rsidR="003962E5" w:rsidRPr="003962E5" w:rsidRDefault="00AE0DAE" w:rsidP="00600D42">
      <w:pPr>
        <w:numPr>
          <w:ilvl w:val="0"/>
          <w:numId w:val="10"/>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5A76F3">
        <w:rPr>
          <w:rFonts w:ascii="Times New Roman" w:eastAsia="Calibri" w:hAnsi="Times New Roman" w:cs="Times New Roman"/>
          <w:sz w:val="24"/>
          <w:szCs w:val="24"/>
        </w:rPr>
        <w:t>Истечение</w:t>
      </w:r>
      <w:r w:rsidR="003962E5" w:rsidRPr="003962E5">
        <w:rPr>
          <w:rFonts w:ascii="Times New Roman" w:eastAsia="Calibri" w:hAnsi="Times New Roman" w:cs="Times New Roman"/>
          <w:sz w:val="24"/>
          <w:szCs w:val="24"/>
        </w:rPr>
        <w:t xml:space="preserve"> срока действия </w:t>
      </w:r>
      <w:r>
        <w:rPr>
          <w:rFonts w:ascii="Times New Roman" w:eastAsia="Calibri" w:hAnsi="Times New Roman" w:cs="Times New Roman"/>
          <w:sz w:val="24"/>
          <w:szCs w:val="24"/>
        </w:rPr>
        <w:t>К</w:t>
      </w:r>
      <w:r w:rsidR="003962E5" w:rsidRPr="003962E5">
        <w:rPr>
          <w:rFonts w:ascii="Times New Roman" w:eastAsia="Calibri" w:hAnsi="Times New Roman" w:cs="Times New Roman"/>
          <w:sz w:val="24"/>
          <w:szCs w:val="24"/>
        </w:rPr>
        <w:t>онтракта не влечет прекращение обязательств, принятых на себя Сторонами при его исполнении</w:t>
      </w:r>
      <w:r w:rsidR="0070099B">
        <w:rPr>
          <w:rFonts w:ascii="Times New Roman" w:eastAsia="Calibri" w:hAnsi="Times New Roman" w:cs="Times New Roman"/>
          <w:sz w:val="24"/>
          <w:szCs w:val="24"/>
        </w:rPr>
        <w:t xml:space="preserve">, </w:t>
      </w:r>
      <w:r w:rsidR="0070099B" w:rsidRPr="0070099B">
        <w:rPr>
          <w:rFonts w:ascii="Times New Roman" w:eastAsia="Calibri" w:hAnsi="Times New Roman" w:cs="Times New Roman"/>
          <w:sz w:val="24"/>
          <w:szCs w:val="24"/>
        </w:rPr>
        <w:t>а также не освобождает Стороны от ответственности за неисполнение либо ненадлежащее исполнение Сторонами своих обязательств.</w:t>
      </w:r>
    </w:p>
    <w:p w14:paraId="10A1ADED" w14:textId="77777777" w:rsidR="003962E5" w:rsidRPr="003962E5" w:rsidRDefault="003962E5" w:rsidP="003962E5">
      <w:pPr>
        <w:spacing w:after="0" w:line="240" w:lineRule="auto"/>
        <w:jc w:val="center"/>
        <w:rPr>
          <w:rFonts w:ascii="Times New Roman" w:eastAsia="Times New Roman" w:hAnsi="Times New Roman" w:cs="Times New Roman"/>
          <w:sz w:val="24"/>
          <w:szCs w:val="24"/>
          <w:lang w:eastAsia="ru-RU"/>
        </w:rPr>
      </w:pPr>
    </w:p>
    <w:p w14:paraId="259A0D3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11. РАСТОРЖЕНИЕ КОНТРАКТА</w:t>
      </w:r>
    </w:p>
    <w:p w14:paraId="21F965E6"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7C6F281"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265249C8"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задержка поставки товара более чем на 10 (десять) рабочих дней по причинам, не зависящим от Заказчика;</w:t>
      </w:r>
    </w:p>
    <w:p w14:paraId="3DE54E81"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если недопоставленный товар не поставлен по истечении срока, указанного в п. 4.1.2. Контракта; </w:t>
      </w:r>
    </w:p>
    <w:p w14:paraId="21018454"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если Товар ненадлежащего качества не заменен по истечении срока, указанного в п. 4.1.3. Контракта.</w:t>
      </w:r>
    </w:p>
    <w:p w14:paraId="523E5FB5" w14:textId="77777777" w:rsidR="003962E5" w:rsidRPr="003962E5" w:rsidRDefault="003962E5" w:rsidP="00600D42">
      <w:pPr>
        <w:tabs>
          <w:tab w:val="left" w:pos="567"/>
        </w:tabs>
        <w:spacing w:after="0" w:line="240" w:lineRule="auto"/>
        <w:ind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EA90C0"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6ABFE21A"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5E51DCCE" w14:textId="77777777" w:rsidR="003962E5" w:rsidRPr="003962E5" w:rsidRDefault="003962E5" w:rsidP="00600D42">
      <w:pPr>
        <w:numPr>
          <w:ilvl w:val="0"/>
          <w:numId w:val="15"/>
        </w:numPr>
        <w:tabs>
          <w:tab w:val="left" w:pos="567"/>
        </w:tabs>
        <w:spacing w:after="0" w:line="240" w:lineRule="auto"/>
        <w:ind w:left="0" w:hanging="11"/>
        <w:jc w:val="both"/>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sz w:val="24"/>
          <w:szCs w:val="24"/>
          <w:lang w:eastAsia="ru-RU"/>
        </w:rPr>
        <w:lastRenderedPageBreak/>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590B11E"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b/>
          <w:caps/>
          <w:sz w:val="24"/>
          <w:szCs w:val="24"/>
          <w:lang w:eastAsia="ru-RU"/>
        </w:rPr>
      </w:pPr>
    </w:p>
    <w:p w14:paraId="1AE77D0E" w14:textId="77777777" w:rsidR="003962E5" w:rsidRPr="003962E5" w:rsidRDefault="003962E5" w:rsidP="003962E5">
      <w:pPr>
        <w:tabs>
          <w:tab w:val="left" w:pos="567"/>
        </w:tabs>
        <w:spacing w:after="0" w:line="240" w:lineRule="auto"/>
        <w:jc w:val="center"/>
        <w:rPr>
          <w:rFonts w:ascii="Times New Roman" w:eastAsia="Times New Roman" w:hAnsi="Times New Roman" w:cs="Times New Roman"/>
          <w:b/>
          <w:caps/>
          <w:sz w:val="24"/>
          <w:szCs w:val="24"/>
          <w:lang w:eastAsia="ru-RU"/>
        </w:rPr>
      </w:pPr>
      <w:r w:rsidRPr="003962E5">
        <w:rPr>
          <w:rFonts w:ascii="Times New Roman" w:eastAsia="Times New Roman" w:hAnsi="Times New Roman" w:cs="Times New Roman"/>
          <w:b/>
          <w:caps/>
          <w:sz w:val="24"/>
          <w:szCs w:val="24"/>
          <w:lang w:eastAsia="ru-RU"/>
        </w:rPr>
        <w:t>12. Форс-Мажор</w:t>
      </w:r>
    </w:p>
    <w:p w14:paraId="3DB53B8E"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12.1.</w:t>
      </w:r>
      <w:r w:rsidRPr="003962E5">
        <w:rPr>
          <w:rFonts w:ascii="Times New Roman" w:eastAsia="Calibri" w:hAnsi="Times New Roman" w:cs="Times New Roman"/>
          <w:szCs w:val="24"/>
          <w:lang w:eastAsia="ru-RU"/>
        </w:rPr>
        <w:t xml:space="preserve"> </w:t>
      </w:r>
      <w:r w:rsidRPr="003962E5">
        <w:rPr>
          <w:rFonts w:ascii="Times New Roman" w:eastAsia="Calibri" w:hAnsi="Times New Roman" w:cs="Times New Roman"/>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CBA9CA3"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E18023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18D7B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761826A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78F9DBA"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13. Антикоррупционная оговорка</w:t>
      </w:r>
    </w:p>
    <w:p w14:paraId="7BA29FF0" w14:textId="77777777" w:rsidR="003962E5" w:rsidRPr="003962E5" w:rsidRDefault="003962E5" w:rsidP="00600D42">
      <w:pPr>
        <w:widowControl w:val="0"/>
        <w:numPr>
          <w:ilvl w:val="1"/>
          <w:numId w:val="16"/>
        </w:numPr>
        <w:spacing w:after="0" w:line="240" w:lineRule="auto"/>
        <w:ind w:left="0" w:right="20" w:firstLine="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При исполнении своих обязательств по Контракту Стороны обязуются </w:t>
      </w:r>
      <w:r w:rsidRPr="003962E5">
        <w:rPr>
          <w:rFonts w:ascii="Times New Roman" w:eastAsia="Calibri" w:hAnsi="Times New Roman" w:cs="Times New Roman"/>
          <w:sz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8DEC34F"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3962E5">
        <w:rPr>
          <w:rFonts w:ascii="Times New Roman" w:eastAsia="Calibri" w:hAnsi="Times New Roman" w:cs="Times New Roman"/>
          <w:sz w:val="24"/>
          <w:shd w:val="clear" w:color="auto" w:fill="FFFFFF"/>
        </w:rPr>
        <w:br/>
        <w:t xml:space="preserve">с государством, в целях неправомерного получения преимуществ для сторон </w:t>
      </w:r>
      <w:r w:rsidRPr="003962E5">
        <w:rPr>
          <w:rFonts w:ascii="Times New Roman" w:eastAsia="Calibri" w:hAnsi="Times New Roman" w:cs="Times New Roman"/>
          <w:sz w:val="24"/>
          <w:shd w:val="clear" w:color="auto" w:fill="FFFFFF"/>
        </w:rPr>
        <w:br/>
        <w:t xml:space="preserve">по контракту, их аффилированных лиц, работников или посредников, действующих </w:t>
      </w:r>
      <w:r w:rsidRPr="003962E5">
        <w:rPr>
          <w:rFonts w:ascii="Times New Roman" w:eastAsia="Calibri" w:hAnsi="Times New Roman" w:cs="Times New Roman"/>
          <w:sz w:val="24"/>
          <w:shd w:val="clear" w:color="auto" w:fill="FFFFFF"/>
        </w:rPr>
        <w:br/>
        <w:t>по контракту;</w:t>
      </w:r>
    </w:p>
    <w:p w14:paraId="04F770C4" w14:textId="77777777" w:rsidR="003962E5" w:rsidRPr="003962E5" w:rsidRDefault="003962E5" w:rsidP="00600D42">
      <w:pPr>
        <w:widowControl w:val="0"/>
        <w:spacing w:after="0" w:line="240" w:lineRule="auto"/>
        <w:ind w:right="20"/>
        <w:jc w:val="both"/>
        <w:rPr>
          <w:rFonts w:ascii="Times New Roman" w:eastAsia="Calibri" w:hAnsi="Times New Roman" w:cs="Times New Roman"/>
          <w:sz w:val="24"/>
          <w:shd w:val="clear" w:color="auto" w:fill="FFFFFF"/>
        </w:rPr>
      </w:pPr>
      <w:r w:rsidRPr="003962E5">
        <w:rPr>
          <w:rFonts w:ascii="Times New Roman" w:eastAsia="Calibri" w:hAnsi="Times New Roman" w:cs="Times New Roman"/>
          <w:sz w:val="24"/>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ADB21F" w14:textId="77777777" w:rsidR="003962E5" w:rsidRPr="003962E5" w:rsidRDefault="003962E5" w:rsidP="00600D42">
      <w:pPr>
        <w:widowControl w:val="0"/>
        <w:spacing w:after="0" w:line="240" w:lineRule="auto"/>
        <w:ind w:right="20"/>
        <w:jc w:val="both"/>
        <w:rPr>
          <w:rFonts w:ascii="Times New Roman" w:eastAsia="Calibri" w:hAnsi="Times New Roman" w:cs="Times New Roman"/>
          <w:bCs/>
          <w:sz w:val="24"/>
          <w:shd w:val="clear" w:color="auto" w:fill="FFFFFF"/>
        </w:rPr>
      </w:pPr>
      <w:r w:rsidRPr="003962E5">
        <w:rPr>
          <w:rFonts w:ascii="Times New Roman" w:eastAsia="Calibri" w:hAnsi="Times New Roman" w:cs="Times New Roman"/>
          <w:sz w:val="24"/>
          <w:shd w:val="clear" w:color="auto" w:fill="FFFFFF"/>
        </w:rPr>
        <w:t>- не совершать иных действий, нарушающих антикоррупционное законодательство РФ.</w:t>
      </w:r>
    </w:p>
    <w:p w14:paraId="59971B76"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p>
    <w:p w14:paraId="150573A8" w14:textId="77777777" w:rsidR="003962E5" w:rsidRPr="003962E5" w:rsidRDefault="003962E5" w:rsidP="003962E5">
      <w:pPr>
        <w:tabs>
          <w:tab w:val="left" w:pos="567"/>
        </w:tabs>
        <w:spacing w:after="0" w:line="240" w:lineRule="auto"/>
        <w:jc w:val="center"/>
        <w:rPr>
          <w:rFonts w:ascii="Times New Roman" w:eastAsia="Calibri" w:hAnsi="Times New Roman" w:cs="Times New Roman"/>
          <w:b/>
          <w:caps/>
          <w:sz w:val="24"/>
          <w:szCs w:val="24"/>
          <w:lang w:eastAsia="ru-RU"/>
        </w:rPr>
      </w:pPr>
      <w:r w:rsidRPr="003962E5">
        <w:rPr>
          <w:rFonts w:ascii="Times New Roman" w:eastAsia="Calibri" w:hAnsi="Times New Roman" w:cs="Times New Roman"/>
          <w:b/>
          <w:caps/>
          <w:sz w:val="24"/>
          <w:szCs w:val="24"/>
          <w:lang w:eastAsia="ru-RU"/>
        </w:rPr>
        <w:t>14. Прочие условия</w:t>
      </w:r>
    </w:p>
    <w:p w14:paraId="0D32BC31" w14:textId="64A361FE"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r w:rsidR="00416566">
        <w:rPr>
          <w:rFonts w:ascii="Times New Roman" w:eastAsia="Times New Roman" w:hAnsi="Times New Roman" w:cs="Times New Roman"/>
          <w:sz w:val="24"/>
          <w:szCs w:val="24"/>
          <w:lang w:eastAsia="ru-RU"/>
        </w:rPr>
        <w:t xml:space="preserve"> </w:t>
      </w:r>
      <w:r w:rsidRPr="003962E5">
        <w:rPr>
          <w:rFonts w:ascii="Times New Roman" w:eastAsia="Times New Roman" w:hAnsi="Times New Roman" w:cs="Times New Roman"/>
          <w:sz w:val="24"/>
          <w:szCs w:val="24"/>
          <w:lang w:eastAsia="ru-RU"/>
        </w:rPr>
        <w:t xml:space="preserve"> </w:t>
      </w:r>
      <w:r w:rsidR="00416566" w:rsidRPr="00416566">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2.3. настоящего Контракта.</w:t>
      </w:r>
    </w:p>
    <w:p w14:paraId="6E6A5434"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002D35C5"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Настоящий Контракт составлен в электронной форме. </w:t>
      </w:r>
    </w:p>
    <w:p w14:paraId="6174892D" w14:textId="77777777" w:rsidR="003962E5" w:rsidRPr="003962E5" w:rsidRDefault="003962E5" w:rsidP="00600D42">
      <w:pPr>
        <w:numPr>
          <w:ilvl w:val="0"/>
          <w:numId w:val="13"/>
        </w:numPr>
        <w:tabs>
          <w:tab w:val="left" w:pos="567"/>
        </w:tabs>
        <w:spacing w:after="0" w:line="240" w:lineRule="auto"/>
        <w:ind w:left="0" w:firstLine="0"/>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К контракту прилагается и является его неотъемлемой частью: </w:t>
      </w:r>
    </w:p>
    <w:p w14:paraId="4EBF6F8C"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r w:rsidRPr="003962E5">
        <w:rPr>
          <w:rFonts w:ascii="Times New Roman" w:eastAsia="Times New Roman" w:hAnsi="Times New Roman" w:cs="Times New Roman"/>
          <w:sz w:val="24"/>
          <w:szCs w:val="24"/>
          <w:lang w:eastAsia="ru-RU"/>
        </w:rPr>
        <w:t xml:space="preserve"> Приложение - Спецификация </w:t>
      </w:r>
    </w:p>
    <w:p w14:paraId="21271AD0" w14:textId="77777777" w:rsidR="003962E5" w:rsidRPr="003962E5" w:rsidRDefault="003962E5" w:rsidP="003962E5">
      <w:pPr>
        <w:tabs>
          <w:tab w:val="left" w:pos="567"/>
        </w:tabs>
        <w:spacing w:after="0" w:line="240" w:lineRule="auto"/>
        <w:jc w:val="both"/>
        <w:rPr>
          <w:rFonts w:ascii="Times New Roman" w:eastAsia="Times New Roman" w:hAnsi="Times New Roman" w:cs="Times New Roman"/>
          <w:sz w:val="24"/>
          <w:szCs w:val="24"/>
          <w:lang w:eastAsia="ru-RU"/>
        </w:rPr>
      </w:pPr>
    </w:p>
    <w:p w14:paraId="743C65F1"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15. АДРЕСА И РЕКВИЗИТЫ СТОРОН</w:t>
      </w:r>
    </w:p>
    <w:tbl>
      <w:tblPr>
        <w:tblW w:w="9720" w:type="dxa"/>
        <w:tblInd w:w="108" w:type="dxa"/>
        <w:tblLayout w:type="fixed"/>
        <w:tblLook w:val="0000" w:firstRow="0" w:lastRow="0" w:firstColumn="0" w:lastColumn="0" w:noHBand="0" w:noVBand="0"/>
      </w:tblPr>
      <w:tblGrid>
        <w:gridCol w:w="4860"/>
        <w:gridCol w:w="4860"/>
      </w:tblGrid>
      <w:tr w:rsidR="003962E5" w:rsidRPr="003962E5" w14:paraId="0B83491A" w14:textId="77777777" w:rsidTr="00EC357A">
        <w:trPr>
          <w:trHeight w:val="387"/>
        </w:trPr>
        <w:tc>
          <w:tcPr>
            <w:tcW w:w="4860" w:type="dxa"/>
          </w:tcPr>
          <w:p w14:paraId="4C1FBA3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ЗАКАЗЧИК:</w:t>
            </w:r>
          </w:p>
          <w:p w14:paraId="7837F74B"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Государственное бюджетное общеобразовательное учреждение средняя общеобразовательная школа № 632 Приморского района Санкт-Петербурга</w:t>
            </w:r>
          </w:p>
          <w:p w14:paraId="1616E93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Юридический адрес: 197375, Санкт-Петербург, Суздальское шоссе, дом 28, корпус 3, строение 1</w:t>
            </w:r>
          </w:p>
          <w:p w14:paraId="07FE9FB5"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ОГРН 1197847080562</w:t>
            </w:r>
          </w:p>
          <w:p w14:paraId="4E418E5D"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ИНН 7802688401 / КПП 781401001</w:t>
            </w:r>
          </w:p>
          <w:p w14:paraId="43FF54AF"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Тел.: (812) 246-44-74</w:t>
            </w:r>
          </w:p>
          <w:p w14:paraId="3560A1AE"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Эл. почта: inbox@school632.ru</w:t>
            </w:r>
          </w:p>
          <w:p w14:paraId="57275D76"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Банковские реквизиты:</w:t>
            </w:r>
          </w:p>
          <w:p w14:paraId="1C395C20" w14:textId="1817F242"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Наименование банка: </w:t>
            </w:r>
            <w:r w:rsidR="001C106E" w:rsidRPr="001C106E">
              <w:rPr>
                <w:rFonts w:ascii="Times New Roman" w:eastAsia="Calibri" w:hAnsi="Times New Roman" w:cs="Times New Roman"/>
                <w:sz w:val="24"/>
                <w:szCs w:val="24"/>
                <w:lang w:eastAsia="ru-RU"/>
              </w:rPr>
              <w:t>ОКЦ №1 Северо-Западного ГУ Банка России// УФК по г. Санкт-Петербургу, г. Санкт-Петербург</w:t>
            </w:r>
          </w:p>
          <w:p w14:paraId="5F8FEC73"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БИК 014030106, р/с 03224643400000007200</w:t>
            </w:r>
          </w:p>
          <w:p w14:paraId="2F6ED3CA"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к/с 40102810945370000005</w:t>
            </w:r>
          </w:p>
          <w:p w14:paraId="49BFC852" w14:textId="7777777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л/с 0641186</w:t>
            </w:r>
          </w:p>
          <w:p w14:paraId="031C6865" w14:textId="025DC467" w:rsidR="003962E5" w:rsidRPr="003962E5" w:rsidRDefault="003962E5" w:rsidP="003962E5">
            <w:pPr>
              <w:spacing w:after="0" w:line="240" w:lineRule="auto"/>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p>
          <w:p w14:paraId="73DDA090"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p>
        </w:tc>
        <w:tc>
          <w:tcPr>
            <w:tcW w:w="4860" w:type="dxa"/>
          </w:tcPr>
          <w:p w14:paraId="1865A529"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caps/>
                <w:sz w:val="24"/>
                <w:szCs w:val="24"/>
                <w:lang w:eastAsia="ru-RU"/>
              </w:rPr>
              <w:t>ПОставщИК</w:t>
            </w:r>
            <w:r w:rsidRPr="003962E5">
              <w:rPr>
                <w:rFonts w:ascii="Times New Roman" w:eastAsia="Calibri" w:hAnsi="Times New Roman" w:cs="Times New Roman"/>
                <w:b/>
                <w:sz w:val="24"/>
                <w:szCs w:val="24"/>
                <w:lang w:eastAsia="ru-RU"/>
              </w:rPr>
              <w:t>:</w:t>
            </w:r>
          </w:p>
          <w:p w14:paraId="0E7DCF38" w14:textId="0BCCF720" w:rsidR="001C7CFB" w:rsidRPr="003962E5" w:rsidRDefault="001C7CFB" w:rsidP="001C7CFB">
            <w:pPr>
              <w:autoSpaceDE w:val="0"/>
              <w:autoSpaceDN w:val="0"/>
              <w:adjustRightInd w:val="0"/>
              <w:spacing w:after="0" w:line="240" w:lineRule="auto"/>
              <w:ind w:right="176"/>
              <w:rPr>
                <w:rFonts w:ascii="Times New Roman" w:eastAsia="Calibri" w:hAnsi="Times New Roman" w:cs="Times New Roman"/>
                <w:sz w:val="24"/>
                <w:szCs w:val="24"/>
                <w:lang w:eastAsia="ru-RU"/>
              </w:rPr>
            </w:pPr>
          </w:p>
        </w:tc>
      </w:tr>
      <w:tr w:rsidR="003962E5" w:rsidRPr="003962E5" w14:paraId="346B88A8" w14:textId="77777777" w:rsidTr="00EC357A">
        <w:trPr>
          <w:trHeight w:val="387"/>
        </w:trPr>
        <w:tc>
          <w:tcPr>
            <w:tcW w:w="4860" w:type="dxa"/>
          </w:tcPr>
          <w:p w14:paraId="1E4872ED" w14:textId="77777777" w:rsid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От Заказчика</w:t>
            </w:r>
          </w:p>
          <w:p w14:paraId="4E742A39"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101357D2" w14:textId="77777777" w:rsidR="004805E8" w:rsidRPr="004805E8" w:rsidRDefault="004805E8" w:rsidP="004805E8">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46980EEF" w14:textId="527FE8D0" w:rsidR="004805E8" w:rsidRPr="003962E5" w:rsidRDefault="004805E8" w:rsidP="004805E8">
            <w:pPr>
              <w:spacing w:after="0" w:line="240" w:lineRule="auto"/>
              <w:jc w:val="both"/>
              <w:rPr>
                <w:rFonts w:ascii="Times New Roman" w:eastAsia="Calibri" w:hAnsi="Times New Roman" w:cs="Times New Roman"/>
                <w:b/>
                <w:sz w:val="24"/>
                <w:szCs w:val="24"/>
                <w:lang w:eastAsia="ru-RU"/>
              </w:rPr>
            </w:pPr>
          </w:p>
        </w:tc>
        <w:tc>
          <w:tcPr>
            <w:tcW w:w="4860" w:type="dxa"/>
          </w:tcPr>
          <w:p w14:paraId="081CAE69" w14:textId="77777777" w:rsidR="003962E5" w:rsidRDefault="003962E5" w:rsidP="00D064CB">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596C8D09" w14:textId="51314138" w:rsidR="00E059B9" w:rsidRPr="00E059B9" w:rsidRDefault="00E059B9" w:rsidP="00D064CB">
            <w:pPr>
              <w:autoSpaceDE w:val="0"/>
              <w:autoSpaceDN w:val="0"/>
              <w:adjustRightInd w:val="0"/>
              <w:spacing w:after="0" w:line="240" w:lineRule="auto"/>
              <w:ind w:right="176"/>
              <w:jc w:val="both"/>
              <w:rPr>
                <w:rFonts w:ascii="Times New Roman" w:eastAsia="Calibri" w:hAnsi="Times New Roman" w:cs="Times New Roman"/>
                <w:bCs/>
                <w:sz w:val="24"/>
                <w:szCs w:val="24"/>
              </w:rPr>
            </w:pPr>
          </w:p>
        </w:tc>
      </w:tr>
      <w:tr w:rsidR="003962E5" w:rsidRPr="003962E5" w14:paraId="1C639567" w14:textId="77777777" w:rsidTr="00EC357A">
        <w:trPr>
          <w:trHeight w:val="387"/>
        </w:trPr>
        <w:tc>
          <w:tcPr>
            <w:tcW w:w="4860" w:type="dxa"/>
          </w:tcPr>
          <w:p w14:paraId="1C666E93"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 xml:space="preserve">_________________Л.А.Чеплевская                                         </w:t>
            </w:r>
          </w:p>
        </w:tc>
        <w:tc>
          <w:tcPr>
            <w:tcW w:w="4860" w:type="dxa"/>
          </w:tcPr>
          <w:p w14:paraId="20ACB334" w14:textId="699FDCD4" w:rsidR="003962E5" w:rsidRPr="003962E5" w:rsidRDefault="003962E5" w:rsidP="003962E5">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33675D25"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p w14:paraId="1F6D2E48"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p>
    <w:p w14:paraId="3A9551D4" w14:textId="77777777" w:rsidR="003962E5" w:rsidRPr="003962E5" w:rsidRDefault="003962E5" w:rsidP="003962E5">
      <w:pPr>
        <w:spacing w:after="0" w:line="240" w:lineRule="auto"/>
        <w:jc w:val="both"/>
        <w:rPr>
          <w:rFonts w:ascii="Times New Roman" w:eastAsia="Calibri" w:hAnsi="Times New Roman" w:cs="Times New Roman"/>
          <w:i/>
          <w:sz w:val="24"/>
          <w:szCs w:val="24"/>
          <w:lang w:eastAsia="ru-RU"/>
        </w:rPr>
      </w:pPr>
      <w:r w:rsidRPr="003962E5">
        <w:rPr>
          <w:rFonts w:ascii="Times New Roman" w:eastAsia="Calibri" w:hAnsi="Times New Roman" w:cs="Times New Roman"/>
          <w:i/>
          <w:sz w:val="24"/>
          <w:szCs w:val="24"/>
          <w:lang w:eastAsia="ru-RU"/>
        </w:rPr>
        <w:t xml:space="preserve">Контракт заключен в электронной форме в системе «АИС ГЗ: Электронный магазин» </w:t>
      </w:r>
    </w:p>
    <w:p w14:paraId="336B1512" w14:textId="77777777" w:rsidR="003962E5" w:rsidRDefault="003962E5" w:rsidP="003962E5">
      <w:pPr>
        <w:spacing w:after="0" w:line="240" w:lineRule="auto"/>
        <w:jc w:val="right"/>
        <w:rPr>
          <w:rFonts w:ascii="Times New Roman" w:eastAsia="Calibri" w:hAnsi="Times New Roman" w:cs="Times New Roman"/>
          <w:i/>
          <w:sz w:val="24"/>
          <w:szCs w:val="24"/>
          <w:lang w:eastAsia="ru-RU"/>
        </w:rPr>
      </w:pPr>
    </w:p>
    <w:p w14:paraId="5406C44E" w14:textId="77777777" w:rsidR="004E2291" w:rsidRPr="004E2291" w:rsidRDefault="004E2291" w:rsidP="004E2291">
      <w:pPr>
        <w:spacing w:line="256" w:lineRule="auto"/>
        <w:rPr>
          <w:rFonts w:ascii="Times New Roman" w:eastAsia="Calibri" w:hAnsi="Times New Roman" w:cs="Times New Roman"/>
          <w:i/>
          <w:iCs/>
          <w:sz w:val="24"/>
        </w:rPr>
      </w:pPr>
      <w:r w:rsidRPr="004E2291">
        <w:rPr>
          <w:rFonts w:ascii="Times New Roman" w:eastAsia="Calibri" w:hAnsi="Times New Roman" w:cs="Times New Roman"/>
          <w:i/>
          <w:iCs/>
          <w:sz w:val="24"/>
        </w:rPr>
        <w:t>Контракт распечатан из личного кабинета АИСГЗ ___________</w:t>
      </w:r>
    </w:p>
    <w:p w14:paraId="567CBB27" w14:textId="77777777" w:rsidR="004E2291" w:rsidRDefault="004E2291" w:rsidP="003962E5">
      <w:pPr>
        <w:spacing w:after="0" w:line="240" w:lineRule="auto"/>
        <w:jc w:val="right"/>
        <w:rPr>
          <w:rFonts w:ascii="Times New Roman" w:eastAsia="Calibri" w:hAnsi="Times New Roman" w:cs="Times New Roman"/>
          <w:i/>
          <w:sz w:val="24"/>
          <w:szCs w:val="24"/>
          <w:lang w:eastAsia="ru-RU"/>
        </w:rPr>
      </w:pPr>
    </w:p>
    <w:p w14:paraId="0D710B69" w14:textId="2E14292F" w:rsidR="004E2291" w:rsidRPr="003962E5" w:rsidRDefault="004E2291" w:rsidP="003962E5">
      <w:pPr>
        <w:spacing w:after="0" w:line="240" w:lineRule="auto"/>
        <w:jc w:val="right"/>
        <w:rPr>
          <w:rFonts w:ascii="Times New Roman" w:eastAsia="Calibri" w:hAnsi="Times New Roman" w:cs="Times New Roman"/>
          <w:i/>
          <w:sz w:val="24"/>
          <w:szCs w:val="24"/>
          <w:lang w:eastAsia="ru-RU"/>
        </w:rPr>
        <w:sectPr w:rsidR="004E2291" w:rsidRPr="003962E5" w:rsidSect="00B21B02">
          <w:pgSz w:w="11906" w:h="16838"/>
          <w:pgMar w:top="1134" w:right="851" w:bottom="1134" w:left="1701" w:header="709" w:footer="709" w:gutter="0"/>
          <w:cols w:space="708"/>
          <w:docGrid w:linePitch="360"/>
        </w:sectPr>
      </w:pPr>
    </w:p>
    <w:p w14:paraId="44CF6302"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lastRenderedPageBreak/>
        <w:t>Приложение</w:t>
      </w:r>
    </w:p>
    <w:p w14:paraId="63160F7A" w14:textId="77777777"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к Контракту </w:t>
      </w:r>
    </w:p>
    <w:p w14:paraId="605CADA9" w14:textId="1E7B17F4" w:rsidR="003962E5" w:rsidRPr="003962E5" w:rsidRDefault="003962E5" w:rsidP="003962E5">
      <w:pPr>
        <w:spacing w:after="0" w:line="240" w:lineRule="auto"/>
        <w:jc w:val="right"/>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w:t>
      </w:r>
      <w:r w:rsidR="00202902">
        <w:rPr>
          <w:rFonts w:ascii="Times New Roman" w:eastAsia="Calibri" w:hAnsi="Times New Roman" w:cs="Times New Roman"/>
          <w:bCs/>
          <w:sz w:val="24"/>
          <w:szCs w:val="24"/>
          <w:lang w:eastAsia="ru-RU"/>
        </w:rPr>
        <w:t>_______</w:t>
      </w:r>
      <w:r w:rsidR="007944FB" w:rsidRPr="003962E5">
        <w:rPr>
          <w:rFonts w:ascii="Times New Roman" w:eastAsia="Calibri" w:hAnsi="Times New Roman" w:cs="Times New Roman"/>
          <w:sz w:val="24"/>
          <w:szCs w:val="24"/>
          <w:lang w:eastAsia="ru-RU"/>
        </w:rPr>
        <w:t xml:space="preserve"> </w:t>
      </w:r>
      <w:r w:rsidRPr="003962E5">
        <w:rPr>
          <w:rFonts w:ascii="Times New Roman" w:eastAsia="Calibri" w:hAnsi="Times New Roman" w:cs="Times New Roman"/>
          <w:sz w:val="24"/>
          <w:szCs w:val="24"/>
          <w:lang w:eastAsia="ru-RU"/>
        </w:rPr>
        <w:t xml:space="preserve">от </w:t>
      </w:r>
      <w:r w:rsidR="00202902">
        <w:rPr>
          <w:rFonts w:ascii="Times New Roman" w:eastAsia="Calibri" w:hAnsi="Times New Roman" w:cs="Times New Roman"/>
          <w:sz w:val="24"/>
          <w:szCs w:val="24"/>
          <w:lang w:eastAsia="ru-RU"/>
        </w:rPr>
        <w:t>_______</w:t>
      </w:r>
    </w:p>
    <w:p w14:paraId="5E7F0D46"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4B2D3150"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p w14:paraId="1FC99FB5" w14:textId="77777777" w:rsidR="003962E5" w:rsidRPr="003962E5" w:rsidRDefault="003962E5" w:rsidP="003962E5">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b/>
          <w:sz w:val="24"/>
          <w:szCs w:val="24"/>
          <w:lang w:eastAsia="ru-RU"/>
        </w:rPr>
        <w:t>СПЕЦИФИКАЦИЯ</w:t>
      </w:r>
    </w:p>
    <w:tbl>
      <w:tblPr>
        <w:tblW w:w="1507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7"/>
        <w:gridCol w:w="2545"/>
        <w:gridCol w:w="5947"/>
        <w:gridCol w:w="1292"/>
        <w:gridCol w:w="666"/>
        <w:gridCol w:w="1041"/>
        <w:gridCol w:w="1245"/>
        <w:gridCol w:w="1822"/>
      </w:tblGrid>
      <w:tr w:rsidR="003962E5" w:rsidRPr="00920691" w14:paraId="7BFCC9D8" w14:textId="77777777" w:rsidTr="00017865">
        <w:tc>
          <w:tcPr>
            <w:tcW w:w="0" w:type="auto"/>
          </w:tcPr>
          <w:p w14:paraId="1500ADD6"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 п/п</w:t>
            </w:r>
          </w:p>
        </w:tc>
        <w:tc>
          <w:tcPr>
            <w:tcW w:w="2545" w:type="dxa"/>
          </w:tcPr>
          <w:p w14:paraId="56199E5E"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Наименование товара</w:t>
            </w:r>
          </w:p>
        </w:tc>
        <w:tc>
          <w:tcPr>
            <w:tcW w:w="5947" w:type="dxa"/>
          </w:tcPr>
          <w:p w14:paraId="2FDD5BC2"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Характеристики товара</w:t>
            </w:r>
          </w:p>
        </w:tc>
        <w:tc>
          <w:tcPr>
            <w:tcW w:w="1292" w:type="dxa"/>
          </w:tcPr>
          <w:p w14:paraId="5A15F29F"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Ед. измерения</w:t>
            </w:r>
          </w:p>
        </w:tc>
        <w:tc>
          <w:tcPr>
            <w:tcW w:w="0" w:type="auto"/>
          </w:tcPr>
          <w:p w14:paraId="1709B31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Кол-во, ед.</w:t>
            </w:r>
          </w:p>
        </w:tc>
        <w:tc>
          <w:tcPr>
            <w:tcW w:w="988" w:type="dxa"/>
          </w:tcPr>
          <w:p w14:paraId="6A28B127"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Цена за ед., руб.</w:t>
            </w:r>
          </w:p>
        </w:tc>
        <w:tc>
          <w:tcPr>
            <w:tcW w:w="1245" w:type="dxa"/>
          </w:tcPr>
          <w:p w14:paraId="362114AA" w14:textId="77777777" w:rsidR="003962E5" w:rsidRPr="00920691" w:rsidRDefault="003962E5" w:rsidP="003962E5">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rPr>
              <w:t>Общая стоимость, руб.</w:t>
            </w:r>
          </w:p>
        </w:tc>
        <w:tc>
          <w:tcPr>
            <w:tcW w:w="1822" w:type="dxa"/>
          </w:tcPr>
          <w:p w14:paraId="2E227C06" w14:textId="77777777" w:rsidR="003962E5" w:rsidRPr="00920691" w:rsidRDefault="003962E5" w:rsidP="003962E5">
            <w:pPr>
              <w:spacing w:after="0" w:line="240" w:lineRule="auto"/>
              <w:jc w:val="center"/>
              <w:rPr>
                <w:rFonts w:ascii="Times New Roman" w:eastAsia="Calibri" w:hAnsi="Times New Roman" w:cs="Times New Roman"/>
              </w:rPr>
            </w:pPr>
            <w:r w:rsidRPr="00920691">
              <w:rPr>
                <w:rFonts w:ascii="Times New Roman" w:eastAsia="Calibri" w:hAnsi="Times New Roman" w:cs="Times New Roman"/>
              </w:rPr>
              <w:t>Страна происхождения товара</w:t>
            </w:r>
          </w:p>
        </w:tc>
      </w:tr>
      <w:tr w:rsidR="00E3005F" w:rsidRPr="00920691" w14:paraId="52FBFBC7" w14:textId="77777777" w:rsidTr="00017865">
        <w:tc>
          <w:tcPr>
            <w:tcW w:w="0" w:type="auto"/>
          </w:tcPr>
          <w:p w14:paraId="2BD8513E" w14:textId="0B5159DA" w:rsidR="00E3005F" w:rsidRPr="00920691" w:rsidRDefault="00E3005F" w:rsidP="00E3005F">
            <w:pPr>
              <w:spacing w:after="0" w:line="240" w:lineRule="auto"/>
              <w:rPr>
                <w:rFonts w:ascii="Times New Roman" w:eastAsia="Calibri" w:hAnsi="Times New Roman" w:cs="Times New Roman"/>
                <w:lang w:eastAsia="ru-RU"/>
              </w:rPr>
            </w:pPr>
            <w:r w:rsidRPr="00920691">
              <w:rPr>
                <w:rFonts w:ascii="Times New Roman" w:hAnsi="Times New Roman" w:cs="Times New Roman"/>
              </w:rPr>
              <w:t>1</w:t>
            </w:r>
          </w:p>
        </w:tc>
        <w:tc>
          <w:tcPr>
            <w:tcW w:w="2545" w:type="dxa"/>
          </w:tcPr>
          <w:p w14:paraId="24B16F0C" w14:textId="7F8C4A47" w:rsidR="00E3005F" w:rsidRPr="00F22269" w:rsidRDefault="00F22269" w:rsidP="00EB3AA8">
            <w:pPr>
              <w:spacing w:before="60" w:after="60" w:line="240" w:lineRule="auto"/>
              <w:rPr>
                <w:rFonts w:ascii="Times New Roman" w:eastAsia="Calibri" w:hAnsi="Times New Roman" w:cs="Times New Roman"/>
                <w:lang w:eastAsia="ru-RU"/>
              </w:rPr>
            </w:pPr>
            <w:r w:rsidRPr="00F22269">
              <w:rPr>
                <w:rFonts w:ascii="Times New Roman" w:eastAsia="Calibri" w:hAnsi="Times New Roman" w:cs="Times New Roman"/>
                <w:lang w:eastAsia="ru-RU"/>
              </w:rPr>
              <w:t xml:space="preserve">Коврик противоскользящий </w:t>
            </w:r>
          </w:p>
        </w:tc>
        <w:tc>
          <w:tcPr>
            <w:tcW w:w="5947" w:type="dxa"/>
          </w:tcPr>
          <w:p w14:paraId="1FC220F4" w14:textId="37FDB8E5" w:rsidR="00E3005F" w:rsidRPr="00760A53" w:rsidRDefault="00F22269" w:rsidP="005336F7">
            <w:pPr>
              <w:spacing w:after="0" w:line="240" w:lineRule="auto"/>
              <w:rPr>
                <w:rFonts w:ascii="Times New Roman" w:eastAsia="Calibri" w:hAnsi="Times New Roman" w:cs="Times New Roman"/>
              </w:rPr>
            </w:pPr>
            <w:r w:rsidRPr="00F22269">
              <w:rPr>
                <w:rFonts w:ascii="Times New Roman" w:eastAsia="Calibri" w:hAnsi="Times New Roman" w:cs="Times New Roman"/>
              </w:rPr>
              <w:t>Коврик противоскользящий Aquaviva 0.9х15 м, толщиной 5 мм, синий</w:t>
            </w:r>
          </w:p>
        </w:tc>
        <w:tc>
          <w:tcPr>
            <w:tcW w:w="1292" w:type="dxa"/>
          </w:tcPr>
          <w:p w14:paraId="75770395" w14:textId="63645224" w:rsidR="00E3005F" w:rsidRPr="00920691" w:rsidRDefault="00F22269"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ШТ</w:t>
            </w:r>
          </w:p>
        </w:tc>
        <w:tc>
          <w:tcPr>
            <w:tcW w:w="0" w:type="auto"/>
          </w:tcPr>
          <w:p w14:paraId="71D16E40" w14:textId="6F3606D3" w:rsidR="00E3005F" w:rsidRPr="00920691" w:rsidRDefault="00F22269" w:rsidP="00E3005F">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12</w:t>
            </w:r>
          </w:p>
        </w:tc>
        <w:tc>
          <w:tcPr>
            <w:tcW w:w="988" w:type="dxa"/>
          </w:tcPr>
          <w:p w14:paraId="0A7F88A9" w14:textId="615812BA" w:rsidR="00E3005F" w:rsidRPr="00920691" w:rsidRDefault="00A3318A" w:rsidP="00E3005F">
            <w:pPr>
              <w:spacing w:after="0" w:line="240" w:lineRule="auto"/>
              <w:rPr>
                <w:rFonts w:ascii="Times New Roman" w:eastAsia="Calibri" w:hAnsi="Times New Roman" w:cs="Times New Roman"/>
                <w:lang w:eastAsia="ru-RU"/>
              </w:rPr>
            </w:pPr>
            <w:r w:rsidRPr="00A3318A">
              <w:rPr>
                <w:rFonts w:ascii="Times New Roman" w:eastAsia="Calibri" w:hAnsi="Times New Roman" w:cs="Times New Roman"/>
                <w:lang w:eastAsia="ru-RU"/>
              </w:rPr>
              <w:t>10147</w:t>
            </w:r>
            <w:r>
              <w:rPr>
                <w:rFonts w:ascii="Times New Roman" w:eastAsia="Calibri" w:hAnsi="Times New Roman" w:cs="Times New Roman"/>
                <w:lang w:eastAsia="ru-RU"/>
              </w:rPr>
              <w:t>,00</w:t>
            </w:r>
          </w:p>
        </w:tc>
        <w:tc>
          <w:tcPr>
            <w:tcW w:w="1245" w:type="dxa"/>
          </w:tcPr>
          <w:p w14:paraId="59AA752A" w14:textId="0F19D927" w:rsidR="00E3005F" w:rsidRPr="00920691" w:rsidRDefault="00E3005F" w:rsidP="00E3005F">
            <w:pPr>
              <w:spacing w:after="0" w:line="240" w:lineRule="auto"/>
              <w:rPr>
                <w:rFonts w:ascii="Times New Roman" w:eastAsia="Calibri" w:hAnsi="Times New Roman" w:cs="Times New Roman"/>
                <w:lang w:eastAsia="ru-RU"/>
              </w:rPr>
            </w:pPr>
          </w:p>
        </w:tc>
        <w:tc>
          <w:tcPr>
            <w:tcW w:w="1822" w:type="dxa"/>
          </w:tcPr>
          <w:p w14:paraId="7B5DA7D1" w14:textId="53976D6D" w:rsidR="00E3005F" w:rsidRPr="00920691" w:rsidRDefault="00E3005F" w:rsidP="00E3005F">
            <w:pPr>
              <w:spacing w:after="0" w:line="240" w:lineRule="auto"/>
              <w:rPr>
                <w:rFonts w:ascii="Times New Roman" w:eastAsia="Calibri" w:hAnsi="Times New Roman" w:cs="Times New Roman"/>
                <w:lang w:eastAsia="ru-RU"/>
              </w:rPr>
            </w:pPr>
          </w:p>
        </w:tc>
      </w:tr>
      <w:tr w:rsidR="00C301FC" w:rsidRPr="00920691" w14:paraId="44C86956" w14:textId="77777777" w:rsidTr="00017865">
        <w:tc>
          <w:tcPr>
            <w:tcW w:w="12008" w:type="dxa"/>
            <w:gridSpan w:val="6"/>
          </w:tcPr>
          <w:p w14:paraId="2A01A7A9" w14:textId="77777777" w:rsidR="00C301FC" w:rsidRPr="00920691" w:rsidRDefault="00C301FC" w:rsidP="00C301FC">
            <w:pPr>
              <w:spacing w:after="0" w:line="240" w:lineRule="auto"/>
              <w:jc w:val="right"/>
              <w:rPr>
                <w:rFonts w:ascii="Times New Roman" w:eastAsia="Calibri" w:hAnsi="Times New Roman" w:cs="Times New Roman"/>
                <w:lang w:eastAsia="ru-RU"/>
              </w:rPr>
            </w:pPr>
            <w:r w:rsidRPr="00920691">
              <w:rPr>
                <w:rFonts w:ascii="Times New Roman" w:eastAsia="Calibri" w:hAnsi="Times New Roman" w:cs="Times New Roman"/>
                <w:lang w:eastAsia="ru-RU"/>
              </w:rPr>
              <w:t>Итого:</w:t>
            </w:r>
          </w:p>
        </w:tc>
        <w:tc>
          <w:tcPr>
            <w:tcW w:w="1245" w:type="dxa"/>
            <w:vAlign w:val="center"/>
          </w:tcPr>
          <w:p w14:paraId="1C89CAF9" w14:textId="0086E9E7" w:rsidR="00C301FC" w:rsidRPr="00920691" w:rsidRDefault="00C301FC" w:rsidP="00C301FC">
            <w:pPr>
              <w:spacing w:after="0" w:line="240" w:lineRule="auto"/>
              <w:jc w:val="center"/>
              <w:rPr>
                <w:rFonts w:ascii="Times New Roman" w:eastAsia="Calibri" w:hAnsi="Times New Roman" w:cs="Times New Roman"/>
                <w:lang w:eastAsia="ru-RU"/>
              </w:rPr>
            </w:pPr>
          </w:p>
        </w:tc>
        <w:tc>
          <w:tcPr>
            <w:tcW w:w="1822" w:type="dxa"/>
          </w:tcPr>
          <w:p w14:paraId="6D3C7E5B" w14:textId="1C218CA2" w:rsidR="00C301FC" w:rsidRPr="00920691" w:rsidRDefault="00C301FC" w:rsidP="00C301FC">
            <w:pPr>
              <w:spacing w:after="0" w:line="240" w:lineRule="auto"/>
              <w:jc w:val="center"/>
              <w:rPr>
                <w:rFonts w:ascii="Times New Roman" w:eastAsia="Calibri" w:hAnsi="Times New Roman" w:cs="Times New Roman"/>
                <w:lang w:eastAsia="ru-RU"/>
              </w:rPr>
            </w:pPr>
            <w:r w:rsidRPr="00920691">
              <w:rPr>
                <w:rFonts w:ascii="Times New Roman" w:eastAsia="Calibri" w:hAnsi="Times New Roman" w:cs="Times New Roman"/>
                <w:lang w:eastAsia="ru-RU"/>
              </w:rPr>
              <w:t>-</w:t>
            </w:r>
          </w:p>
        </w:tc>
      </w:tr>
    </w:tbl>
    <w:p w14:paraId="5721F2D1" w14:textId="77777777" w:rsidR="005A76F3" w:rsidRPr="005A76F3" w:rsidRDefault="005A76F3" w:rsidP="00224067">
      <w:pPr>
        <w:tabs>
          <w:tab w:val="left" w:pos="0"/>
          <w:tab w:val="left" w:pos="426"/>
        </w:tabs>
        <w:spacing w:after="0" w:line="240" w:lineRule="auto"/>
        <w:jc w:val="both"/>
        <w:rPr>
          <w:rFonts w:ascii="Times New Roman" w:eastAsia="Calibri" w:hAnsi="Times New Roman" w:cs="Times New Roman"/>
          <w:sz w:val="24"/>
          <w:szCs w:val="24"/>
          <w:lang w:eastAsia="ru-RU"/>
        </w:rPr>
      </w:pPr>
    </w:p>
    <w:p w14:paraId="5050607C" w14:textId="64E1CCC3" w:rsidR="00224067" w:rsidRPr="003962E5" w:rsidRDefault="003962E5" w:rsidP="00224067">
      <w:pPr>
        <w:tabs>
          <w:tab w:val="left" w:pos="0"/>
          <w:tab w:val="left" w:pos="426"/>
        </w:tabs>
        <w:spacing w:after="0" w:line="240" w:lineRule="auto"/>
        <w:jc w:val="both"/>
        <w:rPr>
          <w:rFonts w:ascii="Times New Roman" w:eastAsia="Times New Roman" w:hAnsi="Times New Roman" w:cs="Times New Roman"/>
          <w:sz w:val="24"/>
          <w:szCs w:val="24"/>
          <w:lang w:eastAsia="ru-RU"/>
        </w:rPr>
      </w:pPr>
      <w:r w:rsidRPr="005A76F3">
        <w:rPr>
          <w:rFonts w:ascii="Times New Roman" w:eastAsia="Times New Roman" w:hAnsi="Times New Roman" w:cs="Times New Roman"/>
          <w:sz w:val="24"/>
          <w:szCs w:val="24"/>
          <w:lang w:eastAsia="ru-RU"/>
        </w:rPr>
        <w:t>ИТОГО:</w:t>
      </w:r>
      <w:r w:rsidRPr="003962E5">
        <w:rPr>
          <w:rFonts w:ascii="Times New Roman" w:eastAsia="Times New Roman" w:hAnsi="Times New Roman" w:cs="Times New Roman"/>
          <w:sz w:val="24"/>
          <w:szCs w:val="24"/>
          <w:lang w:eastAsia="ru-RU"/>
        </w:rPr>
        <w:t xml:space="preserve"> </w:t>
      </w:r>
      <w:r w:rsidR="00202902">
        <w:rPr>
          <w:rFonts w:ascii="Times New Roman" w:eastAsia="Calibri" w:hAnsi="Times New Roman" w:cs="Times New Roman"/>
          <w:color w:val="000000"/>
          <w:sz w:val="24"/>
          <w:szCs w:val="24"/>
          <w:lang w:eastAsia="ru-RU"/>
        </w:rPr>
        <w:t>______________</w:t>
      </w:r>
      <w:r w:rsidR="00F311D5" w:rsidRPr="00F311D5">
        <w:rPr>
          <w:rFonts w:ascii="Times New Roman" w:eastAsia="Calibri" w:hAnsi="Times New Roman" w:cs="Times New Roman"/>
          <w:color w:val="000000"/>
          <w:sz w:val="24"/>
          <w:szCs w:val="24"/>
          <w:lang w:eastAsia="ru-RU"/>
        </w:rPr>
        <w:t xml:space="preserve"> </w:t>
      </w:r>
      <w:r w:rsidR="001C019A" w:rsidRPr="003962E5">
        <w:rPr>
          <w:rFonts w:ascii="Times New Roman" w:eastAsia="Times New Roman" w:hAnsi="Times New Roman" w:cs="Times New Roman"/>
          <w:sz w:val="24"/>
          <w:szCs w:val="24"/>
          <w:lang w:eastAsia="ru-RU"/>
        </w:rPr>
        <w:t>руб. (</w:t>
      </w:r>
      <w:r w:rsidR="00202902">
        <w:rPr>
          <w:rFonts w:ascii="Times New Roman" w:eastAsia="Times New Roman" w:hAnsi="Times New Roman" w:cs="Times New Roman"/>
          <w:sz w:val="24"/>
          <w:szCs w:val="24"/>
          <w:lang w:eastAsia="ru-RU"/>
        </w:rPr>
        <w:t>_______________________</w:t>
      </w:r>
      <w:r w:rsidR="001C019A" w:rsidRPr="003962E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 xml:space="preserve">в том числе </w:t>
      </w:r>
      <w:r w:rsidR="001C019A" w:rsidRPr="003962E5">
        <w:rPr>
          <w:rFonts w:ascii="Times New Roman" w:eastAsia="Times New Roman" w:hAnsi="Times New Roman" w:cs="Times New Roman"/>
          <w:sz w:val="24"/>
          <w:szCs w:val="24"/>
          <w:lang w:eastAsia="ru-RU"/>
        </w:rPr>
        <w:t xml:space="preserve">НДС </w:t>
      </w:r>
      <w:r w:rsidR="00F311D5">
        <w:rPr>
          <w:rFonts w:ascii="Times New Roman" w:eastAsia="Times New Roman" w:hAnsi="Times New Roman" w:cs="Times New Roman"/>
          <w:sz w:val="24"/>
          <w:szCs w:val="24"/>
          <w:lang w:eastAsia="ru-RU"/>
        </w:rPr>
        <w:t>5</w:t>
      </w:r>
      <w:r w:rsidR="001C019A">
        <w:rPr>
          <w:rFonts w:ascii="Times New Roman" w:eastAsia="Times New Roman" w:hAnsi="Times New Roman" w:cs="Times New Roman"/>
          <w:sz w:val="24"/>
          <w:szCs w:val="24"/>
          <w:lang w:eastAsia="ru-RU"/>
        </w:rPr>
        <w:t xml:space="preserve">% - </w:t>
      </w:r>
      <w:r w:rsidR="00202902">
        <w:rPr>
          <w:rFonts w:ascii="Times New Roman" w:eastAsia="Times New Roman" w:hAnsi="Times New Roman" w:cs="Times New Roman"/>
          <w:sz w:val="24"/>
          <w:szCs w:val="24"/>
          <w:lang w:eastAsia="ru-RU"/>
        </w:rPr>
        <w:t>_________</w:t>
      </w:r>
      <w:r w:rsidR="00F311D5" w:rsidRPr="00F311D5">
        <w:rPr>
          <w:rFonts w:ascii="Times New Roman" w:eastAsia="Times New Roman" w:hAnsi="Times New Roman" w:cs="Times New Roman"/>
          <w:sz w:val="24"/>
          <w:szCs w:val="24"/>
          <w:lang w:eastAsia="ru-RU"/>
        </w:rPr>
        <w:t xml:space="preserve"> </w:t>
      </w:r>
      <w:r w:rsidR="001C019A">
        <w:rPr>
          <w:rFonts w:ascii="Times New Roman" w:eastAsia="Times New Roman" w:hAnsi="Times New Roman" w:cs="Times New Roman"/>
          <w:sz w:val="24"/>
          <w:szCs w:val="24"/>
          <w:lang w:eastAsia="ru-RU"/>
        </w:rPr>
        <w:t>руб</w:t>
      </w:r>
      <w:r w:rsidR="001C019A" w:rsidRPr="003962E5">
        <w:rPr>
          <w:rFonts w:ascii="Times New Roman" w:eastAsia="Times New Roman" w:hAnsi="Times New Roman" w:cs="Times New Roman"/>
          <w:sz w:val="24"/>
          <w:szCs w:val="24"/>
          <w:lang w:eastAsia="ru-RU"/>
        </w:rPr>
        <w:t>.</w:t>
      </w:r>
    </w:p>
    <w:p w14:paraId="29D8F21D" w14:textId="77777777" w:rsidR="003962E5" w:rsidRPr="003962E5" w:rsidRDefault="003962E5" w:rsidP="003962E5">
      <w:pPr>
        <w:spacing w:after="0" w:line="240" w:lineRule="auto"/>
        <w:jc w:val="both"/>
        <w:rPr>
          <w:rFonts w:ascii="Times New Roman" w:eastAsia="Calibri" w:hAnsi="Times New Roman" w:cs="Times New Roman"/>
          <w:sz w:val="24"/>
          <w:szCs w:val="24"/>
          <w:lang w:eastAsia="ru-RU"/>
        </w:rPr>
      </w:pPr>
    </w:p>
    <w:tbl>
      <w:tblPr>
        <w:tblW w:w="9720" w:type="dxa"/>
        <w:tblInd w:w="108" w:type="dxa"/>
        <w:tblLayout w:type="fixed"/>
        <w:tblLook w:val="0000" w:firstRow="0" w:lastRow="0" w:firstColumn="0" w:lastColumn="0" w:noHBand="0" w:noVBand="0"/>
      </w:tblPr>
      <w:tblGrid>
        <w:gridCol w:w="4860"/>
        <w:gridCol w:w="4860"/>
      </w:tblGrid>
      <w:tr w:rsidR="00E059B9" w:rsidRPr="003962E5" w14:paraId="7E6C40D3" w14:textId="77777777" w:rsidTr="00EC357A">
        <w:trPr>
          <w:trHeight w:val="387"/>
        </w:trPr>
        <w:tc>
          <w:tcPr>
            <w:tcW w:w="4860" w:type="dxa"/>
          </w:tcPr>
          <w:p w14:paraId="32CF0292" w14:textId="77777777" w:rsidR="00E059B9" w:rsidRDefault="00E059B9" w:rsidP="00E059B9">
            <w:pPr>
              <w:spacing w:after="0" w:line="240" w:lineRule="auto"/>
              <w:jc w:val="both"/>
              <w:rPr>
                <w:rFonts w:ascii="Times New Roman" w:eastAsia="Calibri" w:hAnsi="Times New Roman" w:cs="Times New Roman"/>
                <w:bCs/>
                <w:sz w:val="24"/>
                <w:szCs w:val="24"/>
                <w:lang w:eastAsia="ru-RU"/>
              </w:rPr>
            </w:pPr>
            <w:r w:rsidRPr="003962E5">
              <w:rPr>
                <w:rFonts w:ascii="Times New Roman" w:eastAsia="Calibri" w:hAnsi="Times New Roman" w:cs="Times New Roman"/>
                <w:sz w:val="24"/>
                <w:szCs w:val="24"/>
                <w:lang w:eastAsia="ru-RU"/>
              </w:rPr>
              <w:t>От Заказчика</w:t>
            </w:r>
            <w:r w:rsidRPr="004805E8">
              <w:rPr>
                <w:rFonts w:ascii="Times New Roman" w:eastAsia="Calibri" w:hAnsi="Times New Roman" w:cs="Times New Roman"/>
                <w:bCs/>
                <w:sz w:val="24"/>
                <w:szCs w:val="24"/>
                <w:lang w:eastAsia="ru-RU"/>
              </w:rPr>
              <w:t xml:space="preserve"> </w:t>
            </w:r>
          </w:p>
          <w:p w14:paraId="259C1196" w14:textId="1FEBC41B" w:rsidR="00E059B9" w:rsidRPr="004805E8" w:rsidRDefault="00E059B9" w:rsidP="00E059B9">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Директор ГБОУ школа № 632</w:t>
            </w:r>
          </w:p>
          <w:p w14:paraId="6F5B6767" w14:textId="77777777" w:rsidR="00E059B9" w:rsidRPr="004805E8" w:rsidRDefault="00E059B9" w:rsidP="00E059B9">
            <w:pPr>
              <w:spacing w:after="0" w:line="240" w:lineRule="auto"/>
              <w:jc w:val="both"/>
              <w:rPr>
                <w:rFonts w:ascii="Times New Roman" w:eastAsia="Calibri" w:hAnsi="Times New Roman" w:cs="Times New Roman"/>
                <w:bCs/>
                <w:sz w:val="24"/>
                <w:szCs w:val="24"/>
                <w:lang w:eastAsia="ru-RU"/>
              </w:rPr>
            </w:pPr>
            <w:r w:rsidRPr="004805E8">
              <w:rPr>
                <w:rFonts w:ascii="Times New Roman" w:eastAsia="Calibri" w:hAnsi="Times New Roman" w:cs="Times New Roman"/>
                <w:bCs/>
                <w:sz w:val="24"/>
                <w:szCs w:val="24"/>
                <w:lang w:eastAsia="ru-RU"/>
              </w:rPr>
              <w:t>Приморского района Санкт-Петербурга</w:t>
            </w:r>
          </w:p>
          <w:p w14:paraId="02CD0AC5" w14:textId="209AD84D" w:rsidR="00E059B9" w:rsidRPr="003962E5" w:rsidRDefault="00E059B9" w:rsidP="00E059B9">
            <w:pPr>
              <w:spacing w:after="0" w:line="240" w:lineRule="auto"/>
              <w:jc w:val="both"/>
              <w:rPr>
                <w:rFonts w:ascii="Times New Roman" w:eastAsia="Calibri" w:hAnsi="Times New Roman" w:cs="Times New Roman"/>
                <w:b/>
                <w:sz w:val="24"/>
                <w:szCs w:val="24"/>
                <w:lang w:eastAsia="ru-RU"/>
              </w:rPr>
            </w:pPr>
          </w:p>
        </w:tc>
        <w:tc>
          <w:tcPr>
            <w:tcW w:w="4860" w:type="dxa"/>
          </w:tcPr>
          <w:p w14:paraId="2B278B50" w14:textId="77777777" w:rsidR="00E059B9" w:rsidRDefault="00E059B9" w:rsidP="00E059B9">
            <w:pPr>
              <w:autoSpaceDE w:val="0"/>
              <w:autoSpaceDN w:val="0"/>
              <w:adjustRightInd w:val="0"/>
              <w:spacing w:after="0" w:line="240" w:lineRule="auto"/>
              <w:ind w:right="176"/>
              <w:jc w:val="both"/>
              <w:rPr>
                <w:rFonts w:ascii="Times New Roman" w:eastAsia="Calibri" w:hAnsi="Times New Roman" w:cs="Times New Roman"/>
                <w:bCs/>
                <w:sz w:val="24"/>
                <w:szCs w:val="24"/>
              </w:rPr>
            </w:pPr>
            <w:r w:rsidRPr="003962E5">
              <w:rPr>
                <w:rFonts w:ascii="Times New Roman" w:eastAsia="Calibri" w:hAnsi="Times New Roman" w:cs="Times New Roman"/>
                <w:bCs/>
                <w:sz w:val="24"/>
                <w:szCs w:val="24"/>
              </w:rPr>
              <w:t>От Поставщика</w:t>
            </w:r>
          </w:p>
          <w:p w14:paraId="47CF7FF2" w14:textId="457945FB" w:rsidR="00E059B9" w:rsidRPr="003962E5" w:rsidRDefault="00E059B9" w:rsidP="00E059B9">
            <w:pPr>
              <w:autoSpaceDE w:val="0"/>
              <w:autoSpaceDN w:val="0"/>
              <w:adjustRightInd w:val="0"/>
              <w:spacing w:after="0" w:line="240" w:lineRule="auto"/>
              <w:ind w:right="176"/>
              <w:jc w:val="both"/>
              <w:rPr>
                <w:rFonts w:ascii="Times New Roman" w:eastAsia="Calibri" w:hAnsi="Times New Roman" w:cs="Times New Roman"/>
                <w:b/>
                <w:caps/>
                <w:sz w:val="24"/>
                <w:szCs w:val="24"/>
                <w:lang w:eastAsia="ru-RU"/>
              </w:rPr>
            </w:pPr>
          </w:p>
        </w:tc>
      </w:tr>
      <w:tr w:rsidR="00E059B9" w:rsidRPr="003962E5" w14:paraId="4F437771" w14:textId="77777777" w:rsidTr="00EC357A">
        <w:trPr>
          <w:trHeight w:val="387"/>
        </w:trPr>
        <w:tc>
          <w:tcPr>
            <w:tcW w:w="4860" w:type="dxa"/>
          </w:tcPr>
          <w:p w14:paraId="19FFDDA9" w14:textId="77777777" w:rsidR="00E059B9" w:rsidRPr="003962E5" w:rsidRDefault="00E059B9" w:rsidP="00E059B9">
            <w:pPr>
              <w:spacing w:after="0" w:line="240" w:lineRule="auto"/>
              <w:jc w:val="center"/>
              <w:rPr>
                <w:rFonts w:ascii="Times New Roman" w:eastAsia="Calibri" w:hAnsi="Times New Roman" w:cs="Times New Roman"/>
                <w:b/>
                <w:sz w:val="24"/>
                <w:szCs w:val="24"/>
                <w:lang w:eastAsia="ru-RU"/>
              </w:rPr>
            </w:pPr>
            <w:r w:rsidRPr="003962E5">
              <w:rPr>
                <w:rFonts w:ascii="Times New Roman" w:eastAsia="Calibri" w:hAnsi="Times New Roman" w:cs="Times New Roman"/>
                <w:sz w:val="24"/>
                <w:szCs w:val="24"/>
                <w:lang w:eastAsia="ru-RU"/>
              </w:rPr>
              <w:t xml:space="preserve">_________________Л.А.Чеплевская                                         </w:t>
            </w:r>
          </w:p>
        </w:tc>
        <w:tc>
          <w:tcPr>
            <w:tcW w:w="4860" w:type="dxa"/>
          </w:tcPr>
          <w:p w14:paraId="07E74B61" w14:textId="590D02E9" w:rsidR="00E059B9" w:rsidRPr="003962E5" w:rsidRDefault="00E059B9" w:rsidP="00202902">
            <w:pPr>
              <w:spacing w:after="0" w:line="240" w:lineRule="auto"/>
              <w:rPr>
                <w:rFonts w:ascii="Times New Roman" w:eastAsia="Calibri" w:hAnsi="Times New Roman" w:cs="Times New Roman"/>
                <w:b/>
                <w:caps/>
                <w:sz w:val="24"/>
                <w:szCs w:val="24"/>
                <w:lang w:eastAsia="ru-RU"/>
              </w:rPr>
            </w:pPr>
            <w:r w:rsidRPr="003962E5">
              <w:rPr>
                <w:rFonts w:ascii="Times New Roman" w:eastAsia="Calibri" w:hAnsi="Times New Roman" w:cs="Times New Roman"/>
                <w:sz w:val="24"/>
                <w:szCs w:val="24"/>
                <w:lang w:eastAsia="ru-RU"/>
              </w:rPr>
              <w:t xml:space="preserve">_________________ </w:t>
            </w:r>
          </w:p>
        </w:tc>
      </w:tr>
    </w:tbl>
    <w:p w14:paraId="02896F58" w14:textId="5BFADE7B" w:rsidR="000C385F" w:rsidRPr="001B0F0B" w:rsidRDefault="003962E5" w:rsidP="001B0F0B">
      <w:pPr>
        <w:spacing w:after="0" w:line="240" w:lineRule="auto"/>
        <w:jc w:val="both"/>
        <w:rPr>
          <w:rFonts w:ascii="Times New Roman" w:eastAsia="Calibri" w:hAnsi="Times New Roman" w:cs="Times New Roman"/>
          <w:sz w:val="24"/>
          <w:szCs w:val="24"/>
          <w:lang w:eastAsia="ru-RU"/>
        </w:rPr>
      </w:pPr>
      <w:r w:rsidRPr="003962E5">
        <w:rPr>
          <w:rFonts w:ascii="Times New Roman" w:eastAsia="Calibri" w:hAnsi="Times New Roman" w:cs="Times New Roman"/>
          <w:sz w:val="24"/>
          <w:szCs w:val="24"/>
          <w:lang w:eastAsia="ru-RU"/>
        </w:rPr>
        <w:t xml:space="preserve">         Подписано ЭЦП                                                         Подписано ЭЦП</w:t>
      </w:r>
    </w:p>
    <w:sectPr w:rsidR="000C385F" w:rsidRPr="001B0F0B" w:rsidSect="00B21B02">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C642D4"/>
    <w:multiLevelType w:val="multilevel"/>
    <w:tmpl w:val="EFC4D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044A1C"/>
    <w:multiLevelType w:val="multilevel"/>
    <w:tmpl w:val="A370A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E130AF"/>
    <w:multiLevelType w:val="multilevel"/>
    <w:tmpl w:val="D834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84F23ED"/>
    <w:multiLevelType w:val="multilevel"/>
    <w:tmpl w:val="CCCC4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3B67D8"/>
    <w:multiLevelType w:val="multilevel"/>
    <w:tmpl w:val="535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3286757">
    <w:abstractNumId w:val="19"/>
  </w:num>
  <w:num w:numId="2" w16cid:durableId="1147819565">
    <w:abstractNumId w:val="2"/>
  </w:num>
  <w:num w:numId="3" w16cid:durableId="1907180759">
    <w:abstractNumId w:val="3"/>
  </w:num>
  <w:num w:numId="4" w16cid:durableId="1193108224">
    <w:abstractNumId w:val="18"/>
  </w:num>
  <w:num w:numId="5" w16cid:durableId="329797612">
    <w:abstractNumId w:val="12"/>
  </w:num>
  <w:num w:numId="6" w16cid:durableId="939873018">
    <w:abstractNumId w:val="15"/>
  </w:num>
  <w:num w:numId="7" w16cid:durableId="869953941">
    <w:abstractNumId w:val="16"/>
  </w:num>
  <w:num w:numId="8" w16cid:durableId="1302882501">
    <w:abstractNumId w:val="14"/>
  </w:num>
  <w:num w:numId="9" w16cid:durableId="1043090912">
    <w:abstractNumId w:val="5"/>
  </w:num>
  <w:num w:numId="10" w16cid:durableId="449012774">
    <w:abstractNumId w:val="1"/>
  </w:num>
  <w:num w:numId="11" w16cid:durableId="503592409">
    <w:abstractNumId w:val="8"/>
  </w:num>
  <w:num w:numId="12" w16cid:durableId="1099984416">
    <w:abstractNumId w:val="9"/>
  </w:num>
  <w:num w:numId="13" w16cid:durableId="1757363684">
    <w:abstractNumId w:val="10"/>
  </w:num>
  <w:num w:numId="14" w16cid:durableId="1250507100">
    <w:abstractNumId w:val="0"/>
  </w:num>
  <w:num w:numId="15" w16cid:durableId="1726026640">
    <w:abstractNumId w:val="7"/>
  </w:num>
  <w:num w:numId="16" w16cid:durableId="1992522392">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9813958">
    <w:abstractNumId w:val="13"/>
  </w:num>
  <w:num w:numId="18" w16cid:durableId="1880510008">
    <w:abstractNumId w:val="11"/>
  </w:num>
  <w:num w:numId="19" w16cid:durableId="162278848">
    <w:abstractNumId w:val="6"/>
  </w:num>
  <w:num w:numId="20" w16cid:durableId="1899853890">
    <w:abstractNumId w:val="20"/>
  </w:num>
  <w:num w:numId="21" w16cid:durableId="19152414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054"/>
    <w:rsid w:val="00002045"/>
    <w:rsid w:val="00002404"/>
    <w:rsid w:val="00013924"/>
    <w:rsid w:val="00017865"/>
    <w:rsid w:val="00021AA9"/>
    <w:rsid w:val="00027C67"/>
    <w:rsid w:val="00031499"/>
    <w:rsid w:val="0006358B"/>
    <w:rsid w:val="00074085"/>
    <w:rsid w:val="000772F6"/>
    <w:rsid w:val="000777A7"/>
    <w:rsid w:val="00096B5C"/>
    <w:rsid w:val="000C385F"/>
    <w:rsid w:val="000E00AB"/>
    <w:rsid w:val="00112466"/>
    <w:rsid w:val="001248EE"/>
    <w:rsid w:val="001253AF"/>
    <w:rsid w:val="00127DA3"/>
    <w:rsid w:val="00150EEC"/>
    <w:rsid w:val="00150FB9"/>
    <w:rsid w:val="0016127C"/>
    <w:rsid w:val="001830C9"/>
    <w:rsid w:val="00183339"/>
    <w:rsid w:val="001858AC"/>
    <w:rsid w:val="00194FA3"/>
    <w:rsid w:val="001957F0"/>
    <w:rsid w:val="001A154A"/>
    <w:rsid w:val="001A766D"/>
    <w:rsid w:val="001B0F0B"/>
    <w:rsid w:val="001C019A"/>
    <w:rsid w:val="001C106E"/>
    <w:rsid w:val="001C7CFB"/>
    <w:rsid w:val="001D6D43"/>
    <w:rsid w:val="001E08CD"/>
    <w:rsid w:val="00202902"/>
    <w:rsid w:val="00224067"/>
    <w:rsid w:val="002263FC"/>
    <w:rsid w:val="00237E64"/>
    <w:rsid w:val="0024373F"/>
    <w:rsid w:val="0025025A"/>
    <w:rsid w:val="00266782"/>
    <w:rsid w:val="002729E8"/>
    <w:rsid w:val="00275A23"/>
    <w:rsid w:val="002812D5"/>
    <w:rsid w:val="0028393A"/>
    <w:rsid w:val="00292A11"/>
    <w:rsid w:val="00296B02"/>
    <w:rsid w:val="002B2A71"/>
    <w:rsid w:val="002C389B"/>
    <w:rsid w:val="002C467B"/>
    <w:rsid w:val="002C5D13"/>
    <w:rsid w:val="002D119F"/>
    <w:rsid w:val="002D5E26"/>
    <w:rsid w:val="002E1D50"/>
    <w:rsid w:val="002E78A7"/>
    <w:rsid w:val="002F3CB3"/>
    <w:rsid w:val="002F4C9C"/>
    <w:rsid w:val="002F575B"/>
    <w:rsid w:val="00302B74"/>
    <w:rsid w:val="0030669F"/>
    <w:rsid w:val="003110B6"/>
    <w:rsid w:val="00311F1A"/>
    <w:rsid w:val="00314EC2"/>
    <w:rsid w:val="003166D6"/>
    <w:rsid w:val="00327002"/>
    <w:rsid w:val="0033373E"/>
    <w:rsid w:val="00333813"/>
    <w:rsid w:val="0033439E"/>
    <w:rsid w:val="00334B35"/>
    <w:rsid w:val="00356865"/>
    <w:rsid w:val="0036152A"/>
    <w:rsid w:val="00361DBC"/>
    <w:rsid w:val="003676EA"/>
    <w:rsid w:val="00373D92"/>
    <w:rsid w:val="00374820"/>
    <w:rsid w:val="00377898"/>
    <w:rsid w:val="00394613"/>
    <w:rsid w:val="003962E5"/>
    <w:rsid w:val="003962FA"/>
    <w:rsid w:val="003A344F"/>
    <w:rsid w:val="003C07CE"/>
    <w:rsid w:val="003C28DC"/>
    <w:rsid w:val="00407984"/>
    <w:rsid w:val="004161BD"/>
    <w:rsid w:val="00416566"/>
    <w:rsid w:val="00422BBF"/>
    <w:rsid w:val="00426239"/>
    <w:rsid w:val="0043132F"/>
    <w:rsid w:val="00431781"/>
    <w:rsid w:val="00437A39"/>
    <w:rsid w:val="00455238"/>
    <w:rsid w:val="00455968"/>
    <w:rsid w:val="004805E8"/>
    <w:rsid w:val="004A38F0"/>
    <w:rsid w:val="004A72CE"/>
    <w:rsid w:val="004C3071"/>
    <w:rsid w:val="004C5A9A"/>
    <w:rsid w:val="004C5EF2"/>
    <w:rsid w:val="004E2291"/>
    <w:rsid w:val="004F12FB"/>
    <w:rsid w:val="005162AB"/>
    <w:rsid w:val="005336F7"/>
    <w:rsid w:val="005373B4"/>
    <w:rsid w:val="005452D3"/>
    <w:rsid w:val="0055198D"/>
    <w:rsid w:val="00557E9D"/>
    <w:rsid w:val="00561518"/>
    <w:rsid w:val="005672E3"/>
    <w:rsid w:val="00586036"/>
    <w:rsid w:val="00596919"/>
    <w:rsid w:val="005A76F3"/>
    <w:rsid w:val="005B15CD"/>
    <w:rsid w:val="005C3A67"/>
    <w:rsid w:val="005C79BD"/>
    <w:rsid w:val="005E7A62"/>
    <w:rsid w:val="005F08C4"/>
    <w:rsid w:val="00600D42"/>
    <w:rsid w:val="00602DF1"/>
    <w:rsid w:val="00602F5F"/>
    <w:rsid w:val="006103EC"/>
    <w:rsid w:val="006125A7"/>
    <w:rsid w:val="006126CB"/>
    <w:rsid w:val="00614954"/>
    <w:rsid w:val="00621E02"/>
    <w:rsid w:val="00632D26"/>
    <w:rsid w:val="006432E2"/>
    <w:rsid w:val="00644E10"/>
    <w:rsid w:val="00646387"/>
    <w:rsid w:val="006471B8"/>
    <w:rsid w:val="00652014"/>
    <w:rsid w:val="00657704"/>
    <w:rsid w:val="00666ACD"/>
    <w:rsid w:val="00667F9E"/>
    <w:rsid w:val="00670F2C"/>
    <w:rsid w:val="006B06F6"/>
    <w:rsid w:val="006B2DDC"/>
    <w:rsid w:val="006B5569"/>
    <w:rsid w:val="006C0C86"/>
    <w:rsid w:val="006E68A6"/>
    <w:rsid w:val="006F61BD"/>
    <w:rsid w:val="0070099B"/>
    <w:rsid w:val="00704865"/>
    <w:rsid w:val="00712568"/>
    <w:rsid w:val="00724B4A"/>
    <w:rsid w:val="0072537D"/>
    <w:rsid w:val="007356AD"/>
    <w:rsid w:val="007601FC"/>
    <w:rsid w:val="00760A53"/>
    <w:rsid w:val="00773C6A"/>
    <w:rsid w:val="007944FB"/>
    <w:rsid w:val="007958D1"/>
    <w:rsid w:val="007A29BF"/>
    <w:rsid w:val="007A7AB3"/>
    <w:rsid w:val="007C7F2D"/>
    <w:rsid w:val="007D7D13"/>
    <w:rsid w:val="007E0426"/>
    <w:rsid w:val="007F09EA"/>
    <w:rsid w:val="007F190A"/>
    <w:rsid w:val="007F23E3"/>
    <w:rsid w:val="007F2663"/>
    <w:rsid w:val="00801054"/>
    <w:rsid w:val="0082739E"/>
    <w:rsid w:val="0083666B"/>
    <w:rsid w:val="00842222"/>
    <w:rsid w:val="0085587D"/>
    <w:rsid w:val="008839AC"/>
    <w:rsid w:val="00885F72"/>
    <w:rsid w:val="008958FF"/>
    <w:rsid w:val="008B3C37"/>
    <w:rsid w:val="008B574B"/>
    <w:rsid w:val="008D530D"/>
    <w:rsid w:val="008E097F"/>
    <w:rsid w:val="008E0B45"/>
    <w:rsid w:val="008E3038"/>
    <w:rsid w:val="008F29E7"/>
    <w:rsid w:val="00905EDA"/>
    <w:rsid w:val="0091426A"/>
    <w:rsid w:val="00915F9B"/>
    <w:rsid w:val="00920691"/>
    <w:rsid w:val="00935187"/>
    <w:rsid w:val="009431B4"/>
    <w:rsid w:val="00943824"/>
    <w:rsid w:val="009467A6"/>
    <w:rsid w:val="00946D6B"/>
    <w:rsid w:val="00957249"/>
    <w:rsid w:val="009672B7"/>
    <w:rsid w:val="009701C9"/>
    <w:rsid w:val="00976C5D"/>
    <w:rsid w:val="00977D52"/>
    <w:rsid w:val="0098324E"/>
    <w:rsid w:val="009B6AED"/>
    <w:rsid w:val="009B7BFD"/>
    <w:rsid w:val="009D2154"/>
    <w:rsid w:val="009D3DBE"/>
    <w:rsid w:val="009D47D8"/>
    <w:rsid w:val="009E4CA5"/>
    <w:rsid w:val="009F2ECA"/>
    <w:rsid w:val="00A20862"/>
    <w:rsid w:val="00A23D1D"/>
    <w:rsid w:val="00A30901"/>
    <w:rsid w:val="00A31DC1"/>
    <w:rsid w:val="00A3318A"/>
    <w:rsid w:val="00A4311E"/>
    <w:rsid w:val="00A431B8"/>
    <w:rsid w:val="00A670A2"/>
    <w:rsid w:val="00A72A83"/>
    <w:rsid w:val="00A84229"/>
    <w:rsid w:val="00A85970"/>
    <w:rsid w:val="00A871C0"/>
    <w:rsid w:val="00A87B5B"/>
    <w:rsid w:val="00A93880"/>
    <w:rsid w:val="00AA6B97"/>
    <w:rsid w:val="00AB646A"/>
    <w:rsid w:val="00AC1051"/>
    <w:rsid w:val="00AD0BF5"/>
    <w:rsid w:val="00AE0DAE"/>
    <w:rsid w:val="00AE21A1"/>
    <w:rsid w:val="00AE58AC"/>
    <w:rsid w:val="00B1177C"/>
    <w:rsid w:val="00B149FA"/>
    <w:rsid w:val="00B1756D"/>
    <w:rsid w:val="00B21B02"/>
    <w:rsid w:val="00B34A58"/>
    <w:rsid w:val="00B420A6"/>
    <w:rsid w:val="00B51C40"/>
    <w:rsid w:val="00B71426"/>
    <w:rsid w:val="00B82CEB"/>
    <w:rsid w:val="00B85A45"/>
    <w:rsid w:val="00B9604B"/>
    <w:rsid w:val="00BA79E0"/>
    <w:rsid w:val="00BC4545"/>
    <w:rsid w:val="00BD13D8"/>
    <w:rsid w:val="00BD4D12"/>
    <w:rsid w:val="00BE0638"/>
    <w:rsid w:val="00BE2BA9"/>
    <w:rsid w:val="00BF7DA4"/>
    <w:rsid w:val="00C12990"/>
    <w:rsid w:val="00C15AE8"/>
    <w:rsid w:val="00C22C39"/>
    <w:rsid w:val="00C301FC"/>
    <w:rsid w:val="00C64732"/>
    <w:rsid w:val="00C65EF8"/>
    <w:rsid w:val="00C72F43"/>
    <w:rsid w:val="00CA1A3A"/>
    <w:rsid w:val="00CB3029"/>
    <w:rsid w:val="00CB3690"/>
    <w:rsid w:val="00CB52DA"/>
    <w:rsid w:val="00CB75AC"/>
    <w:rsid w:val="00CD3748"/>
    <w:rsid w:val="00CF0FE5"/>
    <w:rsid w:val="00D064CB"/>
    <w:rsid w:val="00D14B8B"/>
    <w:rsid w:val="00D167B4"/>
    <w:rsid w:val="00D2626A"/>
    <w:rsid w:val="00D26471"/>
    <w:rsid w:val="00D3146D"/>
    <w:rsid w:val="00D37878"/>
    <w:rsid w:val="00D47856"/>
    <w:rsid w:val="00D52103"/>
    <w:rsid w:val="00D60E38"/>
    <w:rsid w:val="00D63426"/>
    <w:rsid w:val="00D74ABB"/>
    <w:rsid w:val="00D863BA"/>
    <w:rsid w:val="00D91C1D"/>
    <w:rsid w:val="00DB0157"/>
    <w:rsid w:val="00DB0D43"/>
    <w:rsid w:val="00DE3632"/>
    <w:rsid w:val="00DE696E"/>
    <w:rsid w:val="00DF1380"/>
    <w:rsid w:val="00DF49A7"/>
    <w:rsid w:val="00DF75AC"/>
    <w:rsid w:val="00E00919"/>
    <w:rsid w:val="00E059B9"/>
    <w:rsid w:val="00E1205E"/>
    <w:rsid w:val="00E135EB"/>
    <w:rsid w:val="00E15846"/>
    <w:rsid w:val="00E16BD1"/>
    <w:rsid w:val="00E16D04"/>
    <w:rsid w:val="00E1785B"/>
    <w:rsid w:val="00E21C4E"/>
    <w:rsid w:val="00E3005F"/>
    <w:rsid w:val="00E34343"/>
    <w:rsid w:val="00E419DF"/>
    <w:rsid w:val="00E7120C"/>
    <w:rsid w:val="00E87096"/>
    <w:rsid w:val="00EB3AA8"/>
    <w:rsid w:val="00EB6BC0"/>
    <w:rsid w:val="00EC30A3"/>
    <w:rsid w:val="00EE0BCE"/>
    <w:rsid w:val="00EE164F"/>
    <w:rsid w:val="00EF2531"/>
    <w:rsid w:val="00F02E17"/>
    <w:rsid w:val="00F155C6"/>
    <w:rsid w:val="00F22269"/>
    <w:rsid w:val="00F2675B"/>
    <w:rsid w:val="00F27457"/>
    <w:rsid w:val="00F305A6"/>
    <w:rsid w:val="00F311D5"/>
    <w:rsid w:val="00F34C85"/>
    <w:rsid w:val="00F36FE4"/>
    <w:rsid w:val="00F64E68"/>
    <w:rsid w:val="00F82F2D"/>
    <w:rsid w:val="00F86F90"/>
    <w:rsid w:val="00F96CE1"/>
    <w:rsid w:val="00F97292"/>
    <w:rsid w:val="00FA155B"/>
    <w:rsid w:val="00FA75A5"/>
    <w:rsid w:val="00FB117F"/>
    <w:rsid w:val="00FC2F47"/>
    <w:rsid w:val="00FC4F1C"/>
    <w:rsid w:val="00FD502F"/>
    <w:rsid w:val="00FD5BAA"/>
    <w:rsid w:val="00FE3088"/>
    <w:rsid w:val="00FE3576"/>
    <w:rsid w:val="00FE6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A664C"/>
  <w15:docId w15:val="{9B850D94-8847-41B7-976C-59B48E17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962E5"/>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3962E5"/>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rsid w:val="003962E5"/>
    <w:rPr>
      <w:rFonts w:ascii="Calibri" w:eastAsia="Times New Roman" w:hAnsi="Calibri" w:cs="Times New Roman"/>
      <w:sz w:val="24"/>
      <w:szCs w:val="24"/>
      <w:lang w:eastAsia="ru-RU"/>
    </w:rPr>
  </w:style>
  <w:style w:type="paragraph" w:styleId="a5">
    <w:name w:val="Body Text Indent"/>
    <w:basedOn w:val="a"/>
    <w:link w:val="a6"/>
    <w:uiPriority w:val="99"/>
    <w:semiHidden/>
    <w:unhideWhenUsed/>
    <w:rsid w:val="003962E5"/>
    <w:pPr>
      <w:spacing w:after="120" w:line="240" w:lineRule="auto"/>
      <w:ind w:left="283" w:firstLine="709"/>
      <w:jc w:val="both"/>
    </w:pPr>
    <w:rPr>
      <w:rFonts w:ascii="Times New Roman" w:eastAsia="Calibri" w:hAnsi="Times New Roman" w:cs="Times New Roman"/>
      <w:sz w:val="24"/>
    </w:rPr>
  </w:style>
  <w:style w:type="character" w:customStyle="1" w:styleId="a6">
    <w:name w:val="Основной текст с отступом Знак"/>
    <w:basedOn w:val="a0"/>
    <w:link w:val="a5"/>
    <w:uiPriority w:val="99"/>
    <w:semiHidden/>
    <w:rsid w:val="003962E5"/>
    <w:rPr>
      <w:rFonts w:ascii="Times New Roman" w:eastAsia="Calibri" w:hAnsi="Times New Roman" w:cs="Times New Roman"/>
      <w:sz w:val="24"/>
    </w:rPr>
  </w:style>
  <w:style w:type="character" w:styleId="a7">
    <w:name w:val="Hyperlink"/>
    <w:uiPriority w:val="99"/>
    <w:unhideWhenUsed/>
    <w:rsid w:val="003962E5"/>
    <w:rPr>
      <w:color w:val="0563C1"/>
      <w:u w:val="single"/>
    </w:rPr>
  </w:style>
  <w:style w:type="paragraph" w:styleId="a8">
    <w:name w:val="No Spacing"/>
    <w:uiPriority w:val="1"/>
    <w:qFormat/>
    <w:rsid w:val="003962E5"/>
    <w:pPr>
      <w:spacing w:after="0" w:line="240" w:lineRule="auto"/>
      <w:ind w:firstLine="709"/>
      <w:jc w:val="both"/>
    </w:pPr>
    <w:rPr>
      <w:rFonts w:ascii="Times New Roman" w:eastAsia="Calibri" w:hAnsi="Times New Roman" w:cs="Times New Roman"/>
      <w:sz w:val="24"/>
    </w:rPr>
  </w:style>
  <w:style w:type="table" w:styleId="a9">
    <w:name w:val="Table Grid"/>
    <w:basedOn w:val="a1"/>
    <w:uiPriority w:val="59"/>
    <w:rsid w:val="003962E5"/>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416566"/>
    <w:pPr>
      <w:ind w:left="720"/>
      <w:contextualSpacing/>
    </w:pPr>
  </w:style>
  <w:style w:type="character" w:styleId="ab">
    <w:name w:val="annotation reference"/>
    <w:basedOn w:val="a0"/>
    <w:uiPriority w:val="99"/>
    <w:semiHidden/>
    <w:unhideWhenUsed/>
    <w:rsid w:val="00AE0DAE"/>
    <w:rPr>
      <w:sz w:val="16"/>
      <w:szCs w:val="16"/>
    </w:rPr>
  </w:style>
  <w:style w:type="paragraph" w:styleId="ac">
    <w:name w:val="annotation text"/>
    <w:basedOn w:val="a"/>
    <w:link w:val="ad"/>
    <w:uiPriority w:val="99"/>
    <w:semiHidden/>
    <w:unhideWhenUsed/>
    <w:rsid w:val="00AE0DAE"/>
    <w:pPr>
      <w:spacing w:line="240" w:lineRule="auto"/>
    </w:pPr>
    <w:rPr>
      <w:sz w:val="20"/>
      <w:szCs w:val="20"/>
    </w:rPr>
  </w:style>
  <w:style w:type="character" w:customStyle="1" w:styleId="ad">
    <w:name w:val="Текст примечания Знак"/>
    <w:basedOn w:val="a0"/>
    <w:link w:val="ac"/>
    <w:uiPriority w:val="99"/>
    <w:semiHidden/>
    <w:rsid w:val="00AE0DAE"/>
    <w:rPr>
      <w:sz w:val="20"/>
      <w:szCs w:val="20"/>
    </w:rPr>
  </w:style>
  <w:style w:type="paragraph" w:styleId="ae">
    <w:name w:val="annotation subject"/>
    <w:basedOn w:val="ac"/>
    <w:next w:val="ac"/>
    <w:link w:val="af"/>
    <w:uiPriority w:val="99"/>
    <w:semiHidden/>
    <w:unhideWhenUsed/>
    <w:rsid w:val="00AE0DAE"/>
    <w:rPr>
      <w:b/>
      <w:bCs/>
    </w:rPr>
  </w:style>
  <w:style w:type="character" w:customStyle="1" w:styleId="af">
    <w:name w:val="Тема примечания Знак"/>
    <w:basedOn w:val="ad"/>
    <w:link w:val="ae"/>
    <w:uiPriority w:val="99"/>
    <w:semiHidden/>
    <w:rsid w:val="00AE0DAE"/>
    <w:rPr>
      <w:b/>
      <w:bCs/>
      <w:sz w:val="20"/>
      <w:szCs w:val="20"/>
    </w:rPr>
  </w:style>
  <w:style w:type="paragraph" w:styleId="af0">
    <w:name w:val="Balloon Text"/>
    <w:basedOn w:val="a"/>
    <w:link w:val="af1"/>
    <w:uiPriority w:val="99"/>
    <w:semiHidden/>
    <w:unhideWhenUsed/>
    <w:rsid w:val="00AE0DAE"/>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E0DAE"/>
    <w:rPr>
      <w:rFonts w:ascii="Tahoma" w:hAnsi="Tahoma" w:cs="Tahoma"/>
      <w:sz w:val="16"/>
      <w:szCs w:val="16"/>
    </w:rPr>
  </w:style>
  <w:style w:type="character" w:customStyle="1" w:styleId="10">
    <w:name w:val="Неразрешенное упоминание1"/>
    <w:basedOn w:val="a0"/>
    <w:uiPriority w:val="99"/>
    <w:semiHidden/>
    <w:unhideWhenUsed/>
    <w:rsid w:val="003676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1015">
      <w:bodyDiv w:val="1"/>
      <w:marLeft w:val="0"/>
      <w:marRight w:val="0"/>
      <w:marTop w:val="0"/>
      <w:marBottom w:val="0"/>
      <w:divBdr>
        <w:top w:val="none" w:sz="0" w:space="0" w:color="auto"/>
        <w:left w:val="none" w:sz="0" w:space="0" w:color="auto"/>
        <w:bottom w:val="none" w:sz="0" w:space="0" w:color="auto"/>
        <w:right w:val="none" w:sz="0" w:space="0" w:color="auto"/>
      </w:divBdr>
    </w:div>
    <w:div w:id="40860121">
      <w:bodyDiv w:val="1"/>
      <w:marLeft w:val="0"/>
      <w:marRight w:val="0"/>
      <w:marTop w:val="0"/>
      <w:marBottom w:val="0"/>
      <w:divBdr>
        <w:top w:val="none" w:sz="0" w:space="0" w:color="auto"/>
        <w:left w:val="none" w:sz="0" w:space="0" w:color="auto"/>
        <w:bottom w:val="none" w:sz="0" w:space="0" w:color="auto"/>
        <w:right w:val="none" w:sz="0" w:space="0" w:color="auto"/>
      </w:divBdr>
    </w:div>
    <w:div w:id="47994431">
      <w:bodyDiv w:val="1"/>
      <w:marLeft w:val="0"/>
      <w:marRight w:val="0"/>
      <w:marTop w:val="0"/>
      <w:marBottom w:val="0"/>
      <w:divBdr>
        <w:top w:val="none" w:sz="0" w:space="0" w:color="auto"/>
        <w:left w:val="none" w:sz="0" w:space="0" w:color="auto"/>
        <w:bottom w:val="none" w:sz="0" w:space="0" w:color="auto"/>
        <w:right w:val="none" w:sz="0" w:space="0" w:color="auto"/>
      </w:divBdr>
      <w:divsChild>
        <w:div w:id="1280650700">
          <w:marLeft w:val="0"/>
          <w:marRight w:val="0"/>
          <w:marTop w:val="0"/>
          <w:marBottom w:val="0"/>
          <w:divBdr>
            <w:top w:val="none" w:sz="0" w:space="0" w:color="auto"/>
            <w:left w:val="none" w:sz="0" w:space="0" w:color="auto"/>
            <w:bottom w:val="none" w:sz="0" w:space="0" w:color="auto"/>
            <w:right w:val="none" w:sz="0" w:space="0" w:color="auto"/>
          </w:divBdr>
        </w:div>
      </w:divsChild>
    </w:div>
    <w:div w:id="58671874">
      <w:bodyDiv w:val="1"/>
      <w:marLeft w:val="0"/>
      <w:marRight w:val="0"/>
      <w:marTop w:val="0"/>
      <w:marBottom w:val="0"/>
      <w:divBdr>
        <w:top w:val="none" w:sz="0" w:space="0" w:color="auto"/>
        <w:left w:val="none" w:sz="0" w:space="0" w:color="auto"/>
        <w:bottom w:val="none" w:sz="0" w:space="0" w:color="auto"/>
        <w:right w:val="none" w:sz="0" w:space="0" w:color="auto"/>
      </w:divBdr>
      <w:divsChild>
        <w:div w:id="701856442">
          <w:marLeft w:val="0"/>
          <w:marRight w:val="0"/>
          <w:marTop w:val="0"/>
          <w:marBottom w:val="0"/>
          <w:divBdr>
            <w:top w:val="none" w:sz="0" w:space="0" w:color="auto"/>
            <w:left w:val="none" w:sz="0" w:space="0" w:color="auto"/>
            <w:bottom w:val="none" w:sz="0" w:space="0" w:color="auto"/>
            <w:right w:val="none" w:sz="0" w:space="0" w:color="auto"/>
          </w:divBdr>
        </w:div>
        <w:div w:id="1149128261">
          <w:marLeft w:val="0"/>
          <w:marRight w:val="0"/>
          <w:marTop w:val="0"/>
          <w:marBottom w:val="0"/>
          <w:divBdr>
            <w:top w:val="none" w:sz="0" w:space="0" w:color="auto"/>
            <w:left w:val="none" w:sz="0" w:space="0" w:color="auto"/>
            <w:bottom w:val="none" w:sz="0" w:space="0" w:color="auto"/>
            <w:right w:val="none" w:sz="0" w:space="0" w:color="auto"/>
          </w:divBdr>
        </w:div>
        <w:div w:id="1565334524">
          <w:marLeft w:val="0"/>
          <w:marRight w:val="0"/>
          <w:marTop w:val="0"/>
          <w:marBottom w:val="0"/>
          <w:divBdr>
            <w:top w:val="none" w:sz="0" w:space="0" w:color="auto"/>
            <w:left w:val="none" w:sz="0" w:space="0" w:color="auto"/>
            <w:bottom w:val="none" w:sz="0" w:space="0" w:color="auto"/>
            <w:right w:val="none" w:sz="0" w:space="0" w:color="auto"/>
          </w:divBdr>
        </w:div>
        <w:div w:id="1087382144">
          <w:marLeft w:val="0"/>
          <w:marRight w:val="0"/>
          <w:marTop w:val="0"/>
          <w:marBottom w:val="0"/>
          <w:divBdr>
            <w:top w:val="none" w:sz="0" w:space="0" w:color="auto"/>
            <w:left w:val="none" w:sz="0" w:space="0" w:color="auto"/>
            <w:bottom w:val="none" w:sz="0" w:space="0" w:color="auto"/>
            <w:right w:val="none" w:sz="0" w:space="0" w:color="auto"/>
          </w:divBdr>
        </w:div>
        <w:div w:id="1026371212">
          <w:marLeft w:val="0"/>
          <w:marRight w:val="0"/>
          <w:marTop w:val="0"/>
          <w:marBottom w:val="0"/>
          <w:divBdr>
            <w:top w:val="none" w:sz="0" w:space="0" w:color="auto"/>
            <w:left w:val="none" w:sz="0" w:space="0" w:color="auto"/>
            <w:bottom w:val="none" w:sz="0" w:space="0" w:color="auto"/>
            <w:right w:val="none" w:sz="0" w:space="0" w:color="auto"/>
          </w:divBdr>
        </w:div>
        <w:div w:id="697898958">
          <w:marLeft w:val="0"/>
          <w:marRight w:val="0"/>
          <w:marTop w:val="0"/>
          <w:marBottom w:val="0"/>
          <w:divBdr>
            <w:top w:val="none" w:sz="0" w:space="0" w:color="auto"/>
            <w:left w:val="none" w:sz="0" w:space="0" w:color="auto"/>
            <w:bottom w:val="none" w:sz="0" w:space="0" w:color="auto"/>
            <w:right w:val="none" w:sz="0" w:space="0" w:color="auto"/>
          </w:divBdr>
        </w:div>
        <w:div w:id="682903126">
          <w:marLeft w:val="0"/>
          <w:marRight w:val="0"/>
          <w:marTop w:val="0"/>
          <w:marBottom w:val="0"/>
          <w:divBdr>
            <w:top w:val="none" w:sz="0" w:space="0" w:color="auto"/>
            <w:left w:val="none" w:sz="0" w:space="0" w:color="auto"/>
            <w:bottom w:val="none" w:sz="0" w:space="0" w:color="auto"/>
            <w:right w:val="none" w:sz="0" w:space="0" w:color="auto"/>
          </w:divBdr>
        </w:div>
        <w:div w:id="1214806238">
          <w:marLeft w:val="0"/>
          <w:marRight w:val="0"/>
          <w:marTop w:val="0"/>
          <w:marBottom w:val="0"/>
          <w:divBdr>
            <w:top w:val="none" w:sz="0" w:space="0" w:color="auto"/>
            <w:left w:val="none" w:sz="0" w:space="0" w:color="auto"/>
            <w:bottom w:val="none" w:sz="0" w:space="0" w:color="auto"/>
            <w:right w:val="none" w:sz="0" w:space="0" w:color="auto"/>
          </w:divBdr>
        </w:div>
      </w:divsChild>
    </w:div>
    <w:div w:id="59058603">
      <w:bodyDiv w:val="1"/>
      <w:marLeft w:val="0"/>
      <w:marRight w:val="0"/>
      <w:marTop w:val="0"/>
      <w:marBottom w:val="0"/>
      <w:divBdr>
        <w:top w:val="none" w:sz="0" w:space="0" w:color="auto"/>
        <w:left w:val="none" w:sz="0" w:space="0" w:color="auto"/>
        <w:bottom w:val="none" w:sz="0" w:space="0" w:color="auto"/>
        <w:right w:val="none" w:sz="0" w:space="0" w:color="auto"/>
      </w:divBdr>
    </w:div>
    <w:div w:id="94399901">
      <w:bodyDiv w:val="1"/>
      <w:marLeft w:val="0"/>
      <w:marRight w:val="0"/>
      <w:marTop w:val="0"/>
      <w:marBottom w:val="0"/>
      <w:divBdr>
        <w:top w:val="none" w:sz="0" w:space="0" w:color="auto"/>
        <w:left w:val="none" w:sz="0" w:space="0" w:color="auto"/>
        <w:bottom w:val="none" w:sz="0" w:space="0" w:color="auto"/>
        <w:right w:val="none" w:sz="0" w:space="0" w:color="auto"/>
      </w:divBdr>
      <w:divsChild>
        <w:div w:id="1726879781">
          <w:marLeft w:val="0"/>
          <w:marRight w:val="0"/>
          <w:marTop w:val="0"/>
          <w:marBottom w:val="0"/>
          <w:divBdr>
            <w:top w:val="none" w:sz="0" w:space="0" w:color="auto"/>
            <w:left w:val="none" w:sz="0" w:space="0" w:color="auto"/>
            <w:bottom w:val="none" w:sz="0" w:space="0" w:color="auto"/>
            <w:right w:val="none" w:sz="0" w:space="0" w:color="auto"/>
          </w:divBdr>
        </w:div>
      </w:divsChild>
    </w:div>
    <w:div w:id="96486381">
      <w:bodyDiv w:val="1"/>
      <w:marLeft w:val="0"/>
      <w:marRight w:val="0"/>
      <w:marTop w:val="0"/>
      <w:marBottom w:val="0"/>
      <w:divBdr>
        <w:top w:val="none" w:sz="0" w:space="0" w:color="auto"/>
        <w:left w:val="none" w:sz="0" w:space="0" w:color="auto"/>
        <w:bottom w:val="none" w:sz="0" w:space="0" w:color="auto"/>
        <w:right w:val="none" w:sz="0" w:space="0" w:color="auto"/>
      </w:divBdr>
    </w:div>
    <w:div w:id="99420065">
      <w:bodyDiv w:val="1"/>
      <w:marLeft w:val="0"/>
      <w:marRight w:val="0"/>
      <w:marTop w:val="0"/>
      <w:marBottom w:val="0"/>
      <w:divBdr>
        <w:top w:val="none" w:sz="0" w:space="0" w:color="auto"/>
        <w:left w:val="none" w:sz="0" w:space="0" w:color="auto"/>
        <w:bottom w:val="none" w:sz="0" w:space="0" w:color="auto"/>
        <w:right w:val="none" w:sz="0" w:space="0" w:color="auto"/>
      </w:divBdr>
      <w:divsChild>
        <w:div w:id="458911592">
          <w:marLeft w:val="0"/>
          <w:marRight w:val="0"/>
          <w:marTop w:val="0"/>
          <w:marBottom w:val="0"/>
          <w:divBdr>
            <w:top w:val="none" w:sz="0" w:space="0" w:color="auto"/>
            <w:left w:val="none" w:sz="0" w:space="0" w:color="auto"/>
            <w:bottom w:val="none" w:sz="0" w:space="0" w:color="auto"/>
            <w:right w:val="none" w:sz="0" w:space="0" w:color="auto"/>
          </w:divBdr>
        </w:div>
      </w:divsChild>
    </w:div>
    <w:div w:id="123430981">
      <w:bodyDiv w:val="1"/>
      <w:marLeft w:val="0"/>
      <w:marRight w:val="0"/>
      <w:marTop w:val="0"/>
      <w:marBottom w:val="0"/>
      <w:divBdr>
        <w:top w:val="none" w:sz="0" w:space="0" w:color="auto"/>
        <w:left w:val="none" w:sz="0" w:space="0" w:color="auto"/>
        <w:bottom w:val="none" w:sz="0" w:space="0" w:color="auto"/>
        <w:right w:val="none" w:sz="0" w:space="0" w:color="auto"/>
      </w:divBdr>
      <w:divsChild>
        <w:div w:id="1892761378">
          <w:marLeft w:val="0"/>
          <w:marRight w:val="0"/>
          <w:marTop w:val="0"/>
          <w:marBottom w:val="0"/>
          <w:divBdr>
            <w:top w:val="none" w:sz="0" w:space="0" w:color="auto"/>
            <w:left w:val="none" w:sz="0" w:space="0" w:color="auto"/>
            <w:bottom w:val="none" w:sz="0" w:space="0" w:color="auto"/>
            <w:right w:val="none" w:sz="0" w:space="0" w:color="auto"/>
          </w:divBdr>
        </w:div>
      </w:divsChild>
    </w:div>
    <w:div w:id="125318197">
      <w:bodyDiv w:val="1"/>
      <w:marLeft w:val="0"/>
      <w:marRight w:val="0"/>
      <w:marTop w:val="0"/>
      <w:marBottom w:val="0"/>
      <w:divBdr>
        <w:top w:val="none" w:sz="0" w:space="0" w:color="auto"/>
        <w:left w:val="none" w:sz="0" w:space="0" w:color="auto"/>
        <w:bottom w:val="none" w:sz="0" w:space="0" w:color="auto"/>
        <w:right w:val="none" w:sz="0" w:space="0" w:color="auto"/>
      </w:divBdr>
    </w:div>
    <w:div w:id="133185608">
      <w:bodyDiv w:val="1"/>
      <w:marLeft w:val="0"/>
      <w:marRight w:val="0"/>
      <w:marTop w:val="0"/>
      <w:marBottom w:val="0"/>
      <w:divBdr>
        <w:top w:val="none" w:sz="0" w:space="0" w:color="auto"/>
        <w:left w:val="none" w:sz="0" w:space="0" w:color="auto"/>
        <w:bottom w:val="none" w:sz="0" w:space="0" w:color="auto"/>
        <w:right w:val="none" w:sz="0" w:space="0" w:color="auto"/>
      </w:divBdr>
    </w:div>
    <w:div w:id="191112836">
      <w:bodyDiv w:val="1"/>
      <w:marLeft w:val="0"/>
      <w:marRight w:val="0"/>
      <w:marTop w:val="0"/>
      <w:marBottom w:val="0"/>
      <w:divBdr>
        <w:top w:val="none" w:sz="0" w:space="0" w:color="auto"/>
        <w:left w:val="none" w:sz="0" w:space="0" w:color="auto"/>
        <w:bottom w:val="none" w:sz="0" w:space="0" w:color="auto"/>
        <w:right w:val="none" w:sz="0" w:space="0" w:color="auto"/>
      </w:divBdr>
    </w:div>
    <w:div w:id="193231211">
      <w:bodyDiv w:val="1"/>
      <w:marLeft w:val="0"/>
      <w:marRight w:val="0"/>
      <w:marTop w:val="0"/>
      <w:marBottom w:val="0"/>
      <w:divBdr>
        <w:top w:val="none" w:sz="0" w:space="0" w:color="auto"/>
        <w:left w:val="none" w:sz="0" w:space="0" w:color="auto"/>
        <w:bottom w:val="none" w:sz="0" w:space="0" w:color="auto"/>
        <w:right w:val="none" w:sz="0" w:space="0" w:color="auto"/>
      </w:divBdr>
    </w:div>
    <w:div w:id="195389668">
      <w:bodyDiv w:val="1"/>
      <w:marLeft w:val="0"/>
      <w:marRight w:val="0"/>
      <w:marTop w:val="0"/>
      <w:marBottom w:val="0"/>
      <w:divBdr>
        <w:top w:val="none" w:sz="0" w:space="0" w:color="auto"/>
        <w:left w:val="none" w:sz="0" w:space="0" w:color="auto"/>
        <w:bottom w:val="none" w:sz="0" w:space="0" w:color="auto"/>
        <w:right w:val="none" w:sz="0" w:space="0" w:color="auto"/>
      </w:divBdr>
    </w:div>
    <w:div w:id="227503155">
      <w:bodyDiv w:val="1"/>
      <w:marLeft w:val="0"/>
      <w:marRight w:val="0"/>
      <w:marTop w:val="0"/>
      <w:marBottom w:val="0"/>
      <w:divBdr>
        <w:top w:val="none" w:sz="0" w:space="0" w:color="auto"/>
        <w:left w:val="none" w:sz="0" w:space="0" w:color="auto"/>
        <w:bottom w:val="none" w:sz="0" w:space="0" w:color="auto"/>
        <w:right w:val="none" w:sz="0" w:space="0" w:color="auto"/>
      </w:divBdr>
      <w:divsChild>
        <w:div w:id="970131626">
          <w:marLeft w:val="0"/>
          <w:marRight w:val="0"/>
          <w:marTop w:val="0"/>
          <w:marBottom w:val="0"/>
          <w:divBdr>
            <w:top w:val="none" w:sz="0" w:space="0" w:color="auto"/>
            <w:left w:val="none" w:sz="0" w:space="0" w:color="auto"/>
            <w:bottom w:val="none" w:sz="0" w:space="0" w:color="auto"/>
            <w:right w:val="none" w:sz="0" w:space="0" w:color="auto"/>
          </w:divBdr>
        </w:div>
        <w:div w:id="344133410">
          <w:marLeft w:val="0"/>
          <w:marRight w:val="0"/>
          <w:marTop w:val="0"/>
          <w:marBottom w:val="0"/>
          <w:divBdr>
            <w:top w:val="none" w:sz="0" w:space="0" w:color="auto"/>
            <w:left w:val="none" w:sz="0" w:space="0" w:color="auto"/>
            <w:bottom w:val="none" w:sz="0" w:space="0" w:color="auto"/>
            <w:right w:val="none" w:sz="0" w:space="0" w:color="auto"/>
          </w:divBdr>
        </w:div>
        <w:div w:id="588544825">
          <w:marLeft w:val="0"/>
          <w:marRight w:val="0"/>
          <w:marTop w:val="0"/>
          <w:marBottom w:val="0"/>
          <w:divBdr>
            <w:top w:val="none" w:sz="0" w:space="0" w:color="auto"/>
            <w:left w:val="none" w:sz="0" w:space="0" w:color="auto"/>
            <w:bottom w:val="none" w:sz="0" w:space="0" w:color="auto"/>
            <w:right w:val="none" w:sz="0" w:space="0" w:color="auto"/>
          </w:divBdr>
        </w:div>
        <w:div w:id="1788235148">
          <w:marLeft w:val="0"/>
          <w:marRight w:val="0"/>
          <w:marTop w:val="0"/>
          <w:marBottom w:val="0"/>
          <w:divBdr>
            <w:top w:val="none" w:sz="0" w:space="0" w:color="auto"/>
            <w:left w:val="none" w:sz="0" w:space="0" w:color="auto"/>
            <w:bottom w:val="none" w:sz="0" w:space="0" w:color="auto"/>
            <w:right w:val="none" w:sz="0" w:space="0" w:color="auto"/>
          </w:divBdr>
        </w:div>
        <w:div w:id="673149729">
          <w:marLeft w:val="0"/>
          <w:marRight w:val="0"/>
          <w:marTop w:val="0"/>
          <w:marBottom w:val="0"/>
          <w:divBdr>
            <w:top w:val="none" w:sz="0" w:space="0" w:color="auto"/>
            <w:left w:val="none" w:sz="0" w:space="0" w:color="auto"/>
            <w:bottom w:val="none" w:sz="0" w:space="0" w:color="auto"/>
            <w:right w:val="none" w:sz="0" w:space="0" w:color="auto"/>
          </w:divBdr>
        </w:div>
        <w:div w:id="1815756659">
          <w:marLeft w:val="0"/>
          <w:marRight w:val="0"/>
          <w:marTop w:val="0"/>
          <w:marBottom w:val="0"/>
          <w:divBdr>
            <w:top w:val="none" w:sz="0" w:space="0" w:color="auto"/>
            <w:left w:val="none" w:sz="0" w:space="0" w:color="auto"/>
            <w:bottom w:val="none" w:sz="0" w:space="0" w:color="auto"/>
            <w:right w:val="none" w:sz="0" w:space="0" w:color="auto"/>
          </w:divBdr>
        </w:div>
        <w:div w:id="704789560">
          <w:marLeft w:val="0"/>
          <w:marRight w:val="0"/>
          <w:marTop w:val="0"/>
          <w:marBottom w:val="0"/>
          <w:divBdr>
            <w:top w:val="none" w:sz="0" w:space="0" w:color="auto"/>
            <w:left w:val="none" w:sz="0" w:space="0" w:color="auto"/>
            <w:bottom w:val="none" w:sz="0" w:space="0" w:color="auto"/>
            <w:right w:val="none" w:sz="0" w:space="0" w:color="auto"/>
          </w:divBdr>
        </w:div>
        <w:div w:id="590045609">
          <w:marLeft w:val="0"/>
          <w:marRight w:val="0"/>
          <w:marTop w:val="0"/>
          <w:marBottom w:val="0"/>
          <w:divBdr>
            <w:top w:val="none" w:sz="0" w:space="0" w:color="auto"/>
            <w:left w:val="none" w:sz="0" w:space="0" w:color="auto"/>
            <w:bottom w:val="none" w:sz="0" w:space="0" w:color="auto"/>
            <w:right w:val="none" w:sz="0" w:space="0" w:color="auto"/>
          </w:divBdr>
        </w:div>
      </w:divsChild>
    </w:div>
    <w:div w:id="232400378">
      <w:bodyDiv w:val="1"/>
      <w:marLeft w:val="0"/>
      <w:marRight w:val="0"/>
      <w:marTop w:val="0"/>
      <w:marBottom w:val="0"/>
      <w:divBdr>
        <w:top w:val="none" w:sz="0" w:space="0" w:color="auto"/>
        <w:left w:val="none" w:sz="0" w:space="0" w:color="auto"/>
        <w:bottom w:val="none" w:sz="0" w:space="0" w:color="auto"/>
        <w:right w:val="none" w:sz="0" w:space="0" w:color="auto"/>
      </w:divBdr>
    </w:div>
    <w:div w:id="240721862">
      <w:bodyDiv w:val="1"/>
      <w:marLeft w:val="0"/>
      <w:marRight w:val="0"/>
      <w:marTop w:val="0"/>
      <w:marBottom w:val="0"/>
      <w:divBdr>
        <w:top w:val="none" w:sz="0" w:space="0" w:color="auto"/>
        <w:left w:val="none" w:sz="0" w:space="0" w:color="auto"/>
        <w:bottom w:val="none" w:sz="0" w:space="0" w:color="auto"/>
        <w:right w:val="none" w:sz="0" w:space="0" w:color="auto"/>
      </w:divBdr>
    </w:div>
    <w:div w:id="255787961">
      <w:bodyDiv w:val="1"/>
      <w:marLeft w:val="0"/>
      <w:marRight w:val="0"/>
      <w:marTop w:val="0"/>
      <w:marBottom w:val="0"/>
      <w:divBdr>
        <w:top w:val="none" w:sz="0" w:space="0" w:color="auto"/>
        <w:left w:val="none" w:sz="0" w:space="0" w:color="auto"/>
        <w:bottom w:val="none" w:sz="0" w:space="0" w:color="auto"/>
        <w:right w:val="none" w:sz="0" w:space="0" w:color="auto"/>
      </w:divBdr>
    </w:div>
    <w:div w:id="256211497">
      <w:bodyDiv w:val="1"/>
      <w:marLeft w:val="0"/>
      <w:marRight w:val="0"/>
      <w:marTop w:val="0"/>
      <w:marBottom w:val="0"/>
      <w:divBdr>
        <w:top w:val="none" w:sz="0" w:space="0" w:color="auto"/>
        <w:left w:val="none" w:sz="0" w:space="0" w:color="auto"/>
        <w:bottom w:val="none" w:sz="0" w:space="0" w:color="auto"/>
        <w:right w:val="none" w:sz="0" w:space="0" w:color="auto"/>
      </w:divBdr>
    </w:div>
    <w:div w:id="272636625">
      <w:bodyDiv w:val="1"/>
      <w:marLeft w:val="0"/>
      <w:marRight w:val="0"/>
      <w:marTop w:val="0"/>
      <w:marBottom w:val="0"/>
      <w:divBdr>
        <w:top w:val="none" w:sz="0" w:space="0" w:color="auto"/>
        <w:left w:val="none" w:sz="0" w:space="0" w:color="auto"/>
        <w:bottom w:val="none" w:sz="0" w:space="0" w:color="auto"/>
        <w:right w:val="none" w:sz="0" w:space="0" w:color="auto"/>
      </w:divBdr>
    </w:div>
    <w:div w:id="357700794">
      <w:bodyDiv w:val="1"/>
      <w:marLeft w:val="0"/>
      <w:marRight w:val="0"/>
      <w:marTop w:val="0"/>
      <w:marBottom w:val="0"/>
      <w:divBdr>
        <w:top w:val="none" w:sz="0" w:space="0" w:color="auto"/>
        <w:left w:val="none" w:sz="0" w:space="0" w:color="auto"/>
        <w:bottom w:val="none" w:sz="0" w:space="0" w:color="auto"/>
        <w:right w:val="none" w:sz="0" w:space="0" w:color="auto"/>
      </w:divBdr>
    </w:div>
    <w:div w:id="420298700">
      <w:bodyDiv w:val="1"/>
      <w:marLeft w:val="0"/>
      <w:marRight w:val="0"/>
      <w:marTop w:val="0"/>
      <w:marBottom w:val="0"/>
      <w:divBdr>
        <w:top w:val="none" w:sz="0" w:space="0" w:color="auto"/>
        <w:left w:val="none" w:sz="0" w:space="0" w:color="auto"/>
        <w:bottom w:val="none" w:sz="0" w:space="0" w:color="auto"/>
        <w:right w:val="none" w:sz="0" w:space="0" w:color="auto"/>
      </w:divBdr>
      <w:divsChild>
        <w:div w:id="1062675174">
          <w:marLeft w:val="-225"/>
          <w:marRight w:val="-225"/>
          <w:marTop w:val="0"/>
          <w:marBottom w:val="75"/>
          <w:divBdr>
            <w:top w:val="none" w:sz="0" w:space="0" w:color="auto"/>
            <w:left w:val="none" w:sz="0" w:space="0" w:color="auto"/>
            <w:bottom w:val="none" w:sz="0" w:space="0" w:color="auto"/>
            <w:right w:val="none" w:sz="0" w:space="0" w:color="auto"/>
          </w:divBdr>
          <w:divsChild>
            <w:div w:id="337120342">
              <w:marLeft w:val="0"/>
              <w:marRight w:val="0"/>
              <w:marTop w:val="0"/>
              <w:marBottom w:val="0"/>
              <w:divBdr>
                <w:top w:val="none" w:sz="0" w:space="0" w:color="auto"/>
                <w:left w:val="none" w:sz="0" w:space="0" w:color="auto"/>
                <w:bottom w:val="none" w:sz="0" w:space="0" w:color="auto"/>
                <w:right w:val="none" w:sz="0" w:space="0" w:color="auto"/>
              </w:divBdr>
              <w:divsChild>
                <w:div w:id="85126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96538">
          <w:marLeft w:val="-225"/>
          <w:marRight w:val="-225"/>
          <w:marTop w:val="0"/>
          <w:marBottom w:val="75"/>
          <w:divBdr>
            <w:top w:val="none" w:sz="0" w:space="0" w:color="auto"/>
            <w:left w:val="none" w:sz="0" w:space="0" w:color="auto"/>
            <w:bottom w:val="none" w:sz="0" w:space="0" w:color="auto"/>
            <w:right w:val="none" w:sz="0" w:space="0" w:color="auto"/>
          </w:divBdr>
          <w:divsChild>
            <w:div w:id="1147819796">
              <w:marLeft w:val="0"/>
              <w:marRight w:val="0"/>
              <w:marTop w:val="0"/>
              <w:marBottom w:val="0"/>
              <w:divBdr>
                <w:top w:val="none" w:sz="0" w:space="0" w:color="auto"/>
                <w:left w:val="none" w:sz="0" w:space="0" w:color="auto"/>
                <w:bottom w:val="none" w:sz="0" w:space="0" w:color="auto"/>
                <w:right w:val="none" w:sz="0" w:space="0" w:color="auto"/>
              </w:divBdr>
              <w:divsChild>
                <w:div w:id="158387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243764">
      <w:bodyDiv w:val="1"/>
      <w:marLeft w:val="0"/>
      <w:marRight w:val="0"/>
      <w:marTop w:val="0"/>
      <w:marBottom w:val="0"/>
      <w:divBdr>
        <w:top w:val="none" w:sz="0" w:space="0" w:color="auto"/>
        <w:left w:val="none" w:sz="0" w:space="0" w:color="auto"/>
        <w:bottom w:val="none" w:sz="0" w:space="0" w:color="auto"/>
        <w:right w:val="none" w:sz="0" w:space="0" w:color="auto"/>
      </w:divBdr>
    </w:div>
    <w:div w:id="487403113">
      <w:bodyDiv w:val="1"/>
      <w:marLeft w:val="0"/>
      <w:marRight w:val="0"/>
      <w:marTop w:val="0"/>
      <w:marBottom w:val="0"/>
      <w:divBdr>
        <w:top w:val="none" w:sz="0" w:space="0" w:color="auto"/>
        <w:left w:val="none" w:sz="0" w:space="0" w:color="auto"/>
        <w:bottom w:val="none" w:sz="0" w:space="0" w:color="auto"/>
        <w:right w:val="none" w:sz="0" w:space="0" w:color="auto"/>
      </w:divBdr>
      <w:divsChild>
        <w:div w:id="702095780">
          <w:marLeft w:val="0"/>
          <w:marRight w:val="0"/>
          <w:marTop w:val="0"/>
          <w:marBottom w:val="0"/>
          <w:divBdr>
            <w:top w:val="none" w:sz="0" w:space="0" w:color="auto"/>
            <w:left w:val="none" w:sz="0" w:space="0" w:color="auto"/>
            <w:bottom w:val="none" w:sz="0" w:space="0" w:color="auto"/>
            <w:right w:val="none" w:sz="0" w:space="0" w:color="auto"/>
          </w:divBdr>
        </w:div>
      </w:divsChild>
    </w:div>
    <w:div w:id="492718617">
      <w:bodyDiv w:val="1"/>
      <w:marLeft w:val="0"/>
      <w:marRight w:val="0"/>
      <w:marTop w:val="0"/>
      <w:marBottom w:val="0"/>
      <w:divBdr>
        <w:top w:val="none" w:sz="0" w:space="0" w:color="auto"/>
        <w:left w:val="none" w:sz="0" w:space="0" w:color="auto"/>
        <w:bottom w:val="none" w:sz="0" w:space="0" w:color="auto"/>
        <w:right w:val="none" w:sz="0" w:space="0" w:color="auto"/>
      </w:divBdr>
    </w:div>
    <w:div w:id="515312031">
      <w:bodyDiv w:val="1"/>
      <w:marLeft w:val="0"/>
      <w:marRight w:val="0"/>
      <w:marTop w:val="0"/>
      <w:marBottom w:val="0"/>
      <w:divBdr>
        <w:top w:val="none" w:sz="0" w:space="0" w:color="auto"/>
        <w:left w:val="none" w:sz="0" w:space="0" w:color="auto"/>
        <w:bottom w:val="none" w:sz="0" w:space="0" w:color="auto"/>
        <w:right w:val="none" w:sz="0" w:space="0" w:color="auto"/>
      </w:divBdr>
      <w:divsChild>
        <w:div w:id="1507549575">
          <w:marLeft w:val="0"/>
          <w:marRight w:val="0"/>
          <w:marTop w:val="0"/>
          <w:marBottom w:val="0"/>
          <w:divBdr>
            <w:top w:val="none" w:sz="0" w:space="0" w:color="auto"/>
            <w:left w:val="none" w:sz="0" w:space="0" w:color="auto"/>
            <w:bottom w:val="none" w:sz="0" w:space="0" w:color="auto"/>
            <w:right w:val="none" w:sz="0" w:space="0" w:color="auto"/>
          </w:divBdr>
        </w:div>
      </w:divsChild>
    </w:div>
    <w:div w:id="591860827">
      <w:bodyDiv w:val="1"/>
      <w:marLeft w:val="0"/>
      <w:marRight w:val="0"/>
      <w:marTop w:val="0"/>
      <w:marBottom w:val="0"/>
      <w:divBdr>
        <w:top w:val="none" w:sz="0" w:space="0" w:color="auto"/>
        <w:left w:val="none" w:sz="0" w:space="0" w:color="auto"/>
        <w:bottom w:val="none" w:sz="0" w:space="0" w:color="auto"/>
        <w:right w:val="none" w:sz="0" w:space="0" w:color="auto"/>
      </w:divBdr>
    </w:div>
    <w:div w:id="620502584">
      <w:bodyDiv w:val="1"/>
      <w:marLeft w:val="0"/>
      <w:marRight w:val="0"/>
      <w:marTop w:val="0"/>
      <w:marBottom w:val="0"/>
      <w:divBdr>
        <w:top w:val="none" w:sz="0" w:space="0" w:color="auto"/>
        <w:left w:val="none" w:sz="0" w:space="0" w:color="auto"/>
        <w:bottom w:val="none" w:sz="0" w:space="0" w:color="auto"/>
        <w:right w:val="none" w:sz="0" w:space="0" w:color="auto"/>
      </w:divBdr>
    </w:div>
    <w:div w:id="623772696">
      <w:bodyDiv w:val="1"/>
      <w:marLeft w:val="0"/>
      <w:marRight w:val="0"/>
      <w:marTop w:val="0"/>
      <w:marBottom w:val="0"/>
      <w:divBdr>
        <w:top w:val="none" w:sz="0" w:space="0" w:color="auto"/>
        <w:left w:val="none" w:sz="0" w:space="0" w:color="auto"/>
        <w:bottom w:val="none" w:sz="0" w:space="0" w:color="auto"/>
        <w:right w:val="none" w:sz="0" w:space="0" w:color="auto"/>
      </w:divBdr>
      <w:divsChild>
        <w:div w:id="566503261">
          <w:marLeft w:val="0"/>
          <w:marRight w:val="0"/>
          <w:marTop w:val="0"/>
          <w:marBottom w:val="0"/>
          <w:divBdr>
            <w:top w:val="none" w:sz="0" w:space="0" w:color="auto"/>
            <w:left w:val="none" w:sz="0" w:space="0" w:color="auto"/>
            <w:bottom w:val="none" w:sz="0" w:space="0" w:color="auto"/>
            <w:right w:val="none" w:sz="0" w:space="0" w:color="auto"/>
          </w:divBdr>
        </w:div>
      </w:divsChild>
    </w:div>
    <w:div w:id="626593545">
      <w:bodyDiv w:val="1"/>
      <w:marLeft w:val="0"/>
      <w:marRight w:val="0"/>
      <w:marTop w:val="0"/>
      <w:marBottom w:val="0"/>
      <w:divBdr>
        <w:top w:val="none" w:sz="0" w:space="0" w:color="auto"/>
        <w:left w:val="none" w:sz="0" w:space="0" w:color="auto"/>
        <w:bottom w:val="none" w:sz="0" w:space="0" w:color="auto"/>
        <w:right w:val="none" w:sz="0" w:space="0" w:color="auto"/>
      </w:divBdr>
      <w:divsChild>
        <w:div w:id="258099529">
          <w:marLeft w:val="0"/>
          <w:marRight w:val="0"/>
          <w:marTop w:val="0"/>
          <w:marBottom w:val="0"/>
          <w:divBdr>
            <w:top w:val="none" w:sz="0" w:space="0" w:color="auto"/>
            <w:left w:val="none" w:sz="0" w:space="0" w:color="auto"/>
            <w:bottom w:val="none" w:sz="0" w:space="0" w:color="auto"/>
            <w:right w:val="none" w:sz="0" w:space="0" w:color="auto"/>
          </w:divBdr>
        </w:div>
      </w:divsChild>
    </w:div>
    <w:div w:id="634523776">
      <w:bodyDiv w:val="1"/>
      <w:marLeft w:val="0"/>
      <w:marRight w:val="0"/>
      <w:marTop w:val="0"/>
      <w:marBottom w:val="0"/>
      <w:divBdr>
        <w:top w:val="none" w:sz="0" w:space="0" w:color="auto"/>
        <w:left w:val="none" w:sz="0" w:space="0" w:color="auto"/>
        <w:bottom w:val="none" w:sz="0" w:space="0" w:color="auto"/>
        <w:right w:val="none" w:sz="0" w:space="0" w:color="auto"/>
      </w:divBdr>
      <w:divsChild>
        <w:div w:id="2044211194">
          <w:marLeft w:val="0"/>
          <w:marRight w:val="0"/>
          <w:marTop w:val="0"/>
          <w:marBottom w:val="0"/>
          <w:divBdr>
            <w:top w:val="none" w:sz="0" w:space="0" w:color="auto"/>
            <w:left w:val="none" w:sz="0" w:space="0" w:color="auto"/>
            <w:bottom w:val="none" w:sz="0" w:space="0" w:color="auto"/>
            <w:right w:val="none" w:sz="0" w:space="0" w:color="auto"/>
          </w:divBdr>
        </w:div>
      </w:divsChild>
    </w:div>
    <w:div w:id="672030316">
      <w:bodyDiv w:val="1"/>
      <w:marLeft w:val="0"/>
      <w:marRight w:val="0"/>
      <w:marTop w:val="0"/>
      <w:marBottom w:val="0"/>
      <w:divBdr>
        <w:top w:val="none" w:sz="0" w:space="0" w:color="auto"/>
        <w:left w:val="none" w:sz="0" w:space="0" w:color="auto"/>
        <w:bottom w:val="none" w:sz="0" w:space="0" w:color="auto"/>
        <w:right w:val="none" w:sz="0" w:space="0" w:color="auto"/>
      </w:divBdr>
      <w:divsChild>
        <w:div w:id="1815562106">
          <w:marLeft w:val="0"/>
          <w:marRight w:val="0"/>
          <w:marTop w:val="0"/>
          <w:marBottom w:val="0"/>
          <w:divBdr>
            <w:top w:val="none" w:sz="0" w:space="0" w:color="auto"/>
            <w:left w:val="none" w:sz="0" w:space="0" w:color="auto"/>
            <w:bottom w:val="none" w:sz="0" w:space="0" w:color="auto"/>
            <w:right w:val="none" w:sz="0" w:space="0" w:color="auto"/>
          </w:divBdr>
        </w:div>
      </w:divsChild>
    </w:div>
    <w:div w:id="675576446">
      <w:bodyDiv w:val="1"/>
      <w:marLeft w:val="0"/>
      <w:marRight w:val="0"/>
      <w:marTop w:val="0"/>
      <w:marBottom w:val="0"/>
      <w:divBdr>
        <w:top w:val="none" w:sz="0" w:space="0" w:color="auto"/>
        <w:left w:val="none" w:sz="0" w:space="0" w:color="auto"/>
        <w:bottom w:val="none" w:sz="0" w:space="0" w:color="auto"/>
        <w:right w:val="none" w:sz="0" w:space="0" w:color="auto"/>
      </w:divBdr>
    </w:div>
    <w:div w:id="737168715">
      <w:bodyDiv w:val="1"/>
      <w:marLeft w:val="0"/>
      <w:marRight w:val="0"/>
      <w:marTop w:val="0"/>
      <w:marBottom w:val="0"/>
      <w:divBdr>
        <w:top w:val="none" w:sz="0" w:space="0" w:color="auto"/>
        <w:left w:val="none" w:sz="0" w:space="0" w:color="auto"/>
        <w:bottom w:val="none" w:sz="0" w:space="0" w:color="auto"/>
        <w:right w:val="none" w:sz="0" w:space="0" w:color="auto"/>
      </w:divBdr>
      <w:divsChild>
        <w:div w:id="524441237">
          <w:marLeft w:val="0"/>
          <w:marRight w:val="0"/>
          <w:marTop w:val="0"/>
          <w:marBottom w:val="0"/>
          <w:divBdr>
            <w:top w:val="none" w:sz="0" w:space="0" w:color="auto"/>
            <w:left w:val="none" w:sz="0" w:space="0" w:color="auto"/>
            <w:bottom w:val="none" w:sz="0" w:space="0" w:color="auto"/>
            <w:right w:val="none" w:sz="0" w:space="0" w:color="auto"/>
          </w:divBdr>
          <w:divsChild>
            <w:div w:id="1512069467">
              <w:marLeft w:val="0"/>
              <w:marRight w:val="0"/>
              <w:marTop w:val="0"/>
              <w:marBottom w:val="0"/>
              <w:divBdr>
                <w:top w:val="none" w:sz="0" w:space="0" w:color="auto"/>
                <w:left w:val="none" w:sz="0" w:space="0" w:color="auto"/>
                <w:bottom w:val="none" w:sz="0" w:space="0" w:color="auto"/>
                <w:right w:val="none" w:sz="0" w:space="0" w:color="auto"/>
              </w:divBdr>
              <w:divsChild>
                <w:div w:id="1485509040">
                  <w:marLeft w:val="0"/>
                  <w:marRight w:val="0"/>
                  <w:marTop w:val="0"/>
                  <w:marBottom w:val="0"/>
                  <w:divBdr>
                    <w:top w:val="none" w:sz="0" w:space="0" w:color="auto"/>
                    <w:left w:val="none" w:sz="0" w:space="0" w:color="auto"/>
                    <w:bottom w:val="none" w:sz="0" w:space="0" w:color="auto"/>
                    <w:right w:val="none" w:sz="0" w:space="0" w:color="auto"/>
                  </w:divBdr>
                  <w:divsChild>
                    <w:div w:id="239484564">
                      <w:marLeft w:val="0"/>
                      <w:marRight w:val="0"/>
                      <w:marTop w:val="0"/>
                      <w:marBottom w:val="0"/>
                      <w:divBdr>
                        <w:top w:val="none" w:sz="0" w:space="0" w:color="auto"/>
                        <w:left w:val="none" w:sz="0" w:space="0" w:color="auto"/>
                        <w:bottom w:val="none" w:sz="0" w:space="0" w:color="auto"/>
                        <w:right w:val="none" w:sz="0" w:space="0" w:color="auto"/>
                      </w:divBdr>
                    </w:div>
                  </w:divsChild>
                </w:div>
                <w:div w:id="1979797471">
                  <w:marLeft w:val="0"/>
                  <w:marRight w:val="0"/>
                  <w:marTop w:val="0"/>
                  <w:marBottom w:val="0"/>
                  <w:divBdr>
                    <w:top w:val="none" w:sz="0" w:space="0" w:color="auto"/>
                    <w:left w:val="none" w:sz="0" w:space="0" w:color="auto"/>
                    <w:bottom w:val="none" w:sz="0" w:space="0" w:color="auto"/>
                    <w:right w:val="none" w:sz="0" w:space="0" w:color="auto"/>
                  </w:divBdr>
                  <w:divsChild>
                    <w:div w:id="1942908635">
                      <w:marLeft w:val="0"/>
                      <w:marRight w:val="0"/>
                      <w:marTop w:val="0"/>
                      <w:marBottom w:val="0"/>
                      <w:divBdr>
                        <w:top w:val="none" w:sz="0" w:space="0" w:color="auto"/>
                        <w:left w:val="none" w:sz="0" w:space="0" w:color="auto"/>
                        <w:bottom w:val="none" w:sz="0" w:space="0" w:color="auto"/>
                        <w:right w:val="none" w:sz="0" w:space="0" w:color="auto"/>
                      </w:divBdr>
                      <w:divsChild>
                        <w:div w:id="261374586">
                          <w:marLeft w:val="0"/>
                          <w:marRight w:val="0"/>
                          <w:marTop w:val="0"/>
                          <w:marBottom w:val="0"/>
                          <w:divBdr>
                            <w:top w:val="none" w:sz="0" w:space="0" w:color="auto"/>
                            <w:left w:val="none" w:sz="0" w:space="0" w:color="auto"/>
                            <w:bottom w:val="none" w:sz="0" w:space="0" w:color="auto"/>
                            <w:right w:val="none" w:sz="0" w:space="0" w:color="auto"/>
                          </w:divBdr>
                        </w:div>
                        <w:div w:id="1684168917">
                          <w:marLeft w:val="0"/>
                          <w:marRight w:val="0"/>
                          <w:marTop w:val="0"/>
                          <w:marBottom w:val="0"/>
                          <w:divBdr>
                            <w:top w:val="none" w:sz="0" w:space="0" w:color="auto"/>
                            <w:left w:val="none" w:sz="0" w:space="0" w:color="auto"/>
                            <w:bottom w:val="none" w:sz="0" w:space="0" w:color="auto"/>
                            <w:right w:val="none" w:sz="0" w:space="0" w:color="auto"/>
                          </w:divBdr>
                        </w:div>
                      </w:divsChild>
                    </w:div>
                    <w:div w:id="1569026506">
                      <w:marLeft w:val="0"/>
                      <w:marRight w:val="0"/>
                      <w:marTop w:val="0"/>
                      <w:marBottom w:val="0"/>
                      <w:divBdr>
                        <w:top w:val="none" w:sz="0" w:space="0" w:color="auto"/>
                        <w:left w:val="none" w:sz="0" w:space="0" w:color="auto"/>
                        <w:bottom w:val="none" w:sz="0" w:space="0" w:color="auto"/>
                        <w:right w:val="none" w:sz="0" w:space="0" w:color="auto"/>
                      </w:divBdr>
                      <w:divsChild>
                        <w:div w:id="1887135940">
                          <w:marLeft w:val="0"/>
                          <w:marRight w:val="0"/>
                          <w:marTop w:val="0"/>
                          <w:marBottom w:val="0"/>
                          <w:divBdr>
                            <w:top w:val="none" w:sz="0" w:space="0" w:color="auto"/>
                            <w:left w:val="none" w:sz="0" w:space="0" w:color="auto"/>
                            <w:bottom w:val="none" w:sz="0" w:space="0" w:color="auto"/>
                            <w:right w:val="none" w:sz="0" w:space="0" w:color="auto"/>
                          </w:divBdr>
                        </w:div>
                        <w:div w:id="1586302135">
                          <w:marLeft w:val="0"/>
                          <w:marRight w:val="0"/>
                          <w:marTop w:val="0"/>
                          <w:marBottom w:val="0"/>
                          <w:divBdr>
                            <w:top w:val="none" w:sz="0" w:space="0" w:color="auto"/>
                            <w:left w:val="none" w:sz="0" w:space="0" w:color="auto"/>
                            <w:bottom w:val="none" w:sz="0" w:space="0" w:color="auto"/>
                            <w:right w:val="none" w:sz="0" w:space="0" w:color="auto"/>
                          </w:divBdr>
                        </w:div>
                      </w:divsChild>
                    </w:div>
                    <w:div w:id="218131284">
                      <w:marLeft w:val="0"/>
                      <w:marRight w:val="0"/>
                      <w:marTop w:val="0"/>
                      <w:marBottom w:val="0"/>
                      <w:divBdr>
                        <w:top w:val="none" w:sz="0" w:space="0" w:color="auto"/>
                        <w:left w:val="none" w:sz="0" w:space="0" w:color="auto"/>
                        <w:bottom w:val="none" w:sz="0" w:space="0" w:color="auto"/>
                        <w:right w:val="none" w:sz="0" w:space="0" w:color="auto"/>
                      </w:divBdr>
                      <w:divsChild>
                        <w:div w:id="14116030">
                          <w:marLeft w:val="0"/>
                          <w:marRight w:val="0"/>
                          <w:marTop w:val="0"/>
                          <w:marBottom w:val="0"/>
                          <w:divBdr>
                            <w:top w:val="none" w:sz="0" w:space="0" w:color="auto"/>
                            <w:left w:val="none" w:sz="0" w:space="0" w:color="auto"/>
                            <w:bottom w:val="none" w:sz="0" w:space="0" w:color="auto"/>
                            <w:right w:val="none" w:sz="0" w:space="0" w:color="auto"/>
                          </w:divBdr>
                        </w:div>
                        <w:div w:id="1634797946">
                          <w:marLeft w:val="0"/>
                          <w:marRight w:val="0"/>
                          <w:marTop w:val="0"/>
                          <w:marBottom w:val="0"/>
                          <w:divBdr>
                            <w:top w:val="none" w:sz="0" w:space="0" w:color="auto"/>
                            <w:left w:val="none" w:sz="0" w:space="0" w:color="auto"/>
                            <w:bottom w:val="none" w:sz="0" w:space="0" w:color="auto"/>
                            <w:right w:val="none" w:sz="0" w:space="0" w:color="auto"/>
                          </w:divBdr>
                        </w:div>
                      </w:divsChild>
                    </w:div>
                    <w:div w:id="1613248655">
                      <w:marLeft w:val="0"/>
                      <w:marRight w:val="0"/>
                      <w:marTop w:val="0"/>
                      <w:marBottom w:val="0"/>
                      <w:divBdr>
                        <w:top w:val="none" w:sz="0" w:space="0" w:color="auto"/>
                        <w:left w:val="none" w:sz="0" w:space="0" w:color="auto"/>
                        <w:bottom w:val="none" w:sz="0" w:space="0" w:color="auto"/>
                        <w:right w:val="none" w:sz="0" w:space="0" w:color="auto"/>
                      </w:divBdr>
                      <w:divsChild>
                        <w:div w:id="673534908">
                          <w:marLeft w:val="0"/>
                          <w:marRight w:val="0"/>
                          <w:marTop w:val="0"/>
                          <w:marBottom w:val="0"/>
                          <w:divBdr>
                            <w:top w:val="none" w:sz="0" w:space="0" w:color="auto"/>
                            <w:left w:val="none" w:sz="0" w:space="0" w:color="auto"/>
                            <w:bottom w:val="none" w:sz="0" w:space="0" w:color="auto"/>
                            <w:right w:val="none" w:sz="0" w:space="0" w:color="auto"/>
                          </w:divBdr>
                        </w:div>
                        <w:div w:id="77019252">
                          <w:marLeft w:val="0"/>
                          <w:marRight w:val="0"/>
                          <w:marTop w:val="0"/>
                          <w:marBottom w:val="0"/>
                          <w:divBdr>
                            <w:top w:val="none" w:sz="0" w:space="0" w:color="auto"/>
                            <w:left w:val="none" w:sz="0" w:space="0" w:color="auto"/>
                            <w:bottom w:val="none" w:sz="0" w:space="0" w:color="auto"/>
                            <w:right w:val="none" w:sz="0" w:space="0" w:color="auto"/>
                          </w:divBdr>
                        </w:div>
                      </w:divsChild>
                    </w:div>
                    <w:div w:id="1231890127">
                      <w:marLeft w:val="0"/>
                      <w:marRight w:val="0"/>
                      <w:marTop w:val="0"/>
                      <w:marBottom w:val="0"/>
                      <w:divBdr>
                        <w:top w:val="none" w:sz="0" w:space="0" w:color="auto"/>
                        <w:left w:val="none" w:sz="0" w:space="0" w:color="auto"/>
                        <w:bottom w:val="none" w:sz="0" w:space="0" w:color="auto"/>
                        <w:right w:val="none" w:sz="0" w:space="0" w:color="auto"/>
                      </w:divBdr>
                      <w:divsChild>
                        <w:div w:id="1328552219">
                          <w:marLeft w:val="0"/>
                          <w:marRight w:val="0"/>
                          <w:marTop w:val="0"/>
                          <w:marBottom w:val="0"/>
                          <w:divBdr>
                            <w:top w:val="none" w:sz="0" w:space="0" w:color="auto"/>
                            <w:left w:val="none" w:sz="0" w:space="0" w:color="auto"/>
                            <w:bottom w:val="none" w:sz="0" w:space="0" w:color="auto"/>
                            <w:right w:val="none" w:sz="0" w:space="0" w:color="auto"/>
                          </w:divBdr>
                        </w:div>
                        <w:div w:id="601381716">
                          <w:marLeft w:val="0"/>
                          <w:marRight w:val="0"/>
                          <w:marTop w:val="0"/>
                          <w:marBottom w:val="0"/>
                          <w:divBdr>
                            <w:top w:val="none" w:sz="0" w:space="0" w:color="auto"/>
                            <w:left w:val="none" w:sz="0" w:space="0" w:color="auto"/>
                            <w:bottom w:val="none" w:sz="0" w:space="0" w:color="auto"/>
                            <w:right w:val="none" w:sz="0" w:space="0" w:color="auto"/>
                          </w:divBdr>
                        </w:div>
                      </w:divsChild>
                    </w:div>
                    <w:div w:id="229274127">
                      <w:marLeft w:val="0"/>
                      <w:marRight w:val="0"/>
                      <w:marTop w:val="0"/>
                      <w:marBottom w:val="0"/>
                      <w:divBdr>
                        <w:top w:val="none" w:sz="0" w:space="0" w:color="auto"/>
                        <w:left w:val="none" w:sz="0" w:space="0" w:color="auto"/>
                        <w:bottom w:val="none" w:sz="0" w:space="0" w:color="auto"/>
                        <w:right w:val="none" w:sz="0" w:space="0" w:color="auto"/>
                      </w:divBdr>
                      <w:divsChild>
                        <w:div w:id="1668633107">
                          <w:marLeft w:val="0"/>
                          <w:marRight w:val="0"/>
                          <w:marTop w:val="0"/>
                          <w:marBottom w:val="0"/>
                          <w:divBdr>
                            <w:top w:val="none" w:sz="0" w:space="0" w:color="auto"/>
                            <w:left w:val="none" w:sz="0" w:space="0" w:color="auto"/>
                            <w:bottom w:val="none" w:sz="0" w:space="0" w:color="auto"/>
                            <w:right w:val="none" w:sz="0" w:space="0" w:color="auto"/>
                          </w:divBdr>
                        </w:div>
                        <w:div w:id="823788041">
                          <w:marLeft w:val="0"/>
                          <w:marRight w:val="0"/>
                          <w:marTop w:val="0"/>
                          <w:marBottom w:val="0"/>
                          <w:divBdr>
                            <w:top w:val="none" w:sz="0" w:space="0" w:color="auto"/>
                            <w:left w:val="none" w:sz="0" w:space="0" w:color="auto"/>
                            <w:bottom w:val="none" w:sz="0" w:space="0" w:color="auto"/>
                            <w:right w:val="none" w:sz="0" w:space="0" w:color="auto"/>
                          </w:divBdr>
                        </w:div>
                      </w:divsChild>
                    </w:div>
                    <w:div w:id="1329401991">
                      <w:marLeft w:val="0"/>
                      <w:marRight w:val="0"/>
                      <w:marTop w:val="0"/>
                      <w:marBottom w:val="0"/>
                      <w:divBdr>
                        <w:top w:val="none" w:sz="0" w:space="0" w:color="auto"/>
                        <w:left w:val="none" w:sz="0" w:space="0" w:color="auto"/>
                        <w:bottom w:val="none" w:sz="0" w:space="0" w:color="auto"/>
                        <w:right w:val="none" w:sz="0" w:space="0" w:color="auto"/>
                      </w:divBdr>
                      <w:divsChild>
                        <w:div w:id="1424492762">
                          <w:marLeft w:val="0"/>
                          <w:marRight w:val="0"/>
                          <w:marTop w:val="0"/>
                          <w:marBottom w:val="0"/>
                          <w:divBdr>
                            <w:top w:val="none" w:sz="0" w:space="0" w:color="auto"/>
                            <w:left w:val="none" w:sz="0" w:space="0" w:color="auto"/>
                            <w:bottom w:val="none" w:sz="0" w:space="0" w:color="auto"/>
                            <w:right w:val="none" w:sz="0" w:space="0" w:color="auto"/>
                          </w:divBdr>
                        </w:div>
                        <w:div w:id="289867748">
                          <w:marLeft w:val="0"/>
                          <w:marRight w:val="0"/>
                          <w:marTop w:val="0"/>
                          <w:marBottom w:val="0"/>
                          <w:divBdr>
                            <w:top w:val="none" w:sz="0" w:space="0" w:color="auto"/>
                            <w:left w:val="none" w:sz="0" w:space="0" w:color="auto"/>
                            <w:bottom w:val="none" w:sz="0" w:space="0" w:color="auto"/>
                            <w:right w:val="none" w:sz="0" w:space="0" w:color="auto"/>
                          </w:divBdr>
                        </w:div>
                      </w:divsChild>
                    </w:div>
                    <w:div w:id="201290469">
                      <w:marLeft w:val="0"/>
                      <w:marRight w:val="0"/>
                      <w:marTop w:val="0"/>
                      <w:marBottom w:val="0"/>
                      <w:divBdr>
                        <w:top w:val="none" w:sz="0" w:space="0" w:color="auto"/>
                        <w:left w:val="none" w:sz="0" w:space="0" w:color="auto"/>
                        <w:bottom w:val="none" w:sz="0" w:space="0" w:color="auto"/>
                        <w:right w:val="none" w:sz="0" w:space="0" w:color="auto"/>
                      </w:divBdr>
                      <w:divsChild>
                        <w:div w:id="344327459">
                          <w:marLeft w:val="0"/>
                          <w:marRight w:val="0"/>
                          <w:marTop w:val="0"/>
                          <w:marBottom w:val="0"/>
                          <w:divBdr>
                            <w:top w:val="none" w:sz="0" w:space="0" w:color="auto"/>
                            <w:left w:val="none" w:sz="0" w:space="0" w:color="auto"/>
                            <w:bottom w:val="none" w:sz="0" w:space="0" w:color="auto"/>
                            <w:right w:val="none" w:sz="0" w:space="0" w:color="auto"/>
                          </w:divBdr>
                        </w:div>
                        <w:div w:id="383914716">
                          <w:marLeft w:val="0"/>
                          <w:marRight w:val="0"/>
                          <w:marTop w:val="0"/>
                          <w:marBottom w:val="0"/>
                          <w:divBdr>
                            <w:top w:val="none" w:sz="0" w:space="0" w:color="auto"/>
                            <w:left w:val="none" w:sz="0" w:space="0" w:color="auto"/>
                            <w:bottom w:val="none" w:sz="0" w:space="0" w:color="auto"/>
                            <w:right w:val="none" w:sz="0" w:space="0" w:color="auto"/>
                          </w:divBdr>
                        </w:div>
                      </w:divsChild>
                    </w:div>
                    <w:div w:id="1982416020">
                      <w:marLeft w:val="0"/>
                      <w:marRight w:val="0"/>
                      <w:marTop w:val="0"/>
                      <w:marBottom w:val="0"/>
                      <w:divBdr>
                        <w:top w:val="none" w:sz="0" w:space="0" w:color="auto"/>
                        <w:left w:val="none" w:sz="0" w:space="0" w:color="auto"/>
                        <w:bottom w:val="none" w:sz="0" w:space="0" w:color="auto"/>
                        <w:right w:val="none" w:sz="0" w:space="0" w:color="auto"/>
                      </w:divBdr>
                      <w:divsChild>
                        <w:div w:id="2009596178">
                          <w:marLeft w:val="0"/>
                          <w:marRight w:val="0"/>
                          <w:marTop w:val="0"/>
                          <w:marBottom w:val="0"/>
                          <w:divBdr>
                            <w:top w:val="none" w:sz="0" w:space="0" w:color="auto"/>
                            <w:left w:val="none" w:sz="0" w:space="0" w:color="auto"/>
                            <w:bottom w:val="none" w:sz="0" w:space="0" w:color="auto"/>
                            <w:right w:val="none" w:sz="0" w:space="0" w:color="auto"/>
                          </w:divBdr>
                        </w:div>
                        <w:div w:id="2808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41571">
                  <w:marLeft w:val="0"/>
                  <w:marRight w:val="0"/>
                  <w:marTop w:val="0"/>
                  <w:marBottom w:val="0"/>
                  <w:divBdr>
                    <w:top w:val="none" w:sz="0" w:space="0" w:color="auto"/>
                    <w:left w:val="none" w:sz="0" w:space="0" w:color="auto"/>
                    <w:bottom w:val="none" w:sz="0" w:space="0" w:color="auto"/>
                    <w:right w:val="none" w:sz="0" w:space="0" w:color="auto"/>
                  </w:divBdr>
                  <w:divsChild>
                    <w:div w:id="1162283032">
                      <w:marLeft w:val="0"/>
                      <w:marRight w:val="0"/>
                      <w:marTop w:val="0"/>
                      <w:marBottom w:val="0"/>
                      <w:divBdr>
                        <w:top w:val="none" w:sz="0" w:space="0" w:color="auto"/>
                        <w:left w:val="none" w:sz="0" w:space="0" w:color="auto"/>
                        <w:bottom w:val="none" w:sz="0" w:space="0" w:color="auto"/>
                        <w:right w:val="none" w:sz="0" w:space="0" w:color="auto"/>
                      </w:divBdr>
                    </w:div>
                  </w:divsChild>
                </w:div>
                <w:div w:id="2022119386">
                  <w:marLeft w:val="0"/>
                  <w:marRight w:val="0"/>
                  <w:marTop w:val="0"/>
                  <w:marBottom w:val="0"/>
                  <w:divBdr>
                    <w:top w:val="none" w:sz="0" w:space="0" w:color="auto"/>
                    <w:left w:val="none" w:sz="0" w:space="0" w:color="auto"/>
                    <w:bottom w:val="none" w:sz="0" w:space="0" w:color="auto"/>
                    <w:right w:val="none" w:sz="0" w:space="0" w:color="auto"/>
                  </w:divBdr>
                  <w:divsChild>
                    <w:div w:id="536356890">
                      <w:marLeft w:val="0"/>
                      <w:marRight w:val="0"/>
                      <w:marTop w:val="0"/>
                      <w:marBottom w:val="0"/>
                      <w:divBdr>
                        <w:top w:val="none" w:sz="0" w:space="0" w:color="auto"/>
                        <w:left w:val="none" w:sz="0" w:space="0" w:color="auto"/>
                        <w:bottom w:val="none" w:sz="0" w:space="0" w:color="auto"/>
                        <w:right w:val="none" w:sz="0" w:space="0" w:color="auto"/>
                      </w:divBdr>
                      <w:divsChild>
                        <w:div w:id="612051502">
                          <w:marLeft w:val="0"/>
                          <w:marRight w:val="0"/>
                          <w:marTop w:val="0"/>
                          <w:marBottom w:val="0"/>
                          <w:divBdr>
                            <w:top w:val="none" w:sz="0" w:space="0" w:color="auto"/>
                            <w:left w:val="none" w:sz="0" w:space="0" w:color="auto"/>
                            <w:bottom w:val="none" w:sz="0" w:space="0" w:color="auto"/>
                            <w:right w:val="none" w:sz="0" w:space="0" w:color="auto"/>
                          </w:divBdr>
                        </w:div>
                        <w:div w:id="6927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559083">
                  <w:marLeft w:val="0"/>
                  <w:marRight w:val="0"/>
                  <w:marTop w:val="0"/>
                  <w:marBottom w:val="0"/>
                  <w:divBdr>
                    <w:top w:val="none" w:sz="0" w:space="0" w:color="auto"/>
                    <w:left w:val="none" w:sz="0" w:space="0" w:color="auto"/>
                    <w:bottom w:val="none" w:sz="0" w:space="0" w:color="auto"/>
                    <w:right w:val="none" w:sz="0" w:space="0" w:color="auto"/>
                  </w:divBdr>
                  <w:divsChild>
                    <w:div w:id="463160583">
                      <w:marLeft w:val="0"/>
                      <w:marRight w:val="0"/>
                      <w:marTop w:val="0"/>
                      <w:marBottom w:val="0"/>
                      <w:divBdr>
                        <w:top w:val="none" w:sz="0" w:space="0" w:color="auto"/>
                        <w:left w:val="none" w:sz="0" w:space="0" w:color="auto"/>
                        <w:bottom w:val="none" w:sz="0" w:space="0" w:color="auto"/>
                        <w:right w:val="none" w:sz="0" w:space="0" w:color="auto"/>
                      </w:divBdr>
                    </w:div>
                  </w:divsChild>
                </w:div>
                <w:div w:id="240987105">
                  <w:marLeft w:val="0"/>
                  <w:marRight w:val="0"/>
                  <w:marTop w:val="0"/>
                  <w:marBottom w:val="0"/>
                  <w:divBdr>
                    <w:top w:val="none" w:sz="0" w:space="0" w:color="auto"/>
                    <w:left w:val="none" w:sz="0" w:space="0" w:color="auto"/>
                    <w:bottom w:val="none" w:sz="0" w:space="0" w:color="auto"/>
                    <w:right w:val="none" w:sz="0" w:space="0" w:color="auto"/>
                  </w:divBdr>
                  <w:divsChild>
                    <w:div w:id="1584992861">
                      <w:marLeft w:val="0"/>
                      <w:marRight w:val="0"/>
                      <w:marTop w:val="0"/>
                      <w:marBottom w:val="0"/>
                      <w:divBdr>
                        <w:top w:val="none" w:sz="0" w:space="0" w:color="auto"/>
                        <w:left w:val="none" w:sz="0" w:space="0" w:color="auto"/>
                        <w:bottom w:val="none" w:sz="0" w:space="0" w:color="auto"/>
                        <w:right w:val="none" w:sz="0" w:space="0" w:color="auto"/>
                      </w:divBdr>
                      <w:divsChild>
                        <w:div w:id="567887096">
                          <w:marLeft w:val="0"/>
                          <w:marRight w:val="0"/>
                          <w:marTop w:val="0"/>
                          <w:marBottom w:val="0"/>
                          <w:divBdr>
                            <w:top w:val="none" w:sz="0" w:space="0" w:color="auto"/>
                            <w:left w:val="none" w:sz="0" w:space="0" w:color="auto"/>
                            <w:bottom w:val="none" w:sz="0" w:space="0" w:color="auto"/>
                            <w:right w:val="none" w:sz="0" w:space="0" w:color="auto"/>
                          </w:divBdr>
                        </w:div>
                        <w:div w:id="209886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4761">
                  <w:marLeft w:val="0"/>
                  <w:marRight w:val="0"/>
                  <w:marTop w:val="0"/>
                  <w:marBottom w:val="0"/>
                  <w:divBdr>
                    <w:top w:val="none" w:sz="0" w:space="0" w:color="auto"/>
                    <w:left w:val="none" w:sz="0" w:space="0" w:color="auto"/>
                    <w:bottom w:val="none" w:sz="0" w:space="0" w:color="auto"/>
                    <w:right w:val="none" w:sz="0" w:space="0" w:color="auto"/>
                  </w:divBdr>
                  <w:divsChild>
                    <w:div w:id="1806266112">
                      <w:marLeft w:val="0"/>
                      <w:marRight w:val="0"/>
                      <w:marTop w:val="0"/>
                      <w:marBottom w:val="0"/>
                      <w:divBdr>
                        <w:top w:val="none" w:sz="0" w:space="0" w:color="auto"/>
                        <w:left w:val="none" w:sz="0" w:space="0" w:color="auto"/>
                        <w:bottom w:val="none" w:sz="0" w:space="0" w:color="auto"/>
                        <w:right w:val="none" w:sz="0" w:space="0" w:color="auto"/>
                      </w:divBdr>
                    </w:div>
                  </w:divsChild>
                </w:div>
                <w:div w:id="1589004589">
                  <w:marLeft w:val="0"/>
                  <w:marRight w:val="0"/>
                  <w:marTop w:val="0"/>
                  <w:marBottom w:val="0"/>
                  <w:divBdr>
                    <w:top w:val="none" w:sz="0" w:space="0" w:color="auto"/>
                    <w:left w:val="none" w:sz="0" w:space="0" w:color="auto"/>
                    <w:bottom w:val="none" w:sz="0" w:space="0" w:color="auto"/>
                    <w:right w:val="none" w:sz="0" w:space="0" w:color="auto"/>
                  </w:divBdr>
                  <w:divsChild>
                    <w:div w:id="1765958611">
                      <w:marLeft w:val="0"/>
                      <w:marRight w:val="0"/>
                      <w:marTop w:val="0"/>
                      <w:marBottom w:val="0"/>
                      <w:divBdr>
                        <w:top w:val="none" w:sz="0" w:space="0" w:color="auto"/>
                        <w:left w:val="none" w:sz="0" w:space="0" w:color="auto"/>
                        <w:bottom w:val="none" w:sz="0" w:space="0" w:color="auto"/>
                        <w:right w:val="none" w:sz="0" w:space="0" w:color="auto"/>
                      </w:divBdr>
                      <w:divsChild>
                        <w:div w:id="19625825">
                          <w:marLeft w:val="0"/>
                          <w:marRight w:val="0"/>
                          <w:marTop w:val="0"/>
                          <w:marBottom w:val="0"/>
                          <w:divBdr>
                            <w:top w:val="none" w:sz="0" w:space="0" w:color="auto"/>
                            <w:left w:val="none" w:sz="0" w:space="0" w:color="auto"/>
                            <w:bottom w:val="none" w:sz="0" w:space="0" w:color="auto"/>
                            <w:right w:val="none" w:sz="0" w:space="0" w:color="auto"/>
                          </w:divBdr>
                        </w:div>
                        <w:div w:id="1815222503">
                          <w:marLeft w:val="0"/>
                          <w:marRight w:val="0"/>
                          <w:marTop w:val="0"/>
                          <w:marBottom w:val="0"/>
                          <w:divBdr>
                            <w:top w:val="none" w:sz="0" w:space="0" w:color="auto"/>
                            <w:left w:val="none" w:sz="0" w:space="0" w:color="auto"/>
                            <w:bottom w:val="none" w:sz="0" w:space="0" w:color="auto"/>
                            <w:right w:val="none" w:sz="0" w:space="0" w:color="auto"/>
                          </w:divBdr>
                        </w:div>
                      </w:divsChild>
                    </w:div>
                    <w:div w:id="518859914">
                      <w:marLeft w:val="0"/>
                      <w:marRight w:val="0"/>
                      <w:marTop w:val="0"/>
                      <w:marBottom w:val="0"/>
                      <w:divBdr>
                        <w:top w:val="none" w:sz="0" w:space="0" w:color="auto"/>
                        <w:left w:val="none" w:sz="0" w:space="0" w:color="auto"/>
                        <w:bottom w:val="none" w:sz="0" w:space="0" w:color="auto"/>
                        <w:right w:val="none" w:sz="0" w:space="0" w:color="auto"/>
                      </w:divBdr>
                      <w:divsChild>
                        <w:div w:id="886113448">
                          <w:marLeft w:val="0"/>
                          <w:marRight w:val="0"/>
                          <w:marTop w:val="0"/>
                          <w:marBottom w:val="0"/>
                          <w:divBdr>
                            <w:top w:val="none" w:sz="0" w:space="0" w:color="auto"/>
                            <w:left w:val="none" w:sz="0" w:space="0" w:color="auto"/>
                            <w:bottom w:val="none" w:sz="0" w:space="0" w:color="auto"/>
                            <w:right w:val="none" w:sz="0" w:space="0" w:color="auto"/>
                          </w:divBdr>
                        </w:div>
                        <w:div w:id="888760331">
                          <w:marLeft w:val="0"/>
                          <w:marRight w:val="0"/>
                          <w:marTop w:val="0"/>
                          <w:marBottom w:val="0"/>
                          <w:divBdr>
                            <w:top w:val="none" w:sz="0" w:space="0" w:color="auto"/>
                            <w:left w:val="none" w:sz="0" w:space="0" w:color="auto"/>
                            <w:bottom w:val="none" w:sz="0" w:space="0" w:color="auto"/>
                            <w:right w:val="none" w:sz="0" w:space="0" w:color="auto"/>
                          </w:divBdr>
                        </w:div>
                      </w:divsChild>
                    </w:div>
                    <w:div w:id="1000085577">
                      <w:marLeft w:val="0"/>
                      <w:marRight w:val="0"/>
                      <w:marTop w:val="0"/>
                      <w:marBottom w:val="0"/>
                      <w:divBdr>
                        <w:top w:val="none" w:sz="0" w:space="0" w:color="auto"/>
                        <w:left w:val="none" w:sz="0" w:space="0" w:color="auto"/>
                        <w:bottom w:val="none" w:sz="0" w:space="0" w:color="auto"/>
                        <w:right w:val="none" w:sz="0" w:space="0" w:color="auto"/>
                      </w:divBdr>
                      <w:divsChild>
                        <w:div w:id="1187015379">
                          <w:marLeft w:val="0"/>
                          <w:marRight w:val="0"/>
                          <w:marTop w:val="0"/>
                          <w:marBottom w:val="0"/>
                          <w:divBdr>
                            <w:top w:val="none" w:sz="0" w:space="0" w:color="auto"/>
                            <w:left w:val="none" w:sz="0" w:space="0" w:color="auto"/>
                            <w:bottom w:val="none" w:sz="0" w:space="0" w:color="auto"/>
                            <w:right w:val="none" w:sz="0" w:space="0" w:color="auto"/>
                          </w:divBdr>
                        </w:div>
                        <w:div w:id="1309169822">
                          <w:marLeft w:val="0"/>
                          <w:marRight w:val="0"/>
                          <w:marTop w:val="0"/>
                          <w:marBottom w:val="0"/>
                          <w:divBdr>
                            <w:top w:val="none" w:sz="0" w:space="0" w:color="auto"/>
                            <w:left w:val="none" w:sz="0" w:space="0" w:color="auto"/>
                            <w:bottom w:val="none" w:sz="0" w:space="0" w:color="auto"/>
                            <w:right w:val="none" w:sz="0" w:space="0" w:color="auto"/>
                          </w:divBdr>
                        </w:div>
                      </w:divsChild>
                    </w:div>
                    <w:div w:id="1070927084">
                      <w:marLeft w:val="0"/>
                      <w:marRight w:val="0"/>
                      <w:marTop w:val="0"/>
                      <w:marBottom w:val="0"/>
                      <w:divBdr>
                        <w:top w:val="none" w:sz="0" w:space="0" w:color="auto"/>
                        <w:left w:val="none" w:sz="0" w:space="0" w:color="auto"/>
                        <w:bottom w:val="none" w:sz="0" w:space="0" w:color="auto"/>
                        <w:right w:val="none" w:sz="0" w:space="0" w:color="auto"/>
                      </w:divBdr>
                      <w:divsChild>
                        <w:div w:id="616303346">
                          <w:marLeft w:val="0"/>
                          <w:marRight w:val="0"/>
                          <w:marTop w:val="0"/>
                          <w:marBottom w:val="0"/>
                          <w:divBdr>
                            <w:top w:val="none" w:sz="0" w:space="0" w:color="auto"/>
                            <w:left w:val="none" w:sz="0" w:space="0" w:color="auto"/>
                            <w:bottom w:val="none" w:sz="0" w:space="0" w:color="auto"/>
                            <w:right w:val="none" w:sz="0" w:space="0" w:color="auto"/>
                          </w:divBdr>
                        </w:div>
                        <w:div w:id="1747533967">
                          <w:marLeft w:val="0"/>
                          <w:marRight w:val="0"/>
                          <w:marTop w:val="0"/>
                          <w:marBottom w:val="0"/>
                          <w:divBdr>
                            <w:top w:val="none" w:sz="0" w:space="0" w:color="auto"/>
                            <w:left w:val="none" w:sz="0" w:space="0" w:color="auto"/>
                            <w:bottom w:val="none" w:sz="0" w:space="0" w:color="auto"/>
                            <w:right w:val="none" w:sz="0" w:space="0" w:color="auto"/>
                          </w:divBdr>
                        </w:div>
                      </w:divsChild>
                    </w:div>
                    <w:div w:id="501896657">
                      <w:marLeft w:val="0"/>
                      <w:marRight w:val="0"/>
                      <w:marTop w:val="0"/>
                      <w:marBottom w:val="0"/>
                      <w:divBdr>
                        <w:top w:val="none" w:sz="0" w:space="0" w:color="auto"/>
                        <w:left w:val="none" w:sz="0" w:space="0" w:color="auto"/>
                        <w:bottom w:val="none" w:sz="0" w:space="0" w:color="auto"/>
                        <w:right w:val="none" w:sz="0" w:space="0" w:color="auto"/>
                      </w:divBdr>
                      <w:divsChild>
                        <w:div w:id="973292437">
                          <w:marLeft w:val="0"/>
                          <w:marRight w:val="0"/>
                          <w:marTop w:val="0"/>
                          <w:marBottom w:val="0"/>
                          <w:divBdr>
                            <w:top w:val="none" w:sz="0" w:space="0" w:color="auto"/>
                            <w:left w:val="none" w:sz="0" w:space="0" w:color="auto"/>
                            <w:bottom w:val="none" w:sz="0" w:space="0" w:color="auto"/>
                            <w:right w:val="none" w:sz="0" w:space="0" w:color="auto"/>
                          </w:divBdr>
                        </w:div>
                        <w:div w:id="1251542481">
                          <w:marLeft w:val="0"/>
                          <w:marRight w:val="0"/>
                          <w:marTop w:val="0"/>
                          <w:marBottom w:val="0"/>
                          <w:divBdr>
                            <w:top w:val="none" w:sz="0" w:space="0" w:color="auto"/>
                            <w:left w:val="none" w:sz="0" w:space="0" w:color="auto"/>
                            <w:bottom w:val="none" w:sz="0" w:space="0" w:color="auto"/>
                            <w:right w:val="none" w:sz="0" w:space="0" w:color="auto"/>
                          </w:divBdr>
                        </w:div>
                      </w:divsChild>
                    </w:div>
                    <w:div w:id="1107970142">
                      <w:marLeft w:val="0"/>
                      <w:marRight w:val="0"/>
                      <w:marTop w:val="0"/>
                      <w:marBottom w:val="0"/>
                      <w:divBdr>
                        <w:top w:val="none" w:sz="0" w:space="0" w:color="auto"/>
                        <w:left w:val="none" w:sz="0" w:space="0" w:color="auto"/>
                        <w:bottom w:val="none" w:sz="0" w:space="0" w:color="auto"/>
                        <w:right w:val="none" w:sz="0" w:space="0" w:color="auto"/>
                      </w:divBdr>
                      <w:divsChild>
                        <w:div w:id="1136794761">
                          <w:marLeft w:val="0"/>
                          <w:marRight w:val="0"/>
                          <w:marTop w:val="0"/>
                          <w:marBottom w:val="0"/>
                          <w:divBdr>
                            <w:top w:val="none" w:sz="0" w:space="0" w:color="auto"/>
                            <w:left w:val="none" w:sz="0" w:space="0" w:color="auto"/>
                            <w:bottom w:val="none" w:sz="0" w:space="0" w:color="auto"/>
                            <w:right w:val="none" w:sz="0" w:space="0" w:color="auto"/>
                          </w:divBdr>
                        </w:div>
                        <w:div w:id="139411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221042">
      <w:bodyDiv w:val="1"/>
      <w:marLeft w:val="0"/>
      <w:marRight w:val="0"/>
      <w:marTop w:val="0"/>
      <w:marBottom w:val="0"/>
      <w:divBdr>
        <w:top w:val="none" w:sz="0" w:space="0" w:color="auto"/>
        <w:left w:val="none" w:sz="0" w:space="0" w:color="auto"/>
        <w:bottom w:val="none" w:sz="0" w:space="0" w:color="auto"/>
        <w:right w:val="none" w:sz="0" w:space="0" w:color="auto"/>
      </w:divBdr>
    </w:div>
    <w:div w:id="901211619">
      <w:bodyDiv w:val="1"/>
      <w:marLeft w:val="0"/>
      <w:marRight w:val="0"/>
      <w:marTop w:val="0"/>
      <w:marBottom w:val="0"/>
      <w:divBdr>
        <w:top w:val="none" w:sz="0" w:space="0" w:color="auto"/>
        <w:left w:val="none" w:sz="0" w:space="0" w:color="auto"/>
        <w:bottom w:val="none" w:sz="0" w:space="0" w:color="auto"/>
        <w:right w:val="none" w:sz="0" w:space="0" w:color="auto"/>
      </w:divBdr>
    </w:div>
    <w:div w:id="903367516">
      <w:bodyDiv w:val="1"/>
      <w:marLeft w:val="0"/>
      <w:marRight w:val="0"/>
      <w:marTop w:val="0"/>
      <w:marBottom w:val="0"/>
      <w:divBdr>
        <w:top w:val="none" w:sz="0" w:space="0" w:color="auto"/>
        <w:left w:val="none" w:sz="0" w:space="0" w:color="auto"/>
        <w:bottom w:val="none" w:sz="0" w:space="0" w:color="auto"/>
        <w:right w:val="none" w:sz="0" w:space="0" w:color="auto"/>
      </w:divBdr>
      <w:divsChild>
        <w:div w:id="962347451">
          <w:marLeft w:val="-225"/>
          <w:marRight w:val="-225"/>
          <w:marTop w:val="0"/>
          <w:marBottom w:val="75"/>
          <w:divBdr>
            <w:top w:val="none" w:sz="0" w:space="0" w:color="auto"/>
            <w:left w:val="none" w:sz="0" w:space="0" w:color="auto"/>
            <w:bottom w:val="none" w:sz="0" w:space="0" w:color="auto"/>
            <w:right w:val="none" w:sz="0" w:space="0" w:color="auto"/>
          </w:divBdr>
          <w:divsChild>
            <w:div w:id="816841866">
              <w:marLeft w:val="0"/>
              <w:marRight w:val="0"/>
              <w:marTop w:val="0"/>
              <w:marBottom w:val="0"/>
              <w:divBdr>
                <w:top w:val="none" w:sz="0" w:space="0" w:color="auto"/>
                <w:left w:val="none" w:sz="0" w:space="0" w:color="auto"/>
                <w:bottom w:val="none" w:sz="0" w:space="0" w:color="auto"/>
                <w:right w:val="none" w:sz="0" w:space="0" w:color="auto"/>
              </w:divBdr>
              <w:divsChild>
                <w:div w:id="144437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7548">
      <w:bodyDiv w:val="1"/>
      <w:marLeft w:val="0"/>
      <w:marRight w:val="0"/>
      <w:marTop w:val="0"/>
      <w:marBottom w:val="0"/>
      <w:divBdr>
        <w:top w:val="none" w:sz="0" w:space="0" w:color="auto"/>
        <w:left w:val="none" w:sz="0" w:space="0" w:color="auto"/>
        <w:bottom w:val="none" w:sz="0" w:space="0" w:color="auto"/>
        <w:right w:val="none" w:sz="0" w:space="0" w:color="auto"/>
      </w:divBdr>
    </w:div>
    <w:div w:id="917402848">
      <w:bodyDiv w:val="1"/>
      <w:marLeft w:val="0"/>
      <w:marRight w:val="0"/>
      <w:marTop w:val="0"/>
      <w:marBottom w:val="0"/>
      <w:divBdr>
        <w:top w:val="none" w:sz="0" w:space="0" w:color="auto"/>
        <w:left w:val="none" w:sz="0" w:space="0" w:color="auto"/>
        <w:bottom w:val="none" w:sz="0" w:space="0" w:color="auto"/>
        <w:right w:val="none" w:sz="0" w:space="0" w:color="auto"/>
      </w:divBdr>
    </w:div>
    <w:div w:id="978994513">
      <w:bodyDiv w:val="1"/>
      <w:marLeft w:val="0"/>
      <w:marRight w:val="0"/>
      <w:marTop w:val="0"/>
      <w:marBottom w:val="0"/>
      <w:divBdr>
        <w:top w:val="none" w:sz="0" w:space="0" w:color="auto"/>
        <w:left w:val="none" w:sz="0" w:space="0" w:color="auto"/>
        <w:bottom w:val="none" w:sz="0" w:space="0" w:color="auto"/>
        <w:right w:val="none" w:sz="0" w:space="0" w:color="auto"/>
      </w:divBdr>
    </w:div>
    <w:div w:id="979191054">
      <w:bodyDiv w:val="1"/>
      <w:marLeft w:val="0"/>
      <w:marRight w:val="0"/>
      <w:marTop w:val="0"/>
      <w:marBottom w:val="0"/>
      <w:divBdr>
        <w:top w:val="none" w:sz="0" w:space="0" w:color="auto"/>
        <w:left w:val="none" w:sz="0" w:space="0" w:color="auto"/>
        <w:bottom w:val="none" w:sz="0" w:space="0" w:color="auto"/>
        <w:right w:val="none" w:sz="0" w:space="0" w:color="auto"/>
      </w:divBdr>
    </w:div>
    <w:div w:id="985014084">
      <w:bodyDiv w:val="1"/>
      <w:marLeft w:val="0"/>
      <w:marRight w:val="0"/>
      <w:marTop w:val="0"/>
      <w:marBottom w:val="0"/>
      <w:divBdr>
        <w:top w:val="none" w:sz="0" w:space="0" w:color="auto"/>
        <w:left w:val="none" w:sz="0" w:space="0" w:color="auto"/>
        <w:bottom w:val="none" w:sz="0" w:space="0" w:color="auto"/>
        <w:right w:val="none" w:sz="0" w:space="0" w:color="auto"/>
      </w:divBdr>
      <w:divsChild>
        <w:div w:id="915676058">
          <w:marLeft w:val="0"/>
          <w:marRight w:val="0"/>
          <w:marTop w:val="0"/>
          <w:marBottom w:val="0"/>
          <w:divBdr>
            <w:top w:val="none" w:sz="0" w:space="0" w:color="auto"/>
            <w:left w:val="none" w:sz="0" w:space="0" w:color="auto"/>
            <w:bottom w:val="none" w:sz="0" w:space="0" w:color="auto"/>
            <w:right w:val="none" w:sz="0" w:space="0" w:color="auto"/>
          </w:divBdr>
        </w:div>
      </w:divsChild>
    </w:div>
    <w:div w:id="1028023315">
      <w:bodyDiv w:val="1"/>
      <w:marLeft w:val="0"/>
      <w:marRight w:val="0"/>
      <w:marTop w:val="0"/>
      <w:marBottom w:val="0"/>
      <w:divBdr>
        <w:top w:val="none" w:sz="0" w:space="0" w:color="auto"/>
        <w:left w:val="none" w:sz="0" w:space="0" w:color="auto"/>
        <w:bottom w:val="none" w:sz="0" w:space="0" w:color="auto"/>
        <w:right w:val="none" w:sz="0" w:space="0" w:color="auto"/>
      </w:divBdr>
      <w:divsChild>
        <w:div w:id="861742768">
          <w:marLeft w:val="0"/>
          <w:marRight w:val="0"/>
          <w:marTop w:val="0"/>
          <w:marBottom w:val="0"/>
          <w:divBdr>
            <w:top w:val="none" w:sz="0" w:space="0" w:color="auto"/>
            <w:left w:val="none" w:sz="0" w:space="0" w:color="auto"/>
            <w:bottom w:val="none" w:sz="0" w:space="0" w:color="auto"/>
            <w:right w:val="none" w:sz="0" w:space="0" w:color="auto"/>
          </w:divBdr>
        </w:div>
      </w:divsChild>
    </w:div>
    <w:div w:id="1056926463">
      <w:bodyDiv w:val="1"/>
      <w:marLeft w:val="0"/>
      <w:marRight w:val="0"/>
      <w:marTop w:val="0"/>
      <w:marBottom w:val="0"/>
      <w:divBdr>
        <w:top w:val="none" w:sz="0" w:space="0" w:color="auto"/>
        <w:left w:val="none" w:sz="0" w:space="0" w:color="auto"/>
        <w:bottom w:val="none" w:sz="0" w:space="0" w:color="auto"/>
        <w:right w:val="none" w:sz="0" w:space="0" w:color="auto"/>
      </w:divBdr>
      <w:divsChild>
        <w:div w:id="1382171427">
          <w:marLeft w:val="0"/>
          <w:marRight w:val="0"/>
          <w:marTop w:val="0"/>
          <w:marBottom w:val="0"/>
          <w:divBdr>
            <w:top w:val="none" w:sz="0" w:space="0" w:color="auto"/>
            <w:left w:val="none" w:sz="0" w:space="0" w:color="auto"/>
            <w:bottom w:val="none" w:sz="0" w:space="0" w:color="auto"/>
            <w:right w:val="none" w:sz="0" w:space="0" w:color="auto"/>
          </w:divBdr>
        </w:div>
      </w:divsChild>
    </w:div>
    <w:div w:id="1078407277">
      <w:bodyDiv w:val="1"/>
      <w:marLeft w:val="0"/>
      <w:marRight w:val="0"/>
      <w:marTop w:val="0"/>
      <w:marBottom w:val="0"/>
      <w:divBdr>
        <w:top w:val="none" w:sz="0" w:space="0" w:color="auto"/>
        <w:left w:val="none" w:sz="0" w:space="0" w:color="auto"/>
        <w:bottom w:val="none" w:sz="0" w:space="0" w:color="auto"/>
        <w:right w:val="none" w:sz="0" w:space="0" w:color="auto"/>
      </w:divBdr>
      <w:divsChild>
        <w:div w:id="1903902930">
          <w:marLeft w:val="0"/>
          <w:marRight w:val="0"/>
          <w:marTop w:val="0"/>
          <w:marBottom w:val="0"/>
          <w:divBdr>
            <w:top w:val="none" w:sz="0" w:space="0" w:color="auto"/>
            <w:left w:val="none" w:sz="0" w:space="0" w:color="auto"/>
            <w:bottom w:val="none" w:sz="0" w:space="0" w:color="auto"/>
            <w:right w:val="none" w:sz="0" w:space="0" w:color="auto"/>
          </w:divBdr>
        </w:div>
      </w:divsChild>
    </w:div>
    <w:div w:id="1100638370">
      <w:bodyDiv w:val="1"/>
      <w:marLeft w:val="0"/>
      <w:marRight w:val="0"/>
      <w:marTop w:val="0"/>
      <w:marBottom w:val="0"/>
      <w:divBdr>
        <w:top w:val="none" w:sz="0" w:space="0" w:color="auto"/>
        <w:left w:val="none" w:sz="0" w:space="0" w:color="auto"/>
        <w:bottom w:val="none" w:sz="0" w:space="0" w:color="auto"/>
        <w:right w:val="none" w:sz="0" w:space="0" w:color="auto"/>
      </w:divBdr>
    </w:div>
    <w:div w:id="1108622841">
      <w:bodyDiv w:val="1"/>
      <w:marLeft w:val="0"/>
      <w:marRight w:val="0"/>
      <w:marTop w:val="0"/>
      <w:marBottom w:val="0"/>
      <w:divBdr>
        <w:top w:val="none" w:sz="0" w:space="0" w:color="auto"/>
        <w:left w:val="none" w:sz="0" w:space="0" w:color="auto"/>
        <w:bottom w:val="none" w:sz="0" w:space="0" w:color="auto"/>
        <w:right w:val="none" w:sz="0" w:space="0" w:color="auto"/>
      </w:divBdr>
    </w:div>
    <w:div w:id="1108692638">
      <w:bodyDiv w:val="1"/>
      <w:marLeft w:val="0"/>
      <w:marRight w:val="0"/>
      <w:marTop w:val="0"/>
      <w:marBottom w:val="0"/>
      <w:divBdr>
        <w:top w:val="none" w:sz="0" w:space="0" w:color="auto"/>
        <w:left w:val="none" w:sz="0" w:space="0" w:color="auto"/>
        <w:bottom w:val="none" w:sz="0" w:space="0" w:color="auto"/>
        <w:right w:val="none" w:sz="0" w:space="0" w:color="auto"/>
      </w:divBdr>
      <w:divsChild>
        <w:div w:id="495921774">
          <w:marLeft w:val="0"/>
          <w:marRight w:val="0"/>
          <w:marTop w:val="0"/>
          <w:marBottom w:val="0"/>
          <w:divBdr>
            <w:top w:val="none" w:sz="0" w:space="0" w:color="auto"/>
            <w:left w:val="none" w:sz="0" w:space="0" w:color="auto"/>
            <w:bottom w:val="none" w:sz="0" w:space="0" w:color="auto"/>
            <w:right w:val="none" w:sz="0" w:space="0" w:color="auto"/>
          </w:divBdr>
        </w:div>
      </w:divsChild>
    </w:div>
    <w:div w:id="1128084384">
      <w:bodyDiv w:val="1"/>
      <w:marLeft w:val="0"/>
      <w:marRight w:val="0"/>
      <w:marTop w:val="0"/>
      <w:marBottom w:val="0"/>
      <w:divBdr>
        <w:top w:val="none" w:sz="0" w:space="0" w:color="auto"/>
        <w:left w:val="none" w:sz="0" w:space="0" w:color="auto"/>
        <w:bottom w:val="none" w:sz="0" w:space="0" w:color="auto"/>
        <w:right w:val="none" w:sz="0" w:space="0" w:color="auto"/>
      </w:divBdr>
      <w:divsChild>
        <w:div w:id="886260643">
          <w:marLeft w:val="0"/>
          <w:marRight w:val="0"/>
          <w:marTop w:val="0"/>
          <w:marBottom w:val="0"/>
          <w:divBdr>
            <w:top w:val="none" w:sz="0" w:space="0" w:color="auto"/>
            <w:left w:val="none" w:sz="0" w:space="0" w:color="auto"/>
            <w:bottom w:val="none" w:sz="0" w:space="0" w:color="auto"/>
            <w:right w:val="none" w:sz="0" w:space="0" w:color="auto"/>
          </w:divBdr>
        </w:div>
      </w:divsChild>
    </w:div>
    <w:div w:id="1132291413">
      <w:bodyDiv w:val="1"/>
      <w:marLeft w:val="0"/>
      <w:marRight w:val="0"/>
      <w:marTop w:val="0"/>
      <w:marBottom w:val="0"/>
      <w:divBdr>
        <w:top w:val="none" w:sz="0" w:space="0" w:color="auto"/>
        <w:left w:val="none" w:sz="0" w:space="0" w:color="auto"/>
        <w:bottom w:val="none" w:sz="0" w:space="0" w:color="auto"/>
        <w:right w:val="none" w:sz="0" w:space="0" w:color="auto"/>
      </w:divBdr>
    </w:div>
    <w:div w:id="1167399124">
      <w:bodyDiv w:val="1"/>
      <w:marLeft w:val="0"/>
      <w:marRight w:val="0"/>
      <w:marTop w:val="0"/>
      <w:marBottom w:val="0"/>
      <w:divBdr>
        <w:top w:val="none" w:sz="0" w:space="0" w:color="auto"/>
        <w:left w:val="none" w:sz="0" w:space="0" w:color="auto"/>
        <w:bottom w:val="none" w:sz="0" w:space="0" w:color="auto"/>
        <w:right w:val="none" w:sz="0" w:space="0" w:color="auto"/>
      </w:divBdr>
    </w:div>
    <w:div w:id="1189296485">
      <w:bodyDiv w:val="1"/>
      <w:marLeft w:val="0"/>
      <w:marRight w:val="0"/>
      <w:marTop w:val="0"/>
      <w:marBottom w:val="0"/>
      <w:divBdr>
        <w:top w:val="none" w:sz="0" w:space="0" w:color="auto"/>
        <w:left w:val="none" w:sz="0" w:space="0" w:color="auto"/>
        <w:bottom w:val="none" w:sz="0" w:space="0" w:color="auto"/>
        <w:right w:val="none" w:sz="0" w:space="0" w:color="auto"/>
      </w:divBdr>
    </w:div>
    <w:div w:id="1190605565">
      <w:bodyDiv w:val="1"/>
      <w:marLeft w:val="0"/>
      <w:marRight w:val="0"/>
      <w:marTop w:val="0"/>
      <w:marBottom w:val="0"/>
      <w:divBdr>
        <w:top w:val="none" w:sz="0" w:space="0" w:color="auto"/>
        <w:left w:val="none" w:sz="0" w:space="0" w:color="auto"/>
        <w:bottom w:val="none" w:sz="0" w:space="0" w:color="auto"/>
        <w:right w:val="none" w:sz="0" w:space="0" w:color="auto"/>
      </w:divBdr>
      <w:divsChild>
        <w:div w:id="1995524523">
          <w:marLeft w:val="0"/>
          <w:marRight w:val="0"/>
          <w:marTop w:val="0"/>
          <w:marBottom w:val="0"/>
          <w:divBdr>
            <w:top w:val="none" w:sz="0" w:space="0" w:color="auto"/>
            <w:left w:val="none" w:sz="0" w:space="0" w:color="auto"/>
            <w:bottom w:val="none" w:sz="0" w:space="0" w:color="auto"/>
            <w:right w:val="none" w:sz="0" w:space="0" w:color="auto"/>
          </w:divBdr>
        </w:div>
      </w:divsChild>
    </w:div>
    <w:div w:id="1198930011">
      <w:bodyDiv w:val="1"/>
      <w:marLeft w:val="0"/>
      <w:marRight w:val="0"/>
      <w:marTop w:val="0"/>
      <w:marBottom w:val="0"/>
      <w:divBdr>
        <w:top w:val="none" w:sz="0" w:space="0" w:color="auto"/>
        <w:left w:val="none" w:sz="0" w:space="0" w:color="auto"/>
        <w:bottom w:val="none" w:sz="0" w:space="0" w:color="auto"/>
        <w:right w:val="none" w:sz="0" w:space="0" w:color="auto"/>
      </w:divBdr>
    </w:div>
    <w:div w:id="1227687146">
      <w:bodyDiv w:val="1"/>
      <w:marLeft w:val="0"/>
      <w:marRight w:val="0"/>
      <w:marTop w:val="0"/>
      <w:marBottom w:val="0"/>
      <w:divBdr>
        <w:top w:val="none" w:sz="0" w:space="0" w:color="auto"/>
        <w:left w:val="none" w:sz="0" w:space="0" w:color="auto"/>
        <w:bottom w:val="none" w:sz="0" w:space="0" w:color="auto"/>
        <w:right w:val="none" w:sz="0" w:space="0" w:color="auto"/>
      </w:divBdr>
      <w:divsChild>
        <w:div w:id="18237497">
          <w:marLeft w:val="0"/>
          <w:marRight w:val="0"/>
          <w:marTop w:val="0"/>
          <w:marBottom w:val="0"/>
          <w:divBdr>
            <w:top w:val="none" w:sz="0" w:space="0" w:color="auto"/>
            <w:left w:val="none" w:sz="0" w:space="0" w:color="auto"/>
            <w:bottom w:val="none" w:sz="0" w:space="0" w:color="auto"/>
            <w:right w:val="none" w:sz="0" w:space="0" w:color="auto"/>
          </w:divBdr>
          <w:divsChild>
            <w:div w:id="641811141">
              <w:marLeft w:val="0"/>
              <w:marRight w:val="0"/>
              <w:marTop w:val="0"/>
              <w:marBottom w:val="0"/>
              <w:divBdr>
                <w:top w:val="none" w:sz="0" w:space="0" w:color="auto"/>
                <w:left w:val="none" w:sz="0" w:space="0" w:color="auto"/>
                <w:bottom w:val="none" w:sz="0" w:space="0" w:color="auto"/>
                <w:right w:val="none" w:sz="0" w:space="0" w:color="auto"/>
              </w:divBdr>
              <w:divsChild>
                <w:div w:id="2124297400">
                  <w:marLeft w:val="0"/>
                  <w:marRight w:val="0"/>
                  <w:marTop w:val="0"/>
                  <w:marBottom w:val="0"/>
                  <w:divBdr>
                    <w:top w:val="none" w:sz="0" w:space="0" w:color="auto"/>
                    <w:left w:val="none" w:sz="0" w:space="0" w:color="auto"/>
                    <w:bottom w:val="none" w:sz="0" w:space="0" w:color="auto"/>
                    <w:right w:val="none" w:sz="0" w:space="0" w:color="auto"/>
                  </w:divBdr>
                </w:div>
                <w:div w:id="456341882">
                  <w:marLeft w:val="0"/>
                  <w:marRight w:val="0"/>
                  <w:marTop w:val="0"/>
                  <w:marBottom w:val="0"/>
                  <w:divBdr>
                    <w:top w:val="none" w:sz="0" w:space="0" w:color="auto"/>
                    <w:left w:val="none" w:sz="0" w:space="0" w:color="auto"/>
                    <w:bottom w:val="none" w:sz="0" w:space="0" w:color="auto"/>
                    <w:right w:val="none" w:sz="0" w:space="0" w:color="auto"/>
                  </w:divBdr>
                </w:div>
              </w:divsChild>
            </w:div>
            <w:div w:id="1409695655">
              <w:marLeft w:val="0"/>
              <w:marRight w:val="0"/>
              <w:marTop w:val="0"/>
              <w:marBottom w:val="0"/>
              <w:divBdr>
                <w:top w:val="none" w:sz="0" w:space="0" w:color="auto"/>
                <w:left w:val="none" w:sz="0" w:space="0" w:color="auto"/>
                <w:bottom w:val="none" w:sz="0" w:space="0" w:color="auto"/>
                <w:right w:val="none" w:sz="0" w:space="0" w:color="auto"/>
              </w:divBdr>
              <w:divsChild>
                <w:div w:id="389306407">
                  <w:marLeft w:val="0"/>
                  <w:marRight w:val="0"/>
                  <w:marTop w:val="0"/>
                  <w:marBottom w:val="0"/>
                  <w:divBdr>
                    <w:top w:val="none" w:sz="0" w:space="0" w:color="auto"/>
                    <w:left w:val="none" w:sz="0" w:space="0" w:color="auto"/>
                    <w:bottom w:val="none" w:sz="0" w:space="0" w:color="auto"/>
                    <w:right w:val="none" w:sz="0" w:space="0" w:color="auto"/>
                  </w:divBdr>
                </w:div>
                <w:div w:id="30039642">
                  <w:marLeft w:val="0"/>
                  <w:marRight w:val="0"/>
                  <w:marTop w:val="0"/>
                  <w:marBottom w:val="0"/>
                  <w:divBdr>
                    <w:top w:val="none" w:sz="0" w:space="0" w:color="auto"/>
                    <w:left w:val="none" w:sz="0" w:space="0" w:color="auto"/>
                    <w:bottom w:val="none" w:sz="0" w:space="0" w:color="auto"/>
                    <w:right w:val="none" w:sz="0" w:space="0" w:color="auto"/>
                  </w:divBdr>
                </w:div>
              </w:divsChild>
            </w:div>
            <w:div w:id="1462844853">
              <w:marLeft w:val="0"/>
              <w:marRight w:val="0"/>
              <w:marTop w:val="0"/>
              <w:marBottom w:val="0"/>
              <w:divBdr>
                <w:top w:val="none" w:sz="0" w:space="0" w:color="auto"/>
                <w:left w:val="none" w:sz="0" w:space="0" w:color="auto"/>
                <w:bottom w:val="none" w:sz="0" w:space="0" w:color="auto"/>
                <w:right w:val="none" w:sz="0" w:space="0" w:color="auto"/>
              </w:divBdr>
              <w:divsChild>
                <w:div w:id="2048332643">
                  <w:marLeft w:val="0"/>
                  <w:marRight w:val="0"/>
                  <w:marTop w:val="0"/>
                  <w:marBottom w:val="0"/>
                  <w:divBdr>
                    <w:top w:val="none" w:sz="0" w:space="0" w:color="auto"/>
                    <w:left w:val="none" w:sz="0" w:space="0" w:color="auto"/>
                    <w:bottom w:val="none" w:sz="0" w:space="0" w:color="auto"/>
                    <w:right w:val="none" w:sz="0" w:space="0" w:color="auto"/>
                  </w:divBdr>
                </w:div>
                <w:div w:id="1207916229">
                  <w:marLeft w:val="0"/>
                  <w:marRight w:val="0"/>
                  <w:marTop w:val="0"/>
                  <w:marBottom w:val="0"/>
                  <w:divBdr>
                    <w:top w:val="none" w:sz="0" w:space="0" w:color="auto"/>
                    <w:left w:val="none" w:sz="0" w:space="0" w:color="auto"/>
                    <w:bottom w:val="none" w:sz="0" w:space="0" w:color="auto"/>
                    <w:right w:val="none" w:sz="0" w:space="0" w:color="auto"/>
                  </w:divBdr>
                </w:div>
              </w:divsChild>
            </w:div>
            <w:div w:id="564338250">
              <w:marLeft w:val="0"/>
              <w:marRight w:val="0"/>
              <w:marTop w:val="0"/>
              <w:marBottom w:val="0"/>
              <w:divBdr>
                <w:top w:val="none" w:sz="0" w:space="0" w:color="auto"/>
                <w:left w:val="none" w:sz="0" w:space="0" w:color="auto"/>
                <w:bottom w:val="none" w:sz="0" w:space="0" w:color="auto"/>
                <w:right w:val="none" w:sz="0" w:space="0" w:color="auto"/>
              </w:divBdr>
              <w:divsChild>
                <w:div w:id="1562986244">
                  <w:marLeft w:val="0"/>
                  <w:marRight w:val="0"/>
                  <w:marTop w:val="0"/>
                  <w:marBottom w:val="0"/>
                  <w:divBdr>
                    <w:top w:val="none" w:sz="0" w:space="0" w:color="auto"/>
                    <w:left w:val="none" w:sz="0" w:space="0" w:color="auto"/>
                    <w:bottom w:val="none" w:sz="0" w:space="0" w:color="auto"/>
                    <w:right w:val="none" w:sz="0" w:space="0" w:color="auto"/>
                  </w:divBdr>
                </w:div>
                <w:div w:id="1970669880">
                  <w:marLeft w:val="0"/>
                  <w:marRight w:val="0"/>
                  <w:marTop w:val="0"/>
                  <w:marBottom w:val="0"/>
                  <w:divBdr>
                    <w:top w:val="none" w:sz="0" w:space="0" w:color="auto"/>
                    <w:left w:val="none" w:sz="0" w:space="0" w:color="auto"/>
                    <w:bottom w:val="none" w:sz="0" w:space="0" w:color="auto"/>
                    <w:right w:val="none" w:sz="0" w:space="0" w:color="auto"/>
                  </w:divBdr>
                </w:div>
              </w:divsChild>
            </w:div>
            <w:div w:id="627315844">
              <w:marLeft w:val="0"/>
              <w:marRight w:val="0"/>
              <w:marTop w:val="0"/>
              <w:marBottom w:val="0"/>
              <w:divBdr>
                <w:top w:val="none" w:sz="0" w:space="0" w:color="auto"/>
                <w:left w:val="none" w:sz="0" w:space="0" w:color="auto"/>
                <w:bottom w:val="none" w:sz="0" w:space="0" w:color="auto"/>
                <w:right w:val="none" w:sz="0" w:space="0" w:color="auto"/>
              </w:divBdr>
              <w:divsChild>
                <w:div w:id="332949512">
                  <w:marLeft w:val="0"/>
                  <w:marRight w:val="0"/>
                  <w:marTop w:val="0"/>
                  <w:marBottom w:val="0"/>
                  <w:divBdr>
                    <w:top w:val="none" w:sz="0" w:space="0" w:color="auto"/>
                    <w:left w:val="none" w:sz="0" w:space="0" w:color="auto"/>
                    <w:bottom w:val="none" w:sz="0" w:space="0" w:color="auto"/>
                    <w:right w:val="none" w:sz="0" w:space="0" w:color="auto"/>
                  </w:divBdr>
                </w:div>
                <w:div w:id="781463640">
                  <w:marLeft w:val="0"/>
                  <w:marRight w:val="0"/>
                  <w:marTop w:val="0"/>
                  <w:marBottom w:val="0"/>
                  <w:divBdr>
                    <w:top w:val="none" w:sz="0" w:space="0" w:color="auto"/>
                    <w:left w:val="none" w:sz="0" w:space="0" w:color="auto"/>
                    <w:bottom w:val="none" w:sz="0" w:space="0" w:color="auto"/>
                    <w:right w:val="none" w:sz="0" w:space="0" w:color="auto"/>
                  </w:divBdr>
                </w:div>
              </w:divsChild>
            </w:div>
            <w:div w:id="297417284">
              <w:marLeft w:val="0"/>
              <w:marRight w:val="0"/>
              <w:marTop w:val="0"/>
              <w:marBottom w:val="0"/>
              <w:divBdr>
                <w:top w:val="none" w:sz="0" w:space="0" w:color="auto"/>
                <w:left w:val="none" w:sz="0" w:space="0" w:color="auto"/>
                <w:bottom w:val="none" w:sz="0" w:space="0" w:color="auto"/>
                <w:right w:val="none" w:sz="0" w:space="0" w:color="auto"/>
              </w:divBdr>
              <w:divsChild>
                <w:div w:id="430977859">
                  <w:marLeft w:val="0"/>
                  <w:marRight w:val="0"/>
                  <w:marTop w:val="0"/>
                  <w:marBottom w:val="0"/>
                  <w:divBdr>
                    <w:top w:val="none" w:sz="0" w:space="0" w:color="auto"/>
                    <w:left w:val="none" w:sz="0" w:space="0" w:color="auto"/>
                    <w:bottom w:val="none" w:sz="0" w:space="0" w:color="auto"/>
                    <w:right w:val="none" w:sz="0" w:space="0" w:color="auto"/>
                  </w:divBdr>
                </w:div>
                <w:div w:id="386882130">
                  <w:marLeft w:val="0"/>
                  <w:marRight w:val="0"/>
                  <w:marTop w:val="0"/>
                  <w:marBottom w:val="0"/>
                  <w:divBdr>
                    <w:top w:val="none" w:sz="0" w:space="0" w:color="auto"/>
                    <w:left w:val="none" w:sz="0" w:space="0" w:color="auto"/>
                    <w:bottom w:val="none" w:sz="0" w:space="0" w:color="auto"/>
                    <w:right w:val="none" w:sz="0" w:space="0" w:color="auto"/>
                  </w:divBdr>
                </w:div>
              </w:divsChild>
            </w:div>
            <w:div w:id="1720351461">
              <w:marLeft w:val="0"/>
              <w:marRight w:val="0"/>
              <w:marTop w:val="0"/>
              <w:marBottom w:val="0"/>
              <w:divBdr>
                <w:top w:val="none" w:sz="0" w:space="0" w:color="auto"/>
                <w:left w:val="none" w:sz="0" w:space="0" w:color="auto"/>
                <w:bottom w:val="none" w:sz="0" w:space="0" w:color="auto"/>
                <w:right w:val="none" w:sz="0" w:space="0" w:color="auto"/>
              </w:divBdr>
              <w:divsChild>
                <w:div w:id="1638485363">
                  <w:marLeft w:val="0"/>
                  <w:marRight w:val="0"/>
                  <w:marTop w:val="0"/>
                  <w:marBottom w:val="0"/>
                  <w:divBdr>
                    <w:top w:val="none" w:sz="0" w:space="0" w:color="auto"/>
                    <w:left w:val="none" w:sz="0" w:space="0" w:color="auto"/>
                    <w:bottom w:val="none" w:sz="0" w:space="0" w:color="auto"/>
                    <w:right w:val="none" w:sz="0" w:space="0" w:color="auto"/>
                  </w:divBdr>
                </w:div>
                <w:div w:id="1234781788">
                  <w:marLeft w:val="0"/>
                  <w:marRight w:val="0"/>
                  <w:marTop w:val="0"/>
                  <w:marBottom w:val="0"/>
                  <w:divBdr>
                    <w:top w:val="none" w:sz="0" w:space="0" w:color="auto"/>
                    <w:left w:val="none" w:sz="0" w:space="0" w:color="auto"/>
                    <w:bottom w:val="none" w:sz="0" w:space="0" w:color="auto"/>
                    <w:right w:val="none" w:sz="0" w:space="0" w:color="auto"/>
                  </w:divBdr>
                </w:div>
              </w:divsChild>
            </w:div>
            <w:div w:id="1108282299">
              <w:marLeft w:val="0"/>
              <w:marRight w:val="0"/>
              <w:marTop w:val="0"/>
              <w:marBottom w:val="0"/>
              <w:divBdr>
                <w:top w:val="none" w:sz="0" w:space="0" w:color="auto"/>
                <w:left w:val="none" w:sz="0" w:space="0" w:color="auto"/>
                <w:bottom w:val="none" w:sz="0" w:space="0" w:color="auto"/>
                <w:right w:val="none" w:sz="0" w:space="0" w:color="auto"/>
              </w:divBdr>
              <w:divsChild>
                <w:div w:id="1570768272">
                  <w:marLeft w:val="0"/>
                  <w:marRight w:val="0"/>
                  <w:marTop w:val="0"/>
                  <w:marBottom w:val="0"/>
                  <w:divBdr>
                    <w:top w:val="none" w:sz="0" w:space="0" w:color="auto"/>
                    <w:left w:val="none" w:sz="0" w:space="0" w:color="auto"/>
                    <w:bottom w:val="none" w:sz="0" w:space="0" w:color="auto"/>
                    <w:right w:val="none" w:sz="0" w:space="0" w:color="auto"/>
                  </w:divBdr>
                </w:div>
                <w:div w:id="1635330960">
                  <w:marLeft w:val="0"/>
                  <w:marRight w:val="0"/>
                  <w:marTop w:val="0"/>
                  <w:marBottom w:val="0"/>
                  <w:divBdr>
                    <w:top w:val="none" w:sz="0" w:space="0" w:color="auto"/>
                    <w:left w:val="none" w:sz="0" w:space="0" w:color="auto"/>
                    <w:bottom w:val="none" w:sz="0" w:space="0" w:color="auto"/>
                    <w:right w:val="none" w:sz="0" w:space="0" w:color="auto"/>
                  </w:divBdr>
                </w:div>
              </w:divsChild>
            </w:div>
            <w:div w:id="1343170639">
              <w:marLeft w:val="0"/>
              <w:marRight w:val="0"/>
              <w:marTop w:val="0"/>
              <w:marBottom w:val="0"/>
              <w:divBdr>
                <w:top w:val="none" w:sz="0" w:space="0" w:color="auto"/>
                <w:left w:val="none" w:sz="0" w:space="0" w:color="auto"/>
                <w:bottom w:val="none" w:sz="0" w:space="0" w:color="auto"/>
                <w:right w:val="none" w:sz="0" w:space="0" w:color="auto"/>
              </w:divBdr>
              <w:divsChild>
                <w:div w:id="464665463">
                  <w:marLeft w:val="0"/>
                  <w:marRight w:val="0"/>
                  <w:marTop w:val="0"/>
                  <w:marBottom w:val="0"/>
                  <w:divBdr>
                    <w:top w:val="none" w:sz="0" w:space="0" w:color="auto"/>
                    <w:left w:val="none" w:sz="0" w:space="0" w:color="auto"/>
                    <w:bottom w:val="none" w:sz="0" w:space="0" w:color="auto"/>
                    <w:right w:val="none" w:sz="0" w:space="0" w:color="auto"/>
                  </w:divBdr>
                </w:div>
                <w:div w:id="14230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381272">
      <w:bodyDiv w:val="1"/>
      <w:marLeft w:val="0"/>
      <w:marRight w:val="0"/>
      <w:marTop w:val="0"/>
      <w:marBottom w:val="0"/>
      <w:divBdr>
        <w:top w:val="none" w:sz="0" w:space="0" w:color="auto"/>
        <w:left w:val="none" w:sz="0" w:space="0" w:color="auto"/>
        <w:bottom w:val="none" w:sz="0" w:space="0" w:color="auto"/>
        <w:right w:val="none" w:sz="0" w:space="0" w:color="auto"/>
      </w:divBdr>
    </w:div>
    <w:div w:id="1253323046">
      <w:bodyDiv w:val="1"/>
      <w:marLeft w:val="0"/>
      <w:marRight w:val="0"/>
      <w:marTop w:val="0"/>
      <w:marBottom w:val="0"/>
      <w:divBdr>
        <w:top w:val="none" w:sz="0" w:space="0" w:color="auto"/>
        <w:left w:val="none" w:sz="0" w:space="0" w:color="auto"/>
        <w:bottom w:val="none" w:sz="0" w:space="0" w:color="auto"/>
        <w:right w:val="none" w:sz="0" w:space="0" w:color="auto"/>
      </w:divBdr>
    </w:div>
    <w:div w:id="1284074945">
      <w:bodyDiv w:val="1"/>
      <w:marLeft w:val="0"/>
      <w:marRight w:val="0"/>
      <w:marTop w:val="0"/>
      <w:marBottom w:val="0"/>
      <w:divBdr>
        <w:top w:val="none" w:sz="0" w:space="0" w:color="auto"/>
        <w:left w:val="none" w:sz="0" w:space="0" w:color="auto"/>
        <w:bottom w:val="none" w:sz="0" w:space="0" w:color="auto"/>
        <w:right w:val="none" w:sz="0" w:space="0" w:color="auto"/>
      </w:divBdr>
    </w:div>
    <w:div w:id="1293245918">
      <w:bodyDiv w:val="1"/>
      <w:marLeft w:val="0"/>
      <w:marRight w:val="0"/>
      <w:marTop w:val="0"/>
      <w:marBottom w:val="0"/>
      <w:divBdr>
        <w:top w:val="none" w:sz="0" w:space="0" w:color="auto"/>
        <w:left w:val="none" w:sz="0" w:space="0" w:color="auto"/>
        <w:bottom w:val="none" w:sz="0" w:space="0" w:color="auto"/>
        <w:right w:val="none" w:sz="0" w:space="0" w:color="auto"/>
      </w:divBdr>
    </w:div>
    <w:div w:id="1361083552">
      <w:bodyDiv w:val="1"/>
      <w:marLeft w:val="0"/>
      <w:marRight w:val="0"/>
      <w:marTop w:val="0"/>
      <w:marBottom w:val="0"/>
      <w:divBdr>
        <w:top w:val="none" w:sz="0" w:space="0" w:color="auto"/>
        <w:left w:val="none" w:sz="0" w:space="0" w:color="auto"/>
        <w:bottom w:val="none" w:sz="0" w:space="0" w:color="auto"/>
        <w:right w:val="none" w:sz="0" w:space="0" w:color="auto"/>
      </w:divBdr>
    </w:div>
    <w:div w:id="1382443111">
      <w:bodyDiv w:val="1"/>
      <w:marLeft w:val="0"/>
      <w:marRight w:val="0"/>
      <w:marTop w:val="0"/>
      <w:marBottom w:val="0"/>
      <w:divBdr>
        <w:top w:val="none" w:sz="0" w:space="0" w:color="auto"/>
        <w:left w:val="none" w:sz="0" w:space="0" w:color="auto"/>
        <w:bottom w:val="none" w:sz="0" w:space="0" w:color="auto"/>
        <w:right w:val="none" w:sz="0" w:space="0" w:color="auto"/>
      </w:divBdr>
    </w:div>
    <w:div w:id="1390611368">
      <w:bodyDiv w:val="1"/>
      <w:marLeft w:val="0"/>
      <w:marRight w:val="0"/>
      <w:marTop w:val="0"/>
      <w:marBottom w:val="0"/>
      <w:divBdr>
        <w:top w:val="none" w:sz="0" w:space="0" w:color="auto"/>
        <w:left w:val="none" w:sz="0" w:space="0" w:color="auto"/>
        <w:bottom w:val="none" w:sz="0" w:space="0" w:color="auto"/>
        <w:right w:val="none" w:sz="0" w:space="0" w:color="auto"/>
      </w:divBdr>
      <w:divsChild>
        <w:div w:id="1792048803">
          <w:marLeft w:val="0"/>
          <w:marRight w:val="0"/>
          <w:marTop w:val="0"/>
          <w:marBottom w:val="0"/>
          <w:divBdr>
            <w:top w:val="none" w:sz="0" w:space="0" w:color="auto"/>
            <w:left w:val="none" w:sz="0" w:space="0" w:color="auto"/>
            <w:bottom w:val="none" w:sz="0" w:space="0" w:color="auto"/>
            <w:right w:val="none" w:sz="0" w:space="0" w:color="auto"/>
          </w:divBdr>
        </w:div>
      </w:divsChild>
    </w:div>
    <w:div w:id="1392729485">
      <w:bodyDiv w:val="1"/>
      <w:marLeft w:val="0"/>
      <w:marRight w:val="0"/>
      <w:marTop w:val="0"/>
      <w:marBottom w:val="0"/>
      <w:divBdr>
        <w:top w:val="none" w:sz="0" w:space="0" w:color="auto"/>
        <w:left w:val="none" w:sz="0" w:space="0" w:color="auto"/>
        <w:bottom w:val="none" w:sz="0" w:space="0" w:color="auto"/>
        <w:right w:val="none" w:sz="0" w:space="0" w:color="auto"/>
      </w:divBdr>
      <w:divsChild>
        <w:div w:id="1848254071">
          <w:marLeft w:val="0"/>
          <w:marRight w:val="0"/>
          <w:marTop w:val="0"/>
          <w:marBottom w:val="0"/>
          <w:divBdr>
            <w:top w:val="none" w:sz="0" w:space="0" w:color="auto"/>
            <w:left w:val="none" w:sz="0" w:space="0" w:color="auto"/>
            <w:bottom w:val="none" w:sz="0" w:space="0" w:color="auto"/>
            <w:right w:val="none" w:sz="0" w:space="0" w:color="auto"/>
          </w:divBdr>
        </w:div>
      </w:divsChild>
    </w:div>
    <w:div w:id="1459295096">
      <w:bodyDiv w:val="1"/>
      <w:marLeft w:val="0"/>
      <w:marRight w:val="0"/>
      <w:marTop w:val="0"/>
      <w:marBottom w:val="0"/>
      <w:divBdr>
        <w:top w:val="none" w:sz="0" w:space="0" w:color="auto"/>
        <w:left w:val="none" w:sz="0" w:space="0" w:color="auto"/>
        <w:bottom w:val="none" w:sz="0" w:space="0" w:color="auto"/>
        <w:right w:val="none" w:sz="0" w:space="0" w:color="auto"/>
      </w:divBdr>
    </w:div>
    <w:div w:id="1473788809">
      <w:bodyDiv w:val="1"/>
      <w:marLeft w:val="0"/>
      <w:marRight w:val="0"/>
      <w:marTop w:val="0"/>
      <w:marBottom w:val="0"/>
      <w:divBdr>
        <w:top w:val="none" w:sz="0" w:space="0" w:color="auto"/>
        <w:left w:val="none" w:sz="0" w:space="0" w:color="auto"/>
        <w:bottom w:val="none" w:sz="0" w:space="0" w:color="auto"/>
        <w:right w:val="none" w:sz="0" w:space="0" w:color="auto"/>
      </w:divBdr>
      <w:divsChild>
        <w:div w:id="1455827902">
          <w:marLeft w:val="-225"/>
          <w:marRight w:val="-225"/>
          <w:marTop w:val="0"/>
          <w:marBottom w:val="75"/>
          <w:divBdr>
            <w:top w:val="none" w:sz="0" w:space="0" w:color="auto"/>
            <w:left w:val="none" w:sz="0" w:space="0" w:color="auto"/>
            <w:bottom w:val="none" w:sz="0" w:space="0" w:color="auto"/>
            <w:right w:val="none" w:sz="0" w:space="0" w:color="auto"/>
          </w:divBdr>
          <w:divsChild>
            <w:div w:id="834760470">
              <w:marLeft w:val="0"/>
              <w:marRight w:val="0"/>
              <w:marTop w:val="0"/>
              <w:marBottom w:val="0"/>
              <w:divBdr>
                <w:top w:val="none" w:sz="0" w:space="0" w:color="auto"/>
                <w:left w:val="none" w:sz="0" w:space="0" w:color="auto"/>
                <w:bottom w:val="none" w:sz="0" w:space="0" w:color="auto"/>
                <w:right w:val="none" w:sz="0" w:space="0" w:color="auto"/>
              </w:divBdr>
              <w:divsChild>
                <w:div w:id="137962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049003">
      <w:bodyDiv w:val="1"/>
      <w:marLeft w:val="0"/>
      <w:marRight w:val="0"/>
      <w:marTop w:val="0"/>
      <w:marBottom w:val="0"/>
      <w:divBdr>
        <w:top w:val="none" w:sz="0" w:space="0" w:color="auto"/>
        <w:left w:val="none" w:sz="0" w:space="0" w:color="auto"/>
        <w:bottom w:val="none" w:sz="0" w:space="0" w:color="auto"/>
        <w:right w:val="none" w:sz="0" w:space="0" w:color="auto"/>
      </w:divBdr>
    </w:div>
    <w:div w:id="1544977638">
      <w:bodyDiv w:val="1"/>
      <w:marLeft w:val="0"/>
      <w:marRight w:val="0"/>
      <w:marTop w:val="0"/>
      <w:marBottom w:val="0"/>
      <w:divBdr>
        <w:top w:val="none" w:sz="0" w:space="0" w:color="auto"/>
        <w:left w:val="none" w:sz="0" w:space="0" w:color="auto"/>
        <w:bottom w:val="none" w:sz="0" w:space="0" w:color="auto"/>
        <w:right w:val="none" w:sz="0" w:space="0" w:color="auto"/>
      </w:divBdr>
    </w:div>
    <w:div w:id="1579093773">
      <w:bodyDiv w:val="1"/>
      <w:marLeft w:val="0"/>
      <w:marRight w:val="0"/>
      <w:marTop w:val="0"/>
      <w:marBottom w:val="0"/>
      <w:divBdr>
        <w:top w:val="none" w:sz="0" w:space="0" w:color="auto"/>
        <w:left w:val="none" w:sz="0" w:space="0" w:color="auto"/>
        <w:bottom w:val="none" w:sz="0" w:space="0" w:color="auto"/>
        <w:right w:val="none" w:sz="0" w:space="0" w:color="auto"/>
      </w:divBdr>
    </w:div>
    <w:div w:id="1593051399">
      <w:bodyDiv w:val="1"/>
      <w:marLeft w:val="0"/>
      <w:marRight w:val="0"/>
      <w:marTop w:val="0"/>
      <w:marBottom w:val="0"/>
      <w:divBdr>
        <w:top w:val="none" w:sz="0" w:space="0" w:color="auto"/>
        <w:left w:val="none" w:sz="0" w:space="0" w:color="auto"/>
        <w:bottom w:val="none" w:sz="0" w:space="0" w:color="auto"/>
        <w:right w:val="none" w:sz="0" w:space="0" w:color="auto"/>
      </w:divBdr>
    </w:div>
    <w:div w:id="1623609023">
      <w:bodyDiv w:val="1"/>
      <w:marLeft w:val="0"/>
      <w:marRight w:val="0"/>
      <w:marTop w:val="0"/>
      <w:marBottom w:val="0"/>
      <w:divBdr>
        <w:top w:val="none" w:sz="0" w:space="0" w:color="auto"/>
        <w:left w:val="none" w:sz="0" w:space="0" w:color="auto"/>
        <w:bottom w:val="none" w:sz="0" w:space="0" w:color="auto"/>
        <w:right w:val="none" w:sz="0" w:space="0" w:color="auto"/>
      </w:divBdr>
    </w:div>
    <w:div w:id="1648707222">
      <w:bodyDiv w:val="1"/>
      <w:marLeft w:val="0"/>
      <w:marRight w:val="0"/>
      <w:marTop w:val="0"/>
      <w:marBottom w:val="0"/>
      <w:divBdr>
        <w:top w:val="none" w:sz="0" w:space="0" w:color="auto"/>
        <w:left w:val="none" w:sz="0" w:space="0" w:color="auto"/>
        <w:bottom w:val="none" w:sz="0" w:space="0" w:color="auto"/>
        <w:right w:val="none" w:sz="0" w:space="0" w:color="auto"/>
      </w:divBdr>
      <w:divsChild>
        <w:div w:id="1497187762">
          <w:marLeft w:val="0"/>
          <w:marRight w:val="0"/>
          <w:marTop w:val="0"/>
          <w:marBottom w:val="0"/>
          <w:divBdr>
            <w:top w:val="none" w:sz="0" w:space="0" w:color="auto"/>
            <w:left w:val="none" w:sz="0" w:space="0" w:color="auto"/>
            <w:bottom w:val="none" w:sz="0" w:space="0" w:color="auto"/>
            <w:right w:val="none" w:sz="0" w:space="0" w:color="auto"/>
          </w:divBdr>
        </w:div>
      </w:divsChild>
    </w:div>
    <w:div w:id="1662537331">
      <w:bodyDiv w:val="1"/>
      <w:marLeft w:val="0"/>
      <w:marRight w:val="0"/>
      <w:marTop w:val="0"/>
      <w:marBottom w:val="0"/>
      <w:divBdr>
        <w:top w:val="none" w:sz="0" w:space="0" w:color="auto"/>
        <w:left w:val="none" w:sz="0" w:space="0" w:color="auto"/>
        <w:bottom w:val="none" w:sz="0" w:space="0" w:color="auto"/>
        <w:right w:val="none" w:sz="0" w:space="0" w:color="auto"/>
      </w:divBdr>
    </w:div>
    <w:div w:id="1670938330">
      <w:bodyDiv w:val="1"/>
      <w:marLeft w:val="0"/>
      <w:marRight w:val="0"/>
      <w:marTop w:val="0"/>
      <w:marBottom w:val="0"/>
      <w:divBdr>
        <w:top w:val="none" w:sz="0" w:space="0" w:color="auto"/>
        <w:left w:val="none" w:sz="0" w:space="0" w:color="auto"/>
        <w:bottom w:val="none" w:sz="0" w:space="0" w:color="auto"/>
        <w:right w:val="none" w:sz="0" w:space="0" w:color="auto"/>
      </w:divBdr>
    </w:div>
    <w:div w:id="1679383813">
      <w:bodyDiv w:val="1"/>
      <w:marLeft w:val="0"/>
      <w:marRight w:val="0"/>
      <w:marTop w:val="0"/>
      <w:marBottom w:val="0"/>
      <w:divBdr>
        <w:top w:val="none" w:sz="0" w:space="0" w:color="auto"/>
        <w:left w:val="none" w:sz="0" w:space="0" w:color="auto"/>
        <w:bottom w:val="none" w:sz="0" w:space="0" w:color="auto"/>
        <w:right w:val="none" w:sz="0" w:space="0" w:color="auto"/>
      </w:divBdr>
    </w:div>
    <w:div w:id="1684235567">
      <w:bodyDiv w:val="1"/>
      <w:marLeft w:val="0"/>
      <w:marRight w:val="0"/>
      <w:marTop w:val="0"/>
      <w:marBottom w:val="0"/>
      <w:divBdr>
        <w:top w:val="none" w:sz="0" w:space="0" w:color="auto"/>
        <w:left w:val="none" w:sz="0" w:space="0" w:color="auto"/>
        <w:bottom w:val="none" w:sz="0" w:space="0" w:color="auto"/>
        <w:right w:val="none" w:sz="0" w:space="0" w:color="auto"/>
      </w:divBdr>
    </w:div>
    <w:div w:id="1692415864">
      <w:bodyDiv w:val="1"/>
      <w:marLeft w:val="0"/>
      <w:marRight w:val="0"/>
      <w:marTop w:val="0"/>
      <w:marBottom w:val="0"/>
      <w:divBdr>
        <w:top w:val="none" w:sz="0" w:space="0" w:color="auto"/>
        <w:left w:val="none" w:sz="0" w:space="0" w:color="auto"/>
        <w:bottom w:val="none" w:sz="0" w:space="0" w:color="auto"/>
        <w:right w:val="none" w:sz="0" w:space="0" w:color="auto"/>
      </w:divBdr>
      <w:divsChild>
        <w:div w:id="1409420245">
          <w:marLeft w:val="0"/>
          <w:marRight w:val="0"/>
          <w:marTop w:val="0"/>
          <w:marBottom w:val="0"/>
          <w:divBdr>
            <w:top w:val="none" w:sz="0" w:space="0" w:color="auto"/>
            <w:left w:val="none" w:sz="0" w:space="0" w:color="auto"/>
            <w:bottom w:val="none" w:sz="0" w:space="0" w:color="auto"/>
            <w:right w:val="none" w:sz="0" w:space="0" w:color="auto"/>
          </w:divBdr>
          <w:divsChild>
            <w:div w:id="731469525">
              <w:marLeft w:val="0"/>
              <w:marRight w:val="0"/>
              <w:marTop w:val="0"/>
              <w:marBottom w:val="0"/>
              <w:divBdr>
                <w:top w:val="none" w:sz="0" w:space="0" w:color="auto"/>
                <w:left w:val="none" w:sz="0" w:space="0" w:color="auto"/>
                <w:bottom w:val="none" w:sz="0" w:space="0" w:color="auto"/>
                <w:right w:val="none" w:sz="0" w:space="0" w:color="auto"/>
              </w:divBdr>
              <w:divsChild>
                <w:div w:id="819231387">
                  <w:marLeft w:val="0"/>
                  <w:marRight w:val="0"/>
                  <w:marTop w:val="0"/>
                  <w:marBottom w:val="0"/>
                  <w:divBdr>
                    <w:top w:val="none" w:sz="0" w:space="0" w:color="auto"/>
                    <w:left w:val="none" w:sz="0" w:space="0" w:color="auto"/>
                    <w:bottom w:val="none" w:sz="0" w:space="0" w:color="auto"/>
                    <w:right w:val="none" w:sz="0" w:space="0" w:color="auto"/>
                  </w:divBdr>
                  <w:divsChild>
                    <w:div w:id="1337151238">
                      <w:marLeft w:val="0"/>
                      <w:marRight w:val="0"/>
                      <w:marTop w:val="0"/>
                      <w:marBottom w:val="0"/>
                      <w:divBdr>
                        <w:top w:val="none" w:sz="0" w:space="0" w:color="auto"/>
                        <w:left w:val="none" w:sz="0" w:space="0" w:color="auto"/>
                        <w:bottom w:val="none" w:sz="0" w:space="0" w:color="auto"/>
                        <w:right w:val="none" w:sz="0" w:space="0" w:color="auto"/>
                      </w:divBdr>
                    </w:div>
                  </w:divsChild>
                </w:div>
                <w:div w:id="2114130110">
                  <w:marLeft w:val="0"/>
                  <w:marRight w:val="0"/>
                  <w:marTop w:val="0"/>
                  <w:marBottom w:val="0"/>
                  <w:divBdr>
                    <w:top w:val="none" w:sz="0" w:space="0" w:color="auto"/>
                    <w:left w:val="none" w:sz="0" w:space="0" w:color="auto"/>
                    <w:bottom w:val="none" w:sz="0" w:space="0" w:color="auto"/>
                    <w:right w:val="none" w:sz="0" w:space="0" w:color="auto"/>
                  </w:divBdr>
                  <w:divsChild>
                    <w:div w:id="38821846">
                      <w:marLeft w:val="0"/>
                      <w:marRight w:val="0"/>
                      <w:marTop w:val="0"/>
                      <w:marBottom w:val="0"/>
                      <w:divBdr>
                        <w:top w:val="none" w:sz="0" w:space="0" w:color="auto"/>
                        <w:left w:val="none" w:sz="0" w:space="0" w:color="auto"/>
                        <w:bottom w:val="none" w:sz="0" w:space="0" w:color="auto"/>
                        <w:right w:val="none" w:sz="0" w:space="0" w:color="auto"/>
                      </w:divBdr>
                      <w:divsChild>
                        <w:div w:id="767115254">
                          <w:marLeft w:val="0"/>
                          <w:marRight w:val="0"/>
                          <w:marTop w:val="0"/>
                          <w:marBottom w:val="0"/>
                          <w:divBdr>
                            <w:top w:val="none" w:sz="0" w:space="0" w:color="auto"/>
                            <w:left w:val="none" w:sz="0" w:space="0" w:color="auto"/>
                            <w:bottom w:val="none" w:sz="0" w:space="0" w:color="auto"/>
                            <w:right w:val="none" w:sz="0" w:space="0" w:color="auto"/>
                          </w:divBdr>
                        </w:div>
                        <w:div w:id="1533691882">
                          <w:marLeft w:val="0"/>
                          <w:marRight w:val="0"/>
                          <w:marTop w:val="0"/>
                          <w:marBottom w:val="0"/>
                          <w:divBdr>
                            <w:top w:val="none" w:sz="0" w:space="0" w:color="auto"/>
                            <w:left w:val="none" w:sz="0" w:space="0" w:color="auto"/>
                            <w:bottom w:val="none" w:sz="0" w:space="0" w:color="auto"/>
                            <w:right w:val="none" w:sz="0" w:space="0" w:color="auto"/>
                          </w:divBdr>
                        </w:div>
                      </w:divsChild>
                    </w:div>
                    <w:div w:id="882670557">
                      <w:marLeft w:val="0"/>
                      <w:marRight w:val="0"/>
                      <w:marTop w:val="0"/>
                      <w:marBottom w:val="0"/>
                      <w:divBdr>
                        <w:top w:val="none" w:sz="0" w:space="0" w:color="auto"/>
                        <w:left w:val="none" w:sz="0" w:space="0" w:color="auto"/>
                        <w:bottom w:val="none" w:sz="0" w:space="0" w:color="auto"/>
                        <w:right w:val="none" w:sz="0" w:space="0" w:color="auto"/>
                      </w:divBdr>
                      <w:divsChild>
                        <w:div w:id="658926771">
                          <w:marLeft w:val="0"/>
                          <w:marRight w:val="0"/>
                          <w:marTop w:val="0"/>
                          <w:marBottom w:val="0"/>
                          <w:divBdr>
                            <w:top w:val="none" w:sz="0" w:space="0" w:color="auto"/>
                            <w:left w:val="none" w:sz="0" w:space="0" w:color="auto"/>
                            <w:bottom w:val="none" w:sz="0" w:space="0" w:color="auto"/>
                            <w:right w:val="none" w:sz="0" w:space="0" w:color="auto"/>
                          </w:divBdr>
                        </w:div>
                        <w:div w:id="943421066">
                          <w:marLeft w:val="0"/>
                          <w:marRight w:val="0"/>
                          <w:marTop w:val="0"/>
                          <w:marBottom w:val="0"/>
                          <w:divBdr>
                            <w:top w:val="none" w:sz="0" w:space="0" w:color="auto"/>
                            <w:left w:val="none" w:sz="0" w:space="0" w:color="auto"/>
                            <w:bottom w:val="none" w:sz="0" w:space="0" w:color="auto"/>
                            <w:right w:val="none" w:sz="0" w:space="0" w:color="auto"/>
                          </w:divBdr>
                        </w:div>
                      </w:divsChild>
                    </w:div>
                    <w:div w:id="559482746">
                      <w:marLeft w:val="0"/>
                      <w:marRight w:val="0"/>
                      <w:marTop w:val="0"/>
                      <w:marBottom w:val="0"/>
                      <w:divBdr>
                        <w:top w:val="none" w:sz="0" w:space="0" w:color="auto"/>
                        <w:left w:val="none" w:sz="0" w:space="0" w:color="auto"/>
                        <w:bottom w:val="none" w:sz="0" w:space="0" w:color="auto"/>
                        <w:right w:val="none" w:sz="0" w:space="0" w:color="auto"/>
                      </w:divBdr>
                      <w:divsChild>
                        <w:div w:id="1896158222">
                          <w:marLeft w:val="0"/>
                          <w:marRight w:val="0"/>
                          <w:marTop w:val="0"/>
                          <w:marBottom w:val="0"/>
                          <w:divBdr>
                            <w:top w:val="none" w:sz="0" w:space="0" w:color="auto"/>
                            <w:left w:val="none" w:sz="0" w:space="0" w:color="auto"/>
                            <w:bottom w:val="none" w:sz="0" w:space="0" w:color="auto"/>
                            <w:right w:val="none" w:sz="0" w:space="0" w:color="auto"/>
                          </w:divBdr>
                        </w:div>
                        <w:div w:id="1605527457">
                          <w:marLeft w:val="0"/>
                          <w:marRight w:val="0"/>
                          <w:marTop w:val="0"/>
                          <w:marBottom w:val="0"/>
                          <w:divBdr>
                            <w:top w:val="none" w:sz="0" w:space="0" w:color="auto"/>
                            <w:left w:val="none" w:sz="0" w:space="0" w:color="auto"/>
                            <w:bottom w:val="none" w:sz="0" w:space="0" w:color="auto"/>
                            <w:right w:val="none" w:sz="0" w:space="0" w:color="auto"/>
                          </w:divBdr>
                        </w:div>
                      </w:divsChild>
                    </w:div>
                    <w:div w:id="1354846873">
                      <w:marLeft w:val="0"/>
                      <w:marRight w:val="0"/>
                      <w:marTop w:val="0"/>
                      <w:marBottom w:val="0"/>
                      <w:divBdr>
                        <w:top w:val="none" w:sz="0" w:space="0" w:color="auto"/>
                        <w:left w:val="none" w:sz="0" w:space="0" w:color="auto"/>
                        <w:bottom w:val="none" w:sz="0" w:space="0" w:color="auto"/>
                        <w:right w:val="none" w:sz="0" w:space="0" w:color="auto"/>
                      </w:divBdr>
                      <w:divsChild>
                        <w:div w:id="1260716894">
                          <w:marLeft w:val="0"/>
                          <w:marRight w:val="0"/>
                          <w:marTop w:val="0"/>
                          <w:marBottom w:val="0"/>
                          <w:divBdr>
                            <w:top w:val="none" w:sz="0" w:space="0" w:color="auto"/>
                            <w:left w:val="none" w:sz="0" w:space="0" w:color="auto"/>
                            <w:bottom w:val="none" w:sz="0" w:space="0" w:color="auto"/>
                            <w:right w:val="none" w:sz="0" w:space="0" w:color="auto"/>
                          </w:divBdr>
                        </w:div>
                        <w:div w:id="1079056531">
                          <w:marLeft w:val="0"/>
                          <w:marRight w:val="0"/>
                          <w:marTop w:val="0"/>
                          <w:marBottom w:val="0"/>
                          <w:divBdr>
                            <w:top w:val="none" w:sz="0" w:space="0" w:color="auto"/>
                            <w:left w:val="none" w:sz="0" w:space="0" w:color="auto"/>
                            <w:bottom w:val="none" w:sz="0" w:space="0" w:color="auto"/>
                            <w:right w:val="none" w:sz="0" w:space="0" w:color="auto"/>
                          </w:divBdr>
                        </w:div>
                      </w:divsChild>
                    </w:div>
                    <w:div w:id="1347976733">
                      <w:marLeft w:val="0"/>
                      <w:marRight w:val="0"/>
                      <w:marTop w:val="0"/>
                      <w:marBottom w:val="0"/>
                      <w:divBdr>
                        <w:top w:val="none" w:sz="0" w:space="0" w:color="auto"/>
                        <w:left w:val="none" w:sz="0" w:space="0" w:color="auto"/>
                        <w:bottom w:val="none" w:sz="0" w:space="0" w:color="auto"/>
                        <w:right w:val="none" w:sz="0" w:space="0" w:color="auto"/>
                      </w:divBdr>
                      <w:divsChild>
                        <w:div w:id="1762946483">
                          <w:marLeft w:val="0"/>
                          <w:marRight w:val="0"/>
                          <w:marTop w:val="0"/>
                          <w:marBottom w:val="0"/>
                          <w:divBdr>
                            <w:top w:val="none" w:sz="0" w:space="0" w:color="auto"/>
                            <w:left w:val="none" w:sz="0" w:space="0" w:color="auto"/>
                            <w:bottom w:val="none" w:sz="0" w:space="0" w:color="auto"/>
                            <w:right w:val="none" w:sz="0" w:space="0" w:color="auto"/>
                          </w:divBdr>
                        </w:div>
                        <w:div w:id="573734579">
                          <w:marLeft w:val="0"/>
                          <w:marRight w:val="0"/>
                          <w:marTop w:val="0"/>
                          <w:marBottom w:val="0"/>
                          <w:divBdr>
                            <w:top w:val="none" w:sz="0" w:space="0" w:color="auto"/>
                            <w:left w:val="none" w:sz="0" w:space="0" w:color="auto"/>
                            <w:bottom w:val="none" w:sz="0" w:space="0" w:color="auto"/>
                            <w:right w:val="none" w:sz="0" w:space="0" w:color="auto"/>
                          </w:divBdr>
                        </w:div>
                      </w:divsChild>
                    </w:div>
                    <w:div w:id="1222905656">
                      <w:marLeft w:val="0"/>
                      <w:marRight w:val="0"/>
                      <w:marTop w:val="0"/>
                      <w:marBottom w:val="0"/>
                      <w:divBdr>
                        <w:top w:val="none" w:sz="0" w:space="0" w:color="auto"/>
                        <w:left w:val="none" w:sz="0" w:space="0" w:color="auto"/>
                        <w:bottom w:val="none" w:sz="0" w:space="0" w:color="auto"/>
                        <w:right w:val="none" w:sz="0" w:space="0" w:color="auto"/>
                      </w:divBdr>
                      <w:divsChild>
                        <w:div w:id="1196117906">
                          <w:marLeft w:val="0"/>
                          <w:marRight w:val="0"/>
                          <w:marTop w:val="0"/>
                          <w:marBottom w:val="0"/>
                          <w:divBdr>
                            <w:top w:val="none" w:sz="0" w:space="0" w:color="auto"/>
                            <w:left w:val="none" w:sz="0" w:space="0" w:color="auto"/>
                            <w:bottom w:val="none" w:sz="0" w:space="0" w:color="auto"/>
                            <w:right w:val="none" w:sz="0" w:space="0" w:color="auto"/>
                          </w:divBdr>
                        </w:div>
                        <w:div w:id="937369407">
                          <w:marLeft w:val="0"/>
                          <w:marRight w:val="0"/>
                          <w:marTop w:val="0"/>
                          <w:marBottom w:val="0"/>
                          <w:divBdr>
                            <w:top w:val="none" w:sz="0" w:space="0" w:color="auto"/>
                            <w:left w:val="none" w:sz="0" w:space="0" w:color="auto"/>
                            <w:bottom w:val="none" w:sz="0" w:space="0" w:color="auto"/>
                            <w:right w:val="none" w:sz="0" w:space="0" w:color="auto"/>
                          </w:divBdr>
                        </w:div>
                      </w:divsChild>
                    </w:div>
                    <w:div w:id="360669882">
                      <w:marLeft w:val="0"/>
                      <w:marRight w:val="0"/>
                      <w:marTop w:val="0"/>
                      <w:marBottom w:val="0"/>
                      <w:divBdr>
                        <w:top w:val="none" w:sz="0" w:space="0" w:color="auto"/>
                        <w:left w:val="none" w:sz="0" w:space="0" w:color="auto"/>
                        <w:bottom w:val="none" w:sz="0" w:space="0" w:color="auto"/>
                        <w:right w:val="none" w:sz="0" w:space="0" w:color="auto"/>
                      </w:divBdr>
                      <w:divsChild>
                        <w:div w:id="1487161654">
                          <w:marLeft w:val="0"/>
                          <w:marRight w:val="0"/>
                          <w:marTop w:val="0"/>
                          <w:marBottom w:val="0"/>
                          <w:divBdr>
                            <w:top w:val="none" w:sz="0" w:space="0" w:color="auto"/>
                            <w:left w:val="none" w:sz="0" w:space="0" w:color="auto"/>
                            <w:bottom w:val="none" w:sz="0" w:space="0" w:color="auto"/>
                            <w:right w:val="none" w:sz="0" w:space="0" w:color="auto"/>
                          </w:divBdr>
                        </w:div>
                        <w:div w:id="720984945">
                          <w:marLeft w:val="0"/>
                          <w:marRight w:val="0"/>
                          <w:marTop w:val="0"/>
                          <w:marBottom w:val="0"/>
                          <w:divBdr>
                            <w:top w:val="none" w:sz="0" w:space="0" w:color="auto"/>
                            <w:left w:val="none" w:sz="0" w:space="0" w:color="auto"/>
                            <w:bottom w:val="none" w:sz="0" w:space="0" w:color="auto"/>
                            <w:right w:val="none" w:sz="0" w:space="0" w:color="auto"/>
                          </w:divBdr>
                        </w:div>
                      </w:divsChild>
                    </w:div>
                    <w:div w:id="1352225523">
                      <w:marLeft w:val="0"/>
                      <w:marRight w:val="0"/>
                      <w:marTop w:val="0"/>
                      <w:marBottom w:val="0"/>
                      <w:divBdr>
                        <w:top w:val="none" w:sz="0" w:space="0" w:color="auto"/>
                        <w:left w:val="none" w:sz="0" w:space="0" w:color="auto"/>
                        <w:bottom w:val="none" w:sz="0" w:space="0" w:color="auto"/>
                        <w:right w:val="none" w:sz="0" w:space="0" w:color="auto"/>
                      </w:divBdr>
                      <w:divsChild>
                        <w:div w:id="318655622">
                          <w:marLeft w:val="0"/>
                          <w:marRight w:val="0"/>
                          <w:marTop w:val="0"/>
                          <w:marBottom w:val="0"/>
                          <w:divBdr>
                            <w:top w:val="none" w:sz="0" w:space="0" w:color="auto"/>
                            <w:left w:val="none" w:sz="0" w:space="0" w:color="auto"/>
                            <w:bottom w:val="none" w:sz="0" w:space="0" w:color="auto"/>
                            <w:right w:val="none" w:sz="0" w:space="0" w:color="auto"/>
                          </w:divBdr>
                        </w:div>
                        <w:div w:id="1067264605">
                          <w:marLeft w:val="0"/>
                          <w:marRight w:val="0"/>
                          <w:marTop w:val="0"/>
                          <w:marBottom w:val="0"/>
                          <w:divBdr>
                            <w:top w:val="none" w:sz="0" w:space="0" w:color="auto"/>
                            <w:left w:val="none" w:sz="0" w:space="0" w:color="auto"/>
                            <w:bottom w:val="none" w:sz="0" w:space="0" w:color="auto"/>
                            <w:right w:val="none" w:sz="0" w:space="0" w:color="auto"/>
                          </w:divBdr>
                        </w:div>
                      </w:divsChild>
                    </w:div>
                    <w:div w:id="745230905">
                      <w:marLeft w:val="0"/>
                      <w:marRight w:val="0"/>
                      <w:marTop w:val="0"/>
                      <w:marBottom w:val="0"/>
                      <w:divBdr>
                        <w:top w:val="none" w:sz="0" w:space="0" w:color="auto"/>
                        <w:left w:val="none" w:sz="0" w:space="0" w:color="auto"/>
                        <w:bottom w:val="none" w:sz="0" w:space="0" w:color="auto"/>
                        <w:right w:val="none" w:sz="0" w:space="0" w:color="auto"/>
                      </w:divBdr>
                      <w:divsChild>
                        <w:div w:id="1157570636">
                          <w:marLeft w:val="0"/>
                          <w:marRight w:val="0"/>
                          <w:marTop w:val="0"/>
                          <w:marBottom w:val="0"/>
                          <w:divBdr>
                            <w:top w:val="none" w:sz="0" w:space="0" w:color="auto"/>
                            <w:left w:val="none" w:sz="0" w:space="0" w:color="auto"/>
                            <w:bottom w:val="none" w:sz="0" w:space="0" w:color="auto"/>
                            <w:right w:val="none" w:sz="0" w:space="0" w:color="auto"/>
                          </w:divBdr>
                        </w:div>
                        <w:div w:id="6287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854938">
                  <w:marLeft w:val="0"/>
                  <w:marRight w:val="0"/>
                  <w:marTop w:val="0"/>
                  <w:marBottom w:val="0"/>
                  <w:divBdr>
                    <w:top w:val="none" w:sz="0" w:space="0" w:color="auto"/>
                    <w:left w:val="none" w:sz="0" w:space="0" w:color="auto"/>
                    <w:bottom w:val="none" w:sz="0" w:space="0" w:color="auto"/>
                    <w:right w:val="none" w:sz="0" w:space="0" w:color="auto"/>
                  </w:divBdr>
                  <w:divsChild>
                    <w:div w:id="1424377039">
                      <w:marLeft w:val="0"/>
                      <w:marRight w:val="0"/>
                      <w:marTop w:val="0"/>
                      <w:marBottom w:val="0"/>
                      <w:divBdr>
                        <w:top w:val="none" w:sz="0" w:space="0" w:color="auto"/>
                        <w:left w:val="none" w:sz="0" w:space="0" w:color="auto"/>
                        <w:bottom w:val="none" w:sz="0" w:space="0" w:color="auto"/>
                        <w:right w:val="none" w:sz="0" w:space="0" w:color="auto"/>
                      </w:divBdr>
                    </w:div>
                  </w:divsChild>
                </w:div>
                <w:div w:id="95831395">
                  <w:marLeft w:val="0"/>
                  <w:marRight w:val="0"/>
                  <w:marTop w:val="0"/>
                  <w:marBottom w:val="0"/>
                  <w:divBdr>
                    <w:top w:val="none" w:sz="0" w:space="0" w:color="auto"/>
                    <w:left w:val="none" w:sz="0" w:space="0" w:color="auto"/>
                    <w:bottom w:val="none" w:sz="0" w:space="0" w:color="auto"/>
                    <w:right w:val="none" w:sz="0" w:space="0" w:color="auto"/>
                  </w:divBdr>
                  <w:divsChild>
                    <w:div w:id="2022660029">
                      <w:marLeft w:val="0"/>
                      <w:marRight w:val="0"/>
                      <w:marTop w:val="0"/>
                      <w:marBottom w:val="0"/>
                      <w:divBdr>
                        <w:top w:val="none" w:sz="0" w:space="0" w:color="auto"/>
                        <w:left w:val="none" w:sz="0" w:space="0" w:color="auto"/>
                        <w:bottom w:val="none" w:sz="0" w:space="0" w:color="auto"/>
                        <w:right w:val="none" w:sz="0" w:space="0" w:color="auto"/>
                      </w:divBdr>
                      <w:divsChild>
                        <w:div w:id="405297405">
                          <w:marLeft w:val="0"/>
                          <w:marRight w:val="0"/>
                          <w:marTop w:val="0"/>
                          <w:marBottom w:val="0"/>
                          <w:divBdr>
                            <w:top w:val="none" w:sz="0" w:space="0" w:color="auto"/>
                            <w:left w:val="none" w:sz="0" w:space="0" w:color="auto"/>
                            <w:bottom w:val="none" w:sz="0" w:space="0" w:color="auto"/>
                            <w:right w:val="none" w:sz="0" w:space="0" w:color="auto"/>
                          </w:divBdr>
                        </w:div>
                        <w:div w:id="1365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91813">
                  <w:marLeft w:val="0"/>
                  <w:marRight w:val="0"/>
                  <w:marTop w:val="0"/>
                  <w:marBottom w:val="0"/>
                  <w:divBdr>
                    <w:top w:val="none" w:sz="0" w:space="0" w:color="auto"/>
                    <w:left w:val="none" w:sz="0" w:space="0" w:color="auto"/>
                    <w:bottom w:val="none" w:sz="0" w:space="0" w:color="auto"/>
                    <w:right w:val="none" w:sz="0" w:space="0" w:color="auto"/>
                  </w:divBdr>
                  <w:divsChild>
                    <w:div w:id="234976808">
                      <w:marLeft w:val="0"/>
                      <w:marRight w:val="0"/>
                      <w:marTop w:val="0"/>
                      <w:marBottom w:val="0"/>
                      <w:divBdr>
                        <w:top w:val="none" w:sz="0" w:space="0" w:color="auto"/>
                        <w:left w:val="none" w:sz="0" w:space="0" w:color="auto"/>
                        <w:bottom w:val="none" w:sz="0" w:space="0" w:color="auto"/>
                        <w:right w:val="none" w:sz="0" w:space="0" w:color="auto"/>
                      </w:divBdr>
                    </w:div>
                  </w:divsChild>
                </w:div>
                <w:div w:id="1263760573">
                  <w:marLeft w:val="0"/>
                  <w:marRight w:val="0"/>
                  <w:marTop w:val="0"/>
                  <w:marBottom w:val="0"/>
                  <w:divBdr>
                    <w:top w:val="none" w:sz="0" w:space="0" w:color="auto"/>
                    <w:left w:val="none" w:sz="0" w:space="0" w:color="auto"/>
                    <w:bottom w:val="none" w:sz="0" w:space="0" w:color="auto"/>
                    <w:right w:val="none" w:sz="0" w:space="0" w:color="auto"/>
                  </w:divBdr>
                  <w:divsChild>
                    <w:div w:id="1544246183">
                      <w:marLeft w:val="0"/>
                      <w:marRight w:val="0"/>
                      <w:marTop w:val="0"/>
                      <w:marBottom w:val="0"/>
                      <w:divBdr>
                        <w:top w:val="none" w:sz="0" w:space="0" w:color="auto"/>
                        <w:left w:val="none" w:sz="0" w:space="0" w:color="auto"/>
                        <w:bottom w:val="none" w:sz="0" w:space="0" w:color="auto"/>
                        <w:right w:val="none" w:sz="0" w:space="0" w:color="auto"/>
                      </w:divBdr>
                      <w:divsChild>
                        <w:div w:id="1237516620">
                          <w:marLeft w:val="0"/>
                          <w:marRight w:val="0"/>
                          <w:marTop w:val="0"/>
                          <w:marBottom w:val="0"/>
                          <w:divBdr>
                            <w:top w:val="none" w:sz="0" w:space="0" w:color="auto"/>
                            <w:left w:val="none" w:sz="0" w:space="0" w:color="auto"/>
                            <w:bottom w:val="none" w:sz="0" w:space="0" w:color="auto"/>
                            <w:right w:val="none" w:sz="0" w:space="0" w:color="auto"/>
                          </w:divBdr>
                        </w:div>
                        <w:div w:id="133931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9464">
                  <w:marLeft w:val="0"/>
                  <w:marRight w:val="0"/>
                  <w:marTop w:val="0"/>
                  <w:marBottom w:val="0"/>
                  <w:divBdr>
                    <w:top w:val="none" w:sz="0" w:space="0" w:color="auto"/>
                    <w:left w:val="none" w:sz="0" w:space="0" w:color="auto"/>
                    <w:bottom w:val="none" w:sz="0" w:space="0" w:color="auto"/>
                    <w:right w:val="none" w:sz="0" w:space="0" w:color="auto"/>
                  </w:divBdr>
                  <w:divsChild>
                    <w:div w:id="432475237">
                      <w:marLeft w:val="0"/>
                      <w:marRight w:val="0"/>
                      <w:marTop w:val="0"/>
                      <w:marBottom w:val="0"/>
                      <w:divBdr>
                        <w:top w:val="none" w:sz="0" w:space="0" w:color="auto"/>
                        <w:left w:val="none" w:sz="0" w:space="0" w:color="auto"/>
                        <w:bottom w:val="none" w:sz="0" w:space="0" w:color="auto"/>
                        <w:right w:val="none" w:sz="0" w:space="0" w:color="auto"/>
                      </w:divBdr>
                    </w:div>
                  </w:divsChild>
                </w:div>
                <w:div w:id="1830901353">
                  <w:marLeft w:val="0"/>
                  <w:marRight w:val="0"/>
                  <w:marTop w:val="0"/>
                  <w:marBottom w:val="0"/>
                  <w:divBdr>
                    <w:top w:val="none" w:sz="0" w:space="0" w:color="auto"/>
                    <w:left w:val="none" w:sz="0" w:space="0" w:color="auto"/>
                    <w:bottom w:val="none" w:sz="0" w:space="0" w:color="auto"/>
                    <w:right w:val="none" w:sz="0" w:space="0" w:color="auto"/>
                  </w:divBdr>
                  <w:divsChild>
                    <w:div w:id="48968035">
                      <w:marLeft w:val="0"/>
                      <w:marRight w:val="0"/>
                      <w:marTop w:val="0"/>
                      <w:marBottom w:val="0"/>
                      <w:divBdr>
                        <w:top w:val="none" w:sz="0" w:space="0" w:color="auto"/>
                        <w:left w:val="none" w:sz="0" w:space="0" w:color="auto"/>
                        <w:bottom w:val="none" w:sz="0" w:space="0" w:color="auto"/>
                        <w:right w:val="none" w:sz="0" w:space="0" w:color="auto"/>
                      </w:divBdr>
                      <w:divsChild>
                        <w:div w:id="1808203835">
                          <w:marLeft w:val="0"/>
                          <w:marRight w:val="0"/>
                          <w:marTop w:val="0"/>
                          <w:marBottom w:val="0"/>
                          <w:divBdr>
                            <w:top w:val="none" w:sz="0" w:space="0" w:color="auto"/>
                            <w:left w:val="none" w:sz="0" w:space="0" w:color="auto"/>
                            <w:bottom w:val="none" w:sz="0" w:space="0" w:color="auto"/>
                            <w:right w:val="none" w:sz="0" w:space="0" w:color="auto"/>
                          </w:divBdr>
                        </w:div>
                        <w:div w:id="1855915776">
                          <w:marLeft w:val="0"/>
                          <w:marRight w:val="0"/>
                          <w:marTop w:val="0"/>
                          <w:marBottom w:val="0"/>
                          <w:divBdr>
                            <w:top w:val="none" w:sz="0" w:space="0" w:color="auto"/>
                            <w:left w:val="none" w:sz="0" w:space="0" w:color="auto"/>
                            <w:bottom w:val="none" w:sz="0" w:space="0" w:color="auto"/>
                            <w:right w:val="none" w:sz="0" w:space="0" w:color="auto"/>
                          </w:divBdr>
                        </w:div>
                      </w:divsChild>
                    </w:div>
                    <w:div w:id="2035575165">
                      <w:marLeft w:val="0"/>
                      <w:marRight w:val="0"/>
                      <w:marTop w:val="0"/>
                      <w:marBottom w:val="0"/>
                      <w:divBdr>
                        <w:top w:val="none" w:sz="0" w:space="0" w:color="auto"/>
                        <w:left w:val="none" w:sz="0" w:space="0" w:color="auto"/>
                        <w:bottom w:val="none" w:sz="0" w:space="0" w:color="auto"/>
                        <w:right w:val="none" w:sz="0" w:space="0" w:color="auto"/>
                      </w:divBdr>
                      <w:divsChild>
                        <w:div w:id="1234512096">
                          <w:marLeft w:val="0"/>
                          <w:marRight w:val="0"/>
                          <w:marTop w:val="0"/>
                          <w:marBottom w:val="0"/>
                          <w:divBdr>
                            <w:top w:val="none" w:sz="0" w:space="0" w:color="auto"/>
                            <w:left w:val="none" w:sz="0" w:space="0" w:color="auto"/>
                            <w:bottom w:val="none" w:sz="0" w:space="0" w:color="auto"/>
                            <w:right w:val="none" w:sz="0" w:space="0" w:color="auto"/>
                          </w:divBdr>
                        </w:div>
                        <w:div w:id="982320225">
                          <w:marLeft w:val="0"/>
                          <w:marRight w:val="0"/>
                          <w:marTop w:val="0"/>
                          <w:marBottom w:val="0"/>
                          <w:divBdr>
                            <w:top w:val="none" w:sz="0" w:space="0" w:color="auto"/>
                            <w:left w:val="none" w:sz="0" w:space="0" w:color="auto"/>
                            <w:bottom w:val="none" w:sz="0" w:space="0" w:color="auto"/>
                            <w:right w:val="none" w:sz="0" w:space="0" w:color="auto"/>
                          </w:divBdr>
                        </w:div>
                      </w:divsChild>
                    </w:div>
                    <w:div w:id="906963933">
                      <w:marLeft w:val="0"/>
                      <w:marRight w:val="0"/>
                      <w:marTop w:val="0"/>
                      <w:marBottom w:val="0"/>
                      <w:divBdr>
                        <w:top w:val="none" w:sz="0" w:space="0" w:color="auto"/>
                        <w:left w:val="none" w:sz="0" w:space="0" w:color="auto"/>
                        <w:bottom w:val="none" w:sz="0" w:space="0" w:color="auto"/>
                        <w:right w:val="none" w:sz="0" w:space="0" w:color="auto"/>
                      </w:divBdr>
                      <w:divsChild>
                        <w:div w:id="2049330112">
                          <w:marLeft w:val="0"/>
                          <w:marRight w:val="0"/>
                          <w:marTop w:val="0"/>
                          <w:marBottom w:val="0"/>
                          <w:divBdr>
                            <w:top w:val="none" w:sz="0" w:space="0" w:color="auto"/>
                            <w:left w:val="none" w:sz="0" w:space="0" w:color="auto"/>
                            <w:bottom w:val="none" w:sz="0" w:space="0" w:color="auto"/>
                            <w:right w:val="none" w:sz="0" w:space="0" w:color="auto"/>
                          </w:divBdr>
                        </w:div>
                        <w:div w:id="712074455">
                          <w:marLeft w:val="0"/>
                          <w:marRight w:val="0"/>
                          <w:marTop w:val="0"/>
                          <w:marBottom w:val="0"/>
                          <w:divBdr>
                            <w:top w:val="none" w:sz="0" w:space="0" w:color="auto"/>
                            <w:left w:val="none" w:sz="0" w:space="0" w:color="auto"/>
                            <w:bottom w:val="none" w:sz="0" w:space="0" w:color="auto"/>
                            <w:right w:val="none" w:sz="0" w:space="0" w:color="auto"/>
                          </w:divBdr>
                        </w:div>
                      </w:divsChild>
                    </w:div>
                    <w:div w:id="2059627227">
                      <w:marLeft w:val="0"/>
                      <w:marRight w:val="0"/>
                      <w:marTop w:val="0"/>
                      <w:marBottom w:val="0"/>
                      <w:divBdr>
                        <w:top w:val="none" w:sz="0" w:space="0" w:color="auto"/>
                        <w:left w:val="none" w:sz="0" w:space="0" w:color="auto"/>
                        <w:bottom w:val="none" w:sz="0" w:space="0" w:color="auto"/>
                        <w:right w:val="none" w:sz="0" w:space="0" w:color="auto"/>
                      </w:divBdr>
                      <w:divsChild>
                        <w:div w:id="1404647418">
                          <w:marLeft w:val="0"/>
                          <w:marRight w:val="0"/>
                          <w:marTop w:val="0"/>
                          <w:marBottom w:val="0"/>
                          <w:divBdr>
                            <w:top w:val="none" w:sz="0" w:space="0" w:color="auto"/>
                            <w:left w:val="none" w:sz="0" w:space="0" w:color="auto"/>
                            <w:bottom w:val="none" w:sz="0" w:space="0" w:color="auto"/>
                            <w:right w:val="none" w:sz="0" w:space="0" w:color="auto"/>
                          </w:divBdr>
                        </w:div>
                        <w:div w:id="397096950">
                          <w:marLeft w:val="0"/>
                          <w:marRight w:val="0"/>
                          <w:marTop w:val="0"/>
                          <w:marBottom w:val="0"/>
                          <w:divBdr>
                            <w:top w:val="none" w:sz="0" w:space="0" w:color="auto"/>
                            <w:left w:val="none" w:sz="0" w:space="0" w:color="auto"/>
                            <w:bottom w:val="none" w:sz="0" w:space="0" w:color="auto"/>
                            <w:right w:val="none" w:sz="0" w:space="0" w:color="auto"/>
                          </w:divBdr>
                        </w:div>
                      </w:divsChild>
                    </w:div>
                    <w:div w:id="1866022803">
                      <w:marLeft w:val="0"/>
                      <w:marRight w:val="0"/>
                      <w:marTop w:val="0"/>
                      <w:marBottom w:val="0"/>
                      <w:divBdr>
                        <w:top w:val="none" w:sz="0" w:space="0" w:color="auto"/>
                        <w:left w:val="none" w:sz="0" w:space="0" w:color="auto"/>
                        <w:bottom w:val="none" w:sz="0" w:space="0" w:color="auto"/>
                        <w:right w:val="none" w:sz="0" w:space="0" w:color="auto"/>
                      </w:divBdr>
                      <w:divsChild>
                        <w:div w:id="1945066294">
                          <w:marLeft w:val="0"/>
                          <w:marRight w:val="0"/>
                          <w:marTop w:val="0"/>
                          <w:marBottom w:val="0"/>
                          <w:divBdr>
                            <w:top w:val="none" w:sz="0" w:space="0" w:color="auto"/>
                            <w:left w:val="none" w:sz="0" w:space="0" w:color="auto"/>
                            <w:bottom w:val="none" w:sz="0" w:space="0" w:color="auto"/>
                            <w:right w:val="none" w:sz="0" w:space="0" w:color="auto"/>
                          </w:divBdr>
                        </w:div>
                        <w:div w:id="1273395438">
                          <w:marLeft w:val="0"/>
                          <w:marRight w:val="0"/>
                          <w:marTop w:val="0"/>
                          <w:marBottom w:val="0"/>
                          <w:divBdr>
                            <w:top w:val="none" w:sz="0" w:space="0" w:color="auto"/>
                            <w:left w:val="none" w:sz="0" w:space="0" w:color="auto"/>
                            <w:bottom w:val="none" w:sz="0" w:space="0" w:color="auto"/>
                            <w:right w:val="none" w:sz="0" w:space="0" w:color="auto"/>
                          </w:divBdr>
                        </w:div>
                      </w:divsChild>
                    </w:div>
                    <w:div w:id="1486776914">
                      <w:marLeft w:val="0"/>
                      <w:marRight w:val="0"/>
                      <w:marTop w:val="0"/>
                      <w:marBottom w:val="0"/>
                      <w:divBdr>
                        <w:top w:val="none" w:sz="0" w:space="0" w:color="auto"/>
                        <w:left w:val="none" w:sz="0" w:space="0" w:color="auto"/>
                        <w:bottom w:val="none" w:sz="0" w:space="0" w:color="auto"/>
                        <w:right w:val="none" w:sz="0" w:space="0" w:color="auto"/>
                      </w:divBdr>
                      <w:divsChild>
                        <w:div w:id="1926375623">
                          <w:marLeft w:val="0"/>
                          <w:marRight w:val="0"/>
                          <w:marTop w:val="0"/>
                          <w:marBottom w:val="0"/>
                          <w:divBdr>
                            <w:top w:val="none" w:sz="0" w:space="0" w:color="auto"/>
                            <w:left w:val="none" w:sz="0" w:space="0" w:color="auto"/>
                            <w:bottom w:val="none" w:sz="0" w:space="0" w:color="auto"/>
                            <w:right w:val="none" w:sz="0" w:space="0" w:color="auto"/>
                          </w:divBdr>
                        </w:div>
                        <w:div w:id="15865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480251">
      <w:bodyDiv w:val="1"/>
      <w:marLeft w:val="0"/>
      <w:marRight w:val="0"/>
      <w:marTop w:val="0"/>
      <w:marBottom w:val="0"/>
      <w:divBdr>
        <w:top w:val="none" w:sz="0" w:space="0" w:color="auto"/>
        <w:left w:val="none" w:sz="0" w:space="0" w:color="auto"/>
        <w:bottom w:val="none" w:sz="0" w:space="0" w:color="auto"/>
        <w:right w:val="none" w:sz="0" w:space="0" w:color="auto"/>
      </w:divBdr>
    </w:div>
    <w:div w:id="1709333782">
      <w:bodyDiv w:val="1"/>
      <w:marLeft w:val="0"/>
      <w:marRight w:val="0"/>
      <w:marTop w:val="0"/>
      <w:marBottom w:val="0"/>
      <w:divBdr>
        <w:top w:val="none" w:sz="0" w:space="0" w:color="auto"/>
        <w:left w:val="none" w:sz="0" w:space="0" w:color="auto"/>
        <w:bottom w:val="none" w:sz="0" w:space="0" w:color="auto"/>
        <w:right w:val="none" w:sz="0" w:space="0" w:color="auto"/>
      </w:divBdr>
      <w:divsChild>
        <w:div w:id="1786996809">
          <w:marLeft w:val="0"/>
          <w:marRight w:val="0"/>
          <w:marTop w:val="0"/>
          <w:marBottom w:val="0"/>
          <w:divBdr>
            <w:top w:val="none" w:sz="0" w:space="0" w:color="auto"/>
            <w:left w:val="none" w:sz="0" w:space="0" w:color="auto"/>
            <w:bottom w:val="none" w:sz="0" w:space="0" w:color="auto"/>
            <w:right w:val="none" w:sz="0" w:space="0" w:color="auto"/>
          </w:divBdr>
        </w:div>
      </w:divsChild>
    </w:div>
    <w:div w:id="1738046457">
      <w:bodyDiv w:val="1"/>
      <w:marLeft w:val="0"/>
      <w:marRight w:val="0"/>
      <w:marTop w:val="0"/>
      <w:marBottom w:val="0"/>
      <w:divBdr>
        <w:top w:val="none" w:sz="0" w:space="0" w:color="auto"/>
        <w:left w:val="none" w:sz="0" w:space="0" w:color="auto"/>
        <w:bottom w:val="none" w:sz="0" w:space="0" w:color="auto"/>
        <w:right w:val="none" w:sz="0" w:space="0" w:color="auto"/>
      </w:divBdr>
    </w:div>
    <w:div w:id="1767654528">
      <w:bodyDiv w:val="1"/>
      <w:marLeft w:val="0"/>
      <w:marRight w:val="0"/>
      <w:marTop w:val="0"/>
      <w:marBottom w:val="0"/>
      <w:divBdr>
        <w:top w:val="none" w:sz="0" w:space="0" w:color="auto"/>
        <w:left w:val="none" w:sz="0" w:space="0" w:color="auto"/>
        <w:bottom w:val="none" w:sz="0" w:space="0" w:color="auto"/>
        <w:right w:val="none" w:sz="0" w:space="0" w:color="auto"/>
      </w:divBdr>
    </w:div>
    <w:div w:id="1770009263">
      <w:bodyDiv w:val="1"/>
      <w:marLeft w:val="0"/>
      <w:marRight w:val="0"/>
      <w:marTop w:val="0"/>
      <w:marBottom w:val="0"/>
      <w:divBdr>
        <w:top w:val="none" w:sz="0" w:space="0" w:color="auto"/>
        <w:left w:val="none" w:sz="0" w:space="0" w:color="auto"/>
        <w:bottom w:val="none" w:sz="0" w:space="0" w:color="auto"/>
        <w:right w:val="none" w:sz="0" w:space="0" w:color="auto"/>
      </w:divBdr>
      <w:divsChild>
        <w:div w:id="769933916">
          <w:marLeft w:val="0"/>
          <w:marRight w:val="0"/>
          <w:marTop w:val="0"/>
          <w:marBottom w:val="0"/>
          <w:divBdr>
            <w:top w:val="none" w:sz="0" w:space="0" w:color="auto"/>
            <w:left w:val="none" w:sz="0" w:space="0" w:color="auto"/>
            <w:bottom w:val="none" w:sz="0" w:space="0" w:color="auto"/>
            <w:right w:val="none" w:sz="0" w:space="0" w:color="auto"/>
          </w:divBdr>
        </w:div>
      </w:divsChild>
    </w:div>
    <w:div w:id="1772778265">
      <w:bodyDiv w:val="1"/>
      <w:marLeft w:val="0"/>
      <w:marRight w:val="0"/>
      <w:marTop w:val="0"/>
      <w:marBottom w:val="0"/>
      <w:divBdr>
        <w:top w:val="none" w:sz="0" w:space="0" w:color="auto"/>
        <w:left w:val="none" w:sz="0" w:space="0" w:color="auto"/>
        <w:bottom w:val="none" w:sz="0" w:space="0" w:color="auto"/>
        <w:right w:val="none" w:sz="0" w:space="0" w:color="auto"/>
      </w:divBdr>
    </w:div>
    <w:div w:id="1813402409">
      <w:bodyDiv w:val="1"/>
      <w:marLeft w:val="0"/>
      <w:marRight w:val="0"/>
      <w:marTop w:val="0"/>
      <w:marBottom w:val="0"/>
      <w:divBdr>
        <w:top w:val="none" w:sz="0" w:space="0" w:color="auto"/>
        <w:left w:val="none" w:sz="0" w:space="0" w:color="auto"/>
        <w:bottom w:val="none" w:sz="0" w:space="0" w:color="auto"/>
        <w:right w:val="none" w:sz="0" w:space="0" w:color="auto"/>
      </w:divBdr>
      <w:divsChild>
        <w:div w:id="2070375413">
          <w:marLeft w:val="0"/>
          <w:marRight w:val="0"/>
          <w:marTop w:val="0"/>
          <w:marBottom w:val="0"/>
          <w:divBdr>
            <w:top w:val="none" w:sz="0" w:space="0" w:color="auto"/>
            <w:left w:val="none" w:sz="0" w:space="0" w:color="auto"/>
            <w:bottom w:val="none" w:sz="0" w:space="0" w:color="auto"/>
            <w:right w:val="none" w:sz="0" w:space="0" w:color="auto"/>
          </w:divBdr>
          <w:divsChild>
            <w:div w:id="135102393">
              <w:marLeft w:val="0"/>
              <w:marRight w:val="0"/>
              <w:marTop w:val="0"/>
              <w:marBottom w:val="0"/>
              <w:divBdr>
                <w:top w:val="none" w:sz="0" w:space="0" w:color="auto"/>
                <w:left w:val="none" w:sz="0" w:space="0" w:color="auto"/>
                <w:bottom w:val="none" w:sz="0" w:space="0" w:color="auto"/>
                <w:right w:val="none" w:sz="0" w:space="0" w:color="auto"/>
              </w:divBdr>
            </w:div>
          </w:divsChild>
        </w:div>
        <w:div w:id="1142380770">
          <w:marLeft w:val="0"/>
          <w:marRight w:val="0"/>
          <w:marTop w:val="0"/>
          <w:marBottom w:val="0"/>
          <w:divBdr>
            <w:top w:val="none" w:sz="0" w:space="0" w:color="auto"/>
            <w:left w:val="none" w:sz="0" w:space="0" w:color="auto"/>
            <w:bottom w:val="none" w:sz="0" w:space="0" w:color="auto"/>
            <w:right w:val="none" w:sz="0" w:space="0" w:color="auto"/>
          </w:divBdr>
          <w:divsChild>
            <w:div w:id="1264343735">
              <w:marLeft w:val="0"/>
              <w:marRight w:val="0"/>
              <w:marTop w:val="0"/>
              <w:marBottom w:val="0"/>
              <w:divBdr>
                <w:top w:val="none" w:sz="0" w:space="0" w:color="auto"/>
                <w:left w:val="none" w:sz="0" w:space="0" w:color="auto"/>
                <w:bottom w:val="none" w:sz="0" w:space="0" w:color="auto"/>
                <w:right w:val="none" w:sz="0" w:space="0" w:color="auto"/>
              </w:divBdr>
            </w:div>
          </w:divsChild>
        </w:div>
        <w:div w:id="1998410913">
          <w:marLeft w:val="0"/>
          <w:marRight w:val="0"/>
          <w:marTop w:val="0"/>
          <w:marBottom w:val="0"/>
          <w:divBdr>
            <w:top w:val="none" w:sz="0" w:space="0" w:color="auto"/>
            <w:left w:val="none" w:sz="0" w:space="0" w:color="auto"/>
            <w:bottom w:val="none" w:sz="0" w:space="0" w:color="auto"/>
            <w:right w:val="none" w:sz="0" w:space="0" w:color="auto"/>
          </w:divBdr>
          <w:divsChild>
            <w:div w:id="2101901270">
              <w:marLeft w:val="0"/>
              <w:marRight w:val="0"/>
              <w:marTop w:val="0"/>
              <w:marBottom w:val="0"/>
              <w:divBdr>
                <w:top w:val="none" w:sz="0" w:space="0" w:color="auto"/>
                <w:left w:val="none" w:sz="0" w:space="0" w:color="auto"/>
                <w:bottom w:val="none" w:sz="0" w:space="0" w:color="auto"/>
                <w:right w:val="none" w:sz="0" w:space="0" w:color="auto"/>
              </w:divBdr>
            </w:div>
          </w:divsChild>
        </w:div>
        <w:div w:id="344789873">
          <w:marLeft w:val="0"/>
          <w:marRight w:val="0"/>
          <w:marTop w:val="0"/>
          <w:marBottom w:val="0"/>
          <w:divBdr>
            <w:top w:val="none" w:sz="0" w:space="0" w:color="auto"/>
            <w:left w:val="none" w:sz="0" w:space="0" w:color="auto"/>
            <w:bottom w:val="none" w:sz="0" w:space="0" w:color="auto"/>
            <w:right w:val="none" w:sz="0" w:space="0" w:color="auto"/>
          </w:divBdr>
          <w:divsChild>
            <w:div w:id="109682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90969">
      <w:bodyDiv w:val="1"/>
      <w:marLeft w:val="0"/>
      <w:marRight w:val="0"/>
      <w:marTop w:val="0"/>
      <w:marBottom w:val="0"/>
      <w:divBdr>
        <w:top w:val="none" w:sz="0" w:space="0" w:color="auto"/>
        <w:left w:val="none" w:sz="0" w:space="0" w:color="auto"/>
        <w:bottom w:val="none" w:sz="0" w:space="0" w:color="auto"/>
        <w:right w:val="none" w:sz="0" w:space="0" w:color="auto"/>
      </w:divBdr>
      <w:divsChild>
        <w:div w:id="974067052">
          <w:marLeft w:val="0"/>
          <w:marRight w:val="0"/>
          <w:marTop w:val="0"/>
          <w:marBottom w:val="0"/>
          <w:divBdr>
            <w:top w:val="none" w:sz="0" w:space="0" w:color="auto"/>
            <w:left w:val="none" w:sz="0" w:space="0" w:color="auto"/>
            <w:bottom w:val="none" w:sz="0" w:space="0" w:color="auto"/>
            <w:right w:val="none" w:sz="0" w:space="0" w:color="auto"/>
          </w:divBdr>
          <w:divsChild>
            <w:div w:id="1643271756">
              <w:marLeft w:val="0"/>
              <w:marRight w:val="0"/>
              <w:marTop w:val="0"/>
              <w:marBottom w:val="0"/>
              <w:divBdr>
                <w:top w:val="none" w:sz="0" w:space="0" w:color="auto"/>
                <w:left w:val="none" w:sz="0" w:space="0" w:color="auto"/>
                <w:bottom w:val="none" w:sz="0" w:space="0" w:color="auto"/>
                <w:right w:val="none" w:sz="0" w:space="0" w:color="auto"/>
              </w:divBdr>
              <w:divsChild>
                <w:div w:id="127013524">
                  <w:marLeft w:val="0"/>
                  <w:marRight w:val="0"/>
                  <w:marTop w:val="0"/>
                  <w:marBottom w:val="0"/>
                  <w:divBdr>
                    <w:top w:val="none" w:sz="0" w:space="0" w:color="auto"/>
                    <w:left w:val="none" w:sz="0" w:space="0" w:color="auto"/>
                    <w:bottom w:val="none" w:sz="0" w:space="0" w:color="auto"/>
                    <w:right w:val="none" w:sz="0" w:space="0" w:color="auto"/>
                  </w:divBdr>
                  <w:divsChild>
                    <w:div w:id="366833749">
                      <w:marLeft w:val="0"/>
                      <w:marRight w:val="0"/>
                      <w:marTop w:val="0"/>
                      <w:marBottom w:val="0"/>
                      <w:divBdr>
                        <w:top w:val="none" w:sz="0" w:space="0" w:color="auto"/>
                        <w:left w:val="none" w:sz="0" w:space="0" w:color="auto"/>
                        <w:bottom w:val="none" w:sz="0" w:space="0" w:color="auto"/>
                        <w:right w:val="none" w:sz="0" w:space="0" w:color="auto"/>
                      </w:divBdr>
                    </w:div>
                  </w:divsChild>
                </w:div>
                <w:div w:id="698897279">
                  <w:marLeft w:val="0"/>
                  <w:marRight w:val="0"/>
                  <w:marTop w:val="0"/>
                  <w:marBottom w:val="0"/>
                  <w:divBdr>
                    <w:top w:val="none" w:sz="0" w:space="0" w:color="auto"/>
                    <w:left w:val="none" w:sz="0" w:space="0" w:color="auto"/>
                    <w:bottom w:val="none" w:sz="0" w:space="0" w:color="auto"/>
                    <w:right w:val="none" w:sz="0" w:space="0" w:color="auto"/>
                  </w:divBdr>
                  <w:divsChild>
                    <w:div w:id="1887520512">
                      <w:marLeft w:val="0"/>
                      <w:marRight w:val="0"/>
                      <w:marTop w:val="0"/>
                      <w:marBottom w:val="0"/>
                      <w:divBdr>
                        <w:top w:val="none" w:sz="0" w:space="0" w:color="auto"/>
                        <w:left w:val="none" w:sz="0" w:space="0" w:color="auto"/>
                        <w:bottom w:val="none" w:sz="0" w:space="0" w:color="auto"/>
                        <w:right w:val="none" w:sz="0" w:space="0" w:color="auto"/>
                      </w:divBdr>
                      <w:divsChild>
                        <w:div w:id="914826087">
                          <w:marLeft w:val="0"/>
                          <w:marRight w:val="0"/>
                          <w:marTop w:val="0"/>
                          <w:marBottom w:val="0"/>
                          <w:divBdr>
                            <w:top w:val="none" w:sz="0" w:space="0" w:color="auto"/>
                            <w:left w:val="none" w:sz="0" w:space="0" w:color="auto"/>
                            <w:bottom w:val="none" w:sz="0" w:space="0" w:color="auto"/>
                            <w:right w:val="none" w:sz="0" w:space="0" w:color="auto"/>
                          </w:divBdr>
                        </w:div>
                        <w:div w:id="1270504210">
                          <w:marLeft w:val="0"/>
                          <w:marRight w:val="0"/>
                          <w:marTop w:val="0"/>
                          <w:marBottom w:val="0"/>
                          <w:divBdr>
                            <w:top w:val="none" w:sz="0" w:space="0" w:color="auto"/>
                            <w:left w:val="none" w:sz="0" w:space="0" w:color="auto"/>
                            <w:bottom w:val="none" w:sz="0" w:space="0" w:color="auto"/>
                            <w:right w:val="none" w:sz="0" w:space="0" w:color="auto"/>
                          </w:divBdr>
                        </w:div>
                      </w:divsChild>
                    </w:div>
                    <w:div w:id="688408142">
                      <w:marLeft w:val="0"/>
                      <w:marRight w:val="0"/>
                      <w:marTop w:val="0"/>
                      <w:marBottom w:val="0"/>
                      <w:divBdr>
                        <w:top w:val="none" w:sz="0" w:space="0" w:color="auto"/>
                        <w:left w:val="none" w:sz="0" w:space="0" w:color="auto"/>
                        <w:bottom w:val="none" w:sz="0" w:space="0" w:color="auto"/>
                        <w:right w:val="none" w:sz="0" w:space="0" w:color="auto"/>
                      </w:divBdr>
                      <w:divsChild>
                        <w:div w:id="1940676561">
                          <w:marLeft w:val="0"/>
                          <w:marRight w:val="0"/>
                          <w:marTop w:val="0"/>
                          <w:marBottom w:val="0"/>
                          <w:divBdr>
                            <w:top w:val="none" w:sz="0" w:space="0" w:color="auto"/>
                            <w:left w:val="none" w:sz="0" w:space="0" w:color="auto"/>
                            <w:bottom w:val="none" w:sz="0" w:space="0" w:color="auto"/>
                            <w:right w:val="none" w:sz="0" w:space="0" w:color="auto"/>
                          </w:divBdr>
                        </w:div>
                        <w:div w:id="1769233295">
                          <w:marLeft w:val="0"/>
                          <w:marRight w:val="0"/>
                          <w:marTop w:val="0"/>
                          <w:marBottom w:val="0"/>
                          <w:divBdr>
                            <w:top w:val="none" w:sz="0" w:space="0" w:color="auto"/>
                            <w:left w:val="none" w:sz="0" w:space="0" w:color="auto"/>
                            <w:bottom w:val="none" w:sz="0" w:space="0" w:color="auto"/>
                            <w:right w:val="none" w:sz="0" w:space="0" w:color="auto"/>
                          </w:divBdr>
                        </w:div>
                      </w:divsChild>
                    </w:div>
                    <w:div w:id="1087069058">
                      <w:marLeft w:val="0"/>
                      <w:marRight w:val="0"/>
                      <w:marTop w:val="0"/>
                      <w:marBottom w:val="0"/>
                      <w:divBdr>
                        <w:top w:val="none" w:sz="0" w:space="0" w:color="auto"/>
                        <w:left w:val="none" w:sz="0" w:space="0" w:color="auto"/>
                        <w:bottom w:val="none" w:sz="0" w:space="0" w:color="auto"/>
                        <w:right w:val="none" w:sz="0" w:space="0" w:color="auto"/>
                      </w:divBdr>
                      <w:divsChild>
                        <w:div w:id="1061097546">
                          <w:marLeft w:val="0"/>
                          <w:marRight w:val="0"/>
                          <w:marTop w:val="0"/>
                          <w:marBottom w:val="0"/>
                          <w:divBdr>
                            <w:top w:val="none" w:sz="0" w:space="0" w:color="auto"/>
                            <w:left w:val="none" w:sz="0" w:space="0" w:color="auto"/>
                            <w:bottom w:val="none" w:sz="0" w:space="0" w:color="auto"/>
                            <w:right w:val="none" w:sz="0" w:space="0" w:color="auto"/>
                          </w:divBdr>
                        </w:div>
                        <w:div w:id="1934901097">
                          <w:marLeft w:val="0"/>
                          <w:marRight w:val="0"/>
                          <w:marTop w:val="0"/>
                          <w:marBottom w:val="0"/>
                          <w:divBdr>
                            <w:top w:val="none" w:sz="0" w:space="0" w:color="auto"/>
                            <w:left w:val="none" w:sz="0" w:space="0" w:color="auto"/>
                            <w:bottom w:val="none" w:sz="0" w:space="0" w:color="auto"/>
                            <w:right w:val="none" w:sz="0" w:space="0" w:color="auto"/>
                          </w:divBdr>
                        </w:div>
                      </w:divsChild>
                    </w:div>
                    <w:div w:id="34501274">
                      <w:marLeft w:val="0"/>
                      <w:marRight w:val="0"/>
                      <w:marTop w:val="0"/>
                      <w:marBottom w:val="0"/>
                      <w:divBdr>
                        <w:top w:val="none" w:sz="0" w:space="0" w:color="auto"/>
                        <w:left w:val="none" w:sz="0" w:space="0" w:color="auto"/>
                        <w:bottom w:val="none" w:sz="0" w:space="0" w:color="auto"/>
                        <w:right w:val="none" w:sz="0" w:space="0" w:color="auto"/>
                      </w:divBdr>
                      <w:divsChild>
                        <w:div w:id="931014020">
                          <w:marLeft w:val="0"/>
                          <w:marRight w:val="0"/>
                          <w:marTop w:val="0"/>
                          <w:marBottom w:val="0"/>
                          <w:divBdr>
                            <w:top w:val="none" w:sz="0" w:space="0" w:color="auto"/>
                            <w:left w:val="none" w:sz="0" w:space="0" w:color="auto"/>
                            <w:bottom w:val="none" w:sz="0" w:space="0" w:color="auto"/>
                            <w:right w:val="none" w:sz="0" w:space="0" w:color="auto"/>
                          </w:divBdr>
                        </w:div>
                        <w:div w:id="1403524821">
                          <w:marLeft w:val="0"/>
                          <w:marRight w:val="0"/>
                          <w:marTop w:val="0"/>
                          <w:marBottom w:val="0"/>
                          <w:divBdr>
                            <w:top w:val="none" w:sz="0" w:space="0" w:color="auto"/>
                            <w:left w:val="none" w:sz="0" w:space="0" w:color="auto"/>
                            <w:bottom w:val="none" w:sz="0" w:space="0" w:color="auto"/>
                            <w:right w:val="none" w:sz="0" w:space="0" w:color="auto"/>
                          </w:divBdr>
                        </w:div>
                      </w:divsChild>
                    </w:div>
                    <w:div w:id="1225526930">
                      <w:marLeft w:val="0"/>
                      <w:marRight w:val="0"/>
                      <w:marTop w:val="0"/>
                      <w:marBottom w:val="0"/>
                      <w:divBdr>
                        <w:top w:val="none" w:sz="0" w:space="0" w:color="auto"/>
                        <w:left w:val="none" w:sz="0" w:space="0" w:color="auto"/>
                        <w:bottom w:val="none" w:sz="0" w:space="0" w:color="auto"/>
                        <w:right w:val="none" w:sz="0" w:space="0" w:color="auto"/>
                      </w:divBdr>
                      <w:divsChild>
                        <w:div w:id="462577804">
                          <w:marLeft w:val="0"/>
                          <w:marRight w:val="0"/>
                          <w:marTop w:val="0"/>
                          <w:marBottom w:val="0"/>
                          <w:divBdr>
                            <w:top w:val="none" w:sz="0" w:space="0" w:color="auto"/>
                            <w:left w:val="none" w:sz="0" w:space="0" w:color="auto"/>
                            <w:bottom w:val="none" w:sz="0" w:space="0" w:color="auto"/>
                            <w:right w:val="none" w:sz="0" w:space="0" w:color="auto"/>
                          </w:divBdr>
                        </w:div>
                        <w:div w:id="27919042">
                          <w:marLeft w:val="0"/>
                          <w:marRight w:val="0"/>
                          <w:marTop w:val="0"/>
                          <w:marBottom w:val="0"/>
                          <w:divBdr>
                            <w:top w:val="none" w:sz="0" w:space="0" w:color="auto"/>
                            <w:left w:val="none" w:sz="0" w:space="0" w:color="auto"/>
                            <w:bottom w:val="none" w:sz="0" w:space="0" w:color="auto"/>
                            <w:right w:val="none" w:sz="0" w:space="0" w:color="auto"/>
                          </w:divBdr>
                        </w:div>
                      </w:divsChild>
                    </w:div>
                    <w:div w:id="810442960">
                      <w:marLeft w:val="0"/>
                      <w:marRight w:val="0"/>
                      <w:marTop w:val="0"/>
                      <w:marBottom w:val="0"/>
                      <w:divBdr>
                        <w:top w:val="none" w:sz="0" w:space="0" w:color="auto"/>
                        <w:left w:val="none" w:sz="0" w:space="0" w:color="auto"/>
                        <w:bottom w:val="none" w:sz="0" w:space="0" w:color="auto"/>
                        <w:right w:val="none" w:sz="0" w:space="0" w:color="auto"/>
                      </w:divBdr>
                      <w:divsChild>
                        <w:div w:id="131215171">
                          <w:marLeft w:val="0"/>
                          <w:marRight w:val="0"/>
                          <w:marTop w:val="0"/>
                          <w:marBottom w:val="0"/>
                          <w:divBdr>
                            <w:top w:val="none" w:sz="0" w:space="0" w:color="auto"/>
                            <w:left w:val="none" w:sz="0" w:space="0" w:color="auto"/>
                            <w:bottom w:val="none" w:sz="0" w:space="0" w:color="auto"/>
                            <w:right w:val="none" w:sz="0" w:space="0" w:color="auto"/>
                          </w:divBdr>
                        </w:div>
                        <w:div w:id="780804723">
                          <w:marLeft w:val="0"/>
                          <w:marRight w:val="0"/>
                          <w:marTop w:val="0"/>
                          <w:marBottom w:val="0"/>
                          <w:divBdr>
                            <w:top w:val="none" w:sz="0" w:space="0" w:color="auto"/>
                            <w:left w:val="none" w:sz="0" w:space="0" w:color="auto"/>
                            <w:bottom w:val="none" w:sz="0" w:space="0" w:color="auto"/>
                            <w:right w:val="none" w:sz="0" w:space="0" w:color="auto"/>
                          </w:divBdr>
                        </w:div>
                      </w:divsChild>
                    </w:div>
                    <w:div w:id="700741032">
                      <w:marLeft w:val="0"/>
                      <w:marRight w:val="0"/>
                      <w:marTop w:val="0"/>
                      <w:marBottom w:val="0"/>
                      <w:divBdr>
                        <w:top w:val="none" w:sz="0" w:space="0" w:color="auto"/>
                        <w:left w:val="none" w:sz="0" w:space="0" w:color="auto"/>
                        <w:bottom w:val="none" w:sz="0" w:space="0" w:color="auto"/>
                        <w:right w:val="none" w:sz="0" w:space="0" w:color="auto"/>
                      </w:divBdr>
                      <w:divsChild>
                        <w:div w:id="623652665">
                          <w:marLeft w:val="0"/>
                          <w:marRight w:val="0"/>
                          <w:marTop w:val="0"/>
                          <w:marBottom w:val="0"/>
                          <w:divBdr>
                            <w:top w:val="none" w:sz="0" w:space="0" w:color="auto"/>
                            <w:left w:val="none" w:sz="0" w:space="0" w:color="auto"/>
                            <w:bottom w:val="none" w:sz="0" w:space="0" w:color="auto"/>
                            <w:right w:val="none" w:sz="0" w:space="0" w:color="auto"/>
                          </w:divBdr>
                        </w:div>
                        <w:div w:id="631667114">
                          <w:marLeft w:val="0"/>
                          <w:marRight w:val="0"/>
                          <w:marTop w:val="0"/>
                          <w:marBottom w:val="0"/>
                          <w:divBdr>
                            <w:top w:val="none" w:sz="0" w:space="0" w:color="auto"/>
                            <w:left w:val="none" w:sz="0" w:space="0" w:color="auto"/>
                            <w:bottom w:val="none" w:sz="0" w:space="0" w:color="auto"/>
                            <w:right w:val="none" w:sz="0" w:space="0" w:color="auto"/>
                          </w:divBdr>
                        </w:div>
                      </w:divsChild>
                    </w:div>
                    <w:div w:id="117188446">
                      <w:marLeft w:val="0"/>
                      <w:marRight w:val="0"/>
                      <w:marTop w:val="0"/>
                      <w:marBottom w:val="0"/>
                      <w:divBdr>
                        <w:top w:val="none" w:sz="0" w:space="0" w:color="auto"/>
                        <w:left w:val="none" w:sz="0" w:space="0" w:color="auto"/>
                        <w:bottom w:val="none" w:sz="0" w:space="0" w:color="auto"/>
                        <w:right w:val="none" w:sz="0" w:space="0" w:color="auto"/>
                      </w:divBdr>
                      <w:divsChild>
                        <w:div w:id="1378969550">
                          <w:marLeft w:val="0"/>
                          <w:marRight w:val="0"/>
                          <w:marTop w:val="0"/>
                          <w:marBottom w:val="0"/>
                          <w:divBdr>
                            <w:top w:val="none" w:sz="0" w:space="0" w:color="auto"/>
                            <w:left w:val="none" w:sz="0" w:space="0" w:color="auto"/>
                            <w:bottom w:val="none" w:sz="0" w:space="0" w:color="auto"/>
                            <w:right w:val="none" w:sz="0" w:space="0" w:color="auto"/>
                          </w:divBdr>
                        </w:div>
                        <w:div w:id="50228615">
                          <w:marLeft w:val="0"/>
                          <w:marRight w:val="0"/>
                          <w:marTop w:val="0"/>
                          <w:marBottom w:val="0"/>
                          <w:divBdr>
                            <w:top w:val="none" w:sz="0" w:space="0" w:color="auto"/>
                            <w:left w:val="none" w:sz="0" w:space="0" w:color="auto"/>
                            <w:bottom w:val="none" w:sz="0" w:space="0" w:color="auto"/>
                            <w:right w:val="none" w:sz="0" w:space="0" w:color="auto"/>
                          </w:divBdr>
                        </w:div>
                      </w:divsChild>
                    </w:div>
                    <w:div w:id="361397618">
                      <w:marLeft w:val="0"/>
                      <w:marRight w:val="0"/>
                      <w:marTop w:val="0"/>
                      <w:marBottom w:val="0"/>
                      <w:divBdr>
                        <w:top w:val="none" w:sz="0" w:space="0" w:color="auto"/>
                        <w:left w:val="none" w:sz="0" w:space="0" w:color="auto"/>
                        <w:bottom w:val="none" w:sz="0" w:space="0" w:color="auto"/>
                        <w:right w:val="none" w:sz="0" w:space="0" w:color="auto"/>
                      </w:divBdr>
                      <w:divsChild>
                        <w:div w:id="1344936232">
                          <w:marLeft w:val="0"/>
                          <w:marRight w:val="0"/>
                          <w:marTop w:val="0"/>
                          <w:marBottom w:val="0"/>
                          <w:divBdr>
                            <w:top w:val="none" w:sz="0" w:space="0" w:color="auto"/>
                            <w:left w:val="none" w:sz="0" w:space="0" w:color="auto"/>
                            <w:bottom w:val="none" w:sz="0" w:space="0" w:color="auto"/>
                            <w:right w:val="none" w:sz="0" w:space="0" w:color="auto"/>
                          </w:divBdr>
                        </w:div>
                        <w:div w:id="4350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03706">
                  <w:marLeft w:val="0"/>
                  <w:marRight w:val="0"/>
                  <w:marTop w:val="0"/>
                  <w:marBottom w:val="0"/>
                  <w:divBdr>
                    <w:top w:val="none" w:sz="0" w:space="0" w:color="auto"/>
                    <w:left w:val="none" w:sz="0" w:space="0" w:color="auto"/>
                    <w:bottom w:val="none" w:sz="0" w:space="0" w:color="auto"/>
                    <w:right w:val="none" w:sz="0" w:space="0" w:color="auto"/>
                  </w:divBdr>
                  <w:divsChild>
                    <w:div w:id="1411658547">
                      <w:marLeft w:val="0"/>
                      <w:marRight w:val="0"/>
                      <w:marTop w:val="0"/>
                      <w:marBottom w:val="0"/>
                      <w:divBdr>
                        <w:top w:val="none" w:sz="0" w:space="0" w:color="auto"/>
                        <w:left w:val="none" w:sz="0" w:space="0" w:color="auto"/>
                        <w:bottom w:val="none" w:sz="0" w:space="0" w:color="auto"/>
                        <w:right w:val="none" w:sz="0" w:space="0" w:color="auto"/>
                      </w:divBdr>
                    </w:div>
                  </w:divsChild>
                </w:div>
                <w:div w:id="517234436">
                  <w:marLeft w:val="0"/>
                  <w:marRight w:val="0"/>
                  <w:marTop w:val="0"/>
                  <w:marBottom w:val="0"/>
                  <w:divBdr>
                    <w:top w:val="none" w:sz="0" w:space="0" w:color="auto"/>
                    <w:left w:val="none" w:sz="0" w:space="0" w:color="auto"/>
                    <w:bottom w:val="none" w:sz="0" w:space="0" w:color="auto"/>
                    <w:right w:val="none" w:sz="0" w:space="0" w:color="auto"/>
                  </w:divBdr>
                  <w:divsChild>
                    <w:div w:id="310133989">
                      <w:marLeft w:val="0"/>
                      <w:marRight w:val="0"/>
                      <w:marTop w:val="0"/>
                      <w:marBottom w:val="0"/>
                      <w:divBdr>
                        <w:top w:val="none" w:sz="0" w:space="0" w:color="auto"/>
                        <w:left w:val="none" w:sz="0" w:space="0" w:color="auto"/>
                        <w:bottom w:val="none" w:sz="0" w:space="0" w:color="auto"/>
                        <w:right w:val="none" w:sz="0" w:space="0" w:color="auto"/>
                      </w:divBdr>
                      <w:divsChild>
                        <w:div w:id="2094665990">
                          <w:marLeft w:val="0"/>
                          <w:marRight w:val="0"/>
                          <w:marTop w:val="0"/>
                          <w:marBottom w:val="0"/>
                          <w:divBdr>
                            <w:top w:val="none" w:sz="0" w:space="0" w:color="auto"/>
                            <w:left w:val="none" w:sz="0" w:space="0" w:color="auto"/>
                            <w:bottom w:val="none" w:sz="0" w:space="0" w:color="auto"/>
                            <w:right w:val="none" w:sz="0" w:space="0" w:color="auto"/>
                          </w:divBdr>
                        </w:div>
                        <w:div w:id="53982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05828">
                  <w:marLeft w:val="0"/>
                  <w:marRight w:val="0"/>
                  <w:marTop w:val="0"/>
                  <w:marBottom w:val="0"/>
                  <w:divBdr>
                    <w:top w:val="none" w:sz="0" w:space="0" w:color="auto"/>
                    <w:left w:val="none" w:sz="0" w:space="0" w:color="auto"/>
                    <w:bottom w:val="none" w:sz="0" w:space="0" w:color="auto"/>
                    <w:right w:val="none" w:sz="0" w:space="0" w:color="auto"/>
                  </w:divBdr>
                  <w:divsChild>
                    <w:div w:id="963775133">
                      <w:marLeft w:val="0"/>
                      <w:marRight w:val="0"/>
                      <w:marTop w:val="0"/>
                      <w:marBottom w:val="0"/>
                      <w:divBdr>
                        <w:top w:val="none" w:sz="0" w:space="0" w:color="auto"/>
                        <w:left w:val="none" w:sz="0" w:space="0" w:color="auto"/>
                        <w:bottom w:val="none" w:sz="0" w:space="0" w:color="auto"/>
                        <w:right w:val="none" w:sz="0" w:space="0" w:color="auto"/>
                      </w:divBdr>
                    </w:div>
                  </w:divsChild>
                </w:div>
                <w:div w:id="1742099705">
                  <w:marLeft w:val="0"/>
                  <w:marRight w:val="0"/>
                  <w:marTop w:val="0"/>
                  <w:marBottom w:val="0"/>
                  <w:divBdr>
                    <w:top w:val="none" w:sz="0" w:space="0" w:color="auto"/>
                    <w:left w:val="none" w:sz="0" w:space="0" w:color="auto"/>
                    <w:bottom w:val="none" w:sz="0" w:space="0" w:color="auto"/>
                    <w:right w:val="none" w:sz="0" w:space="0" w:color="auto"/>
                  </w:divBdr>
                  <w:divsChild>
                    <w:div w:id="930968457">
                      <w:marLeft w:val="0"/>
                      <w:marRight w:val="0"/>
                      <w:marTop w:val="0"/>
                      <w:marBottom w:val="0"/>
                      <w:divBdr>
                        <w:top w:val="none" w:sz="0" w:space="0" w:color="auto"/>
                        <w:left w:val="none" w:sz="0" w:space="0" w:color="auto"/>
                        <w:bottom w:val="none" w:sz="0" w:space="0" w:color="auto"/>
                        <w:right w:val="none" w:sz="0" w:space="0" w:color="auto"/>
                      </w:divBdr>
                      <w:divsChild>
                        <w:div w:id="1792505918">
                          <w:marLeft w:val="0"/>
                          <w:marRight w:val="0"/>
                          <w:marTop w:val="0"/>
                          <w:marBottom w:val="0"/>
                          <w:divBdr>
                            <w:top w:val="none" w:sz="0" w:space="0" w:color="auto"/>
                            <w:left w:val="none" w:sz="0" w:space="0" w:color="auto"/>
                            <w:bottom w:val="none" w:sz="0" w:space="0" w:color="auto"/>
                            <w:right w:val="none" w:sz="0" w:space="0" w:color="auto"/>
                          </w:divBdr>
                        </w:div>
                        <w:div w:id="1592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48904">
                  <w:marLeft w:val="0"/>
                  <w:marRight w:val="0"/>
                  <w:marTop w:val="0"/>
                  <w:marBottom w:val="0"/>
                  <w:divBdr>
                    <w:top w:val="none" w:sz="0" w:space="0" w:color="auto"/>
                    <w:left w:val="none" w:sz="0" w:space="0" w:color="auto"/>
                    <w:bottom w:val="none" w:sz="0" w:space="0" w:color="auto"/>
                    <w:right w:val="none" w:sz="0" w:space="0" w:color="auto"/>
                  </w:divBdr>
                  <w:divsChild>
                    <w:div w:id="1897085602">
                      <w:marLeft w:val="0"/>
                      <w:marRight w:val="0"/>
                      <w:marTop w:val="0"/>
                      <w:marBottom w:val="0"/>
                      <w:divBdr>
                        <w:top w:val="none" w:sz="0" w:space="0" w:color="auto"/>
                        <w:left w:val="none" w:sz="0" w:space="0" w:color="auto"/>
                        <w:bottom w:val="none" w:sz="0" w:space="0" w:color="auto"/>
                        <w:right w:val="none" w:sz="0" w:space="0" w:color="auto"/>
                      </w:divBdr>
                    </w:div>
                  </w:divsChild>
                </w:div>
                <w:div w:id="1910071899">
                  <w:marLeft w:val="0"/>
                  <w:marRight w:val="0"/>
                  <w:marTop w:val="0"/>
                  <w:marBottom w:val="0"/>
                  <w:divBdr>
                    <w:top w:val="none" w:sz="0" w:space="0" w:color="auto"/>
                    <w:left w:val="none" w:sz="0" w:space="0" w:color="auto"/>
                    <w:bottom w:val="none" w:sz="0" w:space="0" w:color="auto"/>
                    <w:right w:val="none" w:sz="0" w:space="0" w:color="auto"/>
                  </w:divBdr>
                  <w:divsChild>
                    <w:div w:id="1945532471">
                      <w:marLeft w:val="0"/>
                      <w:marRight w:val="0"/>
                      <w:marTop w:val="0"/>
                      <w:marBottom w:val="0"/>
                      <w:divBdr>
                        <w:top w:val="none" w:sz="0" w:space="0" w:color="auto"/>
                        <w:left w:val="none" w:sz="0" w:space="0" w:color="auto"/>
                        <w:bottom w:val="none" w:sz="0" w:space="0" w:color="auto"/>
                        <w:right w:val="none" w:sz="0" w:space="0" w:color="auto"/>
                      </w:divBdr>
                      <w:divsChild>
                        <w:div w:id="2112894749">
                          <w:marLeft w:val="0"/>
                          <w:marRight w:val="0"/>
                          <w:marTop w:val="0"/>
                          <w:marBottom w:val="0"/>
                          <w:divBdr>
                            <w:top w:val="none" w:sz="0" w:space="0" w:color="auto"/>
                            <w:left w:val="none" w:sz="0" w:space="0" w:color="auto"/>
                            <w:bottom w:val="none" w:sz="0" w:space="0" w:color="auto"/>
                            <w:right w:val="none" w:sz="0" w:space="0" w:color="auto"/>
                          </w:divBdr>
                        </w:div>
                        <w:div w:id="2067676994">
                          <w:marLeft w:val="0"/>
                          <w:marRight w:val="0"/>
                          <w:marTop w:val="0"/>
                          <w:marBottom w:val="0"/>
                          <w:divBdr>
                            <w:top w:val="none" w:sz="0" w:space="0" w:color="auto"/>
                            <w:left w:val="none" w:sz="0" w:space="0" w:color="auto"/>
                            <w:bottom w:val="none" w:sz="0" w:space="0" w:color="auto"/>
                            <w:right w:val="none" w:sz="0" w:space="0" w:color="auto"/>
                          </w:divBdr>
                        </w:div>
                      </w:divsChild>
                    </w:div>
                    <w:div w:id="1298759534">
                      <w:marLeft w:val="0"/>
                      <w:marRight w:val="0"/>
                      <w:marTop w:val="0"/>
                      <w:marBottom w:val="0"/>
                      <w:divBdr>
                        <w:top w:val="none" w:sz="0" w:space="0" w:color="auto"/>
                        <w:left w:val="none" w:sz="0" w:space="0" w:color="auto"/>
                        <w:bottom w:val="none" w:sz="0" w:space="0" w:color="auto"/>
                        <w:right w:val="none" w:sz="0" w:space="0" w:color="auto"/>
                      </w:divBdr>
                      <w:divsChild>
                        <w:div w:id="78991516">
                          <w:marLeft w:val="0"/>
                          <w:marRight w:val="0"/>
                          <w:marTop w:val="0"/>
                          <w:marBottom w:val="0"/>
                          <w:divBdr>
                            <w:top w:val="none" w:sz="0" w:space="0" w:color="auto"/>
                            <w:left w:val="none" w:sz="0" w:space="0" w:color="auto"/>
                            <w:bottom w:val="none" w:sz="0" w:space="0" w:color="auto"/>
                            <w:right w:val="none" w:sz="0" w:space="0" w:color="auto"/>
                          </w:divBdr>
                        </w:div>
                        <w:div w:id="360015748">
                          <w:marLeft w:val="0"/>
                          <w:marRight w:val="0"/>
                          <w:marTop w:val="0"/>
                          <w:marBottom w:val="0"/>
                          <w:divBdr>
                            <w:top w:val="none" w:sz="0" w:space="0" w:color="auto"/>
                            <w:left w:val="none" w:sz="0" w:space="0" w:color="auto"/>
                            <w:bottom w:val="none" w:sz="0" w:space="0" w:color="auto"/>
                            <w:right w:val="none" w:sz="0" w:space="0" w:color="auto"/>
                          </w:divBdr>
                        </w:div>
                      </w:divsChild>
                    </w:div>
                    <w:div w:id="2091585381">
                      <w:marLeft w:val="0"/>
                      <w:marRight w:val="0"/>
                      <w:marTop w:val="0"/>
                      <w:marBottom w:val="0"/>
                      <w:divBdr>
                        <w:top w:val="none" w:sz="0" w:space="0" w:color="auto"/>
                        <w:left w:val="none" w:sz="0" w:space="0" w:color="auto"/>
                        <w:bottom w:val="none" w:sz="0" w:space="0" w:color="auto"/>
                        <w:right w:val="none" w:sz="0" w:space="0" w:color="auto"/>
                      </w:divBdr>
                      <w:divsChild>
                        <w:div w:id="1432706524">
                          <w:marLeft w:val="0"/>
                          <w:marRight w:val="0"/>
                          <w:marTop w:val="0"/>
                          <w:marBottom w:val="0"/>
                          <w:divBdr>
                            <w:top w:val="none" w:sz="0" w:space="0" w:color="auto"/>
                            <w:left w:val="none" w:sz="0" w:space="0" w:color="auto"/>
                            <w:bottom w:val="none" w:sz="0" w:space="0" w:color="auto"/>
                            <w:right w:val="none" w:sz="0" w:space="0" w:color="auto"/>
                          </w:divBdr>
                        </w:div>
                        <w:div w:id="1653408695">
                          <w:marLeft w:val="0"/>
                          <w:marRight w:val="0"/>
                          <w:marTop w:val="0"/>
                          <w:marBottom w:val="0"/>
                          <w:divBdr>
                            <w:top w:val="none" w:sz="0" w:space="0" w:color="auto"/>
                            <w:left w:val="none" w:sz="0" w:space="0" w:color="auto"/>
                            <w:bottom w:val="none" w:sz="0" w:space="0" w:color="auto"/>
                            <w:right w:val="none" w:sz="0" w:space="0" w:color="auto"/>
                          </w:divBdr>
                        </w:div>
                      </w:divsChild>
                    </w:div>
                    <w:div w:id="408113595">
                      <w:marLeft w:val="0"/>
                      <w:marRight w:val="0"/>
                      <w:marTop w:val="0"/>
                      <w:marBottom w:val="0"/>
                      <w:divBdr>
                        <w:top w:val="none" w:sz="0" w:space="0" w:color="auto"/>
                        <w:left w:val="none" w:sz="0" w:space="0" w:color="auto"/>
                        <w:bottom w:val="none" w:sz="0" w:space="0" w:color="auto"/>
                        <w:right w:val="none" w:sz="0" w:space="0" w:color="auto"/>
                      </w:divBdr>
                      <w:divsChild>
                        <w:div w:id="748191675">
                          <w:marLeft w:val="0"/>
                          <w:marRight w:val="0"/>
                          <w:marTop w:val="0"/>
                          <w:marBottom w:val="0"/>
                          <w:divBdr>
                            <w:top w:val="none" w:sz="0" w:space="0" w:color="auto"/>
                            <w:left w:val="none" w:sz="0" w:space="0" w:color="auto"/>
                            <w:bottom w:val="none" w:sz="0" w:space="0" w:color="auto"/>
                            <w:right w:val="none" w:sz="0" w:space="0" w:color="auto"/>
                          </w:divBdr>
                        </w:div>
                        <w:div w:id="1535994374">
                          <w:marLeft w:val="0"/>
                          <w:marRight w:val="0"/>
                          <w:marTop w:val="0"/>
                          <w:marBottom w:val="0"/>
                          <w:divBdr>
                            <w:top w:val="none" w:sz="0" w:space="0" w:color="auto"/>
                            <w:left w:val="none" w:sz="0" w:space="0" w:color="auto"/>
                            <w:bottom w:val="none" w:sz="0" w:space="0" w:color="auto"/>
                            <w:right w:val="none" w:sz="0" w:space="0" w:color="auto"/>
                          </w:divBdr>
                        </w:div>
                      </w:divsChild>
                    </w:div>
                    <w:div w:id="1222330822">
                      <w:marLeft w:val="0"/>
                      <w:marRight w:val="0"/>
                      <w:marTop w:val="0"/>
                      <w:marBottom w:val="0"/>
                      <w:divBdr>
                        <w:top w:val="none" w:sz="0" w:space="0" w:color="auto"/>
                        <w:left w:val="none" w:sz="0" w:space="0" w:color="auto"/>
                        <w:bottom w:val="none" w:sz="0" w:space="0" w:color="auto"/>
                        <w:right w:val="none" w:sz="0" w:space="0" w:color="auto"/>
                      </w:divBdr>
                      <w:divsChild>
                        <w:div w:id="208609608">
                          <w:marLeft w:val="0"/>
                          <w:marRight w:val="0"/>
                          <w:marTop w:val="0"/>
                          <w:marBottom w:val="0"/>
                          <w:divBdr>
                            <w:top w:val="none" w:sz="0" w:space="0" w:color="auto"/>
                            <w:left w:val="none" w:sz="0" w:space="0" w:color="auto"/>
                            <w:bottom w:val="none" w:sz="0" w:space="0" w:color="auto"/>
                            <w:right w:val="none" w:sz="0" w:space="0" w:color="auto"/>
                          </w:divBdr>
                        </w:div>
                        <w:div w:id="1391688411">
                          <w:marLeft w:val="0"/>
                          <w:marRight w:val="0"/>
                          <w:marTop w:val="0"/>
                          <w:marBottom w:val="0"/>
                          <w:divBdr>
                            <w:top w:val="none" w:sz="0" w:space="0" w:color="auto"/>
                            <w:left w:val="none" w:sz="0" w:space="0" w:color="auto"/>
                            <w:bottom w:val="none" w:sz="0" w:space="0" w:color="auto"/>
                            <w:right w:val="none" w:sz="0" w:space="0" w:color="auto"/>
                          </w:divBdr>
                        </w:div>
                      </w:divsChild>
                    </w:div>
                    <w:div w:id="973024325">
                      <w:marLeft w:val="0"/>
                      <w:marRight w:val="0"/>
                      <w:marTop w:val="0"/>
                      <w:marBottom w:val="0"/>
                      <w:divBdr>
                        <w:top w:val="none" w:sz="0" w:space="0" w:color="auto"/>
                        <w:left w:val="none" w:sz="0" w:space="0" w:color="auto"/>
                        <w:bottom w:val="none" w:sz="0" w:space="0" w:color="auto"/>
                        <w:right w:val="none" w:sz="0" w:space="0" w:color="auto"/>
                      </w:divBdr>
                      <w:divsChild>
                        <w:div w:id="1635600180">
                          <w:marLeft w:val="0"/>
                          <w:marRight w:val="0"/>
                          <w:marTop w:val="0"/>
                          <w:marBottom w:val="0"/>
                          <w:divBdr>
                            <w:top w:val="none" w:sz="0" w:space="0" w:color="auto"/>
                            <w:left w:val="none" w:sz="0" w:space="0" w:color="auto"/>
                            <w:bottom w:val="none" w:sz="0" w:space="0" w:color="auto"/>
                            <w:right w:val="none" w:sz="0" w:space="0" w:color="auto"/>
                          </w:divBdr>
                        </w:div>
                        <w:div w:id="8723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346988">
      <w:bodyDiv w:val="1"/>
      <w:marLeft w:val="0"/>
      <w:marRight w:val="0"/>
      <w:marTop w:val="0"/>
      <w:marBottom w:val="0"/>
      <w:divBdr>
        <w:top w:val="none" w:sz="0" w:space="0" w:color="auto"/>
        <w:left w:val="none" w:sz="0" w:space="0" w:color="auto"/>
        <w:bottom w:val="none" w:sz="0" w:space="0" w:color="auto"/>
        <w:right w:val="none" w:sz="0" w:space="0" w:color="auto"/>
      </w:divBdr>
    </w:div>
    <w:div w:id="1882009658">
      <w:bodyDiv w:val="1"/>
      <w:marLeft w:val="0"/>
      <w:marRight w:val="0"/>
      <w:marTop w:val="0"/>
      <w:marBottom w:val="0"/>
      <w:divBdr>
        <w:top w:val="none" w:sz="0" w:space="0" w:color="auto"/>
        <w:left w:val="none" w:sz="0" w:space="0" w:color="auto"/>
        <w:bottom w:val="none" w:sz="0" w:space="0" w:color="auto"/>
        <w:right w:val="none" w:sz="0" w:space="0" w:color="auto"/>
      </w:divBdr>
    </w:div>
    <w:div w:id="1889341235">
      <w:bodyDiv w:val="1"/>
      <w:marLeft w:val="0"/>
      <w:marRight w:val="0"/>
      <w:marTop w:val="0"/>
      <w:marBottom w:val="0"/>
      <w:divBdr>
        <w:top w:val="none" w:sz="0" w:space="0" w:color="auto"/>
        <w:left w:val="none" w:sz="0" w:space="0" w:color="auto"/>
        <w:bottom w:val="none" w:sz="0" w:space="0" w:color="auto"/>
        <w:right w:val="none" w:sz="0" w:space="0" w:color="auto"/>
      </w:divBdr>
    </w:div>
    <w:div w:id="1982734225">
      <w:bodyDiv w:val="1"/>
      <w:marLeft w:val="0"/>
      <w:marRight w:val="0"/>
      <w:marTop w:val="0"/>
      <w:marBottom w:val="0"/>
      <w:divBdr>
        <w:top w:val="none" w:sz="0" w:space="0" w:color="auto"/>
        <w:left w:val="none" w:sz="0" w:space="0" w:color="auto"/>
        <w:bottom w:val="none" w:sz="0" w:space="0" w:color="auto"/>
        <w:right w:val="none" w:sz="0" w:space="0" w:color="auto"/>
      </w:divBdr>
      <w:divsChild>
        <w:div w:id="466360124">
          <w:marLeft w:val="0"/>
          <w:marRight w:val="0"/>
          <w:marTop w:val="0"/>
          <w:marBottom w:val="0"/>
          <w:divBdr>
            <w:top w:val="none" w:sz="0" w:space="0" w:color="auto"/>
            <w:left w:val="none" w:sz="0" w:space="0" w:color="auto"/>
            <w:bottom w:val="none" w:sz="0" w:space="0" w:color="auto"/>
            <w:right w:val="none" w:sz="0" w:space="0" w:color="auto"/>
          </w:divBdr>
        </w:div>
      </w:divsChild>
    </w:div>
    <w:div w:id="1984654062">
      <w:bodyDiv w:val="1"/>
      <w:marLeft w:val="0"/>
      <w:marRight w:val="0"/>
      <w:marTop w:val="0"/>
      <w:marBottom w:val="0"/>
      <w:divBdr>
        <w:top w:val="none" w:sz="0" w:space="0" w:color="auto"/>
        <w:left w:val="none" w:sz="0" w:space="0" w:color="auto"/>
        <w:bottom w:val="none" w:sz="0" w:space="0" w:color="auto"/>
        <w:right w:val="none" w:sz="0" w:space="0" w:color="auto"/>
      </w:divBdr>
    </w:div>
    <w:div w:id="2009211187">
      <w:bodyDiv w:val="1"/>
      <w:marLeft w:val="0"/>
      <w:marRight w:val="0"/>
      <w:marTop w:val="0"/>
      <w:marBottom w:val="0"/>
      <w:divBdr>
        <w:top w:val="none" w:sz="0" w:space="0" w:color="auto"/>
        <w:left w:val="none" w:sz="0" w:space="0" w:color="auto"/>
        <w:bottom w:val="none" w:sz="0" w:space="0" w:color="auto"/>
        <w:right w:val="none" w:sz="0" w:space="0" w:color="auto"/>
      </w:divBdr>
    </w:div>
    <w:div w:id="2029406365">
      <w:bodyDiv w:val="1"/>
      <w:marLeft w:val="0"/>
      <w:marRight w:val="0"/>
      <w:marTop w:val="0"/>
      <w:marBottom w:val="0"/>
      <w:divBdr>
        <w:top w:val="none" w:sz="0" w:space="0" w:color="auto"/>
        <w:left w:val="none" w:sz="0" w:space="0" w:color="auto"/>
        <w:bottom w:val="none" w:sz="0" w:space="0" w:color="auto"/>
        <w:right w:val="none" w:sz="0" w:space="0" w:color="auto"/>
      </w:divBdr>
    </w:div>
    <w:div w:id="2097166979">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 w:id="214049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8</Pages>
  <Words>3103</Words>
  <Characters>17693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LEVANKOV</dc:creator>
  <cp:lastModifiedBy>OLEG LEVANKOV</cp:lastModifiedBy>
  <cp:revision>223</cp:revision>
  <dcterms:created xsi:type="dcterms:W3CDTF">2022-10-03T13:17:00Z</dcterms:created>
  <dcterms:modified xsi:type="dcterms:W3CDTF">2026-07-06T14:41:00Z</dcterms:modified>
</cp:coreProperties>
</file>