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p>
    <w:p w:rsidR="00BE12A3" w:rsidRDefault="00BE12A3" w:rsidP="00BE12A3">
      <w:pPr>
        <w:jc w:val="center"/>
        <w:rPr>
          <w:b/>
        </w:rPr>
      </w:pPr>
    </w:p>
    <w:p w:rsidR="00BE12A3" w:rsidRPr="0069691A" w:rsidRDefault="00CD62C0" w:rsidP="0069691A">
      <w:pPr>
        <w:ind w:firstLine="284"/>
        <w:jc w:val="both"/>
        <w:rPr>
          <w:sz w:val="22"/>
          <w:szCs w:val="22"/>
        </w:rPr>
      </w:pPr>
      <w:r w:rsidRPr="0069691A">
        <w:rPr>
          <w:sz w:val="22"/>
          <w:szCs w:val="22"/>
        </w:rPr>
        <w:t xml:space="preserve">г. </w:t>
      </w:r>
      <w:r w:rsidR="00BE12A3" w:rsidRPr="0069691A">
        <w:rPr>
          <w:sz w:val="22"/>
          <w:szCs w:val="22"/>
        </w:rPr>
        <w:t xml:space="preserve">Санкт- Петербург                                                                               </w:t>
      </w:r>
      <w:r w:rsidR="004D2335">
        <w:rPr>
          <w:sz w:val="22"/>
          <w:szCs w:val="22"/>
        </w:rPr>
        <w:t xml:space="preserve">            </w:t>
      </w:r>
      <w:r w:rsidR="00BE12A3" w:rsidRPr="0069691A">
        <w:rPr>
          <w:sz w:val="22"/>
          <w:szCs w:val="22"/>
        </w:rPr>
        <w:t xml:space="preserve">  </w:t>
      </w:r>
      <w:r w:rsidR="00865798">
        <w:rPr>
          <w:sz w:val="22"/>
          <w:szCs w:val="22"/>
        </w:rPr>
        <w:t xml:space="preserve">     </w:t>
      </w:r>
      <w:r w:rsidR="00C36E9C">
        <w:rPr>
          <w:sz w:val="22"/>
          <w:szCs w:val="22"/>
        </w:rPr>
        <w:t xml:space="preserve">      </w:t>
      </w:r>
      <w:r w:rsidR="000C2BCE" w:rsidRPr="0069691A">
        <w:rPr>
          <w:sz w:val="22"/>
          <w:szCs w:val="22"/>
        </w:rPr>
        <w:t>от «</w:t>
      </w:r>
      <w:r w:rsidR="00603755">
        <w:rPr>
          <w:sz w:val="22"/>
          <w:szCs w:val="22"/>
        </w:rPr>
        <w:t>__</w:t>
      </w:r>
      <w:r w:rsidR="000C2BCE" w:rsidRPr="0069691A">
        <w:rPr>
          <w:sz w:val="22"/>
          <w:szCs w:val="22"/>
        </w:rPr>
        <w:t>»</w:t>
      </w:r>
      <w:r w:rsidR="00F87195">
        <w:rPr>
          <w:sz w:val="22"/>
          <w:szCs w:val="22"/>
        </w:rPr>
        <w:t xml:space="preserve"> </w:t>
      </w:r>
      <w:r w:rsidR="00603755">
        <w:rPr>
          <w:sz w:val="22"/>
          <w:szCs w:val="22"/>
        </w:rPr>
        <w:t>____</w:t>
      </w:r>
      <w:r w:rsidR="00F87195">
        <w:rPr>
          <w:sz w:val="22"/>
          <w:szCs w:val="22"/>
        </w:rPr>
        <w:t xml:space="preserve"> </w:t>
      </w:r>
      <w:r w:rsidR="0069691A" w:rsidRPr="0069691A">
        <w:rPr>
          <w:sz w:val="22"/>
          <w:szCs w:val="22"/>
        </w:rPr>
        <w:t>202</w:t>
      </w:r>
      <w:r w:rsidR="00E169D6">
        <w:rPr>
          <w:sz w:val="22"/>
          <w:szCs w:val="22"/>
        </w:rPr>
        <w:t>6</w:t>
      </w:r>
      <w:r w:rsidR="00C17657">
        <w:rPr>
          <w:sz w:val="22"/>
          <w:szCs w:val="22"/>
        </w:rPr>
        <w:t xml:space="preserve"> </w:t>
      </w:r>
      <w:r w:rsidR="000C2BCE" w:rsidRPr="0069691A">
        <w:rPr>
          <w:sz w:val="22"/>
          <w:szCs w:val="22"/>
        </w:rPr>
        <w:t>г.</w:t>
      </w:r>
    </w:p>
    <w:p w:rsidR="00BE12A3" w:rsidRPr="0069691A" w:rsidRDefault="00BE12A3" w:rsidP="0069691A">
      <w:pPr>
        <w:ind w:firstLine="284"/>
        <w:jc w:val="both"/>
        <w:rPr>
          <w:sz w:val="22"/>
          <w:szCs w:val="22"/>
        </w:rPr>
      </w:pPr>
    </w:p>
    <w:p w:rsidR="001266BC" w:rsidRPr="00E003E7" w:rsidRDefault="0069691A" w:rsidP="00E003E7">
      <w:pPr>
        <w:ind w:firstLine="284"/>
        <w:jc w:val="both"/>
        <w:rPr>
          <w:sz w:val="22"/>
          <w:szCs w:val="22"/>
        </w:rPr>
      </w:pPr>
      <w:r w:rsidRPr="0069691A">
        <w:rPr>
          <w:b/>
          <w:sz w:val="22"/>
          <w:szCs w:val="22"/>
        </w:rPr>
        <w:t>Санкт-Петербургское государственное бюджетное учреждение "Подростково-молодёжный центр "Калининский"</w:t>
      </w:r>
      <w:r w:rsidR="00BE12A3" w:rsidRPr="0069691A">
        <w:rPr>
          <w:sz w:val="22"/>
          <w:szCs w:val="22"/>
        </w:rPr>
        <w:t>,</w:t>
      </w:r>
      <w:r w:rsidRPr="0069691A">
        <w:rPr>
          <w:sz w:val="22"/>
          <w:szCs w:val="22"/>
        </w:rPr>
        <w:t xml:space="preserve"> </w:t>
      </w:r>
      <w:r w:rsidR="001266BC" w:rsidRPr="0069691A">
        <w:rPr>
          <w:sz w:val="22"/>
          <w:szCs w:val="22"/>
        </w:rPr>
        <w:t xml:space="preserve">именуемое в дальнейшем «Заказчик», в лице </w:t>
      </w:r>
      <w:r w:rsidR="00756EE0">
        <w:rPr>
          <w:sz w:val="22"/>
          <w:szCs w:val="22"/>
        </w:rPr>
        <w:t>________________</w:t>
      </w:r>
      <w:r w:rsidR="001266BC" w:rsidRPr="0069691A">
        <w:rPr>
          <w:sz w:val="22"/>
          <w:szCs w:val="22"/>
        </w:rPr>
        <w:t xml:space="preserve">, действующего на основании </w:t>
      </w:r>
      <w:r w:rsidR="00756EE0">
        <w:rPr>
          <w:sz w:val="22"/>
          <w:szCs w:val="22"/>
        </w:rPr>
        <w:t>__________</w:t>
      </w:r>
      <w:r w:rsidR="001266BC" w:rsidRPr="0069691A">
        <w:rPr>
          <w:sz w:val="22"/>
          <w:szCs w:val="22"/>
        </w:rPr>
        <w:t>, с одной стороны и</w:t>
      </w:r>
      <w:r w:rsidR="001750D3" w:rsidRPr="0069691A">
        <w:rPr>
          <w:sz w:val="22"/>
          <w:szCs w:val="22"/>
        </w:rPr>
        <w:t xml:space="preserve"> </w:t>
      </w:r>
      <w:r w:rsidR="00603755">
        <w:rPr>
          <w:b/>
          <w:sz w:val="22"/>
          <w:szCs w:val="22"/>
        </w:rPr>
        <w:t>___________</w:t>
      </w:r>
      <w:r w:rsidR="00E003E7" w:rsidRPr="00E003E7">
        <w:rPr>
          <w:b/>
          <w:sz w:val="22"/>
          <w:szCs w:val="22"/>
        </w:rPr>
        <w:t>(</w:t>
      </w:r>
      <w:r w:rsidR="00603755">
        <w:rPr>
          <w:b/>
          <w:sz w:val="22"/>
          <w:szCs w:val="22"/>
        </w:rPr>
        <w:t>____</w:t>
      </w:r>
      <w:r w:rsidR="00E003E7" w:rsidRPr="00E003E7">
        <w:rPr>
          <w:b/>
          <w:sz w:val="22"/>
          <w:szCs w:val="22"/>
        </w:rPr>
        <w:t>)</w:t>
      </w:r>
      <w:r w:rsidR="001266BC" w:rsidRPr="0069691A">
        <w:rPr>
          <w:sz w:val="22"/>
          <w:szCs w:val="22"/>
        </w:rPr>
        <w:t xml:space="preserve">, </w:t>
      </w:r>
      <w:r w:rsidR="006E255B">
        <w:rPr>
          <w:sz w:val="22"/>
          <w:szCs w:val="22"/>
        </w:rPr>
        <w:t>в</w:t>
      </w:r>
      <w:r w:rsidR="004D2335">
        <w:rPr>
          <w:sz w:val="22"/>
          <w:szCs w:val="22"/>
        </w:rPr>
        <w:t xml:space="preserve"> лице </w:t>
      </w:r>
      <w:r w:rsidR="00603755">
        <w:rPr>
          <w:sz w:val="22"/>
          <w:szCs w:val="22"/>
        </w:rPr>
        <w:t>___________</w:t>
      </w:r>
      <w:r w:rsidR="004D2335">
        <w:rPr>
          <w:sz w:val="22"/>
          <w:szCs w:val="22"/>
        </w:rPr>
        <w:t xml:space="preserve"> </w:t>
      </w:r>
      <w:r w:rsidR="001266BC" w:rsidRPr="0069691A">
        <w:rPr>
          <w:sz w:val="22"/>
          <w:szCs w:val="22"/>
        </w:rPr>
        <w:t>именуемое в дальнейшем «Поставщик»</w:t>
      </w:r>
      <w:r w:rsidRPr="0069691A">
        <w:rPr>
          <w:sz w:val="22"/>
          <w:szCs w:val="22"/>
        </w:rPr>
        <w:t>,</w:t>
      </w:r>
      <w:r w:rsidR="00E003E7">
        <w:rPr>
          <w:sz w:val="22"/>
          <w:szCs w:val="22"/>
        </w:rPr>
        <w:t xml:space="preserve"> действующего на основании</w:t>
      </w:r>
      <w:r w:rsidRPr="0069691A">
        <w:rPr>
          <w:sz w:val="22"/>
          <w:szCs w:val="22"/>
        </w:rPr>
        <w:t xml:space="preserve"> </w:t>
      </w:r>
      <w:r w:rsidR="00603755">
        <w:rPr>
          <w:sz w:val="22"/>
          <w:szCs w:val="22"/>
        </w:rPr>
        <w:t>________</w:t>
      </w:r>
      <w:r w:rsidR="001266BC" w:rsidRPr="0069691A">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1. Предмет контракта</w:t>
      </w:r>
    </w:p>
    <w:p w:rsidR="00BE12A3" w:rsidRPr="0069691A" w:rsidRDefault="00BE12A3" w:rsidP="0069691A">
      <w:pPr>
        <w:ind w:firstLine="284"/>
        <w:jc w:val="both"/>
        <w:rPr>
          <w:sz w:val="22"/>
          <w:szCs w:val="22"/>
        </w:rPr>
      </w:pPr>
      <w:r w:rsidRPr="0069691A">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69691A" w:rsidRDefault="00BE12A3" w:rsidP="0069691A">
      <w:pPr>
        <w:ind w:firstLine="284"/>
        <w:jc w:val="both"/>
        <w:rPr>
          <w:sz w:val="22"/>
          <w:szCs w:val="22"/>
        </w:rPr>
      </w:pPr>
      <w:r w:rsidRPr="0069691A">
        <w:rPr>
          <w:sz w:val="22"/>
          <w:szCs w:val="22"/>
        </w:rPr>
        <w:t xml:space="preserve">Идентификационный код закупки </w:t>
      </w:r>
      <w:r w:rsidR="005F2C8B" w:rsidRPr="005F2C8B">
        <w:rPr>
          <w:sz w:val="22"/>
          <w:szCs w:val="22"/>
        </w:rPr>
        <w:t>262780403343278040100100020000000244</w:t>
      </w:r>
      <w:r w:rsidRPr="0069691A">
        <w:rPr>
          <w:sz w:val="22"/>
          <w:szCs w:val="22"/>
        </w:rPr>
        <w:t>.</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2. Цена Контракта и порядок расчетов</w:t>
      </w:r>
    </w:p>
    <w:p w:rsidR="001266BC" w:rsidRPr="0053126E" w:rsidRDefault="00BE12A3" w:rsidP="0053126E">
      <w:pPr>
        <w:ind w:firstLine="284"/>
        <w:jc w:val="both"/>
        <w:rPr>
          <w:b/>
          <w:sz w:val="22"/>
          <w:szCs w:val="22"/>
        </w:rPr>
      </w:pPr>
      <w:r w:rsidRPr="0069691A">
        <w:rPr>
          <w:sz w:val="22"/>
          <w:szCs w:val="22"/>
        </w:rPr>
        <w:t xml:space="preserve">2.1. </w:t>
      </w:r>
      <w:r w:rsidR="001266BC" w:rsidRPr="0069691A">
        <w:rPr>
          <w:sz w:val="22"/>
          <w:szCs w:val="22"/>
        </w:rPr>
        <w:t xml:space="preserve">Цена контракта составляет </w:t>
      </w:r>
      <w:r w:rsidR="00603755">
        <w:rPr>
          <w:b/>
          <w:sz w:val="22"/>
          <w:szCs w:val="22"/>
        </w:rPr>
        <w:t>__________</w:t>
      </w:r>
      <w:r w:rsidR="0053126E" w:rsidRPr="0053126E">
        <w:rPr>
          <w:b/>
          <w:sz w:val="22"/>
          <w:szCs w:val="22"/>
        </w:rPr>
        <w:t xml:space="preserve"> (</w:t>
      </w:r>
      <w:r w:rsidR="00603755">
        <w:rPr>
          <w:b/>
          <w:sz w:val="22"/>
          <w:szCs w:val="22"/>
        </w:rPr>
        <w:t>____________</w:t>
      </w:r>
      <w:r w:rsidR="0053126E" w:rsidRPr="0053126E">
        <w:rPr>
          <w:b/>
          <w:sz w:val="22"/>
          <w:szCs w:val="22"/>
        </w:rPr>
        <w:t xml:space="preserve">) рублей </w:t>
      </w:r>
      <w:r w:rsidR="00603755">
        <w:rPr>
          <w:b/>
          <w:sz w:val="22"/>
          <w:szCs w:val="22"/>
        </w:rPr>
        <w:t>__</w:t>
      </w:r>
      <w:r w:rsidR="0053126E" w:rsidRPr="0053126E">
        <w:rPr>
          <w:b/>
          <w:sz w:val="22"/>
          <w:szCs w:val="22"/>
        </w:rPr>
        <w:t xml:space="preserve"> копеек</w:t>
      </w:r>
      <w:r w:rsidR="0053126E">
        <w:rPr>
          <w:b/>
          <w:sz w:val="22"/>
          <w:szCs w:val="22"/>
        </w:rPr>
        <w:t xml:space="preserve"> </w:t>
      </w:r>
      <w:r w:rsidR="001266BC" w:rsidRPr="0069691A">
        <w:rPr>
          <w:sz w:val="22"/>
          <w:szCs w:val="22"/>
        </w:rPr>
        <w:t>и определена в Спецификации (Приложение № 1 к Контракту), являющейся неотъемлемой частью Контракта.</w:t>
      </w:r>
    </w:p>
    <w:p w:rsidR="001266BC" w:rsidRPr="0069691A" w:rsidRDefault="001266BC" w:rsidP="0069691A">
      <w:pPr>
        <w:ind w:firstLine="284"/>
        <w:jc w:val="both"/>
        <w:rPr>
          <w:sz w:val="22"/>
          <w:szCs w:val="22"/>
        </w:rPr>
      </w:pPr>
      <w:r w:rsidRPr="0069691A">
        <w:rPr>
          <w:sz w:val="22"/>
          <w:szCs w:val="22"/>
        </w:rPr>
        <w:t xml:space="preserve">Источник финансирования: </w:t>
      </w:r>
      <w:r w:rsidR="00853694" w:rsidRPr="0069691A">
        <w:rPr>
          <w:sz w:val="22"/>
          <w:szCs w:val="22"/>
        </w:rPr>
        <w:t>Внебюджетные средства.</w:t>
      </w:r>
    </w:p>
    <w:p w:rsidR="00BE12A3" w:rsidRPr="0069691A" w:rsidRDefault="00BE12A3" w:rsidP="0069691A">
      <w:pPr>
        <w:ind w:firstLine="284"/>
        <w:jc w:val="both"/>
        <w:rPr>
          <w:sz w:val="22"/>
          <w:szCs w:val="22"/>
        </w:rPr>
      </w:pPr>
      <w:r w:rsidRPr="0069691A">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w:t>
      </w:r>
      <w:r w:rsidR="0012353E">
        <w:rPr>
          <w:sz w:val="22"/>
          <w:szCs w:val="22"/>
        </w:rPr>
        <w:t xml:space="preserve"> </w:t>
      </w:r>
      <w:r w:rsidRPr="0069691A">
        <w:rPr>
          <w:sz w:val="22"/>
          <w:szCs w:val="22"/>
        </w:rPr>
        <w:t xml:space="preserve">поставкой Товара (стоимость упаковки, стоимость </w:t>
      </w:r>
      <w:r w:rsidR="00DE60BA">
        <w:rPr>
          <w:sz w:val="22"/>
          <w:szCs w:val="22"/>
        </w:rPr>
        <w:t>т</w:t>
      </w:r>
      <w:r w:rsidRPr="0069691A">
        <w:rPr>
          <w:sz w:val="22"/>
          <w:szCs w:val="22"/>
        </w:rPr>
        <w:t>овара, погрузо-разгрузочные работы, расходы на доставку, включая транспортные расходы,</w:t>
      </w:r>
      <w:r w:rsidR="00CB2718">
        <w:rPr>
          <w:sz w:val="22"/>
          <w:szCs w:val="22"/>
        </w:rPr>
        <w:t xml:space="preserve"> </w:t>
      </w:r>
      <w:r w:rsidRPr="0069691A">
        <w:rPr>
          <w:sz w:val="22"/>
          <w:szCs w:val="22"/>
        </w:rPr>
        <w:t>страхование, уплату таможенных пошлин, налогов, сборов и других обязательных платежей).</w:t>
      </w:r>
    </w:p>
    <w:p w:rsidR="00BE12A3" w:rsidRPr="0069691A" w:rsidRDefault="00BE12A3" w:rsidP="0069691A">
      <w:pPr>
        <w:ind w:firstLine="284"/>
        <w:jc w:val="both"/>
        <w:rPr>
          <w:sz w:val="22"/>
          <w:szCs w:val="22"/>
        </w:rPr>
      </w:pPr>
      <w:r w:rsidRPr="0069691A">
        <w:rPr>
          <w:sz w:val="22"/>
          <w:szCs w:val="22"/>
        </w:rPr>
        <w:t xml:space="preserve">2.3. Оплата производится Заказчиком на расчетный счет Поставщика, указанный в Контракте, по факту поставки </w:t>
      </w:r>
      <w:r w:rsidR="00853C60" w:rsidRPr="0069691A">
        <w:rPr>
          <w:sz w:val="22"/>
          <w:szCs w:val="22"/>
        </w:rPr>
        <w:t xml:space="preserve">Заказчику </w:t>
      </w:r>
      <w:r w:rsidR="00C83F8D" w:rsidRPr="0069691A">
        <w:rPr>
          <w:sz w:val="22"/>
          <w:szCs w:val="22"/>
        </w:rPr>
        <w:t xml:space="preserve">Товара в течение </w:t>
      </w:r>
      <w:r w:rsidR="006B3FD7" w:rsidRPr="0069691A">
        <w:rPr>
          <w:sz w:val="22"/>
          <w:szCs w:val="22"/>
        </w:rPr>
        <w:t xml:space="preserve">10 </w:t>
      </w:r>
      <w:r w:rsidR="00C83F8D" w:rsidRPr="0069691A">
        <w:rPr>
          <w:sz w:val="22"/>
          <w:szCs w:val="22"/>
        </w:rPr>
        <w:t>(</w:t>
      </w:r>
      <w:r w:rsidR="006B3FD7" w:rsidRPr="0069691A">
        <w:rPr>
          <w:sz w:val="22"/>
          <w:szCs w:val="22"/>
        </w:rPr>
        <w:t>десяти</w:t>
      </w:r>
      <w:r w:rsidR="00C83F8D" w:rsidRPr="0069691A">
        <w:rPr>
          <w:sz w:val="22"/>
          <w:szCs w:val="22"/>
        </w:rPr>
        <w:t xml:space="preserve">) </w:t>
      </w:r>
      <w:r w:rsidR="006B3FD7" w:rsidRPr="0069691A">
        <w:rPr>
          <w:sz w:val="22"/>
          <w:szCs w:val="22"/>
        </w:rPr>
        <w:t xml:space="preserve">рабочих </w:t>
      </w:r>
      <w:r w:rsidR="00C83F8D" w:rsidRPr="0069691A">
        <w:rPr>
          <w:sz w:val="22"/>
          <w:szCs w:val="22"/>
        </w:rPr>
        <w:t xml:space="preserve">дней </w:t>
      </w:r>
      <w:r w:rsidRPr="0069691A">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69691A" w:rsidRDefault="00BE12A3" w:rsidP="0069691A">
      <w:pPr>
        <w:ind w:firstLine="284"/>
        <w:jc w:val="both"/>
        <w:rPr>
          <w:sz w:val="22"/>
          <w:szCs w:val="22"/>
        </w:rPr>
      </w:pPr>
      <w:r w:rsidRPr="0069691A">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Default="00A3197A" w:rsidP="0069691A">
      <w:pPr>
        <w:ind w:firstLine="284"/>
        <w:jc w:val="both"/>
        <w:rPr>
          <w:sz w:val="22"/>
          <w:szCs w:val="22"/>
        </w:rPr>
      </w:pPr>
      <w:r w:rsidRPr="00FA5178">
        <w:rPr>
          <w:sz w:val="22"/>
          <w:szCs w:val="22"/>
        </w:rPr>
        <w:t>2.5. Авансирование: не предусмотрено.</w:t>
      </w:r>
    </w:p>
    <w:p w:rsidR="00A3197A" w:rsidRPr="0069691A" w:rsidRDefault="00A3197A"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3. Порядок поставки Товара</w:t>
      </w:r>
    </w:p>
    <w:p w:rsidR="005F2C8B" w:rsidRDefault="00BE12A3" w:rsidP="00563DB8">
      <w:pPr>
        <w:ind w:firstLine="284"/>
        <w:jc w:val="both"/>
        <w:rPr>
          <w:sz w:val="22"/>
          <w:szCs w:val="22"/>
        </w:rPr>
      </w:pPr>
      <w:r w:rsidRPr="0069691A">
        <w:rPr>
          <w:sz w:val="22"/>
          <w:szCs w:val="22"/>
        </w:rPr>
        <w:t>3.1 Поставка Товара осуществляется по адресу</w:t>
      </w:r>
      <w:r w:rsidR="00C11D2F">
        <w:rPr>
          <w:sz w:val="22"/>
          <w:szCs w:val="22"/>
        </w:rPr>
        <w:t>:</w:t>
      </w:r>
      <w:r w:rsidRPr="0069691A">
        <w:rPr>
          <w:sz w:val="22"/>
          <w:szCs w:val="22"/>
        </w:rPr>
        <w:t xml:space="preserve"> </w:t>
      </w:r>
      <w:r w:rsidR="00C11D2F" w:rsidRPr="00FA5178">
        <w:rPr>
          <w:sz w:val="22"/>
          <w:szCs w:val="22"/>
        </w:rPr>
        <w:t xml:space="preserve">г. Санкт-Петербург, </w:t>
      </w:r>
      <w:r w:rsidR="00756EE0">
        <w:rPr>
          <w:sz w:val="22"/>
          <w:szCs w:val="22"/>
        </w:rPr>
        <w:t xml:space="preserve">Калининский район, </w:t>
      </w:r>
      <w:r w:rsidR="005F2C8B" w:rsidRPr="005F2C8B">
        <w:rPr>
          <w:sz w:val="22"/>
          <w:szCs w:val="22"/>
        </w:rPr>
        <w:t>Руставели 37, лит. А</w:t>
      </w:r>
      <w:r w:rsidR="00756EE0">
        <w:rPr>
          <w:sz w:val="22"/>
          <w:szCs w:val="22"/>
        </w:rPr>
        <w:t>.</w:t>
      </w:r>
    </w:p>
    <w:p w:rsidR="0074384C" w:rsidRPr="00563DB8" w:rsidRDefault="00756EE0" w:rsidP="00563DB8">
      <w:pPr>
        <w:ind w:firstLine="284"/>
        <w:jc w:val="both"/>
        <w:rPr>
          <w:rFonts w:eastAsia="Calibri"/>
          <w:sz w:val="22"/>
          <w:szCs w:val="22"/>
          <w:lang w:eastAsia="en-US"/>
        </w:rPr>
      </w:pPr>
      <w:r>
        <w:rPr>
          <w:sz w:val="22"/>
          <w:szCs w:val="22"/>
        </w:rPr>
        <w:t xml:space="preserve">  </w:t>
      </w:r>
      <w:r w:rsidR="00C11D2F" w:rsidRPr="00FA5178">
        <w:rPr>
          <w:sz w:val="22"/>
          <w:szCs w:val="22"/>
        </w:rPr>
        <w:t xml:space="preserve">Ответственный за приемку товара: </w:t>
      </w:r>
      <w:proofErr w:type="spellStart"/>
      <w:r w:rsidR="00563DB8" w:rsidRPr="00563DB8">
        <w:rPr>
          <w:rFonts w:eastAsia="Calibri"/>
          <w:sz w:val="22"/>
          <w:szCs w:val="22"/>
          <w:lang w:eastAsia="en-US"/>
        </w:rPr>
        <w:t>Тараскин</w:t>
      </w:r>
      <w:proofErr w:type="spellEnd"/>
      <w:r w:rsidR="00563DB8" w:rsidRPr="00563DB8">
        <w:rPr>
          <w:rFonts w:eastAsia="Calibri"/>
          <w:sz w:val="22"/>
          <w:szCs w:val="22"/>
          <w:lang w:eastAsia="en-US"/>
        </w:rPr>
        <w:t xml:space="preserve"> Александр Евгеньевич, телефон +7 911-123-97-49 эл. почта: </w:t>
      </w:r>
      <w:r w:rsidR="00563DB8" w:rsidRPr="00563DB8">
        <w:rPr>
          <w:rFonts w:eastAsia="Calibri"/>
          <w:sz w:val="22"/>
          <w:szCs w:val="22"/>
          <w:u w:val="single"/>
          <w:lang w:eastAsia="en-US"/>
        </w:rPr>
        <w:t>alext4r4@yandex.ru</w:t>
      </w:r>
      <w:r w:rsidR="00563DB8" w:rsidRPr="00563DB8">
        <w:rPr>
          <w:rFonts w:eastAsia="Calibri"/>
          <w:sz w:val="22"/>
          <w:szCs w:val="22"/>
          <w:lang w:eastAsia="en-US"/>
        </w:rPr>
        <w:t>.</w:t>
      </w:r>
      <w:r w:rsidR="0074384C" w:rsidRPr="0074384C">
        <w:rPr>
          <w:sz w:val="22"/>
          <w:szCs w:val="22"/>
        </w:rPr>
        <w:t xml:space="preserve"> или </w:t>
      </w:r>
      <w:hyperlink r:id="rId7" w:history="1">
        <w:r w:rsidR="0074384C" w:rsidRPr="0074384C">
          <w:rPr>
            <w:rStyle w:val="ac"/>
            <w:color w:val="auto"/>
            <w:sz w:val="22"/>
            <w:szCs w:val="22"/>
            <w:u w:val="none"/>
          </w:rPr>
          <w:t>5564929@mail.ru</w:t>
        </w:r>
      </w:hyperlink>
      <w:r w:rsidR="0074384C" w:rsidRPr="0074384C">
        <w:rPr>
          <w:sz w:val="22"/>
          <w:szCs w:val="22"/>
        </w:rPr>
        <w:t>.</w:t>
      </w:r>
    </w:p>
    <w:p w:rsidR="0074384C" w:rsidRPr="00563DB8" w:rsidRDefault="00CC48D1" w:rsidP="00563DB8">
      <w:pPr>
        <w:ind w:firstLine="284"/>
        <w:jc w:val="both"/>
        <w:rPr>
          <w:rFonts w:eastAsia="Calibri"/>
          <w:sz w:val="22"/>
          <w:szCs w:val="22"/>
          <w:lang w:eastAsia="en-US"/>
        </w:rPr>
      </w:pPr>
      <w:r w:rsidRPr="0074384C">
        <w:rPr>
          <w:sz w:val="22"/>
          <w:szCs w:val="22"/>
        </w:rPr>
        <w:t>Согласование товара:</w:t>
      </w:r>
      <w:r w:rsidRPr="0074384C">
        <w:t xml:space="preserve"> </w:t>
      </w:r>
      <w:proofErr w:type="spellStart"/>
      <w:r w:rsidR="00563DB8" w:rsidRPr="00563DB8">
        <w:rPr>
          <w:rFonts w:eastAsia="Calibri"/>
          <w:sz w:val="22"/>
          <w:szCs w:val="22"/>
          <w:lang w:eastAsia="en-US"/>
        </w:rPr>
        <w:t>Тараскин</w:t>
      </w:r>
      <w:proofErr w:type="spellEnd"/>
      <w:r w:rsidR="00563DB8" w:rsidRPr="00563DB8">
        <w:rPr>
          <w:rFonts w:eastAsia="Calibri"/>
          <w:sz w:val="22"/>
          <w:szCs w:val="22"/>
          <w:lang w:eastAsia="en-US"/>
        </w:rPr>
        <w:t xml:space="preserve"> А</w:t>
      </w:r>
      <w:r w:rsidR="00563DB8">
        <w:rPr>
          <w:rFonts w:eastAsia="Calibri"/>
          <w:sz w:val="22"/>
          <w:szCs w:val="22"/>
          <w:lang w:eastAsia="en-US"/>
        </w:rPr>
        <w:t>лександр Евгеньевич, телефон +7</w:t>
      </w:r>
      <w:r w:rsidR="00563DB8" w:rsidRPr="00563DB8">
        <w:rPr>
          <w:rFonts w:eastAsia="Calibri"/>
          <w:sz w:val="22"/>
          <w:szCs w:val="22"/>
          <w:lang w:eastAsia="en-US"/>
        </w:rPr>
        <w:t>911-123-97-4</w:t>
      </w:r>
      <w:r w:rsidR="00563DB8">
        <w:rPr>
          <w:rFonts w:eastAsia="Calibri"/>
          <w:sz w:val="22"/>
          <w:szCs w:val="22"/>
          <w:lang w:eastAsia="en-US"/>
        </w:rPr>
        <w:t>9 эл. почта: alext4r4@yandex.ru</w:t>
      </w:r>
      <w:r w:rsidR="0074384C" w:rsidRPr="0074384C">
        <w:rPr>
          <w:sz w:val="22"/>
          <w:szCs w:val="22"/>
        </w:rPr>
        <w:t>.</w:t>
      </w:r>
    </w:p>
    <w:p w:rsidR="00BE12A3" w:rsidRPr="0069691A" w:rsidRDefault="00BE12A3" w:rsidP="002877B2">
      <w:pPr>
        <w:ind w:firstLine="284"/>
        <w:jc w:val="both"/>
        <w:rPr>
          <w:sz w:val="22"/>
          <w:szCs w:val="22"/>
        </w:rPr>
      </w:pPr>
      <w:r w:rsidRPr="00FA5178">
        <w:rPr>
          <w:sz w:val="22"/>
          <w:szCs w:val="22"/>
        </w:rPr>
        <w:t>3.3.</w:t>
      </w:r>
      <w:r w:rsidRPr="0069691A">
        <w:rPr>
          <w:sz w:val="22"/>
          <w:szCs w:val="22"/>
        </w:rPr>
        <w:t xml:space="preserve"> Товар должен иметь упаковку, предотвращающую его порчу при транспортировке. </w:t>
      </w:r>
    </w:p>
    <w:p w:rsidR="00C11D2F" w:rsidRPr="00C11D2F" w:rsidRDefault="00BE12A3" w:rsidP="00C11D2F">
      <w:pPr>
        <w:ind w:firstLine="284"/>
        <w:jc w:val="both"/>
        <w:rPr>
          <w:sz w:val="22"/>
          <w:szCs w:val="22"/>
        </w:rPr>
      </w:pPr>
      <w:r w:rsidRPr="0069691A">
        <w:rPr>
          <w:sz w:val="22"/>
          <w:szCs w:val="22"/>
        </w:rPr>
        <w:t>3.</w:t>
      </w:r>
      <w:r w:rsidR="002877B2">
        <w:rPr>
          <w:sz w:val="22"/>
          <w:szCs w:val="22"/>
        </w:rPr>
        <w:t>2</w:t>
      </w:r>
      <w:r w:rsidRPr="0069691A">
        <w:rPr>
          <w:sz w:val="22"/>
          <w:szCs w:val="22"/>
        </w:rPr>
        <w:t>. В день поставки Поставщик одновременно с Товаром должен передать Заказчику сопроводительные д</w:t>
      </w:r>
      <w:r w:rsidR="00C11D2F">
        <w:rPr>
          <w:sz w:val="22"/>
          <w:szCs w:val="22"/>
        </w:rPr>
        <w:t xml:space="preserve">окументы, относящиеся к Товару: </w:t>
      </w:r>
      <w:r w:rsidR="00C11D2F" w:rsidRPr="00C11D2F">
        <w:rPr>
          <w:sz w:val="22"/>
          <w:szCs w:val="22"/>
        </w:rPr>
        <w:t>Товарная накладная или универсальный передаточный документ (УПД) (со ссылкой на дату и номер настоящего Контракта); - Акт сдачи-приемки Товара (далее – акт сдачи – приемки) - Счет (со ссылкой на дату и номер настоящего Контракта);</w:t>
      </w:r>
    </w:p>
    <w:p w:rsidR="00BE12A3" w:rsidRPr="0069691A" w:rsidRDefault="00BE12A3" w:rsidP="0069691A">
      <w:pPr>
        <w:ind w:firstLine="284"/>
        <w:jc w:val="both"/>
        <w:rPr>
          <w:sz w:val="22"/>
          <w:szCs w:val="22"/>
        </w:rPr>
      </w:pPr>
      <w:r w:rsidRPr="0069691A">
        <w:rPr>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rsidR="00BE1A74" w:rsidRPr="0069691A" w:rsidRDefault="00BE12A3" w:rsidP="0074384C">
      <w:pPr>
        <w:ind w:firstLine="284"/>
        <w:jc w:val="both"/>
        <w:rPr>
          <w:sz w:val="22"/>
          <w:szCs w:val="22"/>
        </w:rPr>
      </w:pPr>
      <w:r w:rsidRPr="0069691A">
        <w:rPr>
          <w:sz w:val="22"/>
          <w:szCs w:val="22"/>
        </w:rPr>
        <w:t>3.</w:t>
      </w:r>
      <w:r w:rsidR="002877B2">
        <w:rPr>
          <w:sz w:val="22"/>
          <w:szCs w:val="22"/>
        </w:rPr>
        <w:t>3</w:t>
      </w:r>
      <w:r w:rsidRPr="0069691A">
        <w:rPr>
          <w:sz w:val="22"/>
          <w:szCs w:val="22"/>
        </w:rPr>
        <w:t>. Срок поставки Товара</w:t>
      </w:r>
      <w:r w:rsidR="00C11D2F" w:rsidRPr="00FA5178">
        <w:rPr>
          <w:sz w:val="22"/>
          <w:szCs w:val="22"/>
        </w:rPr>
        <w:t>:</w:t>
      </w:r>
      <w:r w:rsidRPr="00FA5178">
        <w:rPr>
          <w:sz w:val="22"/>
          <w:szCs w:val="22"/>
        </w:rPr>
        <w:t xml:space="preserve"> </w:t>
      </w:r>
      <w:r w:rsidR="004E580E" w:rsidRPr="004E580E">
        <w:rPr>
          <w:sz w:val="22"/>
          <w:szCs w:val="22"/>
        </w:rPr>
        <w:t xml:space="preserve">в течение </w:t>
      </w:r>
      <w:r w:rsidR="008532AD">
        <w:rPr>
          <w:sz w:val="22"/>
          <w:szCs w:val="22"/>
        </w:rPr>
        <w:t>3</w:t>
      </w:r>
      <w:r w:rsidR="00177CC0">
        <w:rPr>
          <w:sz w:val="22"/>
          <w:szCs w:val="22"/>
        </w:rPr>
        <w:t>0</w:t>
      </w:r>
      <w:r w:rsidR="00635794">
        <w:rPr>
          <w:sz w:val="22"/>
          <w:szCs w:val="22"/>
        </w:rPr>
        <w:t xml:space="preserve"> (</w:t>
      </w:r>
      <w:r w:rsidR="008532AD">
        <w:rPr>
          <w:sz w:val="22"/>
          <w:szCs w:val="22"/>
        </w:rPr>
        <w:t>три</w:t>
      </w:r>
      <w:r w:rsidR="004D3359">
        <w:rPr>
          <w:sz w:val="22"/>
          <w:szCs w:val="22"/>
        </w:rPr>
        <w:t>дцати</w:t>
      </w:r>
      <w:r w:rsidR="00635794">
        <w:rPr>
          <w:sz w:val="22"/>
          <w:szCs w:val="22"/>
        </w:rPr>
        <w:t xml:space="preserve">) </w:t>
      </w:r>
      <w:r w:rsidR="00177CC0">
        <w:rPr>
          <w:sz w:val="22"/>
          <w:szCs w:val="22"/>
        </w:rPr>
        <w:t>календарных</w:t>
      </w:r>
      <w:r w:rsidR="004E580E" w:rsidRPr="007C20DB">
        <w:rPr>
          <w:sz w:val="22"/>
          <w:szCs w:val="22"/>
        </w:rPr>
        <w:t xml:space="preserve"> дней, </w:t>
      </w:r>
      <w:r w:rsidR="007C20DB">
        <w:rPr>
          <w:sz w:val="22"/>
          <w:szCs w:val="22"/>
        </w:rPr>
        <w:t>с даты подписания Контракта сторонами</w:t>
      </w:r>
      <w:r w:rsidR="0074384C" w:rsidRPr="0074384C">
        <w:rPr>
          <w:sz w:val="22"/>
          <w:szCs w:val="22"/>
        </w:rPr>
        <w:t>. Точная дата поставки предварительно согласовывается с Заказчиком.</w:t>
      </w:r>
    </w:p>
    <w:p w:rsidR="007C20DB" w:rsidRDefault="007C20DB"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4. Порядок приемки Товара</w:t>
      </w:r>
    </w:p>
    <w:p w:rsidR="00BE12A3" w:rsidRDefault="00BE12A3" w:rsidP="0069691A">
      <w:pPr>
        <w:ind w:firstLine="284"/>
        <w:jc w:val="both"/>
        <w:rPr>
          <w:sz w:val="22"/>
          <w:szCs w:val="22"/>
        </w:rPr>
      </w:pPr>
      <w:r w:rsidRPr="0069691A">
        <w:rPr>
          <w:sz w:val="22"/>
          <w:szCs w:val="22"/>
        </w:rPr>
        <w:t>4.1. Приемка Товара осуществляется Заказчиком и заключае</w:t>
      </w:r>
      <w:bookmarkStart w:id="0" w:name="_GoBack"/>
      <w:bookmarkEnd w:id="0"/>
      <w:r w:rsidRPr="0069691A">
        <w:rPr>
          <w:sz w:val="22"/>
          <w:szCs w:val="22"/>
        </w:rPr>
        <w:t>тся в проверке предоставленного исполнения на соо</w:t>
      </w:r>
      <w:r w:rsidR="00C11D2F">
        <w:rPr>
          <w:sz w:val="22"/>
          <w:szCs w:val="22"/>
        </w:rPr>
        <w:t>тветствие требованиям Контракта.</w:t>
      </w:r>
    </w:p>
    <w:p w:rsidR="00C11D2F" w:rsidRPr="0069691A" w:rsidRDefault="00C11D2F" w:rsidP="00C11D2F">
      <w:pPr>
        <w:ind w:firstLine="284"/>
        <w:jc w:val="both"/>
        <w:rPr>
          <w:sz w:val="22"/>
          <w:szCs w:val="22"/>
        </w:rPr>
      </w:pPr>
      <w:r w:rsidRPr="002A1F0E">
        <w:rPr>
          <w:sz w:val="22"/>
          <w:szCs w:val="22"/>
        </w:rPr>
        <w:lastRenderedPageBreak/>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сдачи-приемки Товара, товарной накладной и утвержденной формой акта приемки (ф. 0510452). Приемка Товара осуществляется Заказчиком без участия поставщика и заключается в проверке предоставленного исполнения на соответствие требованиям Контракта в установленном порядке. В случае соответствия поставленного Товара требованиям Контракта, составляется АКТ о приемке (Ф.0510452) и подписывается только заказчиком. В случае возникновения качественных и количественных расхождений Акт приемки (Ф.0510452) составляется Заказчиком и подписывается обеими сторонами составляется заказчиком.</w:t>
      </w:r>
    </w:p>
    <w:p w:rsidR="00BE12A3" w:rsidRDefault="00BE12A3" w:rsidP="0069691A">
      <w:pPr>
        <w:ind w:firstLine="284"/>
        <w:jc w:val="both"/>
        <w:rPr>
          <w:sz w:val="22"/>
          <w:szCs w:val="22"/>
        </w:rPr>
      </w:pPr>
      <w:r w:rsidRPr="0069691A">
        <w:rPr>
          <w:sz w:val="22"/>
          <w:szCs w:val="22"/>
        </w:rPr>
        <w:t>4.2. Срок приемки</w:t>
      </w:r>
      <w:r w:rsidR="00C11D2F">
        <w:rPr>
          <w:sz w:val="22"/>
          <w:szCs w:val="22"/>
        </w:rPr>
        <w:t>:</w:t>
      </w:r>
      <w:r w:rsidRPr="0069691A">
        <w:rPr>
          <w:sz w:val="22"/>
          <w:szCs w:val="22"/>
        </w:rPr>
        <w:t xml:space="preserve"> </w:t>
      </w:r>
      <w:r w:rsidR="00C11D2F" w:rsidRPr="00C11D2F">
        <w:rPr>
          <w:sz w:val="22"/>
          <w:szCs w:val="22"/>
        </w:rPr>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сдачи-приемки Товара, товарной накладной и утвержденной формой акта приемки (ф. 0510452).</w:t>
      </w:r>
    </w:p>
    <w:p w:rsidR="00C11D2F" w:rsidRDefault="00C11D2F" w:rsidP="00C11D2F">
      <w:pPr>
        <w:ind w:firstLine="284"/>
        <w:jc w:val="both"/>
        <w:rPr>
          <w:sz w:val="22"/>
          <w:szCs w:val="22"/>
        </w:rPr>
      </w:pPr>
      <w:r w:rsidRPr="002A1F0E">
        <w:rPr>
          <w:sz w:val="22"/>
          <w:szCs w:val="22"/>
        </w:rPr>
        <w:t>Документ о приемке: Товарная накладная или универсаль</w:t>
      </w:r>
      <w:r>
        <w:rPr>
          <w:sz w:val="22"/>
          <w:szCs w:val="22"/>
        </w:rPr>
        <w:t>ный передаточный документ (УПД)</w:t>
      </w:r>
      <w:r w:rsidRPr="002A1F0E">
        <w:rPr>
          <w:sz w:val="22"/>
          <w:szCs w:val="22"/>
        </w:rPr>
        <w:t xml:space="preserve">; - Акт сдачи-приемки Товара (далее – акт сдачи – приемки) </w:t>
      </w:r>
      <w:r>
        <w:rPr>
          <w:sz w:val="22"/>
          <w:szCs w:val="22"/>
        </w:rPr>
        <w:t>–</w:t>
      </w:r>
      <w:r w:rsidRPr="002A1F0E">
        <w:rPr>
          <w:sz w:val="22"/>
          <w:szCs w:val="22"/>
        </w:rPr>
        <w:t xml:space="preserve"> Счет</w:t>
      </w:r>
    </w:p>
    <w:p w:rsidR="00BE12A3" w:rsidRPr="0069691A" w:rsidRDefault="00BE12A3" w:rsidP="0069691A">
      <w:pPr>
        <w:ind w:firstLine="284"/>
        <w:jc w:val="both"/>
        <w:rPr>
          <w:sz w:val="22"/>
          <w:szCs w:val="22"/>
        </w:rPr>
      </w:pPr>
      <w:r w:rsidRPr="0069691A">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69691A" w:rsidRDefault="00BE12A3" w:rsidP="0069691A">
      <w:pPr>
        <w:ind w:firstLine="284"/>
        <w:jc w:val="both"/>
        <w:rPr>
          <w:sz w:val="22"/>
          <w:szCs w:val="22"/>
        </w:rPr>
      </w:pPr>
      <w:r w:rsidRPr="0069691A">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69691A" w:rsidRDefault="00BE12A3" w:rsidP="0069691A">
      <w:pPr>
        <w:ind w:firstLine="284"/>
        <w:jc w:val="both"/>
        <w:rPr>
          <w:sz w:val="22"/>
          <w:szCs w:val="22"/>
        </w:rPr>
      </w:pPr>
      <w:r w:rsidRPr="0069691A">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69691A" w:rsidRDefault="00BE12A3" w:rsidP="0069691A">
      <w:pPr>
        <w:ind w:firstLine="284"/>
        <w:jc w:val="both"/>
        <w:rPr>
          <w:sz w:val="22"/>
          <w:szCs w:val="22"/>
        </w:rPr>
      </w:pPr>
      <w:r w:rsidRPr="0069691A">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69691A" w:rsidRDefault="00BE12A3" w:rsidP="0069691A">
      <w:pPr>
        <w:ind w:firstLine="284"/>
        <w:jc w:val="both"/>
        <w:rPr>
          <w:sz w:val="22"/>
          <w:szCs w:val="22"/>
        </w:rPr>
      </w:pPr>
      <w:r w:rsidRPr="0069691A">
        <w:rPr>
          <w:sz w:val="22"/>
          <w:szCs w:val="22"/>
        </w:rPr>
        <w:t>4.7. Все расходы, связанные с устранением недостатков, несет Поставщик.</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5. Права и обязанности сторон</w:t>
      </w:r>
    </w:p>
    <w:p w:rsidR="00BE12A3" w:rsidRPr="0069691A" w:rsidRDefault="00BE12A3" w:rsidP="0069691A">
      <w:pPr>
        <w:ind w:firstLine="284"/>
        <w:jc w:val="both"/>
        <w:rPr>
          <w:sz w:val="22"/>
          <w:szCs w:val="22"/>
        </w:rPr>
      </w:pPr>
      <w:r w:rsidRPr="0069691A">
        <w:rPr>
          <w:sz w:val="22"/>
          <w:szCs w:val="22"/>
        </w:rPr>
        <w:t>5.1. Заказчик вправе:</w:t>
      </w:r>
    </w:p>
    <w:p w:rsidR="00BE12A3" w:rsidRPr="0069691A" w:rsidRDefault="00D6631E" w:rsidP="0069691A">
      <w:pPr>
        <w:ind w:firstLine="284"/>
        <w:jc w:val="both"/>
        <w:rPr>
          <w:sz w:val="22"/>
          <w:szCs w:val="22"/>
        </w:rPr>
      </w:pPr>
      <w:r>
        <w:rPr>
          <w:sz w:val="22"/>
          <w:szCs w:val="22"/>
        </w:rPr>
        <w:t xml:space="preserve">5.1.1.Требовать </w:t>
      </w:r>
      <w:r w:rsidR="00A3197A">
        <w:rPr>
          <w:sz w:val="22"/>
          <w:szCs w:val="22"/>
        </w:rPr>
        <w:t>от Поставщика,</w:t>
      </w:r>
      <w:r w:rsidR="00BE12A3" w:rsidRPr="0069691A">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Default="00BE12A3" w:rsidP="0069691A">
      <w:pPr>
        <w:ind w:firstLine="284"/>
        <w:jc w:val="both"/>
        <w:rPr>
          <w:sz w:val="22"/>
          <w:szCs w:val="22"/>
        </w:rPr>
      </w:pPr>
      <w:r w:rsidRPr="0069691A">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F22F6A" w:rsidRPr="00F22F6A" w:rsidRDefault="00F22F6A" w:rsidP="00F22F6A">
      <w:pPr>
        <w:ind w:firstLine="284"/>
        <w:jc w:val="both"/>
        <w:rPr>
          <w:sz w:val="22"/>
          <w:szCs w:val="22"/>
          <w:u w:val="single"/>
        </w:rPr>
      </w:pPr>
      <w:r w:rsidRPr="00F22F6A">
        <w:rPr>
          <w:sz w:val="22"/>
          <w:szCs w:val="22"/>
          <w:u w:val="single"/>
        </w:rPr>
        <w:t>5.1.2.1.</w:t>
      </w:r>
      <w:r>
        <w:rPr>
          <w:sz w:val="22"/>
          <w:szCs w:val="22"/>
          <w:u w:val="single"/>
        </w:rPr>
        <w:t xml:space="preserve"> -</w:t>
      </w:r>
      <w:r w:rsidRPr="00F22F6A">
        <w:rPr>
          <w:sz w:val="22"/>
          <w:szCs w:val="22"/>
          <w:u w:val="single"/>
        </w:rPr>
        <w:t>производить оплату за фактически поставленные Поставщиком товары при наличии документа о приемки, подписанного Сторонами;</w:t>
      </w:r>
    </w:p>
    <w:p w:rsidR="00F22F6A" w:rsidRPr="009A15FA" w:rsidRDefault="00F22F6A" w:rsidP="009A15FA">
      <w:pPr>
        <w:ind w:firstLine="284"/>
        <w:jc w:val="both"/>
        <w:rPr>
          <w:sz w:val="22"/>
          <w:szCs w:val="22"/>
          <w:u w:val="single"/>
        </w:rPr>
      </w:pPr>
      <w:r w:rsidRPr="00F22F6A">
        <w:rPr>
          <w:sz w:val="22"/>
          <w:szCs w:val="22"/>
          <w:u w:val="single"/>
        </w:rPr>
        <w:t xml:space="preserve">- осуществлять приемку товара частями.   </w:t>
      </w:r>
    </w:p>
    <w:p w:rsidR="00BE12A3" w:rsidRPr="0069691A" w:rsidRDefault="00BE12A3" w:rsidP="0069691A">
      <w:pPr>
        <w:ind w:firstLine="284"/>
        <w:jc w:val="both"/>
        <w:rPr>
          <w:sz w:val="22"/>
          <w:szCs w:val="22"/>
        </w:rPr>
      </w:pPr>
      <w:r w:rsidRPr="0069691A">
        <w:rPr>
          <w:sz w:val="22"/>
          <w:szCs w:val="22"/>
        </w:rPr>
        <w:t>5.1.3. Запрашивать у Поставщика информацию о ходе исполнения обязательств по Контракту.</w:t>
      </w:r>
    </w:p>
    <w:p w:rsidR="00BE12A3" w:rsidRPr="0069691A" w:rsidRDefault="00BE12A3" w:rsidP="0069691A">
      <w:pPr>
        <w:ind w:firstLine="284"/>
        <w:jc w:val="both"/>
        <w:rPr>
          <w:sz w:val="22"/>
          <w:szCs w:val="22"/>
        </w:rPr>
      </w:pPr>
      <w:r w:rsidRPr="0069691A">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69691A" w:rsidRDefault="00BE12A3" w:rsidP="0069691A">
      <w:pPr>
        <w:ind w:firstLine="284"/>
        <w:jc w:val="both"/>
        <w:rPr>
          <w:sz w:val="22"/>
          <w:szCs w:val="22"/>
        </w:rPr>
      </w:pPr>
      <w:r w:rsidRPr="0069691A">
        <w:rPr>
          <w:sz w:val="22"/>
          <w:szCs w:val="22"/>
        </w:rPr>
        <w:t>5.1.5. Отказаться от приемки Товара в случаях, предусмотренных Контрактом.</w:t>
      </w:r>
    </w:p>
    <w:p w:rsidR="00BE12A3" w:rsidRPr="0069691A" w:rsidRDefault="00BE12A3" w:rsidP="0069691A">
      <w:pPr>
        <w:ind w:firstLine="284"/>
        <w:jc w:val="both"/>
        <w:rPr>
          <w:sz w:val="22"/>
          <w:szCs w:val="22"/>
        </w:rPr>
      </w:pPr>
      <w:r w:rsidRPr="0069691A">
        <w:rPr>
          <w:sz w:val="22"/>
          <w:szCs w:val="22"/>
        </w:rPr>
        <w:t>5.1.6. В одностороннем порядке отказаться от исполнения Контракта в соответствии с Законом о контрактной системе.</w:t>
      </w:r>
    </w:p>
    <w:p w:rsidR="00BE12A3" w:rsidRPr="0069691A" w:rsidRDefault="00BE12A3" w:rsidP="0069691A">
      <w:pPr>
        <w:ind w:firstLine="284"/>
        <w:jc w:val="both"/>
        <w:rPr>
          <w:sz w:val="22"/>
          <w:szCs w:val="22"/>
        </w:rPr>
      </w:pPr>
      <w:r w:rsidRPr="0069691A">
        <w:rPr>
          <w:sz w:val="22"/>
          <w:szCs w:val="22"/>
        </w:rPr>
        <w:t>5.2. Заказчик обязан:</w:t>
      </w:r>
    </w:p>
    <w:p w:rsidR="00BE12A3" w:rsidRPr="0069691A" w:rsidRDefault="00BE12A3" w:rsidP="0069691A">
      <w:pPr>
        <w:ind w:firstLine="284"/>
        <w:jc w:val="both"/>
        <w:rPr>
          <w:sz w:val="22"/>
          <w:szCs w:val="22"/>
        </w:rPr>
      </w:pPr>
      <w:r w:rsidRPr="0069691A">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69691A" w:rsidRDefault="00BE12A3" w:rsidP="0069691A">
      <w:pPr>
        <w:ind w:firstLine="284"/>
        <w:jc w:val="both"/>
        <w:rPr>
          <w:sz w:val="22"/>
          <w:szCs w:val="22"/>
        </w:rPr>
      </w:pPr>
      <w:r w:rsidRPr="0069691A">
        <w:rPr>
          <w:sz w:val="22"/>
          <w:szCs w:val="22"/>
        </w:rPr>
        <w:t>5.2.2. Своевременно оплатить поставленный Товар надлежащего качества в соответствии с Контрактом.</w:t>
      </w:r>
    </w:p>
    <w:p w:rsidR="00BE12A3" w:rsidRPr="0069691A" w:rsidRDefault="00BE12A3" w:rsidP="0069691A">
      <w:pPr>
        <w:ind w:firstLine="284"/>
        <w:jc w:val="both"/>
        <w:rPr>
          <w:sz w:val="22"/>
          <w:szCs w:val="22"/>
        </w:rPr>
      </w:pPr>
      <w:r w:rsidRPr="0069691A">
        <w:rPr>
          <w:sz w:val="22"/>
          <w:szCs w:val="22"/>
        </w:rPr>
        <w:t>5.3. Поставщик вправе:</w:t>
      </w:r>
    </w:p>
    <w:p w:rsidR="00BE12A3" w:rsidRPr="0069691A" w:rsidRDefault="00BE12A3" w:rsidP="0069691A">
      <w:pPr>
        <w:ind w:firstLine="284"/>
        <w:jc w:val="both"/>
        <w:rPr>
          <w:sz w:val="22"/>
          <w:szCs w:val="22"/>
        </w:rPr>
      </w:pPr>
      <w:r w:rsidRPr="0069691A">
        <w:rPr>
          <w:sz w:val="22"/>
          <w:szCs w:val="22"/>
        </w:rPr>
        <w:t>5.3.1. Требовать своевременной приемки и оплаты за поставленный Товар в соответствии с условиями Контракта.</w:t>
      </w:r>
    </w:p>
    <w:p w:rsidR="00BE12A3" w:rsidRPr="0069691A" w:rsidRDefault="00BE12A3" w:rsidP="0069691A">
      <w:pPr>
        <w:ind w:firstLine="284"/>
        <w:jc w:val="both"/>
        <w:rPr>
          <w:sz w:val="22"/>
          <w:szCs w:val="22"/>
        </w:rPr>
      </w:pPr>
      <w:r w:rsidRPr="0069691A">
        <w:rPr>
          <w:sz w:val="22"/>
          <w:szCs w:val="22"/>
        </w:rPr>
        <w:t>5.3.2. Запрашивать у Заказчика разъяснения и уточнения относительно Товара в рамках Контракта.</w:t>
      </w:r>
    </w:p>
    <w:p w:rsidR="00BE12A3" w:rsidRPr="0069691A" w:rsidRDefault="00BE12A3" w:rsidP="0069691A">
      <w:pPr>
        <w:ind w:firstLine="284"/>
        <w:jc w:val="both"/>
        <w:rPr>
          <w:sz w:val="22"/>
          <w:szCs w:val="22"/>
        </w:rPr>
      </w:pPr>
      <w:r w:rsidRPr="0069691A">
        <w:rPr>
          <w:sz w:val="22"/>
          <w:szCs w:val="22"/>
        </w:rPr>
        <w:t>5.3.3. Получать от Заказчика содействие при поставке Товара в соответствии с условиями Контракта.</w:t>
      </w:r>
    </w:p>
    <w:p w:rsidR="00BE12A3" w:rsidRPr="0069691A" w:rsidRDefault="00BE12A3" w:rsidP="0069691A">
      <w:pPr>
        <w:ind w:firstLine="284"/>
        <w:jc w:val="both"/>
        <w:rPr>
          <w:sz w:val="22"/>
          <w:szCs w:val="22"/>
        </w:rPr>
      </w:pPr>
      <w:r w:rsidRPr="0069691A">
        <w:rPr>
          <w:sz w:val="22"/>
          <w:szCs w:val="22"/>
        </w:rPr>
        <w:t>5.3.4. Досрочно исполнить обязательства по Контракту с согласия Заказчика.</w:t>
      </w:r>
    </w:p>
    <w:p w:rsidR="00BE12A3" w:rsidRPr="0069691A" w:rsidRDefault="00BE12A3" w:rsidP="0069691A">
      <w:pPr>
        <w:ind w:firstLine="284"/>
        <w:jc w:val="both"/>
        <w:rPr>
          <w:sz w:val="22"/>
          <w:szCs w:val="22"/>
        </w:rPr>
      </w:pPr>
      <w:r w:rsidRPr="0069691A">
        <w:rPr>
          <w:sz w:val="22"/>
          <w:szCs w:val="22"/>
        </w:rPr>
        <w:t>5.4. Поставщик обязан:</w:t>
      </w:r>
    </w:p>
    <w:p w:rsidR="00BE12A3" w:rsidRPr="0069691A" w:rsidRDefault="00BE12A3" w:rsidP="0069691A">
      <w:pPr>
        <w:ind w:firstLine="284"/>
        <w:jc w:val="both"/>
        <w:rPr>
          <w:sz w:val="22"/>
          <w:szCs w:val="22"/>
        </w:rPr>
      </w:pPr>
      <w:r w:rsidRPr="0069691A">
        <w:rPr>
          <w:sz w:val="22"/>
          <w:szCs w:val="22"/>
        </w:rPr>
        <w:t>5.4.1. Своевременно и надлежащим образом исполнять обязательства по поставке Товара в соответствии с условиями Контракта.</w:t>
      </w:r>
    </w:p>
    <w:p w:rsidR="00862205" w:rsidRPr="00862205" w:rsidRDefault="00862205" w:rsidP="00862205">
      <w:pPr>
        <w:ind w:firstLine="284"/>
        <w:jc w:val="both"/>
        <w:rPr>
          <w:sz w:val="22"/>
          <w:szCs w:val="22"/>
        </w:rPr>
      </w:pPr>
      <w:r w:rsidRPr="00862205">
        <w:rPr>
          <w:sz w:val="22"/>
          <w:szCs w:val="22"/>
        </w:rPr>
        <w:t xml:space="preserve">5.4.2. </w:t>
      </w:r>
      <w:r w:rsidRPr="00177CC0">
        <w:rPr>
          <w:sz w:val="22"/>
          <w:szCs w:val="22"/>
        </w:rPr>
        <w:t>Предварительно</w:t>
      </w:r>
      <w:r w:rsidR="00177CC0">
        <w:rPr>
          <w:sz w:val="22"/>
          <w:szCs w:val="22"/>
        </w:rPr>
        <w:t xml:space="preserve"> (при необходимости)</w:t>
      </w:r>
      <w:r w:rsidRPr="00177CC0">
        <w:rPr>
          <w:sz w:val="22"/>
          <w:szCs w:val="22"/>
        </w:rPr>
        <w:t xml:space="preserve">, перед поставкой согласовать с Заказчиком </w:t>
      </w:r>
      <w:r w:rsidR="00C9475A">
        <w:rPr>
          <w:sz w:val="22"/>
          <w:szCs w:val="22"/>
        </w:rPr>
        <w:t xml:space="preserve">общий </w:t>
      </w:r>
      <w:r w:rsidRPr="00177CC0">
        <w:rPr>
          <w:sz w:val="22"/>
          <w:szCs w:val="22"/>
        </w:rPr>
        <w:t>вид (эскиз) изделий</w:t>
      </w:r>
      <w:r w:rsidR="00C9475A">
        <w:rPr>
          <w:sz w:val="22"/>
          <w:szCs w:val="22"/>
        </w:rPr>
        <w:t xml:space="preserve"> (товара)</w:t>
      </w:r>
      <w:r w:rsidRPr="00177CC0">
        <w:rPr>
          <w:sz w:val="22"/>
          <w:szCs w:val="22"/>
        </w:rPr>
        <w:t>, цвет (оттенки).</w:t>
      </w:r>
      <w:r w:rsidRPr="00862205">
        <w:rPr>
          <w:sz w:val="22"/>
          <w:szCs w:val="22"/>
        </w:rPr>
        <w:t xml:space="preserve">  </w:t>
      </w:r>
    </w:p>
    <w:p w:rsidR="00862205" w:rsidRPr="00862205" w:rsidRDefault="00862205" w:rsidP="00862205">
      <w:pPr>
        <w:ind w:firstLine="284"/>
        <w:jc w:val="both"/>
        <w:rPr>
          <w:sz w:val="22"/>
          <w:szCs w:val="22"/>
        </w:rPr>
      </w:pPr>
      <w:r w:rsidRPr="00862205">
        <w:rPr>
          <w:sz w:val="22"/>
          <w:szCs w:val="22"/>
        </w:rPr>
        <w:lastRenderedPageBreak/>
        <w:t>5.4.3.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862205" w:rsidRPr="00862205" w:rsidRDefault="00862205" w:rsidP="00862205">
      <w:pPr>
        <w:ind w:firstLine="284"/>
        <w:jc w:val="both"/>
        <w:rPr>
          <w:sz w:val="22"/>
          <w:szCs w:val="22"/>
        </w:rPr>
      </w:pPr>
      <w:r w:rsidRPr="00862205">
        <w:rPr>
          <w:sz w:val="22"/>
          <w:szCs w:val="22"/>
        </w:rPr>
        <w:t>5.4.4. Обеспечить устранение недостатков, выявленных при приемке Заказчиком Товара и в течение гарантийного срока, за свой счет.</w:t>
      </w:r>
    </w:p>
    <w:p w:rsidR="00862205" w:rsidRPr="00862205" w:rsidRDefault="00862205" w:rsidP="00862205">
      <w:pPr>
        <w:ind w:firstLine="284"/>
        <w:jc w:val="both"/>
        <w:rPr>
          <w:sz w:val="22"/>
          <w:szCs w:val="22"/>
        </w:rPr>
      </w:pPr>
      <w:r w:rsidRPr="00862205">
        <w:rPr>
          <w:sz w:val="22"/>
          <w:szCs w:val="22"/>
        </w:rPr>
        <w:t>5.4.5.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862205" w:rsidRPr="00862205" w:rsidRDefault="00862205" w:rsidP="00862205">
      <w:pPr>
        <w:ind w:firstLine="284"/>
        <w:jc w:val="both"/>
        <w:rPr>
          <w:sz w:val="22"/>
          <w:szCs w:val="22"/>
        </w:rPr>
      </w:pPr>
      <w:r w:rsidRPr="00862205">
        <w:rPr>
          <w:sz w:val="22"/>
          <w:szCs w:val="22"/>
        </w:rPr>
        <w:t>5.4.6.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69691A" w:rsidRDefault="00BE12A3" w:rsidP="0069691A">
      <w:pPr>
        <w:ind w:firstLine="284"/>
        <w:jc w:val="both"/>
        <w:rPr>
          <w:sz w:val="22"/>
          <w:szCs w:val="22"/>
        </w:rPr>
      </w:pPr>
      <w:r w:rsidRPr="0069691A">
        <w:rPr>
          <w:sz w:val="22"/>
          <w:szCs w:val="22"/>
        </w:rPr>
        <w:t>5.5. Поставщик гарантирует, что на момент заключения Контракта:</w:t>
      </w:r>
    </w:p>
    <w:p w:rsidR="00BE12A3" w:rsidRPr="0069691A" w:rsidRDefault="00BE12A3" w:rsidP="0069691A">
      <w:pPr>
        <w:ind w:firstLine="284"/>
        <w:jc w:val="both"/>
        <w:rPr>
          <w:sz w:val="22"/>
          <w:szCs w:val="22"/>
        </w:rPr>
      </w:pPr>
      <w:r w:rsidRPr="0069691A">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69691A">
        <w:rPr>
          <w:sz w:val="22"/>
          <w:szCs w:val="22"/>
        </w:rPr>
        <w:t>календарный</w:t>
      </w:r>
      <w:r w:rsidR="00C46081">
        <w:rPr>
          <w:sz w:val="22"/>
          <w:szCs w:val="22"/>
        </w:rPr>
        <w:t xml:space="preserve"> год </w:t>
      </w:r>
      <w:r w:rsidRPr="0069691A">
        <w:rPr>
          <w:sz w:val="22"/>
          <w:szCs w:val="22"/>
        </w:rPr>
        <w:t>не превышает 25% балансовой стоимости активов по данным бухгалтерской (бюджетной) отчетности за последний отчетный период.</w:t>
      </w:r>
    </w:p>
    <w:p w:rsidR="00BE12A3" w:rsidRPr="0069691A" w:rsidRDefault="00BE12A3" w:rsidP="0069691A">
      <w:pPr>
        <w:ind w:firstLine="284"/>
        <w:jc w:val="both"/>
        <w:rPr>
          <w:sz w:val="22"/>
          <w:szCs w:val="22"/>
        </w:rPr>
      </w:pPr>
      <w:r w:rsidRPr="0069691A">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69691A" w:rsidRDefault="00BE12A3" w:rsidP="0069691A">
      <w:pPr>
        <w:ind w:firstLine="284"/>
        <w:jc w:val="both"/>
        <w:rPr>
          <w:sz w:val="22"/>
          <w:szCs w:val="22"/>
        </w:rPr>
      </w:pPr>
      <w:r w:rsidRPr="0069691A">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69691A" w:rsidRDefault="00BE12A3" w:rsidP="0069691A">
      <w:pPr>
        <w:ind w:firstLine="284"/>
        <w:jc w:val="both"/>
        <w:rPr>
          <w:sz w:val="22"/>
          <w:szCs w:val="22"/>
        </w:rPr>
      </w:pPr>
      <w:r w:rsidRPr="0069691A">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847A27">
        <w:rPr>
          <w:sz w:val="22"/>
          <w:szCs w:val="22"/>
        </w:rPr>
        <w:t xml:space="preserve">ие двух лет до момента участия </w:t>
      </w:r>
      <w:r w:rsidRPr="0069691A">
        <w:rPr>
          <w:sz w:val="22"/>
          <w:szCs w:val="22"/>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69691A" w:rsidRDefault="00AD5B7E" w:rsidP="0069691A">
      <w:pPr>
        <w:ind w:firstLine="284"/>
        <w:jc w:val="both"/>
        <w:rPr>
          <w:sz w:val="22"/>
          <w:szCs w:val="22"/>
        </w:rPr>
      </w:pPr>
      <w:r w:rsidRPr="0069691A">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69691A" w:rsidRDefault="00AD5B7E" w:rsidP="0069691A">
      <w:pPr>
        <w:ind w:firstLine="284"/>
        <w:jc w:val="both"/>
        <w:rPr>
          <w:sz w:val="22"/>
          <w:szCs w:val="22"/>
        </w:rPr>
      </w:pPr>
      <w:r w:rsidRPr="0069691A">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69691A" w:rsidRDefault="00AD5B7E" w:rsidP="0069691A">
      <w:pPr>
        <w:ind w:firstLine="284"/>
        <w:jc w:val="both"/>
        <w:rPr>
          <w:sz w:val="22"/>
          <w:szCs w:val="22"/>
        </w:rPr>
      </w:pPr>
      <w:r w:rsidRPr="0069691A">
        <w:rPr>
          <w:sz w:val="22"/>
          <w:szCs w:val="22"/>
        </w:rPr>
        <w:t xml:space="preserve">5.5.7. </w:t>
      </w:r>
      <w:r w:rsidR="006538FF" w:rsidRPr="0069691A">
        <w:rPr>
          <w:rFonts w:eastAsiaTheme="minorHAnsi"/>
          <w:sz w:val="22"/>
          <w:szCs w:val="22"/>
          <w:lang w:eastAsia="en-US"/>
        </w:rPr>
        <w:t>Поставщик не является иностранным агентом.</w:t>
      </w:r>
    </w:p>
    <w:p w:rsidR="005B6E06" w:rsidRPr="0069691A" w:rsidRDefault="00603755" w:rsidP="0069691A">
      <w:pPr>
        <w:ind w:firstLine="284"/>
        <w:jc w:val="both"/>
        <w:rPr>
          <w:sz w:val="22"/>
          <w:szCs w:val="22"/>
        </w:rPr>
      </w:pPr>
      <w:r>
        <w:rPr>
          <w:sz w:val="22"/>
          <w:szCs w:val="22"/>
        </w:rPr>
        <w:t xml:space="preserve">5.5.8. </w:t>
      </w:r>
      <w:r w:rsidR="00D6631E">
        <w:rPr>
          <w:sz w:val="22"/>
          <w:szCs w:val="22"/>
        </w:rPr>
        <w:t xml:space="preserve">У </w:t>
      </w:r>
      <w:r w:rsidR="00AD5B7E" w:rsidRPr="0069691A">
        <w:rPr>
          <w:sz w:val="22"/>
          <w:szCs w:val="22"/>
        </w:rPr>
        <w:t>Поставщика отсутствуют ограничения для участия в закупках, установленных законодательством Российской Федерации.</w:t>
      </w:r>
    </w:p>
    <w:p w:rsidR="00AD5B7E" w:rsidRPr="0069691A" w:rsidRDefault="00AD5B7E"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6. Гарантии</w:t>
      </w:r>
    </w:p>
    <w:p w:rsidR="002877B2" w:rsidRDefault="00BE12A3" w:rsidP="002877B2">
      <w:pPr>
        <w:ind w:firstLine="284"/>
        <w:jc w:val="both"/>
        <w:rPr>
          <w:sz w:val="22"/>
          <w:szCs w:val="22"/>
        </w:rPr>
      </w:pPr>
      <w:r w:rsidRPr="0069691A">
        <w:rPr>
          <w:sz w:val="22"/>
          <w:szCs w:val="22"/>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p>
    <w:p w:rsidR="002877B2" w:rsidRPr="002877B2" w:rsidRDefault="00BE12A3" w:rsidP="002877B2">
      <w:pPr>
        <w:ind w:firstLine="284"/>
        <w:jc w:val="both"/>
        <w:rPr>
          <w:sz w:val="22"/>
          <w:szCs w:val="22"/>
        </w:rPr>
      </w:pPr>
      <w:r w:rsidRPr="0069691A">
        <w:rPr>
          <w:sz w:val="22"/>
          <w:szCs w:val="22"/>
        </w:rPr>
        <w:t xml:space="preserve"> </w:t>
      </w:r>
      <w:r w:rsidR="002877B2" w:rsidRPr="002877B2">
        <w:rPr>
          <w:sz w:val="22"/>
          <w:szCs w:val="22"/>
        </w:rPr>
        <w:t xml:space="preserve">Требования к качеству Товара, комплектности, таре, упаковке, маркировке и иные требования: Товар, не соответствующий данному требованию, считается поставленным с ненадлежащим качеством, и приемке Заказчиком не подлежит. Остаточный Гарантийный срок поставляемого товара должен составлять не менее 12 месяцев с момента подписания акта сдачи-приемки. Поставщик несет все расходы по замене дефектной продукции в случае, если дефект носит производственный характер или нанесён в процессе доставки или разгрузки товара поставщиком. Товар ненадлежащего качества должен быть заменен на новый товар, то есть на товар, не бывший в употреблении. При замене товара гарантийный срок исчисляется заново со дня передачи товара потребителю. 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В течение действия гарантийного срока, Заказчик вправе по своему выбору потребовать от поставщика: соразмерного уменьшения покупной цены; безвозмездного </w:t>
      </w:r>
      <w:r w:rsidR="002877B2" w:rsidRPr="002877B2">
        <w:rPr>
          <w:sz w:val="22"/>
          <w:szCs w:val="22"/>
        </w:rPr>
        <w:lastRenderedPageBreak/>
        <w:t xml:space="preserve">устранения недостатков товара в срок, установленный Заказчиком; возмещения своих расходов на устранение недостатков товара. Выезд специалиста, доставка, разгрузка, сборка, установка (монтаж) товара осуществляется силами Поставщика и за его счет. </w:t>
      </w:r>
    </w:p>
    <w:p w:rsidR="00BE12A3" w:rsidRPr="0069691A" w:rsidRDefault="00BE12A3" w:rsidP="002877B2">
      <w:pPr>
        <w:ind w:firstLine="284"/>
        <w:jc w:val="both"/>
        <w:rPr>
          <w:sz w:val="22"/>
          <w:szCs w:val="22"/>
        </w:rPr>
      </w:pPr>
      <w:r w:rsidRPr="0069691A">
        <w:rPr>
          <w:sz w:val="22"/>
          <w:szCs w:val="22"/>
        </w:rPr>
        <w:t>Гарантийный срок исчисляется с момента подписания Заказчиком документа о приемке Товара.</w:t>
      </w:r>
    </w:p>
    <w:p w:rsidR="002877B2" w:rsidRDefault="00BE12A3" w:rsidP="0069691A">
      <w:pPr>
        <w:ind w:firstLine="284"/>
        <w:jc w:val="both"/>
        <w:rPr>
          <w:sz w:val="22"/>
          <w:szCs w:val="22"/>
        </w:rPr>
      </w:pPr>
      <w:r w:rsidRPr="0069691A">
        <w:rPr>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69691A" w:rsidRDefault="002877B2" w:rsidP="002877B2">
      <w:pPr>
        <w:ind w:firstLine="284"/>
        <w:jc w:val="both"/>
        <w:rPr>
          <w:sz w:val="22"/>
          <w:szCs w:val="22"/>
        </w:rPr>
      </w:pPr>
      <w:r w:rsidRPr="002877B2">
        <w:rPr>
          <w:sz w:val="22"/>
          <w:szCs w:val="22"/>
        </w:rPr>
        <w:t>Срок замены некачественного Товара, гарантийный срок на заменяемый товар: В течение 2 (двух) рабочих дней с момента получения письменного уведомления от Заказчика.</w:t>
      </w:r>
    </w:p>
    <w:p w:rsidR="00BE12A3" w:rsidRPr="0069691A" w:rsidRDefault="00BE12A3" w:rsidP="0069691A">
      <w:pPr>
        <w:ind w:firstLine="284"/>
        <w:jc w:val="both"/>
        <w:rPr>
          <w:sz w:val="22"/>
          <w:szCs w:val="22"/>
        </w:rPr>
      </w:pPr>
      <w:r w:rsidRPr="0069691A">
        <w:rPr>
          <w:sz w:val="22"/>
          <w:szCs w:val="22"/>
        </w:rPr>
        <w:t xml:space="preserve">6.3. Если в период действия гарантийного срока Поставщик осуществляет замену Товара, то на замененный Товар предоставляется гарантия, </w:t>
      </w:r>
      <w:r w:rsidR="002877B2" w:rsidRPr="002877B2">
        <w:rPr>
          <w:sz w:val="22"/>
          <w:szCs w:val="22"/>
        </w:rPr>
        <w:t>не менее 12 месяцев с момента подписания акта сдачи-приемки</w:t>
      </w:r>
      <w:r w:rsidR="002877B2">
        <w:rPr>
          <w:sz w:val="22"/>
          <w:szCs w:val="22"/>
        </w:rPr>
        <w:t xml:space="preserve"> замененного товара</w:t>
      </w:r>
      <w:r w:rsidRPr="0069691A">
        <w:rPr>
          <w:sz w:val="22"/>
          <w:szCs w:val="22"/>
        </w:rPr>
        <w:t>.</w:t>
      </w:r>
    </w:p>
    <w:p w:rsidR="00BE12A3" w:rsidRPr="0069691A" w:rsidRDefault="00BE12A3" w:rsidP="0069691A">
      <w:pPr>
        <w:ind w:firstLine="284"/>
        <w:jc w:val="both"/>
        <w:rPr>
          <w:sz w:val="22"/>
          <w:szCs w:val="22"/>
        </w:rPr>
      </w:pPr>
      <w:r w:rsidRPr="0069691A">
        <w:rPr>
          <w:sz w:val="22"/>
          <w:szCs w:val="22"/>
        </w:rPr>
        <w:t>6.4. Все расходы, связанные с заменой Товара, ненадлежащего качества, осуществляются за счет Поставщика.</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7. Ответственность сторон</w:t>
      </w:r>
    </w:p>
    <w:p w:rsidR="00BE12A3" w:rsidRPr="0069691A" w:rsidRDefault="00BE12A3" w:rsidP="0069691A">
      <w:pPr>
        <w:ind w:firstLine="284"/>
        <w:jc w:val="both"/>
        <w:rPr>
          <w:sz w:val="22"/>
          <w:szCs w:val="22"/>
        </w:rPr>
      </w:pPr>
      <w:r w:rsidRPr="0069691A">
        <w:rPr>
          <w:sz w:val="22"/>
          <w:szCs w:val="22"/>
        </w:rPr>
        <w:t xml:space="preserve">7.1. </w:t>
      </w:r>
      <w:r w:rsidR="00E05EAB" w:rsidRPr="0069691A">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69691A">
        <w:rPr>
          <w:sz w:val="22"/>
          <w:szCs w:val="22"/>
        </w:rPr>
        <w:t xml:space="preserve"> </w:t>
      </w:r>
    </w:p>
    <w:p w:rsidR="00BE12A3" w:rsidRPr="0069691A" w:rsidRDefault="00E05EAB" w:rsidP="0069691A">
      <w:pPr>
        <w:ind w:firstLine="284"/>
        <w:jc w:val="both"/>
        <w:rPr>
          <w:sz w:val="22"/>
          <w:szCs w:val="22"/>
        </w:rPr>
      </w:pPr>
      <w:r w:rsidRPr="0069691A">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69691A" w:rsidRDefault="00BE12A3" w:rsidP="0069691A">
      <w:pPr>
        <w:ind w:firstLine="284"/>
        <w:jc w:val="both"/>
        <w:rPr>
          <w:sz w:val="22"/>
          <w:szCs w:val="22"/>
        </w:rPr>
      </w:pPr>
      <w:r w:rsidRPr="0069691A">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69691A" w:rsidRDefault="00BE12A3" w:rsidP="0069691A">
      <w:pPr>
        <w:ind w:firstLine="284"/>
        <w:jc w:val="both"/>
        <w:rPr>
          <w:sz w:val="22"/>
          <w:szCs w:val="22"/>
        </w:rPr>
      </w:pPr>
      <w:r w:rsidRPr="0069691A">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69691A" w:rsidRDefault="00BE12A3" w:rsidP="0069691A">
      <w:pPr>
        <w:ind w:firstLine="284"/>
        <w:jc w:val="both"/>
        <w:rPr>
          <w:sz w:val="22"/>
          <w:szCs w:val="22"/>
        </w:rPr>
      </w:pPr>
      <w:r w:rsidRPr="0069691A">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69691A" w:rsidRDefault="00BE12A3" w:rsidP="0069691A">
      <w:pPr>
        <w:ind w:firstLine="284"/>
        <w:jc w:val="both"/>
        <w:rPr>
          <w:sz w:val="22"/>
          <w:szCs w:val="22"/>
        </w:rPr>
      </w:pPr>
      <w:r w:rsidRPr="0069691A">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69691A">
        <w:rPr>
          <w:sz w:val="22"/>
          <w:szCs w:val="22"/>
        </w:rPr>
        <w:t xml:space="preserve"> </w:t>
      </w:r>
      <w:r w:rsidR="00C574B0" w:rsidRPr="0069691A">
        <w:rPr>
          <w:rFonts w:eastAsiaTheme="minorHAnsi"/>
          <w:sz w:val="22"/>
          <w:szCs w:val="22"/>
          <w:lang w:eastAsia="en-US"/>
        </w:rPr>
        <w:t>(в том числе гарантийного обязательства)</w:t>
      </w:r>
      <w:r w:rsidRPr="0069691A">
        <w:rPr>
          <w:sz w:val="22"/>
          <w:szCs w:val="22"/>
        </w:rPr>
        <w:t>, предусмотренных Контрактом, размер штрафа устанавливается в виде фиксированной суммы в размере 1</w:t>
      </w:r>
      <w:r w:rsidR="00CC48D1">
        <w:rPr>
          <w:sz w:val="22"/>
          <w:szCs w:val="22"/>
        </w:rPr>
        <w:t>0 % цены контракта и составляет</w:t>
      </w:r>
      <w:r w:rsidR="00847A27">
        <w:rPr>
          <w:sz w:val="22"/>
          <w:szCs w:val="22"/>
        </w:rPr>
        <w:t xml:space="preserve"> </w:t>
      </w:r>
      <w:r w:rsidR="00603755">
        <w:rPr>
          <w:sz w:val="22"/>
          <w:szCs w:val="22"/>
        </w:rPr>
        <w:t>____________</w:t>
      </w:r>
      <w:r w:rsidR="00C916A0" w:rsidRPr="0069691A">
        <w:rPr>
          <w:sz w:val="22"/>
          <w:szCs w:val="22"/>
        </w:rPr>
        <w:t xml:space="preserve"> рублей </w:t>
      </w:r>
      <w:r w:rsidR="00603755">
        <w:rPr>
          <w:sz w:val="22"/>
          <w:szCs w:val="22"/>
        </w:rPr>
        <w:t>__</w:t>
      </w:r>
      <w:r w:rsidR="00C916A0" w:rsidRPr="0069691A">
        <w:rPr>
          <w:sz w:val="22"/>
          <w:szCs w:val="22"/>
        </w:rPr>
        <w:t xml:space="preserve"> копе</w:t>
      </w:r>
      <w:r w:rsidR="00E003E7">
        <w:rPr>
          <w:sz w:val="22"/>
          <w:szCs w:val="22"/>
        </w:rPr>
        <w:t>йки</w:t>
      </w:r>
      <w:r w:rsidR="00C916A0" w:rsidRPr="0069691A">
        <w:rPr>
          <w:sz w:val="22"/>
          <w:szCs w:val="22"/>
        </w:rPr>
        <w:t xml:space="preserve"> (</w:t>
      </w:r>
      <w:r w:rsidR="00603755">
        <w:rPr>
          <w:sz w:val="22"/>
          <w:szCs w:val="22"/>
        </w:rPr>
        <w:t>__________</w:t>
      </w:r>
      <w:r w:rsidR="00C916A0" w:rsidRPr="0069691A">
        <w:rPr>
          <w:sz w:val="22"/>
          <w:szCs w:val="22"/>
        </w:rPr>
        <w:t xml:space="preserve"> рублей</w:t>
      </w:r>
      <w:r w:rsidR="004E7032">
        <w:rPr>
          <w:sz w:val="22"/>
          <w:szCs w:val="22"/>
        </w:rPr>
        <w:t xml:space="preserve"> </w:t>
      </w:r>
      <w:r w:rsidR="00603755">
        <w:rPr>
          <w:sz w:val="22"/>
          <w:szCs w:val="22"/>
        </w:rPr>
        <w:t xml:space="preserve">__ </w:t>
      </w:r>
      <w:r w:rsidR="004E7032">
        <w:rPr>
          <w:sz w:val="22"/>
          <w:szCs w:val="22"/>
        </w:rPr>
        <w:t>копе</w:t>
      </w:r>
      <w:r w:rsidR="00E003E7">
        <w:rPr>
          <w:sz w:val="22"/>
          <w:szCs w:val="22"/>
        </w:rPr>
        <w:t>йки</w:t>
      </w:r>
      <w:r w:rsidR="00C916A0" w:rsidRPr="0069691A">
        <w:rPr>
          <w:sz w:val="22"/>
          <w:szCs w:val="22"/>
        </w:rPr>
        <w:t>)</w:t>
      </w:r>
      <w:r w:rsidRPr="0069691A">
        <w:rPr>
          <w:sz w:val="22"/>
          <w:szCs w:val="22"/>
        </w:rPr>
        <w:t>.</w:t>
      </w:r>
    </w:p>
    <w:p w:rsidR="00BE12A3" w:rsidRPr="0069691A" w:rsidRDefault="00BE12A3" w:rsidP="0069691A">
      <w:pPr>
        <w:ind w:firstLine="284"/>
        <w:jc w:val="both"/>
        <w:rPr>
          <w:sz w:val="22"/>
          <w:szCs w:val="22"/>
        </w:rPr>
      </w:pPr>
      <w:r w:rsidRPr="0069691A">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69691A" w:rsidRDefault="00BE12A3" w:rsidP="0069691A">
      <w:pPr>
        <w:ind w:firstLine="284"/>
        <w:jc w:val="both"/>
        <w:rPr>
          <w:sz w:val="22"/>
          <w:szCs w:val="22"/>
        </w:rPr>
      </w:pPr>
      <w:r w:rsidRPr="0069691A">
        <w:rPr>
          <w:sz w:val="22"/>
          <w:szCs w:val="22"/>
        </w:rPr>
        <w:t>7.4. Общая сумма начисленной неустойки (штрафов, пеней) за неисполнение или ненадлежащее исполнение Поставщиком обязательств, пред</w:t>
      </w:r>
      <w:r w:rsidR="00C46081">
        <w:rPr>
          <w:sz w:val="22"/>
          <w:szCs w:val="22"/>
        </w:rPr>
        <w:t xml:space="preserve">усмотренных Контрактом, </w:t>
      </w:r>
      <w:r w:rsidRPr="0069691A">
        <w:rPr>
          <w:sz w:val="22"/>
          <w:szCs w:val="22"/>
        </w:rPr>
        <w:t>не может превышать цену Контракта.</w:t>
      </w:r>
    </w:p>
    <w:p w:rsidR="00BE12A3" w:rsidRPr="0069691A" w:rsidRDefault="00BE12A3" w:rsidP="0069691A">
      <w:pPr>
        <w:ind w:firstLine="284"/>
        <w:jc w:val="both"/>
        <w:rPr>
          <w:sz w:val="22"/>
          <w:szCs w:val="22"/>
        </w:rPr>
      </w:pPr>
      <w:r w:rsidRPr="0069691A">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69691A" w:rsidRDefault="00BE12A3" w:rsidP="0069691A">
      <w:pPr>
        <w:ind w:firstLine="284"/>
        <w:jc w:val="both"/>
        <w:rPr>
          <w:sz w:val="22"/>
          <w:szCs w:val="22"/>
        </w:rPr>
      </w:pPr>
      <w:r w:rsidRPr="0069691A">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69691A" w:rsidRDefault="00BE12A3" w:rsidP="0069691A">
      <w:pPr>
        <w:ind w:firstLine="284"/>
        <w:jc w:val="both"/>
        <w:rPr>
          <w:sz w:val="22"/>
          <w:szCs w:val="22"/>
        </w:rPr>
      </w:pPr>
      <w:r w:rsidRPr="0069691A">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lastRenderedPageBreak/>
        <w:t>8. Срок действия, порядок изменения и расторжения Контракта.</w:t>
      </w:r>
    </w:p>
    <w:p w:rsidR="00BE12A3" w:rsidRPr="0069691A" w:rsidRDefault="00BE12A3" w:rsidP="0069691A">
      <w:pPr>
        <w:ind w:firstLine="284"/>
        <w:jc w:val="both"/>
        <w:rPr>
          <w:sz w:val="22"/>
          <w:szCs w:val="22"/>
        </w:rPr>
      </w:pPr>
      <w:r w:rsidRPr="0069691A">
        <w:rPr>
          <w:sz w:val="22"/>
          <w:szCs w:val="22"/>
        </w:rPr>
        <w:t>8.1. Контракт вступает в силу со дня его подписания Сторонами.</w:t>
      </w:r>
    </w:p>
    <w:p w:rsidR="00BE12A3" w:rsidRPr="0069691A" w:rsidRDefault="00BE12A3" w:rsidP="0069691A">
      <w:pPr>
        <w:ind w:firstLine="284"/>
        <w:jc w:val="both"/>
        <w:rPr>
          <w:sz w:val="22"/>
          <w:szCs w:val="22"/>
        </w:rPr>
      </w:pPr>
      <w:r w:rsidRPr="0069691A">
        <w:rPr>
          <w:sz w:val="22"/>
          <w:szCs w:val="22"/>
        </w:rPr>
        <w:t xml:space="preserve">8.2. Контракт действует </w:t>
      </w:r>
      <w:r w:rsidR="0074384C">
        <w:rPr>
          <w:sz w:val="22"/>
          <w:szCs w:val="22"/>
        </w:rPr>
        <w:t xml:space="preserve">с </w:t>
      </w:r>
      <w:r w:rsidR="007C20DB">
        <w:rPr>
          <w:sz w:val="22"/>
          <w:szCs w:val="22"/>
        </w:rPr>
        <w:t>даты подписания сторонами</w:t>
      </w:r>
      <w:r w:rsidR="0074384C">
        <w:rPr>
          <w:sz w:val="22"/>
          <w:szCs w:val="22"/>
        </w:rPr>
        <w:t xml:space="preserve"> </w:t>
      </w:r>
      <w:r w:rsidRPr="0069691A">
        <w:rPr>
          <w:sz w:val="22"/>
          <w:szCs w:val="22"/>
        </w:rPr>
        <w:t>по 31.12.202</w:t>
      </w:r>
      <w:r w:rsidR="0074384C">
        <w:rPr>
          <w:sz w:val="22"/>
          <w:szCs w:val="22"/>
        </w:rPr>
        <w:t>6</w:t>
      </w:r>
      <w:r w:rsidRPr="0069691A">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69691A" w:rsidRDefault="00BE12A3" w:rsidP="0069691A">
      <w:pPr>
        <w:ind w:firstLine="284"/>
        <w:jc w:val="both"/>
        <w:rPr>
          <w:sz w:val="22"/>
          <w:szCs w:val="22"/>
        </w:rPr>
      </w:pPr>
      <w:r w:rsidRPr="0069691A">
        <w:rPr>
          <w:sz w:val="22"/>
          <w:szCs w:val="22"/>
        </w:rPr>
        <w:t>8.3. Контракт может быть расторгнут:</w:t>
      </w:r>
    </w:p>
    <w:p w:rsidR="00BE12A3" w:rsidRPr="0069691A" w:rsidRDefault="00BE12A3" w:rsidP="0069691A">
      <w:pPr>
        <w:ind w:firstLine="284"/>
        <w:jc w:val="both"/>
        <w:rPr>
          <w:sz w:val="22"/>
          <w:szCs w:val="22"/>
        </w:rPr>
      </w:pPr>
      <w:r w:rsidRPr="0069691A">
        <w:rPr>
          <w:sz w:val="22"/>
          <w:szCs w:val="22"/>
        </w:rPr>
        <w:t>- по соглашению сторон;</w:t>
      </w:r>
    </w:p>
    <w:p w:rsidR="00BE12A3" w:rsidRPr="0069691A" w:rsidRDefault="00BE12A3" w:rsidP="0069691A">
      <w:pPr>
        <w:ind w:firstLine="284"/>
        <w:jc w:val="both"/>
        <w:rPr>
          <w:sz w:val="22"/>
          <w:szCs w:val="22"/>
        </w:rPr>
      </w:pPr>
      <w:r w:rsidRPr="0069691A">
        <w:rPr>
          <w:sz w:val="22"/>
          <w:szCs w:val="22"/>
        </w:rPr>
        <w:t>- по решению суда;</w:t>
      </w:r>
    </w:p>
    <w:p w:rsidR="00BE12A3" w:rsidRPr="0069691A" w:rsidRDefault="00BE12A3" w:rsidP="0069691A">
      <w:pPr>
        <w:ind w:firstLine="284"/>
        <w:jc w:val="both"/>
        <w:rPr>
          <w:sz w:val="22"/>
          <w:szCs w:val="22"/>
        </w:rPr>
      </w:pPr>
      <w:r w:rsidRPr="0069691A">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BE12A3" w:rsidRPr="0069691A" w:rsidRDefault="00BE12A3" w:rsidP="0069691A">
      <w:pPr>
        <w:ind w:firstLine="284"/>
        <w:jc w:val="both"/>
        <w:rPr>
          <w:sz w:val="22"/>
          <w:szCs w:val="22"/>
        </w:rPr>
      </w:pPr>
      <w:r w:rsidRPr="0069691A">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69691A">
        <w:rPr>
          <w:sz w:val="22"/>
          <w:szCs w:val="22"/>
        </w:rPr>
        <w:t>х видов договоров купли-продажи, и в соответствии с положениями статьи 95 Закона о контрактной системе.</w:t>
      </w:r>
    </w:p>
    <w:p w:rsidR="00BE12A3" w:rsidRPr="0069691A" w:rsidRDefault="00BE12A3" w:rsidP="0069691A">
      <w:pPr>
        <w:ind w:firstLine="284"/>
        <w:jc w:val="both"/>
        <w:rPr>
          <w:sz w:val="22"/>
          <w:szCs w:val="22"/>
        </w:rPr>
      </w:pPr>
      <w:r w:rsidRPr="0069691A">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69691A" w:rsidRDefault="00AD5B7E" w:rsidP="0069691A">
      <w:pPr>
        <w:ind w:firstLine="284"/>
        <w:jc w:val="both"/>
        <w:rPr>
          <w:sz w:val="22"/>
          <w:szCs w:val="22"/>
        </w:rPr>
      </w:pPr>
      <w:r w:rsidRPr="0069691A">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69691A" w:rsidRDefault="00AD5B7E" w:rsidP="0069691A">
      <w:pPr>
        <w:autoSpaceDE w:val="0"/>
        <w:autoSpaceDN w:val="0"/>
        <w:adjustRightInd w:val="0"/>
        <w:ind w:firstLine="284"/>
        <w:jc w:val="both"/>
        <w:rPr>
          <w:rFonts w:eastAsia="Calibri"/>
          <w:sz w:val="22"/>
          <w:szCs w:val="22"/>
        </w:rPr>
      </w:pPr>
      <w:r w:rsidRPr="0069691A">
        <w:rPr>
          <w:color w:val="000000"/>
          <w:sz w:val="22"/>
          <w:szCs w:val="22"/>
        </w:rPr>
        <w:t>8.7. В случае принятия Заказчиком решения об одностороннем отказе от исполнения Контракта</w:t>
      </w:r>
      <w:r w:rsidRPr="0069691A">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9691A">
        <w:rPr>
          <w:rFonts w:eastAsia="Calibri"/>
          <w:color w:val="000000"/>
          <w:sz w:val="22"/>
          <w:szCs w:val="22"/>
        </w:rPr>
        <w:t>пунктом 1 части 10 статьи 104</w:t>
      </w:r>
      <w:r w:rsidRPr="0069691A">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w:t>
      </w:r>
      <w:r w:rsidRPr="0069691A">
        <w:rPr>
          <w:rFonts w:eastAsia="Calibri"/>
          <w:sz w:val="22"/>
          <w:szCs w:val="22"/>
        </w:rPr>
        <w:lastRenderedPageBreak/>
        <w:t>уведомлением заказчика об одностороннем отказе от исполнения контракта. Датой такого надлежащего уведомления считается: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691A" w:rsidRDefault="00AD5B7E" w:rsidP="0069691A">
      <w:pPr>
        <w:ind w:firstLine="284"/>
        <w:jc w:val="both"/>
        <w:rPr>
          <w:sz w:val="22"/>
          <w:szCs w:val="22"/>
        </w:rPr>
      </w:pPr>
      <w:r w:rsidRPr="0069691A">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9. Порядок урегулирования споров</w:t>
      </w:r>
    </w:p>
    <w:p w:rsidR="00BE12A3" w:rsidRPr="0069691A" w:rsidRDefault="00BE12A3" w:rsidP="0069691A">
      <w:pPr>
        <w:ind w:firstLine="284"/>
        <w:jc w:val="both"/>
        <w:rPr>
          <w:sz w:val="22"/>
          <w:szCs w:val="22"/>
        </w:rPr>
      </w:pPr>
      <w:r w:rsidRPr="0069691A">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69691A" w:rsidRDefault="00BE12A3" w:rsidP="0069691A">
      <w:pPr>
        <w:ind w:firstLine="284"/>
        <w:jc w:val="both"/>
        <w:rPr>
          <w:sz w:val="22"/>
          <w:szCs w:val="22"/>
        </w:rPr>
      </w:pPr>
      <w:r w:rsidRPr="0069691A">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69691A" w:rsidRDefault="00BE12A3" w:rsidP="0069691A">
      <w:pPr>
        <w:ind w:firstLine="284"/>
        <w:jc w:val="both"/>
        <w:rPr>
          <w:sz w:val="22"/>
          <w:szCs w:val="22"/>
        </w:rPr>
      </w:pPr>
      <w:r w:rsidRPr="0069691A">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10. Прочие условия</w:t>
      </w:r>
    </w:p>
    <w:p w:rsidR="00AD5B7E" w:rsidRPr="0069691A" w:rsidRDefault="00AD5B7E" w:rsidP="0069691A">
      <w:pPr>
        <w:widowControl w:val="0"/>
        <w:autoSpaceDE w:val="0"/>
        <w:autoSpaceDN w:val="0"/>
        <w:adjustRightInd w:val="0"/>
        <w:ind w:firstLine="284"/>
        <w:jc w:val="both"/>
        <w:rPr>
          <w:sz w:val="22"/>
          <w:szCs w:val="22"/>
        </w:rPr>
      </w:pPr>
      <w:r w:rsidRPr="0069691A">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69691A" w:rsidRDefault="00AD5B7E" w:rsidP="0069691A">
      <w:pPr>
        <w:ind w:firstLine="284"/>
        <w:jc w:val="both"/>
        <w:rPr>
          <w:sz w:val="22"/>
          <w:szCs w:val="22"/>
        </w:rPr>
      </w:pPr>
      <w:r w:rsidRPr="0069691A">
        <w:rPr>
          <w:sz w:val="22"/>
          <w:szCs w:val="22"/>
        </w:rPr>
        <w:t>10.2. Во всем, что не предусмотрено Контрактом, Стороны руководствуются законодательством Российской Федерации.</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11. Приложения</w:t>
      </w:r>
    </w:p>
    <w:p w:rsidR="00BE12A3" w:rsidRPr="0069691A" w:rsidRDefault="00BE12A3" w:rsidP="0069691A">
      <w:pPr>
        <w:ind w:firstLine="284"/>
        <w:jc w:val="both"/>
        <w:rPr>
          <w:sz w:val="22"/>
          <w:szCs w:val="22"/>
        </w:rPr>
      </w:pPr>
      <w:r w:rsidRPr="0069691A">
        <w:rPr>
          <w:sz w:val="22"/>
          <w:szCs w:val="22"/>
        </w:rPr>
        <w:t>11.1 Неотъемлемой частью Контракта являются:</w:t>
      </w:r>
    </w:p>
    <w:p w:rsidR="00BE12A3" w:rsidRPr="0069691A" w:rsidRDefault="00BE12A3" w:rsidP="0069691A">
      <w:pPr>
        <w:rPr>
          <w:sz w:val="22"/>
          <w:szCs w:val="22"/>
        </w:rPr>
      </w:pPr>
      <w:r w:rsidRPr="0069691A">
        <w:rPr>
          <w:sz w:val="22"/>
          <w:szCs w:val="22"/>
        </w:rPr>
        <w:t>Приложение № 1 «Спецификация»;</w:t>
      </w:r>
    </w:p>
    <w:p w:rsidR="002877B2" w:rsidRDefault="002877B2" w:rsidP="003A29FA">
      <w:pPr>
        <w:jc w:val="center"/>
        <w:rPr>
          <w:sz w:val="22"/>
          <w:szCs w:val="22"/>
        </w:rPr>
      </w:pPr>
    </w:p>
    <w:p w:rsidR="00BE1A74" w:rsidRPr="0069691A" w:rsidRDefault="00BE12A3" w:rsidP="00D6631E">
      <w:pPr>
        <w:jc w:val="center"/>
        <w:rPr>
          <w:b/>
          <w:sz w:val="22"/>
          <w:szCs w:val="22"/>
        </w:rPr>
      </w:pPr>
      <w:r w:rsidRPr="0069691A">
        <w:rPr>
          <w:b/>
          <w:sz w:val="22"/>
          <w:szCs w:val="22"/>
        </w:rPr>
        <w:t>12. Реквизиты и подписи сторон</w:t>
      </w:r>
    </w:p>
    <w:tbl>
      <w:tblPr>
        <w:tblStyle w:val="a3"/>
        <w:tblW w:w="507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5100"/>
      </w:tblGrid>
      <w:tr w:rsidR="008043FA" w:rsidRPr="004D2335" w:rsidTr="00A50B54">
        <w:trPr>
          <w:trHeight w:val="1843"/>
        </w:trPr>
        <w:tc>
          <w:tcPr>
            <w:tcW w:w="2466" w:type="pct"/>
            <w:hideMark/>
          </w:tcPr>
          <w:p w:rsidR="00684AD8" w:rsidRPr="0069691A" w:rsidRDefault="00684AD8" w:rsidP="00A50B54">
            <w:pPr>
              <w:widowControl w:val="0"/>
              <w:autoSpaceDE w:val="0"/>
              <w:autoSpaceDN w:val="0"/>
              <w:adjustRightInd w:val="0"/>
              <w:ind w:right="-36"/>
              <w:rPr>
                <w:color w:val="000000" w:themeColor="text1"/>
                <w:sz w:val="22"/>
                <w:szCs w:val="22"/>
              </w:rPr>
            </w:pPr>
            <w:r w:rsidRPr="0069691A">
              <w:rPr>
                <w:b/>
                <w:sz w:val="22"/>
                <w:szCs w:val="22"/>
              </w:rPr>
              <w:t>Заказчик:</w:t>
            </w:r>
          </w:p>
          <w:p w:rsidR="008043FA" w:rsidRDefault="0069691A" w:rsidP="00B37B15">
            <w:pPr>
              <w:widowControl w:val="0"/>
              <w:autoSpaceDE w:val="0"/>
              <w:autoSpaceDN w:val="0"/>
              <w:adjustRightInd w:val="0"/>
              <w:ind w:right="180"/>
              <w:rPr>
                <w:b/>
                <w:color w:val="000000" w:themeColor="text1"/>
                <w:sz w:val="22"/>
                <w:szCs w:val="22"/>
              </w:rPr>
            </w:pPr>
            <w:r>
              <w:rPr>
                <w:b/>
                <w:color w:val="000000" w:themeColor="text1"/>
                <w:sz w:val="22"/>
                <w:szCs w:val="22"/>
              </w:rPr>
              <w:t>С</w:t>
            </w:r>
            <w:r w:rsidRPr="0069691A">
              <w:rPr>
                <w:b/>
                <w:color w:val="000000" w:themeColor="text1"/>
                <w:sz w:val="22"/>
                <w:szCs w:val="22"/>
              </w:rPr>
              <w:t>анкт-</w:t>
            </w:r>
            <w:r>
              <w:rPr>
                <w:b/>
                <w:color w:val="000000" w:themeColor="text1"/>
                <w:sz w:val="22"/>
                <w:szCs w:val="22"/>
              </w:rPr>
              <w:t>П</w:t>
            </w:r>
            <w:r w:rsidRPr="0069691A">
              <w:rPr>
                <w:b/>
                <w:color w:val="000000" w:themeColor="text1"/>
                <w:sz w:val="22"/>
                <w:szCs w:val="22"/>
              </w:rPr>
              <w:t>етербургское государственное бюджетное учреждение "</w:t>
            </w:r>
            <w:r>
              <w:rPr>
                <w:b/>
                <w:color w:val="000000" w:themeColor="text1"/>
                <w:sz w:val="22"/>
                <w:szCs w:val="22"/>
              </w:rPr>
              <w:t>П</w:t>
            </w:r>
            <w:r w:rsidRPr="0069691A">
              <w:rPr>
                <w:b/>
                <w:color w:val="000000" w:themeColor="text1"/>
                <w:sz w:val="22"/>
                <w:szCs w:val="22"/>
              </w:rPr>
              <w:t>одростково-молодёжный центр "</w:t>
            </w:r>
            <w:r>
              <w:rPr>
                <w:b/>
                <w:color w:val="000000" w:themeColor="text1"/>
                <w:sz w:val="22"/>
                <w:szCs w:val="22"/>
              </w:rPr>
              <w:t>К</w:t>
            </w:r>
            <w:r w:rsidRPr="0069691A">
              <w:rPr>
                <w:b/>
                <w:color w:val="000000" w:themeColor="text1"/>
                <w:sz w:val="22"/>
                <w:szCs w:val="22"/>
              </w:rPr>
              <w:t>алининский"</w:t>
            </w:r>
          </w:p>
          <w:p w:rsidR="001D3A04" w:rsidRPr="0069691A" w:rsidRDefault="001D3A04" w:rsidP="00B37B15">
            <w:pPr>
              <w:widowControl w:val="0"/>
              <w:autoSpaceDE w:val="0"/>
              <w:autoSpaceDN w:val="0"/>
              <w:adjustRightInd w:val="0"/>
              <w:ind w:right="180"/>
              <w:rPr>
                <w:b/>
                <w:color w:val="000000" w:themeColor="text1"/>
                <w:sz w:val="22"/>
                <w:szCs w:val="22"/>
              </w:rPr>
            </w:pPr>
            <w:r>
              <w:rPr>
                <w:b/>
                <w:color w:val="000000" w:themeColor="text1"/>
                <w:sz w:val="22"/>
                <w:szCs w:val="22"/>
              </w:rPr>
              <w:t>(СПБ ГБУ «ПМЦ Калининский»)</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Юридический адрес:</w:t>
            </w:r>
            <w:r w:rsidR="0069691A">
              <w:rPr>
                <w:color w:val="000000" w:themeColor="text1"/>
                <w:sz w:val="22"/>
                <w:szCs w:val="22"/>
              </w:rPr>
              <w:t xml:space="preserve"> </w:t>
            </w:r>
            <w:r w:rsidRPr="0069691A">
              <w:rPr>
                <w:color w:val="000000" w:themeColor="text1"/>
                <w:sz w:val="22"/>
                <w:szCs w:val="22"/>
              </w:rPr>
              <w:t>195220, Калининский, Город Санкт-Петербург город федерального значения, Непокорённых, 16/1</w:t>
            </w:r>
          </w:p>
          <w:p w:rsidR="008043FA" w:rsidRPr="0069691A" w:rsidRDefault="008043FA" w:rsidP="00A50B54">
            <w:pPr>
              <w:widowControl w:val="0"/>
              <w:autoSpaceDE w:val="0"/>
              <w:autoSpaceDN w:val="0"/>
              <w:adjustRightInd w:val="0"/>
              <w:ind w:right="-177"/>
              <w:rPr>
                <w:color w:val="000000" w:themeColor="text1"/>
                <w:sz w:val="22"/>
                <w:szCs w:val="22"/>
              </w:rPr>
            </w:pPr>
            <w:r w:rsidRPr="0069691A">
              <w:rPr>
                <w:color w:val="000000" w:themeColor="text1"/>
                <w:sz w:val="22"/>
                <w:szCs w:val="22"/>
              </w:rPr>
              <w:t>Фактический адрес:</w:t>
            </w:r>
            <w:r w:rsidR="0069691A">
              <w:rPr>
                <w:color w:val="000000" w:themeColor="text1"/>
                <w:sz w:val="22"/>
                <w:szCs w:val="22"/>
              </w:rPr>
              <w:t xml:space="preserve"> </w:t>
            </w:r>
            <w:r w:rsidRPr="0069691A">
              <w:rPr>
                <w:color w:val="000000" w:themeColor="text1"/>
                <w:sz w:val="22"/>
                <w:szCs w:val="22"/>
              </w:rPr>
              <w:t>195220, Санкт-Петербург, Непокорённых, Д.16 К.1</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ИНН 7804033432 КПП 780401001</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ОГРН</w:t>
            </w:r>
            <w:r w:rsidR="003A29FA" w:rsidRPr="0069691A">
              <w:rPr>
                <w:color w:val="000000" w:themeColor="text1"/>
                <w:sz w:val="22"/>
                <w:szCs w:val="22"/>
              </w:rPr>
              <w:t xml:space="preserve"> </w:t>
            </w:r>
            <w:r w:rsidRPr="0069691A">
              <w:rPr>
                <w:color w:val="000000" w:themeColor="text1"/>
                <w:sz w:val="22"/>
                <w:szCs w:val="22"/>
              </w:rPr>
              <w:t>1027802519634 ОКПО 33185836</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р/с</w:t>
            </w:r>
            <w:r w:rsidR="004B7622" w:rsidRPr="0069691A">
              <w:rPr>
                <w:color w:val="000000" w:themeColor="text1"/>
                <w:sz w:val="22"/>
                <w:szCs w:val="22"/>
              </w:rPr>
              <w:t xml:space="preserve"> </w:t>
            </w:r>
            <w:r w:rsidRPr="0069691A">
              <w:rPr>
                <w:color w:val="000000" w:themeColor="text1"/>
                <w:sz w:val="22"/>
                <w:szCs w:val="22"/>
              </w:rPr>
              <w:t>03224643400000007200</w:t>
            </w:r>
          </w:p>
          <w:p w:rsidR="003A29FA" w:rsidRPr="0069691A" w:rsidRDefault="003A29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Наименование банка:</w:t>
            </w:r>
          </w:p>
          <w:p w:rsidR="002C570C" w:rsidRDefault="002C570C" w:rsidP="00B37B15">
            <w:pPr>
              <w:widowControl w:val="0"/>
              <w:autoSpaceDE w:val="0"/>
              <w:autoSpaceDN w:val="0"/>
              <w:adjustRightInd w:val="0"/>
              <w:ind w:right="180"/>
              <w:rPr>
                <w:sz w:val="22"/>
                <w:szCs w:val="22"/>
              </w:rPr>
            </w:pPr>
            <w:r w:rsidRPr="00603755">
              <w:rPr>
                <w:sz w:val="22"/>
                <w:szCs w:val="22"/>
              </w:rPr>
              <w:t>ОКЦ № 1Северо-Западного</w:t>
            </w:r>
            <w:r w:rsidRPr="009E7846">
              <w:rPr>
                <w:sz w:val="22"/>
                <w:szCs w:val="22"/>
              </w:rPr>
              <w:t xml:space="preserve"> ГУ Банка России // </w:t>
            </w:r>
            <w:r w:rsidRPr="009E7846">
              <w:rPr>
                <w:sz w:val="22"/>
                <w:szCs w:val="22"/>
              </w:rPr>
              <w:lastRenderedPageBreak/>
              <w:t xml:space="preserve">УФК по г. Санкт-Петербургу, г. Санкт-Петербург </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к/с 40102810945370000005</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БИК 014030106</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тел.: 7-812-7027224</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факс: 7-812-2988876</w:t>
            </w:r>
          </w:p>
          <w:p w:rsidR="008043FA" w:rsidRPr="0069691A" w:rsidRDefault="008043FA" w:rsidP="00B37B15">
            <w:pPr>
              <w:widowControl w:val="0"/>
              <w:autoSpaceDE w:val="0"/>
              <w:autoSpaceDN w:val="0"/>
              <w:adjustRightInd w:val="0"/>
              <w:ind w:right="180"/>
              <w:rPr>
                <w:color w:val="000000" w:themeColor="text1"/>
                <w:sz w:val="22"/>
                <w:szCs w:val="22"/>
                <w:lang w:val="en-US"/>
              </w:rPr>
            </w:pPr>
            <w:r w:rsidRPr="0069691A">
              <w:rPr>
                <w:color w:val="000000" w:themeColor="text1"/>
                <w:sz w:val="22"/>
                <w:szCs w:val="22"/>
                <w:lang w:val="en-US"/>
              </w:rPr>
              <w:t>e-mail: 5564920@mail.ru</w:t>
            </w:r>
          </w:p>
        </w:tc>
        <w:tc>
          <w:tcPr>
            <w:tcW w:w="2534" w:type="pct"/>
            <w:hideMark/>
          </w:tcPr>
          <w:p w:rsidR="008043FA" w:rsidRPr="00A50B54" w:rsidRDefault="008043FA" w:rsidP="00603755">
            <w:pPr>
              <w:rPr>
                <w:color w:val="000000" w:themeColor="text1"/>
                <w:sz w:val="22"/>
                <w:szCs w:val="22"/>
              </w:rPr>
            </w:pPr>
          </w:p>
        </w:tc>
      </w:tr>
    </w:tbl>
    <w:p w:rsidR="00D903B2" w:rsidRPr="00A50B54" w:rsidRDefault="00D903B2" w:rsidP="00BE12A3">
      <w:pPr>
        <w:spacing w:after="160" w:line="259" w:lineRule="auto"/>
      </w:pPr>
    </w:p>
    <w:tbl>
      <w:tblPr>
        <w:tblStyle w:val="a3"/>
        <w:tblW w:w="0" w:type="auto"/>
        <w:tblLook w:val="04A0" w:firstRow="1" w:lastRow="0" w:firstColumn="1" w:lastColumn="0" w:noHBand="0" w:noVBand="1"/>
      </w:tblPr>
      <w:tblGrid>
        <w:gridCol w:w="4884"/>
        <w:gridCol w:w="4885"/>
      </w:tblGrid>
      <w:tr w:rsidR="003E1267" w:rsidTr="00D903B2">
        <w:tc>
          <w:tcPr>
            <w:tcW w:w="4884" w:type="dxa"/>
          </w:tcPr>
          <w:p w:rsidR="00603755" w:rsidRPr="003E1267" w:rsidRDefault="003E1267" w:rsidP="00603755">
            <w:pPr>
              <w:pStyle w:val="a9"/>
              <w:rPr>
                <w:sz w:val="18"/>
                <w:szCs w:val="18"/>
              </w:rPr>
            </w:pPr>
            <w:r>
              <w:rPr>
                <w:sz w:val="18"/>
                <w:szCs w:val="18"/>
              </w:rPr>
              <w:t>С</w:t>
            </w:r>
            <w:proofErr w:type="spellStart"/>
            <w:r>
              <w:rPr>
                <w:sz w:val="18"/>
                <w:szCs w:val="18"/>
                <w:lang w:val="en-US"/>
              </w:rPr>
              <w:t>ертификат</w:t>
            </w:r>
            <w:proofErr w:type="spellEnd"/>
            <w:r>
              <w:rPr>
                <w:sz w:val="18"/>
                <w:szCs w:val="18"/>
                <w:lang w:val="en-US"/>
              </w:rPr>
              <w:t xml:space="preserve"> </w:t>
            </w:r>
          </w:p>
          <w:p w:rsidR="003E1267" w:rsidRPr="003E1267" w:rsidRDefault="003E1267" w:rsidP="003E1267">
            <w:pPr>
              <w:pStyle w:val="a9"/>
              <w:rPr>
                <w:sz w:val="18"/>
                <w:szCs w:val="18"/>
              </w:rPr>
            </w:pPr>
          </w:p>
        </w:tc>
        <w:tc>
          <w:tcPr>
            <w:tcW w:w="4885" w:type="dxa"/>
          </w:tcPr>
          <w:p w:rsidR="00603755" w:rsidRPr="00C36E9C" w:rsidRDefault="003E1267" w:rsidP="00603755">
            <w:pPr>
              <w:pStyle w:val="a9"/>
              <w:rPr>
                <w:sz w:val="18"/>
                <w:szCs w:val="18"/>
              </w:rPr>
            </w:pPr>
            <w:r>
              <w:rPr>
                <w:sz w:val="18"/>
                <w:szCs w:val="18"/>
              </w:rPr>
              <w:t xml:space="preserve">Сертификат </w:t>
            </w:r>
          </w:p>
          <w:p w:rsidR="003E1267" w:rsidRPr="00C36E9C" w:rsidRDefault="003E1267" w:rsidP="003E1267">
            <w:pPr>
              <w:pStyle w:val="a9"/>
              <w:rPr>
                <w:sz w:val="18"/>
                <w:szCs w:val="18"/>
              </w:rPr>
            </w:pPr>
          </w:p>
        </w:tc>
      </w:tr>
    </w:tbl>
    <w:p w:rsidR="00BE12A3" w:rsidRPr="00A50B54" w:rsidRDefault="00BE12A3" w:rsidP="00BE12A3">
      <w:pPr>
        <w:spacing w:after="160" w:line="259" w:lineRule="auto"/>
      </w:pPr>
    </w:p>
    <w:p w:rsidR="00C55E72" w:rsidRPr="00A50B54" w:rsidRDefault="00C55E72" w:rsidP="00BE12A3">
      <w:pPr>
        <w:spacing w:after="160" w:line="259" w:lineRule="auto"/>
        <w:sectPr w:rsidR="00C55E72" w:rsidRPr="00A50B54" w:rsidSect="00023C02">
          <w:pgSz w:w="11906" w:h="16838"/>
          <w:pgMar w:top="709" w:right="849" w:bottom="851" w:left="1134" w:header="709" w:footer="709" w:gutter="0"/>
          <w:cols w:space="708"/>
          <w:docGrid w:linePitch="360"/>
        </w:sectPr>
      </w:pPr>
    </w:p>
    <w:p w:rsidR="00BE12A3" w:rsidRPr="00A12D1D" w:rsidRDefault="00BE12A3" w:rsidP="00BE1A74">
      <w:pPr>
        <w:ind w:left="6237"/>
        <w:jc w:val="right"/>
        <w:rPr>
          <w:sz w:val="22"/>
          <w:szCs w:val="22"/>
        </w:rPr>
      </w:pPr>
      <w:r w:rsidRPr="00A12D1D">
        <w:rPr>
          <w:sz w:val="22"/>
          <w:szCs w:val="22"/>
        </w:rPr>
        <w:lastRenderedPageBreak/>
        <w:t>Приложение № 1 к Контракту</w:t>
      </w:r>
    </w:p>
    <w:p w:rsidR="00BE12A3" w:rsidRPr="00A12D1D" w:rsidRDefault="00BE12A3" w:rsidP="00742381">
      <w:pPr>
        <w:pStyle w:val="a4"/>
        <w:ind w:left="-426" w:firstLine="142"/>
        <w:jc w:val="right"/>
        <w:rPr>
          <w:rFonts w:ascii="Times New Roman" w:hAnsi="Times New Roman" w:cs="Times New Roman"/>
        </w:rPr>
      </w:pPr>
      <w:r w:rsidRPr="00A12D1D">
        <w:rPr>
          <w:rFonts w:ascii="Times New Roman" w:hAnsi="Times New Roman" w:cs="Times New Roman"/>
        </w:rPr>
        <w:t>от «</w:t>
      </w:r>
      <w:r w:rsidR="00603755">
        <w:rPr>
          <w:rFonts w:ascii="Times New Roman" w:hAnsi="Times New Roman" w:cs="Times New Roman"/>
        </w:rPr>
        <w:t>__</w:t>
      </w:r>
      <w:r w:rsidRPr="00A12D1D">
        <w:rPr>
          <w:rFonts w:ascii="Times New Roman" w:hAnsi="Times New Roman" w:cs="Times New Roman"/>
        </w:rPr>
        <w:t>»</w:t>
      </w:r>
      <w:r w:rsidR="00BF116D" w:rsidRPr="00A12D1D">
        <w:rPr>
          <w:rFonts w:ascii="Times New Roman" w:hAnsi="Times New Roman" w:cs="Times New Roman"/>
        </w:rPr>
        <w:t xml:space="preserve"> </w:t>
      </w:r>
      <w:r w:rsidR="00603755">
        <w:rPr>
          <w:rFonts w:ascii="Times New Roman" w:hAnsi="Times New Roman" w:cs="Times New Roman"/>
        </w:rPr>
        <w:t>_____</w:t>
      </w:r>
      <w:r w:rsidR="00BF116D" w:rsidRPr="00A12D1D">
        <w:rPr>
          <w:rFonts w:ascii="Times New Roman" w:hAnsi="Times New Roman" w:cs="Times New Roman"/>
        </w:rPr>
        <w:t xml:space="preserve"> 202</w:t>
      </w:r>
      <w:r w:rsidR="00E169D6">
        <w:rPr>
          <w:rFonts w:ascii="Times New Roman" w:hAnsi="Times New Roman" w:cs="Times New Roman"/>
        </w:rPr>
        <w:t>6</w:t>
      </w:r>
      <w:r w:rsidRPr="00A12D1D">
        <w:rPr>
          <w:rFonts w:ascii="Times New Roman" w:hAnsi="Times New Roman" w:cs="Times New Roman"/>
        </w:rPr>
        <w:t>г. №</w:t>
      </w:r>
      <w:r w:rsidR="00220CCA">
        <w:rPr>
          <w:rFonts w:ascii="Times New Roman" w:hAnsi="Times New Roman" w:cs="Times New Roman"/>
        </w:rPr>
        <w:t xml:space="preserve"> </w:t>
      </w:r>
      <w:r w:rsidR="00603755">
        <w:rPr>
          <w:rFonts w:ascii="Times New Roman" w:hAnsi="Times New Roman" w:cs="Times New Roman"/>
        </w:rPr>
        <w:t>_</w:t>
      </w:r>
    </w:p>
    <w:p w:rsidR="00BE12A3" w:rsidRDefault="00BE12A3" w:rsidP="00BE12A3">
      <w:pPr>
        <w:jc w:val="center"/>
        <w:rPr>
          <w:b/>
        </w:rPr>
      </w:pPr>
      <w:r w:rsidRPr="004F0647">
        <w:rPr>
          <w:b/>
        </w:rPr>
        <w:t>С</w:t>
      </w:r>
      <w:r w:rsidR="00C1267F" w:rsidRPr="004F0647">
        <w:rPr>
          <w:b/>
        </w:rPr>
        <w:t>пецификация</w:t>
      </w:r>
    </w:p>
    <w:p w:rsidR="00220CCA" w:rsidRDefault="00C1267F" w:rsidP="00BE12A3">
      <w:pPr>
        <w:jc w:val="center"/>
        <w:rPr>
          <w:b/>
        </w:rPr>
      </w:pPr>
      <w:r>
        <w:rPr>
          <w:b/>
        </w:rPr>
        <w:t>на п</w:t>
      </w:r>
      <w:r w:rsidRPr="00C1267F">
        <w:rPr>
          <w:b/>
        </w:rPr>
        <w:t>оставк</w:t>
      </w:r>
      <w:r>
        <w:rPr>
          <w:b/>
        </w:rPr>
        <w:t>у</w:t>
      </w:r>
      <w:r w:rsidRPr="00C1267F">
        <w:rPr>
          <w:b/>
        </w:rPr>
        <w:t xml:space="preserve"> </w:t>
      </w:r>
      <w:r w:rsidR="00B95194" w:rsidRPr="00B95194">
        <w:rPr>
          <w:b/>
        </w:rPr>
        <w:t>студийного оборудования</w:t>
      </w:r>
      <w:r w:rsidR="00894F2B">
        <w:rPr>
          <w:b/>
        </w:rPr>
        <w:t>.</w:t>
      </w:r>
    </w:p>
    <w:p w:rsidR="00BE12A3" w:rsidRPr="00847A27" w:rsidRDefault="00BE12A3" w:rsidP="00BE12A3">
      <w:pPr>
        <w:jc w:val="center"/>
        <w:rPr>
          <w:b/>
          <w:sz w:val="20"/>
          <w:szCs w:val="20"/>
        </w:rPr>
      </w:pPr>
    </w:p>
    <w:p w:rsidR="001266BC" w:rsidRPr="0069691A" w:rsidRDefault="001266BC" w:rsidP="001266BC">
      <w:pPr>
        <w:jc w:val="both"/>
      </w:pPr>
      <w:r w:rsidRPr="009B30DC">
        <w:rPr>
          <w:b/>
        </w:rPr>
        <w:t>Итого</w:t>
      </w:r>
      <w:r w:rsidRPr="0069691A">
        <w:rPr>
          <w:b/>
        </w:rPr>
        <w:t xml:space="preserve"> (</w:t>
      </w:r>
      <w:r w:rsidRPr="009B30DC">
        <w:rPr>
          <w:b/>
        </w:rPr>
        <w:t>цена</w:t>
      </w:r>
      <w:r w:rsidRPr="0069691A">
        <w:rPr>
          <w:b/>
        </w:rPr>
        <w:t xml:space="preserve"> </w:t>
      </w:r>
      <w:r w:rsidRPr="009B30DC">
        <w:rPr>
          <w:b/>
        </w:rPr>
        <w:t>Контракта</w:t>
      </w:r>
      <w:r w:rsidRPr="0069691A">
        <w:rPr>
          <w:b/>
        </w:rPr>
        <w:t>)</w:t>
      </w:r>
      <w:r w:rsidR="0069691A">
        <w:rPr>
          <w:b/>
        </w:rPr>
        <w:t xml:space="preserve"> с учетом всех затрат и платежей составляет</w:t>
      </w:r>
      <w:r w:rsidRPr="0069691A">
        <w:t xml:space="preserve">: </w:t>
      </w:r>
      <w:r w:rsidR="00603755">
        <w:rPr>
          <w:b/>
        </w:rPr>
        <w:t>_____</w:t>
      </w:r>
      <w:r w:rsidR="004E7032" w:rsidRPr="004E7032">
        <w:rPr>
          <w:b/>
        </w:rPr>
        <w:t xml:space="preserve"> (</w:t>
      </w:r>
      <w:r w:rsidR="00603755">
        <w:rPr>
          <w:b/>
        </w:rPr>
        <w:t>____________</w:t>
      </w:r>
      <w:r w:rsidR="004E7032" w:rsidRPr="004E7032">
        <w:rPr>
          <w:b/>
        </w:rPr>
        <w:t xml:space="preserve">) рублей </w:t>
      </w:r>
      <w:r w:rsidR="00603755">
        <w:rPr>
          <w:b/>
        </w:rPr>
        <w:t>__</w:t>
      </w:r>
      <w:r w:rsidR="004E7032" w:rsidRPr="004E7032">
        <w:rPr>
          <w:b/>
        </w:rPr>
        <w:t xml:space="preserve"> копеек</w:t>
      </w:r>
    </w:p>
    <w:p w:rsidR="00BE12A3" w:rsidRPr="0069691A" w:rsidRDefault="00BE12A3" w:rsidP="00BE12A3">
      <w:pPr>
        <w:jc w:val="both"/>
      </w:pPr>
    </w:p>
    <w:tbl>
      <w:tblPr>
        <w:tblStyle w:val="a3"/>
        <w:tblW w:w="5531" w:type="pct"/>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7"/>
        <w:gridCol w:w="5632"/>
        <w:gridCol w:w="4880"/>
      </w:tblGrid>
      <w:tr w:rsidR="003A29FA" w:rsidTr="00BF116D">
        <w:tc>
          <w:tcPr>
            <w:tcW w:w="1799" w:type="pct"/>
          </w:tcPr>
          <w:p w:rsidR="003A29FA" w:rsidRPr="009D2B0E" w:rsidRDefault="003A29FA" w:rsidP="00B37B15">
            <w:pPr>
              <w:widowControl w:val="0"/>
              <w:autoSpaceDE w:val="0"/>
              <w:autoSpaceDN w:val="0"/>
              <w:adjustRightInd w:val="0"/>
              <w:ind w:right="423"/>
            </w:pPr>
            <w:r w:rsidRPr="0069691A">
              <w:br w:type="page"/>
            </w:r>
            <w:r w:rsidRPr="004F0647">
              <w:rPr>
                <w:b/>
              </w:rPr>
              <w:t>Заказчик:</w:t>
            </w:r>
            <w:r w:rsidR="0069691A">
              <w:rPr>
                <w:b/>
              </w:rPr>
              <w:t xml:space="preserve"> СПБ ГБУ «ПМЦ «Калининский»</w:t>
            </w:r>
          </w:p>
        </w:tc>
        <w:tc>
          <w:tcPr>
            <w:tcW w:w="3201" w:type="pct"/>
            <w:gridSpan w:val="2"/>
          </w:tcPr>
          <w:p w:rsidR="003A29FA" w:rsidRPr="009D2B0E" w:rsidRDefault="003A29FA" w:rsidP="00603755">
            <w:pPr>
              <w:ind w:right="1"/>
            </w:pPr>
            <w:r w:rsidRPr="004F0647">
              <w:rPr>
                <w:b/>
              </w:rPr>
              <w:t>Поставщик:</w:t>
            </w:r>
            <w:r w:rsidR="0069691A">
              <w:rPr>
                <w:b/>
              </w:rPr>
              <w:t xml:space="preserve"> </w:t>
            </w:r>
          </w:p>
        </w:tc>
      </w:tr>
      <w:tr w:rsidR="003A29FA" w:rsidTr="00BF116D">
        <w:tc>
          <w:tcPr>
            <w:tcW w:w="1799" w:type="pct"/>
          </w:tcPr>
          <w:p w:rsidR="003A29FA" w:rsidRPr="009D2B0E" w:rsidRDefault="003A29FA" w:rsidP="00B37B15">
            <w:pPr>
              <w:ind w:right="463"/>
            </w:pPr>
          </w:p>
        </w:tc>
        <w:tc>
          <w:tcPr>
            <w:tcW w:w="3201" w:type="pct"/>
            <w:gridSpan w:val="2"/>
          </w:tcPr>
          <w:p w:rsidR="003A29FA" w:rsidRPr="009D2B0E" w:rsidRDefault="003A29FA" w:rsidP="00B37B15">
            <w:pPr>
              <w:ind w:right="1"/>
            </w:pPr>
          </w:p>
        </w:tc>
      </w:tr>
      <w:tr w:rsidR="003A29FA" w:rsidTr="00BF116D">
        <w:tc>
          <w:tcPr>
            <w:tcW w:w="1799" w:type="pct"/>
          </w:tcPr>
          <w:p w:rsidR="003A29FA" w:rsidRPr="009D2B0E" w:rsidRDefault="003A29FA" w:rsidP="00B37B15">
            <w:pPr>
              <w:ind w:right="463"/>
            </w:pPr>
          </w:p>
        </w:tc>
        <w:tc>
          <w:tcPr>
            <w:tcW w:w="3201" w:type="pct"/>
            <w:gridSpan w:val="2"/>
          </w:tcPr>
          <w:p w:rsidR="003A29FA" w:rsidRPr="009D2B0E" w:rsidRDefault="003A29FA" w:rsidP="00B37B15">
            <w:pPr>
              <w:ind w:right="1"/>
            </w:pPr>
          </w:p>
        </w:tc>
      </w:tr>
      <w:tr w:rsidR="00BF116D" w:rsidTr="00BF1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86" w:type="pct"/>
        </w:trPr>
        <w:tc>
          <w:tcPr>
            <w:tcW w:w="1799" w:type="pct"/>
          </w:tcPr>
          <w:p w:rsidR="00603755" w:rsidRPr="00865798" w:rsidRDefault="00C36E9C" w:rsidP="00603755">
            <w:pPr>
              <w:pStyle w:val="a9"/>
              <w:rPr>
                <w:sz w:val="18"/>
                <w:szCs w:val="18"/>
              </w:rPr>
            </w:pPr>
            <w:r>
              <w:rPr>
                <w:sz w:val="18"/>
                <w:szCs w:val="18"/>
              </w:rPr>
              <w:t>С</w:t>
            </w:r>
            <w:proofErr w:type="spellStart"/>
            <w:r>
              <w:rPr>
                <w:sz w:val="18"/>
                <w:szCs w:val="18"/>
                <w:lang w:val="en-US"/>
              </w:rPr>
              <w:t>ертификат</w:t>
            </w:r>
            <w:proofErr w:type="spellEnd"/>
            <w:r>
              <w:rPr>
                <w:sz w:val="18"/>
                <w:szCs w:val="18"/>
                <w:lang w:val="en-US"/>
              </w:rPr>
              <w:t xml:space="preserve"> </w:t>
            </w:r>
          </w:p>
          <w:p w:rsidR="00A863AD" w:rsidRPr="00865798" w:rsidRDefault="00A863AD" w:rsidP="00A863AD">
            <w:pPr>
              <w:pStyle w:val="a9"/>
              <w:rPr>
                <w:sz w:val="18"/>
                <w:szCs w:val="18"/>
              </w:rPr>
            </w:pPr>
          </w:p>
        </w:tc>
        <w:tc>
          <w:tcPr>
            <w:tcW w:w="1715" w:type="pct"/>
          </w:tcPr>
          <w:p w:rsidR="00603755" w:rsidRPr="00C36E9C" w:rsidRDefault="00C36E9C" w:rsidP="00603755">
            <w:pPr>
              <w:pStyle w:val="a9"/>
              <w:rPr>
                <w:sz w:val="18"/>
                <w:szCs w:val="18"/>
              </w:rPr>
            </w:pPr>
            <w:r>
              <w:rPr>
                <w:sz w:val="18"/>
                <w:szCs w:val="18"/>
              </w:rPr>
              <w:t xml:space="preserve">Сертификат </w:t>
            </w:r>
          </w:p>
          <w:p w:rsidR="00A863AD" w:rsidRPr="00C36E9C" w:rsidRDefault="00A863AD" w:rsidP="00A863AD">
            <w:pPr>
              <w:pStyle w:val="a9"/>
              <w:rPr>
                <w:sz w:val="18"/>
                <w:szCs w:val="18"/>
              </w:rPr>
            </w:pPr>
          </w:p>
        </w:tc>
      </w:tr>
    </w:tbl>
    <w:p w:rsidR="00C55E72" w:rsidRPr="00C36E9C" w:rsidRDefault="00C55E72" w:rsidP="00C11D2F">
      <w:pPr>
        <w:spacing w:after="160" w:line="259" w:lineRule="auto"/>
        <w:sectPr w:rsidR="00C55E72" w:rsidRPr="00C36E9C" w:rsidSect="00F52A33">
          <w:pgSz w:w="16838" w:h="11906" w:orient="landscape"/>
          <w:pgMar w:top="851" w:right="1134" w:bottom="568" w:left="851" w:header="709" w:footer="709" w:gutter="0"/>
          <w:cols w:space="708"/>
          <w:docGrid w:linePitch="360"/>
        </w:sectPr>
      </w:pPr>
    </w:p>
    <w:p w:rsidR="00BE1A74" w:rsidRPr="004F0647" w:rsidRDefault="00BE1A74" w:rsidP="00563DB8"/>
    <w:sectPr w:rsidR="00BE1A74" w:rsidRPr="004F0647" w:rsidSect="002A1F0E">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A27" w:rsidRDefault="00124A27" w:rsidP="00C55E72">
      <w:r>
        <w:separator/>
      </w:r>
    </w:p>
  </w:endnote>
  <w:endnote w:type="continuationSeparator" w:id="0">
    <w:p w:rsidR="00124A27" w:rsidRDefault="00124A2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A27" w:rsidRDefault="00124A27" w:rsidP="00C55E72">
      <w:r>
        <w:separator/>
      </w:r>
    </w:p>
  </w:footnote>
  <w:footnote w:type="continuationSeparator" w:id="0">
    <w:p w:rsidR="00124A27" w:rsidRDefault="00124A27"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F35"/>
    <w:rsid w:val="00023C02"/>
    <w:rsid w:val="0007349F"/>
    <w:rsid w:val="000809D8"/>
    <w:rsid w:val="00085C41"/>
    <w:rsid w:val="00090D3F"/>
    <w:rsid w:val="000B7421"/>
    <w:rsid w:val="000C2BCE"/>
    <w:rsid w:val="000E6EA4"/>
    <w:rsid w:val="0012353E"/>
    <w:rsid w:val="00124A27"/>
    <w:rsid w:val="00125176"/>
    <w:rsid w:val="001266BC"/>
    <w:rsid w:val="00142451"/>
    <w:rsid w:val="00146D70"/>
    <w:rsid w:val="00171556"/>
    <w:rsid w:val="001750D3"/>
    <w:rsid w:val="00176F2A"/>
    <w:rsid w:val="00177CC0"/>
    <w:rsid w:val="00195DF7"/>
    <w:rsid w:val="001D3A04"/>
    <w:rsid w:val="00204C8F"/>
    <w:rsid w:val="00220CCA"/>
    <w:rsid w:val="00224D8F"/>
    <w:rsid w:val="00242BBD"/>
    <w:rsid w:val="002566BE"/>
    <w:rsid w:val="00274E20"/>
    <w:rsid w:val="00274F4C"/>
    <w:rsid w:val="002866B4"/>
    <w:rsid w:val="002877B2"/>
    <w:rsid w:val="002A1F0E"/>
    <w:rsid w:val="002C570C"/>
    <w:rsid w:val="0031786D"/>
    <w:rsid w:val="003A29FA"/>
    <w:rsid w:val="003E1267"/>
    <w:rsid w:val="003E504D"/>
    <w:rsid w:val="003E768A"/>
    <w:rsid w:val="004074A5"/>
    <w:rsid w:val="004225F6"/>
    <w:rsid w:val="0043676D"/>
    <w:rsid w:val="004626AE"/>
    <w:rsid w:val="00467BE9"/>
    <w:rsid w:val="00472FD4"/>
    <w:rsid w:val="004B7622"/>
    <w:rsid w:val="004C3FF9"/>
    <w:rsid w:val="004D2335"/>
    <w:rsid w:val="004D3359"/>
    <w:rsid w:val="004E37F9"/>
    <w:rsid w:val="004E580E"/>
    <w:rsid w:val="004E7032"/>
    <w:rsid w:val="005008B8"/>
    <w:rsid w:val="00506DFF"/>
    <w:rsid w:val="0051168A"/>
    <w:rsid w:val="00526BF5"/>
    <w:rsid w:val="0053126E"/>
    <w:rsid w:val="00534CA5"/>
    <w:rsid w:val="005358D5"/>
    <w:rsid w:val="00553C89"/>
    <w:rsid w:val="00563DB8"/>
    <w:rsid w:val="0059149A"/>
    <w:rsid w:val="005B6E06"/>
    <w:rsid w:val="005D77E3"/>
    <w:rsid w:val="005E1476"/>
    <w:rsid w:val="005E1796"/>
    <w:rsid w:val="005F2C8B"/>
    <w:rsid w:val="005F7316"/>
    <w:rsid w:val="00603755"/>
    <w:rsid w:val="00635794"/>
    <w:rsid w:val="006360E2"/>
    <w:rsid w:val="00636EFF"/>
    <w:rsid w:val="00640426"/>
    <w:rsid w:val="006538FF"/>
    <w:rsid w:val="00656409"/>
    <w:rsid w:val="00663026"/>
    <w:rsid w:val="0067784D"/>
    <w:rsid w:val="006830C9"/>
    <w:rsid w:val="00684AD8"/>
    <w:rsid w:val="00691749"/>
    <w:rsid w:val="006936E3"/>
    <w:rsid w:val="0069691A"/>
    <w:rsid w:val="006B3FD7"/>
    <w:rsid w:val="006E255B"/>
    <w:rsid w:val="00716474"/>
    <w:rsid w:val="00735967"/>
    <w:rsid w:val="00742381"/>
    <w:rsid w:val="0074384C"/>
    <w:rsid w:val="00746E3C"/>
    <w:rsid w:val="00751A99"/>
    <w:rsid w:val="00756EE0"/>
    <w:rsid w:val="00794920"/>
    <w:rsid w:val="007C20DB"/>
    <w:rsid w:val="007E4A12"/>
    <w:rsid w:val="007F2879"/>
    <w:rsid w:val="008043FA"/>
    <w:rsid w:val="008127D0"/>
    <w:rsid w:val="008310B8"/>
    <w:rsid w:val="008454E0"/>
    <w:rsid w:val="00847A27"/>
    <w:rsid w:val="008532AD"/>
    <w:rsid w:val="00853694"/>
    <w:rsid w:val="00853C60"/>
    <w:rsid w:val="00862205"/>
    <w:rsid w:val="00865798"/>
    <w:rsid w:val="008768D7"/>
    <w:rsid w:val="0088609D"/>
    <w:rsid w:val="00894F2B"/>
    <w:rsid w:val="008C69BA"/>
    <w:rsid w:val="008E361C"/>
    <w:rsid w:val="00926A15"/>
    <w:rsid w:val="00941A2C"/>
    <w:rsid w:val="009951B6"/>
    <w:rsid w:val="009A15FA"/>
    <w:rsid w:val="009A44EC"/>
    <w:rsid w:val="009D4CD2"/>
    <w:rsid w:val="009E382A"/>
    <w:rsid w:val="009E7853"/>
    <w:rsid w:val="009F16B3"/>
    <w:rsid w:val="009F6AD0"/>
    <w:rsid w:val="00A0638D"/>
    <w:rsid w:val="00A12D1D"/>
    <w:rsid w:val="00A3197A"/>
    <w:rsid w:val="00A32868"/>
    <w:rsid w:val="00A50B54"/>
    <w:rsid w:val="00A53704"/>
    <w:rsid w:val="00A5458D"/>
    <w:rsid w:val="00A863AD"/>
    <w:rsid w:val="00AB138A"/>
    <w:rsid w:val="00AD5B7E"/>
    <w:rsid w:val="00AE3FE1"/>
    <w:rsid w:val="00AE700C"/>
    <w:rsid w:val="00AF4D71"/>
    <w:rsid w:val="00B02CD7"/>
    <w:rsid w:val="00B12C2D"/>
    <w:rsid w:val="00B16DFE"/>
    <w:rsid w:val="00B21408"/>
    <w:rsid w:val="00B37B15"/>
    <w:rsid w:val="00B7734C"/>
    <w:rsid w:val="00B930F3"/>
    <w:rsid w:val="00B95194"/>
    <w:rsid w:val="00BA79C9"/>
    <w:rsid w:val="00BB2699"/>
    <w:rsid w:val="00BC42D1"/>
    <w:rsid w:val="00BE12A3"/>
    <w:rsid w:val="00BE1A74"/>
    <w:rsid w:val="00BF116D"/>
    <w:rsid w:val="00C01E9C"/>
    <w:rsid w:val="00C11D2F"/>
    <w:rsid w:val="00C12260"/>
    <w:rsid w:val="00C1267F"/>
    <w:rsid w:val="00C17657"/>
    <w:rsid w:val="00C36E9C"/>
    <w:rsid w:val="00C46081"/>
    <w:rsid w:val="00C55E72"/>
    <w:rsid w:val="00C574B0"/>
    <w:rsid w:val="00C60C2A"/>
    <w:rsid w:val="00C64000"/>
    <w:rsid w:val="00C81ECC"/>
    <w:rsid w:val="00C83F8D"/>
    <w:rsid w:val="00C916A0"/>
    <w:rsid w:val="00C93EE8"/>
    <w:rsid w:val="00C9475A"/>
    <w:rsid w:val="00CB2718"/>
    <w:rsid w:val="00CC48D1"/>
    <w:rsid w:val="00CD62C0"/>
    <w:rsid w:val="00CE570E"/>
    <w:rsid w:val="00D32C05"/>
    <w:rsid w:val="00D33BAF"/>
    <w:rsid w:val="00D41A66"/>
    <w:rsid w:val="00D4529F"/>
    <w:rsid w:val="00D6631E"/>
    <w:rsid w:val="00D727D0"/>
    <w:rsid w:val="00D903B2"/>
    <w:rsid w:val="00D9731E"/>
    <w:rsid w:val="00DB29C9"/>
    <w:rsid w:val="00DC0750"/>
    <w:rsid w:val="00DC78D3"/>
    <w:rsid w:val="00DE4A9B"/>
    <w:rsid w:val="00DE60BA"/>
    <w:rsid w:val="00E003E7"/>
    <w:rsid w:val="00E05EAB"/>
    <w:rsid w:val="00E169D6"/>
    <w:rsid w:val="00E35899"/>
    <w:rsid w:val="00E35F2A"/>
    <w:rsid w:val="00E36A51"/>
    <w:rsid w:val="00E46DA4"/>
    <w:rsid w:val="00E53375"/>
    <w:rsid w:val="00E641EC"/>
    <w:rsid w:val="00EB67B2"/>
    <w:rsid w:val="00EC0EBA"/>
    <w:rsid w:val="00ED3AD9"/>
    <w:rsid w:val="00EF58A1"/>
    <w:rsid w:val="00F2080C"/>
    <w:rsid w:val="00F22F6A"/>
    <w:rsid w:val="00F46AC6"/>
    <w:rsid w:val="00F4755F"/>
    <w:rsid w:val="00F52A33"/>
    <w:rsid w:val="00F67D04"/>
    <w:rsid w:val="00F77872"/>
    <w:rsid w:val="00F87195"/>
    <w:rsid w:val="00FA5178"/>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BF116D"/>
    <w:pPr>
      <w:spacing w:after="0"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31786D"/>
    <w:rPr>
      <w:rFonts w:ascii="Segoe UI" w:hAnsi="Segoe UI" w:cs="Segoe UI"/>
      <w:sz w:val="18"/>
      <w:szCs w:val="18"/>
    </w:rPr>
  </w:style>
  <w:style w:type="character" w:customStyle="1" w:styleId="ab">
    <w:name w:val="Текст выноски Знак"/>
    <w:basedOn w:val="a0"/>
    <w:link w:val="aa"/>
    <w:uiPriority w:val="99"/>
    <w:semiHidden/>
    <w:rsid w:val="0031786D"/>
    <w:rPr>
      <w:rFonts w:ascii="Segoe UI" w:eastAsia="Times New Roman" w:hAnsi="Segoe UI" w:cs="Segoe UI"/>
      <w:sz w:val="18"/>
      <w:szCs w:val="18"/>
      <w:lang w:eastAsia="ru-RU"/>
    </w:rPr>
  </w:style>
  <w:style w:type="character" w:styleId="ac">
    <w:name w:val="Hyperlink"/>
    <w:basedOn w:val="a0"/>
    <w:uiPriority w:val="99"/>
    <w:unhideWhenUsed/>
    <w:rsid w:val="00FA51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29317">
      <w:bodyDiv w:val="1"/>
      <w:marLeft w:val="0"/>
      <w:marRight w:val="0"/>
      <w:marTop w:val="0"/>
      <w:marBottom w:val="0"/>
      <w:divBdr>
        <w:top w:val="none" w:sz="0" w:space="0" w:color="auto"/>
        <w:left w:val="none" w:sz="0" w:space="0" w:color="auto"/>
        <w:bottom w:val="none" w:sz="0" w:space="0" w:color="auto"/>
        <w:right w:val="none" w:sz="0" w:space="0" w:color="auto"/>
      </w:divBdr>
      <w:divsChild>
        <w:div w:id="427890589">
          <w:marLeft w:val="0"/>
          <w:marRight w:val="0"/>
          <w:marTop w:val="0"/>
          <w:marBottom w:val="0"/>
          <w:divBdr>
            <w:top w:val="none" w:sz="0" w:space="0" w:color="auto"/>
            <w:left w:val="none" w:sz="0" w:space="0" w:color="auto"/>
            <w:bottom w:val="none" w:sz="0" w:space="0" w:color="auto"/>
            <w:right w:val="none" w:sz="0" w:space="0" w:color="auto"/>
          </w:divBdr>
        </w:div>
        <w:div w:id="8877927">
          <w:marLeft w:val="0"/>
          <w:marRight w:val="0"/>
          <w:marTop w:val="0"/>
          <w:marBottom w:val="0"/>
          <w:divBdr>
            <w:top w:val="none" w:sz="0" w:space="0" w:color="auto"/>
            <w:left w:val="none" w:sz="0" w:space="0" w:color="auto"/>
            <w:bottom w:val="none" w:sz="0" w:space="0" w:color="auto"/>
            <w:right w:val="none" w:sz="0" w:space="0" w:color="auto"/>
          </w:divBdr>
        </w:div>
        <w:div w:id="1736507910">
          <w:marLeft w:val="0"/>
          <w:marRight w:val="0"/>
          <w:marTop w:val="0"/>
          <w:marBottom w:val="0"/>
          <w:divBdr>
            <w:top w:val="none" w:sz="0" w:space="0" w:color="auto"/>
            <w:left w:val="none" w:sz="0" w:space="0" w:color="auto"/>
            <w:bottom w:val="none" w:sz="0" w:space="0" w:color="auto"/>
            <w:right w:val="none" w:sz="0" w:space="0" w:color="auto"/>
          </w:divBdr>
        </w:div>
        <w:div w:id="624432225">
          <w:marLeft w:val="0"/>
          <w:marRight w:val="0"/>
          <w:marTop w:val="0"/>
          <w:marBottom w:val="0"/>
          <w:divBdr>
            <w:top w:val="none" w:sz="0" w:space="0" w:color="auto"/>
            <w:left w:val="none" w:sz="0" w:space="0" w:color="auto"/>
            <w:bottom w:val="none" w:sz="0" w:space="0" w:color="auto"/>
            <w:right w:val="none" w:sz="0" w:space="0" w:color="auto"/>
          </w:divBdr>
        </w:div>
        <w:div w:id="1493835878">
          <w:marLeft w:val="0"/>
          <w:marRight w:val="0"/>
          <w:marTop w:val="0"/>
          <w:marBottom w:val="0"/>
          <w:divBdr>
            <w:top w:val="none" w:sz="0" w:space="0" w:color="auto"/>
            <w:left w:val="none" w:sz="0" w:space="0" w:color="auto"/>
            <w:bottom w:val="none" w:sz="0" w:space="0" w:color="auto"/>
            <w:right w:val="none" w:sz="0" w:space="0" w:color="auto"/>
          </w:divBdr>
        </w:div>
        <w:div w:id="2027637713">
          <w:marLeft w:val="0"/>
          <w:marRight w:val="0"/>
          <w:marTop w:val="0"/>
          <w:marBottom w:val="0"/>
          <w:divBdr>
            <w:top w:val="none" w:sz="0" w:space="0" w:color="auto"/>
            <w:left w:val="none" w:sz="0" w:space="0" w:color="auto"/>
            <w:bottom w:val="none" w:sz="0" w:space="0" w:color="auto"/>
            <w:right w:val="none" w:sz="0" w:space="0" w:color="auto"/>
          </w:divBdr>
        </w:div>
        <w:div w:id="754324005">
          <w:marLeft w:val="0"/>
          <w:marRight w:val="0"/>
          <w:marTop w:val="0"/>
          <w:marBottom w:val="0"/>
          <w:divBdr>
            <w:top w:val="none" w:sz="0" w:space="0" w:color="auto"/>
            <w:left w:val="none" w:sz="0" w:space="0" w:color="auto"/>
            <w:bottom w:val="none" w:sz="0" w:space="0" w:color="auto"/>
            <w:right w:val="none" w:sz="0" w:space="0" w:color="auto"/>
          </w:divBdr>
        </w:div>
        <w:div w:id="700671883">
          <w:marLeft w:val="0"/>
          <w:marRight w:val="0"/>
          <w:marTop w:val="0"/>
          <w:marBottom w:val="0"/>
          <w:divBdr>
            <w:top w:val="none" w:sz="0" w:space="0" w:color="auto"/>
            <w:left w:val="none" w:sz="0" w:space="0" w:color="auto"/>
            <w:bottom w:val="none" w:sz="0" w:space="0" w:color="auto"/>
            <w:right w:val="none" w:sz="0" w:space="0" w:color="auto"/>
          </w:divBdr>
        </w:div>
        <w:div w:id="1939831492">
          <w:marLeft w:val="0"/>
          <w:marRight w:val="0"/>
          <w:marTop w:val="0"/>
          <w:marBottom w:val="0"/>
          <w:divBdr>
            <w:top w:val="none" w:sz="0" w:space="0" w:color="auto"/>
            <w:left w:val="none" w:sz="0" w:space="0" w:color="auto"/>
            <w:bottom w:val="none" w:sz="0" w:space="0" w:color="auto"/>
            <w:right w:val="none" w:sz="0" w:space="0" w:color="auto"/>
          </w:divBdr>
        </w:div>
        <w:div w:id="1502355328">
          <w:marLeft w:val="0"/>
          <w:marRight w:val="0"/>
          <w:marTop w:val="0"/>
          <w:marBottom w:val="0"/>
          <w:divBdr>
            <w:top w:val="none" w:sz="0" w:space="0" w:color="auto"/>
            <w:left w:val="none" w:sz="0" w:space="0" w:color="auto"/>
            <w:bottom w:val="none" w:sz="0" w:space="0" w:color="auto"/>
            <w:right w:val="none" w:sz="0" w:space="0" w:color="auto"/>
          </w:divBdr>
        </w:div>
        <w:div w:id="329673405">
          <w:marLeft w:val="0"/>
          <w:marRight w:val="0"/>
          <w:marTop w:val="0"/>
          <w:marBottom w:val="0"/>
          <w:divBdr>
            <w:top w:val="none" w:sz="0" w:space="0" w:color="auto"/>
            <w:left w:val="none" w:sz="0" w:space="0" w:color="auto"/>
            <w:bottom w:val="none" w:sz="0" w:space="0" w:color="auto"/>
            <w:right w:val="none" w:sz="0" w:space="0" w:color="auto"/>
          </w:divBdr>
        </w:div>
        <w:div w:id="194730249">
          <w:marLeft w:val="0"/>
          <w:marRight w:val="0"/>
          <w:marTop w:val="0"/>
          <w:marBottom w:val="0"/>
          <w:divBdr>
            <w:top w:val="none" w:sz="0" w:space="0" w:color="auto"/>
            <w:left w:val="none" w:sz="0" w:space="0" w:color="auto"/>
            <w:bottom w:val="none" w:sz="0" w:space="0" w:color="auto"/>
            <w:right w:val="none" w:sz="0" w:space="0" w:color="auto"/>
          </w:divBdr>
        </w:div>
        <w:div w:id="1516384159">
          <w:marLeft w:val="0"/>
          <w:marRight w:val="0"/>
          <w:marTop w:val="0"/>
          <w:marBottom w:val="0"/>
          <w:divBdr>
            <w:top w:val="none" w:sz="0" w:space="0" w:color="auto"/>
            <w:left w:val="none" w:sz="0" w:space="0" w:color="auto"/>
            <w:bottom w:val="none" w:sz="0" w:space="0" w:color="auto"/>
            <w:right w:val="none" w:sz="0" w:space="0" w:color="auto"/>
          </w:divBdr>
        </w:div>
        <w:div w:id="221643078">
          <w:marLeft w:val="0"/>
          <w:marRight w:val="0"/>
          <w:marTop w:val="0"/>
          <w:marBottom w:val="0"/>
          <w:divBdr>
            <w:top w:val="none" w:sz="0" w:space="0" w:color="auto"/>
            <w:left w:val="none" w:sz="0" w:space="0" w:color="auto"/>
            <w:bottom w:val="none" w:sz="0" w:space="0" w:color="auto"/>
            <w:right w:val="none" w:sz="0" w:space="0" w:color="auto"/>
          </w:divBdr>
        </w:div>
        <w:div w:id="1367020441">
          <w:marLeft w:val="0"/>
          <w:marRight w:val="0"/>
          <w:marTop w:val="0"/>
          <w:marBottom w:val="0"/>
          <w:divBdr>
            <w:top w:val="none" w:sz="0" w:space="0" w:color="auto"/>
            <w:left w:val="none" w:sz="0" w:space="0" w:color="auto"/>
            <w:bottom w:val="none" w:sz="0" w:space="0" w:color="auto"/>
            <w:right w:val="none" w:sz="0" w:space="0" w:color="auto"/>
          </w:divBdr>
        </w:div>
        <w:div w:id="1687561229">
          <w:marLeft w:val="0"/>
          <w:marRight w:val="0"/>
          <w:marTop w:val="0"/>
          <w:marBottom w:val="0"/>
          <w:divBdr>
            <w:top w:val="none" w:sz="0" w:space="0" w:color="auto"/>
            <w:left w:val="none" w:sz="0" w:space="0" w:color="auto"/>
            <w:bottom w:val="none" w:sz="0" w:space="0" w:color="auto"/>
            <w:right w:val="none" w:sz="0" w:space="0" w:color="auto"/>
          </w:divBdr>
        </w:div>
        <w:div w:id="145321922">
          <w:marLeft w:val="0"/>
          <w:marRight w:val="0"/>
          <w:marTop w:val="0"/>
          <w:marBottom w:val="0"/>
          <w:divBdr>
            <w:top w:val="none" w:sz="0" w:space="0" w:color="auto"/>
            <w:left w:val="none" w:sz="0" w:space="0" w:color="auto"/>
            <w:bottom w:val="none" w:sz="0" w:space="0" w:color="auto"/>
            <w:right w:val="none" w:sz="0" w:space="0" w:color="auto"/>
          </w:divBdr>
        </w:div>
        <w:div w:id="2090544312">
          <w:marLeft w:val="0"/>
          <w:marRight w:val="0"/>
          <w:marTop w:val="0"/>
          <w:marBottom w:val="0"/>
          <w:divBdr>
            <w:top w:val="none" w:sz="0" w:space="0" w:color="auto"/>
            <w:left w:val="none" w:sz="0" w:space="0" w:color="auto"/>
            <w:bottom w:val="none" w:sz="0" w:space="0" w:color="auto"/>
            <w:right w:val="none" w:sz="0" w:space="0" w:color="auto"/>
          </w:divBdr>
        </w:div>
        <w:div w:id="620460440">
          <w:marLeft w:val="0"/>
          <w:marRight w:val="0"/>
          <w:marTop w:val="0"/>
          <w:marBottom w:val="0"/>
          <w:divBdr>
            <w:top w:val="none" w:sz="0" w:space="0" w:color="auto"/>
            <w:left w:val="none" w:sz="0" w:space="0" w:color="auto"/>
            <w:bottom w:val="none" w:sz="0" w:space="0" w:color="auto"/>
            <w:right w:val="none" w:sz="0" w:space="0" w:color="auto"/>
          </w:divBdr>
        </w:div>
        <w:div w:id="1865752249">
          <w:marLeft w:val="0"/>
          <w:marRight w:val="0"/>
          <w:marTop w:val="0"/>
          <w:marBottom w:val="0"/>
          <w:divBdr>
            <w:top w:val="none" w:sz="0" w:space="0" w:color="auto"/>
            <w:left w:val="none" w:sz="0" w:space="0" w:color="auto"/>
            <w:bottom w:val="none" w:sz="0" w:space="0" w:color="auto"/>
            <w:right w:val="none" w:sz="0" w:space="0" w:color="auto"/>
          </w:divBdr>
        </w:div>
        <w:div w:id="565922650">
          <w:marLeft w:val="0"/>
          <w:marRight w:val="0"/>
          <w:marTop w:val="0"/>
          <w:marBottom w:val="0"/>
          <w:divBdr>
            <w:top w:val="none" w:sz="0" w:space="0" w:color="auto"/>
            <w:left w:val="none" w:sz="0" w:space="0" w:color="auto"/>
            <w:bottom w:val="none" w:sz="0" w:space="0" w:color="auto"/>
            <w:right w:val="none" w:sz="0" w:space="0" w:color="auto"/>
          </w:divBdr>
        </w:div>
        <w:div w:id="1195576371">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56880015">
      <w:bodyDiv w:val="1"/>
      <w:marLeft w:val="0"/>
      <w:marRight w:val="0"/>
      <w:marTop w:val="0"/>
      <w:marBottom w:val="0"/>
      <w:divBdr>
        <w:top w:val="none" w:sz="0" w:space="0" w:color="auto"/>
        <w:left w:val="none" w:sz="0" w:space="0" w:color="auto"/>
        <w:bottom w:val="none" w:sz="0" w:space="0" w:color="auto"/>
        <w:right w:val="none" w:sz="0" w:space="0" w:color="auto"/>
      </w:divBdr>
      <w:divsChild>
        <w:div w:id="824589244">
          <w:marLeft w:val="-225"/>
          <w:marRight w:val="-225"/>
          <w:marTop w:val="0"/>
          <w:marBottom w:val="75"/>
          <w:divBdr>
            <w:top w:val="none" w:sz="0" w:space="0" w:color="auto"/>
            <w:left w:val="none" w:sz="0" w:space="0" w:color="auto"/>
            <w:bottom w:val="none" w:sz="0" w:space="0" w:color="auto"/>
            <w:right w:val="none" w:sz="0" w:space="0" w:color="auto"/>
          </w:divBdr>
          <w:divsChild>
            <w:div w:id="446701228">
              <w:marLeft w:val="0"/>
              <w:marRight w:val="0"/>
              <w:marTop w:val="0"/>
              <w:marBottom w:val="0"/>
              <w:divBdr>
                <w:top w:val="none" w:sz="0" w:space="0" w:color="auto"/>
                <w:left w:val="none" w:sz="0" w:space="0" w:color="auto"/>
                <w:bottom w:val="none" w:sz="0" w:space="0" w:color="auto"/>
                <w:right w:val="none" w:sz="0" w:space="0" w:color="auto"/>
              </w:divBdr>
              <w:divsChild>
                <w:div w:id="20590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21086">
          <w:marLeft w:val="-225"/>
          <w:marRight w:val="-225"/>
          <w:marTop w:val="0"/>
          <w:marBottom w:val="75"/>
          <w:divBdr>
            <w:top w:val="none" w:sz="0" w:space="0" w:color="auto"/>
            <w:left w:val="none" w:sz="0" w:space="0" w:color="auto"/>
            <w:bottom w:val="none" w:sz="0" w:space="0" w:color="auto"/>
            <w:right w:val="none" w:sz="0" w:space="0" w:color="auto"/>
          </w:divBdr>
          <w:divsChild>
            <w:div w:id="2054882522">
              <w:marLeft w:val="0"/>
              <w:marRight w:val="0"/>
              <w:marTop w:val="0"/>
              <w:marBottom w:val="0"/>
              <w:divBdr>
                <w:top w:val="none" w:sz="0" w:space="0" w:color="auto"/>
                <w:left w:val="none" w:sz="0" w:space="0" w:color="auto"/>
                <w:bottom w:val="none" w:sz="0" w:space="0" w:color="auto"/>
                <w:right w:val="none" w:sz="0" w:space="0" w:color="auto"/>
              </w:divBdr>
              <w:divsChild>
                <w:div w:id="9232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98459">
          <w:marLeft w:val="-225"/>
          <w:marRight w:val="-225"/>
          <w:marTop w:val="0"/>
          <w:marBottom w:val="75"/>
          <w:divBdr>
            <w:top w:val="none" w:sz="0" w:space="0" w:color="auto"/>
            <w:left w:val="none" w:sz="0" w:space="0" w:color="auto"/>
            <w:bottom w:val="none" w:sz="0" w:space="0" w:color="auto"/>
            <w:right w:val="none" w:sz="0" w:space="0" w:color="auto"/>
          </w:divBdr>
          <w:divsChild>
            <w:div w:id="1571886913">
              <w:marLeft w:val="0"/>
              <w:marRight w:val="0"/>
              <w:marTop w:val="0"/>
              <w:marBottom w:val="0"/>
              <w:divBdr>
                <w:top w:val="none" w:sz="0" w:space="0" w:color="auto"/>
                <w:left w:val="none" w:sz="0" w:space="0" w:color="auto"/>
                <w:bottom w:val="none" w:sz="0" w:space="0" w:color="auto"/>
                <w:right w:val="none" w:sz="0" w:space="0" w:color="auto"/>
              </w:divBdr>
              <w:divsChild>
                <w:div w:id="19148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12437">
          <w:marLeft w:val="-225"/>
          <w:marRight w:val="-225"/>
          <w:marTop w:val="0"/>
          <w:marBottom w:val="75"/>
          <w:divBdr>
            <w:top w:val="none" w:sz="0" w:space="0" w:color="auto"/>
            <w:left w:val="none" w:sz="0" w:space="0" w:color="auto"/>
            <w:bottom w:val="none" w:sz="0" w:space="0" w:color="auto"/>
            <w:right w:val="none" w:sz="0" w:space="0" w:color="auto"/>
          </w:divBdr>
          <w:divsChild>
            <w:div w:id="1922249546">
              <w:marLeft w:val="0"/>
              <w:marRight w:val="0"/>
              <w:marTop w:val="0"/>
              <w:marBottom w:val="0"/>
              <w:divBdr>
                <w:top w:val="none" w:sz="0" w:space="0" w:color="auto"/>
                <w:left w:val="none" w:sz="0" w:space="0" w:color="auto"/>
                <w:bottom w:val="none" w:sz="0" w:space="0" w:color="auto"/>
                <w:right w:val="none" w:sz="0" w:space="0" w:color="auto"/>
              </w:divBdr>
              <w:divsChild>
                <w:div w:id="200108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30433">
          <w:marLeft w:val="-225"/>
          <w:marRight w:val="-225"/>
          <w:marTop w:val="0"/>
          <w:marBottom w:val="75"/>
          <w:divBdr>
            <w:top w:val="none" w:sz="0" w:space="0" w:color="auto"/>
            <w:left w:val="none" w:sz="0" w:space="0" w:color="auto"/>
            <w:bottom w:val="none" w:sz="0" w:space="0" w:color="auto"/>
            <w:right w:val="none" w:sz="0" w:space="0" w:color="auto"/>
          </w:divBdr>
          <w:divsChild>
            <w:div w:id="145363908">
              <w:marLeft w:val="0"/>
              <w:marRight w:val="0"/>
              <w:marTop w:val="0"/>
              <w:marBottom w:val="0"/>
              <w:divBdr>
                <w:top w:val="none" w:sz="0" w:space="0" w:color="auto"/>
                <w:left w:val="none" w:sz="0" w:space="0" w:color="auto"/>
                <w:bottom w:val="none" w:sz="0" w:space="0" w:color="auto"/>
                <w:right w:val="none" w:sz="0" w:space="0" w:color="auto"/>
              </w:divBdr>
              <w:divsChild>
                <w:div w:id="7772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02348">
          <w:marLeft w:val="-225"/>
          <w:marRight w:val="-225"/>
          <w:marTop w:val="0"/>
          <w:marBottom w:val="75"/>
          <w:divBdr>
            <w:top w:val="none" w:sz="0" w:space="0" w:color="auto"/>
            <w:left w:val="none" w:sz="0" w:space="0" w:color="auto"/>
            <w:bottom w:val="none" w:sz="0" w:space="0" w:color="auto"/>
            <w:right w:val="none" w:sz="0" w:space="0" w:color="auto"/>
          </w:divBdr>
          <w:divsChild>
            <w:div w:id="1791701724">
              <w:marLeft w:val="0"/>
              <w:marRight w:val="0"/>
              <w:marTop w:val="0"/>
              <w:marBottom w:val="0"/>
              <w:divBdr>
                <w:top w:val="none" w:sz="0" w:space="0" w:color="auto"/>
                <w:left w:val="none" w:sz="0" w:space="0" w:color="auto"/>
                <w:bottom w:val="none" w:sz="0" w:space="0" w:color="auto"/>
                <w:right w:val="none" w:sz="0" w:space="0" w:color="auto"/>
              </w:divBdr>
              <w:divsChild>
                <w:div w:id="77398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4067">
          <w:marLeft w:val="-225"/>
          <w:marRight w:val="-225"/>
          <w:marTop w:val="0"/>
          <w:marBottom w:val="75"/>
          <w:divBdr>
            <w:top w:val="none" w:sz="0" w:space="0" w:color="auto"/>
            <w:left w:val="none" w:sz="0" w:space="0" w:color="auto"/>
            <w:bottom w:val="none" w:sz="0" w:space="0" w:color="auto"/>
            <w:right w:val="none" w:sz="0" w:space="0" w:color="auto"/>
          </w:divBdr>
          <w:divsChild>
            <w:div w:id="1621259345">
              <w:marLeft w:val="0"/>
              <w:marRight w:val="0"/>
              <w:marTop w:val="0"/>
              <w:marBottom w:val="0"/>
              <w:divBdr>
                <w:top w:val="none" w:sz="0" w:space="0" w:color="auto"/>
                <w:left w:val="none" w:sz="0" w:space="0" w:color="auto"/>
                <w:bottom w:val="none" w:sz="0" w:space="0" w:color="auto"/>
                <w:right w:val="none" w:sz="0" w:space="0" w:color="auto"/>
              </w:divBdr>
              <w:divsChild>
                <w:div w:id="799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978358">
          <w:marLeft w:val="-225"/>
          <w:marRight w:val="-225"/>
          <w:marTop w:val="0"/>
          <w:marBottom w:val="75"/>
          <w:divBdr>
            <w:top w:val="none" w:sz="0" w:space="0" w:color="auto"/>
            <w:left w:val="none" w:sz="0" w:space="0" w:color="auto"/>
            <w:bottom w:val="none" w:sz="0" w:space="0" w:color="auto"/>
            <w:right w:val="none" w:sz="0" w:space="0" w:color="auto"/>
          </w:divBdr>
          <w:divsChild>
            <w:div w:id="871726693">
              <w:marLeft w:val="0"/>
              <w:marRight w:val="0"/>
              <w:marTop w:val="0"/>
              <w:marBottom w:val="0"/>
              <w:divBdr>
                <w:top w:val="none" w:sz="0" w:space="0" w:color="auto"/>
                <w:left w:val="none" w:sz="0" w:space="0" w:color="auto"/>
                <w:bottom w:val="none" w:sz="0" w:space="0" w:color="auto"/>
                <w:right w:val="none" w:sz="0" w:space="0" w:color="auto"/>
              </w:divBdr>
              <w:divsChild>
                <w:div w:id="135765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07380">
          <w:marLeft w:val="-225"/>
          <w:marRight w:val="-225"/>
          <w:marTop w:val="0"/>
          <w:marBottom w:val="75"/>
          <w:divBdr>
            <w:top w:val="none" w:sz="0" w:space="0" w:color="auto"/>
            <w:left w:val="none" w:sz="0" w:space="0" w:color="auto"/>
            <w:bottom w:val="none" w:sz="0" w:space="0" w:color="auto"/>
            <w:right w:val="none" w:sz="0" w:space="0" w:color="auto"/>
          </w:divBdr>
          <w:divsChild>
            <w:div w:id="66877421">
              <w:marLeft w:val="0"/>
              <w:marRight w:val="0"/>
              <w:marTop w:val="0"/>
              <w:marBottom w:val="0"/>
              <w:divBdr>
                <w:top w:val="none" w:sz="0" w:space="0" w:color="auto"/>
                <w:left w:val="none" w:sz="0" w:space="0" w:color="auto"/>
                <w:bottom w:val="none" w:sz="0" w:space="0" w:color="auto"/>
                <w:right w:val="none" w:sz="0" w:space="0" w:color="auto"/>
              </w:divBdr>
              <w:divsChild>
                <w:div w:id="18657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237341">
          <w:marLeft w:val="-225"/>
          <w:marRight w:val="-225"/>
          <w:marTop w:val="0"/>
          <w:marBottom w:val="75"/>
          <w:divBdr>
            <w:top w:val="none" w:sz="0" w:space="0" w:color="auto"/>
            <w:left w:val="none" w:sz="0" w:space="0" w:color="auto"/>
            <w:bottom w:val="none" w:sz="0" w:space="0" w:color="auto"/>
            <w:right w:val="none" w:sz="0" w:space="0" w:color="auto"/>
          </w:divBdr>
          <w:divsChild>
            <w:div w:id="324893293">
              <w:marLeft w:val="0"/>
              <w:marRight w:val="0"/>
              <w:marTop w:val="0"/>
              <w:marBottom w:val="0"/>
              <w:divBdr>
                <w:top w:val="none" w:sz="0" w:space="0" w:color="auto"/>
                <w:left w:val="none" w:sz="0" w:space="0" w:color="auto"/>
                <w:bottom w:val="none" w:sz="0" w:space="0" w:color="auto"/>
                <w:right w:val="none" w:sz="0" w:space="0" w:color="auto"/>
              </w:divBdr>
              <w:divsChild>
                <w:div w:id="205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59748">
          <w:marLeft w:val="-225"/>
          <w:marRight w:val="-225"/>
          <w:marTop w:val="0"/>
          <w:marBottom w:val="75"/>
          <w:divBdr>
            <w:top w:val="none" w:sz="0" w:space="0" w:color="auto"/>
            <w:left w:val="none" w:sz="0" w:space="0" w:color="auto"/>
            <w:bottom w:val="none" w:sz="0" w:space="0" w:color="auto"/>
            <w:right w:val="none" w:sz="0" w:space="0" w:color="auto"/>
          </w:divBdr>
          <w:divsChild>
            <w:div w:id="137457290">
              <w:marLeft w:val="0"/>
              <w:marRight w:val="0"/>
              <w:marTop w:val="0"/>
              <w:marBottom w:val="0"/>
              <w:divBdr>
                <w:top w:val="none" w:sz="0" w:space="0" w:color="auto"/>
                <w:left w:val="none" w:sz="0" w:space="0" w:color="auto"/>
                <w:bottom w:val="none" w:sz="0" w:space="0" w:color="auto"/>
                <w:right w:val="none" w:sz="0" w:space="0" w:color="auto"/>
              </w:divBdr>
              <w:divsChild>
                <w:div w:id="156024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27397">
          <w:marLeft w:val="-225"/>
          <w:marRight w:val="-225"/>
          <w:marTop w:val="0"/>
          <w:marBottom w:val="75"/>
          <w:divBdr>
            <w:top w:val="none" w:sz="0" w:space="0" w:color="auto"/>
            <w:left w:val="none" w:sz="0" w:space="0" w:color="auto"/>
            <w:bottom w:val="none" w:sz="0" w:space="0" w:color="auto"/>
            <w:right w:val="none" w:sz="0" w:space="0" w:color="auto"/>
          </w:divBdr>
          <w:divsChild>
            <w:div w:id="1494100417">
              <w:marLeft w:val="0"/>
              <w:marRight w:val="0"/>
              <w:marTop w:val="0"/>
              <w:marBottom w:val="0"/>
              <w:divBdr>
                <w:top w:val="none" w:sz="0" w:space="0" w:color="auto"/>
                <w:left w:val="none" w:sz="0" w:space="0" w:color="auto"/>
                <w:bottom w:val="none" w:sz="0" w:space="0" w:color="auto"/>
                <w:right w:val="none" w:sz="0" w:space="0" w:color="auto"/>
              </w:divBdr>
              <w:divsChild>
                <w:div w:id="4183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244314">
          <w:marLeft w:val="-225"/>
          <w:marRight w:val="-225"/>
          <w:marTop w:val="0"/>
          <w:marBottom w:val="75"/>
          <w:divBdr>
            <w:top w:val="none" w:sz="0" w:space="0" w:color="auto"/>
            <w:left w:val="none" w:sz="0" w:space="0" w:color="auto"/>
            <w:bottom w:val="none" w:sz="0" w:space="0" w:color="auto"/>
            <w:right w:val="none" w:sz="0" w:space="0" w:color="auto"/>
          </w:divBdr>
          <w:divsChild>
            <w:div w:id="1391611721">
              <w:marLeft w:val="0"/>
              <w:marRight w:val="0"/>
              <w:marTop w:val="0"/>
              <w:marBottom w:val="0"/>
              <w:divBdr>
                <w:top w:val="none" w:sz="0" w:space="0" w:color="auto"/>
                <w:left w:val="none" w:sz="0" w:space="0" w:color="auto"/>
                <w:bottom w:val="none" w:sz="0" w:space="0" w:color="auto"/>
                <w:right w:val="none" w:sz="0" w:space="0" w:color="auto"/>
              </w:divBdr>
              <w:divsChild>
                <w:div w:id="13864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7303">
          <w:marLeft w:val="-225"/>
          <w:marRight w:val="-225"/>
          <w:marTop w:val="0"/>
          <w:marBottom w:val="75"/>
          <w:divBdr>
            <w:top w:val="none" w:sz="0" w:space="0" w:color="auto"/>
            <w:left w:val="none" w:sz="0" w:space="0" w:color="auto"/>
            <w:bottom w:val="none" w:sz="0" w:space="0" w:color="auto"/>
            <w:right w:val="none" w:sz="0" w:space="0" w:color="auto"/>
          </w:divBdr>
          <w:divsChild>
            <w:div w:id="402532720">
              <w:marLeft w:val="0"/>
              <w:marRight w:val="0"/>
              <w:marTop w:val="0"/>
              <w:marBottom w:val="0"/>
              <w:divBdr>
                <w:top w:val="none" w:sz="0" w:space="0" w:color="auto"/>
                <w:left w:val="none" w:sz="0" w:space="0" w:color="auto"/>
                <w:bottom w:val="none" w:sz="0" w:space="0" w:color="auto"/>
                <w:right w:val="none" w:sz="0" w:space="0" w:color="auto"/>
              </w:divBdr>
              <w:divsChild>
                <w:div w:id="16586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22917">
          <w:marLeft w:val="-225"/>
          <w:marRight w:val="-225"/>
          <w:marTop w:val="0"/>
          <w:marBottom w:val="75"/>
          <w:divBdr>
            <w:top w:val="none" w:sz="0" w:space="0" w:color="auto"/>
            <w:left w:val="none" w:sz="0" w:space="0" w:color="auto"/>
            <w:bottom w:val="none" w:sz="0" w:space="0" w:color="auto"/>
            <w:right w:val="none" w:sz="0" w:space="0" w:color="auto"/>
          </w:divBdr>
          <w:divsChild>
            <w:div w:id="289828526">
              <w:marLeft w:val="0"/>
              <w:marRight w:val="0"/>
              <w:marTop w:val="0"/>
              <w:marBottom w:val="0"/>
              <w:divBdr>
                <w:top w:val="none" w:sz="0" w:space="0" w:color="auto"/>
                <w:left w:val="none" w:sz="0" w:space="0" w:color="auto"/>
                <w:bottom w:val="none" w:sz="0" w:space="0" w:color="auto"/>
                <w:right w:val="none" w:sz="0" w:space="0" w:color="auto"/>
              </w:divBdr>
              <w:divsChild>
                <w:div w:id="1765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88463">
      <w:bodyDiv w:val="1"/>
      <w:marLeft w:val="0"/>
      <w:marRight w:val="0"/>
      <w:marTop w:val="0"/>
      <w:marBottom w:val="0"/>
      <w:divBdr>
        <w:top w:val="none" w:sz="0" w:space="0" w:color="auto"/>
        <w:left w:val="none" w:sz="0" w:space="0" w:color="auto"/>
        <w:bottom w:val="none" w:sz="0" w:space="0" w:color="auto"/>
        <w:right w:val="none" w:sz="0" w:space="0" w:color="auto"/>
      </w:divBdr>
      <w:divsChild>
        <w:div w:id="1653757720">
          <w:marLeft w:val="0"/>
          <w:marRight w:val="0"/>
          <w:marTop w:val="0"/>
          <w:marBottom w:val="0"/>
          <w:divBdr>
            <w:top w:val="none" w:sz="0" w:space="0" w:color="auto"/>
            <w:left w:val="none" w:sz="0" w:space="0" w:color="auto"/>
            <w:bottom w:val="none" w:sz="0" w:space="0" w:color="auto"/>
            <w:right w:val="none" w:sz="0" w:space="0" w:color="auto"/>
          </w:divBdr>
        </w:div>
        <w:div w:id="1544559595">
          <w:marLeft w:val="0"/>
          <w:marRight w:val="0"/>
          <w:marTop w:val="0"/>
          <w:marBottom w:val="0"/>
          <w:divBdr>
            <w:top w:val="none" w:sz="0" w:space="0" w:color="auto"/>
            <w:left w:val="none" w:sz="0" w:space="0" w:color="auto"/>
            <w:bottom w:val="none" w:sz="0" w:space="0" w:color="auto"/>
            <w:right w:val="none" w:sz="0" w:space="0" w:color="auto"/>
          </w:divBdr>
        </w:div>
        <w:div w:id="598560533">
          <w:marLeft w:val="0"/>
          <w:marRight w:val="0"/>
          <w:marTop w:val="0"/>
          <w:marBottom w:val="0"/>
          <w:divBdr>
            <w:top w:val="none" w:sz="0" w:space="0" w:color="auto"/>
            <w:left w:val="none" w:sz="0" w:space="0" w:color="auto"/>
            <w:bottom w:val="none" w:sz="0" w:space="0" w:color="auto"/>
            <w:right w:val="none" w:sz="0" w:space="0" w:color="auto"/>
          </w:divBdr>
        </w:div>
        <w:div w:id="1850943918">
          <w:marLeft w:val="0"/>
          <w:marRight w:val="0"/>
          <w:marTop w:val="0"/>
          <w:marBottom w:val="0"/>
          <w:divBdr>
            <w:top w:val="none" w:sz="0" w:space="0" w:color="auto"/>
            <w:left w:val="none" w:sz="0" w:space="0" w:color="auto"/>
            <w:bottom w:val="none" w:sz="0" w:space="0" w:color="auto"/>
            <w:right w:val="none" w:sz="0" w:space="0" w:color="auto"/>
          </w:divBdr>
        </w:div>
        <w:div w:id="166336562">
          <w:marLeft w:val="0"/>
          <w:marRight w:val="0"/>
          <w:marTop w:val="0"/>
          <w:marBottom w:val="0"/>
          <w:divBdr>
            <w:top w:val="none" w:sz="0" w:space="0" w:color="auto"/>
            <w:left w:val="none" w:sz="0" w:space="0" w:color="auto"/>
            <w:bottom w:val="none" w:sz="0" w:space="0" w:color="auto"/>
            <w:right w:val="none" w:sz="0" w:space="0" w:color="auto"/>
          </w:divBdr>
        </w:div>
        <w:div w:id="982153311">
          <w:marLeft w:val="0"/>
          <w:marRight w:val="0"/>
          <w:marTop w:val="0"/>
          <w:marBottom w:val="0"/>
          <w:divBdr>
            <w:top w:val="none" w:sz="0" w:space="0" w:color="auto"/>
            <w:left w:val="none" w:sz="0" w:space="0" w:color="auto"/>
            <w:bottom w:val="none" w:sz="0" w:space="0" w:color="auto"/>
            <w:right w:val="none" w:sz="0" w:space="0" w:color="auto"/>
          </w:divBdr>
        </w:div>
        <w:div w:id="176310063">
          <w:marLeft w:val="0"/>
          <w:marRight w:val="0"/>
          <w:marTop w:val="0"/>
          <w:marBottom w:val="0"/>
          <w:divBdr>
            <w:top w:val="none" w:sz="0" w:space="0" w:color="auto"/>
            <w:left w:val="none" w:sz="0" w:space="0" w:color="auto"/>
            <w:bottom w:val="none" w:sz="0" w:space="0" w:color="auto"/>
            <w:right w:val="none" w:sz="0" w:space="0" w:color="auto"/>
          </w:divBdr>
        </w:div>
        <w:div w:id="1754273784">
          <w:marLeft w:val="0"/>
          <w:marRight w:val="0"/>
          <w:marTop w:val="0"/>
          <w:marBottom w:val="0"/>
          <w:divBdr>
            <w:top w:val="none" w:sz="0" w:space="0" w:color="auto"/>
            <w:left w:val="none" w:sz="0" w:space="0" w:color="auto"/>
            <w:bottom w:val="none" w:sz="0" w:space="0" w:color="auto"/>
            <w:right w:val="none" w:sz="0" w:space="0" w:color="auto"/>
          </w:divBdr>
        </w:div>
        <w:div w:id="154883243">
          <w:marLeft w:val="0"/>
          <w:marRight w:val="0"/>
          <w:marTop w:val="0"/>
          <w:marBottom w:val="0"/>
          <w:divBdr>
            <w:top w:val="none" w:sz="0" w:space="0" w:color="auto"/>
            <w:left w:val="none" w:sz="0" w:space="0" w:color="auto"/>
            <w:bottom w:val="none" w:sz="0" w:space="0" w:color="auto"/>
            <w:right w:val="none" w:sz="0" w:space="0" w:color="auto"/>
          </w:divBdr>
        </w:div>
        <w:div w:id="1454521131">
          <w:marLeft w:val="0"/>
          <w:marRight w:val="0"/>
          <w:marTop w:val="0"/>
          <w:marBottom w:val="0"/>
          <w:divBdr>
            <w:top w:val="none" w:sz="0" w:space="0" w:color="auto"/>
            <w:left w:val="none" w:sz="0" w:space="0" w:color="auto"/>
            <w:bottom w:val="none" w:sz="0" w:space="0" w:color="auto"/>
            <w:right w:val="none" w:sz="0" w:space="0" w:color="auto"/>
          </w:divBdr>
        </w:div>
        <w:div w:id="1842620340">
          <w:marLeft w:val="0"/>
          <w:marRight w:val="0"/>
          <w:marTop w:val="0"/>
          <w:marBottom w:val="0"/>
          <w:divBdr>
            <w:top w:val="none" w:sz="0" w:space="0" w:color="auto"/>
            <w:left w:val="none" w:sz="0" w:space="0" w:color="auto"/>
            <w:bottom w:val="none" w:sz="0" w:space="0" w:color="auto"/>
            <w:right w:val="none" w:sz="0" w:space="0" w:color="auto"/>
          </w:divBdr>
        </w:div>
        <w:div w:id="785735925">
          <w:marLeft w:val="0"/>
          <w:marRight w:val="0"/>
          <w:marTop w:val="0"/>
          <w:marBottom w:val="0"/>
          <w:divBdr>
            <w:top w:val="none" w:sz="0" w:space="0" w:color="auto"/>
            <w:left w:val="none" w:sz="0" w:space="0" w:color="auto"/>
            <w:bottom w:val="none" w:sz="0" w:space="0" w:color="auto"/>
            <w:right w:val="none" w:sz="0" w:space="0" w:color="auto"/>
          </w:divBdr>
        </w:div>
        <w:div w:id="1259022727">
          <w:marLeft w:val="0"/>
          <w:marRight w:val="0"/>
          <w:marTop w:val="0"/>
          <w:marBottom w:val="0"/>
          <w:divBdr>
            <w:top w:val="none" w:sz="0" w:space="0" w:color="auto"/>
            <w:left w:val="none" w:sz="0" w:space="0" w:color="auto"/>
            <w:bottom w:val="none" w:sz="0" w:space="0" w:color="auto"/>
            <w:right w:val="none" w:sz="0" w:space="0" w:color="auto"/>
          </w:divBdr>
        </w:div>
        <w:div w:id="1026490618">
          <w:marLeft w:val="0"/>
          <w:marRight w:val="0"/>
          <w:marTop w:val="0"/>
          <w:marBottom w:val="0"/>
          <w:divBdr>
            <w:top w:val="none" w:sz="0" w:space="0" w:color="auto"/>
            <w:left w:val="none" w:sz="0" w:space="0" w:color="auto"/>
            <w:bottom w:val="none" w:sz="0" w:space="0" w:color="auto"/>
            <w:right w:val="none" w:sz="0" w:space="0" w:color="auto"/>
          </w:divBdr>
        </w:div>
        <w:div w:id="1940485748">
          <w:marLeft w:val="0"/>
          <w:marRight w:val="0"/>
          <w:marTop w:val="0"/>
          <w:marBottom w:val="0"/>
          <w:divBdr>
            <w:top w:val="none" w:sz="0" w:space="0" w:color="auto"/>
            <w:left w:val="none" w:sz="0" w:space="0" w:color="auto"/>
            <w:bottom w:val="none" w:sz="0" w:space="0" w:color="auto"/>
            <w:right w:val="none" w:sz="0" w:space="0" w:color="auto"/>
          </w:divBdr>
        </w:div>
        <w:div w:id="1874729636">
          <w:marLeft w:val="0"/>
          <w:marRight w:val="0"/>
          <w:marTop w:val="0"/>
          <w:marBottom w:val="0"/>
          <w:divBdr>
            <w:top w:val="none" w:sz="0" w:space="0" w:color="auto"/>
            <w:left w:val="none" w:sz="0" w:space="0" w:color="auto"/>
            <w:bottom w:val="none" w:sz="0" w:space="0" w:color="auto"/>
            <w:right w:val="none" w:sz="0" w:space="0" w:color="auto"/>
          </w:divBdr>
        </w:div>
        <w:div w:id="117383756">
          <w:marLeft w:val="0"/>
          <w:marRight w:val="0"/>
          <w:marTop w:val="0"/>
          <w:marBottom w:val="0"/>
          <w:divBdr>
            <w:top w:val="none" w:sz="0" w:space="0" w:color="auto"/>
            <w:left w:val="none" w:sz="0" w:space="0" w:color="auto"/>
            <w:bottom w:val="none" w:sz="0" w:space="0" w:color="auto"/>
            <w:right w:val="none" w:sz="0" w:space="0" w:color="auto"/>
          </w:divBdr>
        </w:div>
        <w:div w:id="1189490520">
          <w:marLeft w:val="0"/>
          <w:marRight w:val="0"/>
          <w:marTop w:val="0"/>
          <w:marBottom w:val="0"/>
          <w:divBdr>
            <w:top w:val="none" w:sz="0" w:space="0" w:color="auto"/>
            <w:left w:val="none" w:sz="0" w:space="0" w:color="auto"/>
            <w:bottom w:val="none" w:sz="0" w:space="0" w:color="auto"/>
            <w:right w:val="none" w:sz="0" w:space="0" w:color="auto"/>
          </w:divBdr>
        </w:div>
        <w:div w:id="1487744438">
          <w:marLeft w:val="0"/>
          <w:marRight w:val="0"/>
          <w:marTop w:val="0"/>
          <w:marBottom w:val="0"/>
          <w:divBdr>
            <w:top w:val="none" w:sz="0" w:space="0" w:color="auto"/>
            <w:left w:val="none" w:sz="0" w:space="0" w:color="auto"/>
            <w:bottom w:val="none" w:sz="0" w:space="0" w:color="auto"/>
            <w:right w:val="none" w:sz="0" w:space="0" w:color="auto"/>
          </w:divBdr>
        </w:div>
        <w:div w:id="791367677">
          <w:marLeft w:val="0"/>
          <w:marRight w:val="0"/>
          <w:marTop w:val="0"/>
          <w:marBottom w:val="0"/>
          <w:divBdr>
            <w:top w:val="none" w:sz="0" w:space="0" w:color="auto"/>
            <w:left w:val="none" w:sz="0" w:space="0" w:color="auto"/>
            <w:bottom w:val="none" w:sz="0" w:space="0" w:color="auto"/>
            <w:right w:val="none" w:sz="0" w:space="0" w:color="auto"/>
          </w:divBdr>
        </w:div>
        <w:div w:id="1319727055">
          <w:marLeft w:val="0"/>
          <w:marRight w:val="0"/>
          <w:marTop w:val="0"/>
          <w:marBottom w:val="0"/>
          <w:divBdr>
            <w:top w:val="none" w:sz="0" w:space="0" w:color="auto"/>
            <w:left w:val="none" w:sz="0" w:space="0" w:color="auto"/>
            <w:bottom w:val="none" w:sz="0" w:space="0" w:color="auto"/>
            <w:right w:val="none" w:sz="0" w:space="0" w:color="auto"/>
          </w:divBdr>
        </w:div>
        <w:div w:id="45496483">
          <w:marLeft w:val="0"/>
          <w:marRight w:val="0"/>
          <w:marTop w:val="0"/>
          <w:marBottom w:val="0"/>
          <w:divBdr>
            <w:top w:val="none" w:sz="0" w:space="0" w:color="auto"/>
            <w:left w:val="none" w:sz="0" w:space="0" w:color="auto"/>
            <w:bottom w:val="none" w:sz="0" w:space="0" w:color="auto"/>
            <w:right w:val="none" w:sz="0" w:space="0" w:color="auto"/>
          </w:divBdr>
        </w:div>
        <w:div w:id="1645816000">
          <w:marLeft w:val="0"/>
          <w:marRight w:val="0"/>
          <w:marTop w:val="0"/>
          <w:marBottom w:val="0"/>
          <w:divBdr>
            <w:top w:val="none" w:sz="0" w:space="0" w:color="auto"/>
            <w:left w:val="none" w:sz="0" w:space="0" w:color="auto"/>
            <w:bottom w:val="none" w:sz="0" w:space="0" w:color="auto"/>
            <w:right w:val="none" w:sz="0" w:space="0" w:color="auto"/>
          </w:divBdr>
        </w:div>
        <w:div w:id="1898930509">
          <w:marLeft w:val="0"/>
          <w:marRight w:val="0"/>
          <w:marTop w:val="0"/>
          <w:marBottom w:val="0"/>
          <w:divBdr>
            <w:top w:val="none" w:sz="0" w:space="0" w:color="auto"/>
            <w:left w:val="none" w:sz="0" w:space="0" w:color="auto"/>
            <w:bottom w:val="none" w:sz="0" w:space="0" w:color="auto"/>
            <w:right w:val="none" w:sz="0" w:space="0" w:color="auto"/>
          </w:divBdr>
        </w:div>
        <w:div w:id="1515455468">
          <w:marLeft w:val="0"/>
          <w:marRight w:val="0"/>
          <w:marTop w:val="0"/>
          <w:marBottom w:val="0"/>
          <w:divBdr>
            <w:top w:val="none" w:sz="0" w:space="0" w:color="auto"/>
            <w:left w:val="none" w:sz="0" w:space="0" w:color="auto"/>
            <w:bottom w:val="none" w:sz="0" w:space="0" w:color="auto"/>
            <w:right w:val="none" w:sz="0" w:space="0" w:color="auto"/>
          </w:divBdr>
        </w:div>
        <w:div w:id="2005477138">
          <w:marLeft w:val="0"/>
          <w:marRight w:val="0"/>
          <w:marTop w:val="0"/>
          <w:marBottom w:val="0"/>
          <w:divBdr>
            <w:top w:val="none" w:sz="0" w:space="0" w:color="auto"/>
            <w:left w:val="none" w:sz="0" w:space="0" w:color="auto"/>
            <w:bottom w:val="none" w:sz="0" w:space="0" w:color="auto"/>
            <w:right w:val="none" w:sz="0" w:space="0" w:color="auto"/>
          </w:divBdr>
        </w:div>
        <w:div w:id="2052873861">
          <w:marLeft w:val="0"/>
          <w:marRight w:val="0"/>
          <w:marTop w:val="0"/>
          <w:marBottom w:val="0"/>
          <w:divBdr>
            <w:top w:val="none" w:sz="0" w:space="0" w:color="auto"/>
            <w:left w:val="none" w:sz="0" w:space="0" w:color="auto"/>
            <w:bottom w:val="none" w:sz="0" w:space="0" w:color="auto"/>
            <w:right w:val="none" w:sz="0" w:space="0" w:color="auto"/>
          </w:divBdr>
        </w:div>
        <w:div w:id="1074742288">
          <w:marLeft w:val="0"/>
          <w:marRight w:val="0"/>
          <w:marTop w:val="0"/>
          <w:marBottom w:val="0"/>
          <w:divBdr>
            <w:top w:val="none" w:sz="0" w:space="0" w:color="auto"/>
            <w:left w:val="none" w:sz="0" w:space="0" w:color="auto"/>
            <w:bottom w:val="none" w:sz="0" w:space="0" w:color="auto"/>
            <w:right w:val="none" w:sz="0" w:space="0" w:color="auto"/>
          </w:divBdr>
        </w:div>
        <w:div w:id="606960815">
          <w:marLeft w:val="0"/>
          <w:marRight w:val="0"/>
          <w:marTop w:val="0"/>
          <w:marBottom w:val="0"/>
          <w:divBdr>
            <w:top w:val="none" w:sz="0" w:space="0" w:color="auto"/>
            <w:left w:val="none" w:sz="0" w:space="0" w:color="auto"/>
            <w:bottom w:val="none" w:sz="0" w:space="0" w:color="auto"/>
            <w:right w:val="none" w:sz="0" w:space="0" w:color="auto"/>
          </w:divBdr>
        </w:div>
        <w:div w:id="1702895347">
          <w:marLeft w:val="0"/>
          <w:marRight w:val="0"/>
          <w:marTop w:val="0"/>
          <w:marBottom w:val="0"/>
          <w:divBdr>
            <w:top w:val="none" w:sz="0" w:space="0" w:color="auto"/>
            <w:left w:val="none" w:sz="0" w:space="0" w:color="auto"/>
            <w:bottom w:val="none" w:sz="0" w:space="0" w:color="auto"/>
            <w:right w:val="none" w:sz="0" w:space="0" w:color="auto"/>
          </w:divBdr>
        </w:div>
        <w:div w:id="1436049578">
          <w:marLeft w:val="0"/>
          <w:marRight w:val="0"/>
          <w:marTop w:val="0"/>
          <w:marBottom w:val="0"/>
          <w:divBdr>
            <w:top w:val="none" w:sz="0" w:space="0" w:color="auto"/>
            <w:left w:val="none" w:sz="0" w:space="0" w:color="auto"/>
            <w:bottom w:val="none" w:sz="0" w:space="0" w:color="auto"/>
            <w:right w:val="none" w:sz="0" w:space="0" w:color="auto"/>
          </w:divBdr>
        </w:div>
        <w:div w:id="39597814">
          <w:marLeft w:val="0"/>
          <w:marRight w:val="0"/>
          <w:marTop w:val="0"/>
          <w:marBottom w:val="0"/>
          <w:divBdr>
            <w:top w:val="none" w:sz="0" w:space="0" w:color="auto"/>
            <w:left w:val="none" w:sz="0" w:space="0" w:color="auto"/>
            <w:bottom w:val="none" w:sz="0" w:space="0" w:color="auto"/>
            <w:right w:val="none" w:sz="0" w:space="0" w:color="auto"/>
          </w:divBdr>
        </w:div>
        <w:div w:id="638850096">
          <w:marLeft w:val="0"/>
          <w:marRight w:val="0"/>
          <w:marTop w:val="0"/>
          <w:marBottom w:val="0"/>
          <w:divBdr>
            <w:top w:val="none" w:sz="0" w:space="0" w:color="auto"/>
            <w:left w:val="none" w:sz="0" w:space="0" w:color="auto"/>
            <w:bottom w:val="none" w:sz="0" w:space="0" w:color="auto"/>
            <w:right w:val="none" w:sz="0" w:space="0" w:color="auto"/>
          </w:divBdr>
        </w:div>
        <w:div w:id="1998528702">
          <w:marLeft w:val="0"/>
          <w:marRight w:val="0"/>
          <w:marTop w:val="0"/>
          <w:marBottom w:val="0"/>
          <w:divBdr>
            <w:top w:val="none" w:sz="0" w:space="0" w:color="auto"/>
            <w:left w:val="none" w:sz="0" w:space="0" w:color="auto"/>
            <w:bottom w:val="none" w:sz="0" w:space="0" w:color="auto"/>
            <w:right w:val="none" w:sz="0" w:space="0" w:color="auto"/>
          </w:divBdr>
        </w:div>
        <w:div w:id="579214971">
          <w:marLeft w:val="0"/>
          <w:marRight w:val="0"/>
          <w:marTop w:val="0"/>
          <w:marBottom w:val="0"/>
          <w:divBdr>
            <w:top w:val="none" w:sz="0" w:space="0" w:color="auto"/>
            <w:left w:val="none" w:sz="0" w:space="0" w:color="auto"/>
            <w:bottom w:val="none" w:sz="0" w:space="0" w:color="auto"/>
            <w:right w:val="none" w:sz="0" w:space="0" w:color="auto"/>
          </w:divBdr>
        </w:div>
        <w:div w:id="1923636484">
          <w:marLeft w:val="0"/>
          <w:marRight w:val="0"/>
          <w:marTop w:val="0"/>
          <w:marBottom w:val="0"/>
          <w:divBdr>
            <w:top w:val="none" w:sz="0" w:space="0" w:color="auto"/>
            <w:left w:val="none" w:sz="0" w:space="0" w:color="auto"/>
            <w:bottom w:val="none" w:sz="0" w:space="0" w:color="auto"/>
            <w:right w:val="none" w:sz="0" w:space="0" w:color="auto"/>
          </w:divBdr>
        </w:div>
        <w:div w:id="2032680769">
          <w:marLeft w:val="0"/>
          <w:marRight w:val="0"/>
          <w:marTop w:val="0"/>
          <w:marBottom w:val="0"/>
          <w:divBdr>
            <w:top w:val="none" w:sz="0" w:space="0" w:color="auto"/>
            <w:left w:val="none" w:sz="0" w:space="0" w:color="auto"/>
            <w:bottom w:val="none" w:sz="0" w:space="0" w:color="auto"/>
            <w:right w:val="none" w:sz="0" w:space="0" w:color="auto"/>
          </w:divBdr>
        </w:div>
      </w:divsChild>
    </w:div>
    <w:div w:id="1522476488">
      <w:bodyDiv w:val="1"/>
      <w:marLeft w:val="0"/>
      <w:marRight w:val="0"/>
      <w:marTop w:val="0"/>
      <w:marBottom w:val="0"/>
      <w:divBdr>
        <w:top w:val="none" w:sz="0" w:space="0" w:color="auto"/>
        <w:left w:val="none" w:sz="0" w:space="0" w:color="auto"/>
        <w:bottom w:val="none" w:sz="0" w:space="0" w:color="auto"/>
        <w:right w:val="none" w:sz="0" w:space="0" w:color="auto"/>
      </w:divBdr>
      <w:divsChild>
        <w:div w:id="2018803479">
          <w:marLeft w:val="-225"/>
          <w:marRight w:val="-225"/>
          <w:marTop w:val="0"/>
          <w:marBottom w:val="75"/>
          <w:divBdr>
            <w:top w:val="none" w:sz="0" w:space="0" w:color="auto"/>
            <w:left w:val="none" w:sz="0" w:space="0" w:color="auto"/>
            <w:bottom w:val="none" w:sz="0" w:space="0" w:color="auto"/>
            <w:right w:val="none" w:sz="0" w:space="0" w:color="auto"/>
          </w:divBdr>
          <w:divsChild>
            <w:div w:id="586965502">
              <w:marLeft w:val="0"/>
              <w:marRight w:val="0"/>
              <w:marTop w:val="0"/>
              <w:marBottom w:val="0"/>
              <w:divBdr>
                <w:top w:val="none" w:sz="0" w:space="0" w:color="auto"/>
                <w:left w:val="none" w:sz="0" w:space="0" w:color="auto"/>
                <w:bottom w:val="none" w:sz="0" w:space="0" w:color="auto"/>
                <w:right w:val="none" w:sz="0" w:space="0" w:color="auto"/>
              </w:divBdr>
              <w:divsChild>
                <w:div w:id="181922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20884">
          <w:marLeft w:val="-225"/>
          <w:marRight w:val="-225"/>
          <w:marTop w:val="0"/>
          <w:marBottom w:val="75"/>
          <w:divBdr>
            <w:top w:val="none" w:sz="0" w:space="0" w:color="auto"/>
            <w:left w:val="none" w:sz="0" w:space="0" w:color="auto"/>
            <w:bottom w:val="none" w:sz="0" w:space="0" w:color="auto"/>
            <w:right w:val="none" w:sz="0" w:space="0" w:color="auto"/>
          </w:divBdr>
          <w:divsChild>
            <w:div w:id="679090516">
              <w:marLeft w:val="0"/>
              <w:marRight w:val="0"/>
              <w:marTop w:val="0"/>
              <w:marBottom w:val="0"/>
              <w:divBdr>
                <w:top w:val="none" w:sz="0" w:space="0" w:color="auto"/>
                <w:left w:val="none" w:sz="0" w:space="0" w:color="auto"/>
                <w:bottom w:val="none" w:sz="0" w:space="0" w:color="auto"/>
                <w:right w:val="none" w:sz="0" w:space="0" w:color="auto"/>
              </w:divBdr>
              <w:divsChild>
                <w:div w:id="132817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98869">
          <w:marLeft w:val="-225"/>
          <w:marRight w:val="-225"/>
          <w:marTop w:val="0"/>
          <w:marBottom w:val="75"/>
          <w:divBdr>
            <w:top w:val="none" w:sz="0" w:space="0" w:color="auto"/>
            <w:left w:val="none" w:sz="0" w:space="0" w:color="auto"/>
            <w:bottom w:val="none" w:sz="0" w:space="0" w:color="auto"/>
            <w:right w:val="none" w:sz="0" w:space="0" w:color="auto"/>
          </w:divBdr>
          <w:divsChild>
            <w:div w:id="931204969">
              <w:marLeft w:val="0"/>
              <w:marRight w:val="0"/>
              <w:marTop w:val="0"/>
              <w:marBottom w:val="0"/>
              <w:divBdr>
                <w:top w:val="none" w:sz="0" w:space="0" w:color="auto"/>
                <w:left w:val="none" w:sz="0" w:space="0" w:color="auto"/>
                <w:bottom w:val="none" w:sz="0" w:space="0" w:color="auto"/>
                <w:right w:val="none" w:sz="0" w:space="0" w:color="auto"/>
              </w:divBdr>
              <w:divsChild>
                <w:div w:id="17774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86511">
          <w:marLeft w:val="-225"/>
          <w:marRight w:val="-225"/>
          <w:marTop w:val="0"/>
          <w:marBottom w:val="75"/>
          <w:divBdr>
            <w:top w:val="none" w:sz="0" w:space="0" w:color="auto"/>
            <w:left w:val="none" w:sz="0" w:space="0" w:color="auto"/>
            <w:bottom w:val="none" w:sz="0" w:space="0" w:color="auto"/>
            <w:right w:val="none" w:sz="0" w:space="0" w:color="auto"/>
          </w:divBdr>
          <w:divsChild>
            <w:div w:id="1423605345">
              <w:marLeft w:val="0"/>
              <w:marRight w:val="0"/>
              <w:marTop w:val="0"/>
              <w:marBottom w:val="0"/>
              <w:divBdr>
                <w:top w:val="none" w:sz="0" w:space="0" w:color="auto"/>
                <w:left w:val="none" w:sz="0" w:space="0" w:color="auto"/>
                <w:bottom w:val="none" w:sz="0" w:space="0" w:color="auto"/>
                <w:right w:val="none" w:sz="0" w:space="0" w:color="auto"/>
              </w:divBdr>
              <w:divsChild>
                <w:div w:id="2246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66891">
          <w:marLeft w:val="-225"/>
          <w:marRight w:val="-225"/>
          <w:marTop w:val="0"/>
          <w:marBottom w:val="75"/>
          <w:divBdr>
            <w:top w:val="none" w:sz="0" w:space="0" w:color="auto"/>
            <w:left w:val="none" w:sz="0" w:space="0" w:color="auto"/>
            <w:bottom w:val="none" w:sz="0" w:space="0" w:color="auto"/>
            <w:right w:val="none" w:sz="0" w:space="0" w:color="auto"/>
          </w:divBdr>
          <w:divsChild>
            <w:div w:id="629702299">
              <w:marLeft w:val="0"/>
              <w:marRight w:val="0"/>
              <w:marTop w:val="0"/>
              <w:marBottom w:val="0"/>
              <w:divBdr>
                <w:top w:val="none" w:sz="0" w:space="0" w:color="auto"/>
                <w:left w:val="none" w:sz="0" w:space="0" w:color="auto"/>
                <w:bottom w:val="none" w:sz="0" w:space="0" w:color="auto"/>
                <w:right w:val="none" w:sz="0" w:space="0" w:color="auto"/>
              </w:divBdr>
              <w:divsChild>
                <w:div w:id="86868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49135">
          <w:marLeft w:val="-225"/>
          <w:marRight w:val="-225"/>
          <w:marTop w:val="0"/>
          <w:marBottom w:val="75"/>
          <w:divBdr>
            <w:top w:val="none" w:sz="0" w:space="0" w:color="auto"/>
            <w:left w:val="none" w:sz="0" w:space="0" w:color="auto"/>
            <w:bottom w:val="none" w:sz="0" w:space="0" w:color="auto"/>
            <w:right w:val="none" w:sz="0" w:space="0" w:color="auto"/>
          </w:divBdr>
        </w:div>
        <w:div w:id="1644849342">
          <w:marLeft w:val="-225"/>
          <w:marRight w:val="-225"/>
          <w:marTop w:val="0"/>
          <w:marBottom w:val="75"/>
          <w:divBdr>
            <w:top w:val="none" w:sz="0" w:space="0" w:color="auto"/>
            <w:left w:val="none" w:sz="0" w:space="0" w:color="auto"/>
            <w:bottom w:val="none" w:sz="0" w:space="0" w:color="auto"/>
            <w:right w:val="none" w:sz="0" w:space="0" w:color="auto"/>
          </w:divBdr>
          <w:divsChild>
            <w:div w:id="1821655234">
              <w:marLeft w:val="0"/>
              <w:marRight w:val="0"/>
              <w:marTop w:val="0"/>
              <w:marBottom w:val="0"/>
              <w:divBdr>
                <w:top w:val="none" w:sz="0" w:space="0" w:color="auto"/>
                <w:left w:val="none" w:sz="0" w:space="0" w:color="auto"/>
                <w:bottom w:val="none" w:sz="0" w:space="0" w:color="auto"/>
                <w:right w:val="none" w:sz="0" w:space="0" w:color="auto"/>
              </w:divBdr>
              <w:divsChild>
                <w:div w:id="1143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62446">
          <w:marLeft w:val="-225"/>
          <w:marRight w:val="-225"/>
          <w:marTop w:val="0"/>
          <w:marBottom w:val="75"/>
          <w:divBdr>
            <w:top w:val="none" w:sz="0" w:space="0" w:color="auto"/>
            <w:left w:val="none" w:sz="0" w:space="0" w:color="auto"/>
            <w:bottom w:val="none" w:sz="0" w:space="0" w:color="auto"/>
            <w:right w:val="none" w:sz="0" w:space="0" w:color="auto"/>
          </w:divBdr>
          <w:divsChild>
            <w:div w:id="1554924321">
              <w:marLeft w:val="0"/>
              <w:marRight w:val="0"/>
              <w:marTop w:val="0"/>
              <w:marBottom w:val="0"/>
              <w:divBdr>
                <w:top w:val="none" w:sz="0" w:space="0" w:color="auto"/>
                <w:left w:val="none" w:sz="0" w:space="0" w:color="auto"/>
                <w:bottom w:val="none" w:sz="0" w:space="0" w:color="auto"/>
                <w:right w:val="none" w:sz="0" w:space="0" w:color="auto"/>
              </w:divBdr>
              <w:divsChild>
                <w:div w:id="149507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585478">
          <w:marLeft w:val="-225"/>
          <w:marRight w:val="-225"/>
          <w:marTop w:val="0"/>
          <w:marBottom w:val="75"/>
          <w:divBdr>
            <w:top w:val="none" w:sz="0" w:space="0" w:color="auto"/>
            <w:left w:val="none" w:sz="0" w:space="0" w:color="auto"/>
            <w:bottom w:val="none" w:sz="0" w:space="0" w:color="auto"/>
            <w:right w:val="none" w:sz="0" w:space="0" w:color="auto"/>
          </w:divBdr>
          <w:divsChild>
            <w:div w:id="544489542">
              <w:marLeft w:val="0"/>
              <w:marRight w:val="0"/>
              <w:marTop w:val="0"/>
              <w:marBottom w:val="0"/>
              <w:divBdr>
                <w:top w:val="none" w:sz="0" w:space="0" w:color="auto"/>
                <w:left w:val="none" w:sz="0" w:space="0" w:color="auto"/>
                <w:bottom w:val="none" w:sz="0" w:space="0" w:color="auto"/>
                <w:right w:val="none" w:sz="0" w:space="0" w:color="auto"/>
              </w:divBdr>
              <w:divsChild>
                <w:div w:id="4864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033">
          <w:marLeft w:val="-225"/>
          <w:marRight w:val="-225"/>
          <w:marTop w:val="0"/>
          <w:marBottom w:val="75"/>
          <w:divBdr>
            <w:top w:val="none" w:sz="0" w:space="0" w:color="auto"/>
            <w:left w:val="none" w:sz="0" w:space="0" w:color="auto"/>
            <w:bottom w:val="none" w:sz="0" w:space="0" w:color="auto"/>
            <w:right w:val="none" w:sz="0" w:space="0" w:color="auto"/>
          </w:divBdr>
          <w:divsChild>
            <w:div w:id="1170370688">
              <w:marLeft w:val="0"/>
              <w:marRight w:val="0"/>
              <w:marTop w:val="0"/>
              <w:marBottom w:val="0"/>
              <w:divBdr>
                <w:top w:val="none" w:sz="0" w:space="0" w:color="auto"/>
                <w:left w:val="none" w:sz="0" w:space="0" w:color="auto"/>
                <w:bottom w:val="none" w:sz="0" w:space="0" w:color="auto"/>
                <w:right w:val="none" w:sz="0" w:space="0" w:color="auto"/>
              </w:divBdr>
              <w:divsChild>
                <w:div w:id="138451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13276">
          <w:marLeft w:val="-225"/>
          <w:marRight w:val="-225"/>
          <w:marTop w:val="0"/>
          <w:marBottom w:val="75"/>
          <w:divBdr>
            <w:top w:val="none" w:sz="0" w:space="0" w:color="auto"/>
            <w:left w:val="none" w:sz="0" w:space="0" w:color="auto"/>
            <w:bottom w:val="none" w:sz="0" w:space="0" w:color="auto"/>
            <w:right w:val="none" w:sz="0" w:space="0" w:color="auto"/>
          </w:divBdr>
          <w:divsChild>
            <w:div w:id="1806313879">
              <w:marLeft w:val="0"/>
              <w:marRight w:val="0"/>
              <w:marTop w:val="0"/>
              <w:marBottom w:val="0"/>
              <w:divBdr>
                <w:top w:val="none" w:sz="0" w:space="0" w:color="auto"/>
                <w:left w:val="none" w:sz="0" w:space="0" w:color="auto"/>
                <w:bottom w:val="none" w:sz="0" w:space="0" w:color="auto"/>
                <w:right w:val="none" w:sz="0" w:space="0" w:color="auto"/>
              </w:divBdr>
              <w:divsChild>
                <w:div w:id="40988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7863">
          <w:marLeft w:val="-225"/>
          <w:marRight w:val="-225"/>
          <w:marTop w:val="0"/>
          <w:marBottom w:val="75"/>
          <w:divBdr>
            <w:top w:val="none" w:sz="0" w:space="0" w:color="auto"/>
            <w:left w:val="none" w:sz="0" w:space="0" w:color="auto"/>
            <w:bottom w:val="none" w:sz="0" w:space="0" w:color="auto"/>
            <w:right w:val="none" w:sz="0" w:space="0" w:color="auto"/>
          </w:divBdr>
        </w:div>
        <w:div w:id="904952093">
          <w:marLeft w:val="-225"/>
          <w:marRight w:val="-225"/>
          <w:marTop w:val="0"/>
          <w:marBottom w:val="75"/>
          <w:divBdr>
            <w:top w:val="none" w:sz="0" w:space="0" w:color="auto"/>
            <w:left w:val="none" w:sz="0" w:space="0" w:color="auto"/>
            <w:bottom w:val="none" w:sz="0" w:space="0" w:color="auto"/>
            <w:right w:val="none" w:sz="0" w:space="0" w:color="auto"/>
          </w:divBdr>
          <w:divsChild>
            <w:div w:id="1418209621">
              <w:marLeft w:val="0"/>
              <w:marRight w:val="0"/>
              <w:marTop w:val="0"/>
              <w:marBottom w:val="0"/>
              <w:divBdr>
                <w:top w:val="none" w:sz="0" w:space="0" w:color="auto"/>
                <w:left w:val="none" w:sz="0" w:space="0" w:color="auto"/>
                <w:bottom w:val="none" w:sz="0" w:space="0" w:color="auto"/>
                <w:right w:val="none" w:sz="0" w:space="0" w:color="auto"/>
              </w:divBdr>
              <w:divsChild>
                <w:div w:id="176831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11015">
          <w:marLeft w:val="-225"/>
          <w:marRight w:val="-225"/>
          <w:marTop w:val="0"/>
          <w:marBottom w:val="75"/>
          <w:divBdr>
            <w:top w:val="none" w:sz="0" w:space="0" w:color="auto"/>
            <w:left w:val="none" w:sz="0" w:space="0" w:color="auto"/>
            <w:bottom w:val="none" w:sz="0" w:space="0" w:color="auto"/>
            <w:right w:val="none" w:sz="0" w:space="0" w:color="auto"/>
          </w:divBdr>
          <w:divsChild>
            <w:div w:id="1667856448">
              <w:marLeft w:val="0"/>
              <w:marRight w:val="0"/>
              <w:marTop w:val="0"/>
              <w:marBottom w:val="0"/>
              <w:divBdr>
                <w:top w:val="none" w:sz="0" w:space="0" w:color="auto"/>
                <w:left w:val="none" w:sz="0" w:space="0" w:color="auto"/>
                <w:bottom w:val="none" w:sz="0" w:space="0" w:color="auto"/>
                <w:right w:val="none" w:sz="0" w:space="0" w:color="auto"/>
              </w:divBdr>
              <w:divsChild>
                <w:div w:id="203804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56536">
          <w:marLeft w:val="-225"/>
          <w:marRight w:val="-225"/>
          <w:marTop w:val="0"/>
          <w:marBottom w:val="75"/>
          <w:divBdr>
            <w:top w:val="none" w:sz="0" w:space="0" w:color="auto"/>
            <w:left w:val="none" w:sz="0" w:space="0" w:color="auto"/>
            <w:bottom w:val="none" w:sz="0" w:space="0" w:color="auto"/>
            <w:right w:val="none" w:sz="0" w:space="0" w:color="auto"/>
          </w:divBdr>
          <w:divsChild>
            <w:div w:id="1709910367">
              <w:marLeft w:val="0"/>
              <w:marRight w:val="0"/>
              <w:marTop w:val="0"/>
              <w:marBottom w:val="0"/>
              <w:divBdr>
                <w:top w:val="none" w:sz="0" w:space="0" w:color="auto"/>
                <w:left w:val="none" w:sz="0" w:space="0" w:color="auto"/>
                <w:bottom w:val="none" w:sz="0" w:space="0" w:color="auto"/>
                <w:right w:val="none" w:sz="0" w:space="0" w:color="auto"/>
              </w:divBdr>
              <w:divsChild>
                <w:div w:id="88645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930674">
          <w:marLeft w:val="-225"/>
          <w:marRight w:val="-225"/>
          <w:marTop w:val="0"/>
          <w:marBottom w:val="75"/>
          <w:divBdr>
            <w:top w:val="none" w:sz="0" w:space="0" w:color="auto"/>
            <w:left w:val="none" w:sz="0" w:space="0" w:color="auto"/>
            <w:bottom w:val="none" w:sz="0" w:space="0" w:color="auto"/>
            <w:right w:val="none" w:sz="0" w:space="0" w:color="auto"/>
          </w:divBdr>
          <w:divsChild>
            <w:div w:id="2052073954">
              <w:marLeft w:val="0"/>
              <w:marRight w:val="0"/>
              <w:marTop w:val="0"/>
              <w:marBottom w:val="0"/>
              <w:divBdr>
                <w:top w:val="none" w:sz="0" w:space="0" w:color="auto"/>
                <w:left w:val="none" w:sz="0" w:space="0" w:color="auto"/>
                <w:bottom w:val="none" w:sz="0" w:space="0" w:color="auto"/>
                <w:right w:val="none" w:sz="0" w:space="0" w:color="auto"/>
              </w:divBdr>
              <w:divsChild>
                <w:div w:id="9917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4723">
          <w:marLeft w:val="-225"/>
          <w:marRight w:val="-225"/>
          <w:marTop w:val="0"/>
          <w:marBottom w:val="75"/>
          <w:divBdr>
            <w:top w:val="none" w:sz="0" w:space="0" w:color="auto"/>
            <w:left w:val="none" w:sz="0" w:space="0" w:color="auto"/>
            <w:bottom w:val="none" w:sz="0" w:space="0" w:color="auto"/>
            <w:right w:val="none" w:sz="0" w:space="0" w:color="auto"/>
          </w:divBdr>
        </w:div>
        <w:div w:id="425158077">
          <w:marLeft w:val="-225"/>
          <w:marRight w:val="-225"/>
          <w:marTop w:val="0"/>
          <w:marBottom w:val="75"/>
          <w:divBdr>
            <w:top w:val="none" w:sz="0" w:space="0" w:color="auto"/>
            <w:left w:val="none" w:sz="0" w:space="0" w:color="auto"/>
            <w:bottom w:val="none" w:sz="0" w:space="0" w:color="auto"/>
            <w:right w:val="none" w:sz="0" w:space="0" w:color="auto"/>
          </w:divBdr>
          <w:divsChild>
            <w:div w:id="146485562">
              <w:marLeft w:val="0"/>
              <w:marRight w:val="0"/>
              <w:marTop w:val="0"/>
              <w:marBottom w:val="0"/>
              <w:divBdr>
                <w:top w:val="none" w:sz="0" w:space="0" w:color="auto"/>
                <w:left w:val="none" w:sz="0" w:space="0" w:color="auto"/>
                <w:bottom w:val="none" w:sz="0" w:space="0" w:color="auto"/>
                <w:right w:val="none" w:sz="0" w:space="0" w:color="auto"/>
              </w:divBdr>
              <w:divsChild>
                <w:div w:id="16754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64408">
          <w:marLeft w:val="-225"/>
          <w:marRight w:val="-225"/>
          <w:marTop w:val="0"/>
          <w:marBottom w:val="75"/>
          <w:divBdr>
            <w:top w:val="none" w:sz="0" w:space="0" w:color="auto"/>
            <w:left w:val="none" w:sz="0" w:space="0" w:color="auto"/>
            <w:bottom w:val="none" w:sz="0" w:space="0" w:color="auto"/>
            <w:right w:val="none" w:sz="0" w:space="0" w:color="auto"/>
          </w:divBdr>
          <w:divsChild>
            <w:div w:id="218058241">
              <w:marLeft w:val="0"/>
              <w:marRight w:val="0"/>
              <w:marTop w:val="0"/>
              <w:marBottom w:val="0"/>
              <w:divBdr>
                <w:top w:val="none" w:sz="0" w:space="0" w:color="auto"/>
                <w:left w:val="none" w:sz="0" w:space="0" w:color="auto"/>
                <w:bottom w:val="none" w:sz="0" w:space="0" w:color="auto"/>
                <w:right w:val="none" w:sz="0" w:space="0" w:color="auto"/>
              </w:divBdr>
              <w:divsChild>
                <w:div w:id="7397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385628">
          <w:marLeft w:val="-225"/>
          <w:marRight w:val="-225"/>
          <w:marTop w:val="0"/>
          <w:marBottom w:val="75"/>
          <w:divBdr>
            <w:top w:val="none" w:sz="0" w:space="0" w:color="auto"/>
            <w:left w:val="none" w:sz="0" w:space="0" w:color="auto"/>
            <w:bottom w:val="none" w:sz="0" w:space="0" w:color="auto"/>
            <w:right w:val="none" w:sz="0" w:space="0" w:color="auto"/>
          </w:divBdr>
          <w:divsChild>
            <w:div w:id="1889994069">
              <w:marLeft w:val="0"/>
              <w:marRight w:val="0"/>
              <w:marTop w:val="0"/>
              <w:marBottom w:val="0"/>
              <w:divBdr>
                <w:top w:val="none" w:sz="0" w:space="0" w:color="auto"/>
                <w:left w:val="none" w:sz="0" w:space="0" w:color="auto"/>
                <w:bottom w:val="none" w:sz="0" w:space="0" w:color="auto"/>
                <w:right w:val="none" w:sz="0" w:space="0" w:color="auto"/>
              </w:divBdr>
              <w:divsChild>
                <w:div w:id="21218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8099">
          <w:marLeft w:val="-225"/>
          <w:marRight w:val="-225"/>
          <w:marTop w:val="0"/>
          <w:marBottom w:val="75"/>
          <w:divBdr>
            <w:top w:val="none" w:sz="0" w:space="0" w:color="auto"/>
            <w:left w:val="none" w:sz="0" w:space="0" w:color="auto"/>
            <w:bottom w:val="none" w:sz="0" w:space="0" w:color="auto"/>
            <w:right w:val="none" w:sz="0" w:space="0" w:color="auto"/>
          </w:divBdr>
          <w:divsChild>
            <w:div w:id="1317222789">
              <w:marLeft w:val="0"/>
              <w:marRight w:val="0"/>
              <w:marTop w:val="0"/>
              <w:marBottom w:val="0"/>
              <w:divBdr>
                <w:top w:val="none" w:sz="0" w:space="0" w:color="auto"/>
                <w:left w:val="none" w:sz="0" w:space="0" w:color="auto"/>
                <w:bottom w:val="none" w:sz="0" w:space="0" w:color="auto"/>
                <w:right w:val="none" w:sz="0" w:space="0" w:color="auto"/>
              </w:divBdr>
              <w:divsChild>
                <w:div w:id="133950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53488">
          <w:marLeft w:val="-225"/>
          <w:marRight w:val="-225"/>
          <w:marTop w:val="0"/>
          <w:marBottom w:val="75"/>
          <w:divBdr>
            <w:top w:val="none" w:sz="0" w:space="0" w:color="auto"/>
            <w:left w:val="none" w:sz="0" w:space="0" w:color="auto"/>
            <w:bottom w:val="none" w:sz="0" w:space="0" w:color="auto"/>
            <w:right w:val="none" w:sz="0" w:space="0" w:color="auto"/>
          </w:divBdr>
          <w:divsChild>
            <w:div w:id="1431193605">
              <w:marLeft w:val="0"/>
              <w:marRight w:val="0"/>
              <w:marTop w:val="0"/>
              <w:marBottom w:val="0"/>
              <w:divBdr>
                <w:top w:val="none" w:sz="0" w:space="0" w:color="auto"/>
                <w:left w:val="none" w:sz="0" w:space="0" w:color="auto"/>
                <w:bottom w:val="none" w:sz="0" w:space="0" w:color="auto"/>
                <w:right w:val="none" w:sz="0" w:space="0" w:color="auto"/>
              </w:divBdr>
              <w:divsChild>
                <w:div w:id="305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12302">
          <w:marLeft w:val="-225"/>
          <w:marRight w:val="-225"/>
          <w:marTop w:val="0"/>
          <w:marBottom w:val="75"/>
          <w:divBdr>
            <w:top w:val="none" w:sz="0" w:space="0" w:color="auto"/>
            <w:left w:val="none" w:sz="0" w:space="0" w:color="auto"/>
            <w:bottom w:val="none" w:sz="0" w:space="0" w:color="auto"/>
            <w:right w:val="none" w:sz="0" w:space="0" w:color="auto"/>
          </w:divBdr>
          <w:divsChild>
            <w:div w:id="200212928">
              <w:marLeft w:val="0"/>
              <w:marRight w:val="0"/>
              <w:marTop w:val="0"/>
              <w:marBottom w:val="0"/>
              <w:divBdr>
                <w:top w:val="none" w:sz="0" w:space="0" w:color="auto"/>
                <w:left w:val="none" w:sz="0" w:space="0" w:color="auto"/>
                <w:bottom w:val="none" w:sz="0" w:space="0" w:color="auto"/>
                <w:right w:val="none" w:sz="0" w:space="0" w:color="auto"/>
              </w:divBdr>
              <w:divsChild>
                <w:div w:id="14295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8742">
          <w:marLeft w:val="-225"/>
          <w:marRight w:val="-225"/>
          <w:marTop w:val="0"/>
          <w:marBottom w:val="75"/>
          <w:divBdr>
            <w:top w:val="none" w:sz="0" w:space="0" w:color="auto"/>
            <w:left w:val="none" w:sz="0" w:space="0" w:color="auto"/>
            <w:bottom w:val="none" w:sz="0" w:space="0" w:color="auto"/>
            <w:right w:val="none" w:sz="0" w:space="0" w:color="auto"/>
          </w:divBdr>
          <w:divsChild>
            <w:div w:id="619845392">
              <w:marLeft w:val="0"/>
              <w:marRight w:val="0"/>
              <w:marTop w:val="0"/>
              <w:marBottom w:val="0"/>
              <w:divBdr>
                <w:top w:val="none" w:sz="0" w:space="0" w:color="auto"/>
                <w:left w:val="none" w:sz="0" w:space="0" w:color="auto"/>
                <w:bottom w:val="none" w:sz="0" w:space="0" w:color="auto"/>
                <w:right w:val="none" w:sz="0" w:space="0" w:color="auto"/>
              </w:divBdr>
              <w:divsChild>
                <w:div w:id="13902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9555">
          <w:marLeft w:val="-225"/>
          <w:marRight w:val="-225"/>
          <w:marTop w:val="0"/>
          <w:marBottom w:val="75"/>
          <w:divBdr>
            <w:top w:val="none" w:sz="0" w:space="0" w:color="auto"/>
            <w:left w:val="none" w:sz="0" w:space="0" w:color="auto"/>
            <w:bottom w:val="none" w:sz="0" w:space="0" w:color="auto"/>
            <w:right w:val="none" w:sz="0" w:space="0" w:color="auto"/>
          </w:divBdr>
          <w:divsChild>
            <w:div w:id="478883703">
              <w:marLeft w:val="0"/>
              <w:marRight w:val="0"/>
              <w:marTop w:val="0"/>
              <w:marBottom w:val="0"/>
              <w:divBdr>
                <w:top w:val="none" w:sz="0" w:space="0" w:color="auto"/>
                <w:left w:val="none" w:sz="0" w:space="0" w:color="auto"/>
                <w:bottom w:val="none" w:sz="0" w:space="0" w:color="auto"/>
                <w:right w:val="none" w:sz="0" w:space="0" w:color="auto"/>
              </w:divBdr>
              <w:divsChild>
                <w:div w:id="213667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11414">
          <w:marLeft w:val="-225"/>
          <w:marRight w:val="-225"/>
          <w:marTop w:val="0"/>
          <w:marBottom w:val="75"/>
          <w:divBdr>
            <w:top w:val="none" w:sz="0" w:space="0" w:color="auto"/>
            <w:left w:val="none" w:sz="0" w:space="0" w:color="auto"/>
            <w:bottom w:val="none" w:sz="0" w:space="0" w:color="auto"/>
            <w:right w:val="none" w:sz="0" w:space="0" w:color="auto"/>
          </w:divBdr>
          <w:divsChild>
            <w:div w:id="1981376147">
              <w:marLeft w:val="0"/>
              <w:marRight w:val="0"/>
              <w:marTop w:val="0"/>
              <w:marBottom w:val="0"/>
              <w:divBdr>
                <w:top w:val="none" w:sz="0" w:space="0" w:color="auto"/>
                <w:left w:val="none" w:sz="0" w:space="0" w:color="auto"/>
                <w:bottom w:val="none" w:sz="0" w:space="0" w:color="auto"/>
                <w:right w:val="none" w:sz="0" w:space="0" w:color="auto"/>
              </w:divBdr>
              <w:divsChild>
                <w:div w:id="93552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5564929@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6BFD8-B3DC-48F6-BA40-78719C0D0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3964</Words>
  <Characters>22600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Valia</cp:lastModifiedBy>
  <cp:revision>20</cp:revision>
  <cp:lastPrinted>2025-11-24T05:52:00Z</cp:lastPrinted>
  <dcterms:created xsi:type="dcterms:W3CDTF">2026-01-26T13:43:00Z</dcterms:created>
  <dcterms:modified xsi:type="dcterms:W3CDTF">2026-07-07T13:01:00Z</dcterms:modified>
</cp:coreProperties>
</file>