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14" w:type="dxa"/>
        <w:tblLook w:val="04A0" w:firstRow="1" w:lastRow="0" w:firstColumn="1" w:lastColumn="0" w:noHBand="0" w:noVBand="1"/>
      </w:tblPr>
      <w:tblGrid>
        <w:gridCol w:w="541"/>
        <w:gridCol w:w="2715"/>
        <w:gridCol w:w="1812"/>
        <w:gridCol w:w="1563"/>
        <w:gridCol w:w="1356"/>
        <w:gridCol w:w="1418"/>
        <w:gridCol w:w="1356"/>
        <w:gridCol w:w="2575"/>
        <w:gridCol w:w="1959"/>
        <w:gridCol w:w="9"/>
        <w:gridCol w:w="10"/>
      </w:tblGrid>
      <w:tr w:rsidR="00077C28" w:rsidRPr="00DA4A80" w14:paraId="6A72E2CC" w14:textId="77777777" w:rsidTr="00715784">
        <w:trPr>
          <w:trHeight w:val="40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0DCA124A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Определение и обоснование НМЦК методом сопоставимых рыночных цен (анализ рынка) </w:t>
            </w:r>
            <w:r w:rsidRPr="007157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 </w:t>
            </w:r>
            <w:hyperlink r:id="rId4" w:history="1">
              <w:r w:rsidR="00715784" w:rsidRPr="00715784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="00715784" w:rsidRPr="0071578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казание услуг по техническому надзору за выполнением работ по благоустройству территории внутригородского муниципального образования города федерального значения Санкт-Петербурга муниципальный округ Гражданка в 2026 году (ремонт асфальтового покрытия)</w:t>
              </w:r>
            </w:hyperlink>
          </w:p>
        </w:tc>
      </w:tr>
      <w:tr w:rsidR="00077C28" w:rsidRPr="00DA4A80" w14:paraId="64FFEBB3" w14:textId="77777777" w:rsidTr="00715784">
        <w:trPr>
          <w:gridAfter w:val="1"/>
          <w:wAfter w:w="10" w:type="dxa"/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5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Минимальная цена, рублей, в т.ч. НДС 22%</w:t>
            </w:r>
          </w:p>
        </w:tc>
        <w:tc>
          <w:tcPr>
            <w:tcW w:w="196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777777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НМЦК, рублей, в т.ч. НДС 22%</w:t>
            </w:r>
          </w:p>
        </w:tc>
      </w:tr>
      <w:tr w:rsidR="00077C28" w:rsidRPr="00DA4A80" w14:paraId="6DD738F1" w14:textId="77777777" w:rsidTr="00715784">
        <w:trPr>
          <w:gridAfter w:val="2"/>
          <w:wAfter w:w="19" w:type="dxa"/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DA4A8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ИЦИ </w:t>
            </w: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A4A80" w:rsidRPr="00DA4A80" w14:paraId="348591EA" w14:textId="77777777" w:rsidTr="00715784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77777777" w:rsidR="00DA4A80" w:rsidRPr="00DA4A8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524" w14:textId="7187C778" w:rsidR="00DA4A80" w:rsidRPr="00715784" w:rsidRDefault="00715784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hyperlink r:id="rId5" w:history="1">
              <w:r w:rsidRPr="0071578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Оказание услуг по техническому надзору за выполнением работ по благоустройству территории внутригородского муниципального образования города федерального значения Санкт-Петербурга муниципальный округ Гражданка в 2026 году (ремонт асфальтового покрытия)</w:t>
              </w:r>
            </w:hyperlink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20B89668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усл</w:t>
            </w:r>
            <w:r w:rsidR="00DA4A80"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DDE1D" w14:textId="0CE1327C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CD22" w14:textId="442203E9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209 253,85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7FF2" w14:textId="2800FDDE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44A6" w14:textId="33E6CD0A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250 000</w:t>
            </w:r>
            <w:r w:rsid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  <w:r w:rsidR="00DA4A80" w:rsidRPr="00DA4A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7710" w14:textId="4E64804B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209 253,85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63BA" w14:textId="48439A67" w:rsidR="00DA4A80" w:rsidRPr="00DA4A80" w:rsidRDefault="00715784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209 253,85</w:t>
            </w:r>
          </w:p>
        </w:tc>
      </w:tr>
      <w:tr w:rsidR="00077C28" w:rsidRPr="00DA4A80" w14:paraId="7048B40A" w14:textId="77777777" w:rsidTr="00715784">
        <w:trPr>
          <w:trHeight w:val="288"/>
        </w:trPr>
        <w:tc>
          <w:tcPr>
            <w:tcW w:w="1333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077C28" w:rsidRPr="00DA4A8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A4A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19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4FF06DC0" w:rsidR="00077C28" w:rsidRPr="00DA4A80" w:rsidRDefault="00715784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157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209 253,85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715784"/>
    <w:rsid w:val="007A24B1"/>
    <w:rsid w:val="008D1F34"/>
    <w:rsid w:val="00CC10BB"/>
    <w:rsid w:val="00D31430"/>
    <w:rsid w:val="00DA4A80"/>
    <w:rsid w:val="00F5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15784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157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tore.gz-spb.ru/electronicshop/procedure/form/view/786599/?backurl=L2VsZWN0cm9uaWNzaG9wL2NhdGFsb2cvcHJvY2VkdXJlL2N1c3RvbWVyLw==" TargetMode="External"/><Relationship Id="rId4" Type="http://schemas.openxmlformats.org/officeDocument/2006/relationships/hyperlink" Target="https://estore.gz-spb.ru/electronicshop/procedure/form/view/786599/?backurl=L2VsZWN0cm9uaWNzaG9wL2NhdGFsb2cvcHJvY2VkdXJlL2N1c3RvbWVyL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2</cp:revision>
  <cp:lastPrinted>2026-03-24T09:35:00Z</cp:lastPrinted>
  <dcterms:created xsi:type="dcterms:W3CDTF">2026-07-08T12:02:00Z</dcterms:created>
  <dcterms:modified xsi:type="dcterms:W3CDTF">2026-07-08T12:02:00Z</dcterms:modified>
</cp:coreProperties>
</file>