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1419" w:tblpY="-199"/>
        <w:tblOverlap w:val="never"/>
        <w:tblW w:w="15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2998"/>
        <w:gridCol w:w="850"/>
        <w:gridCol w:w="717"/>
        <w:gridCol w:w="3711"/>
        <w:gridCol w:w="1668"/>
        <w:gridCol w:w="1984"/>
        <w:gridCol w:w="2127"/>
        <w:gridCol w:w="1322"/>
      </w:tblGrid>
      <w:tr w:rsidR="00A4311E" w:rsidRPr="0071261F" w14:paraId="75499F0C" w14:textId="77777777" w:rsidTr="00B45B7D">
        <w:trPr>
          <w:trHeight w:val="557"/>
        </w:trPr>
        <w:tc>
          <w:tcPr>
            <w:tcW w:w="1592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28E328D" w14:textId="53EE709B" w:rsidR="00A4311E" w:rsidRDefault="00A4311E" w:rsidP="00B45B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709BB0" w14:textId="77777777" w:rsidR="00A4311E" w:rsidRPr="0094410F" w:rsidRDefault="00A4311E" w:rsidP="00B45B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</w:t>
            </w:r>
            <w:r w:rsidRPr="009441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цены контракта</w:t>
            </w:r>
          </w:p>
          <w:p w14:paraId="56116B2E" w14:textId="77777777" w:rsidR="00A4311E" w:rsidRPr="00082B39" w:rsidRDefault="00A4311E" w:rsidP="00B45B7D">
            <w:pPr>
              <w:spacing w:after="120"/>
              <w:jc w:val="center"/>
              <w:rPr>
                <w:rFonts w:ascii="Times New Roman" w:eastAsia="Calibri" w:hAnsi="Times New Roman" w:cs="Times New Roman"/>
                <w:color w:val="000000"/>
                <w:sz w:val="14"/>
                <w:szCs w:val="14"/>
              </w:rPr>
            </w:pPr>
          </w:p>
        </w:tc>
      </w:tr>
      <w:tr w:rsidR="00A4311E" w14:paraId="325B519B" w14:textId="77777777" w:rsidTr="00B45B7D">
        <w:trPr>
          <w:gridAfter w:val="1"/>
          <w:wAfter w:w="1322" w:type="dxa"/>
          <w:trHeight w:val="653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14:paraId="2467794F" w14:textId="77777777" w:rsidR="00A4311E" w:rsidRPr="0071261F" w:rsidRDefault="00A4311E" w:rsidP="00B45B7D">
            <w:pPr>
              <w:ind w:right="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261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71261F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  <w:p w14:paraId="30A59F8C" w14:textId="77777777" w:rsidR="00A4311E" w:rsidRPr="0071261F" w:rsidRDefault="00A4311E" w:rsidP="00B45B7D">
            <w:pPr>
              <w:ind w:right="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auto"/>
            </w:tcBorders>
            <w:vAlign w:val="center"/>
          </w:tcPr>
          <w:p w14:paraId="5CE67B26" w14:textId="77777777" w:rsidR="00A4311E" w:rsidRPr="00B45B7D" w:rsidRDefault="00A4311E" w:rsidP="00B45B7D">
            <w:pPr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B7D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  <w:p w14:paraId="110F50FA" w14:textId="77777777" w:rsidR="00A4311E" w:rsidRPr="00B45B7D" w:rsidRDefault="00A4311E" w:rsidP="00B45B7D">
            <w:pPr>
              <w:ind w:righ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61F">
              <w:rPr>
                <w:rFonts w:ascii="Times New Roman" w:hAnsi="Times New Roman" w:cs="Times New Roman"/>
                <w:sz w:val="20"/>
                <w:szCs w:val="20"/>
              </w:rPr>
              <w:t>или эквивалент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13A23714" w14:textId="77777777" w:rsidR="00A4311E" w:rsidRPr="0071261F" w:rsidRDefault="00A4311E" w:rsidP="00B45B7D">
            <w:pPr>
              <w:ind w:right="7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1261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Ед.</w:t>
            </w:r>
          </w:p>
          <w:p w14:paraId="5127ACD7" w14:textId="77777777" w:rsidR="00A4311E" w:rsidRPr="0071261F" w:rsidRDefault="00A4311E" w:rsidP="00B45B7D">
            <w:pPr>
              <w:ind w:right="7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1261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717" w:type="dxa"/>
            <w:tcBorders>
              <w:top w:val="single" w:sz="4" w:space="0" w:color="auto"/>
            </w:tcBorders>
            <w:vAlign w:val="center"/>
          </w:tcPr>
          <w:p w14:paraId="7A1EA53E" w14:textId="77777777" w:rsidR="00A4311E" w:rsidRPr="0071261F" w:rsidRDefault="00A4311E" w:rsidP="00B45B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04B6465F" w14:textId="77777777" w:rsidR="00A4311E" w:rsidRPr="0071261F" w:rsidRDefault="00A4311E" w:rsidP="00B45B7D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1261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Кол-во</w:t>
            </w:r>
          </w:p>
          <w:p w14:paraId="5FB64DF4" w14:textId="77777777" w:rsidR="00A4311E" w:rsidRPr="0071261F" w:rsidRDefault="00A4311E" w:rsidP="00B45B7D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single" w:sz="4" w:space="0" w:color="auto"/>
            </w:tcBorders>
            <w:vAlign w:val="center"/>
          </w:tcPr>
          <w:p w14:paraId="6FD96041" w14:textId="77777777" w:rsidR="00A4311E" w:rsidRPr="007864F9" w:rsidRDefault="00A4311E" w:rsidP="00B45B7D">
            <w:pPr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 w:rsidRPr="007864F9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Источник ценовой </w:t>
            </w:r>
          </w:p>
          <w:p w14:paraId="014E9CEC" w14:textId="77777777" w:rsidR="00A4311E" w:rsidRPr="007864F9" w:rsidRDefault="00A4311E" w:rsidP="00B45B7D">
            <w:pPr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64F9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информации</w:t>
            </w:r>
          </w:p>
        </w:tc>
        <w:tc>
          <w:tcPr>
            <w:tcW w:w="1668" w:type="dxa"/>
            <w:tcBorders>
              <w:top w:val="single" w:sz="4" w:space="0" w:color="auto"/>
            </w:tcBorders>
            <w:vAlign w:val="center"/>
          </w:tcPr>
          <w:p w14:paraId="3FE6AE3A" w14:textId="77777777" w:rsidR="00A4311E" w:rsidRPr="00727475" w:rsidRDefault="00A4311E" w:rsidP="00B45B7D">
            <w:pPr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 w:rsidRPr="00727475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Цена, </w:t>
            </w:r>
          </w:p>
          <w:p w14:paraId="0FB6AC29" w14:textId="77777777" w:rsidR="00A4311E" w:rsidRPr="00727475" w:rsidRDefault="00A4311E" w:rsidP="00B45B7D">
            <w:pPr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7475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руб.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6DF74B9A" w14:textId="739603E3" w:rsidR="00A4311E" w:rsidRPr="00107B46" w:rsidRDefault="00A4311E" w:rsidP="00B45B7D">
            <w:pPr>
              <w:ind w:right="7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Минимальная </w:t>
            </w:r>
            <w:r w:rsidRPr="007274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цена за единицу товара с учетом НДС (руб.)               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vAlign w:val="center"/>
          </w:tcPr>
          <w:p w14:paraId="2E028955" w14:textId="31C912AB" w:rsidR="00A4311E" w:rsidRPr="00A3499D" w:rsidRDefault="00A4311E" w:rsidP="00B45B7D">
            <w:pPr>
              <w:ind w:right="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Итого цена,</w:t>
            </w:r>
            <w:r w:rsidRPr="00182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(руб.)</w:t>
            </w:r>
          </w:p>
        </w:tc>
      </w:tr>
      <w:tr w:rsidR="00B45B7D" w:rsidRPr="00A07051" w14:paraId="6F133427" w14:textId="77777777" w:rsidTr="00B45B7D">
        <w:trPr>
          <w:gridAfter w:val="1"/>
          <w:wAfter w:w="1322" w:type="dxa"/>
          <w:trHeight w:val="185"/>
        </w:trPr>
        <w:tc>
          <w:tcPr>
            <w:tcW w:w="546" w:type="dxa"/>
            <w:vMerge w:val="restart"/>
            <w:vAlign w:val="center"/>
          </w:tcPr>
          <w:p w14:paraId="1EEE925E" w14:textId="233D2ADF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4171F544" w14:textId="68A279E9" w:rsidR="00B45B7D" w:rsidRPr="00082B39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5B7D">
              <w:rPr>
                <w:rFonts w:ascii="Times New Roman" w:hAnsi="Times New Roman" w:cs="Times New Roman"/>
                <w:sz w:val="20"/>
                <w:szCs w:val="20"/>
              </w:rPr>
              <w:t>Тушь чертежная BRAUBERG, 70 мл, черная, водостойкая, латексная (черчение, графика, оформление)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4BDB18BB" w14:textId="3C2BDE80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016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2F508E68" w14:textId="7A039BD4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2F4ED277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407408C4" w14:textId="7DECEAE8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301 от 16.06.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E813101" w14:textId="04FCB1A8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7D41B91E" w14:textId="1AD5842C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064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2127" w:type="dxa"/>
            <w:vMerge w:val="restart"/>
            <w:vAlign w:val="center"/>
          </w:tcPr>
          <w:p w14:paraId="5D67B838" w14:textId="0C3C58A4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5064">
              <w:rPr>
                <w:rFonts w:ascii="Times New Roman" w:hAnsi="Times New Roman" w:cs="Times New Roman"/>
                <w:sz w:val="20"/>
                <w:szCs w:val="20"/>
              </w:rPr>
              <w:t>2200,00</w:t>
            </w:r>
          </w:p>
        </w:tc>
      </w:tr>
      <w:tr w:rsidR="00B45B7D" w:rsidRPr="00A07051" w14:paraId="3FC56619" w14:textId="77777777" w:rsidTr="009872A6">
        <w:trPr>
          <w:gridAfter w:val="1"/>
          <w:wAfter w:w="1322" w:type="dxa"/>
          <w:trHeight w:val="345"/>
        </w:trPr>
        <w:tc>
          <w:tcPr>
            <w:tcW w:w="546" w:type="dxa"/>
            <w:vMerge/>
            <w:vAlign w:val="center"/>
          </w:tcPr>
          <w:p w14:paraId="0E8A5B9E" w14:textId="77777777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6CE978A3" w14:textId="77777777" w:rsidR="00B45B7D" w:rsidRPr="00B45B7D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3C606EA" w14:textId="77777777" w:rsidR="00B45B7D" w:rsidRPr="00463016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6F042907" w14:textId="77777777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6D3838BE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0DA6F293" w14:textId="20E5D280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302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8B49CC9" w14:textId="2BC94D8C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23EFAB61" w14:textId="77777777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C8E7258" w14:textId="77777777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26AFBC3C" w14:textId="77777777" w:rsidTr="009872A6">
        <w:trPr>
          <w:gridAfter w:val="1"/>
          <w:wAfter w:w="1322" w:type="dxa"/>
          <w:trHeight w:val="360"/>
        </w:trPr>
        <w:tc>
          <w:tcPr>
            <w:tcW w:w="546" w:type="dxa"/>
            <w:vMerge/>
            <w:vAlign w:val="center"/>
          </w:tcPr>
          <w:p w14:paraId="08131FF3" w14:textId="77777777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60BD531D" w14:textId="77777777" w:rsidR="00B45B7D" w:rsidRPr="00B45B7D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A2A7552" w14:textId="77777777" w:rsidR="00B45B7D" w:rsidRPr="00463016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29E3B94F" w14:textId="77777777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64B0AD8D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2048E278" w14:textId="68FEF52E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724D61C" w14:textId="1810C253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4B36B2B5" w14:textId="77777777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0C72AEFC" w14:textId="77777777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05756053" w14:textId="77777777" w:rsidTr="00B45B7D">
        <w:trPr>
          <w:gridAfter w:val="1"/>
          <w:wAfter w:w="1322" w:type="dxa"/>
          <w:trHeight w:val="365"/>
        </w:trPr>
        <w:tc>
          <w:tcPr>
            <w:tcW w:w="546" w:type="dxa"/>
            <w:vMerge w:val="restart"/>
            <w:vAlign w:val="center"/>
          </w:tcPr>
          <w:p w14:paraId="7DA13E77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D61505" w14:textId="2DE655BD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32E528CA" w14:textId="434D560A" w:rsidR="00B45B7D" w:rsidRPr="00082B39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sz w:val="20"/>
                <w:szCs w:val="20"/>
              </w:rPr>
              <w:t>Маркер перманентный Pentel "Paint" 4 мм, с круглым наконечником, алюминиевый корпус, серебрянный</w:t>
            </w:r>
          </w:p>
          <w:p w14:paraId="33F14CDD" w14:textId="2CAA6829" w:rsidR="00B45B7D" w:rsidRPr="00082B39" w:rsidRDefault="00B45B7D" w:rsidP="00B45B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4B1E9147" w14:textId="003ED99A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6EB82635" w14:textId="1EEC9963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6D45DFEE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4A8B3898" w14:textId="2CAC9C35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304 от 16.06.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A0704AC" w14:textId="6B64C891" w:rsidR="00B45B7D" w:rsidRPr="00E86910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5A4B1213" w14:textId="45E81D3A" w:rsidR="00B45B7D" w:rsidRPr="00DF6A52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2127" w:type="dxa"/>
            <w:vMerge w:val="restart"/>
            <w:vAlign w:val="center"/>
          </w:tcPr>
          <w:p w14:paraId="0D0149B5" w14:textId="4E46C71A" w:rsidR="00B45B7D" w:rsidRPr="00DF6A52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12000,00</w:t>
            </w:r>
          </w:p>
        </w:tc>
      </w:tr>
      <w:tr w:rsidR="00B45B7D" w:rsidRPr="00A07051" w14:paraId="40E4FE01" w14:textId="77777777" w:rsidTr="00B45B7D">
        <w:trPr>
          <w:gridAfter w:val="1"/>
          <w:wAfter w:w="1322" w:type="dxa"/>
          <w:trHeight w:val="443"/>
        </w:trPr>
        <w:tc>
          <w:tcPr>
            <w:tcW w:w="546" w:type="dxa"/>
            <w:vMerge/>
            <w:vAlign w:val="center"/>
          </w:tcPr>
          <w:p w14:paraId="02FD1324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41D40E64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7F38E2A6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445C06B8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0BA7D7BC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11D762DE" w14:textId="410C1094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EF894FA" w14:textId="1224FE85" w:rsidR="00B45B7D" w:rsidRPr="00E86910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439,00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7177E261" w14:textId="77777777" w:rsidR="00B45B7D" w:rsidRPr="00DF6A52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F349FD9" w14:textId="26FEEC90" w:rsidR="00B45B7D" w:rsidRPr="00DF6A52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083ADF77" w14:textId="77777777" w:rsidTr="00B45B7D">
        <w:trPr>
          <w:gridAfter w:val="1"/>
          <w:wAfter w:w="1322" w:type="dxa"/>
          <w:trHeight w:val="520"/>
        </w:trPr>
        <w:tc>
          <w:tcPr>
            <w:tcW w:w="546" w:type="dxa"/>
            <w:vMerge/>
            <w:vAlign w:val="center"/>
          </w:tcPr>
          <w:p w14:paraId="2BF152B8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63FF14F7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BD42371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24608C7B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619684B9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6155C885" w14:textId="666E9415" w:rsidR="00B45B7D" w:rsidRPr="00A2602D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2FA7D1F" w14:textId="4E206A45" w:rsidR="00B45B7D" w:rsidRPr="00E86910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439,00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4E9EC9D4" w14:textId="77777777" w:rsidR="00B45B7D" w:rsidRPr="00DF6A52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CB1B35E" w14:textId="7407C87E" w:rsidR="00B45B7D" w:rsidRPr="00DF6A52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11BFBC94" w14:textId="77777777" w:rsidTr="00B45B7D">
        <w:trPr>
          <w:gridAfter w:val="1"/>
          <w:wAfter w:w="1322" w:type="dxa"/>
          <w:trHeight w:val="145"/>
        </w:trPr>
        <w:tc>
          <w:tcPr>
            <w:tcW w:w="546" w:type="dxa"/>
            <w:vMerge w:val="restart"/>
            <w:vAlign w:val="center"/>
          </w:tcPr>
          <w:p w14:paraId="171FBA36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50669C" w14:textId="37375766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6A7D3853" w14:textId="5A394209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Карандаш угольный Koh-i-noor "Gioconda" искусственный, белый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60E6B732" w14:textId="5C219150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0E0EDA59" w14:textId="2863ED3F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02F4DEC1" w14:textId="77777777" w:rsidR="00B45B7D" w:rsidRPr="00FA639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39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6ADB525C" w14:textId="07494D47" w:rsidR="00B45B7D" w:rsidRPr="00FA639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392">
              <w:rPr>
                <w:rFonts w:ascii="Times New Roman" w:hAnsi="Times New Roman" w:cs="Times New Roman"/>
                <w:sz w:val="20"/>
                <w:szCs w:val="20"/>
              </w:rPr>
              <w:t>Экранная копия № 307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AF37EF1" w14:textId="4B94D702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6A59D690" w14:textId="428E41FC" w:rsidR="00B45B7D" w:rsidRPr="00DF6A52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165,00</w:t>
            </w:r>
          </w:p>
        </w:tc>
        <w:tc>
          <w:tcPr>
            <w:tcW w:w="2127" w:type="dxa"/>
            <w:vMerge w:val="restart"/>
            <w:vAlign w:val="center"/>
          </w:tcPr>
          <w:p w14:paraId="1526EF87" w14:textId="736B47DD" w:rsidR="00B45B7D" w:rsidRPr="00DF6A52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8250,00</w:t>
            </w:r>
          </w:p>
        </w:tc>
      </w:tr>
      <w:tr w:rsidR="00B45B7D" w:rsidRPr="00A07051" w14:paraId="26CAA3B8" w14:textId="77777777" w:rsidTr="00B45B7D">
        <w:trPr>
          <w:gridAfter w:val="1"/>
          <w:wAfter w:w="1322" w:type="dxa"/>
          <w:trHeight w:val="165"/>
        </w:trPr>
        <w:tc>
          <w:tcPr>
            <w:tcW w:w="546" w:type="dxa"/>
            <w:vMerge/>
            <w:vAlign w:val="center"/>
          </w:tcPr>
          <w:p w14:paraId="6442CAE9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716F43C7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4882227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05930B90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1BA4791A" w14:textId="77777777" w:rsidR="00B45B7D" w:rsidRPr="00FA639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39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752F3B2C" w14:textId="34636769" w:rsidR="00B45B7D" w:rsidRPr="00FA639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392">
              <w:rPr>
                <w:rFonts w:ascii="Times New Roman" w:hAnsi="Times New Roman" w:cs="Times New Roman"/>
                <w:sz w:val="20"/>
                <w:szCs w:val="20"/>
              </w:rPr>
              <w:t>Экранная копия № 308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FFDF91A" w14:textId="7F2FA9E1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3D4A267F" w14:textId="77777777" w:rsidR="00B45B7D" w:rsidRPr="00DF6A52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A8C634E" w14:textId="77777777" w:rsidR="00B45B7D" w:rsidRPr="00DF6A52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4E5BA8B2" w14:textId="77777777" w:rsidTr="00B45B7D">
        <w:trPr>
          <w:gridAfter w:val="1"/>
          <w:wAfter w:w="1322" w:type="dxa"/>
          <w:trHeight w:val="180"/>
        </w:trPr>
        <w:tc>
          <w:tcPr>
            <w:tcW w:w="546" w:type="dxa"/>
            <w:vMerge/>
            <w:vAlign w:val="center"/>
          </w:tcPr>
          <w:p w14:paraId="575207D7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0103B094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599DFB5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7B27D03C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6587050B" w14:textId="77777777" w:rsidR="00B45B7D" w:rsidRPr="00FA639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39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416C7CF3" w14:textId="0E73B01F" w:rsidR="00B45B7D" w:rsidRPr="00FA639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392">
              <w:rPr>
                <w:rFonts w:ascii="Times New Roman" w:hAnsi="Times New Roman" w:cs="Times New Roman"/>
                <w:sz w:val="20"/>
                <w:szCs w:val="20"/>
              </w:rPr>
              <w:t>Экранная копия № 309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A02471F" w14:textId="1AB0CAB6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175,00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446F7017" w14:textId="77777777" w:rsidR="00B45B7D" w:rsidRPr="00DF6A52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BCA6398" w14:textId="77777777" w:rsidR="00B45B7D" w:rsidRPr="00DF6A52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206FD22A" w14:textId="77777777" w:rsidTr="00B45B7D">
        <w:trPr>
          <w:gridAfter w:val="1"/>
          <w:wAfter w:w="1322" w:type="dxa"/>
          <w:trHeight w:val="255"/>
        </w:trPr>
        <w:tc>
          <w:tcPr>
            <w:tcW w:w="546" w:type="dxa"/>
            <w:vMerge w:val="restart"/>
            <w:vAlign w:val="center"/>
          </w:tcPr>
          <w:p w14:paraId="4007ED07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015632" w14:textId="0B1CFDAA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5A54AC55" w14:textId="1FCDE4EF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Карандаш угольный Koh-i-noor "Gioconda" искусственный, мягкий уголь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7D640F91" w14:textId="79E32660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02B633F4" w14:textId="0FAEB3A0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4C4BE69F" w14:textId="77777777" w:rsidR="00B45B7D" w:rsidRPr="00FA639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39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22F3B7F0" w14:textId="16DB32E9" w:rsidR="00B45B7D" w:rsidRPr="00FA639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392">
              <w:rPr>
                <w:rFonts w:ascii="Times New Roman" w:hAnsi="Times New Roman" w:cs="Times New Roman"/>
                <w:sz w:val="20"/>
                <w:szCs w:val="20"/>
              </w:rPr>
              <w:t>Экранная копия № 307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AE430AD" w14:textId="24F50F79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1F2C606D" w14:textId="7AACE78A" w:rsidR="00B45B7D" w:rsidRPr="002C0861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0861">
              <w:rPr>
                <w:rFonts w:ascii="Times New Roman" w:hAnsi="Times New Roman" w:cs="Times New Roman"/>
                <w:sz w:val="20"/>
                <w:szCs w:val="20"/>
              </w:rPr>
              <w:t>165,00</w:t>
            </w:r>
          </w:p>
        </w:tc>
        <w:tc>
          <w:tcPr>
            <w:tcW w:w="2127" w:type="dxa"/>
            <w:vMerge w:val="restart"/>
            <w:vAlign w:val="center"/>
          </w:tcPr>
          <w:p w14:paraId="047BE794" w14:textId="78C868DE" w:rsidR="00B45B7D" w:rsidRPr="00DF6A52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8250,00</w:t>
            </w:r>
          </w:p>
        </w:tc>
      </w:tr>
      <w:tr w:rsidR="00B45B7D" w:rsidRPr="00A07051" w14:paraId="7D45BC12" w14:textId="77777777" w:rsidTr="00B45B7D">
        <w:trPr>
          <w:gridAfter w:val="1"/>
          <w:wAfter w:w="1322" w:type="dxa"/>
          <w:trHeight w:val="180"/>
        </w:trPr>
        <w:tc>
          <w:tcPr>
            <w:tcW w:w="546" w:type="dxa"/>
            <w:vMerge/>
            <w:vAlign w:val="center"/>
          </w:tcPr>
          <w:p w14:paraId="766502A3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1C231E21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A4795A8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77451450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2DAC367E" w14:textId="77777777" w:rsidR="00B45B7D" w:rsidRPr="00FA639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39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30292970" w14:textId="42B35352" w:rsidR="00B45B7D" w:rsidRPr="00FA639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392">
              <w:rPr>
                <w:rFonts w:ascii="Times New Roman" w:hAnsi="Times New Roman" w:cs="Times New Roman"/>
                <w:sz w:val="20"/>
                <w:szCs w:val="20"/>
              </w:rPr>
              <w:t>Экранная копия № 308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6278894" w14:textId="5BD71354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25AF55E8" w14:textId="77777777" w:rsidR="00B45B7D" w:rsidRPr="002C0861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527F6B57" w14:textId="77777777" w:rsidR="00B45B7D" w:rsidRPr="008807B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45B7D" w:rsidRPr="00A07051" w14:paraId="5229AA7D" w14:textId="77777777" w:rsidTr="00B45B7D">
        <w:trPr>
          <w:gridAfter w:val="1"/>
          <w:wAfter w:w="1322" w:type="dxa"/>
          <w:trHeight w:val="180"/>
        </w:trPr>
        <w:tc>
          <w:tcPr>
            <w:tcW w:w="546" w:type="dxa"/>
            <w:vMerge/>
            <w:vAlign w:val="center"/>
          </w:tcPr>
          <w:p w14:paraId="309A8CE4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341BE5E0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D4E98CE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3B48F18A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4B2AD7C0" w14:textId="77777777" w:rsidR="00B45B7D" w:rsidRPr="00FA639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39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7866FD07" w14:textId="45A3AD1A" w:rsidR="00B45B7D" w:rsidRPr="00FA639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392">
              <w:rPr>
                <w:rFonts w:ascii="Times New Roman" w:hAnsi="Times New Roman" w:cs="Times New Roman"/>
                <w:sz w:val="20"/>
                <w:szCs w:val="20"/>
              </w:rPr>
              <w:t>Экранная копия № 309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205FF6A" w14:textId="044A141E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175,00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5B244160" w14:textId="77777777" w:rsidR="00B45B7D" w:rsidRPr="002C0861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8ECDEBD" w14:textId="77777777" w:rsidR="00B45B7D" w:rsidRPr="008807B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45B7D" w:rsidRPr="00A07051" w14:paraId="480EB550" w14:textId="77777777" w:rsidTr="00B45B7D">
        <w:trPr>
          <w:gridAfter w:val="1"/>
          <w:wAfter w:w="1322" w:type="dxa"/>
          <w:trHeight w:val="95"/>
        </w:trPr>
        <w:tc>
          <w:tcPr>
            <w:tcW w:w="546" w:type="dxa"/>
            <w:vMerge w:val="restart"/>
            <w:vAlign w:val="center"/>
          </w:tcPr>
          <w:p w14:paraId="03EEE757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B9FE74" w14:textId="7F2D93FF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50637B9C" w14:textId="32070CDE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Набор для графики Koh-I-Noor "Gioconda" 24 предмета, в блистере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1389F6DA" w14:textId="5E0A0AD5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2ECFC13E" w14:textId="3C2DC589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7DABAAD2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73353C44" w14:textId="2A7E4988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310 от 16.06.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C55E740" w14:textId="56EDE615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5804,00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6695677A" w14:textId="3B7B517D" w:rsidR="00B45B7D" w:rsidRPr="002C0861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5804,00</w:t>
            </w:r>
          </w:p>
        </w:tc>
        <w:tc>
          <w:tcPr>
            <w:tcW w:w="2127" w:type="dxa"/>
            <w:vMerge w:val="restart"/>
            <w:vAlign w:val="center"/>
          </w:tcPr>
          <w:p w14:paraId="0CAF9C60" w14:textId="4F3E9BB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29020,00</w:t>
            </w:r>
          </w:p>
        </w:tc>
      </w:tr>
      <w:tr w:rsidR="00B45B7D" w:rsidRPr="00A07051" w14:paraId="249AA147" w14:textId="77777777" w:rsidTr="00B45B7D">
        <w:trPr>
          <w:gridAfter w:val="1"/>
          <w:wAfter w:w="1322" w:type="dxa"/>
          <w:trHeight w:val="120"/>
        </w:trPr>
        <w:tc>
          <w:tcPr>
            <w:tcW w:w="546" w:type="dxa"/>
            <w:vMerge/>
            <w:vAlign w:val="center"/>
          </w:tcPr>
          <w:p w14:paraId="1A3554F6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0B093344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7B007FA2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5D2D5213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0447CF6C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2EB29638" w14:textId="44460DF9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311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1439AABA" w14:textId="1DA956F8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6802,00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035766E2" w14:textId="77777777" w:rsidR="00B45B7D" w:rsidRPr="008807B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27" w:type="dxa"/>
            <w:vMerge/>
            <w:vAlign w:val="center"/>
          </w:tcPr>
          <w:p w14:paraId="4B12A040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0112B988" w14:textId="77777777" w:rsidTr="00B45B7D">
        <w:trPr>
          <w:gridAfter w:val="1"/>
          <w:wAfter w:w="1322" w:type="dxa"/>
          <w:trHeight w:val="80"/>
        </w:trPr>
        <w:tc>
          <w:tcPr>
            <w:tcW w:w="546" w:type="dxa"/>
            <w:vMerge/>
            <w:vAlign w:val="center"/>
          </w:tcPr>
          <w:p w14:paraId="60A236D8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4A1EDC60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CF93BE6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207BA50C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70A6D87E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42778391" w14:textId="6E5589DB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DFF3314" w14:textId="7D005980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6995,00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42578B90" w14:textId="77777777" w:rsidR="00B45B7D" w:rsidRPr="008807B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27" w:type="dxa"/>
            <w:vMerge/>
            <w:vAlign w:val="center"/>
          </w:tcPr>
          <w:p w14:paraId="3391F28C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71081ECA" w14:textId="77777777" w:rsidTr="00B45B7D">
        <w:trPr>
          <w:gridAfter w:val="1"/>
          <w:wAfter w:w="1322" w:type="dxa"/>
          <w:trHeight w:val="120"/>
        </w:trPr>
        <w:tc>
          <w:tcPr>
            <w:tcW w:w="546" w:type="dxa"/>
            <w:vMerge w:val="restart"/>
            <w:vAlign w:val="center"/>
          </w:tcPr>
          <w:p w14:paraId="44B92BD0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4E9EDE" w14:textId="0ED2B56A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1E319E91" w14:textId="58441EDE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Карандаш пастельный Koh-i-noor "Gioconda" Белый меловой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709CD426" w14:textId="424E6C9D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4B83ADD7" w14:textId="6F1C8713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70A7DF66" w14:textId="77777777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15B0EAA6" w14:textId="646FC243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Экранная копия № 313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F26981B" w14:textId="03CE9E91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46A60752" w14:textId="36ABFF1D" w:rsidR="00B45B7D" w:rsidRPr="001027C0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155,00</w:t>
            </w:r>
          </w:p>
        </w:tc>
        <w:tc>
          <w:tcPr>
            <w:tcW w:w="2127" w:type="dxa"/>
            <w:vMerge w:val="restart"/>
            <w:vAlign w:val="center"/>
          </w:tcPr>
          <w:p w14:paraId="6A73A183" w14:textId="555E6ED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4650,00</w:t>
            </w:r>
          </w:p>
        </w:tc>
      </w:tr>
      <w:tr w:rsidR="00B45B7D" w:rsidRPr="00A07051" w14:paraId="3FBD0F7A" w14:textId="77777777" w:rsidTr="00B45B7D">
        <w:trPr>
          <w:gridAfter w:val="1"/>
          <w:wAfter w:w="1322" w:type="dxa"/>
          <w:trHeight w:val="105"/>
        </w:trPr>
        <w:tc>
          <w:tcPr>
            <w:tcW w:w="546" w:type="dxa"/>
            <w:vMerge/>
            <w:vAlign w:val="center"/>
          </w:tcPr>
          <w:p w14:paraId="246C14EC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616B6DDC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71627FBD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6ACB684C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68D2D21B" w14:textId="77777777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186D2885" w14:textId="2A31693D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Экранная копия № 314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EB82200" w14:textId="2D9941F6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68FD2FDE" w14:textId="77777777" w:rsidR="00B45B7D" w:rsidRPr="001027C0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542237A1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074934D2" w14:textId="77777777" w:rsidTr="00B45B7D">
        <w:trPr>
          <w:gridAfter w:val="1"/>
          <w:wAfter w:w="1322" w:type="dxa"/>
          <w:trHeight w:val="135"/>
        </w:trPr>
        <w:tc>
          <w:tcPr>
            <w:tcW w:w="546" w:type="dxa"/>
            <w:vMerge/>
            <w:vAlign w:val="center"/>
          </w:tcPr>
          <w:p w14:paraId="416E5B98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41BCBB99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075AD36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3D828ED0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185285DE" w14:textId="77777777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54ADA31F" w14:textId="1AF6F6C0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Экранная копия № 315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457AE3C" w14:textId="47D7236D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176,00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52C402B2" w14:textId="77777777" w:rsidR="00B45B7D" w:rsidRPr="001027C0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44A84AC5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53BCA988" w14:textId="77777777" w:rsidTr="00B45B7D">
        <w:trPr>
          <w:gridAfter w:val="1"/>
          <w:wAfter w:w="1322" w:type="dxa"/>
          <w:trHeight w:val="105"/>
        </w:trPr>
        <w:tc>
          <w:tcPr>
            <w:tcW w:w="546" w:type="dxa"/>
            <w:vMerge w:val="restart"/>
            <w:vAlign w:val="center"/>
          </w:tcPr>
          <w:p w14:paraId="70E091EC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92236B" w14:textId="724B07A3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0465996A" w14:textId="4C5A7955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Карандаш пастельный Koh-i-noor "Gioconda" Сепия светлая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48BB2D4E" w14:textId="55A997B4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4FC5F335" w14:textId="3364476B" w:rsidR="00B45B7D" w:rsidRPr="0071261F" w:rsidRDefault="001B2A34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45B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639A98F6" w14:textId="77777777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78102B57" w14:textId="3CEAF3B4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Экранная копия № 313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1F5BA8CF" w14:textId="5E4A7094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1A67DEF3" w14:textId="18A59FFD" w:rsidR="00B45B7D" w:rsidRPr="001027C0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155,00</w:t>
            </w:r>
          </w:p>
        </w:tc>
        <w:tc>
          <w:tcPr>
            <w:tcW w:w="2127" w:type="dxa"/>
            <w:vMerge w:val="restart"/>
            <w:vAlign w:val="center"/>
          </w:tcPr>
          <w:p w14:paraId="1DE0CA46" w14:textId="010DF574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4650,00</w:t>
            </w:r>
          </w:p>
        </w:tc>
      </w:tr>
      <w:tr w:rsidR="00B45B7D" w:rsidRPr="00A07051" w14:paraId="26CEFE5F" w14:textId="77777777" w:rsidTr="00B45B7D">
        <w:trPr>
          <w:gridAfter w:val="1"/>
          <w:wAfter w:w="1322" w:type="dxa"/>
          <w:trHeight w:val="110"/>
        </w:trPr>
        <w:tc>
          <w:tcPr>
            <w:tcW w:w="546" w:type="dxa"/>
            <w:vMerge/>
            <w:vAlign w:val="center"/>
          </w:tcPr>
          <w:p w14:paraId="5927D709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6871511B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E4154AB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0B5A187D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76F04FED" w14:textId="77777777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1A6A2A43" w14:textId="7C371BCC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Экранная копия № 314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5E3FE50" w14:textId="38963522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46A0492F" w14:textId="77777777" w:rsidR="00B45B7D" w:rsidRPr="001027C0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0E246F50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549E1078" w14:textId="77777777" w:rsidTr="00B45B7D">
        <w:trPr>
          <w:gridAfter w:val="1"/>
          <w:wAfter w:w="1322" w:type="dxa"/>
          <w:trHeight w:val="110"/>
        </w:trPr>
        <w:tc>
          <w:tcPr>
            <w:tcW w:w="546" w:type="dxa"/>
            <w:vMerge/>
            <w:vAlign w:val="center"/>
          </w:tcPr>
          <w:p w14:paraId="229A10D1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0B83D4CE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B87A320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7D89D69E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4D840388" w14:textId="77777777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2BFB5CFE" w14:textId="5C885D8F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Экранная копия № 315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52B3DD5" w14:textId="7987259B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176,00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46F0121C" w14:textId="77777777" w:rsidR="00B45B7D" w:rsidRPr="001027C0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02F38E13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7BB4C745" w14:textId="77777777" w:rsidTr="00B45B7D">
        <w:trPr>
          <w:gridAfter w:val="1"/>
          <w:wAfter w:w="1322" w:type="dxa"/>
          <w:trHeight w:val="120"/>
        </w:trPr>
        <w:tc>
          <w:tcPr>
            <w:tcW w:w="546" w:type="dxa"/>
            <w:vMerge w:val="restart"/>
            <w:vAlign w:val="center"/>
          </w:tcPr>
          <w:p w14:paraId="5ECC0011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C0B8E7" w14:textId="532B7320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07821804" w14:textId="78127BAF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Карандаш пастельный Koh-i-noor "Gioconda" Сепия тёмная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24DFF75E" w14:textId="662DB7F8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3F21A78B" w14:textId="173F68FA" w:rsidR="00B45B7D" w:rsidRPr="0071261F" w:rsidRDefault="001B2A34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45B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7FEE97B8" w14:textId="77777777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09254389" w14:textId="7F3F5CF5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Экранная копия № 313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59C8F8B" w14:textId="06679A27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123BD138" w14:textId="1538E483" w:rsidR="00B45B7D" w:rsidRPr="001027C0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155,00</w:t>
            </w:r>
          </w:p>
        </w:tc>
        <w:tc>
          <w:tcPr>
            <w:tcW w:w="2127" w:type="dxa"/>
            <w:vMerge w:val="restart"/>
            <w:vAlign w:val="center"/>
          </w:tcPr>
          <w:p w14:paraId="1BD5FF6D" w14:textId="7301F999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4650,00</w:t>
            </w:r>
          </w:p>
        </w:tc>
      </w:tr>
      <w:tr w:rsidR="00B45B7D" w:rsidRPr="00A07051" w14:paraId="10EF1128" w14:textId="77777777" w:rsidTr="00B45B7D">
        <w:trPr>
          <w:gridAfter w:val="1"/>
          <w:wAfter w:w="1322" w:type="dxa"/>
          <w:trHeight w:val="95"/>
        </w:trPr>
        <w:tc>
          <w:tcPr>
            <w:tcW w:w="546" w:type="dxa"/>
            <w:vMerge/>
            <w:vAlign w:val="center"/>
          </w:tcPr>
          <w:p w14:paraId="7DEBCB68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59E74985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8FC4D28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2228C935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3321612C" w14:textId="77777777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11BBA949" w14:textId="22999D5E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Экранная копия № 314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759FD61" w14:textId="1AC79D8A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025A645C" w14:textId="77777777" w:rsidR="00B45B7D" w:rsidRPr="001027C0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60C8C309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4275C96C" w14:textId="77777777" w:rsidTr="00B45B7D">
        <w:trPr>
          <w:gridAfter w:val="1"/>
          <w:wAfter w:w="1322" w:type="dxa"/>
          <w:trHeight w:val="110"/>
        </w:trPr>
        <w:tc>
          <w:tcPr>
            <w:tcW w:w="546" w:type="dxa"/>
            <w:vMerge/>
            <w:vAlign w:val="center"/>
          </w:tcPr>
          <w:p w14:paraId="6CC93275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7DA19661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3B130C63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64CF0343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26E73705" w14:textId="77777777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74BCFE3F" w14:textId="0F367E7B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Экранная копия № 315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1172C015" w14:textId="759AF9D4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176,00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7A3FAF94" w14:textId="77777777" w:rsidR="00B45B7D" w:rsidRPr="001027C0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783FCBAE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33E5DFDB" w14:textId="77777777" w:rsidTr="00B45B7D">
        <w:trPr>
          <w:gridAfter w:val="1"/>
          <w:wAfter w:w="1322" w:type="dxa"/>
          <w:trHeight w:val="80"/>
        </w:trPr>
        <w:tc>
          <w:tcPr>
            <w:tcW w:w="546" w:type="dxa"/>
            <w:vMerge w:val="restart"/>
            <w:vAlign w:val="center"/>
          </w:tcPr>
          <w:p w14:paraId="4056FCE1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4D97A1" w14:textId="64302D29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78BED52D" w14:textId="7AADB1FC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Карандаш пастельный Koh-i-noor "Gioconda" Сангина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4C050972" w14:textId="02F78E4C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78483C0B" w14:textId="178E3A3E" w:rsidR="00B45B7D" w:rsidRPr="0071261F" w:rsidRDefault="001B2A34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45B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4C39DEEF" w14:textId="77777777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063465D7" w14:textId="632A5172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Экранная копия № 313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33395B1" w14:textId="6E62A3B6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0D025DB4" w14:textId="32C44A53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FF5">
              <w:rPr>
                <w:rFonts w:ascii="Times New Roman" w:hAnsi="Times New Roman" w:cs="Times New Roman"/>
                <w:sz w:val="20"/>
                <w:szCs w:val="20"/>
              </w:rPr>
              <w:t>155,00</w:t>
            </w:r>
          </w:p>
        </w:tc>
        <w:tc>
          <w:tcPr>
            <w:tcW w:w="2127" w:type="dxa"/>
            <w:vMerge w:val="restart"/>
            <w:vAlign w:val="center"/>
          </w:tcPr>
          <w:p w14:paraId="2ED170EC" w14:textId="29DC866D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4650,00</w:t>
            </w:r>
          </w:p>
        </w:tc>
      </w:tr>
      <w:tr w:rsidR="00B45B7D" w:rsidRPr="00A07051" w14:paraId="374E142F" w14:textId="77777777" w:rsidTr="00B45B7D">
        <w:trPr>
          <w:gridAfter w:val="1"/>
          <w:wAfter w:w="1322" w:type="dxa"/>
          <w:trHeight w:val="135"/>
        </w:trPr>
        <w:tc>
          <w:tcPr>
            <w:tcW w:w="546" w:type="dxa"/>
            <w:vMerge/>
            <w:vAlign w:val="center"/>
          </w:tcPr>
          <w:p w14:paraId="05ED324B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77AF1819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33C6169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0E71A308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6F713B8B" w14:textId="77777777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388831FD" w14:textId="66062520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Экранная копия № 314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BF286B5" w14:textId="0D212D8A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0226B8C1" w14:textId="7777777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228A8647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09E7402E" w14:textId="77777777" w:rsidTr="00B45B7D">
        <w:trPr>
          <w:gridAfter w:val="1"/>
          <w:wAfter w:w="1322" w:type="dxa"/>
          <w:trHeight w:val="95"/>
        </w:trPr>
        <w:tc>
          <w:tcPr>
            <w:tcW w:w="546" w:type="dxa"/>
            <w:vMerge/>
            <w:vAlign w:val="center"/>
          </w:tcPr>
          <w:p w14:paraId="0673DD2D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25F8C038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2F2F903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4E47CBAB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5211F7E5" w14:textId="77777777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335D4852" w14:textId="165FFD43" w:rsidR="00B45B7D" w:rsidRPr="001027C0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7C0">
              <w:rPr>
                <w:rFonts w:ascii="Times New Roman" w:hAnsi="Times New Roman" w:cs="Times New Roman"/>
                <w:sz w:val="20"/>
                <w:szCs w:val="20"/>
              </w:rPr>
              <w:t>Экранная копия № 315 от 16.06.2026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1CAC4C88" w14:textId="4993F3FE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176,00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1900AF9C" w14:textId="7777777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4A5DC1F9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76044A5B" w14:textId="77777777" w:rsidTr="00B45B7D">
        <w:trPr>
          <w:gridAfter w:val="1"/>
          <w:wAfter w:w="1322" w:type="dxa"/>
          <w:trHeight w:val="80"/>
        </w:trPr>
        <w:tc>
          <w:tcPr>
            <w:tcW w:w="546" w:type="dxa"/>
            <w:vMerge w:val="restart"/>
            <w:vAlign w:val="center"/>
          </w:tcPr>
          <w:p w14:paraId="14141357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C9B166" w14:textId="613699AA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60066056" w14:textId="77777777" w:rsidR="00B45B7D" w:rsidRPr="003764E8" w:rsidRDefault="00B45B7D" w:rsidP="00B45B7D">
            <w:pPr>
              <w:shd w:val="clear" w:color="auto" w:fill="FFFFFF"/>
              <w:spacing w:before="15" w:after="15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3764E8">
              <w:rPr>
                <w:rFonts w:ascii="Times New Roman" w:hAnsi="Times New Roman" w:cs="Times New Roman"/>
                <w:kern w:val="32"/>
                <w:sz w:val="20"/>
                <w:szCs w:val="20"/>
              </w:rPr>
              <w:t xml:space="preserve">Сухая пастель MUNGYO Набор пастели сухой квадратной </w:t>
            </w:r>
          </w:p>
          <w:p w14:paraId="18A74B8E" w14:textId="6FAAA95E" w:rsidR="00B45B7D" w:rsidRPr="003764E8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3764E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"Для набросков" Mungyo GALLERY Drawing, 6 цветов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650A5496" w14:textId="57D5EE03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016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585BDBB4" w14:textId="47157C19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54A2E6C7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570860BB" w14:textId="128D9E36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316 от 16.06.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773C5B0" w14:textId="04FD98DE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637,00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2F73F663" w14:textId="3618BA7C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637,00</w:t>
            </w:r>
          </w:p>
        </w:tc>
        <w:tc>
          <w:tcPr>
            <w:tcW w:w="2127" w:type="dxa"/>
            <w:vMerge w:val="restart"/>
            <w:vAlign w:val="center"/>
          </w:tcPr>
          <w:p w14:paraId="0EBFFAC7" w14:textId="16F2C4A9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22295,00</w:t>
            </w:r>
          </w:p>
        </w:tc>
      </w:tr>
      <w:tr w:rsidR="00B45B7D" w:rsidRPr="00A07051" w14:paraId="2781197E" w14:textId="77777777" w:rsidTr="00B45B7D">
        <w:trPr>
          <w:gridAfter w:val="1"/>
          <w:wAfter w:w="1322" w:type="dxa"/>
          <w:trHeight w:val="95"/>
        </w:trPr>
        <w:tc>
          <w:tcPr>
            <w:tcW w:w="546" w:type="dxa"/>
            <w:vMerge/>
            <w:vAlign w:val="center"/>
          </w:tcPr>
          <w:p w14:paraId="245265E9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081C5950" w14:textId="77777777" w:rsidR="00B45B7D" w:rsidRPr="003764E8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29B1858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5301D058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2355BEED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07A29AC9" w14:textId="452B538B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317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418CA32" w14:textId="7C413971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650,00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461183FB" w14:textId="7777777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29010748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3524FAED" w14:textId="77777777" w:rsidTr="00B45B7D">
        <w:trPr>
          <w:gridAfter w:val="1"/>
          <w:wAfter w:w="1322" w:type="dxa"/>
          <w:trHeight w:val="120"/>
        </w:trPr>
        <w:tc>
          <w:tcPr>
            <w:tcW w:w="546" w:type="dxa"/>
            <w:vMerge/>
            <w:vAlign w:val="center"/>
          </w:tcPr>
          <w:p w14:paraId="32A9BD8A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34D93000" w14:textId="77777777" w:rsidR="00B45B7D" w:rsidRPr="003764E8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B1333D0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7AB774CC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761D6BE2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6B08A5D3" w14:textId="2C42EDCD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318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45CE8943" w14:textId="6DB71A8B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655,00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1F74A1B0" w14:textId="7777777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586BA850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21BD6182" w14:textId="77777777" w:rsidTr="00B45B7D">
        <w:trPr>
          <w:gridAfter w:val="1"/>
          <w:wAfter w:w="1322" w:type="dxa"/>
          <w:trHeight w:val="120"/>
        </w:trPr>
        <w:tc>
          <w:tcPr>
            <w:tcW w:w="546" w:type="dxa"/>
            <w:vMerge w:val="restart"/>
            <w:vAlign w:val="center"/>
          </w:tcPr>
          <w:p w14:paraId="754E638F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A56964" w14:textId="5B4E4BD3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6DC8DD32" w14:textId="65740920" w:rsidR="00B45B7D" w:rsidRPr="003764E8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Набор масляных художественных карандашей Cretacolor "OIL PENCILS" 6 шт, металлическая коробка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4DDAA606" w14:textId="4518C6C0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016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58200C85" w14:textId="16CFEA43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446F9E3F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608D2A13" w14:textId="55E1929D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319 от 16.06.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293F9FD" w14:textId="4EFF0F12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1140,00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21EA25A5" w14:textId="5E9D626E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FF5">
              <w:rPr>
                <w:rFonts w:ascii="Times New Roman" w:hAnsi="Times New Roman" w:cs="Times New Roman"/>
                <w:sz w:val="20"/>
                <w:szCs w:val="20"/>
              </w:rPr>
              <w:t>1140,00</w:t>
            </w:r>
          </w:p>
        </w:tc>
        <w:tc>
          <w:tcPr>
            <w:tcW w:w="2127" w:type="dxa"/>
            <w:vMerge w:val="restart"/>
            <w:vAlign w:val="center"/>
          </w:tcPr>
          <w:p w14:paraId="2EB2F067" w14:textId="25809416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17100,00</w:t>
            </w:r>
          </w:p>
        </w:tc>
      </w:tr>
      <w:tr w:rsidR="00B45B7D" w:rsidRPr="00A07051" w14:paraId="7FC4AD49" w14:textId="77777777" w:rsidTr="00B45B7D">
        <w:trPr>
          <w:gridAfter w:val="1"/>
          <w:wAfter w:w="1322" w:type="dxa"/>
          <w:trHeight w:val="105"/>
        </w:trPr>
        <w:tc>
          <w:tcPr>
            <w:tcW w:w="546" w:type="dxa"/>
            <w:vMerge/>
            <w:vAlign w:val="center"/>
          </w:tcPr>
          <w:p w14:paraId="14EAFF8A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165A20C9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AA875B8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4BB8DE3F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447E58A6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0E32FEE4" w14:textId="5FDC5AF3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56928CC" w14:textId="22BFDACA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1360,00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3E4F0E40" w14:textId="7777777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79E2758D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6B21F923" w14:textId="77777777" w:rsidTr="00B45B7D">
        <w:trPr>
          <w:gridAfter w:val="1"/>
          <w:wAfter w:w="1322" w:type="dxa"/>
          <w:trHeight w:val="498"/>
        </w:trPr>
        <w:tc>
          <w:tcPr>
            <w:tcW w:w="546" w:type="dxa"/>
            <w:vMerge/>
            <w:vAlign w:val="center"/>
          </w:tcPr>
          <w:p w14:paraId="16A89930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5D09738B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EA282AC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4B7BDEE5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4A094A88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6A22CBEF" w14:textId="1D5F3161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321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3F67A5F" w14:textId="102D46B3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1580,00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31C17397" w14:textId="7777777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657C42F7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68D2A178" w14:textId="77777777" w:rsidTr="00B45B7D">
        <w:trPr>
          <w:gridAfter w:val="1"/>
          <w:wAfter w:w="1322" w:type="dxa"/>
          <w:trHeight w:val="95"/>
        </w:trPr>
        <w:tc>
          <w:tcPr>
            <w:tcW w:w="546" w:type="dxa"/>
            <w:vMerge w:val="restart"/>
            <w:vAlign w:val="center"/>
          </w:tcPr>
          <w:p w14:paraId="0933D453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5273A4" w14:textId="246532B8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6B2B5C5A" w14:textId="46AD6282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Набор соусов "Подольск Арт-Центр" в картоне 10 шт Ассорти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7982D99C" w14:textId="628D8F89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016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2BE32BAF" w14:textId="675CAE92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4A3788F3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450FB5B6" w14:textId="39D914CD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322 от 16.06.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6BAD87E" w14:textId="5A00DD07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4910174A" w14:textId="20ED040F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FF5">
              <w:rPr>
                <w:rFonts w:ascii="Times New Roman" w:hAnsi="Times New Roman" w:cs="Times New Roman"/>
                <w:sz w:val="20"/>
                <w:szCs w:val="20"/>
              </w:rPr>
              <w:t>369,00</w:t>
            </w:r>
          </w:p>
        </w:tc>
        <w:tc>
          <w:tcPr>
            <w:tcW w:w="2127" w:type="dxa"/>
            <w:vMerge w:val="restart"/>
            <w:vAlign w:val="center"/>
          </w:tcPr>
          <w:p w14:paraId="095A5099" w14:textId="2B67E116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7380,00</w:t>
            </w:r>
          </w:p>
        </w:tc>
      </w:tr>
      <w:tr w:rsidR="00B45B7D" w:rsidRPr="00A07051" w14:paraId="25DDCBE7" w14:textId="77777777" w:rsidTr="00B45B7D">
        <w:trPr>
          <w:gridAfter w:val="1"/>
          <w:wAfter w:w="1322" w:type="dxa"/>
          <w:trHeight w:val="120"/>
        </w:trPr>
        <w:tc>
          <w:tcPr>
            <w:tcW w:w="546" w:type="dxa"/>
            <w:vMerge/>
            <w:vAlign w:val="center"/>
          </w:tcPr>
          <w:p w14:paraId="42932501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21FF6B23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EBDD409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337C518F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07B94BFE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4351B131" w14:textId="03A3D61E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323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0078143" w14:textId="6CA6E71A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399,00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2AF6C6BA" w14:textId="77777777" w:rsidR="00B45B7D" w:rsidRPr="008807B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27" w:type="dxa"/>
            <w:vMerge/>
          </w:tcPr>
          <w:p w14:paraId="583289D0" w14:textId="77777777" w:rsidR="00B45B7D" w:rsidRPr="008807B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45B7D" w:rsidRPr="00A07051" w14:paraId="07A82161" w14:textId="77777777" w:rsidTr="00B45B7D">
        <w:trPr>
          <w:gridAfter w:val="1"/>
          <w:wAfter w:w="1322" w:type="dxa"/>
          <w:trHeight w:val="647"/>
        </w:trPr>
        <w:tc>
          <w:tcPr>
            <w:tcW w:w="546" w:type="dxa"/>
            <w:vMerge/>
            <w:vAlign w:val="center"/>
          </w:tcPr>
          <w:p w14:paraId="31579F46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0986079D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75DEDAF0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01821F47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55E06302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77F6A475" w14:textId="525DEBE4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324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4C100927" w14:textId="49CF3EAA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384,00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1E3BEAB9" w14:textId="77777777" w:rsidR="00B45B7D" w:rsidRPr="008807B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27" w:type="dxa"/>
            <w:vMerge/>
          </w:tcPr>
          <w:p w14:paraId="7BA86E9B" w14:textId="77777777" w:rsidR="00B45B7D" w:rsidRPr="008807B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45B7D" w:rsidRPr="00A07051" w14:paraId="5B8D486A" w14:textId="77777777" w:rsidTr="00B45B7D">
        <w:trPr>
          <w:gridAfter w:val="1"/>
          <w:wAfter w:w="1322" w:type="dxa"/>
          <w:trHeight w:val="95"/>
        </w:trPr>
        <w:tc>
          <w:tcPr>
            <w:tcW w:w="546" w:type="dxa"/>
            <w:vMerge w:val="restart"/>
            <w:vAlign w:val="center"/>
          </w:tcPr>
          <w:p w14:paraId="0E56BF1B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897905" w14:textId="30EE27C1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7BF49B64" w14:textId="7C7A6833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Набор карандашей чернографитных Koh-I-Noor "Technic" 12 шт (НВ-10Н) в металл коробке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71FA3ECA" w14:textId="6BC8682A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016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2847C824" w14:textId="07C79534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44FEC9B0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64D5D130" w14:textId="74748B93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325 от 16.06.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9C6FC8B" w14:textId="6230E3C5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1693,00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61D36617" w14:textId="60BA0A5C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FF5">
              <w:rPr>
                <w:rFonts w:ascii="Times New Roman" w:hAnsi="Times New Roman" w:cs="Times New Roman"/>
                <w:sz w:val="20"/>
                <w:szCs w:val="20"/>
              </w:rPr>
              <w:t>1239,00</w:t>
            </w:r>
          </w:p>
        </w:tc>
        <w:tc>
          <w:tcPr>
            <w:tcW w:w="2127" w:type="dxa"/>
            <w:vMerge w:val="restart"/>
            <w:vAlign w:val="center"/>
          </w:tcPr>
          <w:p w14:paraId="06007B77" w14:textId="17CA8154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E97">
              <w:rPr>
                <w:rFonts w:ascii="Times New Roman" w:hAnsi="Times New Roman" w:cs="Times New Roman"/>
                <w:sz w:val="20"/>
                <w:szCs w:val="20"/>
              </w:rPr>
              <w:t>12390,00</w:t>
            </w:r>
          </w:p>
        </w:tc>
      </w:tr>
      <w:tr w:rsidR="00B45B7D" w:rsidRPr="00A07051" w14:paraId="0C30F79B" w14:textId="77777777" w:rsidTr="00B45B7D">
        <w:trPr>
          <w:gridAfter w:val="1"/>
          <w:wAfter w:w="1322" w:type="dxa"/>
          <w:trHeight w:val="120"/>
        </w:trPr>
        <w:tc>
          <w:tcPr>
            <w:tcW w:w="546" w:type="dxa"/>
            <w:vMerge/>
            <w:vAlign w:val="center"/>
          </w:tcPr>
          <w:p w14:paraId="1C3FF17A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5C1F9C93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3C6A9A4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3766C42E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0A1475AA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7C80FD1D" w14:textId="31D5FD00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B7B2AA8" w14:textId="07BA9B01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1239,00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3F20693D" w14:textId="7777777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59722CE3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22F79468" w14:textId="77777777" w:rsidTr="00B45B7D">
        <w:trPr>
          <w:gridAfter w:val="1"/>
          <w:wAfter w:w="1322" w:type="dxa"/>
          <w:trHeight w:val="110"/>
        </w:trPr>
        <w:tc>
          <w:tcPr>
            <w:tcW w:w="546" w:type="dxa"/>
            <w:vMerge/>
            <w:vAlign w:val="center"/>
          </w:tcPr>
          <w:p w14:paraId="6976D5A1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0EEE7D46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E489C9A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72ACA64B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72CAFD30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6474903E" w14:textId="767782D4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327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6CE843F" w14:textId="7A053941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1644,00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1BB44A0B" w14:textId="7777777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6E8943B6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71241E12" w14:textId="77777777" w:rsidTr="00B45B7D">
        <w:trPr>
          <w:gridAfter w:val="1"/>
          <w:wAfter w:w="1322" w:type="dxa"/>
          <w:trHeight w:val="120"/>
        </w:trPr>
        <w:tc>
          <w:tcPr>
            <w:tcW w:w="546" w:type="dxa"/>
            <w:vMerge w:val="restart"/>
            <w:vAlign w:val="center"/>
          </w:tcPr>
          <w:p w14:paraId="03A88F36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1FEF96" w14:textId="748ACDD3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2237289B" w14:textId="3534900F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Набор карандашей чернографитных Koh-I-Noor "Art" 12 шт (8В-2Н) в металл коробке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391D975A" w14:textId="0250F498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016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3F4437C1" w14:textId="1B7170C6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2A755F0E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371BBBB5" w14:textId="3FE3C602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328 от 16.06.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DFCEB5E" w14:textId="191CCB31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1239,00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2ADE3C1B" w14:textId="622DC3C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FF5">
              <w:rPr>
                <w:rFonts w:ascii="Times New Roman" w:hAnsi="Times New Roman" w:cs="Times New Roman"/>
                <w:sz w:val="20"/>
                <w:szCs w:val="20"/>
              </w:rPr>
              <w:t>1239,00</w:t>
            </w:r>
          </w:p>
        </w:tc>
        <w:tc>
          <w:tcPr>
            <w:tcW w:w="2127" w:type="dxa"/>
            <w:vMerge w:val="restart"/>
            <w:vAlign w:val="center"/>
          </w:tcPr>
          <w:p w14:paraId="2AB4B22C" w14:textId="48B43893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E97">
              <w:rPr>
                <w:rFonts w:ascii="Times New Roman" w:hAnsi="Times New Roman" w:cs="Times New Roman"/>
                <w:sz w:val="20"/>
                <w:szCs w:val="20"/>
              </w:rPr>
              <w:t>12390,00</w:t>
            </w:r>
          </w:p>
        </w:tc>
      </w:tr>
      <w:tr w:rsidR="00B45B7D" w:rsidRPr="00A07051" w14:paraId="4CB4BA95" w14:textId="77777777" w:rsidTr="00B45B7D">
        <w:trPr>
          <w:gridAfter w:val="1"/>
          <w:wAfter w:w="1322" w:type="dxa"/>
          <w:trHeight w:val="95"/>
        </w:trPr>
        <w:tc>
          <w:tcPr>
            <w:tcW w:w="546" w:type="dxa"/>
            <w:vMerge/>
            <w:vAlign w:val="center"/>
          </w:tcPr>
          <w:p w14:paraId="0F6133D9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1F0EC574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4B9C0C5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3524FFF0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0359AA5C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677B60C5" w14:textId="1D1247C4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329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33C4375" w14:textId="0CEF236B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1299,00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39F48378" w14:textId="7777777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746473A0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1A508394" w14:textId="77777777" w:rsidTr="00B45B7D">
        <w:trPr>
          <w:gridAfter w:val="1"/>
          <w:wAfter w:w="1322" w:type="dxa"/>
          <w:trHeight w:val="120"/>
        </w:trPr>
        <w:tc>
          <w:tcPr>
            <w:tcW w:w="546" w:type="dxa"/>
            <w:vMerge/>
            <w:vAlign w:val="center"/>
          </w:tcPr>
          <w:p w14:paraId="62268AA5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7BA1D03A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9BE3DAE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6250F262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093370DB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566F7FF4" w14:textId="71F7330A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E8C9221" w14:textId="49754961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1279,00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41CEB156" w14:textId="7777777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317616AC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2645508A" w14:textId="77777777" w:rsidTr="00B45B7D">
        <w:trPr>
          <w:gridAfter w:val="1"/>
          <w:wAfter w:w="1322" w:type="dxa"/>
          <w:trHeight w:val="95"/>
        </w:trPr>
        <w:tc>
          <w:tcPr>
            <w:tcW w:w="546" w:type="dxa"/>
            <w:vMerge w:val="restart"/>
            <w:vAlign w:val="center"/>
          </w:tcPr>
          <w:p w14:paraId="06C662C3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A27B73" w14:textId="03C77CA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21669544" w14:textId="7144B51B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Ластик KOH-I-NOOR "Elephant" прямоугольный мягкий из каучука 30*20*8 мм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777904CD" w14:textId="76C41CE5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016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78BA2807" w14:textId="1FF18978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17D61A29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189E829E" w14:textId="61CB7EF3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331 от 16.06.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1405946F" w14:textId="06061CCF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351C202B" w14:textId="7CA3FBB5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FF5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2127" w:type="dxa"/>
            <w:vMerge w:val="restart"/>
            <w:vAlign w:val="center"/>
          </w:tcPr>
          <w:p w14:paraId="130AF428" w14:textId="0FBC8BE8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E97">
              <w:rPr>
                <w:rFonts w:ascii="Times New Roman" w:hAnsi="Times New Roman" w:cs="Times New Roman"/>
                <w:sz w:val="20"/>
                <w:szCs w:val="20"/>
              </w:rPr>
              <w:t>2400,00</w:t>
            </w:r>
          </w:p>
        </w:tc>
      </w:tr>
      <w:tr w:rsidR="00B45B7D" w:rsidRPr="00A07051" w14:paraId="12380A15" w14:textId="77777777" w:rsidTr="00B45B7D">
        <w:trPr>
          <w:gridAfter w:val="1"/>
          <w:wAfter w:w="1322" w:type="dxa"/>
          <w:trHeight w:val="120"/>
        </w:trPr>
        <w:tc>
          <w:tcPr>
            <w:tcW w:w="546" w:type="dxa"/>
            <w:vMerge/>
            <w:vAlign w:val="center"/>
          </w:tcPr>
          <w:p w14:paraId="729F154C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5C00ED35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A98F9F9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49BA98A1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6C24A69C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167E23CB" w14:textId="55985304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332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02FEB48" w14:textId="30AAEB76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4961D60A" w14:textId="7777777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495D0FE8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7F2E2C9F" w14:textId="77777777" w:rsidTr="00B45B7D">
        <w:trPr>
          <w:gridAfter w:val="1"/>
          <w:wAfter w:w="1322" w:type="dxa"/>
          <w:trHeight w:val="135"/>
        </w:trPr>
        <w:tc>
          <w:tcPr>
            <w:tcW w:w="546" w:type="dxa"/>
            <w:vMerge/>
            <w:vAlign w:val="center"/>
          </w:tcPr>
          <w:p w14:paraId="73DD9DB3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17F7D437" w14:textId="77777777" w:rsidR="00B45B7D" w:rsidRPr="00082B39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99502F2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049EC3E7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2F331689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59CE1B0E" w14:textId="03A54FAA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333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2F0D362" w14:textId="02652659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7BEA34A2" w14:textId="7777777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62F2297B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74F614D1" w14:textId="77777777" w:rsidTr="00B45B7D">
        <w:trPr>
          <w:gridAfter w:val="1"/>
          <w:wAfter w:w="1322" w:type="dxa"/>
          <w:trHeight w:val="80"/>
        </w:trPr>
        <w:tc>
          <w:tcPr>
            <w:tcW w:w="546" w:type="dxa"/>
            <w:vMerge w:val="restart"/>
            <w:vAlign w:val="center"/>
          </w:tcPr>
          <w:p w14:paraId="559A7393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2F85D7" w14:textId="2150B90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562E5C6D" w14:textId="536CD00A" w:rsidR="00B45B7D" w:rsidRPr="00F15064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Набор растушевок 6 шт.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4B9C9AD6" w14:textId="5C956771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016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51ECEA65" w14:textId="22F57153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1B3BE866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08E8F8B1" w14:textId="3240D4EC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334 от 16.06.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C99432A" w14:textId="46F0A2E4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4EB28A2F" w14:textId="4C5BEBD0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FF5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2127" w:type="dxa"/>
            <w:vMerge w:val="restart"/>
            <w:vAlign w:val="center"/>
          </w:tcPr>
          <w:p w14:paraId="326C0484" w14:textId="2DB2B929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E97"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</w:tr>
      <w:tr w:rsidR="00B45B7D" w:rsidRPr="00A07051" w14:paraId="471B8C3A" w14:textId="77777777" w:rsidTr="00B45B7D">
        <w:trPr>
          <w:gridAfter w:val="1"/>
          <w:wAfter w:w="1322" w:type="dxa"/>
          <w:trHeight w:val="80"/>
        </w:trPr>
        <w:tc>
          <w:tcPr>
            <w:tcW w:w="546" w:type="dxa"/>
            <w:vMerge/>
            <w:vAlign w:val="center"/>
          </w:tcPr>
          <w:p w14:paraId="3E5589F0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72998F48" w14:textId="77777777" w:rsidR="00B45B7D" w:rsidRPr="00F15064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81ABEDC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0518C196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5429975B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21C74BCB" w14:textId="196F6228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5B37C57" w14:textId="2991B879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01B60E65" w14:textId="7777777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4052E4AD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3D227A39" w14:textId="77777777" w:rsidTr="00B45B7D">
        <w:trPr>
          <w:gridAfter w:val="1"/>
          <w:wAfter w:w="1322" w:type="dxa"/>
          <w:trHeight w:val="135"/>
        </w:trPr>
        <w:tc>
          <w:tcPr>
            <w:tcW w:w="546" w:type="dxa"/>
            <w:vMerge/>
            <w:vAlign w:val="center"/>
          </w:tcPr>
          <w:p w14:paraId="525C84B2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425B8119" w14:textId="77777777" w:rsidR="00B45B7D" w:rsidRPr="00F15064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B746D27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4C8C5F89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565B6D13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4039F9F7" w14:textId="208BCFC1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B37417D" w14:textId="41C0302D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61D81A32" w14:textId="77777777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3A71DC70" w14:textId="77777777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B7D" w:rsidRPr="00A07051" w14:paraId="3AC751CF" w14:textId="77777777" w:rsidTr="00B45B7D">
        <w:trPr>
          <w:gridAfter w:val="1"/>
          <w:wAfter w:w="1322" w:type="dxa"/>
          <w:trHeight w:val="80"/>
        </w:trPr>
        <w:tc>
          <w:tcPr>
            <w:tcW w:w="546" w:type="dxa"/>
            <w:vMerge w:val="restart"/>
            <w:vAlign w:val="center"/>
          </w:tcPr>
          <w:p w14:paraId="443D1310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46FDA5" w14:textId="7611223A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537D730A" w14:textId="529E3518" w:rsidR="00B45B7D" w:rsidRPr="00F15064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082B39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Ластик-клячка Faber-castell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0EB32725" w14:textId="6AAE3A55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016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09F1681F" w14:textId="247603D8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092D4683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0D343126" w14:textId="70970C7E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337 от 16.06.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64E4803" w14:textId="0F64E166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242D6053" w14:textId="39D3308F" w:rsidR="00B45B7D" w:rsidRPr="00403FF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FF5">
              <w:rPr>
                <w:rFonts w:ascii="Times New Roman" w:hAnsi="Times New Roman" w:cs="Times New Roman"/>
                <w:sz w:val="20"/>
                <w:szCs w:val="20"/>
              </w:rPr>
              <w:t>136,00</w:t>
            </w:r>
          </w:p>
        </w:tc>
        <w:tc>
          <w:tcPr>
            <w:tcW w:w="2127" w:type="dxa"/>
            <w:vMerge w:val="restart"/>
            <w:vAlign w:val="center"/>
          </w:tcPr>
          <w:p w14:paraId="7BD523B2" w14:textId="6814EA06" w:rsidR="00B45B7D" w:rsidRPr="00814E97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E97">
              <w:rPr>
                <w:rFonts w:ascii="Times New Roman" w:hAnsi="Times New Roman" w:cs="Times New Roman"/>
                <w:sz w:val="20"/>
                <w:szCs w:val="20"/>
              </w:rPr>
              <w:t>4080,00</w:t>
            </w:r>
          </w:p>
        </w:tc>
      </w:tr>
      <w:tr w:rsidR="00B45B7D" w:rsidRPr="00A07051" w14:paraId="10291A1C" w14:textId="77777777" w:rsidTr="00B45B7D">
        <w:trPr>
          <w:gridAfter w:val="1"/>
          <w:wAfter w:w="1322" w:type="dxa"/>
          <w:trHeight w:val="135"/>
        </w:trPr>
        <w:tc>
          <w:tcPr>
            <w:tcW w:w="546" w:type="dxa"/>
            <w:vMerge/>
            <w:vAlign w:val="center"/>
          </w:tcPr>
          <w:p w14:paraId="5A75CF78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74A50EB9" w14:textId="77777777" w:rsidR="00B45B7D" w:rsidRPr="00F15064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7B32D121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678DDDFD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1EABC915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488A2E9E" w14:textId="5DBED41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338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82B38F7" w14:textId="3C1C4125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2D354634" w14:textId="77777777" w:rsidR="00B45B7D" w:rsidRPr="008807B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27" w:type="dxa"/>
            <w:vMerge/>
          </w:tcPr>
          <w:p w14:paraId="6FD31713" w14:textId="77777777" w:rsidR="00B45B7D" w:rsidRPr="008807B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45B7D" w:rsidRPr="00A07051" w14:paraId="7B9FB9AE" w14:textId="77777777" w:rsidTr="00B45B7D">
        <w:trPr>
          <w:gridAfter w:val="1"/>
          <w:wAfter w:w="1322" w:type="dxa"/>
          <w:trHeight w:val="110"/>
        </w:trPr>
        <w:tc>
          <w:tcPr>
            <w:tcW w:w="546" w:type="dxa"/>
            <w:vMerge/>
            <w:vAlign w:val="center"/>
          </w:tcPr>
          <w:p w14:paraId="78139086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219C57D9" w14:textId="77777777" w:rsidR="00B45B7D" w:rsidRPr="00F15064" w:rsidRDefault="00B45B7D" w:rsidP="00B45B7D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5E2DA5B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6ADF8336" w14:textId="77777777" w:rsidR="00B45B7D" w:rsidRPr="0071261F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2A87D563" w14:textId="77777777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1BB9AAA0" w14:textId="613BB0E4" w:rsidR="00B45B7D" w:rsidRPr="00934BB2" w:rsidRDefault="00B45B7D" w:rsidP="00B45B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339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16.06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CD38747" w14:textId="3FD406C4" w:rsidR="00B45B7D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175,00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19F98FC1" w14:textId="77777777" w:rsidR="00B45B7D" w:rsidRPr="008807B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27" w:type="dxa"/>
            <w:vMerge/>
          </w:tcPr>
          <w:p w14:paraId="160C943E" w14:textId="77777777" w:rsidR="00B45B7D" w:rsidRPr="008807B5" w:rsidRDefault="00B45B7D" w:rsidP="00B45B7D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45B7D" w:rsidRPr="005C1479" w14:paraId="1FBB9413" w14:textId="77777777" w:rsidTr="00B45B7D">
        <w:trPr>
          <w:gridAfter w:val="1"/>
          <w:wAfter w:w="1322" w:type="dxa"/>
          <w:trHeight w:val="418"/>
        </w:trPr>
        <w:tc>
          <w:tcPr>
            <w:tcW w:w="12474" w:type="dxa"/>
            <w:gridSpan w:val="7"/>
            <w:vAlign w:val="center"/>
          </w:tcPr>
          <w:p w14:paraId="34C7D97B" w14:textId="5CCEDE94" w:rsidR="00B45B7D" w:rsidRDefault="00B45B7D" w:rsidP="00B45B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03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2127" w:type="dxa"/>
            <w:vAlign w:val="center"/>
          </w:tcPr>
          <w:p w14:paraId="20C0CE6B" w14:textId="28F1D408" w:rsidR="00B45B7D" w:rsidRPr="005B03D9" w:rsidRDefault="00B45B7D" w:rsidP="00B45B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158355,00</w:t>
            </w:r>
          </w:p>
        </w:tc>
      </w:tr>
    </w:tbl>
    <w:p w14:paraId="7A2C4F07" w14:textId="77777777" w:rsidR="00DF3B35" w:rsidRDefault="00DF3B35" w:rsidP="00DF3B35"/>
    <w:p w14:paraId="1662D401" w14:textId="77777777" w:rsidR="00DF3B35" w:rsidRDefault="00DF3B35" w:rsidP="00DF3B35"/>
    <w:p w14:paraId="5F4BFE9E" w14:textId="0EF02D66" w:rsidR="00256687" w:rsidRDefault="00DF3B35" w:rsidP="00DF6A52">
      <w:pPr>
        <w:jc w:val="center"/>
      </w:pPr>
      <w:r w:rsidRPr="004E52F6">
        <w:rPr>
          <w:rFonts w:ascii="Times New Roman" w:eastAsia="Calibri" w:hAnsi="Times New Roman" w:cs="Times New Roman"/>
          <w:color w:val="000000"/>
          <w:sz w:val="24"/>
          <w:szCs w:val="24"/>
        </w:rPr>
        <w:t>Ведущий специалист по закупкам:                                                                                                  М.С. Шпиганович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sectPr w:rsidR="00256687" w:rsidSect="00256687">
      <w:pgSz w:w="16838" w:h="11906" w:orient="landscape" w:code="9"/>
      <w:pgMar w:top="851" w:right="1134" w:bottom="850" w:left="1134" w:header="397" w:footer="397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25AE5" w14:textId="77777777" w:rsidR="00AA4ECA" w:rsidRDefault="00AA4ECA" w:rsidP="00DF3B35">
      <w:r>
        <w:separator/>
      </w:r>
    </w:p>
  </w:endnote>
  <w:endnote w:type="continuationSeparator" w:id="0">
    <w:p w14:paraId="20B78DD7" w14:textId="77777777" w:rsidR="00AA4ECA" w:rsidRDefault="00AA4ECA" w:rsidP="00DF3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158B1" w14:textId="77777777" w:rsidR="00AA4ECA" w:rsidRDefault="00AA4ECA" w:rsidP="00DF3B35">
      <w:r>
        <w:separator/>
      </w:r>
    </w:p>
  </w:footnote>
  <w:footnote w:type="continuationSeparator" w:id="0">
    <w:p w14:paraId="57748807" w14:textId="77777777" w:rsidR="00AA4ECA" w:rsidRDefault="00AA4ECA" w:rsidP="00DF3B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E2A"/>
    <w:rsid w:val="0004676A"/>
    <w:rsid w:val="000641B2"/>
    <w:rsid w:val="00082B39"/>
    <w:rsid w:val="000D432E"/>
    <w:rsid w:val="000F5F9B"/>
    <w:rsid w:val="001027C0"/>
    <w:rsid w:val="001233F8"/>
    <w:rsid w:val="001407B9"/>
    <w:rsid w:val="00141A01"/>
    <w:rsid w:val="00166E93"/>
    <w:rsid w:val="00172F8B"/>
    <w:rsid w:val="00174A61"/>
    <w:rsid w:val="0018744D"/>
    <w:rsid w:val="001B08CD"/>
    <w:rsid w:val="001B2A34"/>
    <w:rsid w:val="001B38E1"/>
    <w:rsid w:val="001C0158"/>
    <w:rsid w:val="001D2E63"/>
    <w:rsid w:val="002457E9"/>
    <w:rsid w:val="00256687"/>
    <w:rsid w:val="0026141C"/>
    <w:rsid w:val="00262D64"/>
    <w:rsid w:val="0028372C"/>
    <w:rsid w:val="002C0861"/>
    <w:rsid w:val="002C619D"/>
    <w:rsid w:val="002F1E2A"/>
    <w:rsid w:val="00302B0F"/>
    <w:rsid w:val="003049B0"/>
    <w:rsid w:val="00317240"/>
    <w:rsid w:val="003221B8"/>
    <w:rsid w:val="00334C6A"/>
    <w:rsid w:val="0036056E"/>
    <w:rsid w:val="00361F61"/>
    <w:rsid w:val="003764E8"/>
    <w:rsid w:val="003A4B32"/>
    <w:rsid w:val="003A60D2"/>
    <w:rsid w:val="003B324E"/>
    <w:rsid w:val="003C4C51"/>
    <w:rsid w:val="003F6CDF"/>
    <w:rsid w:val="00403C0C"/>
    <w:rsid w:val="00403FF5"/>
    <w:rsid w:val="00416F2D"/>
    <w:rsid w:val="00435285"/>
    <w:rsid w:val="00437C0C"/>
    <w:rsid w:val="00475169"/>
    <w:rsid w:val="00477AC8"/>
    <w:rsid w:val="00491195"/>
    <w:rsid w:val="004A46E8"/>
    <w:rsid w:val="004A5D80"/>
    <w:rsid w:val="004C203B"/>
    <w:rsid w:val="004D1103"/>
    <w:rsid w:val="004E1E45"/>
    <w:rsid w:val="0050429C"/>
    <w:rsid w:val="00520D27"/>
    <w:rsid w:val="00553EBD"/>
    <w:rsid w:val="00576849"/>
    <w:rsid w:val="005809E6"/>
    <w:rsid w:val="00583301"/>
    <w:rsid w:val="00597B1F"/>
    <w:rsid w:val="005A536D"/>
    <w:rsid w:val="005A5F6A"/>
    <w:rsid w:val="005B03D9"/>
    <w:rsid w:val="005B4EC3"/>
    <w:rsid w:val="005C2BA8"/>
    <w:rsid w:val="005C7F97"/>
    <w:rsid w:val="005D4B13"/>
    <w:rsid w:val="00695654"/>
    <w:rsid w:val="006C124B"/>
    <w:rsid w:val="006E3DD2"/>
    <w:rsid w:val="00707817"/>
    <w:rsid w:val="00752D1E"/>
    <w:rsid w:val="007A3691"/>
    <w:rsid w:val="007B6725"/>
    <w:rsid w:val="007C6F50"/>
    <w:rsid w:val="007D2E94"/>
    <w:rsid w:val="00803C0B"/>
    <w:rsid w:val="00807602"/>
    <w:rsid w:val="00814E97"/>
    <w:rsid w:val="008766FC"/>
    <w:rsid w:val="008807B5"/>
    <w:rsid w:val="008F6F61"/>
    <w:rsid w:val="00902B7E"/>
    <w:rsid w:val="00934BB2"/>
    <w:rsid w:val="00982A93"/>
    <w:rsid w:val="009E70B1"/>
    <w:rsid w:val="00A14E28"/>
    <w:rsid w:val="00A2602D"/>
    <w:rsid w:val="00A3499D"/>
    <w:rsid w:val="00A405AE"/>
    <w:rsid w:val="00A4311E"/>
    <w:rsid w:val="00A46C44"/>
    <w:rsid w:val="00A71A09"/>
    <w:rsid w:val="00A806E5"/>
    <w:rsid w:val="00A813EE"/>
    <w:rsid w:val="00A8493B"/>
    <w:rsid w:val="00AA4ECA"/>
    <w:rsid w:val="00B43AE9"/>
    <w:rsid w:val="00B45B7D"/>
    <w:rsid w:val="00B55128"/>
    <w:rsid w:val="00B7199D"/>
    <w:rsid w:val="00BE6BFD"/>
    <w:rsid w:val="00C05EFD"/>
    <w:rsid w:val="00C30036"/>
    <w:rsid w:val="00C46C3F"/>
    <w:rsid w:val="00C509BC"/>
    <w:rsid w:val="00CA3667"/>
    <w:rsid w:val="00CD551F"/>
    <w:rsid w:val="00CE092E"/>
    <w:rsid w:val="00D02D35"/>
    <w:rsid w:val="00D25805"/>
    <w:rsid w:val="00D37B68"/>
    <w:rsid w:val="00D84A3D"/>
    <w:rsid w:val="00DC2C2D"/>
    <w:rsid w:val="00DC391B"/>
    <w:rsid w:val="00DD62D6"/>
    <w:rsid w:val="00DD63F7"/>
    <w:rsid w:val="00DE2F7D"/>
    <w:rsid w:val="00DF2B6B"/>
    <w:rsid w:val="00DF3B35"/>
    <w:rsid w:val="00DF6A52"/>
    <w:rsid w:val="00E40A78"/>
    <w:rsid w:val="00E56124"/>
    <w:rsid w:val="00E64AE9"/>
    <w:rsid w:val="00E86910"/>
    <w:rsid w:val="00EA5B58"/>
    <w:rsid w:val="00ED3F0C"/>
    <w:rsid w:val="00ED741E"/>
    <w:rsid w:val="00EF2C97"/>
    <w:rsid w:val="00F05678"/>
    <w:rsid w:val="00F14A2C"/>
    <w:rsid w:val="00F15064"/>
    <w:rsid w:val="00F24E85"/>
    <w:rsid w:val="00F4676B"/>
    <w:rsid w:val="00F66F68"/>
    <w:rsid w:val="00FA6392"/>
    <w:rsid w:val="00FC3304"/>
    <w:rsid w:val="00FD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D9DE0"/>
  <w15:chartTrackingRefBased/>
  <w15:docId w15:val="{B3CBC26F-D585-4B92-B6EA-696DC36C4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E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E3DD2"/>
    <w:pPr>
      <w:keepNext/>
      <w:widowControl/>
      <w:autoSpaceDE/>
      <w:autoSpaceDN/>
      <w:adjustRightInd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37C0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qFormat/>
    <w:rsid w:val="006E3D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4">
    <w:name w:val="header"/>
    <w:basedOn w:val="a"/>
    <w:link w:val="a5"/>
    <w:uiPriority w:val="99"/>
    <w:unhideWhenUsed/>
    <w:rsid w:val="00DF3B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F3B35"/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footer"/>
    <w:basedOn w:val="a"/>
    <w:link w:val="a7"/>
    <w:uiPriority w:val="99"/>
    <w:unhideWhenUsed/>
    <w:rsid w:val="00DF3B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F3B35"/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ДХШ</dc:creator>
  <cp:keywords/>
  <dc:description/>
  <cp:lastModifiedBy>ДХШ</cp:lastModifiedBy>
  <cp:revision>11</cp:revision>
  <cp:lastPrinted>2026-07-08T10:57:00Z</cp:lastPrinted>
  <dcterms:created xsi:type="dcterms:W3CDTF">2026-07-08T10:23:00Z</dcterms:created>
  <dcterms:modified xsi:type="dcterms:W3CDTF">2026-07-08T13:01:00Z</dcterms:modified>
</cp:coreProperties>
</file>