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CB50B6" w:rsidP="007A7743">
      <w:pPr>
        <w:tabs>
          <w:tab w:val="left" w:pos="346"/>
          <w:tab w:val="center" w:pos="5032"/>
        </w:tabs>
        <w:jc w:val="center"/>
        <w:rPr>
          <w:b/>
          <w:sz w:val="20"/>
          <w:szCs w:val="20"/>
        </w:rPr>
      </w:pPr>
      <w:r w:rsidRPr="00FE4C3D">
        <w:rPr>
          <w:b/>
          <w:sz w:val="20"/>
          <w:szCs w:val="20"/>
        </w:rPr>
        <w:t xml:space="preserve">Контракт № </w:t>
      </w:r>
    </w:p>
    <w:p w:rsidR="004423A8" w:rsidRPr="00FE4C3D" w:rsidRDefault="004423A8" w:rsidP="007A7743">
      <w:pPr>
        <w:tabs>
          <w:tab w:val="left" w:pos="346"/>
          <w:tab w:val="center" w:pos="5032"/>
        </w:tabs>
        <w:jc w:val="center"/>
        <w:rPr>
          <w:b/>
          <w:sz w:val="20"/>
          <w:szCs w:val="20"/>
        </w:rPr>
      </w:pPr>
      <w:r>
        <w:rPr>
          <w:b/>
          <w:sz w:val="20"/>
          <w:szCs w:val="20"/>
        </w:rPr>
        <w:t xml:space="preserve">Проект контракта </w:t>
      </w:r>
    </w:p>
    <w:p w:rsidR="00BA554A" w:rsidRDefault="004423A8" w:rsidP="00BA554A">
      <w:pPr>
        <w:tabs>
          <w:tab w:val="left" w:pos="8931"/>
        </w:tabs>
        <w:jc w:val="center"/>
        <w:rPr>
          <w:b/>
          <w:sz w:val="20"/>
          <w:szCs w:val="20"/>
        </w:rPr>
      </w:pPr>
      <w:r>
        <w:rPr>
          <w:b/>
          <w:sz w:val="20"/>
          <w:szCs w:val="20"/>
        </w:rPr>
        <w:t>на поставку</w:t>
      </w:r>
      <w:r w:rsidR="00507CA7" w:rsidRPr="00507CA7">
        <w:rPr>
          <w:b/>
          <w:sz w:val="20"/>
          <w:szCs w:val="20"/>
        </w:rPr>
        <w:t xml:space="preserve"> </w:t>
      </w:r>
      <w:r w:rsidR="00EC5A4B" w:rsidRPr="00EC5A4B">
        <w:rPr>
          <w:b/>
          <w:sz w:val="20"/>
          <w:szCs w:val="20"/>
        </w:rPr>
        <w:t xml:space="preserve">медицинских изделий </w:t>
      </w:r>
    </w:p>
    <w:p w:rsidR="00BA554A" w:rsidRDefault="00BA554A" w:rsidP="00BA554A">
      <w:pPr>
        <w:tabs>
          <w:tab w:val="left" w:pos="8931"/>
        </w:tabs>
        <w:jc w:val="center"/>
        <w:rPr>
          <w:b/>
          <w:sz w:val="20"/>
          <w:szCs w:val="20"/>
        </w:rPr>
      </w:pPr>
    </w:p>
    <w:p w:rsidR="00BA554A" w:rsidRDefault="00BA554A" w:rsidP="00BA554A">
      <w:pPr>
        <w:tabs>
          <w:tab w:val="left" w:pos="8931"/>
        </w:tabs>
        <w:jc w:val="center"/>
        <w:rPr>
          <w:b/>
          <w:sz w:val="20"/>
          <w:szCs w:val="20"/>
        </w:rPr>
      </w:pPr>
    </w:p>
    <w:p w:rsidR="00BE12A3" w:rsidRPr="00A52329" w:rsidRDefault="00CD62C0" w:rsidP="00BA554A">
      <w:pPr>
        <w:tabs>
          <w:tab w:val="left" w:pos="8931"/>
        </w:tabs>
        <w:jc w:val="center"/>
        <w:rPr>
          <w:sz w:val="20"/>
          <w:szCs w:val="20"/>
        </w:rPr>
      </w:pPr>
      <w:r w:rsidRPr="00A52329">
        <w:rPr>
          <w:sz w:val="20"/>
          <w:szCs w:val="20"/>
        </w:rPr>
        <w:t xml:space="preserve"> </w:t>
      </w:r>
      <w:r w:rsidR="00BE12A3" w:rsidRPr="00A52329">
        <w:rPr>
          <w:sz w:val="20"/>
          <w:szCs w:val="20"/>
        </w:rPr>
        <w:t xml:space="preserve">Санкт- Петербург                                        </w:t>
      </w:r>
      <w:r w:rsidR="004423A8">
        <w:rPr>
          <w:sz w:val="20"/>
          <w:szCs w:val="20"/>
        </w:rPr>
        <w:t xml:space="preserve">             </w:t>
      </w:r>
      <w:r w:rsidR="00BE12A3" w:rsidRPr="00A52329">
        <w:rPr>
          <w:sz w:val="20"/>
          <w:szCs w:val="20"/>
        </w:rPr>
        <w:t xml:space="preserve">    </w:t>
      </w:r>
      <w:r w:rsidR="007A7743" w:rsidRPr="00A52329">
        <w:rPr>
          <w:sz w:val="20"/>
          <w:szCs w:val="20"/>
        </w:rPr>
        <w:t xml:space="preserve">                                            </w:t>
      </w:r>
      <w:r w:rsidR="002D4753" w:rsidRPr="00A52329">
        <w:rPr>
          <w:sz w:val="20"/>
          <w:szCs w:val="20"/>
        </w:rPr>
        <w:t xml:space="preserve">        </w:t>
      </w:r>
      <w:r w:rsidR="00115092">
        <w:rPr>
          <w:sz w:val="20"/>
          <w:szCs w:val="20"/>
        </w:rPr>
        <w:t xml:space="preserve">«__» </w:t>
      </w:r>
      <w:r w:rsidR="004423A8">
        <w:rPr>
          <w:sz w:val="20"/>
          <w:szCs w:val="20"/>
        </w:rPr>
        <w:t>_________</w:t>
      </w:r>
      <w:r w:rsidR="007A7743" w:rsidRPr="00A52329">
        <w:rPr>
          <w:sz w:val="20"/>
          <w:szCs w:val="20"/>
        </w:rPr>
        <w:t xml:space="preserve"> </w:t>
      </w:r>
      <w:r w:rsidR="004423A8">
        <w:rPr>
          <w:sz w:val="20"/>
          <w:szCs w:val="20"/>
        </w:rPr>
        <w:t>2026</w:t>
      </w:r>
      <w:r w:rsidR="004C69C6">
        <w:rPr>
          <w:sz w:val="20"/>
          <w:szCs w:val="20"/>
        </w:rPr>
        <w:t>г.</w:t>
      </w:r>
    </w:p>
    <w:p w:rsidR="00BE12A3" w:rsidRPr="00A52329" w:rsidRDefault="00BE12A3" w:rsidP="00BE12A3">
      <w:pPr>
        <w:jc w:val="both"/>
        <w:rPr>
          <w:sz w:val="20"/>
          <w:szCs w:val="20"/>
        </w:rPr>
      </w:pPr>
    </w:p>
    <w:p w:rsidR="00CB50B6" w:rsidRDefault="004423A8" w:rsidP="004423A8">
      <w:pPr>
        <w:pStyle w:val="af0"/>
        <w:keepNext/>
        <w:widowControl w:val="0"/>
        <w:spacing w:after="0"/>
        <w:jc w:val="both"/>
        <w:rPr>
          <w:sz w:val="20"/>
          <w:szCs w:val="20"/>
        </w:rPr>
      </w:pPr>
      <w:r>
        <w:rPr>
          <w:sz w:val="20"/>
          <w:szCs w:val="20"/>
        </w:rPr>
        <w:t xml:space="preserve">       </w:t>
      </w:r>
      <w:r w:rsidR="00914B8D" w:rsidRPr="00A52329">
        <w:rPr>
          <w:sz w:val="20"/>
          <w:szCs w:val="20"/>
        </w:rPr>
        <w:t xml:space="preserve">Санкт – Петербургское государственное бюджетное учреждение здравоохранения «Городская Мариинская больница», </w:t>
      </w:r>
      <w:r w:rsidR="002D4753" w:rsidRPr="00A52329">
        <w:rPr>
          <w:sz w:val="20"/>
          <w:szCs w:val="20"/>
        </w:rPr>
        <w:t xml:space="preserve">именуемое в дальнейшем Заказчик, </w:t>
      </w:r>
      <w:r w:rsidR="0052568F" w:rsidRPr="00A52329">
        <w:rPr>
          <w:sz w:val="20"/>
          <w:szCs w:val="20"/>
        </w:rPr>
        <w:t xml:space="preserve">в лице </w:t>
      </w:r>
      <w:r w:rsidR="00E02011" w:rsidRPr="00A52329">
        <w:rPr>
          <w:sz w:val="20"/>
          <w:szCs w:val="20"/>
        </w:rPr>
        <w:t xml:space="preserve">начальника контрактной службы </w:t>
      </w:r>
      <w:r w:rsidR="0052568F" w:rsidRPr="00A52329">
        <w:rPr>
          <w:sz w:val="20"/>
          <w:szCs w:val="20"/>
        </w:rPr>
        <w:t>Лунёва Никиты Владимировича, действующе</w:t>
      </w:r>
      <w:r w:rsidR="00C53FEB">
        <w:rPr>
          <w:sz w:val="20"/>
          <w:szCs w:val="20"/>
        </w:rPr>
        <w:t>го</w:t>
      </w:r>
      <w:r>
        <w:rPr>
          <w:sz w:val="20"/>
          <w:szCs w:val="20"/>
        </w:rPr>
        <w:t xml:space="preserve"> на основании доверенности №1 от 01.01.2026</w:t>
      </w:r>
      <w:r w:rsidR="00914B8D" w:rsidRPr="00A52329">
        <w:rPr>
          <w:sz w:val="20"/>
          <w:szCs w:val="20"/>
        </w:rPr>
        <w:t>,</w:t>
      </w:r>
      <w:r w:rsidR="00675C73">
        <w:rPr>
          <w:sz w:val="20"/>
          <w:szCs w:val="20"/>
        </w:rPr>
        <w:t xml:space="preserve"> с одной стороны, </w:t>
      </w:r>
      <w:r w:rsidR="00914B8D" w:rsidRPr="00A52329">
        <w:rPr>
          <w:sz w:val="20"/>
          <w:szCs w:val="20"/>
        </w:rPr>
        <w:t xml:space="preserve"> </w:t>
      </w:r>
      <w:r w:rsidR="00CB50B6" w:rsidRPr="00785BB6">
        <w:rPr>
          <w:sz w:val="20"/>
          <w:szCs w:val="20"/>
        </w:rPr>
        <w:t xml:space="preserve">и </w:t>
      </w:r>
      <w:r w:rsidR="000F7D44">
        <w:rPr>
          <w:sz w:val="20"/>
          <w:szCs w:val="20"/>
        </w:rPr>
        <w:t>_______</w:t>
      </w:r>
      <w:r w:rsidR="00785BB6" w:rsidRPr="00785BB6">
        <w:rPr>
          <w:sz w:val="20"/>
          <w:szCs w:val="20"/>
        </w:rPr>
        <w:t xml:space="preserve">, </w:t>
      </w:r>
      <w:r w:rsidR="004F1956">
        <w:rPr>
          <w:sz w:val="20"/>
          <w:szCs w:val="20"/>
        </w:rPr>
        <w:t xml:space="preserve">именуемое в дальнейшем Поставщик, </w:t>
      </w:r>
      <w:r w:rsidR="00785BB6" w:rsidRPr="00785BB6">
        <w:rPr>
          <w:sz w:val="20"/>
          <w:szCs w:val="20"/>
        </w:rPr>
        <w:t xml:space="preserve">в лице </w:t>
      </w:r>
      <w:r w:rsidR="000F7D44">
        <w:rPr>
          <w:sz w:val="20"/>
          <w:szCs w:val="20"/>
        </w:rPr>
        <w:t>____</w:t>
      </w:r>
      <w:r w:rsidR="004F1956" w:rsidRPr="004F1956">
        <w:rPr>
          <w:sz w:val="20"/>
          <w:szCs w:val="20"/>
        </w:rPr>
        <w:t xml:space="preserve">, действующего на основании </w:t>
      </w:r>
      <w:r w:rsidR="000F7D44">
        <w:rPr>
          <w:sz w:val="20"/>
          <w:szCs w:val="20"/>
        </w:rPr>
        <w:t>___</w:t>
      </w:r>
      <w:r w:rsidR="00CB50B6" w:rsidRPr="004F1956">
        <w:rPr>
          <w:sz w:val="20"/>
          <w:szCs w:val="20"/>
        </w:rPr>
        <w:t>,</w:t>
      </w:r>
      <w:r w:rsidR="00CB50B6" w:rsidRPr="00A52329">
        <w:rPr>
          <w:sz w:val="20"/>
          <w:szCs w:val="20"/>
        </w:rPr>
        <w:t xml:space="preserve">  с другой стороны, именуемые совместно в дальнейшем Стороны, </w:t>
      </w:r>
      <w:r w:rsidR="00CB50B6" w:rsidRPr="00A52329">
        <w:rPr>
          <w:rFonts w:eastAsia="MS Mincho"/>
          <w:sz w:val="20"/>
          <w:szCs w:val="20"/>
        </w:rPr>
        <w:t xml:space="preserve">в </w:t>
      </w:r>
      <w:r w:rsidR="00CB50B6" w:rsidRPr="00A52329">
        <w:rPr>
          <w:sz w:val="20"/>
          <w:szCs w:val="20"/>
        </w:rPr>
        <w:t>соответствии с требованиями Федерально</w:t>
      </w:r>
      <w:r w:rsidR="00CB50B6" w:rsidRPr="00A52329">
        <w:rPr>
          <w:color w:val="000000"/>
          <w:sz w:val="20"/>
          <w:szCs w:val="20"/>
        </w:rPr>
        <w:t>го закона от 05.04.2013 №44-ФЗ «О контрактной системе в сфере закупок товаров, работ, услуг для обеспечения государственных и муниципальных нужд»</w:t>
      </w:r>
      <w:r w:rsidR="00CB50B6" w:rsidRPr="00A52329">
        <w:rPr>
          <w:sz w:val="20"/>
          <w:szCs w:val="20"/>
        </w:rPr>
        <w:t xml:space="preserve"> (далее – Закон № 44-ФЗ) заключили настоящий Контракт о нижеследующем:</w:t>
      </w:r>
    </w:p>
    <w:p w:rsidR="0015438F" w:rsidRPr="00A52329" w:rsidRDefault="0015438F" w:rsidP="004423A8">
      <w:pPr>
        <w:pStyle w:val="af0"/>
        <w:keepNext/>
        <w:widowControl w:val="0"/>
        <w:spacing w:after="0"/>
        <w:jc w:val="both"/>
        <w:rPr>
          <w:sz w:val="20"/>
          <w:szCs w:val="20"/>
        </w:rPr>
      </w:pPr>
    </w:p>
    <w:p w:rsidR="00BE12A3" w:rsidRPr="00A52329" w:rsidRDefault="00BE12A3" w:rsidP="0015438F">
      <w:pPr>
        <w:jc w:val="center"/>
        <w:rPr>
          <w:b/>
          <w:sz w:val="20"/>
          <w:szCs w:val="20"/>
        </w:rPr>
      </w:pPr>
      <w:r w:rsidRPr="00A52329">
        <w:rPr>
          <w:b/>
          <w:sz w:val="20"/>
          <w:szCs w:val="20"/>
        </w:rPr>
        <w:t>1. Предмет контракта</w:t>
      </w:r>
    </w:p>
    <w:p w:rsidR="00BA554A" w:rsidRDefault="00B131B7" w:rsidP="004423A8">
      <w:pPr>
        <w:tabs>
          <w:tab w:val="left" w:pos="8931"/>
        </w:tabs>
        <w:jc w:val="both"/>
        <w:rPr>
          <w:b/>
          <w:sz w:val="20"/>
          <w:szCs w:val="20"/>
        </w:rPr>
      </w:pPr>
      <w:r>
        <w:rPr>
          <w:sz w:val="20"/>
          <w:szCs w:val="20"/>
        </w:rPr>
        <w:t xml:space="preserve">      </w:t>
      </w:r>
      <w:r w:rsidR="00155476" w:rsidRPr="00A52329">
        <w:rPr>
          <w:sz w:val="20"/>
          <w:szCs w:val="20"/>
        </w:rPr>
        <w:t>1.1. Поставщик обязуется поставить Зака</w:t>
      </w:r>
      <w:r w:rsidR="00050495" w:rsidRPr="00A52329">
        <w:rPr>
          <w:sz w:val="20"/>
          <w:szCs w:val="20"/>
        </w:rPr>
        <w:t xml:space="preserve">зчику </w:t>
      </w:r>
      <w:r w:rsidR="00EC5A4B">
        <w:rPr>
          <w:b/>
          <w:sz w:val="20"/>
          <w:szCs w:val="20"/>
        </w:rPr>
        <w:t>медицинские изделия</w:t>
      </w:r>
      <w:r w:rsidR="00C417AF">
        <w:rPr>
          <w:b/>
          <w:sz w:val="20"/>
          <w:szCs w:val="20"/>
        </w:rPr>
        <w:t>.</w:t>
      </w:r>
      <w:bookmarkStart w:id="0" w:name="_GoBack"/>
      <w:bookmarkEnd w:id="0"/>
    </w:p>
    <w:p w:rsidR="00155476" w:rsidRPr="00A52329" w:rsidRDefault="00D766BD" w:rsidP="004423A8">
      <w:pPr>
        <w:tabs>
          <w:tab w:val="left" w:pos="8931"/>
        </w:tabs>
        <w:jc w:val="both"/>
        <w:rPr>
          <w:sz w:val="20"/>
          <w:szCs w:val="20"/>
        </w:rPr>
      </w:pPr>
      <w:r w:rsidRPr="00D766BD">
        <w:rPr>
          <w:b/>
          <w:sz w:val="20"/>
          <w:szCs w:val="20"/>
        </w:rPr>
        <w:t xml:space="preserve"> </w:t>
      </w:r>
      <w:r w:rsidR="00155476" w:rsidRPr="00A52329">
        <w:rPr>
          <w:sz w:val="20"/>
          <w:szCs w:val="20"/>
        </w:rPr>
        <w:t>(далее - Товар)</w:t>
      </w:r>
      <w:r w:rsidR="00155476" w:rsidRPr="00A52329">
        <w:rPr>
          <w:rFonts w:eastAsia="Calibri"/>
          <w:sz w:val="20"/>
          <w:szCs w:val="20"/>
        </w:rPr>
        <w:t>,</w:t>
      </w:r>
      <w:r w:rsidR="00155476" w:rsidRPr="00A52329">
        <w:rPr>
          <w:b/>
          <w:bCs/>
          <w:sz w:val="20"/>
          <w:szCs w:val="20"/>
        </w:rPr>
        <w:t xml:space="preserve"> </w:t>
      </w:r>
      <w:r w:rsidR="00155476" w:rsidRPr="00A52329">
        <w:rPr>
          <w:sz w:val="20"/>
          <w:szCs w:val="20"/>
        </w:rPr>
        <w:t>а Заказчик обязуется принять и оплатить Товар</w:t>
      </w:r>
      <w:r w:rsidR="00155476" w:rsidRPr="00A52329">
        <w:rPr>
          <w:rFonts w:eastAsia="Calibri"/>
          <w:sz w:val="20"/>
          <w:szCs w:val="20"/>
          <w:lang w:eastAsia="en-US"/>
        </w:rPr>
        <w:t xml:space="preserve"> </w:t>
      </w:r>
      <w:r w:rsidR="00155476" w:rsidRPr="00A52329">
        <w:rPr>
          <w:sz w:val="20"/>
          <w:szCs w:val="20"/>
        </w:rPr>
        <w:t xml:space="preserve">в порядке и на условиях, предусмотренных Контрактом. </w:t>
      </w:r>
    </w:p>
    <w:p w:rsidR="00155476" w:rsidRPr="00A52329" w:rsidRDefault="00155476" w:rsidP="004423A8">
      <w:pPr>
        <w:suppressAutoHyphens/>
        <w:autoSpaceDN w:val="0"/>
        <w:ind w:firstLine="284"/>
        <w:jc w:val="both"/>
        <w:textAlignment w:val="baseline"/>
        <w:rPr>
          <w:sz w:val="20"/>
          <w:szCs w:val="20"/>
        </w:rPr>
      </w:pPr>
      <w:r w:rsidRPr="00A52329">
        <w:rPr>
          <w:sz w:val="20"/>
          <w:szCs w:val="20"/>
        </w:rPr>
        <w:t>1.2. Количество, качество, комплектность, цена за Товар определены в Спецификации (Приложение № 1 к Контракту).</w:t>
      </w:r>
    </w:p>
    <w:p w:rsidR="00914B8D" w:rsidRPr="00CA2CB9" w:rsidRDefault="00155476" w:rsidP="004423A8">
      <w:pPr>
        <w:suppressAutoHyphens/>
        <w:autoSpaceDN w:val="0"/>
        <w:ind w:firstLine="284"/>
        <w:jc w:val="both"/>
        <w:textAlignment w:val="baseline"/>
        <w:rPr>
          <w:sz w:val="20"/>
          <w:szCs w:val="20"/>
        </w:rPr>
      </w:pPr>
      <w:r w:rsidRPr="00CA2CB9">
        <w:rPr>
          <w:sz w:val="20"/>
          <w:szCs w:val="20"/>
        </w:rPr>
        <w:t>1.3</w:t>
      </w:r>
      <w:r w:rsidRPr="00CA2CB9">
        <w:rPr>
          <w:b/>
          <w:sz w:val="20"/>
          <w:szCs w:val="20"/>
        </w:rPr>
        <w:t>. Поставка Товара осуществляется по адресу</w:t>
      </w:r>
      <w:r w:rsidRPr="00CA2CB9">
        <w:rPr>
          <w:sz w:val="20"/>
          <w:szCs w:val="20"/>
        </w:rPr>
        <w:t xml:space="preserve">: </w:t>
      </w:r>
      <w:r w:rsidR="00914B8D" w:rsidRPr="00CA2CB9">
        <w:rPr>
          <w:sz w:val="20"/>
          <w:szCs w:val="20"/>
        </w:rPr>
        <w:t>191014, г. Санкт-</w:t>
      </w:r>
      <w:r w:rsidR="00D31370">
        <w:rPr>
          <w:sz w:val="20"/>
          <w:szCs w:val="20"/>
        </w:rPr>
        <w:t xml:space="preserve">Петербург Литейный пр., д., 56, </w:t>
      </w:r>
      <w:r w:rsidR="00EF16A1">
        <w:rPr>
          <w:rFonts w:eastAsia="Calibri"/>
          <w:bCs/>
          <w:sz w:val="20"/>
          <w:szCs w:val="20"/>
          <w:shd w:val="clear" w:color="auto" w:fill="E2EFD9" w:themeFill="accent6" w:themeFillTint="33"/>
        </w:rPr>
        <w:t>медицинский склад.</w:t>
      </w:r>
    </w:p>
    <w:p w:rsidR="00A928A6" w:rsidRPr="00A52329" w:rsidRDefault="00155476" w:rsidP="004423A8">
      <w:pPr>
        <w:pStyle w:val="a4"/>
        <w:tabs>
          <w:tab w:val="left" w:pos="993"/>
        </w:tabs>
        <w:autoSpaceDE w:val="0"/>
        <w:autoSpaceDN w:val="0"/>
        <w:adjustRightInd w:val="0"/>
        <w:spacing w:after="0"/>
        <w:ind w:left="0" w:firstLine="284"/>
        <w:jc w:val="both"/>
        <w:rPr>
          <w:rFonts w:ascii="Times New Roman" w:hAnsi="Times New Roman" w:cs="Times New Roman"/>
          <w:b/>
          <w:sz w:val="20"/>
          <w:szCs w:val="20"/>
        </w:rPr>
      </w:pPr>
      <w:r w:rsidRPr="00CA2CB9">
        <w:rPr>
          <w:sz w:val="20"/>
          <w:szCs w:val="20"/>
        </w:rPr>
        <w:t xml:space="preserve">1.4. </w:t>
      </w:r>
      <w:r w:rsidRPr="00CA2CB9">
        <w:rPr>
          <w:rFonts w:ascii="Times New Roman" w:hAnsi="Times New Roman" w:cs="Times New Roman"/>
          <w:b/>
          <w:sz w:val="20"/>
          <w:szCs w:val="20"/>
        </w:rPr>
        <w:t>Срок поставки</w:t>
      </w:r>
      <w:r w:rsidR="00EC5222" w:rsidRPr="00CA2CB9">
        <w:rPr>
          <w:rFonts w:ascii="Times New Roman" w:hAnsi="Times New Roman" w:cs="Times New Roman"/>
          <w:b/>
          <w:sz w:val="20"/>
          <w:szCs w:val="20"/>
        </w:rPr>
        <w:t>:</w:t>
      </w:r>
      <w:r w:rsidR="00A928A6" w:rsidRPr="00CA2CB9">
        <w:rPr>
          <w:rFonts w:ascii="Times New Roman" w:hAnsi="Times New Roman" w:cs="Times New Roman"/>
          <w:b/>
          <w:sz w:val="20"/>
          <w:szCs w:val="20"/>
        </w:rPr>
        <w:t xml:space="preserve"> </w:t>
      </w:r>
      <w:r w:rsidR="008B55EA" w:rsidRPr="00CA2CB9">
        <w:rPr>
          <w:rFonts w:ascii="Times New Roman" w:hAnsi="Times New Roman" w:cs="Times New Roman"/>
          <w:b/>
          <w:sz w:val="20"/>
          <w:szCs w:val="20"/>
          <w:shd w:val="clear" w:color="auto" w:fill="E2EFD9" w:themeFill="accent6" w:themeFillTint="33"/>
        </w:rPr>
        <w:t xml:space="preserve">в течение </w:t>
      </w:r>
      <w:r w:rsidR="00431C01">
        <w:rPr>
          <w:rFonts w:ascii="Times New Roman" w:hAnsi="Times New Roman" w:cs="Times New Roman"/>
          <w:b/>
          <w:sz w:val="20"/>
          <w:szCs w:val="20"/>
          <w:shd w:val="clear" w:color="auto" w:fill="E2EFD9" w:themeFill="accent6" w:themeFillTint="33"/>
        </w:rPr>
        <w:t>1</w:t>
      </w:r>
      <w:r w:rsidR="008B55EA" w:rsidRPr="00CA2CB9">
        <w:rPr>
          <w:rFonts w:ascii="Times New Roman" w:hAnsi="Times New Roman" w:cs="Times New Roman"/>
          <w:b/>
          <w:sz w:val="20"/>
          <w:szCs w:val="20"/>
          <w:shd w:val="clear" w:color="auto" w:fill="E2EFD9" w:themeFill="accent6" w:themeFillTint="33"/>
        </w:rPr>
        <w:t xml:space="preserve"> рабоч</w:t>
      </w:r>
      <w:r w:rsidR="00B131B7">
        <w:rPr>
          <w:rFonts w:ascii="Times New Roman" w:hAnsi="Times New Roman" w:cs="Times New Roman"/>
          <w:b/>
          <w:sz w:val="20"/>
          <w:szCs w:val="20"/>
          <w:shd w:val="clear" w:color="auto" w:fill="E2EFD9" w:themeFill="accent6" w:themeFillTint="33"/>
        </w:rPr>
        <w:t>его</w:t>
      </w:r>
      <w:r w:rsidR="008B55EA" w:rsidRPr="00CA2CB9">
        <w:rPr>
          <w:rFonts w:ascii="Times New Roman" w:hAnsi="Times New Roman" w:cs="Times New Roman"/>
          <w:b/>
          <w:sz w:val="20"/>
          <w:szCs w:val="20"/>
          <w:shd w:val="clear" w:color="auto" w:fill="E2EFD9" w:themeFill="accent6" w:themeFillTint="33"/>
        </w:rPr>
        <w:t xml:space="preserve"> дн</w:t>
      </w:r>
      <w:r w:rsidR="00B131B7">
        <w:rPr>
          <w:rFonts w:ascii="Times New Roman" w:hAnsi="Times New Roman" w:cs="Times New Roman"/>
          <w:b/>
          <w:sz w:val="20"/>
          <w:szCs w:val="20"/>
          <w:shd w:val="clear" w:color="auto" w:fill="E2EFD9" w:themeFill="accent6" w:themeFillTint="33"/>
        </w:rPr>
        <w:t>я</w:t>
      </w:r>
      <w:r w:rsidR="008B55EA" w:rsidRPr="00CA2CB9">
        <w:rPr>
          <w:rFonts w:ascii="Times New Roman" w:hAnsi="Times New Roman" w:cs="Times New Roman"/>
          <w:b/>
          <w:sz w:val="20"/>
          <w:szCs w:val="20"/>
          <w:shd w:val="clear" w:color="auto" w:fill="E2EFD9" w:themeFill="accent6" w:themeFillTint="33"/>
        </w:rPr>
        <w:t xml:space="preserve"> с момента </w:t>
      </w:r>
      <w:r w:rsidR="00FA0C2F" w:rsidRPr="00CA2CB9">
        <w:rPr>
          <w:rFonts w:ascii="Times New Roman" w:hAnsi="Times New Roman" w:cs="Times New Roman"/>
          <w:b/>
          <w:sz w:val="20"/>
          <w:szCs w:val="20"/>
          <w:shd w:val="clear" w:color="auto" w:fill="E2EFD9" w:themeFill="accent6" w:themeFillTint="33"/>
        </w:rPr>
        <w:t>подписания Контракта</w:t>
      </w:r>
      <w:r w:rsidR="008B55EA" w:rsidRPr="008B55EA">
        <w:rPr>
          <w:rFonts w:ascii="Times New Roman" w:hAnsi="Times New Roman" w:cs="Times New Roman"/>
          <w:b/>
          <w:sz w:val="20"/>
          <w:szCs w:val="20"/>
        </w:rPr>
        <w:t xml:space="preserve">. </w:t>
      </w:r>
      <w:r w:rsidR="00FA0C2F">
        <w:rPr>
          <w:rFonts w:ascii="Times New Roman" w:hAnsi="Times New Roman" w:cs="Times New Roman"/>
          <w:sz w:val="20"/>
          <w:szCs w:val="20"/>
        </w:rPr>
        <w:t>Время поставки:</w:t>
      </w:r>
      <w:r w:rsidR="00C63AC4">
        <w:rPr>
          <w:rFonts w:ascii="Times New Roman" w:hAnsi="Times New Roman" w:cs="Times New Roman"/>
          <w:sz w:val="20"/>
          <w:szCs w:val="20"/>
        </w:rPr>
        <w:t xml:space="preserve"> </w:t>
      </w:r>
      <w:r w:rsidR="00C63AC4" w:rsidRPr="00A52329">
        <w:rPr>
          <w:rFonts w:ascii="Times New Roman" w:hAnsi="Times New Roman" w:cs="Times New Roman"/>
          <w:sz w:val="20"/>
          <w:szCs w:val="20"/>
        </w:rPr>
        <w:t>с 9 часов 00 минут до 16 часов 00 минут.</w:t>
      </w:r>
    </w:p>
    <w:p w:rsidR="00847584" w:rsidRPr="00A52329" w:rsidRDefault="00847584" w:rsidP="004423A8">
      <w:pPr>
        <w:suppressAutoHyphens/>
        <w:autoSpaceDN w:val="0"/>
        <w:ind w:firstLine="284"/>
        <w:jc w:val="both"/>
        <w:textAlignment w:val="baseline"/>
        <w:rPr>
          <w:rFonts w:eastAsia="Calibri"/>
          <w:sz w:val="20"/>
          <w:szCs w:val="20"/>
        </w:rPr>
      </w:pPr>
      <w:r w:rsidRPr="00A52329">
        <w:rPr>
          <w:sz w:val="20"/>
          <w:szCs w:val="20"/>
        </w:rPr>
        <w:t>Поставщик обязуется осуществить поставку Товара, а также погрузочно-разгрузочные работы своими силами и за свой счет.</w:t>
      </w:r>
    </w:p>
    <w:p w:rsidR="00847584" w:rsidRPr="00A52329" w:rsidRDefault="00847584" w:rsidP="004423A8">
      <w:pPr>
        <w:suppressAutoHyphens/>
        <w:autoSpaceDN w:val="0"/>
        <w:ind w:firstLine="284"/>
        <w:jc w:val="both"/>
        <w:textAlignment w:val="baseline"/>
        <w:rPr>
          <w:color w:val="000000"/>
          <w:sz w:val="20"/>
          <w:szCs w:val="20"/>
        </w:rPr>
      </w:pPr>
      <w:r w:rsidRPr="00A52329">
        <w:rPr>
          <w:color w:val="000000"/>
          <w:sz w:val="20"/>
          <w:szCs w:val="20"/>
        </w:rPr>
        <w:t>1.5. Идентификационный код закупки (ИКЗ)</w:t>
      </w:r>
      <w:r w:rsidR="00D5660B" w:rsidRPr="00D5660B">
        <w:rPr>
          <w:color w:val="000000"/>
          <w:sz w:val="20"/>
          <w:szCs w:val="20"/>
        </w:rPr>
        <w:t xml:space="preserve"> </w:t>
      </w:r>
      <w:r w:rsidR="004423A8">
        <w:rPr>
          <w:rFonts w:ascii="Tahoma" w:hAnsi="Tahoma" w:cs="Tahoma"/>
          <w:color w:val="000000"/>
          <w:sz w:val="18"/>
          <w:szCs w:val="18"/>
          <w:shd w:val="clear" w:color="auto" w:fill="F1F1F1"/>
        </w:rPr>
        <w:t>262780804622478410100100080000000244</w:t>
      </w:r>
    </w:p>
    <w:p w:rsidR="00BE12A3" w:rsidRPr="00A52329" w:rsidRDefault="00BE12A3" w:rsidP="00507CA7">
      <w:pPr>
        <w:jc w:val="center"/>
        <w:rPr>
          <w:sz w:val="20"/>
          <w:szCs w:val="20"/>
        </w:rPr>
      </w:pPr>
    </w:p>
    <w:p w:rsidR="00BE12A3" w:rsidRPr="00A52329" w:rsidRDefault="00BE12A3" w:rsidP="00507CA7">
      <w:pPr>
        <w:jc w:val="center"/>
        <w:rPr>
          <w:b/>
          <w:sz w:val="20"/>
          <w:szCs w:val="20"/>
        </w:rPr>
      </w:pPr>
      <w:r w:rsidRPr="00A52329">
        <w:rPr>
          <w:b/>
          <w:sz w:val="20"/>
          <w:szCs w:val="20"/>
        </w:rPr>
        <w:t>2. Цена Контракта и порядок расчетов</w:t>
      </w:r>
    </w:p>
    <w:p w:rsidR="00155476" w:rsidRPr="00A52329" w:rsidRDefault="00155476" w:rsidP="004423A8">
      <w:pPr>
        <w:ind w:firstLine="284"/>
        <w:jc w:val="both"/>
        <w:rPr>
          <w:sz w:val="20"/>
          <w:szCs w:val="20"/>
        </w:rPr>
      </w:pPr>
      <w:r w:rsidRPr="00A52329">
        <w:rPr>
          <w:sz w:val="20"/>
          <w:szCs w:val="20"/>
        </w:rPr>
        <w:t>2.1. Цена Контракта и валюта платежа устанавливаются в российских рублях.</w:t>
      </w:r>
    </w:p>
    <w:p w:rsidR="00E12ED6" w:rsidRDefault="00155476" w:rsidP="0030583D">
      <w:pPr>
        <w:ind w:firstLine="284"/>
        <w:jc w:val="both"/>
        <w:rPr>
          <w:b/>
          <w:sz w:val="20"/>
          <w:szCs w:val="20"/>
        </w:rPr>
      </w:pPr>
      <w:r w:rsidRPr="00A52329">
        <w:rPr>
          <w:sz w:val="20"/>
          <w:szCs w:val="20"/>
        </w:rPr>
        <w:t xml:space="preserve">Цена по настоящему Контракту составляет </w:t>
      </w:r>
      <w:r w:rsidR="00D1475A" w:rsidRPr="00D1475A">
        <w:rPr>
          <w:b/>
          <w:bCs/>
          <w:sz w:val="20"/>
          <w:szCs w:val="20"/>
        </w:rPr>
        <w:t> </w:t>
      </w:r>
      <w:r w:rsidR="000F7D44">
        <w:rPr>
          <w:b/>
          <w:sz w:val="20"/>
          <w:szCs w:val="20"/>
        </w:rPr>
        <w:t>___</w:t>
      </w:r>
    </w:p>
    <w:p w:rsidR="00155476" w:rsidRPr="00A52329" w:rsidRDefault="00155476" w:rsidP="0030583D">
      <w:pPr>
        <w:ind w:firstLine="284"/>
        <w:jc w:val="both"/>
        <w:rPr>
          <w:sz w:val="20"/>
          <w:szCs w:val="20"/>
        </w:rPr>
      </w:pPr>
      <w:r w:rsidRPr="00A52329">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A52329" w:rsidRDefault="00155476" w:rsidP="0030583D">
      <w:pPr>
        <w:ind w:firstLine="284"/>
        <w:jc w:val="both"/>
        <w:rPr>
          <w:sz w:val="20"/>
          <w:szCs w:val="20"/>
        </w:rPr>
      </w:pPr>
      <w:r w:rsidRPr="00A52329">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A52329" w:rsidRDefault="00155476" w:rsidP="0030583D">
      <w:pPr>
        <w:ind w:firstLine="284"/>
        <w:jc w:val="both"/>
        <w:rPr>
          <w:sz w:val="20"/>
          <w:szCs w:val="20"/>
        </w:rPr>
      </w:pPr>
      <w:r w:rsidRPr="00A52329">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A52329" w:rsidRDefault="00155476" w:rsidP="0030583D">
      <w:pPr>
        <w:ind w:firstLine="284"/>
        <w:jc w:val="both"/>
        <w:rPr>
          <w:sz w:val="20"/>
          <w:szCs w:val="20"/>
        </w:rPr>
      </w:pPr>
      <w:r w:rsidRPr="00A52329">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A52329" w:rsidRDefault="00155476" w:rsidP="0030583D">
      <w:pPr>
        <w:ind w:firstLine="284"/>
        <w:jc w:val="both"/>
        <w:rPr>
          <w:sz w:val="20"/>
          <w:szCs w:val="20"/>
        </w:rPr>
      </w:pPr>
      <w:r w:rsidRPr="00A52329">
        <w:rPr>
          <w:sz w:val="20"/>
          <w:szCs w:val="20"/>
        </w:rPr>
        <w:t>2.5. Источник финансирования Контракта</w:t>
      </w:r>
      <w:r w:rsidR="0030583D" w:rsidRPr="00A52329">
        <w:rPr>
          <w:sz w:val="20"/>
          <w:szCs w:val="20"/>
        </w:rPr>
        <w:t xml:space="preserve"> </w:t>
      </w:r>
      <w:r w:rsidR="00914B8D" w:rsidRPr="00A52329">
        <w:rPr>
          <w:sz w:val="20"/>
          <w:szCs w:val="20"/>
        </w:rPr>
        <w:t>осуществляется за счет внебюджетных средств. К внебюджетным средствам относятся:</w:t>
      </w:r>
    </w:p>
    <w:p w:rsidR="00914B8D" w:rsidRPr="00A52329" w:rsidRDefault="00914B8D" w:rsidP="0030583D">
      <w:pPr>
        <w:ind w:firstLine="284"/>
        <w:jc w:val="both"/>
        <w:rPr>
          <w:sz w:val="20"/>
          <w:szCs w:val="20"/>
        </w:rPr>
      </w:pPr>
      <w:r w:rsidRPr="00A52329">
        <w:rPr>
          <w:sz w:val="20"/>
          <w:szCs w:val="20"/>
        </w:rPr>
        <w:t>- субсидии, предоставленные из бюджетов бюджетной системы Российской Федерации и иные средства;</w:t>
      </w:r>
    </w:p>
    <w:p w:rsidR="00914B8D" w:rsidRPr="00A52329" w:rsidRDefault="00914B8D" w:rsidP="0030583D">
      <w:pPr>
        <w:ind w:firstLine="284"/>
        <w:jc w:val="both"/>
        <w:rPr>
          <w:sz w:val="20"/>
          <w:szCs w:val="20"/>
        </w:rPr>
      </w:pPr>
      <w:r w:rsidRPr="00A5232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A52329" w:rsidRDefault="00914B8D" w:rsidP="0030583D">
      <w:pPr>
        <w:ind w:firstLine="284"/>
        <w:jc w:val="both"/>
        <w:rPr>
          <w:sz w:val="20"/>
          <w:szCs w:val="20"/>
        </w:rPr>
      </w:pPr>
      <w:r w:rsidRPr="00A52329">
        <w:rPr>
          <w:sz w:val="20"/>
          <w:szCs w:val="20"/>
        </w:rPr>
        <w:t>-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w:t>
      </w:r>
      <w:r w:rsidR="00700747">
        <w:rPr>
          <w:sz w:val="20"/>
          <w:szCs w:val="20"/>
        </w:rPr>
        <w:t>ов деятельности.</w:t>
      </w:r>
    </w:p>
    <w:p w:rsidR="00155476" w:rsidRPr="00A52329" w:rsidRDefault="00155476" w:rsidP="0030583D">
      <w:pPr>
        <w:ind w:firstLine="284"/>
        <w:jc w:val="both"/>
        <w:rPr>
          <w:sz w:val="20"/>
          <w:szCs w:val="20"/>
        </w:rPr>
      </w:pPr>
      <w:r w:rsidRPr="00A52329">
        <w:rPr>
          <w:sz w:val="20"/>
          <w:szCs w:val="20"/>
        </w:rPr>
        <w:t xml:space="preserve">2.6. </w:t>
      </w:r>
      <w:r w:rsidR="00867FD7" w:rsidRPr="00A52329">
        <w:rPr>
          <w:sz w:val="20"/>
          <w:szCs w:val="20"/>
        </w:rPr>
        <w:t>Оплата по Контракту (этапу) за поставленный Товар осущес</w:t>
      </w:r>
      <w:r w:rsidR="0015438F">
        <w:rPr>
          <w:sz w:val="20"/>
          <w:szCs w:val="20"/>
        </w:rPr>
        <w:t>твляется Заказчиком в течение 7</w:t>
      </w:r>
      <w:r w:rsidR="00867FD7" w:rsidRPr="00A52329">
        <w:rPr>
          <w:sz w:val="20"/>
          <w:szCs w:val="20"/>
        </w:rPr>
        <w:t xml:space="preserve"> рабочих дней после подписания Поставщиком и Заказчиком акта приема-передачи товара, товарной накладной</w:t>
      </w:r>
      <w:r w:rsidR="00867FD7">
        <w:rPr>
          <w:sz w:val="20"/>
          <w:szCs w:val="20"/>
        </w:rPr>
        <w:t xml:space="preserve"> (УПД), </w:t>
      </w:r>
      <w:r w:rsidR="00867FD7" w:rsidRPr="00A52329">
        <w:rPr>
          <w:rFonts w:eastAsia="Calibri"/>
          <w:sz w:val="20"/>
          <w:szCs w:val="20"/>
        </w:rPr>
        <w:t xml:space="preserve"> акт</w:t>
      </w:r>
      <w:r w:rsidR="00867FD7">
        <w:rPr>
          <w:rFonts w:eastAsia="Calibri"/>
          <w:sz w:val="20"/>
          <w:szCs w:val="20"/>
        </w:rPr>
        <w:t>а</w:t>
      </w:r>
      <w:r w:rsidR="00867FD7" w:rsidRPr="00A52329">
        <w:rPr>
          <w:rFonts w:eastAsia="Calibri"/>
          <w:sz w:val="20"/>
          <w:szCs w:val="20"/>
        </w:rPr>
        <w:t xml:space="preserve"> приемки товаров, работ, услуг (ф.0510452) (Приложение №2 к Контракту)</w:t>
      </w:r>
      <w:r w:rsidR="00867FD7">
        <w:rPr>
          <w:rFonts w:eastAsia="Calibri"/>
          <w:sz w:val="20"/>
          <w:szCs w:val="20"/>
        </w:rPr>
        <w:t xml:space="preserve">, </w:t>
      </w:r>
      <w:r w:rsidR="00867FD7" w:rsidRPr="00A52329">
        <w:rPr>
          <w:sz w:val="20"/>
          <w:szCs w:val="20"/>
        </w:rPr>
        <w:t>на основании счета (счета-фактуры). Датой оплаты считается дата списания денежных средств со счета Заказчика</w:t>
      </w:r>
      <w:r w:rsidRPr="00A52329">
        <w:rPr>
          <w:sz w:val="20"/>
          <w:szCs w:val="20"/>
        </w:rPr>
        <w:t>.</w:t>
      </w:r>
    </w:p>
    <w:p w:rsidR="00155476" w:rsidRPr="00A52329" w:rsidRDefault="00155476" w:rsidP="0030583D">
      <w:pPr>
        <w:ind w:firstLine="284"/>
        <w:jc w:val="both"/>
        <w:rPr>
          <w:sz w:val="20"/>
          <w:szCs w:val="20"/>
        </w:rPr>
      </w:pPr>
      <w:r w:rsidRPr="00A52329">
        <w:rPr>
          <w:sz w:val="20"/>
          <w:szCs w:val="20"/>
        </w:rPr>
        <w:t xml:space="preserve">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w:t>
      </w:r>
      <w:r w:rsidRPr="00A52329">
        <w:rPr>
          <w:sz w:val="20"/>
          <w:szCs w:val="20"/>
        </w:rPr>
        <w:lastRenderedPageBreak/>
        <w:t>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55476" w:rsidRPr="00A52329" w:rsidRDefault="00155476" w:rsidP="0030583D">
      <w:pPr>
        <w:ind w:firstLine="284"/>
        <w:jc w:val="both"/>
        <w:rPr>
          <w:sz w:val="20"/>
          <w:szCs w:val="20"/>
        </w:rPr>
      </w:pPr>
      <w:r w:rsidRPr="00A52329">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A52329" w:rsidRDefault="00155476" w:rsidP="0030583D">
      <w:pPr>
        <w:ind w:firstLine="284"/>
        <w:jc w:val="both"/>
        <w:rPr>
          <w:sz w:val="20"/>
          <w:szCs w:val="20"/>
        </w:rPr>
      </w:pPr>
      <w:r w:rsidRPr="00A52329">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52329" w:rsidRDefault="00BE12A3" w:rsidP="00BE12A3">
      <w:pPr>
        <w:jc w:val="both"/>
        <w:rPr>
          <w:sz w:val="20"/>
          <w:szCs w:val="20"/>
        </w:rPr>
      </w:pPr>
    </w:p>
    <w:p w:rsidR="00CD6C64" w:rsidRPr="00A52329" w:rsidRDefault="00CD6C64" w:rsidP="00CD6C64">
      <w:pPr>
        <w:jc w:val="center"/>
        <w:rPr>
          <w:b/>
          <w:sz w:val="20"/>
          <w:szCs w:val="20"/>
        </w:rPr>
      </w:pPr>
      <w:r w:rsidRPr="00A52329">
        <w:rPr>
          <w:b/>
          <w:sz w:val="20"/>
          <w:szCs w:val="20"/>
        </w:rPr>
        <w:t>3. Порядок, сроки и условия поставки и приемки Товара</w:t>
      </w:r>
    </w:p>
    <w:p w:rsidR="00F5643A" w:rsidRPr="00A52329" w:rsidRDefault="00F5643A" w:rsidP="00F5643A">
      <w:pPr>
        <w:widowControl w:val="0"/>
        <w:suppressAutoHyphens/>
        <w:autoSpaceDN w:val="0"/>
        <w:ind w:firstLine="284"/>
        <w:jc w:val="both"/>
        <w:textAlignment w:val="baseline"/>
        <w:rPr>
          <w:sz w:val="20"/>
          <w:szCs w:val="20"/>
        </w:rPr>
      </w:pPr>
      <w:r w:rsidRPr="00A52329">
        <w:rPr>
          <w:sz w:val="20"/>
          <w:szCs w:val="20"/>
        </w:rPr>
        <w:t>3.1. Поставщик самостоятельно доставляет Товар Заказчику по адресу, указанному в п. 1.3. Контракта (далее - место доставки), а также выгрузку Товара в соответствующее помещение Заказчика, в сроки, установленные в п. 1.4. Контракта.</w:t>
      </w:r>
    </w:p>
    <w:p w:rsidR="00837F39" w:rsidRPr="00A52329" w:rsidRDefault="00837F39" w:rsidP="00F5643A">
      <w:pPr>
        <w:widowControl w:val="0"/>
        <w:suppressAutoHyphens/>
        <w:autoSpaceDN w:val="0"/>
        <w:ind w:firstLine="284"/>
        <w:jc w:val="both"/>
        <w:textAlignment w:val="baseline"/>
        <w:rPr>
          <w:sz w:val="20"/>
          <w:szCs w:val="20"/>
        </w:rPr>
      </w:pPr>
      <w:r w:rsidRPr="00A52329">
        <w:rPr>
          <w:sz w:val="20"/>
          <w:szCs w:val="20"/>
        </w:rPr>
        <w:t xml:space="preserve">3.2. </w:t>
      </w:r>
      <w:r w:rsidRPr="00A52329">
        <w:rPr>
          <w:rFonts w:eastAsia="Calibri"/>
          <w:sz w:val="20"/>
          <w:szCs w:val="20"/>
        </w:rPr>
        <w:t>Документом, подтверждающим оказание услуг, является акт об оказании услуг или УПД, акт приемки товаров, работ, услуг (ф.0510452)</w:t>
      </w:r>
      <w:r w:rsidR="00495DFF" w:rsidRPr="00A52329">
        <w:rPr>
          <w:rFonts w:eastAsia="Calibri"/>
          <w:sz w:val="20"/>
          <w:szCs w:val="20"/>
        </w:rPr>
        <w:t xml:space="preserve"> (Приложение №2 к Контракту).</w:t>
      </w:r>
    </w:p>
    <w:p w:rsidR="00847584" w:rsidRPr="00A52329" w:rsidRDefault="00F5643A" w:rsidP="00F5643A">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3</w:t>
      </w:r>
      <w:r w:rsidRPr="00A52329">
        <w:rPr>
          <w:sz w:val="20"/>
          <w:szCs w:val="20"/>
        </w:rPr>
        <w:t xml:space="preserve">. В день доставки Товара Поставщик передает Заказчику на бумажном носителе оригиналы следующих документов: </w:t>
      </w:r>
      <w:r w:rsidR="00837F39" w:rsidRPr="00A52329">
        <w:rPr>
          <w:rFonts w:eastAsia="Calibri"/>
          <w:sz w:val="20"/>
          <w:szCs w:val="20"/>
        </w:rPr>
        <w:t>акт приемки товаров, работ, услуг (ф.0510452)</w:t>
      </w:r>
      <w:r w:rsidR="00495DFF" w:rsidRPr="00A52329">
        <w:rPr>
          <w:rFonts w:eastAsia="Calibri"/>
          <w:sz w:val="20"/>
          <w:szCs w:val="20"/>
        </w:rPr>
        <w:t xml:space="preserve"> (Приложение №2 к Контракту)</w:t>
      </w:r>
      <w:r w:rsidRPr="00A52329">
        <w:rPr>
          <w:sz w:val="20"/>
          <w:szCs w:val="20"/>
        </w:rPr>
        <w:t xml:space="preserve">, счет (счет-фактуру) на оплату поставленного Товара, товарную накладную либо универсальный передаточный документ, </w:t>
      </w:r>
      <w:r w:rsidRPr="00CA2CB9">
        <w:rPr>
          <w:sz w:val="20"/>
          <w:szCs w:val="20"/>
          <w:shd w:val="clear" w:color="auto" w:fill="E2EFD9" w:themeFill="accent6" w:themeFillTint="33"/>
        </w:rPr>
        <w:t>копию регистрационного удостоверения</w:t>
      </w:r>
      <w:r w:rsidR="00847584" w:rsidRPr="00CA2CB9">
        <w:rPr>
          <w:sz w:val="20"/>
          <w:szCs w:val="20"/>
          <w:shd w:val="clear" w:color="auto" w:fill="E2EFD9" w:themeFill="accent6" w:themeFillTint="33"/>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4</w:t>
      </w:r>
      <w:r w:rsidRPr="00A52329">
        <w:rPr>
          <w:sz w:val="20"/>
          <w:szCs w:val="20"/>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а) проверку поставленного Товара на соответствие Спецификации (приложение № 1 к Контракту);</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б) проверку полноты и правильности оформления комплекта документов, предусмотренных пунктом 3.2 Контракта;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 контроль наличия/отсутствия внешних повреждений упаковки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По факту приемки Товара Поставщик и Заказчик подписывают на бумажном носителе оригиналы следующих документов: </w:t>
      </w:r>
      <w:r w:rsidRPr="00A52329">
        <w:rPr>
          <w:rFonts w:eastAsia="Calibri"/>
          <w:sz w:val="20"/>
          <w:szCs w:val="20"/>
        </w:rPr>
        <w:t xml:space="preserve">акт приемки товаров, работ, услуг (ф.0510452) </w:t>
      </w:r>
      <w:r w:rsidR="00495DFF" w:rsidRPr="00A52329">
        <w:rPr>
          <w:rFonts w:eastAsia="Calibri"/>
          <w:sz w:val="20"/>
          <w:szCs w:val="20"/>
        </w:rPr>
        <w:t xml:space="preserve">(Приложение №2 к Контракту) </w:t>
      </w:r>
      <w:r w:rsidRPr="00A52329">
        <w:rPr>
          <w:sz w:val="20"/>
          <w:szCs w:val="20"/>
        </w:rPr>
        <w:t>и товарн</w:t>
      </w:r>
      <w:r w:rsidR="00867FD7">
        <w:rPr>
          <w:sz w:val="20"/>
          <w:szCs w:val="20"/>
        </w:rPr>
        <w:t>ую накладную (УПД)</w:t>
      </w:r>
      <w:r w:rsidR="0023260B">
        <w:rPr>
          <w:sz w:val="20"/>
          <w:szCs w:val="20"/>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5</w:t>
      </w:r>
      <w:r w:rsidRPr="00A52329">
        <w:rPr>
          <w:sz w:val="20"/>
          <w:szCs w:val="20"/>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6</w:t>
      </w:r>
      <w:r w:rsidRPr="00A52329">
        <w:rPr>
          <w:sz w:val="20"/>
          <w:szCs w:val="20"/>
        </w:rPr>
        <w:t xml:space="preserve">.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подписывает акт приема-передачи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37F39" w:rsidRPr="00A52329" w:rsidRDefault="00495DFF" w:rsidP="00837F39">
      <w:pPr>
        <w:widowControl w:val="0"/>
        <w:suppressAutoHyphens/>
        <w:autoSpaceDN w:val="0"/>
        <w:ind w:firstLine="284"/>
        <w:jc w:val="both"/>
        <w:textAlignment w:val="baseline"/>
        <w:rPr>
          <w:sz w:val="20"/>
          <w:szCs w:val="20"/>
        </w:rPr>
      </w:pPr>
      <w:r w:rsidRPr="00A52329">
        <w:rPr>
          <w:sz w:val="20"/>
          <w:szCs w:val="20"/>
        </w:rPr>
        <w:t>3.7</w:t>
      </w:r>
      <w:r w:rsidR="00837F39" w:rsidRPr="00A52329">
        <w:rPr>
          <w:sz w:val="20"/>
          <w:szCs w:val="20"/>
        </w:rPr>
        <w:t xml:space="preserve">. После устранения недостатков, послуживших основанием для неподписания акта, Поставщик и Заказчик подписывают </w:t>
      </w:r>
      <w:r w:rsidR="00837F39" w:rsidRPr="00A52329">
        <w:rPr>
          <w:rFonts w:eastAsia="Calibri"/>
          <w:sz w:val="20"/>
          <w:szCs w:val="20"/>
        </w:rPr>
        <w:t xml:space="preserve">акт приемки товаров, работ, услуг (ф.0510452) </w:t>
      </w:r>
      <w:r w:rsidRPr="00A52329">
        <w:rPr>
          <w:rFonts w:eastAsia="Calibri"/>
          <w:sz w:val="20"/>
          <w:szCs w:val="20"/>
        </w:rPr>
        <w:t xml:space="preserve">(Приложение №2 к  Контракту) </w:t>
      </w:r>
      <w:r w:rsidR="00837F39" w:rsidRPr="00A52329">
        <w:rPr>
          <w:sz w:val="20"/>
          <w:szCs w:val="20"/>
        </w:rPr>
        <w:t>в порядке и сроки, предусмотренные пунктом 3.</w:t>
      </w:r>
      <w:r w:rsidRPr="00A52329">
        <w:rPr>
          <w:sz w:val="20"/>
          <w:szCs w:val="20"/>
        </w:rPr>
        <w:t>6</w:t>
      </w:r>
      <w:r w:rsidR="00837F39" w:rsidRPr="00A52329">
        <w:rPr>
          <w:sz w:val="20"/>
          <w:szCs w:val="20"/>
        </w:rPr>
        <w:t xml:space="preserve"> Контракта.</w:t>
      </w:r>
    </w:p>
    <w:p w:rsidR="00837F39" w:rsidRPr="00A52329" w:rsidRDefault="00495DFF" w:rsidP="00495DFF">
      <w:pPr>
        <w:shd w:val="clear" w:color="auto" w:fill="FFFFFF"/>
        <w:tabs>
          <w:tab w:val="left" w:pos="0"/>
          <w:tab w:val="left" w:pos="708"/>
        </w:tabs>
        <w:jc w:val="both"/>
        <w:rPr>
          <w:rFonts w:eastAsia="Calibri"/>
          <w:sz w:val="20"/>
          <w:szCs w:val="20"/>
        </w:rPr>
      </w:pPr>
      <w:r w:rsidRPr="00A52329">
        <w:rPr>
          <w:rFonts w:eastAsia="Calibri"/>
          <w:sz w:val="20"/>
          <w:szCs w:val="20"/>
        </w:rPr>
        <w:t xml:space="preserve">      3</w:t>
      </w:r>
      <w:r w:rsidR="00837F39" w:rsidRPr="00A52329">
        <w:rPr>
          <w:rFonts w:eastAsia="Calibri"/>
          <w:sz w:val="20"/>
          <w:szCs w:val="20"/>
        </w:rPr>
        <w:t>.</w:t>
      </w:r>
      <w:r w:rsidRPr="00A52329">
        <w:rPr>
          <w:rFonts w:eastAsia="Calibri"/>
          <w:sz w:val="20"/>
          <w:szCs w:val="20"/>
        </w:rPr>
        <w:t>8</w:t>
      </w:r>
      <w:r w:rsidR="00837F39" w:rsidRPr="00A52329">
        <w:rPr>
          <w:rFonts w:eastAsia="Calibri"/>
          <w:sz w:val="20"/>
          <w:szCs w:val="20"/>
        </w:rPr>
        <w:t>. Утверждение руководителем Заказчика акта приемки товаров, работ, услуг (ф.0510452)</w:t>
      </w:r>
      <w:r w:rsidRPr="00A52329">
        <w:rPr>
          <w:rFonts w:eastAsia="Calibri"/>
          <w:sz w:val="20"/>
          <w:szCs w:val="20"/>
        </w:rPr>
        <w:t xml:space="preserve"> (Приложение №2 к Контракту)</w:t>
      </w:r>
      <w:r w:rsidR="00837F39" w:rsidRPr="00A52329">
        <w:rPr>
          <w:rFonts w:eastAsia="Calibri"/>
          <w:sz w:val="20"/>
          <w:szCs w:val="20"/>
        </w:rPr>
        <w:t>,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837F39" w:rsidRPr="00A52329" w:rsidRDefault="00837F39" w:rsidP="00F5643A">
      <w:pPr>
        <w:widowControl w:val="0"/>
        <w:suppressAutoHyphens/>
        <w:autoSpaceDN w:val="0"/>
        <w:ind w:firstLine="284"/>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4. Взаимодействие Сторон</w:t>
      </w:r>
    </w:p>
    <w:p w:rsidR="00CD6C64" w:rsidRPr="00A52329" w:rsidRDefault="00CD6C64" w:rsidP="00CD6C64">
      <w:pPr>
        <w:widowControl w:val="0"/>
        <w:suppressAutoHyphens/>
        <w:autoSpaceDN w:val="0"/>
        <w:ind w:firstLine="284"/>
        <w:jc w:val="both"/>
        <w:textAlignment w:val="baseline"/>
        <w:rPr>
          <w:sz w:val="20"/>
          <w:szCs w:val="20"/>
        </w:rPr>
      </w:pPr>
      <w:bookmarkStart w:id="1" w:name="P1497"/>
      <w:bookmarkStart w:id="2" w:name="P1539"/>
      <w:bookmarkEnd w:id="1"/>
      <w:bookmarkEnd w:id="2"/>
      <w:r w:rsidRPr="00A52329">
        <w:rPr>
          <w:sz w:val="20"/>
          <w:szCs w:val="20"/>
        </w:rPr>
        <w:t xml:space="preserve">4.1. Поставщик обязан: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4.1.1. поставить Товар в порядке, количестве, в срок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4.1.5. передать Заказчику документы, указанные в п. 3.2.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 Поставщик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4.2.1. требовать от Заказчика произвести приемку Товара в порядке и в сроки, предусмотренные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4.2.2. требовать своевременной оплаты на условиях, установленных Контрактом, надлежащим образом </w:t>
      </w:r>
      <w:r w:rsidRPr="00A52329">
        <w:rPr>
          <w:sz w:val="20"/>
          <w:szCs w:val="20"/>
        </w:rPr>
        <w:lastRenderedPageBreak/>
        <w:t xml:space="preserve">поставленного и принятого Заказчиком Товара;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4.2.4. требовать возмещения убытков,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 Заказчик обязуется:</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4.3.2. требовать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 Заказчик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4.4.1. требовать от Поставщика надлежащего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4.4.4. требовать возмещения убытков в соответствии с разделом VI Контракта, причиненных по вине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4.4.6. отказаться от приемки и оплаты Товара, не соответствующего условиям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D6C64" w:rsidRPr="00A52329" w:rsidRDefault="00CD6C64" w:rsidP="00CD6C64">
      <w:pPr>
        <w:widowControl w:val="0"/>
        <w:numPr>
          <w:ilvl w:val="0"/>
          <w:numId w:val="1"/>
        </w:numPr>
        <w:suppressAutoHyphens/>
        <w:autoSpaceDN w:val="0"/>
        <w:ind w:firstLine="567"/>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5. Качество Товара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5.1. Поставщик гарантирует, что поставляемый Товар соответствует требованиям, установленным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5.3. Товар должен быть упакован и замаркирован в соответствии с действующими стандартами.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D6C64" w:rsidRPr="00A52329" w:rsidRDefault="00CD6C64" w:rsidP="00B131B7">
      <w:pPr>
        <w:widowControl w:val="0"/>
        <w:suppressAutoHyphens/>
        <w:autoSpaceDN w:val="0"/>
        <w:ind w:firstLine="284"/>
        <w:jc w:val="both"/>
        <w:textAlignment w:val="baseline"/>
        <w:rPr>
          <w:b/>
          <w:sz w:val="20"/>
          <w:szCs w:val="20"/>
        </w:rPr>
      </w:pPr>
      <w:bookmarkStart w:id="3" w:name="P1546"/>
      <w:bookmarkEnd w:id="3"/>
      <w:r w:rsidRPr="00B131B7">
        <w:rPr>
          <w:sz w:val="20"/>
          <w:szCs w:val="20"/>
        </w:rPr>
        <w:t>5.4.</w:t>
      </w:r>
      <w:r w:rsidRPr="00A52329">
        <w:rPr>
          <w:b/>
          <w:sz w:val="20"/>
          <w:szCs w:val="20"/>
        </w:rPr>
        <w:t xml:space="preserve"> </w:t>
      </w:r>
      <w:bookmarkStart w:id="4" w:name="P1550"/>
      <w:bookmarkEnd w:id="4"/>
      <w:r w:rsidR="00B131B7" w:rsidRPr="00A52329">
        <w:rPr>
          <w:b/>
          <w:sz w:val="20"/>
          <w:szCs w:val="20"/>
        </w:rPr>
        <w:t xml:space="preserve">Остаточный срок годности поставленного товара составляет </w:t>
      </w:r>
      <w:r w:rsidR="00B131B7" w:rsidRPr="00CA2CB9">
        <w:rPr>
          <w:b/>
          <w:sz w:val="20"/>
          <w:szCs w:val="20"/>
          <w:shd w:val="clear" w:color="auto" w:fill="E2EFD9" w:themeFill="accent6" w:themeFillTint="33"/>
        </w:rPr>
        <w:t>не менее 12 месяцев</w:t>
      </w:r>
      <w:r w:rsidR="00B131B7" w:rsidRPr="00A52329">
        <w:rPr>
          <w:b/>
          <w:sz w:val="20"/>
          <w:szCs w:val="20"/>
        </w:rPr>
        <w:t xml:space="preserve"> с момента подписания документа о приемке товара</w:t>
      </w:r>
      <w:r w:rsidR="00B131B7" w:rsidRPr="00A52329">
        <w:rPr>
          <w:sz w:val="20"/>
          <w:szCs w:val="20"/>
        </w:rPr>
        <w:t>.</w:t>
      </w: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6. Ответственность Сторон</w:t>
      </w:r>
    </w:p>
    <w:p w:rsidR="00CD6C64" w:rsidRPr="00A52329" w:rsidRDefault="00CD6C64" w:rsidP="00CD6C64">
      <w:pPr>
        <w:widowControl w:val="0"/>
        <w:suppressAutoHyphens/>
        <w:autoSpaceDN w:val="0"/>
        <w:ind w:firstLine="284"/>
        <w:jc w:val="both"/>
        <w:textAlignment w:val="baseline"/>
        <w:rPr>
          <w:sz w:val="20"/>
          <w:szCs w:val="20"/>
        </w:rPr>
      </w:pPr>
      <w:bookmarkStart w:id="5" w:name="P1587"/>
      <w:bookmarkEnd w:id="5"/>
      <w:r w:rsidRPr="00A52329">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w:t>
      </w:r>
      <w:r w:rsidRPr="00A52329">
        <w:rPr>
          <w:sz w:val="20"/>
          <w:szCs w:val="20"/>
        </w:rPr>
        <w:lastRenderedPageBreak/>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6.8. Применение неустойки (штрафа, пени) не освобождает Стороны от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6.12. Уплата неустойки (штрафа, пени) не освобождает Стороны от исполнения обязательств по Контракту.</w:t>
      </w:r>
    </w:p>
    <w:p w:rsidR="00CD6C64" w:rsidRPr="00A52329" w:rsidRDefault="00CD6C64" w:rsidP="00CD6C64">
      <w:pPr>
        <w:widowControl w:val="0"/>
        <w:numPr>
          <w:ilvl w:val="0"/>
          <w:numId w:val="1"/>
        </w:numPr>
        <w:suppressAutoHyphens/>
        <w:autoSpaceDN w:val="0"/>
        <w:ind w:firstLine="60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7. Обстоятельства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D6C64" w:rsidRPr="00A52329" w:rsidRDefault="00CD6C64" w:rsidP="00CD6C64">
      <w:pPr>
        <w:widowControl w:val="0"/>
        <w:numPr>
          <w:ilvl w:val="0"/>
          <w:numId w:val="1"/>
        </w:numPr>
        <w:suppressAutoHyphens/>
        <w:autoSpaceDN w:val="0"/>
        <w:ind w:firstLine="600"/>
        <w:jc w:val="center"/>
        <w:textAlignment w:val="baseline"/>
        <w:rPr>
          <w:b/>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8. Рассмотрение и разрешение споров</w:t>
      </w:r>
    </w:p>
    <w:p w:rsidR="00CD6C64" w:rsidRPr="00A52329" w:rsidRDefault="00CD6C64" w:rsidP="00CD6C64">
      <w:pPr>
        <w:widowControl w:val="0"/>
        <w:suppressAutoHyphens/>
        <w:autoSpaceDE w:val="0"/>
        <w:autoSpaceDN w:val="0"/>
        <w:ind w:left="284"/>
        <w:jc w:val="both"/>
        <w:textAlignment w:val="baseline"/>
        <w:rPr>
          <w:sz w:val="20"/>
          <w:szCs w:val="20"/>
        </w:rPr>
      </w:pPr>
      <w:r w:rsidRPr="00A52329">
        <w:rPr>
          <w:sz w:val="20"/>
          <w:szCs w:val="20"/>
        </w:rPr>
        <w:t xml:space="preserve">8.1. Все споры, возникающие из настоящего Контракта, Стороны могут разрешать путем переговоров.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8.11. В силу требований части 5 статьи 4 Арбитражного процессуального кодекса Российской Федерации </w:t>
      </w:r>
      <w:r w:rsidRPr="00A52329">
        <w:rPr>
          <w:sz w:val="20"/>
          <w:szCs w:val="20"/>
        </w:rPr>
        <w:lastRenderedPageBreak/>
        <w:t>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CD6C64" w:rsidRPr="00A52329" w:rsidRDefault="00CD6C64" w:rsidP="00CD6C64">
      <w:pPr>
        <w:widowControl w:val="0"/>
        <w:suppressAutoHyphens/>
        <w:autoSpaceDE w:val="0"/>
        <w:autoSpaceDN w:val="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9. Срок действия, порядок изменения и расторжения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 xml:space="preserve">9.1. Контракт вступает в силу с даты подписания и действует </w:t>
      </w:r>
      <w:r w:rsidRPr="00CA2CB9">
        <w:rPr>
          <w:b/>
          <w:sz w:val="20"/>
          <w:szCs w:val="20"/>
          <w:shd w:val="clear" w:color="auto" w:fill="E2EFD9" w:themeFill="accent6" w:themeFillTint="33"/>
        </w:rPr>
        <w:t>по 31.12.202</w:t>
      </w:r>
      <w:r w:rsidR="00882EB9">
        <w:rPr>
          <w:b/>
          <w:sz w:val="20"/>
          <w:szCs w:val="20"/>
          <w:shd w:val="clear" w:color="auto" w:fill="E2EFD9" w:themeFill="accent6" w:themeFillTint="33"/>
        </w:rPr>
        <w:t>6</w:t>
      </w:r>
      <w:r w:rsidRPr="00CA2CB9">
        <w:rPr>
          <w:sz w:val="20"/>
          <w:szCs w:val="20"/>
        </w:rPr>
        <w:t>,</w:t>
      </w:r>
      <w:r w:rsidRPr="00A52329">
        <w:rPr>
          <w:sz w:val="20"/>
          <w:szCs w:val="20"/>
        </w:rPr>
        <w:t xml:space="preserve">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9.2. Все изменения Контракта должны быть совершены в письменном виде и оформлены дополнительными соглашениями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A52329">
        <w:rPr>
          <w:sz w:val="20"/>
          <w:szCs w:val="20"/>
        </w:rPr>
        <w:tab/>
      </w:r>
    </w:p>
    <w:p w:rsidR="00CD6C64" w:rsidRPr="00A52329" w:rsidRDefault="00CD6C64" w:rsidP="00CD6C64">
      <w:pPr>
        <w:suppressAutoHyphens/>
        <w:autoSpaceDN w:val="0"/>
        <w:ind w:firstLine="709"/>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10. Прочие положения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10.1. Во всем, что не предусмотрено Контрактом, Стороны руководствуются законодательством Российской Федерации.</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10.7. Настоящий Контракт заключен в форме электронного документа и подписан Сторонами электронно-цифровой подписью.</w:t>
      </w:r>
    </w:p>
    <w:p w:rsidR="00CD6C64" w:rsidRPr="00A52329" w:rsidRDefault="00CD6C64" w:rsidP="00CD6C64">
      <w:pPr>
        <w:suppressAutoHyphens/>
        <w:autoSpaceDN w:val="0"/>
        <w:ind w:firstLine="600"/>
        <w:jc w:val="both"/>
        <w:textAlignment w:val="baseline"/>
        <w:rPr>
          <w:b/>
          <w:bCs/>
          <w:sz w:val="20"/>
          <w:szCs w:val="20"/>
        </w:rPr>
      </w:pPr>
    </w:p>
    <w:p w:rsidR="00CD6C64" w:rsidRPr="00A52329" w:rsidRDefault="00CD6C64" w:rsidP="00CD6C64">
      <w:pPr>
        <w:suppressAutoHyphens/>
        <w:autoSpaceDN w:val="0"/>
        <w:jc w:val="center"/>
        <w:textAlignment w:val="baseline"/>
        <w:rPr>
          <w:b/>
          <w:bCs/>
          <w:sz w:val="20"/>
          <w:szCs w:val="20"/>
        </w:rPr>
      </w:pPr>
      <w:r w:rsidRPr="00A52329">
        <w:rPr>
          <w:b/>
          <w:bCs/>
          <w:sz w:val="20"/>
          <w:szCs w:val="20"/>
        </w:rPr>
        <w:t>11. Приложения</w:t>
      </w:r>
    </w:p>
    <w:p w:rsidR="00CD6C64" w:rsidRPr="00A52329" w:rsidRDefault="00CD6C64" w:rsidP="00CD6C64">
      <w:pPr>
        <w:suppressAutoHyphens/>
        <w:autoSpaceDN w:val="0"/>
        <w:ind w:firstLine="567"/>
        <w:jc w:val="both"/>
        <w:textAlignment w:val="baseline"/>
        <w:rPr>
          <w:sz w:val="20"/>
          <w:szCs w:val="20"/>
        </w:rPr>
      </w:pPr>
      <w:r w:rsidRPr="00A52329">
        <w:rPr>
          <w:sz w:val="20"/>
          <w:szCs w:val="20"/>
        </w:rPr>
        <w:t xml:space="preserve">11.1. Приложения к Контракту: </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w:t>
      </w:r>
      <w:r w:rsidR="003B1874" w:rsidRPr="00A52329">
        <w:rPr>
          <w:sz w:val="20"/>
          <w:szCs w:val="20"/>
        </w:rPr>
        <w:t xml:space="preserve">ожение 1 – Спецификация товара </w:t>
      </w:r>
    </w:p>
    <w:p w:rsidR="00495DFF" w:rsidRPr="00A52329" w:rsidRDefault="00495DFF" w:rsidP="00CD6C64">
      <w:pPr>
        <w:suppressAutoHyphens/>
        <w:autoSpaceDN w:val="0"/>
        <w:ind w:firstLine="600"/>
        <w:jc w:val="both"/>
        <w:textAlignment w:val="baseline"/>
        <w:rPr>
          <w:sz w:val="20"/>
          <w:szCs w:val="20"/>
        </w:rPr>
      </w:pPr>
      <w:r w:rsidRPr="00A52329">
        <w:rPr>
          <w:sz w:val="20"/>
          <w:szCs w:val="20"/>
        </w:rPr>
        <w:t xml:space="preserve">Приложение 2-Акт приемки товаров, работ, услуг </w:t>
      </w:r>
      <w:r w:rsidR="001A1847">
        <w:rPr>
          <w:sz w:val="20"/>
          <w:szCs w:val="20"/>
        </w:rPr>
        <w:t>(ф.</w:t>
      </w:r>
      <w:r w:rsidR="001A1847" w:rsidRPr="001A1847">
        <w:t xml:space="preserve"> </w:t>
      </w:r>
      <w:r w:rsidR="001A1847" w:rsidRPr="001A1847">
        <w:rPr>
          <w:sz w:val="20"/>
          <w:szCs w:val="20"/>
        </w:rPr>
        <w:t>0510452</w:t>
      </w:r>
      <w:r w:rsidR="001A1847">
        <w:rPr>
          <w:sz w:val="20"/>
          <w:szCs w:val="20"/>
        </w:rPr>
        <w:t>)</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Приложения к контракту является его неотъемлемой частью.</w:t>
      </w:r>
      <w:r w:rsidR="005021CD" w:rsidRPr="00A52329">
        <w:rPr>
          <w:sz w:val="20"/>
          <w:szCs w:val="20"/>
        </w:rPr>
        <w:t xml:space="preserve"> </w:t>
      </w:r>
    </w:p>
    <w:p w:rsidR="00CD6C64" w:rsidRPr="00A52329" w:rsidRDefault="00F5643A">
      <w:pPr>
        <w:spacing w:after="160" w:line="259" w:lineRule="auto"/>
        <w:rPr>
          <w:sz w:val="20"/>
          <w:szCs w:val="20"/>
        </w:rPr>
      </w:pPr>
      <w:r w:rsidRPr="00A52329">
        <w:rPr>
          <w:sz w:val="20"/>
          <w:szCs w:val="20"/>
        </w:rPr>
        <w:t xml:space="preserve"> </w:t>
      </w:r>
    </w:p>
    <w:p w:rsidR="00BE12A3" w:rsidRPr="00A52329" w:rsidRDefault="00BE12A3" w:rsidP="005021CD">
      <w:pPr>
        <w:jc w:val="center"/>
        <w:rPr>
          <w:b/>
          <w:sz w:val="20"/>
          <w:szCs w:val="20"/>
        </w:rPr>
      </w:pPr>
      <w:r w:rsidRPr="00A52329">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CB50B6" w:rsidRPr="00A52329" w:rsidTr="005021CD">
        <w:tc>
          <w:tcPr>
            <w:tcW w:w="5103" w:type="dxa"/>
          </w:tcPr>
          <w:p w:rsidR="0099100A"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Заказчик</w:t>
            </w:r>
            <w:r w:rsidR="00CB50B6" w:rsidRPr="00A52329">
              <w:rPr>
                <w:rFonts w:ascii="Times New Roman" w:hAnsi="Times New Roman" w:cs="Times New Roman"/>
                <w:b/>
              </w:rPr>
              <w:t xml:space="preserve"> :</w:t>
            </w:r>
          </w:p>
          <w:p w:rsidR="000F1994"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99100A" w:rsidRPr="00A52329" w:rsidRDefault="0099100A" w:rsidP="000F1994">
            <w:pPr>
              <w:pStyle w:val="ConsPlusNormal"/>
              <w:ind w:firstLine="0"/>
              <w:jc w:val="both"/>
              <w:rPr>
                <w:rFonts w:ascii="Times New Roman" w:hAnsi="Times New Roman" w:cs="Times New Roman"/>
                <w:b/>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Комитет Финансов Санкт-Петербурга (СПб ГБУЗ Городская Мариинская больница, л/с 0151114)</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ИНН 7808046224 КПП 784101001</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Счет банка: № 4010 2810 9453 7000 0005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Северо-Западное ГУ Банка России/</w:t>
            </w:r>
            <w:r w:rsidR="0099100A" w:rsidRPr="00A52329">
              <w:rPr>
                <w:rFonts w:ascii="Times New Roman" w:hAnsi="Times New Roman" w:cs="Times New Roman"/>
              </w:rPr>
              <w:t>/</w:t>
            </w:r>
            <w:r w:rsidRPr="00A52329">
              <w:rPr>
                <w:rFonts w:ascii="Times New Roman" w:hAnsi="Times New Roman" w:cs="Times New Roman"/>
              </w:rPr>
              <w:t xml:space="preserve">УФК по г. Санкт-Петербургу,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г. Санкт-Петербург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казн./с</w:t>
            </w:r>
            <w:r w:rsidR="00F466F5" w:rsidRPr="00A52329">
              <w:rPr>
                <w:rFonts w:ascii="Times New Roman" w:hAnsi="Times New Roman" w:cs="Times New Roman"/>
              </w:rPr>
              <w:t>чет: № 03224643400000007200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lastRenderedPageBreak/>
              <w:t>БИК 014030106</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ОГРН: 1037843047461, ОКАТО: 40298563000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ОКПО: 34347005, ОКТМО: 40910000000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ОКОГУ: 2300229, ОКФС: 13, ОКОПФ: 75203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ОКВЭД: 86.10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Юр. адрес: 191014, г. Санкт-Петербург, Литейный пр., 56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kontrakt@mariin.ru</w:t>
            </w:r>
          </w:p>
          <w:p w:rsidR="000F1994" w:rsidRPr="00A52329" w:rsidRDefault="000F199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p>
          <w:p w:rsidR="00CB50B6" w:rsidRPr="00A52329" w:rsidRDefault="00E12ED6" w:rsidP="000F1994">
            <w:pPr>
              <w:pStyle w:val="ConsPlusNormal"/>
              <w:ind w:firstLine="0"/>
              <w:jc w:val="both"/>
              <w:rPr>
                <w:rFonts w:ascii="Times New Roman" w:hAnsi="Times New Roman" w:cs="Times New Roman"/>
              </w:rPr>
            </w:pPr>
            <w:r>
              <w:rPr>
                <w:rFonts w:ascii="Times New Roman" w:hAnsi="Times New Roman" w:cs="Times New Roman"/>
              </w:rPr>
              <w:t>ЗАКАЗЧ</w:t>
            </w:r>
            <w:r w:rsidR="00CB50B6" w:rsidRPr="00A52329">
              <w:rPr>
                <w:rFonts w:ascii="Times New Roman" w:hAnsi="Times New Roman" w:cs="Times New Roman"/>
              </w:rPr>
              <w:t>ИК:</w:t>
            </w:r>
          </w:p>
          <w:p w:rsidR="000F1994" w:rsidRPr="00A52329" w:rsidRDefault="0099100A" w:rsidP="000F1994">
            <w:pPr>
              <w:pStyle w:val="ConsPlusNormal"/>
              <w:ind w:firstLine="0"/>
              <w:jc w:val="both"/>
              <w:rPr>
                <w:rFonts w:ascii="Times New Roman" w:hAnsi="Times New Roman" w:cs="Times New Roman"/>
              </w:rPr>
            </w:pPr>
            <w:r w:rsidRPr="00A52329">
              <w:rPr>
                <w:rFonts w:ascii="Times New Roman" w:hAnsi="Times New Roman" w:cs="Times New Roman"/>
              </w:rPr>
              <w:t>Начальник контрактной службы</w:t>
            </w:r>
            <w:r w:rsidR="000F1994" w:rsidRPr="00A52329">
              <w:rPr>
                <w:rFonts w:ascii="Times New Roman" w:hAnsi="Times New Roman" w:cs="Times New Roman"/>
              </w:rPr>
              <w:t xml:space="preserve"> СПб ГБУЗ </w:t>
            </w:r>
          </w:p>
          <w:p w:rsidR="000F1994"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0F7D44" w:rsidRPr="00A52329" w:rsidRDefault="000F7D4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w:t>
            </w:r>
            <w:r w:rsidR="00785BB6">
              <w:rPr>
                <w:rFonts w:ascii="Times New Roman" w:hAnsi="Times New Roman" w:cs="Times New Roman"/>
              </w:rPr>
              <w:t>/</w:t>
            </w:r>
            <w:r w:rsidR="0052568F" w:rsidRPr="00A52329">
              <w:rPr>
                <w:rFonts w:ascii="Times New Roman" w:hAnsi="Times New Roman" w:cs="Times New Roman"/>
              </w:rPr>
              <w:t>Н.В. Лунёв</w:t>
            </w:r>
          </w:p>
          <w:p w:rsidR="005021CD" w:rsidRPr="00A52329" w:rsidRDefault="005021CD" w:rsidP="000F1994">
            <w:pPr>
              <w:rPr>
                <w:b/>
                <w:sz w:val="20"/>
                <w:szCs w:val="20"/>
              </w:rPr>
            </w:pPr>
          </w:p>
        </w:tc>
        <w:tc>
          <w:tcPr>
            <w:tcW w:w="5103" w:type="dxa"/>
          </w:tcPr>
          <w:p w:rsidR="005021CD" w:rsidRPr="00A52329" w:rsidRDefault="005021CD" w:rsidP="00195DF7">
            <w:pPr>
              <w:rPr>
                <w:b/>
                <w:sz w:val="20"/>
                <w:szCs w:val="20"/>
              </w:rPr>
            </w:pPr>
            <w:r w:rsidRPr="00A52329">
              <w:rPr>
                <w:b/>
                <w:sz w:val="20"/>
                <w:szCs w:val="20"/>
              </w:rPr>
              <w:lastRenderedPageBreak/>
              <w:t>Поставщик</w:t>
            </w:r>
            <w:r w:rsidR="00CB50B6" w:rsidRPr="00A52329">
              <w:rPr>
                <w:b/>
                <w:sz w:val="20"/>
                <w:szCs w:val="20"/>
              </w:rPr>
              <w:t>:</w:t>
            </w:r>
          </w:p>
          <w:p w:rsidR="00785BB6" w:rsidRPr="00526430" w:rsidRDefault="00785BB6" w:rsidP="00785BB6">
            <w:pPr>
              <w:rPr>
                <w:sz w:val="20"/>
                <w:szCs w:val="20"/>
              </w:rPr>
            </w:pPr>
          </w:p>
          <w:p w:rsidR="00785BB6" w:rsidRPr="00526430" w:rsidRDefault="00785BB6" w:rsidP="00785BB6">
            <w:pPr>
              <w:rPr>
                <w:sz w:val="20"/>
                <w:szCs w:val="20"/>
              </w:rPr>
            </w:pPr>
          </w:p>
          <w:p w:rsidR="004F1956" w:rsidRPr="00526430" w:rsidRDefault="004F1956" w:rsidP="00785BB6">
            <w:pPr>
              <w:rPr>
                <w:sz w:val="20"/>
                <w:szCs w:val="20"/>
              </w:rPr>
            </w:pPr>
          </w:p>
          <w:p w:rsidR="00526430" w:rsidRDefault="00526430" w:rsidP="00785BB6">
            <w:pPr>
              <w:rPr>
                <w:sz w:val="20"/>
                <w:szCs w:val="20"/>
              </w:rPr>
            </w:pPr>
          </w:p>
          <w:p w:rsidR="00526430" w:rsidRDefault="00526430" w:rsidP="00785BB6">
            <w:pPr>
              <w:rPr>
                <w:sz w:val="20"/>
                <w:szCs w:val="20"/>
              </w:rPr>
            </w:pPr>
          </w:p>
          <w:p w:rsidR="00785BB6" w:rsidRPr="00526430" w:rsidRDefault="00785BB6" w:rsidP="00785BB6">
            <w:pPr>
              <w:rPr>
                <w:sz w:val="20"/>
                <w:szCs w:val="20"/>
              </w:rPr>
            </w:pPr>
            <w:r w:rsidRPr="00526430">
              <w:rPr>
                <w:sz w:val="20"/>
                <w:szCs w:val="20"/>
              </w:rPr>
              <w:t xml:space="preserve">ПОСТАВЩИК: </w:t>
            </w:r>
          </w:p>
          <w:p w:rsidR="00785BB6" w:rsidRPr="00526430" w:rsidRDefault="00785BB6" w:rsidP="00785BB6">
            <w:pPr>
              <w:rPr>
                <w:sz w:val="20"/>
                <w:szCs w:val="20"/>
              </w:rPr>
            </w:pPr>
          </w:p>
          <w:p w:rsidR="00D1475A" w:rsidRPr="00526430" w:rsidRDefault="00D1475A" w:rsidP="00D1475A">
            <w:pPr>
              <w:pStyle w:val="ad"/>
              <w:spacing w:after="0"/>
              <w:ind w:left="0"/>
              <w:jc w:val="both"/>
              <w:rPr>
                <w:rFonts w:ascii="Times New Roman" w:hAnsi="Times New Roman"/>
                <w:sz w:val="20"/>
                <w:szCs w:val="20"/>
              </w:rPr>
            </w:pPr>
          </w:p>
          <w:p w:rsidR="003B1874" w:rsidRPr="00A52329" w:rsidRDefault="003B1874" w:rsidP="00CB50B6">
            <w:pPr>
              <w:pStyle w:val="ad"/>
              <w:spacing w:after="0"/>
              <w:ind w:left="0"/>
              <w:jc w:val="both"/>
              <w:rPr>
                <w:rFonts w:ascii="Times New Roman" w:hAnsi="Times New Roman"/>
                <w:caps/>
                <w:sz w:val="20"/>
                <w:szCs w:val="20"/>
              </w:rPr>
            </w:pPr>
          </w:p>
          <w:p w:rsidR="00CB50B6" w:rsidRPr="00A52329" w:rsidRDefault="00CB50B6" w:rsidP="00CB50B6">
            <w:pPr>
              <w:rPr>
                <w:b/>
                <w:sz w:val="20"/>
                <w:szCs w:val="20"/>
              </w:rPr>
            </w:pPr>
          </w:p>
        </w:tc>
      </w:tr>
    </w:tbl>
    <w:p w:rsidR="005021CD" w:rsidRPr="00A52329" w:rsidRDefault="005021CD" w:rsidP="00195DF7">
      <w:pPr>
        <w:ind w:left="708" w:firstLine="708"/>
        <w:rPr>
          <w:b/>
          <w:sz w:val="20"/>
          <w:szCs w:val="20"/>
        </w:rPr>
      </w:pPr>
    </w:p>
    <w:p w:rsidR="00AF3D65" w:rsidRPr="00A52329" w:rsidRDefault="00AF3D65" w:rsidP="009304B6">
      <w:pPr>
        <w:rPr>
          <w:sz w:val="20"/>
          <w:szCs w:val="20"/>
        </w:rPr>
      </w:pPr>
    </w:p>
    <w:p w:rsidR="00C23485" w:rsidRPr="00A52329" w:rsidRDefault="00C23485" w:rsidP="005021CD">
      <w:pPr>
        <w:jc w:val="right"/>
        <w:rPr>
          <w:sz w:val="20"/>
          <w:szCs w:val="20"/>
        </w:rPr>
        <w:sectPr w:rsidR="00C23485" w:rsidRPr="00A52329" w:rsidSect="00F5643A">
          <w:pgSz w:w="11906" w:h="16838"/>
          <w:pgMar w:top="851" w:right="849" w:bottom="1134" w:left="1134" w:header="709" w:footer="709" w:gutter="0"/>
          <w:cols w:space="708"/>
          <w:docGrid w:linePitch="360"/>
        </w:sectPr>
      </w:pPr>
    </w:p>
    <w:p w:rsidR="005021CD" w:rsidRPr="00A52329" w:rsidRDefault="005021CD" w:rsidP="005021CD">
      <w:pPr>
        <w:jc w:val="right"/>
        <w:rPr>
          <w:sz w:val="20"/>
          <w:szCs w:val="20"/>
        </w:rPr>
      </w:pPr>
      <w:r w:rsidRPr="00A52329">
        <w:rPr>
          <w:sz w:val="20"/>
          <w:szCs w:val="20"/>
        </w:rPr>
        <w:lastRenderedPageBreak/>
        <w:t xml:space="preserve">Приложение № 1 </w:t>
      </w:r>
    </w:p>
    <w:p w:rsidR="005B042B" w:rsidRDefault="005B042B" w:rsidP="005B042B">
      <w:pPr>
        <w:jc w:val="right"/>
        <w:rPr>
          <w:sz w:val="20"/>
          <w:szCs w:val="20"/>
        </w:rPr>
      </w:pPr>
      <w:r w:rsidRPr="00A52329">
        <w:rPr>
          <w:sz w:val="20"/>
          <w:szCs w:val="20"/>
        </w:rPr>
        <w:t xml:space="preserve">к Контракту № </w:t>
      </w:r>
      <w:r>
        <w:rPr>
          <w:sz w:val="20"/>
          <w:szCs w:val="20"/>
        </w:rPr>
        <w:t>___</w:t>
      </w:r>
    </w:p>
    <w:p w:rsidR="005B042B" w:rsidRPr="00A52329" w:rsidRDefault="00882EB9" w:rsidP="005B042B">
      <w:pPr>
        <w:jc w:val="right"/>
        <w:rPr>
          <w:sz w:val="20"/>
          <w:szCs w:val="20"/>
        </w:rPr>
      </w:pPr>
      <w:r>
        <w:rPr>
          <w:sz w:val="20"/>
          <w:szCs w:val="20"/>
        </w:rPr>
        <w:t>от «__» _______ 2026</w:t>
      </w:r>
    </w:p>
    <w:p w:rsidR="005021CD" w:rsidRPr="00A52329" w:rsidRDefault="005021CD" w:rsidP="005021CD">
      <w:pPr>
        <w:jc w:val="right"/>
        <w:rPr>
          <w:sz w:val="20"/>
          <w:szCs w:val="20"/>
        </w:rPr>
      </w:pPr>
    </w:p>
    <w:p w:rsidR="005021CD" w:rsidRPr="00A52329" w:rsidRDefault="005021CD" w:rsidP="005021CD">
      <w:pPr>
        <w:jc w:val="center"/>
        <w:rPr>
          <w:b/>
          <w:bCs/>
          <w:sz w:val="20"/>
          <w:szCs w:val="20"/>
        </w:rPr>
      </w:pPr>
      <w:r w:rsidRPr="00A52329">
        <w:rPr>
          <w:b/>
          <w:bCs/>
          <w:sz w:val="20"/>
          <w:szCs w:val="20"/>
        </w:rPr>
        <w:t>СПЕЦИФИКАЦИЯ</w:t>
      </w:r>
    </w:p>
    <w:p w:rsidR="008E2EBE" w:rsidRPr="00A52329" w:rsidRDefault="008E2EBE" w:rsidP="005021CD">
      <w:pPr>
        <w:jc w:val="center"/>
        <w:rPr>
          <w:b/>
          <w:bCs/>
          <w:sz w:val="20"/>
          <w:szCs w:val="20"/>
        </w:rPr>
      </w:pPr>
    </w:p>
    <w:tbl>
      <w:tblPr>
        <w:tblpPr w:leftFromText="180" w:rightFromText="180" w:vertAnchor="text" w:tblpX="-447" w:tblpY="1"/>
        <w:tblOverlap w:val="neve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94"/>
        <w:gridCol w:w="1672"/>
        <w:gridCol w:w="842"/>
        <w:gridCol w:w="973"/>
        <w:gridCol w:w="1113"/>
        <w:gridCol w:w="6977"/>
        <w:gridCol w:w="692"/>
        <w:gridCol w:w="558"/>
        <w:gridCol w:w="836"/>
        <w:gridCol w:w="561"/>
        <w:gridCol w:w="976"/>
      </w:tblGrid>
      <w:tr w:rsidR="00736035" w:rsidRPr="00CF0B2A" w:rsidTr="00736035">
        <w:trPr>
          <w:trHeight w:val="574"/>
          <w:tblHeader/>
        </w:trPr>
        <w:tc>
          <w:tcPr>
            <w:tcW w:w="126"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№п/п</w:t>
            </w:r>
          </w:p>
        </w:tc>
        <w:tc>
          <w:tcPr>
            <w:tcW w:w="536" w:type="pct"/>
            <w:shd w:val="clear" w:color="auto" w:fill="auto"/>
            <w:tcMar>
              <w:top w:w="120" w:type="dxa"/>
              <w:left w:w="120" w:type="dxa"/>
              <w:bottom w:w="120" w:type="dxa"/>
              <w:right w:w="120" w:type="dxa"/>
            </w:tcMar>
            <w:vAlign w:val="center"/>
            <w:hideMark/>
          </w:tcPr>
          <w:p w:rsidR="00736035" w:rsidRPr="00CF0B2A" w:rsidRDefault="00736035" w:rsidP="00CF0B2A">
            <w:pPr>
              <w:jc w:val="center"/>
              <w:rPr>
                <w:sz w:val="18"/>
                <w:szCs w:val="18"/>
              </w:rPr>
            </w:pPr>
            <w:r w:rsidRPr="00CF0B2A">
              <w:rPr>
                <w:sz w:val="18"/>
                <w:szCs w:val="18"/>
              </w:rPr>
              <w:t>Наименование товара</w:t>
            </w:r>
          </w:p>
        </w:tc>
        <w:tc>
          <w:tcPr>
            <w:tcW w:w="270" w:type="pct"/>
            <w:vAlign w:val="center"/>
          </w:tcPr>
          <w:p w:rsidR="00736035" w:rsidRPr="00CF0B2A" w:rsidRDefault="00736035" w:rsidP="00CF0B2A">
            <w:pPr>
              <w:jc w:val="center"/>
              <w:rPr>
                <w:sz w:val="18"/>
                <w:szCs w:val="18"/>
              </w:rPr>
            </w:pPr>
            <w:r w:rsidRPr="00CF0B2A">
              <w:rPr>
                <w:sz w:val="18"/>
                <w:szCs w:val="18"/>
              </w:rPr>
              <w:t>№ РУ</w:t>
            </w:r>
          </w:p>
        </w:tc>
        <w:tc>
          <w:tcPr>
            <w:tcW w:w="31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Код ОКПД2/ КТРУ</w:t>
            </w:r>
          </w:p>
        </w:tc>
        <w:tc>
          <w:tcPr>
            <w:tcW w:w="35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Страна происхождения товара</w:t>
            </w:r>
          </w:p>
        </w:tc>
        <w:tc>
          <w:tcPr>
            <w:tcW w:w="223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Характеристики товара</w:t>
            </w:r>
          </w:p>
        </w:tc>
        <w:tc>
          <w:tcPr>
            <w:tcW w:w="22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Кол-во</w:t>
            </w:r>
          </w:p>
        </w:tc>
        <w:tc>
          <w:tcPr>
            <w:tcW w:w="179"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Ед. изм.</w:t>
            </w:r>
          </w:p>
        </w:tc>
        <w:tc>
          <w:tcPr>
            <w:tcW w:w="268"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Цена за единицу (руб.)</w:t>
            </w:r>
          </w:p>
        </w:tc>
        <w:tc>
          <w:tcPr>
            <w:tcW w:w="180"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НДС, %</w:t>
            </w:r>
          </w:p>
        </w:tc>
        <w:tc>
          <w:tcPr>
            <w:tcW w:w="313"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Итого (руб.)</w:t>
            </w:r>
          </w:p>
        </w:tc>
      </w:tr>
      <w:tr w:rsidR="004F1956" w:rsidRPr="00CF0B2A" w:rsidTr="00524671">
        <w:trPr>
          <w:trHeight w:val="916"/>
        </w:trPr>
        <w:tc>
          <w:tcPr>
            <w:tcW w:w="126" w:type="pct"/>
            <w:shd w:val="clear" w:color="auto" w:fill="auto"/>
            <w:tcMar>
              <w:top w:w="120" w:type="dxa"/>
              <w:left w:w="120" w:type="dxa"/>
              <w:bottom w:w="120" w:type="dxa"/>
              <w:right w:w="120" w:type="dxa"/>
            </w:tcMar>
            <w:hideMark/>
          </w:tcPr>
          <w:p w:rsidR="004F1956" w:rsidRPr="00CF0B2A" w:rsidRDefault="004F1956" w:rsidP="00524671">
            <w:pPr>
              <w:pStyle w:val="a4"/>
              <w:numPr>
                <w:ilvl w:val="0"/>
                <w:numId w:val="3"/>
              </w:numPr>
              <w:ind w:left="0" w:firstLine="0"/>
              <w:jc w:val="center"/>
              <w:rPr>
                <w:sz w:val="18"/>
                <w:szCs w:val="18"/>
              </w:rPr>
            </w:pPr>
          </w:p>
        </w:tc>
        <w:tc>
          <w:tcPr>
            <w:tcW w:w="536"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270" w:type="pct"/>
          </w:tcPr>
          <w:p w:rsidR="004F1956" w:rsidRPr="00BE30F0" w:rsidRDefault="004F1956" w:rsidP="00524671">
            <w:pPr>
              <w:jc w:val="center"/>
              <w:rPr>
                <w:sz w:val="18"/>
                <w:szCs w:val="18"/>
              </w:rPr>
            </w:pPr>
          </w:p>
        </w:tc>
        <w:tc>
          <w:tcPr>
            <w:tcW w:w="312"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357"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237" w:type="pct"/>
            <w:shd w:val="clear" w:color="auto" w:fill="auto"/>
            <w:tcMar>
              <w:top w:w="120" w:type="dxa"/>
              <w:left w:w="120" w:type="dxa"/>
              <w:bottom w:w="120" w:type="dxa"/>
              <w:right w:w="120" w:type="dxa"/>
            </w:tcMar>
            <w:hideMark/>
          </w:tcPr>
          <w:p w:rsidR="004F1956" w:rsidRPr="0047574B" w:rsidRDefault="004F1956" w:rsidP="00846DAC">
            <w:pPr>
              <w:rPr>
                <w:sz w:val="18"/>
                <w:szCs w:val="18"/>
              </w:rPr>
            </w:pPr>
          </w:p>
        </w:tc>
        <w:tc>
          <w:tcPr>
            <w:tcW w:w="222"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179"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180"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313" w:type="pct"/>
            <w:shd w:val="clear" w:color="auto" w:fill="auto"/>
            <w:tcMar>
              <w:top w:w="120" w:type="dxa"/>
              <w:left w:w="120" w:type="dxa"/>
              <w:bottom w:w="120" w:type="dxa"/>
              <w:right w:w="120" w:type="dxa"/>
            </w:tcMar>
            <w:vAlign w:val="center"/>
            <w:hideMark/>
          </w:tcPr>
          <w:p w:rsidR="004F1956" w:rsidRPr="00BE30F0" w:rsidRDefault="004F1956" w:rsidP="004F1956">
            <w:pPr>
              <w:jc w:val="center"/>
              <w:rPr>
                <w:sz w:val="18"/>
                <w:szCs w:val="18"/>
              </w:rPr>
            </w:pPr>
          </w:p>
        </w:tc>
      </w:tr>
      <w:tr w:rsidR="004F1956" w:rsidRPr="00CF0B2A" w:rsidTr="004F1956">
        <w:trPr>
          <w:trHeight w:val="295"/>
        </w:trPr>
        <w:tc>
          <w:tcPr>
            <w:tcW w:w="4687" w:type="pct"/>
            <w:gridSpan w:val="10"/>
            <w:shd w:val="clear" w:color="auto" w:fill="auto"/>
            <w:tcMar>
              <w:top w:w="120" w:type="dxa"/>
              <w:left w:w="120" w:type="dxa"/>
              <w:bottom w:w="120" w:type="dxa"/>
              <w:right w:w="120" w:type="dxa"/>
            </w:tcMar>
            <w:hideMark/>
          </w:tcPr>
          <w:p w:rsidR="004F1956" w:rsidRPr="00BE30F0" w:rsidRDefault="004F1956" w:rsidP="004F1956">
            <w:pPr>
              <w:rPr>
                <w:sz w:val="18"/>
                <w:szCs w:val="18"/>
              </w:rPr>
            </w:pPr>
            <w:r w:rsidRPr="00BE30F0">
              <w:rPr>
                <w:sz w:val="18"/>
                <w:szCs w:val="18"/>
              </w:rPr>
              <w:t>ИТОГО</w:t>
            </w:r>
          </w:p>
        </w:tc>
        <w:tc>
          <w:tcPr>
            <w:tcW w:w="313" w:type="pct"/>
            <w:shd w:val="clear" w:color="auto" w:fill="auto"/>
            <w:tcMar>
              <w:top w:w="120" w:type="dxa"/>
              <w:left w:w="120" w:type="dxa"/>
              <w:bottom w:w="120" w:type="dxa"/>
              <w:right w:w="120" w:type="dxa"/>
            </w:tcMar>
            <w:vAlign w:val="center"/>
            <w:hideMark/>
          </w:tcPr>
          <w:p w:rsidR="004F1956" w:rsidRPr="00BE30F0" w:rsidRDefault="004F1956" w:rsidP="00BE30F0">
            <w:pPr>
              <w:jc w:val="center"/>
              <w:rPr>
                <w:b/>
                <w:sz w:val="18"/>
                <w:szCs w:val="18"/>
              </w:rPr>
            </w:pPr>
          </w:p>
        </w:tc>
      </w:tr>
    </w:tbl>
    <w:p w:rsidR="00744F2C" w:rsidRDefault="00744F2C" w:rsidP="00495DFF">
      <w:pPr>
        <w:jc w:val="right"/>
        <w:rPr>
          <w:sz w:val="20"/>
          <w:szCs w:val="20"/>
        </w:rPr>
      </w:pPr>
    </w:p>
    <w:tbl>
      <w:tblPr>
        <w:tblW w:w="5000" w:type="pct"/>
        <w:tblCellMar>
          <w:left w:w="70" w:type="dxa"/>
          <w:right w:w="70" w:type="dxa"/>
        </w:tblCellMar>
        <w:tblLook w:val="04A0" w:firstRow="1" w:lastRow="0" w:firstColumn="1" w:lastColumn="0" w:noHBand="0" w:noVBand="1"/>
      </w:tblPr>
      <w:tblGrid>
        <w:gridCol w:w="7168"/>
        <w:gridCol w:w="7716"/>
      </w:tblGrid>
      <w:tr w:rsidR="00744F2C" w:rsidRPr="00A52329" w:rsidTr="00785BB6">
        <w:trPr>
          <w:trHeight w:val="80"/>
        </w:trPr>
        <w:tc>
          <w:tcPr>
            <w:tcW w:w="2408" w:type="pct"/>
            <w:hideMark/>
          </w:tcPr>
          <w:p w:rsidR="00744F2C" w:rsidRPr="00A52329" w:rsidRDefault="00744F2C" w:rsidP="00785BB6">
            <w:pPr>
              <w:widowControl w:val="0"/>
              <w:autoSpaceDE w:val="0"/>
              <w:adjustRightInd w:val="0"/>
              <w:jc w:val="both"/>
              <w:rPr>
                <w:caps/>
                <w:sz w:val="20"/>
                <w:szCs w:val="20"/>
              </w:rPr>
            </w:pPr>
            <w:r w:rsidRPr="00A52329">
              <w:rPr>
                <w:sz w:val="20"/>
                <w:szCs w:val="20"/>
              </w:rPr>
              <w:t>ЗАКАЗЧИК:</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744F2C" w:rsidRDefault="00744F2C" w:rsidP="00785BB6">
            <w:pPr>
              <w:pStyle w:val="ConsPlusNormal"/>
              <w:ind w:firstLine="0"/>
              <w:jc w:val="both"/>
              <w:rPr>
                <w:rFonts w:ascii="Times New Roman" w:hAnsi="Times New Roman" w:cs="Times New Roman"/>
              </w:rPr>
            </w:pP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744F2C" w:rsidRPr="00A52329" w:rsidRDefault="00744F2C" w:rsidP="00785BB6">
            <w:pPr>
              <w:widowControl w:val="0"/>
              <w:autoSpaceDE w:val="0"/>
              <w:adjustRightInd w:val="0"/>
              <w:jc w:val="both"/>
              <w:rPr>
                <w:caps/>
                <w:sz w:val="20"/>
                <w:szCs w:val="20"/>
              </w:rPr>
            </w:pPr>
          </w:p>
        </w:tc>
        <w:tc>
          <w:tcPr>
            <w:tcW w:w="2592" w:type="pct"/>
            <w:hideMark/>
          </w:tcPr>
          <w:p w:rsidR="00744F2C" w:rsidRPr="00A52329" w:rsidRDefault="00744F2C" w:rsidP="00785BB6">
            <w:pPr>
              <w:pStyle w:val="ad"/>
              <w:spacing w:after="0"/>
              <w:ind w:left="0"/>
              <w:jc w:val="both"/>
              <w:rPr>
                <w:rFonts w:ascii="Times New Roman" w:hAnsi="Times New Roman"/>
                <w:caps/>
                <w:sz w:val="20"/>
                <w:szCs w:val="20"/>
              </w:rPr>
            </w:pPr>
          </w:p>
          <w:p w:rsidR="00744F2C" w:rsidRPr="00A52329" w:rsidRDefault="00744F2C" w:rsidP="00785BB6">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744F2C" w:rsidRPr="00A52329" w:rsidRDefault="00744F2C" w:rsidP="000F7D44">
            <w:pPr>
              <w:rPr>
                <w:caps/>
                <w:sz w:val="20"/>
                <w:szCs w:val="20"/>
              </w:rPr>
            </w:pPr>
          </w:p>
        </w:tc>
      </w:tr>
    </w:tbl>
    <w:p w:rsidR="00785BB6" w:rsidRDefault="00785BB6" w:rsidP="00495DFF">
      <w:pPr>
        <w:jc w:val="right"/>
        <w:rPr>
          <w:sz w:val="20"/>
          <w:szCs w:val="20"/>
        </w:rPr>
      </w:pPr>
    </w:p>
    <w:p w:rsidR="00785BB6" w:rsidRDefault="00785BB6"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495DFF" w:rsidRPr="00A52329" w:rsidRDefault="00495DFF" w:rsidP="00495DFF">
      <w:pPr>
        <w:jc w:val="right"/>
        <w:rPr>
          <w:sz w:val="20"/>
          <w:szCs w:val="20"/>
        </w:rPr>
      </w:pPr>
      <w:r w:rsidRPr="00A52329">
        <w:rPr>
          <w:sz w:val="20"/>
          <w:szCs w:val="20"/>
        </w:rPr>
        <w:t xml:space="preserve">Приложение № 2 </w:t>
      </w:r>
    </w:p>
    <w:p w:rsidR="00495DFF" w:rsidRDefault="00495DFF" w:rsidP="000F7D44">
      <w:pPr>
        <w:jc w:val="right"/>
        <w:rPr>
          <w:sz w:val="20"/>
          <w:szCs w:val="20"/>
        </w:rPr>
      </w:pPr>
      <w:r w:rsidRPr="00A52329">
        <w:rPr>
          <w:sz w:val="20"/>
          <w:szCs w:val="20"/>
        </w:rPr>
        <w:t xml:space="preserve">к Контракту № </w:t>
      </w:r>
      <w:r w:rsidR="005B042B">
        <w:rPr>
          <w:sz w:val="20"/>
          <w:szCs w:val="20"/>
        </w:rPr>
        <w:t>___</w:t>
      </w:r>
    </w:p>
    <w:p w:rsidR="005B042B" w:rsidRPr="00A52329" w:rsidRDefault="00FE4C3D" w:rsidP="000F7D44">
      <w:pPr>
        <w:jc w:val="right"/>
        <w:rPr>
          <w:sz w:val="20"/>
          <w:szCs w:val="20"/>
        </w:rPr>
      </w:pPr>
      <w:r>
        <w:rPr>
          <w:sz w:val="20"/>
          <w:szCs w:val="20"/>
        </w:rPr>
        <w:t xml:space="preserve">от «__» </w:t>
      </w:r>
      <w:r w:rsidR="004423A8">
        <w:rPr>
          <w:sz w:val="20"/>
          <w:szCs w:val="20"/>
        </w:rPr>
        <w:t>____________2026</w:t>
      </w:r>
    </w:p>
    <w:p w:rsidR="00495DFF" w:rsidRPr="005B042B" w:rsidRDefault="005B042B" w:rsidP="005021CD">
      <w:pPr>
        <w:spacing w:before="120"/>
        <w:jc w:val="center"/>
        <w:rPr>
          <w:b/>
          <w:sz w:val="20"/>
          <w:szCs w:val="20"/>
        </w:rPr>
      </w:pPr>
      <w:r w:rsidRPr="005B042B">
        <w:rPr>
          <w:b/>
          <w:sz w:val="20"/>
          <w:szCs w:val="20"/>
        </w:rPr>
        <w:t>Акт приемки товаров, работ, услуг (ф.</w:t>
      </w:r>
      <w:r w:rsidRPr="005B042B">
        <w:rPr>
          <w:b/>
        </w:rPr>
        <w:t xml:space="preserve"> </w:t>
      </w:r>
      <w:r w:rsidRPr="005B042B">
        <w:rPr>
          <w:b/>
          <w:sz w:val="20"/>
          <w:szCs w:val="20"/>
        </w:rPr>
        <w:t>0510452)</w:t>
      </w:r>
    </w:p>
    <w:p w:rsidR="00495DFF" w:rsidRPr="00A52329" w:rsidRDefault="00495DFF" w:rsidP="005021CD">
      <w:pPr>
        <w:spacing w:before="120"/>
        <w:jc w:val="center"/>
        <w:rPr>
          <w:b/>
          <w:sz w:val="20"/>
          <w:szCs w:val="20"/>
        </w:rPr>
      </w:pPr>
      <w:r w:rsidRPr="00A52329">
        <w:rPr>
          <w:b/>
          <w:sz w:val="20"/>
          <w:szCs w:val="20"/>
        </w:rPr>
        <w:t>Прилагается отдельным файлом</w:t>
      </w:r>
    </w:p>
    <w:tbl>
      <w:tblPr>
        <w:tblW w:w="5000" w:type="pct"/>
        <w:tblCellMar>
          <w:left w:w="70" w:type="dxa"/>
          <w:right w:w="70" w:type="dxa"/>
        </w:tblCellMar>
        <w:tblLook w:val="04A0" w:firstRow="1" w:lastRow="0" w:firstColumn="1" w:lastColumn="0" w:noHBand="0" w:noVBand="1"/>
      </w:tblPr>
      <w:tblGrid>
        <w:gridCol w:w="7168"/>
        <w:gridCol w:w="7716"/>
      </w:tblGrid>
      <w:tr w:rsidR="00495DFF" w:rsidRPr="00A52329" w:rsidTr="00495DFF">
        <w:trPr>
          <w:trHeight w:val="80"/>
        </w:trPr>
        <w:tc>
          <w:tcPr>
            <w:tcW w:w="2408" w:type="pct"/>
            <w:hideMark/>
          </w:tcPr>
          <w:p w:rsidR="00495DFF" w:rsidRPr="00A52329" w:rsidRDefault="00495DFF" w:rsidP="00495DFF">
            <w:pPr>
              <w:widowControl w:val="0"/>
              <w:autoSpaceDE w:val="0"/>
              <w:adjustRightInd w:val="0"/>
              <w:jc w:val="both"/>
              <w:rPr>
                <w:caps/>
                <w:sz w:val="20"/>
                <w:szCs w:val="20"/>
              </w:rPr>
            </w:pPr>
            <w:r w:rsidRPr="00A52329">
              <w:rPr>
                <w:sz w:val="20"/>
                <w:szCs w:val="20"/>
              </w:rPr>
              <w:t>ЗАКАЗЧИК:</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D1475A" w:rsidRDefault="00D1475A" w:rsidP="00495DFF">
            <w:pPr>
              <w:pStyle w:val="ConsPlusNormal"/>
              <w:ind w:firstLine="0"/>
              <w:jc w:val="both"/>
              <w:rPr>
                <w:rFonts w:ascii="Times New Roman" w:hAnsi="Times New Roman" w:cs="Times New Roman"/>
              </w:rPr>
            </w:pP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495DFF" w:rsidRPr="00A52329" w:rsidRDefault="00495DFF" w:rsidP="00495DFF">
            <w:pPr>
              <w:widowControl w:val="0"/>
              <w:autoSpaceDE w:val="0"/>
              <w:adjustRightInd w:val="0"/>
              <w:jc w:val="both"/>
              <w:rPr>
                <w:caps/>
                <w:sz w:val="20"/>
                <w:szCs w:val="20"/>
              </w:rPr>
            </w:pPr>
          </w:p>
        </w:tc>
        <w:tc>
          <w:tcPr>
            <w:tcW w:w="2592" w:type="pct"/>
            <w:hideMark/>
          </w:tcPr>
          <w:p w:rsidR="00495DFF" w:rsidRPr="00A52329" w:rsidRDefault="00495DFF" w:rsidP="00495DFF">
            <w:pPr>
              <w:pStyle w:val="ad"/>
              <w:spacing w:after="0"/>
              <w:ind w:left="0"/>
              <w:jc w:val="both"/>
              <w:rPr>
                <w:rFonts w:ascii="Times New Roman" w:hAnsi="Times New Roman"/>
                <w:caps/>
                <w:sz w:val="20"/>
                <w:szCs w:val="20"/>
              </w:rPr>
            </w:pPr>
          </w:p>
          <w:p w:rsidR="00495DFF" w:rsidRPr="00A52329" w:rsidRDefault="00495DFF" w:rsidP="00495DFF">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495DFF" w:rsidRPr="00A52329" w:rsidRDefault="00495DFF" w:rsidP="000F7D44">
            <w:pPr>
              <w:rPr>
                <w:caps/>
                <w:sz w:val="20"/>
                <w:szCs w:val="20"/>
              </w:rPr>
            </w:pPr>
          </w:p>
        </w:tc>
      </w:tr>
    </w:tbl>
    <w:p w:rsidR="00F11594" w:rsidRDefault="00F11594" w:rsidP="005021CD">
      <w:pPr>
        <w:spacing w:before="120"/>
        <w:jc w:val="center"/>
        <w:rPr>
          <w:b/>
          <w:sz w:val="20"/>
          <w:szCs w:val="20"/>
        </w:rPr>
        <w:sectPr w:rsidR="00F11594" w:rsidSect="007C6FF3">
          <w:footerReference w:type="default" r:id="rId8"/>
          <w:pgSz w:w="16838" w:h="11906" w:orient="landscape"/>
          <w:pgMar w:top="709" w:right="820" w:bottom="709" w:left="1134" w:header="709" w:footer="709" w:gutter="0"/>
          <w:cols w:space="708"/>
          <w:docGrid w:linePitch="360"/>
        </w:sectPr>
      </w:pPr>
    </w:p>
    <w:p w:rsidR="00495DFF" w:rsidRPr="00A52329" w:rsidRDefault="00495DFF" w:rsidP="00867FD7">
      <w:pPr>
        <w:spacing w:before="120"/>
        <w:jc w:val="center"/>
        <w:rPr>
          <w:b/>
          <w:sz w:val="20"/>
          <w:szCs w:val="20"/>
        </w:rPr>
      </w:pPr>
    </w:p>
    <w:sectPr w:rsidR="00495DFF" w:rsidRPr="00A52329" w:rsidSect="00596401">
      <w:pgSz w:w="11906" w:h="16838"/>
      <w:pgMar w:top="820" w:right="709"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282" w:rsidRDefault="002A7282" w:rsidP="00C55E72">
      <w:r>
        <w:separator/>
      </w:r>
    </w:p>
  </w:endnote>
  <w:endnote w:type="continuationSeparator" w:id="0">
    <w:p w:rsidR="002A7282" w:rsidRDefault="002A728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8C0" w:rsidRDefault="002238C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282" w:rsidRDefault="002A7282" w:rsidP="00C55E72">
      <w:r>
        <w:separator/>
      </w:r>
    </w:p>
  </w:footnote>
  <w:footnote w:type="continuationSeparator" w:id="0">
    <w:p w:rsidR="002A7282" w:rsidRDefault="002A7282"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5B8B2EFD"/>
    <w:multiLevelType w:val="hybridMultilevel"/>
    <w:tmpl w:val="9F00757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87C"/>
    <w:rsid w:val="00003963"/>
    <w:rsid w:val="0000402D"/>
    <w:rsid w:val="00012AEE"/>
    <w:rsid w:val="000242F7"/>
    <w:rsid w:val="00025BAD"/>
    <w:rsid w:val="0002703A"/>
    <w:rsid w:val="000271AE"/>
    <w:rsid w:val="00050495"/>
    <w:rsid w:val="00053195"/>
    <w:rsid w:val="00054BE3"/>
    <w:rsid w:val="00055881"/>
    <w:rsid w:val="00055A12"/>
    <w:rsid w:val="00061960"/>
    <w:rsid w:val="00066AE8"/>
    <w:rsid w:val="0007349F"/>
    <w:rsid w:val="00076358"/>
    <w:rsid w:val="00085BFB"/>
    <w:rsid w:val="00085C41"/>
    <w:rsid w:val="00091EF1"/>
    <w:rsid w:val="00093B35"/>
    <w:rsid w:val="000A35E3"/>
    <w:rsid w:val="000B0065"/>
    <w:rsid w:val="000B05BF"/>
    <w:rsid w:val="000C2BCE"/>
    <w:rsid w:val="000C4D29"/>
    <w:rsid w:val="000E327C"/>
    <w:rsid w:val="000F1994"/>
    <w:rsid w:val="000F7D44"/>
    <w:rsid w:val="00115092"/>
    <w:rsid w:val="00125176"/>
    <w:rsid w:val="001266BC"/>
    <w:rsid w:val="001301A7"/>
    <w:rsid w:val="001370FA"/>
    <w:rsid w:val="0014180F"/>
    <w:rsid w:val="00142903"/>
    <w:rsid w:val="00146D70"/>
    <w:rsid w:val="0015438F"/>
    <w:rsid w:val="00155476"/>
    <w:rsid w:val="00156A3A"/>
    <w:rsid w:val="0016798A"/>
    <w:rsid w:val="00171556"/>
    <w:rsid w:val="00176F2A"/>
    <w:rsid w:val="001807DF"/>
    <w:rsid w:val="00183DD7"/>
    <w:rsid w:val="00184EC2"/>
    <w:rsid w:val="00195DF7"/>
    <w:rsid w:val="00197D8A"/>
    <w:rsid w:val="001A1847"/>
    <w:rsid w:val="001C139A"/>
    <w:rsid w:val="001C13C9"/>
    <w:rsid w:val="001C405F"/>
    <w:rsid w:val="001C5236"/>
    <w:rsid w:val="001D34E5"/>
    <w:rsid w:val="001E5A0A"/>
    <w:rsid w:val="00206D6C"/>
    <w:rsid w:val="00222B18"/>
    <w:rsid w:val="002238C0"/>
    <w:rsid w:val="00224D8F"/>
    <w:rsid w:val="0023260B"/>
    <w:rsid w:val="00235A4C"/>
    <w:rsid w:val="002373D5"/>
    <w:rsid w:val="002419F9"/>
    <w:rsid w:val="00242BBD"/>
    <w:rsid w:val="00245920"/>
    <w:rsid w:val="00254DAC"/>
    <w:rsid w:val="002564E1"/>
    <w:rsid w:val="002566BE"/>
    <w:rsid w:val="00273F93"/>
    <w:rsid w:val="002747F7"/>
    <w:rsid w:val="00274F4C"/>
    <w:rsid w:val="00280A23"/>
    <w:rsid w:val="00290286"/>
    <w:rsid w:val="00292991"/>
    <w:rsid w:val="002A35CD"/>
    <w:rsid w:val="002A7282"/>
    <w:rsid w:val="002B05A5"/>
    <w:rsid w:val="002B48D5"/>
    <w:rsid w:val="002B4F2F"/>
    <w:rsid w:val="002B6868"/>
    <w:rsid w:val="002C0079"/>
    <w:rsid w:val="002D0945"/>
    <w:rsid w:val="002D4753"/>
    <w:rsid w:val="002E65B8"/>
    <w:rsid w:val="002F0D35"/>
    <w:rsid w:val="002F32DB"/>
    <w:rsid w:val="00301E99"/>
    <w:rsid w:val="0030583D"/>
    <w:rsid w:val="00315A6A"/>
    <w:rsid w:val="0032474F"/>
    <w:rsid w:val="00327AF0"/>
    <w:rsid w:val="00330327"/>
    <w:rsid w:val="00331786"/>
    <w:rsid w:val="003317B0"/>
    <w:rsid w:val="00332FFD"/>
    <w:rsid w:val="00362C8F"/>
    <w:rsid w:val="00375AD9"/>
    <w:rsid w:val="00377090"/>
    <w:rsid w:val="0038112E"/>
    <w:rsid w:val="00386714"/>
    <w:rsid w:val="00394848"/>
    <w:rsid w:val="003A49F6"/>
    <w:rsid w:val="003A766A"/>
    <w:rsid w:val="003A7CAB"/>
    <w:rsid w:val="003B08EC"/>
    <w:rsid w:val="003B1874"/>
    <w:rsid w:val="003D6538"/>
    <w:rsid w:val="003D7998"/>
    <w:rsid w:val="003D7FDF"/>
    <w:rsid w:val="003E504D"/>
    <w:rsid w:val="003E768A"/>
    <w:rsid w:val="00404B2A"/>
    <w:rsid w:val="004074A5"/>
    <w:rsid w:val="004136F3"/>
    <w:rsid w:val="00415A07"/>
    <w:rsid w:val="00426407"/>
    <w:rsid w:val="004315AF"/>
    <w:rsid w:val="00431C01"/>
    <w:rsid w:val="0043676D"/>
    <w:rsid w:val="00440227"/>
    <w:rsid w:val="00441161"/>
    <w:rsid w:val="004423A8"/>
    <w:rsid w:val="00453AB8"/>
    <w:rsid w:val="00460BE2"/>
    <w:rsid w:val="004626AE"/>
    <w:rsid w:val="00464E2F"/>
    <w:rsid w:val="00467BE9"/>
    <w:rsid w:val="00472FD4"/>
    <w:rsid w:val="00495DFF"/>
    <w:rsid w:val="004B39F0"/>
    <w:rsid w:val="004B4E30"/>
    <w:rsid w:val="004C0604"/>
    <w:rsid w:val="004C3FF9"/>
    <w:rsid w:val="004C4825"/>
    <w:rsid w:val="004C69C6"/>
    <w:rsid w:val="004D13ED"/>
    <w:rsid w:val="004D5692"/>
    <w:rsid w:val="004D6F21"/>
    <w:rsid w:val="004E152D"/>
    <w:rsid w:val="004E37F9"/>
    <w:rsid w:val="004F1956"/>
    <w:rsid w:val="004F3B45"/>
    <w:rsid w:val="004F7AE2"/>
    <w:rsid w:val="005021CD"/>
    <w:rsid w:val="00507373"/>
    <w:rsid w:val="00507CA7"/>
    <w:rsid w:val="0051168A"/>
    <w:rsid w:val="00516538"/>
    <w:rsid w:val="00524671"/>
    <w:rsid w:val="0052568F"/>
    <w:rsid w:val="00526364"/>
    <w:rsid w:val="00526430"/>
    <w:rsid w:val="00531D39"/>
    <w:rsid w:val="00534CA5"/>
    <w:rsid w:val="005358D5"/>
    <w:rsid w:val="00537699"/>
    <w:rsid w:val="00541D24"/>
    <w:rsid w:val="00553C89"/>
    <w:rsid w:val="00555A9E"/>
    <w:rsid w:val="0056156D"/>
    <w:rsid w:val="00565016"/>
    <w:rsid w:val="005829B2"/>
    <w:rsid w:val="00583546"/>
    <w:rsid w:val="00596401"/>
    <w:rsid w:val="005A20E8"/>
    <w:rsid w:val="005A2A2E"/>
    <w:rsid w:val="005B042B"/>
    <w:rsid w:val="005B6E06"/>
    <w:rsid w:val="005B7B82"/>
    <w:rsid w:val="005C7148"/>
    <w:rsid w:val="005D22DE"/>
    <w:rsid w:val="005D46BF"/>
    <w:rsid w:val="005D77E3"/>
    <w:rsid w:val="005D7D98"/>
    <w:rsid w:val="005E1476"/>
    <w:rsid w:val="005E5A73"/>
    <w:rsid w:val="005F673E"/>
    <w:rsid w:val="005F7316"/>
    <w:rsid w:val="00602074"/>
    <w:rsid w:val="00610B33"/>
    <w:rsid w:val="00621E5E"/>
    <w:rsid w:val="00624884"/>
    <w:rsid w:val="00633A02"/>
    <w:rsid w:val="006360E2"/>
    <w:rsid w:val="00636EFF"/>
    <w:rsid w:val="00637E48"/>
    <w:rsid w:val="00640426"/>
    <w:rsid w:val="006431DE"/>
    <w:rsid w:val="006479DD"/>
    <w:rsid w:val="00652097"/>
    <w:rsid w:val="0065320D"/>
    <w:rsid w:val="006538FF"/>
    <w:rsid w:val="00660DC5"/>
    <w:rsid w:val="00667438"/>
    <w:rsid w:val="00670E38"/>
    <w:rsid w:val="006716CF"/>
    <w:rsid w:val="00675C73"/>
    <w:rsid w:val="006822C1"/>
    <w:rsid w:val="00687577"/>
    <w:rsid w:val="006953F5"/>
    <w:rsid w:val="006A1EEB"/>
    <w:rsid w:val="006B26F2"/>
    <w:rsid w:val="006B3FD7"/>
    <w:rsid w:val="006C154D"/>
    <w:rsid w:val="006C6124"/>
    <w:rsid w:val="006D16F7"/>
    <w:rsid w:val="00700747"/>
    <w:rsid w:val="007041BB"/>
    <w:rsid w:val="007149AF"/>
    <w:rsid w:val="0071720C"/>
    <w:rsid w:val="00722E64"/>
    <w:rsid w:val="00723E5A"/>
    <w:rsid w:val="0072442E"/>
    <w:rsid w:val="00732C09"/>
    <w:rsid w:val="00733695"/>
    <w:rsid w:val="00736035"/>
    <w:rsid w:val="007369F6"/>
    <w:rsid w:val="00744F2C"/>
    <w:rsid w:val="00751A99"/>
    <w:rsid w:val="007702FD"/>
    <w:rsid w:val="00770880"/>
    <w:rsid w:val="00774A70"/>
    <w:rsid w:val="00785BB6"/>
    <w:rsid w:val="007934A6"/>
    <w:rsid w:val="00794920"/>
    <w:rsid w:val="007A5C1E"/>
    <w:rsid w:val="007A7743"/>
    <w:rsid w:val="007C02BA"/>
    <w:rsid w:val="007C3E6E"/>
    <w:rsid w:val="007C6FF3"/>
    <w:rsid w:val="007D5C8B"/>
    <w:rsid w:val="007E7541"/>
    <w:rsid w:val="007F2879"/>
    <w:rsid w:val="007F426A"/>
    <w:rsid w:val="007F42F8"/>
    <w:rsid w:val="00803060"/>
    <w:rsid w:val="00803681"/>
    <w:rsid w:val="008076D9"/>
    <w:rsid w:val="0081124D"/>
    <w:rsid w:val="008127D0"/>
    <w:rsid w:val="00815932"/>
    <w:rsid w:val="008160AE"/>
    <w:rsid w:val="008211B6"/>
    <w:rsid w:val="00821E8C"/>
    <w:rsid w:val="0083242A"/>
    <w:rsid w:val="00837B7C"/>
    <w:rsid w:val="00837E30"/>
    <w:rsid w:val="00837F39"/>
    <w:rsid w:val="008454E0"/>
    <w:rsid w:val="00846DAC"/>
    <w:rsid w:val="00847584"/>
    <w:rsid w:val="00851145"/>
    <w:rsid w:val="00853C60"/>
    <w:rsid w:val="008576C3"/>
    <w:rsid w:val="008604F9"/>
    <w:rsid w:val="00867FD7"/>
    <w:rsid w:val="00882EB9"/>
    <w:rsid w:val="00883A1B"/>
    <w:rsid w:val="00896DB3"/>
    <w:rsid w:val="008A0699"/>
    <w:rsid w:val="008A2151"/>
    <w:rsid w:val="008B55EA"/>
    <w:rsid w:val="008B5837"/>
    <w:rsid w:val="008C69BA"/>
    <w:rsid w:val="008D46A5"/>
    <w:rsid w:val="008E134B"/>
    <w:rsid w:val="008E2EBE"/>
    <w:rsid w:val="008E361C"/>
    <w:rsid w:val="008F251F"/>
    <w:rsid w:val="009043A6"/>
    <w:rsid w:val="0091133A"/>
    <w:rsid w:val="00914B8D"/>
    <w:rsid w:val="009304B6"/>
    <w:rsid w:val="00940ADF"/>
    <w:rsid w:val="00942FC5"/>
    <w:rsid w:val="00956AC2"/>
    <w:rsid w:val="00971F40"/>
    <w:rsid w:val="00975350"/>
    <w:rsid w:val="009818FF"/>
    <w:rsid w:val="0099100A"/>
    <w:rsid w:val="009A61FF"/>
    <w:rsid w:val="009B079A"/>
    <w:rsid w:val="009B2C0E"/>
    <w:rsid w:val="009C0ECA"/>
    <w:rsid w:val="009C4665"/>
    <w:rsid w:val="009D0FBD"/>
    <w:rsid w:val="009D31DD"/>
    <w:rsid w:val="009D4A56"/>
    <w:rsid w:val="009D5A3D"/>
    <w:rsid w:val="009E09DD"/>
    <w:rsid w:val="009E66B6"/>
    <w:rsid w:val="009F55D1"/>
    <w:rsid w:val="009F6AD0"/>
    <w:rsid w:val="009F6CFB"/>
    <w:rsid w:val="009F6DAA"/>
    <w:rsid w:val="00A01A09"/>
    <w:rsid w:val="00A1219E"/>
    <w:rsid w:val="00A24C1A"/>
    <w:rsid w:val="00A516E8"/>
    <w:rsid w:val="00A51798"/>
    <w:rsid w:val="00A52329"/>
    <w:rsid w:val="00A53704"/>
    <w:rsid w:val="00A678CF"/>
    <w:rsid w:val="00A759F0"/>
    <w:rsid w:val="00A87AF6"/>
    <w:rsid w:val="00A928A6"/>
    <w:rsid w:val="00A955E6"/>
    <w:rsid w:val="00AA6267"/>
    <w:rsid w:val="00AB4471"/>
    <w:rsid w:val="00AD2174"/>
    <w:rsid w:val="00AD5B7E"/>
    <w:rsid w:val="00AE11D5"/>
    <w:rsid w:val="00AE700C"/>
    <w:rsid w:val="00AF2104"/>
    <w:rsid w:val="00AF3D65"/>
    <w:rsid w:val="00B0176B"/>
    <w:rsid w:val="00B02CD7"/>
    <w:rsid w:val="00B131B7"/>
    <w:rsid w:val="00B244B9"/>
    <w:rsid w:val="00B313BD"/>
    <w:rsid w:val="00B33FDC"/>
    <w:rsid w:val="00B4017F"/>
    <w:rsid w:val="00B4355D"/>
    <w:rsid w:val="00B45285"/>
    <w:rsid w:val="00B5103F"/>
    <w:rsid w:val="00B61352"/>
    <w:rsid w:val="00B713D1"/>
    <w:rsid w:val="00B723A3"/>
    <w:rsid w:val="00B7634A"/>
    <w:rsid w:val="00B8086E"/>
    <w:rsid w:val="00B87EE2"/>
    <w:rsid w:val="00B930F3"/>
    <w:rsid w:val="00BA2F8F"/>
    <w:rsid w:val="00BA554A"/>
    <w:rsid w:val="00BA79C9"/>
    <w:rsid w:val="00BD2D6E"/>
    <w:rsid w:val="00BE12A3"/>
    <w:rsid w:val="00BE1A74"/>
    <w:rsid w:val="00BE30F0"/>
    <w:rsid w:val="00BE51B1"/>
    <w:rsid w:val="00BE7B4B"/>
    <w:rsid w:val="00C0044E"/>
    <w:rsid w:val="00C01E9C"/>
    <w:rsid w:val="00C111F9"/>
    <w:rsid w:val="00C23485"/>
    <w:rsid w:val="00C3001B"/>
    <w:rsid w:val="00C30694"/>
    <w:rsid w:val="00C417AF"/>
    <w:rsid w:val="00C50CC7"/>
    <w:rsid w:val="00C51F61"/>
    <w:rsid w:val="00C51F62"/>
    <w:rsid w:val="00C53FEB"/>
    <w:rsid w:val="00C55E72"/>
    <w:rsid w:val="00C574B0"/>
    <w:rsid w:val="00C63AC4"/>
    <w:rsid w:val="00C64000"/>
    <w:rsid w:val="00C65F24"/>
    <w:rsid w:val="00C67EE8"/>
    <w:rsid w:val="00C771D7"/>
    <w:rsid w:val="00C77821"/>
    <w:rsid w:val="00C834CF"/>
    <w:rsid w:val="00C83F8D"/>
    <w:rsid w:val="00C8647C"/>
    <w:rsid w:val="00C924D9"/>
    <w:rsid w:val="00C93EE8"/>
    <w:rsid w:val="00CA2CB9"/>
    <w:rsid w:val="00CA458C"/>
    <w:rsid w:val="00CA5707"/>
    <w:rsid w:val="00CB02FF"/>
    <w:rsid w:val="00CB2E97"/>
    <w:rsid w:val="00CB47D2"/>
    <w:rsid w:val="00CB50B6"/>
    <w:rsid w:val="00CB6E14"/>
    <w:rsid w:val="00CC26FC"/>
    <w:rsid w:val="00CC31EE"/>
    <w:rsid w:val="00CC3A69"/>
    <w:rsid w:val="00CD62C0"/>
    <w:rsid w:val="00CD6C64"/>
    <w:rsid w:val="00CE570E"/>
    <w:rsid w:val="00CF0B2A"/>
    <w:rsid w:val="00CF55EB"/>
    <w:rsid w:val="00D06B15"/>
    <w:rsid w:val="00D1475A"/>
    <w:rsid w:val="00D2412B"/>
    <w:rsid w:val="00D2763C"/>
    <w:rsid w:val="00D27C04"/>
    <w:rsid w:val="00D31370"/>
    <w:rsid w:val="00D31F44"/>
    <w:rsid w:val="00D32C05"/>
    <w:rsid w:val="00D33948"/>
    <w:rsid w:val="00D36EFA"/>
    <w:rsid w:val="00D47882"/>
    <w:rsid w:val="00D53172"/>
    <w:rsid w:val="00D5660B"/>
    <w:rsid w:val="00D57A33"/>
    <w:rsid w:val="00D639B2"/>
    <w:rsid w:val="00D67156"/>
    <w:rsid w:val="00D71862"/>
    <w:rsid w:val="00D727D0"/>
    <w:rsid w:val="00D75FDC"/>
    <w:rsid w:val="00D766BD"/>
    <w:rsid w:val="00D940F9"/>
    <w:rsid w:val="00D96DC7"/>
    <w:rsid w:val="00D9731E"/>
    <w:rsid w:val="00DA0290"/>
    <w:rsid w:val="00DA0B61"/>
    <w:rsid w:val="00DB49DF"/>
    <w:rsid w:val="00DC78D3"/>
    <w:rsid w:val="00DC7E9E"/>
    <w:rsid w:val="00DE0760"/>
    <w:rsid w:val="00DE356E"/>
    <w:rsid w:val="00DE3B30"/>
    <w:rsid w:val="00DE7357"/>
    <w:rsid w:val="00E01E89"/>
    <w:rsid w:val="00E02011"/>
    <w:rsid w:val="00E03B21"/>
    <w:rsid w:val="00E05EAB"/>
    <w:rsid w:val="00E12ED6"/>
    <w:rsid w:val="00E13E9C"/>
    <w:rsid w:val="00E22DB3"/>
    <w:rsid w:val="00E255D9"/>
    <w:rsid w:val="00E27B34"/>
    <w:rsid w:val="00E35899"/>
    <w:rsid w:val="00E45369"/>
    <w:rsid w:val="00E456A6"/>
    <w:rsid w:val="00E71DF3"/>
    <w:rsid w:val="00E81DD6"/>
    <w:rsid w:val="00E950F0"/>
    <w:rsid w:val="00EB2C0D"/>
    <w:rsid w:val="00EB3C08"/>
    <w:rsid w:val="00EC0EBA"/>
    <w:rsid w:val="00EC27AC"/>
    <w:rsid w:val="00EC5222"/>
    <w:rsid w:val="00EC5613"/>
    <w:rsid w:val="00EC5A4B"/>
    <w:rsid w:val="00ED3AD9"/>
    <w:rsid w:val="00EF16A1"/>
    <w:rsid w:val="00EF2450"/>
    <w:rsid w:val="00EF6358"/>
    <w:rsid w:val="00F0737B"/>
    <w:rsid w:val="00F11594"/>
    <w:rsid w:val="00F2080C"/>
    <w:rsid w:val="00F3171F"/>
    <w:rsid w:val="00F37F8E"/>
    <w:rsid w:val="00F45EA0"/>
    <w:rsid w:val="00F466F5"/>
    <w:rsid w:val="00F46AC6"/>
    <w:rsid w:val="00F46FDF"/>
    <w:rsid w:val="00F4751F"/>
    <w:rsid w:val="00F4755F"/>
    <w:rsid w:val="00F5643A"/>
    <w:rsid w:val="00F5679E"/>
    <w:rsid w:val="00F67D04"/>
    <w:rsid w:val="00F82A4B"/>
    <w:rsid w:val="00F82AA0"/>
    <w:rsid w:val="00F909FB"/>
    <w:rsid w:val="00FA0C2F"/>
    <w:rsid w:val="00FB1C3D"/>
    <w:rsid w:val="00FB42B2"/>
    <w:rsid w:val="00FB703F"/>
    <w:rsid w:val="00FC5CD8"/>
    <w:rsid w:val="00FC6B59"/>
    <w:rsid w:val="00FC6D3D"/>
    <w:rsid w:val="00FC7372"/>
    <w:rsid w:val="00FC79BC"/>
    <w:rsid w:val="00FD16DE"/>
    <w:rsid w:val="00FE4C3D"/>
    <w:rsid w:val="00FF108B"/>
    <w:rsid w:val="00FF43F9"/>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9735C"/>
  <w15:docId w15:val="{119E2D78-DD93-4BEB-A5A9-EDC72655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basedOn w:val="a0"/>
    <w:uiPriority w:val="99"/>
    <w:unhideWhenUsed/>
    <w:rsid w:val="00803060"/>
    <w:rPr>
      <w:color w:val="0000FF"/>
      <w:u w:val="single"/>
    </w:rPr>
  </w:style>
  <w:style w:type="paragraph" w:styleId="ab">
    <w:name w:val="Normal (Web)"/>
    <w:basedOn w:val="a"/>
    <w:link w:val="ac"/>
    <w:unhideWhenUsed/>
    <w:rsid w:val="00D639B2"/>
  </w:style>
  <w:style w:type="character" w:customStyle="1" w:styleId="ac">
    <w:name w:val="Обычный (веб) Знак"/>
    <w:link w:val="ab"/>
    <w:locked/>
    <w:rsid w:val="00D639B2"/>
    <w:rPr>
      <w:color w:val="000000"/>
      <w:sz w:val="24"/>
      <w:szCs w:val="24"/>
    </w:rPr>
  </w:style>
  <w:style w:type="paragraph" w:styleId="ad">
    <w:name w:val="Body Text Indent"/>
    <w:aliases w:val="текст"/>
    <w:basedOn w:val="a"/>
    <w:link w:val="ae"/>
    <w:qFormat/>
    <w:rsid w:val="00CB50B6"/>
    <w:pPr>
      <w:widowControl w:val="0"/>
      <w:autoSpaceDE w:val="0"/>
      <w:autoSpaceDN w:val="0"/>
      <w:adjustRightInd w:val="0"/>
      <w:spacing w:after="120"/>
      <w:ind w:left="283"/>
    </w:pPr>
    <w:rPr>
      <w:rFonts w:ascii="Arial" w:hAnsi="Arial"/>
      <w:sz w:val="18"/>
      <w:szCs w:val="18"/>
    </w:rPr>
  </w:style>
  <w:style w:type="character" w:customStyle="1" w:styleId="ae">
    <w:name w:val="Основной текст с отступом Знак"/>
    <w:aliases w:val="текст Знак"/>
    <w:basedOn w:val="a0"/>
    <w:link w:val="ad"/>
    <w:rsid w:val="00CB50B6"/>
    <w:rPr>
      <w:rFonts w:ascii="Arial" w:eastAsia="Times New Roman" w:hAnsi="Arial" w:cs="Times New Roman"/>
      <w:sz w:val="18"/>
      <w:szCs w:val="18"/>
      <w:lang w:eastAsia="ru-RU"/>
    </w:rPr>
  </w:style>
  <w:style w:type="character" w:styleId="af">
    <w:name w:val="Strong"/>
    <w:basedOn w:val="a0"/>
    <w:uiPriority w:val="22"/>
    <w:qFormat/>
    <w:rsid w:val="005D22DE"/>
    <w:rPr>
      <w:b/>
      <w:bCs/>
    </w:rPr>
  </w:style>
  <w:style w:type="character" w:customStyle="1" w:styleId="text-success">
    <w:name w:val="text-success"/>
    <w:basedOn w:val="a0"/>
    <w:rsid w:val="00D1475A"/>
  </w:style>
  <w:style w:type="paragraph" w:customStyle="1" w:styleId="result">
    <w:name w:val="result"/>
    <w:basedOn w:val="a"/>
    <w:rsid w:val="00596401"/>
    <w:pPr>
      <w:spacing w:before="100" w:beforeAutospacing="1" w:after="100" w:afterAutospacing="1"/>
    </w:pPr>
  </w:style>
  <w:style w:type="character" w:customStyle="1" w:styleId="error">
    <w:name w:val="error"/>
    <w:basedOn w:val="a0"/>
    <w:rsid w:val="00596401"/>
  </w:style>
  <w:style w:type="paragraph" w:styleId="af0">
    <w:name w:val="Body Text"/>
    <w:basedOn w:val="a"/>
    <w:link w:val="af1"/>
    <w:uiPriority w:val="99"/>
    <w:unhideWhenUsed/>
    <w:rsid w:val="00785BB6"/>
    <w:pPr>
      <w:spacing w:after="120"/>
    </w:pPr>
  </w:style>
  <w:style w:type="character" w:customStyle="1" w:styleId="af1">
    <w:name w:val="Основной текст Знак"/>
    <w:basedOn w:val="a0"/>
    <w:link w:val="af0"/>
    <w:uiPriority w:val="99"/>
    <w:rsid w:val="00785B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18556">
      <w:bodyDiv w:val="1"/>
      <w:marLeft w:val="0"/>
      <w:marRight w:val="0"/>
      <w:marTop w:val="0"/>
      <w:marBottom w:val="0"/>
      <w:divBdr>
        <w:top w:val="none" w:sz="0" w:space="0" w:color="auto"/>
        <w:left w:val="none" w:sz="0" w:space="0" w:color="auto"/>
        <w:bottom w:val="none" w:sz="0" w:space="0" w:color="auto"/>
        <w:right w:val="none" w:sz="0" w:space="0" w:color="auto"/>
      </w:divBdr>
    </w:div>
    <w:div w:id="421026469">
      <w:bodyDiv w:val="1"/>
      <w:marLeft w:val="0"/>
      <w:marRight w:val="0"/>
      <w:marTop w:val="0"/>
      <w:marBottom w:val="0"/>
      <w:divBdr>
        <w:top w:val="none" w:sz="0" w:space="0" w:color="auto"/>
        <w:left w:val="none" w:sz="0" w:space="0" w:color="auto"/>
        <w:bottom w:val="none" w:sz="0" w:space="0" w:color="auto"/>
        <w:right w:val="none" w:sz="0" w:space="0" w:color="auto"/>
      </w:divBdr>
    </w:div>
    <w:div w:id="46512724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8232343">
      <w:bodyDiv w:val="1"/>
      <w:marLeft w:val="0"/>
      <w:marRight w:val="0"/>
      <w:marTop w:val="0"/>
      <w:marBottom w:val="0"/>
      <w:divBdr>
        <w:top w:val="none" w:sz="0" w:space="0" w:color="auto"/>
        <w:left w:val="none" w:sz="0" w:space="0" w:color="auto"/>
        <w:bottom w:val="none" w:sz="0" w:space="0" w:color="auto"/>
        <w:right w:val="none" w:sz="0" w:space="0" w:color="auto"/>
      </w:divBdr>
    </w:div>
    <w:div w:id="1094859141">
      <w:bodyDiv w:val="1"/>
      <w:marLeft w:val="0"/>
      <w:marRight w:val="0"/>
      <w:marTop w:val="0"/>
      <w:marBottom w:val="0"/>
      <w:divBdr>
        <w:top w:val="none" w:sz="0" w:space="0" w:color="auto"/>
        <w:left w:val="none" w:sz="0" w:space="0" w:color="auto"/>
        <w:bottom w:val="none" w:sz="0" w:space="0" w:color="auto"/>
        <w:right w:val="none" w:sz="0" w:space="0" w:color="auto"/>
      </w:divBdr>
    </w:div>
    <w:div w:id="110423235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89179545">
      <w:bodyDiv w:val="1"/>
      <w:marLeft w:val="0"/>
      <w:marRight w:val="0"/>
      <w:marTop w:val="0"/>
      <w:marBottom w:val="0"/>
      <w:divBdr>
        <w:top w:val="none" w:sz="0" w:space="0" w:color="auto"/>
        <w:left w:val="none" w:sz="0" w:space="0" w:color="auto"/>
        <w:bottom w:val="none" w:sz="0" w:space="0" w:color="auto"/>
        <w:right w:val="none" w:sz="0" w:space="0" w:color="auto"/>
      </w:divBdr>
    </w:div>
    <w:div w:id="1355612895">
      <w:bodyDiv w:val="1"/>
      <w:marLeft w:val="0"/>
      <w:marRight w:val="0"/>
      <w:marTop w:val="0"/>
      <w:marBottom w:val="0"/>
      <w:divBdr>
        <w:top w:val="none" w:sz="0" w:space="0" w:color="auto"/>
        <w:left w:val="none" w:sz="0" w:space="0" w:color="auto"/>
        <w:bottom w:val="none" w:sz="0" w:space="0" w:color="auto"/>
        <w:right w:val="none" w:sz="0" w:space="0" w:color="auto"/>
      </w:divBdr>
    </w:div>
    <w:div w:id="1440294850">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13101406">
      <w:bodyDiv w:val="1"/>
      <w:marLeft w:val="0"/>
      <w:marRight w:val="0"/>
      <w:marTop w:val="0"/>
      <w:marBottom w:val="0"/>
      <w:divBdr>
        <w:top w:val="none" w:sz="0" w:space="0" w:color="auto"/>
        <w:left w:val="none" w:sz="0" w:space="0" w:color="auto"/>
        <w:bottom w:val="none" w:sz="0" w:space="0" w:color="auto"/>
        <w:right w:val="none" w:sz="0" w:space="0" w:color="auto"/>
      </w:divBdr>
    </w:div>
    <w:div w:id="2124840913">
      <w:bodyDiv w:val="1"/>
      <w:marLeft w:val="0"/>
      <w:marRight w:val="0"/>
      <w:marTop w:val="0"/>
      <w:marBottom w:val="0"/>
      <w:divBdr>
        <w:top w:val="none" w:sz="0" w:space="0" w:color="auto"/>
        <w:left w:val="none" w:sz="0" w:space="0" w:color="auto"/>
        <w:bottom w:val="none" w:sz="0" w:space="0" w:color="auto"/>
        <w:right w:val="none" w:sz="0" w:space="0" w:color="auto"/>
      </w:divBdr>
      <w:divsChild>
        <w:div w:id="1001615191">
          <w:marLeft w:val="0"/>
          <w:marRight w:val="0"/>
          <w:marTop w:val="0"/>
          <w:marBottom w:val="0"/>
          <w:divBdr>
            <w:top w:val="none" w:sz="0" w:space="0" w:color="auto"/>
            <w:left w:val="none" w:sz="0" w:space="0" w:color="auto"/>
            <w:bottom w:val="none" w:sz="0" w:space="0" w:color="auto"/>
            <w:right w:val="none" w:sz="0" w:space="0" w:color="auto"/>
          </w:divBdr>
        </w:div>
        <w:div w:id="2141024088">
          <w:marLeft w:val="0"/>
          <w:marRight w:val="0"/>
          <w:marTop w:val="0"/>
          <w:marBottom w:val="0"/>
          <w:divBdr>
            <w:top w:val="none" w:sz="0" w:space="0" w:color="auto"/>
            <w:left w:val="none" w:sz="0" w:space="0" w:color="auto"/>
            <w:bottom w:val="none" w:sz="0" w:space="0" w:color="auto"/>
            <w:right w:val="none" w:sz="0" w:space="0" w:color="auto"/>
          </w:divBdr>
        </w:div>
        <w:div w:id="1056703430">
          <w:marLeft w:val="0"/>
          <w:marRight w:val="0"/>
          <w:marTop w:val="0"/>
          <w:marBottom w:val="0"/>
          <w:divBdr>
            <w:top w:val="none" w:sz="0" w:space="0" w:color="auto"/>
            <w:left w:val="none" w:sz="0" w:space="0" w:color="auto"/>
            <w:bottom w:val="none" w:sz="0" w:space="0" w:color="auto"/>
            <w:right w:val="none" w:sz="0" w:space="0" w:color="auto"/>
          </w:divBdr>
        </w:div>
        <w:div w:id="1278172851">
          <w:marLeft w:val="0"/>
          <w:marRight w:val="0"/>
          <w:marTop w:val="0"/>
          <w:marBottom w:val="0"/>
          <w:divBdr>
            <w:top w:val="none" w:sz="0" w:space="0" w:color="auto"/>
            <w:left w:val="none" w:sz="0" w:space="0" w:color="auto"/>
            <w:bottom w:val="none" w:sz="0" w:space="0" w:color="auto"/>
            <w:right w:val="none" w:sz="0" w:space="0" w:color="auto"/>
          </w:divBdr>
        </w:div>
        <w:div w:id="392780479">
          <w:marLeft w:val="0"/>
          <w:marRight w:val="0"/>
          <w:marTop w:val="0"/>
          <w:marBottom w:val="0"/>
          <w:divBdr>
            <w:top w:val="none" w:sz="0" w:space="0" w:color="auto"/>
            <w:left w:val="none" w:sz="0" w:space="0" w:color="auto"/>
            <w:bottom w:val="none" w:sz="0" w:space="0" w:color="auto"/>
            <w:right w:val="none" w:sz="0" w:space="0" w:color="auto"/>
          </w:divBdr>
        </w:div>
        <w:div w:id="2069838754">
          <w:marLeft w:val="0"/>
          <w:marRight w:val="0"/>
          <w:marTop w:val="0"/>
          <w:marBottom w:val="0"/>
          <w:divBdr>
            <w:top w:val="none" w:sz="0" w:space="0" w:color="auto"/>
            <w:left w:val="none" w:sz="0" w:space="0" w:color="auto"/>
            <w:bottom w:val="none" w:sz="0" w:space="0" w:color="auto"/>
            <w:right w:val="none" w:sz="0" w:space="0" w:color="auto"/>
          </w:divBdr>
        </w:div>
        <w:div w:id="1595435684">
          <w:marLeft w:val="0"/>
          <w:marRight w:val="0"/>
          <w:marTop w:val="0"/>
          <w:marBottom w:val="0"/>
          <w:divBdr>
            <w:top w:val="none" w:sz="0" w:space="0" w:color="auto"/>
            <w:left w:val="none" w:sz="0" w:space="0" w:color="auto"/>
            <w:bottom w:val="none" w:sz="0" w:space="0" w:color="auto"/>
            <w:right w:val="none" w:sz="0" w:space="0" w:color="auto"/>
          </w:divBdr>
        </w:div>
        <w:div w:id="808208904">
          <w:marLeft w:val="0"/>
          <w:marRight w:val="0"/>
          <w:marTop w:val="0"/>
          <w:marBottom w:val="0"/>
          <w:divBdr>
            <w:top w:val="none" w:sz="0" w:space="0" w:color="auto"/>
            <w:left w:val="none" w:sz="0" w:space="0" w:color="auto"/>
            <w:bottom w:val="none" w:sz="0" w:space="0" w:color="auto"/>
            <w:right w:val="none" w:sz="0" w:space="0" w:color="auto"/>
          </w:divBdr>
        </w:div>
        <w:div w:id="675769378">
          <w:marLeft w:val="0"/>
          <w:marRight w:val="0"/>
          <w:marTop w:val="0"/>
          <w:marBottom w:val="0"/>
          <w:divBdr>
            <w:top w:val="none" w:sz="0" w:space="0" w:color="auto"/>
            <w:left w:val="none" w:sz="0" w:space="0" w:color="auto"/>
            <w:bottom w:val="none" w:sz="0" w:space="0" w:color="auto"/>
            <w:right w:val="none" w:sz="0" w:space="0" w:color="auto"/>
          </w:divBdr>
        </w:div>
        <w:div w:id="1863786425">
          <w:marLeft w:val="0"/>
          <w:marRight w:val="0"/>
          <w:marTop w:val="0"/>
          <w:marBottom w:val="0"/>
          <w:divBdr>
            <w:top w:val="none" w:sz="0" w:space="0" w:color="auto"/>
            <w:left w:val="none" w:sz="0" w:space="0" w:color="auto"/>
            <w:bottom w:val="none" w:sz="0" w:space="0" w:color="auto"/>
            <w:right w:val="none" w:sz="0" w:space="0" w:color="auto"/>
          </w:divBdr>
        </w:div>
        <w:div w:id="2115586516">
          <w:marLeft w:val="0"/>
          <w:marRight w:val="0"/>
          <w:marTop w:val="0"/>
          <w:marBottom w:val="0"/>
          <w:divBdr>
            <w:top w:val="none" w:sz="0" w:space="0" w:color="auto"/>
            <w:left w:val="none" w:sz="0" w:space="0" w:color="auto"/>
            <w:bottom w:val="none" w:sz="0" w:space="0" w:color="auto"/>
            <w:right w:val="none" w:sz="0" w:space="0" w:color="auto"/>
          </w:divBdr>
        </w:div>
        <w:div w:id="1935438166">
          <w:marLeft w:val="0"/>
          <w:marRight w:val="0"/>
          <w:marTop w:val="0"/>
          <w:marBottom w:val="0"/>
          <w:divBdr>
            <w:top w:val="none" w:sz="0" w:space="0" w:color="auto"/>
            <w:left w:val="none" w:sz="0" w:space="0" w:color="auto"/>
            <w:bottom w:val="none" w:sz="0" w:space="0" w:color="auto"/>
            <w:right w:val="none" w:sz="0" w:space="0" w:color="auto"/>
          </w:divBdr>
        </w:div>
        <w:div w:id="223417124">
          <w:marLeft w:val="0"/>
          <w:marRight w:val="0"/>
          <w:marTop w:val="0"/>
          <w:marBottom w:val="0"/>
          <w:divBdr>
            <w:top w:val="none" w:sz="0" w:space="0" w:color="auto"/>
            <w:left w:val="none" w:sz="0" w:space="0" w:color="auto"/>
            <w:bottom w:val="none" w:sz="0" w:space="0" w:color="auto"/>
            <w:right w:val="none" w:sz="0" w:space="0" w:color="auto"/>
          </w:divBdr>
        </w:div>
        <w:div w:id="1603342467">
          <w:marLeft w:val="0"/>
          <w:marRight w:val="0"/>
          <w:marTop w:val="0"/>
          <w:marBottom w:val="0"/>
          <w:divBdr>
            <w:top w:val="none" w:sz="0" w:space="0" w:color="auto"/>
            <w:left w:val="none" w:sz="0" w:space="0" w:color="auto"/>
            <w:bottom w:val="none" w:sz="0" w:space="0" w:color="auto"/>
            <w:right w:val="none" w:sz="0" w:space="0" w:color="auto"/>
          </w:divBdr>
        </w:div>
        <w:div w:id="1880050708">
          <w:marLeft w:val="0"/>
          <w:marRight w:val="0"/>
          <w:marTop w:val="0"/>
          <w:marBottom w:val="0"/>
          <w:divBdr>
            <w:top w:val="none" w:sz="0" w:space="0" w:color="auto"/>
            <w:left w:val="none" w:sz="0" w:space="0" w:color="auto"/>
            <w:bottom w:val="none" w:sz="0" w:space="0" w:color="auto"/>
            <w:right w:val="none" w:sz="0" w:space="0" w:color="auto"/>
          </w:divBdr>
        </w:div>
        <w:div w:id="1004669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F92D2-165D-4698-9AE8-96D40B50A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3715</Words>
  <Characters>21176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Хохлова Марина Владимировна</cp:lastModifiedBy>
  <cp:revision>28</cp:revision>
  <cp:lastPrinted>2025-02-19T12:21:00Z</cp:lastPrinted>
  <dcterms:created xsi:type="dcterms:W3CDTF">2026-02-05T10:59:00Z</dcterms:created>
  <dcterms:modified xsi:type="dcterms:W3CDTF">2026-07-08T14:04:00Z</dcterms:modified>
</cp:coreProperties>
</file>