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4D1" w:rsidRPr="002314D1" w:rsidRDefault="002314D1" w:rsidP="009D362E">
      <w:pPr>
        <w:spacing w:after="0" w:line="276" w:lineRule="auto"/>
        <w:jc w:val="center"/>
        <w:rPr>
          <w:rFonts w:ascii="Calibri" w:eastAsia="Times New Roman" w:hAnsi="Calibri" w:cs="Times New Roman"/>
          <w:b/>
          <w:i/>
          <w:u w:val="single"/>
          <w:lang w:eastAsia="ru-RU"/>
        </w:rPr>
      </w:pPr>
      <w:r w:rsidRPr="002314D1">
        <w:rPr>
          <w:rFonts w:ascii="Times New Roman" w:eastAsia="Times New Roman" w:hAnsi="Times New Roman" w:cs="Times New Roman"/>
          <w:b/>
          <w:u w:val="single"/>
          <w:lang w:eastAsia="ru-RU"/>
        </w:rPr>
        <w:t>ТЕХНИЧЕСКОЕ ЗАДАНИЕ</w:t>
      </w:r>
    </w:p>
    <w:p w:rsidR="002314D1" w:rsidRPr="0025757A" w:rsidRDefault="002314D1" w:rsidP="009D362E">
      <w:pPr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 w:rsidRPr="009D362E">
        <w:rPr>
          <w:rFonts w:ascii="Times New Roman" w:eastAsia="Times New Roman" w:hAnsi="Times New Roman" w:cs="Times New Roman"/>
          <w:b/>
          <w:lang w:eastAsia="ru-RU"/>
        </w:rPr>
        <w:t xml:space="preserve">на </w:t>
      </w:r>
      <w:bookmarkStart w:id="0" w:name="_Hlk94530248"/>
      <w:r w:rsidRPr="002314D1">
        <w:rPr>
          <w:rFonts w:ascii="Times New Roman" w:eastAsia="Times New Roman" w:hAnsi="Times New Roman" w:cs="Times New Roman"/>
          <w:b/>
          <w:lang w:eastAsia="ru-RU"/>
        </w:rPr>
        <w:t xml:space="preserve">оказание услуг по </w:t>
      </w:r>
      <w:r w:rsidR="009D362E" w:rsidRPr="009D362E">
        <w:rPr>
          <w:rFonts w:ascii="Times New Roman" w:hAnsi="Times New Roman"/>
          <w:b/>
        </w:rPr>
        <w:t xml:space="preserve">осуществлению технического надзора за выполнением работ по </w:t>
      </w:r>
      <w:r w:rsidR="009D362E" w:rsidRPr="009D362E">
        <w:rPr>
          <w:rFonts w:ascii="Times New Roman" w:hAnsi="Times New Roman"/>
          <w:b/>
          <w:bCs/>
          <w:lang w:bidi="ru-RU"/>
        </w:rPr>
        <w:t xml:space="preserve">монтажу системы видеонаблюдения (СВН) на объекте заказчика </w:t>
      </w:r>
      <w:r w:rsidR="009D362E" w:rsidRPr="009D362E">
        <w:rPr>
          <w:rFonts w:ascii="Times New Roman" w:hAnsi="Times New Roman"/>
        </w:rPr>
        <w:t>по адресу:</w:t>
      </w:r>
      <w:bookmarkStart w:id="1" w:name="_Hlk511897391"/>
      <w:r w:rsidR="009D362E">
        <w:rPr>
          <w:rFonts w:ascii="Times New Roman" w:hAnsi="Times New Roman"/>
        </w:rPr>
        <w:t xml:space="preserve"> </w:t>
      </w:r>
      <w:r w:rsidR="007439A6" w:rsidRPr="0025757A">
        <w:rPr>
          <w:rFonts w:ascii="Times New Roman" w:eastAsia="Times New Roman" w:hAnsi="Times New Roman" w:cs="Times New Roman"/>
          <w:lang w:eastAsia="ru-RU"/>
        </w:rPr>
        <w:t>196233, Санкт-Петербург, пр. Космонавтов, д. 96, лит. А</w:t>
      </w:r>
    </w:p>
    <w:p w:rsidR="002314D1" w:rsidRPr="002314D1" w:rsidRDefault="002314D1" w:rsidP="009D362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в </w:t>
      </w:r>
      <w:r w:rsidRPr="002314D1">
        <w:rPr>
          <w:rFonts w:ascii="Times New Roman" w:eastAsia="Times New Roman" w:hAnsi="Times New Roman" w:cs="Times New Roman"/>
          <w:b/>
          <w:lang w:eastAsia="ru-RU"/>
        </w:rPr>
        <w:t>2026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году.</w:t>
      </w:r>
    </w:p>
    <w:bookmarkEnd w:id="0"/>
    <w:p w:rsidR="002314D1" w:rsidRPr="002314D1" w:rsidRDefault="002314D1" w:rsidP="002314D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bookmarkEnd w:id="1"/>
    <w:p w:rsidR="002314D1" w:rsidRPr="002314D1" w:rsidRDefault="002314D1" w:rsidP="002314D1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1.Место оказания услуг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 xml:space="preserve">: 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Здание Санкт-Петербургского государственного бюджетного 14офессионального образовательного учреждения «Техникум «Автосервис» (Многофункциональный центр прикладных квалификаций)» </w:t>
      </w:r>
      <w:r w:rsidRPr="002314D1">
        <w:rPr>
          <w:rFonts w:ascii="Times New Roman" w:eastAsia="Times New Roman" w:hAnsi="Times New Roman" w:cs="Times New Roman"/>
          <w:caps/>
          <w:lang w:eastAsia="ru-RU"/>
        </w:rPr>
        <w:t>(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СПб </w:t>
      </w:r>
      <w:r w:rsidRPr="002314D1">
        <w:rPr>
          <w:rFonts w:ascii="Times New Roman" w:eastAsia="Times New Roman" w:hAnsi="Times New Roman" w:cs="Times New Roman"/>
          <w:caps/>
          <w:lang w:eastAsia="ru-RU"/>
        </w:rPr>
        <w:t xml:space="preserve">ГБПОУ </w:t>
      </w:r>
      <w:r w:rsidRPr="002314D1">
        <w:rPr>
          <w:rFonts w:ascii="Times New Roman" w:eastAsia="Times New Roman" w:hAnsi="Times New Roman" w:cs="Times New Roman"/>
          <w:lang w:eastAsia="ru-RU"/>
        </w:rPr>
        <w:t>«Техникум «Автосервис» (МЦПК)», далее – Объект)</w:t>
      </w:r>
      <w:r w:rsidRPr="002314D1">
        <w:rPr>
          <w:rFonts w:ascii="Times New Roman" w:eastAsia="Times New Roman" w:hAnsi="Times New Roman" w:cs="Times New Roman"/>
          <w:caps/>
          <w:lang w:eastAsia="ru-RU"/>
        </w:rPr>
        <w:t xml:space="preserve">, 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расположенное по адресу: </w:t>
      </w:r>
      <w:bookmarkStart w:id="2" w:name="_Hlk505695961"/>
      <w:r w:rsidRPr="002314D1">
        <w:rPr>
          <w:rFonts w:ascii="Times New Roman" w:eastAsia="Times New Roman" w:hAnsi="Times New Roman" w:cs="Times New Roman"/>
          <w:lang w:eastAsia="ru-RU"/>
        </w:rPr>
        <w:t xml:space="preserve">196233, </w:t>
      </w:r>
      <w:r w:rsidRPr="002314D1">
        <w:rPr>
          <w:rFonts w:ascii="Times New Roman" w:eastAsia="Times New Roman" w:hAnsi="Times New Roman" w:cs="Times New Roman"/>
          <w:lang w:eastAsia="ar-SA"/>
        </w:rPr>
        <w:t>Российская Федерация,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г. Санкт-Петербург,</w:t>
      </w:r>
      <w:bookmarkEnd w:id="2"/>
      <w:r w:rsidRPr="002314D1">
        <w:rPr>
          <w:rFonts w:ascii="Times New Roman" w:eastAsia="Times New Roman" w:hAnsi="Times New Roman" w:cs="Times New Roman"/>
          <w:lang w:eastAsia="ru-RU"/>
        </w:rPr>
        <w:t xml:space="preserve"> пр. Космонавтов, д.96, литер А.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2.Объем оказываемых услуг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 xml:space="preserve">: 1 у.е. 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3.Условия и сроки оказания услуг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 xml:space="preserve">: 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u w:val="single"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3.1. Условия оказания услуг (в соответствии с ремонтными работами).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lang w:eastAsia="ru-RU"/>
        </w:rPr>
        <w:t>Заказчик не позднее 1 календарного дня до момента передачи Объекта извещает Подрядчика о дате, времени и месте передачи Объекта для выполнения работ.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lang w:eastAsia="ru-RU"/>
        </w:rPr>
        <w:t>Заказчик осуществляет передачу Объекта для выполнения работ Подрядчику в течение 5 календарных дней с момента заключения Контракта (см.п.</w:t>
      </w:r>
      <w:r w:rsidR="00D5343C">
        <w:rPr>
          <w:rFonts w:ascii="Times New Roman" w:eastAsia="Times New Roman" w:hAnsi="Times New Roman" w:cs="Times New Roman"/>
          <w:bCs/>
          <w:lang w:eastAsia="ru-RU"/>
        </w:rPr>
        <w:t>4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>.1). Подрядчик вправе выполнить работы досрочно, предварительно и письменно согласовав сроки выполнения работ с Заказчиком. При этом Заказчик обязан принять выполненные работы и оплатить их в соответствии с условиями заключаемого Контракта.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u w:val="single"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3.2. Сроки оказания услуг технадзора:</w:t>
      </w:r>
    </w:p>
    <w:p w:rsidR="00D5343C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lang w:eastAsia="ru-RU"/>
        </w:rPr>
        <w:t xml:space="preserve">3.2.1. </w:t>
      </w: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Начало оказания услуг технадзора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 xml:space="preserve">: </w:t>
      </w:r>
      <w:r w:rsidR="00D5343C" w:rsidRPr="00D5343C">
        <w:rPr>
          <w:rFonts w:ascii="Times New Roman" w:eastAsia="Times New Roman" w:hAnsi="Times New Roman" w:cs="Times New Roman"/>
          <w:bCs/>
          <w:lang w:eastAsia="ru-RU"/>
        </w:rPr>
        <w:t xml:space="preserve">с момента подписания Заказчиком и Подрядчиком Акта сдачи-приемки Объекта (с указанием показаний счетчиков энерго-, водо-, </w:t>
      </w:r>
      <w:proofErr w:type="spellStart"/>
      <w:r w:rsidR="00D5343C" w:rsidRPr="00D5343C">
        <w:rPr>
          <w:rFonts w:ascii="Times New Roman" w:eastAsia="Times New Roman" w:hAnsi="Times New Roman" w:cs="Times New Roman"/>
          <w:bCs/>
          <w:lang w:eastAsia="ru-RU"/>
        </w:rPr>
        <w:t>теплоресурсов</w:t>
      </w:r>
      <w:proofErr w:type="spellEnd"/>
      <w:r w:rsidR="00D5343C" w:rsidRPr="00D5343C">
        <w:rPr>
          <w:rFonts w:ascii="Times New Roman" w:eastAsia="Times New Roman" w:hAnsi="Times New Roman" w:cs="Times New Roman"/>
          <w:bCs/>
          <w:lang w:eastAsia="ru-RU"/>
        </w:rPr>
        <w:t>) для выполнения работ (далее – Акт).</w:t>
      </w:r>
    </w:p>
    <w:p w:rsidR="002314D1" w:rsidRPr="002314D1" w:rsidRDefault="002314D1" w:rsidP="002314D1">
      <w:pPr>
        <w:jc w:val="both"/>
        <w:rPr>
          <w:rFonts w:ascii="Times New Roman" w:eastAsia="Calibri" w:hAnsi="Times New Roman" w:cs="Times New Roman"/>
        </w:rPr>
      </w:pPr>
      <w:r w:rsidRPr="002314D1">
        <w:rPr>
          <w:rFonts w:ascii="Times New Roman" w:eastAsia="Calibri" w:hAnsi="Times New Roman" w:cs="Times New Roman"/>
        </w:rPr>
        <w:t xml:space="preserve">3.2.2. </w:t>
      </w:r>
      <w:r w:rsidRPr="002314D1">
        <w:rPr>
          <w:rFonts w:ascii="Times New Roman" w:eastAsia="Calibri" w:hAnsi="Times New Roman" w:cs="Times New Roman"/>
          <w:u w:val="single"/>
        </w:rPr>
        <w:t>Срок окончания услуг технадзора</w:t>
      </w:r>
      <w:r w:rsidRPr="002314D1">
        <w:rPr>
          <w:rFonts w:ascii="Times New Roman" w:eastAsia="Calibri" w:hAnsi="Times New Roman" w:cs="Times New Roman"/>
        </w:rPr>
        <w:t xml:space="preserve">: Подрядчик заканчивает выполнение работ и сдает их результат Заказчику с оформлением необходимых документов </w:t>
      </w:r>
      <w:r w:rsidRPr="002314D1">
        <w:rPr>
          <w:rFonts w:ascii="Times New Roman" w:eastAsia="Calibri" w:hAnsi="Times New Roman" w:cs="Times New Roman"/>
          <w:b/>
          <w:bCs/>
        </w:rPr>
        <w:t xml:space="preserve">не позднее </w:t>
      </w:r>
      <w:r w:rsidR="00124CE8">
        <w:rPr>
          <w:rFonts w:ascii="Times New Roman" w:eastAsia="Calibri" w:hAnsi="Times New Roman" w:cs="Times New Roman"/>
          <w:b/>
          <w:bCs/>
        </w:rPr>
        <w:t>15</w:t>
      </w:r>
      <w:r w:rsidRPr="002314D1">
        <w:rPr>
          <w:rFonts w:ascii="Times New Roman" w:eastAsia="Calibri" w:hAnsi="Times New Roman" w:cs="Times New Roman"/>
          <w:b/>
          <w:bCs/>
        </w:rPr>
        <w:t xml:space="preserve"> </w:t>
      </w:r>
      <w:r w:rsidR="00124CE8">
        <w:rPr>
          <w:rFonts w:ascii="Times New Roman" w:eastAsia="Calibri" w:hAnsi="Times New Roman" w:cs="Times New Roman"/>
          <w:b/>
          <w:bCs/>
        </w:rPr>
        <w:t>августа</w:t>
      </w:r>
      <w:r w:rsidRPr="002314D1">
        <w:rPr>
          <w:rFonts w:ascii="Times New Roman" w:eastAsia="Calibri" w:hAnsi="Times New Roman" w:cs="Times New Roman"/>
          <w:b/>
          <w:bCs/>
        </w:rPr>
        <w:t xml:space="preserve"> 2026 года.</w:t>
      </w:r>
    </w:p>
    <w:p w:rsidR="002314D1" w:rsidRPr="002314D1" w:rsidRDefault="002314D1" w:rsidP="002314D1">
      <w:pPr>
        <w:jc w:val="both"/>
        <w:rPr>
          <w:rFonts w:ascii="Times New Roman" w:eastAsia="Calibri" w:hAnsi="Times New Roman" w:cs="Times New Roman"/>
          <w:bCs/>
        </w:rPr>
      </w:pPr>
      <w:r w:rsidRPr="002314D1">
        <w:rPr>
          <w:rFonts w:ascii="Times New Roman" w:eastAsia="Calibri" w:hAnsi="Times New Roman" w:cs="Times New Roman"/>
          <w:bCs/>
        </w:rPr>
        <w:t>Датой окончания выполнения работ считается дата подписания Заказчиком документа о приемке по завершению всего объема работ по настоящему Контракту в электронной форме (дата размещения в единой информационной системе документа о приемке, подписанного Заказчиком).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4. Технические характеристики услуг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>:</w:t>
      </w:r>
    </w:p>
    <w:p w:rsidR="002314D1" w:rsidRPr="002314D1" w:rsidRDefault="002314D1" w:rsidP="002314D1">
      <w:pPr>
        <w:jc w:val="both"/>
        <w:rPr>
          <w:rFonts w:ascii="Times New Roman" w:eastAsia="Calibri" w:hAnsi="Times New Roman" w:cs="Times New Roman"/>
        </w:rPr>
      </w:pPr>
      <w:r w:rsidRPr="002314D1">
        <w:rPr>
          <w:rFonts w:ascii="Times New Roman" w:eastAsia="Calibri" w:hAnsi="Times New Roman" w:cs="Times New Roman"/>
        </w:rPr>
        <w:t xml:space="preserve">4.1. Факт выполнения Подрядчиком работ и принятия их Заказчиком должен быть подтвержден документом о приемке, актом о приемке выполненных работ (форма КС-2), справкой о стоимости выполненных работ и затрат (форма КС-3), </w:t>
      </w:r>
      <w:r w:rsidRPr="002314D1">
        <w:rPr>
          <w:rFonts w:ascii="Times New Roman" w:eastAsia="Calibri" w:hAnsi="Times New Roman" w:cs="Times New Roman"/>
          <w:b/>
        </w:rPr>
        <w:t>подписанными обеими Сторонами и представителем организации, осуществляющей строительный контроль (технадзор).</w:t>
      </w:r>
    </w:p>
    <w:p w:rsidR="002314D1" w:rsidRPr="002314D1" w:rsidRDefault="002314D1" w:rsidP="002314D1">
      <w:pPr>
        <w:jc w:val="both"/>
        <w:rPr>
          <w:rFonts w:ascii="Times New Roman" w:eastAsia="Calibri" w:hAnsi="Times New Roman" w:cs="Times New Roman"/>
        </w:rPr>
      </w:pPr>
      <w:r w:rsidRPr="002314D1">
        <w:rPr>
          <w:rFonts w:ascii="Times New Roman" w:eastAsia="Calibri" w:hAnsi="Times New Roman" w:cs="Times New Roman"/>
        </w:rPr>
        <w:t>4.2. Все материалы и оборудование, необходимые для выполнения работ, предоставляет Подрядчик.</w:t>
      </w:r>
    </w:p>
    <w:p w:rsidR="002314D1" w:rsidRPr="002314D1" w:rsidRDefault="002314D1" w:rsidP="002314D1">
      <w:pPr>
        <w:jc w:val="both"/>
        <w:rPr>
          <w:rFonts w:ascii="Times New Roman" w:eastAsia="Calibri" w:hAnsi="Times New Roman" w:cs="Times New Roman"/>
        </w:rPr>
      </w:pPr>
      <w:r w:rsidRPr="002314D1">
        <w:rPr>
          <w:rFonts w:ascii="Times New Roman" w:eastAsia="Calibri" w:hAnsi="Times New Roman" w:cs="Times New Roman"/>
        </w:rPr>
        <w:t>4.3. Подрядчик несет ответственность за ненадлежащее качество предоставленных им материалов и оборудования, а также за предоставление материалов и оборудования, обремененных правами третьих лиц.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u w:val="single"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5. Данные о заключаемом Контракте и Подрядчике: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u w:val="single"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u w:val="single"/>
          <w:lang w:eastAsia="ru-RU"/>
        </w:rPr>
        <w:t>5.1. Подрядчик: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bCs/>
          <w:lang w:eastAsia="ru-RU"/>
        </w:rPr>
      </w:pPr>
      <w:r w:rsidRPr="002314D1">
        <w:rPr>
          <w:rFonts w:ascii="Times New Roman" w:eastAsia="Times New Roman" w:hAnsi="Times New Roman" w:cs="Times New Roman"/>
          <w:bCs/>
          <w:lang w:eastAsia="ru-RU"/>
        </w:rPr>
        <w:t>Общество с ограниченной ответственностью «</w:t>
      </w:r>
      <w:r w:rsidR="00124CE8" w:rsidRPr="00124CE8">
        <w:rPr>
          <w:rFonts w:ascii="Times New Roman" w:eastAsia="Times New Roman" w:hAnsi="Times New Roman" w:cs="Times New Roman"/>
          <w:bCs/>
          <w:lang w:eastAsia="ru-RU"/>
        </w:rPr>
        <w:t>Форпост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>» (ООО «</w:t>
      </w:r>
      <w:r w:rsidR="00124CE8" w:rsidRPr="00124CE8">
        <w:rPr>
          <w:rFonts w:ascii="Times New Roman" w:eastAsia="Times New Roman" w:hAnsi="Times New Roman" w:cs="Times New Roman"/>
          <w:bCs/>
          <w:lang w:eastAsia="ru-RU"/>
        </w:rPr>
        <w:t>Форпост</w:t>
      </w:r>
      <w:r w:rsidRPr="002314D1">
        <w:rPr>
          <w:rFonts w:ascii="Times New Roman" w:eastAsia="Times New Roman" w:hAnsi="Times New Roman" w:cs="Times New Roman"/>
          <w:bCs/>
          <w:lang w:eastAsia="ru-RU"/>
        </w:rPr>
        <w:t>»).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Протокол подведения итогов определения поставщика (подрядчика, исполнителя) </w:t>
      </w:r>
      <w:r w:rsidR="00B935FD">
        <w:rPr>
          <w:rFonts w:ascii="Times New Roman" w:eastAsia="Times New Roman" w:hAnsi="Times New Roman" w:cs="Times New Roman"/>
          <w:lang w:eastAsia="ru-RU"/>
        </w:rPr>
        <w:t>электронного аукциона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</w:t>
      </w:r>
      <w:bookmarkStart w:id="3" w:name="_Hlk94529637"/>
      <w:r w:rsidRPr="002314D1">
        <w:rPr>
          <w:rFonts w:ascii="Times New Roman" w:eastAsia="Times New Roman" w:hAnsi="Times New Roman" w:cs="Times New Roman"/>
          <w:lang w:val="en-US" w:eastAsia="ru-RU"/>
        </w:rPr>
        <w:t>N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</w:t>
      </w:r>
      <w:r w:rsidR="00B935FD" w:rsidRPr="00B935FD">
        <w:rPr>
          <w:rFonts w:ascii="Times New Roman" w:eastAsia="Times New Roman" w:hAnsi="Times New Roman" w:cs="Times New Roman"/>
          <w:lang w:eastAsia="ru-RU"/>
        </w:rPr>
        <w:t>037220003692600001</w:t>
      </w:r>
      <w:r w:rsidR="006D4C3C">
        <w:rPr>
          <w:rFonts w:ascii="Times New Roman" w:eastAsia="Times New Roman" w:hAnsi="Times New Roman" w:cs="Times New Roman"/>
          <w:lang w:eastAsia="ru-RU"/>
        </w:rPr>
        <w:t>5</w:t>
      </w:r>
      <w:r w:rsidR="00B935FD" w:rsidRPr="00B935FD">
        <w:rPr>
          <w:rFonts w:ascii="Times New Roman" w:eastAsia="Times New Roman" w:hAnsi="Times New Roman" w:cs="Times New Roman"/>
          <w:lang w:eastAsia="ru-RU"/>
        </w:rPr>
        <w:t>-2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B935FD">
        <w:rPr>
          <w:rFonts w:ascii="Times New Roman" w:eastAsia="Times New Roman" w:hAnsi="Times New Roman" w:cs="Times New Roman"/>
          <w:lang w:eastAsia="ru-RU"/>
        </w:rPr>
        <w:t>1</w:t>
      </w:r>
      <w:r w:rsidR="006D4C3C">
        <w:rPr>
          <w:rFonts w:ascii="Times New Roman" w:eastAsia="Times New Roman" w:hAnsi="Times New Roman" w:cs="Times New Roman"/>
          <w:lang w:eastAsia="ru-RU"/>
        </w:rPr>
        <w:t>0</w:t>
      </w:r>
      <w:r w:rsidRPr="002314D1">
        <w:rPr>
          <w:rFonts w:ascii="Times New Roman" w:eastAsia="Times New Roman" w:hAnsi="Times New Roman" w:cs="Times New Roman"/>
          <w:lang w:eastAsia="ru-RU"/>
        </w:rPr>
        <w:t>.06.2026</w:t>
      </w:r>
      <w:bookmarkEnd w:id="3"/>
      <w:r w:rsidRPr="002314D1">
        <w:rPr>
          <w:rFonts w:ascii="Times New Roman" w:eastAsia="Times New Roman" w:hAnsi="Times New Roman" w:cs="Times New Roman"/>
          <w:lang w:eastAsia="ru-RU"/>
        </w:rPr>
        <w:t xml:space="preserve"> (реестровый номер извещения </w:t>
      </w:r>
      <w:r w:rsidR="00277816" w:rsidRPr="00277816">
        <w:rPr>
          <w:rFonts w:ascii="Times New Roman" w:eastAsia="Times New Roman" w:hAnsi="Times New Roman" w:cs="Times New Roman"/>
          <w:lang w:eastAsia="ru-RU"/>
        </w:rPr>
        <w:t>037220003692600001</w:t>
      </w:r>
      <w:r w:rsidR="006D4C3C">
        <w:rPr>
          <w:rFonts w:ascii="Times New Roman" w:eastAsia="Times New Roman" w:hAnsi="Times New Roman" w:cs="Times New Roman"/>
          <w:lang w:eastAsia="ru-RU"/>
        </w:rPr>
        <w:t>5</w:t>
      </w:r>
      <w:r w:rsidRPr="002314D1">
        <w:rPr>
          <w:rFonts w:ascii="Times New Roman" w:eastAsia="Times New Roman" w:hAnsi="Times New Roman" w:cs="Times New Roman"/>
          <w:lang w:eastAsia="ru-RU"/>
        </w:rPr>
        <w:t>).</w:t>
      </w:r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u w:val="single"/>
          <w:lang w:eastAsia="ru-RU"/>
        </w:rPr>
        <w:t>5.2. Контракт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: </w:t>
      </w:r>
      <w:bookmarkStart w:id="4" w:name="_Hlk94529929"/>
    </w:p>
    <w:p w:rsidR="002314D1" w:rsidRPr="002314D1" w:rsidRDefault="002314D1" w:rsidP="002314D1">
      <w:pPr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lastRenderedPageBreak/>
        <w:t xml:space="preserve">Контракт </w:t>
      </w:r>
      <w:r w:rsidRPr="002314D1">
        <w:rPr>
          <w:rFonts w:ascii="Times New Roman" w:eastAsia="Times New Roman" w:hAnsi="Times New Roman" w:cs="Times New Roman"/>
          <w:lang w:val="en-US" w:eastAsia="ru-RU"/>
        </w:rPr>
        <w:t>N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</w:t>
      </w:r>
      <w:r w:rsidR="00277816" w:rsidRPr="00277816">
        <w:rPr>
          <w:rFonts w:ascii="Times New Roman" w:eastAsia="Times New Roman" w:hAnsi="Times New Roman" w:cs="Times New Roman"/>
          <w:lang w:eastAsia="ru-RU"/>
        </w:rPr>
        <w:t>037220003692600001</w:t>
      </w:r>
      <w:r w:rsidR="006D4C3C">
        <w:rPr>
          <w:rFonts w:ascii="Times New Roman" w:eastAsia="Times New Roman" w:hAnsi="Times New Roman" w:cs="Times New Roman"/>
          <w:lang w:eastAsia="ru-RU"/>
        </w:rPr>
        <w:t>5</w:t>
      </w:r>
      <w:r w:rsidR="00277816" w:rsidRPr="00277816">
        <w:rPr>
          <w:rFonts w:ascii="Times New Roman" w:eastAsia="Times New Roman" w:hAnsi="Times New Roman" w:cs="Times New Roman"/>
          <w:lang w:eastAsia="ru-RU"/>
        </w:rPr>
        <w:t>-01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 (подписан ЭЦП Заказчика и Подрядчика и заключен не позднее </w:t>
      </w:r>
      <w:r w:rsidR="00AD4BBF">
        <w:rPr>
          <w:rFonts w:ascii="Times New Roman" w:eastAsia="Times New Roman" w:hAnsi="Times New Roman" w:cs="Times New Roman"/>
          <w:lang w:eastAsia="ru-RU"/>
        </w:rPr>
        <w:t>2</w:t>
      </w:r>
      <w:r w:rsidR="006D4C3C">
        <w:rPr>
          <w:rFonts w:ascii="Times New Roman" w:eastAsia="Times New Roman" w:hAnsi="Times New Roman" w:cs="Times New Roman"/>
          <w:lang w:eastAsia="ru-RU"/>
        </w:rPr>
        <w:t>2</w:t>
      </w:r>
      <w:r w:rsidRPr="002314D1">
        <w:rPr>
          <w:rFonts w:ascii="Times New Roman" w:eastAsia="Times New Roman" w:hAnsi="Times New Roman" w:cs="Times New Roman"/>
          <w:lang w:eastAsia="ru-RU"/>
        </w:rPr>
        <w:t>.06.2026 г).</w:t>
      </w:r>
    </w:p>
    <w:bookmarkEnd w:id="4"/>
    <w:p w:rsidR="00386796" w:rsidRPr="009F67EB" w:rsidRDefault="002314D1" w:rsidP="0038679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u w:val="single"/>
          <w:lang w:eastAsia="ru-RU"/>
        </w:rPr>
        <w:t>Предмет контракта</w:t>
      </w:r>
      <w:r w:rsidRPr="002314D1">
        <w:rPr>
          <w:rFonts w:ascii="Times New Roman" w:eastAsia="Times New Roman" w:hAnsi="Times New Roman" w:cs="Times New Roman"/>
          <w:lang w:eastAsia="ru-RU"/>
        </w:rPr>
        <w:t xml:space="preserve">: </w:t>
      </w:r>
      <w:r w:rsidR="00386796" w:rsidRPr="009F67EB">
        <w:rPr>
          <w:rFonts w:ascii="Times New Roman" w:eastAsia="Times New Roman" w:hAnsi="Times New Roman" w:cs="Times New Roman"/>
          <w:lang w:eastAsia="ru-RU"/>
        </w:rPr>
        <w:t xml:space="preserve">Выполнение работ по </w:t>
      </w:r>
      <w:r w:rsidR="00386796" w:rsidRPr="009F67EB">
        <w:rPr>
          <w:rFonts w:ascii="Times New Roman" w:eastAsia="Times New Roman" w:hAnsi="Times New Roman" w:cs="Times New Roman"/>
          <w:bCs/>
          <w:lang w:eastAsia="ru-RU" w:bidi="ru-RU"/>
        </w:rPr>
        <w:t xml:space="preserve">монтажу системы видеонаблюдения (СВН) на объекте заказчика </w:t>
      </w:r>
      <w:r w:rsidR="00386796" w:rsidRPr="009F67EB">
        <w:rPr>
          <w:rFonts w:ascii="Times New Roman" w:eastAsia="Times New Roman" w:hAnsi="Times New Roman" w:cs="Times New Roman"/>
          <w:lang w:eastAsia="ru-RU"/>
        </w:rPr>
        <w:t>по адресу: 196233, Санкт-Петербург, пр. Космонавтов, д. 96, лит. А</w:t>
      </w:r>
      <w:r w:rsidR="009F67EB" w:rsidRPr="009F67EB">
        <w:rPr>
          <w:rFonts w:ascii="Times New Roman" w:eastAsia="Times New Roman" w:hAnsi="Times New Roman" w:cs="Times New Roman"/>
          <w:lang w:eastAsia="ru-RU"/>
        </w:rPr>
        <w:t xml:space="preserve"> </w:t>
      </w:r>
      <w:r w:rsidR="00386796" w:rsidRPr="009F67EB">
        <w:rPr>
          <w:rFonts w:ascii="Times New Roman" w:eastAsia="Times New Roman" w:hAnsi="Times New Roman" w:cs="Times New Roman"/>
          <w:lang w:eastAsia="ru-RU"/>
        </w:rPr>
        <w:t>в 2026 году.</w:t>
      </w:r>
    </w:p>
    <w:p w:rsidR="00386796" w:rsidRDefault="00386796" w:rsidP="002314D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/>
          <w:bCs/>
        </w:rPr>
      </w:pPr>
      <w:r w:rsidRPr="002314D1">
        <w:rPr>
          <w:rFonts w:ascii="Times New Roman" w:eastAsia="Times New Roman" w:hAnsi="Times New Roman" w:cs="Times New Roman"/>
          <w:u w:val="single"/>
        </w:rPr>
        <w:t>Сроки выполнения работ</w:t>
      </w:r>
      <w:r w:rsidRPr="002314D1">
        <w:rPr>
          <w:rFonts w:ascii="Times New Roman" w:eastAsia="Times New Roman" w:hAnsi="Times New Roman" w:cs="Times New Roman"/>
        </w:rPr>
        <w:t xml:space="preserve">: </w:t>
      </w:r>
      <w:r w:rsidRPr="002314D1">
        <w:rPr>
          <w:rFonts w:ascii="Times New Roman" w:eastAsia="Times New Roman" w:hAnsi="Times New Roman" w:cs="Times New Roman"/>
          <w:b/>
          <w:bCs/>
        </w:rPr>
        <w:t xml:space="preserve">с даты подписания акта сдачи-приемки объекта для выполнения работ по </w:t>
      </w:r>
      <w:r w:rsidR="009F67EB">
        <w:rPr>
          <w:rFonts w:ascii="Times New Roman" w:eastAsia="Times New Roman" w:hAnsi="Times New Roman" w:cs="Times New Roman"/>
          <w:b/>
          <w:bCs/>
        </w:rPr>
        <w:t>15</w:t>
      </w:r>
      <w:r w:rsidRPr="002314D1">
        <w:rPr>
          <w:rFonts w:ascii="Times New Roman" w:eastAsia="Times New Roman" w:hAnsi="Times New Roman" w:cs="Times New Roman"/>
          <w:b/>
          <w:bCs/>
        </w:rPr>
        <w:t xml:space="preserve"> </w:t>
      </w:r>
      <w:r w:rsidR="009F67EB">
        <w:rPr>
          <w:rFonts w:ascii="Times New Roman" w:eastAsia="Times New Roman" w:hAnsi="Times New Roman" w:cs="Times New Roman"/>
          <w:b/>
          <w:bCs/>
        </w:rPr>
        <w:t>августа</w:t>
      </w:r>
      <w:r w:rsidRPr="002314D1">
        <w:rPr>
          <w:rFonts w:ascii="Times New Roman" w:eastAsia="Times New Roman" w:hAnsi="Times New Roman" w:cs="Times New Roman"/>
          <w:b/>
          <w:bCs/>
        </w:rPr>
        <w:t xml:space="preserve"> 2026 г.</w:t>
      </w:r>
    </w:p>
    <w:p w:rsidR="005C15EA" w:rsidRPr="005C15EA" w:rsidRDefault="002314D1" w:rsidP="005C15EA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right="88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Цена Контракта: Цена Контракта составляет </w:t>
      </w:r>
      <w:r w:rsidR="005C15EA" w:rsidRPr="005C15EA">
        <w:rPr>
          <w:rFonts w:ascii="Times New Roman" w:eastAsia="Times New Roman" w:hAnsi="Times New Roman" w:cs="Times New Roman"/>
          <w:b/>
          <w:u w:val="single"/>
          <w:lang w:eastAsia="ru-RU"/>
        </w:rPr>
        <w:t>3 366 038,69 руб. (Три миллиона триста шестьдесят шесть тысяч тридцать восемь рублей 69 копеек), включая   НДС 5% 160 287,56 руб.</w:t>
      </w:r>
    </w:p>
    <w:p w:rsidR="009F67EB" w:rsidRDefault="009F67EB" w:rsidP="00AA3658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AA3658" w:rsidRDefault="00AA3658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>Стоимость работ, выполненных Подрядчиком и подлежащих оплате Заказчиком, определяется с учетом коэффициента снижения или коэффициента пересчета.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>Коэффициент снижения стоимости работ рассчитывается как отношение цены, предложенной Подрядчиком, к начальной (максимальной) цене Контракта.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Коэффициент снижения является соотношением стоимости работ, предложенной Подрядчиком, к начальной (максимальной) цене контракта, указанной в локальной смете: 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5C15EA" w:rsidRPr="005C15EA" w:rsidRDefault="005C15EA" w:rsidP="005C15EA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5C15EA">
        <w:rPr>
          <w:rFonts w:ascii="Times New Roman" w:eastAsia="Times New Roman" w:hAnsi="Times New Roman" w:cs="Times New Roman"/>
          <w:lang w:eastAsia="ru-RU"/>
        </w:rPr>
        <w:t>К= 3 366 038,69/4 488 051,69 = 0,74999998273.</w:t>
      </w:r>
    </w:p>
    <w:p w:rsidR="005C15EA" w:rsidRDefault="005C15EA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bookmarkStart w:id="5" w:name="_GoBack"/>
      <w:bookmarkEnd w:id="5"/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В случае если Подрядчик не является плательщиком НДС (в т. ч. находится на УСН), расчеты за 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 xml:space="preserve">выполненные работы производятся с учетом коэффициента пересчета. </w:t>
      </w: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</w:p>
    <w:p w:rsidR="002314D1" w:rsidRPr="002314D1" w:rsidRDefault="002314D1" w:rsidP="002314D1">
      <w:pPr>
        <w:widowControl w:val="0"/>
        <w:numPr>
          <w:ilvl w:val="2"/>
          <w:numId w:val="0"/>
        </w:numPr>
        <w:tabs>
          <w:tab w:val="num" w:pos="0"/>
          <w:tab w:val="num" w:pos="1080"/>
        </w:tabs>
        <w:spacing w:after="0" w:line="276" w:lineRule="auto"/>
        <w:ind w:right="88"/>
        <w:jc w:val="both"/>
        <w:rPr>
          <w:rFonts w:ascii="Times New Roman" w:eastAsia="Times New Roman" w:hAnsi="Times New Roman" w:cs="Times New Roman"/>
          <w:lang w:eastAsia="ru-RU"/>
        </w:rPr>
      </w:pPr>
      <w:r w:rsidRPr="002314D1">
        <w:rPr>
          <w:rFonts w:ascii="Times New Roman" w:eastAsia="Times New Roman" w:hAnsi="Times New Roman" w:cs="Times New Roman"/>
          <w:lang w:eastAsia="ru-RU"/>
        </w:rPr>
        <w:t>Коэффициент пересчета является соотношением стоимости работ, предложенной Подрядчиком, к начальной (максимальной) цене контракта, указанной в локальной смете без учета суммы НДС.</w:t>
      </w:r>
    </w:p>
    <w:p w:rsidR="00363CD8" w:rsidRDefault="00363CD8"/>
    <w:sectPr w:rsidR="00363CD8" w:rsidSect="002314D1">
      <w:pgSz w:w="11906" w:h="16838"/>
      <w:pgMar w:top="567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31B"/>
    <w:rsid w:val="00120382"/>
    <w:rsid w:val="00124CE8"/>
    <w:rsid w:val="002314D1"/>
    <w:rsid w:val="0025757A"/>
    <w:rsid w:val="00277816"/>
    <w:rsid w:val="00363CD8"/>
    <w:rsid w:val="00386796"/>
    <w:rsid w:val="005C15EA"/>
    <w:rsid w:val="005F4BB0"/>
    <w:rsid w:val="006403C7"/>
    <w:rsid w:val="006D4C3C"/>
    <w:rsid w:val="007439A6"/>
    <w:rsid w:val="0084331B"/>
    <w:rsid w:val="009D362E"/>
    <w:rsid w:val="009F67EB"/>
    <w:rsid w:val="00AA3658"/>
    <w:rsid w:val="00AD4BBF"/>
    <w:rsid w:val="00B935FD"/>
    <w:rsid w:val="00D5343C"/>
    <w:rsid w:val="00F3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12AE3"/>
  <w15:chartTrackingRefBased/>
  <w15:docId w15:val="{74877751-3713-4753-A81E-8D978D230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D362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2026-06-08T08:04:00Z</dcterms:created>
  <dcterms:modified xsi:type="dcterms:W3CDTF">2026-07-02T06:46:00Z</dcterms:modified>
</cp:coreProperties>
</file>