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1B0F" w:rsidRPr="00F83B28" w:rsidRDefault="000F1B0F" w:rsidP="000F1B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lang w:eastAsia="ru-RU"/>
        </w:rPr>
      </w:pPr>
    </w:p>
    <w:p w:rsidR="000F1B0F" w:rsidRPr="00F83B28" w:rsidRDefault="000F1B0F" w:rsidP="000F1B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color w:val="FF0000"/>
          <w:lang w:eastAsia="ru-RU"/>
        </w:rPr>
      </w:pPr>
      <w:r w:rsidRPr="00F83B28">
        <w:rPr>
          <w:rFonts w:ascii="Times New Roman" w:eastAsia="Times New Roman" w:hAnsi="Times New Roman" w:cs="Times New Roman"/>
          <w:b/>
          <w:caps/>
          <w:lang w:eastAsia="ru-RU"/>
        </w:rPr>
        <w:t xml:space="preserve">КОНТРАКТ </w:t>
      </w:r>
      <w:r w:rsidRPr="00F83B28">
        <w:rPr>
          <w:rFonts w:ascii="Times New Roman" w:eastAsia="Times New Roman" w:hAnsi="Times New Roman" w:cs="Times New Roman"/>
          <w:b/>
          <w:lang w:eastAsia="ru-RU"/>
        </w:rPr>
        <w:t xml:space="preserve">№ </w:t>
      </w:r>
      <w:r w:rsidR="00875558">
        <w:rPr>
          <w:rFonts w:ascii="Times New Roman" w:eastAsia="Times New Roman" w:hAnsi="Times New Roman" w:cs="Times New Roman"/>
          <w:b/>
          <w:lang w:eastAsia="ru-RU"/>
        </w:rPr>
        <w:t>70/</w:t>
      </w:r>
      <w:r w:rsidR="003467D0">
        <w:rPr>
          <w:rFonts w:ascii="Times New Roman" w:eastAsia="Times New Roman" w:hAnsi="Times New Roman" w:cs="Times New Roman"/>
          <w:b/>
          <w:lang w:eastAsia="ru-RU"/>
        </w:rPr>
        <w:t>Парты</w:t>
      </w:r>
      <w:r w:rsidR="00875558">
        <w:rPr>
          <w:rFonts w:ascii="Times New Roman" w:eastAsia="Times New Roman" w:hAnsi="Times New Roman" w:cs="Times New Roman"/>
          <w:b/>
          <w:lang w:eastAsia="ru-RU"/>
        </w:rPr>
        <w:t>/202</w:t>
      </w:r>
      <w:r w:rsidR="001F70D5">
        <w:rPr>
          <w:rFonts w:ascii="Times New Roman" w:eastAsia="Times New Roman" w:hAnsi="Times New Roman" w:cs="Times New Roman"/>
          <w:b/>
          <w:lang w:eastAsia="ru-RU"/>
        </w:rPr>
        <w:t>6</w:t>
      </w:r>
    </w:p>
    <w:p w:rsidR="000F1B0F" w:rsidRPr="00F83B28" w:rsidRDefault="000F1B0F" w:rsidP="000F1B0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0F1B0F" w:rsidRPr="00F83B28" w:rsidRDefault="000F1B0F" w:rsidP="000F1B0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Санкт-Петербург</w:t>
      </w:r>
      <w:r w:rsidRPr="00F83B28">
        <w:rPr>
          <w:rFonts w:ascii="Times New Roman" w:eastAsia="Times New Roman" w:hAnsi="Times New Roman" w:cs="Times New Roman"/>
          <w:lang w:eastAsia="ru-RU"/>
        </w:rPr>
        <w:tab/>
      </w:r>
      <w:r w:rsidRPr="00F83B28">
        <w:rPr>
          <w:rFonts w:ascii="Times New Roman" w:eastAsia="Times New Roman" w:hAnsi="Times New Roman" w:cs="Times New Roman"/>
          <w:lang w:eastAsia="ru-RU"/>
        </w:rPr>
        <w:tab/>
      </w:r>
      <w:r w:rsidRPr="00F83B28">
        <w:rPr>
          <w:rFonts w:ascii="Times New Roman" w:eastAsia="Times New Roman" w:hAnsi="Times New Roman" w:cs="Times New Roman"/>
          <w:lang w:eastAsia="ru-RU"/>
        </w:rPr>
        <w:tab/>
      </w:r>
      <w:r w:rsidRPr="00F83B28">
        <w:rPr>
          <w:rFonts w:ascii="Times New Roman" w:eastAsia="Times New Roman" w:hAnsi="Times New Roman" w:cs="Times New Roman"/>
          <w:lang w:eastAsia="ru-RU"/>
        </w:rPr>
        <w:tab/>
      </w:r>
      <w:r w:rsidRPr="00F83B28">
        <w:rPr>
          <w:rFonts w:ascii="Times New Roman" w:eastAsia="Times New Roman" w:hAnsi="Times New Roman" w:cs="Times New Roman"/>
          <w:lang w:eastAsia="ru-RU"/>
        </w:rPr>
        <w:tab/>
      </w:r>
      <w:r w:rsidRPr="00F83B28">
        <w:rPr>
          <w:rFonts w:ascii="Times New Roman" w:eastAsia="Times New Roman" w:hAnsi="Times New Roman" w:cs="Times New Roman"/>
          <w:lang w:eastAsia="ru-RU"/>
        </w:rPr>
        <w:tab/>
        <w:t xml:space="preserve">          "____"____________ </w:t>
      </w:r>
      <w:r w:rsidR="0047495C" w:rsidRPr="00F83B28">
        <w:rPr>
          <w:rFonts w:ascii="Times New Roman" w:eastAsia="Times New Roman" w:hAnsi="Times New Roman" w:cs="Times New Roman"/>
          <w:lang w:eastAsia="ru-RU"/>
        </w:rPr>
        <w:t>202</w:t>
      </w:r>
      <w:r w:rsidR="001F70D5">
        <w:rPr>
          <w:rFonts w:ascii="Times New Roman" w:eastAsia="Times New Roman" w:hAnsi="Times New Roman" w:cs="Times New Roman"/>
          <w:lang w:eastAsia="ru-RU"/>
        </w:rPr>
        <w:t>6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E3974" w:rsidRDefault="009E3974" w:rsidP="009E3974">
      <w:pPr>
        <w:jc w:val="both"/>
        <w:rPr>
          <w:rFonts w:ascii="Times New Roman" w:hAnsi="Times New Roman" w:cs="Times New Roman"/>
        </w:rPr>
      </w:pPr>
      <w:r w:rsidRPr="0010375D">
        <w:rPr>
          <w:rFonts w:ascii="Times New Roman" w:hAnsi="Times New Roman" w:cs="Times New Roman"/>
          <w:b/>
          <w:i/>
        </w:rPr>
        <w:t xml:space="preserve">Государственное бюджетное общеобразовательное учреждение </w:t>
      </w:r>
      <w:r>
        <w:rPr>
          <w:rFonts w:ascii="Times New Roman" w:hAnsi="Times New Roman" w:cs="Times New Roman"/>
          <w:b/>
          <w:i/>
        </w:rPr>
        <w:t>гимназия</w:t>
      </w:r>
      <w:r w:rsidRPr="0010375D">
        <w:rPr>
          <w:rFonts w:ascii="Times New Roman" w:hAnsi="Times New Roman" w:cs="Times New Roman"/>
          <w:b/>
          <w:i/>
        </w:rPr>
        <w:t xml:space="preserve"> № </w:t>
      </w:r>
      <w:r>
        <w:rPr>
          <w:rFonts w:ascii="Times New Roman" w:hAnsi="Times New Roman" w:cs="Times New Roman"/>
          <w:b/>
          <w:i/>
        </w:rPr>
        <w:t>70</w:t>
      </w:r>
      <w:r w:rsidRPr="0010375D">
        <w:rPr>
          <w:rFonts w:ascii="Times New Roman" w:hAnsi="Times New Roman" w:cs="Times New Roman"/>
          <w:b/>
          <w:i/>
        </w:rPr>
        <w:t xml:space="preserve"> Петроградского района Санкт-Петербурга,</w:t>
      </w:r>
      <w:r w:rsidRPr="0010375D">
        <w:rPr>
          <w:rFonts w:ascii="Times New Roman" w:hAnsi="Times New Roman" w:cs="Times New Roman"/>
        </w:rPr>
        <w:t xml:space="preserve"> в лице </w:t>
      </w:r>
      <w:r>
        <w:rPr>
          <w:rFonts w:ascii="Times New Roman" w:hAnsi="Times New Roman" w:cs="Times New Roman"/>
        </w:rPr>
        <w:t>д</w:t>
      </w:r>
      <w:r w:rsidRPr="0010375D">
        <w:rPr>
          <w:rFonts w:ascii="Times New Roman" w:hAnsi="Times New Roman" w:cs="Times New Roman"/>
        </w:rPr>
        <w:t xml:space="preserve">иректора </w:t>
      </w:r>
      <w:proofErr w:type="spellStart"/>
      <w:r>
        <w:rPr>
          <w:rFonts w:ascii="Times New Roman" w:hAnsi="Times New Roman" w:cs="Times New Roman"/>
        </w:rPr>
        <w:t>Альсеитовой</w:t>
      </w:r>
      <w:proofErr w:type="spellEnd"/>
      <w:r>
        <w:rPr>
          <w:rFonts w:ascii="Times New Roman" w:hAnsi="Times New Roman" w:cs="Times New Roman"/>
        </w:rPr>
        <w:t xml:space="preserve"> Лидии Артуровны</w:t>
      </w:r>
      <w:r w:rsidRPr="0010375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10375D">
        <w:rPr>
          <w:rFonts w:ascii="Times New Roman" w:hAnsi="Times New Roman" w:cs="Times New Roman"/>
          <w:color w:val="000000"/>
          <w:spacing w:val="1"/>
        </w:rPr>
        <w:t xml:space="preserve">действующего на основании Устава, именуемое в дальнейшем </w:t>
      </w:r>
      <w:r w:rsidRPr="0071463D">
        <w:rPr>
          <w:rFonts w:ascii="Times New Roman" w:hAnsi="Times New Roman" w:cs="Times New Roman"/>
          <w:b/>
          <w:i/>
          <w:color w:val="000000"/>
          <w:spacing w:val="1"/>
        </w:rPr>
        <w:t>Заказчик,</w:t>
      </w:r>
      <w:r w:rsidRPr="0010375D">
        <w:rPr>
          <w:rFonts w:ascii="Times New Roman" w:hAnsi="Times New Roman" w:cs="Times New Roman"/>
          <w:color w:val="000000"/>
          <w:spacing w:val="1"/>
        </w:rPr>
        <w:t xml:space="preserve"> с </w:t>
      </w:r>
      <w:r w:rsidRPr="0010375D">
        <w:rPr>
          <w:rFonts w:ascii="Times New Roman" w:hAnsi="Times New Roman" w:cs="Times New Roman"/>
          <w:color w:val="000000"/>
        </w:rPr>
        <w:t>одной стороны</w:t>
      </w:r>
      <w:r w:rsidRPr="0010375D">
        <w:rPr>
          <w:rFonts w:ascii="Times New Roman" w:hAnsi="Times New Roman" w:cs="Times New Roman"/>
        </w:rPr>
        <w:t xml:space="preserve">, и </w:t>
      </w:r>
      <w:r w:rsidRPr="00EF47B9">
        <w:rPr>
          <w:rFonts w:ascii="Times New Roman" w:hAnsi="Times New Roman" w:cs="Times New Roman"/>
          <w:color w:val="000000"/>
        </w:rPr>
        <w:t>_______________________________, действующий</w:t>
      </w:r>
      <w:r>
        <w:rPr>
          <w:rFonts w:ascii="Times New Roman" w:hAnsi="Times New Roman" w:cs="Times New Roman"/>
          <w:color w:val="000000"/>
        </w:rPr>
        <w:t xml:space="preserve"> </w:t>
      </w:r>
      <w:r w:rsidRPr="00EF47B9">
        <w:rPr>
          <w:rFonts w:ascii="Times New Roman" w:hAnsi="Times New Roman" w:cs="Times New Roman"/>
          <w:color w:val="000000"/>
        </w:rPr>
        <w:t xml:space="preserve">на основании __________________________, </w:t>
      </w:r>
      <w:r w:rsidRPr="0065037A">
        <w:rPr>
          <w:rFonts w:ascii="Times New Roman" w:hAnsi="Times New Roman" w:cs="Times New Roman"/>
          <w:color w:val="000000"/>
        </w:rPr>
        <w:t xml:space="preserve">именуемый в дальнейшем </w:t>
      </w:r>
      <w:r w:rsidRPr="00EF47B9">
        <w:rPr>
          <w:rFonts w:ascii="Times New Roman" w:hAnsi="Times New Roman" w:cs="Times New Roman"/>
          <w:color w:val="000000"/>
        </w:rPr>
        <w:t>Исполнитель,</w:t>
      </w:r>
      <w:r w:rsidRPr="0065037A">
        <w:rPr>
          <w:rFonts w:ascii="Times New Roman" w:hAnsi="Times New Roman" w:cs="Times New Roman"/>
          <w:color w:val="000000"/>
        </w:rPr>
        <w:t xml:space="preserve"> с другой стороны, именуемые совместно в дальнейшем Стороны, </w:t>
      </w:r>
      <w:r w:rsidRPr="0065037A">
        <w:rPr>
          <w:rFonts w:ascii="Times New Roman" w:hAnsi="Times New Roman" w:cs="Times New Roman"/>
        </w:rPr>
        <w:t xml:space="preserve">на основании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</w:t>
      </w:r>
      <w:r>
        <w:rPr>
          <w:rFonts w:ascii="Times New Roman" w:hAnsi="Times New Roman" w:cs="Times New Roman"/>
        </w:rPr>
        <w:t>К</w:t>
      </w:r>
      <w:r w:rsidRPr="0065037A">
        <w:rPr>
          <w:rFonts w:ascii="Times New Roman" w:hAnsi="Times New Roman" w:cs="Times New Roman"/>
        </w:rPr>
        <w:t xml:space="preserve">онтракт </w:t>
      </w:r>
      <w:r w:rsidRPr="0065037A">
        <w:rPr>
          <w:rFonts w:ascii="Times New Roman" w:hAnsi="Times New Roman" w:cs="Times New Roman"/>
          <w:i/>
        </w:rPr>
        <w:t>(далее – Контракт)</w:t>
      </w:r>
      <w:r w:rsidRPr="0065037A">
        <w:rPr>
          <w:rFonts w:ascii="Times New Roman" w:hAnsi="Times New Roman" w:cs="Times New Roman"/>
        </w:rPr>
        <w:t xml:space="preserve"> о нижеследующем: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Pr="00F83B28">
        <w:rPr>
          <w:rFonts w:ascii="Times New Roman" w:eastAsia="Times New Roman" w:hAnsi="Times New Roman" w:cs="Times New Roman"/>
          <w:lang w:eastAsia="ru-RU"/>
        </w:rPr>
        <w:t>. </w:t>
      </w: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ПРЕДМЕТ КОНТРАКТА</w:t>
      </w:r>
    </w:p>
    <w:p w:rsidR="00B033A6" w:rsidRPr="001F70D5" w:rsidRDefault="009E3974" w:rsidP="00B033A6">
      <w:pPr>
        <w:jc w:val="both"/>
        <w:rPr>
          <w:rFonts w:ascii="Times New Roman" w:hAnsi="Times New Roman" w:cs="Times New Roman"/>
          <w:b/>
        </w:rPr>
      </w:pPr>
      <w:r w:rsidRPr="007D2DCA">
        <w:rPr>
          <w:rFonts w:ascii="Times New Roman" w:hAnsi="Times New Roman" w:cs="Times New Roman"/>
        </w:rPr>
        <w:t xml:space="preserve">1.1. По настоящему Контракту Исполнитель обязуется </w:t>
      </w:r>
      <w:r w:rsidRPr="00985FA6">
        <w:rPr>
          <w:rFonts w:ascii="Times New Roman" w:hAnsi="Times New Roman" w:cs="Times New Roman"/>
        </w:rPr>
        <w:t xml:space="preserve">выполнить </w:t>
      </w:r>
      <w:r w:rsidRPr="00985FA6">
        <w:rPr>
          <w:b/>
        </w:rPr>
        <w:t>Поставку</w:t>
      </w:r>
      <w:r>
        <w:rPr>
          <w:b/>
        </w:rPr>
        <w:t xml:space="preserve"> </w:t>
      </w:r>
      <w:r w:rsidR="00BA127A">
        <w:rPr>
          <w:b/>
        </w:rPr>
        <w:t xml:space="preserve">со сборкой </w:t>
      </w:r>
      <w:r>
        <w:rPr>
          <w:b/>
        </w:rPr>
        <w:t xml:space="preserve">мебели </w:t>
      </w:r>
      <w:r w:rsidRPr="001F70D5">
        <w:rPr>
          <w:b/>
        </w:rPr>
        <w:t>(</w:t>
      </w:r>
      <w:r w:rsidR="003467D0">
        <w:rPr>
          <w:b/>
          <w:sz w:val="24"/>
          <w:szCs w:val="24"/>
          <w:u w:val="single"/>
        </w:rPr>
        <w:t>парты</w:t>
      </w:r>
      <w:r w:rsidRPr="001F70D5">
        <w:rPr>
          <w:b/>
        </w:rPr>
        <w:t xml:space="preserve">) для нужд </w:t>
      </w:r>
      <w:r w:rsidRPr="001F70D5">
        <w:rPr>
          <w:rFonts w:ascii="Times New Roman" w:hAnsi="Times New Roman" w:cs="Times New Roman"/>
          <w:b/>
        </w:rPr>
        <w:t>гимназии № 70 Петроградского района Санкт-</w:t>
      </w:r>
      <w:r w:rsidR="00B033A6" w:rsidRPr="001F70D5">
        <w:rPr>
          <w:rFonts w:ascii="Times New Roman" w:hAnsi="Times New Roman" w:cs="Times New Roman"/>
          <w:b/>
        </w:rPr>
        <w:t xml:space="preserve"> Петербурга</w:t>
      </w:r>
    </w:p>
    <w:p w:rsidR="00B033A6" w:rsidRDefault="00B033A6" w:rsidP="00B033A6">
      <w:pPr>
        <w:jc w:val="both"/>
        <w:rPr>
          <w:highlight w:val="yellow"/>
        </w:rPr>
      </w:pPr>
      <w:r>
        <w:rPr>
          <w:rFonts w:ascii="Times New Roman" w:hAnsi="Times New Roman" w:cs="Times New Roman"/>
        </w:rPr>
        <w:t>1</w:t>
      </w:r>
      <w:r w:rsidRPr="007D2DC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</w:t>
      </w:r>
      <w:r w:rsidRPr="007D2DCA">
        <w:rPr>
          <w:rFonts w:ascii="Times New Roman" w:hAnsi="Times New Roman" w:cs="Times New Roman"/>
        </w:rPr>
        <w:t>. Место оказания услуг</w:t>
      </w:r>
      <w:r>
        <w:rPr>
          <w:rFonts w:ascii="Times New Roman" w:hAnsi="Times New Roman" w:cs="Times New Roman"/>
        </w:rPr>
        <w:t xml:space="preserve">: </w:t>
      </w:r>
      <w:r w:rsidRPr="004D1DBE">
        <w:rPr>
          <w:rFonts w:ascii="Times New Roman" w:hAnsi="Times New Roman" w:cs="Times New Roman"/>
        </w:rPr>
        <w:t>197022, Санкт-Петербург, ул. Литераторов, д. 9/11, лит. А.</w:t>
      </w:r>
    </w:p>
    <w:p w:rsidR="009E3974" w:rsidRPr="00B033A6" w:rsidRDefault="009E3974" w:rsidP="00B033A6">
      <w:pPr>
        <w:jc w:val="both"/>
        <w:rPr>
          <w:highlight w:val="yellow"/>
        </w:rPr>
      </w:pPr>
      <w:r w:rsidRPr="003021DB">
        <w:rPr>
          <w:rFonts w:ascii="Times New Roman" w:hAnsi="Times New Roman" w:cs="Times New Roman"/>
        </w:rPr>
        <w:t>1.</w:t>
      </w:r>
      <w:r w:rsidR="00B033A6">
        <w:rPr>
          <w:rFonts w:ascii="Times New Roman" w:hAnsi="Times New Roman" w:cs="Times New Roman"/>
        </w:rPr>
        <w:t>3</w:t>
      </w:r>
      <w:r w:rsidRPr="003021DB">
        <w:rPr>
          <w:rFonts w:ascii="Times New Roman" w:hAnsi="Times New Roman" w:cs="Times New Roman"/>
        </w:rPr>
        <w:t>. ИКЗ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sz w:val="21"/>
          <w:szCs w:val="21"/>
          <w:u w:val="single"/>
          <w:shd w:val="clear" w:color="auto" w:fill="FFFFFF"/>
        </w:rPr>
        <w:t>_________________________________________________</w:t>
      </w:r>
    </w:p>
    <w:p w:rsidR="00F96A33" w:rsidRPr="00F83B28" w:rsidRDefault="000F1B0F" w:rsidP="00F96A3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1.</w:t>
      </w:r>
      <w:r w:rsidR="00B033A6">
        <w:rPr>
          <w:rFonts w:ascii="Times New Roman" w:eastAsia="Times New Roman" w:hAnsi="Times New Roman" w:cs="Times New Roman"/>
          <w:lang w:eastAsia="ru-RU"/>
        </w:rPr>
        <w:t>4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96A33" w:rsidRPr="00F83B28">
        <w:rPr>
          <w:rFonts w:ascii="Times New Roman" w:eastAsia="Times New Roman" w:hAnsi="Times New Roman" w:cs="Times New Roman"/>
          <w:lang w:eastAsia="ru-RU"/>
        </w:rPr>
        <w:t xml:space="preserve">Приложение </w:t>
      </w:r>
      <w:r w:rsidR="00F96A33">
        <w:rPr>
          <w:rFonts w:ascii="Times New Roman" w:eastAsia="Times New Roman" w:hAnsi="Times New Roman" w:cs="Times New Roman"/>
          <w:lang w:eastAsia="ru-RU"/>
        </w:rPr>
        <w:t>1</w:t>
      </w:r>
      <w:r w:rsidR="00F96A33" w:rsidRPr="00F83B28">
        <w:rPr>
          <w:rFonts w:ascii="Times New Roman" w:eastAsia="Times New Roman" w:hAnsi="Times New Roman" w:cs="Times New Roman"/>
          <w:lang w:eastAsia="ru-RU"/>
        </w:rPr>
        <w:t xml:space="preserve">– Спецификация. </w:t>
      </w:r>
      <w:r w:rsidR="00F96A33">
        <w:rPr>
          <w:rFonts w:ascii="Times New Roman" w:eastAsia="Times New Roman" w:hAnsi="Times New Roman" w:cs="Times New Roman"/>
          <w:lang w:eastAsia="ru-RU"/>
        </w:rPr>
        <w:t xml:space="preserve"> </w:t>
      </w:r>
      <w:r w:rsidR="00F96A33" w:rsidRPr="00F83B28">
        <w:rPr>
          <w:rFonts w:ascii="Times New Roman" w:eastAsia="Times New Roman" w:hAnsi="Times New Roman" w:cs="Times New Roman"/>
          <w:lang w:eastAsia="ru-RU"/>
        </w:rPr>
        <w:t xml:space="preserve">Приложение </w:t>
      </w:r>
      <w:r w:rsidR="00F96A33">
        <w:rPr>
          <w:rFonts w:ascii="Times New Roman" w:eastAsia="Times New Roman" w:hAnsi="Times New Roman" w:cs="Times New Roman"/>
          <w:lang w:eastAsia="ru-RU"/>
        </w:rPr>
        <w:t>2</w:t>
      </w:r>
      <w:r w:rsidR="00F96A33" w:rsidRPr="00F83B28">
        <w:rPr>
          <w:rFonts w:ascii="Times New Roman" w:eastAsia="Times New Roman" w:hAnsi="Times New Roman" w:cs="Times New Roman"/>
          <w:lang w:eastAsia="ru-RU"/>
        </w:rPr>
        <w:t xml:space="preserve">– </w:t>
      </w:r>
      <w:r w:rsidR="00F96A33">
        <w:rPr>
          <w:rFonts w:ascii="Times New Roman" w:eastAsia="Times New Roman" w:hAnsi="Times New Roman" w:cs="Times New Roman"/>
          <w:lang w:eastAsia="ru-RU"/>
        </w:rPr>
        <w:t>Техническое задание</w:t>
      </w:r>
      <w:r w:rsidR="00F96A33" w:rsidRPr="00F83B28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87AAD" w:rsidRPr="00F83B28" w:rsidRDefault="00F96A33" w:rsidP="00F96A33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                         </w:t>
      </w:r>
      <w:r w:rsidR="00B033A6">
        <w:rPr>
          <w:rFonts w:ascii="Times New Roman" w:eastAsia="Times New Roman" w:hAnsi="Times New Roman" w:cs="Times New Roman"/>
          <w:b/>
          <w:bCs/>
          <w:lang w:eastAsia="ru-RU"/>
        </w:rPr>
        <w:t>2</w:t>
      </w:r>
      <w:r w:rsidR="00987AAD" w:rsidRPr="00F83B28">
        <w:rPr>
          <w:rFonts w:ascii="Times New Roman" w:eastAsia="Times New Roman" w:hAnsi="Times New Roman" w:cs="Times New Roman"/>
          <w:b/>
          <w:bCs/>
          <w:lang w:eastAsia="ru-RU"/>
        </w:rPr>
        <w:t xml:space="preserve">. ЦЕНА КОНТРАКТА И ПОРЯДОК ОПЛАТЫ </w:t>
      </w:r>
    </w:p>
    <w:p w:rsidR="00987AAD" w:rsidRPr="00F83B28" w:rsidRDefault="00987AAD" w:rsidP="00987AAD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87AAD" w:rsidRPr="00987AAD" w:rsidRDefault="00B033A6" w:rsidP="00987AA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 xml:space="preserve">.1.  </w:t>
      </w:r>
      <w:r w:rsidR="00987AAD"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Цена Контракта составляет _________ (________________) рублей _____ копеек, в т.ч. НДС (____) – ______________ (___________________) рублей ____ копеек/ или НДС не облагается. </w:t>
      </w:r>
      <w:r w:rsidR="00987AAD" w:rsidRPr="001F70D5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В </w:t>
      </w:r>
      <w:r w:rsidR="00987AAD"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случае, если товар не облагается НДС, указать на основании какой статьи НК</w:t>
      </w:r>
    </w:p>
    <w:p w:rsidR="00987AAD" w:rsidRPr="00987AAD" w:rsidRDefault="00B033A6" w:rsidP="00987AAD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987AAD">
        <w:rPr>
          <w:rFonts w:ascii="Times New Roman" w:eastAsia="Times New Roman" w:hAnsi="Times New Roman" w:cs="Times New Roman"/>
          <w:lang w:eastAsia="ru-RU"/>
        </w:rPr>
        <w:t>.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 xml:space="preserve">2. </w:t>
      </w:r>
      <w:r w:rsidR="00987AAD" w:rsidRPr="00987AAD">
        <w:rPr>
          <w:rFonts w:ascii="Times New Roman" w:eastAsia="Times New Roman" w:hAnsi="Times New Roman" w:cs="Times New Roman"/>
          <w:lang w:eastAsia="ru-RU"/>
        </w:rPr>
        <w:t>Цена Контракта включает в себя расходы, связанные с поставкой Товара (стоимость упаковки, стоимость Товара, сборку,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>Цена единицы Товара установлена в рублях согласно Спецификации на Товар (Приложение к Контракту).</w:t>
      </w:r>
    </w:p>
    <w:p w:rsidR="00987AAD" w:rsidRPr="00987AAD" w:rsidRDefault="00B033A6" w:rsidP="00987AAD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>.3. Цена Контракта является твердой, индексации не подлежит и не может изменяться в ходе исполнения Контракта, за исключением случаев, предусмотренных Контрактом и действующим законодательством.</w:t>
      </w:r>
    </w:p>
    <w:p w:rsidR="004A70A6" w:rsidRDefault="00B033A6" w:rsidP="001F70D5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color w:val="00000A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>.</w:t>
      </w:r>
      <w:r w:rsidR="00987AAD">
        <w:rPr>
          <w:rFonts w:ascii="Times New Roman" w:eastAsia="Times New Roman" w:hAnsi="Times New Roman" w:cs="Times New Roman"/>
          <w:lang w:eastAsia="ru-RU"/>
        </w:rPr>
        <w:t>4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 xml:space="preserve">. Оплата производится по безналичному расчету, в срок не более </w:t>
      </w:r>
      <w:r w:rsidR="00987AAD">
        <w:rPr>
          <w:rFonts w:ascii="Times New Roman" w:eastAsia="Times New Roman" w:hAnsi="Times New Roman" w:cs="Times New Roman"/>
          <w:lang w:eastAsia="ru-RU"/>
        </w:rPr>
        <w:t>7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 xml:space="preserve"> рабочих дней с даты подписания Заказчиком документа о приемке – Акта приема – передачи Товара, на основании товарных накладных по форме ТОРГ-12 или УПД (универсальный передаточный документ), выставленного счета, счета-фактуры (в случае если Поставщик является плательщиком НДС) или УПД, подписанных Поставщиком и Заказчиком и представленных в бухгалтерию Заказчика.</w:t>
      </w:r>
      <w:r w:rsidR="004A70A6">
        <w:rPr>
          <w:rFonts w:ascii="Times New Roman" w:eastAsia="Times New Roman" w:hAnsi="Times New Roman" w:cs="Times New Roman"/>
          <w:lang w:eastAsia="ru-RU"/>
        </w:rPr>
        <w:t xml:space="preserve"> </w:t>
      </w:r>
      <w:r w:rsidR="004A70A6">
        <w:rPr>
          <w:rFonts w:ascii="Times New Roman" w:hAnsi="Times New Roman" w:cs="Times New Roman"/>
          <w:color w:val="00000A"/>
        </w:rPr>
        <w:t>Стороны настоящего Контракта соглашаются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документов, в том числе счетов- 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:rsidR="00987AAD" w:rsidRPr="00987AAD" w:rsidRDefault="00987AAD" w:rsidP="00987AAD"/>
    <w:p w:rsidR="00987AAD" w:rsidRPr="00F83B28" w:rsidRDefault="00B033A6" w:rsidP="00987AA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>.</w:t>
      </w:r>
      <w:r w:rsidR="00987AAD">
        <w:rPr>
          <w:rFonts w:ascii="Times New Roman" w:eastAsia="Times New Roman" w:hAnsi="Times New Roman" w:cs="Times New Roman"/>
          <w:lang w:eastAsia="ru-RU"/>
        </w:rPr>
        <w:t>5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 xml:space="preserve">. При задержке предоставления Поставщиком каких-либо документов, предоставлении недостоверной или недостаточной информации, содержащейся в сопроводительных документах, а 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lastRenderedPageBreak/>
        <w:t xml:space="preserve">также в случаях обнаружения Заказчиком некачественного Товара либо недопоставленного Товара, Заказчик вправе не производить либо приостановить оплату до устранения Поставщиком допущенных нарушений. </w:t>
      </w:r>
    </w:p>
    <w:p w:rsidR="00987AAD" w:rsidRPr="00F83B28" w:rsidRDefault="00B033A6" w:rsidP="00987AA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 xml:space="preserve">. Днем исполнения обязательств Заказчика по оплате является дата, указанная в поручении на оплату расходов. Заказчик не несет ответственности за задержки в получении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 </w:t>
      </w:r>
    </w:p>
    <w:p w:rsidR="00987AAD" w:rsidRPr="00F83B28" w:rsidRDefault="00987AAD" w:rsidP="00987AA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87AAD" w:rsidRDefault="00987AAD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F1B0F" w:rsidRPr="00F83B28" w:rsidRDefault="00987AAD" w:rsidP="00987AAD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                      3</w:t>
      </w:r>
      <w:r w:rsidR="000F1B0F" w:rsidRPr="00F83B28">
        <w:rPr>
          <w:rFonts w:ascii="Times New Roman" w:eastAsia="Times New Roman" w:hAnsi="Times New Roman" w:cs="Times New Roman"/>
          <w:b/>
          <w:lang w:eastAsia="ru-RU"/>
        </w:rPr>
        <w:t xml:space="preserve">. ПРАВА И </w:t>
      </w:r>
      <w:r w:rsidR="000F1B0F" w:rsidRPr="00F83B28">
        <w:rPr>
          <w:rFonts w:ascii="Times New Roman" w:eastAsia="Times New Roman" w:hAnsi="Times New Roman" w:cs="Times New Roman"/>
          <w:b/>
          <w:bCs/>
          <w:lang w:eastAsia="ru-RU"/>
        </w:rPr>
        <w:t>ОБЯЗАННОСТИ СТОРОН</w:t>
      </w: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F1B0F" w:rsidRPr="00F83B28" w:rsidRDefault="00987AAD" w:rsidP="000F1B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i/>
          <w:lang w:eastAsia="ru-RU"/>
        </w:rPr>
        <w:t>.1.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 </w:t>
      </w:r>
      <w:r w:rsidR="000F1B0F" w:rsidRPr="00F83B28">
        <w:rPr>
          <w:rFonts w:ascii="Times New Roman" w:eastAsia="Times New Roman" w:hAnsi="Times New Roman" w:cs="Times New Roman"/>
          <w:i/>
          <w:lang w:eastAsia="ru-RU"/>
        </w:rPr>
        <w:t>Поставщик обязан:</w:t>
      </w:r>
    </w:p>
    <w:p w:rsidR="000F1B0F" w:rsidRPr="00F83B28" w:rsidRDefault="00987AAD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 xml:space="preserve">.1.1. Поставлять Товар надлежащего качества, соответствующий Спецификации на Товар, в соответствии с условиями настоящего Контракта. </w:t>
      </w:r>
    </w:p>
    <w:p w:rsidR="000F1B0F" w:rsidRPr="00873DDC" w:rsidRDefault="00987AAD" w:rsidP="00987AAD">
      <w:pPr>
        <w:jc w:val="both"/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 xml:space="preserve">. Подтверждать качество и безопасность Товара, предоставляя с Товаром предусмотренные действующим законодательством сертификаты соответствия и/или декларации соответствия на Товар и другие документы, предусмотренные действующим законодательством и контрактом. Также Поставщик обязан предоставить реестр сертификатов/деклараций соответствия на Товар, указывая номера сертификатов соответствия и/или деклараций соответствия Товара. </w:t>
      </w:r>
    </w:p>
    <w:p w:rsidR="000F1B0F" w:rsidRPr="00F83B28" w:rsidRDefault="00987AAD" w:rsidP="000F1B0F">
      <w:pPr>
        <w:widowControl w:val="0"/>
        <w:tabs>
          <w:tab w:val="left" w:pos="56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 Поставку Товара осуществлять своими или привлеченными силами (транспортом) за счет Поставщика.</w:t>
      </w:r>
    </w:p>
    <w:p w:rsidR="000F1B0F" w:rsidRPr="00F83B28" w:rsidRDefault="00987AAD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 На момент поставки предоставлять Заказчику все необходимые документы, в том числе счет, счет-фактуру, товарные накладные по форме ТОРГ-12 или УПД (универсальный передаточный документ), Акт приема – передачи Товара, реестр сертификатов соответствия, и декларации соответствия на Товар.</w:t>
      </w:r>
    </w:p>
    <w:p w:rsidR="000F1B0F" w:rsidRPr="00F83B28" w:rsidRDefault="00987AAD" w:rsidP="000F1B0F">
      <w:pPr>
        <w:tabs>
          <w:tab w:val="left" w:pos="187"/>
          <w:tab w:val="left" w:pos="709"/>
          <w:tab w:val="left" w:leader="hyphen" w:pos="1418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5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 xml:space="preserve">.  Направить своего уполномоченного представителя для приема-передачи Товара Заказчику с правом подписания актов и иных документов в рамках исполнения обязательств по настоящему Контракту. </w:t>
      </w:r>
    </w:p>
    <w:p w:rsidR="000F1B0F" w:rsidRPr="00F83B28" w:rsidRDefault="00987AAD" w:rsidP="000F1B0F">
      <w:pPr>
        <w:widowControl w:val="0"/>
        <w:tabs>
          <w:tab w:val="left" w:pos="187"/>
          <w:tab w:val="left" w:pos="709"/>
          <w:tab w:val="left" w:leader="hyphen" w:pos="1418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 Обеспечить выполнение необходимых мероприятий по технике безопасности при осуществлении поставки, разгрузки, подъема на этажи Товара.</w:t>
      </w:r>
    </w:p>
    <w:p w:rsidR="000F1B0F" w:rsidRPr="00F83B28" w:rsidRDefault="00987AAD" w:rsidP="000F1B0F">
      <w:pPr>
        <w:widowControl w:val="0"/>
        <w:tabs>
          <w:tab w:val="left" w:pos="187"/>
          <w:tab w:val="left" w:pos="709"/>
          <w:tab w:val="left" w:leader="hyphen" w:pos="1418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 xml:space="preserve">. Устранить выявленные недостатки поставляемого Товара в порядке и </w:t>
      </w:r>
      <w:proofErr w:type="gramStart"/>
      <w:r w:rsidR="000F1B0F" w:rsidRPr="00F83B28">
        <w:rPr>
          <w:rFonts w:ascii="Times New Roman" w:eastAsia="Times New Roman" w:hAnsi="Times New Roman" w:cs="Times New Roman"/>
          <w:lang w:eastAsia="ru-RU"/>
        </w:rPr>
        <w:t>сроки,  установленные</w:t>
      </w:r>
      <w:proofErr w:type="gramEnd"/>
      <w:r w:rsidR="000F1B0F" w:rsidRPr="00F83B28">
        <w:rPr>
          <w:rFonts w:ascii="Times New Roman" w:eastAsia="Times New Roman" w:hAnsi="Times New Roman" w:cs="Times New Roman"/>
          <w:lang w:eastAsia="ru-RU"/>
        </w:rPr>
        <w:t xml:space="preserve"> Контрактом, либо письменным требованием Заказчика.</w:t>
      </w:r>
    </w:p>
    <w:p w:rsidR="000F1B0F" w:rsidRPr="00F83B28" w:rsidRDefault="00987AAD" w:rsidP="000F1B0F">
      <w:pPr>
        <w:widowControl w:val="0"/>
        <w:tabs>
          <w:tab w:val="left" w:pos="187"/>
          <w:tab w:val="left" w:pos="709"/>
          <w:tab w:val="left" w:leader="hyphen" w:pos="1418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8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ab/>
        <w:t>Приступить к исполнению Контракта и завершить его исполнение в установленные Контрактом сроки.</w:t>
      </w:r>
    </w:p>
    <w:p w:rsidR="000F1B0F" w:rsidRPr="00F83B28" w:rsidRDefault="00987AAD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i/>
          <w:lang w:eastAsia="ru-RU"/>
        </w:rPr>
        <w:t>.2.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 </w:t>
      </w:r>
      <w:r w:rsidR="000F1B0F" w:rsidRPr="00F83B28">
        <w:rPr>
          <w:rFonts w:ascii="Times New Roman" w:eastAsia="Times New Roman" w:hAnsi="Times New Roman" w:cs="Times New Roman"/>
          <w:i/>
          <w:lang w:eastAsia="ru-RU"/>
        </w:rPr>
        <w:t>Заказчик обязан:</w:t>
      </w:r>
    </w:p>
    <w:p w:rsidR="000F1B0F" w:rsidRPr="00F83B28" w:rsidRDefault="00B033A6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.2.1. Обеспечивать приемку Товара в соответствии с условиями контракта.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.2.2. Оплачивать Товар в порядке и сроки, предусмотренные п.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 Контракта при условии надлежащего исполнения Поставщиком принятых на себя обязательств.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.2.3. Выполнять в полном объеме все свои обязательства, предусмотренные Контрактом.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i/>
          <w:lang w:eastAsia="ru-RU"/>
        </w:rPr>
        <w:t>.3. Поставщик имеет право: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.3.1. Требовать оплаты по настоящему Контракту в случае полного исполнения взятых на себя обязательств после подписания Сторонами актов, предусмотренных Контрактом.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i/>
          <w:lang w:eastAsia="ru-RU"/>
        </w:rPr>
        <w:t>.4. Заказчик имеет право: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.4.1. Требовать от Поставщика надлежащего выполнения обязательств по Контракту.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.4.2. Отказаться от принятия Товара, поставка которых просрочена, а также в случае поставки Товара ненадлежащего качества и в иных случаях, предусмотренных настоящим Контрактом и (или) действующим законодательством, уведомив Поставщика.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.4.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 Принять решение об одностороннем отказе от исполнения Контракта в случаях, предусмотренных настоящим Контрактом или действующим законодательством.</w:t>
      </w:r>
    </w:p>
    <w:p w:rsidR="000F1B0F" w:rsidRPr="00F83B28" w:rsidRDefault="000F1B0F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4</w:t>
      </w:r>
      <w:r w:rsidRPr="00F83B28">
        <w:rPr>
          <w:rFonts w:ascii="Times New Roman" w:eastAsia="Times New Roman" w:hAnsi="Times New Roman" w:cs="Times New Roman"/>
          <w:lang w:eastAsia="ru-RU"/>
        </w:rPr>
        <w:t>. </w:t>
      </w: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ПОРЯДОК ПОСТАВКИ И СДАЧИ-ПРИЁМКИ ТОВАРА</w:t>
      </w: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D2E2D" w:rsidRDefault="000F1B0F" w:rsidP="007D2E2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B5F74">
        <w:rPr>
          <w:rFonts w:ascii="Times New Roman" w:eastAsia="Times New Roman" w:hAnsi="Times New Roman" w:cs="Times New Roman"/>
          <w:lang w:eastAsia="ru-RU"/>
        </w:rPr>
        <w:t>4.1. Поставщик осуществляет поставку</w:t>
      </w:r>
      <w:r w:rsidR="00A2607C" w:rsidRPr="009B5F74">
        <w:rPr>
          <w:rFonts w:ascii="Times New Roman" w:eastAsia="Times New Roman" w:hAnsi="Times New Roman" w:cs="Times New Roman"/>
          <w:lang w:eastAsia="ru-RU"/>
        </w:rPr>
        <w:t>,</w:t>
      </w:r>
      <w:r w:rsidR="00031848" w:rsidRPr="009B5F74">
        <w:rPr>
          <w:rFonts w:ascii="Times New Roman" w:eastAsia="Times New Roman" w:hAnsi="Times New Roman" w:cs="Times New Roman"/>
          <w:lang w:eastAsia="ru-RU"/>
        </w:rPr>
        <w:t xml:space="preserve"> сборку </w:t>
      </w:r>
      <w:r w:rsidR="00A2607C" w:rsidRPr="009B5F74">
        <w:rPr>
          <w:rFonts w:ascii="Times New Roman" w:eastAsia="Times New Roman" w:hAnsi="Times New Roman" w:cs="Times New Roman"/>
          <w:lang w:eastAsia="ru-RU"/>
        </w:rPr>
        <w:t xml:space="preserve">и установку </w:t>
      </w:r>
      <w:r w:rsidR="007D2E2D">
        <w:rPr>
          <w:rFonts w:ascii="Times New Roman" w:eastAsia="Times New Roman" w:hAnsi="Times New Roman" w:cs="Times New Roman"/>
          <w:lang w:eastAsia="ru-RU"/>
        </w:rPr>
        <w:t xml:space="preserve">в срок до </w:t>
      </w:r>
      <w:r w:rsidR="007D2E2D">
        <w:rPr>
          <w:sz w:val="24"/>
          <w:szCs w:val="24"/>
        </w:rPr>
        <w:t>2</w:t>
      </w:r>
      <w:r w:rsidR="00A731DE">
        <w:rPr>
          <w:sz w:val="24"/>
          <w:szCs w:val="24"/>
        </w:rPr>
        <w:t>6</w:t>
      </w:r>
      <w:r w:rsidR="007D2E2D">
        <w:rPr>
          <w:sz w:val="24"/>
          <w:szCs w:val="24"/>
        </w:rPr>
        <w:t>.08.2026 года</w:t>
      </w:r>
      <w:r w:rsidR="007D2E2D">
        <w:rPr>
          <w:rFonts w:ascii="Times New Roman" w:eastAsia="Times New Roman" w:hAnsi="Times New Roman" w:cs="Times New Roman"/>
          <w:lang w:eastAsia="ru-RU"/>
        </w:rPr>
        <w:t>.</w:t>
      </w:r>
    </w:p>
    <w:p w:rsidR="000F1B0F" w:rsidRPr="001F70D5" w:rsidRDefault="000F1B0F" w:rsidP="007D2E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4.2. Доставка и передача Товара осуществляется силами и средствами Поставщика по адресу Заказчика, в соответствии с условиями и требованиями настоящего Контракта. Погрузочно-</w:t>
      </w: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 xml:space="preserve">разгрузочные работы, подъем на </w:t>
      </w:r>
      <w:proofErr w:type="gramStart"/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этажи  в</w:t>
      </w:r>
      <w:proofErr w:type="gramEnd"/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соответствии с указаниями Заказчика осуществляются за счет средств и силами Поставщика.</w:t>
      </w:r>
    </w:p>
    <w:p w:rsidR="000F1B0F" w:rsidRPr="001F70D5" w:rsidRDefault="000F1B0F" w:rsidP="001F70D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4.3. Товар должен быть упакован таким образом, чтобы исключить его повреждение, уничтожение и доступ третьих лиц во время отгрузки, транспортировки и разгрузки по адресу Заказчика. Упаковка Товара должна полностью обеспечивать условия транспортировки, предъявляемые к данному виду Товара, обеспечивать его надлежащее хранение. Вся упаковка должна соответствовать требованиям действующих нормативных актов Российской Федерации, на упаковках и транспортной таре должна содержаться отчетливая информация на русском </w:t>
      </w:r>
      <w:proofErr w:type="gramStart"/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языке </w:t>
      </w:r>
      <w:r w:rsidR="009E3974"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proofErr w:type="gramEnd"/>
    </w:p>
    <w:p w:rsidR="000F1B0F" w:rsidRPr="001F70D5" w:rsidRDefault="000F1B0F" w:rsidP="001F70D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4.4. Приемка товара по количеству и качеству осуществляется в соответствии с действующим законодательством РФ уполномоченным представителем Заказчика в присутствии уполномоченного представителя Поставщика.</w:t>
      </w:r>
    </w:p>
    <w:p w:rsidR="000F1B0F" w:rsidRPr="001F70D5" w:rsidRDefault="000F1B0F" w:rsidP="001F70D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4.5. Приёмка товара по количеству и качеству происходит по адресу поставки.</w:t>
      </w:r>
    </w:p>
    <w:p w:rsidR="000F1B0F" w:rsidRPr="001F70D5" w:rsidRDefault="000F1B0F" w:rsidP="001F70D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4.6. Проверка товара по количеству и качеству производится Заказчиком в течение </w:t>
      </w:r>
      <w:r w:rsidR="00C35326"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</w:t>
      </w:r>
      <w:r w:rsidR="00C35326"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пяти</w:t>
      </w: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) дней со дня доставки товара Поставщиком.</w:t>
      </w:r>
    </w:p>
    <w:p w:rsidR="000F1B0F" w:rsidRPr="001F70D5" w:rsidRDefault="000F1B0F" w:rsidP="001F70D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4.7. По окончании приемки, при отсутствии замечаний к поставке</w:t>
      </w:r>
      <w:r w:rsidR="00451024"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 сборке</w:t>
      </w: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Стороны подписывают товарные накладные по форме ТОРГ-12 или УПД (универсальный передаточный документ), а также Акт приема - передачи Товара. </w:t>
      </w:r>
    </w:p>
    <w:p w:rsidR="000F1B0F" w:rsidRPr="001F70D5" w:rsidRDefault="000F1B0F" w:rsidP="001F70D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4.8. При обнаружении несоответствия товара условиям контракта, в том числе, но не ограничиваясь, по наименованию, количеству, качеству, а также при отсутствии предусмотренных настоящим договором и/или действующим законодательством документов, Заказчик вправе отказаться от приемки товара, письменно сообщив Поставщику о выявленных недостатках и установить Поставщику срок для устранения данных недостатков. При этом Поставщик обязан уплатить штрафные санкции за нарушение условий поставки.</w:t>
      </w:r>
    </w:p>
    <w:p w:rsidR="000F1B0F" w:rsidRPr="00F83B28" w:rsidRDefault="000F1B0F" w:rsidP="001F70D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 своими силами, за свой счет и в установленные Заказчиком сроки производит замену товара на товар надлежащего качества и/или производит допоставку товара, а также производит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 вывоз Товара непринятого Заказчиком.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После устранения недостатков, Стороны вновь приступают к сдаче-приемке Товара.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 xml:space="preserve">4.9. Рекламации на товар принимаются Поставщиком в течение всего срока годности товара. 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4.10. Право собственности и риск случайной гибели на товар переходит к Заказчику после подписания Сторонами Акта приема - передачи товара.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4.11. Обязательства по контракту считаются исполненными Поставщиком с момента подписания обеими сторонами акта приема-передачи Товара.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F1B0F" w:rsidRPr="00F83B28" w:rsidRDefault="000F1B0F" w:rsidP="000F1B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83B28">
        <w:rPr>
          <w:rFonts w:ascii="Times New Roman" w:eastAsia="Times New Roman" w:hAnsi="Times New Roman" w:cs="Times New Roman"/>
          <w:b/>
          <w:lang w:eastAsia="ru-RU"/>
        </w:rPr>
        <w:t>5. КАЧЕСТВО ТОВАРА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5.1.</w:t>
      </w:r>
      <w:r w:rsidRPr="00F83B28">
        <w:rPr>
          <w:rFonts w:ascii="Times New Roman" w:eastAsia="Times New Roman" w:hAnsi="Times New Roman" w:cs="Times New Roman"/>
          <w:lang w:eastAsia="ru-RU"/>
        </w:rPr>
        <w:tab/>
        <w:t xml:space="preserve">Поставщик обязан передать </w:t>
      </w:r>
      <w:proofErr w:type="gramStart"/>
      <w:r w:rsidRPr="00F83B28">
        <w:rPr>
          <w:rFonts w:ascii="Times New Roman" w:eastAsia="Times New Roman" w:hAnsi="Times New Roman" w:cs="Times New Roman"/>
          <w:lang w:eastAsia="ru-RU"/>
        </w:rPr>
        <w:t>товар  пригодный</w:t>
      </w:r>
      <w:proofErr w:type="gramEnd"/>
      <w:r w:rsidRPr="00F83B28">
        <w:rPr>
          <w:rFonts w:ascii="Times New Roman" w:eastAsia="Times New Roman" w:hAnsi="Times New Roman" w:cs="Times New Roman"/>
          <w:lang w:eastAsia="ru-RU"/>
        </w:rPr>
        <w:t xml:space="preserve"> для целей, для которых товар такого рода обычно используется, гарантирует качество и безопасность поставляемого товара. 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5.2.</w:t>
      </w:r>
      <w:r w:rsidRPr="00F83B28">
        <w:rPr>
          <w:rFonts w:ascii="Times New Roman" w:eastAsia="Times New Roman" w:hAnsi="Times New Roman" w:cs="Times New Roman"/>
          <w:lang w:eastAsia="ru-RU"/>
        </w:rPr>
        <w:tab/>
        <w:t xml:space="preserve">Качество поставляемого Товара должно полностью соответствовать требованиям, указанным в Приложении № 1 к Контракту, а также требованиям, обычно предъявляемым к товарам такого вида. Если законом или в установленном им порядке предусмотрены обязательные требования к качеству поставляемого товара, то Поставщик обязан передать товар, соответствующий этим обязательным требованиям. 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5.3.</w:t>
      </w:r>
      <w:r w:rsidRPr="00F83B28">
        <w:rPr>
          <w:rFonts w:ascii="Times New Roman" w:eastAsia="Times New Roman" w:hAnsi="Times New Roman" w:cs="Times New Roman"/>
          <w:lang w:eastAsia="ru-RU"/>
        </w:rPr>
        <w:tab/>
        <w:t>Поставщик</w:t>
      </w:r>
      <w:r w:rsidR="001F70D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83B28">
        <w:rPr>
          <w:rFonts w:ascii="Times New Roman" w:eastAsia="Times New Roman" w:hAnsi="Times New Roman" w:cs="Times New Roman"/>
          <w:lang w:eastAsia="ru-RU"/>
        </w:rPr>
        <w:t>подтверждает качество</w:t>
      </w:r>
      <w:r w:rsidR="001F70D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оформленными надлежащим образом. 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5.4.</w:t>
      </w:r>
      <w:r w:rsidRPr="00F83B28">
        <w:rPr>
          <w:rFonts w:ascii="Times New Roman" w:eastAsia="Times New Roman" w:hAnsi="Times New Roman" w:cs="Times New Roman"/>
          <w:lang w:eastAsia="ru-RU"/>
        </w:rPr>
        <w:tab/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качестве, происхождении и хранении Товара до момента его поставки.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5.5.</w:t>
      </w:r>
      <w:r w:rsidRPr="00F83B28">
        <w:rPr>
          <w:rFonts w:ascii="Times New Roman" w:eastAsia="Times New Roman" w:hAnsi="Times New Roman" w:cs="Times New Roman"/>
          <w:lang w:eastAsia="ru-RU"/>
        </w:rPr>
        <w:tab/>
        <w:t xml:space="preserve">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 </w:t>
      </w:r>
    </w:p>
    <w:p w:rsidR="000F1B0F" w:rsidRPr="00F83B28" w:rsidRDefault="000F1B0F" w:rsidP="00A260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5.6.</w:t>
      </w:r>
      <w:r w:rsidRPr="00F83B28">
        <w:rPr>
          <w:rFonts w:ascii="Times New Roman" w:eastAsia="Times New Roman" w:hAnsi="Times New Roman" w:cs="Times New Roman"/>
          <w:lang w:eastAsia="ru-RU"/>
        </w:rPr>
        <w:tab/>
        <w:t xml:space="preserve">Срок годности товара должен быть не менее </w:t>
      </w:r>
      <w:r w:rsidR="00A2607C" w:rsidRPr="00F83B28">
        <w:rPr>
          <w:rFonts w:ascii="Times New Roman" w:eastAsia="Times New Roman" w:hAnsi="Times New Roman" w:cs="Times New Roman"/>
          <w:lang w:eastAsia="ru-RU"/>
        </w:rPr>
        <w:t xml:space="preserve">12 </w:t>
      </w:r>
      <w:r w:rsidRPr="00F83B28">
        <w:rPr>
          <w:rFonts w:ascii="Times New Roman" w:eastAsia="Times New Roman" w:hAnsi="Times New Roman" w:cs="Times New Roman"/>
          <w:lang w:eastAsia="ru-RU"/>
        </w:rPr>
        <w:t>месяцев с даты подписания Сторонами Акта приема-передачи Товара.</w:t>
      </w:r>
    </w:p>
    <w:p w:rsidR="000F1B0F" w:rsidRPr="00F83B28" w:rsidRDefault="000F1B0F" w:rsidP="00A260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Pr="00F83B28">
        <w:rPr>
          <w:rFonts w:ascii="Times New Roman" w:eastAsia="Times New Roman" w:hAnsi="Times New Roman" w:cs="Times New Roman"/>
          <w:lang w:eastAsia="ru-RU"/>
        </w:rPr>
        <w:t>. </w:t>
      </w: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ОБСТОЯТЕЛЬСТВА НЕПРЕОДОЛИМОЙ СИЛЫ</w:t>
      </w: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F70D5">
        <w:rPr>
          <w:rFonts w:ascii="Times New Roman" w:eastAsia="Times New Roman" w:hAnsi="Times New Roman" w:cs="Times New Roman"/>
          <w:lang w:eastAsia="ru-RU"/>
        </w:rPr>
        <w:t>6.1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. Стороны освобождаются от ответственности за частичное или полное неисполнение обязательств по настоящему Контракту, если это неисполнение явилось следствием обстоятельств </w:t>
      </w:r>
      <w:r w:rsidRPr="00F83B28">
        <w:rPr>
          <w:rFonts w:ascii="Times New Roman" w:eastAsia="Times New Roman" w:hAnsi="Times New Roman" w:cs="Times New Roman"/>
          <w:lang w:eastAsia="ru-RU"/>
        </w:rPr>
        <w:lastRenderedPageBreak/>
        <w:t xml:space="preserve">непреодолимой силы, к которым относятся: стихийные бедствия, аварии, пожары, массовые беспорядки, военные действия или иные обстоятельства, возникшие после заключения настоящего Контракта, которые Стороны не могли предвидеть или предотвратить. 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6.</w:t>
      </w:r>
      <w:proofErr w:type="gramStart"/>
      <w:r w:rsidRPr="00F83B28">
        <w:rPr>
          <w:rFonts w:ascii="Times New Roman" w:eastAsia="Times New Roman" w:hAnsi="Times New Roman" w:cs="Times New Roman"/>
          <w:lang w:eastAsia="ru-RU"/>
        </w:rPr>
        <w:t>2.Сторона</w:t>
      </w:r>
      <w:proofErr w:type="gramEnd"/>
      <w:r w:rsidRPr="00F83B28">
        <w:rPr>
          <w:rFonts w:ascii="Times New Roman" w:eastAsia="Times New Roman" w:hAnsi="Times New Roman" w:cs="Times New Roman"/>
          <w:lang w:eastAsia="ru-RU"/>
        </w:rPr>
        <w:t>, для которой надлежащее исполнение обязательств оказалось невозможным вследствие возникновения обстоятельств непреодолимой силы, обязана в течение 3 (Трех)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 Факты, содержащиеся в таком уведомлении, должны быть документально подтверждены Торгово-промышленной палатой, или иным уполномоченным органом соответствующей юрисдикции, действующим в регионе возникновения обстоятельств непреодолимой силы.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6.3. Если Сторона не направит или несвоевременно направит извещение, предусмотренное п. 6.2. настоящего Контракта, то она обязана возместить другой Стороне причиненный реальный ущерб.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 xml:space="preserve">6.4. В случаях наступления обстоятельств, предусмотренных п. </w:t>
      </w:r>
      <w:r w:rsidR="00C9685A" w:rsidRPr="00F83B28">
        <w:rPr>
          <w:rFonts w:ascii="Times New Roman" w:eastAsia="Times New Roman" w:hAnsi="Times New Roman" w:cs="Times New Roman"/>
          <w:lang w:eastAsia="ru-RU"/>
        </w:rPr>
        <w:t>6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.1 настоящего Раздела, срок выполнения Стороной обязательств изменяется соразмерно времени, в течение которого действуют указанные обстоятельства и их последствия, но не более чем до истечения срока действия настоящего Контракта. При этом, если за 15 (пятнадцать) дней до истечения срока действия настоящего Контракта обстоятельства, указанные в п. </w:t>
      </w:r>
      <w:r w:rsidR="00C9685A" w:rsidRPr="00F83B28">
        <w:rPr>
          <w:rFonts w:ascii="Times New Roman" w:eastAsia="Times New Roman" w:hAnsi="Times New Roman" w:cs="Times New Roman"/>
          <w:lang w:eastAsia="ru-RU"/>
        </w:rPr>
        <w:t>6</w:t>
      </w:r>
      <w:r w:rsidRPr="00F83B28">
        <w:rPr>
          <w:rFonts w:ascii="Times New Roman" w:eastAsia="Times New Roman" w:hAnsi="Times New Roman" w:cs="Times New Roman"/>
          <w:lang w:eastAsia="ru-RU"/>
        </w:rPr>
        <w:t>.1 настоящего Раздела, не прекратят свое действие – заинтересованная Сторона праве уведомить телефонограммой другую Сторону об отказе от исполнения невыполненных до начала действия указанных обстоятельств обязательств, и Стороны в течение 3 (трех) рабочих дней с момента уведомления подписывают Протокол исполнения настоящего Контракта, в котором, в частности, отражается объем (к моменту начала действия обстоятельств непреодолимой силы) поставленного товара (выполненных работ или оказанных услуг) и их стоимость, объем и стоимость неоплаченных и/или не поставленного товара (выполненных работ или оказанных услуг) по причине действия указанных обстоятельств, а также Стороны согласовывают дальнейшие действия по урегулированию возникших споров.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F1B0F" w:rsidRPr="001F70D5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1F70D5">
        <w:rPr>
          <w:rFonts w:ascii="Times New Roman" w:eastAsia="Times New Roman" w:hAnsi="Times New Roman" w:cs="Times New Roman"/>
          <w:lang w:eastAsia="ru-RU"/>
        </w:rPr>
        <w:t>7</w:t>
      </w:r>
      <w:r w:rsidRPr="00F83B28">
        <w:rPr>
          <w:rFonts w:ascii="Times New Roman" w:eastAsia="Times New Roman" w:hAnsi="Times New Roman" w:cs="Times New Roman"/>
          <w:lang w:eastAsia="ru-RU"/>
        </w:rPr>
        <w:t>. </w:t>
      </w:r>
      <w:r w:rsidRPr="001F70D5">
        <w:rPr>
          <w:rFonts w:ascii="Times New Roman" w:eastAsia="Times New Roman" w:hAnsi="Times New Roman" w:cs="Times New Roman"/>
          <w:lang w:eastAsia="ru-RU"/>
        </w:rPr>
        <w:t>ОТВЕТСТВЕННОСТЬ СТОРОН</w:t>
      </w:r>
    </w:p>
    <w:p w:rsidR="000F1B0F" w:rsidRPr="001F70D5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штраф устанавливается в </w:t>
      </w:r>
      <w:r w:rsidR="00AF7BFD" w:rsidRPr="00F83B28">
        <w:rPr>
          <w:rFonts w:ascii="Times New Roman" w:eastAsia="Times New Roman" w:hAnsi="Times New Roman" w:cs="Times New Roman"/>
          <w:u w:color="000000"/>
          <w:lang w:eastAsia="ru-RU"/>
        </w:rPr>
        <w:t>размере 10 % от цены контракта</w:t>
      </w:r>
      <w:r w:rsidR="002B5553" w:rsidRPr="00F83B28">
        <w:rPr>
          <w:rFonts w:ascii="Times New Roman" w:eastAsia="Times New Roman" w:hAnsi="Times New Roman" w:cs="Times New Roman"/>
          <w:u w:color="000000"/>
          <w:lang w:eastAsia="ru-RU"/>
        </w:rPr>
        <w:t>.</w:t>
      </w:r>
    </w:p>
    <w:p w:rsidR="000F1B0F" w:rsidRPr="00F83B28" w:rsidRDefault="000F1B0F" w:rsidP="00084A38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0F1B0F" w:rsidRPr="00F83B28" w:rsidRDefault="000F1B0F" w:rsidP="00084A38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штраф устанавливается в размере </w:t>
      </w:r>
      <w:r w:rsidR="005F1707" w:rsidRPr="00F83B28">
        <w:rPr>
          <w:rFonts w:ascii="Times New Roman" w:eastAsia="Times New Roman" w:hAnsi="Times New Roman" w:cs="Times New Roman"/>
          <w:b/>
          <w:u w:color="000000"/>
          <w:lang w:eastAsia="ru-RU"/>
        </w:rPr>
        <w:t>1000</w:t>
      </w:r>
      <w:r w:rsidR="001E6EA3" w:rsidRPr="00F83B28">
        <w:rPr>
          <w:rFonts w:ascii="Times New Roman" w:eastAsia="Times New Roman" w:hAnsi="Times New Roman" w:cs="Times New Roman"/>
          <w:b/>
          <w:u w:color="000000"/>
          <w:lang w:eastAsia="ru-RU"/>
        </w:rPr>
        <w:t>,00</w:t>
      </w:r>
      <w:r w:rsidR="005F1707" w:rsidRPr="00F83B28">
        <w:rPr>
          <w:rFonts w:ascii="Times New Roman" w:eastAsia="Times New Roman" w:hAnsi="Times New Roman" w:cs="Times New Roman"/>
          <w:b/>
          <w:u w:color="000000"/>
          <w:lang w:eastAsia="ru-RU"/>
        </w:rPr>
        <w:t xml:space="preserve"> </w:t>
      </w:r>
      <w:r w:rsidRPr="00F83B28">
        <w:rPr>
          <w:rFonts w:ascii="Times New Roman" w:eastAsia="Times New Roman" w:hAnsi="Times New Roman" w:cs="Times New Roman"/>
          <w:b/>
          <w:u w:color="000000"/>
          <w:lang w:eastAsia="ru-RU"/>
        </w:rPr>
        <w:t>рублей</w:t>
      </w: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.</w:t>
      </w:r>
    </w:p>
    <w:p w:rsidR="004A4623" w:rsidRPr="00F83B28" w:rsidRDefault="004A4623" w:rsidP="00084A38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штраф в размере </w:t>
      </w:r>
      <w:r w:rsidRPr="00F83B28">
        <w:rPr>
          <w:rFonts w:ascii="Times New Roman" w:eastAsia="Times New Roman" w:hAnsi="Times New Roman" w:cs="Times New Roman"/>
          <w:b/>
          <w:u w:color="000000"/>
          <w:lang w:eastAsia="ru-RU"/>
        </w:rPr>
        <w:t>1000</w:t>
      </w:r>
      <w:r w:rsidR="001E6EA3" w:rsidRPr="00F83B28">
        <w:rPr>
          <w:rFonts w:ascii="Times New Roman" w:eastAsia="Times New Roman" w:hAnsi="Times New Roman" w:cs="Times New Roman"/>
          <w:b/>
          <w:u w:color="000000"/>
          <w:lang w:eastAsia="ru-RU"/>
        </w:rPr>
        <w:t>,00</w:t>
      </w:r>
      <w:r w:rsidRPr="00F83B28">
        <w:rPr>
          <w:rFonts w:ascii="Times New Roman" w:eastAsia="Times New Roman" w:hAnsi="Times New Roman" w:cs="Times New Roman"/>
          <w:b/>
          <w:u w:color="000000"/>
          <w:lang w:eastAsia="ru-RU"/>
        </w:rPr>
        <w:t xml:space="preserve"> рублей</w:t>
      </w: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Общая</w:t>
      </w:r>
      <w:r w:rsidR="00411B0E" w:rsidRPr="00F83B28">
        <w:rPr>
          <w:rFonts w:ascii="Times New Roman" w:eastAsia="Times New Roman" w:hAnsi="Times New Roman" w:cs="Times New Roman"/>
          <w:u w:color="000000"/>
          <w:lang w:eastAsia="ru-RU"/>
        </w:rPr>
        <w:t xml:space="preserve"> сумма начисленных штрафов</w:t>
      </w:r>
      <w:r w:rsidR="00106E5E" w:rsidRPr="00F83B28">
        <w:rPr>
          <w:rFonts w:ascii="Times New Roman" w:eastAsia="Times New Roman" w:hAnsi="Times New Roman" w:cs="Times New Roman"/>
          <w:u w:color="000000"/>
          <w:lang w:eastAsia="ru-RU"/>
        </w:rPr>
        <w:t xml:space="preserve"> </w:t>
      </w: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0F1B0F" w:rsidRPr="00F83B28" w:rsidRDefault="00411B0E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Общая сумма начисленных штрафов</w:t>
      </w:r>
      <w:r w:rsidR="000F1B0F" w:rsidRPr="00F83B28">
        <w:rPr>
          <w:rFonts w:ascii="Times New Roman" w:eastAsia="Times New Roman" w:hAnsi="Times New Roman" w:cs="Times New Roman"/>
          <w:u w:color="000000"/>
          <w:lang w:eastAsia="ru-RU"/>
        </w:rPr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lastRenderedPageBreak/>
        <w:t>Уплата неустойки (штрафа, пени) не освобождает Стороны от выполнения принятых обязательств.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Указанная в настоящем разделе пеня (неустойка) взимается за каждое нарушение в отдельности.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В случае неисполнения или ненадлежащего исполнения Поставщиком обязательств по Контракту Заказчик вправе произвести оплату в размере за вычетом суммы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акта приема-передачи товаров,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8</w:t>
      </w:r>
      <w:r w:rsidRPr="00F83B28">
        <w:rPr>
          <w:rFonts w:ascii="Times New Roman" w:eastAsia="Times New Roman" w:hAnsi="Times New Roman" w:cs="Times New Roman"/>
          <w:lang w:eastAsia="ru-RU"/>
        </w:rPr>
        <w:t>. </w:t>
      </w: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СРОК ДЕЙСТВИЯ КОНТРАКТА</w:t>
      </w: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 xml:space="preserve">8.1. Настоящий Контракт вступает в силу с момента его подписания Сторонами и действует до полного исполнения сторонами обязательств, но не позднее до «31» декабря </w:t>
      </w:r>
      <w:r w:rsidR="0047495C" w:rsidRPr="00F83B28">
        <w:rPr>
          <w:rFonts w:ascii="Times New Roman" w:eastAsia="Times New Roman" w:hAnsi="Times New Roman" w:cs="Times New Roman"/>
          <w:lang w:eastAsia="ru-RU"/>
        </w:rPr>
        <w:t>202</w:t>
      </w:r>
      <w:r w:rsidR="001F70D5">
        <w:rPr>
          <w:rFonts w:ascii="Times New Roman" w:eastAsia="Times New Roman" w:hAnsi="Times New Roman" w:cs="Times New Roman"/>
          <w:lang w:eastAsia="ru-RU"/>
        </w:rPr>
        <w:t>6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 г. включительно, </w:t>
      </w:r>
    </w:p>
    <w:p w:rsidR="009E3974" w:rsidRPr="00F83B28" w:rsidRDefault="009E3974" w:rsidP="000F1B0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96A33" w:rsidRDefault="00F96A33" w:rsidP="00F96A33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W w:w="5136" w:type="dxa"/>
        <w:tblLook w:val="01E0" w:firstRow="1" w:lastRow="1" w:firstColumn="1" w:lastColumn="1" w:noHBand="0" w:noVBand="0"/>
      </w:tblPr>
      <w:tblGrid>
        <w:gridCol w:w="9711"/>
      </w:tblGrid>
      <w:tr w:rsidR="00F96A33" w:rsidRPr="00F17DBC" w:rsidTr="009E3BCB">
        <w:trPr>
          <w:trHeight w:val="70"/>
        </w:trPr>
        <w:tc>
          <w:tcPr>
            <w:tcW w:w="5136" w:type="dxa"/>
          </w:tcPr>
          <w:tbl>
            <w:tblPr>
              <w:tblW w:w="10164" w:type="dxa"/>
              <w:tblLook w:val="01E0" w:firstRow="1" w:lastRow="1" w:firstColumn="1" w:lastColumn="1" w:noHBand="0" w:noVBand="0"/>
            </w:tblPr>
            <w:tblGrid>
              <w:gridCol w:w="5028"/>
              <w:gridCol w:w="5136"/>
            </w:tblGrid>
            <w:tr w:rsidR="00F96A33" w:rsidRPr="00F17DBC" w:rsidTr="009E3BCB">
              <w:trPr>
                <w:trHeight w:val="70"/>
              </w:trPr>
              <w:tc>
                <w:tcPr>
                  <w:tcW w:w="5028" w:type="dxa"/>
                </w:tcPr>
                <w:p w:rsidR="00F96A33" w:rsidRPr="007D2DCA" w:rsidRDefault="00F96A33" w:rsidP="009E3BCB">
                  <w:pPr>
                    <w:pStyle w:val="a5"/>
                    <w:spacing w:before="120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7D2DCA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Заказчик:</w:t>
                  </w:r>
                </w:p>
                <w:p w:rsidR="00F96A33" w:rsidRPr="00E959C6" w:rsidRDefault="00F96A33" w:rsidP="009E3BCB">
                  <w:pPr>
                    <w:suppressAutoHyphens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Государственное бюджетное общеобразовательное учреждение гимназия № 70 Петроградского района Санкт-Петербурга (ГБОУ гимназия № 70)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Юридический, почтовый адрес: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197022, г.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Санкт-Петербург, ул. Литераторов, д. 9/11, литер А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Телефон: (812) 417-64-52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7813090388, КПП 781301001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ОГРН 1037828040117, ОКТМО 40392000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Комитет финансов Санкт-Петербурга (ГБОУ ГИМНАЗИЯ № 70, л/с 0621016)</w:t>
                  </w:r>
                </w:p>
                <w:p w:rsidR="001F70D5" w:rsidRPr="001F70D5" w:rsidRDefault="00F96A33" w:rsidP="001F70D5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Банк получателя: </w:t>
                  </w:r>
                  <w:r w:rsidR="001F70D5" w:rsidRPr="001F70D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ОКЦ №1 СЗГУ Банка России//УФК по г. Санкт-Петербургу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р/с 03224643400000007200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БИК 014030106</w:t>
                  </w:r>
                </w:p>
                <w:p w:rsidR="00F96A33" w:rsidRPr="00D467D5" w:rsidRDefault="00A731DE" w:rsidP="009E3BCB">
                  <w:pPr>
                    <w:pStyle w:val="a5"/>
                    <w:spacing w:before="120"/>
                    <w:ind w:left="-17"/>
                    <w:rPr>
                      <w:rFonts w:ascii="Times New Roman" w:hAnsi="Times New Roman" w:cs="Times New Roman"/>
                      <w:b/>
                      <w:sz w:val="21"/>
                      <w:szCs w:val="21"/>
                    </w:rPr>
                  </w:pPr>
                  <w:hyperlink r:id="rId5" w:history="1">
                    <w:r w:rsidR="00240B78" w:rsidRPr="00E43CA7">
                      <w:rPr>
                        <w:rStyle w:val="a8"/>
                        <w:lang w:val="en-US"/>
                      </w:rPr>
                      <w:t>gz</w:t>
                    </w:r>
                    <w:r w:rsidR="00240B78" w:rsidRPr="00E43CA7">
                      <w:rPr>
                        <w:rStyle w:val="a8"/>
                        <w:rFonts w:ascii="Times New Roman" w:hAnsi="Times New Roman" w:cs="Times New Roman"/>
                        <w:sz w:val="24"/>
                        <w:szCs w:val="24"/>
                      </w:rPr>
                      <w:t>@gimnazia70.spb.ru</w:t>
                    </w:r>
                  </w:hyperlink>
                </w:p>
              </w:tc>
              <w:tc>
                <w:tcPr>
                  <w:tcW w:w="5136" w:type="dxa"/>
                </w:tcPr>
                <w:p w:rsidR="00F96A33" w:rsidRPr="00780813" w:rsidRDefault="00F96A33" w:rsidP="009E3BCB">
                  <w:pPr>
                    <w:pStyle w:val="a5"/>
                    <w:spacing w:before="120"/>
                    <w:ind w:left="-17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780813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Исполнитель:</w:t>
                  </w:r>
                </w:p>
                <w:p w:rsidR="00F96A33" w:rsidRPr="00780813" w:rsidRDefault="00F96A33" w:rsidP="009E3BCB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F96A33" w:rsidRPr="00F17DBC" w:rsidRDefault="00F96A33" w:rsidP="009E3BCB">
                  <w:pPr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</w:tr>
            <w:tr w:rsidR="00071B19" w:rsidRPr="00780813" w:rsidTr="00146701">
              <w:trPr>
                <w:trHeight w:val="80"/>
              </w:trPr>
              <w:tc>
                <w:tcPr>
                  <w:tcW w:w="5028" w:type="dxa"/>
                  <w:vAlign w:val="center"/>
                </w:tcPr>
                <w:p w:rsidR="00071B19" w:rsidRDefault="00071B19" w:rsidP="00071B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p w:rsidR="00071B19" w:rsidRDefault="00071B19" w:rsidP="00071B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p w:rsidR="00071B19" w:rsidRPr="00952EB2" w:rsidRDefault="00071B19" w:rsidP="00071B1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52EB2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ЗАКАЗЧИК</w:t>
                  </w:r>
                </w:p>
                <w:p w:rsidR="00071B19" w:rsidRPr="00952EB2" w:rsidRDefault="00071B19" w:rsidP="00071B1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Директор</w:t>
                  </w:r>
                </w:p>
                <w:p w:rsidR="00071B19" w:rsidRDefault="00071B19" w:rsidP="00071B19">
                  <w:pPr>
                    <w:pStyle w:val="a5"/>
                    <w:rPr>
                      <w:rFonts w:ascii="Times New Roman" w:hAnsi="Times New Roman"/>
                    </w:rPr>
                  </w:pPr>
                </w:p>
                <w:p w:rsidR="00071B19" w:rsidRPr="00952EB2" w:rsidRDefault="00071B19" w:rsidP="00146701">
                  <w:pPr>
                    <w:pStyle w:val="a5"/>
                    <w:rPr>
                      <w:rFonts w:ascii="Times New Roman" w:hAnsi="Times New Roman"/>
                    </w:rPr>
                  </w:pPr>
                  <w:r w:rsidRPr="00952EB2">
                    <w:rPr>
                      <w:rFonts w:ascii="Times New Roman" w:hAnsi="Times New Roman"/>
                    </w:rPr>
                    <w:t>_____________</w:t>
                  </w:r>
                  <w:proofErr w:type="gramStart"/>
                  <w:r w:rsidRPr="00952EB2">
                    <w:rPr>
                      <w:rFonts w:ascii="Times New Roman" w:hAnsi="Times New Roman"/>
                    </w:rPr>
                    <w:t xml:space="preserve">_  </w:t>
                  </w:r>
                  <w:r>
                    <w:rPr>
                      <w:rFonts w:ascii="Times New Roman" w:hAnsi="Times New Roman"/>
                    </w:rPr>
                    <w:t>/</w:t>
                  </w:r>
                  <w:proofErr w:type="spellStart"/>
                  <w:proofErr w:type="gramEnd"/>
                  <w:r w:rsidRPr="00065DB6">
                    <w:rPr>
                      <w:rFonts w:ascii="Times New Roman" w:hAnsi="Times New Roman"/>
                      <w:noProof/>
                    </w:rPr>
                    <w:t>Альс</w:t>
                  </w:r>
                  <w:r w:rsidR="00146701">
                    <w:rPr>
                      <w:rFonts w:ascii="Times New Roman" w:hAnsi="Times New Roman"/>
                      <w:noProof/>
                    </w:rPr>
                    <w:t>еитова</w:t>
                  </w:r>
                  <w:proofErr w:type="spellEnd"/>
                  <w:r w:rsidR="00146701">
                    <w:rPr>
                      <w:rFonts w:ascii="Times New Roman" w:hAnsi="Times New Roman"/>
                      <w:noProof/>
                    </w:rPr>
                    <w:t xml:space="preserve"> Л.А./</w:t>
                  </w:r>
                </w:p>
              </w:tc>
              <w:tc>
                <w:tcPr>
                  <w:tcW w:w="5136" w:type="dxa"/>
                  <w:vAlign w:val="center"/>
                </w:tcPr>
                <w:p w:rsidR="00071B19" w:rsidRDefault="00071B19" w:rsidP="00071B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p w:rsidR="00071B19" w:rsidRDefault="00071B19" w:rsidP="00071B1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p w:rsidR="00071B19" w:rsidRDefault="00071B19" w:rsidP="00071B1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p w:rsidR="00071B19" w:rsidRPr="00952EB2" w:rsidRDefault="00071B19" w:rsidP="00071B1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52EB2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ИСПОЛНИТЕЛЬ</w:t>
                  </w:r>
                </w:p>
                <w:p w:rsidR="00146701" w:rsidRDefault="00146701" w:rsidP="00146701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071B19" w:rsidRDefault="00146701" w:rsidP="00146701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____________________</w:t>
                  </w:r>
                  <w:r w:rsidR="00071B19">
                    <w:rPr>
                      <w:rFonts w:ascii="Times New Roman" w:hAnsi="Times New Roman"/>
                      <w:sz w:val="20"/>
                      <w:szCs w:val="20"/>
                    </w:rPr>
                    <w:t>/_________/</w:t>
                  </w:r>
                </w:p>
                <w:p w:rsidR="00071B19" w:rsidRPr="00952EB2" w:rsidRDefault="00071B19" w:rsidP="00071B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                     </w:t>
                  </w:r>
                </w:p>
              </w:tc>
            </w:tr>
          </w:tbl>
          <w:p w:rsidR="00F96A33" w:rsidRDefault="00F96A33" w:rsidP="009E3BCB">
            <w:pPr>
              <w:pStyle w:val="a5"/>
              <w:spacing w:before="1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  <w:sectPr w:rsidR="000F1B0F" w:rsidRPr="00F83B28" w:rsidSect="00E62F11">
          <w:pgSz w:w="11906" w:h="16838" w:code="9"/>
          <w:pgMar w:top="1134" w:right="851" w:bottom="902" w:left="1560" w:header="709" w:footer="709" w:gutter="0"/>
          <w:cols w:space="708"/>
          <w:titlePg/>
          <w:docGrid w:linePitch="360"/>
        </w:sectPr>
      </w:pPr>
    </w:p>
    <w:p w:rsidR="000F1B0F" w:rsidRPr="00F83B28" w:rsidRDefault="000F1B0F" w:rsidP="000F1B0F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  <w:r w:rsidRPr="00F83B28">
        <w:rPr>
          <w:rFonts w:ascii="Times New Roman" w:eastAsia="Times New Roman" w:hAnsi="Times New Roman" w:cs="Times New Roman"/>
          <w:snapToGrid w:val="0"/>
          <w:lang w:eastAsia="ru-RU"/>
        </w:rPr>
        <w:lastRenderedPageBreak/>
        <w:t>Приложение</w:t>
      </w:r>
      <w:r w:rsidR="00703F3F">
        <w:rPr>
          <w:rFonts w:ascii="Times New Roman" w:eastAsia="Times New Roman" w:hAnsi="Times New Roman" w:cs="Times New Roman"/>
          <w:snapToGrid w:val="0"/>
          <w:lang w:eastAsia="ru-RU"/>
        </w:rPr>
        <w:t xml:space="preserve"> 1</w:t>
      </w:r>
      <w:r w:rsidRPr="00F83B28">
        <w:rPr>
          <w:rFonts w:ascii="Times New Roman" w:eastAsia="Times New Roman" w:hAnsi="Times New Roman" w:cs="Times New Roman"/>
          <w:snapToGrid w:val="0"/>
          <w:lang w:eastAsia="ru-RU"/>
        </w:rPr>
        <w:t xml:space="preserve"> к контракту</w:t>
      </w:r>
    </w:p>
    <w:p w:rsidR="000F1B0F" w:rsidRPr="00F83B28" w:rsidRDefault="000F1B0F" w:rsidP="000F1B0F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snapToGrid w:val="0"/>
          <w:lang w:eastAsia="ru-RU"/>
        </w:rPr>
        <w:t xml:space="preserve">№ </w:t>
      </w:r>
      <w:r w:rsidR="003467D0">
        <w:rPr>
          <w:rFonts w:ascii="Times New Roman" w:eastAsia="Times New Roman" w:hAnsi="Times New Roman" w:cs="Times New Roman"/>
          <w:b/>
          <w:lang w:eastAsia="ru-RU"/>
        </w:rPr>
        <w:t>70/Парты/2026</w:t>
      </w:r>
      <w:r w:rsidRPr="00F83B28">
        <w:rPr>
          <w:rFonts w:ascii="Times New Roman" w:eastAsia="Times New Roman" w:hAnsi="Times New Roman" w:cs="Times New Roman"/>
          <w:snapToGrid w:val="0"/>
          <w:lang w:eastAsia="ru-RU"/>
        </w:rPr>
        <w:t xml:space="preserve">от 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«____» _____________ </w:t>
      </w:r>
      <w:r w:rsidR="0047495C" w:rsidRPr="00F83B28">
        <w:rPr>
          <w:rFonts w:ascii="Times New Roman" w:eastAsia="Times New Roman" w:hAnsi="Times New Roman" w:cs="Times New Roman"/>
          <w:lang w:eastAsia="ru-RU"/>
        </w:rPr>
        <w:t>202</w:t>
      </w:r>
      <w:r w:rsidR="001F70D5">
        <w:rPr>
          <w:rFonts w:ascii="Times New Roman" w:eastAsia="Times New Roman" w:hAnsi="Times New Roman" w:cs="Times New Roman"/>
          <w:lang w:eastAsia="ru-RU"/>
        </w:rPr>
        <w:t>6</w:t>
      </w:r>
      <w:r w:rsidR="007634D8" w:rsidRPr="00F83B2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83B28">
        <w:rPr>
          <w:rFonts w:ascii="Times New Roman" w:eastAsia="Times New Roman" w:hAnsi="Times New Roman" w:cs="Times New Roman"/>
          <w:lang w:eastAsia="ru-RU"/>
        </w:rPr>
        <w:t>г.</w:t>
      </w:r>
    </w:p>
    <w:p w:rsidR="000F1B0F" w:rsidRPr="00F83B28" w:rsidRDefault="000F1B0F" w:rsidP="000F1B0F">
      <w:pPr>
        <w:widowControl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lang w:eastAsia="ru-RU"/>
        </w:rPr>
      </w:pPr>
    </w:p>
    <w:p w:rsidR="0070180A" w:rsidRDefault="0070180A" w:rsidP="000F1B0F">
      <w:pPr>
        <w:widowControl w:val="0"/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70180A" w:rsidRDefault="0070180A" w:rsidP="000F1B0F">
      <w:pPr>
        <w:widowControl w:val="0"/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F1B0F" w:rsidRPr="00F83B28" w:rsidRDefault="000F1B0F" w:rsidP="000F1B0F">
      <w:pPr>
        <w:widowControl w:val="0"/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83B28">
        <w:rPr>
          <w:rFonts w:ascii="Times New Roman" w:eastAsia="Times New Roman" w:hAnsi="Times New Roman" w:cs="Times New Roman"/>
          <w:b/>
          <w:lang w:eastAsia="ru-RU"/>
        </w:rPr>
        <w:t>СПЕЦИФИКАЦИЯ</w:t>
      </w:r>
    </w:p>
    <w:p w:rsidR="000F1B0F" w:rsidRPr="00F83B28" w:rsidRDefault="000F1B0F" w:rsidP="000F1B0F">
      <w:pPr>
        <w:widowControl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"/>
        <w:gridCol w:w="2079"/>
        <w:gridCol w:w="1760"/>
        <w:gridCol w:w="3614"/>
        <w:gridCol w:w="1319"/>
        <w:gridCol w:w="1141"/>
        <w:gridCol w:w="1553"/>
        <w:gridCol w:w="1257"/>
        <w:gridCol w:w="1372"/>
      </w:tblGrid>
      <w:tr w:rsidR="005A15D5" w:rsidRPr="00F83B28" w:rsidTr="003B5196">
        <w:trPr>
          <w:trHeight w:val="545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  <w:proofErr w:type="spellStart"/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пп</w:t>
            </w:r>
            <w:proofErr w:type="spell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Страна происхождения товара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Технические характеристики товара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D8" w:rsidRPr="00F83B28" w:rsidRDefault="005A15D5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Гарантия (</w:t>
            </w:r>
            <w:r w:rsidR="00A9110B">
              <w:rPr>
                <w:rFonts w:ascii="Times New Roman" w:eastAsia="Times New Roman" w:hAnsi="Times New Roman" w:cs="Times New Roman"/>
                <w:b/>
                <w:lang w:eastAsia="ru-RU"/>
              </w:rPr>
              <w:t>месяцев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)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Цена за ед. товара, с учетом </w:t>
            </w:r>
            <w:proofErr w:type="gramStart"/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НДС ,</w:t>
            </w:r>
            <w:proofErr w:type="gramEnd"/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руб.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Величина НДС, %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Стоимость товара, с учетом </w:t>
            </w:r>
            <w:proofErr w:type="gramStart"/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НДС ,</w:t>
            </w:r>
            <w:proofErr w:type="gramEnd"/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руб.</w:t>
            </w:r>
          </w:p>
        </w:tc>
      </w:tr>
      <w:tr w:rsidR="005A15D5" w:rsidRPr="00F83B28" w:rsidTr="003B5196">
        <w:trPr>
          <w:trHeight w:val="545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03" w:rsidRDefault="00496603" w:rsidP="00E354C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96603" w:rsidRDefault="00496603" w:rsidP="00E354C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06A08" w:rsidRPr="00F83B28" w:rsidRDefault="00496603" w:rsidP="00E354C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31" w:rsidRPr="00692C31" w:rsidRDefault="00692C31" w:rsidP="00692C3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 xml:space="preserve">Парта одноместная регулируемая НВР-АЛР1   5-7 </w:t>
            </w:r>
            <w:proofErr w:type="spellStart"/>
            <w:proofErr w:type="gramStart"/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гр.роста</w:t>
            </w:r>
            <w:proofErr w:type="spellEnd"/>
            <w:proofErr w:type="gramEnd"/>
          </w:p>
          <w:p w:rsidR="00406A08" w:rsidRPr="00692C31" w:rsidRDefault="00406A08" w:rsidP="00692C3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08" w:rsidRPr="00F83B28" w:rsidRDefault="00406A0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0A" w:rsidRDefault="00692C31" w:rsidP="00245A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Парта изготавливается из ламинированной плиты 16 мм.</w:t>
            </w:r>
          </w:p>
          <w:p w:rsidR="00692C31" w:rsidRDefault="00692C31" w:rsidP="00245A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 xml:space="preserve">Торцы парты </w:t>
            </w:r>
            <w:proofErr w:type="spellStart"/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окромлены</w:t>
            </w:r>
            <w:proofErr w:type="spellEnd"/>
            <w:r w:rsidRPr="00692C31">
              <w:rPr>
                <w:rFonts w:ascii="Times New Roman" w:hAnsi="Times New Roman" w:cs="Times New Roman"/>
                <w:sz w:val="24"/>
                <w:szCs w:val="24"/>
              </w:rPr>
              <w:t xml:space="preserve"> ПВХ кромкой, </w:t>
            </w:r>
            <w:proofErr w:type="spellStart"/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металокаркас</w:t>
            </w:r>
            <w:proofErr w:type="spellEnd"/>
            <w:r w:rsidRPr="00692C31">
              <w:rPr>
                <w:rFonts w:ascii="Times New Roman" w:hAnsi="Times New Roman" w:cs="Times New Roman"/>
                <w:sz w:val="24"/>
                <w:szCs w:val="24"/>
              </w:rPr>
              <w:t xml:space="preserve"> труба 25*25 мм. полимерное покрытие RAL7035.</w:t>
            </w:r>
          </w:p>
          <w:p w:rsidR="00692C31" w:rsidRPr="00692C31" w:rsidRDefault="00692C31" w:rsidP="0070180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информация:</w:t>
            </w:r>
          </w:p>
          <w:p w:rsidR="00692C31" w:rsidRPr="00692C31" w:rsidRDefault="00692C31" w:rsidP="0070180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5 группа роста (1600-1750 мм) — стол h=700 мм</w:t>
            </w:r>
          </w:p>
          <w:p w:rsidR="00ED664A" w:rsidRPr="00692C31" w:rsidRDefault="00ED664A" w:rsidP="0070180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 xml:space="preserve"> группа роста (от 1750 мм) — стол h=760 мм</w:t>
            </w:r>
          </w:p>
          <w:p w:rsidR="00692C31" w:rsidRPr="00692C31" w:rsidRDefault="00692C31" w:rsidP="0070180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Общие параметры</w:t>
            </w:r>
          </w:p>
          <w:p w:rsidR="00692C31" w:rsidRPr="00692C31" w:rsidRDefault="00692C31" w:rsidP="0070180A">
            <w:pPr>
              <w:spacing w:before="100" w:beforeAutospacing="1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Ширина, см 60</w:t>
            </w:r>
          </w:p>
          <w:p w:rsidR="00692C31" w:rsidRPr="00692C31" w:rsidRDefault="00692C31" w:rsidP="0070180A">
            <w:pPr>
              <w:spacing w:before="100" w:beforeAutospacing="1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Глубина, см 50</w:t>
            </w:r>
          </w:p>
          <w:p w:rsidR="00940B10" w:rsidRPr="007F09C4" w:rsidRDefault="00692C31" w:rsidP="0070180A">
            <w:pPr>
              <w:spacing w:before="100" w:beforeAutospacing="1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Высота, см 46-76</w:t>
            </w:r>
          </w:p>
          <w:p w:rsidR="00406A08" w:rsidRPr="007F09C4" w:rsidRDefault="00406A08" w:rsidP="00692C31">
            <w:pPr>
              <w:spacing w:before="100" w:beforeAutospacing="1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D5" w:rsidRPr="00A9110B" w:rsidRDefault="005A15D5" w:rsidP="00A9110B">
            <w:pPr>
              <w:rPr>
                <w:rFonts w:ascii="Times New Roman" w:hAnsi="Times New Roman" w:cs="Times New Roman"/>
              </w:rPr>
            </w:pPr>
          </w:p>
          <w:p w:rsidR="00A9110B" w:rsidRDefault="00A9110B" w:rsidP="00A9110B">
            <w:pPr>
              <w:rPr>
                <w:rFonts w:ascii="Times New Roman" w:hAnsi="Times New Roman" w:cs="Times New Roman"/>
              </w:rPr>
            </w:pPr>
          </w:p>
          <w:p w:rsidR="00A9110B" w:rsidRDefault="00A9110B" w:rsidP="00A9110B">
            <w:pPr>
              <w:rPr>
                <w:rFonts w:ascii="Times New Roman" w:hAnsi="Times New Roman" w:cs="Times New Roman"/>
              </w:rPr>
            </w:pPr>
          </w:p>
          <w:p w:rsidR="00A9110B" w:rsidRDefault="00A9110B" w:rsidP="00A9110B">
            <w:pPr>
              <w:rPr>
                <w:rFonts w:ascii="Times New Roman" w:hAnsi="Times New Roman" w:cs="Times New Roman"/>
              </w:rPr>
            </w:pPr>
          </w:p>
          <w:p w:rsidR="00A9110B" w:rsidRDefault="00A9110B" w:rsidP="00A9110B">
            <w:pPr>
              <w:rPr>
                <w:rFonts w:ascii="Times New Roman" w:hAnsi="Times New Roman" w:cs="Times New Roman"/>
              </w:rPr>
            </w:pPr>
          </w:p>
          <w:p w:rsidR="00A9110B" w:rsidRDefault="00A9110B" w:rsidP="00A9110B">
            <w:pPr>
              <w:rPr>
                <w:rFonts w:ascii="Times New Roman" w:hAnsi="Times New Roman" w:cs="Times New Roman"/>
              </w:rPr>
            </w:pPr>
          </w:p>
          <w:p w:rsidR="00A9110B" w:rsidRDefault="00A9110B" w:rsidP="00A9110B">
            <w:pPr>
              <w:rPr>
                <w:rFonts w:ascii="Times New Roman" w:hAnsi="Times New Roman" w:cs="Times New Roman"/>
              </w:rPr>
            </w:pPr>
          </w:p>
          <w:p w:rsidR="00406A08" w:rsidRPr="00A9110B" w:rsidRDefault="00A9110B" w:rsidP="00A911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3B5196" w:rsidRPr="00A9110B">
              <w:rPr>
                <w:rFonts w:ascii="Times New Roman" w:hAnsi="Times New Roman" w:cs="Times New Roman"/>
              </w:rPr>
              <w:t>2</w:t>
            </w:r>
            <w:r w:rsidRPr="00A911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D5" w:rsidRPr="00A9110B" w:rsidRDefault="005A15D5" w:rsidP="00A9110B">
            <w:pPr>
              <w:jc w:val="center"/>
              <w:rPr>
                <w:rFonts w:ascii="Times New Roman" w:hAnsi="Times New Roman" w:cs="Times New Roman"/>
              </w:rPr>
            </w:pPr>
          </w:p>
          <w:p w:rsidR="005A15D5" w:rsidRPr="00A9110B" w:rsidRDefault="005A15D5" w:rsidP="00A9110B">
            <w:pPr>
              <w:jc w:val="center"/>
              <w:rPr>
                <w:rFonts w:ascii="Times New Roman" w:hAnsi="Times New Roman" w:cs="Times New Roman"/>
              </w:rPr>
            </w:pPr>
          </w:p>
          <w:p w:rsidR="005A15D5" w:rsidRPr="00A9110B" w:rsidRDefault="005A15D5" w:rsidP="00A9110B">
            <w:pPr>
              <w:jc w:val="center"/>
              <w:rPr>
                <w:rFonts w:ascii="Times New Roman" w:hAnsi="Times New Roman" w:cs="Times New Roman"/>
              </w:rPr>
            </w:pPr>
          </w:p>
          <w:p w:rsidR="005A15D5" w:rsidRPr="00A9110B" w:rsidRDefault="005A15D5" w:rsidP="00A9110B">
            <w:pPr>
              <w:jc w:val="center"/>
              <w:rPr>
                <w:rFonts w:ascii="Times New Roman" w:hAnsi="Times New Roman" w:cs="Times New Roman"/>
              </w:rPr>
            </w:pPr>
          </w:p>
          <w:p w:rsidR="005A15D5" w:rsidRPr="00A9110B" w:rsidRDefault="005A15D5" w:rsidP="00A9110B">
            <w:pPr>
              <w:jc w:val="center"/>
              <w:rPr>
                <w:rFonts w:ascii="Times New Roman" w:hAnsi="Times New Roman" w:cs="Times New Roman"/>
              </w:rPr>
            </w:pPr>
          </w:p>
          <w:p w:rsidR="005A15D5" w:rsidRPr="00A9110B" w:rsidRDefault="005A15D5" w:rsidP="00A9110B">
            <w:pPr>
              <w:jc w:val="center"/>
              <w:rPr>
                <w:rFonts w:ascii="Times New Roman" w:hAnsi="Times New Roman" w:cs="Times New Roman"/>
              </w:rPr>
            </w:pPr>
          </w:p>
          <w:p w:rsidR="005A15D5" w:rsidRPr="00A9110B" w:rsidRDefault="005A15D5" w:rsidP="00A9110B">
            <w:pPr>
              <w:rPr>
                <w:rFonts w:ascii="Times New Roman" w:hAnsi="Times New Roman" w:cs="Times New Roman"/>
              </w:rPr>
            </w:pPr>
          </w:p>
          <w:p w:rsidR="00406A08" w:rsidRPr="00240B78" w:rsidRDefault="00692C31" w:rsidP="00A9110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="00240B78"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08" w:rsidRPr="00F83B28" w:rsidRDefault="00406A0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08" w:rsidRPr="00F83B28" w:rsidRDefault="00406A0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08" w:rsidRPr="00F83B28" w:rsidRDefault="00406A0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692C31" w:rsidRPr="00F83B28" w:rsidTr="003B5196">
        <w:trPr>
          <w:trHeight w:val="545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31" w:rsidRDefault="00692C31" w:rsidP="00E354C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31" w:rsidRPr="00692C31" w:rsidRDefault="00692C31" w:rsidP="00692C3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 xml:space="preserve">Парта одноместная регулируемая НВР-АЛР1 4-6 </w:t>
            </w:r>
            <w:proofErr w:type="spellStart"/>
            <w:proofErr w:type="gramStart"/>
            <w:r w:rsidRPr="00692C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гр.роста</w:t>
            </w:r>
            <w:proofErr w:type="spellEnd"/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31" w:rsidRPr="00F83B28" w:rsidRDefault="00692C31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31" w:rsidRDefault="00692C31" w:rsidP="00692C31">
            <w:pPr>
              <w:spacing w:before="100" w:beforeAutospacing="1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Парта изготавливается из ламинированной плиты 16 мм.</w:t>
            </w:r>
            <w:r w:rsidR="00D01C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 xml:space="preserve">Торцы парты </w:t>
            </w:r>
            <w:proofErr w:type="spellStart"/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окромлены</w:t>
            </w:r>
            <w:proofErr w:type="spellEnd"/>
            <w:r w:rsidRPr="00692C31">
              <w:rPr>
                <w:rFonts w:ascii="Times New Roman" w:hAnsi="Times New Roman" w:cs="Times New Roman"/>
                <w:sz w:val="24"/>
                <w:szCs w:val="24"/>
              </w:rPr>
              <w:t xml:space="preserve"> ПВХ кромкой, </w:t>
            </w:r>
            <w:proofErr w:type="spellStart"/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металокаркас</w:t>
            </w:r>
            <w:proofErr w:type="spellEnd"/>
            <w:r w:rsidRPr="00692C31">
              <w:rPr>
                <w:rFonts w:ascii="Times New Roman" w:hAnsi="Times New Roman" w:cs="Times New Roman"/>
                <w:sz w:val="24"/>
                <w:szCs w:val="24"/>
              </w:rPr>
              <w:t xml:space="preserve"> труба </w:t>
            </w:r>
            <w:r w:rsidRPr="00692C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25*25 мм. полимерное покрытие RAL7035.</w:t>
            </w:r>
          </w:p>
          <w:p w:rsidR="00692C31" w:rsidRPr="00692C31" w:rsidRDefault="00692C31" w:rsidP="00692C31">
            <w:pPr>
              <w:spacing w:before="100" w:beforeAutospacing="1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информация:</w:t>
            </w:r>
          </w:p>
          <w:p w:rsidR="00692C31" w:rsidRPr="00692C31" w:rsidRDefault="00692C31" w:rsidP="00692C31">
            <w:pPr>
              <w:spacing w:before="100" w:beforeAutospacing="1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4 группа роста (1450-1600 мм) — стол h=640 мм</w:t>
            </w:r>
          </w:p>
          <w:p w:rsidR="001F0173" w:rsidRDefault="00692C31" w:rsidP="00692C31">
            <w:pPr>
              <w:spacing w:before="100" w:beforeAutospacing="1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6 группа роста (от 1750 мм) — стол h=760 мм</w:t>
            </w:r>
          </w:p>
          <w:p w:rsidR="00692C31" w:rsidRPr="00692C31" w:rsidRDefault="00692C31" w:rsidP="00692C31">
            <w:pPr>
              <w:spacing w:before="100" w:beforeAutospacing="1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Общие параметры</w:t>
            </w:r>
          </w:p>
          <w:p w:rsidR="00692C31" w:rsidRPr="00692C31" w:rsidRDefault="00692C31" w:rsidP="00692C31">
            <w:pPr>
              <w:spacing w:before="100" w:beforeAutospacing="1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Ширина, см 60</w:t>
            </w:r>
          </w:p>
          <w:p w:rsidR="00692C31" w:rsidRPr="00692C31" w:rsidRDefault="00692C31" w:rsidP="00692C31">
            <w:pPr>
              <w:spacing w:before="100" w:beforeAutospacing="1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Глубина, см 50</w:t>
            </w:r>
          </w:p>
          <w:p w:rsidR="00692C31" w:rsidRPr="007F09C4" w:rsidRDefault="00692C31" w:rsidP="00692C31">
            <w:pPr>
              <w:spacing w:before="100" w:beforeAutospacing="1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2C31">
              <w:rPr>
                <w:rFonts w:ascii="Times New Roman" w:hAnsi="Times New Roman" w:cs="Times New Roman"/>
                <w:sz w:val="24"/>
                <w:szCs w:val="24"/>
              </w:rPr>
              <w:t>Высота, см 46-76</w:t>
            </w:r>
          </w:p>
          <w:p w:rsidR="00692C31" w:rsidRPr="00692C31" w:rsidRDefault="00692C31" w:rsidP="00692C31">
            <w:pPr>
              <w:spacing w:before="100" w:beforeAutospacing="1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31" w:rsidRDefault="00ED664A" w:rsidP="00A911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</w:t>
            </w:r>
          </w:p>
          <w:p w:rsidR="00ED664A" w:rsidRPr="00A9110B" w:rsidRDefault="00ED664A" w:rsidP="00A911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24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31" w:rsidRDefault="00692C31" w:rsidP="00A9110B">
            <w:pPr>
              <w:jc w:val="center"/>
              <w:rPr>
                <w:rFonts w:ascii="Times New Roman" w:hAnsi="Times New Roman" w:cs="Times New Roman"/>
              </w:rPr>
            </w:pPr>
          </w:p>
          <w:p w:rsidR="00ED664A" w:rsidRPr="00A9110B" w:rsidRDefault="00ED664A" w:rsidP="00A911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31" w:rsidRPr="00F83B28" w:rsidRDefault="00692C31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31" w:rsidRPr="00F83B28" w:rsidRDefault="00692C31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31" w:rsidRPr="00F83B28" w:rsidRDefault="00692C31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7634D8" w:rsidRPr="00F83B28" w:rsidTr="005A15D5">
        <w:trPr>
          <w:trHeight w:val="54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D8" w:rsidRPr="00F83B28" w:rsidRDefault="007634D8" w:rsidP="007F09C4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ИТОГО: </w:t>
            </w:r>
            <w:r w:rsidR="007F09C4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______________________________________________</w:t>
            </w:r>
            <w:proofErr w:type="gramStart"/>
            <w:r w:rsidR="007F09C4">
              <w:rPr>
                <w:rFonts w:ascii="Times New Roman" w:eastAsia="Times New Roman" w:hAnsi="Times New Roman" w:cs="Times New Roman"/>
                <w:b/>
                <w:lang w:eastAsia="ru-RU"/>
              </w:rPr>
              <w:t>_</w:t>
            </w:r>
            <w:r w:rsidRPr="00FE246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lang w:eastAsia="ru-RU"/>
              </w:rPr>
              <w:t>В</w:t>
            </w:r>
            <w:proofErr w:type="gramEnd"/>
            <w:r w:rsidRPr="00FE246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lang w:eastAsia="ru-RU"/>
              </w:rPr>
              <w:t xml:space="preserve"> </w:t>
            </w:r>
            <w:r w:rsidRPr="00FE246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highlight w:val="lightGray"/>
                <w:lang w:eastAsia="ru-RU"/>
              </w:rPr>
              <w:t xml:space="preserve">случае, если товар не облагается НДС, указать на основании какой статьи </w:t>
            </w:r>
          </w:p>
        </w:tc>
      </w:tr>
    </w:tbl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253EC0" w:rsidRPr="00F83B28" w:rsidRDefault="00E508C4" w:rsidP="00E508C4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  <w:lang w:eastAsia="ru-RU"/>
        </w:rPr>
      </w:pPr>
      <w:r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253EC0" w:rsidRPr="00F83B28">
        <w:rPr>
          <w:rFonts w:ascii="Times New Roman" w:eastAsia="Times New Roman" w:hAnsi="Times New Roman" w:cs="Times New Roman"/>
          <w:snapToGrid w:val="0"/>
          <w:lang w:eastAsia="ru-RU"/>
        </w:rPr>
        <w:t>Приложение</w:t>
      </w:r>
      <w:r w:rsidR="00253EC0">
        <w:rPr>
          <w:rFonts w:ascii="Times New Roman" w:eastAsia="Times New Roman" w:hAnsi="Times New Roman" w:cs="Times New Roman"/>
          <w:snapToGrid w:val="0"/>
          <w:lang w:eastAsia="ru-RU"/>
        </w:rPr>
        <w:t xml:space="preserve"> 2</w:t>
      </w:r>
      <w:r w:rsidR="00253EC0" w:rsidRPr="00F83B28">
        <w:rPr>
          <w:rFonts w:ascii="Times New Roman" w:eastAsia="Times New Roman" w:hAnsi="Times New Roman" w:cs="Times New Roman"/>
          <w:snapToGrid w:val="0"/>
          <w:lang w:eastAsia="ru-RU"/>
        </w:rPr>
        <w:t xml:space="preserve"> к контракту</w:t>
      </w:r>
    </w:p>
    <w:p w:rsidR="00253EC0" w:rsidRPr="00F83B28" w:rsidRDefault="00253EC0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snapToGrid w:val="0"/>
          <w:lang w:eastAsia="ru-RU"/>
        </w:rPr>
        <w:t xml:space="preserve">№ </w:t>
      </w:r>
      <w:r w:rsidR="003467D0">
        <w:rPr>
          <w:rFonts w:ascii="Times New Roman" w:eastAsia="Times New Roman" w:hAnsi="Times New Roman" w:cs="Times New Roman"/>
          <w:b/>
          <w:lang w:eastAsia="ru-RU"/>
        </w:rPr>
        <w:t xml:space="preserve">70/Парты/2026 </w:t>
      </w:r>
      <w:r w:rsidRPr="00F83B28">
        <w:rPr>
          <w:rFonts w:ascii="Times New Roman" w:eastAsia="Times New Roman" w:hAnsi="Times New Roman" w:cs="Times New Roman"/>
          <w:snapToGrid w:val="0"/>
          <w:lang w:eastAsia="ru-RU"/>
        </w:rPr>
        <w:t xml:space="preserve">от </w:t>
      </w:r>
      <w:r w:rsidRPr="00F83B28">
        <w:rPr>
          <w:rFonts w:ascii="Times New Roman" w:eastAsia="Times New Roman" w:hAnsi="Times New Roman" w:cs="Times New Roman"/>
          <w:lang w:eastAsia="ru-RU"/>
        </w:rPr>
        <w:t>«____» _____________ 202</w:t>
      </w:r>
      <w:r w:rsidR="00A47CDC">
        <w:rPr>
          <w:rFonts w:ascii="Times New Roman" w:eastAsia="Times New Roman" w:hAnsi="Times New Roman" w:cs="Times New Roman"/>
          <w:lang w:eastAsia="ru-RU"/>
        </w:rPr>
        <w:t>6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253EC0" w:rsidRPr="00F83B28" w:rsidRDefault="00253EC0" w:rsidP="00253EC0">
      <w:pPr>
        <w:widowControl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lang w:eastAsia="ru-RU"/>
        </w:rPr>
      </w:pPr>
    </w:p>
    <w:p w:rsidR="00253EC0" w:rsidRDefault="00253EC0" w:rsidP="00A34BD4">
      <w:pPr>
        <w:spacing w:line="360" w:lineRule="auto"/>
        <w:jc w:val="center"/>
        <w:rPr>
          <w:b/>
          <w:bCs/>
          <w:szCs w:val="24"/>
        </w:rPr>
      </w:pPr>
    </w:p>
    <w:p w:rsidR="00A34BD4" w:rsidRPr="00503FF2" w:rsidRDefault="00A47CDC" w:rsidP="00A47CDC">
      <w:pPr>
        <w:spacing w:line="360" w:lineRule="auto"/>
        <w:rPr>
          <w:b/>
          <w:bCs/>
          <w:szCs w:val="24"/>
        </w:rPr>
      </w:pPr>
      <w:r>
        <w:rPr>
          <w:b/>
          <w:bCs/>
          <w:szCs w:val="24"/>
        </w:rPr>
        <w:t xml:space="preserve">                                                                                                                          </w:t>
      </w:r>
      <w:r w:rsidR="0053165C">
        <w:rPr>
          <w:b/>
          <w:bCs/>
          <w:szCs w:val="24"/>
        </w:rPr>
        <w:t xml:space="preserve">2. </w:t>
      </w:r>
      <w:r w:rsidR="00A34BD4">
        <w:rPr>
          <w:b/>
          <w:bCs/>
          <w:szCs w:val="24"/>
        </w:rPr>
        <w:t xml:space="preserve">Техническое задание </w:t>
      </w:r>
    </w:p>
    <w:p w:rsidR="00A34BD4" w:rsidRPr="003B1719" w:rsidRDefault="00A34BD4" w:rsidP="00A34BD4">
      <w:pPr>
        <w:jc w:val="center"/>
        <w:rPr>
          <w:b/>
          <w:bCs/>
          <w:szCs w:val="24"/>
        </w:rPr>
      </w:pPr>
      <w:bookmarkStart w:id="0" w:name="_Hlk195521509"/>
      <w:r w:rsidRPr="003B1719">
        <w:rPr>
          <w:b/>
          <w:bCs/>
          <w:szCs w:val="24"/>
        </w:rPr>
        <w:t xml:space="preserve">Поставка </w:t>
      </w:r>
      <w:proofErr w:type="gramStart"/>
      <w:r w:rsidRPr="003B1719">
        <w:rPr>
          <w:b/>
          <w:bCs/>
          <w:szCs w:val="24"/>
        </w:rPr>
        <w:t xml:space="preserve">и </w:t>
      </w:r>
      <w:r w:rsidR="0053165C">
        <w:rPr>
          <w:b/>
          <w:bCs/>
          <w:szCs w:val="24"/>
        </w:rPr>
        <w:t xml:space="preserve"> сборка</w:t>
      </w:r>
      <w:proofErr w:type="gramEnd"/>
    </w:p>
    <w:p w:rsidR="00A34BD4" w:rsidRPr="00536D80" w:rsidRDefault="00A34BD4" w:rsidP="00A34BD4">
      <w:pPr>
        <w:jc w:val="center"/>
        <w:rPr>
          <w:b/>
          <w:bCs/>
          <w:szCs w:val="24"/>
        </w:rPr>
      </w:pPr>
    </w:p>
    <w:p w:rsidR="007F09C4" w:rsidRDefault="0053165C" w:rsidP="0053165C">
      <w:pPr>
        <w:spacing w:line="274" w:lineRule="exact"/>
        <w:ind w:right="120"/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1.</w:t>
      </w:r>
      <w:r w:rsidR="00A34BD4" w:rsidRPr="0053165C">
        <w:rPr>
          <w:rFonts w:eastAsia="Calibri"/>
          <w:b/>
          <w:bCs/>
          <w:sz w:val="24"/>
          <w:szCs w:val="24"/>
        </w:rPr>
        <w:t xml:space="preserve">Объект закупки: </w:t>
      </w:r>
      <w:r w:rsidR="00A34BD4" w:rsidRPr="0053165C">
        <w:rPr>
          <w:sz w:val="24"/>
          <w:szCs w:val="24"/>
        </w:rPr>
        <w:t xml:space="preserve">поставка и </w:t>
      </w:r>
      <w:r w:rsidRPr="0053165C">
        <w:t>сборка мебели</w:t>
      </w:r>
      <w:r w:rsidR="00A34BD4" w:rsidRPr="0053165C">
        <w:rPr>
          <w:sz w:val="24"/>
          <w:szCs w:val="24"/>
        </w:rPr>
        <w:t xml:space="preserve"> по адресу: г. Санкт-Петер</w:t>
      </w:r>
      <w:bookmarkStart w:id="1" w:name="_GoBack"/>
      <w:bookmarkEnd w:id="1"/>
      <w:r w:rsidR="00A34BD4" w:rsidRPr="0053165C">
        <w:rPr>
          <w:sz w:val="24"/>
          <w:szCs w:val="24"/>
        </w:rPr>
        <w:t xml:space="preserve">бург, </w:t>
      </w:r>
      <w:r w:rsidR="00A34BD4" w:rsidRPr="0053165C">
        <w:rPr>
          <w:rFonts w:ascii="Times New Roman" w:hAnsi="Times New Roman" w:cs="Times New Roman"/>
        </w:rPr>
        <w:t>Санкт-Петербург, ул. Литераторов, д. 9/</w:t>
      </w:r>
      <w:r w:rsidR="00A34BD4" w:rsidRPr="007F09C4">
        <w:rPr>
          <w:sz w:val="24"/>
          <w:szCs w:val="24"/>
        </w:rPr>
        <w:t xml:space="preserve">11, лит. </w:t>
      </w:r>
      <w:r w:rsidR="007F09C4">
        <w:rPr>
          <w:sz w:val="24"/>
          <w:szCs w:val="24"/>
        </w:rPr>
        <w:t>А</w:t>
      </w:r>
    </w:p>
    <w:p w:rsidR="007F09C4" w:rsidRDefault="007F09C4" w:rsidP="007F09C4">
      <w:pPr>
        <w:spacing w:line="274" w:lineRule="exact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  <w:r w:rsidRPr="0053165C">
        <w:rPr>
          <w:sz w:val="24"/>
          <w:szCs w:val="24"/>
        </w:rPr>
        <w:t xml:space="preserve">г. Санкт-Петербург, </w:t>
      </w:r>
      <w:r w:rsidRPr="0053165C">
        <w:rPr>
          <w:rFonts w:ascii="Times New Roman" w:hAnsi="Times New Roman" w:cs="Times New Roman"/>
        </w:rPr>
        <w:t>Санкт-Петербург, ул. Литераторов, д. 9/</w:t>
      </w:r>
      <w:r w:rsidRPr="007F09C4">
        <w:rPr>
          <w:sz w:val="24"/>
          <w:szCs w:val="24"/>
        </w:rPr>
        <w:t xml:space="preserve">11, лит. </w:t>
      </w:r>
      <w:r>
        <w:rPr>
          <w:sz w:val="24"/>
          <w:szCs w:val="24"/>
        </w:rPr>
        <w:t>Б</w:t>
      </w:r>
    </w:p>
    <w:p w:rsidR="00A34BD4" w:rsidRPr="007F09C4" w:rsidRDefault="00A34BD4" w:rsidP="0053165C">
      <w:pPr>
        <w:spacing w:line="274" w:lineRule="exact"/>
        <w:ind w:right="120"/>
        <w:jc w:val="both"/>
        <w:rPr>
          <w:sz w:val="24"/>
          <w:szCs w:val="24"/>
        </w:rPr>
      </w:pPr>
      <w:r w:rsidRPr="007F09C4">
        <w:rPr>
          <w:sz w:val="24"/>
          <w:szCs w:val="24"/>
        </w:rPr>
        <w:t>Государственное бюджетное общеобразовательное учреждение гимназия № 70 Петроградского района Санкт-Петербурга.</w:t>
      </w:r>
    </w:p>
    <w:p w:rsidR="00A34BD4" w:rsidRPr="00147861" w:rsidRDefault="00A34BD4" w:rsidP="00A34BD4">
      <w:pPr>
        <w:pStyle w:val="210"/>
        <w:shd w:val="clear" w:color="auto" w:fill="auto"/>
        <w:tabs>
          <w:tab w:val="left" w:pos="350"/>
        </w:tabs>
        <w:spacing w:after="205" w:line="220" w:lineRule="exact"/>
        <w:ind w:right="120"/>
        <w:rPr>
          <w:rFonts w:ascii="Arial" w:hAnsi="Arial" w:cs="Arial"/>
          <w:b w:val="0"/>
          <w:bCs w:val="0"/>
        </w:rPr>
      </w:pPr>
      <w:bookmarkStart w:id="2" w:name="_Hlk195522181"/>
    </w:p>
    <w:p w:rsidR="00A34BD4" w:rsidRPr="00B05CAF" w:rsidRDefault="00A34BD4" w:rsidP="0053165C">
      <w:pPr>
        <w:pStyle w:val="210"/>
        <w:shd w:val="clear" w:color="auto" w:fill="auto"/>
        <w:tabs>
          <w:tab w:val="left" w:pos="350"/>
        </w:tabs>
        <w:spacing w:after="205" w:line="220" w:lineRule="exact"/>
        <w:ind w:right="120"/>
        <w:jc w:val="left"/>
        <w:rPr>
          <w:sz w:val="24"/>
          <w:szCs w:val="24"/>
        </w:rPr>
      </w:pPr>
      <w:r w:rsidRPr="00DD6853">
        <w:rPr>
          <w:sz w:val="24"/>
          <w:szCs w:val="24"/>
        </w:rPr>
        <w:t xml:space="preserve">2. </w:t>
      </w:r>
      <w:r w:rsidRPr="00B05CAF">
        <w:rPr>
          <w:sz w:val="24"/>
          <w:szCs w:val="24"/>
        </w:rPr>
        <w:t>Место, условия</w:t>
      </w:r>
      <w:r>
        <w:rPr>
          <w:sz w:val="24"/>
          <w:szCs w:val="24"/>
        </w:rPr>
        <w:t>,</w:t>
      </w:r>
      <w:r w:rsidRPr="00B05CAF">
        <w:rPr>
          <w:sz w:val="24"/>
          <w:szCs w:val="24"/>
        </w:rPr>
        <w:t xml:space="preserve"> сроки поставки </w:t>
      </w:r>
    </w:p>
    <w:p w:rsidR="00A34BD4" w:rsidRPr="00B05CAF" w:rsidRDefault="00A34BD4" w:rsidP="007F09C4">
      <w:pPr>
        <w:pStyle w:val="5"/>
        <w:shd w:val="clear" w:color="auto" w:fill="auto"/>
        <w:tabs>
          <w:tab w:val="left" w:pos="796"/>
        </w:tabs>
        <w:spacing w:before="0" w:after="0" w:line="274" w:lineRule="exact"/>
        <w:jc w:val="left"/>
        <w:rPr>
          <w:sz w:val="24"/>
          <w:szCs w:val="24"/>
        </w:rPr>
      </w:pPr>
      <w:r w:rsidRPr="00DD6853">
        <w:rPr>
          <w:sz w:val="24"/>
          <w:szCs w:val="24"/>
        </w:rPr>
        <w:t>2.1</w:t>
      </w:r>
      <w:r w:rsidRPr="00DD6853">
        <w:rPr>
          <w:szCs w:val="24"/>
        </w:rPr>
        <w:t xml:space="preserve"> </w:t>
      </w:r>
      <w:r w:rsidRPr="00B05CAF">
        <w:rPr>
          <w:sz w:val="24"/>
          <w:szCs w:val="24"/>
        </w:rPr>
        <w:t>Поставка Товара включает в себя:</w:t>
      </w:r>
    </w:p>
    <w:p w:rsidR="007F09C4" w:rsidRDefault="00A34BD4" w:rsidP="007F09C4">
      <w:pPr>
        <w:spacing w:line="274" w:lineRule="exact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2.1.1. </w:t>
      </w:r>
      <w:r w:rsidRPr="00B05CAF">
        <w:rPr>
          <w:sz w:val="24"/>
          <w:szCs w:val="24"/>
        </w:rPr>
        <w:t>Место поставки Товара</w:t>
      </w:r>
      <w:r w:rsidR="007F09C4" w:rsidRPr="0053165C">
        <w:rPr>
          <w:sz w:val="24"/>
          <w:szCs w:val="24"/>
        </w:rPr>
        <w:t xml:space="preserve">: г. Санкт-Петербург, </w:t>
      </w:r>
      <w:r w:rsidR="007F09C4" w:rsidRPr="0053165C">
        <w:rPr>
          <w:rFonts w:ascii="Times New Roman" w:hAnsi="Times New Roman" w:cs="Times New Roman"/>
        </w:rPr>
        <w:t>Санкт-Петербург, ул. Литераторов, д. 9/</w:t>
      </w:r>
      <w:r w:rsidR="007F09C4" w:rsidRPr="007F09C4">
        <w:rPr>
          <w:sz w:val="24"/>
          <w:szCs w:val="24"/>
        </w:rPr>
        <w:t xml:space="preserve">11, лит. </w:t>
      </w:r>
      <w:r w:rsidR="007F09C4">
        <w:rPr>
          <w:sz w:val="24"/>
          <w:szCs w:val="24"/>
        </w:rPr>
        <w:t>А</w:t>
      </w:r>
    </w:p>
    <w:p w:rsidR="007F09C4" w:rsidRDefault="007F09C4" w:rsidP="007F09C4">
      <w:pPr>
        <w:spacing w:line="274" w:lineRule="exact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  <w:r w:rsidRPr="0053165C">
        <w:rPr>
          <w:sz w:val="24"/>
          <w:szCs w:val="24"/>
        </w:rPr>
        <w:t xml:space="preserve">г. Санкт-Петербург, </w:t>
      </w:r>
      <w:r w:rsidRPr="0053165C">
        <w:rPr>
          <w:rFonts w:ascii="Times New Roman" w:hAnsi="Times New Roman" w:cs="Times New Roman"/>
        </w:rPr>
        <w:t>Санкт-Петербург, ул. Литераторов, д. 9/</w:t>
      </w:r>
      <w:r w:rsidRPr="007F09C4">
        <w:rPr>
          <w:sz w:val="24"/>
          <w:szCs w:val="24"/>
        </w:rPr>
        <w:t xml:space="preserve">11, лит. </w:t>
      </w:r>
      <w:r>
        <w:rPr>
          <w:sz w:val="24"/>
          <w:szCs w:val="24"/>
        </w:rPr>
        <w:t>Б</w:t>
      </w:r>
    </w:p>
    <w:p w:rsidR="007F09C4" w:rsidRDefault="00A34BD4" w:rsidP="005C2C3E">
      <w:pPr>
        <w:pStyle w:val="5"/>
        <w:shd w:val="clear" w:color="auto" w:fill="auto"/>
        <w:tabs>
          <w:tab w:val="left" w:pos="796"/>
        </w:tabs>
        <w:spacing w:before="0" w:after="0" w:line="274" w:lineRule="exact"/>
        <w:jc w:val="left"/>
        <w:rPr>
          <w:sz w:val="24"/>
          <w:szCs w:val="24"/>
        </w:rPr>
      </w:pPr>
      <w:r>
        <w:rPr>
          <w:sz w:val="24"/>
          <w:szCs w:val="24"/>
        </w:rPr>
        <w:t>2.1.2.</w:t>
      </w:r>
      <w:r w:rsidRPr="00B05CAF">
        <w:rPr>
          <w:sz w:val="24"/>
          <w:szCs w:val="24"/>
        </w:rPr>
        <w:t xml:space="preserve"> Погрузочно-разгрузочные работы (лифт отсутствует), связанные с транспортированием Товара в помещения</w:t>
      </w:r>
      <w:r>
        <w:rPr>
          <w:sz w:val="24"/>
          <w:szCs w:val="24"/>
        </w:rPr>
        <w:t xml:space="preserve"> установки</w:t>
      </w:r>
      <w:r w:rsidRPr="00B05CAF">
        <w:rPr>
          <w:sz w:val="24"/>
          <w:szCs w:val="24"/>
        </w:rPr>
        <w:t>;</w:t>
      </w:r>
    </w:p>
    <w:p w:rsidR="004D0BDA" w:rsidRDefault="00A34BD4" w:rsidP="005C2C3E">
      <w:pPr>
        <w:pStyle w:val="5"/>
        <w:shd w:val="clear" w:color="auto" w:fill="auto"/>
        <w:tabs>
          <w:tab w:val="left" w:pos="796"/>
        </w:tabs>
        <w:spacing w:before="0" w:after="0" w:line="274" w:lineRule="exact"/>
        <w:jc w:val="left"/>
        <w:rPr>
          <w:sz w:val="24"/>
          <w:szCs w:val="24"/>
        </w:rPr>
      </w:pPr>
      <w:r>
        <w:rPr>
          <w:sz w:val="24"/>
          <w:szCs w:val="24"/>
        </w:rPr>
        <w:t>2.1.</w:t>
      </w:r>
      <w:r w:rsidR="0053165C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53165C">
        <w:rPr>
          <w:sz w:val="24"/>
          <w:szCs w:val="24"/>
        </w:rPr>
        <w:t>Сборку</w:t>
      </w:r>
      <w:r w:rsidRPr="00B05CAF">
        <w:rPr>
          <w:sz w:val="24"/>
          <w:szCs w:val="24"/>
        </w:rPr>
        <w:t xml:space="preserve"> Товара.</w:t>
      </w:r>
    </w:p>
    <w:p w:rsidR="00A34BD4" w:rsidRPr="005C2C3E" w:rsidRDefault="00A34BD4" w:rsidP="005C2C3E">
      <w:pPr>
        <w:pStyle w:val="5"/>
        <w:shd w:val="clear" w:color="auto" w:fill="auto"/>
        <w:tabs>
          <w:tab w:val="left" w:pos="796"/>
        </w:tabs>
        <w:spacing w:before="0" w:after="0" w:line="274" w:lineRule="exact"/>
        <w:jc w:val="left"/>
        <w:rPr>
          <w:sz w:val="24"/>
          <w:szCs w:val="24"/>
        </w:rPr>
      </w:pPr>
      <w:r>
        <w:rPr>
          <w:sz w:val="24"/>
          <w:szCs w:val="24"/>
        </w:rPr>
        <w:t>2.2</w:t>
      </w:r>
      <w:r w:rsidR="00773D1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05CAF">
        <w:rPr>
          <w:sz w:val="24"/>
          <w:szCs w:val="24"/>
        </w:rPr>
        <w:t>Срок поставки</w:t>
      </w:r>
      <w:r>
        <w:rPr>
          <w:sz w:val="24"/>
          <w:szCs w:val="24"/>
        </w:rPr>
        <w:t>,</w:t>
      </w:r>
      <w:r w:rsidRPr="00B05CAF">
        <w:rPr>
          <w:sz w:val="24"/>
          <w:szCs w:val="24"/>
        </w:rPr>
        <w:t xml:space="preserve"> </w:t>
      </w:r>
      <w:r w:rsidR="00A96EC1">
        <w:rPr>
          <w:sz w:val="24"/>
          <w:szCs w:val="24"/>
        </w:rPr>
        <w:t>установки</w:t>
      </w:r>
      <w:r>
        <w:rPr>
          <w:sz w:val="24"/>
          <w:szCs w:val="24"/>
        </w:rPr>
        <w:t xml:space="preserve"> </w:t>
      </w:r>
      <w:r w:rsidRPr="00B05CAF">
        <w:rPr>
          <w:sz w:val="24"/>
          <w:szCs w:val="24"/>
        </w:rPr>
        <w:t>Товара</w:t>
      </w:r>
      <w:r w:rsidRPr="005C2C3E">
        <w:rPr>
          <w:sz w:val="24"/>
          <w:szCs w:val="24"/>
        </w:rPr>
        <w:t xml:space="preserve"> не позднее </w:t>
      </w:r>
      <w:r w:rsidR="00071B19" w:rsidRPr="005C2C3E">
        <w:rPr>
          <w:sz w:val="24"/>
          <w:szCs w:val="24"/>
        </w:rPr>
        <w:t>2</w:t>
      </w:r>
      <w:r w:rsidR="00A731DE">
        <w:rPr>
          <w:sz w:val="24"/>
          <w:szCs w:val="24"/>
        </w:rPr>
        <w:t>6</w:t>
      </w:r>
      <w:r w:rsidR="0053165C" w:rsidRPr="005C2C3E">
        <w:rPr>
          <w:sz w:val="24"/>
          <w:szCs w:val="24"/>
        </w:rPr>
        <w:t>.</w:t>
      </w:r>
      <w:r w:rsidRPr="005C2C3E">
        <w:rPr>
          <w:sz w:val="24"/>
          <w:szCs w:val="24"/>
        </w:rPr>
        <w:t>0</w:t>
      </w:r>
      <w:r w:rsidR="00071B19" w:rsidRPr="005C2C3E">
        <w:rPr>
          <w:sz w:val="24"/>
          <w:szCs w:val="24"/>
        </w:rPr>
        <w:t>8</w:t>
      </w:r>
      <w:r w:rsidRPr="005C2C3E">
        <w:rPr>
          <w:sz w:val="24"/>
          <w:szCs w:val="24"/>
        </w:rPr>
        <w:t>.202</w:t>
      </w:r>
      <w:r w:rsidR="004D0BDA" w:rsidRPr="005C2C3E">
        <w:rPr>
          <w:sz w:val="24"/>
          <w:szCs w:val="24"/>
        </w:rPr>
        <w:t>6</w:t>
      </w:r>
      <w:r w:rsidRPr="005C2C3E">
        <w:rPr>
          <w:sz w:val="24"/>
          <w:szCs w:val="24"/>
        </w:rPr>
        <w:t xml:space="preserve"> года</w:t>
      </w:r>
    </w:p>
    <w:p w:rsidR="00743252" w:rsidRPr="005C2C3E" w:rsidRDefault="00773D12" w:rsidP="005C2C3E">
      <w:pPr>
        <w:pStyle w:val="5"/>
        <w:shd w:val="clear" w:color="auto" w:fill="auto"/>
        <w:tabs>
          <w:tab w:val="left" w:pos="796"/>
        </w:tabs>
        <w:spacing w:before="0" w:after="0" w:line="274" w:lineRule="exact"/>
        <w:jc w:val="left"/>
        <w:rPr>
          <w:sz w:val="24"/>
          <w:szCs w:val="24"/>
        </w:rPr>
      </w:pPr>
      <w:r w:rsidRPr="00773D12">
        <w:rPr>
          <w:sz w:val="24"/>
          <w:szCs w:val="24"/>
        </w:rPr>
        <w:t>2.3.</w:t>
      </w:r>
      <w:r w:rsidR="00743252">
        <w:t xml:space="preserve"> Порядок и срок приемки: Заказчик в срок не позднее 5 (пяти) рабочих дней с момента отгрузки (передачи) товара и получения документов, </w:t>
      </w:r>
      <w:r w:rsidR="00743252" w:rsidRPr="005C2C3E">
        <w:rPr>
          <w:sz w:val="24"/>
          <w:szCs w:val="24"/>
        </w:rPr>
        <w:t>осуществляет приемку поставленного товара, проверяет предоставленные Поставщиком документы, проводит экспертизу выполнения условий Контракта (поставленного товара) и подписывает акт сдачи-приемки товара согласно контракту.</w:t>
      </w:r>
    </w:p>
    <w:p w:rsidR="00A34BD4" w:rsidRPr="00B05CAF" w:rsidRDefault="00A34BD4" w:rsidP="005C2C3E">
      <w:pPr>
        <w:pStyle w:val="5"/>
        <w:shd w:val="clear" w:color="auto" w:fill="auto"/>
        <w:tabs>
          <w:tab w:val="left" w:pos="796"/>
        </w:tabs>
        <w:spacing w:before="0" w:after="0" w:line="274" w:lineRule="exact"/>
        <w:jc w:val="left"/>
        <w:rPr>
          <w:sz w:val="24"/>
          <w:szCs w:val="24"/>
        </w:rPr>
      </w:pPr>
      <w:r>
        <w:rPr>
          <w:sz w:val="24"/>
          <w:szCs w:val="24"/>
        </w:rPr>
        <w:t>2.</w:t>
      </w:r>
      <w:r w:rsidR="00773D12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Pr="00B05CAF">
        <w:rPr>
          <w:sz w:val="24"/>
          <w:szCs w:val="24"/>
        </w:rPr>
        <w:t>Все действия на Объект</w:t>
      </w:r>
      <w:r>
        <w:rPr>
          <w:sz w:val="24"/>
          <w:szCs w:val="24"/>
        </w:rPr>
        <w:t>е</w:t>
      </w:r>
      <w:r w:rsidRPr="00B05CAF">
        <w:rPr>
          <w:sz w:val="24"/>
          <w:szCs w:val="24"/>
        </w:rPr>
        <w:t>, связанные с поставкой Товара</w:t>
      </w:r>
      <w:r>
        <w:rPr>
          <w:sz w:val="24"/>
          <w:szCs w:val="24"/>
        </w:rPr>
        <w:t xml:space="preserve">, </w:t>
      </w:r>
      <w:r w:rsidR="0053165C">
        <w:rPr>
          <w:sz w:val="24"/>
          <w:szCs w:val="24"/>
        </w:rPr>
        <w:t>сборкой</w:t>
      </w:r>
      <w:r w:rsidRPr="00B05CAF">
        <w:rPr>
          <w:sz w:val="24"/>
          <w:szCs w:val="24"/>
        </w:rPr>
        <w:t xml:space="preserve">, осуществляются </w:t>
      </w:r>
      <w:r>
        <w:rPr>
          <w:sz w:val="24"/>
          <w:szCs w:val="24"/>
        </w:rPr>
        <w:t>Поставщиком</w:t>
      </w:r>
      <w:r w:rsidRPr="00B05CAF">
        <w:rPr>
          <w:sz w:val="24"/>
          <w:szCs w:val="24"/>
        </w:rPr>
        <w:t xml:space="preserve"> в рабочее время Заказчика по предварительному согласованию.</w:t>
      </w:r>
    </w:p>
    <w:p w:rsidR="0053165C" w:rsidRDefault="00A34BD4" w:rsidP="007F09C4">
      <w:pPr>
        <w:pStyle w:val="5"/>
        <w:shd w:val="clear" w:color="auto" w:fill="auto"/>
        <w:tabs>
          <w:tab w:val="left" w:pos="721"/>
        </w:tabs>
        <w:spacing w:before="0" w:after="0" w:line="274" w:lineRule="exact"/>
        <w:ind w:right="20"/>
        <w:jc w:val="left"/>
        <w:rPr>
          <w:rFonts w:ascii="Times New Roman" w:eastAsia="Times New Roman" w:hAnsi="Times New Roman" w:cs="Times New Roman"/>
          <w:lang w:eastAsia="ru-RU"/>
        </w:rPr>
      </w:pPr>
      <w:r>
        <w:rPr>
          <w:sz w:val="24"/>
          <w:szCs w:val="24"/>
        </w:rPr>
        <w:t>2.</w:t>
      </w:r>
      <w:r w:rsidR="00773D12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Pr="00B05CAF">
        <w:rPr>
          <w:sz w:val="24"/>
          <w:szCs w:val="24"/>
        </w:rPr>
        <w:t xml:space="preserve">Доставка </w:t>
      </w:r>
      <w:r w:rsidR="0053165C">
        <w:rPr>
          <w:sz w:val="24"/>
          <w:szCs w:val="24"/>
        </w:rPr>
        <w:t>т</w:t>
      </w:r>
      <w:r w:rsidRPr="00B05CAF">
        <w:rPr>
          <w:sz w:val="24"/>
          <w:szCs w:val="24"/>
        </w:rPr>
        <w:t>овара</w:t>
      </w:r>
      <w:r w:rsidR="0053165C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53165C" w:rsidRPr="00987AAD">
        <w:rPr>
          <w:rFonts w:ascii="Times New Roman" w:eastAsia="Times New Roman" w:hAnsi="Times New Roman" w:cs="Times New Roman"/>
          <w:lang w:eastAsia="ru-RU"/>
        </w:rPr>
        <w:t>сборк</w:t>
      </w:r>
      <w:r w:rsidR="0053165C">
        <w:rPr>
          <w:rFonts w:ascii="Times New Roman" w:eastAsia="Times New Roman" w:hAnsi="Times New Roman" w:cs="Times New Roman"/>
          <w:lang w:eastAsia="ru-RU"/>
        </w:rPr>
        <w:t>а</w:t>
      </w:r>
    </w:p>
    <w:p w:rsidR="00A34BD4" w:rsidRPr="00B05CAF" w:rsidRDefault="00A34BD4" w:rsidP="007F09C4">
      <w:pPr>
        <w:pStyle w:val="5"/>
        <w:shd w:val="clear" w:color="auto" w:fill="auto"/>
        <w:tabs>
          <w:tab w:val="left" w:pos="721"/>
        </w:tabs>
        <w:spacing w:before="0" w:after="0" w:line="274" w:lineRule="exact"/>
        <w:ind w:right="20"/>
        <w:jc w:val="left"/>
        <w:rPr>
          <w:sz w:val="24"/>
          <w:szCs w:val="24"/>
        </w:rPr>
      </w:pPr>
      <w:r>
        <w:rPr>
          <w:sz w:val="24"/>
          <w:szCs w:val="24"/>
        </w:rPr>
        <w:t>2.</w:t>
      </w:r>
      <w:r w:rsidR="00773D12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Pr="00665FCC">
        <w:rPr>
          <w:sz w:val="24"/>
          <w:szCs w:val="24"/>
        </w:rPr>
        <w:t xml:space="preserve">Стоимость </w:t>
      </w:r>
      <w:r>
        <w:rPr>
          <w:sz w:val="24"/>
          <w:szCs w:val="24"/>
        </w:rPr>
        <w:t xml:space="preserve">транспортировки, </w:t>
      </w:r>
      <w:r w:rsidR="0053165C" w:rsidRPr="00987AAD">
        <w:rPr>
          <w:rFonts w:ascii="Times New Roman" w:eastAsia="Times New Roman" w:hAnsi="Times New Roman" w:cs="Times New Roman"/>
          <w:lang w:eastAsia="ru-RU"/>
        </w:rPr>
        <w:t xml:space="preserve">стоимость упаковки, стоимость Товара, </w:t>
      </w:r>
      <w:r w:rsidR="0053165C">
        <w:rPr>
          <w:rFonts w:ascii="Times New Roman" w:eastAsia="Times New Roman" w:hAnsi="Times New Roman" w:cs="Times New Roman"/>
          <w:lang w:eastAsia="ru-RU"/>
        </w:rPr>
        <w:t xml:space="preserve">стоимость на </w:t>
      </w:r>
      <w:r w:rsidR="0053165C" w:rsidRPr="00987AAD">
        <w:rPr>
          <w:rFonts w:ascii="Times New Roman" w:eastAsia="Times New Roman" w:hAnsi="Times New Roman" w:cs="Times New Roman"/>
          <w:lang w:eastAsia="ru-RU"/>
        </w:rPr>
        <w:t>сборку, погрузо-разгрузочные работы, расходы на доставку,</w:t>
      </w:r>
      <w:r w:rsidR="0053165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65FCC">
        <w:rPr>
          <w:sz w:val="24"/>
          <w:szCs w:val="24"/>
        </w:rPr>
        <w:t>должны быть включены в стоимость контракта.</w:t>
      </w:r>
    </w:p>
    <w:p w:rsidR="00A34BD4" w:rsidRPr="00B05CAF" w:rsidRDefault="00A34BD4" w:rsidP="00A34BD4">
      <w:pPr>
        <w:pStyle w:val="5"/>
        <w:shd w:val="clear" w:color="auto" w:fill="auto"/>
        <w:spacing w:before="0" w:after="0" w:line="274" w:lineRule="exact"/>
        <w:ind w:left="20" w:right="20" w:firstLine="320"/>
        <w:rPr>
          <w:sz w:val="24"/>
          <w:szCs w:val="24"/>
        </w:rPr>
      </w:pPr>
      <w:r w:rsidRPr="00B05CAF">
        <w:rPr>
          <w:sz w:val="24"/>
          <w:szCs w:val="24"/>
        </w:rPr>
        <w:lastRenderedPageBreak/>
        <w:t>Порядок транспортирования и погрузки-разгрузки Товара должны исключать возможность механических повреждений имущества и интерьера помещений Заказчика.</w:t>
      </w:r>
    </w:p>
    <w:bookmarkEnd w:id="0"/>
    <w:bookmarkEnd w:id="2"/>
    <w:p w:rsidR="00234247" w:rsidRDefault="00234247" w:rsidP="0053165C">
      <w:pPr>
        <w:pStyle w:val="211"/>
        <w:widowControl w:val="0"/>
        <w:tabs>
          <w:tab w:val="right" w:pos="-142"/>
          <w:tab w:val="left" w:pos="8625"/>
        </w:tabs>
        <w:snapToGrid w:val="0"/>
        <w:spacing w:before="80" w:after="0" w:line="100" w:lineRule="atLeast"/>
        <w:ind w:firstLine="0"/>
        <w:rPr>
          <w:rFonts w:asciiTheme="minorHAnsi" w:eastAsiaTheme="minorHAnsi" w:hAnsiTheme="minorHAnsi" w:cstheme="minorBidi"/>
          <w:szCs w:val="24"/>
          <w:lang w:eastAsia="en-US"/>
        </w:rPr>
      </w:pPr>
    </w:p>
    <w:p w:rsidR="00A34BD4" w:rsidRDefault="005C2C3E" w:rsidP="0053165C">
      <w:pPr>
        <w:pStyle w:val="211"/>
        <w:widowControl w:val="0"/>
        <w:tabs>
          <w:tab w:val="right" w:pos="-142"/>
          <w:tab w:val="left" w:pos="8625"/>
        </w:tabs>
        <w:snapToGrid w:val="0"/>
        <w:spacing w:before="80" w:after="0" w:line="100" w:lineRule="atLeast"/>
        <w:ind w:firstLine="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53165C">
        <w:rPr>
          <w:rFonts w:ascii="Times New Roman" w:eastAsia="Times New Roman" w:hAnsi="Times New Roman" w:cs="Times New Roman"/>
          <w:b/>
          <w:sz w:val="26"/>
          <w:szCs w:val="26"/>
        </w:rPr>
        <w:t>3</w:t>
      </w:r>
      <w:r w:rsidR="00A34BD4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="00A34BD4" w:rsidRPr="006F0498">
        <w:rPr>
          <w:rFonts w:ascii="Times New Roman" w:hAnsi="Times New Roman" w:cs="Times New Roman"/>
          <w:b/>
          <w:bCs/>
          <w:szCs w:val="24"/>
          <w:lang w:eastAsia="en-US"/>
        </w:rPr>
        <w:t>Требования к сроку и (или) объему предоставления гарантии</w:t>
      </w:r>
      <w:r w:rsidR="00A34BD4"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:rsidR="00A34BD4" w:rsidRPr="00B05CAF" w:rsidRDefault="0053165C" w:rsidP="0053165C">
      <w:pPr>
        <w:pStyle w:val="5"/>
        <w:shd w:val="clear" w:color="auto" w:fill="auto"/>
        <w:tabs>
          <w:tab w:val="left" w:pos="1134"/>
        </w:tabs>
        <w:spacing w:before="0" w:after="0" w:line="274" w:lineRule="exact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="00A34BD4" w:rsidRPr="00B05CAF">
        <w:rPr>
          <w:sz w:val="24"/>
          <w:szCs w:val="24"/>
        </w:rPr>
        <w:t xml:space="preserve">Гарантийный срок на Товар и его установку составляет </w:t>
      </w:r>
      <w:r w:rsidR="00A34BD4">
        <w:rPr>
          <w:sz w:val="24"/>
          <w:szCs w:val="24"/>
        </w:rPr>
        <w:t>24</w:t>
      </w:r>
      <w:r w:rsidR="00A34BD4" w:rsidRPr="00B05CAF">
        <w:rPr>
          <w:sz w:val="24"/>
          <w:szCs w:val="24"/>
        </w:rPr>
        <w:t xml:space="preserve"> месяц</w:t>
      </w:r>
      <w:r w:rsidR="00A34BD4">
        <w:rPr>
          <w:sz w:val="24"/>
          <w:szCs w:val="24"/>
        </w:rPr>
        <w:t>а</w:t>
      </w:r>
      <w:r w:rsidR="00A34BD4" w:rsidRPr="00B05CAF">
        <w:rPr>
          <w:sz w:val="24"/>
          <w:szCs w:val="24"/>
        </w:rPr>
        <w:t xml:space="preserve"> с даты подписания Заказчиком </w:t>
      </w:r>
      <w:r w:rsidR="00A34BD4">
        <w:rPr>
          <w:sz w:val="24"/>
          <w:szCs w:val="24"/>
        </w:rPr>
        <w:t>накладной</w:t>
      </w:r>
      <w:r w:rsidR="00A34BD4" w:rsidRPr="00B05CAF">
        <w:rPr>
          <w:sz w:val="24"/>
          <w:szCs w:val="24"/>
        </w:rPr>
        <w:t>, но не менее срока, установленного производителем данного Товара. Гарантия предоставляется вместе с Товаром.</w:t>
      </w:r>
    </w:p>
    <w:p w:rsidR="00A34BD4" w:rsidRPr="00B05CAF" w:rsidRDefault="0053165C" w:rsidP="00A34BD4">
      <w:pPr>
        <w:pStyle w:val="5"/>
        <w:shd w:val="clear" w:color="auto" w:fill="auto"/>
        <w:tabs>
          <w:tab w:val="left" w:pos="774"/>
          <w:tab w:val="left" w:pos="1134"/>
        </w:tabs>
        <w:spacing w:before="0" w:after="0" w:line="274" w:lineRule="exact"/>
        <w:ind w:right="20"/>
        <w:rPr>
          <w:sz w:val="24"/>
          <w:szCs w:val="24"/>
        </w:rPr>
      </w:pPr>
      <w:r>
        <w:rPr>
          <w:sz w:val="24"/>
          <w:szCs w:val="24"/>
        </w:rPr>
        <w:t>3</w:t>
      </w:r>
      <w:r w:rsidR="00A34BD4">
        <w:rPr>
          <w:sz w:val="24"/>
          <w:szCs w:val="24"/>
        </w:rPr>
        <w:t xml:space="preserve">.2. </w:t>
      </w:r>
      <w:r w:rsidR="00A34BD4" w:rsidRPr="00B05CAF">
        <w:rPr>
          <w:sz w:val="24"/>
          <w:szCs w:val="24"/>
        </w:rPr>
        <w:t xml:space="preserve">В период гарантийного срока </w:t>
      </w:r>
      <w:r w:rsidR="00A34BD4">
        <w:rPr>
          <w:sz w:val="24"/>
          <w:szCs w:val="24"/>
        </w:rPr>
        <w:t xml:space="preserve">Поставщик </w:t>
      </w:r>
      <w:r w:rsidR="00A34BD4" w:rsidRPr="00B05CAF">
        <w:rPr>
          <w:sz w:val="24"/>
          <w:szCs w:val="24"/>
        </w:rPr>
        <w:t>обязан заменить или отремонтировать (восстановить) некачественный Товар в срок, согласованный с Заказчиком, но не более 30 дней от даты получения извещения от Заказчика о выявлении некачественного Товара.</w:t>
      </w:r>
    </w:p>
    <w:p w:rsidR="00A34BD4" w:rsidRPr="00B05CAF" w:rsidRDefault="00A34BD4" w:rsidP="005C2C3E">
      <w:pPr>
        <w:pStyle w:val="5"/>
        <w:shd w:val="clear" w:color="auto" w:fill="auto"/>
        <w:tabs>
          <w:tab w:val="left" w:pos="1134"/>
        </w:tabs>
        <w:spacing w:before="0" w:after="0" w:line="274" w:lineRule="exact"/>
        <w:ind w:right="20"/>
        <w:rPr>
          <w:sz w:val="24"/>
          <w:szCs w:val="24"/>
        </w:rPr>
      </w:pPr>
      <w:r w:rsidRPr="00B05CAF">
        <w:rPr>
          <w:sz w:val="24"/>
          <w:szCs w:val="24"/>
        </w:rPr>
        <w:t xml:space="preserve">Гарантийный срок на Товар в этом случае продлевается на период с даты извещения </w:t>
      </w:r>
      <w:r>
        <w:rPr>
          <w:sz w:val="24"/>
          <w:szCs w:val="24"/>
        </w:rPr>
        <w:t xml:space="preserve">Поставщик </w:t>
      </w:r>
      <w:r w:rsidRPr="00B05CAF">
        <w:rPr>
          <w:sz w:val="24"/>
          <w:szCs w:val="24"/>
        </w:rPr>
        <w:t xml:space="preserve">об обнаружении некачественного Товара до его замены. После замены или окончания ремонта (восстановления) Товара </w:t>
      </w:r>
      <w:r>
        <w:rPr>
          <w:sz w:val="24"/>
          <w:szCs w:val="24"/>
        </w:rPr>
        <w:t xml:space="preserve">Поставщик </w:t>
      </w:r>
      <w:r w:rsidRPr="00B05CAF">
        <w:rPr>
          <w:sz w:val="24"/>
          <w:szCs w:val="24"/>
        </w:rPr>
        <w:t xml:space="preserve"> обязан предоставить в письменной форме Заказчику для подписания акт, содержащий информацию о дате обращения Заказчика с требованием об устранении обнаруженных им недостатков Товара, о дате передачи товара Заказчиком для устранения недостатков Товара, о дате устранения недостатков Товара с их описанием, об использованных запасных частях (деталях, материалах) и о дате выдачи Товара Заказчику по окончании устранения недостатков Товара.</w:t>
      </w:r>
    </w:p>
    <w:p w:rsidR="00A34BD4" w:rsidRPr="00B05CAF" w:rsidRDefault="00CD2D01" w:rsidP="00A34BD4">
      <w:pPr>
        <w:pStyle w:val="5"/>
        <w:shd w:val="clear" w:color="auto" w:fill="auto"/>
        <w:tabs>
          <w:tab w:val="left" w:pos="735"/>
          <w:tab w:val="left" w:pos="1134"/>
        </w:tabs>
        <w:spacing w:before="0" w:after="283" w:line="274" w:lineRule="exact"/>
        <w:ind w:right="20"/>
        <w:rPr>
          <w:sz w:val="24"/>
          <w:szCs w:val="24"/>
        </w:rPr>
      </w:pPr>
      <w:r>
        <w:rPr>
          <w:sz w:val="24"/>
          <w:szCs w:val="24"/>
        </w:rPr>
        <w:t>3</w:t>
      </w:r>
      <w:r w:rsidR="00A34BD4">
        <w:rPr>
          <w:sz w:val="24"/>
          <w:szCs w:val="24"/>
        </w:rPr>
        <w:t xml:space="preserve">.3. </w:t>
      </w:r>
      <w:r w:rsidR="00A34BD4" w:rsidRPr="00B05CAF">
        <w:rPr>
          <w:sz w:val="24"/>
          <w:szCs w:val="24"/>
        </w:rPr>
        <w:t xml:space="preserve">Все расходы, связанные с гарантийным обслуживанием несет </w:t>
      </w:r>
      <w:r w:rsidR="00A34BD4">
        <w:rPr>
          <w:sz w:val="24"/>
          <w:szCs w:val="24"/>
        </w:rPr>
        <w:t>Поставщик</w:t>
      </w:r>
      <w:r w:rsidR="00A34BD4" w:rsidRPr="00B05CAF">
        <w:rPr>
          <w:sz w:val="24"/>
          <w:szCs w:val="24"/>
        </w:rPr>
        <w:t>.</w:t>
      </w:r>
    </w:p>
    <w:sectPr w:rsidR="00A34BD4" w:rsidRPr="00B05CAF" w:rsidSect="007F64F8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6629D"/>
    <w:multiLevelType w:val="multilevel"/>
    <w:tmpl w:val="825691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E7B11B1"/>
    <w:multiLevelType w:val="multilevel"/>
    <w:tmpl w:val="B9E2B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64163"/>
    <w:multiLevelType w:val="hybridMultilevel"/>
    <w:tmpl w:val="1A1CE94E"/>
    <w:lvl w:ilvl="0" w:tplc="9724D00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44508"/>
    <w:multiLevelType w:val="hybridMultilevel"/>
    <w:tmpl w:val="26F26704"/>
    <w:lvl w:ilvl="0" w:tplc="FCD4EE7C">
      <w:start w:val="1"/>
      <w:numFmt w:val="decimal"/>
      <w:lvlText w:val="9.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513C6"/>
    <w:multiLevelType w:val="hybridMultilevel"/>
    <w:tmpl w:val="7F289C64"/>
    <w:lvl w:ilvl="0" w:tplc="0BA4DAD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17975"/>
    <w:multiLevelType w:val="hybridMultilevel"/>
    <w:tmpl w:val="1BCA7F1E"/>
    <w:lvl w:ilvl="0" w:tplc="32DC90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37CD5"/>
    <w:multiLevelType w:val="hybridMultilevel"/>
    <w:tmpl w:val="3240394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44FBB"/>
    <w:multiLevelType w:val="hybridMultilevel"/>
    <w:tmpl w:val="2940E1AA"/>
    <w:lvl w:ilvl="0" w:tplc="EA461D1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390E17"/>
    <w:multiLevelType w:val="hybridMultilevel"/>
    <w:tmpl w:val="7F289C64"/>
    <w:lvl w:ilvl="0" w:tplc="0BA4DAD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0A1360"/>
    <w:multiLevelType w:val="hybridMultilevel"/>
    <w:tmpl w:val="D9B0E2AC"/>
    <w:lvl w:ilvl="0" w:tplc="9A0A0C60">
      <w:start w:val="1"/>
      <w:numFmt w:val="decimal"/>
      <w:lvlText w:val="7.%1."/>
      <w:lvlJc w:val="left"/>
      <w:pPr>
        <w:tabs>
          <w:tab w:val="num" w:pos="783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5A217C"/>
    <w:multiLevelType w:val="hybridMultilevel"/>
    <w:tmpl w:val="B7DADAA0"/>
    <w:lvl w:ilvl="0" w:tplc="EC946F4E">
      <w:start w:val="1"/>
      <w:numFmt w:val="decimal"/>
      <w:lvlText w:val="10.%1."/>
      <w:lvlJc w:val="left"/>
      <w:pPr>
        <w:tabs>
          <w:tab w:val="num" w:pos="1134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0"/>
  </w:num>
  <w:num w:numId="9">
    <w:abstractNumId w:val="2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6380"/>
    <w:rsid w:val="000248C8"/>
    <w:rsid w:val="00031848"/>
    <w:rsid w:val="00043A2F"/>
    <w:rsid w:val="00057A63"/>
    <w:rsid w:val="00071B19"/>
    <w:rsid w:val="00084A38"/>
    <w:rsid w:val="000A36B1"/>
    <w:rsid w:val="000F1B0F"/>
    <w:rsid w:val="000F79AC"/>
    <w:rsid w:val="00106E5E"/>
    <w:rsid w:val="001429F3"/>
    <w:rsid w:val="00146701"/>
    <w:rsid w:val="001C3D75"/>
    <w:rsid w:val="001E6EA3"/>
    <w:rsid w:val="001F0173"/>
    <w:rsid w:val="001F70D5"/>
    <w:rsid w:val="002270B6"/>
    <w:rsid w:val="00234247"/>
    <w:rsid w:val="00240B78"/>
    <w:rsid w:val="00245AFB"/>
    <w:rsid w:val="00253EC0"/>
    <w:rsid w:val="00255042"/>
    <w:rsid w:val="002B5553"/>
    <w:rsid w:val="003067F1"/>
    <w:rsid w:val="00312DA2"/>
    <w:rsid w:val="0031429A"/>
    <w:rsid w:val="00322F7C"/>
    <w:rsid w:val="003467D0"/>
    <w:rsid w:val="0037173A"/>
    <w:rsid w:val="003B5196"/>
    <w:rsid w:val="003B529B"/>
    <w:rsid w:val="00406A08"/>
    <w:rsid w:val="00411B0E"/>
    <w:rsid w:val="004151FB"/>
    <w:rsid w:val="00451024"/>
    <w:rsid w:val="0047495C"/>
    <w:rsid w:val="00496603"/>
    <w:rsid w:val="004A4623"/>
    <w:rsid w:val="004A70A6"/>
    <w:rsid w:val="004C7A45"/>
    <w:rsid w:val="004D0BDA"/>
    <w:rsid w:val="004E577F"/>
    <w:rsid w:val="0053165C"/>
    <w:rsid w:val="005604B8"/>
    <w:rsid w:val="00595B8A"/>
    <w:rsid w:val="005A15D5"/>
    <w:rsid w:val="005C2C3E"/>
    <w:rsid w:val="005F1707"/>
    <w:rsid w:val="006010F8"/>
    <w:rsid w:val="0060262F"/>
    <w:rsid w:val="00622FAF"/>
    <w:rsid w:val="00692C31"/>
    <w:rsid w:val="006B1FE0"/>
    <w:rsid w:val="0070180A"/>
    <w:rsid w:val="00703F3F"/>
    <w:rsid w:val="00724F65"/>
    <w:rsid w:val="00743252"/>
    <w:rsid w:val="007634D8"/>
    <w:rsid w:val="00773D12"/>
    <w:rsid w:val="007D2E2D"/>
    <w:rsid w:val="007F09C4"/>
    <w:rsid w:val="007F64F8"/>
    <w:rsid w:val="00864F2D"/>
    <w:rsid w:val="00873DDC"/>
    <w:rsid w:val="00875558"/>
    <w:rsid w:val="008C3D24"/>
    <w:rsid w:val="008E4B69"/>
    <w:rsid w:val="00917F9F"/>
    <w:rsid w:val="00940B10"/>
    <w:rsid w:val="00975604"/>
    <w:rsid w:val="00987AAD"/>
    <w:rsid w:val="009B2121"/>
    <w:rsid w:val="009B5F74"/>
    <w:rsid w:val="009E3974"/>
    <w:rsid w:val="009E519B"/>
    <w:rsid w:val="00A2607C"/>
    <w:rsid w:val="00A34BD4"/>
    <w:rsid w:val="00A47CDC"/>
    <w:rsid w:val="00A731DE"/>
    <w:rsid w:val="00A9110B"/>
    <w:rsid w:val="00A96EC1"/>
    <w:rsid w:val="00AE36DD"/>
    <w:rsid w:val="00AF6D74"/>
    <w:rsid w:val="00AF7BFD"/>
    <w:rsid w:val="00B033A6"/>
    <w:rsid w:val="00B04E35"/>
    <w:rsid w:val="00B924D9"/>
    <w:rsid w:val="00BA127A"/>
    <w:rsid w:val="00BA6A9A"/>
    <w:rsid w:val="00BC2D84"/>
    <w:rsid w:val="00C069DE"/>
    <w:rsid w:val="00C35326"/>
    <w:rsid w:val="00C9685A"/>
    <w:rsid w:val="00CB377D"/>
    <w:rsid w:val="00CC064F"/>
    <w:rsid w:val="00CD2D01"/>
    <w:rsid w:val="00D01CD4"/>
    <w:rsid w:val="00D35E31"/>
    <w:rsid w:val="00D56380"/>
    <w:rsid w:val="00D60955"/>
    <w:rsid w:val="00D67A10"/>
    <w:rsid w:val="00E354C1"/>
    <w:rsid w:val="00E508C4"/>
    <w:rsid w:val="00EA0756"/>
    <w:rsid w:val="00ED664A"/>
    <w:rsid w:val="00F21DA3"/>
    <w:rsid w:val="00F7760F"/>
    <w:rsid w:val="00F83B28"/>
    <w:rsid w:val="00F96A33"/>
    <w:rsid w:val="00FE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BB731"/>
  <w15:docId w15:val="{C0A9C5A5-8904-4673-9723-022426719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2C31"/>
  </w:style>
  <w:style w:type="paragraph" w:styleId="2">
    <w:name w:val="heading 2"/>
    <w:aliases w:val="h2,Gliederung2,Gliederung,H2,Indented Heading,H21,H22,Indented Heading1,Indented Heading2,Indented Heading3,Indented Heading4,H23,H211,H221,Indented Heading5,Indented Heading6,Indented Heading7,H24,H212,H222,Indented Heading8,H25,H213,H223"/>
    <w:basedOn w:val="a"/>
    <w:next w:val="a"/>
    <w:link w:val="20"/>
    <w:qFormat/>
    <w:rsid w:val="009E3974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Number,Индексы,Num Bullet 1,FooterText,numbered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34"/>
    <w:qFormat/>
    <w:rsid w:val="009B5F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Абзац списка Знак"/>
    <w:aliases w:val="Bullet Number Знак,Индексы Знак,Num Bullet 1 Знак,FooterText Знак,numbered Знак,Paragraphe de liste1 Знак,lp1 Знак,ТЗ список Знак,Абзац списка литеральный Знак,ПС - Нумерованный Знак,Абзац списка нумерованный Знак,Подпись рисунка Знак"/>
    <w:link w:val="a3"/>
    <w:uiPriority w:val="34"/>
    <w:qFormat/>
    <w:locked/>
    <w:rsid w:val="009B5F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Plain Text"/>
    <w:basedOn w:val="a"/>
    <w:link w:val="a6"/>
    <w:rsid w:val="009E397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9E3974"/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aliases w:val="h2 Знак,Gliederung2 Знак,Gliederung Знак,H2 Знак,Indented Heading Знак,H21 Знак,H22 Знак,Indented Heading1 Знак,Indented Heading2 Знак,Indented Heading3 Знак,Indented Heading4 Знак,H23 Знак,H211 Знак,H221 Знак,Indented Heading5 Знак"/>
    <w:basedOn w:val="a0"/>
    <w:link w:val="2"/>
    <w:rsid w:val="009E39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21">
    <w:name w:val="Основной текст (2)_"/>
    <w:link w:val="210"/>
    <w:rsid w:val="00A34BD4"/>
    <w:rPr>
      <w:b/>
      <w:bCs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A34BD4"/>
    <w:pPr>
      <w:widowControl w:val="0"/>
      <w:shd w:val="clear" w:color="auto" w:fill="FFFFFF"/>
      <w:spacing w:after="240" w:line="0" w:lineRule="atLeast"/>
      <w:jc w:val="center"/>
    </w:pPr>
    <w:rPr>
      <w:b/>
      <w:bCs/>
    </w:rPr>
  </w:style>
  <w:style w:type="character" w:customStyle="1" w:styleId="a7">
    <w:name w:val="Основной текст_"/>
    <w:link w:val="5"/>
    <w:rsid w:val="00A34BD4"/>
    <w:rPr>
      <w:shd w:val="clear" w:color="auto" w:fill="FFFFFF"/>
    </w:rPr>
  </w:style>
  <w:style w:type="paragraph" w:customStyle="1" w:styleId="5">
    <w:name w:val="Основной текст5"/>
    <w:basedOn w:val="a"/>
    <w:link w:val="a7"/>
    <w:rsid w:val="00A34BD4"/>
    <w:pPr>
      <w:widowControl w:val="0"/>
      <w:shd w:val="clear" w:color="auto" w:fill="FFFFFF"/>
      <w:spacing w:before="240" w:after="240" w:line="269" w:lineRule="exact"/>
      <w:jc w:val="both"/>
    </w:pPr>
  </w:style>
  <w:style w:type="paragraph" w:customStyle="1" w:styleId="211">
    <w:name w:val="Основной текст с отступом 21"/>
    <w:basedOn w:val="a"/>
    <w:rsid w:val="00A34BD4"/>
    <w:pPr>
      <w:suppressAutoHyphens/>
      <w:ind w:firstLine="567"/>
      <w:jc w:val="both"/>
    </w:pPr>
    <w:rPr>
      <w:rFonts w:ascii="Calibri" w:eastAsia="Calibri" w:hAnsi="Calibri" w:cs="Calibri"/>
      <w:sz w:val="24"/>
      <w:lang w:eastAsia="zh-CN"/>
    </w:rPr>
  </w:style>
  <w:style w:type="character" w:styleId="a8">
    <w:name w:val="Hyperlink"/>
    <w:basedOn w:val="a0"/>
    <w:uiPriority w:val="99"/>
    <w:unhideWhenUsed/>
    <w:rsid w:val="00240B78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240B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z@gimnazia70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9</Pages>
  <Words>3268</Words>
  <Characters>18631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Тихонова Галина Николаевна</cp:lastModifiedBy>
  <cp:revision>66</cp:revision>
  <dcterms:created xsi:type="dcterms:W3CDTF">2021-09-06T11:56:00Z</dcterms:created>
  <dcterms:modified xsi:type="dcterms:W3CDTF">2026-07-08T11:01:00Z</dcterms:modified>
</cp:coreProperties>
</file>