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92" w:type="dxa"/>
        <w:tblCellMar>
          <w:left w:w="0" w:type="dxa"/>
          <w:right w:w="0" w:type="dxa"/>
        </w:tblCellMar>
        <w:tblLook w:val="04A0"/>
      </w:tblPr>
      <w:tblGrid>
        <w:gridCol w:w="862"/>
        <w:gridCol w:w="3544"/>
        <w:gridCol w:w="1134"/>
        <w:gridCol w:w="1701"/>
        <w:gridCol w:w="1701"/>
        <w:gridCol w:w="1559"/>
        <w:gridCol w:w="1276"/>
        <w:gridCol w:w="1417"/>
        <w:gridCol w:w="1843"/>
        <w:gridCol w:w="1455"/>
      </w:tblGrid>
      <w:tr w:rsidR="00410954" w:rsidRPr="00410954" w:rsidTr="0006751C">
        <w:trPr>
          <w:trHeight w:val="746"/>
        </w:trPr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 xml:space="preserve">№ </w:t>
            </w:r>
            <w:proofErr w:type="spellStart"/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/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2"/>
                <w:szCs w:val="32"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Наименование товара (работы, услуги)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Единица измерения</w:t>
            </w:r>
          </w:p>
          <w:p w:rsidR="00832E3D" w:rsidRPr="00410954" w:rsidRDefault="00832E3D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Номер источника ценовой информации (ИЦИ №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i-тым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ИЦИ (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Ц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i</w:t>
            </w:r>
            <w:proofErr w:type="spellEnd"/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v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Минимальное ценовое предложение, руб.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Итого цена</w:t>
            </w:r>
            <w:proofErr w:type="gram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руб. </w:t>
            </w:r>
          </w:p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(7*8)</w:t>
            </w:r>
          </w:p>
        </w:tc>
        <w:tc>
          <w:tcPr>
            <w:tcW w:w="1455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746"/>
        </w:trPr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1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0F0A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  <w:r w:rsidR="00B974B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2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  <w:t>Вх.№</w:t>
            </w:r>
            <w:r w:rsidR="000F0A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  <w:r w:rsidR="00B974B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Источник </w:t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инф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. № 3</w:t>
            </w: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br/>
            </w:r>
            <w:proofErr w:type="spellStart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Вх.№</w:t>
            </w:r>
            <w:proofErr w:type="spellEnd"/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 xml:space="preserve"> </w:t>
            </w:r>
            <w:r w:rsidR="000F0AE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  <w:r w:rsidR="00B974B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10954" w:rsidRPr="00410954" w:rsidRDefault="00410954" w:rsidP="00410954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783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832E3D" w:rsidRDefault="00410954" w:rsidP="008708F9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2E3D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 </w:t>
            </w:r>
            <w:r w:rsidR="008708F9">
              <w:rPr>
                <w:rFonts w:ascii="Times New Roman" w:eastAsia="Times New Roman" w:hAnsi="Times New Roman" w:cs="Times New Roman"/>
                <w:color w:val="000000"/>
                <w:kern w:val="24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AF35A3" w:rsidRPr="008A52F6" w:rsidRDefault="00767B78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торгово-технологического и холодильного оборудования</w:t>
            </w:r>
            <w:r w:rsidR="008A52F6" w:rsidRPr="008A52F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06751C" w:rsidRDefault="00767B78" w:rsidP="0041095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221D77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150</w:t>
            </w:r>
            <w:r w:rsidR="003725B8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0F0AEC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17</w:t>
            </w:r>
            <w:r w:rsidR="00221D77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5 450</w:t>
            </w:r>
            <w:r w:rsidR="003725B8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0F0AEC" w:rsidP="00F35FE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17</w:t>
            </w:r>
            <w:r w:rsidR="00F35FE4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9 200,00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040D2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</w:t>
            </w:r>
            <w:r w:rsidR="00410954"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221D77" w:rsidP="00D24149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150 000,00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221D77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150 000,00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06751C">
        <w:trPr>
          <w:trHeight w:val="285"/>
        </w:trPr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85" w:lineRule="atLeast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  <w:tr w:rsidR="00410954" w:rsidRPr="00410954" w:rsidTr="00410954">
        <w:trPr>
          <w:trHeight w:val="399"/>
        </w:trPr>
        <w:tc>
          <w:tcPr>
            <w:tcW w:w="131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410954" w:rsidP="00410954">
            <w:pPr>
              <w:spacing w:after="0" w:line="240" w:lineRule="auto"/>
              <w:jc w:val="right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4109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1"/>
                <w:szCs w:val="21"/>
                <w:lang w:eastAsia="ru-RU"/>
              </w:rPr>
              <w:t>Всего цена контракта (договора),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:rsidR="00410954" w:rsidRPr="00410954" w:rsidRDefault="00221D77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18"/>
                <w:szCs w:val="18"/>
                <w:lang w:eastAsia="ru-RU"/>
              </w:rPr>
              <w:t>150 000,00</w:t>
            </w:r>
          </w:p>
        </w:tc>
        <w:tc>
          <w:tcPr>
            <w:tcW w:w="1455" w:type="dxa"/>
            <w:vMerge/>
            <w:tcBorders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10954" w:rsidRPr="00410954" w:rsidRDefault="00410954" w:rsidP="00410954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</w:p>
        </w:tc>
      </w:tr>
    </w:tbl>
    <w:p w:rsidR="00883630" w:rsidRDefault="00883630"/>
    <w:p w:rsidR="00221D77" w:rsidRDefault="00221D77"/>
    <w:p w:rsidR="00221D77" w:rsidRDefault="00221D77"/>
    <w:p w:rsidR="00221D77" w:rsidRPr="00221D77" w:rsidRDefault="00221D77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</w:t>
      </w:r>
      <w:r w:rsidRPr="00221D77">
        <w:rPr>
          <w:rFonts w:ascii="Times New Roman" w:hAnsi="Times New Roman" w:cs="Times New Roman"/>
        </w:rPr>
        <w:t>Директор Гимназии №67                                                      Е.А. Григорьева</w:t>
      </w:r>
    </w:p>
    <w:sectPr w:rsidR="00221D77" w:rsidRPr="00221D77" w:rsidSect="004109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0954"/>
    <w:rsid w:val="00040D24"/>
    <w:rsid w:val="00055B2F"/>
    <w:rsid w:val="0006751C"/>
    <w:rsid w:val="0008787E"/>
    <w:rsid w:val="000F0AEC"/>
    <w:rsid w:val="001116D0"/>
    <w:rsid w:val="00144C32"/>
    <w:rsid w:val="001C0F5A"/>
    <w:rsid w:val="00221D77"/>
    <w:rsid w:val="003725B8"/>
    <w:rsid w:val="00391026"/>
    <w:rsid w:val="00410954"/>
    <w:rsid w:val="004831E9"/>
    <w:rsid w:val="004D3DB2"/>
    <w:rsid w:val="00551EDE"/>
    <w:rsid w:val="005A0BAA"/>
    <w:rsid w:val="005F7FC1"/>
    <w:rsid w:val="00601F6E"/>
    <w:rsid w:val="006B7251"/>
    <w:rsid w:val="007442A2"/>
    <w:rsid w:val="00767B78"/>
    <w:rsid w:val="007D3C14"/>
    <w:rsid w:val="00832E3D"/>
    <w:rsid w:val="008708F9"/>
    <w:rsid w:val="00883630"/>
    <w:rsid w:val="008A52F6"/>
    <w:rsid w:val="009112B5"/>
    <w:rsid w:val="00972A1B"/>
    <w:rsid w:val="00AC1E5A"/>
    <w:rsid w:val="00AF35A3"/>
    <w:rsid w:val="00B46E1C"/>
    <w:rsid w:val="00B974BD"/>
    <w:rsid w:val="00C446BC"/>
    <w:rsid w:val="00C5709E"/>
    <w:rsid w:val="00C87FC8"/>
    <w:rsid w:val="00D24149"/>
    <w:rsid w:val="00ED1DE6"/>
    <w:rsid w:val="00ED56F4"/>
    <w:rsid w:val="00F35FE4"/>
    <w:rsid w:val="00FB6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38</cp:revision>
  <cp:lastPrinted>2024-12-24T13:38:00Z</cp:lastPrinted>
  <dcterms:created xsi:type="dcterms:W3CDTF">2024-06-21T12:10:00Z</dcterms:created>
  <dcterms:modified xsi:type="dcterms:W3CDTF">2026-07-09T08:22:00Z</dcterms:modified>
</cp:coreProperties>
</file>