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70C" w:rsidRDefault="00DB490D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Контракт № 191-</w:t>
      </w:r>
      <w:r w:rsidR="00EC2C2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СВН</w:t>
      </w:r>
      <w:r w:rsidR="00061668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202</w:t>
      </w:r>
      <w:r w:rsidR="00EC2C2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6</w:t>
      </w:r>
    </w:p>
    <w:p w:rsidR="00FC323D" w:rsidRDefault="00DB490D">
      <w:pPr>
        <w:ind w:firstLine="4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оказание услуг по разработке проектно-сметной документации на замену системы </w:t>
      </w:r>
      <w:r w:rsidR="00EC2C20">
        <w:rPr>
          <w:rFonts w:ascii="Times New Roman" w:hAnsi="Times New Roman" w:cs="Times New Roman"/>
        </w:rPr>
        <w:t>видеонаблюдения (СВН)</w:t>
      </w:r>
      <w:r>
        <w:rPr>
          <w:rFonts w:ascii="Times New Roman" w:hAnsi="Times New Roman" w:cs="Times New Roman"/>
        </w:rPr>
        <w:t xml:space="preserve"> </w:t>
      </w:r>
      <w:r w:rsidRPr="00FC323D">
        <w:rPr>
          <w:rFonts w:ascii="Times New Roman" w:hAnsi="Times New Roman" w:cs="Times New Roman"/>
        </w:rPr>
        <w:t>в</w:t>
      </w:r>
      <w:r w:rsidRPr="00FC323D">
        <w:rPr>
          <w:rFonts w:ascii="Times New Roman" w:hAnsi="Times New Roman" w:cs="Times New Roman"/>
          <w:color w:val="000000" w:themeColor="text1"/>
        </w:rPr>
        <w:t xml:space="preserve"> </w:t>
      </w:r>
      <w:r w:rsidR="00FC323D">
        <w:rPr>
          <w:rFonts w:ascii="Times New Roman" w:hAnsi="Times New Roman" w:cs="Times New Roman"/>
          <w:color w:val="000000" w:themeColor="text1"/>
        </w:rPr>
        <w:t>г</w:t>
      </w:r>
      <w:r w:rsidR="00FC323D" w:rsidRPr="00FC323D">
        <w:rPr>
          <w:rFonts w:ascii="Times New Roman" w:hAnsi="Times New Roman" w:cs="Times New Roman"/>
        </w:rPr>
        <w:t>осударственно</w:t>
      </w:r>
      <w:r w:rsidR="00FC323D">
        <w:rPr>
          <w:rFonts w:ascii="Times New Roman" w:hAnsi="Times New Roman" w:cs="Times New Roman"/>
        </w:rPr>
        <w:t>м</w:t>
      </w:r>
      <w:r w:rsidR="00FC323D" w:rsidRPr="00FC323D">
        <w:rPr>
          <w:rFonts w:ascii="Times New Roman" w:hAnsi="Times New Roman" w:cs="Times New Roman"/>
        </w:rPr>
        <w:t xml:space="preserve"> бюджетно</w:t>
      </w:r>
      <w:r w:rsidR="00FC323D">
        <w:rPr>
          <w:rFonts w:ascii="Times New Roman" w:hAnsi="Times New Roman" w:cs="Times New Roman"/>
        </w:rPr>
        <w:t xml:space="preserve">м </w:t>
      </w:r>
      <w:r w:rsidR="00FC323D" w:rsidRPr="00FC323D">
        <w:rPr>
          <w:rFonts w:ascii="Times New Roman" w:hAnsi="Times New Roman" w:cs="Times New Roman"/>
        </w:rPr>
        <w:t>образовательн</w:t>
      </w:r>
      <w:r w:rsidR="00FC323D">
        <w:rPr>
          <w:rFonts w:ascii="Times New Roman" w:hAnsi="Times New Roman" w:cs="Times New Roman"/>
        </w:rPr>
        <w:t>ом</w:t>
      </w:r>
      <w:r w:rsidR="00FC323D" w:rsidRPr="00FC323D">
        <w:rPr>
          <w:rFonts w:ascii="Times New Roman" w:hAnsi="Times New Roman" w:cs="Times New Roman"/>
        </w:rPr>
        <w:t xml:space="preserve"> учреждени</w:t>
      </w:r>
      <w:r w:rsidR="00FC323D">
        <w:rPr>
          <w:rFonts w:ascii="Times New Roman" w:hAnsi="Times New Roman" w:cs="Times New Roman"/>
        </w:rPr>
        <w:t>и</w:t>
      </w:r>
      <w:r w:rsidR="00FC323D" w:rsidRPr="00FC323D">
        <w:rPr>
          <w:rFonts w:ascii="Times New Roman" w:hAnsi="Times New Roman" w:cs="Times New Roman"/>
        </w:rPr>
        <w:t xml:space="preserve"> средняя общеобразовательная школа № 191 с углубленным изучением иностранных языков Красногвардейского района Санкт-Петербурга для нужд</w:t>
      </w:r>
    </w:p>
    <w:p w:rsidR="00C0570C" w:rsidRPr="00FC323D" w:rsidRDefault="00FC323D">
      <w:pPr>
        <w:ind w:firstLine="420"/>
        <w:jc w:val="center"/>
        <w:rPr>
          <w:rFonts w:ascii="Times New Roman" w:hAnsi="Times New Roman" w:cs="Times New Roman"/>
        </w:rPr>
      </w:pPr>
      <w:r w:rsidRPr="00FC323D">
        <w:rPr>
          <w:rFonts w:ascii="Times New Roman" w:hAnsi="Times New Roman" w:cs="Times New Roman"/>
        </w:rPr>
        <w:t xml:space="preserve"> Санкт-Петербурга</w:t>
      </w:r>
      <w:r w:rsidR="00DB490D" w:rsidRPr="00FC323D">
        <w:rPr>
          <w:rFonts w:ascii="Times New Roman" w:hAnsi="Times New Roman" w:cs="Times New Roman"/>
          <w:bCs/>
          <w:color w:val="000000" w:themeColor="text1"/>
          <w:lang w:eastAsia="en-US"/>
        </w:rPr>
        <w:t xml:space="preserve"> </w:t>
      </w:r>
      <w:r w:rsidR="00DB490D" w:rsidRPr="00FC323D">
        <w:rPr>
          <w:rFonts w:ascii="Times New Roman" w:hAnsi="Times New Roman" w:cs="Times New Roman"/>
          <w:color w:val="000000" w:themeColor="text1"/>
        </w:rPr>
        <w:t>в 202</w:t>
      </w:r>
      <w:r w:rsidR="00EC2C20">
        <w:rPr>
          <w:rFonts w:ascii="Times New Roman" w:hAnsi="Times New Roman" w:cs="Times New Roman"/>
          <w:color w:val="000000" w:themeColor="text1"/>
        </w:rPr>
        <w:t>6</w:t>
      </w:r>
      <w:r w:rsidR="00DB490D" w:rsidRPr="00FC323D">
        <w:rPr>
          <w:rFonts w:ascii="Times New Roman" w:hAnsi="Times New Roman" w:cs="Times New Roman"/>
          <w:color w:val="000000" w:themeColor="text1"/>
        </w:rPr>
        <w:t xml:space="preserve"> год</w:t>
      </w:r>
      <w:r>
        <w:rPr>
          <w:rFonts w:ascii="Times New Roman" w:hAnsi="Times New Roman" w:cs="Times New Roman"/>
          <w:color w:val="000000" w:themeColor="text1"/>
        </w:rPr>
        <w:t>у</w:t>
      </w:r>
      <w:r w:rsidR="00DB490D" w:rsidRPr="00FC323D">
        <w:rPr>
          <w:rFonts w:ascii="Times New Roman" w:hAnsi="Times New Roman" w:cs="Times New Roman"/>
          <w:color w:val="000000" w:themeColor="text1"/>
        </w:rPr>
        <w:t>.</w:t>
      </w:r>
    </w:p>
    <w:p w:rsidR="00C0570C" w:rsidRDefault="00C0570C">
      <w:pPr>
        <w:ind w:firstLine="420"/>
        <w:jc w:val="center"/>
        <w:rPr>
          <w:rFonts w:ascii="Times New Roman" w:hAnsi="Times New Roman" w:cs="Times New Roman"/>
        </w:rPr>
      </w:pPr>
    </w:p>
    <w:p w:rsidR="00C0570C" w:rsidRDefault="00DB490D">
      <w:pPr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г.</w:t>
      </w:r>
      <w:r w:rsidR="00FC323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Санкт - Петербург 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  <w:r w:rsidR="00244C5C" w:rsidRPr="00244C5C">
        <w:rPr>
          <w:rFonts w:ascii="Times New Roman" w:eastAsia="Times New Roman" w:hAnsi="Times New Roman" w:cs="Times New Roman"/>
          <w:color w:val="auto"/>
          <w:lang w:bidi="ar-SA"/>
        </w:rPr>
        <w:t xml:space="preserve"> «</w:t>
      </w:r>
      <w:proofErr w:type="gramEnd"/>
      <w:r w:rsidR="00EC2C20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244C5C" w:rsidRPr="00244C5C">
        <w:rPr>
          <w:rFonts w:ascii="Times New Roman" w:eastAsia="Times New Roman" w:hAnsi="Times New Roman" w:cs="Times New Roman"/>
          <w:color w:val="auto"/>
          <w:lang w:bidi="ar-SA"/>
        </w:rPr>
        <w:t xml:space="preserve">» 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244C5C" w:rsidRPr="00244C5C">
        <w:rPr>
          <w:rFonts w:ascii="Times New Roman" w:eastAsia="Times New Roman" w:hAnsi="Times New Roman" w:cs="Times New Roman"/>
          <w:color w:val="auto"/>
          <w:lang w:bidi="ar-SA"/>
        </w:rPr>
        <w:t xml:space="preserve"> 202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244C5C" w:rsidRPr="00244C5C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C0570C" w:rsidRDefault="00C0570C">
      <w:pPr>
        <w:widowControl/>
        <w:ind w:firstLine="54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C0570C" w:rsidRDefault="006D459F">
      <w:pPr>
        <w:widowControl/>
        <w:ind w:firstLine="851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FC323D">
        <w:rPr>
          <w:rFonts w:ascii="Times New Roman" w:eastAsia="Times New Roman" w:hAnsi="Times New Roman" w:cs="Times New Roman"/>
          <w:bCs/>
          <w:color w:val="auto"/>
          <w:lang w:bidi="ar-SA"/>
        </w:rPr>
        <w:t>Государственное бюджетное общеобразовательное учреждение средняя общеобразовательная   школа № 191 с углубленным изучением иностранных языков Красногвардейского района Санкт-Петербурга</w:t>
      </w:r>
      <w:r w:rsidRPr="00FC323D">
        <w:rPr>
          <w:rFonts w:ascii="Times New Roman" w:eastAsia="Times New Roman" w:hAnsi="Times New Roman" w:cs="Times New Roman"/>
          <w:bCs/>
          <w:i/>
          <w:color w:val="auto"/>
          <w:lang w:bidi="ar-SA"/>
        </w:rPr>
        <w:t xml:space="preserve">, </w:t>
      </w:r>
      <w:r w:rsidRPr="00FC323D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в лице </w:t>
      </w:r>
      <w:r w:rsidR="00F649A3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исполняющего обязанности </w:t>
      </w:r>
      <w:r w:rsidRPr="00590940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директора </w:t>
      </w:r>
      <w:proofErr w:type="spellStart"/>
      <w:r w:rsidRPr="00590940">
        <w:rPr>
          <w:rFonts w:ascii="Times New Roman" w:eastAsia="Times New Roman" w:hAnsi="Times New Roman" w:cs="Times New Roman"/>
          <w:bCs/>
          <w:color w:val="auto"/>
          <w:lang w:bidi="ar-SA"/>
        </w:rPr>
        <w:t>Бабак</w:t>
      </w:r>
      <w:proofErr w:type="spellEnd"/>
      <w:r w:rsidRPr="00590940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Светланы Андреевны,</w:t>
      </w:r>
      <w:r w:rsidRPr="00FC323D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действующего на основании Устава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, с одной стороны, 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и_______________</w:t>
      </w:r>
      <w:r w:rsidRPr="00CB5AF4">
        <w:rPr>
          <w:rFonts w:ascii="Times New Roman" w:eastAsia="Times New Roman" w:hAnsi="Times New Roman" w:cs="Times New Roman"/>
          <w:color w:val="auto"/>
          <w:lang w:bidi="ar-SA"/>
        </w:rPr>
        <w:t xml:space="preserve"> именуемое в дальнейшем «Исполнитель», в лице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______________</w:t>
      </w:r>
      <w:r w:rsidRPr="00CB5AF4">
        <w:rPr>
          <w:rFonts w:ascii="Times New Roman" w:eastAsia="Times New Roman" w:hAnsi="Times New Roman" w:cs="Times New Roman"/>
          <w:color w:val="auto"/>
          <w:lang w:bidi="ar-SA"/>
        </w:rPr>
        <w:t xml:space="preserve">, действующего на основании 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_______________,</w:t>
      </w:r>
      <w:r w:rsidRPr="00CB5AF4">
        <w:rPr>
          <w:rFonts w:ascii="Times New Roman" w:eastAsia="Times New Roman" w:hAnsi="Times New Roman" w:cs="Times New Roman"/>
          <w:color w:val="auto"/>
          <w:lang w:bidi="ar-SA"/>
        </w:rPr>
        <w:t xml:space="preserve"> с другой стороны</w:t>
      </w:r>
      <w:r w:rsidRPr="00FC323D">
        <w:rPr>
          <w:rFonts w:ascii="Times New Roman" w:eastAsia="Times New Roman" w:hAnsi="Times New Roman" w:cs="Times New Roman"/>
          <w:color w:val="auto"/>
          <w:lang w:bidi="ar-SA"/>
        </w:rPr>
        <w:t>, именуемые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совместно в дальнейшем Стороны, заключили настоящий (далее – Контракт) о нижеследующем</w:t>
      </w:r>
      <w:r w:rsidR="00DB490D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C0570C" w:rsidRDefault="00C0570C">
      <w:pPr>
        <w:widowControl/>
        <w:tabs>
          <w:tab w:val="left" w:pos="480"/>
          <w:tab w:val="left" w:pos="1134"/>
        </w:tabs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0570C" w:rsidRDefault="00DB49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1. ПРЕДМЕТ КОНТРАКТА.</w:t>
      </w:r>
    </w:p>
    <w:p w:rsidR="00C0570C" w:rsidRDefault="00DB490D" w:rsidP="00FC323D">
      <w:pPr>
        <w:ind w:firstLine="85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1.1. Предметом Контракта</w:t>
      </w:r>
      <w:r w:rsidR="00FC323D">
        <w:rPr>
          <w:rFonts w:ascii="Times New Roman" w:eastAsia="Times New Roman" w:hAnsi="Times New Roman" w:cs="Times New Roman"/>
          <w:color w:val="auto"/>
          <w:lang w:bidi="ar-SA"/>
        </w:rPr>
        <w:t xml:space="preserve"> является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FC323D" w:rsidRPr="00FC323D">
        <w:rPr>
          <w:rFonts w:ascii="Times New Roman" w:eastAsia="Times New Roman" w:hAnsi="Times New Roman" w:cs="Times New Roman"/>
          <w:color w:val="auto"/>
        </w:rPr>
        <w:t xml:space="preserve">оказание услуг по разработке проектно-сметной документации на замену системы </w:t>
      </w:r>
      <w:r w:rsidR="00EC2C20">
        <w:rPr>
          <w:rFonts w:ascii="Times New Roman" w:eastAsia="Times New Roman" w:hAnsi="Times New Roman" w:cs="Times New Roman"/>
          <w:color w:val="auto"/>
        </w:rPr>
        <w:t>видеонаблюдения (СВН)</w:t>
      </w:r>
      <w:r w:rsidR="00FC323D" w:rsidRPr="00FC323D">
        <w:rPr>
          <w:rFonts w:ascii="Times New Roman" w:eastAsia="Times New Roman" w:hAnsi="Times New Roman" w:cs="Times New Roman"/>
          <w:color w:val="auto"/>
        </w:rPr>
        <w:t xml:space="preserve"> в государственном бюджетном образовательном учреждении средняя общеобразовательная школа № 191 с углубленным изучением иностранных языков Красногвардейского района Санкт-Петербурга для нужд Санкт-Петербурга</w:t>
      </w:r>
      <w:r w:rsidR="00FC323D" w:rsidRPr="00FC323D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="00FC323D" w:rsidRPr="00FC323D">
        <w:rPr>
          <w:rFonts w:ascii="Times New Roman" w:eastAsia="Times New Roman" w:hAnsi="Times New Roman" w:cs="Times New Roman"/>
          <w:color w:val="auto"/>
        </w:rPr>
        <w:t xml:space="preserve">в </w:t>
      </w:r>
      <w:r w:rsidR="00EC2C20">
        <w:rPr>
          <w:rFonts w:ascii="Times New Roman" w:eastAsia="Times New Roman" w:hAnsi="Times New Roman" w:cs="Times New Roman"/>
          <w:color w:val="auto"/>
        </w:rPr>
        <w:t>2026</w:t>
      </w:r>
      <w:r w:rsidR="00FC323D" w:rsidRPr="00FC323D">
        <w:rPr>
          <w:rFonts w:ascii="Times New Roman" w:eastAsia="Times New Roman" w:hAnsi="Times New Roman" w:cs="Times New Roman"/>
          <w:color w:val="auto"/>
        </w:rPr>
        <w:t xml:space="preserve"> году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C0570C" w:rsidRDefault="00DB490D">
      <w:pPr>
        <w:ind w:firstLine="851"/>
        <w:jc w:val="both"/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1.2 Услуги оказываются в соответствии со сметой (Приложение №1 к Контракту) и техническим заданием (Приложение № 2 к Контракту). </w:t>
      </w:r>
    </w:p>
    <w:p w:rsidR="00C0570C" w:rsidRDefault="00DB490D">
      <w:pPr>
        <w:pStyle w:val="ConsNormal0"/>
        <w:ind w:right="0" w:firstLine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Основанием заключения настоящего Контракта является п. 5, ч. 1,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C0570C" w:rsidRDefault="00DB490D">
      <w:pPr>
        <w:widowControl/>
        <w:ind w:firstLine="851"/>
        <w:jc w:val="both"/>
      </w:pPr>
      <w:r>
        <w:rPr>
          <w:rFonts w:ascii="Times New Roman" w:hAnsi="Times New Roman" w:cs="Times New Roman"/>
        </w:rPr>
        <w:t xml:space="preserve">1.4. Идентификационный код закупки: </w:t>
      </w:r>
      <w:r w:rsidR="00EC2C20" w:rsidRPr="00EC2C20">
        <w:rPr>
          <w:rFonts w:ascii="Times New Roman" w:hAnsi="Times New Roman" w:cs="Times New Roman"/>
          <w:u w:val="single"/>
        </w:rPr>
        <w:t>262780605926778060100100010000000244</w:t>
      </w:r>
    </w:p>
    <w:p w:rsidR="00C0570C" w:rsidRDefault="00C0570C">
      <w:pPr>
        <w:ind w:hanging="311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:rsidR="00C0570C" w:rsidRDefault="00DB490D">
      <w:pPr>
        <w:ind w:hanging="311"/>
        <w:jc w:val="center"/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2.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СРОК ДЕЙСТВИЯ КОНТРАКТА.</w:t>
      </w:r>
    </w:p>
    <w:p w:rsidR="00C0570C" w:rsidRDefault="00DB490D">
      <w:pPr>
        <w:ind w:hanging="311"/>
        <w:jc w:val="center"/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МЕСТО, УСЛОВИЯ И СРОКИ (ПЕРИОДЫ)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ОКАЗАНИЯ УСЛУГ.</w:t>
      </w:r>
    </w:p>
    <w:p w:rsidR="00C0570C" w:rsidRDefault="00DB490D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2.1. Настоящий Контракт считается заключенным с момента подписания и действует </w:t>
      </w:r>
    </w:p>
    <w:p w:rsidR="00C0570C" w:rsidRDefault="00DB490D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по «31» </w:t>
      </w:r>
      <w:r w:rsidR="00FC323D">
        <w:rPr>
          <w:rFonts w:ascii="Times New Roman" w:eastAsia="Times New Roman" w:hAnsi="Times New Roman" w:cs="Times New Roman"/>
          <w:color w:val="auto"/>
          <w:lang w:bidi="ar-SA"/>
        </w:rPr>
        <w:t>декабря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2026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года. </w:t>
      </w:r>
    </w:p>
    <w:p w:rsidR="00C0570C" w:rsidRDefault="00DB490D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C0570C" w:rsidRDefault="00DB490D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Заказчик обязуется оплатить оказанные Услуги.</w:t>
      </w:r>
    </w:p>
    <w:p w:rsidR="00C0570C" w:rsidRDefault="00DB490D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2.4. Местом оказания Услуг является: ул. Белорусская, д. 26, корп. 2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, лит. 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(далее – Объект).</w:t>
      </w:r>
    </w:p>
    <w:p w:rsidR="00C0570C" w:rsidRDefault="00DB490D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2.5. Условия Контракта являются обязательными для исполнения Сторонами.</w:t>
      </w:r>
    </w:p>
    <w:p w:rsidR="00156BBC" w:rsidRPr="00156BBC" w:rsidRDefault="00DB490D" w:rsidP="00156BBC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2.6. </w:t>
      </w:r>
      <w:r w:rsidR="00156BBC" w:rsidRPr="00156BBC">
        <w:rPr>
          <w:rFonts w:ascii="Times New Roman" w:eastAsia="Times New Roman" w:hAnsi="Times New Roman" w:cs="Times New Roman"/>
          <w:color w:val="auto"/>
          <w:lang w:bidi="ar-SA"/>
        </w:rPr>
        <w:t>Сроки (периоды) оказания Услуг:</w:t>
      </w:r>
    </w:p>
    <w:p w:rsidR="00156BBC" w:rsidRPr="00156BBC" w:rsidRDefault="00156BBC" w:rsidP="00156BBC">
      <w:pPr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6BBC">
        <w:rPr>
          <w:rFonts w:ascii="Times New Roman" w:eastAsia="Times New Roman" w:hAnsi="Times New Roman" w:cs="Times New Roman"/>
          <w:color w:val="auto"/>
          <w:lang w:bidi="ar-SA"/>
        </w:rPr>
        <w:t>Начало оказания Услуг: с момента заключения Контракта Сторонами.</w:t>
      </w:r>
    </w:p>
    <w:p w:rsidR="00C0570C" w:rsidRDefault="00156BBC" w:rsidP="00156BBC">
      <w:pPr>
        <w:ind w:firstLine="851"/>
        <w:jc w:val="both"/>
        <w:rPr>
          <w:rFonts w:ascii="Times New Roman" w:hAnsi="Times New Roman" w:cs="Times New Roman"/>
        </w:rPr>
      </w:pPr>
      <w:r w:rsidRPr="00156BBC">
        <w:rPr>
          <w:rFonts w:ascii="Times New Roman" w:eastAsia="Times New Roman" w:hAnsi="Times New Roman" w:cs="Times New Roman"/>
          <w:color w:val="auto"/>
          <w:lang w:bidi="ar-SA"/>
        </w:rPr>
        <w:t xml:space="preserve">Окончание оказания Услуг: </w:t>
      </w:r>
      <w:r w:rsidRPr="00590940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590940" w:rsidRPr="00590940">
        <w:rPr>
          <w:rFonts w:ascii="Times New Roman" w:eastAsia="Times New Roman" w:hAnsi="Times New Roman" w:cs="Times New Roman"/>
          <w:color w:val="auto"/>
          <w:lang w:bidi="ar-SA"/>
        </w:rPr>
        <w:t>0</w:t>
      </w:r>
      <w:r w:rsidRPr="00590940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90940" w:rsidRPr="00590940">
        <w:rPr>
          <w:rFonts w:ascii="Times New Roman" w:eastAsia="Times New Roman" w:hAnsi="Times New Roman" w:cs="Times New Roman"/>
          <w:color w:val="auto"/>
          <w:lang w:bidi="ar-SA"/>
        </w:rPr>
        <w:t>11</w:t>
      </w:r>
      <w:r w:rsidRPr="00590940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C2C20" w:rsidRPr="00590940">
        <w:rPr>
          <w:rFonts w:ascii="Times New Roman" w:eastAsia="Times New Roman" w:hAnsi="Times New Roman" w:cs="Times New Roman"/>
          <w:color w:val="auto"/>
          <w:lang w:bidi="ar-SA"/>
        </w:rPr>
        <w:t>2026</w:t>
      </w:r>
      <w:r w:rsidRPr="00156BBC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2.7. Датой окончания </w:t>
      </w:r>
      <w:r>
        <w:rPr>
          <w:rFonts w:ascii="Times New Roman" w:eastAsia="Times New Roman" w:hAnsi="Times New Roman" w:cs="Times New Roman"/>
          <w:color w:val="auto"/>
          <w:lang w:bidi="ar-SA"/>
        </w:rPr>
        <w:t>оказания Услуг</w:t>
      </w: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считается дата подписания акта о приемке </w:t>
      </w:r>
      <w:r>
        <w:rPr>
          <w:rFonts w:ascii="Times New Roman" w:eastAsia="Times New Roman" w:hAnsi="Times New Roman" w:cs="Times New Roman"/>
          <w:color w:val="auto"/>
          <w:lang w:bidi="ar-SA"/>
        </w:rPr>
        <w:t>оказанных Услуг</w:t>
      </w:r>
      <w:r>
        <w:rPr>
          <w:rFonts w:ascii="Times New Roman" w:eastAsia="Times New Roman" w:hAnsi="Times New Roman" w:cs="Times New Roman"/>
          <w:iCs/>
          <w:color w:val="auto"/>
          <w:lang w:bidi="ar-SA"/>
        </w:rPr>
        <w:t>.</w:t>
      </w:r>
    </w:p>
    <w:p w:rsidR="00C0570C" w:rsidRDefault="00C0570C">
      <w:pPr>
        <w:ind w:hanging="311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:rsidR="00C0570C" w:rsidRDefault="00DB490D">
      <w:pPr>
        <w:ind w:hanging="311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3. ЦЕНА КОНТРАКТА.</w:t>
      </w:r>
    </w:p>
    <w:p w:rsidR="00C0570C" w:rsidRDefault="00DB490D">
      <w:pPr>
        <w:ind w:hanging="311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ФОРМА, СРОКИ и ПОРЯДОК ОПЛАТЫ ОКАЗАНИЯ УСЛУГ.</w:t>
      </w:r>
    </w:p>
    <w:p w:rsidR="00C0570C" w:rsidRDefault="00DB490D">
      <w:pPr>
        <w:pStyle w:val="a5"/>
        <w:spacing w:after="0"/>
        <w:ind w:firstLine="567"/>
        <w:jc w:val="both"/>
      </w:pPr>
      <w:r>
        <w:t xml:space="preserve">3.1. Цена по настоящему Контракту составляет </w:t>
      </w:r>
      <w:r w:rsidR="00EC2C20">
        <w:t>____________________</w:t>
      </w:r>
      <w:r w:rsidR="006D459F">
        <w:t xml:space="preserve">, НДС </w:t>
      </w:r>
      <w:r w:rsidR="00EC2C20">
        <w:t>______</w:t>
      </w:r>
      <w:r w:rsidR="006D459F" w:rsidRPr="00EC2C20">
        <w:rPr>
          <w:highlight w:val="yellow"/>
        </w:rPr>
        <w:t>не облагается</w:t>
      </w:r>
      <w:r w:rsidRPr="00EC2C20">
        <w:rPr>
          <w:highlight w:val="yellow"/>
        </w:rPr>
        <w:t xml:space="preserve"> и определяется согласно Приложению № 1 к настоящему Контракту.</w:t>
      </w:r>
    </w:p>
    <w:p w:rsidR="00C0570C" w:rsidRDefault="00DB490D">
      <w:pPr>
        <w:pStyle w:val="a5"/>
        <w:spacing w:after="0"/>
        <w:ind w:firstLine="360"/>
        <w:jc w:val="both"/>
      </w:pPr>
      <w:r>
        <w:t xml:space="preserve">Цена Контракта включает в себя все расходы, </w:t>
      </w:r>
      <w:r>
        <w:rPr>
          <w:rFonts w:eastAsia="Calibri"/>
          <w:lang w:eastAsia="en-US"/>
        </w:rPr>
        <w:t>в том числе</w:t>
      </w:r>
      <w:r w:rsidR="00FC323D">
        <w:rPr>
          <w:rFonts w:eastAsia="Calibri"/>
          <w:lang w:eastAsia="en-US"/>
        </w:rPr>
        <w:t xml:space="preserve"> </w:t>
      </w:r>
      <w:r>
        <w:rPr>
          <w:bCs/>
        </w:rPr>
        <w:t xml:space="preserve">заработную плату персонала, материалы, </w:t>
      </w:r>
      <w:r>
        <w:t xml:space="preserve">транспортные расходы, </w:t>
      </w:r>
      <w:r>
        <w:rPr>
          <w:bCs/>
        </w:rPr>
        <w:t>страхование, таможенные пошлины, налоги и другие обязательные платежи,</w:t>
      </w:r>
      <w:r>
        <w:t xml:space="preserve"> а также прочие расходы, связанные с исполнением Контракта.</w:t>
      </w:r>
    </w:p>
    <w:p w:rsidR="00C0570C" w:rsidRDefault="00DB490D">
      <w:pPr>
        <w:widowControl/>
        <w:ind w:firstLine="851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3.2. Цена Контракта является твердой на весь срок исполнения Контракта и определяется согласно Приложению № 1 к настоящему Контракту, за исключением случаев, предусмотренных настоящим Контрактом.</w:t>
      </w:r>
    </w:p>
    <w:p w:rsidR="00C0570C" w:rsidRDefault="00DB490D">
      <w:pPr>
        <w:pStyle w:val="a7"/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Установленная Контрактом цена не может быть изменена в одностороннем порядке.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>3.3. Оплата за оказанные услуги осуществляется в безналичной форме в соответствии с утвержденными бюджетными ассигнованиями. Источник финансирования: Внебюджетные средства. Средства бюджетных учреждений.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>Валютой, используемой для расчетов с Исполнителем, является российский рубль.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>3.4. Авансирование подлежащих оказанию Исполнителем Услуг не предусматривается.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3.5. Сроки и порядок оплаты оказанных Услуг: </w:t>
      </w:r>
    </w:p>
    <w:p w:rsidR="00EC2C20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Исполнителя, указанный в Контракте, в течение 7 рабочих дней со дня подписания сторонами </w:t>
      </w:r>
      <w:r w:rsidR="00EC2C20" w:rsidRPr="00EC2C20">
        <w:rPr>
          <w:rFonts w:ascii="Times New Roman" w:eastAsia="Times New Roman" w:hAnsi="Times New Roman" w:cs="Times New Roman"/>
          <w:iCs/>
          <w:color w:val="auto"/>
          <w:lang w:eastAsia="zh-CN" w:bidi="ar-SA"/>
        </w:rPr>
        <w:t>с даты подписания сторонами акта приемки товаров, работ, услуг (ф. 0510452),</w:t>
      </w:r>
      <w:r w:rsidR="00EC2C20">
        <w:rPr>
          <w:rFonts w:ascii="Times New Roman" w:eastAsia="Times New Roman" w:hAnsi="Times New Roman" w:cs="Times New Roman"/>
          <w:iCs/>
          <w:color w:val="auto"/>
          <w:lang w:eastAsia="zh-CN" w:bidi="ar-SA"/>
        </w:rPr>
        <w:t xml:space="preserve"> </w:t>
      </w: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на основании предоставленного Исполнителем Заказчику счета, </w:t>
      </w:r>
      <w:r w:rsidR="00EC2C20">
        <w:rPr>
          <w:rFonts w:ascii="Times New Roman" w:eastAsia="Times New Roman" w:hAnsi="Times New Roman" w:cs="Times New Roman"/>
          <w:iCs/>
          <w:color w:val="auto"/>
          <w:lang w:bidi="ar-SA"/>
        </w:rPr>
        <w:t>универсального передаточного документа (далее - УПД)</w:t>
      </w: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и иных документов, связанных с исполнением Контракта. Днем исполнения обязательств Заказчиком по оплате считается дата списания денежных средств с лицевого счета Заказчика.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3.6. </w:t>
      </w:r>
      <w:r>
        <w:rPr>
          <w:rFonts w:ascii="Times New Roman" w:eastAsia="Times New Roman" w:hAnsi="Times New Roman" w:cs="Times New Roman"/>
          <w:iCs/>
          <w:color w:val="auto"/>
          <w:lang w:bidi="ar-SA"/>
        </w:rPr>
        <w:t>Услуги, оказанные Исполнителем с отклонениями от требований нормативных правовых актов, и иных исходных данных или иными недостатками не подлежат приемке до устранения Исполнителем обнаруженных недостатков.</w:t>
      </w:r>
    </w:p>
    <w:p w:rsidR="00C0570C" w:rsidRDefault="00DB490D">
      <w:pPr>
        <w:widowControl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3.7. </w:t>
      </w:r>
      <w:r>
        <w:rPr>
          <w:rFonts w:ascii="Times New Roman" w:hAnsi="Times New Roman" w:cs="Times New Roman"/>
        </w:rPr>
        <w:t>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неустойки, рассчитанной в соответствии с условиями настоящего Контракта. При этом в акте сдачи-приемки услуг указываются: сумма, подлежащая оплате в соответствии с условиями настоящего Контракта; размер неустойки (пени, штрафа), подлежащей взысканию, основания применения и порядок расчета неустойки, итоговая сумма, подлежащая оплате Исполнителю.</w:t>
      </w:r>
    </w:p>
    <w:p w:rsidR="00C0570C" w:rsidRDefault="00DB490D">
      <w:pPr>
        <w:ind w:firstLine="851"/>
        <w:jc w:val="both"/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3.8. </w:t>
      </w:r>
      <w:r>
        <w:rPr>
          <w:rFonts w:ascii="Times New Roman" w:eastAsia="Calibri" w:hAnsi="Times New Roman" w:cs="Times New Roman"/>
          <w:lang w:eastAsia="en-US"/>
        </w:rPr>
        <w:t xml:space="preserve">Сумма, подлежащая уплате Заказчиком Исполнителю </w:t>
      </w:r>
      <w:r>
        <w:rPr>
          <w:rFonts w:ascii="Times New Roman" w:hAnsi="Times New Roman" w:cs="Times New Roman"/>
        </w:rPr>
        <w:t>(юридическому лицу или физическому лицу, в том числе зарегистрированному в качестве индивидуального предпринимателя)</w:t>
      </w:r>
      <w:r>
        <w:rPr>
          <w:rFonts w:ascii="Times New Roman" w:eastAsia="Calibri" w:hAnsi="Times New Roman" w:cs="Times New Roman"/>
          <w:lang w:eastAsia="en-US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eastAsia="Calibri"/>
          <w:lang w:eastAsia="en-US"/>
        </w:rPr>
        <w:t>.</w:t>
      </w:r>
    </w:p>
    <w:p w:rsidR="00C0570C" w:rsidRDefault="00C0570C">
      <w:pPr>
        <w:widowControl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0570C" w:rsidRDefault="00C0570C">
      <w:pPr>
        <w:widowControl/>
        <w:ind w:firstLine="42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0570C" w:rsidRDefault="00DB490D">
      <w:pPr>
        <w:widowControl/>
        <w:ind w:firstLine="42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4. ПРАВА И ОБЯЗАННОСТИ СТОРОН.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4.1. Заказчик обязан: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4.1.1. Осуществлять контроль и надзор за ходом и качеством оказываемых Услуг, соблюдением сроков их выполнения и соответствием установленной Контрактом стоимости Услуг не вмешиваясь при этом в оперативно-хозяйственную деятельность Исполнителя.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4.1.3. По окончании оказания Исполнителем Услуг принять участие в приемке их результата в соответствии с условиями настоящего Контракта</w:t>
      </w:r>
      <w:r>
        <w:rPr>
          <w:rFonts w:ascii="Times New Roman" w:hAnsi="Times New Roman" w:cs="Times New Roman"/>
          <w:bCs/>
          <w:spacing w:val="4"/>
        </w:rPr>
        <w:t xml:space="preserve"> по результатам экспертизы выполнения условий Контракта.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4.1.4. Осуществлять оплату оказанных Исполнителем Услуг в порядке и сроки, определенные настоящим Контрактом.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  <w:bCs/>
          <w:spacing w:val="4"/>
        </w:rPr>
      </w:pPr>
      <w:r>
        <w:rPr>
          <w:rFonts w:ascii="Times New Roman" w:hAnsi="Times New Roman" w:cs="Times New Roman"/>
        </w:rPr>
        <w:t xml:space="preserve">4.1.5. </w:t>
      </w:r>
      <w:r>
        <w:rPr>
          <w:rFonts w:ascii="Times New Roman" w:hAnsi="Times New Roman" w:cs="Times New Roman"/>
          <w:bCs/>
          <w:spacing w:val="4"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C0570C" w:rsidRDefault="00DB490D">
      <w:pPr>
        <w:widowControl/>
        <w:ind w:firstLine="851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4.2. </w:t>
      </w:r>
      <w:r>
        <w:rPr>
          <w:rFonts w:ascii="Times New Roman" w:hAnsi="Times New Roman" w:cs="Times New Roman"/>
          <w:b/>
        </w:rPr>
        <w:t>Исполнитель обязан:</w:t>
      </w:r>
    </w:p>
    <w:p w:rsidR="00C0570C" w:rsidRDefault="00DB490D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hAnsi="Times New Roman"/>
        </w:rPr>
        <w:t xml:space="preserve">Оказывать Услуги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по настоящему Контракту при наличии действующего свидетельства члена СРО в области архитектурно-строительного проектирования. Требование установлено в соответствии с частью 4 статьи 48 Градостроительного кодекса РФ. Членство СРО не требуется в случаях, предусмотренных частями 4.1 статьи 48 Градостроительного кодекса РФ. 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При окончании срока действия свидетельства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действующего свидетельства.</w:t>
      </w:r>
    </w:p>
    <w:p w:rsidR="00C0570C" w:rsidRDefault="00DB490D">
      <w:pPr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C0570C" w:rsidRDefault="00DB490D">
      <w:pPr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4.2.3. Исполнять полученные в ходе выполнения работ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</w:t>
      </w:r>
      <w:r>
        <w:rPr>
          <w:rFonts w:ascii="Times New Roman" w:hAnsi="Times New Roman"/>
        </w:rPr>
        <w:t xml:space="preserve">оказанной Услуге </w:t>
      </w:r>
      <w:r>
        <w:rPr>
          <w:rFonts w:ascii="Times New Roman" w:eastAsia="Times New Roman" w:hAnsi="Times New Roman" w:cs="Times New Roman"/>
          <w:color w:val="auto"/>
          <w:lang w:bidi="ar-SA"/>
        </w:rPr>
        <w:t>или иные отступления от условий настоящего Контракта.</w:t>
      </w:r>
    </w:p>
    <w:p w:rsidR="00C0570C" w:rsidRDefault="00DB490D">
      <w:pPr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4.2.4. Обеспечивать Заказчику возможность контроля и надзора за ходом </w:t>
      </w:r>
      <w:r>
        <w:rPr>
          <w:rFonts w:ascii="Times New Roman" w:hAnsi="Times New Roman"/>
        </w:rPr>
        <w:t xml:space="preserve">оказания Услуг,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качеством используемых товаров, представлять по их требованию отчеты о ходе </w:t>
      </w:r>
      <w:r>
        <w:rPr>
          <w:rFonts w:ascii="Times New Roman" w:hAnsi="Times New Roman"/>
        </w:rPr>
        <w:t>оказания Услуг,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документацию.</w:t>
      </w:r>
    </w:p>
    <w:p w:rsidR="00D85CD0" w:rsidRPr="00D85CD0" w:rsidRDefault="00DB490D">
      <w:pPr>
        <w:pStyle w:val="a7"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85CD0">
        <w:rPr>
          <w:rFonts w:ascii="Times New Roman" w:hAnsi="Times New Roman" w:cs="Times New Roman"/>
          <w:sz w:val="24"/>
          <w:szCs w:val="24"/>
        </w:rPr>
        <w:t xml:space="preserve">4.2.5. </w:t>
      </w:r>
      <w:r w:rsidRPr="00D85CD0">
        <w:rPr>
          <w:rFonts w:ascii="Times New Roman" w:hAnsi="Times New Roman"/>
          <w:sz w:val="24"/>
          <w:szCs w:val="24"/>
        </w:rPr>
        <w:t xml:space="preserve">Предъявить Заказчику оказанные Услуги на предмет определения их качества и объемов. Сдать результат оказанных Услуг Заказчику в соответствии с условиями настоящего Контракта, подписать </w:t>
      </w:r>
      <w:r w:rsidR="00D85CD0" w:rsidRPr="00D85CD0">
        <w:rPr>
          <w:rFonts w:ascii="Times New Roman" w:hAnsi="Times New Roman"/>
          <w:iCs/>
          <w:sz w:val="24"/>
          <w:szCs w:val="24"/>
        </w:rPr>
        <w:t>акт приемки товаров, работ, услуг (ф. 0510452)</w:t>
      </w:r>
      <w:r w:rsidR="00D85CD0" w:rsidRPr="00D85CD0">
        <w:rPr>
          <w:rFonts w:ascii="Times New Roman" w:hAnsi="Times New Roman"/>
          <w:sz w:val="24"/>
          <w:szCs w:val="24"/>
        </w:rPr>
        <w:t xml:space="preserve"> </w:t>
      </w:r>
    </w:p>
    <w:p w:rsidR="00C0570C" w:rsidRDefault="00DB490D">
      <w:pPr>
        <w:pStyle w:val="a7"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85CD0">
        <w:rPr>
          <w:rFonts w:ascii="Times New Roman" w:hAnsi="Times New Roman"/>
          <w:sz w:val="24"/>
          <w:szCs w:val="24"/>
        </w:rPr>
        <w:t xml:space="preserve">4.2.6. Предоставить Заказчику подписанный </w:t>
      </w:r>
      <w:r w:rsidR="00D85CD0" w:rsidRPr="00D85CD0">
        <w:rPr>
          <w:rFonts w:ascii="Times New Roman" w:hAnsi="Times New Roman"/>
          <w:iCs/>
          <w:sz w:val="24"/>
          <w:szCs w:val="24"/>
        </w:rPr>
        <w:t>акт приемки товаров, работ, услуг (ф. 0510452)</w:t>
      </w:r>
      <w:r w:rsidRPr="00D85CD0">
        <w:rPr>
          <w:rFonts w:ascii="Times New Roman" w:hAnsi="Times New Roman"/>
          <w:sz w:val="24"/>
          <w:szCs w:val="24"/>
        </w:rPr>
        <w:t xml:space="preserve">, счет, </w:t>
      </w:r>
      <w:r w:rsidR="00D85CD0" w:rsidRPr="00D85CD0">
        <w:rPr>
          <w:rFonts w:ascii="Times New Roman" w:hAnsi="Times New Roman"/>
          <w:sz w:val="24"/>
          <w:szCs w:val="24"/>
        </w:rPr>
        <w:t>УПД</w:t>
      </w:r>
      <w:r w:rsidRPr="00D85CD0">
        <w:rPr>
          <w:rFonts w:ascii="Times New Roman" w:hAnsi="Times New Roman"/>
          <w:sz w:val="24"/>
          <w:szCs w:val="24"/>
        </w:rPr>
        <w:t xml:space="preserve"> и иные документы, связанные с исполнением Контракта.</w:t>
      </w:r>
    </w:p>
    <w:p w:rsidR="00C0570C" w:rsidRDefault="00DB490D">
      <w:pPr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4.2.7. Выполнить иные обязанности, предусмотренные действующим законодательством и настоящим Контрактом.</w:t>
      </w:r>
    </w:p>
    <w:p w:rsidR="00C0570C" w:rsidRDefault="00DB490D">
      <w:pPr>
        <w:ind w:firstLine="426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4.3. Заказчик имеет право:</w:t>
      </w:r>
    </w:p>
    <w:p w:rsidR="00C0570C" w:rsidRDefault="00DB490D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4.3.1. </w:t>
      </w:r>
      <w:r>
        <w:rPr>
          <w:rFonts w:ascii="Times New Roman" w:hAnsi="Times New Roman" w:cs="Times New Roman"/>
        </w:rPr>
        <w:t>Требовать надлежащего выполнения настоящего Контракта. Отказаться от приемки Услуги, не соответствующей условиям Контракта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4.3.2. </w:t>
      </w:r>
      <w:r>
        <w:rPr>
          <w:rFonts w:ascii="Times New Roman" w:hAnsi="Times New Roman" w:cs="Times New Roman"/>
        </w:rPr>
        <w:t>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4.3.3. Запрашивать у Исполнителя информацию о ходе и состоянии исполнения обязательств Исполнителем по настоящему Контракту.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4.3.4. Осуществлять контроль за порядком и сроками оказания Услуг.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4.3.5. Для проверки соответствия качества выполняемых Услуг привлекать независимых экспертов.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4.3.6. Ссылаться на недостатки оказываемых Услуг, в том числе в части количества, и стоимости этих Услуг.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4.3.7. В случае неисполнения или ненадлежащего исполнения по вине Исполнителя обязательств, предусмотренных настоящим Контрактом требовать от Исполнителя уплаты неустойки (штрафов, пеней) путем направления Исполнителю уведомления об уплате сумм неустойки (пеней, штрафов) в добровольном порядке.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4.3.8.</w:t>
      </w:r>
      <w:r>
        <w:rPr>
          <w:rFonts w:ascii="Times New Roman" w:hAnsi="Times New Roman" w:cs="Times New Roman"/>
        </w:rPr>
        <w:tab/>
        <w:t>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C0570C" w:rsidRDefault="00DB490D">
      <w:pPr>
        <w:ind w:firstLine="426"/>
        <w:jc w:val="both"/>
      </w:pPr>
      <w:r>
        <w:rPr>
          <w:rFonts w:ascii="Times New Roman" w:hAnsi="Times New Roman" w:cs="Times New Roman"/>
        </w:rPr>
        <w:t>4.3.9.</w:t>
      </w:r>
      <w:r>
        <w:rPr>
          <w:rFonts w:ascii="Times New Roman" w:hAnsi="Times New Roman" w:cs="Times New Roman"/>
        </w:rPr>
        <w:tab/>
        <w:t>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 отношении соответствия оказанных Услуг условиям Контракта</w:t>
      </w:r>
      <w:r>
        <w:t>.</w:t>
      </w:r>
    </w:p>
    <w:p w:rsidR="00C0570C" w:rsidRDefault="00DB490D">
      <w:pPr>
        <w:pStyle w:val="a7"/>
        <w:spacing w:after="0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4.4. Исполнитель имеет право:</w:t>
      </w:r>
    </w:p>
    <w:p w:rsidR="00C0570C" w:rsidRDefault="00DB490D">
      <w:pPr>
        <w:pStyle w:val="a7"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4.4.1. Требовать оплаты за оказанные Услуги в случае исполнения обязательств в соответствии с </w:t>
      </w:r>
      <w:r w:rsidR="00D85CD0">
        <w:rPr>
          <w:rFonts w:ascii="Times New Roman" w:hAnsi="Times New Roman"/>
          <w:sz w:val="24"/>
          <w:szCs w:val="24"/>
        </w:rPr>
        <w:t xml:space="preserve">актом </w:t>
      </w:r>
      <w:r w:rsidR="00D85CD0" w:rsidRPr="00D85CD0">
        <w:rPr>
          <w:rFonts w:ascii="Times New Roman" w:hAnsi="Times New Roman"/>
          <w:iCs/>
          <w:sz w:val="24"/>
          <w:szCs w:val="24"/>
        </w:rPr>
        <w:t>приемки товаров, работ, услуг (ф. 0510452)</w:t>
      </w:r>
      <w:r>
        <w:rPr>
          <w:rFonts w:ascii="Times New Roman" w:hAnsi="Times New Roman"/>
          <w:sz w:val="24"/>
          <w:szCs w:val="24"/>
        </w:rPr>
        <w:t>, подписанным Заказчиком и Исполнителем в порядке, предусмотренном условиями настоящего Контракта.</w:t>
      </w:r>
    </w:p>
    <w:p w:rsidR="00C0570C" w:rsidRDefault="00C0570C">
      <w:pPr>
        <w:tabs>
          <w:tab w:val="left" w:pos="1134"/>
        </w:tabs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0570C" w:rsidRDefault="00DB490D">
      <w:pPr>
        <w:ind w:firstLine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5. </w:t>
      </w:r>
      <w:r>
        <w:rPr>
          <w:rFonts w:ascii="Times New Roman" w:hAnsi="Times New Roman" w:cs="Times New Roman"/>
          <w:b/>
          <w:bCs/>
        </w:rPr>
        <w:t>ТРЕБОВАНИЯ К КОЛИЧЕСТВЕННЫМ ХАРАКТЕРИСТИКАМ</w:t>
      </w:r>
    </w:p>
    <w:p w:rsidR="00C0570C" w:rsidRDefault="00DB490D">
      <w:pPr>
        <w:ind w:firstLine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(ОБЪЕМУ) УСЛУГ.</w:t>
      </w:r>
    </w:p>
    <w:p w:rsidR="00C0570C" w:rsidRDefault="00DB490D">
      <w:pPr>
        <w:ind w:firstLine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ТРЕБОВАНИЯ К КАЧЕСТВУ И БЕЗОПАСНОСТИ УСЛУГ.</w:t>
      </w:r>
    </w:p>
    <w:p w:rsidR="00C0570C" w:rsidRDefault="00DB490D">
      <w:pPr>
        <w:widowControl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5.1.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Наименование, характеристики и количество (</w:t>
      </w:r>
      <w:r>
        <w:rPr>
          <w:rFonts w:ascii="Times New Roman" w:eastAsia="Times New Roman" w:hAnsi="Times New Roman" w:cs="Times New Roman"/>
          <w:color w:val="auto"/>
          <w:lang w:bidi="ar-SA"/>
        </w:rPr>
        <w:t>объемы</w:t>
      </w:r>
      <w:r>
        <w:rPr>
          <w:rFonts w:ascii="Times New Roman" w:hAnsi="Times New Roman" w:cs="Times New Roman"/>
        </w:rPr>
        <w:t>) Услуг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, подлежащих выполнению по настоящему Контракту, </w:t>
      </w:r>
      <w:r>
        <w:rPr>
          <w:rFonts w:ascii="Times New Roman" w:hAnsi="Times New Roman" w:cs="Times New Roman"/>
        </w:rPr>
        <w:t>определяются в соответствии с Техническими условиями СПб ГКУ «ГМЦ» (Приложение № 3)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настоящему Контракту.</w:t>
      </w:r>
    </w:p>
    <w:p w:rsidR="00C0570C" w:rsidRDefault="00DB490D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5.2. Качество </w:t>
      </w:r>
      <w:r>
        <w:rPr>
          <w:rFonts w:ascii="Times New Roman" w:hAnsi="Times New Roman" w:cs="Times New Roman"/>
        </w:rPr>
        <w:t xml:space="preserve">оказываемых Услуг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должно удовлетворять требованиям нормативных правовых актов, других руководящих документов </w:t>
      </w:r>
      <w:r>
        <w:rPr>
          <w:rFonts w:ascii="Times New Roman" w:hAnsi="Times New Roman" w:cs="Times New Roman"/>
        </w:rPr>
        <w:t>как в отношении Услуг, так и в отношении товаров, используемых при оказании Услуг по Контракту.</w:t>
      </w:r>
    </w:p>
    <w:p w:rsidR="00C0570C" w:rsidRDefault="00DB490D">
      <w:pPr>
        <w:tabs>
          <w:tab w:val="left" w:pos="360"/>
          <w:tab w:val="left" w:pos="7380"/>
        </w:tabs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5.3. При сдаче </w:t>
      </w:r>
      <w:r>
        <w:rPr>
          <w:rFonts w:ascii="Times New Roman" w:hAnsi="Times New Roman" w:cs="Times New Roman"/>
        </w:rPr>
        <w:t xml:space="preserve">оказанных Услуг Исполнитель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обязан передать Заказчику документы, подтверждающие качество </w:t>
      </w:r>
      <w:r>
        <w:rPr>
          <w:rFonts w:ascii="Times New Roman" w:hAnsi="Times New Roman" w:cs="Times New Roman"/>
        </w:rPr>
        <w:t>оказанных Услуг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в соответствии с установленным настоящим Контрактом требованиям. </w:t>
      </w:r>
    </w:p>
    <w:p w:rsidR="00C0570C" w:rsidRDefault="00DB490D">
      <w:pPr>
        <w:pStyle w:val="ConsNormal0"/>
        <w:tabs>
          <w:tab w:val="left" w:pos="360"/>
          <w:tab w:val="left" w:pos="7380"/>
        </w:tabs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 xml:space="preserve">5.4. </w:t>
      </w:r>
      <w:r>
        <w:rPr>
          <w:rFonts w:ascii="Times New Roman" w:hAnsi="Times New Roman" w:cs="Times New Roman"/>
          <w:sz w:val="24"/>
          <w:szCs w:val="24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C0570C" w:rsidRDefault="00C0570C">
      <w:pPr>
        <w:tabs>
          <w:tab w:val="left" w:pos="360"/>
          <w:tab w:val="left" w:pos="7380"/>
        </w:tabs>
        <w:ind w:firstLine="851"/>
        <w:jc w:val="both"/>
        <w:rPr>
          <w:rFonts w:ascii="Times New Roman" w:eastAsia="Times New Roman" w:hAnsi="Times New Roman" w:cs="Times New Roman"/>
          <w:color w:val="000000" w:themeColor="text1"/>
          <w:lang w:bidi="ar-SA"/>
        </w:rPr>
      </w:pPr>
    </w:p>
    <w:p w:rsidR="00C0570C" w:rsidRDefault="00DB490D">
      <w:pPr>
        <w:widowControl/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b/>
          <w:bCs/>
          <w:shd w:val="clear" w:color="auto" w:fill="FFFFFF"/>
          <w:lang w:bidi="ar-SA"/>
        </w:rPr>
        <w:t>6. ТРЕБОВАНИЯ К ТЕХНИЧЕСКИМ ХАРАКТЕРИСТИКАМ УСЛУГ.</w:t>
      </w:r>
    </w:p>
    <w:p w:rsidR="00C0570C" w:rsidRDefault="00DB490D">
      <w:pPr>
        <w:widowControl/>
        <w:shd w:val="clear" w:color="auto" w:fill="FFFFFF"/>
        <w:ind w:firstLine="426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6.1. </w:t>
      </w:r>
      <w:r>
        <w:rPr>
          <w:rFonts w:ascii="Times New Roman" w:hAnsi="Times New Roman" w:cs="Times New Roman"/>
        </w:rPr>
        <w:t>Оказываемые Услуги</w:t>
      </w:r>
      <w:r w:rsidR="00FC323D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hd w:val="clear" w:color="auto" w:fill="FFFFFF"/>
          <w:lang w:bidi="ar-SA"/>
        </w:rPr>
        <w:t>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>- Федеральный Закон от 23.11.2009 № 261-ФЗ;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 xml:space="preserve">- Федеральный закон от 30 декабря 2009 года № 384-ФЗ «Технический регламент о безопасности зданий и сооружений»; 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 xml:space="preserve">- Федеральный закон Российской Федерации от 22 июля 2008 года N 123-ФЗ; 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</w:rPr>
      </w:pPr>
      <w:r w:rsidRPr="00590940">
        <w:rPr>
          <w:rFonts w:ascii="Times New Roman" w:hAnsi="Times New Roman" w:cs="Times New Roman"/>
        </w:rPr>
        <w:t xml:space="preserve">- Постановление Правительства Российской Федерации от 16 февраля 2008 г. N 87; </w:t>
      </w:r>
    </w:p>
    <w:p w:rsidR="00C0570C" w:rsidRPr="00590940" w:rsidRDefault="00DB490D">
      <w:pPr>
        <w:pStyle w:val="aff5"/>
        <w:ind w:firstLine="851"/>
        <w:jc w:val="both"/>
        <w:rPr>
          <w:rFonts w:ascii="Times New Roman" w:hAnsi="Times New Roman" w:cs="Times New Roman"/>
          <w:shd w:val="clear" w:color="auto" w:fill="FFFFFF"/>
        </w:rPr>
      </w:pPr>
      <w:r w:rsidRPr="00590940">
        <w:rPr>
          <w:rFonts w:ascii="Times New Roman" w:hAnsi="Times New Roman" w:cs="Times New Roman"/>
        </w:rPr>
        <w:t xml:space="preserve">- </w:t>
      </w:r>
      <w:hyperlink r:id="rId6">
        <w:r w:rsidRPr="00590940">
          <w:rPr>
            <w:rFonts w:ascii="Times New Roman" w:hAnsi="Times New Roman" w:cs="Times New Roman"/>
            <w:shd w:val="clear" w:color="auto" w:fill="FFFFFF"/>
          </w:rPr>
          <w:t xml:space="preserve">СП 484.1311500.2020 "Системы противопожарной защиты. Системы пожарной сигнализации и автоматизация систем противопожарной защиты. Нормы и правила проектирования" </w:t>
        </w:r>
      </w:hyperlink>
    </w:p>
    <w:p w:rsidR="00C0570C" w:rsidRPr="00590940" w:rsidRDefault="00DB490D">
      <w:pPr>
        <w:pStyle w:val="aff5"/>
        <w:ind w:firstLine="851"/>
        <w:jc w:val="both"/>
        <w:rPr>
          <w:rFonts w:ascii="Times New Roman" w:hAnsi="Times New Roman" w:cs="Times New Roman"/>
        </w:rPr>
      </w:pPr>
      <w:r w:rsidRPr="00590940">
        <w:rPr>
          <w:rFonts w:ascii="Times New Roman" w:hAnsi="Times New Roman" w:cs="Times New Roman"/>
          <w:shd w:val="clear" w:color="auto" w:fill="FFFFFF"/>
        </w:rPr>
        <w:t>-</w:t>
      </w:r>
      <w:hyperlink r:id="rId7">
        <w:r w:rsidRPr="00590940">
          <w:rPr>
            <w:rFonts w:ascii="Times New Roman" w:hAnsi="Times New Roman" w:cs="Times New Roman"/>
            <w:shd w:val="clear" w:color="auto" w:fill="FFFFFF"/>
          </w:rPr>
          <w:t xml:space="preserve"> СП 486.1311500.2020 "Системы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безопасности"</w:t>
        </w:r>
      </w:hyperlink>
      <w:r w:rsidRPr="00590940">
        <w:rPr>
          <w:rFonts w:ascii="Times New Roman" w:hAnsi="Times New Roman" w:cs="Times New Roman"/>
        </w:rPr>
        <w:t>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</w:rPr>
      </w:pPr>
      <w:r w:rsidRPr="00590940">
        <w:rPr>
          <w:rFonts w:ascii="Times New Roman" w:hAnsi="Times New Roman" w:cs="Times New Roman"/>
        </w:rPr>
        <w:t xml:space="preserve"> - ГОСТ Р 21.101-2020 «Система проектной документации для строительства. Основные требования к проектной и рабочей документации»;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 xml:space="preserve">-  СП 1.13130.2020 Системы противопожарной защиты. Эвакуационные пути и выходы; 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>- СП 3.13130.2009 Системы противопожарной защиты. Система оповещения и управления эвакуацией людей при пожарах. Требования пожарной безопасности;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 xml:space="preserve">- СП 4.13130.2013 Системы противопожарной защиты. Ограничение распространения пожара на объектах защиты. Требования к объемно-планировочным и конструктивным решениям; 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>- СП 6.13130.2020 Системы противопожарной защиты. Электроустановки низковольтные. Требования пожарной безопасности;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>- СП 7.13130.2013 Отопление, вентиляция, кондиционирование. Противопожарные требования;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  <w:bCs/>
        </w:rPr>
        <w:t>- СП 12.13130.2009 Определение категорий помещений, зданий и наружных установок по взрывопожарной и пожарной опасности;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  <w:bCs/>
        </w:rPr>
      </w:pPr>
      <w:r w:rsidRPr="00590940">
        <w:rPr>
          <w:rFonts w:ascii="Times New Roman" w:hAnsi="Times New Roman" w:cs="Times New Roman"/>
        </w:rPr>
        <w:t>- Постановление Правительства Санкт-Петербурга от 09.11.2016 № 961 "О Правилах благоустройства территории Санкт-Петербурга и о внесении изменений в некоторые постановления Правительства Санкт-Петербурга",</w:t>
      </w:r>
    </w:p>
    <w:p w:rsidR="00C0570C" w:rsidRPr="00590940" w:rsidRDefault="00DB490D">
      <w:pPr>
        <w:ind w:firstLine="851"/>
        <w:jc w:val="both"/>
        <w:rPr>
          <w:rFonts w:ascii="Times New Roman" w:hAnsi="Times New Roman" w:cs="Times New Roman"/>
        </w:rPr>
      </w:pPr>
      <w:r w:rsidRPr="00590940">
        <w:rPr>
          <w:rFonts w:ascii="Times New Roman" w:hAnsi="Times New Roman" w:cs="Times New Roman"/>
        </w:rPr>
        <w:t>а также другие нормативные документы, входящие в систему национальных стандартов в области проектирования и строительства.</w:t>
      </w:r>
    </w:p>
    <w:p w:rsidR="00C0570C" w:rsidRDefault="00DB490D">
      <w:pPr>
        <w:ind w:firstLine="851"/>
        <w:jc w:val="both"/>
        <w:rPr>
          <w:rFonts w:ascii="Times New Roman" w:hAnsi="Times New Roman" w:cs="Times New Roman"/>
        </w:rPr>
      </w:pPr>
      <w:r w:rsidRPr="00590940">
        <w:rPr>
          <w:rFonts w:ascii="Times New Roman" w:hAnsi="Times New Roman" w:cs="Times New Roman"/>
        </w:rPr>
        <w:t>Примечание: При отмене и изменении действующих нормативных документов, на которые даются ссылки в настоящих нормах, следует руководствоваться нормами, вводимыми взамен отмененных</w:t>
      </w:r>
      <w:r w:rsidRPr="00D85CD0">
        <w:rPr>
          <w:rFonts w:ascii="Times New Roman" w:hAnsi="Times New Roman" w:cs="Times New Roman"/>
          <w:highlight w:val="yellow"/>
        </w:rPr>
        <w:t>.</w:t>
      </w:r>
    </w:p>
    <w:p w:rsidR="00C0570C" w:rsidRDefault="00C0570C">
      <w:pPr>
        <w:ind w:firstLine="851"/>
        <w:jc w:val="both"/>
        <w:rPr>
          <w:rFonts w:ascii="Times New Roman" w:hAnsi="Times New Roman" w:cs="Times New Roman"/>
        </w:rPr>
      </w:pPr>
    </w:p>
    <w:p w:rsidR="00C0570C" w:rsidRDefault="00DB490D">
      <w:pPr>
        <w:widowControl/>
        <w:ind w:firstLine="360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7. </w:t>
      </w:r>
      <w:r>
        <w:rPr>
          <w:rFonts w:ascii="Times New Roman" w:hAnsi="Times New Roman" w:cs="Times New Roman"/>
          <w:b/>
          <w:bCs/>
        </w:rPr>
        <w:t>ТРЕБОВАНИЯ К РЕЗУЛЬТАТАМ УСЛУГ И ИНЫЕ ПОКАЗАТЕЛИ, СВЯЗАННЫЕ С ОПРЕДЕЛЕНИЕМ СООТВЕТСТВИЯ ВЫПОЛНЯЕМЫХ УСЛУГ ПОТРЕБНОСТЯМ ЗАКАЗЧИКА.</w:t>
      </w:r>
    </w:p>
    <w:p w:rsidR="00C0570C" w:rsidRDefault="00DB490D">
      <w:pPr>
        <w:pStyle w:val="a7"/>
        <w:spacing w:after="0"/>
        <w:ind w:left="0" w:firstLine="36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lastRenderedPageBreak/>
        <w:t>Порядок сдачи и приемки услуг</w:t>
      </w:r>
    </w:p>
    <w:p w:rsidR="00C0570C" w:rsidRDefault="00DB490D">
      <w:pPr>
        <w:shd w:val="clear" w:color="auto" w:fill="FFFFFF"/>
        <w:tabs>
          <w:tab w:val="left" w:pos="1790"/>
        </w:tabs>
        <w:ind w:firstLine="360"/>
        <w:jc w:val="both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C0570C" w:rsidRDefault="00DB490D">
      <w:pPr>
        <w:pStyle w:val="a7"/>
        <w:keepNext/>
        <w:keepLines/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 xml:space="preserve">7.3. Приемка Услуг осуществляется в следующем порядке: в течение 3 рабочих дней по окончании оказания Услуг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по настоящему Контракту </w:t>
      </w:r>
      <w:r>
        <w:rPr>
          <w:rFonts w:ascii="Times New Roman" w:hAnsi="Times New Roman" w:cs="Times New Roman"/>
        </w:rPr>
        <w:t xml:space="preserve">Исполнитель представляет Заказчику проект </w:t>
      </w:r>
      <w:r w:rsidR="00D85CD0">
        <w:rPr>
          <w:rFonts w:ascii="Times New Roman" w:hAnsi="Times New Roman" w:cs="Times New Roman"/>
        </w:rPr>
        <w:t>УПД</w:t>
      </w:r>
      <w:r>
        <w:rPr>
          <w:rFonts w:ascii="Times New Roman" w:eastAsia="Times New Roman" w:hAnsi="Times New Roman" w:cs="Times New Roman"/>
          <w:color w:val="auto"/>
          <w:lang w:bidi="ar-SA"/>
        </w:rPr>
        <w:t>, счет.</w:t>
      </w:r>
    </w:p>
    <w:p w:rsidR="00C0570C" w:rsidRDefault="00DB490D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Заказчик в течение </w:t>
      </w:r>
      <w:r>
        <w:rPr>
          <w:rFonts w:ascii="Times New Roman" w:hAnsi="Times New Roman" w:cs="Times New Roman"/>
          <w:bCs/>
        </w:rPr>
        <w:t>5 рабочих дней</w:t>
      </w:r>
      <w:r>
        <w:rPr>
          <w:rFonts w:ascii="Times New Roman" w:hAnsi="Times New Roman" w:cs="Times New Roman"/>
        </w:rPr>
        <w:t xml:space="preserve"> со дня получения </w:t>
      </w:r>
      <w:r w:rsidR="00D85CD0">
        <w:rPr>
          <w:rFonts w:ascii="Times New Roman" w:hAnsi="Times New Roman" w:cs="Times New Roman"/>
        </w:rPr>
        <w:t>УПД</w:t>
      </w:r>
      <w:r>
        <w:rPr>
          <w:rFonts w:ascii="Times New Roman" w:hAnsi="Times New Roman" w:cs="Times New Roman"/>
        </w:rPr>
        <w:t xml:space="preserve"> осуществляет проверку оказанных Исполнителем услуг на предмет соответствия их требованиям и условиям Контракта, принимает оказанные услуги, передает Исполнителю подписанный со своей стороны акт сдачи-приемки оказанных услуг.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7.5. 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7.7.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C0570C" w:rsidRDefault="00DB490D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7.8. В случае</w:t>
      </w:r>
      <w:r w:rsidR="000616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если Заказчиком будут обнаружены некачественно оказанные Услуги, сторонами составляется акт, в котором фиксируется перечень недоделок и сроки их устранения Исполнителем. При отказе (уклонении) Исполнителя от подписания указанного акта, в нем делается отметка об этом Заказчиком. </w:t>
      </w:r>
    </w:p>
    <w:p w:rsidR="00C0570C" w:rsidRDefault="00DB490D">
      <w:pPr>
        <w:shd w:val="clear" w:color="auto" w:fill="FFFFFF"/>
        <w:ind w:right="19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обязан устранить все обнаруженные недоделки своими силами и за свой счет в сроки, указанные в акте.</w:t>
      </w:r>
    </w:p>
    <w:p w:rsidR="00C0570C" w:rsidRDefault="00DB490D">
      <w:pPr>
        <w:shd w:val="clear" w:color="auto" w:fill="FFFFFF"/>
        <w:tabs>
          <w:tab w:val="left" w:pos="540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7.9. Датой приемки оказанных Услуг считается дата подписания </w:t>
      </w:r>
      <w:r w:rsidR="00D85CD0" w:rsidRPr="00D85CD0">
        <w:rPr>
          <w:rFonts w:ascii="Times New Roman" w:hAnsi="Times New Roman" w:cs="Times New Roman"/>
          <w:iCs/>
        </w:rPr>
        <w:t>приемки товаров, работ, услуг (ф. 0510452</w:t>
      </w:r>
      <w:proofErr w:type="gramStart"/>
      <w:r w:rsidR="00D85CD0" w:rsidRPr="00D85CD0">
        <w:rPr>
          <w:rFonts w:ascii="Times New Roman" w:hAnsi="Times New Roman" w:cs="Times New Roman"/>
          <w:iCs/>
        </w:rPr>
        <w:t>)</w:t>
      </w:r>
      <w:r>
        <w:rPr>
          <w:rFonts w:ascii="Times New Roman" w:hAnsi="Times New Roman" w:cs="Times New Roman"/>
        </w:rPr>
        <w:t xml:space="preserve">  Заказчиком</w:t>
      </w:r>
      <w:proofErr w:type="gramEnd"/>
      <w:r>
        <w:rPr>
          <w:rFonts w:ascii="Times New Roman" w:hAnsi="Times New Roman" w:cs="Times New Roman"/>
        </w:rPr>
        <w:t>.</w:t>
      </w:r>
    </w:p>
    <w:p w:rsidR="00C0570C" w:rsidRDefault="00C0570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0570C" w:rsidRDefault="00DB490D">
      <w:pPr>
        <w:suppressLineNumbers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8. 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Ответственность сторон и иные последствия</w:t>
      </w:r>
    </w:p>
    <w:p w:rsidR="00C0570C" w:rsidRDefault="00DB490D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нарушения обязательств.</w:t>
      </w:r>
    </w:p>
    <w:p w:rsidR="00C0570C" w:rsidRDefault="00DB490D">
      <w:pPr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8.1. </w:t>
      </w:r>
      <w:r>
        <w:rPr>
          <w:rFonts w:ascii="Times New Roman" w:eastAsia="Calibri" w:hAnsi="Times New Roman" w:cs="Times New Roman"/>
        </w:rPr>
        <w:t>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C0570C" w:rsidRDefault="00DB490D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8.2.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C0570C" w:rsidRDefault="00DB490D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8.3. В случае наступления обстоятельств, указанных в пункте 8.2.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C0570C" w:rsidRDefault="00DB490D">
      <w:pPr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8.4.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</w:t>
      </w:r>
      <w:r>
        <w:rPr>
          <w:rFonts w:ascii="Times New Roman" w:eastAsia="Calibri" w:hAnsi="Times New Roman" w:cs="Times New Roman"/>
        </w:rPr>
        <w:lastRenderedPageBreak/>
        <w:t>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C0570C" w:rsidRDefault="00DB490D">
      <w:pPr>
        <w:widowControl/>
        <w:ind w:firstLine="851"/>
        <w:jc w:val="both"/>
        <w:rPr>
          <w:rFonts w:ascii="Times New Roman" w:eastAsia="Calibri" w:hAnsi="Times New Roman" w:cs="Times New Roman"/>
          <w:b/>
          <w:color w:val="auto"/>
          <w:lang w:bidi="ar-SA"/>
        </w:rPr>
      </w:pPr>
      <w:r>
        <w:rPr>
          <w:rFonts w:ascii="Times New Roman" w:eastAsia="Calibri" w:hAnsi="Times New Roman" w:cs="Times New Roman"/>
          <w:b/>
          <w:color w:val="auto"/>
          <w:lang w:bidi="ar-SA"/>
        </w:rPr>
        <w:t>8.5. Ответственность Заказчика:</w:t>
      </w:r>
    </w:p>
    <w:p w:rsidR="00C0570C" w:rsidRDefault="00DB490D">
      <w:pPr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8.5.1. </w:t>
      </w:r>
      <w:r>
        <w:rPr>
          <w:rFonts w:ascii="Times New Roman" w:hAnsi="Times New Roman" w:cs="Times New Roman"/>
          <w:lang w:eastAsia="ar-SA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0570C" w:rsidRDefault="00DB490D">
      <w:pPr>
        <w:widowControl/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8.5.2.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0570C" w:rsidRDefault="00DB490D">
      <w:pPr>
        <w:widowControl/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8.5.3.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C0570C" w:rsidRDefault="00DB490D">
      <w:pPr>
        <w:widowControl/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>размер штрафа устанавливается в следующем порядке:</w:t>
      </w:r>
    </w:p>
    <w:p w:rsidR="00C0570C" w:rsidRDefault="00DB490D">
      <w:pPr>
        <w:widowControl/>
        <w:tabs>
          <w:tab w:val="left" w:pos="930"/>
        </w:tabs>
        <w:ind w:firstLine="851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а) 1000 рублей, если цена Контракта не превышает 3 млн. рублей (включительно);</w:t>
      </w:r>
    </w:p>
    <w:p w:rsidR="00C0570C" w:rsidRDefault="00DB490D">
      <w:pPr>
        <w:widowControl/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8.5.5.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C0570C" w:rsidRDefault="00DB490D">
      <w:pPr>
        <w:widowControl/>
        <w:tabs>
          <w:tab w:val="left" w:pos="930"/>
        </w:tabs>
        <w:ind w:firstLine="851"/>
        <w:jc w:val="both"/>
        <w:rPr>
          <w:rFonts w:ascii="Times New Roman" w:eastAsia="Calibri" w:hAnsi="Times New Roman" w:cs="Times New Roman"/>
          <w:b/>
          <w:color w:val="auto"/>
          <w:lang w:bidi="ar-SA"/>
        </w:rPr>
      </w:pPr>
      <w:r>
        <w:rPr>
          <w:rFonts w:ascii="Times New Roman" w:eastAsia="Calibri" w:hAnsi="Times New Roman" w:cs="Times New Roman"/>
          <w:b/>
          <w:color w:val="auto"/>
          <w:lang w:bidi="ar-SA"/>
        </w:rPr>
        <w:t xml:space="preserve">8.6. Ответственность </w:t>
      </w:r>
      <w:r>
        <w:rPr>
          <w:rFonts w:ascii="Times New Roman" w:hAnsi="Times New Roman" w:cs="Times New Roman"/>
          <w:b/>
          <w:lang w:eastAsia="ar-SA"/>
        </w:rPr>
        <w:t>Исполнителя</w:t>
      </w:r>
      <w:r>
        <w:rPr>
          <w:rFonts w:ascii="Times New Roman" w:eastAsia="Calibri" w:hAnsi="Times New Roman" w:cs="Times New Roman"/>
          <w:b/>
          <w:color w:val="auto"/>
          <w:lang w:bidi="ar-SA"/>
        </w:rPr>
        <w:t>:</w:t>
      </w:r>
    </w:p>
    <w:p w:rsidR="00C0570C" w:rsidRDefault="00DB490D">
      <w:pPr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8.6.1. </w:t>
      </w:r>
      <w:r>
        <w:rPr>
          <w:rFonts w:ascii="Times New Roman" w:hAnsi="Times New Roman" w:cs="Times New Roman"/>
          <w:lang w:eastAsia="ar-SA"/>
        </w:rPr>
        <w:t>В случае просрочки исполнения Исполнителем обязательств, предусмотренных Контрактом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C0570C" w:rsidRDefault="00DB490D">
      <w:pPr>
        <w:ind w:firstLine="54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8.6.2. </w:t>
      </w:r>
      <w:r>
        <w:rPr>
          <w:rFonts w:ascii="Times New Roman" w:hAnsi="Times New Roman" w:cs="Times New Roman"/>
          <w:lang w:eastAsia="ar-SA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C0570C" w:rsidRDefault="00DB490D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8.6.3. </w:t>
      </w:r>
      <w:r>
        <w:rPr>
          <w:rFonts w:ascii="Times New Roman" w:hAnsi="Times New Roman" w:cs="Times New Roman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C0570C" w:rsidRDefault="00DB490D">
      <w:pPr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8.6.4. </w:t>
      </w:r>
      <w:r>
        <w:rPr>
          <w:rFonts w:ascii="Times New Roman" w:hAnsi="Times New Roman" w:cs="Times New Roman"/>
          <w:lang w:eastAsia="ar-SA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обязательства, обязательства), размер штрафа устанавливается в следующем порядке (за исключением случаев, предусмотренных п. 8.6.5. настоящего Контракта):</w:t>
      </w:r>
    </w:p>
    <w:p w:rsidR="00C0570C" w:rsidRDefault="00DB490D">
      <w:pPr>
        <w:ind w:firstLine="54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а) 10 процентов цены Контракта (этапа) в случае, если цена Контракта (этапа) не превышает 3 млн. рублей;</w:t>
      </w:r>
    </w:p>
    <w:p w:rsidR="00C0570C" w:rsidRDefault="00DB490D">
      <w:pPr>
        <w:ind w:firstLine="54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8.6.5. </w:t>
      </w:r>
      <w:r>
        <w:rPr>
          <w:rFonts w:ascii="Times New Roman" w:hAnsi="Times New Roman" w:cs="Times New Roman"/>
          <w:lang w:eastAsia="ar-SA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C0570C" w:rsidRDefault="00DB490D">
      <w:pPr>
        <w:ind w:firstLine="54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а) 1000 рублей, если цена Контракта не превышает 3 млн. рублей;</w:t>
      </w:r>
    </w:p>
    <w:p w:rsidR="00C0570C" w:rsidRDefault="00DB490D">
      <w:pPr>
        <w:ind w:firstLine="54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8.6.6. </w:t>
      </w:r>
      <w:r>
        <w:rPr>
          <w:rFonts w:ascii="Times New Roman" w:hAnsi="Times New Roman" w:cs="Times New Roman"/>
          <w:lang w:eastAsia="ar-SA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0570C" w:rsidRDefault="00DB490D">
      <w:pPr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8.6.7.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 натуре.</w:t>
      </w:r>
    </w:p>
    <w:p w:rsidR="00C0570C" w:rsidRDefault="00DB490D">
      <w:pPr>
        <w:widowControl/>
        <w:tabs>
          <w:tab w:val="left" w:pos="930"/>
        </w:tabs>
        <w:ind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8.7. Указанная в настоящем Контракте неустойка (штраф, пеня) взимается за каждое нарушение в отдельности.</w:t>
      </w:r>
    </w:p>
    <w:p w:rsidR="00C0570C" w:rsidRDefault="00DB490D">
      <w:pPr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8.8. </w:t>
      </w:r>
      <w:r>
        <w:rPr>
          <w:rFonts w:ascii="Times New Roman" w:eastAsia="Calibri" w:hAnsi="Times New Roman" w:cs="Times New Roman"/>
        </w:rPr>
        <w:t>Исполнитель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C0570C" w:rsidRDefault="00DB490D">
      <w:pPr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 xml:space="preserve">8.9. </w:t>
      </w:r>
      <w:r>
        <w:rPr>
          <w:rFonts w:ascii="Times New Roman" w:eastAsia="Calibri" w:hAnsi="Times New Roman" w:cs="Times New Roman"/>
          <w:bCs/>
        </w:rPr>
        <w:t xml:space="preserve">Настоящий Контракт </w:t>
      </w:r>
      <w:r>
        <w:rPr>
          <w:rFonts w:ascii="Times New Roman" w:eastAsia="Calibri" w:hAnsi="Times New Roman" w:cs="Times New Roman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C0570C" w:rsidRDefault="00DB490D">
      <w:pPr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8.10. Заказчик вправе </w:t>
      </w:r>
      <w:r>
        <w:rPr>
          <w:rFonts w:ascii="Times New Roman" w:hAnsi="Times New Roman" w:cs="Times New Roman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>
        <w:rPr>
          <w:rFonts w:ascii="Times New Roman" w:eastAsia="Calibri" w:hAnsi="Times New Roman" w:cs="Times New Roman"/>
        </w:rPr>
        <w:t xml:space="preserve">ч. 9-23 </w:t>
      </w:r>
      <w:r>
        <w:rPr>
          <w:rFonts w:ascii="Times New Roman" w:hAnsi="Times New Roman" w:cs="Times New Roman"/>
        </w:rPr>
        <w:t xml:space="preserve">ст. 95 Федерального закона </w:t>
      </w:r>
      <w:r>
        <w:rPr>
          <w:rFonts w:ascii="Times New Roman" w:eastAsia="Calibri" w:hAnsi="Times New Roman" w:cs="Times New Roman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ascii="Times New Roman" w:hAnsi="Times New Roman" w:cs="Times New Roman"/>
        </w:rPr>
        <w:t>.</w:t>
      </w:r>
    </w:p>
    <w:p w:rsidR="00C0570C" w:rsidRDefault="00DB490D">
      <w:pPr>
        <w:tabs>
          <w:tab w:val="left" w:pos="930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8.11. </w:t>
      </w:r>
      <w:r>
        <w:rPr>
          <w:rFonts w:ascii="Times New Roman" w:hAnsi="Times New Roman" w:cs="Times New Roman"/>
        </w:rP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C0570C" w:rsidRDefault="00DB490D">
      <w:pPr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C0570C" w:rsidRDefault="00DB490D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8.13. Заказчик вправе в одностороннем порядке расторгнуть контракт, если </w:t>
      </w:r>
      <w:r>
        <w:rPr>
          <w:rFonts w:ascii="Times New Roman" w:eastAsia="Calibri" w:hAnsi="Times New Roman" w:cs="Times New Roman"/>
        </w:rPr>
        <w:t>Исполнитель</w:t>
      </w:r>
      <w:r>
        <w:rPr>
          <w:rFonts w:ascii="Times New Roman" w:hAnsi="Times New Roman" w:cs="Times New Roman"/>
        </w:rPr>
        <w:t>, чье членство в СРО обязательно, будет исключен из нее (п. 3 ст. 450.1 ГК РФ, ч. 9 ст. 95 Закона N 44-ФЗ).</w:t>
      </w:r>
    </w:p>
    <w:p w:rsidR="00C0570C" w:rsidRDefault="00C0570C">
      <w:pPr>
        <w:widowControl/>
        <w:tabs>
          <w:tab w:val="left" w:pos="1134"/>
        </w:tabs>
        <w:ind w:firstLine="851"/>
        <w:jc w:val="both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:rsidR="00C0570C" w:rsidRDefault="00DB490D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9. Требования сроку и (или) объему предоставления. </w:t>
      </w:r>
    </w:p>
    <w:p w:rsidR="00C0570C" w:rsidRDefault="00DB49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гарантии качества</w:t>
      </w:r>
      <w:r w:rsidR="00FC323D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</w:t>
      </w:r>
      <w:r>
        <w:rPr>
          <w:rFonts w:ascii="Times New Roman" w:hAnsi="Times New Roman" w:cs="Times New Roman"/>
          <w:b/>
        </w:rPr>
        <w:t>УСЛУГ</w:t>
      </w:r>
      <w:r>
        <w:rPr>
          <w:rFonts w:ascii="Times New Roman" w:eastAsia="Times New Roman" w:hAnsi="Times New Roman" w:cs="Times New Roman"/>
          <w:b/>
          <w:bCs/>
          <w:caps/>
          <w:color w:val="auto"/>
          <w:lang w:bidi="ar-SA"/>
        </w:rPr>
        <w:t>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i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9.1. Срок предоставления гарантии качества работ 36 календарных месяцев с момента подписания сторонами </w:t>
      </w:r>
      <w:r w:rsidR="00D85CD0">
        <w:rPr>
          <w:rFonts w:ascii="Times New Roman" w:eastAsia="Times New Roman" w:hAnsi="Times New Roman" w:cs="Times New Roman"/>
          <w:color w:val="auto"/>
          <w:lang w:bidi="ar-SA"/>
        </w:rPr>
        <w:t>УПД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Услуг. 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9.2. Если в течение гарантийного срока выявится, что качество оказанных по Контракту Услуг, не соответствует требованиям Контракта, Услуги оказаны Исполнителем с иными существенными недостатками, Заказчик должен письменно заявить о них Исполнителю с указанием разумных сроков их устранения и потребовать от Исполнителя безвозмездного устранения недостатков (в том числе повторного оказания Услуг).</w:t>
      </w:r>
    </w:p>
    <w:p w:rsidR="00C0570C" w:rsidRDefault="00DB490D">
      <w:pPr>
        <w:widowControl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9.3. 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Исполнителем.</w:t>
      </w:r>
    </w:p>
    <w:p w:rsidR="00C0570C" w:rsidRDefault="00C0570C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5B6B00" w:rsidRPr="005B6B00" w:rsidRDefault="005B6B00" w:rsidP="005B6B00">
      <w:pPr>
        <w:widowControl/>
        <w:suppressAutoHyphens w:val="0"/>
        <w:ind w:firstLine="54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b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0</w:t>
      </w:r>
      <w:r w:rsidRPr="005B6B00">
        <w:rPr>
          <w:rFonts w:ascii="Times New Roman" w:eastAsia="Times New Roman" w:hAnsi="Times New Roman" w:cs="Times New Roman"/>
          <w:b/>
          <w:color w:val="auto"/>
          <w:lang w:bidi="ar-SA"/>
        </w:rPr>
        <w:t>. ПРОЧИЕ УСЛОВИЯ</w:t>
      </w:r>
    </w:p>
    <w:p w:rsidR="005B6B00" w:rsidRPr="005B6B00" w:rsidRDefault="005B6B00" w:rsidP="005B6B00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0</w:t>
      </w: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.1. Любые изменения и дополнения к настоящему Контракту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5B6B00" w:rsidRPr="005B6B00" w:rsidRDefault="005B6B00" w:rsidP="005B6B00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0</w:t>
      </w: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.2.  </w:t>
      </w:r>
      <w:r w:rsidRPr="005B6B00">
        <w:rPr>
          <w:rFonts w:ascii="Times New Roman" w:eastAsia="Times New Roman" w:hAnsi="Times New Roman" w:cs="Times New Roman"/>
          <w:color w:val="auto"/>
          <w:lang w:bidi="ar-SA"/>
        </w:rPr>
        <w:t>Контракт заключен в электронном виде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1</w:t>
      </w:r>
      <w:r>
        <w:rPr>
          <w:rFonts w:ascii="Times New Roman" w:eastAsia="Times New Roman" w:hAnsi="Times New Roman" w:cs="Times New Roman"/>
          <w:color w:val="auto"/>
          <w:lang w:eastAsia="x-none" w:bidi="ar-SA"/>
        </w:rPr>
        <w:t>0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.3 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(счет, 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УПД, 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дополнительное соглашение, 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акт приемки товаров, работ, услуг (ф. 0510452), 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 также иные юридически значимые документы) посредством электронного документооборота (далее – ЭДО) с использованием только квалифицированной электронной подписи через операторов ЭДО.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1</w:t>
      </w:r>
      <w:r>
        <w:rPr>
          <w:rFonts w:ascii="Times New Roman" w:eastAsia="Times New Roman" w:hAnsi="Times New Roman" w:cs="Times New Roman"/>
          <w:color w:val="auto"/>
          <w:lang w:eastAsia="x-none" w:bidi="ar-SA"/>
        </w:rPr>
        <w:t>0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>.4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. 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lastRenderedPageBreak/>
        <w:t>1</w:t>
      </w:r>
      <w:r>
        <w:rPr>
          <w:rFonts w:ascii="Times New Roman" w:eastAsia="Times New Roman" w:hAnsi="Times New Roman" w:cs="Times New Roman"/>
          <w:color w:val="auto"/>
          <w:lang w:eastAsia="x-none" w:bidi="ar-SA"/>
        </w:rPr>
        <w:t>0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>.5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. 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1</w:t>
      </w:r>
      <w:r>
        <w:rPr>
          <w:rFonts w:ascii="Times New Roman" w:eastAsia="Times New Roman" w:hAnsi="Times New Roman" w:cs="Times New Roman"/>
          <w:color w:val="auto"/>
          <w:lang w:eastAsia="x-none" w:bidi="ar-SA"/>
        </w:rPr>
        <w:t>0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>.6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.Стороны соглашаются применять при осуществлении юридически значимого ЭДО формы, форматы и порядок, установленные действующим законодательством, а также совместимые технические средства – системы ЭДО.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1</w:t>
      </w:r>
      <w:r>
        <w:rPr>
          <w:rFonts w:ascii="Times New Roman" w:eastAsia="Times New Roman" w:hAnsi="Times New Roman" w:cs="Times New Roman"/>
          <w:color w:val="auto"/>
          <w:lang w:eastAsia="x-none" w:bidi="ar-SA"/>
        </w:rPr>
        <w:t>0</w:t>
      </w:r>
      <w:r w:rsidRPr="005B6B00">
        <w:rPr>
          <w:rFonts w:ascii="Times New Roman" w:eastAsia="Times New Roman" w:hAnsi="Times New Roman" w:cs="Times New Roman"/>
          <w:color w:val="auto"/>
          <w:lang w:eastAsia="x-none" w:bidi="ar-SA"/>
        </w:rPr>
        <w:t>.7</w:t>
      </w: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 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5B6B00" w:rsidRPr="005B6B00" w:rsidRDefault="005B6B00" w:rsidP="005B6B00">
      <w:pPr>
        <w:widowControl/>
        <w:tabs>
          <w:tab w:val="left" w:pos="0"/>
          <w:tab w:val="left" w:pos="709"/>
          <w:tab w:val="left" w:pos="993"/>
        </w:tabs>
        <w:suppressAutoHyphens w:val="0"/>
        <w:ind w:right="57" w:firstLine="539"/>
        <w:contextualSpacing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5B6B0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Наличие договоренности о юридически значимом ЭДО не отменяет использование иных способов оформления и обмена документами между Сторонами.</w:t>
      </w:r>
    </w:p>
    <w:p w:rsidR="005B6B00" w:rsidRPr="005B6B00" w:rsidRDefault="005B6B00" w:rsidP="005B6B00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0</w:t>
      </w: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.8 </w:t>
      </w:r>
      <w:r w:rsidRPr="005B6B00">
        <w:rPr>
          <w:rFonts w:ascii="Times New Roman" w:eastAsia="Times New Roman" w:hAnsi="Times New Roman" w:cs="Times New Roman"/>
          <w:color w:val="auto"/>
          <w:lang w:bidi="ar-SA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5B6B00" w:rsidRPr="005B6B00" w:rsidRDefault="005B6B00" w:rsidP="005B6B00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0</w:t>
      </w: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.9. Условия Контракта могут быть изменены по соглашению сторон в следующих случаях:</w:t>
      </w:r>
    </w:p>
    <w:p w:rsidR="005B6B00" w:rsidRPr="005B6B00" w:rsidRDefault="005B6B00" w:rsidP="005B6B00">
      <w:pPr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color w:val="auto"/>
          <w:lang w:bidi="ar-SA"/>
        </w:rPr>
        <w:t xml:space="preserve">а) при снижении цены контракта без изменения предусмотренных контрактом объема </w:t>
      </w:r>
      <w:r>
        <w:rPr>
          <w:rFonts w:ascii="Times New Roman" w:eastAsia="Times New Roman" w:hAnsi="Times New Roman" w:cs="Times New Roman"/>
          <w:color w:val="auto"/>
          <w:lang w:bidi="ar-SA"/>
        </w:rPr>
        <w:t>услуг</w:t>
      </w:r>
      <w:r w:rsidRPr="005B6B00">
        <w:rPr>
          <w:rFonts w:ascii="Times New Roman" w:eastAsia="Times New Roman" w:hAnsi="Times New Roman" w:cs="Times New Roman"/>
          <w:color w:val="auto"/>
          <w:lang w:bidi="ar-SA"/>
        </w:rPr>
        <w:t xml:space="preserve">, качества выполняемой </w:t>
      </w:r>
      <w:r>
        <w:rPr>
          <w:rFonts w:ascii="Times New Roman" w:eastAsia="Times New Roman" w:hAnsi="Times New Roman" w:cs="Times New Roman"/>
          <w:color w:val="auto"/>
          <w:lang w:bidi="ar-SA"/>
        </w:rPr>
        <w:t>услуг</w:t>
      </w:r>
      <w:r w:rsidRPr="005B6B00">
        <w:rPr>
          <w:rFonts w:ascii="Times New Roman" w:eastAsia="Times New Roman" w:hAnsi="Times New Roman" w:cs="Times New Roman"/>
          <w:color w:val="auto"/>
          <w:lang w:bidi="ar-SA"/>
        </w:rPr>
        <w:t xml:space="preserve"> и иных условий контракта;</w:t>
      </w:r>
    </w:p>
    <w:p w:rsidR="005B6B00" w:rsidRPr="005B6B00" w:rsidRDefault="005B6B00" w:rsidP="005B6B00">
      <w:pPr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</w:rPr>
      </w:pPr>
      <w:r w:rsidRPr="005B6B00">
        <w:rPr>
          <w:rFonts w:ascii="Times New Roman" w:eastAsia="Times New Roman" w:hAnsi="Times New Roman" w:cs="Times New Roman"/>
          <w:color w:val="auto"/>
          <w:lang w:bidi="ar-SA"/>
        </w:rPr>
        <w:t xml:space="preserve">б) </w:t>
      </w:r>
      <w:r w:rsidRPr="005B6B00">
        <w:rPr>
          <w:rFonts w:ascii="Times New Roman" w:eastAsia="Times New Roman" w:hAnsi="Times New Roman" w:cs="Times New Roman"/>
          <w:color w:val="auto"/>
        </w:rPr>
        <w:t xml:space="preserve">если по предложению заказчика увеличиваются предусмотренные контрактом </w:t>
      </w:r>
      <w:proofErr w:type="gramStart"/>
      <w:r w:rsidRPr="005B6B00">
        <w:rPr>
          <w:rFonts w:ascii="Times New Roman" w:eastAsia="Times New Roman" w:hAnsi="Times New Roman" w:cs="Times New Roman"/>
          <w:color w:val="auto"/>
        </w:rPr>
        <w:t>объем  услуги</w:t>
      </w:r>
      <w:proofErr w:type="gramEnd"/>
      <w:r w:rsidRPr="005B6B00">
        <w:rPr>
          <w:rFonts w:ascii="Times New Roman" w:eastAsia="Times New Roman" w:hAnsi="Times New Roman" w:cs="Times New Roman"/>
          <w:color w:val="auto"/>
        </w:rPr>
        <w:t xml:space="preserve"> не более чем на десять процентов или уменьшаются предусмотренные контрактом 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услуги, но не более чем на десять процентов цены контракта. При уменьшении предусмотренных контрактом объема услуги стороны контракта обязаны уменьшить цену контракта исходя из цены единицы услуги. </w:t>
      </w:r>
    </w:p>
    <w:p w:rsidR="005B6B00" w:rsidRPr="005B6B00" w:rsidRDefault="005B6B00" w:rsidP="005B6B00">
      <w:pPr>
        <w:autoSpaceDN w:val="0"/>
        <w:ind w:firstLine="567"/>
        <w:jc w:val="both"/>
        <w:textAlignment w:val="baseline"/>
        <w:rPr>
          <w:rFonts w:ascii="Calibri" w:eastAsia="Lucida Sans Unicode" w:hAnsi="Calibri" w:cs="Tahoma"/>
          <w:i/>
          <w:kern w:val="3"/>
          <w:lang w:eastAsia="en-US" w:bidi="en-US"/>
        </w:rPr>
      </w:pPr>
      <w:r w:rsidRPr="005B6B00">
        <w:rPr>
          <w:rFonts w:ascii="Times New Roman" w:eastAsia="Lucida Sans Unicode" w:hAnsi="Times New Roman" w:cs="Times New Roman"/>
          <w:kern w:val="3"/>
          <w:lang w:eastAsia="en-US" w:bidi="en-US"/>
        </w:rPr>
        <w:t>в) в</w:t>
      </w:r>
      <w:r w:rsidRPr="005B6B00">
        <w:rPr>
          <w:rFonts w:ascii="Times New Roman" w:eastAsia="Times New Roman" w:hAnsi="Times New Roman" w:cs="Times New Roman"/>
          <w:color w:val="auto"/>
          <w:kern w:val="3"/>
          <w:lang w:eastAsia="en-US" w:bidi="en-US"/>
        </w:rPr>
        <w:t xml:space="preserve"> соответствии с пунктом 5 статьи 78.1. Бюджетного кодекса </w:t>
      </w:r>
      <w:r w:rsidRPr="005B6B00">
        <w:rPr>
          <w:rFonts w:ascii="Times New Roman" w:eastAsia="Lucida Sans Unicode" w:hAnsi="Times New Roman" w:cs="Times New Roman"/>
          <w:kern w:val="3"/>
          <w:lang w:eastAsia="en-US" w:bidi="en-US"/>
        </w:rPr>
        <w:t>Российской Федерации</w:t>
      </w:r>
      <w:r w:rsidRPr="005B6B00">
        <w:rPr>
          <w:rFonts w:ascii="Times New Roman" w:eastAsia="Times New Roman" w:hAnsi="Times New Roman" w:cs="Times New Roman"/>
          <w:color w:val="auto"/>
          <w:kern w:val="3"/>
          <w:lang w:eastAsia="en-US" w:bidi="en-US"/>
        </w:rPr>
        <w:t xml:space="preserve"> по соглашению сторон возможно изменение размера и (или) сроков оплаты и (или) объема </w:t>
      </w:r>
      <w:r>
        <w:rPr>
          <w:rFonts w:ascii="Times New Roman" w:eastAsia="Times New Roman" w:hAnsi="Times New Roman" w:cs="Times New Roman"/>
          <w:color w:val="auto"/>
          <w:kern w:val="3"/>
          <w:lang w:eastAsia="en-US" w:bidi="en-US"/>
        </w:rPr>
        <w:t>оказываемых услуг в</w:t>
      </w:r>
      <w:r w:rsidRPr="005B6B00">
        <w:rPr>
          <w:rFonts w:ascii="Times New Roman" w:eastAsia="Times New Roman" w:hAnsi="Times New Roman" w:cs="Times New Roman"/>
          <w:color w:val="auto"/>
          <w:kern w:val="3"/>
          <w:lang w:eastAsia="en-US" w:bidi="en-US"/>
        </w:rPr>
        <w:t xml:space="preserve"> случае уменьшения в соответствии с Бюджетным кодексом </w:t>
      </w:r>
      <w:r w:rsidRPr="005B6B00">
        <w:rPr>
          <w:rFonts w:ascii="Times New Roman" w:eastAsia="Lucida Sans Unicode" w:hAnsi="Times New Roman" w:cs="Times New Roman"/>
          <w:kern w:val="3"/>
          <w:lang w:eastAsia="en-US" w:bidi="en-US"/>
        </w:rPr>
        <w:t>Российской Федерации</w:t>
      </w:r>
      <w:r w:rsidRPr="005B6B00">
        <w:rPr>
          <w:rFonts w:ascii="Times New Roman" w:eastAsia="Times New Roman" w:hAnsi="Times New Roman" w:cs="Times New Roman"/>
          <w:color w:val="auto"/>
          <w:kern w:val="3"/>
          <w:lang w:eastAsia="en-US" w:bidi="en-US"/>
        </w:rPr>
        <w:t xml:space="preserve">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r w:rsidRPr="005B6B00">
        <w:rPr>
          <w:rFonts w:ascii="Times New Roman" w:eastAsia="Times New Roman" w:hAnsi="Times New Roman" w:cs="Times New Roman"/>
          <w:kern w:val="3"/>
          <w:lang w:eastAsia="en-US" w:bidi="en-US"/>
        </w:rPr>
        <w:t xml:space="preserve"> </w:t>
      </w:r>
    </w:p>
    <w:p w:rsidR="005B6B00" w:rsidRPr="005B6B00" w:rsidRDefault="005B6B00" w:rsidP="005B6B00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0</w:t>
      </w:r>
      <w:r w:rsidRPr="005B6B00">
        <w:rPr>
          <w:rFonts w:ascii="Times New Roman" w:eastAsia="Times New Roman" w:hAnsi="Times New Roman" w:cs="Times New Roman"/>
          <w:bCs/>
          <w:color w:val="auto"/>
          <w:lang w:bidi="ar-SA"/>
        </w:rPr>
        <w:t>.10. Споры, возникающие при исполнении настоящего Контракта, регулируются путем переговоров. При не достижении сторонами согласия спор подлежит рассмотрению в Арбитражном суде Санкт-Петербурга и Ленинградской области.</w:t>
      </w:r>
    </w:p>
    <w:p w:rsidR="00C0570C" w:rsidRDefault="00C0570C">
      <w:pPr>
        <w:ind w:firstLine="851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:rsidR="00C0570C" w:rsidRDefault="00DB490D">
      <w:pPr>
        <w:ind w:firstLine="851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11. ПрИЛОЖЕНИЯ:</w:t>
      </w:r>
    </w:p>
    <w:p w:rsidR="00C0570C" w:rsidRDefault="00DB490D">
      <w:pPr>
        <w:suppressLineNumbers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11.1. </w:t>
      </w:r>
      <w:r>
        <w:rPr>
          <w:rFonts w:ascii="Times New Roman" w:hAnsi="Times New Roman" w:cs="Times New Roman"/>
        </w:rPr>
        <w:t>Приложение № 1: Расчет стоимости Контракта</w:t>
      </w:r>
    </w:p>
    <w:p w:rsidR="00C0570C" w:rsidRDefault="00DB490D">
      <w:pPr>
        <w:suppressLineNumbers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11.2. Приложение № 2: Техническое </w:t>
      </w:r>
      <w:r>
        <w:rPr>
          <w:rFonts w:ascii="Times New Roman" w:hAnsi="Times New Roman" w:cs="Times New Roman"/>
        </w:rPr>
        <w:t>задание на проектирование.</w:t>
      </w:r>
    </w:p>
    <w:p w:rsidR="00C0570C" w:rsidRDefault="00DB490D">
      <w:pPr>
        <w:suppressLineNumbers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Приложения являются неотъемлемой частью настоящего Контракта.</w:t>
      </w:r>
    </w:p>
    <w:p w:rsidR="005B6B00" w:rsidRDefault="005B6B00">
      <w:pPr>
        <w:suppressLineNumbers/>
        <w:ind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11.3. Приложение №3 </w:t>
      </w:r>
      <w:r w:rsidRPr="005B6B00">
        <w:rPr>
          <w:rFonts w:ascii="Times New Roman" w:eastAsia="Times New Roman" w:hAnsi="Times New Roman" w:cs="Times New Roman"/>
          <w:color w:val="auto"/>
        </w:rPr>
        <w:t>Технически</w:t>
      </w:r>
      <w:r>
        <w:rPr>
          <w:rFonts w:ascii="Times New Roman" w:eastAsia="Times New Roman" w:hAnsi="Times New Roman" w:cs="Times New Roman"/>
          <w:color w:val="auto"/>
        </w:rPr>
        <w:t>е</w:t>
      </w:r>
      <w:r w:rsidRPr="005B6B00">
        <w:rPr>
          <w:rFonts w:ascii="Times New Roman" w:eastAsia="Times New Roman" w:hAnsi="Times New Roman" w:cs="Times New Roman"/>
          <w:color w:val="auto"/>
        </w:rPr>
        <w:t xml:space="preserve"> условия СПб ГКУ «ГМЦ» </w:t>
      </w:r>
    </w:p>
    <w:p w:rsidR="006D459F" w:rsidRDefault="006D459F">
      <w:pPr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:rsidR="00C0570C" w:rsidRDefault="00DB490D">
      <w:pPr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12. место нахождения</w:t>
      </w:r>
    </w:p>
    <w:p w:rsidR="00C0570C" w:rsidRDefault="00DB490D">
      <w:pPr>
        <w:suppressLineNumbers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и банковские реквизиты сторон:</w:t>
      </w:r>
    </w:p>
    <w:p w:rsidR="00C0570C" w:rsidRDefault="00C0570C">
      <w:pPr>
        <w:rPr>
          <w:rFonts w:ascii="Times New Roman" w:hAnsi="Times New Roman" w:cs="Times New Roman"/>
        </w:rPr>
      </w:pPr>
    </w:p>
    <w:tbl>
      <w:tblPr>
        <w:tblW w:w="97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11"/>
      </w:tblGrid>
      <w:tr w:rsidR="006D459F" w:rsidTr="0050032C">
        <w:trPr>
          <w:trHeight w:val="81"/>
        </w:trPr>
        <w:tc>
          <w:tcPr>
            <w:tcW w:w="4890" w:type="dxa"/>
            <w:shd w:val="clear" w:color="auto" w:fill="auto"/>
          </w:tcPr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CB5AF4"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  <w:t>Заказчик:</w:t>
            </w:r>
          </w:p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Государственное бюджетное общеобразовательное учреждение средняя общеобразовательная школа №191 с углубленным изучением иностранных языков Красногвардейского района Санкт-Петербурга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 xml:space="preserve">ГБОУ СОШ № 191 Красногвардейского района 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 xml:space="preserve">Санкт-Петербурга 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 xml:space="preserve">Адрес: 195298, Санкт-Петербург, ул. Белорусская, </w:t>
            </w:r>
            <w:r w:rsidRPr="005B6B00">
              <w:rPr>
                <w:rFonts w:ascii="Times New Roman" w:hAnsi="Times New Roman"/>
              </w:rPr>
              <w:lastRenderedPageBreak/>
              <w:t>д. 26, корп. 2, литер А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195298, Санкт-Петербург, ул. Белорусская, д. 26, корп. 2, литер А.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ИНН 7806059267 КПП 780601001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ОГРН 1037816031032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proofErr w:type="gramStart"/>
            <w:r w:rsidRPr="005B6B00">
              <w:rPr>
                <w:rFonts w:ascii="Times New Roman" w:hAnsi="Times New Roman"/>
              </w:rPr>
              <w:t>ОКВЭД  85.14</w:t>
            </w:r>
            <w:proofErr w:type="gramEnd"/>
            <w:r w:rsidRPr="005B6B00">
              <w:rPr>
                <w:rFonts w:ascii="Times New Roman" w:hAnsi="Times New Roman"/>
              </w:rPr>
              <w:t>; сад 85.11 ОКТМО 40351000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ОКФС 13 ОКОПФ 75203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Банковские реквизиты ОКЦ №1 Северо-Западное ГУ Банка России/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/УФК по г. Санкт-Петербургу, г. Санкт-Петербург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 xml:space="preserve">Счет банка получателя: 40102810945370000005, 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Казначейский счет: 03224643400000007200,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 xml:space="preserve">БИК банка получателя: 014030106. 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191038, Санкт-Петербург, Наб. реки Фонтанки, 68, 70-72-74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>Лицевой счет: 0541092 в Комитете финансов Санкт-Петербурга</w:t>
            </w:r>
          </w:p>
          <w:p w:rsidR="005B6B00" w:rsidRPr="005B6B00" w:rsidRDefault="005B6B00" w:rsidP="005B6B00">
            <w:pPr>
              <w:pStyle w:val="af0"/>
              <w:widowControl w:val="0"/>
              <w:jc w:val="both"/>
              <w:rPr>
                <w:rFonts w:ascii="Times New Roman" w:hAnsi="Times New Roman"/>
              </w:rPr>
            </w:pPr>
            <w:r w:rsidRPr="005B6B00">
              <w:rPr>
                <w:rFonts w:ascii="Times New Roman" w:hAnsi="Times New Roman"/>
              </w:rPr>
              <w:t xml:space="preserve">Электронная почта </w:t>
            </w:r>
            <w:hyperlink r:id="rId8" w:tooltip="mailto:school191r@mail.ru" w:history="1">
              <w:r w:rsidRPr="005B6B00">
                <w:rPr>
                  <w:rStyle w:val="ae"/>
                  <w:rFonts w:ascii="Times New Roman" w:hAnsi="Times New Roman"/>
                </w:rPr>
                <w:t>school191r@mail.ru</w:t>
              </w:r>
            </w:hyperlink>
          </w:p>
          <w:p w:rsidR="006D459F" w:rsidRDefault="006D459F" w:rsidP="006365F7">
            <w:pPr>
              <w:pStyle w:val="af0"/>
              <w:widowControl w:val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Директор</w:t>
            </w:r>
          </w:p>
          <w:p w:rsidR="006D459F" w:rsidRDefault="006D459F" w:rsidP="006365F7">
            <w:pPr>
              <w:pStyle w:val="af0"/>
              <w:widowControl w:val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</w:t>
            </w:r>
            <w:proofErr w:type="spellStart"/>
            <w:r>
              <w:rPr>
                <w:rFonts w:ascii="Times New Roman" w:hAnsi="Times New Roman"/>
                <w:color w:val="000000"/>
              </w:rPr>
              <w:t>Бабак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С.А.</w:t>
            </w:r>
          </w:p>
          <w:p w:rsidR="006D459F" w:rsidRPr="00CB5AF4" w:rsidRDefault="006D459F" w:rsidP="006365F7">
            <w:pPr>
              <w:rPr>
                <w:rFonts w:ascii="Times New Roman" w:eastAsiaTheme="minorHAnsi" w:hAnsi="Times New Roman" w:cs="Times New Roman"/>
                <w:lang w:eastAsia="en-US" w:bidi="ar-SA"/>
              </w:rPr>
            </w:pPr>
            <w:r w:rsidRPr="00CB5AF4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ПОДПИСАНО ЭП</w:t>
            </w:r>
          </w:p>
          <w:p w:rsidR="006D459F" w:rsidRDefault="006D459F" w:rsidP="006365F7">
            <w:pPr>
              <w:pStyle w:val="af0"/>
              <w:widowControl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11" w:type="dxa"/>
            <w:shd w:val="clear" w:color="auto" w:fill="auto"/>
          </w:tcPr>
          <w:p w:rsidR="006D459F" w:rsidRPr="00CB5AF4" w:rsidRDefault="006D459F" w:rsidP="006365F7">
            <w:pPr>
              <w:rPr>
                <w:rFonts w:ascii="Times New Roman" w:eastAsiaTheme="minorHAnsi" w:hAnsi="Times New Roman" w:cs="Times New Roman"/>
                <w:lang w:eastAsia="en-US" w:bidi="ar-SA"/>
              </w:rPr>
            </w:pPr>
            <w:r w:rsidRPr="00CB5AF4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lastRenderedPageBreak/>
              <w:t>ИСПОЛНИТЕЛЬ:</w:t>
            </w:r>
          </w:p>
          <w:p w:rsidR="006D459F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D459F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D459F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CB5AF4"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  <w:t xml:space="preserve">________________________ </w:t>
            </w:r>
          </w:p>
          <w:p w:rsidR="006D459F" w:rsidRPr="00CB5AF4" w:rsidRDefault="006D459F" w:rsidP="006365F7">
            <w:pPr>
              <w:rPr>
                <w:rFonts w:ascii="Times New Roman" w:eastAsiaTheme="minorHAnsi" w:hAnsi="Times New Roman" w:cs="Times New Roman"/>
                <w:lang w:eastAsia="en-US" w:bidi="ar-SA"/>
              </w:rPr>
            </w:pPr>
            <w:r w:rsidRPr="00CB5AF4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ПОДПИСАНО ЭП</w:t>
            </w:r>
          </w:p>
          <w:p w:rsidR="006D459F" w:rsidRPr="00CB5AF4" w:rsidRDefault="006D459F" w:rsidP="006365F7">
            <w:pPr>
              <w:jc w:val="both"/>
              <w:rPr>
                <w:rFonts w:ascii="Times New Roman" w:eastAsiaTheme="minorHAnsi" w:hAnsi="Times New Roman" w:cs="Times New Roman"/>
                <w:lang w:eastAsia="en-US" w:bidi="ar-SA"/>
              </w:rPr>
            </w:pPr>
          </w:p>
        </w:tc>
      </w:tr>
    </w:tbl>
    <w:p w:rsidR="00C0570C" w:rsidRDefault="00C0570C">
      <w:pPr>
        <w:sectPr w:rsidR="00C0570C" w:rsidSect="0067505D">
          <w:pgSz w:w="11906" w:h="16838"/>
          <w:pgMar w:top="568" w:right="707" w:bottom="851" w:left="1134" w:header="0" w:footer="0" w:gutter="0"/>
          <w:cols w:space="720"/>
          <w:formProt w:val="0"/>
          <w:docGrid w:linePitch="360"/>
        </w:sectPr>
      </w:pPr>
    </w:p>
    <w:p w:rsidR="00C0570C" w:rsidRDefault="00DB490D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Приложение № 1 </w:t>
      </w:r>
    </w:p>
    <w:p w:rsidR="00C0570C" w:rsidRDefault="00DB490D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к Контракту </w:t>
      </w:r>
      <w:r w:rsidRPr="0067505D">
        <w:rPr>
          <w:rFonts w:ascii="Times New Roman" w:eastAsia="Times New Roman" w:hAnsi="Times New Roman" w:cs="Times New Roman"/>
          <w:b/>
          <w:color w:val="auto"/>
          <w:lang w:bidi="ar-SA"/>
        </w:rPr>
        <w:t>№ 191-С</w:t>
      </w:r>
      <w:r w:rsidR="006A7B21">
        <w:rPr>
          <w:rFonts w:ascii="Times New Roman" w:eastAsia="Times New Roman" w:hAnsi="Times New Roman" w:cs="Times New Roman"/>
          <w:b/>
          <w:color w:val="auto"/>
          <w:lang w:bidi="ar-SA"/>
        </w:rPr>
        <w:t>ВН-2026</w:t>
      </w:r>
    </w:p>
    <w:p w:rsidR="00C0570C" w:rsidRDefault="00DB490D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 w:rsidR="00244C5C">
        <w:rPr>
          <w:rFonts w:ascii="Times New Roman" w:eastAsia="Times New Roman" w:hAnsi="Times New Roman" w:cs="Times New Roman"/>
          <w:color w:val="auto"/>
          <w:lang w:bidi="ar-SA"/>
        </w:rPr>
        <w:t xml:space="preserve"> «</w:t>
      </w:r>
      <w:proofErr w:type="gramEnd"/>
      <w:r w:rsidR="006A7B21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244C5C">
        <w:rPr>
          <w:rFonts w:ascii="Times New Roman" w:eastAsia="Times New Roman" w:hAnsi="Times New Roman" w:cs="Times New Roman"/>
          <w:color w:val="auto"/>
          <w:lang w:bidi="ar-SA"/>
        </w:rPr>
        <w:t xml:space="preserve">» </w:t>
      </w:r>
      <w:r w:rsidR="006A7B21">
        <w:rPr>
          <w:rFonts w:ascii="Times New Roman" w:eastAsia="Times New Roman" w:hAnsi="Times New Roman" w:cs="Times New Roman"/>
          <w:color w:val="auto"/>
          <w:lang w:bidi="ar-SA"/>
        </w:rPr>
        <w:t>___________</w:t>
      </w:r>
      <w:r w:rsidR="00EC2C20">
        <w:rPr>
          <w:rFonts w:ascii="Times New Roman" w:eastAsia="Times New Roman" w:hAnsi="Times New Roman" w:cs="Times New Roman"/>
          <w:color w:val="auto"/>
          <w:lang w:bidi="ar-SA"/>
        </w:rPr>
        <w:t>2026</w:t>
      </w:r>
      <w:r w:rsidR="00244C5C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C0570C" w:rsidRDefault="00C0570C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0570C" w:rsidRDefault="00DB490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Расчет стоимости Контракта</w:t>
      </w:r>
    </w:p>
    <w:p w:rsidR="00C0570C" w:rsidRDefault="00C0570C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0570C" w:rsidRDefault="00C0570C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04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2"/>
        <w:gridCol w:w="3377"/>
        <w:gridCol w:w="966"/>
        <w:gridCol w:w="1758"/>
        <w:gridCol w:w="1842"/>
        <w:gridCol w:w="1984"/>
      </w:tblGrid>
      <w:tr w:rsidR="00C0570C">
        <w:trPr>
          <w:trHeight w:val="102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услуг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Усл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  <w:p w:rsidR="00C0570C" w:rsidRDefault="00DB490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 оказываемых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Стоимость за единицу услуги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Стоимость общего объема оказываемых услуг, руб.</w:t>
            </w:r>
          </w:p>
        </w:tc>
      </w:tr>
      <w:tr w:rsidR="00C0570C">
        <w:trPr>
          <w:trHeight w:val="156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Оказание услуг по разработке проектно-сметной документации на замену </w:t>
            </w:r>
            <w:r w:rsidR="006A7B21">
              <w:rPr>
                <w:rFonts w:ascii="Times New Roman" w:hAnsi="Times New Roman" w:cs="Times New Roman"/>
                <w:color w:val="000000" w:themeColor="text1"/>
              </w:rPr>
              <w:t>системы видеонаблюдения (СВН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6A7B21">
              <w:rPr>
                <w:rFonts w:ascii="Times New Roman" w:hAnsi="Times New Roman" w:cs="Times New Roman"/>
                <w:color w:val="000000" w:themeColor="text1"/>
              </w:rPr>
              <w:t xml:space="preserve"> 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Государственном бюджетном общеобразовательном учреждении средняя общеобразовательная школа № 191 </w:t>
            </w:r>
            <w:r w:rsidR="00FC323D">
              <w:rPr>
                <w:rFonts w:ascii="Times New Roman" w:hAnsi="Times New Roman" w:cs="Times New Roman"/>
                <w:color w:val="000000" w:themeColor="text1"/>
              </w:rPr>
              <w:t xml:space="preserve">с углубленным изучением иностранных языков </w:t>
            </w:r>
            <w:r>
              <w:rPr>
                <w:rFonts w:ascii="Times New Roman" w:hAnsi="Times New Roman" w:cs="Times New Roman"/>
                <w:color w:val="000000" w:themeColor="text1"/>
              </w:rPr>
              <w:t>Красногвардейского района Санкт-Петербурга по адресу: ул. Белорусская, д. 26, корп. 2</w:t>
            </w:r>
            <w:r w:rsidR="007C4B7B">
              <w:rPr>
                <w:rFonts w:ascii="Times New Roman" w:hAnsi="Times New Roman" w:cs="Times New Roman"/>
                <w:color w:val="000000" w:themeColor="text1"/>
              </w:rPr>
              <w:t>, лит 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для нужд Санкт-Петербурга в </w:t>
            </w:r>
            <w:r w:rsidR="00EC2C20">
              <w:rPr>
                <w:rFonts w:ascii="Times New Roman" w:hAnsi="Times New Roman" w:cs="Times New Roman"/>
                <w:color w:val="000000" w:themeColor="text1"/>
              </w:rPr>
              <w:t>2026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году.</w:t>
            </w:r>
          </w:p>
          <w:p w:rsidR="00C0570C" w:rsidRDefault="00C0570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 xml:space="preserve">. ед.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DB49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C0570C">
            <w:pPr>
              <w:pStyle w:val="a5"/>
              <w:widowControl w:val="0"/>
              <w:spacing w:after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70C" w:rsidRDefault="00C0570C">
            <w:pPr>
              <w:pStyle w:val="a5"/>
              <w:widowControl w:val="0"/>
              <w:spacing w:after="0"/>
              <w:jc w:val="both"/>
            </w:pPr>
          </w:p>
        </w:tc>
      </w:tr>
      <w:tr w:rsidR="00C0570C">
        <w:trPr>
          <w:trHeight w:val="85"/>
        </w:trPr>
        <w:tc>
          <w:tcPr>
            <w:tcW w:w="85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0C" w:rsidRDefault="00DB490D">
            <w:pPr>
              <w:snapToGrid w:val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0C" w:rsidRDefault="00C0570C">
            <w:pPr>
              <w:pStyle w:val="a5"/>
              <w:widowControl w:val="0"/>
              <w:spacing w:after="0"/>
              <w:jc w:val="both"/>
            </w:pPr>
          </w:p>
        </w:tc>
      </w:tr>
    </w:tbl>
    <w:p w:rsidR="00C0570C" w:rsidRDefault="00C0570C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0570C" w:rsidRDefault="00C0570C">
      <w:pPr>
        <w:widowControl/>
        <w:tabs>
          <w:tab w:val="left" w:pos="41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009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4"/>
        <w:gridCol w:w="4561"/>
      </w:tblGrid>
      <w:tr w:rsidR="006D459F" w:rsidTr="006D459F">
        <w:trPr>
          <w:trHeight w:val="80"/>
        </w:trPr>
        <w:tc>
          <w:tcPr>
            <w:tcW w:w="5534" w:type="dxa"/>
          </w:tcPr>
          <w:tbl>
            <w:tblPr>
              <w:tblW w:w="1009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24"/>
              <w:gridCol w:w="4571"/>
            </w:tblGrid>
            <w:tr w:rsidR="006D459F" w:rsidRPr="00217441" w:rsidTr="006365F7">
              <w:trPr>
                <w:trHeight w:val="80"/>
              </w:trPr>
              <w:tc>
                <w:tcPr>
                  <w:tcW w:w="5523" w:type="dxa"/>
                </w:tcPr>
                <w:p w:rsidR="006D459F" w:rsidRPr="00217441" w:rsidRDefault="006D459F" w:rsidP="006365F7">
                  <w:pPr>
                    <w:spacing w:line="252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aps/>
                      <w:color w:val="auto"/>
                      <w:lang w:bidi="ar-SA"/>
                    </w:rPr>
                  </w:pPr>
                  <w:r w:rsidRPr="00217441">
                    <w:rPr>
                      <w:rFonts w:ascii="Times New Roman" w:eastAsia="Times New Roman" w:hAnsi="Times New Roman" w:cs="Times New Roman"/>
                      <w:b/>
                      <w:caps/>
                      <w:color w:val="auto"/>
                      <w:lang w:bidi="ar-SA"/>
                    </w:rPr>
                    <w:t>Заказчик:</w:t>
                  </w: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hAnsi="Times New Roman" w:cs="Times New Roman"/>
                    </w:rPr>
                  </w:pPr>
                  <w:bookmarkStart w:id="0" w:name="_GoBack"/>
                  <w:bookmarkEnd w:id="0"/>
                </w:p>
                <w:p w:rsidR="006D459F" w:rsidRPr="00217441" w:rsidRDefault="006D459F" w:rsidP="006365F7">
                  <w:pPr>
                    <w:keepNext/>
                    <w:ind w:left="124" w:right="304"/>
                    <w:rPr>
                      <w:rFonts w:ascii="Times New Roman" w:hAnsi="Times New Roman" w:cs="Times New Roman"/>
                    </w:rPr>
                  </w:pPr>
                  <w:r w:rsidRPr="00217441">
                    <w:rPr>
                      <w:rFonts w:ascii="Times New Roman" w:hAnsi="Times New Roman" w:cs="Times New Roman"/>
                      <w:caps/>
                      <w:sz w:val="22"/>
                      <w:szCs w:val="22"/>
                      <w:lang w:eastAsia="en-US"/>
                    </w:rPr>
                    <w:t>_________________</w:t>
                  </w:r>
                  <w:proofErr w:type="spellStart"/>
                  <w:r w:rsidRPr="00217441">
                    <w:rPr>
                      <w:rFonts w:ascii="Times New Roman" w:hAnsi="Times New Roman" w:cs="Times New Roman"/>
                    </w:rPr>
                    <w:t>Бабак</w:t>
                  </w:r>
                  <w:proofErr w:type="spellEnd"/>
                  <w:r w:rsidRPr="00217441">
                    <w:rPr>
                      <w:rFonts w:ascii="Times New Roman" w:hAnsi="Times New Roman" w:cs="Times New Roman"/>
                    </w:rPr>
                    <w:t xml:space="preserve"> С.А</w:t>
                  </w:r>
                </w:p>
                <w:p w:rsidR="006D459F" w:rsidRPr="00217441" w:rsidRDefault="006D459F" w:rsidP="006365F7">
                  <w:pPr>
                    <w:keepNext/>
                    <w:ind w:left="124" w:right="304"/>
                    <w:rPr>
                      <w:rFonts w:ascii="Times New Roman" w:hAnsi="Times New Roman" w:cs="Times New Roman"/>
                      <w:caps/>
                    </w:rPr>
                  </w:pPr>
                  <w:r w:rsidRPr="00217441">
                    <w:rPr>
                      <w:rFonts w:ascii="Times New Roman" w:hAnsi="Times New Roman" w:cs="Times New Roman"/>
                      <w:caps/>
                    </w:rPr>
                    <w:t>ПОДПИСАНО  ЭП</w:t>
                  </w:r>
                </w:p>
              </w:tc>
              <w:tc>
                <w:tcPr>
                  <w:tcW w:w="4571" w:type="dxa"/>
                </w:tcPr>
                <w:p w:rsidR="006D459F" w:rsidRPr="00217441" w:rsidRDefault="006D459F" w:rsidP="006365F7">
                  <w:pPr>
                    <w:spacing w:line="252" w:lineRule="auto"/>
                    <w:rPr>
                      <w:rFonts w:ascii="Times New Roman" w:eastAsia="Times New Roman" w:hAnsi="Times New Roman" w:cs="Times New Roman"/>
                      <w:caps/>
                      <w:color w:val="auto"/>
                      <w:lang w:bidi="ar-SA"/>
                    </w:rPr>
                  </w:pPr>
                  <w:r w:rsidRPr="00217441">
                    <w:rPr>
                      <w:rFonts w:ascii="Times New Roman" w:eastAsia="Times New Roman" w:hAnsi="Times New Roman" w:cs="Times New Roman"/>
                      <w:caps/>
                      <w:color w:val="auto"/>
                      <w:lang w:bidi="ar-SA"/>
                    </w:rPr>
                    <w:t>Исполнитель:</w:t>
                  </w: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eastAsia="Times New Roman" w:hAnsi="Times New Roman" w:cs="Times New Roman"/>
                      <w:color w:val="auto"/>
                      <w:lang w:eastAsia="zh-CN" w:bidi="ar-SA"/>
                    </w:rPr>
                  </w:pPr>
                  <w:r w:rsidRPr="00217441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eastAsia="zh-CN" w:bidi="ar-SA"/>
                    </w:rPr>
                    <w:t>Председатель совета</w:t>
                  </w: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eastAsia="Times New Roman" w:hAnsi="Times New Roman" w:cs="Times New Roman"/>
                      <w:color w:val="auto"/>
                      <w:lang w:eastAsia="zh-CN" w:bidi="ar-SA"/>
                    </w:rPr>
                  </w:pPr>
                </w:p>
                <w:p w:rsidR="006D459F" w:rsidRPr="00217441" w:rsidRDefault="006D459F" w:rsidP="006365F7">
                  <w:pPr>
                    <w:rPr>
                      <w:rFonts w:ascii="Times New Roman" w:hAnsi="Times New Roman" w:cs="Times New Roman"/>
                    </w:rPr>
                  </w:pPr>
                  <w:r w:rsidRPr="00217441">
                    <w:rPr>
                      <w:rFonts w:ascii="Times New Roman" w:hAnsi="Times New Roman" w:cs="Times New Roman"/>
                      <w:sz w:val="22"/>
                      <w:szCs w:val="22"/>
                    </w:rPr>
                    <w:t>__________________ Лавров А.С.</w:t>
                  </w:r>
                </w:p>
                <w:p w:rsidR="006D459F" w:rsidRPr="00217441" w:rsidRDefault="006D459F" w:rsidP="006365F7">
                  <w:pPr>
                    <w:rPr>
                      <w:rFonts w:ascii="Times New Roman" w:hAnsi="Times New Roman" w:cs="Times New Roman"/>
                      <w:caps/>
                    </w:rPr>
                  </w:pPr>
                  <w:r w:rsidRPr="00217441">
                    <w:rPr>
                      <w:rFonts w:ascii="Times New Roman" w:hAnsi="Times New Roman" w:cs="Times New Roman"/>
                      <w:caps/>
                    </w:rPr>
                    <w:t xml:space="preserve">ПОДПИСАНО  ЭП                                                          </w:t>
                  </w:r>
                </w:p>
              </w:tc>
            </w:tr>
          </w:tbl>
          <w:p w:rsidR="006D459F" w:rsidRPr="00217441" w:rsidRDefault="006D459F" w:rsidP="006365F7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6D459F" w:rsidRDefault="006D459F" w:rsidP="006365F7">
            <w:pPr>
              <w:pStyle w:val="a7"/>
              <w:spacing w:after="0" w:line="252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561" w:type="dxa"/>
          </w:tcPr>
          <w:p w:rsidR="006D459F" w:rsidRDefault="006D459F" w:rsidP="006365F7">
            <w:pPr>
              <w:pStyle w:val="a7"/>
              <w:spacing w:after="0" w:line="252" w:lineRule="auto"/>
              <w:ind w:left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Исполнитель:</w:t>
            </w:r>
          </w:p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D459F" w:rsidRPr="00CB5AF4" w:rsidRDefault="006D459F" w:rsidP="006365F7">
            <w:pPr>
              <w:pStyle w:val="a7"/>
              <w:spacing w:after="0"/>
              <w:ind w:left="0"/>
              <w:jc w:val="both"/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CB5AF4"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  <w:t xml:space="preserve">________________________ </w:t>
            </w:r>
          </w:p>
          <w:p w:rsidR="006D459F" w:rsidRDefault="006D459F" w:rsidP="006365F7">
            <w:pPr>
              <w:pStyle w:val="a7"/>
              <w:spacing w:after="0" w:line="252" w:lineRule="auto"/>
              <w:ind w:left="0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217441">
              <w:rPr>
                <w:rFonts w:ascii="Times New Roman" w:hAnsi="Times New Roman" w:cs="Times New Roman"/>
                <w:caps/>
                <w:sz w:val="24"/>
                <w:szCs w:val="24"/>
                <w:lang w:bidi="ru-RU"/>
              </w:rPr>
              <w:t>ПОДПИСАНО  ЭП</w:t>
            </w:r>
          </w:p>
        </w:tc>
      </w:tr>
    </w:tbl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C0570C" w:rsidRDefault="00C0570C">
      <w:pPr>
        <w:ind w:firstLine="360"/>
        <w:jc w:val="right"/>
        <w:rPr>
          <w:bCs/>
          <w:iCs/>
          <w:highlight w:val="yellow"/>
        </w:rPr>
      </w:pPr>
    </w:p>
    <w:p w:rsidR="006A7B21" w:rsidRDefault="006A7B21" w:rsidP="006A7B21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 № 1.1 </w:t>
      </w:r>
    </w:p>
    <w:p w:rsidR="006A7B21" w:rsidRDefault="006A7B21" w:rsidP="006A7B21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к Контракту </w:t>
      </w:r>
      <w:r w:rsidRPr="0067505D">
        <w:rPr>
          <w:rFonts w:ascii="Times New Roman" w:eastAsia="Times New Roman" w:hAnsi="Times New Roman" w:cs="Times New Roman"/>
          <w:b/>
          <w:color w:val="auto"/>
          <w:lang w:bidi="ar-SA"/>
        </w:rPr>
        <w:t>№ 191-С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ВН-2026</w:t>
      </w:r>
    </w:p>
    <w:p w:rsidR="006A7B21" w:rsidRDefault="006A7B21" w:rsidP="006A7B21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от  «</w:t>
      </w:r>
      <w:proofErr w:type="gramEnd"/>
      <w:r>
        <w:rPr>
          <w:rFonts w:ascii="Times New Roman" w:eastAsia="Times New Roman" w:hAnsi="Times New Roman" w:cs="Times New Roman"/>
          <w:color w:val="auto"/>
          <w:lang w:bidi="ar-SA"/>
        </w:rPr>
        <w:t>____» ___________2026 г.</w:t>
      </w:r>
    </w:p>
    <w:p w:rsidR="00C0570C" w:rsidRDefault="00C0570C">
      <w:pPr>
        <w:jc w:val="right"/>
        <w:rPr>
          <w:rFonts w:ascii="Times New Roman" w:hAnsi="Times New Roman" w:cs="Times New Roman"/>
        </w:rPr>
      </w:pPr>
    </w:p>
    <w:p w:rsidR="00C0570C" w:rsidRDefault="00DB490D">
      <w:pPr>
        <w:jc w:val="center"/>
      </w:pPr>
      <w:r>
        <w:rPr>
          <w:rFonts w:ascii="Times New Roman" w:hAnsi="Times New Roman" w:cs="Times New Roman"/>
        </w:rPr>
        <w:t>Локальная смета № 1</w:t>
      </w: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p w:rsidR="00C0570C" w:rsidRDefault="00C0570C">
      <w:pPr>
        <w:ind w:firstLine="360"/>
        <w:jc w:val="right"/>
        <w:rPr>
          <w:rFonts w:ascii="Times New Roman" w:hAnsi="Times New Roman" w:cs="Times New Roman"/>
          <w:bCs/>
          <w:iCs/>
        </w:rPr>
      </w:pPr>
    </w:p>
    <w:tbl>
      <w:tblPr>
        <w:tblW w:w="1009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4571"/>
      </w:tblGrid>
      <w:tr w:rsidR="006D459F" w:rsidTr="001E0242">
        <w:trPr>
          <w:trHeight w:val="1191"/>
        </w:trPr>
        <w:tc>
          <w:tcPr>
            <w:tcW w:w="5524" w:type="dxa"/>
          </w:tcPr>
          <w:tbl>
            <w:tblPr>
              <w:tblW w:w="1009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24"/>
              <w:gridCol w:w="4571"/>
            </w:tblGrid>
            <w:tr w:rsidR="006D459F" w:rsidRPr="00217441" w:rsidTr="006365F7">
              <w:trPr>
                <w:trHeight w:val="80"/>
              </w:trPr>
              <w:tc>
                <w:tcPr>
                  <w:tcW w:w="5523" w:type="dxa"/>
                </w:tcPr>
                <w:p w:rsidR="006D459F" w:rsidRPr="00217441" w:rsidRDefault="006D459F" w:rsidP="006365F7">
                  <w:pPr>
                    <w:spacing w:line="252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aps/>
                      <w:color w:val="auto"/>
                      <w:lang w:bidi="ar-SA"/>
                    </w:rPr>
                  </w:pPr>
                  <w:r w:rsidRPr="00217441">
                    <w:rPr>
                      <w:rFonts w:ascii="Times New Roman" w:eastAsia="Times New Roman" w:hAnsi="Times New Roman" w:cs="Times New Roman"/>
                      <w:b/>
                      <w:caps/>
                      <w:color w:val="auto"/>
                      <w:lang w:bidi="ar-SA"/>
                    </w:rPr>
                    <w:t>Заказчик:</w:t>
                  </w: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hAnsi="Times New Roman" w:cs="Times New Roman"/>
                    </w:rPr>
                  </w:pP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hAnsi="Times New Roman" w:cs="Times New Roman"/>
                    </w:rPr>
                  </w:pPr>
                </w:p>
                <w:p w:rsidR="006D459F" w:rsidRPr="00217441" w:rsidRDefault="006D459F" w:rsidP="006365F7">
                  <w:pPr>
                    <w:keepNext/>
                    <w:ind w:left="124" w:right="304"/>
                    <w:rPr>
                      <w:rFonts w:ascii="Times New Roman" w:hAnsi="Times New Roman" w:cs="Times New Roman"/>
                    </w:rPr>
                  </w:pPr>
                  <w:r w:rsidRPr="00217441">
                    <w:rPr>
                      <w:rFonts w:ascii="Times New Roman" w:hAnsi="Times New Roman" w:cs="Times New Roman"/>
                      <w:caps/>
                      <w:sz w:val="22"/>
                      <w:szCs w:val="22"/>
                      <w:lang w:eastAsia="en-US"/>
                    </w:rPr>
                    <w:t>_________________</w:t>
                  </w:r>
                  <w:proofErr w:type="spellStart"/>
                  <w:r w:rsidRPr="00217441">
                    <w:rPr>
                      <w:rFonts w:ascii="Times New Roman" w:hAnsi="Times New Roman" w:cs="Times New Roman"/>
                    </w:rPr>
                    <w:t>Бабак</w:t>
                  </w:r>
                  <w:proofErr w:type="spellEnd"/>
                  <w:r w:rsidRPr="00217441">
                    <w:rPr>
                      <w:rFonts w:ascii="Times New Roman" w:hAnsi="Times New Roman" w:cs="Times New Roman"/>
                    </w:rPr>
                    <w:t xml:space="preserve"> С.А</w:t>
                  </w:r>
                </w:p>
                <w:p w:rsidR="006D459F" w:rsidRPr="00217441" w:rsidRDefault="006D459F" w:rsidP="006365F7">
                  <w:pPr>
                    <w:keepNext/>
                    <w:ind w:left="124" w:right="304"/>
                    <w:rPr>
                      <w:rFonts w:ascii="Times New Roman" w:hAnsi="Times New Roman" w:cs="Times New Roman"/>
                      <w:caps/>
                    </w:rPr>
                  </w:pPr>
                  <w:r w:rsidRPr="00217441">
                    <w:rPr>
                      <w:rFonts w:ascii="Times New Roman" w:hAnsi="Times New Roman" w:cs="Times New Roman"/>
                      <w:caps/>
                    </w:rPr>
                    <w:t>ПОДПИСАНО  ЭП</w:t>
                  </w:r>
                </w:p>
              </w:tc>
              <w:tc>
                <w:tcPr>
                  <w:tcW w:w="4571" w:type="dxa"/>
                </w:tcPr>
                <w:p w:rsidR="006D459F" w:rsidRPr="00217441" w:rsidRDefault="006D459F" w:rsidP="006365F7">
                  <w:pPr>
                    <w:spacing w:line="252" w:lineRule="auto"/>
                    <w:rPr>
                      <w:rFonts w:ascii="Times New Roman" w:eastAsia="Times New Roman" w:hAnsi="Times New Roman" w:cs="Times New Roman"/>
                      <w:caps/>
                      <w:color w:val="auto"/>
                      <w:lang w:bidi="ar-SA"/>
                    </w:rPr>
                  </w:pPr>
                  <w:r w:rsidRPr="00217441">
                    <w:rPr>
                      <w:rFonts w:ascii="Times New Roman" w:eastAsia="Times New Roman" w:hAnsi="Times New Roman" w:cs="Times New Roman"/>
                      <w:caps/>
                      <w:color w:val="auto"/>
                      <w:lang w:bidi="ar-SA"/>
                    </w:rPr>
                    <w:t>Исполнитель:</w:t>
                  </w: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eastAsia="Times New Roman" w:hAnsi="Times New Roman" w:cs="Times New Roman"/>
                      <w:color w:val="auto"/>
                      <w:lang w:eastAsia="zh-CN" w:bidi="ar-SA"/>
                    </w:rPr>
                  </w:pPr>
                  <w:r w:rsidRPr="00217441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eastAsia="zh-CN" w:bidi="ar-SA"/>
                    </w:rPr>
                    <w:t>Председатель совета</w:t>
                  </w:r>
                </w:p>
                <w:p w:rsidR="006D459F" w:rsidRPr="00217441" w:rsidRDefault="006D459F" w:rsidP="006365F7">
                  <w:pPr>
                    <w:keepNext/>
                    <w:rPr>
                      <w:rFonts w:ascii="Times New Roman" w:eastAsia="Times New Roman" w:hAnsi="Times New Roman" w:cs="Times New Roman"/>
                      <w:color w:val="auto"/>
                      <w:lang w:eastAsia="zh-CN" w:bidi="ar-SA"/>
                    </w:rPr>
                  </w:pPr>
                </w:p>
                <w:p w:rsidR="006D459F" w:rsidRPr="00217441" w:rsidRDefault="006D459F" w:rsidP="006365F7">
                  <w:pPr>
                    <w:rPr>
                      <w:rFonts w:ascii="Times New Roman" w:hAnsi="Times New Roman" w:cs="Times New Roman"/>
                    </w:rPr>
                  </w:pPr>
                  <w:r w:rsidRPr="00217441">
                    <w:rPr>
                      <w:rFonts w:ascii="Times New Roman" w:hAnsi="Times New Roman" w:cs="Times New Roman"/>
                      <w:sz w:val="22"/>
                      <w:szCs w:val="22"/>
                    </w:rPr>
                    <w:t>__________________ Лавров А.С.</w:t>
                  </w:r>
                </w:p>
                <w:p w:rsidR="006D459F" w:rsidRPr="00217441" w:rsidRDefault="006D459F" w:rsidP="006365F7">
                  <w:pPr>
                    <w:rPr>
                      <w:rFonts w:ascii="Times New Roman" w:hAnsi="Times New Roman" w:cs="Times New Roman"/>
                      <w:caps/>
                    </w:rPr>
                  </w:pPr>
                  <w:r w:rsidRPr="00217441">
                    <w:rPr>
                      <w:rFonts w:ascii="Times New Roman" w:hAnsi="Times New Roman" w:cs="Times New Roman"/>
                      <w:caps/>
                    </w:rPr>
                    <w:t xml:space="preserve">ПОДПИСАНО  ЭП                                                          </w:t>
                  </w:r>
                </w:p>
              </w:tc>
            </w:tr>
          </w:tbl>
          <w:p w:rsidR="006D459F" w:rsidRPr="00217441" w:rsidRDefault="006D459F" w:rsidP="006365F7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6D459F" w:rsidRDefault="006D459F" w:rsidP="006365F7">
            <w:pPr>
              <w:pStyle w:val="a7"/>
              <w:spacing w:after="0" w:line="252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571" w:type="dxa"/>
          </w:tcPr>
          <w:p w:rsidR="006D459F" w:rsidRDefault="006D459F" w:rsidP="006365F7">
            <w:pPr>
              <w:pStyle w:val="a7"/>
              <w:pBdr>
                <w:bottom w:val="single" w:sz="12" w:space="1" w:color="auto"/>
              </w:pBdr>
              <w:spacing w:after="0" w:line="252" w:lineRule="auto"/>
              <w:ind w:left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Исполнитель:</w:t>
            </w:r>
          </w:p>
          <w:p w:rsidR="006D459F" w:rsidRDefault="006D459F" w:rsidP="006A7B21">
            <w:pPr>
              <w:pStyle w:val="a7"/>
              <w:spacing w:after="0"/>
              <w:ind w:left="0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B5AF4"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217441">
              <w:rPr>
                <w:rFonts w:ascii="Times New Roman" w:hAnsi="Times New Roman" w:cs="Times New Roman"/>
                <w:caps/>
                <w:sz w:val="24"/>
                <w:szCs w:val="24"/>
                <w:lang w:bidi="ru-RU"/>
              </w:rPr>
              <w:t>ПОДПИСАНО  ЭП</w:t>
            </w:r>
            <w:proofErr w:type="gramEnd"/>
          </w:p>
        </w:tc>
      </w:tr>
    </w:tbl>
    <w:p w:rsidR="0018254B" w:rsidRDefault="0018254B" w:rsidP="00862C2A">
      <w:pPr>
        <w:widowControl/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sectPr w:rsidR="0018254B" w:rsidSect="00AF4939">
      <w:pgSz w:w="11906" w:h="16838"/>
      <w:pgMar w:top="851" w:right="707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302CC"/>
    <w:multiLevelType w:val="multilevel"/>
    <w:tmpl w:val="0A18AB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9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4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0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600" w:hanging="1800"/>
      </w:pPr>
      <w:rPr>
        <w:rFonts w:cs="Times New Roman"/>
      </w:rPr>
    </w:lvl>
  </w:abstractNum>
  <w:abstractNum w:abstractNumId="1" w15:restartNumberingAfterBreak="0">
    <w:nsid w:val="4E34562D"/>
    <w:multiLevelType w:val="multilevel"/>
    <w:tmpl w:val="978666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EB20C01"/>
    <w:multiLevelType w:val="multilevel"/>
    <w:tmpl w:val="4678CE5A"/>
    <w:lvl w:ilvl="0">
      <w:numFmt w:val="bullet"/>
      <w:pStyle w:val="a"/>
      <w:lvlText w:val="-"/>
      <w:lvlJc w:val="left"/>
      <w:pPr>
        <w:tabs>
          <w:tab w:val="num" w:pos="993"/>
        </w:tabs>
        <w:ind w:left="993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F2407D"/>
    <w:multiLevelType w:val="multilevel"/>
    <w:tmpl w:val="899C9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0C"/>
    <w:rsid w:val="00061668"/>
    <w:rsid w:val="00156BBC"/>
    <w:rsid w:val="0018254B"/>
    <w:rsid w:val="001E0242"/>
    <w:rsid w:val="00244C5C"/>
    <w:rsid w:val="002A186E"/>
    <w:rsid w:val="002B00B0"/>
    <w:rsid w:val="0050032C"/>
    <w:rsid w:val="00590940"/>
    <w:rsid w:val="00596095"/>
    <w:rsid w:val="005B559D"/>
    <w:rsid w:val="005B6B00"/>
    <w:rsid w:val="0067505D"/>
    <w:rsid w:val="006808F9"/>
    <w:rsid w:val="006A7B21"/>
    <w:rsid w:val="006D459F"/>
    <w:rsid w:val="006F3F2D"/>
    <w:rsid w:val="006F40A4"/>
    <w:rsid w:val="007C4B7B"/>
    <w:rsid w:val="00862C2A"/>
    <w:rsid w:val="009C56D4"/>
    <w:rsid w:val="00AF4939"/>
    <w:rsid w:val="00B0219F"/>
    <w:rsid w:val="00B84099"/>
    <w:rsid w:val="00BB44D7"/>
    <w:rsid w:val="00C0570C"/>
    <w:rsid w:val="00D244EA"/>
    <w:rsid w:val="00D85CD0"/>
    <w:rsid w:val="00DB490D"/>
    <w:rsid w:val="00E33801"/>
    <w:rsid w:val="00EC2C20"/>
    <w:rsid w:val="00F45040"/>
    <w:rsid w:val="00F649A3"/>
    <w:rsid w:val="00FC3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36EB1-1850-425E-BFD9-F2354A8D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A7B21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FE024F"/>
    <w:pPr>
      <w:keepNext/>
      <w:widowControl/>
      <w:spacing w:before="240" w:after="60" w:line="100" w:lineRule="atLeast"/>
      <w:ind w:left="1080" w:hanging="360"/>
      <w:textAlignment w:val="baseline"/>
      <w:outlineLvl w:val="0"/>
    </w:pPr>
    <w:rPr>
      <w:rFonts w:ascii="Cambria" w:eastAsia="Times New Roman" w:hAnsi="Cambria" w:cs="Times New Roman"/>
      <w:b/>
      <w:bCs/>
      <w:color w:val="auto"/>
      <w:kern w:val="2"/>
      <w:sz w:val="32"/>
      <w:szCs w:val="32"/>
      <w:lang w:eastAsia="ar-SA" w:bidi="ar-SA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227C0"/>
    <w:pPr>
      <w:keepNext/>
      <w:keepLines/>
      <w:widowControl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bidi="ar-SA"/>
    </w:rPr>
  </w:style>
  <w:style w:type="paragraph" w:styleId="3">
    <w:name w:val="heading 3"/>
    <w:basedOn w:val="a0"/>
    <w:next w:val="a0"/>
    <w:link w:val="30"/>
    <w:uiPriority w:val="9"/>
    <w:unhideWhenUsed/>
    <w:qFormat/>
    <w:rsid w:val="00B355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18"/>
      <w:szCs w:val="18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FE024F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"/>
    <w:semiHidden/>
    <w:qFormat/>
    <w:rsid w:val="002227C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qFormat/>
    <w:rsid w:val="00B35572"/>
    <w:rPr>
      <w:rFonts w:asciiTheme="majorHAnsi" w:eastAsiaTheme="majorEastAsia" w:hAnsiTheme="majorHAnsi" w:cstheme="majorBidi"/>
      <w:b/>
      <w:bCs/>
      <w:color w:val="4F81BD" w:themeColor="accent1"/>
      <w:sz w:val="18"/>
      <w:szCs w:val="18"/>
      <w:lang w:eastAsia="ru-RU"/>
    </w:rPr>
  </w:style>
  <w:style w:type="character" w:customStyle="1" w:styleId="a4">
    <w:name w:val="Основной текст Знак"/>
    <w:basedOn w:val="a1"/>
    <w:link w:val="a5"/>
    <w:qFormat/>
    <w:rsid w:val="002D37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1"/>
    <w:link w:val="a7"/>
    <w:uiPriority w:val="99"/>
    <w:qFormat/>
    <w:rsid w:val="002D37EA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21">
    <w:name w:val="Основной шрифт абзаца2"/>
    <w:qFormat/>
    <w:rsid w:val="00FE024F"/>
  </w:style>
  <w:style w:type="character" w:customStyle="1" w:styleId="a8">
    <w:name w:val="Текст выноски Знак"/>
    <w:basedOn w:val="a1"/>
    <w:link w:val="a9"/>
    <w:uiPriority w:val="99"/>
    <w:semiHidden/>
    <w:qFormat/>
    <w:rsid w:val="00DD594A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a">
    <w:name w:val="Верхний колонтитул Знак"/>
    <w:basedOn w:val="a1"/>
    <w:link w:val="ab"/>
    <w:uiPriority w:val="99"/>
    <w:qFormat/>
    <w:rsid w:val="0034435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1"/>
    <w:link w:val="ad"/>
    <w:qFormat/>
    <w:rsid w:val="0034435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e">
    <w:name w:val="Hyperlink"/>
    <w:rsid w:val="00607F43"/>
    <w:rPr>
      <w:color w:val="0000FF"/>
      <w:u w:val="single"/>
    </w:rPr>
  </w:style>
  <w:style w:type="character" w:customStyle="1" w:styleId="af">
    <w:name w:val="Без интервала Знак"/>
    <w:link w:val="af0"/>
    <w:uiPriority w:val="99"/>
    <w:qFormat/>
    <w:rsid w:val="00B35572"/>
    <w:rPr>
      <w:rFonts w:ascii="Calibri" w:eastAsia="Calibri" w:hAnsi="Calibri" w:cs="Times New Roman"/>
    </w:rPr>
  </w:style>
  <w:style w:type="character" w:customStyle="1" w:styleId="nobr">
    <w:name w:val="nobr"/>
    <w:basedOn w:val="a1"/>
    <w:qFormat/>
    <w:rsid w:val="00B35572"/>
  </w:style>
  <w:style w:type="character" w:customStyle="1" w:styleId="wffiletext">
    <w:name w:val="wf_file_text"/>
    <w:basedOn w:val="a1"/>
    <w:qFormat/>
    <w:rsid w:val="00D52AD2"/>
  </w:style>
  <w:style w:type="character" w:customStyle="1" w:styleId="af1">
    <w:name w:val="Абзац списка Знак"/>
    <w:link w:val="af2"/>
    <w:uiPriority w:val="34"/>
    <w:qFormat/>
    <w:locked/>
    <w:rsid w:val="00AA59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link w:val="ConsNormal0"/>
    <w:qFormat/>
    <w:rsid w:val="00A53450"/>
    <w:rPr>
      <w:rFonts w:ascii="Arial" w:eastAsia="Times New Roman" w:hAnsi="Arial" w:cs="Arial"/>
      <w:lang w:eastAsia="ru-RU"/>
    </w:rPr>
  </w:style>
  <w:style w:type="character" w:customStyle="1" w:styleId="af3">
    <w:name w:val="Текст Знак"/>
    <w:basedOn w:val="a1"/>
    <w:link w:val="af4"/>
    <w:uiPriority w:val="99"/>
    <w:semiHidden/>
    <w:qFormat/>
    <w:rsid w:val="002227C0"/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af5">
    <w:name w:val="Текст примечания Знак"/>
    <w:basedOn w:val="a1"/>
    <w:link w:val="af6"/>
    <w:uiPriority w:val="99"/>
    <w:semiHidden/>
    <w:qFormat/>
    <w:rsid w:val="002227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ма примечания Знак"/>
    <w:basedOn w:val="af5"/>
    <w:link w:val="af8"/>
    <w:uiPriority w:val="99"/>
    <w:semiHidden/>
    <w:qFormat/>
    <w:rsid w:val="002227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9">
    <w:name w:val="page number"/>
    <w:basedOn w:val="a1"/>
    <w:qFormat/>
    <w:rsid w:val="002227C0"/>
  </w:style>
  <w:style w:type="character" w:styleId="afa">
    <w:name w:val="Strong"/>
    <w:uiPriority w:val="22"/>
    <w:qFormat/>
    <w:rsid w:val="002227C0"/>
    <w:rPr>
      <w:b/>
      <w:bCs/>
    </w:rPr>
  </w:style>
  <w:style w:type="character" w:customStyle="1" w:styleId="afb">
    <w:name w:val="Обычный курсив Знак"/>
    <w:link w:val="afc"/>
    <w:qFormat/>
    <w:locked/>
    <w:rsid w:val="002227C0"/>
    <w:rPr>
      <w:rFonts w:ascii="Calibri" w:eastAsia="Calibri" w:hAnsi="Calibri"/>
      <w:i/>
      <w:sz w:val="24"/>
    </w:rPr>
  </w:style>
  <w:style w:type="character" w:customStyle="1" w:styleId="afd">
    <w:name w:val="Абзац Знак"/>
    <w:link w:val="afe"/>
    <w:qFormat/>
    <w:locked/>
    <w:rsid w:val="002227C0"/>
    <w:rPr>
      <w:sz w:val="28"/>
    </w:rPr>
  </w:style>
  <w:style w:type="character" w:customStyle="1" w:styleId="apple-converted-space">
    <w:name w:val="apple-converted-space"/>
    <w:basedOn w:val="a1"/>
    <w:qFormat/>
    <w:rsid w:val="002227C0"/>
  </w:style>
  <w:style w:type="character" w:customStyle="1" w:styleId="FontStyle15">
    <w:name w:val="Font Style15"/>
    <w:uiPriority w:val="99"/>
    <w:qFormat/>
    <w:rsid w:val="002227C0"/>
    <w:rPr>
      <w:rFonts w:ascii="Times New Roman" w:hAnsi="Times New Roman" w:cs="Times New Roman"/>
      <w:sz w:val="16"/>
      <w:szCs w:val="16"/>
    </w:rPr>
  </w:style>
  <w:style w:type="character" w:customStyle="1" w:styleId="WW8Num6z0">
    <w:name w:val="WW8Num6z0"/>
    <w:qFormat/>
    <w:rsid w:val="00036931"/>
    <w:rPr>
      <w:rFonts w:ascii="Symbol" w:hAnsi="Symbol" w:cs="Symbol"/>
    </w:rPr>
  </w:style>
  <w:style w:type="character" w:customStyle="1" w:styleId="WW8Num6z1">
    <w:name w:val="WW8Num6z1"/>
    <w:qFormat/>
    <w:rsid w:val="00036931"/>
    <w:rPr>
      <w:rFonts w:ascii="Courier New" w:hAnsi="Courier New" w:cs="Courier New"/>
    </w:rPr>
  </w:style>
  <w:style w:type="character" w:customStyle="1" w:styleId="WW8Num6z2">
    <w:name w:val="WW8Num6z2"/>
    <w:qFormat/>
    <w:rsid w:val="00036931"/>
    <w:rPr>
      <w:rFonts w:ascii="Wingdings" w:hAnsi="Wingdings" w:cs="Wingdings"/>
    </w:rPr>
  </w:style>
  <w:style w:type="character" w:customStyle="1" w:styleId="WW8Num42z0">
    <w:name w:val="WW8Num42z0"/>
    <w:qFormat/>
    <w:rsid w:val="00036931"/>
    <w:rPr>
      <w:rFonts w:ascii="Symbol" w:hAnsi="Symbol" w:cs="Symbol"/>
    </w:rPr>
  </w:style>
  <w:style w:type="character" w:customStyle="1" w:styleId="WW8Num42z1">
    <w:name w:val="WW8Num42z1"/>
    <w:qFormat/>
    <w:rsid w:val="00036931"/>
    <w:rPr>
      <w:rFonts w:ascii="Courier New" w:hAnsi="Courier New" w:cs="Courier New"/>
    </w:rPr>
  </w:style>
  <w:style w:type="character" w:customStyle="1" w:styleId="WW8Num42z2">
    <w:name w:val="WW8Num42z2"/>
    <w:qFormat/>
    <w:rsid w:val="00036931"/>
    <w:rPr>
      <w:rFonts w:ascii="Wingdings" w:hAnsi="Wingdings" w:cs="Wingdings"/>
    </w:rPr>
  </w:style>
  <w:style w:type="character" w:customStyle="1" w:styleId="WW8Num22z0">
    <w:name w:val="WW8Num22z0"/>
    <w:qFormat/>
    <w:rsid w:val="00036931"/>
    <w:rPr>
      <w:rFonts w:ascii="Symbol" w:hAnsi="Symbol" w:cs="Symbol"/>
    </w:rPr>
  </w:style>
  <w:style w:type="character" w:customStyle="1" w:styleId="WW8Num22z1">
    <w:name w:val="WW8Num22z1"/>
    <w:qFormat/>
    <w:rsid w:val="00036931"/>
    <w:rPr>
      <w:rFonts w:ascii="Courier New" w:hAnsi="Courier New" w:cs="Courier New"/>
    </w:rPr>
  </w:style>
  <w:style w:type="character" w:customStyle="1" w:styleId="WW8Num22z2">
    <w:name w:val="WW8Num22z2"/>
    <w:qFormat/>
    <w:rsid w:val="00036931"/>
    <w:rPr>
      <w:rFonts w:ascii="Wingdings" w:hAnsi="Wingdings" w:cs="Wingdings"/>
    </w:rPr>
  </w:style>
  <w:style w:type="character" w:customStyle="1" w:styleId="WW8Num19z0">
    <w:name w:val="WW8Num19z0"/>
    <w:qFormat/>
    <w:rsid w:val="00036931"/>
    <w:rPr>
      <w:rFonts w:ascii="Symbol" w:hAnsi="Symbol" w:cs="Symbol"/>
    </w:rPr>
  </w:style>
  <w:style w:type="character" w:customStyle="1" w:styleId="WW8Num19z1">
    <w:name w:val="WW8Num19z1"/>
    <w:qFormat/>
    <w:rsid w:val="00036931"/>
    <w:rPr>
      <w:rFonts w:ascii="Courier New" w:hAnsi="Courier New" w:cs="Courier New"/>
    </w:rPr>
  </w:style>
  <w:style w:type="character" w:customStyle="1" w:styleId="WW8Num19z2">
    <w:name w:val="WW8Num19z2"/>
    <w:qFormat/>
    <w:rsid w:val="00036931"/>
    <w:rPr>
      <w:rFonts w:ascii="Wingdings" w:hAnsi="Wingdings" w:cs="Wingdings"/>
    </w:rPr>
  </w:style>
  <w:style w:type="character" w:customStyle="1" w:styleId="WW8Num39z0">
    <w:name w:val="WW8Num39z0"/>
    <w:qFormat/>
    <w:rsid w:val="00036931"/>
    <w:rPr>
      <w:rFonts w:ascii="Symbol" w:hAnsi="Symbol" w:cs="Symbol"/>
    </w:rPr>
  </w:style>
  <w:style w:type="character" w:customStyle="1" w:styleId="WW8Num39z1">
    <w:name w:val="WW8Num39z1"/>
    <w:qFormat/>
    <w:rsid w:val="00036931"/>
    <w:rPr>
      <w:rFonts w:ascii="Courier New" w:hAnsi="Courier New" w:cs="Courier New"/>
    </w:rPr>
  </w:style>
  <w:style w:type="character" w:customStyle="1" w:styleId="WW8Num39z2">
    <w:name w:val="WW8Num39z2"/>
    <w:qFormat/>
    <w:rsid w:val="00036931"/>
    <w:rPr>
      <w:rFonts w:ascii="Wingdings" w:hAnsi="Wingdings" w:cs="Wingdings"/>
    </w:rPr>
  </w:style>
  <w:style w:type="character" w:customStyle="1" w:styleId="WW8Num35z0">
    <w:name w:val="WW8Num35z0"/>
    <w:qFormat/>
    <w:rsid w:val="00036931"/>
    <w:rPr>
      <w:rFonts w:ascii="Symbol" w:hAnsi="Symbol" w:cs="Symbol"/>
    </w:rPr>
  </w:style>
  <w:style w:type="character" w:customStyle="1" w:styleId="WW8Num35z1">
    <w:name w:val="WW8Num35z1"/>
    <w:qFormat/>
    <w:rsid w:val="00036931"/>
    <w:rPr>
      <w:rFonts w:ascii="Courier New" w:hAnsi="Courier New" w:cs="Courier New"/>
    </w:rPr>
  </w:style>
  <w:style w:type="character" w:customStyle="1" w:styleId="WW8Num35z2">
    <w:name w:val="WW8Num35z2"/>
    <w:qFormat/>
    <w:rsid w:val="00036931"/>
    <w:rPr>
      <w:rFonts w:ascii="Wingdings" w:hAnsi="Wingdings" w:cs="Wingdings"/>
    </w:rPr>
  </w:style>
  <w:style w:type="character" w:customStyle="1" w:styleId="WW8Num7z0">
    <w:name w:val="WW8Num7z0"/>
    <w:qFormat/>
    <w:rsid w:val="00036931"/>
    <w:rPr>
      <w:rFonts w:ascii="Symbol" w:hAnsi="Symbol" w:cs="Symbol"/>
    </w:rPr>
  </w:style>
  <w:style w:type="character" w:customStyle="1" w:styleId="WW8Num7z1">
    <w:name w:val="WW8Num7z1"/>
    <w:qFormat/>
    <w:rsid w:val="00036931"/>
    <w:rPr>
      <w:rFonts w:ascii="Courier New" w:hAnsi="Courier New" w:cs="Courier New"/>
    </w:rPr>
  </w:style>
  <w:style w:type="character" w:customStyle="1" w:styleId="WW8Num7z2">
    <w:name w:val="WW8Num7z2"/>
    <w:qFormat/>
    <w:rsid w:val="00036931"/>
    <w:rPr>
      <w:rFonts w:ascii="Wingdings" w:hAnsi="Wingdings" w:cs="Wingdings"/>
    </w:rPr>
  </w:style>
  <w:style w:type="character" w:customStyle="1" w:styleId="WW8Num31z0">
    <w:name w:val="WW8Num31z0"/>
    <w:qFormat/>
    <w:rsid w:val="00036931"/>
    <w:rPr>
      <w:rFonts w:ascii="Symbol" w:hAnsi="Symbol" w:cs="Symbol"/>
    </w:rPr>
  </w:style>
  <w:style w:type="character" w:customStyle="1" w:styleId="WW8Num31z1">
    <w:name w:val="WW8Num31z1"/>
    <w:qFormat/>
    <w:rsid w:val="00036931"/>
    <w:rPr>
      <w:rFonts w:ascii="Courier New" w:hAnsi="Courier New" w:cs="Courier New"/>
    </w:rPr>
  </w:style>
  <w:style w:type="character" w:customStyle="1" w:styleId="WW8Num31z2">
    <w:name w:val="WW8Num31z2"/>
    <w:qFormat/>
    <w:rsid w:val="00036931"/>
    <w:rPr>
      <w:rFonts w:ascii="Wingdings" w:hAnsi="Wingdings" w:cs="Wingdings"/>
    </w:rPr>
  </w:style>
  <w:style w:type="character" w:customStyle="1" w:styleId="WW8Num25z0">
    <w:name w:val="WW8Num25z0"/>
    <w:qFormat/>
    <w:rsid w:val="00036931"/>
    <w:rPr>
      <w:rFonts w:ascii="Symbol" w:hAnsi="Symbol" w:cs="Symbol"/>
    </w:rPr>
  </w:style>
  <w:style w:type="character" w:customStyle="1" w:styleId="WW8Num25z1">
    <w:name w:val="WW8Num25z1"/>
    <w:qFormat/>
    <w:rsid w:val="00036931"/>
    <w:rPr>
      <w:rFonts w:ascii="Courier New" w:hAnsi="Courier New" w:cs="Courier New"/>
    </w:rPr>
  </w:style>
  <w:style w:type="character" w:customStyle="1" w:styleId="WW8Num25z2">
    <w:name w:val="WW8Num25z2"/>
    <w:qFormat/>
    <w:rsid w:val="00036931"/>
    <w:rPr>
      <w:rFonts w:ascii="Wingdings" w:hAnsi="Wingdings" w:cs="Wingdings"/>
    </w:rPr>
  </w:style>
  <w:style w:type="character" w:customStyle="1" w:styleId="WW8Num15z0">
    <w:name w:val="WW8Num15z0"/>
    <w:qFormat/>
    <w:rsid w:val="00036931"/>
    <w:rPr>
      <w:rFonts w:ascii="Symbol" w:hAnsi="Symbol" w:cs="Symbol"/>
    </w:rPr>
  </w:style>
  <w:style w:type="character" w:customStyle="1" w:styleId="WW8Num15z1">
    <w:name w:val="WW8Num15z1"/>
    <w:qFormat/>
    <w:rsid w:val="00036931"/>
    <w:rPr>
      <w:rFonts w:ascii="Courier New" w:hAnsi="Courier New" w:cs="Courier New"/>
    </w:rPr>
  </w:style>
  <w:style w:type="character" w:customStyle="1" w:styleId="WW8Num15z2">
    <w:name w:val="WW8Num15z2"/>
    <w:qFormat/>
    <w:rsid w:val="00036931"/>
    <w:rPr>
      <w:rFonts w:ascii="Wingdings" w:hAnsi="Wingdings" w:cs="Wingdings"/>
    </w:rPr>
  </w:style>
  <w:style w:type="character" w:customStyle="1" w:styleId="WW8Num9z0">
    <w:name w:val="WW8Num9z0"/>
    <w:qFormat/>
    <w:rsid w:val="00036931"/>
    <w:rPr>
      <w:rFonts w:ascii="Symbol" w:hAnsi="Symbol" w:cs="Symbol"/>
    </w:rPr>
  </w:style>
  <w:style w:type="character" w:customStyle="1" w:styleId="WW8Num9z1">
    <w:name w:val="WW8Num9z1"/>
    <w:qFormat/>
    <w:rsid w:val="00036931"/>
    <w:rPr>
      <w:rFonts w:ascii="Courier New" w:hAnsi="Courier New" w:cs="Courier New"/>
    </w:rPr>
  </w:style>
  <w:style w:type="character" w:customStyle="1" w:styleId="WW8Num9z2">
    <w:name w:val="WW8Num9z2"/>
    <w:qFormat/>
    <w:rsid w:val="00036931"/>
    <w:rPr>
      <w:rFonts w:ascii="Wingdings" w:hAnsi="Wingdings" w:cs="Wingdings"/>
    </w:rPr>
  </w:style>
  <w:style w:type="character" w:customStyle="1" w:styleId="WW8Num49z0">
    <w:name w:val="WW8Num49z0"/>
    <w:qFormat/>
    <w:rsid w:val="00036931"/>
  </w:style>
  <w:style w:type="character" w:customStyle="1" w:styleId="22">
    <w:name w:val="Цитата 2 Знак"/>
    <w:link w:val="23"/>
    <w:uiPriority w:val="29"/>
    <w:qFormat/>
    <w:rsid w:val="001D7C98"/>
    <w:rPr>
      <w:rFonts w:ascii="Courier New" w:eastAsia="Courier New" w:hAnsi="Courier New" w:cs="Courier New"/>
      <w:i/>
      <w:iCs/>
      <w:color w:val="000000"/>
      <w:sz w:val="24"/>
      <w:szCs w:val="24"/>
      <w:lang w:eastAsia="ru-RU" w:bidi="ru-RU"/>
    </w:rPr>
  </w:style>
  <w:style w:type="paragraph" w:styleId="aff">
    <w:name w:val="Title"/>
    <w:basedOn w:val="a0"/>
    <w:next w:val="a5"/>
    <w:qFormat/>
    <w:rsid w:val="00036931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5">
    <w:name w:val="Body Text"/>
    <w:basedOn w:val="a0"/>
    <w:link w:val="a4"/>
    <w:rsid w:val="002D37EA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0">
    <w:name w:val="List"/>
    <w:basedOn w:val="a5"/>
    <w:rsid w:val="00036931"/>
    <w:rPr>
      <w:rFonts w:cs="Arial Unicode MS"/>
    </w:rPr>
  </w:style>
  <w:style w:type="paragraph" w:styleId="aff1">
    <w:name w:val="caption"/>
    <w:basedOn w:val="a0"/>
    <w:qFormat/>
    <w:rsid w:val="00036931"/>
    <w:pPr>
      <w:suppressLineNumbers/>
      <w:spacing w:before="120" w:after="120"/>
    </w:pPr>
    <w:rPr>
      <w:rFonts w:cs="Arial Unicode MS"/>
      <w:i/>
      <w:iCs/>
    </w:rPr>
  </w:style>
  <w:style w:type="paragraph" w:styleId="aff2">
    <w:name w:val="index heading"/>
    <w:basedOn w:val="a0"/>
    <w:qFormat/>
    <w:rsid w:val="00036931"/>
    <w:pPr>
      <w:suppressLineNumbers/>
    </w:pPr>
    <w:rPr>
      <w:rFonts w:cs="Arial Unicode MS"/>
    </w:rPr>
  </w:style>
  <w:style w:type="paragraph" w:customStyle="1" w:styleId="ConsPlusNormal">
    <w:name w:val="ConsPlusNormal"/>
    <w:qFormat/>
    <w:rsid w:val="00CC0FB7"/>
    <w:pPr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0"/>
    <w:link w:val="a6"/>
    <w:uiPriority w:val="99"/>
    <w:rsid w:val="002D37EA"/>
    <w:pPr>
      <w:spacing w:after="120"/>
      <w:ind w:left="283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aff3">
    <w:name w:val="Содержимое таблицы"/>
    <w:basedOn w:val="a0"/>
    <w:qFormat/>
    <w:rsid w:val="00FE024F"/>
    <w:pPr>
      <w:suppressLineNumbers/>
      <w:spacing w:line="100" w:lineRule="atLeast"/>
      <w:textAlignment w:val="baseline"/>
    </w:pPr>
    <w:rPr>
      <w:rFonts w:ascii="Times New Roman" w:eastAsia="Times New Roman" w:hAnsi="Times New Roman" w:cs="Tahoma"/>
      <w:kern w:val="2"/>
      <w:lang w:val="en-US" w:eastAsia="ar-SA" w:bidi="ar-SA"/>
    </w:rPr>
  </w:style>
  <w:style w:type="paragraph" w:customStyle="1" w:styleId="formattext">
    <w:name w:val="formattext"/>
    <w:basedOn w:val="a0"/>
    <w:qFormat/>
    <w:rsid w:val="00FE024F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0"/>
    <w:link w:val="a8"/>
    <w:uiPriority w:val="99"/>
    <w:semiHidden/>
    <w:unhideWhenUsed/>
    <w:qFormat/>
    <w:rsid w:val="00DD594A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2F498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4">
    <w:name w:val="Колонтитул"/>
    <w:basedOn w:val="a0"/>
    <w:qFormat/>
    <w:rsid w:val="00036931"/>
  </w:style>
  <w:style w:type="paragraph" w:styleId="ab">
    <w:name w:val="header"/>
    <w:basedOn w:val="a0"/>
    <w:link w:val="aa"/>
    <w:uiPriority w:val="99"/>
    <w:unhideWhenUsed/>
    <w:rsid w:val="00344353"/>
    <w:pPr>
      <w:tabs>
        <w:tab w:val="center" w:pos="4677"/>
        <w:tab w:val="right" w:pos="9355"/>
      </w:tabs>
    </w:pPr>
  </w:style>
  <w:style w:type="paragraph" w:styleId="ad">
    <w:name w:val="footer"/>
    <w:basedOn w:val="a0"/>
    <w:link w:val="ac"/>
    <w:unhideWhenUsed/>
    <w:rsid w:val="00344353"/>
    <w:pPr>
      <w:tabs>
        <w:tab w:val="center" w:pos="4677"/>
        <w:tab w:val="right" w:pos="9355"/>
      </w:tabs>
    </w:pPr>
  </w:style>
  <w:style w:type="paragraph" w:styleId="af0">
    <w:name w:val="No Spacing"/>
    <w:link w:val="af"/>
    <w:uiPriority w:val="99"/>
    <w:qFormat/>
    <w:rsid w:val="00036931"/>
    <w:rPr>
      <w:rFonts w:cs="Times New Roman"/>
    </w:rPr>
  </w:style>
  <w:style w:type="paragraph" w:customStyle="1" w:styleId="ConsPlusNonformat">
    <w:name w:val="ConsPlusNonformat"/>
    <w:uiPriority w:val="99"/>
    <w:qFormat/>
    <w:rsid w:val="00974F86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5">
    <w:name w:val="Normal (Web)"/>
    <w:basedOn w:val="a0"/>
    <w:qFormat/>
    <w:rsid w:val="00036931"/>
    <w:pPr>
      <w:keepNext/>
    </w:pPr>
  </w:style>
  <w:style w:type="paragraph" w:styleId="af2">
    <w:name w:val="List Paragraph"/>
    <w:basedOn w:val="a0"/>
    <w:link w:val="af1"/>
    <w:uiPriority w:val="34"/>
    <w:qFormat/>
    <w:rsid w:val="00382F74"/>
    <w:pPr>
      <w:widowControl/>
      <w:ind w:left="720"/>
      <w:contextualSpacing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0">
    <w:name w:val=".FORMATTEXT"/>
    <w:uiPriority w:val="99"/>
    <w:qFormat/>
    <w:rsid w:val="00AA596B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Основной список"/>
    <w:qFormat/>
    <w:rsid w:val="00AA596B"/>
    <w:pPr>
      <w:numPr>
        <w:numId w:val="1"/>
      </w:numPr>
      <w:tabs>
        <w:tab w:val="left" w:pos="360"/>
      </w:tabs>
      <w:snapToGrid w:val="0"/>
      <w:spacing w:after="120" w:line="276" w:lineRule="auto"/>
      <w:ind w:left="753" w:firstLine="0"/>
      <w:jc w:val="both"/>
    </w:pPr>
    <w:rPr>
      <w:rFonts w:ascii="Times New Roman" w:eastAsia="Times New Roman" w:hAnsi="Times New Roman" w:cs="Times New Roman"/>
    </w:rPr>
  </w:style>
  <w:style w:type="paragraph" w:customStyle="1" w:styleId="ConsNormal0">
    <w:name w:val="ConsNormal"/>
    <w:link w:val="ConsNormal"/>
    <w:qFormat/>
    <w:rsid w:val="00A53450"/>
    <w:pPr>
      <w:widowControl w:val="0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PlusTitle">
    <w:name w:val="ConsPlusTitle"/>
    <w:uiPriority w:val="99"/>
    <w:qFormat/>
    <w:rsid w:val="002227C0"/>
    <w:pPr>
      <w:widowControl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4">
    <w:name w:val="Plain Text"/>
    <w:basedOn w:val="a0"/>
    <w:link w:val="af3"/>
    <w:uiPriority w:val="99"/>
    <w:semiHidden/>
    <w:unhideWhenUsed/>
    <w:qFormat/>
    <w:rsid w:val="002227C0"/>
    <w:pPr>
      <w:widowControl/>
    </w:pPr>
    <w:rPr>
      <w:rFonts w:ascii="Consolas" w:eastAsia="Calibri" w:hAnsi="Consolas" w:cs="Times New Roman"/>
      <w:color w:val="auto"/>
      <w:sz w:val="21"/>
      <w:szCs w:val="21"/>
      <w:lang w:bidi="ar-SA"/>
    </w:rPr>
  </w:style>
  <w:style w:type="paragraph" w:styleId="af6">
    <w:name w:val="annotation text"/>
    <w:basedOn w:val="a0"/>
    <w:link w:val="af5"/>
    <w:uiPriority w:val="99"/>
    <w:semiHidden/>
    <w:unhideWhenUsed/>
    <w:qFormat/>
    <w:rsid w:val="002227C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qFormat/>
    <w:rsid w:val="002227C0"/>
    <w:rPr>
      <w:b/>
      <w:bCs/>
    </w:rPr>
  </w:style>
  <w:style w:type="paragraph" w:customStyle="1" w:styleId="11">
    <w:name w:val="Текст1"/>
    <w:basedOn w:val="a0"/>
    <w:qFormat/>
    <w:rsid w:val="002227C0"/>
    <w:pPr>
      <w:widowControl/>
      <w:spacing w:line="360" w:lineRule="auto"/>
      <w:ind w:firstLine="709"/>
      <w:jc w:val="both"/>
    </w:pPr>
    <w:rPr>
      <w:rFonts w:ascii="Times New Roman" w:eastAsia="Times New Roman" w:hAnsi="Times New Roman" w:cs="Times New Roman"/>
      <w:bCs/>
      <w:color w:val="auto"/>
      <w:kern w:val="2"/>
      <w:szCs w:val="28"/>
      <w:lang w:bidi="ar-SA"/>
    </w:rPr>
  </w:style>
  <w:style w:type="paragraph" w:customStyle="1" w:styleId="HEADERTEXT">
    <w:name w:val=".HEADERTEXT"/>
    <w:uiPriority w:val="99"/>
    <w:qFormat/>
    <w:rsid w:val="002227C0"/>
    <w:pPr>
      <w:widowControl w:val="0"/>
    </w:pPr>
    <w:rPr>
      <w:rFonts w:ascii="Arial" w:eastAsia="Times New Roman" w:hAnsi="Arial" w:cs="Arial"/>
      <w:lang w:eastAsia="ru-RU"/>
    </w:rPr>
  </w:style>
  <w:style w:type="paragraph" w:customStyle="1" w:styleId="afc">
    <w:name w:val="Обычный курсив"/>
    <w:basedOn w:val="a0"/>
    <w:link w:val="afb"/>
    <w:qFormat/>
    <w:rsid w:val="002227C0"/>
    <w:pPr>
      <w:tabs>
        <w:tab w:val="left" w:pos="360"/>
      </w:tabs>
      <w:spacing w:before="120" w:line="360" w:lineRule="atLeast"/>
      <w:ind w:left="360" w:hanging="360"/>
      <w:jc w:val="both"/>
    </w:pPr>
    <w:rPr>
      <w:rFonts w:ascii="Calibri" w:eastAsia="Calibri" w:hAnsi="Calibri" w:cstheme="minorBidi"/>
      <w:i/>
      <w:color w:val="auto"/>
      <w:szCs w:val="22"/>
      <w:lang w:eastAsia="en-US" w:bidi="ar-SA"/>
    </w:rPr>
  </w:style>
  <w:style w:type="paragraph" w:customStyle="1" w:styleId="afe">
    <w:name w:val="Абзац"/>
    <w:basedOn w:val="a7"/>
    <w:link w:val="afd"/>
    <w:qFormat/>
    <w:rsid w:val="002227C0"/>
    <w:pPr>
      <w:spacing w:after="0" w:line="360" w:lineRule="auto"/>
      <w:ind w:left="0" w:firstLine="709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styleId="23">
    <w:name w:val="Quote"/>
    <w:basedOn w:val="a0"/>
    <w:next w:val="a0"/>
    <w:link w:val="22"/>
    <w:uiPriority w:val="29"/>
    <w:qFormat/>
    <w:rsid w:val="00036931"/>
    <w:rPr>
      <w:i/>
      <w:iCs/>
    </w:rPr>
  </w:style>
  <w:style w:type="paragraph" w:customStyle="1" w:styleId="aff6">
    <w:name w:val="Заголовок таблицы"/>
    <w:basedOn w:val="aff3"/>
    <w:qFormat/>
    <w:rsid w:val="00036931"/>
    <w:pPr>
      <w:jc w:val="center"/>
    </w:pPr>
    <w:rPr>
      <w:b/>
      <w:bCs/>
    </w:rPr>
  </w:style>
  <w:style w:type="paragraph" w:customStyle="1" w:styleId="12">
    <w:name w:val="Обычный (веб)1"/>
    <w:basedOn w:val="a0"/>
    <w:qFormat/>
    <w:rsid w:val="005025DA"/>
    <w:pPr>
      <w:keepNext/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numbering" w:customStyle="1" w:styleId="WW8Num6">
    <w:name w:val="WW8Num6"/>
    <w:qFormat/>
    <w:rsid w:val="00036931"/>
  </w:style>
  <w:style w:type="numbering" w:customStyle="1" w:styleId="WW8Num42">
    <w:name w:val="WW8Num42"/>
    <w:qFormat/>
    <w:rsid w:val="00036931"/>
  </w:style>
  <w:style w:type="numbering" w:customStyle="1" w:styleId="WW8Num22">
    <w:name w:val="WW8Num22"/>
    <w:qFormat/>
    <w:rsid w:val="00036931"/>
  </w:style>
  <w:style w:type="numbering" w:customStyle="1" w:styleId="WW8Num19">
    <w:name w:val="WW8Num19"/>
    <w:qFormat/>
    <w:rsid w:val="00036931"/>
  </w:style>
  <w:style w:type="numbering" w:customStyle="1" w:styleId="WW8Num39">
    <w:name w:val="WW8Num39"/>
    <w:qFormat/>
    <w:rsid w:val="00036931"/>
  </w:style>
  <w:style w:type="numbering" w:customStyle="1" w:styleId="WW8Num35">
    <w:name w:val="WW8Num35"/>
    <w:qFormat/>
    <w:rsid w:val="00036931"/>
  </w:style>
  <w:style w:type="numbering" w:customStyle="1" w:styleId="WW8Num7">
    <w:name w:val="WW8Num7"/>
    <w:qFormat/>
    <w:rsid w:val="00036931"/>
  </w:style>
  <w:style w:type="numbering" w:customStyle="1" w:styleId="WW8Num31">
    <w:name w:val="WW8Num31"/>
    <w:qFormat/>
    <w:rsid w:val="00036931"/>
  </w:style>
  <w:style w:type="numbering" w:customStyle="1" w:styleId="WW8Num25">
    <w:name w:val="WW8Num25"/>
    <w:qFormat/>
    <w:rsid w:val="00036931"/>
  </w:style>
  <w:style w:type="numbering" w:customStyle="1" w:styleId="WW8Num15">
    <w:name w:val="WW8Num15"/>
    <w:qFormat/>
    <w:rsid w:val="00036931"/>
  </w:style>
  <w:style w:type="numbering" w:customStyle="1" w:styleId="WW8Num9">
    <w:name w:val="WW8Num9"/>
    <w:qFormat/>
    <w:rsid w:val="00036931"/>
  </w:style>
  <w:style w:type="numbering" w:customStyle="1" w:styleId="WW8Num49">
    <w:name w:val="WW8Num49"/>
    <w:qFormat/>
    <w:rsid w:val="00036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191r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gida-ross.ru/images/&#1057;&#1055;_486.1311500.202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gida-ross.ru/images/&#1057;&#1055;_484.1311500.2020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FC766-AC11-405E-9D12-7B200ADF5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4654</Words>
  <Characters>26533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Учетная запись Майкрософт</cp:lastModifiedBy>
  <cp:revision>8</cp:revision>
  <cp:lastPrinted>2025-01-22T10:07:00Z</cp:lastPrinted>
  <dcterms:created xsi:type="dcterms:W3CDTF">2026-06-18T07:35:00Z</dcterms:created>
  <dcterms:modified xsi:type="dcterms:W3CDTF">2026-07-10T06:31:00Z</dcterms:modified>
  <dc:language>ru-RU</dc:language>
</cp:coreProperties>
</file>