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D2112" w14:textId="77777777" w:rsidR="001908C0" w:rsidRPr="001908C0" w:rsidRDefault="00290150" w:rsidP="001908C0">
      <w:pPr>
        <w:tabs>
          <w:tab w:val="left" w:pos="0"/>
        </w:tabs>
        <w:spacing w:after="6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08C0" w:rsidRPr="001908C0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14:paraId="7CEA3E9A" w14:textId="77777777" w:rsidR="00E10FD5" w:rsidRDefault="001908C0" w:rsidP="001908C0">
      <w:pPr>
        <w:tabs>
          <w:tab w:val="left" w:pos="0"/>
        </w:tabs>
        <w:spacing w:after="60"/>
        <w:ind w:left="360"/>
        <w:jc w:val="center"/>
      </w:pPr>
      <w:r w:rsidRPr="001908C0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797A2F">
        <w:rPr>
          <w:rFonts w:ascii="Times New Roman" w:hAnsi="Times New Roman" w:cs="Times New Roman"/>
          <w:b/>
          <w:sz w:val="24"/>
          <w:szCs w:val="24"/>
        </w:rPr>
        <w:t>поставку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3A95">
        <w:rPr>
          <w:rFonts w:ascii="Times New Roman" w:hAnsi="Times New Roman" w:cs="Times New Roman"/>
          <w:b/>
          <w:sz w:val="24"/>
          <w:szCs w:val="24"/>
        </w:rPr>
        <w:t>штор рулонных тип 4</w:t>
      </w:r>
      <w:r w:rsidR="00AB3A95" w:rsidRPr="00AB3A95">
        <w:t xml:space="preserve"> </w:t>
      </w:r>
      <w:r w:rsidR="00AB3A95">
        <w:t xml:space="preserve"> </w:t>
      </w:r>
    </w:p>
    <w:p w14:paraId="2B2A784C" w14:textId="4A781C80" w:rsidR="001908C0" w:rsidRPr="001908C0" w:rsidRDefault="00AB3A95" w:rsidP="001908C0">
      <w:pPr>
        <w:tabs>
          <w:tab w:val="left" w:pos="0"/>
        </w:tabs>
        <w:spacing w:after="6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3A95">
        <w:rPr>
          <w:rFonts w:ascii="Times New Roman" w:hAnsi="Times New Roman" w:cs="Times New Roman"/>
          <w:b/>
          <w:sz w:val="24"/>
          <w:szCs w:val="24"/>
        </w:rPr>
        <w:t>в ГБДОУ детский сад № 9 Колпинского района Санкт-Петербурга</w:t>
      </w:r>
    </w:p>
    <w:p w14:paraId="1755BD66" w14:textId="77777777" w:rsidR="001908C0" w:rsidRPr="001908C0" w:rsidRDefault="001908C0" w:rsidP="00F42041">
      <w:pPr>
        <w:tabs>
          <w:tab w:val="left" w:pos="0"/>
        </w:tabs>
        <w:spacing w:after="6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8C0">
        <w:rPr>
          <w:rFonts w:ascii="Times New Roman" w:hAnsi="Times New Roman" w:cs="Times New Roman"/>
          <w:b/>
          <w:sz w:val="24"/>
          <w:szCs w:val="24"/>
        </w:rPr>
        <w:t>Цели и правовое основание для поставки товара (работ, услуг):</w:t>
      </w:r>
    </w:p>
    <w:p w14:paraId="77395196" w14:textId="77777777" w:rsidR="00AB3A95" w:rsidRDefault="001908C0" w:rsidP="00F42041">
      <w:pPr>
        <w:tabs>
          <w:tab w:val="left" w:pos="0"/>
        </w:tabs>
        <w:spacing w:after="6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908C0">
        <w:rPr>
          <w:rFonts w:ascii="Times New Roman" w:hAnsi="Times New Roman" w:cs="Times New Roman"/>
          <w:sz w:val="24"/>
          <w:szCs w:val="24"/>
        </w:rPr>
        <w:t>Целями данной закупки является</w:t>
      </w:r>
      <w:r w:rsidRPr="001908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08C0">
        <w:rPr>
          <w:rFonts w:ascii="Times New Roman" w:hAnsi="Times New Roman" w:cs="Times New Roman"/>
          <w:sz w:val="24"/>
          <w:szCs w:val="24"/>
        </w:rPr>
        <w:t>п</w:t>
      </w:r>
      <w:r w:rsidR="00797A2F">
        <w:rPr>
          <w:rFonts w:ascii="Times New Roman" w:hAnsi="Times New Roman" w:cs="Times New Roman"/>
          <w:sz w:val="24"/>
          <w:szCs w:val="24"/>
        </w:rPr>
        <w:t>оставка</w:t>
      </w:r>
      <w:r w:rsidRPr="001908C0">
        <w:rPr>
          <w:rFonts w:ascii="Times New Roman" w:hAnsi="Times New Roman" w:cs="Times New Roman"/>
          <w:sz w:val="24"/>
          <w:szCs w:val="24"/>
        </w:rPr>
        <w:t xml:space="preserve"> </w:t>
      </w:r>
      <w:r w:rsidR="00AB3A95">
        <w:rPr>
          <w:rFonts w:ascii="Times New Roman" w:hAnsi="Times New Roman" w:cs="Times New Roman"/>
          <w:sz w:val="24"/>
          <w:szCs w:val="24"/>
        </w:rPr>
        <w:t>штор рулонных тип 4 в ГБДОУ детский сад № 9 Колпинского района Санкт-Петербурга</w:t>
      </w:r>
      <w:r w:rsidRPr="001908C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4FB7F6" w14:textId="6B38A5B0" w:rsidR="001908C0" w:rsidRPr="001908C0" w:rsidRDefault="001908C0" w:rsidP="00F42041">
      <w:pPr>
        <w:tabs>
          <w:tab w:val="left" w:pos="0"/>
        </w:tabs>
        <w:spacing w:after="6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908C0">
        <w:rPr>
          <w:rFonts w:ascii="Times New Roman" w:hAnsi="Times New Roman" w:cs="Times New Roman"/>
          <w:sz w:val="24"/>
          <w:szCs w:val="24"/>
        </w:rPr>
        <w:t>Основанием для закупки является «План финансово-хозяйственной деятельности на 202</w:t>
      </w:r>
      <w:r w:rsidR="004E3D50">
        <w:rPr>
          <w:rFonts w:ascii="Times New Roman" w:hAnsi="Times New Roman" w:cs="Times New Roman"/>
          <w:sz w:val="24"/>
          <w:szCs w:val="24"/>
        </w:rPr>
        <w:t>6</w:t>
      </w:r>
      <w:r w:rsidRPr="001908C0">
        <w:rPr>
          <w:rFonts w:ascii="Times New Roman" w:hAnsi="Times New Roman" w:cs="Times New Roman"/>
          <w:sz w:val="24"/>
          <w:szCs w:val="24"/>
        </w:rPr>
        <w:t xml:space="preserve"> и плановый период 202</w:t>
      </w:r>
      <w:r w:rsidR="004E3D50">
        <w:rPr>
          <w:rFonts w:ascii="Times New Roman" w:hAnsi="Times New Roman" w:cs="Times New Roman"/>
          <w:sz w:val="24"/>
          <w:szCs w:val="24"/>
        </w:rPr>
        <w:t>7</w:t>
      </w:r>
      <w:r w:rsidR="00A419D9">
        <w:rPr>
          <w:rFonts w:ascii="Times New Roman" w:hAnsi="Times New Roman" w:cs="Times New Roman"/>
          <w:sz w:val="24"/>
          <w:szCs w:val="24"/>
        </w:rPr>
        <w:t>, 202</w:t>
      </w:r>
      <w:r w:rsidR="004E3D50">
        <w:rPr>
          <w:rFonts w:ascii="Times New Roman" w:hAnsi="Times New Roman" w:cs="Times New Roman"/>
          <w:sz w:val="24"/>
          <w:szCs w:val="24"/>
        </w:rPr>
        <w:t>8</w:t>
      </w:r>
      <w:r w:rsidRPr="001908C0">
        <w:rPr>
          <w:rFonts w:ascii="Times New Roman" w:hAnsi="Times New Roman" w:cs="Times New Roman"/>
          <w:sz w:val="24"/>
          <w:szCs w:val="24"/>
        </w:rPr>
        <w:t xml:space="preserve"> гг.» </w:t>
      </w:r>
    </w:p>
    <w:p w14:paraId="40514444" w14:textId="77777777" w:rsidR="001908C0" w:rsidRPr="001908C0" w:rsidRDefault="001908C0" w:rsidP="00F42041">
      <w:pPr>
        <w:tabs>
          <w:tab w:val="left" w:pos="0"/>
        </w:tabs>
        <w:spacing w:after="6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8C0">
        <w:rPr>
          <w:rFonts w:ascii="Times New Roman" w:hAnsi="Times New Roman" w:cs="Times New Roman"/>
          <w:b/>
          <w:sz w:val="24"/>
          <w:szCs w:val="24"/>
        </w:rPr>
        <w:t xml:space="preserve">Источник финансирования: </w:t>
      </w:r>
      <w:r w:rsidR="00354409">
        <w:rPr>
          <w:rFonts w:ascii="Times New Roman" w:hAnsi="Times New Roman" w:cs="Times New Roman"/>
          <w:sz w:val="24"/>
          <w:szCs w:val="24"/>
        </w:rPr>
        <w:t>С</w:t>
      </w:r>
      <w:r w:rsidRPr="001908C0">
        <w:rPr>
          <w:rFonts w:ascii="Times New Roman" w:hAnsi="Times New Roman" w:cs="Times New Roman"/>
          <w:sz w:val="24"/>
          <w:szCs w:val="24"/>
        </w:rPr>
        <w:t>убсиди</w:t>
      </w:r>
      <w:r w:rsidR="00354409">
        <w:rPr>
          <w:rFonts w:ascii="Times New Roman" w:hAnsi="Times New Roman" w:cs="Times New Roman"/>
          <w:sz w:val="24"/>
          <w:szCs w:val="24"/>
        </w:rPr>
        <w:t>я</w:t>
      </w:r>
      <w:r w:rsidRPr="001908C0">
        <w:rPr>
          <w:rFonts w:ascii="Times New Roman" w:hAnsi="Times New Roman" w:cs="Times New Roman"/>
          <w:sz w:val="24"/>
          <w:szCs w:val="24"/>
        </w:rPr>
        <w:t xml:space="preserve"> на выполнение государственного задания.</w:t>
      </w:r>
    </w:p>
    <w:p w14:paraId="08B4ADC3" w14:textId="77777777" w:rsidR="001908C0" w:rsidRPr="001908C0" w:rsidRDefault="001908C0" w:rsidP="00F42041">
      <w:pPr>
        <w:tabs>
          <w:tab w:val="left" w:pos="0"/>
        </w:tabs>
        <w:spacing w:after="6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8C0">
        <w:rPr>
          <w:rFonts w:ascii="Times New Roman" w:hAnsi="Times New Roman" w:cs="Times New Roman"/>
          <w:b/>
          <w:sz w:val="24"/>
          <w:szCs w:val="24"/>
        </w:rPr>
        <w:t xml:space="preserve">Обоснование начальной цены: </w:t>
      </w:r>
    </w:p>
    <w:p w14:paraId="167AC924" w14:textId="77777777" w:rsidR="001908C0" w:rsidRPr="001908C0" w:rsidRDefault="001908C0" w:rsidP="00F42041">
      <w:pPr>
        <w:tabs>
          <w:tab w:val="left" w:pos="0"/>
        </w:tabs>
        <w:spacing w:after="6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908C0">
        <w:rPr>
          <w:rFonts w:ascii="Times New Roman" w:hAnsi="Times New Roman" w:cs="Times New Roman"/>
          <w:sz w:val="24"/>
          <w:szCs w:val="24"/>
        </w:rPr>
        <w:t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предложения.</w:t>
      </w:r>
    </w:p>
    <w:p w14:paraId="7F831F80" w14:textId="784EE821" w:rsidR="001908C0" w:rsidRPr="001908C0" w:rsidRDefault="001908C0" w:rsidP="00F42041">
      <w:pPr>
        <w:tabs>
          <w:tab w:val="left" w:pos="0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908C0">
        <w:rPr>
          <w:rFonts w:ascii="Times New Roman" w:hAnsi="Times New Roman" w:cs="Times New Roman"/>
          <w:b/>
          <w:sz w:val="24"/>
          <w:szCs w:val="24"/>
        </w:rPr>
        <w:t xml:space="preserve">НМЦК контракта: </w:t>
      </w:r>
      <w:r w:rsidR="00AB3A95">
        <w:rPr>
          <w:rFonts w:ascii="Times New Roman" w:hAnsi="Times New Roman" w:cs="Times New Roman"/>
          <w:b/>
          <w:sz w:val="24"/>
          <w:szCs w:val="24"/>
        </w:rPr>
        <w:t>109 680</w:t>
      </w:r>
      <w:r w:rsidR="00A23B74">
        <w:rPr>
          <w:rFonts w:ascii="Times New Roman" w:hAnsi="Times New Roman" w:cs="Times New Roman"/>
          <w:b/>
          <w:sz w:val="24"/>
          <w:szCs w:val="24"/>
        </w:rPr>
        <w:t xml:space="preserve"> руб.</w:t>
      </w:r>
      <w:r w:rsidRPr="001908C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5C5EE5" w14:textId="6FD8FB74" w:rsidR="001908C0" w:rsidRPr="001908C0" w:rsidRDefault="005C33CA" w:rsidP="00F42041">
      <w:pPr>
        <w:tabs>
          <w:tab w:val="left" w:pos="0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</w:t>
      </w:r>
      <w:r w:rsidRPr="005C33CA">
        <w:rPr>
          <w:rFonts w:ascii="Times New Roman" w:hAnsi="Times New Roman" w:cs="Times New Roman"/>
          <w:b/>
          <w:sz w:val="24"/>
          <w:szCs w:val="24"/>
        </w:rPr>
        <w:t xml:space="preserve"> поставки товара</w:t>
      </w:r>
      <w:r w:rsidR="001908C0" w:rsidRPr="001908C0">
        <w:rPr>
          <w:rFonts w:ascii="Times New Roman" w:hAnsi="Times New Roman" w:cs="Times New Roman"/>
          <w:b/>
          <w:sz w:val="24"/>
          <w:szCs w:val="24"/>
        </w:rPr>
        <w:t>:</w:t>
      </w:r>
      <w:r w:rsidR="001908C0" w:rsidRPr="001908C0">
        <w:rPr>
          <w:rFonts w:ascii="Times New Roman" w:hAnsi="Times New Roman" w:cs="Times New Roman"/>
          <w:sz w:val="24"/>
          <w:szCs w:val="24"/>
        </w:rPr>
        <w:t xml:space="preserve"> 1966</w:t>
      </w:r>
      <w:r w:rsidR="004E3D50">
        <w:rPr>
          <w:rFonts w:ascii="Times New Roman" w:hAnsi="Times New Roman" w:cs="Times New Roman"/>
          <w:sz w:val="24"/>
          <w:szCs w:val="24"/>
        </w:rPr>
        <w:t>50</w:t>
      </w:r>
      <w:r w:rsidR="001908C0" w:rsidRPr="001908C0">
        <w:rPr>
          <w:rFonts w:ascii="Times New Roman" w:hAnsi="Times New Roman" w:cs="Times New Roman"/>
          <w:sz w:val="24"/>
          <w:szCs w:val="24"/>
        </w:rPr>
        <w:t xml:space="preserve">, Санкт-Петербург, </w:t>
      </w:r>
      <w:r w:rsidR="004E3D50">
        <w:rPr>
          <w:rFonts w:ascii="Times New Roman" w:hAnsi="Times New Roman" w:cs="Times New Roman"/>
          <w:sz w:val="24"/>
          <w:szCs w:val="24"/>
        </w:rPr>
        <w:t>г. Колпино</w:t>
      </w:r>
      <w:r w:rsidR="001908C0" w:rsidRPr="001908C0">
        <w:rPr>
          <w:rFonts w:ascii="Times New Roman" w:hAnsi="Times New Roman" w:cs="Times New Roman"/>
          <w:sz w:val="24"/>
          <w:szCs w:val="24"/>
        </w:rPr>
        <w:t xml:space="preserve">, </w:t>
      </w:r>
      <w:r w:rsidR="004E3D50">
        <w:rPr>
          <w:rFonts w:ascii="Times New Roman" w:hAnsi="Times New Roman" w:cs="Times New Roman"/>
          <w:sz w:val="24"/>
          <w:szCs w:val="24"/>
        </w:rPr>
        <w:t>пр. Ленина</w:t>
      </w:r>
      <w:r w:rsidR="001908C0" w:rsidRPr="001908C0">
        <w:rPr>
          <w:rFonts w:ascii="Times New Roman" w:hAnsi="Times New Roman" w:cs="Times New Roman"/>
          <w:sz w:val="24"/>
          <w:szCs w:val="24"/>
        </w:rPr>
        <w:t>, д.</w:t>
      </w:r>
      <w:r w:rsidR="004E3D50">
        <w:rPr>
          <w:rFonts w:ascii="Times New Roman" w:hAnsi="Times New Roman" w:cs="Times New Roman"/>
          <w:sz w:val="24"/>
          <w:szCs w:val="24"/>
        </w:rPr>
        <w:t>62</w:t>
      </w:r>
      <w:r w:rsidR="001908C0" w:rsidRPr="001908C0">
        <w:rPr>
          <w:rFonts w:ascii="Times New Roman" w:hAnsi="Times New Roman" w:cs="Times New Roman"/>
          <w:sz w:val="24"/>
          <w:szCs w:val="24"/>
        </w:rPr>
        <w:t>а, литер. А</w:t>
      </w:r>
    </w:p>
    <w:p w14:paraId="46B15886" w14:textId="1C8B5066" w:rsidR="001908C0" w:rsidRPr="001908C0" w:rsidRDefault="001908C0" w:rsidP="00F42041">
      <w:pPr>
        <w:tabs>
          <w:tab w:val="left" w:pos="0"/>
          <w:tab w:val="left" w:pos="709"/>
          <w:tab w:val="left" w:pos="1134"/>
        </w:tabs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08C0">
        <w:rPr>
          <w:rFonts w:ascii="Times New Roman" w:hAnsi="Times New Roman" w:cs="Times New Roman"/>
          <w:sz w:val="24"/>
          <w:szCs w:val="24"/>
        </w:rPr>
        <w:t xml:space="preserve">      </w:t>
      </w:r>
      <w:r w:rsidRPr="001908C0">
        <w:rPr>
          <w:rFonts w:ascii="Times New Roman" w:hAnsi="Times New Roman" w:cs="Times New Roman"/>
          <w:b/>
          <w:sz w:val="24"/>
          <w:szCs w:val="24"/>
        </w:rPr>
        <w:t>Сроки оказания услуг</w:t>
      </w:r>
      <w:r w:rsidRPr="001908C0">
        <w:rPr>
          <w:rFonts w:ascii="Times New Roman" w:hAnsi="Times New Roman" w:cs="Times New Roman"/>
          <w:sz w:val="24"/>
          <w:szCs w:val="24"/>
        </w:rPr>
        <w:t>: с момента за</w:t>
      </w:r>
      <w:r>
        <w:rPr>
          <w:rFonts w:ascii="Times New Roman" w:hAnsi="Times New Roman" w:cs="Times New Roman"/>
          <w:sz w:val="24"/>
          <w:szCs w:val="24"/>
        </w:rPr>
        <w:t xml:space="preserve">ключения контракта </w:t>
      </w:r>
      <w:r w:rsidR="00213A8F">
        <w:rPr>
          <w:rFonts w:ascii="Times New Roman" w:hAnsi="Times New Roman" w:cs="Times New Roman"/>
          <w:sz w:val="24"/>
          <w:szCs w:val="24"/>
        </w:rPr>
        <w:t xml:space="preserve">в течении </w:t>
      </w:r>
      <w:r w:rsidR="00AB3A95">
        <w:rPr>
          <w:rFonts w:ascii="Times New Roman" w:hAnsi="Times New Roman" w:cs="Times New Roman"/>
          <w:sz w:val="24"/>
          <w:szCs w:val="24"/>
        </w:rPr>
        <w:t>5</w:t>
      </w:r>
      <w:r w:rsidR="00213A8F">
        <w:rPr>
          <w:rFonts w:ascii="Times New Roman" w:hAnsi="Times New Roman" w:cs="Times New Roman"/>
          <w:sz w:val="24"/>
          <w:szCs w:val="24"/>
        </w:rPr>
        <w:t xml:space="preserve"> (</w:t>
      </w:r>
      <w:r w:rsidR="00AB3A95">
        <w:rPr>
          <w:rFonts w:ascii="Times New Roman" w:hAnsi="Times New Roman" w:cs="Times New Roman"/>
          <w:sz w:val="24"/>
          <w:szCs w:val="24"/>
        </w:rPr>
        <w:t>Пяти</w:t>
      </w:r>
      <w:r w:rsidR="00213A8F">
        <w:rPr>
          <w:rFonts w:ascii="Times New Roman" w:hAnsi="Times New Roman" w:cs="Times New Roman"/>
          <w:sz w:val="24"/>
          <w:szCs w:val="24"/>
        </w:rPr>
        <w:t xml:space="preserve">) </w:t>
      </w:r>
      <w:r w:rsidR="005C33CA">
        <w:rPr>
          <w:rFonts w:ascii="Times New Roman" w:hAnsi="Times New Roman" w:cs="Times New Roman"/>
          <w:sz w:val="24"/>
          <w:szCs w:val="24"/>
        </w:rPr>
        <w:t>рабочих дней</w:t>
      </w:r>
      <w:r w:rsidRPr="001908C0">
        <w:rPr>
          <w:rFonts w:ascii="Times New Roman" w:hAnsi="Times New Roman" w:cs="Times New Roman"/>
          <w:sz w:val="24"/>
          <w:szCs w:val="24"/>
        </w:rPr>
        <w:t>.</w:t>
      </w:r>
    </w:p>
    <w:p w14:paraId="1C9DE4A6" w14:textId="77777777" w:rsidR="007F5770" w:rsidRPr="007F5770" w:rsidRDefault="007F5770" w:rsidP="00F42041">
      <w:pPr>
        <w:tabs>
          <w:tab w:val="left" w:pos="0"/>
        </w:tabs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5770">
        <w:rPr>
          <w:rFonts w:ascii="Times New Roman" w:hAnsi="Times New Roman" w:cs="Times New Roman"/>
          <w:b/>
          <w:sz w:val="24"/>
          <w:szCs w:val="24"/>
        </w:rPr>
        <w:t>Гарантийный срок на поставленный товар:</w:t>
      </w:r>
    </w:p>
    <w:p w14:paraId="70597138" w14:textId="77777777" w:rsidR="007F5770" w:rsidRPr="007F5770" w:rsidRDefault="007F5770" w:rsidP="00F42041">
      <w:pPr>
        <w:tabs>
          <w:tab w:val="left" w:pos="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F5770">
        <w:rPr>
          <w:rFonts w:ascii="Times New Roman" w:hAnsi="Times New Roman" w:cs="Times New Roman"/>
          <w:sz w:val="24"/>
          <w:szCs w:val="24"/>
        </w:rPr>
        <w:t>12 месяцев с момента подписания Акта приема-передачи товара.</w:t>
      </w:r>
    </w:p>
    <w:p w14:paraId="32596509" w14:textId="77777777" w:rsidR="007F5770" w:rsidRPr="007F5770" w:rsidRDefault="007F5770" w:rsidP="00F42041">
      <w:pPr>
        <w:pStyle w:val="a8"/>
        <w:spacing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85CF21" w14:textId="77777777" w:rsidR="007F5770" w:rsidRPr="007F5770" w:rsidRDefault="007F5770" w:rsidP="00F42041">
      <w:pPr>
        <w:pStyle w:val="a8"/>
        <w:spacing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5770">
        <w:rPr>
          <w:rFonts w:ascii="Times New Roman" w:hAnsi="Times New Roman" w:cs="Times New Roman"/>
          <w:b/>
          <w:sz w:val="24"/>
          <w:szCs w:val="24"/>
        </w:rPr>
        <w:t xml:space="preserve">Обеспечение качества: </w:t>
      </w:r>
    </w:p>
    <w:p w14:paraId="6A67FC0D" w14:textId="77777777" w:rsidR="007F5770" w:rsidRPr="007F5770" w:rsidRDefault="007F5770" w:rsidP="00F42041">
      <w:pPr>
        <w:pStyle w:val="a8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F5770">
        <w:rPr>
          <w:rFonts w:ascii="Times New Roman" w:hAnsi="Times New Roman" w:cs="Times New Roman"/>
          <w:sz w:val="24"/>
          <w:szCs w:val="24"/>
        </w:rPr>
        <w:t>1.Товар поставляется новый, без дефектов и повреждений.</w:t>
      </w:r>
    </w:p>
    <w:p w14:paraId="323D8179" w14:textId="77777777" w:rsidR="007F5770" w:rsidRDefault="007F5770" w:rsidP="00F42041">
      <w:pPr>
        <w:pStyle w:val="a8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F5770">
        <w:rPr>
          <w:rFonts w:ascii="Times New Roman" w:hAnsi="Times New Roman" w:cs="Times New Roman"/>
          <w:sz w:val="24"/>
          <w:szCs w:val="24"/>
        </w:rPr>
        <w:t xml:space="preserve">2. На поставленный товара должны быть все необходимые документы, удостоверяющие соответствие товара требованиям нормативных документов, документация завода изготовителя, а также иные, необходимые для данного рода товаров, документы, (сертификат соответствия, безопасности и т.д.) оформленные в соответствии с требованиями действующего законодательства, которые Поставщик передает при поставке товара. </w:t>
      </w:r>
    </w:p>
    <w:p w14:paraId="18F47300" w14:textId="4ED99670" w:rsidR="00E10FD5" w:rsidRDefault="00E10FD5" w:rsidP="00F42041">
      <w:pPr>
        <w:pStyle w:val="a8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Доставка и сборка включена в стоимость изделия.</w:t>
      </w:r>
    </w:p>
    <w:p w14:paraId="19C23631" w14:textId="26093662" w:rsidR="00E10FD5" w:rsidRPr="007F5770" w:rsidRDefault="00E10FD5" w:rsidP="00F42041">
      <w:pPr>
        <w:pStyle w:val="a8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E10FD5">
        <w:rPr>
          <w:rFonts w:ascii="Times New Roman" w:hAnsi="Times New Roman" w:cs="Times New Roman"/>
          <w:sz w:val="24"/>
          <w:szCs w:val="24"/>
        </w:rPr>
        <w:t>Производство: Россия</w:t>
      </w:r>
    </w:p>
    <w:tbl>
      <w:tblPr>
        <w:tblStyle w:val="a5"/>
        <w:tblW w:w="0" w:type="auto"/>
        <w:tblInd w:w="534" w:type="dxa"/>
        <w:tblLook w:val="04A0" w:firstRow="1" w:lastRow="0" w:firstColumn="1" w:lastColumn="0" w:noHBand="0" w:noVBand="1"/>
      </w:tblPr>
      <w:tblGrid>
        <w:gridCol w:w="2268"/>
        <w:gridCol w:w="1130"/>
        <w:gridCol w:w="1013"/>
        <w:gridCol w:w="5760"/>
      </w:tblGrid>
      <w:tr w:rsidR="004F38D0" w14:paraId="5019C39A" w14:textId="77777777" w:rsidTr="004F38D0">
        <w:tc>
          <w:tcPr>
            <w:tcW w:w="2268" w:type="dxa"/>
          </w:tcPr>
          <w:p w14:paraId="7C9CD75E" w14:textId="4A80FB0D" w:rsidR="004F38D0" w:rsidRPr="001908C0" w:rsidRDefault="004F38D0" w:rsidP="004F38D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shd w:val="clear" w:color="auto" w:fill="FFFFFF"/>
              </w:rPr>
            </w:pPr>
            <w:r w:rsidRPr="001908C0">
              <w:rPr>
                <w:rFonts w:ascii="Times New Roman" w:eastAsia="SimSun" w:hAnsi="Times New Roman" w:cs="Times New Roman"/>
                <w:b/>
                <w:color w:val="000000"/>
                <w:kern w:val="3"/>
                <w:sz w:val="24"/>
                <w:szCs w:val="24"/>
                <w:shd w:val="clear" w:color="auto" w:fill="FFFFFF"/>
              </w:rPr>
              <w:t>Наименование</w:t>
            </w:r>
          </w:p>
        </w:tc>
        <w:tc>
          <w:tcPr>
            <w:tcW w:w="1130" w:type="dxa"/>
          </w:tcPr>
          <w:p w14:paraId="27FF3E3D" w14:textId="77777777" w:rsidR="004F38D0" w:rsidRPr="001908C0" w:rsidRDefault="004F38D0" w:rsidP="004F38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8C0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013" w:type="dxa"/>
          </w:tcPr>
          <w:p w14:paraId="0722B683" w14:textId="05DC8BCB" w:rsidR="004F38D0" w:rsidRPr="001908C0" w:rsidRDefault="004F38D0" w:rsidP="004F38D0">
            <w:pPr>
              <w:pStyle w:val="a4"/>
              <w:shd w:val="clear" w:color="auto" w:fill="FFFFFF"/>
              <w:spacing w:after="240" w:afterAutospacing="0"/>
              <w:jc w:val="center"/>
              <w:rPr>
                <w:rFonts w:eastAsia="SimSun"/>
                <w:b/>
                <w:color w:val="000000"/>
                <w:kern w:val="3"/>
                <w:shd w:val="clear" w:color="auto" w:fill="FFFFFF"/>
                <w:lang w:eastAsia="en-US"/>
              </w:rPr>
            </w:pPr>
            <w:proofErr w:type="spellStart"/>
            <w:r>
              <w:rPr>
                <w:rFonts w:eastAsia="SimSun"/>
                <w:b/>
                <w:color w:val="000000"/>
                <w:kern w:val="3"/>
                <w:shd w:val="clear" w:color="auto" w:fill="FFFFFF"/>
                <w:lang w:eastAsia="en-US"/>
              </w:rPr>
              <w:t>Ед.изм</w:t>
            </w:r>
            <w:proofErr w:type="spellEnd"/>
            <w:r>
              <w:rPr>
                <w:rFonts w:eastAsia="SimSun"/>
                <w:b/>
                <w:color w:val="000000"/>
                <w:kern w:val="3"/>
                <w:shd w:val="clear" w:color="auto" w:fill="FFFFFF"/>
                <w:lang w:eastAsia="en-US"/>
              </w:rPr>
              <w:t>.</w:t>
            </w:r>
          </w:p>
        </w:tc>
        <w:tc>
          <w:tcPr>
            <w:tcW w:w="5760" w:type="dxa"/>
          </w:tcPr>
          <w:p w14:paraId="06038534" w14:textId="79AD4450" w:rsidR="004F38D0" w:rsidRPr="001908C0" w:rsidRDefault="004F38D0" w:rsidP="004F38D0">
            <w:pPr>
              <w:pStyle w:val="a4"/>
              <w:shd w:val="clear" w:color="auto" w:fill="FFFFFF"/>
              <w:spacing w:after="240" w:afterAutospacing="0"/>
              <w:jc w:val="center"/>
              <w:rPr>
                <w:b/>
                <w:color w:val="333333"/>
                <w:shd w:val="clear" w:color="auto" w:fill="E0FFFF"/>
              </w:rPr>
            </w:pPr>
            <w:r w:rsidRPr="001908C0">
              <w:rPr>
                <w:rFonts w:eastAsia="SimSun"/>
                <w:b/>
                <w:color w:val="000000"/>
                <w:kern w:val="3"/>
                <w:shd w:val="clear" w:color="auto" w:fill="FFFFFF"/>
                <w:lang w:eastAsia="en-US"/>
              </w:rPr>
              <w:t>Описание</w:t>
            </w:r>
          </w:p>
        </w:tc>
      </w:tr>
      <w:tr w:rsidR="004F38D0" w14:paraId="41F15782" w14:textId="77777777" w:rsidTr="004F38D0">
        <w:tc>
          <w:tcPr>
            <w:tcW w:w="2268" w:type="dxa"/>
          </w:tcPr>
          <w:p w14:paraId="3BA40D55" w14:textId="77777777" w:rsidR="004F38D0" w:rsidRDefault="004F38D0" w:rsidP="00D829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2303">
              <w:rPr>
                <w:rFonts w:ascii="Times New Roman" w:hAnsi="Times New Roman" w:cs="Times New Roman"/>
                <w:sz w:val="24"/>
                <w:szCs w:val="24"/>
              </w:rPr>
              <w:t>Шторы рулонные тип 4</w:t>
            </w:r>
          </w:p>
          <w:p w14:paraId="65302B3A" w14:textId="77777777" w:rsidR="004F38D0" w:rsidRDefault="004F38D0" w:rsidP="00D829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B19B70" w14:textId="77777777" w:rsidR="004F38D0" w:rsidRDefault="004F38D0" w:rsidP="00D829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ОКПД2 13.92.22.120</w:t>
            </w:r>
          </w:p>
          <w:p w14:paraId="2E6AC76D" w14:textId="77777777" w:rsidR="004F38D0" w:rsidRDefault="004F38D0" w:rsidP="00D829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71CF21" w14:textId="7F5D5D6E" w:rsidR="004F38D0" w:rsidRPr="0044366B" w:rsidRDefault="004F38D0" w:rsidP="00D829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ККН 13.92.22.120-017</w:t>
            </w:r>
            <w:r w:rsidRPr="00C8230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130" w:type="dxa"/>
          </w:tcPr>
          <w:p w14:paraId="3423D2D8" w14:textId="46ABDE6E" w:rsidR="004F38D0" w:rsidRPr="0044366B" w:rsidRDefault="004F38D0" w:rsidP="004F38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013" w:type="dxa"/>
          </w:tcPr>
          <w:p w14:paraId="49F0C37B" w14:textId="4FC39416" w:rsidR="004F38D0" w:rsidRPr="002E134E" w:rsidRDefault="004F38D0" w:rsidP="004F38D0">
            <w:pPr>
              <w:pStyle w:val="a4"/>
              <w:shd w:val="clear" w:color="auto" w:fill="FFFFFF"/>
              <w:spacing w:after="240" w:afterAutospacing="0"/>
              <w:contextualSpacing/>
              <w:jc w:val="center"/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кв.м</w:t>
            </w:r>
            <w:proofErr w:type="spellEnd"/>
            <w:proofErr w:type="gramEnd"/>
          </w:p>
        </w:tc>
        <w:tc>
          <w:tcPr>
            <w:tcW w:w="5760" w:type="dxa"/>
          </w:tcPr>
          <w:p w14:paraId="7BDC9EAB" w14:textId="59C08665" w:rsidR="004F38D0" w:rsidRPr="002E134E" w:rsidRDefault="004F38D0" w:rsidP="00A419D9">
            <w:pPr>
              <w:pStyle w:val="a4"/>
              <w:shd w:val="clear" w:color="auto" w:fill="FFFFFF"/>
              <w:spacing w:after="240" w:afterAutospacing="0"/>
              <w:contextualSpacing/>
              <w:rPr>
                <w:rFonts w:eastAsiaTheme="minorHAnsi"/>
                <w:lang w:eastAsia="en-US"/>
              </w:rPr>
            </w:pPr>
            <w:r w:rsidRPr="002E134E">
              <w:rPr>
                <w:rFonts w:eastAsiaTheme="minorHAnsi"/>
                <w:lang w:eastAsia="en-US"/>
              </w:rPr>
              <w:t>Кассетного типа: Да</w:t>
            </w:r>
          </w:p>
          <w:p w14:paraId="17545A02" w14:textId="2595F914" w:rsidR="004F38D0" w:rsidRPr="002E134E" w:rsidRDefault="004F38D0" w:rsidP="00A419D9">
            <w:pPr>
              <w:pStyle w:val="a4"/>
              <w:shd w:val="clear" w:color="auto" w:fill="FFFFFF"/>
              <w:spacing w:after="240" w:afterAutospacing="0"/>
              <w:contextualSpacing/>
              <w:rPr>
                <w:rFonts w:eastAsiaTheme="minorHAnsi"/>
                <w:lang w:eastAsia="en-US"/>
              </w:rPr>
            </w:pPr>
            <w:r w:rsidRPr="002E134E">
              <w:rPr>
                <w:rFonts w:eastAsiaTheme="minorHAnsi"/>
                <w:lang w:eastAsia="en-US"/>
              </w:rPr>
              <w:t>Вид изделия: шторы рулонные</w:t>
            </w:r>
          </w:p>
          <w:p w14:paraId="4A9BAAA1" w14:textId="58B5FDC3" w:rsidR="004F38D0" w:rsidRPr="00E919C7" w:rsidRDefault="004F38D0" w:rsidP="00A419D9">
            <w:pPr>
              <w:pStyle w:val="a4"/>
              <w:shd w:val="clear" w:color="auto" w:fill="FFFFFF"/>
              <w:spacing w:after="240" w:afterAutospacing="0"/>
              <w:contextualSpacing/>
              <w:rPr>
                <w:rFonts w:eastAsiaTheme="minorHAnsi"/>
                <w:lang w:eastAsia="en-US"/>
              </w:rPr>
            </w:pPr>
            <w:r w:rsidRPr="00E919C7">
              <w:rPr>
                <w:rFonts w:eastAsiaTheme="minorHAnsi"/>
                <w:lang w:eastAsia="en-US"/>
              </w:rPr>
              <w:t>Вид материала карниза: металл</w:t>
            </w:r>
          </w:p>
          <w:p w14:paraId="174CA106" w14:textId="61BCCFC8" w:rsidR="004F38D0" w:rsidRPr="008361EE" w:rsidRDefault="004F38D0" w:rsidP="00A419D9">
            <w:pPr>
              <w:pStyle w:val="a4"/>
              <w:shd w:val="clear" w:color="auto" w:fill="FFFFFF"/>
              <w:spacing w:after="240" w:afterAutospacing="0"/>
              <w:contextualSpacing/>
              <w:rPr>
                <w:rFonts w:eastAsiaTheme="minorHAnsi"/>
                <w:lang w:eastAsia="en-US"/>
              </w:rPr>
            </w:pPr>
            <w:r w:rsidRPr="008361EE">
              <w:rPr>
                <w:rFonts w:eastAsiaTheme="minorHAnsi"/>
                <w:lang w:eastAsia="en-US"/>
              </w:rPr>
              <w:t>Вид механизма ручного управления: цепочка</w:t>
            </w:r>
          </w:p>
          <w:p w14:paraId="6C2D19CB" w14:textId="10C95F0E" w:rsidR="004F38D0" w:rsidRPr="008361EE" w:rsidRDefault="004F38D0" w:rsidP="00A419D9">
            <w:pPr>
              <w:pStyle w:val="a4"/>
              <w:shd w:val="clear" w:color="auto" w:fill="FFFFFF"/>
              <w:spacing w:after="240" w:afterAutospacing="0"/>
              <w:contextualSpacing/>
              <w:rPr>
                <w:rFonts w:eastAsiaTheme="minorHAnsi"/>
                <w:lang w:eastAsia="en-US"/>
              </w:rPr>
            </w:pPr>
            <w:r w:rsidRPr="008361EE">
              <w:rPr>
                <w:rFonts w:eastAsiaTheme="minorHAnsi"/>
                <w:lang w:eastAsia="en-US"/>
              </w:rPr>
              <w:t>Светозащитная категория ткани: непрозрачная</w:t>
            </w:r>
          </w:p>
          <w:p w14:paraId="5B65405B" w14:textId="6F1D707B" w:rsidR="004F38D0" w:rsidRPr="008361EE" w:rsidRDefault="004F38D0" w:rsidP="00A419D9">
            <w:pPr>
              <w:pStyle w:val="a4"/>
              <w:shd w:val="clear" w:color="auto" w:fill="FFFFFF"/>
              <w:spacing w:after="240" w:afterAutospacing="0"/>
              <w:contextualSpacing/>
              <w:rPr>
                <w:rFonts w:eastAsiaTheme="minorHAnsi"/>
                <w:lang w:eastAsia="en-US"/>
              </w:rPr>
            </w:pPr>
            <w:r w:rsidRPr="008361EE">
              <w:rPr>
                <w:rFonts w:eastAsiaTheme="minorHAnsi"/>
                <w:lang w:eastAsia="en-US"/>
              </w:rPr>
              <w:t xml:space="preserve">Сырьевой состав ткани: </w:t>
            </w:r>
            <w:r w:rsidRPr="00E919C7">
              <w:rPr>
                <w:rFonts w:eastAsiaTheme="minorHAnsi"/>
                <w:lang w:eastAsia="en-US"/>
              </w:rPr>
              <w:t>смесовый</w:t>
            </w:r>
          </w:p>
          <w:p w14:paraId="293F21B3" w14:textId="76D96AB7" w:rsidR="004F38D0" w:rsidRPr="008361EE" w:rsidRDefault="004F38D0" w:rsidP="00A419D9">
            <w:pPr>
              <w:pStyle w:val="a4"/>
              <w:shd w:val="clear" w:color="auto" w:fill="FFFFFF"/>
              <w:spacing w:after="240" w:afterAutospacing="0"/>
              <w:contextualSpacing/>
              <w:rPr>
                <w:rFonts w:eastAsiaTheme="minorHAnsi"/>
                <w:lang w:eastAsia="en-US"/>
              </w:rPr>
            </w:pPr>
            <w:r w:rsidRPr="008361EE">
              <w:rPr>
                <w:rFonts w:eastAsiaTheme="minorHAnsi"/>
                <w:lang w:eastAsia="en-US"/>
              </w:rPr>
              <w:t>Тип управления: ручное</w:t>
            </w:r>
          </w:p>
          <w:p w14:paraId="63AC2E9F" w14:textId="37A6D8EF" w:rsidR="004F38D0" w:rsidRPr="008361EE" w:rsidRDefault="004F38D0" w:rsidP="00A419D9">
            <w:pPr>
              <w:pStyle w:val="a4"/>
              <w:shd w:val="clear" w:color="auto" w:fill="FFFFFF"/>
              <w:spacing w:after="240" w:afterAutospacing="0"/>
              <w:contextualSpacing/>
              <w:rPr>
                <w:rFonts w:eastAsiaTheme="minorHAnsi"/>
                <w:lang w:eastAsia="en-US"/>
              </w:rPr>
            </w:pPr>
            <w:r w:rsidRPr="008361EE">
              <w:rPr>
                <w:rFonts w:eastAsiaTheme="minorHAnsi"/>
                <w:lang w:eastAsia="en-US"/>
              </w:rPr>
              <w:t>Тип крепления: потолочное</w:t>
            </w:r>
          </w:p>
          <w:p w14:paraId="39BEC581" w14:textId="39E7F7A3" w:rsidR="004F38D0" w:rsidRPr="008361EE" w:rsidRDefault="004F38D0" w:rsidP="00A419D9">
            <w:pPr>
              <w:pStyle w:val="a4"/>
              <w:shd w:val="clear" w:color="auto" w:fill="FFFFFF"/>
              <w:spacing w:after="240" w:afterAutospacing="0"/>
              <w:contextualSpacing/>
              <w:rPr>
                <w:rFonts w:eastAsiaTheme="minorHAnsi"/>
                <w:lang w:eastAsia="en-US"/>
              </w:rPr>
            </w:pPr>
            <w:r w:rsidRPr="008361EE">
              <w:rPr>
                <w:rFonts w:eastAsiaTheme="minorHAnsi"/>
                <w:lang w:eastAsia="en-US"/>
              </w:rPr>
              <w:t>Затемнение: 100 %</w:t>
            </w:r>
          </w:p>
          <w:p w14:paraId="169F3693" w14:textId="467DF8DA" w:rsidR="004F38D0" w:rsidRDefault="004F38D0" w:rsidP="00A419D9">
            <w:pPr>
              <w:pStyle w:val="a4"/>
              <w:shd w:val="clear" w:color="auto" w:fill="FFFFFF"/>
              <w:spacing w:after="240" w:afterAutospacing="0"/>
              <w:contextualSpacing/>
              <w:rPr>
                <w:rFonts w:eastAsiaTheme="minorHAnsi"/>
                <w:lang w:eastAsia="en-US"/>
              </w:rPr>
            </w:pPr>
            <w:r w:rsidRPr="008361EE">
              <w:rPr>
                <w:rFonts w:eastAsiaTheme="minorHAnsi"/>
                <w:lang w:eastAsia="en-US"/>
              </w:rPr>
              <w:t>Соответствие нормативно-технической документации: ТР ТС 017/2011; ТУ производителя</w:t>
            </w:r>
          </w:p>
          <w:p w14:paraId="3780074F" w14:textId="77777777" w:rsidR="004F38D0" w:rsidRDefault="004F38D0" w:rsidP="00A419D9">
            <w:pPr>
              <w:pStyle w:val="a4"/>
              <w:shd w:val="clear" w:color="auto" w:fill="FFFFFF"/>
              <w:spacing w:after="240" w:afterAutospacing="0"/>
              <w:contextualSpacing/>
              <w:rPr>
                <w:rFonts w:eastAsiaTheme="minorHAnsi"/>
                <w:highlight w:val="yellow"/>
                <w:lang w:eastAsia="en-US"/>
              </w:rPr>
            </w:pPr>
          </w:p>
          <w:p w14:paraId="5D5C889A" w14:textId="4940525C" w:rsidR="004F38D0" w:rsidRPr="0044366B" w:rsidRDefault="004F38D0" w:rsidP="00A419D9">
            <w:pPr>
              <w:pStyle w:val="a4"/>
              <w:shd w:val="clear" w:color="auto" w:fill="FFFFFF"/>
              <w:spacing w:after="240" w:afterAutospacing="0"/>
              <w:rPr>
                <w:rFonts w:eastAsiaTheme="minorHAnsi"/>
                <w:lang w:eastAsia="en-US"/>
              </w:rPr>
            </w:pPr>
          </w:p>
        </w:tc>
      </w:tr>
    </w:tbl>
    <w:p w14:paraId="62B6EEB7" w14:textId="77777777" w:rsidR="001908C0" w:rsidRDefault="001908C0" w:rsidP="00E10FD5">
      <w:pPr>
        <w:jc w:val="both"/>
        <w:rPr>
          <w:rFonts w:ascii="Times New Roman" w:hAnsi="Times New Roman" w:cs="Times New Roman"/>
          <w:sz w:val="24"/>
          <w:szCs w:val="24"/>
        </w:rPr>
        <w:sectPr w:rsidR="001908C0" w:rsidSect="00E10FD5">
          <w:pgSz w:w="11906" w:h="16838"/>
          <w:pgMar w:top="709" w:right="851" w:bottom="709" w:left="566" w:header="708" w:footer="708" w:gutter="0"/>
          <w:cols w:space="708"/>
          <w:docGrid w:linePitch="360"/>
        </w:sectPr>
      </w:pPr>
    </w:p>
    <w:p w14:paraId="1EF0D02E" w14:textId="77777777" w:rsidR="00C03C67" w:rsidRPr="001908C0" w:rsidRDefault="00C03C67" w:rsidP="00E10FD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03C67" w:rsidRPr="001908C0" w:rsidSect="001908C0">
      <w:pgSz w:w="16838" w:h="11906" w:orient="landscape"/>
      <w:pgMar w:top="566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74B16" w14:textId="77777777" w:rsidR="00D075CA" w:rsidRDefault="00D075CA">
      <w:pPr>
        <w:spacing w:line="240" w:lineRule="auto"/>
      </w:pPr>
      <w:r>
        <w:separator/>
      </w:r>
    </w:p>
  </w:endnote>
  <w:endnote w:type="continuationSeparator" w:id="0">
    <w:p w14:paraId="4DB761FA" w14:textId="77777777" w:rsidR="00D075CA" w:rsidRDefault="00D075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CB082" w14:textId="77777777" w:rsidR="00D075CA" w:rsidRDefault="00D075CA">
      <w:pPr>
        <w:spacing w:after="0"/>
      </w:pPr>
      <w:r>
        <w:separator/>
      </w:r>
    </w:p>
  </w:footnote>
  <w:footnote w:type="continuationSeparator" w:id="0">
    <w:p w14:paraId="5DA57A3A" w14:textId="77777777" w:rsidR="00D075CA" w:rsidRDefault="00D075C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6C1C89"/>
    <w:multiLevelType w:val="hybridMultilevel"/>
    <w:tmpl w:val="F2EC11C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833370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1C6B"/>
    <w:rsid w:val="000121B6"/>
    <w:rsid w:val="00040B79"/>
    <w:rsid w:val="00056116"/>
    <w:rsid w:val="00081A93"/>
    <w:rsid w:val="000850CE"/>
    <w:rsid w:val="000B1DC6"/>
    <w:rsid w:val="000C2EB2"/>
    <w:rsid w:val="000E36CF"/>
    <w:rsid w:val="001201EE"/>
    <w:rsid w:val="0012288C"/>
    <w:rsid w:val="00157902"/>
    <w:rsid w:val="001908C0"/>
    <w:rsid w:val="001A60ED"/>
    <w:rsid w:val="001D0B3A"/>
    <w:rsid w:val="0020200A"/>
    <w:rsid w:val="00213A8F"/>
    <w:rsid w:val="00260BDC"/>
    <w:rsid w:val="00274643"/>
    <w:rsid w:val="00283F11"/>
    <w:rsid w:val="00290150"/>
    <w:rsid w:val="002A628D"/>
    <w:rsid w:val="002B5C98"/>
    <w:rsid w:val="002E134E"/>
    <w:rsid w:val="002F5184"/>
    <w:rsid w:val="003277D0"/>
    <w:rsid w:val="00354409"/>
    <w:rsid w:val="00392347"/>
    <w:rsid w:val="003D14E6"/>
    <w:rsid w:val="004052A2"/>
    <w:rsid w:val="0044366B"/>
    <w:rsid w:val="004737A9"/>
    <w:rsid w:val="00491B80"/>
    <w:rsid w:val="004D1AA5"/>
    <w:rsid w:val="004E3D50"/>
    <w:rsid w:val="004E45F1"/>
    <w:rsid w:val="004F38D0"/>
    <w:rsid w:val="005019FC"/>
    <w:rsid w:val="00531649"/>
    <w:rsid w:val="005C33CA"/>
    <w:rsid w:val="005D0825"/>
    <w:rsid w:val="005D2C09"/>
    <w:rsid w:val="005E7822"/>
    <w:rsid w:val="005F41F1"/>
    <w:rsid w:val="00620F30"/>
    <w:rsid w:val="00623D6B"/>
    <w:rsid w:val="00670480"/>
    <w:rsid w:val="00684AA3"/>
    <w:rsid w:val="00685AAD"/>
    <w:rsid w:val="00696689"/>
    <w:rsid w:val="006B334D"/>
    <w:rsid w:val="00797A2F"/>
    <w:rsid w:val="007B7579"/>
    <w:rsid w:val="007F5770"/>
    <w:rsid w:val="008361EE"/>
    <w:rsid w:val="00836686"/>
    <w:rsid w:val="00867682"/>
    <w:rsid w:val="008C168C"/>
    <w:rsid w:val="008E4284"/>
    <w:rsid w:val="00903406"/>
    <w:rsid w:val="0093546E"/>
    <w:rsid w:val="009A0B95"/>
    <w:rsid w:val="009C3640"/>
    <w:rsid w:val="009D6B1F"/>
    <w:rsid w:val="009E4FE4"/>
    <w:rsid w:val="009F28E7"/>
    <w:rsid w:val="00A07F67"/>
    <w:rsid w:val="00A16A8C"/>
    <w:rsid w:val="00A23B74"/>
    <w:rsid w:val="00A40143"/>
    <w:rsid w:val="00A419D9"/>
    <w:rsid w:val="00A6518A"/>
    <w:rsid w:val="00A94467"/>
    <w:rsid w:val="00A949B1"/>
    <w:rsid w:val="00AA042D"/>
    <w:rsid w:val="00AB3A95"/>
    <w:rsid w:val="00AE2F2E"/>
    <w:rsid w:val="00AE5496"/>
    <w:rsid w:val="00B2664A"/>
    <w:rsid w:val="00B61012"/>
    <w:rsid w:val="00B871B1"/>
    <w:rsid w:val="00B941F2"/>
    <w:rsid w:val="00B95891"/>
    <w:rsid w:val="00BA4DCD"/>
    <w:rsid w:val="00BC4949"/>
    <w:rsid w:val="00BD2461"/>
    <w:rsid w:val="00BF7B98"/>
    <w:rsid w:val="00C03C67"/>
    <w:rsid w:val="00C359D0"/>
    <w:rsid w:val="00C47B49"/>
    <w:rsid w:val="00C57510"/>
    <w:rsid w:val="00C82303"/>
    <w:rsid w:val="00C85560"/>
    <w:rsid w:val="00CB68D5"/>
    <w:rsid w:val="00D054B0"/>
    <w:rsid w:val="00D075CA"/>
    <w:rsid w:val="00D508E0"/>
    <w:rsid w:val="00D539FF"/>
    <w:rsid w:val="00DA4F83"/>
    <w:rsid w:val="00DB0BAC"/>
    <w:rsid w:val="00DC160E"/>
    <w:rsid w:val="00E05AE2"/>
    <w:rsid w:val="00E10FD5"/>
    <w:rsid w:val="00E247CC"/>
    <w:rsid w:val="00E25555"/>
    <w:rsid w:val="00E35F66"/>
    <w:rsid w:val="00E77091"/>
    <w:rsid w:val="00E919C7"/>
    <w:rsid w:val="00E91BBE"/>
    <w:rsid w:val="00EC1586"/>
    <w:rsid w:val="00F01609"/>
    <w:rsid w:val="00F11C6B"/>
    <w:rsid w:val="00F42041"/>
    <w:rsid w:val="00F51E31"/>
    <w:rsid w:val="00F53B87"/>
    <w:rsid w:val="00F616BD"/>
    <w:rsid w:val="00F72F5A"/>
    <w:rsid w:val="00FD18AB"/>
    <w:rsid w:val="0BDD1FFE"/>
    <w:rsid w:val="0D251E11"/>
    <w:rsid w:val="15D44C75"/>
    <w:rsid w:val="15F555A4"/>
    <w:rsid w:val="228B5BD8"/>
    <w:rsid w:val="24725408"/>
    <w:rsid w:val="2BB0433E"/>
    <w:rsid w:val="2F1D4D60"/>
    <w:rsid w:val="41FC2C12"/>
    <w:rsid w:val="56D82ED0"/>
    <w:rsid w:val="5C8B2D79"/>
    <w:rsid w:val="5E4A7542"/>
    <w:rsid w:val="674A438D"/>
    <w:rsid w:val="677822DD"/>
    <w:rsid w:val="6B57277C"/>
    <w:rsid w:val="7065006D"/>
    <w:rsid w:val="74030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64522"/>
  <w15:docId w15:val="{2CE3E719-14C4-4897-943E-D2F9CA030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Pr>
      <w:b/>
      <w:bCs/>
    </w:rPr>
  </w:style>
  <w:style w:type="paragraph" w:styleId="a4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pPr>
      <w:suppressAutoHyphens/>
      <w:autoSpaceDN w:val="0"/>
      <w:spacing w:after="200" w:line="276" w:lineRule="auto"/>
      <w:textAlignment w:val="baseline"/>
    </w:pPr>
    <w:rPr>
      <w:rFonts w:ascii="Calibri" w:hAnsi="Calibri" w:cs="F"/>
      <w:kern w:val="3"/>
      <w:sz w:val="22"/>
      <w:szCs w:val="22"/>
      <w:lang w:eastAsia="en-US"/>
    </w:rPr>
  </w:style>
  <w:style w:type="paragraph" w:styleId="a6">
    <w:name w:val="No Spacing"/>
    <w:link w:val="a7"/>
    <w:uiPriority w:val="1"/>
    <w:qFormat/>
    <w:rPr>
      <w:rFonts w:eastAsia="Calibri"/>
      <w:sz w:val="24"/>
      <w:szCs w:val="24"/>
      <w:lang w:eastAsia="en-US"/>
    </w:rPr>
  </w:style>
  <w:style w:type="character" w:customStyle="1" w:styleId="a7">
    <w:name w:val="Без интервала Знак"/>
    <w:link w:val="a6"/>
    <w:uiPriority w:val="1"/>
    <w:qFormat/>
    <w:rPr>
      <w:rFonts w:ascii="Times New Roman" w:eastAsia="Calibri" w:hAnsi="Times New Roman" w:cs="Times New Roman"/>
      <w:sz w:val="24"/>
      <w:szCs w:val="24"/>
    </w:rPr>
  </w:style>
  <w:style w:type="paragraph" w:styleId="a8">
    <w:name w:val="List Paragraph"/>
    <w:basedOn w:val="a"/>
    <w:link w:val="a9"/>
    <w:uiPriority w:val="34"/>
    <w:qFormat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Основной текст1"/>
    <w:basedOn w:val="a"/>
    <w:qFormat/>
    <w:pPr>
      <w:shd w:val="clear" w:color="auto" w:fill="FFFFFF"/>
      <w:spacing w:after="0" w:line="0" w:lineRule="atLeast"/>
      <w:ind w:hanging="360"/>
      <w:jc w:val="both"/>
    </w:pPr>
    <w:rPr>
      <w:sz w:val="21"/>
      <w:szCs w:val="21"/>
    </w:rPr>
  </w:style>
  <w:style w:type="paragraph" w:styleId="aa">
    <w:name w:val="Body Text"/>
    <w:basedOn w:val="a"/>
    <w:link w:val="ab"/>
    <w:rsid w:val="001908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character" w:customStyle="1" w:styleId="ab">
    <w:name w:val="Основной текст Знак"/>
    <w:basedOn w:val="a0"/>
    <w:link w:val="aa"/>
    <w:rsid w:val="001908C0"/>
    <w:rPr>
      <w:rFonts w:eastAsia="Times New Roman"/>
      <w:sz w:val="24"/>
      <w:lang w:val="x-none" w:eastAsia="ar-SA"/>
    </w:rPr>
  </w:style>
  <w:style w:type="character" w:customStyle="1" w:styleId="a9">
    <w:name w:val="Абзац списка Знак"/>
    <w:link w:val="a8"/>
    <w:uiPriority w:val="34"/>
    <w:locked/>
    <w:rsid w:val="007F5770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Марина Шкуратова</cp:lastModifiedBy>
  <cp:revision>19</cp:revision>
  <cp:lastPrinted>2023-12-07T14:02:00Z</cp:lastPrinted>
  <dcterms:created xsi:type="dcterms:W3CDTF">2023-12-07T14:04:00Z</dcterms:created>
  <dcterms:modified xsi:type="dcterms:W3CDTF">2026-07-01T13:07:00Z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FCA90D11AFBC4BF293497DB9DBF00B91</vt:lpwstr>
  </property>
</Properties>
</file>