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1D" w:rsidRPr="0050667D" w:rsidRDefault="008E021D" w:rsidP="008E021D">
      <w:pPr>
        <w:pStyle w:val="110"/>
        <w:ind w:firstLine="567"/>
        <w:jc w:val="center"/>
        <w:rPr>
          <w:b/>
          <w:sz w:val="22"/>
          <w:szCs w:val="22"/>
        </w:rPr>
      </w:pPr>
      <w:r w:rsidRPr="0050667D">
        <w:rPr>
          <w:rFonts w:eastAsia="Calibri"/>
          <w:b/>
          <w:color w:val="auto"/>
          <w:sz w:val="22"/>
          <w:szCs w:val="22"/>
          <w:lang w:eastAsia="en-US" w:bidi="ar-SA"/>
        </w:rPr>
        <w:t>Описание объекта закупки в соответствии со статьей 33 Закона о контрактной системе</w:t>
      </w:r>
    </w:p>
    <w:p w:rsidR="008E021D" w:rsidRPr="00640194" w:rsidRDefault="008E021D" w:rsidP="00310F1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lang w:eastAsia="en-US"/>
        </w:rPr>
      </w:pPr>
      <w:r w:rsidRPr="00980B59">
        <w:rPr>
          <w:rFonts w:ascii="Times New Roman" w:hAnsi="Times New Roman" w:cs="Times New Roman"/>
        </w:rPr>
        <w:t>1. Поставка изделий медицинского назначения</w:t>
      </w:r>
      <w:r w:rsidR="00B5223A">
        <w:rPr>
          <w:rFonts w:ascii="Times New Roman" w:hAnsi="Times New Roman" w:cs="Times New Roman"/>
        </w:rPr>
        <w:t xml:space="preserve"> (</w:t>
      </w:r>
      <w:r w:rsidR="00B5223A" w:rsidRPr="00B5223A">
        <w:rPr>
          <w:rFonts w:ascii="Times New Roman" w:hAnsi="Times New Roman" w:cs="Times New Roman"/>
        </w:rPr>
        <w:t>Держатель/электрод эндоскопический электрохирургический, биполярный, одноразового использования)</w:t>
      </w:r>
      <w:r w:rsidR="00E614AA">
        <w:rPr>
          <w:rFonts w:ascii="Times New Roman" w:hAnsi="Times New Roman" w:cs="Times New Roman"/>
        </w:rPr>
        <w:t xml:space="preserve"> </w:t>
      </w:r>
      <w:r w:rsidR="002C13CA">
        <w:rPr>
          <w:rFonts w:ascii="Times New Roman" w:hAnsi="Times New Roman" w:cs="Times New Roman"/>
        </w:rPr>
        <w:t xml:space="preserve"> </w:t>
      </w:r>
      <w:r w:rsidRPr="00640194">
        <w:rPr>
          <w:rFonts w:ascii="Times New Roman" w:hAnsi="Times New Roman" w:cs="Times New Roman"/>
        </w:rPr>
        <w:t>(далее – товар).</w:t>
      </w:r>
    </w:p>
    <w:p w:rsidR="008E021D" w:rsidRPr="00980B59" w:rsidRDefault="008E021D" w:rsidP="00980B59">
      <w:pPr>
        <w:pStyle w:val="a3"/>
        <w:ind w:firstLine="540"/>
        <w:rPr>
          <w:sz w:val="22"/>
          <w:szCs w:val="22"/>
        </w:rPr>
      </w:pPr>
      <w:r w:rsidRPr="00980B59">
        <w:rPr>
          <w:sz w:val="22"/>
          <w:szCs w:val="22"/>
        </w:rPr>
        <w:t>2. Требования к техническим, функциональным и эксплуатационным характеристикам товара:</w:t>
      </w:r>
    </w:p>
    <w:p w:rsidR="008E021D" w:rsidRPr="00980B59" w:rsidRDefault="008E021D" w:rsidP="00980B5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80B59">
        <w:rPr>
          <w:rFonts w:ascii="Times New Roman" w:hAnsi="Times New Roman" w:cs="Times New Roman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закупки.</w:t>
      </w:r>
    </w:p>
    <w:p w:rsidR="008E021D" w:rsidRPr="00980B59" w:rsidRDefault="008E021D" w:rsidP="00980B59">
      <w:pPr>
        <w:spacing w:after="0" w:line="240" w:lineRule="auto"/>
        <w:ind w:firstLine="540"/>
        <w:rPr>
          <w:rFonts w:ascii="Times New Roman" w:hAnsi="Times New Roman" w:cs="Times New Roman"/>
        </w:rPr>
      </w:pPr>
      <w:r w:rsidRPr="00980B59">
        <w:rPr>
          <w:rFonts w:ascii="Times New Roman" w:hAnsi="Times New Roman" w:cs="Times New Roman"/>
        </w:rPr>
        <w:t>3. Требования к качеству и безопасности товара:</w:t>
      </w:r>
    </w:p>
    <w:p w:rsidR="008E021D" w:rsidRDefault="008E021D" w:rsidP="00980B59">
      <w:pPr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980B59">
        <w:rPr>
          <w:rFonts w:ascii="Times New Roman" w:hAnsi="Times New Roman" w:cs="Times New Roman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980B59">
        <w:rPr>
          <w:rFonts w:ascii="Times New Roman" w:eastAsia="Courier New" w:hAnsi="Times New Roman" w:cs="Times New Roman"/>
          <w:color w:val="000000"/>
          <w:lang w:bidi="ru-RU"/>
        </w:rPr>
        <w:t>действующей на момент поставки Товара</w:t>
      </w:r>
      <w:r w:rsidR="002C13CA">
        <w:rPr>
          <w:rFonts w:ascii="Times New Roman" w:eastAsia="Courier New" w:hAnsi="Times New Roman" w:cs="Times New Roman"/>
          <w:color w:val="000000"/>
          <w:lang w:bidi="ru-RU"/>
        </w:rPr>
        <w:t>.</w:t>
      </w:r>
    </w:p>
    <w:p w:rsidR="009E16BF" w:rsidRPr="009E16BF" w:rsidRDefault="009E16BF" w:rsidP="00980B59">
      <w:pPr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i/>
          <w:color w:val="000000"/>
          <w:lang w:bidi="ru-RU"/>
        </w:rPr>
      </w:pPr>
      <w:r w:rsidRPr="009E16BF">
        <w:rPr>
          <w:rFonts w:ascii="Times New Roman" w:eastAsia="Courier New" w:hAnsi="Times New Roman" w:cs="Times New Roman"/>
          <w:i/>
          <w:color w:val="000000"/>
          <w:lang w:bidi="ru-RU"/>
        </w:rPr>
        <w:t xml:space="preserve">3.1.1. Наличие совместимости закупаемого товара с аппаратом электрохирургическим </w:t>
      </w:r>
      <w:proofErr w:type="spellStart"/>
      <w:r w:rsidRPr="009E16BF">
        <w:rPr>
          <w:rFonts w:ascii="Times New Roman" w:eastAsia="Courier New" w:hAnsi="Times New Roman" w:cs="Times New Roman"/>
          <w:i/>
          <w:color w:val="000000"/>
          <w:lang w:bidi="ru-RU"/>
        </w:rPr>
        <w:t>Force</w:t>
      </w:r>
      <w:proofErr w:type="spellEnd"/>
      <w:r w:rsidRPr="009E16BF">
        <w:rPr>
          <w:rFonts w:ascii="Times New Roman" w:eastAsia="Courier New" w:hAnsi="Times New Roman" w:cs="Times New Roman"/>
          <w:i/>
          <w:color w:val="000000"/>
          <w:lang w:bidi="ru-RU"/>
        </w:rPr>
        <w:t xml:space="preserve"> </w:t>
      </w:r>
      <w:proofErr w:type="spellStart"/>
      <w:r w:rsidRPr="009E16BF">
        <w:rPr>
          <w:rFonts w:ascii="Times New Roman" w:eastAsia="Courier New" w:hAnsi="Times New Roman" w:cs="Times New Roman"/>
          <w:i/>
          <w:color w:val="000000"/>
          <w:lang w:bidi="ru-RU"/>
        </w:rPr>
        <w:t>Triad</w:t>
      </w:r>
      <w:proofErr w:type="spellEnd"/>
      <w:r w:rsidRPr="009E16BF">
        <w:rPr>
          <w:rFonts w:ascii="Times New Roman" w:eastAsia="Courier New" w:hAnsi="Times New Roman" w:cs="Times New Roman"/>
          <w:i/>
          <w:color w:val="000000"/>
          <w:lang w:bidi="ru-RU"/>
        </w:rPr>
        <w:t xml:space="preserve">  (регистрационное удостоверение № ФСЗ 2011/10147 от 09.07.2020), имеющейся у Заказчика.</w:t>
      </w:r>
    </w:p>
    <w:p w:rsidR="008E021D" w:rsidRPr="00980B59" w:rsidRDefault="008E021D" w:rsidP="00980B5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80B59">
        <w:rPr>
          <w:rFonts w:ascii="Times New Roman" w:hAnsi="Times New Roman" w:cs="Times New Roman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8E021D" w:rsidRPr="00980B59" w:rsidRDefault="008E021D" w:rsidP="00980B59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980B59">
        <w:rPr>
          <w:rFonts w:ascii="Times New Roman" w:eastAsia="Courier New" w:hAnsi="Times New Roman" w:cs="Times New Roman"/>
          <w:color w:val="00000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8E021D" w:rsidRPr="00980B59" w:rsidRDefault="00137D32" w:rsidP="00980B59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bidi="ru-RU"/>
        </w:rPr>
        <w:t>3.4</w:t>
      </w:r>
      <w:r w:rsidR="008E021D" w:rsidRPr="00980B59">
        <w:rPr>
          <w:rFonts w:ascii="Times New Roman" w:hAnsi="Times New Roman" w:cs="Times New Roman"/>
          <w:color w:val="000000"/>
          <w:lang w:bidi="ru-RU"/>
        </w:rPr>
        <w:t>. Поставляемый товар должен быть</w:t>
      </w:r>
      <w:r w:rsidR="008E021D" w:rsidRPr="00980B59">
        <w:rPr>
          <w:rFonts w:ascii="Times New Roman" w:eastAsia="Courier New" w:hAnsi="Times New Roman" w:cs="Times New Roman"/>
          <w:bCs/>
          <w:color w:val="000000"/>
          <w:spacing w:val="-1"/>
          <w:lang w:bidi="ru-RU"/>
        </w:rPr>
        <w:t xml:space="preserve"> новым, не бывшим в эксплуатации (употреблении),</w:t>
      </w:r>
      <w:r w:rsidR="008E021D" w:rsidRPr="00980B59">
        <w:rPr>
          <w:rFonts w:ascii="Times New Roman" w:hAnsi="Times New Roman" w:cs="Times New Roman"/>
        </w:rPr>
        <w:t xml:space="preserve"> не иметь дефектов. </w:t>
      </w:r>
    </w:p>
    <w:p w:rsidR="008E021D" w:rsidRPr="00980B59" w:rsidRDefault="00137D32" w:rsidP="00980B59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>3.5</w:t>
      </w:r>
      <w:r w:rsidR="008E021D" w:rsidRPr="00980B59">
        <w:rPr>
          <w:rFonts w:ascii="Times New Roman" w:eastAsia="Courier New" w:hAnsi="Times New Roman" w:cs="Times New Roman"/>
          <w:color w:val="000000"/>
          <w:lang w:bidi="ru-RU"/>
        </w:rPr>
        <w:t>. Информация о товаре должна быть на русском языке</w:t>
      </w:r>
      <w:r w:rsidR="00310F1B">
        <w:rPr>
          <w:rFonts w:ascii="Times New Roman" w:eastAsia="Courier New" w:hAnsi="Times New Roman" w:cs="Times New Roman"/>
          <w:color w:val="000000"/>
          <w:lang w:bidi="ru-RU"/>
        </w:rPr>
        <w:t xml:space="preserve"> или продублировано на русском языке</w:t>
      </w:r>
      <w:r w:rsidR="008E021D" w:rsidRPr="00980B59">
        <w:rPr>
          <w:rFonts w:ascii="Times New Roman" w:eastAsia="Courier New" w:hAnsi="Times New Roman" w:cs="Times New Roman"/>
          <w:color w:val="000000"/>
          <w:lang w:bidi="ru-RU"/>
        </w:rPr>
        <w:t xml:space="preserve">. </w:t>
      </w:r>
    </w:p>
    <w:p w:rsidR="008E021D" w:rsidRPr="00980B59" w:rsidRDefault="00137D32" w:rsidP="00980B59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>3.6</w:t>
      </w:r>
      <w:r w:rsidR="008E021D" w:rsidRPr="00980B59">
        <w:rPr>
          <w:rFonts w:ascii="Times New Roman" w:eastAsia="Courier New" w:hAnsi="Times New Roman" w:cs="Times New Roman"/>
          <w:color w:val="000000"/>
          <w:lang w:bidi="ru-RU"/>
        </w:rPr>
        <w:t xml:space="preserve">. Товар должен быть разрешен к применению на территории Российской Федерации. </w:t>
      </w:r>
      <w:r w:rsidR="008E021D" w:rsidRPr="00980B59">
        <w:rPr>
          <w:rFonts w:ascii="Times New Roman" w:eastAsia="Calibri" w:hAnsi="Times New Roman" w:cs="Times New Roman"/>
          <w:color w:val="00000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8E021D" w:rsidRPr="00980B59" w:rsidRDefault="008E021D" w:rsidP="00980B59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980B59">
        <w:rPr>
          <w:rFonts w:ascii="Times New Roman" w:hAnsi="Times New Roman" w:cs="Times New Roman"/>
          <w:color w:val="000000"/>
          <w:lang w:bidi="ru-RU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:rsidR="008E021D" w:rsidRPr="00980B59" w:rsidRDefault="008E021D" w:rsidP="00980B59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980B59">
        <w:rPr>
          <w:rFonts w:ascii="Times New Roman" w:eastAsia="Calibri" w:hAnsi="Times New Roman" w:cs="Times New Roman"/>
          <w:color w:val="000000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980B59">
        <w:rPr>
          <w:rFonts w:ascii="Times New Roman" w:hAnsi="Times New Roman" w:cs="Times New Roman"/>
          <w:color w:val="000000"/>
          <w:lang w:bidi="ru-RU"/>
        </w:rPr>
        <w:t>(в случае если данные требования предъявляются действующим законодательством)</w:t>
      </w:r>
      <w:r w:rsidRPr="00980B59">
        <w:rPr>
          <w:rFonts w:ascii="Times New Roman" w:eastAsia="Calibri" w:hAnsi="Times New Roman" w:cs="Times New Roman"/>
          <w:color w:val="000000"/>
          <w:lang w:bidi="ru-RU"/>
        </w:rPr>
        <w:t>.</w:t>
      </w:r>
    </w:p>
    <w:p w:rsidR="008E021D" w:rsidRPr="00980B59" w:rsidRDefault="008E021D" w:rsidP="00980B59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 w:rsidRPr="00980B59">
        <w:rPr>
          <w:rFonts w:ascii="Times New Roman" w:hAnsi="Times New Roman" w:cs="Times New Roman"/>
          <w:color w:val="000000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:rsidR="008E021D" w:rsidRPr="00980B59" w:rsidRDefault="008E021D" w:rsidP="00980B59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980B59">
        <w:rPr>
          <w:rFonts w:ascii="Times New Roman" w:eastAsia="Courier New" w:hAnsi="Times New Roman" w:cs="Times New Roman"/>
          <w:bCs/>
          <w:color w:val="000000"/>
          <w:lang w:bidi="ru-RU"/>
        </w:rPr>
        <w:t>3.</w:t>
      </w:r>
      <w:r w:rsidR="00137D32">
        <w:rPr>
          <w:rFonts w:ascii="Times New Roman" w:eastAsia="Courier New" w:hAnsi="Times New Roman" w:cs="Times New Roman"/>
          <w:bCs/>
          <w:color w:val="000000"/>
          <w:lang w:bidi="ru-RU"/>
        </w:rPr>
        <w:t>7</w:t>
      </w:r>
      <w:r w:rsidRPr="00980B59"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. </w:t>
      </w:r>
      <w:r w:rsidRPr="00980B59">
        <w:rPr>
          <w:rFonts w:ascii="Times New Roman" w:eastAsia="Courier New" w:hAnsi="Times New Roman" w:cs="Times New Roman"/>
          <w:color w:val="00000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8E021D" w:rsidRPr="00980B59" w:rsidRDefault="008E021D" w:rsidP="00980B59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980B59">
        <w:rPr>
          <w:rFonts w:ascii="Times New Roman" w:eastAsia="Courier New" w:hAnsi="Times New Roman" w:cs="Times New Roman"/>
          <w:color w:val="000000"/>
          <w:lang w:bidi="ru-RU"/>
        </w:rPr>
        <w:t>В случае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8E021D" w:rsidRPr="00980B59" w:rsidRDefault="00137D32" w:rsidP="00980B59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lang w:bidi="ru-RU"/>
        </w:rPr>
        <w:t>3.8</w:t>
      </w:r>
      <w:r w:rsidR="008E021D" w:rsidRPr="00980B59">
        <w:rPr>
          <w:rFonts w:ascii="Times New Roman" w:hAnsi="Times New Roman" w:cs="Times New Roman"/>
          <w:lang w:bidi="ru-RU"/>
        </w:rPr>
        <w:t>.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приемке.</w:t>
      </w:r>
    </w:p>
    <w:p w:rsidR="008E021D" w:rsidRPr="00980B59" w:rsidRDefault="00137D32" w:rsidP="00980B59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>3.9</w:t>
      </w:r>
      <w:r w:rsidR="008E021D" w:rsidRPr="00980B59">
        <w:rPr>
          <w:rFonts w:ascii="Times New Roman" w:eastAsia="Courier New" w:hAnsi="Times New Roman" w:cs="Times New Roman"/>
          <w:color w:val="000000"/>
          <w:lang w:bidi="ru-RU"/>
        </w:rPr>
        <w:t>. Требования к таре и упаковке Товара.</w:t>
      </w:r>
    </w:p>
    <w:p w:rsidR="008E021D" w:rsidRPr="00980B59" w:rsidRDefault="00137D32" w:rsidP="00980B59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lang w:bidi="ru-RU"/>
        </w:rPr>
      </w:pPr>
      <w:r>
        <w:rPr>
          <w:rFonts w:ascii="Times New Roman" w:eastAsia="Courier New" w:hAnsi="Times New Roman" w:cs="Times New Roman"/>
          <w:bCs/>
          <w:color w:val="000000"/>
          <w:lang w:bidi="ru-RU"/>
        </w:rPr>
        <w:t>3.9</w:t>
      </w:r>
      <w:r w:rsidR="008E021D" w:rsidRPr="00980B59"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</w:t>
      </w:r>
      <w:r w:rsidR="008E021D" w:rsidRPr="00980B59">
        <w:rPr>
          <w:rFonts w:ascii="Times New Roman" w:eastAsia="Courier New" w:hAnsi="Times New Roman" w:cs="Times New Roman"/>
          <w:bCs/>
          <w:color w:val="000000"/>
          <w:lang w:bidi="ru-RU"/>
        </w:rPr>
        <w:lastRenderedPageBreak/>
        <w:t>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8E021D" w:rsidRDefault="008E021D" w:rsidP="00980B59">
      <w:pPr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980B59">
        <w:rPr>
          <w:rFonts w:ascii="Times New Roman" w:eastAsia="Courier New" w:hAnsi="Times New Roman" w:cs="Times New Roman"/>
          <w:color w:val="000000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8E021D" w:rsidRPr="00980B59" w:rsidRDefault="00137D32" w:rsidP="00980B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3.10</w:t>
      </w:r>
      <w:r w:rsidR="008E021D" w:rsidRPr="00980B59">
        <w:rPr>
          <w:rFonts w:ascii="Times New Roman" w:hAnsi="Times New Roman" w:cs="Times New Roman"/>
        </w:rPr>
        <w:t>. Поставляемый товар должен соответствовать нормативно-технической документации.</w:t>
      </w:r>
    </w:p>
    <w:p w:rsidR="008E021D" w:rsidRPr="00980B59" w:rsidRDefault="00876FA9" w:rsidP="00980B59">
      <w:pPr>
        <w:pStyle w:val="msotitlemrcssattr"/>
        <w:shd w:val="clear" w:color="auto" w:fill="FFFFFF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980B59">
        <w:rPr>
          <w:rFonts w:eastAsia="Calibri"/>
          <w:bCs/>
          <w:sz w:val="22"/>
          <w:szCs w:val="22"/>
        </w:rPr>
        <w:t>3.</w:t>
      </w:r>
      <w:r w:rsidR="00137D32">
        <w:rPr>
          <w:rFonts w:eastAsia="Calibri"/>
          <w:bCs/>
          <w:sz w:val="22"/>
          <w:szCs w:val="22"/>
        </w:rPr>
        <w:t>11</w:t>
      </w:r>
      <w:r w:rsidR="00980B59" w:rsidRPr="00980B59">
        <w:rPr>
          <w:rFonts w:eastAsia="Calibri"/>
          <w:bCs/>
          <w:sz w:val="22"/>
          <w:szCs w:val="22"/>
        </w:rPr>
        <w:t>. Место поставки Товара:</w:t>
      </w:r>
      <w:r w:rsidR="00980B59" w:rsidRPr="00980B59">
        <w:rPr>
          <w:color w:val="000000"/>
          <w:sz w:val="22"/>
          <w:szCs w:val="22"/>
        </w:rPr>
        <w:t xml:space="preserve"> </w:t>
      </w:r>
      <w:r w:rsidR="009E16BF" w:rsidRPr="00D15F2A">
        <w:rPr>
          <w:sz w:val="22"/>
          <w:szCs w:val="22"/>
        </w:rPr>
        <w:t xml:space="preserve">г. Санкт-Петербург, </w:t>
      </w:r>
      <w:proofErr w:type="spellStart"/>
      <w:r w:rsidR="009E16BF" w:rsidRPr="00D15F2A">
        <w:rPr>
          <w:sz w:val="22"/>
          <w:szCs w:val="22"/>
        </w:rPr>
        <w:t>вн</w:t>
      </w:r>
      <w:proofErr w:type="gramStart"/>
      <w:r w:rsidR="009E16BF" w:rsidRPr="00D15F2A">
        <w:rPr>
          <w:sz w:val="22"/>
          <w:szCs w:val="22"/>
        </w:rPr>
        <w:t>.т</w:t>
      </w:r>
      <w:proofErr w:type="gramEnd"/>
      <w:r w:rsidR="009E16BF" w:rsidRPr="00D15F2A">
        <w:rPr>
          <w:sz w:val="22"/>
          <w:szCs w:val="22"/>
        </w:rPr>
        <w:t>ер.г</w:t>
      </w:r>
      <w:proofErr w:type="spellEnd"/>
      <w:r w:rsidR="009E16BF" w:rsidRPr="00D15F2A">
        <w:rPr>
          <w:sz w:val="22"/>
          <w:szCs w:val="22"/>
        </w:rPr>
        <w:t xml:space="preserve">. муниципальный округ Чкаловское, </w:t>
      </w:r>
      <w:proofErr w:type="spellStart"/>
      <w:r w:rsidR="009E16BF" w:rsidRPr="00D15F2A">
        <w:rPr>
          <w:sz w:val="22"/>
          <w:szCs w:val="22"/>
        </w:rPr>
        <w:t>пр-кт</w:t>
      </w:r>
      <w:proofErr w:type="spellEnd"/>
      <w:r w:rsidR="009E16BF" w:rsidRPr="00D15F2A">
        <w:rPr>
          <w:sz w:val="22"/>
          <w:szCs w:val="22"/>
        </w:rPr>
        <w:t xml:space="preserve"> Динамо, д.3</w:t>
      </w:r>
      <w:r w:rsidR="00980B59" w:rsidRPr="00980B59">
        <w:rPr>
          <w:color w:val="000000"/>
          <w:sz w:val="22"/>
          <w:szCs w:val="22"/>
        </w:rPr>
        <w:t>.</w:t>
      </w:r>
    </w:p>
    <w:p w:rsidR="00532D43" w:rsidRPr="00980B59" w:rsidRDefault="00532D43" w:rsidP="00980B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en-US"/>
        </w:rPr>
      </w:pPr>
      <w:r w:rsidRPr="00980B59">
        <w:rPr>
          <w:rFonts w:ascii="Times New Roman" w:eastAsia="Calibri" w:hAnsi="Times New Roman" w:cs="Times New Roman"/>
          <w:lang w:eastAsia="en-US"/>
        </w:rPr>
        <w:t>4. Перечень приложений, являющихся неотъемлемой частью Описания объекта закупки.</w:t>
      </w:r>
    </w:p>
    <w:p w:rsidR="00532D43" w:rsidRPr="00BB4543" w:rsidRDefault="00532D43" w:rsidP="00980B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BB4543">
        <w:rPr>
          <w:rFonts w:ascii="Times New Roman" w:hAnsi="Times New Roman" w:cs="Times New Roman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532D43" w:rsidRPr="00BB4543" w:rsidRDefault="00532D43" w:rsidP="00532D43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B4543">
        <w:rPr>
          <w:rFonts w:ascii="Times New Roman" w:hAnsi="Times New Roman" w:cs="Times New Roman"/>
        </w:rPr>
        <w:t>4.2. Приложение № 2</w:t>
      </w:r>
      <w:r w:rsidR="00980B59" w:rsidRPr="00BB4543">
        <w:rPr>
          <w:rFonts w:ascii="Times New Roman" w:hAnsi="Times New Roman" w:cs="Times New Roman"/>
        </w:rPr>
        <w:t>. Требования к остаточному сроку годности поставляемого товара.</w:t>
      </w:r>
    </w:p>
    <w:p w:rsidR="00532D43" w:rsidRDefault="002324AC" w:rsidP="00532D43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 Приложение № 3. График (этапы) поставки.</w:t>
      </w:r>
    </w:p>
    <w:p w:rsidR="008E021D" w:rsidRDefault="008E021D">
      <w:r>
        <w:br w:type="page"/>
      </w:r>
    </w:p>
    <w:p w:rsidR="00B21C90" w:rsidRDefault="00B21C90">
      <w:pPr>
        <w:sectPr w:rsidR="00B21C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21C90" w:rsidRPr="00B36079" w:rsidRDefault="00B21C90" w:rsidP="00310F1B">
      <w:pPr>
        <w:spacing w:after="0"/>
        <w:jc w:val="right"/>
        <w:rPr>
          <w:rFonts w:ascii="Times New Roman" w:hAnsi="Times New Roman" w:cs="Times New Roman"/>
          <w:b/>
        </w:rPr>
      </w:pPr>
      <w:r w:rsidRPr="00B36079">
        <w:rPr>
          <w:rFonts w:ascii="Times New Roman" w:hAnsi="Times New Roman" w:cs="Times New Roman"/>
          <w:b/>
        </w:rPr>
        <w:lastRenderedPageBreak/>
        <w:t>Приложение 1</w:t>
      </w:r>
    </w:p>
    <w:p w:rsidR="00B21C90" w:rsidRPr="00B36079" w:rsidRDefault="00B21C90" w:rsidP="00310F1B">
      <w:pPr>
        <w:spacing w:after="0"/>
        <w:jc w:val="right"/>
        <w:rPr>
          <w:rFonts w:ascii="Times New Roman" w:hAnsi="Times New Roman" w:cs="Times New Roman"/>
          <w:b/>
        </w:rPr>
      </w:pPr>
      <w:r w:rsidRPr="00B36079">
        <w:rPr>
          <w:rFonts w:ascii="Times New Roman" w:hAnsi="Times New Roman" w:cs="Times New Roman"/>
          <w:b/>
        </w:rPr>
        <w:t>к Описанию объекта закупки</w:t>
      </w:r>
    </w:p>
    <w:p w:rsidR="00B21C90" w:rsidRDefault="00B21C90" w:rsidP="00310F1B">
      <w:pPr>
        <w:spacing w:after="0"/>
        <w:jc w:val="center"/>
        <w:rPr>
          <w:rFonts w:ascii="Times New Roman" w:hAnsi="Times New Roman" w:cs="Times New Roman"/>
          <w:b/>
        </w:rPr>
      </w:pPr>
      <w:r w:rsidRPr="00B36079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137D32" w:rsidRPr="00B36079" w:rsidRDefault="00137D32" w:rsidP="00310F1B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162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"/>
        <w:gridCol w:w="1418"/>
        <w:gridCol w:w="886"/>
        <w:gridCol w:w="2551"/>
        <w:gridCol w:w="2268"/>
        <w:gridCol w:w="851"/>
        <w:gridCol w:w="709"/>
        <w:gridCol w:w="737"/>
        <w:gridCol w:w="822"/>
        <w:gridCol w:w="2126"/>
        <w:gridCol w:w="2268"/>
        <w:gridCol w:w="567"/>
        <w:gridCol w:w="567"/>
      </w:tblGrid>
      <w:tr w:rsidR="00B21C90" w:rsidRPr="00C62F23" w:rsidTr="00EA20F9">
        <w:trPr>
          <w:trHeight w:val="20"/>
          <w:jc w:val="center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Наименование товара</w:t>
            </w:r>
          </w:p>
        </w:tc>
        <w:tc>
          <w:tcPr>
            <w:tcW w:w="8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Код позиции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Наименование характеристики</w:t>
            </w:r>
          </w:p>
        </w:tc>
        <w:tc>
          <w:tcPr>
            <w:tcW w:w="4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C90" w:rsidRPr="00C62F23" w:rsidRDefault="00B21C90" w:rsidP="00775F10">
            <w:pPr>
              <w:spacing w:after="0" w:line="240" w:lineRule="auto"/>
              <w:ind w:left="-196" w:firstLine="196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Значение характеристики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Единица измерения характеристики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Инструкция к заполнению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 xml:space="preserve">Применение характеристик из справочника КТРУ  </w:t>
            </w:r>
            <w:r w:rsidRPr="00C62F23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en-US"/>
              </w:rPr>
              <w:t>или</w:t>
            </w: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 xml:space="preserve"> Обоснование использования дополнительной характеристики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Ед. изм. товара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Кол-во</w:t>
            </w:r>
          </w:p>
        </w:tc>
      </w:tr>
      <w:tr w:rsidR="00B21C90" w:rsidRPr="00C62F23" w:rsidTr="00EA20F9">
        <w:trPr>
          <w:trHeight w:val="20"/>
          <w:jc w:val="center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8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Описание значения характеристики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Min</w:t>
            </w:r>
          </w:p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&gt;, &gt;=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Max</w:t>
            </w:r>
          </w:p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&lt;, &lt;=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Конкретное значение</w:t>
            </w:r>
          </w:p>
        </w:tc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</w:tr>
      <w:tr w:rsidR="00B21C90" w:rsidRPr="00C62F23" w:rsidTr="00EA20F9">
        <w:trPr>
          <w:trHeight w:val="2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C90" w:rsidRPr="00C62F23" w:rsidRDefault="00B21C90" w:rsidP="00775F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13</w:t>
            </w:r>
          </w:p>
        </w:tc>
      </w:tr>
      <w:tr w:rsidR="00A572F8" w:rsidRPr="00C62F23" w:rsidTr="00EA20F9">
        <w:trPr>
          <w:trHeight w:val="20"/>
          <w:jc w:val="center"/>
        </w:trPr>
        <w:tc>
          <w:tcPr>
            <w:tcW w:w="5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9E16BF" w:rsidP="00111AC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Держатель/электрод эндоскопический электрохирургический, биполярный, одноразового использования</w:t>
            </w:r>
          </w:p>
        </w:tc>
        <w:tc>
          <w:tcPr>
            <w:tcW w:w="8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КТРУ: </w:t>
            </w:r>
          </w:p>
          <w:p w:rsidR="00A572F8" w:rsidRPr="00C62F23" w:rsidRDefault="00E033B3" w:rsidP="00111ACC">
            <w:pPr>
              <w:spacing w:after="30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hyperlink r:id="rId4" w:tgtFrame="_blank" w:history="1">
              <w:r w:rsidR="00A572F8" w:rsidRPr="00C62F23">
                <w:rPr>
                  <w:rFonts w:ascii="Times New Roman" w:eastAsia="Times New Roman" w:hAnsi="Times New Roman" w:cs="Times New Roman"/>
                  <w:sz w:val="16"/>
                  <w:szCs w:val="16"/>
                </w:rPr>
                <w:t>32.50.13.190-00008698</w:t>
              </w:r>
            </w:hyperlink>
          </w:p>
          <w:p w:rsidR="00A572F8" w:rsidRPr="00C62F23" w:rsidRDefault="00A572F8" w:rsidP="00111ACC">
            <w:pPr>
              <w:spacing w:after="30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Диаметр штока инструмента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C62F2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≤ 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Миллиметр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hAnsi="Times New Roman" w:cs="Times New Roman"/>
                <w:sz w:val="16"/>
                <w:szCs w:val="16"/>
              </w:rPr>
              <w:t>В соответствии с КТРУ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C62F23"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 xml:space="preserve">Штука 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E614AA" w:rsidP="00111AC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  <w:t>2</w:t>
            </w:r>
          </w:p>
        </w:tc>
      </w:tr>
      <w:tr w:rsidR="00A572F8" w:rsidRPr="00C62F23" w:rsidTr="003B619B">
        <w:trPr>
          <w:trHeight w:val="182"/>
          <w:jc w:val="center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Для лигирования тканей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D7E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D7E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D7E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D7E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hAnsi="Times New Roman" w:cs="Times New Roman"/>
                <w:sz w:val="16"/>
                <w:szCs w:val="16"/>
              </w:rPr>
              <w:t>В соответствии с КТРУ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</w:tr>
      <w:tr w:rsidR="00A572F8" w:rsidRPr="00C62F23" w:rsidTr="003B619B">
        <w:trPr>
          <w:trHeight w:val="181"/>
          <w:jc w:val="center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Для рассечения тканей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D7E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D7E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D7E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D7E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111AC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</w:tr>
      <w:tr w:rsidR="00A572F8" w:rsidRPr="00C62F23" w:rsidTr="00FB7EE5">
        <w:trPr>
          <w:trHeight w:val="20"/>
          <w:jc w:val="center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C62F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C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C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2F8" w:rsidRPr="00C62F23" w:rsidRDefault="00A572F8" w:rsidP="00C62F2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Рукоятка пистолетного типа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2F8" w:rsidRPr="00C62F23" w:rsidRDefault="00A572F8" w:rsidP="00C62F2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="00FB7EE5">
              <w:rPr>
                <w:rFonts w:ascii="Times New Roman" w:eastAsia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2F8" w:rsidRPr="00C62F23" w:rsidRDefault="00A572F8" w:rsidP="00C62F2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2F8" w:rsidRPr="00C62F23" w:rsidRDefault="00A572F8" w:rsidP="00C62F2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2F8" w:rsidRPr="00C62F23" w:rsidRDefault="00A572F8" w:rsidP="00C62F2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2F8" w:rsidRPr="00C62F23" w:rsidRDefault="00A572F8" w:rsidP="00C62F2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2F8" w:rsidRPr="00C62F23" w:rsidRDefault="00A572F8" w:rsidP="00C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eastAsia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72F8" w:rsidRPr="00C62F23" w:rsidRDefault="00A572F8" w:rsidP="00C62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2F23">
              <w:rPr>
                <w:rFonts w:ascii="Times New Roman" w:hAnsi="Times New Roman" w:cs="Times New Roman"/>
                <w:sz w:val="16"/>
                <w:szCs w:val="16"/>
              </w:rPr>
              <w:t>В соответствии с КТРУ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C62F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2F8" w:rsidRPr="00C62F23" w:rsidRDefault="00A572F8" w:rsidP="00C62F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</w:p>
        </w:tc>
      </w:tr>
    </w:tbl>
    <w:p w:rsidR="00317D49" w:rsidRPr="00317D49" w:rsidRDefault="00317D49" w:rsidP="00317D49">
      <w:pPr>
        <w:spacing w:after="0"/>
        <w:ind w:firstLine="567"/>
        <w:jc w:val="both"/>
        <w:rPr>
          <w:rFonts w:ascii="Times New Roman" w:eastAsia="MS Mincho" w:hAnsi="Times New Roman" w:cs="Times New Roman"/>
        </w:rPr>
      </w:pPr>
    </w:p>
    <w:p w:rsidR="00317D49" w:rsidRPr="00317D49" w:rsidRDefault="00317D49" w:rsidP="00317D49">
      <w:pPr>
        <w:spacing w:after="0"/>
        <w:ind w:firstLine="567"/>
        <w:jc w:val="both"/>
        <w:rPr>
          <w:rFonts w:ascii="Times New Roman" w:eastAsia="MS Mincho" w:hAnsi="Times New Roman" w:cs="Times New Roman"/>
        </w:rPr>
      </w:pPr>
    </w:p>
    <w:p w:rsidR="00317D49" w:rsidRDefault="00317D49" w:rsidP="00317D49">
      <w:pPr>
        <w:spacing w:after="0"/>
        <w:ind w:firstLine="567"/>
        <w:jc w:val="both"/>
        <w:sectPr w:rsidR="00317D49" w:rsidSect="00B21C9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80B59" w:rsidRDefault="00980B59" w:rsidP="00980B59">
      <w:pPr>
        <w:keepNext/>
        <w:suppressAutoHyphens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lastRenderedPageBreak/>
        <w:t>Приложение № 2</w:t>
      </w:r>
      <w:r w:rsidRPr="00B23E0F">
        <w:rPr>
          <w:rFonts w:ascii="Times New Roman" w:eastAsia="Calibri" w:hAnsi="Times New Roman" w:cs="Times New Roman"/>
          <w:b/>
          <w:lang w:eastAsia="en-US"/>
        </w:rPr>
        <w:br/>
      </w:r>
      <w:r w:rsidRPr="00B23E0F">
        <w:rPr>
          <w:rFonts w:ascii="Times New Roman" w:hAnsi="Times New Roman" w:cs="Times New Roman"/>
          <w:b/>
          <w:lang w:eastAsia="ar-SA"/>
        </w:rPr>
        <w:t>к Описанию объекта закупки</w:t>
      </w:r>
    </w:p>
    <w:p w:rsidR="00980B59" w:rsidRPr="00980B59" w:rsidRDefault="00980B59" w:rsidP="00980B59">
      <w:pPr>
        <w:jc w:val="center"/>
        <w:rPr>
          <w:rFonts w:ascii="Times New Roman" w:hAnsi="Times New Roman" w:cs="Times New Roman"/>
          <w:b/>
        </w:rPr>
      </w:pPr>
      <w:r w:rsidRPr="00980B59">
        <w:rPr>
          <w:rFonts w:ascii="Times New Roman" w:hAnsi="Times New Roman" w:cs="Times New Roman"/>
          <w:b/>
        </w:rPr>
        <w:t>Требования к остаточному сроку годности поставляемого товара</w:t>
      </w:r>
    </w:p>
    <w:tbl>
      <w:tblPr>
        <w:tblW w:w="9080" w:type="dxa"/>
        <w:jc w:val="center"/>
        <w:tblCellMar>
          <w:left w:w="0" w:type="dxa"/>
          <w:right w:w="0" w:type="dxa"/>
        </w:tblCellMar>
        <w:tblLook w:val="04A0"/>
      </w:tblPr>
      <w:tblGrid>
        <w:gridCol w:w="430"/>
        <w:gridCol w:w="4370"/>
        <w:gridCol w:w="4280"/>
      </w:tblGrid>
      <w:tr w:rsidR="00980B59" w:rsidRPr="00775F10" w:rsidTr="002C13CA">
        <w:trPr>
          <w:jc w:val="center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0B59" w:rsidRPr="00775F10" w:rsidRDefault="00980B59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10">
              <w:rPr>
                <w:rFonts w:ascii="Times New Roman" w:hAnsi="Times New Roman" w:cs="Times New Roman"/>
                <w:sz w:val="20"/>
                <w:szCs w:val="20"/>
              </w:rPr>
              <w:t> № п/п</w:t>
            </w:r>
          </w:p>
        </w:tc>
        <w:tc>
          <w:tcPr>
            <w:tcW w:w="4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0B59" w:rsidRPr="00775F10" w:rsidRDefault="00980B59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10">
              <w:rPr>
                <w:rFonts w:ascii="Times New Roman" w:hAnsi="Times New Roman" w:cs="Times New Roman"/>
                <w:sz w:val="20"/>
                <w:szCs w:val="20"/>
              </w:rPr>
              <w:t>Наименование предлагаемого к поставке товара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0B59" w:rsidRPr="00775F10" w:rsidRDefault="00980B59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10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980B59" w:rsidRPr="00775F10" w:rsidTr="002C13CA">
        <w:trPr>
          <w:jc w:val="center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0B59" w:rsidRPr="00775F10" w:rsidRDefault="00980B59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1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80B59" w:rsidRPr="00775F10" w:rsidRDefault="00980B59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1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980B59" w:rsidRPr="00775F10" w:rsidRDefault="00980B59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1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75F10" w:rsidRPr="00775F10" w:rsidTr="002C13CA">
        <w:trPr>
          <w:jc w:val="center"/>
        </w:trPr>
        <w:tc>
          <w:tcPr>
            <w:tcW w:w="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75F10" w:rsidRPr="00775F10" w:rsidRDefault="00775F10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1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775F10" w:rsidRPr="009E16BF" w:rsidRDefault="009E16BF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9E16BF">
              <w:rPr>
                <w:rFonts w:ascii="Times New Roman" w:eastAsia="Times New Roman" w:hAnsi="Times New Roman" w:cs="Times New Roman"/>
                <w:sz w:val="20"/>
                <w:szCs w:val="16"/>
              </w:rPr>
              <w:t>Держатель/электрод эндоскопический электрохирургический, биполярный, одноразового использования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F10" w:rsidRPr="00775F10" w:rsidRDefault="00775F10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F10">
              <w:rPr>
                <w:rFonts w:ascii="Times New Roman" w:hAnsi="Times New Roman" w:cs="Times New Roman"/>
                <w:sz w:val="20"/>
                <w:szCs w:val="20"/>
              </w:rPr>
              <w:t>Не менее 12 месяцев на момент поставки товара.</w:t>
            </w:r>
          </w:p>
        </w:tc>
      </w:tr>
    </w:tbl>
    <w:p w:rsidR="00980B59" w:rsidRPr="00B23E0F" w:rsidRDefault="00980B59" w:rsidP="00980B59">
      <w:pPr>
        <w:keepNext/>
        <w:suppressAutoHyphens/>
        <w:spacing w:after="60"/>
        <w:ind w:left="6663"/>
        <w:contextualSpacing/>
        <w:jc w:val="center"/>
        <w:outlineLvl w:val="2"/>
        <w:rPr>
          <w:rFonts w:ascii="Times New Roman" w:hAnsi="Times New Roman" w:cs="Times New Roman"/>
          <w:b/>
          <w:lang w:eastAsia="ar-SA"/>
        </w:rPr>
      </w:pPr>
    </w:p>
    <w:p w:rsidR="00980B59" w:rsidRDefault="00980B59" w:rsidP="00532D43">
      <w:pPr>
        <w:keepNext/>
        <w:suppressAutoHyphens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</w:p>
    <w:p w:rsidR="00532D43" w:rsidRPr="00B23E0F" w:rsidRDefault="00532D43" w:rsidP="00532D43">
      <w:pPr>
        <w:keepNext/>
        <w:suppressAutoHyphens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 w:rsidRPr="00B23E0F">
        <w:rPr>
          <w:rFonts w:ascii="Times New Roman" w:hAnsi="Times New Roman" w:cs="Times New Roman"/>
          <w:b/>
          <w:lang w:eastAsia="ar-SA"/>
        </w:rPr>
        <w:t>Приложение № 3</w:t>
      </w:r>
      <w:r w:rsidRPr="00B23E0F">
        <w:rPr>
          <w:rFonts w:ascii="Times New Roman" w:eastAsia="Calibri" w:hAnsi="Times New Roman" w:cs="Times New Roman"/>
          <w:b/>
          <w:lang w:eastAsia="en-US"/>
        </w:rPr>
        <w:br/>
      </w:r>
      <w:r w:rsidRPr="00B23E0F">
        <w:rPr>
          <w:rFonts w:ascii="Times New Roman" w:hAnsi="Times New Roman" w:cs="Times New Roman"/>
          <w:b/>
          <w:lang w:eastAsia="ar-SA"/>
        </w:rPr>
        <w:t>к Описанию объекта закупки</w:t>
      </w:r>
    </w:p>
    <w:p w:rsidR="00532D43" w:rsidRPr="00980B59" w:rsidRDefault="00532D43" w:rsidP="00980B59">
      <w:pPr>
        <w:jc w:val="center"/>
        <w:rPr>
          <w:rFonts w:ascii="Times New Roman" w:hAnsi="Times New Roman" w:cs="Times New Roman"/>
          <w:b/>
        </w:rPr>
      </w:pPr>
      <w:r w:rsidRPr="00B23E0F">
        <w:rPr>
          <w:rFonts w:ascii="Times New Roman" w:hAnsi="Times New Roman" w:cs="Times New Roman"/>
          <w:b/>
        </w:rPr>
        <w:t>График (этапы) поставки</w:t>
      </w:r>
    </w:p>
    <w:tbl>
      <w:tblPr>
        <w:tblW w:w="9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34"/>
        <w:gridCol w:w="2693"/>
        <w:gridCol w:w="2809"/>
        <w:gridCol w:w="1307"/>
        <w:gridCol w:w="1243"/>
      </w:tblGrid>
      <w:tr w:rsidR="00532D43" w:rsidRPr="00980B59" w:rsidTr="002C13CA">
        <w:trPr>
          <w:jc w:val="center"/>
        </w:trPr>
        <w:tc>
          <w:tcPr>
            <w:tcW w:w="1134" w:type="dxa"/>
            <w:hideMark/>
          </w:tcPr>
          <w:p w:rsidR="00532D43" w:rsidRPr="00980B59" w:rsidRDefault="00532D43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B59">
              <w:rPr>
                <w:rFonts w:ascii="Times New Roman" w:hAnsi="Times New Roman" w:cs="Times New Roman"/>
                <w:sz w:val="20"/>
                <w:szCs w:val="20"/>
              </w:rPr>
              <w:t>Этап поставки товара</w:t>
            </w:r>
          </w:p>
        </w:tc>
        <w:tc>
          <w:tcPr>
            <w:tcW w:w="2693" w:type="dxa"/>
            <w:hideMark/>
          </w:tcPr>
          <w:p w:rsidR="00532D43" w:rsidRPr="00980B59" w:rsidRDefault="00532D43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B59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2809" w:type="dxa"/>
            <w:hideMark/>
          </w:tcPr>
          <w:p w:rsidR="00532D43" w:rsidRPr="00980B59" w:rsidRDefault="00532D43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B59">
              <w:rPr>
                <w:rFonts w:ascii="Times New Roman" w:hAnsi="Times New Roman" w:cs="Times New Roman"/>
                <w:sz w:val="20"/>
                <w:szCs w:val="20"/>
              </w:rPr>
              <w:t>Срок поставки товара</w:t>
            </w:r>
          </w:p>
        </w:tc>
        <w:tc>
          <w:tcPr>
            <w:tcW w:w="1307" w:type="dxa"/>
            <w:hideMark/>
          </w:tcPr>
          <w:p w:rsidR="00532D43" w:rsidRPr="00980B59" w:rsidRDefault="00532D43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B59">
              <w:rPr>
                <w:rFonts w:ascii="Times New Roman" w:hAnsi="Times New Roman" w:cs="Times New Roman"/>
                <w:sz w:val="20"/>
                <w:szCs w:val="20"/>
              </w:rPr>
              <w:t>Единицы измерения</w:t>
            </w:r>
          </w:p>
        </w:tc>
        <w:tc>
          <w:tcPr>
            <w:tcW w:w="1243" w:type="dxa"/>
            <w:hideMark/>
          </w:tcPr>
          <w:p w:rsidR="00532D43" w:rsidRPr="00980B59" w:rsidRDefault="00532D43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B59">
              <w:rPr>
                <w:rFonts w:ascii="Times New Roman" w:hAnsi="Times New Roman" w:cs="Times New Roman"/>
                <w:sz w:val="20"/>
                <w:szCs w:val="20"/>
              </w:rPr>
              <w:t>Количество товара</w:t>
            </w:r>
          </w:p>
        </w:tc>
      </w:tr>
      <w:tr w:rsidR="00532D43" w:rsidRPr="00980B59" w:rsidTr="002C13CA">
        <w:trPr>
          <w:jc w:val="center"/>
        </w:trPr>
        <w:tc>
          <w:tcPr>
            <w:tcW w:w="1134" w:type="dxa"/>
            <w:hideMark/>
          </w:tcPr>
          <w:p w:rsidR="00532D43" w:rsidRPr="00980B59" w:rsidRDefault="00532D43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B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hideMark/>
          </w:tcPr>
          <w:p w:rsidR="00532D43" w:rsidRPr="00980B59" w:rsidRDefault="00532D43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B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09" w:type="dxa"/>
            <w:hideMark/>
          </w:tcPr>
          <w:p w:rsidR="00532D43" w:rsidRPr="00980B59" w:rsidRDefault="00532D43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B5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07" w:type="dxa"/>
            <w:hideMark/>
          </w:tcPr>
          <w:p w:rsidR="00532D43" w:rsidRPr="00980B59" w:rsidRDefault="00532D43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B5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3" w:type="dxa"/>
            <w:hideMark/>
          </w:tcPr>
          <w:p w:rsidR="00532D43" w:rsidRPr="00980B59" w:rsidRDefault="00532D43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B5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E16BF" w:rsidRPr="00980B59" w:rsidTr="002C13CA">
        <w:trPr>
          <w:jc w:val="center"/>
        </w:trPr>
        <w:tc>
          <w:tcPr>
            <w:tcW w:w="1134" w:type="dxa"/>
            <w:hideMark/>
          </w:tcPr>
          <w:p w:rsidR="009E16BF" w:rsidRPr="00154AAD" w:rsidRDefault="009E16BF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4AAD">
              <w:rPr>
                <w:rFonts w:ascii="Times New Roman" w:hAnsi="Times New Roman" w:cs="Times New Roman"/>
                <w:sz w:val="20"/>
                <w:szCs w:val="20"/>
              </w:rPr>
              <w:t>1 этап</w:t>
            </w:r>
          </w:p>
        </w:tc>
        <w:tc>
          <w:tcPr>
            <w:tcW w:w="2693" w:type="dxa"/>
            <w:hideMark/>
          </w:tcPr>
          <w:p w:rsidR="009E16BF" w:rsidRPr="009E16BF" w:rsidRDefault="009E16BF" w:rsidP="002D0B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9E16BF">
              <w:rPr>
                <w:rFonts w:ascii="Times New Roman" w:eastAsia="Times New Roman" w:hAnsi="Times New Roman" w:cs="Times New Roman"/>
                <w:sz w:val="20"/>
                <w:szCs w:val="16"/>
              </w:rPr>
              <w:t>Держатель/электрод эндоскопический электрохирургический, биполярный, одноразового использования</w:t>
            </w:r>
          </w:p>
        </w:tc>
        <w:tc>
          <w:tcPr>
            <w:tcW w:w="2809" w:type="dxa"/>
            <w:hideMark/>
          </w:tcPr>
          <w:p w:rsidR="009E16BF" w:rsidRPr="004A3BD5" w:rsidRDefault="009E16BF" w:rsidP="002C13CA">
            <w:pPr>
              <w:spacing w:after="10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3BD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течение 5 (пяти)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рабочих</w:t>
            </w:r>
            <w:r w:rsidRPr="004A3BD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дней </w:t>
            </w:r>
            <w:proofErr w:type="gramStart"/>
            <w:r w:rsidRPr="004A3BD5">
              <w:rPr>
                <w:rFonts w:ascii="Times New Roman" w:eastAsia="Calibri" w:hAnsi="Times New Roman" w:cs="Times New Roman"/>
                <w:sz w:val="20"/>
                <w:szCs w:val="20"/>
              </w:rPr>
              <w:t>с даты направления</w:t>
            </w:r>
            <w:proofErr w:type="gramEnd"/>
            <w:r w:rsidRPr="004A3BD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Заявки  о получении Товара Поставщику посредством электронной почты</w:t>
            </w:r>
          </w:p>
          <w:p w:rsidR="009E16BF" w:rsidRPr="002C13CA" w:rsidRDefault="009E16BF" w:rsidP="009E16B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3BD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Период поставки – </w:t>
            </w:r>
            <w:proofErr w:type="gramStart"/>
            <w:r w:rsidRPr="004A3BD5">
              <w:rPr>
                <w:rFonts w:ascii="Times New Roman" w:eastAsia="Calibri" w:hAnsi="Times New Roman" w:cs="Times New Roman"/>
                <w:sz w:val="20"/>
                <w:szCs w:val="20"/>
              </w:rPr>
              <w:t>с даты заключения</w:t>
            </w:r>
            <w:proofErr w:type="gramEnd"/>
            <w:r w:rsidRPr="004A3BD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контракта по 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 октября</w:t>
            </w:r>
            <w:r w:rsidRPr="004A3BD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r w:rsidRPr="004A3BD5">
              <w:rPr>
                <w:rFonts w:ascii="Times New Roman" w:eastAsia="Calibri" w:hAnsi="Times New Roman" w:cs="Times New Roman"/>
                <w:sz w:val="20"/>
                <w:szCs w:val="20"/>
              </w:rPr>
              <w:t>г. (включительно).</w:t>
            </w:r>
          </w:p>
        </w:tc>
        <w:tc>
          <w:tcPr>
            <w:tcW w:w="1307" w:type="dxa"/>
            <w:hideMark/>
          </w:tcPr>
          <w:p w:rsidR="009E16BF" w:rsidRPr="00377372" w:rsidRDefault="009E16BF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Штука </w:t>
            </w:r>
          </w:p>
        </w:tc>
        <w:tc>
          <w:tcPr>
            <w:tcW w:w="1243" w:type="dxa"/>
            <w:hideMark/>
          </w:tcPr>
          <w:p w:rsidR="009E16BF" w:rsidRPr="00377372" w:rsidRDefault="00E614AA" w:rsidP="002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053220" w:rsidRDefault="00053220" w:rsidP="00324D46">
      <w:pPr>
        <w:spacing w:after="0" w:line="240" w:lineRule="auto"/>
        <w:ind w:firstLine="709"/>
        <w:jc w:val="both"/>
      </w:pPr>
    </w:p>
    <w:sectPr w:rsidR="00053220" w:rsidSect="00324D4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E021D"/>
    <w:rsid w:val="00010C79"/>
    <w:rsid w:val="00045A6C"/>
    <w:rsid w:val="00053220"/>
    <w:rsid w:val="000624EF"/>
    <w:rsid w:val="000853AA"/>
    <w:rsid w:val="000B00FB"/>
    <w:rsid w:val="000E5402"/>
    <w:rsid w:val="00111ACC"/>
    <w:rsid w:val="001124CC"/>
    <w:rsid w:val="00137D32"/>
    <w:rsid w:val="00147496"/>
    <w:rsid w:val="00151DFD"/>
    <w:rsid w:val="00154AAD"/>
    <w:rsid w:val="001718F4"/>
    <w:rsid w:val="00172601"/>
    <w:rsid w:val="001B0A8F"/>
    <w:rsid w:val="001D1751"/>
    <w:rsid w:val="001D7E29"/>
    <w:rsid w:val="001E4E65"/>
    <w:rsid w:val="002324AC"/>
    <w:rsid w:val="00232CC8"/>
    <w:rsid w:val="00235864"/>
    <w:rsid w:val="0026501E"/>
    <w:rsid w:val="002A3D88"/>
    <w:rsid w:val="002A484E"/>
    <w:rsid w:val="002C13CA"/>
    <w:rsid w:val="002C554E"/>
    <w:rsid w:val="002D3200"/>
    <w:rsid w:val="00310F1B"/>
    <w:rsid w:val="003154A6"/>
    <w:rsid w:val="00317D49"/>
    <w:rsid w:val="00324D46"/>
    <w:rsid w:val="00357179"/>
    <w:rsid w:val="0037623B"/>
    <w:rsid w:val="00377372"/>
    <w:rsid w:val="003B3CF7"/>
    <w:rsid w:val="003B619B"/>
    <w:rsid w:val="003E62EC"/>
    <w:rsid w:val="0042526A"/>
    <w:rsid w:val="00426266"/>
    <w:rsid w:val="0043183F"/>
    <w:rsid w:val="00493FAE"/>
    <w:rsid w:val="004A3BD5"/>
    <w:rsid w:val="004C1375"/>
    <w:rsid w:val="004C6223"/>
    <w:rsid w:val="004F09D0"/>
    <w:rsid w:val="00520809"/>
    <w:rsid w:val="005321FD"/>
    <w:rsid w:val="00532D43"/>
    <w:rsid w:val="005523E8"/>
    <w:rsid w:val="00574622"/>
    <w:rsid w:val="005A3486"/>
    <w:rsid w:val="005C2348"/>
    <w:rsid w:val="005C6253"/>
    <w:rsid w:val="005F3326"/>
    <w:rsid w:val="006002DE"/>
    <w:rsid w:val="0060276C"/>
    <w:rsid w:val="006047CF"/>
    <w:rsid w:val="00640194"/>
    <w:rsid w:val="00670328"/>
    <w:rsid w:val="006D0318"/>
    <w:rsid w:val="006E36AD"/>
    <w:rsid w:val="006E6BEA"/>
    <w:rsid w:val="006F260A"/>
    <w:rsid w:val="006F576D"/>
    <w:rsid w:val="00775F10"/>
    <w:rsid w:val="007840F4"/>
    <w:rsid w:val="00791DA8"/>
    <w:rsid w:val="007C0C71"/>
    <w:rsid w:val="007C5650"/>
    <w:rsid w:val="007E0332"/>
    <w:rsid w:val="007F4728"/>
    <w:rsid w:val="00827C53"/>
    <w:rsid w:val="00840E42"/>
    <w:rsid w:val="00876FA9"/>
    <w:rsid w:val="008C699C"/>
    <w:rsid w:val="008E021D"/>
    <w:rsid w:val="009416B2"/>
    <w:rsid w:val="0094673D"/>
    <w:rsid w:val="009476B3"/>
    <w:rsid w:val="00977656"/>
    <w:rsid w:val="00980B59"/>
    <w:rsid w:val="00983CFC"/>
    <w:rsid w:val="009B5DB5"/>
    <w:rsid w:val="009D2EEE"/>
    <w:rsid w:val="009E16BF"/>
    <w:rsid w:val="009F556E"/>
    <w:rsid w:val="00A05133"/>
    <w:rsid w:val="00A51B73"/>
    <w:rsid w:val="00A52FBF"/>
    <w:rsid w:val="00A572F8"/>
    <w:rsid w:val="00A577DA"/>
    <w:rsid w:val="00A74D35"/>
    <w:rsid w:val="00AA0964"/>
    <w:rsid w:val="00AB668D"/>
    <w:rsid w:val="00AB7B16"/>
    <w:rsid w:val="00AC44CF"/>
    <w:rsid w:val="00AD620C"/>
    <w:rsid w:val="00B00912"/>
    <w:rsid w:val="00B21C90"/>
    <w:rsid w:val="00B456B1"/>
    <w:rsid w:val="00B5223A"/>
    <w:rsid w:val="00B64363"/>
    <w:rsid w:val="00B70891"/>
    <w:rsid w:val="00B91BD4"/>
    <w:rsid w:val="00B97625"/>
    <w:rsid w:val="00BB0EDA"/>
    <w:rsid w:val="00BB4543"/>
    <w:rsid w:val="00C11713"/>
    <w:rsid w:val="00C4105D"/>
    <w:rsid w:val="00C521F0"/>
    <w:rsid w:val="00C62F23"/>
    <w:rsid w:val="00C82213"/>
    <w:rsid w:val="00CC6CAC"/>
    <w:rsid w:val="00CE7F7C"/>
    <w:rsid w:val="00CF156E"/>
    <w:rsid w:val="00CF38B6"/>
    <w:rsid w:val="00D02471"/>
    <w:rsid w:val="00D21B62"/>
    <w:rsid w:val="00D33B7E"/>
    <w:rsid w:val="00D775CB"/>
    <w:rsid w:val="00D77E0E"/>
    <w:rsid w:val="00DA1C7E"/>
    <w:rsid w:val="00DA676B"/>
    <w:rsid w:val="00DE0CB9"/>
    <w:rsid w:val="00DE601E"/>
    <w:rsid w:val="00DF44D8"/>
    <w:rsid w:val="00E00225"/>
    <w:rsid w:val="00E033B3"/>
    <w:rsid w:val="00E13E8D"/>
    <w:rsid w:val="00E31F58"/>
    <w:rsid w:val="00E40A05"/>
    <w:rsid w:val="00E45A94"/>
    <w:rsid w:val="00E57FAD"/>
    <w:rsid w:val="00E614AA"/>
    <w:rsid w:val="00E730FB"/>
    <w:rsid w:val="00E93C99"/>
    <w:rsid w:val="00EA20F9"/>
    <w:rsid w:val="00EA2F44"/>
    <w:rsid w:val="00EA4ADB"/>
    <w:rsid w:val="00EA60A6"/>
    <w:rsid w:val="00ED4DFD"/>
    <w:rsid w:val="00EE1803"/>
    <w:rsid w:val="00F334C5"/>
    <w:rsid w:val="00F5761D"/>
    <w:rsid w:val="00F65F3F"/>
    <w:rsid w:val="00F67F8A"/>
    <w:rsid w:val="00F7325B"/>
    <w:rsid w:val="00F90093"/>
    <w:rsid w:val="00FB667D"/>
    <w:rsid w:val="00FB7EE5"/>
    <w:rsid w:val="00FE0292"/>
    <w:rsid w:val="00FE122A"/>
    <w:rsid w:val="00FF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1.1. не жирный не центр Знак"/>
    <w:basedOn w:val="a0"/>
    <w:link w:val="110"/>
    <w:locked/>
    <w:rsid w:val="008E021D"/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paragraph" w:customStyle="1" w:styleId="110">
    <w:name w:val="1.1. не жирный не центр"/>
    <w:basedOn w:val="a"/>
    <w:link w:val="11"/>
    <w:qFormat/>
    <w:rsid w:val="008E021D"/>
    <w:pPr>
      <w:spacing w:before="240" w:after="240"/>
      <w:jc w:val="both"/>
    </w:pPr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paragraph" w:customStyle="1" w:styleId="a3">
    <w:name w:val="Обычный.Нормальный абзац"/>
    <w:uiPriority w:val="99"/>
    <w:qFormat/>
    <w:rsid w:val="008E021D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titlemrcssattr">
    <w:name w:val="msotitle_mr_css_attr"/>
    <w:basedOn w:val="a"/>
    <w:rsid w:val="008E0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rdmaininfocontent">
    <w:name w:val="cardmaininfo__content"/>
    <w:basedOn w:val="a0"/>
    <w:rsid w:val="008E021D"/>
  </w:style>
  <w:style w:type="character" w:customStyle="1" w:styleId="sectioninfo">
    <w:name w:val="section__info"/>
    <w:basedOn w:val="a0"/>
    <w:rsid w:val="008E021D"/>
  </w:style>
  <w:style w:type="paragraph" w:customStyle="1" w:styleId="ConsPlusNormal">
    <w:name w:val="ConsPlusNormal"/>
    <w:link w:val="ConsPlusNormal0"/>
    <w:qFormat/>
    <w:rsid w:val="000532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053220"/>
    <w:rPr>
      <w:rFonts w:ascii="Arial" w:eastAsia="Times New Roman" w:hAnsi="Arial" w:cs="Arial"/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640194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137D3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37D3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137D3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37D3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37D3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37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7D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upki.gov.ru/epz/ktru/ktruCard/ktru-description.html?itemId=32.50.13.190-00008698&amp;backUrl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Maria.Miheenko</dc:creator>
  <cp:lastModifiedBy>uris</cp:lastModifiedBy>
  <cp:revision>6</cp:revision>
  <cp:lastPrinted>2024-12-02T13:09:00Z</cp:lastPrinted>
  <dcterms:created xsi:type="dcterms:W3CDTF">2026-02-09T07:46:00Z</dcterms:created>
  <dcterms:modified xsi:type="dcterms:W3CDTF">2026-07-06T10:56:00Z</dcterms:modified>
</cp:coreProperties>
</file>