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3A" w:rsidRPr="000B5967" w:rsidRDefault="00C1203A" w:rsidP="000B5967">
      <w:pPr>
        <w:jc w:val="right"/>
        <w:rPr>
          <w:bCs/>
        </w:rPr>
      </w:pPr>
      <w:r w:rsidRPr="000B5967">
        <w:rPr>
          <w:bCs/>
        </w:rPr>
        <w:t>Проект контракта</w:t>
      </w:r>
    </w:p>
    <w:p w:rsidR="0056550E" w:rsidRDefault="0056550E" w:rsidP="009C1C08">
      <w:pPr>
        <w:jc w:val="center"/>
        <w:rPr>
          <w:b/>
          <w:bCs/>
          <w:color w:val="000000"/>
        </w:rPr>
      </w:pPr>
    </w:p>
    <w:p w:rsidR="0056550E" w:rsidRDefault="0056550E" w:rsidP="009C1C08">
      <w:pPr>
        <w:jc w:val="center"/>
        <w:rPr>
          <w:b/>
          <w:bCs/>
          <w:color w:val="000000"/>
        </w:rPr>
      </w:pPr>
      <w:r>
        <w:rPr>
          <w:b/>
          <w:bCs/>
          <w:color w:val="000000"/>
        </w:rPr>
        <w:t>Контракт № ___________</w:t>
      </w:r>
    </w:p>
    <w:p w:rsidR="00DD1B86" w:rsidRPr="00DD1B86" w:rsidRDefault="00620E9F" w:rsidP="00DD1B86">
      <w:pPr>
        <w:jc w:val="center"/>
        <w:rPr>
          <w:snapToGrid w:val="0"/>
        </w:rPr>
      </w:pPr>
      <w:r>
        <w:rPr>
          <w:snapToGrid w:val="0"/>
        </w:rPr>
        <w:t>Предмет контракта</w:t>
      </w:r>
      <w:r w:rsidR="00DD1B86">
        <w:rPr>
          <w:snapToGrid w:val="0"/>
        </w:rPr>
        <w:t xml:space="preserve"> «</w:t>
      </w:r>
      <w:r w:rsidR="00A71F6C">
        <w:rPr>
          <w:snapToGrid w:val="0"/>
        </w:rPr>
        <w:t>Поставка товаров для детского творчества</w:t>
      </w:r>
      <w:r w:rsidR="00DD1B86">
        <w:rPr>
          <w:snapToGrid w:val="0"/>
        </w:rPr>
        <w:t>»</w:t>
      </w:r>
    </w:p>
    <w:p w:rsidR="00C1203A" w:rsidRPr="00E96DB4" w:rsidRDefault="00C1203A" w:rsidP="007A5546">
      <w:pPr>
        <w:jc w:val="center"/>
      </w:pPr>
    </w:p>
    <w:p w:rsidR="00442E88" w:rsidRDefault="00442E88" w:rsidP="00442E88">
      <w:pPr>
        <w:jc w:val="both"/>
      </w:pPr>
      <w:r>
        <w:t xml:space="preserve">г. Санкт-Петербург                                                                                   </w:t>
      </w:r>
      <w:proofErr w:type="gramStart"/>
      <w:r>
        <w:t xml:space="preserve">   </w:t>
      </w:r>
      <w:r w:rsidR="00A71F6C">
        <w:t>«</w:t>
      </w:r>
      <w:proofErr w:type="gramEnd"/>
      <w:r w:rsidR="00A71F6C">
        <w:t>___»____________2026</w:t>
      </w:r>
      <w:r>
        <w:t>г.</w:t>
      </w:r>
    </w:p>
    <w:p w:rsidR="00CE570E" w:rsidRPr="004F0647" w:rsidRDefault="00CE570E" w:rsidP="00CE570E">
      <w:pPr>
        <w:jc w:val="both"/>
      </w:pPr>
    </w:p>
    <w:p w:rsidR="00DD06CD" w:rsidRPr="00C1203A" w:rsidRDefault="00DD06CD" w:rsidP="00DD06CD">
      <w:pPr>
        <w:ind w:firstLine="709"/>
        <w:jc w:val="both"/>
        <w:rPr>
          <w:rFonts w:eastAsia="Calibri"/>
          <w:lang w:eastAsia="en-US"/>
        </w:rPr>
      </w:pPr>
      <w:r w:rsidRPr="00C1203A">
        <w:rPr>
          <w:rFonts w:eastAsia="Calibri"/>
          <w:lang w:eastAsia="en-US"/>
        </w:rPr>
        <w:t xml:space="preserve">Государственное бюджетное дошкольное образовательное учреждение детский сад № 35 Колпинского района Санкт-Петербурга, именуемое в дальнейшем «Заказчик», в лице </w:t>
      </w:r>
      <w:r w:rsidR="00B4363F">
        <w:rPr>
          <w:rFonts w:eastAsia="Calibri"/>
          <w:lang w:eastAsia="en-US"/>
        </w:rPr>
        <w:t xml:space="preserve">исполняющего обязанности </w:t>
      </w:r>
      <w:r w:rsidRPr="00C1203A">
        <w:rPr>
          <w:rFonts w:eastAsia="Calibri"/>
          <w:lang w:eastAsia="en-US"/>
        </w:rPr>
        <w:t>заведующего</w:t>
      </w:r>
      <w:r w:rsidR="00B4363F">
        <w:rPr>
          <w:rFonts w:eastAsia="Calibri"/>
          <w:lang w:eastAsia="en-US"/>
        </w:rPr>
        <w:t xml:space="preserve"> Федоровой Татьяны Анатольевны</w:t>
      </w:r>
      <w:r w:rsidRPr="00C1203A">
        <w:rPr>
          <w:rFonts w:eastAsia="Calibri"/>
          <w:lang w:eastAsia="en-US"/>
        </w:rPr>
        <w:t>, действующего на основании Устава, утвержденного распоряжение</w:t>
      </w:r>
      <w:r w:rsidR="00242AF9">
        <w:rPr>
          <w:rFonts w:eastAsia="Calibri"/>
          <w:lang w:eastAsia="en-US"/>
        </w:rPr>
        <w:t>м Комитетом по образованию от 16.06.2023 № 757</w:t>
      </w:r>
      <w:r w:rsidRPr="00C1203A">
        <w:rPr>
          <w:rFonts w:eastAsia="Calibri"/>
          <w:lang w:eastAsia="en-US"/>
        </w:rPr>
        <w:t>-р, с одной стороны, и ____________________________, именуемое в дальнейшем «</w:t>
      </w:r>
      <w:r>
        <w:rPr>
          <w:rFonts w:eastAsia="Calibri"/>
          <w:lang w:eastAsia="en-US"/>
        </w:rPr>
        <w:t>Поставщик</w:t>
      </w:r>
      <w:r w:rsidRPr="00C1203A">
        <w:rPr>
          <w:rFonts w:eastAsia="Calibri"/>
          <w:lang w:eastAsia="en-US"/>
        </w:rPr>
        <w:t>», в лице, ____________________________действующего на основании ____________</w:t>
      </w:r>
      <w:r w:rsidRPr="00C1203A">
        <w:rPr>
          <w:rFonts w:eastAsia="Calibri"/>
          <w:vertAlign w:val="superscript"/>
          <w:lang w:eastAsia="en-US"/>
        </w:rPr>
        <w:footnoteReference w:id="1"/>
      </w:r>
      <w:r w:rsidRPr="00C1203A">
        <w:rPr>
          <w:rFonts w:eastAsia="Calibri"/>
          <w:lang w:eastAsia="en-US"/>
        </w:rPr>
        <w:t xml:space="preserve"> с другой стороны, вместе и каждая в отдельности именуемые в дальнейшем «Стороны» и «Сторона», </w:t>
      </w:r>
      <w:r w:rsidRPr="009B30DC">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w:t>
      </w:r>
      <w:r>
        <w:t xml:space="preserve">) </w:t>
      </w:r>
      <w:r w:rsidRPr="00C1203A">
        <w:rPr>
          <w:rFonts w:eastAsia="Calibri"/>
          <w:lang w:eastAsia="en-US"/>
        </w:rPr>
        <w:t>заключи</w:t>
      </w:r>
      <w:r w:rsidR="00620E9F">
        <w:rPr>
          <w:rFonts w:eastAsia="Calibri"/>
          <w:lang w:eastAsia="en-US"/>
        </w:rPr>
        <w:t>ли настоящий</w:t>
      </w:r>
      <w:r w:rsidRPr="00C1203A">
        <w:rPr>
          <w:rFonts w:eastAsia="Calibri"/>
          <w:lang w:eastAsia="en-US"/>
        </w:rPr>
        <w:t xml:space="preserve"> Договор (далее – «Контракт») о нижеследующем:</w:t>
      </w:r>
    </w:p>
    <w:p w:rsidR="00C1203A" w:rsidRPr="00C1203A" w:rsidRDefault="00C1203A" w:rsidP="00C1203A">
      <w:pPr>
        <w:ind w:firstLine="709"/>
        <w:jc w:val="both"/>
        <w:rPr>
          <w:rFonts w:eastAsia="Calibri"/>
          <w:lang w:eastAsia="en-US"/>
        </w:rPr>
      </w:pPr>
    </w:p>
    <w:p w:rsidR="00CE570E" w:rsidRPr="004F0647" w:rsidRDefault="00DD06CD" w:rsidP="00CE570E">
      <w:pPr>
        <w:jc w:val="center"/>
        <w:rPr>
          <w:b/>
        </w:rPr>
      </w:pPr>
      <w:r>
        <w:rPr>
          <w:b/>
        </w:rPr>
        <w:t xml:space="preserve">1. </w:t>
      </w:r>
      <w:r w:rsidR="00CE570E" w:rsidRPr="004F0647">
        <w:rPr>
          <w:b/>
        </w:rPr>
        <w:t>Предмет контракта</w:t>
      </w:r>
    </w:p>
    <w:p w:rsidR="00CE570E" w:rsidRPr="004F0647" w:rsidRDefault="00CE570E" w:rsidP="00CE570E">
      <w:pPr>
        <w:ind w:firstLine="708"/>
        <w:jc w:val="both"/>
      </w:pPr>
      <w:r w:rsidRPr="004F0647">
        <w:t>1.1. Поставщи</w:t>
      </w:r>
      <w:r w:rsidR="00C1203A">
        <w:t>к обязуется передать Заказчику т</w:t>
      </w:r>
      <w:r w:rsidRPr="004F0647">
        <w:t>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515D65" w:rsidRDefault="00CE570E" w:rsidP="00515D65">
      <w:pPr>
        <w:jc w:val="both"/>
      </w:pPr>
      <w:r w:rsidRPr="004F0647">
        <w:t>Идентификационн</w:t>
      </w:r>
      <w:r w:rsidR="006414D6">
        <w:t xml:space="preserve">ый код закупки: </w:t>
      </w:r>
      <w:r w:rsidR="009C3595" w:rsidRPr="009C3595">
        <w:t>262781702756378170100100040000000244</w:t>
      </w:r>
    </w:p>
    <w:p w:rsidR="00515D65" w:rsidRPr="004F0647" w:rsidRDefault="00515D65" w:rsidP="00515D65">
      <w:pPr>
        <w:jc w:val="both"/>
      </w:pPr>
    </w:p>
    <w:p w:rsidR="00CE570E" w:rsidRPr="004F0647" w:rsidRDefault="00CE570E" w:rsidP="00CE570E">
      <w:pPr>
        <w:jc w:val="center"/>
        <w:rPr>
          <w:b/>
        </w:rPr>
      </w:pPr>
      <w:r w:rsidRPr="004F0647">
        <w:rPr>
          <w:b/>
        </w:rPr>
        <w:t>2. Цена Контракта и порядок расчетов</w:t>
      </w:r>
    </w:p>
    <w:p w:rsidR="00E4434F" w:rsidRDefault="00CE570E" w:rsidP="00E4434F">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E4434F">
        <w:t xml:space="preserve"> </w:t>
      </w:r>
      <w:r w:rsidR="00E4434F" w:rsidRPr="00E4434F">
        <w:t>(_______ рублей __</w:t>
      </w:r>
      <w:r w:rsidR="009C1C08">
        <w:t>___ копеек), в том числе НДС (_</w:t>
      </w:r>
      <w:r w:rsidR="00E4434F" w:rsidRPr="00E4434F">
        <w:t>%)/НДС не облагается</w:t>
      </w:r>
    </w:p>
    <w:p w:rsidR="009C1C08" w:rsidRDefault="00E4434F" w:rsidP="00E4434F">
      <w:pPr>
        <w:ind w:firstLine="708"/>
        <w:jc w:val="both"/>
      </w:pPr>
      <w:r w:rsidRPr="00E4434F">
        <w:t xml:space="preserve">Источник финансирования: </w:t>
      </w:r>
    </w:p>
    <w:p w:rsidR="00E4434F" w:rsidRDefault="00E4434F" w:rsidP="00E4434F">
      <w:pPr>
        <w:ind w:firstLine="708"/>
        <w:jc w:val="both"/>
      </w:pPr>
      <w:r w:rsidRPr="00E4434F">
        <w:t>Внебюджетные средства. Средства бюджетных уч</w:t>
      </w:r>
      <w:r w:rsidR="00DD06CD">
        <w:t>реждений. Код целевой статьи 025</w:t>
      </w:r>
      <w:r w:rsidR="00174AEB">
        <w:t>0020010, код вида расходов 244</w:t>
      </w:r>
      <w:r w:rsidR="00626463">
        <w:t xml:space="preserve"> </w:t>
      </w:r>
      <w:r w:rsidRPr="00E4434F">
        <w:t>субсидии на финансовое обеспечение выполнения госуда</w:t>
      </w:r>
      <w:r w:rsidR="00B4363F">
        <w:t>рственного задания. Код ОСГУ 340</w:t>
      </w:r>
      <w:r w:rsidRPr="00E4434F">
        <w:t xml:space="preserve"> «Увеличение стоимости прочих</w:t>
      </w:r>
      <w:r w:rsidR="009C1C08">
        <w:t xml:space="preserve"> м</w:t>
      </w:r>
      <w:r w:rsidR="0095057D">
        <w:t>а</w:t>
      </w:r>
      <w:r w:rsidR="00B4363F">
        <w:t xml:space="preserve">териальных запасов» – </w:t>
      </w:r>
      <w:r w:rsidR="009C3595">
        <w:t>95 505,12</w:t>
      </w:r>
      <w:bookmarkStart w:id="0" w:name="_GoBack"/>
      <w:bookmarkEnd w:id="0"/>
      <w:r w:rsidR="0095057D">
        <w:t xml:space="preserve"> руб.</w:t>
      </w:r>
    </w:p>
    <w:p w:rsidR="00CE570E" w:rsidRPr="004F0647" w:rsidRDefault="00CE570E" w:rsidP="00BF20E1">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w:t>
      </w:r>
      <w:r w:rsidR="00C1203A">
        <w:t>расходы, связанные с поставкой т</w:t>
      </w:r>
      <w:r w:rsidRPr="004F0647">
        <w:t xml:space="preserve">овара </w:t>
      </w:r>
      <w:r w:rsidR="00C1203A">
        <w:t>(стоимость упаковки, стоимость т</w:t>
      </w:r>
      <w:r w:rsidRPr="004F0647">
        <w:t>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2.3. Оплата производится Заказчиком единовременным платежом на расчетный счет Поставщика, указанный в Контракте, по фак</w:t>
      </w:r>
      <w:r w:rsidR="00C1203A">
        <w:t>ту поставки Заказчику т</w:t>
      </w:r>
      <w:r w:rsidRPr="004F0647">
        <w:t xml:space="preserve">овара в течение </w:t>
      </w:r>
      <w:r w:rsidR="00174AEB">
        <w:t>10 (десяти</w:t>
      </w:r>
      <w:r w:rsidR="00D4393A" w:rsidRPr="00BF20E1">
        <w:t xml:space="preserve">) </w:t>
      </w:r>
      <w:r w:rsidR="00C1203A">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w:t>
      </w:r>
      <w:r w:rsidR="00C1203A">
        <w:t>еству и качеству поставленного т</w:t>
      </w:r>
      <w:r w:rsidRPr="004F0647">
        <w:t>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4F0647">
        <w:lastRenderedPageBreak/>
        <w:t>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904CB5" w:rsidP="00CE570E">
      <w:pPr>
        <w:jc w:val="center"/>
        <w:rPr>
          <w:b/>
        </w:rPr>
      </w:pPr>
      <w:r>
        <w:rPr>
          <w:b/>
        </w:rPr>
        <w:t>3. Порядок поставки т</w:t>
      </w:r>
      <w:r w:rsidR="00CE570E" w:rsidRPr="004F0647">
        <w:rPr>
          <w:b/>
        </w:rPr>
        <w:t>овара</w:t>
      </w:r>
    </w:p>
    <w:p w:rsidR="00CE570E" w:rsidRPr="004F0647" w:rsidRDefault="00CE570E" w:rsidP="00CE570E">
      <w:pPr>
        <w:ind w:firstLine="708"/>
        <w:jc w:val="both"/>
      </w:pPr>
      <w:r w:rsidRPr="004F0647">
        <w:t>3.1 Требования к каче</w:t>
      </w:r>
      <w:r w:rsidR="00C1203A">
        <w:t>ству т</w:t>
      </w:r>
      <w:r w:rsidRPr="004F0647">
        <w:t xml:space="preserve">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w:t>
      </w:r>
      <w:r w:rsidR="00C1203A">
        <w:t>тавки Поставщик одновременно с т</w:t>
      </w:r>
      <w:r w:rsidRPr="004F0647">
        <w:t>оваром должен передать Заказчику сопроводите</w:t>
      </w:r>
      <w:r w:rsidR="00C1203A">
        <w:t>льные документы, относящиеся к т</w:t>
      </w:r>
      <w:r w:rsidRPr="004F0647">
        <w:t>овару, указанные в Техническом задании (приложение № 2 к Контракту). В случае отсутствия вышеназванных документов Заказчик вправе отказатьс</w:t>
      </w:r>
      <w:r w:rsidR="00C1203A">
        <w:t>я от приемки т</w:t>
      </w:r>
      <w:r w:rsidRPr="004F0647">
        <w:t>овара. Товар будет считаться не поставленным.</w:t>
      </w:r>
    </w:p>
    <w:p w:rsidR="00CE570E" w:rsidRPr="004F0647" w:rsidRDefault="00C1203A" w:rsidP="00CE570E">
      <w:pPr>
        <w:ind w:firstLine="708"/>
        <w:jc w:val="both"/>
      </w:pPr>
      <w:r>
        <w:t>3.5. Срок поставки т</w:t>
      </w:r>
      <w:r w:rsidR="00CE570E" w:rsidRPr="004F0647">
        <w:t xml:space="preserve">овара указывается в Техническом задании (приложение </w:t>
      </w:r>
      <w:r w:rsidR="00CE570E">
        <w:br/>
      </w:r>
      <w:r w:rsidR="00CE570E" w:rsidRPr="004F0647">
        <w:t xml:space="preserve">№ 2 </w:t>
      </w:r>
      <w:r w:rsidR="00CE570E">
        <w:t xml:space="preserve"> </w:t>
      </w:r>
      <w:r w:rsidR="00CE570E" w:rsidRPr="004F0647">
        <w:t>к Контракту).</w:t>
      </w:r>
    </w:p>
    <w:p w:rsidR="00CE570E" w:rsidRPr="004F0647" w:rsidRDefault="00904CB5" w:rsidP="00CE570E">
      <w:pPr>
        <w:jc w:val="center"/>
        <w:rPr>
          <w:b/>
        </w:rPr>
      </w:pPr>
      <w:r>
        <w:rPr>
          <w:b/>
        </w:rPr>
        <w:t>4. Порядок приемки т</w:t>
      </w:r>
      <w:r w:rsidR="00CE570E" w:rsidRPr="004F0647">
        <w:rPr>
          <w:b/>
        </w:rPr>
        <w:t>овара</w:t>
      </w:r>
    </w:p>
    <w:p w:rsidR="00CE570E" w:rsidRPr="004F0647" w:rsidRDefault="00CE570E" w:rsidP="00CE570E">
      <w:pPr>
        <w:jc w:val="both"/>
      </w:pPr>
    </w:p>
    <w:p w:rsidR="00CE570E" w:rsidRPr="004F0647" w:rsidRDefault="00C1203A" w:rsidP="00CE570E">
      <w:pPr>
        <w:ind w:firstLine="708"/>
        <w:jc w:val="both"/>
      </w:pPr>
      <w:r>
        <w:t>4.1. Приемка т</w:t>
      </w:r>
      <w:r w:rsidR="00CE570E" w:rsidRPr="004F0647">
        <w:t>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w:t>
      </w:r>
      <w:r>
        <w:t>чае соответствия поставленного т</w:t>
      </w:r>
      <w:r w:rsidR="00CE570E" w:rsidRPr="004F0647">
        <w:t>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1203A" w:rsidP="00CE570E">
      <w:pPr>
        <w:ind w:firstLine="708"/>
        <w:jc w:val="both"/>
      </w:pPr>
      <w:r>
        <w:t>4.3. В случае несоответствия т</w:t>
      </w:r>
      <w:r w:rsidR="00CE570E" w:rsidRPr="004F0647">
        <w:t xml:space="preserve">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w:t>
      </w:r>
      <w:r w:rsidR="00C1203A">
        <w:t>и несоответствия поставленного т</w:t>
      </w:r>
      <w:r w:rsidRPr="004F0647">
        <w:t>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w:t>
      </w:r>
      <w:r w:rsidR="00FE4EAB">
        <w:t>етствия качества поставленного т</w:t>
      </w:r>
      <w:r w:rsidRPr="004F0647">
        <w:t>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FE4EAB" w:rsidP="00CE570E">
      <w:pPr>
        <w:ind w:firstLine="708"/>
        <w:jc w:val="both"/>
      </w:pPr>
      <w:r>
        <w:t>5.1.5. Отказаться от приемки т</w:t>
      </w:r>
      <w:r w:rsidR="00CE570E" w:rsidRPr="004F0647">
        <w:t>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w:t>
      </w:r>
      <w:r w:rsidR="00FE4EAB">
        <w:t>евременно принять поставленный т</w:t>
      </w:r>
      <w:r w:rsidRPr="004F0647">
        <w:t>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w:t>
      </w:r>
      <w:r w:rsidR="00FE4EAB">
        <w:t>временно оплатить поставленный т</w:t>
      </w:r>
      <w:r w:rsidRPr="004F0647">
        <w:t xml:space="preserve">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w:t>
      </w:r>
      <w:r w:rsidR="00FE4EAB">
        <w:t>иемки и оплаты за поставленный т</w:t>
      </w:r>
      <w:r w:rsidRPr="004F0647">
        <w:t>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w:t>
      </w:r>
      <w:r w:rsidR="00FE4EAB">
        <w:t>нения и уточнения относительно т</w:t>
      </w:r>
      <w:r w:rsidRPr="004F0647">
        <w:t>овара в рамках Контракта.</w:t>
      </w:r>
    </w:p>
    <w:p w:rsidR="00CE570E" w:rsidRPr="004F0647" w:rsidRDefault="00CE570E" w:rsidP="00CE570E">
      <w:pPr>
        <w:ind w:firstLine="708"/>
        <w:jc w:val="both"/>
      </w:pPr>
      <w:r w:rsidRPr="004F0647">
        <w:t>5.3.3. Получать от Зак</w:t>
      </w:r>
      <w:r w:rsidR="00FE4EAB">
        <w:t>азчика содействие при поставке т</w:t>
      </w:r>
      <w:r w:rsidRPr="004F0647">
        <w:t xml:space="preserve">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 xml:space="preserve">5.4.1. Своевременно и надлежащим образом исполнять </w:t>
      </w:r>
      <w:r w:rsidR="00FE4EAB">
        <w:t>обязательства по поставке т</w:t>
      </w:r>
      <w:r w:rsidRPr="004F0647">
        <w:t>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w:t>
      </w:r>
      <w:r w:rsidR="00FE4EAB">
        <w:t>вленных при приемке Заказчиком т</w:t>
      </w:r>
      <w:r w:rsidRPr="004F0647">
        <w:t>овара и в течение гарантийного срока, за свой счет.</w:t>
      </w:r>
    </w:p>
    <w:p w:rsidR="00CE570E" w:rsidRPr="004F0647" w:rsidRDefault="00FE4EAB" w:rsidP="00CE570E">
      <w:pPr>
        <w:ind w:firstLine="708"/>
        <w:jc w:val="both"/>
      </w:pPr>
      <w:r>
        <w:t>5.4.4. Приостановить поставку т</w:t>
      </w:r>
      <w:r w:rsidR="00CE570E" w:rsidRPr="004F0647">
        <w:t>овара в случае обнаружения не</w:t>
      </w:r>
      <w:r w:rsidR="00CE570E" w:rsidRPr="004D3490">
        <w:t xml:space="preserve"> </w:t>
      </w:r>
      <w:r w:rsidR="00CE570E" w:rsidRPr="004F0647">
        <w:t xml:space="preserve">зависящих от Поставщика обстоятельств, которые могут оказать </w:t>
      </w:r>
      <w:r>
        <w:t>негативное влияние на качество т</w:t>
      </w:r>
      <w:r w:rsidR="00CE570E" w:rsidRPr="004F0647">
        <w:t>овара или с</w:t>
      </w:r>
      <w:r>
        <w:t>оздать невозможность поставить т</w:t>
      </w:r>
      <w:r w:rsidR="00CE570E" w:rsidRPr="004F0647">
        <w:t>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w:t>
      </w:r>
      <w:r w:rsidRPr="004F0647">
        <w:lastRenderedPageBreak/>
        <w:t xml:space="preserve">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40C53" w:rsidRDefault="00240C53" w:rsidP="00240C53">
      <w:pPr>
        <w:ind w:firstLine="708"/>
        <w:jc w:val="both"/>
      </w:pPr>
      <w:r w:rsidRPr="00AD5B7E">
        <w:t>5.5.5</w:t>
      </w:r>
      <w:r>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240C53" w:rsidRPr="00AD5B7E" w:rsidRDefault="00240C53" w:rsidP="00240C53">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40C53" w:rsidRDefault="00240C53" w:rsidP="00240C53">
      <w:pPr>
        <w:ind w:firstLine="708"/>
        <w:jc w:val="both"/>
      </w:pPr>
      <w:r w:rsidRPr="00AD5B7E">
        <w:t xml:space="preserve">5.5.7. </w:t>
      </w:r>
      <w:r w:rsidRPr="006538FF">
        <w:rPr>
          <w:rFonts w:eastAsiaTheme="minorHAnsi"/>
          <w:lang w:eastAsia="en-US"/>
        </w:rPr>
        <w:t>Поставщик не является иностранным агентом.</w:t>
      </w:r>
    </w:p>
    <w:p w:rsidR="00240C53" w:rsidRDefault="00240C53" w:rsidP="00240C53">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CE570E"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w:t>
      </w:r>
      <w:r w:rsidR="00FE4EAB">
        <w:t>авщик гарантирует соответствие т</w:t>
      </w:r>
      <w:r w:rsidRPr="004F0647">
        <w:t xml:space="preserve">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w:t>
      </w:r>
      <w:r w:rsidR="00FE4EAB">
        <w:t>Заказчиком документа о приемке т</w:t>
      </w:r>
      <w:r w:rsidRPr="004F0647">
        <w:t>овара.</w:t>
      </w:r>
    </w:p>
    <w:p w:rsidR="00CE570E" w:rsidRPr="004F0647" w:rsidRDefault="00CE570E" w:rsidP="00CE570E">
      <w:pPr>
        <w:ind w:firstLine="708"/>
        <w:jc w:val="both"/>
      </w:pPr>
      <w:r w:rsidRPr="004F0647">
        <w:t>6.2. В период действия гарантийного срока Поставщик за свой счет</w:t>
      </w:r>
      <w:r w:rsidR="00FE4EAB">
        <w:t xml:space="preserve"> обязуется осуществлять замену товара, если недостатки т</w:t>
      </w:r>
      <w:r w:rsidRPr="004F0647">
        <w:t>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w:t>
      </w:r>
      <w:r w:rsidR="00FE4EAB">
        <w:t>ц. Срок замены некачественного т</w:t>
      </w:r>
      <w:r w:rsidRPr="004F0647">
        <w:t>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w:t>
      </w:r>
      <w:r w:rsidR="00FE4EAB">
        <w:t xml:space="preserve"> Поставщик осуществляет замену товара, то на замененный т</w:t>
      </w:r>
      <w:r w:rsidRPr="004F0647">
        <w:t>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w:t>
      </w:r>
      <w:r w:rsidR="00FE4EAB">
        <w:t>е расходы, связанные с заменой т</w:t>
      </w:r>
      <w:r w:rsidRPr="004F0647">
        <w:t>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D66679" w:rsidRPr="004F0647" w:rsidRDefault="00D66679" w:rsidP="00D66679">
      <w:pPr>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D66679" w:rsidRPr="004F0647" w:rsidRDefault="00D66679" w:rsidP="00D66679">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66679" w:rsidRPr="004F0647" w:rsidRDefault="00D66679" w:rsidP="00D66679">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66679" w:rsidRPr="004F0647" w:rsidRDefault="00D66679" w:rsidP="00D66679">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66679" w:rsidRPr="004F0647" w:rsidRDefault="00D66679" w:rsidP="00D66679">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66679" w:rsidRPr="004F0647" w:rsidRDefault="00D66679" w:rsidP="00D66679">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t>__________ рублей __________</w:t>
      </w:r>
      <w:r w:rsidRPr="00CE570E">
        <w:t xml:space="preserve"> копеек</w:t>
      </w:r>
      <w:r w:rsidRPr="00085C41">
        <w:t xml:space="preserve"> </w:t>
      </w:r>
      <w:r>
        <w:t>(_______</w:t>
      </w:r>
      <w:r w:rsidRPr="00085C41">
        <w:t>)</w:t>
      </w:r>
      <w:r w:rsidRPr="004F0647">
        <w:t>.</w:t>
      </w:r>
    </w:p>
    <w:p w:rsidR="00D66679" w:rsidRPr="004F0647" w:rsidRDefault="00D66679" w:rsidP="00D66679">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66679" w:rsidRPr="004F0647" w:rsidRDefault="00D66679" w:rsidP="00D66679">
      <w:pPr>
        <w:ind w:firstLine="708"/>
        <w:jc w:val="both"/>
      </w:pPr>
      <w:r w:rsidRPr="004F0647">
        <w:t>7.4. Общая сумма начисленн</w:t>
      </w:r>
      <w:r>
        <w:t>ых</w:t>
      </w:r>
      <w:r w:rsidRPr="004F0647">
        <w:t xml:space="preserve"> штра</w:t>
      </w:r>
      <w:r>
        <w:t xml:space="preserve">фов </w:t>
      </w:r>
      <w:r w:rsidRPr="004F0647">
        <w:t>за неисполнение или ненадлежащее исполнение</w:t>
      </w:r>
      <w:r>
        <w:t xml:space="preserve"> </w:t>
      </w:r>
      <w:r w:rsidRPr="004F0647">
        <w:t>Поставщиком</w:t>
      </w:r>
      <w:r>
        <w:t xml:space="preserve"> </w:t>
      </w:r>
      <w:r w:rsidRPr="004F0647">
        <w:t>обязательств,</w:t>
      </w:r>
      <w:r>
        <w:t xml:space="preserve"> </w:t>
      </w:r>
      <w:r w:rsidRPr="004F0647">
        <w:t>предусмотренных</w:t>
      </w:r>
      <w:r>
        <w:t xml:space="preserve"> </w:t>
      </w:r>
      <w:r w:rsidRPr="004F0647">
        <w:t>Контрактом, не может превышать цену Контракта.</w:t>
      </w:r>
    </w:p>
    <w:p w:rsidR="00D66679" w:rsidRPr="004F0647" w:rsidRDefault="00D66679" w:rsidP="00D66679">
      <w:pPr>
        <w:ind w:firstLine="708"/>
        <w:jc w:val="both"/>
      </w:pPr>
      <w:r w:rsidRPr="004F0647">
        <w:t>Общая сумм</w:t>
      </w:r>
      <w:r>
        <w:t xml:space="preserve">а начисленных штрафов </w:t>
      </w:r>
      <w:r w:rsidRPr="004F0647">
        <w:t>за ненадлежащее исполнение Заказчиком обязательств, предусмотренных Контрактом, не может превышать цену Контракта.</w:t>
      </w:r>
    </w:p>
    <w:p w:rsidR="00D66679" w:rsidRPr="004F0647" w:rsidRDefault="00D66679" w:rsidP="00D66679">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66679" w:rsidRDefault="00D66679" w:rsidP="00D66679">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Default="00CE570E" w:rsidP="00CE570E">
      <w:pPr>
        <w:jc w:val="center"/>
        <w:rPr>
          <w:b/>
        </w:rPr>
      </w:pPr>
    </w:p>
    <w:p w:rsidR="00D72D38" w:rsidRPr="004F0647" w:rsidRDefault="00D72D38" w:rsidP="00D72D38">
      <w:pPr>
        <w:jc w:val="center"/>
        <w:rPr>
          <w:b/>
        </w:rPr>
      </w:pPr>
      <w:r w:rsidRPr="004F0647">
        <w:rPr>
          <w:b/>
        </w:rPr>
        <w:t>8. Срок действия, порядок изменения и расторжения Контракта.</w:t>
      </w:r>
    </w:p>
    <w:p w:rsidR="00D72D38" w:rsidRPr="004F0647" w:rsidRDefault="00D72D38" w:rsidP="00D72D38">
      <w:pPr>
        <w:ind w:firstLine="708"/>
        <w:jc w:val="both"/>
      </w:pPr>
      <w:r w:rsidRPr="004F0647">
        <w:t>8.1. Контракт вступает в силу со дня его подписания Сторонами.</w:t>
      </w:r>
    </w:p>
    <w:p w:rsidR="00D72D38" w:rsidRPr="004F0647" w:rsidRDefault="00D72D38" w:rsidP="00D72D38">
      <w:pPr>
        <w:ind w:firstLine="708"/>
        <w:jc w:val="both"/>
      </w:pPr>
      <w:r w:rsidRPr="004F0647">
        <w:t>8.2. Контракт действует по</w:t>
      </w:r>
      <w:r w:rsidR="00B4363F">
        <w:t xml:space="preserve"> 01.12.2026</w:t>
      </w:r>
      <w:r>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D72D38" w:rsidRPr="004F0647" w:rsidRDefault="00D72D38" w:rsidP="00D72D38">
      <w:pPr>
        <w:ind w:firstLine="708"/>
        <w:jc w:val="both"/>
      </w:pPr>
      <w:r w:rsidRPr="004F0647">
        <w:t>8.3. Контракт может быть расторгнут:</w:t>
      </w:r>
    </w:p>
    <w:p w:rsidR="00D72D38" w:rsidRPr="004F0647" w:rsidRDefault="00D72D38" w:rsidP="00D72D38">
      <w:pPr>
        <w:jc w:val="both"/>
      </w:pPr>
      <w:r w:rsidRPr="004F0647">
        <w:t>- по соглашению сторон;</w:t>
      </w:r>
    </w:p>
    <w:p w:rsidR="00D72D38" w:rsidRPr="004F0647" w:rsidRDefault="00D72D38" w:rsidP="00D72D38">
      <w:pPr>
        <w:jc w:val="both"/>
      </w:pPr>
      <w:r w:rsidRPr="004F0647">
        <w:t>- по решению суда;</w:t>
      </w:r>
    </w:p>
    <w:p w:rsidR="00D72D38" w:rsidRPr="004F0647" w:rsidRDefault="00D72D38" w:rsidP="00D72D38">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D72D38" w:rsidRPr="004F0647" w:rsidRDefault="00D72D38" w:rsidP="00D72D38">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D72D38" w:rsidRDefault="00D72D38" w:rsidP="00D72D38">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D72D38" w:rsidRPr="00AD5B7E" w:rsidRDefault="00D72D38" w:rsidP="00D72D38">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D72D38" w:rsidRPr="00AD5B7E" w:rsidRDefault="00D72D38" w:rsidP="00D72D38">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D72D38" w:rsidRPr="00AD5B7E" w:rsidRDefault="00D72D38" w:rsidP="00D72D3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D72D38" w:rsidRPr="00AD5B7E" w:rsidRDefault="00D72D38" w:rsidP="00D72D38">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72D38" w:rsidRPr="00AD5B7E" w:rsidRDefault="00D72D38" w:rsidP="00D72D38">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72D38" w:rsidRPr="00AD5B7E" w:rsidRDefault="00D72D38" w:rsidP="00D72D38">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72D38" w:rsidRPr="00AD5B7E" w:rsidRDefault="00D72D38" w:rsidP="00D72D38">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D72D38" w:rsidRPr="00AD5B7E" w:rsidRDefault="00D72D38" w:rsidP="00D72D38">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72D38" w:rsidRPr="00AD5B7E" w:rsidRDefault="00D72D38" w:rsidP="00D72D38">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72D38" w:rsidRPr="00AD5B7E" w:rsidRDefault="00D72D38" w:rsidP="00D72D38">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D72D38" w:rsidRPr="00AD5B7E" w:rsidRDefault="00D72D38" w:rsidP="00D72D38">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D72D38" w:rsidRPr="00AD5B7E" w:rsidRDefault="00D72D38" w:rsidP="00D72D38">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72D38" w:rsidRPr="00AD5B7E" w:rsidRDefault="00D72D38" w:rsidP="00D72D38">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72D38" w:rsidRPr="00AD5B7E" w:rsidRDefault="00D72D38" w:rsidP="00D72D38">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72D38" w:rsidRPr="00AD5B7E" w:rsidRDefault="00D72D38" w:rsidP="00D72D38">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72D38" w:rsidRPr="004F0647" w:rsidRDefault="00D72D38" w:rsidP="00D72D38">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D72D38" w:rsidRDefault="00D72D38" w:rsidP="00CE570E">
      <w:pPr>
        <w:jc w:val="center"/>
        <w:rPr>
          <w:b/>
        </w:rPr>
      </w:pPr>
    </w:p>
    <w:p w:rsidR="00CE570E" w:rsidRPr="004F0647" w:rsidRDefault="00E4380C" w:rsidP="00CE570E">
      <w:pPr>
        <w:jc w:val="center"/>
        <w:rPr>
          <w:b/>
        </w:rPr>
      </w:pPr>
      <w:r>
        <w:rPr>
          <w:b/>
        </w:rPr>
        <w:t>9</w:t>
      </w:r>
      <w:r w:rsidR="00CE570E" w:rsidRPr="004F0647">
        <w:rPr>
          <w:b/>
        </w:rPr>
        <w:t>. Порядок урегулирования споров</w:t>
      </w:r>
    </w:p>
    <w:p w:rsidR="00CE570E" w:rsidRPr="004F0647" w:rsidRDefault="00E4380C" w:rsidP="00CE570E">
      <w:pPr>
        <w:ind w:firstLine="708"/>
        <w:jc w:val="both"/>
      </w:pPr>
      <w:r>
        <w:t>9</w:t>
      </w:r>
      <w:r w:rsidR="00CE570E" w:rsidRPr="004F0647">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E4380C" w:rsidP="00CE570E">
      <w:pPr>
        <w:ind w:firstLine="708"/>
        <w:jc w:val="both"/>
      </w:pPr>
      <w:r>
        <w:t>9</w:t>
      </w:r>
      <w:r w:rsidR="00CE570E"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E4380C" w:rsidP="00CE570E">
      <w:pPr>
        <w:ind w:firstLine="708"/>
        <w:jc w:val="both"/>
      </w:pPr>
      <w:r>
        <w:t>9</w:t>
      </w:r>
      <w:r w:rsidR="00CE570E" w:rsidRPr="004F0647">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E4380C" w:rsidP="00CE570E">
      <w:pPr>
        <w:jc w:val="center"/>
        <w:rPr>
          <w:b/>
        </w:rPr>
      </w:pPr>
      <w:r>
        <w:rPr>
          <w:b/>
        </w:rPr>
        <w:t>10</w:t>
      </w:r>
      <w:r w:rsidR="00CE570E" w:rsidRPr="004F0647">
        <w:rPr>
          <w:b/>
        </w:rPr>
        <w:t>. Прочие условия</w:t>
      </w:r>
    </w:p>
    <w:p w:rsidR="00CE570E" w:rsidRPr="004F0647" w:rsidRDefault="00E4380C" w:rsidP="00CE570E">
      <w:pPr>
        <w:ind w:firstLine="708"/>
        <w:jc w:val="both"/>
      </w:pPr>
      <w:r>
        <w:t>10</w:t>
      </w:r>
      <w:r w:rsidR="00CE570E" w:rsidRPr="004F0647">
        <w:t xml:space="preserve">.1.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w:t>
      </w:r>
      <w:proofErr w:type="gramStart"/>
      <w:r w:rsidR="00CE570E" w:rsidRPr="004F0647">
        <w:t>.В</w:t>
      </w:r>
      <w:proofErr w:type="gramEnd"/>
      <w:r w:rsidR="00CE570E" w:rsidRPr="004F0647">
        <w:t xml:space="preserve">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E4380C" w:rsidP="00CE570E">
      <w:pPr>
        <w:ind w:firstLine="708"/>
        <w:jc w:val="both"/>
      </w:pPr>
      <w:r>
        <w:t>10.</w:t>
      </w:r>
      <w:r w:rsidR="00CE570E" w:rsidRPr="004F0647">
        <w:t>2. Контракт составлен в 2 (двух) экземплярах по одному для каждой из Сторон, имеющих одинаковую юридическую силу.</w:t>
      </w:r>
    </w:p>
    <w:p w:rsidR="00CE570E" w:rsidRDefault="00E4380C" w:rsidP="00CE570E">
      <w:pPr>
        <w:ind w:firstLine="708"/>
        <w:jc w:val="both"/>
      </w:pPr>
      <w:r>
        <w:t>10</w:t>
      </w:r>
      <w:r w:rsidR="00CE570E" w:rsidRPr="004F0647">
        <w:t>.3.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E4380C" w:rsidP="00CE570E">
      <w:pPr>
        <w:jc w:val="center"/>
        <w:rPr>
          <w:b/>
        </w:rPr>
      </w:pPr>
      <w:r>
        <w:rPr>
          <w:b/>
        </w:rPr>
        <w:t>11</w:t>
      </w:r>
      <w:r w:rsidR="00CE570E" w:rsidRPr="004F0647">
        <w:rPr>
          <w:b/>
        </w:rPr>
        <w:t>. Приложения</w:t>
      </w:r>
    </w:p>
    <w:p w:rsidR="00CE570E" w:rsidRPr="004F0647" w:rsidRDefault="00E4380C" w:rsidP="00CE570E">
      <w:pPr>
        <w:ind w:firstLine="708"/>
        <w:jc w:val="both"/>
      </w:pPr>
      <w:r>
        <w:t>11</w:t>
      </w:r>
      <w:r w:rsidR="00CE570E" w:rsidRPr="004F0647">
        <w:t>.1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95057D" w:rsidRDefault="0095057D" w:rsidP="00CE570E">
      <w:pPr>
        <w:jc w:val="center"/>
        <w:rPr>
          <w:b/>
        </w:rPr>
      </w:pPr>
    </w:p>
    <w:p w:rsidR="00CE570E" w:rsidRDefault="00CE570E" w:rsidP="00CE570E">
      <w:pPr>
        <w:jc w:val="center"/>
        <w:rPr>
          <w:b/>
        </w:rPr>
      </w:pPr>
      <w:r w:rsidRPr="004F0647">
        <w:rPr>
          <w:b/>
        </w:rPr>
        <w:t>12. Реквизиты и подписи сторон</w:t>
      </w:r>
    </w:p>
    <w:p w:rsidR="00D611BE" w:rsidRPr="004F0647" w:rsidRDefault="00D611BE" w:rsidP="00CE570E">
      <w:pPr>
        <w:jc w:val="center"/>
        <w:rPr>
          <w:b/>
        </w:rPr>
      </w:pPr>
    </w:p>
    <w:tbl>
      <w:tblPr>
        <w:tblW w:w="0" w:type="auto"/>
        <w:tblLook w:val="01E0" w:firstRow="1" w:lastRow="1" w:firstColumn="1" w:lastColumn="1" w:noHBand="0" w:noVBand="0"/>
      </w:tblPr>
      <w:tblGrid>
        <w:gridCol w:w="4739"/>
        <w:gridCol w:w="4616"/>
      </w:tblGrid>
      <w:tr w:rsidR="00D611BE" w:rsidRPr="00D768F8" w:rsidTr="0080349F">
        <w:tc>
          <w:tcPr>
            <w:tcW w:w="5353" w:type="dxa"/>
            <w:shd w:val="clear" w:color="auto" w:fill="auto"/>
          </w:tcPr>
          <w:p w:rsidR="00D611BE" w:rsidRPr="004424FF" w:rsidRDefault="00D611BE" w:rsidP="00CB5738">
            <w:pPr>
              <w:rPr>
                <w:b/>
              </w:rPr>
            </w:pPr>
            <w:r>
              <w:rPr>
                <w:b/>
              </w:rPr>
              <w:t>З</w:t>
            </w:r>
            <w:r w:rsidRPr="004424FF">
              <w:rPr>
                <w:b/>
              </w:rPr>
              <w:t>аказчик</w:t>
            </w:r>
          </w:p>
        </w:tc>
        <w:tc>
          <w:tcPr>
            <w:tcW w:w="4536" w:type="dxa"/>
            <w:shd w:val="clear" w:color="auto" w:fill="auto"/>
          </w:tcPr>
          <w:p w:rsidR="00D611BE" w:rsidRPr="004424FF" w:rsidRDefault="00D611BE" w:rsidP="00CB5738">
            <w:pPr>
              <w:rPr>
                <w:b/>
              </w:rPr>
            </w:pPr>
            <w:r>
              <w:rPr>
                <w:b/>
              </w:rPr>
              <w:t>Поставщик</w:t>
            </w:r>
          </w:p>
        </w:tc>
      </w:tr>
      <w:tr w:rsidR="00D611BE" w:rsidRPr="00D768F8" w:rsidTr="0080349F">
        <w:tc>
          <w:tcPr>
            <w:tcW w:w="5353" w:type="dxa"/>
            <w:shd w:val="clear" w:color="auto" w:fill="auto"/>
          </w:tcPr>
          <w:p w:rsidR="00D611BE" w:rsidRPr="00423D07" w:rsidRDefault="00D611BE" w:rsidP="00CB5738">
            <w:pPr>
              <w:suppressAutoHyphens/>
              <w:jc w:val="both"/>
              <w:rPr>
                <w:b/>
                <w:lang w:eastAsia="ar-SA"/>
              </w:rPr>
            </w:pPr>
            <w:r w:rsidRPr="00423D07">
              <w:rPr>
                <w:b/>
                <w:lang w:eastAsia="ar-SA"/>
              </w:rPr>
              <w:t xml:space="preserve">ГБДОУ детский сад № </w:t>
            </w:r>
            <w:r>
              <w:rPr>
                <w:b/>
                <w:lang w:eastAsia="ar-SA"/>
              </w:rPr>
              <w:t>35</w:t>
            </w:r>
            <w:r w:rsidRPr="00423D07">
              <w:rPr>
                <w:b/>
                <w:lang w:eastAsia="ar-SA"/>
              </w:rPr>
              <w:t xml:space="preserve"> </w:t>
            </w:r>
          </w:p>
          <w:p w:rsidR="00D611BE" w:rsidRPr="00423D07" w:rsidRDefault="00D611BE" w:rsidP="00CB5738">
            <w:pPr>
              <w:suppressAutoHyphens/>
              <w:jc w:val="both"/>
              <w:rPr>
                <w:b/>
                <w:lang w:eastAsia="ar-SA"/>
              </w:rPr>
            </w:pPr>
            <w:r w:rsidRPr="00423D07">
              <w:rPr>
                <w:b/>
                <w:lang w:eastAsia="ar-SA"/>
              </w:rPr>
              <w:t>Колпинского района СПб</w:t>
            </w:r>
          </w:p>
          <w:p w:rsidR="00D611BE" w:rsidRDefault="00D611BE" w:rsidP="00CB5738">
            <w:pPr>
              <w:suppressAutoHyphens/>
              <w:jc w:val="both"/>
              <w:rPr>
                <w:lang w:eastAsia="ar-SA"/>
              </w:rPr>
            </w:pPr>
            <w:r w:rsidRPr="00423D07">
              <w:rPr>
                <w:lang w:eastAsia="ar-SA"/>
              </w:rPr>
              <w:t>Адрес: 19665</w:t>
            </w:r>
            <w:r>
              <w:rPr>
                <w:lang w:eastAsia="ar-SA"/>
              </w:rPr>
              <w:t>3</w:t>
            </w:r>
            <w:r w:rsidRPr="00423D07">
              <w:rPr>
                <w:lang w:eastAsia="ar-SA"/>
              </w:rPr>
              <w:t xml:space="preserve">, Санкт-Петербург, </w:t>
            </w:r>
            <w:r>
              <w:rPr>
                <w:lang w:eastAsia="ar-SA"/>
              </w:rPr>
              <w:t xml:space="preserve">г. </w:t>
            </w:r>
            <w:r w:rsidRPr="00423D07">
              <w:rPr>
                <w:lang w:eastAsia="ar-SA"/>
              </w:rPr>
              <w:t xml:space="preserve">Колпино, </w:t>
            </w:r>
          </w:p>
          <w:p w:rsidR="00D611BE" w:rsidRPr="00423D07" w:rsidRDefault="00D611BE" w:rsidP="00CB5738">
            <w:pPr>
              <w:suppressAutoHyphens/>
              <w:jc w:val="both"/>
              <w:rPr>
                <w:lang w:eastAsia="ar-SA"/>
              </w:rPr>
            </w:pPr>
            <w:r>
              <w:rPr>
                <w:lang w:eastAsia="ar-SA"/>
              </w:rPr>
              <w:t>Адмиралтейская ул.</w:t>
            </w:r>
            <w:r w:rsidRPr="00423D07">
              <w:rPr>
                <w:lang w:eastAsia="ar-SA"/>
              </w:rPr>
              <w:t xml:space="preserve">, </w:t>
            </w:r>
            <w:r>
              <w:rPr>
                <w:lang w:eastAsia="ar-SA"/>
              </w:rPr>
              <w:t>д. 23</w:t>
            </w:r>
            <w:r w:rsidRPr="00423D07">
              <w:rPr>
                <w:lang w:eastAsia="ar-SA"/>
              </w:rPr>
              <w:t xml:space="preserve">, </w:t>
            </w:r>
            <w:r>
              <w:rPr>
                <w:lang w:eastAsia="ar-SA"/>
              </w:rPr>
              <w:t>литер. А</w:t>
            </w:r>
          </w:p>
          <w:p w:rsidR="00D611BE" w:rsidRPr="00064AB6" w:rsidRDefault="00D611BE" w:rsidP="00CB5738">
            <w:pPr>
              <w:suppressAutoHyphens/>
              <w:jc w:val="both"/>
              <w:rPr>
                <w:lang w:eastAsia="ar-SA"/>
              </w:rPr>
            </w:pPr>
            <w:r w:rsidRPr="00423D07">
              <w:rPr>
                <w:lang w:eastAsia="ar-SA"/>
              </w:rPr>
              <w:t>тел.</w:t>
            </w:r>
            <w:r>
              <w:rPr>
                <w:lang w:eastAsia="ar-SA"/>
              </w:rPr>
              <w:t>/факс: + 7</w:t>
            </w:r>
            <w:r w:rsidRPr="00423D07">
              <w:rPr>
                <w:lang w:eastAsia="ar-SA"/>
              </w:rPr>
              <w:t xml:space="preserve"> (812) </w:t>
            </w:r>
            <w:r>
              <w:rPr>
                <w:lang w:eastAsia="ar-SA"/>
              </w:rPr>
              <w:t>463-03-74</w:t>
            </w:r>
            <w:r w:rsidRPr="00064AB6">
              <w:rPr>
                <w:lang w:eastAsia="ar-SA"/>
              </w:rPr>
              <w:t xml:space="preserve"> - </w:t>
            </w:r>
            <w:r>
              <w:rPr>
                <w:lang w:eastAsia="ar-SA"/>
              </w:rPr>
              <w:t>заведующий</w:t>
            </w:r>
          </w:p>
          <w:p w:rsidR="00D611BE" w:rsidRPr="00E45029" w:rsidRDefault="00D611BE" w:rsidP="00CB5738">
            <w:pPr>
              <w:suppressAutoHyphens/>
              <w:jc w:val="both"/>
              <w:rPr>
                <w:lang w:eastAsia="ar-SA"/>
              </w:rPr>
            </w:pPr>
            <w:r>
              <w:rPr>
                <w:lang w:val="en-US" w:eastAsia="ar-SA"/>
              </w:rPr>
              <w:t>E</w:t>
            </w:r>
            <w:r w:rsidRPr="00E45029">
              <w:rPr>
                <w:lang w:eastAsia="ar-SA"/>
              </w:rPr>
              <w:t>-</w:t>
            </w:r>
            <w:r>
              <w:rPr>
                <w:lang w:val="en-US" w:eastAsia="ar-SA"/>
              </w:rPr>
              <w:t>mail</w:t>
            </w:r>
            <w:r>
              <w:rPr>
                <w:lang w:eastAsia="ar-SA"/>
              </w:rPr>
              <w:t>:</w:t>
            </w:r>
            <w:hyperlink r:id="rId8" w:history="1">
              <w:r w:rsidRPr="00464162">
                <w:rPr>
                  <w:rStyle w:val="a8"/>
                  <w:lang w:val="en-US" w:eastAsia="ar-SA"/>
                </w:rPr>
                <w:t>ds</w:t>
              </w:r>
              <w:r w:rsidRPr="00E45029">
                <w:rPr>
                  <w:rStyle w:val="a8"/>
                  <w:lang w:eastAsia="ar-SA"/>
                </w:rPr>
                <w:t>35</w:t>
              </w:r>
              <w:r w:rsidRPr="00464162">
                <w:rPr>
                  <w:rStyle w:val="a8"/>
                  <w:lang w:val="en-US" w:eastAsia="ar-SA"/>
                </w:rPr>
                <w:t>klp</w:t>
              </w:r>
              <w:r w:rsidRPr="00E45029">
                <w:rPr>
                  <w:rStyle w:val="a8"/>
                  <w:lang w:eastAsia="ar-SA"/>
                </w:rPr>
                <w:t>@</w:t>
              </w:r>
              <w:r w:rsidRPr="00464162">
                <w:rPr>
                  <w:rStyle w:val="a8"/>
                  <w:lang w:val="en-US" w:eastAsia="ar-SA"/>
                </w:rPr>
                <w:t>obr</w:t>
              </w:r>
              <w:r w:rsidRPr="00E45029">
                <w:rPr>
                  <w:rStyle w:val="a8"/>
                  <w:lang w:eastAsia="ar-SA"/>
                </w:rPr>
                <w:t>.</w:t>
              </w:r>
              <w:r w:rsidRPr="00464162">
                <w:rPr>
                  <w:rStyle w:val="a8"/>
                  <w:lang w:val="en-US" w:eastAsia="ar-SA"/>
                </w:rPr>
                <w:t>gov</w:t>
              </w:r>
              <w:r w:rsidRPr="00E45029">
                <w:rPr>
                  <w:rStyle w:val="a8"/>
                  <w:lang w:eastAsia="ar-SA"/>
                </w:rPr>
                <w:t>.</w:t>
              </w:r>
              <w:r w:rsidRPr="00464162">
                <w:rPr>
                  <w:rStyle w:val="a8"/>
                  <w:lang w:val="en-US" w:eastAsia="ar-SA"/>
                </w:rPr>
                <w:t>spb</w:t>
              </w:r>
              <w:r w:rsidRPr="00E45029">
                <w:rPr>
                  <w:rStyle w:val="a8"/>
                  <w:lang w:eastAsia="ar-SA"/>
                </w:rPr>
                <w:t>.</w:t>
              </w:r>
              <w:r w:rsidRPr="00464162">
                <w:rPr>
                  <w:rStyle w:val="a8"/>
                  <w:lang w:val="en-US" w:eastAsia="ar-SA"/>
                </w:rPr>
                <w:t>ru</w:t>
              </w:r>
            </w:hyperlink>
            <w:r w:rsidRPr="00E45029">
              <w:rPr>
                <w:lang w:eastAsia="ar-SA"/>
              </w:rPr>
              <w:t xml:space="preserve"> </w:t>
            </w:r>
            <w:hyperlink r:id="rId9" w:history="1">
              <w:r w:rsidRPr="004B3DD2">
                <w:rPr>
                  <w:color w:val="0000FF"/>
                  <w:u w:val="single"/>
                  <w:lang w:val="en-US" w:eastAsia="ar-SA"/>
                </w:rPr>
                <w:t>gbdou</w:t>
              </w:r>
              <w:r w:rsidRPr="00E45029">
                <w:rPr>
                  <w:color w:val="0000FF"/>
                  <w:u w:val="single"/>
                  <w:lang w:eastAsia="ar-SA"/>
                </w:rPr>
                <w:t>35@</w:t>
              </w:r>
              <w:r w:rsidRPr="004B3DD2">
                <w:rPr>
                  <w:color w:val="0000FF"/>
                  <w:u w:val="single"/>
                  <w:lang w:val="en-US" w:eastAsia="ar-SA"/>
                </w:rPr>
                <w:t>gmail</w:t>
              </w:r>
              <w:r w:rsidRPr="00E45029">
                <w:rPr>
                  <w:color w:val="0000FF"/>
                  <w:u w:val="single"/>
                  <w:lang w:eastAsia="ar-SA"/>
                </w:rPr>
                <w:t>.</w:t>
              </w:r>
              <w:r w:rsidRPr="004B3DD2">
                <w:rPr>
                  <w:color w:val="0000FF"/>
                  <w:u w:val="single"/>
                  <w:lang w:val="en-US" w:eastAsia="ar-SA"/>
                </w:rPr>
                <w:t>com</w:t>
              </w:r>
            </w:hyperlink>
          </w:p>
          <w:p w:rsidR="00D611BE" w:rsidRPr="005B4E75" w:rsidRDefault="00D611BE" w:rsidP="00CB5738">
            <w:pPr>
              <w:suppressAutoHyphens/>
              <w:rPr>
                <w:lang w:eastAsia="ar-SA"/>
              </w:rPr>
            </w:pPr>
            <w:r w:rsidRPr="00423D07">
              <w:rPr>
                <w:lang w:eastAsia="ar-SA"/>
              </w:rPr>
              <w:t>ИНН</w:t>
            </w:r>
            <w:r>
              <w:rPr>
                <w:lang w:eastAsia="ar-SA"/>
              </w:rPr>
              <w:t xml:space="preserve"> </w:t>
            </w:r>
            <w:r w:rsidRPr="00D036C2">
              <w:rPr>
                <w:lang w:eastAsia="ar-SA"/>
              </w:rPr>
              <w:t>7817027563</w:t>
            </w:r>
            <w:r w:rsidRPr="005B4E75">
              <w:rPr>
                <w:lang w:eastAsia="ar-SA"/>
              </w:rPr>
              <w:t xml:space="preserve"> </w:t>
            </w:r>
            <w:r w:rsidRPr="00284CA7">
              <w:rPr>
                <w:lang w:val="en-US" w:eastAsia="ar-SA"/>
              </w:rPr>
              <w:t>   </w:t>
            </w:r>
            <w:r w:rsidRPr="00423D07">
              <w:rPr>
                <w:lang w:eastAsia="ar-SA"/>
              </w:rPr>
              <w:t>КПП</w:t>
            </w:r>
            <w:r w:rsidRPr="005B4E75">
              <w:rPr>
                <w:lang w:eastAsia="ar-SA"/>
              </w:rPr>
              <w:t xml:space="preserve"> 781701001</w:t>
            </w:r>
          </w:p>
          <w:p w:rsidR="00D611BE" w:rsidRPr="00423D07" w:rsidRDefault="00D611BE" w:rsidP="00CB5738">
            <w:pPr>
              <w:suppressAutoHyphens/>
              <w:rPr>
                <w:lang w:eastAsia="ar-SA"/>
              </w:rPr>
            </w:pPr>
            <w:r>
              <w:rPr>
                <w:lang w:eastAsia="ar-SA"/>
              </w:rPr>
              <w:t>ОГРН 1027808758010</w:t>
            </w:r>
          </w:p>
          <w:p w:rsidR="00D611BE" w:rsidRPr="00423D07" w:rsidRDefault="00D611BE" w:rsidP="00CB5738">
            <w:pPr>
              <w:suppressAutoHyphens/>
              <w:rPr>
                <w:lang w:eastAsia="ar-SA"/>
              </w:rPr>
            </w:pPr>
            <w:r>
              <w:rPr>
                <w:lang w:eastAsia="ar-SA"/>
              </w:rPr>
              <w:t xml:space="preserve">Лицевой счет 0531074 </w:t>
            </w:r>
            <w:r w:rsidRPr="00423D07">
              <w:rPr>
                <w:lang w:eastAsia="ar-SA"/>
              </w:rPr>
              <w:t xml:space="preserve">Комитет финансов СПб </w:t>
            </w:r>
          </w:p>
          <w:p w:rsidR="00D611BE" w:rsidRPr="00C5372B" w:rsidRDefault="00D611BE" w:rsidP="00CB5738">
            <w:pPr>
              <w:suppressAutoHyphens/>
              <w:rPr>
                <w:lang w:eastAsia="ar-SA"/>
              </w:rPr>
            </w:pPr>
            <w:r>
              <w:rPr>
                <w:lang w:eastAsia="ar-SA"/>
              </w:rPr>
              <w:t>Казначейский счет</w:t>
            </w:r>
            <w:r w:rsidRPr="00C5372B">
              <w:rPr>
                <w:lang w:eastAsia="ar-SA"/>
              </w:rPr>
              <w:t xml:space="preserve"> 03224643400000007200</w:t>
            </w:r>
          </w:p>
          <w:p w:rsidR="00D611BE" w:rsidRDefault="00D611BE" w:rsidP="00CB5738">
            <w:pPr>
              <w:suppressAutoHyphens/>
              <w:rPr>
                <w:lang w:eastAsia="ar-SA"/>
              </w:rPr>
            </w:pPr>
            <w:r w:rsidRPr="00C5372B">
              <w:rPr>
                <w:lang w:eastAsia="ar-SA"/>
              </w:rPr>
              <w:t xml:space="preserve">Северо-Западное ГУ Банка России //УФК </w:t>
            </w:r>
          </w:p>
          <w:p w:rsidR="00D611BE" w:rsidRPr="00C5372B" w:rsidRDefault="00D611BE" w:rsidP="00CB5738">
            <w:pPr>
              <w:suppressAutoHyphens/>
              <w:rPr>
                <w:lang w:eastAsia="ar-SA"/>
              </w:rPr>
            </w:pPr>
            <w:r w:rsidRPr="00C5372B">
              <w:rPr>
                <w:lang w:eastAsia="ar-SA"/>
              </w:rPr>
              <w:t>по г. Санкт-Петербургу, г. Санкт-Петербург</w:t>
            </w:r>
          </w:p>
          <w:p w:rsidR="00D611BE" w:rsidRPr="00C5372B" w:rsidRDefault="00D611BE" w:rsidP="00CB5738">
            <w:pPr>
              <w:suppressAutoHyphens/>
              <w:rPr>
                <w:lang w:eastAsia="ar-SA"/>
              </w:rPr>
            </w:pPr>
            <w:r>
              <w:rPr>
                <w:lang w:eastAsia="ar-SA"/>
              </w:rPr>
              <w:t>Счет банка</w:t>
            </w:r>
            <w:r w:rsidRPr="00C5372B">
              <w:rPr>
                <w:lang w:eastAsia="ar-SA"/>
              </w:rPr>
              <w:t xml:space="preserve"> 40102810945370000005</w:t>
            </w:r>
          </w:p>
          <w:p w:rsidR="00D611BE" w:rsidRDefault="00D611BE" w:rsidP="00CB5738">
            <w:pPr>
              <w:suppressAutoHyphens/>
              <w:rPr>
                <w:lang w:eastAsia="ar-SA"/>
              </w:rPr>
            </w:pPr>
            <w:r w:rsidRPr="00C5372B">
              <w:rPr>
                <w:lang w:eastAsia="ar-SA"/>
              </w:rPr>
              <w:t>БИК 014030106</w:t>
            </w:r>
          </w:p>
          <w:p w:rsidR="00D611BE" w:rsidRPr="00064AB6" w:rsidRDefault="00D611BE" w:rsidP="00CB5738">
            <w:pPr>
              <w:suppressAutoHyphens/>
              <w:rPr>
                <w:lang w:eastAsia="ar-SA"/>
              </w:rPr>
            </w:pPr>
            <w:r w:rsidRPr="00064AB6">
              <w:rPr>
                <w:lang w:eastAsia="ar-SA"/>
              </w:rPr>
              <w:t xml:space="preserve">тел./факс: </w:t>
            </w:r>
            <w:r>
              <w:rPr>
                <w:lang w:eastAsia="ar-SA"/>
              </w:rPr>
              <w:t>+ 7 (812) 460-60-12</w:t>
            </w:r>
            <w:r w:rsidRPr="00064AB6">
              <w:rPr>
                <w:lang w:eastAsia="ar-SA"/>
              </w:rPr>
              <w:t xml:space="preserve"> – специалист </w:t>
            </w:r>
          </w:p>
          <w:p w:rsidR="00D611BE" w:rsidRDefault="00D611BE" w:rsidP="00CB5738">
            <w:pPr>
              <w:suppressAutoHyphens/>
              <w:rPr>
                <w:lang w:eastAsia="ar-SA"/>
              </w:rPr>
            </w:pPr>
            <w:r w:rsidRPr="00064AB6">
              <w:rPr>
                <w:lang w:eastAsia="ar-SA"/>
              </w:rPr>
              <w:t>в сфере закупок</w:t>
            </w:r>
          </w:p>
          <w:p w:rsidR="00D611BE" w:rsidRPr="00B4363F" w:rsidRDefault="00D611BE" w:rsidP="00CB5738">
            <w:pPr>
              <w:rPr>
                <w:b/>
              </w:rPr>
            </w:pPr>
          </w:p>
          <w:p w:rsidR="0080349F" w:rsidRPr="00B4363F" w:rsidRDefault="0080349F" w:rsidP="00CB5738">
            <w:pPr>
              <w:rPr>
                <w:b/>
              </w:rPr>
            </w:pPr>
          </w:p>
          <w:p w:rsidR="00D611BE" w:rsidRPr="00B4363F" w:rsidRDefault="00B4363F" w:rsidP="00B4363F">
            <w:r w:rsidRPr="00B4363F">
              <w:t>И. о.</w:t>
            </w:r>
            <w:r>
              <w:t xml:space="preserve"> </w:t>
            </w:r>
            <w:r w:rsidRPr="00B4363F">
              <w:t>заведующего</w:t>
            </w:r>
          </w:p>
        </w:tc>
        <w:tc>
          <w:tcPr>
            <w:tcW w:w="4536" w:type="dxa"/>
            <w:shd w:val="clear" w:color="auto" w:fill="auto"/>
          </w:tcPr>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Юридический адрес: _____________________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Фактический адрес (местонахождение): 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Адрес электронной почты: ________________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Банковские реквизиты: ___________________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w:t>
            </w:r>
            <w:r>
              <w:rPr>
                <w:rFonts w:ascii="Times New Roman" w:hAnsi="Times New Roman" w:cs="Times New Roman"/>
                <w:bCs/>
                <w:sz w:val="22"/>
                <w:szCs w:val="22"/>
              </w:rPr>
              <w:t>_</w:t>
            </w:r>
            <w:r w:rsidRPr="009B1F38">
              <w:rPr>
                <w:rFonts w:ascii="Times New Roman" w:hAnsi="Times New Roman" w:cs="Times New Roman"/>
                <w:bCs/>
                <w:sz w:val="22"/>
                <w:szCs w:val="22"/>
              </w:rPr>
              <w:t>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ОКПО _________________________________</w:t>
            </w:r>
          </w:p>
          <w:p w:rsidR="00D611BE" w:rsidRPr="009B1F38" w:rsidRDefault="00D611BE" w:rsidP="00CB5738">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ОКОПФ/ОКФС __________________________</w:t>
            </w:r>
          </w:p>
          <w:p w:rsidR="00D611BE" w:rsidRDefault="00D611BE" w:rsidP="00CB5738">
            <w:proofErr w:type="gramStart"/>
            <w:r w:rsidRPr="009B1F38">
              <w:rPr>
                <w:bCs/>
                <w:sz w:val="22"/>
                <w:szCs w:val="22"/>
              </w:rPr>
              <w:t>ОКСМ  _</w:t>
            </w:r>
            <w:proofErr w:type="gramEnd"/>
            <w:r w:rsidRPr="009B1F38">
              <w:rPr>
                <w:bCs/>
                <w:sz w:val="22"/>
                <w:szCs w:val="22"/>
              </w:rPr>
              <w:t>________________________________</w:t>
            </w:r>
          </w:p>
          <w:p w:rsidR="00D611BE" w:rsidRPr="009B1F38" w:rsidRDefault="00D611BE" w:rsidP="00CB5738">
            <w:pPr>
              <w:rPr>
                <w:sz w:val="22"/>
                <w:szCs w:val="22"/>
              </w:rPr>
            </w:pPr>
            <w:r w:rsidRPr="009B1F38">
              <w:rPr>
                <w:sz w:val="22"/>
                <w:szCs w:val="22"/>
              </w:rPr>
              <w:t>Тел./факс</w:t>
            </w:r>
            <w:r>
              <w:rPr>
                <w:sz w:val="22"/>
                <w:szCs w:val="22"/>
              </w:rPr>
              <w:t xml:space="preserve"> _______________________________</w:t>
            </w:r>
          </w:p>
          <w:p w:rsidR="00D611BE" w:rsidRDefault="00D611BE" w:rsidP="00CB5738"/>
          <w:p w:rsidR="00D611BE" w:rsidRDefault="00D611BE" w:rsidP="00CB5738"/>
          <w:p w:rsidR="00D611BE" w:rsidRDefault="00D611BE" w:rsidP="00CB5738"/>
          <w:p w:rsidR="00D611BE" w:rsidRPr="004424FF" w:rsidRDefault="00D611BE" w:rsidP="00CB5738">
            <w:pPr>
              <w:rPr>
                <w:b/>
              </w:rPr>
            </w:pPr>
            <w:r w:rsidRPr="005B151C">
              <w:t xml:space="preserve"> </w:t>
            </w:r>
          </w:p>
        </w:tc>
      </w:tr>
      <w:tr w:rsidR="00D611BE" w:rsidRPr="009B1F38" w:rsidTr="0080349F">
        <w:tc>
          <w:tcPr>
            <w:tcW w:w="5353" w:type="dxa"/>
            <w:shd w:val="clear" w:color="auto" w:fill="auto"/>
          </w:tcPr>
          <w:p w:rsidR="00D611BE" w:rsidRPr="004424FF" w:rsidRDefault="004A310F" w:rsidP="00CB5738">
            <w:pPr>
              <w:rPr>
                <w:b/>
              </w:rPr>
            </w:pPr>
            <w:r>
              <w:t>_________________Т.А. Федорова</w:t>
            </w:r>
          </w:p>
        </w:tc>
        <w:tc>
          <w:tcPr>
            <w:tcW w:w="4536" w:type="dxa"/>
            <w:shd w:val="clear" w:color="auto" w:fill="auto"/>
          </w:tcPr>
          <w:p w:rsidR="00D611BE" w:rsidRPr="004424FF" w:rsidRDefault="00D611BE" w:rsidP="00CB5738">
            <w:pPr>
              <w:jc w:val="center"/>
              <w:rPr>
                <w:b/>
              </w:rPr>
            </w:pPr>
            <w:r w:rsidRPr="002E502B">
              <w:t>_________________</w:t>
            </w:r>
            <w:r>
              <w:t xml:space="preserve"> </w:t>
            </w:r>
            <w:r w:rsidRPr="004424FF">
              <w:t xml:space="preserve"> </w:t>
            </w:r>
            <w:r w:rsidRPr="002E502B">
              <w:t>_________________</w:t>
            </w:r>
          </w:p>
        </w:tc>
      </w:tr>
      <w:tr w:rsidR="0080349F" w:rsidRPr="009B1F38" w:rsidTr="0080349F">
        <w:tc>
          <w:tcPr>
            <w:tcW w:w="5353" w:type="dxa"/>
            <w:shd w:val="clear" w:color="auto" w:fill="auto"/>
          </w:tcPr>
          <w:p w:rsidR="0080349F" w:rsidRPr="0080349F" w:rsidRDefault="0080349F" w:rsidP="00CB5738">
            <w:pPr>
              <w:rPr>
                <w:sz w:val="22"/>
                <w:szCs w:val="22"/>
              </w:rPr>
            </w:pPr>
            <w:r w:rsidRPr="0080349F">
              <w:rPr>
                <w:sz w:val="22"/>
                <w:szCs w:val="22"/>
              </w:rPr>
              <w:t>Подписано ЭЦП</w:t>
            </w:r>
          </w:p>
        </w:tc>
        <w:tc>
          <w:tcPr>
            <w:tcW w:w="4536" w:type="dxa"/>
            <w:shd w:val="clear" w:color="auto" w:fill="auto"/>
          </w:tcPr>
          <w:p w:rsidR="0080349F" w:rsidRPr="0080349F" w:rsidRDefault="0080349F" w:rsidP="0080349F">
            <w:pPr>
              <w:rPr>
                <w:sz w:val="22"/>
                <w:szCs w:val="22"/>
              </w:rPr>
            </w:pPr>
            <w:r w:rsidRPr="0080349F">
              <w:rPr>
                <w:sz w:val="22"/>
                <w:szCs w:val="22"/>
              </w:rPr>
              <w:t>Подписано ЭЦП</w:t>
            </w:r>
          </w:p>
        </w:tc>
      </w:tr>
    </w:tbl>
    <w:p w:rsidR="00CE570E" w:rsidRDefault="00CE570E" w:rsidP="00CE570E">
      <w:pPr>
        <w:jc w:val="both"/>
      </w:pPr>
    </w:p>
    <w:p w:rsidR="0080349F" w:rsidRPr="004F0647" w:rsidRDefault="0080349F" w:rsidP="00CE570E">
      <w:pPr>
        <w:jc w:val="both"/>
      </w:pPr>
    </w:p>
    <w:p w:rsidR="00CE570E" w:rsidRPr="004F0647" w:rsidRDefault="00CE570E" w:rsidP="00CE570E">
      <w:pPr>
        <w:jc w:val="both"/>
      </w:pPr>
    </w:p>
    <w:p w:rsidR="00BF20E1" w:rsidRDefault="00BF20E1">
      <w:pPr>
        <w:spacing w:after="160" w:line="259" w:lineRule="auto"/>
      </w:pPr>
    </w:p>
    <w:p w:rsidR="00BF20E1" w:rsidRDefault="004A71CE" w:rsidP="004A71CE">
      <w:pPr>
        <w:spacing w:after="160" w:line="259" w:lineRule="auto"/>
      </w:pPr>
      <w:r>
        <w:tab/>
      </w:r>
    </w:p>
    <w:p w:rsidR="00353BCD" w:rsidRDefault="00353BCD" w:rsidP="00CE570E">
      <w:pPr>
        <w:jc w:val="right"/>
        <w:sectPr w:rsidR="00353BCD" w:rsidSect="00F50FCE">
          <w:pgSz w:w="11906" w:h="16838"/>
          <w:pgMar w:top="851" w:right="850" w:bottom="1134" w:left="1701" w:header="708" w:footer="708" w:gutter="0"/>
          <w:cols w:space="708"/>
          <w:docGrid w:linePitch="360"/>
        </w:sectPr>
      </w:pPr>
    </w:p>
    <w:p w:rsidR="004A71CE" w:rsidRDefault="004A71CE" w:rsidP="00CE570E">
      <w:pPr>
        <w:jc w:val="right"/>
        <w:sectPr w:rsidR="004A71CE" w:rsidSect="00F50FCE">
          <w:pgSz w:w="11906" w:h="16838"/>
          <w:pgMar w:top="851" w:right="850" w:bottom="1134" w:left="1701" w:header="708" w:footer="708" w:gutter="0"/>
          <w:cols w:space="708"/>
          <w:docGrid w:linePitch="360"/>
        </w:sectPr>
      </w:pPr>
    </w:p>
    <w:p w:rsidR="004A71CE" w:rsidRDefault="004A71CE" w:rsidP="00D82A99">
      <w:pPr>
        <w:ind w:left="6237"/>
        <w:jc w:val="right"/>
      </w:pPr>
      <w:r w:rsidRPr="004F0647">
        <w:lastRenderedPageBreak/>
        <w:t>Приложение № 1</w:t>
      </w:r>
      <w:r w:rsidRPr="00794920">
        <w:t xml:space="preserve"> </w:t>
      </w:r>
      <w:r w:rsidRPr="00B652D7">
        <w:t>к Контракту</w:t>
      </w:r>
    </w:p>
    <w:p w:rsidR="00C83B67" w:rsidRDefault="00C83B67" w:rsidP="00D82A99">
      <w:pPr>
        <w:ind w:left="6237"/>
        <w:jc w:val="right"/>
      </w:pPr>
      <w:r>
        <w:t>№ _________________</w:t>
      </w:r>
    </w:p>
    <w:p w:rsidR="00C83B67" w:rsidRPr="004F0647" w:rsidRDefault="00C83B67" w:rsidP="00D82A99">
      <w:pPr>
        <w:ind w:left="6237"/>
        <w:jc w:val="right"/>
      </w:pPr>
      <w:r>
        <w:t xml:space="preserve"> </w:t>
      </w:r>
      <w:r w:rsidR="00621628">
        <w:t>от «____» _________________ 2026</w:t>
      </w:r>
    </w:p>
    <w:p w:rsidR="004A71CE" w:rsidRDefault="004A71CE" w:rsidP="00C83B67"/>
    <w:p w:rsidR="004A71CE" w:rsidRDefault="004A71CE" w:rsidP="004A71CE">
      <w:pPr>
        <w:jc w:val="center"/>
        <w:rPr>
          <w:b/>
        </w:rPr>
      </w:pPr>
      <w:r w:rsidRPr="004F0647">
        <w:rPr>
          <w:b/>
        </w:rPr>
        <w:t>СПЕЦИФИКАЦИЯ</w:t>
      </w:r>
    </w:p>
    <w:p w:rsidR="00C83B67" w:rsidRPr="004F0647" w:rsidRDefault="00C83B67" w:rsidP="004A71CE">
      <w:pPr>
        <w:jc w:val="center"/>
        <w:rPr>
          <w:b/>
        </w:rPr>
      </w:pPr>
    </w:p>
    <w:tbl>
      <w:tblPr>
        <w:tblW w:w="15096" w:type="dxa"/>
        <w:tblLayout w:type="fixed"/>
        <w:tblCellMar>
          <w:top w:w="102" w:type="dxa"/>
          <w:left w:w="62" w:type="dxa"/>
          <w:bottom w:w="102" w:type="dxa"/>
          <w:right w:w="62" w:type="dxa"/>
        </w:tblCellMar>
        <w:tblLook w:val="0000" w:firstRow="0" w:lastRow="0" w:firstColumn="0" w:lastColumn="0" w:noHBand="0" w:noVBand="0"/>
      </w:tblPr>
      <w:tblGrid>
        <w:gridCol w:w="488"/>
        <w:gridCol w:w="2409"/>
        <w:gridCol w:w="3969"/>
        <w:gridCol w:w="1634"/>
        <w:gridCol w:w="1134"/>
        <w:gridCol w:w="1276"/>
        <w:gridCol w:w="1985"/>
        <w:gridCol w:w="2201"/>
      </w:tblGrid>
      <w:tr w:rsidR="00621628" w:rsidRPr="0065721F" w:rsidTr="00621628">
        <w:tc>
          <w:tcPr>
            <w:tcW w:w="488"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 п/п</w:t>
            </w:r>
          </w:p>
        </w:tc>
        <w:tc>
          <w:tcPr>
            <w:tcW w:w="2409"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Pr>
                <w:sz w:val="22"/>
                <w:szCs w:val="22"/>
              </w:rPr>
              <w:t>Наименование т</w:t>
            </w:r>
            <w:r w:rsidRPr="0065721F">
              <w:rPr>
                <w:sz w:val="22"/>
                <w:szCs w:val="22"/>
              </w:rPr>
              <w:t>овара</w:t>
            </w:r>
          </w:p>
        </w:tc>
        <w:tc>
          <w:tcPr>
            <w:tcW w:w="3969"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Характерис</w:t>
            </w:r>
            <w:r>
              <w:rPr>
                <w:sz w:val="22"/>
                <w:szCs w:val="22"/>
              </w:rPr>
              <w:t>тики предлагаемого Поставщиком т</w:t>
            </w:r>
            <w:r w:rsidRPr="0065721F">
              <w:rPr>
                <w:sz w:val="22"/>
                <w:szCs w:val="22"/>
              </w:rPr>
              <w:t>овара, соответствующие показателям, установленным Заказчиком в описании объекта закупки</w:t>
            </w:r>
          </w:p>
        </w:tc>
        <w:tc>
          <w:tcPr>
            <w:tcW w:w="1634"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Наи</w:t>
            </w:r>
            <w:r>
              <w:rPr>
                <w:sz w:val="22"/>
                <w:szCs w:val="22"/>
              </w:rPr>
              <w:t>менование страны происхождения т</w:t>
            </w:r>
            <w:r w:rsidRPr="0065721F">
              <w:rPr>
                <w:sz w:val="22"/>
                <w:szCs w:val="22"/>
              </w:rPr>
              <w:t>овара</w:t>
            </w:r>
          </w:p>
        </w:tc>
        <w:tc>
          <w:tcPr>
            <w:tcW w:w="1134"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Pr>
                <w:sz w:val="22"/>
                <w:szCs w:val="22"/>
              </w:rPr>
              <w:t>Единица</w:t>
            </w:r>
            <w:r w:rsidRPr="0065721F">
              <w:rPr>
                <w:sz w:val="22"/>
                <w:szCs w:val="22"/>
              </w:rPr>
              <w:t xml:space="preserve"> измерения</w:t>
            </w:r>
          </w:p>
        </w:tc>
        <w:tc>
          <w:tcPr>
            <w:tcW w:w="1276" w:type="dxa"/>
            <w:tcBorders>
              <w:top w:val="single" w:sz="4" w:space="0" w:color="auto"/>
              <w:left w:val="single" w:sz="4" w:space="0" w:color="auto"/>
              <w:bottom w:val="single" w:sz="4" w:space="0" w:color="auto"/>
              <w:right w:val="single" w:sz="4" w:space="0" w:color="auto"/>
            </w:tcBorders>
            <w:vAlign w:val="center"/>
          </w:tcPr>
          <w:p w:rsidR="00621628" w:rsidRPr="0065721F" w:rsidRDefault="002A695C" w:rsidP="00A0079F">
            <w:pPr>
              <w:pStyle w:val="ConsPlusNormal"/>
              <w:jc w:val="center"/>
              <w:rPr>
                <w:sz w:val="22"/>
                <w:szCs w:val="22"/>
              </w:rPr>
            </w:pPr>
            <w:r>
              <w:rPr>
                <w:sz w:val="22"/>
                <w:szCs w:val="22"/>
              </w:rPr>
              <w:t xml:space="preserve">Количество </w:t>
            </w:r>
            <w:r w:rsidR="00621628" w:rsidRPr="0065721F">
              <w:rPr>
                <w:sz w:val="22"/>
                <w:szCs w:val="22"/>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Цена за единицу измерения, руб.</w:t>
            </w:r>
          </w:p>
          <w:p w:rsidR="00621628" w:rsidRPr="0065721F" w:rsidRDefault="00621628" w:rsidP="00A0079F">
            <w:pPr>
              <w:pStyle w:val="ConsPlusNormal"/>
              <w:jc w:val="center"/>
              <w:rPr>
                <w:sz w:val="22"/>
                <w:szCs w:val="22"/>
              </w:rPr>
            </w:pPr>
            <w:r w:rsidRPr="0065721F">
              <w:rPr>
                <w:sz w:val="22"/>
                <w:szCs w:val="22"/>
              </w:rPr>
              <w:t>(включая НДС) (если облагается НДС)</w:t>
            </w:r>
          </w:p>
        </w:tc>
        <w:tc>
          <w:tcPr>
            <w:tcW w:w="2201"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Стоимость, руб.</w:t>
            </w:r>
          </w:p>
          <w:p w:rsidR="00621628" w:rsidRPr="0065721F" w:rsidRDefault="00621628" w:rsidP="00A0079F">
            <w:pPr>
              <w:pStyle w:val="ConsPlusNormal"/>
              <w:jc w:val="center"/>
              <w:rPr>
                <w:sz w:val="22"/>
                <w:szCs w:val="22"/>
              </w:rPr>
            </w:pPr>
            <w:r w:rsidRPr="0065721F">
              <w:rPr>
                <w:sz w:val="22"/>
                <w:szCs w:val="22"/>
              </w:rPr>
              <w:t xml:space="preserve">(включая НДС) (если облагается НДС) </w:t>
            </w:r>
          </w:p>
        </w:tc>
      </w:tr>
      <w:tr w:rsidR="00621628" w:rsidRPr="0065721F" w:rsidTr="00621628">
        <w:trPr>
          <w:trHeight w:val="251"/>
        </w:trPr>
        <w:tc>
          <w:tcPr>
            <w:tcW w:w="488"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r w:rsidRPr="0065721F">
              <w:rPr>
                <w:sz w:val="22"/>
                <w:szCs w:val="22"/>
              </w:rPr>
              <w:t>1</w:t>
            </w:r>
          </w:p>
        </w:tc>
        <w:tc>
          <w:tcPr>
            <w:tcW w:w="240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r w:rsidRPr="0065721F">
              <w:rPr>
                <w:sz w:val="22"/>
                <w:szCs w:val="22"/>
              </w:rPr>
              <w:t>2</w:t>
            </w:r>
          </w:p>
        </w:tc>
        <w:tc>
          <w:tcPr>
            <w:tcW w:w="396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r w:rsidRPr="0065721F">
              <w:rPr>
                <w:sz w:val="22"/>
                <w:szCs w:val="22"/>
              </w:rPr>
              <w:t>4</w:t>
            </w:r>
          </w:p>
        </w:tc>
        <w:tc>
          <w:tcPr>
            <w:tcW w:w="16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r w:rsidRPr="0065721F">
              <w:rPr>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r w:rsidRPr="0065721F">
              <w:rPr>
                <w:sz w:val="22"/>
                <w:szCs w:val="22"/>
              </w:rPr>
              <w:t>6</w:t>
            </w:r>
          </w:p>
        </w:tc>
        <w:tc>
          <w:tcPr>
            <w:tcW w:w="1276"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rPr>
            </w:pPr>
            <w:bookmarkStart w:id="1" w:name="Par345"/>
            <w:bookmarkEnd w:id="1"/>
            <w:r w:rsidRPr="0065721F">
              <w:rPr>
                <w:sz w:val="22"/>
                <w:szCs w:val="22"/>
              </w:rPr>
              <w:t>7</w:t>
            </w:r>
          </w:p>
        </w:tc>
        <w:tc>
          <w:tcPr>
            <w:tcW w:w="1985"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lang w:val="en-US"/>
              </w:rPr>
            </w:pPr>
            <w:bookmarkStart w:id="2" w:name="Par346"/>
            <w:bookmarkEnd w:id="2"/>
            <w:r w:rsidRPr="0065721F">
              <w:rPr>
                <w:sz w:val="22"/>
                <w:szCs w:val="22"/>
                <w:lang w:val="en-US"/>
              </w:rPr>
              <w:t>8</w:t>
            </w:r>
          </w:p>
        </w:tc>
        <w:tc>
          <w:tcPr>
            <w:tcW w:w="2201"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center"/>
              <w:rPr>
                <w:sz w:val="22"/>
                <w:szCs w:val="22"/>
                <w:lang w:val="en-US"/>
              </w:rPr>
            </w:pPr>
            <w:bookmarkStart w:id="3" w:name="Par348"/>
            <w:bookmarkEnd w:id="3"/>
            <w:r w:rsidRPr="0065721F">
              <w:rPr>
                <w:sz w:val="22"/>
                <w:szCs w:val="22"/>
                <w:lang w:val="en-US"/>
              </w:rPr>
              <w:t>9</w:t>
            </w:r>
            <w:bookmarkStart w:id="4" w:name="Par349"/>
            <w:bookmarkEnd w:id="4"/>
          </w:p>
        </w:tc>
      </w:tr>
      <w:tr w:rsidR="00621628" w:rsidRPr="0065721F" w:rsidTr="00621628">
        <w:tc>
          <w:tcPr>
            <w:tcW w:w="488"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1</w:t>
            </w:r>
          </w:p>
        </w:tc>
        <w:tc>
          <w:tcPr>
            <w:tcW w:w="240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6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2201"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r>
      <w:tr w:rsidR="00621628" w:rsidRPr="0065721F" w:rsidTr="00621628">
        <w:tc>
          <w:tcPr>
            <w:tcW w:w="488"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2</w:t>
            </w:r>
          </w:p>
        </w:tc>
        <w:tc>
          <w:tcPr>
            <w:tcW w:w="240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6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2201"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r>
      <w:tr w:rsidR="00621628" w:rsidRPr="0065721F" w:rsidTr="00621628">
        <w:tc>
          <w:tcPr>
            <w:tcW w:w="488" w:type="dxa"/>
            <w:tcBorders>
              <w:top w:val="single" w:sz="4" w:space="0" w:color="auto"/>
              <w:left w:val="single" w:sz="4" w:space="0" w:color="auto"/>
              <w:bottom w:val="single" w:sz="4" w:space="0" w:color="auto"/>
              <w:right w:val="single" w:sz="4" w:space="0" w:color="auto"/>
            </w:tcBorders>
            <w:vAlign w:val="center"/>
          </w:tcPr>
          <w:p w:rsidR="00621628" w:rsidRPr="0065721F" w:rsidRDefault="00621628" w:rsidP="00A0079F">
            <w:pPr>
              <w:pStyle w:val="ConsPlusNormal"/>
              <w:jc w:val="center"/>
              <w:rPr>
                <w:sz w:val="22"/>
                <w:szCs w:val="22"/>
              </w:rPr>
            </w:pPr>
            <w:r w:rsidRPr="0065721F">
              <w:rPr>
                <w:sz w:val="22"/>
                <w:szCs w:val="22"/>
              </w:rPr>
              <w:t>3</w:t>
            </w:r>
          </w:p>
        </w:tc>
        <w:tc>
          <w:tcPr>
            <w:tcW w:w="240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6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c>
          <w:tcPr>
            <w:tcW w:w="2201" w:type="dxa"/>
            <w:tcBorders>
              <w:top w:val="single" w:sz="4" w:space="0" w:color="auto"/>
              <w:left w:val="single" w:sz="4" w:space="0" w:color="auto"/>
              <w:bottom w:val="single" w:sz="4" w:space="0" w:color="auto"/>
              <w:right w:val="single" w:sz="4" w:space="0" w:color="auto"/>
            </w:tcBorders>
          </w:tcPr>
          <w:p w:rsidR="00621628" w:rsidRPr="0065721F" w:rsidRDefault="00621628" w:rsidP="00A0079F">
            <w:pPr>
              <w:pStyle w:val="ConsPlusNormal"/>
              <w:jc w:val="both"/>
              <w:rPr>
                <w:sz w:val="22"/>
                <w:szCs w:val="22"/>
              </w:rPr>
            </w:pPr>
          </w:p>
        </w:tc>
      </w:tr>
    </w:tbl>
    <w:p w:rsidR="004A71CE" w:rsidRPr="004F0647" w:rsidRDefault="004A71CE" w:rsidP="00621628">
      <w:pPr>
        <w:rPr>
          <w:b/>
        </w:rPr>
      </w:pPr>
    </w:p>
    <w:p w:rsidR="004A71CE" w:rsidRPr="003E59BA" w:rsidRDefault="004A71CE" w:rsidP="00D82A99">
      <w:pPr>
        <w:jc w:val="both"/>
      </w:pPr>
    </w:p>
    <w:tbl>
      <w:tblPr>
        <w:tblStyle w:val="a3"/>
        <w:tblW w:w="0" w:type="auto"/>
        <w:tblInd w:w="1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6201"/>
      </w:tblGrid>
      <w:tr w:rsidR="00C83B67" w:rsidTr="00621628">
        <w:tc>
          <w:tcPr>
            <w:tcW w:w="6663" w:type="dxa"/>
          </w:tcPr>
          <w:p w:rsidR="00C83B67" w:rsidRDefault="00C83B67" w:rsidP="004A71CE">
            <w:pPr>
              <w:jc w:val="both"/>
            </w:pPr>
            <w:r>
              <w:t>Заказчик</w:t>
            </w:r>
          </w:p>
        </w:tc>
        <w:tc>
          <w:tcPr>
            <w:tcW w:w="6201" w:type="dxa"/>
          </w:tcPr>
          <w:p w:rsidR="00C83B67" w:rsidRDefault="00C83B67" w:rsidP="004A71CE">
            <w:pPr>
              <w:jc w:val="both"/>
            </w:pPr>
            <w:r>
              <w:t>Поставщик</w:t>
            </w:r>
          </w:p>
        </w:tc>
      </w:tr>
      <w:tr w:rsidR="00C83B67" w:rsidTr="00621628">
        <w:tc>
          <w:tcPr>
            <w:tcW w:w="6663" w:type="dxa"/>
          </w:tcPr>
          <w:p w:rsidR="00C83B67" w:rsidRDefault="00B4363F" w:rsidP="004A71CE">
            <w:pPr>
              <w:jc w:val="both"/>
            </w:pPr>
            <w:r>
              <w:t>__________________Т.А. Федорова</w:t>
            </w:r>
          </w:p>
        </w:tc>
        <w:tc>
          <w:tcPr>
            <w:tcW w:w="6201" w:type="dxa"/>
          </w:tcPr>
          <w:p w:rsidR="00C83B67" w:rsidRDefault="00C83B67" w:rsidP="004A71CE">
            <w:pPr>
              <w:jc w:val="both"/>
            </w:pPr>
            <w:r>
              <w:t>__________________________</w:t>
            </w:r>
          </w:p>
        </w:tc>
      </w:tr>
      <w:tr w:rsidR="00C83B67" w:rsidRPr="008123B9" w:rsidTr="00621628">
        <w:tc>
          <w:tcPr>
            <w:tcW w:w="6663" w:type="dxa"/>
          </w:tcPr>
          <w:p w:rsidR="00C83B67" w:rsidRPr="008123B9" w:rsidRDefault="00C83B67" w:rsidP="004A71CE">
            <w:pPr>
              <w:jc w:val="both"/>
              <w:rPr>
                <w:sz w:val="20"/>
                <w:szCs w:val="20"/>
              </w:rPr>
            </w:pPr>
            <w:r w:rsidRPr="008123B9">
              <w:rPr>
                <w:sz w:val="20"/>
                <w:szCs w:val="20"/>
              </w:rPr>
              <w:t>Подписано Э</w:t>
            </w:r>
            <w:r w:rsidR="00B4363F">
              <w:rPr>
                <w:sz w:val="20"/>
                <w:szCs w:val="20"/>
              </w:rPr>
              <w:t>Ц</w:t>
            </w:r>
            <w:r w:rsidRPr="008123B9">
              <w:rPr>
                <w:sz w:val="20"/>
                <w:szCs w:val="20"/>
              </w:rPr>
              <w:t>П</w:t>
            </w:r>
          </w:p>
        </w:tc>
        <w:tc>
          <w:tcPr>
            <w:tcW w:w="6201" w:type="dxa"/>
          </w:tcPr>
          <w:p w:rsidR="00C83B67" w:rsidRPr="008123B9" w:rsidRDefault="00C83B67" w:rsidP="004A71CE">
            <w:pPr>
              <w:jc w:val="both"/>
              <w:rPr>
                <w:sz w:val="20"/>
                <w:szCs w:val="20"/>
              </w:rPr>
            </w:pPr>
            <w:r w:rsidRPr="008123B9">
              <w:rPr>
                <w:sz w:val="20"/>
                <w:szCs w:val="20"/>
              </w:rPr>
              <w:t>Подписано Э</w:t>
            </w:r>
            <w:r w:rsidR="00B4363F">
              <w:rPr>
                <w:sz w:val="20"/>
                <w:szCs w:val="20"/>
              </w:rPr>
              <w:t>Ц</w:t>
            </w:r>
            <w:r w:rsidRPr="008123B9">
              <w:rPr>
                <w:sz w:val="20"/>
                <w:szCs w:val="20"/>
              </w:rPr>
              <w:t>П</w:t>
            </w:r>
          </w:p>
        </w:tc>
      </w:tr>
    </w:tbl>
    <w:p w:rsidR="004A71CE" w:rsidRPr="008123B9" w:rsidRDefault="004A71CE" w:rsidP="004A71CE">
      <w:pPr>
        <w:jc w:val="both"/>
        <w:rPr>
          <w:sz w:val="20"/>
          <w:szCs w:val="20"/>
        </w:rPr>
      </w:pPr>
    </w:p>
    <w:p w:rsidR="004A71CE" w:rsidRPr="004F0647" w:rsidRDefault="004A71CE" w:rsidP="00C83B67">
      <w:pPr>
        <w:jc w:val="both"/>
        <w:rPr>
          <w:b/>
        </w:rPr>
      </w:pPr>
    </w:p>
    <w:p w:rsidR="004A71CE" w:rsidRPr="004A71CE" w:rsidRDefault="004A71CE" w:rsidP="004A71CE">
      <w:pPr>
        <w:jc w:val="right"/>
      </w:pPr>
    </w:p>
    <w:p w:rsidR="004A71CE" w:rsidRDefault="004A71CE" w:rsidP="00BF20E1">
      <w:pPr>
        <w:jc w:val="right"/>
        <w:sectPr w:rsidR="004A71CE" w:rsidSect="00621628">
          <w:pgSz w:w="16838" w:h="11906" w:orient="landscape"/>
          <w:pgMar w:top="993" w:right="1134" w:bottom="851" w:left="709" w:header="709" w:footer="709" w:gutter="0"/>
          <w:cols w:space="708"/>
          <w:docGrid w:linePitch="360"/>
        </w:sectPr>
      </w:pPr>
    </w:p>
    <w:p w:rsidR="00CF7277" w:rsidRDefault="00CF7277" w:rsidP="00FD2C81">
      <w:pPr>
        <w:spacing w:after="160" w:line="259" w:lineRule="auto"/>
      </w:pPr>
    </w:p>
    <w:sectPr w:rsidR="00CF7277" w:rsidSect="007B7FF2">
      <w:pgSz w:w="16838" w:h="11906" w:orient="landscape"/>
      <w:pgMar w:top="993" w:right="1134"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D7A" w:rsidRDefault="00943D7A" w:rsidP="00C1203A">
      <w:r>
        <w:separator/>
      </w:r>
    </w:p>
  </w:endnote>
  <w:endnote w:type="continuationSeparator" w:id="0">
    <w:p w:rsidR="00943D7A" w:rsidRDefault="00943D7A" w:rsidP="00C1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D7A" w:rsidRDefault="00943D7A" w:rsidP="00C1203A">
      <w:r>
        <w:separator/>
      </w:r>
    </w:p>
  </w:footnote>
  <w:footnote w:type="continuationSeparator" w:id="0">
    <w:p w:rsidR="00943D7A" w:rsidRDefault="00943D7A" w:rsidP="00C1203A">
      <w:r>
        <w:continuationSeparator/>
      </w:r>
    </w:p>
  </w:footnote>
  <w:footnote w:id="1">
    <w:p w:rsidR="00AF3EB5" w:rsidRPr="009B7CAF" w:rsidRDefault="00AF3EB5" w:rsidP="00DD06CD">
      <w:pPr>
        <w:pStyle w:val="a5"/>
        <w:ind w:left="567" w:hanging="567"/>
        <w:rPr>
          <w:rStyle w:val="a7"/>
        </w:rPr>
      </w:pPr>
      <w:r>
        <w:rPr>
          <w:rStyle w:val="a7"/>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C65"/>
    <w:rsid w:val="00015936"/>
    <w:rsid w:val="00051507"/>
    <w:rsid w:val="000A3B3B"/>
    <w:rsid w:val="000B5967"/>
    <w:rsid w:val="00172DC0"/>
    <w:rsid w:val="00173676"/>
    <w:rsid w:val="00174AEB"/>
    <w:rsid w:val="0018152D"/>
    <w:rsid w:val="00194F8C"/>
    <w:rsid w:val="00196A2F"/>
    <w:rsid w:val="001A0CA8"/>
    <w:rsid w:val="001C5179"/>
    <w:rsid w:val="001D6AE4"/>
    <w:rsid w:val="00240C53"/>
    <w:rsid w:val="00242AF9"/>
    <w:rsid w:val="0026077B"/>
    <w:rsid w:val="002675F8"/>
    <w:rsid w:val="00297D56"/>
    <w:rsid w:val="002A695C"/>
    <w:rsid w:val="002A6DC6"/>
    <w:rsid w:val="00307311"/>
    <w:rsid w:val="00316A51"/>
    <w:rsid w:val="0032410A"/>
    <w:rsid w:val="00341859"/>
    <w:rsid w:val="00346884"/>
    <w:rsid w:val="00353BCD"/>
    <w:rsid w:val="003700D7"/>
    <w:rsid w:val="0039360D"/>
    <w:rsid w:val="003B68E5"/>
    <w:rsid w:val="003B7987"/>
    <w:rsid w:val="003D15BC"/>
    <w:rsid w:val="003D6B3A"/>
    <w:rsid w:val="003E59BA"/>
    <w:rsid w:val="003F5E28"/>
    <w:rsid w:val="00420D1E"/>
    <w:rsid w:val="00442E88"/>
    <w:rsid w:val="004534B2"/>
    <w:rsid w:val="00456335"/>
    <w:rsid w:val="00464939"/>
    <w:rsid w:val="00474A33"/>
    <w:rsid w:val="00475CE6"/>
    <w:rsid w:val="00486BB2"/>
    <w:rsid w:val="00493DBD"/>
    <w:rsid w:val="00494FEB"/>
    <w:rsid w:val="0049540F"/>
    <w:rsid w:val="004A310F"/>
    <w:rsid w:val="004A71CE"/>
    <w:rsid w:val="004C34D6"/>
    <w:rsid w:val="004C505E"/>
    <w:rsid w:val="00500815"/>
    <w:rsid w:val="00503786"/>
    <w:rsid w:val="00515D65"/>
    <w:rsid w:val="005166DE"/>
    <w:rsid w:val="005270A7"/>
    <w:rsid w:val="00527FCE"/>
    <w:rsid w:val="00560589"/>
    <w:rsid w:val="0056550E"/>
    <w:rsid w:val="0057076F"/>
    <w:rsid w:val="005814E0"/>
    <w:rsid w:val="00595738"/>
    <w:rsid w:val="005A36E7"/>
    <w:rsid w:val="005C0134"/>
    <w:rsid w:val="005D4371"/>
    <w:rsid w:val="005D5A3F"/>
    <w:rsid w:val="005D5EA6"/>
    <w:rsid w:val="005F3DE6"/>
    <w:rsid w:val="00620E9F"/>
    <w:rsid w:val="00621628"/>
    <w:rsid w:val="00626463"/>
    <w:rsid w:val="006414D6"/>
    <w:rsid w:val="00657D68"/>
    <w:rsid w:val="006606D0"/>
    <w:rsid w:val="006622E7"/>
    <w:rsid w:val="00671EC5"/>
    <w:rsid w:val="006B1703"/>
    <w:rsid w:val="006C6789"/>
    <w:rsid w:val="006F2D26"/>
    <w:rsid w:val="007148C1"/>
    <w:rsid w:val="0073059C"/>
    <w:rsid w:val="00747818"/>
    <w:rsid w:val="00753A40"/>
    <w:rsid w:val="007556BB"/>
    <w:rsid w:val="007772DF"/>
    <w:rsid w:val="00793D68"/>
    <w:rsid w:val="00794920"/>
    <w:rsid w:val="007A199A"/>
    <w:rsid w:val="007A5546"/>
    <w:rsid w:val="007B0075"/>
    <w:rsid w:val="007B7FF2"/>
    <w:rsid w:val="007C36DE"/>
    <w:rsid w:val="007F333F"/>
    <w:rsid w:val="0080349F"/>
    <w:rsid w:val="008123B9"/>
    <w:rsid w:val="00813BD8"/>
    <w:rsid w:val="0083275F"/>
    <w:rsid w:val="00837D0C"/>
    <w:rsid w:val="00837EA9"/>
    <w:rsid w:val="00882AF3"/>
    <w:rsid w:val="008959B4"/>
    <w:rsid w:val="008E2DDB"/>
    <w:rsid w:val="008F6155"/>
    <w:rsid w:val="008F68D0"/>
    <w:rsid w:val="00904CB5"/>
    <w:rsid w:val="0091347A"/>
    <w:rsid w:val="00921337"/>
    <w:rsid w:val="0092719F"/>
    <w:rsid w:val="0093596B"/>
    <w:rsid w:val="00936917"/>
    <w:rsid w:val="00941584"/>
    <w:rsid w:val="00943D7A"/>
    <w:rsid w:val="0095057D"/>
    <w:rsid w:val="009642A6"/>
    <w:rsid w:val="009A1C80"/>
    <w:rsid w:val="009A432A"/>
    <w:rsid w:val="009C1C08"/>
    <w:rsid w:val="009C3595"/>
    <w:rsid w:val="009D243D"/>
    <w:rsid w:val="009E57B9"/>
    <w:rsid w:val="009E66BB"/>
    <w:rsid w:val="009E6868"/>
    <w:rsid w:val="009F6194"/>
    <w:rsid w:val="00A045E7"/>
    <w:rsid w:val="00A0491E"/>
    <w:rsid w:val="00A055A8"/>
    <w:rsid w:val="00A23B4E"/>
    <w:rsid w:val="00A31348"/>
    <w:rsid w:val="00A71F6C"/>
    <w:rsid w:val="00A87B24"/>
    <w:rsid w:val="00AA2380"/>
    <w:rsid w:val="00AB7366"/>
    <w:rsid w:val="00AF3EB5"/>
    <w:rsid w:val="00B24FDA"/>
    <w:rsid w:val="00B43221"/>
    <w:rsid w:val="00B4363F"/>
    <w:rsid w:val="00B50AF8"/>
    <w:rsid w:val="00B51B3B"/>
    <w:rsid w:val="00B5340B"/>
    <w:rsid w:val="00B768EC"/>
    <w:rsid w:val="00B930F3"/>
    <w:rsid w:val="00B966A1"/>
    <w:rsid w:val="00BA091D"/>
    <w:rsid w:val="00BA34D6"/>
    <w:rsid w:val="00BB1A63"/>
    <w:rsid w:val="00BE5081"/>
    <w:rsid w:val="00BE6B1E"/>
    <w:rsid w:val="00BF20E1"/>
    <w:rsid w:val="00C1203A"/>
    <w:rsid w:val="00C144EB"/>
    <w:rsid w:val="00C152A1"/>
    <w:rsid w:val="00C152BC"/>
    <w:rsid w:val="00C1532D"/>
    <w:rsid w:val="00C154D9"/>
    <w:rsid w:val="00C20BE9"/>
    <w:rsid w:val="00C22438"/>
    <w:rsid w:val="00C272C0"/>
    <w:rsid w:val="00C3427F"/>
    <w:rsid w:val="00C3704E"/>
    <w:rsid w:val="00C41CED"/>
    <w:rsid w:val="00C439EC"/>
    <w:rsid w:val="00C62D7D"/>
    <w:rsid w:val="00C83B67"/>
    <w:rsid w:val="00C876B0"/>
    <w:rsid w:val="00C927B3"/>
    <w:rsid w:val="00CA12E2"/>
    <w:rsid w:val="00CB5738"/>
    <w:rsid w:val="00CD481D"/>
    <w:rsid w:val="00CD6162"/>
    <w:rsid w:val="00CE570E"/>
    <w:rsid w:val="00CF5534"/>
    <w:rsid w:val="00CF6353"/>
    <w:rsid w:val="00CF7277"/>
    <w:rsid w:val="00D03AA2"/>
    <w:rsid w:val="00D10A37"/>
    <w:rsid w:val="00D17B1B"/>
    <w:rsid w:val="00D257F5"/>
    <w:rsid w:val="00D40411"/>
    <w:rsid w:val="00D4393A"/>
    <w:rsid w:val="00D611BE"/>
    <w:rsid w:val="00D66679"/>
    <w:rsid w:val="00D72D38"/>
    <w:rsid w:val="00D82A99"/>
    <w:rsid w:val="00DB1BFC"/>
    <w:rsid w:val="00DB1D4E"/>
    <w:rsid w:val="00DB2B3F"/>
    <w:rsid w:val="00DD06CD"/>
    <w:rsid w:val="00DD1B86"/>
    <w:rsid w:val="00DD6E09"/>
    <w:rsid w:val="00E116EA"/>
    <w:rsid w:val="00E12D40"/>
    <w:rsid w:val="00E17964"/>
    <w:rsid w:val="00E4380C"/>
    <w:rsid w:val="00E4434F"/>
    <w:rsid w:val="00E47B0C"/>
    <w:rsid w:val="00E61E9D"/>
    <w:rsid w:val="00E628A5"/>
    <w:rsid w:val="00E64A4D"/>
    <w:rsid w:val="00E67D96"/>
    <w:rsid w:val="00E83FF3"/>
    <w:rsid w:val="00E96DB4"/>
    <w:rsid w:val="00EA5CB5"/>
    <w:rsid w:val="00EC03AC"/>
    <w:rsid w:val="00EC1779"/>
    <w:rsid w:val="00ED4473"/>
    <w:rsid w:val="00ED48F4"/>
    <w:rsid w:val="00F14522"/>
    <w:rsid w:val="00F21CC6"/>
    <w:rsid w:val="00F50FCE"/>
    <w:rsid w:val="00F73930"/>
    <w:rsid w:val="00F7461C"/>
    <w:rsid w:val="00F74A63"/>
    <w:rsid w:val="00F85645"/>
    <w:rsid w:val="00FA75C4"/>
    <w:rsid w:val="00FC1638"/>
    <w:rsid w:val="00FC2259"/>
    <w:rsid w:val="00FC784C"/>
    <w:rsid w:val="00FD2C81"/>
    <w:rsid w:val="00FD6687"/>
    <w:rsid w:val="00FE11E7"/>
    <w:rsid w:val="00FE2249"/>
    <w:rsid w:val="00FE4EAB"/>
    <w:rsid w:val="00FF2C8B"/>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5B7B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077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Char,Знак8 Знак"/>
    <w:basedOn w:val="a"/>
    <w:link w:val="a6"/>
    <w:unhideWhenUsed/>
    <w:rsid w:val="00C1203A"/>
    <w:rPr>
      <w:sz w:val="20"/>
      <w:szCs w:val="20"/>
    </w:rPr>
  </w:style>
  <w:style w:type="character" w:customStyle="1" w:styleId="a6">
    <w:name w:val="Текст сноски Знак"/>
    <w:aliases w:val="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Знак4 Знак Знак Знак2 Знак,Текст сноски Знак Знак1 Знак"/>
    <w:basedOn w:val="a0"/>
    <w:link w:val="a5"/>
    <w:rsid w:val="00C1203A"/>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Ciae niinee-FN,Знак сноски 1,fr,Used by Word for Help footnote symbols,Referencia nota al pie,SUPERS"/>
    <w:uiPriority w:val="99"/>
    <w:qFormat/>
    <w:rsid w:val="00C1203A"/>
    <w:rPr>
      <w:vertAlign w:val="superscript"/>
    </w:rPr>
  </w:style>
  <w:style w:type="character" w:styleId="a8">
    <w:name w:val="Hyperlink"/>
    <w:uiPriority w:val="99"/>
    <w:rsid w:val="00D611BE"/>
    <w:rPr>
      <w:rFonts w:cs="Times New Roman"/>
      <w:color w:val="0000FF"/>
      <w:u w:val="single"/>
    </w:rPr>
  </w:style>
  <w:style w:type="paragraph" w:customStyle="1" w:styleId="ConsPlusNonformat">
    <w:name w:val="ConsPlusNonformat"/>
    <w:link w:val="ConsPlusNonformat0"/>
    <w:rsid w:val="00D611B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D611BE"/>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CF5534"/>
    <w:rPr>
      <w:rFonts w:ascii="Segoe UI" w:hAnsi="Segoe UI" w:cs="Segoe UI"/>
      <w:sz w:val="18"/>
      <w:szCs w:val="18"/>
    </w:rPr>
  </w:style>
  <w:style w:type="character" w:customStyle="1" w:styleId="aa">
    <w:name w:val="Текст выноски Знак"/>
    <w:basedOn w:val="a0"/>
    <w:link w:val="a9"/>
    <w:uiPriority w:val="99"/>
    <w:semiHidden/>
    <w:rsid w:val="00CF5534"/>
    <w:rPr>
      <w:rFonts w:ascii="Segoe UI" w:eastAsia="Times New Roman" w:hAnsi="Segoe UI" w:cs="Segoe UI"/>
      <w:sz w:val="18"/>
      <w:szCs w:val="18"/>
      <w:lang w:eastAsia="ru-RU"/>
    </w:rPr>
  </w:style>
  <w:style w:type="paragraph" w:customStyle="1" w:styleId="TableParagraph">
    <w:name w:val="Table Paragraph"/>
    <w:basedOn w:val="a"/>
    <w:uiPriority w:val="1"/>
    <w:qFormat/>
    <w:rsid w:val="007772DF"/>
    <w:pPr>
      <w:widowControl w:val="0"/>
      <w:autoSpaceDE w:val="0"/>
      <w:autoSpaceDN w:val="0"/>
      <w:spacing w:before="125"/>
      <w:ind w:right="19"/>
      <w:jc w:val="center"/>
    </w:pPr>
    <w:rPr>
      <w:rFonts w:ascii="Microsoft Sans Serif" w:eastAsia="Microsoft Sans Serif" w:hAnsi="Microsoft Sans Serif" w:cs="Microsoft Sans Serif"/>
      <w:sz w:val="22"/>
      <w:szCs w:val="22"/>
      <w:lang w:eastAsia="en-US"/>
    </w:rPr>
  </w:style>
  <w:style w:type="paragraph" w:customStyle="1" w:styleId="ConsPlusNormal">
    <w:name w:val="ConsPlusNormal"/>
    <w:link w:val="ConsPlusNormal0"/>
    <w:qFormat/>
    <w:rsid w:val="00621628"/>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621628"/>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67470">
      <w:bodyDiv w:val="1"/>
      <w:marLeft w:val="0"/>
      <w:marRight w:val="0"/>
      <w:marTop w:val="0"/>
      <w:marBottom w:val="0"/>
      <w:divBdr>
        <w:top w:val="none" w:sz="0" w:space="0" w:color="auto"/>
        <w:left w:val="none" w:sz="0" w:space="0" w:color="auto"/>
        <w:bottom w:val="none" w:sz="0" w:space="0" w:color="auto"/>
        <w:right w:val="none" w:sz="0" w:space="0" w:color="auto"/>
      </w:divBdr>
    </w:div>
    <w:div w:id="451478308">
      <w:bodyDiv w:val="1"/>
      <w:marLeft w:val="0"/>
      <w:marRight w:val="0"/>
      <w:marTop w:val="0"/>
      <w:marBottom w:val="0"/>
      <w:divBdr>
        <w:top w:val="none" w:sz="0" w:space="0" w:color="auto"/>
        <w:left w:val="none" w:sz="0" w:space="0" w:color="auto"/>
        <w:bottom w:val="none" w:sz="0" w:space="0" w:color="auto"/>
        <w:right w:val="none" w:sz="0" w:space="0" w:color="auto"/>
      </w:divBdr>
    </w:div>
    <w:div w:id="1042364615">
      <w:bodyDiv w:val="1"/>
      <w:marLeft w:val="0"/>
      <w:marRight w:val="0"/>
      <w:marTop w:val="0"/>
      <w:marBottom w:val="0"/>
      <w:divBdr>
        <w:top w:val="none" w:sz="0" w:space="0" w:color="auto"/>
        <w:left w:val="none" w:sz="0" w:space="0" w:color="auto"/>
        <w:bottom w:val="none" w:sz="0" w:space="0" w:color="auto"/>
        <w:right w:val="none" w:sz="0" w:space="0" w:color="auto"/>
      </w:divBdr>
    </w:div>
    <w:div w:id="1069500868">
      <w:bodyDiv w:val="1"/>
      <w:marLeft w:val="0"/>
      <w:marRight w:val="0"/>
      <w:marTop w:val="0"/>
      <w:marBottom w:val="0"/>
      <w:divBdr>
        <w:top w:val="none" w:sz="0" w:space="0" w:color="auto"/>
        <w:left w:val="none" w:sz="0" w:space="0" w:color="auto"/>
        <w:bottom w:val="none" w:sz="0" w:space="0" w:color="auto"/>
        <w:right w:val="none" w:sz="0" w:space="0" w:color="auto"/>
      </w:divBdr>
    </w:div>
    <w:div w:id="1101144514">
      <w:bodyDiv w:val="1"/>
      <w:marLeft w:val="0"/>
      <w:marRight w:val="0"/>
      <w:marTop w:val="0"/>
      <w:marBottom w:val="0"/>
      <w:divBdr>
        <w:top w:val="none" w:sz="0" w:space="0" w:color="auto"/>
        <w:left w:val="none" w:sz="0" w:space="0" w:color="auto"/>
        <w:bottom w:val="none" w:sz="0" w:space="0" w:color="auto"/>
        <w:right w:val="none" w:sz="0" w:space="0" w:color="auto"/>
      </w:divBdr>
    </w:div>
    <w:div w:id="1137138577">
      <w:bodyDiv w:val="1"/>
      <w:marLeft w:val="0"/>
      <w:marRight w:val="0"/>
      <w:marTop w:val="0"/>
      <w:marBottom w:val="0"/>
      <w:divBdr>
        <w:top w:val="none" w:sz="0" w:space="0" w:color="auto"/>
        <w:left w:val="none" w:sz="0" w:space="0" w:color="auto"/>
        <w:bottom w:val="none" w:sz="0" w:space="0" w:color="auto"/>
        <w:right w:val="none" w:sz="0" w:space="0" w:color="auto"/>
      </w:divBdr>
    </w:div>
    <w:div w:id="1227760083">
      <w:bodyDiv w:val="1"/>
      <w:marLeft w:val="0"/>
      <w:marRight w:val="0"/>
      <w:marTop w:val="0"/>
      <w:marBottom w:val="0"/>
      <w:divBdr>
        <w:top w:val="none" w:sz="0" w:space="0" w:color="auto"/>
        <w:left w:val="none" w:sz="0" w:space="0" w:color="auto"/>
        <w:bottom w:val="none" w:sz="0" w:space="0" w:color="auto"/>
        <w:right w:val="none" w:sz="0" w:space="0" w:color="auto"/>
      </w:divBdr>
    </w:div>
    <w:div w:id="1284993803">
      <w:bodyDiv w:val="1"/>
      <w:marLeft w:val="0"/>
      <w:marRight w:val="0"/>
      <w:marTop w:val="0"/>
      <w:marBottom w:val="0"/>
      <w:divBdr>
        <w:top w:val="none" w:sz="0" w:space="0" w:color="auto"/>
        <w:left w:val="none" w:sz="0" w:space="0" w:color="auto"/>
        <w:bottom w:val="none" w:sz="0" w:space="0" w:color="auto"/>
        <w:right w:val="none" w:sz="0" w:space="0" w:color="auto"/>
      </w:divBdr>
    </w:div>
    <w:div w:id="1422020797">
      <w:bodyDiv w:val="1"/>
      <w:marLeft w:val="0"/>
      <w:marRight w:val="0"/>
      <w:marTop w:val="0"/>
      <w:marBottom w:val="0"/>
      <w:divBdr>
        <w:top w:val="none" w:sz="0" w:space="0" w:color="auto"/>
        <w:left w:val="none" w:sz="0" w:space="0" w:color="auto"/>
        <w:bottom w:val="none" w:sz="0" w:space="0" w:color="auto"/>
        <w:right w:val="none" w:sz="0" w:space="0" w:color="auto"/>
      </w:divBdr>
    </w:div>
    <w:div w:id="1469588223">
      <w:bodyDiv w:val="1"/>
      <w:marLeft w:val="0"/>
      <w:marRight w:val="0"/>
      <w:marTop w:val="0"/>
      <w:marBottom w:val="0"/>
      <w:divBdr>
        <w:top w:val="none" w:sz="0" w:space="0" w:color="auto"/>
        <w:left w:val="none" w:sz="0" w:space="0" w:color="auto"/>
        <w:bottom w:val="none" w:sz="0" w:space="0" w:color="auto"/>
        <w:right w:val="none" w:sz="0" w:space="0" w:color="auto"/>
      </w:divBdr>
    </w:div>
    <w:div w:id="1548907394">
      <w:bodyDiv w:val="1"/>
      <w:marLeft w:val="0"/>
      <w:marRight w:val="0"/>
      <w:marTop w:val="0"/>
      <w:marBottom w:val="0"/>
      <w:divBdr>
        <w:top w:val="none" w:sz="0" w:space="0" w:color="auto"/>
        <w:left w:val="none" w:sz="0" w:space="0" w:color="auto"/>
        <w:bottom w:val="none" w:sz="0" w:space="0" w:color="auto"/>
        <w:right w:val="none" w:sz="0" w:space="0" w:color="auto"/>
      </w:divBdr>
    </w:div>
    <w:div w:id="1642727159">
      <w:bodyDiv w:val="1"/>
      <w:marLeft w:val="0"/>
      <w:marRight w:val="0"/>
      <w:marTop w:val="0"/>
      <w:marBottom w:val="0"/>
      <w:divBdr>
        <w:top w:val="none" w:sz="0" w:space="0" w:color="auto"/>
        <w:left w:val="none" w:sz="0" w:space="0" w:color="auto"/>
        <w:bottom w:val="none" w:sz="0" w:space="0" w:color="auto"/>
        <w:right w:val="none" w:sz="0" w:space="0" w:color="auto"/>
      </w:divBdr>
    </w:div>
    <w:div w:id="1748959945">
      <w:bodyDiv w:val="1"/>
      <w:marLeft w:val="0"/>
      <w:marRight w:val="0"/>
      <w:marTop w:val="0"/>
      <w:marBottom w:val="0"/>
      <w:divBdr>
        <w:top w:val="none" w:sz="0" w:space="0" w:color="auto"/>
        <w:left w:val="none" w:sz="0" w:space="0" w:color="auto"/>
        <w:bottom w:val="none" w:sz="0" w:space="0" w:color="auto"/>
        <w:right w:val="none" w:sz="0" w:space="0" w:color="auto"/>
      </w:divBdr>
    </w:div>
    <w:div w:id="1765766012">
      <w:bodyDiv w:val="1"/>
      <w:marLeft w:val="0"/>
      <w:marRight w:val="0"/>
      <w:marTop w:val="0"/>
      <w:marBottom w:val="0"/>
      <w:divBdr>
        <w:top w:val="none" w:sz="0" w:space="0" w:color="auto"/>
        <w:left w:val="none" w:sz="0" w:space="0" w:color="auto"/>
        <w:bottom w:val="none" w:sz="0" w:space="0" w:color="auto"/>
        <w:right w:val="none" w:sz="0" w:space="0" w:color="auto"/>
      </w:divBdr>
    </w:div>
    <w:div w:id="208563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35klp@obr.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bdou35@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CAFC5-E313-49B1-83BC-84820ADEC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11</Pages>
  <Words>3886</Words>
  <Characters>22156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cp:lastModifiedBy>
  <cp:revision>11</cp:revision>
  <cp:lastPrinted>2026-07-07T07:03:00Z</cp:lastPrinted>
  <dcterms:created xsi:type="dcterms:W3CDTF">2026-05-22T07:03:00Z</dcterms:created>
  <dcterms:modified xsi:type="dcterms:W3CDTF">2026-07-07T07:49:00Z</dcterms:modified>
</cp:coreProperties>
</file>