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A2AE89" w14:textId="77777777" w:rsidR="00264BA2" w:rsidRDefault="00F814C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Техническое задание</w:t>
      </w:r>
    </w:p>
    <w:p w14:paraId="270E8601" w14:textId="77777777" w:rsidR="00264BA2" w:rsidRDefault="00F814C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 поставку товаров</w:t>
      </w:r>
    </w:p>
    <w:tbl>
      <w:tblPr>
        <w:tblW w:w="10300" w:type="dxa"/>
        <w:tblInd w:w="-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9"/>
        <w:gridCol w:w="2286"/>
        <w:gridCol w:w="914"/>
        <w:gridCol w:w="2941"/>
        <w:gridCol w:w="1995"/>
        <w:gridCol w:w="1735"/>
      </w:tblGrid>
      <w:tr w:rsidR="00264BA2" w14:paraId="2E1DE516" w14:textId="77777777" w:rsidTr="00D12FA4">
        <w:tc>
          <w:tcPr>
            <w:tcW w:w="429" w:type="dxa"/>
          </w:tcPr>
          <w:p w14:paraId="73378BBC" w14:textId="77777777" w:rsidR="00264BA2" w:rsidRDefault="00F814CD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286" w:type="dxa"/>
          </w:tcPr>
          <w:p w14:paraId="34F88E0E" w14:textId="77777777" w:rsidR="00264BA2" w:rsidRDefault="00F814CD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Раздел ТЗ</w:t>
            </w:r>
          </w:p>
        </w:tc>
        <w:tc>
          <w:tcPr>
            <w:tcW w:w="7585" w:type="dxa"/>
            <w:gridSpan w:val="4"/>
          </w:tcPr>
          <w:p w14:paraId="3E6E7226" w14:textId="77777777" w:rsidR="00264BA2" w:rsidRDefault="00F814CD">
            <w:pPr>
              <w:widowControl w:val="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Содержание раздела ТЗ</w:t>
            </w:r>
          </w:p>
        </w:tc>
      </w:tr>
      <w:tr w:rsidR="00264BA2" w14:paraId="1AE550EF" w14:textId="77777777" w:rsidTr="00D12FA4">
        <w:tc>
          <w:tcPr>
            <w:tcW w:w="429" w:type="dxa"/>
          </w:tcPr>
          <w:p w14:paraId="4BEA4932" w14:textId="77777777" w:rsidR="00264BA2" w:rsidRDefault="00F814CD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7606D296" w14:textId="77777777" w:rsidR="00264BA2" w:rsidRDefault="00F814CD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 товара и (или) его условные обозначения</w:t>
            </w:r>
          </w:p>
        </w:tc>
        <w:tc>
          <w:tcPr>
            <w:tcW w:w="7585" w:type="dxa"/>
            <w:gridSpan w:val="4"/>
          </w:tcPr>
          <w:p w14:paraId="26D43B5A" w14:textId="77777777" w:rsidR="00D1213A" w:rsidRDefault="008E7264" w:rsidP="008E7264">
            <w:pPr>
              <w:widowControl w:val="0"/>
              <w:rPr>
                <w:color w:val="000000"/>
                <w:sz w:val="28"/>
                <w:szCs w:val="28"/>
              </w:rPr>
            </w:pPr>
            <w:r w:rsidRPr="008E7264">
              <w:rPr>
                <w:color w:val="000000"/>
                <w:sz w:val="28"/>
                <w:szCs w:val="28"/>
              </w:rPr>
              <w:t>1.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E7264">
              <w:rPr>
                <w:color w:val="000000"/>
                <w:sz w:val="28"/>
                <w:szCs w:val="28"/>
              </w:rPr>
              <w:t>Резьба стальная удлиненная Ду25</w:t>
            </w:r>
          </w:p>
          <w:p w14:paraId="0A1D4C1C" w14:textId="3C9F1A9F" w:rsidR="00B432FD" w:rsidRDefault="00B432FD" w:rsidP="008E7264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2. </w:t>
            </w:r>
            <w:r w:rsidRPr="00B432FD">
              <w:rPr>
                <w:color w:val="000000"/>
                <w:sz w:val="28"/>
                <w:szCs w:val="28"/>
              </w:rPr>
              <w:t xml:space="preserve">Резьба сталь удлиненная </w:t>
            </w:r>
            <w:proofErr w:type="spellStart"/>
            <w:r w:rsidRPr="00B432FD">
              <w:rPr>
                <w:color w:val="000000"/>
                <w:sz w:val="28"/>
                <w:szCs w:val="28"/>
              </w:rPr>
              <w:t>Ду</w:t>
            </w:r>
            <w:proofErr w:type="spellEnd"/>
            <w:r w:rsidRPr="00B432FD">
              <w:rPr>
                <w:color w:val="000000"/>
                <w:sz w:val="28"/>
                <w:szCs w:val="28"/>
              </w:rPr>
              <w:t xml:space="preserve"> 40</w:t>
            </w:r>
          </w:p>
          <w:p w14:paraId="0CE00102" w14:textId="01891740" w:rsidR="00B432FD" w:rsidRDefault="00B432FD" w:rsidP="008E7264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3. </w:t>
            </w:r>
            <w:r w:rsidR="0020637C" w:rsidRPr="0020637C">
              <w:rPr>
                <w:color w:val="000000"/>
                <w:sz w:val="28"/>
                <w:szCs w:val="28"/>
              </w:rPr>
              <w:t>Сгон разъемный (американка)</w:t>
            </w:r>
            <w:r w:rsidR="0020637C">
              <w:rPr>
                <w:color w:val="000000"/>
                <w:sz w:val="28"/>
                <w:szCs w:val="28"/>
              </w:rPr>
              <w:t xml:space="preserve"> </w:t>
            </w:r>
            <w:r w:rsidR="0020637C" w:rsidRPr="0020637C">
              <w:rPr>
                <w:color w:val="000000"/>
                <w:sz w:val="28"/>
                <w:szCs w:val="28"/>
              </w:rPr>
              <w:t>Ду25</w:t>
            </w:r>
          </w:p>
          <w:p w14:paraId="7EC9B302" w14:textId="61CCE7A8" w:rsidR="00B432FD" w:rsidRPr="008E7264" w:rsidRDefault="00B432FD" w:rsidP="008E7264">
            <w:pPr>
              <w:widowControl w:val="0"/>
              <w:rPr>
                <w:color w:val="000000"/>
                <w:sz w:val="28"/>
                <w:szCs w:val="28"/>
              </w:rPr>
            </w:pPr>
          </w:p>
        </w:tc>
      </w:tr>
      <w:tr w:rsidR="008E7264" w14:paraId="5DB7D373" w14:textId="77777777" w:rsidTr="00D12FA4">
        <w:tc>
          <w:tcPr>
            <w:tcW w:w="429" w:type="dxa"/>
            <w:vMerge w:val="restart"/>
          </w:tcPr>
          <w:p w14:paraId="6A5EA861" w14:textId="77777777" w:rsidR="008E7264" w:rsidRDefault="008E7264" w:rsidP="008E7264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  <w:p w14:paraId="4C6E7CFC" w14:textId="77777777" w:rsidR="008E7264" w:rsidRDefault="008E7264" w:rsidP="008E7264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286" w:type="dxa"/>
            <w:vMerge w:val="restart"/>
          </w:tcPr>
          <w:p w14:paraId="45BDB107" w14:textId="77777777" w:rsidR="008E7264" w:rsidRDefault="008E7264" w:rsidP="008E7264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Описание товара, технические характеристики</w:t>
            </w:r>
          </w:p>
        </w:tc>
        <w:tc>
          <w:tcPr>
            <w:tcW w:w="7585" w:type="dxa"/>
            <w:gridSpan w:val="4"/>
          </w:tcPr>
          <w:p w14:paraId="193D3F73" w14:textId="2456DAA9" w:rsidR="008E7264" w:rsidRDefault="008E7264" w:rsidP="008E7264">
            <w:pPr>
              <w:widowControl w:val="0"/>
              <w:rPr>
                <w:color w:val="000000"/>
                <w:sz w:val="28"/>
                <w:szCs w:val="28"/>
              </w:rPr>
            </w:pPr>
            <w:r w:rsidRPr="008E7264">
              <w:rPr>
                <w:color w:val="000000"/>
                <w:sz w:val="28"/>
                <w:szCs w:val="28"/>
              </w:rPr>
              <w:t>1.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E7264">
              <w:rPr>
                <w:color w:val="000000"/>
                <w:sz w:val="28"/>
                <w:szCs w:val="28"/>
              </w:rPr>
              <w:t>Резьба стальная удлиненная Ду25</w:t>
            </w:r>
          </w:p>
        </w:tc>
      </w:tr>
      <w:tr w:rsidR="008E7264" w14:paraId="7CC9EF92" w14:textId="77777777" w:rsidTr="00D12FA4">
        <w:tc>
          <w:tcPr>
            <w:tcW w:w="429" w:type="dxa"/>
            <w:vMerge/>
          </w:tcPr>
          <w:p w14:paraId="7037D737" w14:textId="77777777" w:rsidR="008E7264" w:rsidRDefault="008E7264" w:rsidP="008E7264">
            <w:pPr>
              <w:widowControl w:val="0"/>
            </w:pPr>
          </w:p>
        </w:tc>
        <w:tc>
          <w:tcPr>
            <w:tcW w:w="2286" w:type="dxa"/>
            <w:vMerge/>
          </w:tcPr>
          <w:p w14:paraId="29483D29" w14:textId="77777777" w:rsidR="008E7264" w:rsidRDefault="008E7264" w:rsidP="008E7264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535F2230" w14:textId="035F86ED" w:rsidR="008E7264" w:rsidRDefault="008E7264" w:rsidP="008E7264">
            <w:pPr>
              <w:widowControl w:val="0"/>
              <w:rPr>
                <w:sz w:val="28"/>
                <w:szCs w:val="28"/>
              </w:rPr>
            </w:pPr>
            <w:r w:rsidRPr="008E7264">
              <w:rPr>
                <w:sz w:val="28"/>
                <w:szCs w:val="28"/>
              </w:rPr>
              <w:t>Тип изделия</w:t>
            </w:r>
          </w:p>
        </w:tc>
        <w:tc>
          <w:tcPr>
            <w:tcW w:w="3730" w:type="dxa"/>
            <w:gridSpan w:val="2"/>
          </w:tcPr>
          <w:p w14:paraId="03AF728B" w14:textId="2E6BB5BE" w:rsidR="008E7264" w:rsidRDefault="008E7264" w:rsidP="008E7264">
            <w:pPr>
              <w:widowControl w:val="0"/>
              <w:jc w:val="center"/>
              <w:rPr>
                <w:sz w:val="28"/>
                <w:szCs w:val="28"/>
              </w:rPr>
            </w:pPr>
            <w:r w:rsidRPr="008E7264">
              <w:rPr>
                <w:sz w:val="28"/>
                <w:szCs w:val="28"/>
              </w:rPr>
              <w:tab/>
              <w:t>Фитинг</w:t>
            </w:r>
          </w:p>
        </w:tc>
      </w:tr>
      <w:tr w:rsidR="008E7264" w14:paraId="5C1217EC" w14:textId="77777777" w:rsidTr="00D12FA4">
        <w:tc>
          <w:tcPr>
            <w:tcW w:w="429" w:type="dxa"/>
            <w:vMerge/>
          </w:tcPr>
          <w:p w14:paraId="69F8B344" w14:textId="77777777" w:rsidR="008E7264" w:rsidRDefault="008E7264" w:rsidP="008E7264">
            <w:pPr>
              <w:widowControl w:val="0"/>
            </w:pPr>
          </w:p>
        </w:tc>
        <w:tc>
          <w:tcPr>
            <w:tcW w:w="2286" w:type="dxa"/>
            <w:vMerge/>
          </w:tcPr>
          <w:p w14:paraId="05022208" w14:textId="77777777" w:rsidR="008E7264" w:rsidRDefault="008E7264" w:rsidP="008E7264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3DE036B7" w14:textId="0BF7E298" w:rsidR="008E7264" w:rsidRDefault="008E7264" w:rsidP="008E7264">
            <w:pPr>
              <w:widowControl w:val="0"/>
              <w:rPr>
                <w:sz w:val="28"/>
                <w:szCs w:val="28"/>
              </w:rPr>
            </w:pPr>
            <w:r w:rsidRPr="008E7264">
              <w:rPr>
                <w:sz w:val="28"/>
                <w:szCs w:val="28"/>
              </w:rPr>
              <w:t>Диаметр, мм</w:t>
            </w:r>
          </w:p>
        </w:tc>
        <w:tc>
          <w:tcPr>
            <w:tcW w:w="3730" w:type="dxa"/>
            <w:gridSpan w:val="2"/>
          </w:tcPr>
          <w:p w14:paraId="5D9FF1F4" w14:textId="439DDFEF" w:rsidR="008E7264" w:rsidRDefault="008E7264" w:rsidP="008E7264">
            <w:pPr>
              <w:widowControl w:val="0"/>
              <w:jc w:val="center"/>
              <w:rPr>
                <w:rStyle w:val="a6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a6"/>
                <w:b w:val="0"/>
                <w:bCs w:val="0"/>
                <w:color w:val="000000"/>
                <w:sz w:val="28"/>
                <w:szCs w:val="28"/>
              </w:rPr>
              <w:t>25</w:t>
            </w:r>
          </w:p>
        </w:tc>
      </w:tr>
      <w:tr w:rsidR="008E7264" w14:paraId="31507050" w14:textId="77777777" w:rsidTr="00D12FA4">
        <w:tc>
          <w:tcPr>
            <w:tcW w:w="429" w:type="dxa"/>
            <w:vMerge/>
          </w:tcPr>
          <w:p w14:paraId="3D2CA35C" w14:textId="77777777" w:rsidR="008E7264" w:rsidRDefault="008E7264" w:rsidP="008E7264">
            <w:pPr>
              <w:widowControl w:val="0"/>
            </w:pPr>
          </w:p>
        </w:tc>
        <w:tc>
          <w:tcPr>
            <w:tcW w:w="2286" w:type="dxa"/>
            <w:vMerge/>
          </w:tcPr>
          <w:p w14:paraId="7483C61A" w14:textId="77777777" w:rsidR="008E7264" w:rsidRDefault="008E7264" w:rsidP="008E7264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7E53D0CC" w14:textId="1305160D" w:rsidR="008E7264" w:rsidRDefault="008E7264" w:rsidP="008E7264">
            <w:pPr>
              <w:widowControl w:val="0"/>
              <w:rPr>
                <w:sz w:val="28"/>
                <w:szCs w:val="28"/>
              </w:rPr>
            </w:pPr>
            <w:r w:rsidRPr="008E7264">
              <w:rPr>
                <w:sz w:val="28"/>
                <w:szCs w:val="28"/>
              </w:rPr>
              <w:t>Материал изделия</w:t>
            </w:r>
          </w:p>
        </w:tc>
        <w:tc>
          <w:tcPr>
            <w:tcW w:w="3730" w:type="dxa"/>
            <w:gridSpan w:val="2"/>
          </w:tcPr>
          <w:p w14:paraId="707E1DF7" w14:textId="53064532" w:rsidR="008E7264" w:rsidRDefault="008E7264" w:rsidP="008E7264">
            <w:pPr>
              <w:widowControl w:val="0"/>
              <w:jc w:val="center"/>
              <w:rPr>
                <w:sz w:val="28"/>
                <w:szCs w:val="28"/>
              </w:rPr>
            </w:pPr>
            <w:r w:rsidRPr="008E7264">
              <w:rPr>
                <w:sz w:val="28"/>
                <w:szCs w:val="28"/>
              </w:rPr>
              <w:tab/>
              <w:t>Сталь</w:t>
            </w:r>
          </w:p>
        </w:tc>
      </w:tr>
      <w:tr w:rsidR="008E7264" w14:paraId="23E8F361" w14:textId="77777777" w:rsidTr="00D12FA4">
        <w:tc>
          <w:tcPr>
            <w:tcW w:w="429" w:type="dxa"/>
            <w:vMerge/>
          </w:tcPr>
          <w:p w14:paraId="75F16FF8" w14:textId="77777777" w:rsidR="008E7264" w:rsidRDefault="008E7264" w:rsidP="008E7264">
            <w:pPr>
              <w:widowControl w:val="0"/>
            </w:pPr>
          </w:p>
        </w:tc>
        <w:tc>
          <w:tcPr>
            <w:tcW w:w="2286" w:type="dxa"/>
            <w:vMerge/>
          </w:tcPr>
          <w:p w14:paraId="4A61852A" w14:textId="77777777" w:rsidR="008E7264" w:rsidRDefault="008E7264" w:rsidP="008E7264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1A3E70B4" w14:textId="13AB817D" w:rsidR="008E7264" w:rsidRDefault="008E7264" w:rsidP="008E7264">
            <w:pPr>
              <w:widowControl w:val="0"/>
              <w:rPr>
                <w:sz w:val="28"/>
                <w:szCs w:val="28"/>
              </w:rPr>
            </w:pPr>
            <w:r w:rsidRPr="008E7264">
              <w:rPr>
                <w:sz w:val="28"/>
                <w:szCs w:val="28"/>
              </w:rPr>
              <w:t>Рабочее давление, бар</w:t>
            </w:r>
          </w:p>
        </w:tc>
        <w:tc>
          <w:tcPr>
            <w:tcW w:w="3730" w:type="dxa"/>
            <w:gridSpan w:val="2"/>
          </w:tcPr>
          <w:p w14:paraId="68767810" w14:textId="260A36CE" w:rsidR="008E7264" w:rsidRDefault="008E7264" w:rsidP="008E7264">
            <w:pPr>
              <w:widowControl w:val="0"/>
              <w:jc w:val="center"/>
              <w:rPr>
                <w:sz w:val="28"/>
                <w:szCs w:val="28"/>
              </w:rPr>
            </w:pPr>
            <w:r w:rsidRPr="008E7264">
              <w:rPr>
                <w:sz w:val="28"/>
                <w:szCs w:val="28"/>
              </w:rPr>
              <w:tab/>
              <w:t>16</w:t>
            </w:r>
          </w:p>
        </w:tc>
      </w:tr>
      <w:tr w:rsidR="008E7264" w14:paraId="389EB1BC" w14:textId="77777777" w:rsidTr="00D12FA4">
        <w:tc>
          <w:tcPr>
            <w:tcW w:w="429" w:type="dxa"/>
            <w:vMerge/>
          </w:tcPr>
          <w:p w14:paraId="3ACD837D" w14:textId="77777777" w:rsidR="008E7264" w:rsidRDefault="008E7264" w:rsidP="008E7264">
            <w:pPr>
              <w:widowControl w:val="0"/>
            </w:pPr>
          </w:p>
        </w:tc>
        <w:tc>
          <w:tcPr>
            <w:tcW w:w="2286" w:type="dxa"/>
            <w:vMerge/>
          </w:tcPr>
          <w:p w14:paraId="793A358A" w14:textId="77777777" w:rsidR="008E7264" w:rsidRDefault="008E7264" w:rsidP="008E7264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4924D4E3" w14:textId="19312D40" w:rsidR="008E7264" w:rsidRDefault="00B432FD" w:rsidP="008E7264">
            <w:pPr>
              <w:widowControl w:val="0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>Тип соединения</w:t>
            </w:r>
          </w:p>
        </w:tc>
        <w:tc>
          <w:tcPr>
            <w:tcW w:w="3730" w:type="dxa"/>
            <w:gridSpan w:val="2"/>
          </w:tcPr>
          <w:p w14:paraId="2507D5B8" w14:textId="5A5920ED" w:rsidR="008E7264" w:rsidRDefault="00B432FD" w:rsidP="008E7264">
            <w:pPr>
              <w:widowControl w:val="0"/>
              <w:jc w:val="center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>Муфтовое</w:t>
            </w:r>
          </w:p>
        </w:tc>
      </w:tr>
      <w:tr w:rsidR="008E7264" w14:paraId="265F6811" w14:textId="77777777" w:rsidTr="00D12FA4">
        <w:tc>
          <w:tcPr>
            <w:tcW w:w="429" w:type="dxa"/>
            <w:vMerge/>
          </w:tcPr>
          <w:p w14:paraId="3B15547C" w14:textId="77777777" w:rsidR="008E7264" w:rsidRDefault="008E7264" w:rsidP="008E7264">
            <w:pPr>
              <w:widowControl w:val="0"/>
            </w:pPr>
          </w:p>
        </w:tc>
        <w:tc>
          <w:tcPr>
            <w:tcW w:w="2286" w:type="dxa"/>
            <w:vMerge/>
          </w:tcPr>
          <w:p w14:paraId="3C56F50F" w14:textId="77777777" w:rsidR="008E7264" w:rsidRDefault="008E7264" w:rsidP="008E7264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6F041C62" w14:textId="117864BD" w:rsidR="008E7264" w:rsidRDefault="00B432FD" w:rsidP="008E7264">
            <w:pPr>
              <w:widowControl w:val="0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>Вид резьбы</w:t>
            </w:r>
          </w:p>
        </w:tc>
        <w:tc>
          <w:tcPr>
            <w:tcW w:w="3730" w:type="dxa"/>
            <w:gridSpan w:val="2"/>
          </w:tcPr>
          <w:p w14:paraId="0BC1D6F0" w14:textId="037B3148" w:rsidR="008E7264" w:rsidRDefault="00B432FD" w:rsidP="008E7264">
            <w:pPr>
              <w:widowControl w:val="0"/>
              <w:jc w:val="center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>НР</w:t>
            </w:r>
          </w:p>
        </w:tc>
      </w:tr>
      <w:tr w:rsidR="008E7264" w14:paraId="0B14E151" w14:textId="77777777" w:rsidTr="00D12FA4">
        <w:tc>
          <w:tcPr>
            <w:tcW w:w="429" w:type="dxa"/>
            <w:vMerge/>
          </w:tcPr>
          <w:p w14:paraId="5AB39B96" w14:textId="77777777" w:rsidR="008E7264" w:rsidRDefault="008E7264" w:rsidP="008E7264">
            <w:pPr>
              <w:widowControl w:val="0"/>
            </w:pPr>
          </w:p>
        </w:tc>
        <w:tc>
          <w:tcPr>
            <w:tcW w:w="2286" w:type="dxa"/>
            <w:vMerge/>
          </w:tcPr>
          <w:p w14:paraId="3764BFCE" w14:textId="77777777" w:rsidR="008E7264" w:rsidRDefault="008E7264" w:rsidP="008E7264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2F1F1469" w14:textId="7676D793" w:rsidR="008E7264" w:rsidRPr="00EF0D3E" w:rsidRDefault="00B432FD" w:rsidP="008E7264">
            <w:pPr>
              <w:widowControl w:val="0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>Диаметр резьбы в дюймах</w:t>
            </w:r>
          </w:p>
        </w:tc>
        <w:tc>
          <w:tcPr>
            <w:tcW w:w="3730" w:type="dxa"/>
            <w:gridSpan w:val="2"/>
          </w:tcPr>
          <w:p w14:paraId="565EBA10" w14:textId="600AF5A5" w:rsidR="008E7264" w:rsidRPr="00B53A47" w:rsidRDefault="00B432FD" w:rsidP="008E7264">
            <w:pPr>
              <w:widowControl w:val="0"/>
              <w:jc w:val="center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ab/>
              <w:t>1'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B432FD" w14:paraId="55E3BB1D" w14:textId="77777777" w:rsidTr="00564F89">
        <w:tc>
          <w:tcPr>
            <w:tcW w:w="429" w:type="dxa"/>
            <w:vMerge/>
          </w:tcPr>
          <w:p w14:paraId="67B022CA" w14:textId="77777777" w:rsidR="00B432FD" w:rsidRDefault="00B432FD" w:rsidP="008E7264">
            <w:pPr>
              <w:widowControl w:val="0"/>
            </w:pPr>
          </w:p>
        </w:tc>
        <w:tc>
          <w:tcPr>
            <w:tcW w:w="2286" w:type="dxa"/>
            <w:vMerge/>
          </w:tcPr>
          <w:p w14:paraId="6B337CBE" w14:textId="77777777" w:rsidR="00B432FD" w:rsidRDefault="00B432FD" w:rsidP="008E7264">
            <w:pPr>
              <w:widowControl w:val="0"/>
            </w:pPr>
          </w:p>
        </w:tc>
        <w:tc>
          <w:tcPr>
            <w:tcW w:w="7585" w:type="dxa"/>
            <w:gridSpan w:val="4"/>
          </w:tcPr>
          <w:p w14:paraId="4F324090" w14:textId="2FBDDE55" w:rsidR="00B432FD" w:rsidRDefault="00B432FD" w:rsidP="00B432FD">
            <w:pPr>
              <w:widowControl w:val="0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 xml:space="preserve">2. Резьба сталь удлиненная </w:t>
            </w:r>
            <w:proofErr w:type="spellStart"/>
            <w:r w:rsidRPr="00B432FD">
              <w:rPr>
                <w:sz w:val="28"/>
                <w:szCs w:val="28"/>
              </w:rPr>
              <w:t>Ду</w:t>
            </w:r>
            <w:proofErr w:type="spellEnd"/>
            <w:r w:rsidRPr="00B432FD">
              <w:rPr>
                <w:sz w:val="28"/>
                <w:szCs w:val="28"/>
              </w:rPr>
              <w:t xml:space="preserve"> 40</w:t>
            </w:r>
          </w:p>
        </w:tc>
      </w:tr>
      <w:tr w:rsidR="00B432FD" w14:paraId="7B6BD52C" w14:textId="77777777" w:rsidTr="00D12FA4">
        <w:tc>
          <w:tcPr>
            <w:tcW w:w="429" w:type="dxa"/>
            <w:vMerge/>
          </w:tcPr>
          <w:p w14:paraId="336660A1" w14:textId="77777777" w:rsidR="00B432FD" w:rsidRDefault="00B432FD" w:rsidP="00B432FD">
            <w:pPr>
              <w:widowControl w:val="0"/>
            </w:pPr>
          </w:p>
        </w:tc>
        <w:tc>
          <w:tcPr>
            <w:tcW w:w="2286" w:type="dxa"/>
            <w:vMerge/>
          </w:tcPr>
          <w:p w14:paraId="7995BF0D" w14:textId="77777777" w:rsidR="00B432FD" w:rsidRDefault="00B432FD" w:rsidP="00B432F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00CF4944" w14:textId="38BD7AEF" w:rsidR="00B432FD" w:rsidRDefault="00B432FD" w:rsidP="00B432FD">
            <w:pPr>
              <w:widowControl w:val="0"/>
              <w:rPr>
                <w:sz w:val="28"/>
                <w:szCs w:val="28"/>
              </w:rPr>
            </w:pPr>
            <w:r w:rsidRPr="008E7264">
              <w:rPr>
                <w:sz w:val="28"/>
                <w:szCs w:val="28"/>
              </w:rPr>
              <w:t>Тип изделия</w:t>
            </w:r>
          </w:p>
        </w:tc>
        <w:tc>
          <w:tcPr>
            <w:tcW w:w="3730" w:type="dxa"/>
            <w:gridSpan w:val="2"/>
          </w:tcPr>
          <w:p w14:paraId="2B3A6CC7" w14:textId="5821F77E" w:rsidR="00B432FD" w:rsidRDefault="00B432FD" w:rsidP="00B432FD">
            <w:pPr>
              <w:widowControl w:val="0"/>
              <w:jc w:val="center"/>
              <w:rPr>
                <w:sz w:val="28"/>
                <w:szCs w:val="28"/>
              </w:rPr>
            </w:pPr>
            <w:r w:rsidRPr="008E7264">
              <w:rPr>
                <w:sz w:val="28"/>
                <w:szCs w:val="28"/>
              </w:rPr>
              <w:tab/>
              <w:t>Фитинг</w:t>
            </w:r>
          </w:p>
        </w:tc>
      </w:tr>
      <w:tr w:rsidR="00B432FD" w14:paraId="6A96BDCC" w14:textId="77777777" w:rsidTr="00D12FA4">
        <w:tc>
          <w:tcPr>
            <w:tcW w:w="429" w:type="dxa"/>
            <w:vMerge/>
          </w:tcPr>
          <w:p w14:paraId="631F2F3B" w14:textId="77777777" w:rsidR="00B432FD" w:rsidRDefault="00B432FD" w:rsidP="00B432FD">
            <w:pPr>
              <w:widowControl w:val="0"/>
            </w:pPr>
          </w:p>
        </w:tc>
        <w:tc>
          <w:tcPr>
            <w:tcW w:w="2286" w:type="dxa"/>
            <w:vMerge/>
          </w:tcPr>
          <w:p w14:paraId="3E63DAC0" w14:textId="77777777" w:rsidR="00B432FD" w:rsidRDefault="00B432FD" w:rsidP="00B432F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17CBDC4E" w14:textId="2A20805B" w:rsidR="00B432FD" w:rsidRDefault="00B432FD" w:rsidP="00B432FD">
            <w:pPr>
              <w:widowControl w:val="0"/>
              <w:rPr>
                <w:sz w:val="28"/>
                <w:szCs w:val="28"/>
              </w:rPr>
            </w:pPr>
            <w:r w:rsidRPr="008E7264">
              <w:rPr>
                <w:sz w:val="28"/>
                <w:szCs w:val="28"/>
              </w:rPr>
              <w:t>Диаметр, мм</w:t>
            </w:r>
          </w:p>
        </w:tc>
        <w:tc>
          <w:tcPr>
            <w:tcW w:w="3730" w:type="dxa"/>
            <w:gridSpan w:val="2"/>
          </w:tcPr>
          <w:p w14:paraId="02CF6D0A" w14:textId="7395715C" w:rsidR="00B432FD" w:rsidRDefault="00B432FD" w:rsidP="00B432F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B432FD" w14:paraId="2E61630D" w14:textId="77777777" w:rsidTr="00D12FA4">
        <w:tc>
          <w:tcPr>
            <w:tcW w:w="429" w:type="dxa"/>
            <w:vMerge/>
          </w:tcPr>
          <w:p w14:paraId="274F41AA" w14:textId="77777777" w:rsidR="00B432FD" w:rsidRDefault="00B432FD" w:rsidP="00B432FD">
            <w:pPr>
              <w:widowControl w:val="0"/>
            </w:pPr>
          </w:p>
        </w:tc>
        <w:tc>
          <w:tcPr>
            <w:tcW w:w="2286" w:type="dxa"/>
            <w:vMerge/>
          </w:tcPr>
          <w:p w14:paraId="2696D1BA" w14:textId="77777777" w:rsidR="00B432FD" w:rsidRDefault="00B432FD" w:rsidP="00B432F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02F8A48A" w14:textId="70C85CED" w:rsidR="00B432FD" w:rsidRDefault="00B432FD" w:rsidP="00B432FD">
            <w:pPr>
              <w:widowControl w:val="0"/>
              <w:rPr>
                <w:sz w:val="28"/>
                <w:szCs w:val="28"/>
              </w:rPr>
            </w:pPr>
            <w:r w:rsidRPr="008E7264">
              <w:rPr>
                <w:sz w:val="28"/>
                <w:szCs w:val="28"/>
              </w:rPr>
              <w:t>Материал изделия</w:t>
            </w:r>
          </w:p>
        </w:tc>
        <w:tc>
          <w:tcPr>
            <w:tcW w:w="3730" w:type="dxa"/>
            <w:gridSpan w:val="2"/>
          </w:tcPr>
          <w:p w14:paraId="17CCFF0D" w14:textId="51A1EF07" w:rsidR="00B432FD" w:rsidRDefault="00B432FD" w:rsidP="00B432FD">
            <w:pPr>
              <w:widowControl w:val="0"/>
              <w:jc w:val="center"/>
              <w:rPr>
                <w:sz w:val="28"/>
                <w:szCs w:val="28"/>
              </w:rPr>
            </w:pPr>
            <w:r w:rsidRPr="008E7264">
              <w:rPr>
                <w:sz w:val="28"/>
                <w:szCs w:val="28"/>
              </w:rPr>
              <w:tab/>
              <w:t>Сталь</w:t>
            </w:r>
          </w:p>
        </w:tc>
      </w:tr>
      <w:tr w:rsidR="00B432FD" w14:paraId="36BF9530" w14:textId="77777777" w:rsidTr="00D12FA4">
        <w:tc>
          <w:tcPr>
            <w:tcW w:w="429" w:type="dxa"/>
            <w:vMerge/>
          </w:tcPr>
          <w:p w14:paraId="6D15547B" w14:textId="77777777" w:rsidR="00B432FD" w:rsidRDefault="00B432FD" w:rsidP="00B432FD">
            <w:pPr>
              <w:widowControl w:val="0"/>
            </w:pPr>
          </w:p>
        </w:tc>
        <w:tc>
          <w:tcPr>
            <w:tcW w:w="2286" w:type="dxa"/>
            <w:vMerge/>
          </w:tcPr>
          <w:p w14:paraId="6656D67C" w14:textId="77777777" w:rsidR="00B432FD" w:rsidRDefault="00B432FD" w:rsidP="00B432F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2C6F5127" w14:textId="4EF7FB65" w:rsidR="00B432FD" w:rsidRDefault="00B432FD" w:rsidP="00B432FD">
            <w:pPr>
              <w:widowControl w:val="0"/>
              <w:rPr>
                <w:sz w:val="28"/>
                <w:szCs w:val="28"/>
              </w:rPr>
            </w:pPr>
            <w:r w:rsidRPr="008E7264">
              <w:rPr>
                <w:sz w:val="28"/>
                <w:szCs w:val="28"/>
              </w:rPr>
              <w:t>Рабочее давление, бар</w:t>
            </w:r>
          </w:p>
        </w:tc>
        <w:tc>
          <w:tcPr>
            <w:tcW w:w="3730" w:type="dxa"/>
            <w:gridSpan w:val="2"/>
          </w:tcPr>
          <w:p w14:paraId="4589138B" w14:textId="1A742DB5" w:rsidR="00B432FD" w:rsidRDefault="00B432FD" w:rsidP="00B432FD">
            <w:pPr>
              <w:widowControl w:val="0"/>
              <w:jc w:val="center"/>
              <w:rPr>
                <w:sz w:val="28"/>
                <w:szCs w:val="28"/>
              </w:rPr>
            </w:pPr>
            <w:r w:rsidRPr="008E7264">
              <w:rPr>
                <w:sz w:val="28"/>
                <w:szCs w:val="28"/>
              </w:rPr>
              <w:tab/>
              <w:t>16</w:t>
            </w:r>
          </w:p>
        </w:tc>
      </w:tr>
      <w:tr w:rsidR="00B432FD" w14:paraId="20D5728F" w14:textId="77777777" w:rsidTr="00D12FA4">
        <w:tc>
          <w:tcPr>
            <w:tcW w:w="429" w:type="dxa"/>
            <w:vMerge/>
          </w:tcPr>
          <w:p w14:paraId="5A30A25C" w14:textId="77777777" w:rsidR="00B432FD" w:rsidRDefault="00B432FD" w:rsidP="00B432FD">
            <w:pPr>
              <w:widowControl w:val="0"/>
            </w:pPr>
          </w:p>
        </w:tc>
        <w:tc>
          <w:tcPr>
            <w:tcW w:w="2286" w:type="dxa"/>
            <w:vMerge/>
          </w:tcPr>
          <w:p w14:paraId="16D181E9" w14:textId="77777777" w:rsidR="00B432FD" w:rsidRDefault="00B432FD" w:rsidP="00B432F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7E717CFD" w14:textId="23FADFBD" w:rsidR="00B432FD" w:rsidRDefault="00B432FD" w:rsidP="00B432FD">
            <w:pPr>
              <w:widowControl w:val="0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>Тип соединения</w:t>
            </w:r>
          </w:p>
        </w:tc>
        <w:tc>
          <w:tcPr>
            <w:tcW w:w="3730" w:type="dxa"/>
            <w:gridSpan w:val="2"/>
          </w:tcPr>
          <w:p w14:paraId="62D502B3" w14:textId="6A66259B" w:rsidR="00B432FD" w:rsidRDefault="00B432FD" w:rsidP="00B432FD">
            <w:pPr>
              <w:widowControl w:val="0"/>
              <w:jc w:val="center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>Муфтовое</w:t>
            </w:r>
          </w:p>
        </w:tc>
      </w:tr>
      <w:tr w:rsidR="00B432FD" w14:paraId="2EDFEF50" w14:textId="77777777" w:rsidTr="00D12FA4">
        <w:tc>
          <w:tcPr>
            <w:tcW w:w="429" w:type="dxa"/>
            <w:vMerge/>
          </w:tcPr>
          <w:p w14:paraId="5FE214B5" w14:textId="77777777" w:rsidR="00B432FD" w:rsidRDefault="00B432FD" w:rsidP="00B432FD">
            <w:pPr>
              <w:widowControl w:val="0"/>
            </w:pPr>
          </w:p>
        </w:tc>
        <w:tc>
          <w:tcPr>
            <w:tcW w:w="2286" w:type="dxa"/>
            <w:vMerge/>
          </w:tcPr>
          <w:p w14:paraId="7F413D97" w14:textId="77777777" w:rsidR="00B432FD" w:rsidRDefault="00B432FD" w:rsidP="00B432F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04E4C1E5" w14:textId="6BBDA43E" w:rsidR="00B432FD" w:rsidRPr="00EF0D3E" w:rsidRDefault="00B432FD" w:rsidP="00B432FD">
            <w:pPr>
              <w:widowControl w:val="0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>Вид резьбы</w:t>
            </w:r>
          </w:p>
        </w:tc>
        <w:tc>
          <w:tcPr>
            <w:tcW w:w="3730" w:type="dxa"/>
            <w:gridSpan w:val="2"/>
          </w:tcPr>
          <w:p w14:paraId="56EF215E" w14:textId="6552BECE" w:rsidR="00B432FD" w:rsidRPr="00EF0D3E" w:rsidRDefault="00B432FD" w:rsidP="00B432FD">
            <w:pPr>
              <w:widowControl w:val="0"/>
              <w:jc w:val="center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>НР</w:t>
            </w:r>
          </w:p>
        </w:tc>
      </w:tr>
      <w:tr w:rsidR="00B432FD" w14:paraId="7EE69B22" w14:textId="77777777" w:rsidTr="00D12FA4">
        <w:tc>
          <w:tcPr>
            <w:tcW w:w="429" w:type="dxa"/>
            <w:vMerge/>
          </w:tcPr>
          <w:p w14:paraId="35281477" w14:textId="77777777" w:rsidR="00B432FD" w:rsidRDefault="00B432FD" w:rsidP="00B432FD">
            <w:pPr>
              <w:widowControl w:val="0"/>
            </w:pPr>
          </w:p>
        </w:tc>
        <w:tc>
          <w:tcPr>
            <w:tcW w:w="2286" w:type="dxa"/>
            <w:vMerge/>
          </w:tcPr>
          <w:p w14:paraId="5DA5ED39" w14:textId="77777777" w:rsidR="00B432FD" w:rsidRDefault="00B432FD" w:rsidP="00B432F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418A954C" w14:textId="4307D9F9" w:rsidR="00B432FD" w:rsidRDefault="00B432FD" w:rsidP="00B432FD">
            <w:pPr>
              <w:widowControl w:val="0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>Диаметр резьбы в дюймах</w:t>
            </w:r>
          </w:p>
        </w:tc>
        <w:tc>
          <w:tcPr>
            <w:tcW w:w="3730" w:type="dxa"/>
            <w:gridSpan w:val="2"/>
          </w:tcPr>
          <w:p w14:paraId="7C8E6C88" w14:textId="25AB9925" w:rsidR="00B432FD" w:rsidRDefault="00B432FD" w:rsidP="00B432FD">
            <w:pPr>
              <w:widowControl w:val="0"/>
              <w:jc w:val="center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>1 1/2"</w:t>
            </w:r>
          </w:p>
        </w:tc>
      </w:tr>
      <w:tr w:rsidR="00B432FD" w14:paraId="06FAB64B" w14:textId="77777777" w:rsidTr="00D12FA4">
        <w:tc>
          <w:tcPr>
            <w:tcW w:w="429" w:type="dxa"/>
            <w:vMerge/>
          </w:tcPr>
          <w:p w14:paraId="5F8014C4" w14:textId="77777777" w:rsidR="00B432FD" w:rsidRDefault="00B432FD" w:rsidP="00B432FD">
            <w:pPr>
              <w:widowControl w:val="0"/>
            </w:pPr>
          </w:p>
        </w:tc>
        <w:tc>
          <w:tcPr>
            <w:tcW w:w="2286" w:type="dxa"/>
            <w:vMerge/>
          </w:tcPr>
          <w:p w14:paraId="4FA98F53" w14:textId="77777777" w:rsidR="00B432FD" w:rsidRDefault="00B432FD" w:rsidP="00B432FD">
            <w:pPr>
              <w:widowControl w:val="0"/>
            </w:pPr>
          </w:p>
        </w:tc>
        <w:tc>
          <w:tcPr>
            <w:tcW w:w="7585" w:type="dxa"/>
            <w:gridSpan w:val="4"/>
          </w:tcPr>
          <w:p w14:paraId="208AC6D6" w14:textId="53CF32B3" w:rsidR="00B432FD" w:rsidRDefault="008844F7" w:rsidP="00B432FD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20637C">
              <w:rPr>
                <w:color w:val="000000"/>
                <w:sz w:val="28"/>
                <w:szCs w:val="28"/>
              </w:rPr>
              <w:t xml:space="preserve">Сгон разъемный </w:t>
            </w:r>
            <w:r w:rsidR="00AC21B0" w:rsidRPr="00AC21B0">
              <w:rPr>
                <w:color w:val="000000"/>
                <w:sz w:val="28"/>
                <w:szCs w:val="28"/>
              </w:rPr>
              <w:t xml:space="preserve">угловой </w:t>
            </w:r>
            <w:r w:rsidRPr="0020637C">
              <w:rPr>
                <w:color w:val="000000"/>
                <w:sz w:val="28"/>
                <w:szCs w:val="28"/>
              </w:rPr>
              <w:t>(американка)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20637C">
              <w:rPr>
                <w:color w:val="000000"/>
                <w:sz w:val="28"/>
                <w:szCs w:val="28"/>
              </w:rPr>
              <w:t>Ду25</w:t>
            </w:r>
          </w:p>
        </w:tc>
      </w:tr>
      <w:tr w:rsidR="00B432FD" w14:paraId="0F81B704" w14:textId="77777777" w:rsidTr="00D12FA4">
        <w:tc>
          <w:tcPr>
            <w:tcW w:w="429" w:type="dxa"/>
            <w:vMerge/>
          </w:tcPr>
          <w:p w14:paraId="5B3017B6" w14:textId="77777777" w:rsidR="00B432FD" w:rsidRDefault="00B432FD" w:rsidP="00B432FD">
            <w:pPr>
              <w:widowControl w:val="0"/>
            </w:pPr>
          </w:p>
        </w:tc>
        <w:tc>
          <w:tcPr>
            <w:tcW w:w="2286" w:type="dxa"/>
            <w:vMerge/>
          </w:tcPr>
          <w:p w14:paraId="5F0A915C" w14:textId="77777777" w:rsidR="00B432FD" w:rsidRDefault="00B432FD" w:rsidP="00B432F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33775402" w14:textId="28B1724C" w:rsidR="00B432FD" w:rsidRDefault="002B5325" w:rsidP="00B432FD">
            <w:pPr>
              <w:widowControl w:val="0"/>
              <w:rPr>
                <w:sz w:val="28"/>
                <w:szCs w:val="28"/>
              </w:rPr>
            </w:pPr>
            <w:r w:rsidRPr="002B5325">
              <w:rPr>
                <w:sz w:val="28"/>
                <w:szCs w:val="28"/>
              </w:rPr>
              <w:t>Материал</w:t>
            </w:r>
          </w:p>
        </w:tc>
        <w:tc>
          <w:tcPr>
            <w:tcW w:w="3730" w:type="dxa"/>
            <w:gridSpan w:val="2"/>
          </w:tcPr>
          <w:p w14:paraId="03DEA58D" w14:textId="3C021337" w:rsidR="00B432FD" w:rsidRDefault="002B5325" w:rsidP="00B432FD">
            <w:pPr>
              <w:widowControl w:val="0"/>
              <w:jc w:val="center"/>
              <w:rPr>
                <w:sz w:val="28"/>
                <w:szCs w:val="28"/>
              </w:rPr>
            </w:pPr>
            <w:r w:rsidRPr="002B5325">
              <w:rPr>
                <w:sz w:val="28"/>
                <w:szCs w:val="28"/>
              </w:rPr>
              <w:t>латунь</w:t>
            </w:r>
          </w:p>
        </w:tc>
      </w:tr>
      <w:tr w:rsidR="00B432FD" w14:paraId="2B76B125" w14:textId="77777777" w:rsidTr="00D12FA4">
        <w:tc>
          <w:tcPr>
            <w:tcW w:w="429" w:type="dxa"/>
            <w:vMerge/>
          </w:tcPr>
          <w:p w14:paraId="711EF975" w14:textId="77777777" w:rsidR="00B432FD" w:rsidRDefault="00B432FD" w:rsidP="00B432FD">
            <w:pPr>
              <w:widowControl w:val="0"/>
            </w:pPr>
          </w:p>
        </w:tc>
        <w:tc>
          <w:tcPr>
            <w:tcW w:w="2286" w:type="dxa"/>
            <w:vMerge/>
          </w:tcPr>
          <w:p w14:paraId="4C54F769" w14:textId="77777777" w:rsidR="00B432FD" w:rsidRDefault="00B432FD" w:rsidP="00B432F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72A4655C" w14:textId="3C6DC99B" w:rsidR="00B432FD" w:rsidRPr="00505491" w:rsidRDefault="002B5325" w:rsidP="00B432FD">
            <w:pPr>
              <w:widowControl w:val="0"/>
              <w:rPr>
                <w:sz w:val="28"/>
                <w:szCs w:val="28"/>
              </w:rPr>
            </w:pPr>
            <w:r w:rsidRPr="002B5325">
              <w:rPr>
                <w:sz w:val="28"/>
                <w:szCs w:val="28"/>
              </w:rPr>
              <w:t>Покрытие</w:t>
            </w:r>
          </w:p>
        </w:tc>
        <w:tc>
          <w:tcPr>
            <w:tcW w:w="3730" w:type="dxa"/>
            <w:gridSpan w:val="2"/>
          </w:tcPr>
          <w:p w14:paraId="27D1820B" w14:textId="122E98D5" w:rsidR="00B432FD" w:rsidRDefault="002B5325" w:rsidP="00B432FD">
            <w:pPr>
              <w:widowControl w:val="0"/>
              <w:jc w:val="center"/>
              <w:rPr>
                <w:sz w:val="28"/>
                <w:szCs w:val="28"/>
              </w:rPr>
            </w:pPr>
            <w:r w:rsidRPr="002B5325">
              <w:rPr>
                <w:sz w:val="28"/>
                <w:szCs w:val="28"/>
              </w:rPr>
              <w:t>никель</w:t>
            </w:r>
          </w:p>
        </w:tc>
      </w:tr>
      <w:tr w:rsidR="00B432FD" w14:paraId="58549FF2" w14:textId="77777777" w:rsidTr="00D12FA4">
        <w:tc>
          <w:tcPr>
            <w:tcW w:w="429" w:type="dxa"/>
            <w:vMerge/>
          </w:tcPr>
          <w:p w14:paraId="7E56CF0B" w14:textId="77777777" w:rsidR="00B432FD" w:rsidRDefault="00B432FD" w:rsidP="00B432FD">
            <w:pPr>
              <w:widowControl w:val="0"/>
            </w:pPr>
          </w:p>
        </w:tc>
        <w:tc>
          <w:tcPr>
            <w:tcW w:w="2286" w:type="dxa"/>
            <w:vMerge/>
          </w:tcPr>
          <w:p w14:paraId="6351DAD8" w14:textId="77777777" w:rsidR="00B432FD" w:rsidRDefault="00B432FD" w:rsidP="00B432F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5645886E" w14:textId="04D6BF81" w:rsidR="00B432FD" w:rsidRDefault="00B11C4D" w:rsidP="00B432FD">
            <w:pPr>
              <w:widowControl w:val="0"/>
              <w:rPr>
                <w:sz w:val="28"/>
                <w:szCs w:val="28"/>
              </w:rPr>
            </w:pPr>
            <w:r w:rsidRPr="00B11C4D">
              <w:rPr>
                <w:sz w:val="28"/>
                <w:szCs w:val="28"/>
              </w:rPr>
              <w:t>Тип изделия</w:t>
            </w:r>
          </w:p>
        </w:tc>
        <w:tc>
          <w:tcPr>
            <w:tcW w:w="3730" w:type="dxa"/>
            <w:gridSpan w:val="2"/>
          </w:tcPr>
          <w:p w14:paraId="448FB662" w14:textId="4194C97C" w:rsidR="00B432FD" w:rsidRDefault="00B11C4D" w:rsidP="00B432FD">
            <w:pPr>
              <w:widowControl w:val="0"/>
              <w:jc w:val="center"/>
              <w:rPr>
                <w:sz w:val="28"/>
                <w:szCs w:val="28"/>
              </w:rPr>
            </w:pPr>
            <w:r w:rsidRPr="00B11C4D">
              <w:rPr>
                <w:sz w:val="28"/>
                <w:szCs w:val="28"/>
              </w:rPr>
              <w:t>Угловой</w:t>
            </w:r>
            <w:r>
              <w:rPr>
                <w:sz w:val="28"/>
                <w:szCs w:val="28"/>
              </w:rPr>
              <w:t>, р</w:t>
            </w:r>
            <w:r w:rsidRPr="00B11C4D">
              <w:rPr>
                <w:sz w:val="28"/>
                <w:szCs w:val="28"/>
              </w:rPr>
              <w:t>азъемный</w:t>
            </w:r>
          </w:p>
        </w:tc>
      </w:tr>
      <w:tr w:rsidR="00B11C4D" w14:paraId="51CD0273" w14:textId="77777777" w:rsidTr="00D12FA4">
        <w:tc>
          <w:tcPr>
            <w:tcW w:w="429" w:type="dxa"/>
            <w:vMerge/>
          </w:tcPr>
          <w:p w14:paraId="63D164F0" w14:textId="77777777" w:rsidR="00B11C4D" w:rsidRDefault="00B11C4D" w:rsidP="00B432FD">
            <w:pPr>
              <w:widowControl w:val="0"/>
            </w:pPr>
          </w:p>
        </w:tc>
        <w:tc>
          <w:tcPr>
            <w:tcW w:w="2286" w:type="dxa"/>
            <w:vMerge/>
          </w:tcPr>
          <w:p w14:paraId="731A44CB" w14:textId="77777777" w:rsidR="00B11C4D" w:rsidRDefault="00B11C4D" w:rsidP="00B432F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51CE1861" w14:textId="644F93D5" w:rsidR="00B11C4D" w:rsidRPr="002B5325" w:rsidRDefault="00B11C4D" w:rsidP="00B432FD">
            <w:pPr>
              <w:widowControl w:val="0"/>
              <w:rPr>
                <w:sz w:val="28"/>
                <w:szCs w:val="28"/>
              </w:rPr>
            </w:pPr>
            <w:r w:rsidRPr="00B11C4D">
              <w:rPr>
                <w:sz w:val="28"/>
                <w:szCs w:val="28"/>
              </w:rPr>
              <w:t>Форма</w:t>
            </w:r>
          </w:p>
        </w:tc>
        <w:tc>
          <w:tcPr>
            <w:tcW w:w="3730" w:type="dxa"/>
            <w:gridSpan w:val="2"/>
          </w:tcPr>
          <w:p w14:paraId="6A8A2C29" w14:textId="075D5AEE" w:rsidR="00B11C4D" w:rsidRDefault="00B11C4D" w:rsidP="00B432FD">
            <w:pPr>
              <w:widowControl w:val="0"/>
              <w:jc w:val="center"/>
              <w:rPr>
                <w:sz w:val="28"/>
                <w:szCs w:val="28"/>
              </w:rPr>
            </w:pPr>
            <w:r w:rsidRPr="00B11C4D">
              <w:rPr>
                <w:sz w:val="28"/>
                <w:szCs w:val="28"/>
              </w:rPr>
              <w:t>Американка</w:t>
            </w:r>
          </w:p>
        </w:tc>
      </w:tr>
      <w:tr w:rsidR="00B432FD" w14:paraId="068DD1FA" w14:textId="77777777" w:rsidTr="00D12FA4">
        <w:tc>
          <w:tcPr>
            <w:tcW w:w="429" w:type="dxa"/>
            <w:vMerge/>
          </w:tcPr>
          <w:p w14:paraId="4188F8A8" w14:textId="77777777" w:rsidR="00B432FD" w:rsidRDefault="00B432FD" w:rsidP="00B432FD">
            <w:pPr>
              <w:widowControl w:val="0"/>
            </w:pPr>
          </w:p>
        </w:tc>
        <w:tc>
          <w:tcPr>
            <w:tcW w:w="2286" w:type="dxa"/>
            <w:vMerge/>
          </w:tcPr>
          <w:p w14:paraId="3EB81488" w14:textId="77777777" w:rsidR="00B432FD" w:rsidRDefault="00B432FD" w:rsidP="00B432F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36F87488" w14:textId="4DA174B3" w:rsidR="00B432FD" w:rsidRDefault="002B5325" w:rsidP="00B432FD">
            <w:pPr>
              <w:widowControl w:val="0"/>
              <w:rPr>
                <w:sz w:val="28"/>
                <w:szCs w:val="28"/>
              </w:rPr>
            </w:pPr>
            <w:r w:rsidRPr="002B5325">
              <w:rPr>
                <w:sz w:val="28"/>
                <w:szCs w:val="28"/>
              </w:rPr>
              <w:t>Диаметр условный, мм</w:t>
            </w:r>
          </w:p>
        </w:tc>
        <w:tc>
          <w:tcPr>
            <w:tcW w:w="3730" w:type="dxa"/>
            <w:gridSpan w:val="2"/>
          </w:tcPr>
          <w:p w14:paraId="749B580D" w14:textId="0FBE185B" w:rsidR="00B432FD" w:rsidRDefault="002B5325" w:rsidP="00B432F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B432FD" w14:paraId="6197254E" w14:textId="77777777" w:rsidTr="00D12FA4">
        <w:tc>
          <w:tcPr>
            <w:tcW w:w="429" w:type="dxa"/>
            <w:vMerge/>
          </w:tcPr>
          <w:p w14:paraId="09BD22FD" w14:textId="77777777" w:rsidR="00B432FD" w:rsidRDefault="00B432FD" w:rsidP="00B432FD">
            <w:pPr>
              <w:widowControl w:val="0"/>
            </w:pPr>
          </w:p>
        </w:tc>
        <w:tc>
          <w:tcPr>
            <w:tcW w:w="2286" w:type="dxa"/>
            <w:vMerge/>
          </w:tcPr>
          <w:p w14:paraId="37F3FC1B" w14:textId="77777777" w:rsidR="00B432FD" w:rsidRDefault="00B432FD" w:rsidP="00B432F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261B7A7E" w14:textId="66AA6E29" w:rsidR="00B432FD" w:rsidRDefault="007D75DE" w:rsidP="00B432FD">
            <w:pPr>
              <w:widowControl w:val="0"/>
              <w:rPr>
                <w:sz w:val="28"/>
                <w:szCs w:val="28"/>
              </w:rPr>
            </w:pPr>
            <w:r w:rsidRPr="007D75DE">
              <w:rPr>
                <w:sz w:val="28"/>
                <w:szCs w:val="28"/>
              </w:rPr>
              <w:t>Соединитель (американка)</w:t>
            </w:r>
          </w:p>
        </w:tc>
        <w:tc>
          <w:tcPr>
            <w:tcW w:w="3730" w:type="dxa"/>
            <w:gridSpan w:val="2"/>
          </w:tcPr>
          <w:p w14:paraId="0736EFB8" w14:textId="5269239A" w:rsidR="00B432FD" w:rsidRDefault="007D75DE" w:rsidP="00B432FD">
            <w:pPr>
              <w:widowControl w:val="0"/>
              <w:jc w:val="center"/>
              <w:rPr>
                <w:sz w:val="28"/>
                <w:szCs w:val="28"/>
              </w:rPr>
            </w:pPr>
            <w:r w:rsidRPr="007D75DE">
              <w:rPr>
                <w:sz w:val="28"/>
                <w:szCs w:val="28"/>
              </w:rPr>
              <w:t>муфта с накидной гайкой</w:t>
            </w:r>
          </w:p>
        </w:tc>
      </w:tr>
      <w:tr w:rsidR="007D75DE" w14:paraId="62C5B8B5" w14:textId="77777777" w:rsidTr="00D12FA4">
        <w:tc>
          <w:tcPr>
            <w:tcW w:w="429" w:type="dxa"/>
            <w:vMerge/>
          </w:tcPr>
          <w:p w14:paraId="7E7F1BC4" w14:textId="77777777" w:rsidR="007D75DE" w:rsidRDefault="007D75DE" w:rsidP="007D75DE">
            <w:pPr>
              <w:widowControl w:val="0"/>
            </w:pPr>
          </w:p>
        </w:tc>
        <w:tc>
          <w:tcPr>
            <w:tcW w:w="2286" w:type="dxa"/>
            <w:vMerge/>
          </w:tcPr>
          <w:p w14:paraId="6D5926C3" w14:textId="77777777" w:rsidR="007D75DE" w:rsidRDefault="007D75DE" w:rsidP="007D75DE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1030EAB9" w14:textId="4AE396D3" w:rsidR="007D75DE" w:rsidRDefault="007D75DE" w:rsidP="007D75DE">
            <w:pPr>
              <w:widowControl w:val="0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>Вид резьбы</w:t>
            </w:r>
          </w:p>
        </w:tc>
        <w:tc>
          <w:tcPr>
            <w:tcW w:w="3730" w:type="dxa"/>
            <w:gridSpan w:val="2"/>
          </w:tcPr>
          <w:p w14:paraId="3FA973A1" w14:textId="07B81C55" w:rsidR="007D75DE" w:rsidRDefault="007D75DE" w:rsidP="007D75DE">
            <w:pPr>
              <w:widowControl w:val="0"/>
              <w:jc w:val="center"/>
              <w:rPr>
                <w:sz w:val="28"/>
                <w:szCs w:val="28"/>
              </w:rPr>
            </w:pPr>
            <w:r w:rsidRPr="007D75DE">
              <w:rPr>
                <w:sz w:val="28"/>
                <w:szCs w:val="28"/>
              </w:rPr>
              <w:t>ВР/НР </w:t>
            </w:r>
          </w:p>
        </w:tc>
      </w:tr>
      <w:tr w:rsidR="008E48FA" w14:paraId="3D919188" w14:textId="77777777" w:rsidTr="00D12FA4">
        <w:tc>
          <w:tcPr>
            <w:tcW w:w="429" w:type="dxa"/>
            <w:vMerge/>
          </w:tcPr>
          <w:p w14:paraId="564BF40F" w14:textId="77777777" w:rsidR="008E48FA" w:rsidRDefault="008E48FA" w:rsidP="008E48FA">
            <w:pPr>
              <w:widowControl w:val="0"/>
            </w:pPr>
          </w:p>
        </w:tc>
        <w:tc>
          <w:tcPr>
            <w:tcW w:w="2286" w:type="dxa"/>
            <w:vMerge/>
          </w:tcPr>
          <w:p w14:paraId="3ADECA67" w14:textId="77777777" w:rsidR="008E48FA" w:rsidRDefault="008E48FA" w:rsidP="008E48FA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10079AED" w14:textId="6B822225" w:rsidR="008E48FA" w:rsidRDefault="008E48FA" w:rsidP="008E48FA">
            <w:pPr>
              <w:widowControl w:val="0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>Диаметр резьбы в дюймах</w:t>
            </w:r>
          </w:p>
        </w:tc>
        <w:tc>
          <w:tcPr>
            <w:tcW w:w="3730" w:type="dxa"/>
            <w:gridSpan w:val="2"/>
          </w:tcPr>
          <w:p w14:paraId="0ECF30D8" w14:textId="2869EA6E" w:rsidR="008E48FA" w:rsidRDefault="008E48FA" w:rsidP="008E48FA">
            <w:pPr>
              <w:widowControl w:val="0"/>
              <w:jc w:val="center"/>
              <w:rPr>
                <w:sz w:val="28"/>
                <w:szCs w:val="28"/>
              </w:rPr>
            </w:pPr>
            <w:r w:rsidRPr="00B432FD">
              <w:rPr>
                <w:sz w:val="28"/>
                <w:szCs w:val="28"/>
              </w:rPr>
              <w:t>1"</w:t>
            </w:r>
          </w:p>
        </w:tc>
      </w:tr>
      <w:tr w:rsidR="008E48FA" w14:paraId="050E93DA" w14:textId="77777777" w:rsidTr="00D12FA4">
        <w:tc>
          <w:tcPr>
            <w:tcW w:w="429" w:type="dxa"/>
            <w:vMerge w:val="restart"/>
          </w:tcPr>
          <w:p w14:paraId="63739DA6" w14:textId="77777777" w:rsidR="008E48FA" w:rsidRDefault="008E48FA" w:rsidP="008E48FA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286" w:type="dxa"/>
            <w:vMerge w:val="restart"/>
          </w:tcPr>
          <w:p w14:paraId="6573D054" w14:textId="77777777" w:rsidR="008E48FA" w:rsidRDefault="008E48FA" w:rsidP="008E48FA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Количество товара</w:t>
            </w:r>
          </w:p>
        </w:tc>
        <w:tc>
          <w:tcPr>
            <w:tcW w:w="914" w:type="dxa"/>
            <w:vAlign w:val="center"/>
          </w:tcPr>
          <w:p w14:paraId="270C1D5B" w14:textId="77777777" w:rsidR="008E48FA" w:rsidRDefault="008E48FA" w:rsidP="008E48FA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36" w:type="dxa"/>
            <w:gridSpan w:val="2"/>
            <w:vAlign w:val="center"/>
          </w:tcPr>
          <w:p w14:paraId="16CEE2AF" w14:textId="77777777" w:rsidR="008E48FA" w:rsidRDefault="008E48FA" w:rsidP="008E48FA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1735" w:type="dxa"/>
            <w:vAlign w:val="center"/>
          </w:tcPr>
          <w:p w14:paraId="19DB1703" w14:textId="77777777" w:rsidR="008E48FA" w:rsidRDefault="008E48FA" w:rsidP="008E48FA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Количество (шт.)</w:t>
            </w:r>
          </w:p>
        </w:tc>
      </w:tr>
      <w:tr w:rsidR="008E48FA" w14:paraId="1FA2850B" w14:textId="77777777" w:rsidTr="00D12FA4">
        <w:trPr>
          <w:trHeight w:val="439"/>
        </w:trPr>
        <w:tc>
          <w:tcPr>
            <w:tcW w:w="429" w:type="dxa"/>
            <w:vMerge/>
          </w:tcPr>
          <w:p w14:paraId="1B4AC9CB" w14:textId="77777777" w:rsidR="008E48FA" w:rsidRDefault="008E48FA" w:rsidP="008E48FA">
            <w:pPr>
              <w:widowControl w:val="0"/>
            </w:pPr>
          </w:p>
        </w:tc>
        <w:tc>
          <w:tcPr>
            <w:tcW w:w="2286" w:type="dxa"/>
            <w:vMerge/>
          </w:tcPr>
          <w:p w14:paraId="1F2C420C" w14:textId="77777777" w:rsidR="008E48FA" w:rsidRDefault="008E48FA" w:rsidP="008E48FA">
            <w:pPr>
              <w:widowControl w:val="0"/>
            </w:pPr>
          </w:p>
        </w:tc>
        <w:tc>
          <w:tcPr>
            <w:tcW w:w="914" w:type="dxa"/>
            <w:vAlign w:val="center"/>
          </w:tcPr>
          <w:p w14:paraId="7FEE7CE7" w14:textId="77777777" w:rsidR="008E48FA" w:rsidRDefault="008E48FA" w:rsidP="008E48FA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936" w:type="dxa"/>
            <w:gridSpan w:val="2"/>
          </w:tcPr>
          <w:p w14:paraId="7B3AB31C" w14:textId="2FCB0316" w:rsidR="008E48FA" w:rsidRPr="001A4DA7" w:rsidRDefault="001A4DA7" w:rsidP="001A4DA7">
            <w:pPr>
              <w:widowControl w:val="0"/>
              <w:rPr>
                <w:color w:val="000000"/>
                <w:sz w:val="28"/>
                <w:szCs w:val="28"/>
              </w:rPr>
            </w:pPr>
            <w:r w:rsidRPr="008E7264">
              <w:rPr>
                <w:color w:val="000000"/>
                <w:sz w:val="28"/>
                <w:szCs w:val="28"/>
              </w:rPr>
              <w:t>Резьба стальная удлиненная Ду25</w:t>
            </w:r>
          </w:p>
        </w:tc>
        <w:tc>
          <w:tcPr>
            <w:tcW w:w="1735" w:type="dxa"/>
            <w:vAlign w:val="center"/>
          </w:tcPr>
          <w:p w14:paraId="15F6297E" w14:textId="35BD4545" w:rsidR="008E48FA" w:rsidRPr="00E5752F" w:rsidRDefault="00E5752F" w:rsidP="008E48FA">
            <w:pPr>
              <w:widowControl w:val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</w:tr>
      <w:tr w:rsidR="008E48FA" w14:paraId="04F11A48" w14:textId="77777777" w:rsidTr="00D12FA4">
        <w:tc>
          <w:tcPr>
            <w:tcW w:w="429" w:type="dxa"/>
            <w:vMerge/>
          </w:tcPr>
          <w:p w14:paraId="38D6A84D" w14:textId="77777777" w:rsidR="008E48FA" w:rsidRDefault="008E48FA" w:rsidP="008E48FA">
            <w:pPr>
              <w:widowControl w:val="0"/>
            </w:pPr>
          </w:p>
        </w:tc>
        <w:tc>
          <w:tcPr>
            <w:tcW w:w="2286" w:type="dxa"/>
            <w:vMerge/>
          </w:tcPr>
          <w:p w14:paraId="1E035962" w14:textId="77777777" w:rsidR="008E48FA" w:rsidRDefault="008E48FA" w:rsidP="008E48FA">
            <w:pPr>
              <w:widowControl w:val="0"/>
            </w:pPr>
          </w:p>
        </w:tc>
        <w:tc>
          <w:tcPr>
            <w:tcW w:w="914" w:type="dxa"/>
            <w:vAlign w:val="center"/>
          </w:tcPr>
          <w:p w14:paraId="0188BC0D" w14:textId="77777777" w:rsidR="008E48FA" w:rsidRDefault="008E48FA" w:rsidP="008E48FA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4936" w:type="dxa"/>
            <w:gridSpan w:val="2"/>
          </w:tcPr>
          <w:p w14:paraId="75A30215" w14:textId="7D2BA1CB" w:rsidR="008E48FA" w:rsidRDefault="001A4DA7" w:rsidP="001A4DA7">
            <w:pPr>
              <w:widowControl w:val="0"/>
              <w:rPr>
                <w:color w:val="000000"/>
                <w:sz w:val="28"/>
                <w:szCs w:val="28"/>
              </w:rPr>
            </w:pPr>
            <w:r w:rsidRPr="001A4DA7">
              <w:rPr>
                <w:color w:val="000000"/>
                <w:sz w:val="28"/>
                <w:szCs w:val="28"/>
              </w:rPr>
              <w:t xml:space="preserve">Резьба сталь удлиненная </w:t>
            </w:r>
            <w:proofErr w:type="spellStart"/>
            <w:r w:rsidRPr="001A4DA7">
              <w:rPr>
                <w:color w:val="000000"/>
                <w:sz w:val="28"/>
                <w:szCs w:val="28"/>
              </w:rPr>
              <w:t>Ду</w:t>
            </w:r>
            <w:proofErr w:type="spellEnd"/>
            <w:r w:rsidRPr="001A4DA7">
              <w:rPr>
                <w:color w:val="000000"/>
                <w:sz w:val="28"/>
                <w:szCs w:val="28"/>
              </w:rPr>
              <w:t xml:space="preserve"> 40</w:t>
            </w:r>
          </w:p>
        </w:tc>
        <w:tc>
          <w:tcPr>
            <w:tcW w:w="1735" w:type="dxa"/>
            <w:vAlign w:val="center"/>
          </w:tcPr>
          <w:p w14:paraId="0993C4C9" w14:textId="4B451ED9" w:rsidR="008E48FA" w:rsidRPr="00E5752F" w:rsidRDefault="00E5752F" w:rsidP="008E48FA">
            <w:pPr>
              <w:widowControl w:val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</w:tr>
      <w:tr w:rsidR="008E48FA" w14:paraId="7E07E35E" w14:textId="77777777" w:rsidTr="00D12FA4">
        <w:tc>
          <w:tcPr>
            <w:tcW w:w="429" w:type="dxa"/>
            <w:vMerge/>
          </w:tcPr>
          <w:p w14:paraId="3089E5AB" w14:textId="77777777" w:rsidR="008E48FA" w:rsidRDefault="008E48FA" w:rsidP="008E48FA">
            <w:pPr>
              <w:widowControl w:val="0"/>
            </w:pPr>
          </w:p>
        </w:tc>
        <w:tc>
          <w:tcPr>
            <w:tcW w:w="2286" w:type="dxa"/>
            <w:vMerge/>
          </w:tcPr>
          <w:p w14:paraId="353C9CBA" w14:textId="77777777" w:rsidR="008E48FA" w:rsidRDefault="008E48FA" w:rsidP="008E48FA">
            <w:pPr>
              <w:widowControl w:val="0"/>
            </w:pPr>
          </w:p>
        </w:tc>
        <w:tc>
          <w:tcPr>
            <w:tcW w:w="914" w:type="dxa"/>
            <w:vAlign w:val="center"/>
          </w:tcPr>
          <w:p w14:paraId="7155499C" w14:textId="77777777" w:rsidR="008E48FA" w:rsidRDefault="008E48FA" w:rsidP="008E48FA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4936" w:type="dxa"/>
            <w:gridSpan w:val="2"/>
          </w:tcPr>
          <w:p w14:paraId="6FF5CECB" w14:textId="52D57AE8" w:rsidR="008E48FA" w:rsidRDefault="001A4DA7" w:rsidP="008E48FA">
            <w:pPr>
              <w:widowControl w:val="0"/>
              <w:rPr>
                <w:color w:val="000000"/>
                <w:sz w:val="28"/>
                <w:szCs w:val="28"/>
              </w:rPr>
            </w:pPr>
            <w:r w:rsidRPr="001A4DA7">
              <w:rPr>
                <w:color w:val="000000"/>
                <w:sz w:val="28"/>
                <w:szCs w:val="28"/>
              </w:rPr>
              <w:t>Сгон разъемный (американка) Ду25</w:t>
            </w:r>
          </w:p>
        </w:tc>
        <w:tc>
          <w:tcPr>
            <w:tcW w:w="1735" w:type="dxa"/>
            <w:vAlign w:val="center"/>
          </w:tcPr>
          <w:p w14:paraId="440B3BF4" w14:textId="39174B1F" w:rsidR="008E48FA" w:rsidRPr="00E5752F" w:rsidRDefault="00E5752F" w:rsidP="008E48FA">
            <w:pPr>
              <w:widowControl w:val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</w:tr>
      <w:tr w:rsidR="008E48FA" w14:paraId="510A5221" w14:textId="77777777" w:rsidTr="00D12FA4">
        <w:tc>
          <w:tcPr>
            <w:tcW w:w="429" w:type="dxa"/>
          </w:tcPr>
          <w:p w14:paraId="5213A928" w14:textId="77777777" w:rsidR="008E48FA" w:rsidRDefault="008E48FA" w:rsidP="008E48FA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  <w:p w14:paraId="574D5067" w14:textId="77777777" w:rsidR="008E48FA" w:rsidRDefault="008E48FA" w:rsidP="008E48FA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286" w:type="dxa"/>
          </w:tcPr>
          <w:p w14:paraId="4C125656" w14:textId="77777777" w:rsidR="008E48FA" w:rsidRDefault="008E48FA" w:rsidP="008E48FA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Условия поставки товара</w:t>
            </w:r>
          </w:p>
        </w:tc>
        <w:tc>
          <w:tcPr>
            <w:tcW w:w="7585" w:type="dxa"/>
            <w:gridSpan w:val="4"/>
          </w:tcPr>
          <w:p w14:paraId="7686EFB0" w14:textId="0F712BDD" w:rsidR="008E48FA" w:rsidRDefault="008E48FA" w:rsidP="008E48FA">
            <w:pPr>
              <w:widowControl w:val="0"/>
            </w:pPr>
            <w:r>
              <w:rPr>
                <w:color w:val="000000"/>
                <w:sz w:val="28"/>
                <w:szCs w:val="28"/>
              </w:rPr>
              <w:t xml:space="preserve">Поставка товара до </w:t>
            </w:r>
            <w:proofErr w:type="spellStart"/>
            <w:r>
              <w:rPr>
                <w:color w:val="000000"/>
                <w:sz w:val="28"/>
                <w:szCs w:val="28"/>
              </w:rPr>
              <w:t>Госзаказчика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осуществляется за счет поставщика по адресу: Санкт-Петербург, г. Пушкин,</w:t>
            </w:r>
          </w:p>
          <w:p w14:paraId="31A639F6" w14:textId="07F55F09" w:rsidR="008E48FA" w:rsidRDefault="008E48FA" w:rsidP="008E48FA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ул. Московская, д. 47/15, литера А. Срок доставки 5 рабочих дней.</w:t>
            </w:r>
          </w:p>
        </w:tc>
      </w:tr>
      <w:tr w:rsidR="008E48FA" w14:paraId="11DB348F" w14:textId="77777777" w:rsidTr="00D12FA4">
        <w:tc>
          <w:tcPr>
            <w:tcW w:w="429" w:type="dxa"/>
          </w:tcPr>
          <w:p w14:paraId="13FDABEF" w14:textId="77777777" w:rsidR="008E48FA" w:rsidRDefault="008E48FA" w:rsidP="008E48FA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286" w:type="dxa"/>
          </w:tcPr>
          <w:p w14:paraId="05B9B18A" w14:textId="77777777" w:rsidR="008E48FA" w:rsidRDefault="008E48FA" w:rsidP="008E48FA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Гарантия на товар</w:t>
            </w:r>
          </w:p>
        </w:tc>
        <w:tc>
          <w:tcPr>
            <w:tcW w:w="7585" w:type="dxa"/>
            <w:gridSpan w:val="4"/>
          </w:tcPr>
          <w:p w14:paraId="3FDCBA13" w14:textId="77777777" w:rsidR="008E48FA" w:rsidRDefault="008E48FA" w:rsidP="008E48FA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Гарантийный срок: не менее 1 года</w:t>
            </w:r>
          </w:p>
        </w:tc>
      </w:tr>
    </w:tbl>
    <w:p w14:paraId="217C1AA2" w14:textId="77777777" w:rsidR="00264BA2" w:rsidRDefault="00264BA2">
      <w:pPr>
        <w:rPr>
          <w:color w:val="000000"/>
          <w:sz w:val="28"/>
          <w:szCs w:val="28"/>
        </w:rPr>
      </w:pPr>
    </w:p>
    <w:p w14:paraId="311673AC" w14:textId="77777777" w:rsidR="00264BA2" w:rsidRDefault="00264BA2">
      <w:pPr>
        <w:rPr>
          <w:color w:val="000000"/>
          <w:sz w:val="28"/>
          <w:szCs w:val="28"/>
        </w:rPr>
      </w:pPr>
    </w:p>
    <w:p w14:paraId="45605783" w14:textId="77777777" w:rsidR="00264BA2" w:rsidRDefault="00F814C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Составил:</w:t>
      </w:r>
    </w:p>
    <w:p w14:paraId="1C0A281D" w14:textId="77777777" w:rsidR="00264BA2" w:rsidRDefault="00F814C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Инженер хозяйственного отдела                                                      </w:t>
      </w:r>
      <w:proofErr w:type="spellStart"/>
      <w:r>
        <w:rPr>
          <w:color w:val="000000"/>
          <w:sz w:val="28"/>
          <w:szCs w:val="28"/>
        </w:rPr>
        <w:t>Е.В.Куцолап</w:t>
      </w:r>
      <w:proofErr w:type="spellEnd"/>
    </w:p>
    <w:p w14:paraId="4CB1AD1D" w14:textId="77777777" w:rsidR="00264BA2" w:rsidRDefault="00264BA2">
      <w:pPr>
        <w:rPr>
          <w:sz w:val="28"/>
          <w:szCs w:val="28"/>
        </w:rPr>
      </w:pPr>
    </w:p>
    <w:p w14:paraId="574AFD70" w14:textId="77777777" w:rsidR="00264BA2" w:rsidRDefault="00F814C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Проверил:</w:t>
      </w:r>
    </w:p>
    <w:p w14:paraId="72E98B99" w14:textId="77777777" w:rsidR="00264BA2" w:rsidRDefault="00F814C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Начальник хозяйственного отдела                                                   </w:t>
      </w:r>
      <w:proofErr w:type="spellStart"/>
      <w:r>
        <w:rPr>
          <w:color w:val="000000"/>
          <w:sz w:val="28"/>
          <w:szCs w:val="28"/>
        </w:rPr>
        <w:t>Д.В.Кузнецов</w:t>
      </w:r>
      <w:proofErr w:type="spellEnd"/>
    </w:p>
    <w:sectPr w:rsidR="00264BA2">
      <w:pgSz w:w="11906" w:h="16838"/>
      <w:pgMar w:top="1134" w:right="850" w:bottom="56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Droid Sans Arabic">
    <w:altName w:val="Segoe UI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Cambria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903DCA"/>
    <w:multiLevelType w:val="hybridMultilevel"/>
    <w:tmpl w:val="833AC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F7B72"/>
    <w:multiLevelType w:val="hybridMultilevel"/>
    <w:tmpl w:val="731C9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A23D2A"/>
    <w:multiLevelType w:val="hybridMultilevel"/>
    <w:tmpl w:val="77A45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4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BA2"/>
    <w:rsid w:val="0000381C"/>
    <w:rsid w:val="001A4DA7"/>
    <w:rsid w:val="0020637C"/>
    <w:rsid w:val="00264BA2"/>
    <w:rsid w:val="002B5325"/>
    <w:rsid w:val="002E71EB"/>
    <w:rsid w:val="003C7A71"/>
    <w:rsid w:val="00412210"/>
    <w:rsid w:val="0043074B"/>
    <w:rsid w:val="00457804"/>
    <w:rsid w:val="004D7F5A"/>
    <w:rsid w:val="00505491"/>
    <w:rsid w:val="005E5C7A"/>
    <w:rsid w:val="00746F68"/>
    <w:rsid w:val="0076494C"/>
    <w:rsid w:val="007664C8"/>
    <w:rsid w:val="007D75DE"/>
    <w:rsid w:val="008844F7"/>
    <w:rsid w:val="008A1AF7"/>
    <w:rsid w:val="008E48FA"/>
    <w:rsid w:val="008E7264"/>
    <w:rsid w:val="008F0097"/>
    <w:rsid w:val="00923747"/>
    <w:rsid w:val="009C75E5"/>
    <w:rsid w:val="009E4AAE"/>
    <w:rsid w:val="009E605D"/>
    <w:rsid w:val="00A23083"/>
    <w:rsid w:val="00A567ED"/>
    <w:rsid w:val="00A831D1"/>
    <w:rsid w:val="00AC21B0"/>
    <w:rsid w:val="00B11C4D"/>
    <w:rsid w:val="00B432FD"/>
    <w:rsid w:val="00B51E6F"/>
    <w:rsid w:val="00B53A47"/>
    <w:rsid w:val="00C118A9"/>
    <w:rsid w:val="00C766C8"/>
    <w:rsid w:val="00CA3D3D"/>
    <w:rsid w:val="00CB5602"/>
    <w:rsid w:val="00CC2350"/>
    <w:rsid w:val="00D1213A"/>
    <w:rsid w:val="00D12FA4"/>
    <w:rsid w:val="00D647AA"/>
    <w:rsid w:val="00DA4FBE"/>
    <w:rsid w:val="00DE69FD"/>
    <w:rsid w:val="00E50314"/>
    <w:rsid w:val="00E5752F"/>
    <w:rsid w:val="00E6755A"/>
    <w:rsid w:val="00E976FA"/>
    <w:rsid w:val="00EB6BF2"/>
    <w:rsid w:val="00EF0D3E"/>
    <w:rsid w:val="00F35876"/>
    <w:rsid w:val="00F81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52ED6"/>
  <w15:docId w15:val="{9B75BF9E-0BD3-46A1-90A1-FD0CE0BAE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overflowPunct w:val="0"/>
    </w:pPr>
    <w:rPr>
      <w:sz w:val="24"/>
      <w:szCs w:val="24"/>
    </w:rPr>
  </w:style>
  <w:style w:type="paragraph" w:styleId="1">
    <w:name w:val="heading 1"/>
    <w:basedOn w:val="a0"/>
    <w:next w:val="a1"/>
    <w:uiPriority w:val="9"/>
    <w:qFormat/>
    <w:pPr>
      <w:outlineLvl w:val="0"/>
    </w:pPr>
    <w:rPr>
      <w:rFonts w:ascii="Times New Roman" w:eastAsia="DejaVu Sans" w:hAnsi="Times New Roman" w:cs="Droid Sans Arabic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Текст выноски Знак"/>
    <w:basedOn w:val="a2"/>
    <w:qFormat/>
    <w:rPr>
      <w:rFonts w:ascii="Tahoma" w:hAnsi="Tahoma" w:cs="Tahoma"/>
      <w:sz w:val="16"/>
      <w:szCs w:val="16"/>
    </w:rPr>
  </w:style>
  <w:style w:type="character" w:customStyle="1" w:styleId="a6">
    <w:name w:val="Выделение жирным"/>
    <w:qFormat/>
    <w:rPr>
      <w:b/>
      <w:bCs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7">
    <w:name w:val="Маркеры"/>
    <w:qFormat/>
    <w:rPr>
      <w:rFonts w:ascii="OpenSymbol" w:eastAsia="OpenSymbol" w:hAnsi="OpenSymbol" w:cs="OpenSymbol"/>
    </w:rPr>
  </w:style>
  <w:style w:type="paragraph" w:styleId="a0">
    <w:name w:val="Title"/>
    <w:basedOn w:val="a"/>
    <w:next w:val="a1"/>
    <w:uiPriority w:val="10"/>
    <w:qFormat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8">
    <w:name w:val="List"/>
    <w:basedOn w:val="a1"/>
    <w:rPr>
      <w:rFonts w:cs="Droid Sans Devanagari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Droid Sans Devanagari"/>
      <w:i/>
      <w:iCs/>
    </w:rPr>
  </w:style>
  <w:style w:type="paragraph" w:styleId="aa">
    <w:name w:val="index heading"/>
    <w:basedOn w:val="a"/>
    <w:qFormat/>
    <w:pPr>
      <w:suppressLineNumbers/>
    </w:pPr>
    <w:rPr>
      <w:rFonts w:cs="Droid Sans Devanagari"/>
    </w:rPr>
  </w:style>
  <w:style w:type="paragraph" w:customStyle="1" w:styleId="10">
    <w:name w:val="Заголовок1"/>
    <w:basedOn w:val="a"/>
    <w:next w:val="a1"/>
    <w:qFormat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b">
    <w:name w:val="Normal (Web)"/>
    <w:basedOn w:val="a"/>
    <w:qFormat/>
    <w:pPr>
      <w:spacing w:before="280" w:after="280" w:line="375" w:lineRule="atLeast"/>
      <w:ind w:left="150" w:right="150"/>
    </w:pPr>
    <w:rPr>
      <w:rFonts w:ascii="Arial" w:hAnsi="Arial" w:cs="Arial"/>
      <w:color w:val="000000"/>
      <w:sz w:val="21"/>
      <w:szCs w:val="21"/>
    </w:rPr>
  </w:style>
  <w:style w:type="paragraph" w:styleId="ac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paragraph" w:styleId="af">
    <w:name w:val="List Paragraph"/>
    <w:basedOn w:val="a"/>
    <w:uiPriority w:val="34"/>
    <w:qFormat/>
    <w:rsid w:val="004D7F5A"/>
    <w:pPr>
      <w:ind w:left="720"/>
      <w:contextualSpacing/>
    </w:pPr>
  </w:style>
  <w:style w:type="character" w:styleId="af0">
    <w:name w:val="Hyperlink"/>
    <w:basedOn w:val="a2"/>
    <w:uiPriority w:val="99"/>
    <w:unhideWhenUsed/>
    <w:rsid w:val="008E7264"/>
    <w:rPr>
      <w:color w:val="0000FF"/>
      <w:u w:val="single"/>
    </w:rPr>
  </w:style>
  <w:style w:type="character" w:styleId="af1">
    <w:name w:val="Unresolved Mention"/>
    <w:basedOn w:val="a2"/>
    <w:uiPriority w:val="99"/>
    <w:semiHidden/>
    <w:unhideWhenUsed/>
    <w:rsid w:val="00B11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</vt:lpstr>
    </vt:vector>
  </TitlesOfParts>
  <Company>Grizli777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</dc:title>
  <dc:subject/>
  <dc:creator>Пользователь</dc:creator>
  <dc:description/>
  <cp:lastModifiedBy>ОЛЬГА</cp:lastModifiedBy>
  <cp:revision>2</cp:revision>
  <cp:lastPrinted>2026-02-24T12:49:00Z</cp:lastPrinted>
  <dcterms:created xsi:type="dcterms:W3CDTF">2026-07-13T07:14:00Z</dcterms:created>
  <dcterms:modified xsi:type="dcterms:W3CDTF">2026-07-13T07:14:00Z</dcterms:modified>
  <dc:language>ru-RU</dc:language>
</cp:coreProperties>
</file>