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804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3"/>
        <w:gridCol w:w="3886"/>
        <w:gridCol w:w="1444"/>
        <w:gridCol w:w="5951"/>
        <w:gridCol w:w="1133"/>
        <w:gridCol w:w="1242"/>
      </w:tblGrid>
      <w:tr w:rsidR="00454754" w:rsidRPr="0087299D" w14:paraId="22952EEA" w14:textId="7B09A3D4" w:rsidTr="00BC0ED6">
        <w:trPr>
          <w:trHeight w:val="480"/>
        </w:trPr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1B8A2" w14:textId="42F75ACD" w:rsidR="00454754" w:rsidRPr="001B743D" w:rsidRDefault="00454754" w:rsidP="0045475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1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751ED4" w14:textId="3C667104" w:rsidR="00454754" w:rsidRPr="001B743D" w:rsidRDefault="00454754" w:rsidP="0045475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C8E25" w14:textId="4BB8F581" w:rsidR="00454754" w:rsidRPr="001B743D" w:rsidRDefault="00454754" w:rsidP="0045475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ОКПД2</w:t>
            </w:r>
          </w:p>
        </w:tc>
        <w:tc>
          <w:tcPr>
            <w:tcW w:w="21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61B623" w14:textId="77777777" w:rsidR="00454754" w:rsidRPr="001B743D" w:rsidRDefault="00454754" w:rsidP="0045475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B743D">
              <w:rPr>
                <w:rFonts w:ascii="Times New Roman" w:hAnsi="Times New Roman" w:cs="Times New Roman"/>
                <w:b/>
                <w:bCs/>
              </w:rPr>
              <w:t>Функциональные и технические характеристики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BA7264" w14:textId="645CAB5E" w:rsidR="00454754" w:rsidRPr="001B743D" w:rsidRDefault="00454754" w:rsidP="0045475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Ед. изм.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DEF553" w14:textId="423E347D" w:rsidR="00454754" w:rsidRPr="001B743D" w:rsidRDefault="00454754" w:rsidP="0045475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Кол-во</w:t>
            </w:r>
          </w:p>
        </w:tc>
      </w:tr>
      <w:tr w:rsidR="00454754" w:rsidRPr="0087299D" w14:paraId="182EDE06" w14:textId="77777777" w:rsidTr="00BC0ED6">
        <w:trPr>
          <w:trHeight w:val="2250"/>
        </w:trPr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8B3F8" w14:textId="67011665" w:rsidR="00454754" w:rsidRDefault="00AC0264" w:rsidP="0045475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72932E" w14:textId="77777777" w:rsidR="00AC0264" w:rsidRPr="00AC0264" w:rsidRDefault="00AC0264" w:rsidP="00AC0264">
            <w:pPr>
              <w:pStyle w:val="a3"/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AC0264"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  <w:t>Грязь лечебная сульфидно-иловая ГОСТ 33487-2015, ТУ 20.42.19-003- 0135822726-2019</w:t>
            </w:r>
          </w:p>
          <w:p w14:paraId="3C7D0CBB" w14:textId="372D3C64" w:rsidR="00454754" w:rsidRDefault="00454754" w:rsidP="00AC0264">
            <w:pPr>
              <w:ind w:left="144"/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5E4165" w14:textId="5AC5A34C" w:rsidR="00454754" w:rsidRDefault="00454754" w:rsidP="00454754">
            <w:pPr>
              <w:ind w:left="14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20.14.71.120</w:t>
            </w:r>
          </w:p>
        </w:tc>
        <w:tc>
          <w:tcPr>
            <w:tcW w:w="21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8F6969" w14:textId="4F314ED7" w:rsidR="00454754" w:rsidRDefault="00454754" w:rsidP="00454754">
            <w:pPr>
              <w:ind w:left="141"/>
              <w:rPr>
                <w:rFonts w:ascii="Times New Roman" w:hAnsi="Times New Roman" w:cs="Times New Roman"/>
              </w:rPr>
            </w:pPr>
            <w:r w:rsidRPr="00454754">
              <w:rPr>
                <w:rFonts w:ascii="Times New Roman" w:hAnsi="Times New Roman" w:cs="Times New Roman"/>
              </w:rPr>
              <w:t>Лечебная грязь (</w:t>
            </w:r>
            <w:proofErr w:type="spellStart"/>
            <w:r w:rsidRPr="00454754">
              <w:rPr>
                <w:rFonts w:ascii="Times New Roman" w:hAnsi="Times New Roman" w:cs="Times New Roman"/>
              </w:rPr>
              <w:t>пелоид</w:t>
            </w:r>
            <w:proofErr w:type="spellEnd"/>
            <w:r w:rsidRPr="00454754">
              <w:rPr>
                <w:rFonts w:ascii="Times New Roman" w:hAnsi="Times New Roman" w:cs="Times New Roman"/>
              </w:rPr>
              <w:t>), помещенная</w:t>
            </w:r>
            <w:r w:rsidR="00ED59FD">
              <w:rPr>
                <w:rFonts w:ascii="Times New Roman" w:hAnsi="Times New Roman" w:cs="Times New Roman"/>
              </w:rPr>
              <w:t xml:space="preserve"> в проницаемую оболочку</w:t>
            </w:r>
            <w:r w:rsidRPr="00454754">
              <w:rPr>
                <w:rFonts w:ascii="Times New Roman" w:hAnsi="Times New Roman" w:cs="Times New Roman"/>
              </w:rPr>
              <w:t>, предназначенн</w:t>
            </w:r>
            <w:r>
              <w:rPr>
                <w:rFonts w:ascii="Times New Roman" w:hAnsi="Times New Roman" w:cs="Times New Roman"/>
              </w:rPr>
              <w:t>ая</w:t>
            </w:r>
            <w:r w:rsidRPr="00454754">
              <w:rPr>
                <w:rFonts w:ascii="Times New Roman" w:hAnsi="Times New Roman" w:cs="Times New Roman"/>
              </w:rPr>
              <w:t xml:space="preserve"> для лечен</w:t>
            </w:r>
            <w:r w:rsidR="00ED59FD">
              <w:rPr>
                <w:rFonts w:ascii="Times New Roman" w:hAnsi="Times New Roman" w:cs="Times New Roman"/>
              </w:rPr>
              <w:t xml:space="preserve">ия широкого спектра заболеваний: </w:t>
            </w:r>
            <w:r w:rsidR="00ED59FD" w:rsidRPr="00ED59FD">
              <w:rPr>
                <w:rFonts w:ascii="Times New Roman" w:hAnsi="Times New Roman" w:cs="Times New Roman"/>
              </w:rPr>
              <w:t>кожных заболева</w:t>
            </w:r>
            <w:bookmarkStart w:id="0" w:name="_GoBack"/>
            <w:bookmarkEnd w:id="0"/>
            <w:r w:rsidR="00ED59FD" w:rsidRPr="00ED59FD">
              <w:rPr>
                <w:rFonts w:ascii="Times New Roman" w:hAnsi="Times New Roman" w:cs="Times New Roman"/>
              </w:rPr>
              <w:t xml:space="preserve">ний (псориаз, экзема), заболеваний опорно-двигательного аппарата, обмена веществ, нервной системы и </w:t>
            </w:r>
            <w:r w:rsidR="00ED59FD">
              <w:rPr>
                <w:rFonts w:ascii="Times New Roman" w:hAnsi="Times New Roman" w:cs="Times New Roman"/>
              </w:rPr>
              <w:t>др.</w:t>
            </w:r>
          </w:p>
          <w:p w14:paraId="3ACF7DA5" w14:textId="51C0A02B" w:rsidR="00454754" w:rsidRDefault="00454754" w:rsidP="00ED59FD">
            <w:pPr>
              <w:spacing w:line="240" w:lineRule="auto"/>
              <w:ind w:left="14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Область применения:</w:t>
            </w:r>
            <w:r w:rsidRPr="00454754">
              <w:rPr>
                <w:rFonts w:ascii="Times New Roman" w:hAnsi="Times New Roman" w:cs="Times New Roman"/>
              </w:rPr>
              <w:t xml:space="preserve"> для </w:t>
            </w:r>
            <w:proofErr w:type="spellStart"/>
            <w:r w:rsidRPr="00454754">
              <w:rPr>
                <w:rFonts w:ascii="Times New Roman" w:hAnsi="Times New Roman" w:cs="Times New Roman"/>
              </w:rPr>
              <w:t>гальванотерапии</w:t>
            </w:r>
            <w:proofErr w:type="spellEnd"/>
            <w:r w:rsidRPr="00454754">
              <w:rPr>
                <w:rFonts w:ascii="Times New Roman" w:hAnsi="Times New Roman" w:cs="Times New Roman"/>
              </w:rPr>
              <w:t xml:space="preserve">, для вагинальных процедур, </w:t>
            </w:r>
            <w:proofErr w:type="spellStart"/>
            <w:r w:rsidRPr="00454754">
              <w:rPr>
                <w:rFonts w:ascii="Times New Roman" w:hAnsi="Times New Roman" w:cs="Times New Roman"/>
              </w:rPr>
              <w:t>десневых</w:t>
            </w:r>
            <w:proofErr w:type="spellEnd"/>
            <w:r w:rsidRPr="00454754">
              <w:rPr>
                <w:rFonts w:ascii="Times New Roman" w:hAnsi="Times New Roman" w:cs="Times New Roman"/>
              </w:rPr>
              <w:t xml:space="preserve"> аппликаций, косметологических аппликаций, обертывания, ванн.</w:t>
            </w:r>
          </w:p>
          <w:p w14:paraId="4723CDB3" w14:textId="795681E6" w:rsidR="00ED59FD" w:rsidRDefault="00ED59FD" w:rsidP="00ED59FD">
            <w:pPr>
              <w:spacing w:after="0" w:line="240" w:lineRule="auto"/>
              <w:ind w:left="141"/>
              <w:rPr>
                <w:rFonts w:ascii="Times New Roman" w:hAnsi="Times New Roman" w:cs="Times New Roman"/>
              </w:rPr>
            </w:pPr>
            <w:r w:rsidRPr="00ED59FD">
              <w:rPr>
                <w:rFonts w:ascii="Times New Roman" w:hAnsi="Times New Roman" w:cs="Times New Roman"/>
              </w:rPr>
              <w:t xml:space="preserve">Тип грязей: </w:t>
            </w:r>
            <w:proofErr w:type="spellStart"/>
            <w:r w:rsidRPr="00ED59FD">
              <w:rPr>
                <w:rFonts w:ascii="Times New Roman" w:hAnsi="Times New Roman" w:cs="Times New Roman"/>
              </w:rPr>
              <w:t>с</w:t>
            </w:r>
            <w:r w:rsidR="00AC0264">
              <w:rPr>
                <w:rFonts w:ascii="Times New Roman" w:hAnsi="Times New Roman" w:cs="Times New Roman"/>
              </w:rPr>
              <w:t>оленасыщенные</w:t>
            </w:r>
            <w:proofErr w:type="spellEnd"/>
            <w:r w:rsidR="00AC0264">
              <w:rPr>
                <w:rFonts w:ascii="Times New Roman" w:hAnsi="Times New Roman" w:cs="Times New Roman"/>
              </w:rPr>
              <w:t>, сульфидно-иловые</w:t>
            </w:r>
          </w:p>
          <w:p w14:paraId="4EFF82E7" w14:textId="265FFCBA" w:rsidR="00454754" w:rsidRDefault="00ED59FD" w:rsidP="00ED59FD">
            <w:pPr>
              <w:spacing w:after="0" w:line="240" w:lineRule="auto"/>
              <w:ind w:left="14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Объем упаковки </w:t>
            </w:r>
            <w:r w:rsidRPr="00AC0264">
              <w:rPr>
                <w:rFonts w:ascii="Times New Roman" w:hAnsi="Times New Roman" w:cs="Times New Roman"/>
              </w:rPr>
              <w:t>≥ 20 кг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4DAF23" w14:textId="4E77566E" w:rsidR="00454754" w:rsidRDefault="008F0950" w:rsidP="0045475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упаковка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4495AD" w14:textId="65413347" w:rsidR="00454754" w:rsidRDefault="00C9186F" w:rsidP="0045475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AC0264" w:rsidRPr="0087299D" w14:paraId="7778C84D" w14:textId="77777777" w:rsidTr="00BC0ED6">
        <w:trPr>
          <w:trHeight w:val="2250"/>
        </w:trPr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23864" w14:textId="6FA934A5" w:rsidR="00AC0264" w:rsidRDefault="00AC0264" w:rsidP="0045475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5A4673" w14:textId="39C88DA7" w:rsidR="00AC0264" w:rsidRPr="00AC0264" w:rsidRDefault="00AC0264" w:rsidP="00AC0264">
            <w:pPr>
              <w:pStyle w:val="a3"/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  <w:t>Бальзам массажный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4D4F77" w14:textId="5ACB41CC" w:rsidR="00AC0264" w:rsidRDefault="00AC0264" w:rsidP="00454754">
            <w:pPr>
              <w:ind w:left="141"/>
              <w:rPr>
                <w:rFonts w:ascii="Times New Roman" w:hAnsi="Times New Roman" w:cs="Times New Roman"/>
              </w:rPr>
            </w:pPr>
            <w:r w:rsidRPr="00AC0264">
              <w:rPr>
                <w:rFonts w:ascii="Times New Roman" w:hAnsi="Times New Roman" w:cs="Times New Roman"/>
              </w:rPr>
              <w:t>20.42.15.190</w:t>
            </w:r>
            <w:r w:rsidRPr="00AC026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EE7016" w14:textId="735ED1AB" w:rsidR="00AC0264" w:rsidRPr="00454754" w:rsidRDefault="00AC0264" w:rsidP="00454754">
            <w:pPr>
              <w:ind w:left="141"/>
              <w:rPr>
                <w:rFonts w:ascii="Times New Roman" w:hAnsi="Times New Roman" w:cs="Times New Roman"/>
              </w:rPr>
            </w:pPr>
            <w:r w:rsidRPr="00967AAF">
              <w:rPr>
                <w:rFonts w:ascii="Times New Roman" w:hAnsi="Times New Roman" w:cs="Times New Roman"/>
              </w:rPr>
              <w:t xml:space="preserve">Полностью снимает или заметно уменьшает боль в суставах, останавливает воспалительные процессы, обладает </w:t>
            </w:r>
            <w:proofErr w:type="spellStart"/>
            <w:r w:rsidRPr="00967AAF">
              <w:rPr>
                <w:rFonts w:ascii="Times New Roman" w:hAnsi="Times New Roman" w:cs="Times New Roman"/>
              </w:rPr>
              <w:t>противоотечным</w:t>
            </w:r>
            <w:proofErr w:type="spellEnd"/>
            <w:r w:rsidRPr="00967AAF">
              <w:rPr>
                <w:rFonts w:ascii="Times New Roman" w:hAnsi="Times New Roman" w:cs="Times New Roman"/>
              </w:rPr>
              <w:t xml:space="preserve"> действием, способствует образованию синовиальной (суставной) жидкости, выведению солевых отложений и регенерации хрящевой ткани. Объем 100 мл. Активные </w:t>
            </w:r>
            <w:proofErr w:type="spellStart"/>
            <w:proofErr w:type="gramStart"/>
            <w:r w:rsidRPr="00967AAF">
              <w:rPr>
                <w:rFonts w:ascii="Times New Roman" w:hAnsi="Times New Roman" w:cs="Times New Roman"/>
              </w:rPr>
              <w:t>компоненты:Экстракт</w:t>
            </w:r>
            <w:proofErr w:type="spellEnd"/>
            <w:proofErr w:type="gramEnd"/>
            <w:r w:rsidRPr="00967AA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7AAF">
              <w:rPr>
                <w:rFonts w:ascii="Times New Roman" w:hAnsi="Times New Roman" w:cs="Times New Roman"/>
              </w:rPr>
              <w:t>перца,сабельника,ромашки,зверобоя,чаги,прополиса,радиолы</w:t>
            </w:r>
            <w:proofErr w:type="spellEnd"/>
            <w:r w:rsidRPr="00967AA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7AAF">
              <w:rPr>
                <w:rFonts w:ascii="Times New Roman" w:hAnsi="Times New Roman" w:cs="Times New Roman"/>
              </w:rPr>
              <w:t>розовой,барсучий</w:t>
            </w:r>
            <w:proofErr w:type="spellEnd"/>
            <w:r w:rsidRPr="00967AA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7AAF">
              <w:rPr>
                <w:rFonts w:ascii="Times New Roman" w:hAnsi="Times New Roman" w:cs="Times New Roman"/>
              </w:rPr>
              <w:t>жир,медвежий</w:t>
            </w:r>
            <w:proofErr w:type="spellEnd"/>
            <w:r w:rsidRPr="00967AA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7AAF">
              <w:rPr>
                <w:rFonts w:ascii="Times New Roman" w:hAnsi="Times New Roman" w:cs="Times New Roman"/>
              </w:rPr>
              <w:t>жир,мумие,масло</w:t>
            </w:r>
            <w:proofErr w:type="spellEnd"/>
            <w:r w:rsidRPr="00967AA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7AAF">
              <w:rPr>
                <w:rFonts w:ascii="Times New Roman" w:hAnsi="Times New Roman" w:cs="Times New Roman"/>
              </w:rPr>
              <w:t>кедровое,эвкалиптовое,облепихи,льняное</w:t>
            </w:r>
            <w:proofErr w:type="spellEnd"/>
            <w:r w:rsidRPr="00967AA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4EBD09" w14:textId="00D15BE0" w:rsidR="00AC0264" w:rsidRDefault="00AC0264" w:rsidP="0045475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Упаковка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B6A8DC" w14:textId="7ABE58F1" w:rsidR="00AC0264" w:rsidRDefault="00AC0264" w:rsidP="0045475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BC0ED6" w:rsidRPr="0087299D" w14:paraId="7F3F9088" w14:textId="77777777" w:rsidTr="00BC0ED6">
        <w:trPr>
          <w:trHeight w:val="1266"/>
        </w:trPr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30D4D" w14:textId="4498BFD8" w:rsidR="00BC0ED6" w:rsidRDefault="00BC0ED6" w:rsidP="00BC0E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9210D3" w14:textId="209F3B5F" w:rsidR="00BC0ED6" w:rsidRDefault="00BC0ED6" w:rsidP="00BC0ED6">
            <w:pPr>
              <w:pStyle w:val="a3"/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Гель </w:t>
            </w:r>
            <w:proofErr w:type="spellStart"/>
            <w:r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  <w:t>Бишофит</w:t>
            </w:r>
            <w:proofErr w:type="spellEnd"/>
            <w:r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 противовоспалительный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9C3DEE" w14:textId="13FCFAC0" w:rsidR="00BC0ED6" w:rsidRPr="00BC0ED6" w:rsidRDefault="00BC0ED6" w:rsidP="00BC0ED6">
            <w:pPr>
              <w:pStyle w:val="a3"/>
              <w:jc w:val="center"/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BC0ED6"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  <w:t>20.42.19.130</w:t>
            </w:r>
          </w:p>
        </w:tc>
        <w:tc>
          <w:tcPr>
            <w:tcW w:w="21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008DAE" w14:textId="2473138A" w:rsidR="00BC0ED6" w:rsidRPr="00BC0ED6" w:rsidRDefault="00BC0ED6" w:rsidP="00BC0ED6">
            <w:pPr>
              <w:pStyle w:val="a3"/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967AAF">
              <w:t xml:space="preserve">Оказывает противовоспалительное и анальгезирующее действие. Применяется при заболеваниях опорно-двигательного аппарата: артроз, ревматоидный артроз, остеохондроз, </w:t>
            </w:r>
            <w:proofErr w:type="spellStart"/>
            <w:r w:rsidRPr="00967AAF">
              <w:t>вертеброгенные</w:t>
            </w:r>
            <w:proofErr w:type="spellEnd"/>
            <w:r w:rsidRPr="00967AAF">
              <w:t xml:space="preserve"> заболевания нервной системы, шейно-грудного и поясничного - крестцового отделов позвоночника (радикулиты, </w:t>
            </w:r>
            <w:proofErr w:type="spellStart"/>
            <w:r w:rsidRPr="00967AAF">
              <w:t>ломбалгии</w:t>
            </w:r>
            <w:proofErr w:type="spellEnd"/>
            <w:r w:rsidRPr="00967AAF">
              <w:t xml:space="preserve"> и др.), мышечные контрактуры у детей, страдающих церебральным параличом. Состав: Магния хлорид, Бромид магния, Сульфат кальция, Хлорид кальция, Гидрокарбонат кальция, Хлорид калия, Хлорид натрия, Бром, Бор, Йод, Медь, Кремний, Железо, Рубидий, Магний, </w:t>
            </w:r>
            <w:proofErr w:type="gramStart"/>
            <w:r w:rsidRPr="00967AAF">
              <w:t>Титан.,</w:t>
            </w:r>
            <w:proofErr w:type="gramEnd"/>
            <w:r w:rsidRPr="00967AAF">
              <w:t xml:space="preserve"> Литий, Витамин РР, Глицерин, </w:t>
            </w:r>
            <w:proofErr w:type="spellStart"/>
            <w:r w:rsidRPr="00967AAF">
              <w:t>Триэтаноламин</w:t>
            </w:r>
            <w:proofErr w:type="spellEnd"/>
            <w:r w:rsidRPr="00967AAF">
              <w:t xml:space="preserve">, </w:t>
            </w:r>
            <w:proofErr w:type="spellStart"/>
            <w:r w:rsidRPr="00967AAF">
              <w:t>Гелеобразующие</w:t>
            </w:r>
            <w:proofErr w:type="spellEnd"/>
            <w:r w:rsidRPr="00967AAF">
              <w:t xml:space="preserve"> компоненты, Консервант, Очищенная вода. Объем 75 мл.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482B38" w14:textId="2FD1BC5A" w:rsidR="00BC0ED6" w:rsidRDefault="00BC0ED6" w:rsidP="00BC0E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Упаковка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AEE97A" w14:textId="54DCFD37" w:rsidR="00BC0ED6" w:rsidRDefault="00BC0ED6" w:rsidP="00BC0E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</w:t>
            </w:r>
          </w:p>
        </w:tc>
      </w:tr>
      <w:tr w:rsidR="00BC0ED6" w:rsidRPr="0087299D" w14:paraId="4B4E1552" w14:textId="77777777" w:rsidTr="00BC0ED6">
        <w:trPr>
          <w:trHeight w:val="1266"/>
        </w:trPr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1B611" w14:textId="56F326E9" w:rsidR="00BC0ED6" w:rsidRDefault="00BC0ED6" w:rsidP="00BC0E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027B54" w14:textId="6AAE57E2" w:rsidR="00BC0ED6" w:rsidRDefault="00BC0ED6" w:rsidP="00BC0ED6">
            <w:pPr>
              <w:pStyle w:val="a3"/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  <w:r>
              <w:t xml:space="preserve">Раствор </w:t>
            </w:r>
            <w:proofErr w:type="spellStart"/>
            <w:r>
              <w:t>Бишофита</w:t>
            </w:r>
            <w:proofErr w:type="spellEnd"/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41EE20" w14:textId="3D6E7C4D" w:rsidR="00BC0ED6" w:rsidRPr="00BC0ED6" w:rsidRDefault="00BC0ED6" w:rsidP="00BC0ED6">
            <w:pPr>
              <w:pStyle w:val="a3"/>
              <w:jc w:val="center"/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  <w:r>
              <w:t>20.42.19.130</w:t>
            </w:r>
          </w:p>
        </w:tc>
        <w:tc>
          <w:tcPr>
            <w:tcW w:w="21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A371D5" w14:textId="77777777" w:rsidR="00BC0ED6" w:rsidRDefault="00BC0ED6" w:rsidP="00BC0ED6">
            <w:pPr>
              <w:ind w:left="141"/>
              <w:rPr>
                <w:rFonts w:ascii="Times New Roman" w:hAnsi="Times New Roman" w:cs="Times New Roman"/>
              </w:rPr>
            </w:pPr>
            <w:r w:rsidRPr="00F21F7C">
              <w:rPr>
                <w:rFonts w:ascii="Times New Roman" w:hAnsi="Times New Roman" w:cs="Times New Roman"/>
              </w:rPr>
              <w:t xml:space="preserve">Состав: Вода деминерализованная, действующие вещества: </w:t>
            </w:r>
            <w:proofErr w:type="spellStart"/>
            <w:r w:rsidRPr="00F21F7C">
              <w:rPr>
                <w:rFonts w:ascii="Times New Roman" w:hAnsi="Times New Roman" w:cs="Times New Roman"/>
              </w:rPr>
              <w:t>бишофит</w:t>
            </w:r>
            <w:proofErr w:type="spellEnd"/>
            <w:r w:rsidRPr="00F21F7C">
              <w:rPr>
                <w:rFonts w:ascii="Times New Roman" w:hAnsi="Times New Roman" w:cs="Times New Roman"/>
              </w:rPr>
              <w:t xml:space="preserve"> бальнеологический «соль древнего моря», экстракт </w:t>
            </w:r>
            <w:proofErr w:type="spellStart"/>
            <w:r w:rsidRPr="00F21F7C">
              <w:rPr>
                <w:rFonts w:ascii="Times New Roman" w:hAnsi="Times New Roman" w:cs="Times New Roman"/>
              </w:rPr>
              <w:t>илово</w:t>
            </w:r>
            <w:proofErr w:type="spellEnd"/>
            <w:r w:rsidRPr="00F21F7C">
              <w:rPr>
                <w:rFonts w:ascii="Times New Roman" w:hAnsi="Times New Roman" w:cs="Times New Roman"/>
              </w:rPr>
              <w:t xml:space="preserve">-сульфидной </w:t>
            </w:r>
            <w:proofErr w:type="spellStart"/>
            <w:proofErr w:type="gramStart"/>
            <w:r w:rsidRPr="00F21F7C">
              <w:rPr>
                <w:rFonts w:ascii="Times New Roman" w:hAnsi="Times New Roman" w:cs="Times New Roman"/>
              </w:rPr>
              <w:t>грязи,ионы</w:t>
            </w:r>
            <w:proofErr w:type="spellEnd"/>
            <w:proofErr w:type="gramEnd"/>
            <w:r w:rsidRPr="00F21F7C">
              <w:rPr>
                <w:rFonts w:ascii="Times New Roman" w:hAnsi="Times New Roman" w:cs="Times New Roman"/>
              </w:rPr>
              <w:t xml:space="preserve">  марганца, серебра, селен органический.</w:t>
            </w:r>
          </w:p>
          <w:p w14:paraId="36D2D656" w14:textId="77777777" w:rsidR="00BC0ED6" w:rsidRDefault="00BC0ED6" w:rsidP="00BC0ED6">
            <w:pPr>
              <w:ind w:left="14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Упаковка индивидуальная, фасовка </w:t>
            </w:r>
            <w:r w:rsidRPr="00454754">
              <w:rPr>
                <w:rFonts w:ascii="Times New Roman" w:eastAsia="Times New Roman" w:hAnsi="Times New Roman" w:cs="Times New Roman"/>
                <w:lang w:eastAsia="ru-RU"/>
              </w:rPr>
              <w:t xml:space="preserve">≥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45475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л</w:t>
            </w:r>
          </w:p>
          <w:p w14:paraId="72592CB2" w14:textId="51757DEE" w:rsidR="00BC0ED6" w:rsidRPr="00BC0ED6" w:rsidRDefault="00BC0ED6" w:rsidP="00BC0ED6">
            <w:pPr>
              <w:ind w:left="141"/>
              <w:rPr>
                <w:rFonts w:ascii="Times New Roman" w:eastAsia="Times New Roman" w:hAnsi="Times New Roman" w:cs="Times New Roman"/>
                <w:lang w:eastAsia="ru-RU"/>
              </w:rPr>
            </w:pPr>
            <w:r w:rsidRPr="00BC0ED6">
              <w:rPr>
                <w:rFonts w:ascii="Times New Roman" w:hAnsi="Times New Roman" w:cs="Times New Roman"/>
              </w:rPr>
              <w:t>Расход на общую ванну ≥ 100 см³ (мл)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14983B" w14:textId="64356023" w:rsidR="00BC0ED6" w:rsidRDefault="00BC0ED6" w:rsidP="00BC0E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Упаковка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20FB1B" w14:textId="1335126E" w:rsidR="00BC0ED6" w:rsidRDefault="00A53EC4" w:rsidP="00BC0E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A53EC4" w:rsidRPr="0087299D" w14:paraId="750F5CF2" w14:textId="77777777" w:rsidTr="00BC0ED6">
        <w:trPr>
          <w:trHeight w:val="1266"/>
        </w:trPr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87ADB" w14:textId="696DB390" w:rsidR="00A53EC4" w:rsidRDefault="00A53EC4" w:rsidP="00BC0E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EE0365" w14:textId="7253A344" w:rsidR="00A53EC4" w:rsidRDefault="00A53EC4" w:rsidP="00BC0ED6">
            <w:pPr>
              <w:pStyle w:val="a3"/>
            </w:pPr>
            <w:r>
              <w:t>Жидкий концентрат для ванн «</w:t>
            </w:r>
            <w:proofErr w:type="spellStart"/>
            <w:r>
              <w:t>Йодобромный</w:t>
            </w:r>
            <w:proofErr w:type="spellEnd"/>
            <w:r>
              <w:t>»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04F962" w14:textId="01AFF8A0" w:rsidR="00A53EC4" w:rsidRDefault="00A53EC4" w:rsidP="00BC0ED6">
            <w:pPr>
              <w:pStyle w:val="a3"/>
              <w:jc w:val="center"/>
            </w:pPr>
            <w:r>
              <w:t>20.42.19.130</w:t>
            </w:r>
          </w:p>
        </w:tc>
        <w:tc>
          <w:tcPr>
            <w:tcW w:w="21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DFE736" w14:textId="223CB982" w:rsidR="00A53EC4" w:rsidRPr="00A53EC4" w:rsidRDefault="00A53EC4" w:rsidP="00A53E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967AAF">
              <w:rPr>
                <w:rFonts w:ascii="Times New Roman" w:eastAsia="Times New Roman" w:hAnsi="Times New Roman" w:cs="Times New Roman"/>
                <w:lang w:eastAsia="ar-SA"/>
              </w:rPr>
              <w:t>Средство для приготовления ванн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. Состав: органическая косметика, натуральные экстракты. </w:t>
            </w:r>
            <w:r w:rsidRPr="00967AAF">
              <w:rPr>
                <w:rFonts w:ascii="Times New Roman" w:eastAsia="Times New Roman" w:hAnsi="Times New Roman" w:cs="Times New Roman"/>
                <w:lang w:eastAsia="ar-SA"/>
              </w:rPr>
              <w:t>Объем 1 л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B5EED1" w14:textId="1001E9A6" w:rsidR="00A53EC4" w:rsidRDefault="00A53EC4" w:rsidP="00BC0E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Упаковка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97867D" w14:textId="346D3FE6" w:rsidR="00A53EC4" w:rsidRDefault="00A53EC4" w:rsidP="00BC0E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227C36" w:rsidRPr="0087299D" w14:paraId="28C7C851" w14:textId="77777777" w:rsidTr="00BC0ED6">
        <w:trPr>
          <w:trHeight w:val="1266"/>
        </w:trPr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3AA74" w14:textId="135C9456" w:rsidR="00227C36" w:rsidRDefault="00227C36" w:rsidP="00227C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4EE601" w14:textId="3A28C8FB" w:rsidR="00227C36" w:rsidRDefault="00227C36" w:rsidP="00227C36">
            <w:pPr>
              <w:pStyle w:val="a3"/>
            </w:pPr>
            <w:r>
              <w:t>Жидкий концентрат для ванн «</w:t>
            </w:r>
            <w:r>
              <w:t>Хвойный</w:t>
            </w:r>
            <w:r>
              <w:t>»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DA813D" w14:textId="0B9EEDAE" w:rsidR="00227C36" w:rsidRDefault="00227C36" w:rsidP="00227C36">
            <w:pPr>
              <w:pStyle w:val="a3"/>
              <w:jc w:val="center"/>
            </w:pPr>
            <w:r>
              <w:t>20.42.19.130</w:t>
            </w:r>
          </w:p>
        </w:tc>
        <w:tc>
          <w:tcPr>
            <w:tcW w:w="21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9CE8F0" w14:textId="6B10D5A5" w:rsidR="00227C36" w:rsidRPr="00967AAF" w:rsidRDefault="00227C36" w:rsidP="00227C3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967AAF">
              <w:rPr>
                <w:rFonts w:ascii="Times New Roman" w:eastAsia="Times New Roman" w:hAnsi="Times New Roman" w:cs="Times New Roman"/>
                <w:lang w:eastAsia="ar-SA"/>
              </w:rPr>
              <w:t>Средство для приготовления ванн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. Состав: органическая косметика, натуральные экстракты. </w:t>
            </w:r>
            <w:r w:rsidRPr="00967AAF">
              <w:rPr>
                <w:rFonts w:ascii="Times New Roman" w:eastAsia="Times New Roman" w:hAnsi="Times New Roman" w:cs="Times New Roman"/>
                <w:lang w:eastAsia="ar-SA"/>
              </w:rPr>
              <w:t>Объем 1 л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A1089F" w14:textId="7FE105EF" w:rsidR="00227C36" w:rsidRDefault="00227C36" w:rsidP="00227C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Упаковка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D46F8A" w14:textId="76ADB0B6" w:rsidR="00227C36" w:rsidRDefault="00227C36" w:rsidP="00227C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227C36" w:rsidRPr="0087299D" w14:paraId="1522975F" w14:textId="77777777" w:rsidTr="00BC0ED6">
        <w:trPr>
          <w:trHeight w:val="1266"/>
        </w:trPr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62FE8" w14:textId="6B15D301" w:rsidR="00227C36" w:rsidRDefault="00227C36" w:rsidP="00227C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487721" w14:textId="06879A18" w:rsidR="00227C36" w:rsidRDefault="00227C36" w:rsidP="00227C36">
            <w:pPr>
              <w:pStyle w:val="a3"/>
            </w:pPr>
            <w:r>
              <w:t>Жидкий концентрат для ванн «</w:t>
            </w:r>
            <w:proofErr w:type="spellStart"/>
            <w:r w:rsidRPr="004B0650">
              <w:t>Тонус+Для</w:t>
            </w:r>
            <w:proofErr w:type="spellEnd"/>
            <w:r w:rsidRPr="004B0650">
              <w:t xml:space="preserve"> мышц и суставов</w:t>
            </w:r>
            <w:r>
              <w:t>»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0EE808" w14:textId="094BE6BA" w:rsidR="00227C36" w:rsidRDefault="00227C36" w:rsidP="00227C36">
            <w:pPr>
              <w:pStyle w:val="a3"/>
              <w:jc w:val="center"/>
            </w:pPr>
            <w:r>
              <w:t>20.42.19.130</w:t>
            </w:r>
          </w:p>
        </w:tc>
        <w:tc>
          <w:tcPr>
            <w:tcW w:w="21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E870D9" w14:textId="7E1E9218" w:rsidR="00227C36" w:rsidRPr="00967AAF" w:rsidRDefault="00227C36" w:rsidP="00227C3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967AAF">
              <w:rPr>
                <w:rFonts w:ascii="Times New Roman" w:hAnsi="Times New Roman" w:cs="Times New Roman"/>
              </w:rPr>
              <w:t>Состав: вода дистиллированная, соль морская, экстракт ламинарии, эфирное масло сосны, экстракт таволги, экстракт донника, эфирное масло эвкалипта, эфирное масло мяты, экстракт сабельника, экстракт лечебной грязи. Действие: активирует обменные процессы в мышцах и суставах, расслабляет мышцы при перенапряжении, помогает при проблемах опорно-двигательного аппарата, обладает противовоспалительным действием. Объем не менее 5 л.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3DE48F" w14:textId="6E7F3578" w:rsidR="00227C36" w:rsidRDefault="00227C36" w:rsidP="00227C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Упаковка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7636D7" w14:textId="001582F5" w:rsidR="00227C36" w:rsidRDefault="00227C36" w:rsidP="00227C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27C36" w:rsidRPr="0087299D" w14:paraId="17D716B9" w14:textId="77777777" w:rsidTr="00BC0ED6">
        <w:trPr>
          <w:trHeight w:val="1266"/>
        </w:trPr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D88ED" w14:textId="318F72ED" w:rsidR="00227C36" w:rsidRDefault="00227C36" w:rsidP="00227C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8AD0BA" w14:textId="665A7F52" w:rsidR="00227C36" w:rsidRDefault="00227C36" w:rsidP="00227C36">
            <w:pPr>
              <w:pStyle w:val="a3"/>
            </w:pPr>
            <w:r>
              <w:t>Крем детский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76473D" w14:textId="4D583453" w:rsidR="00227C36" w:rsidRDefault="00227C36" w:rsidP="00227C36">
            <w:pPr>
              <w:pStyle w:val="a3"/>
              <w:jc w:val="center"/>
            </w:pPr>
            <w:r>
              <w:t>20.42.15.143</w:t>
            </w:r>
          </w:p>
        </w:tc>
        <w:tc>
          <w:tcPr>
            <w:tcW w:w="21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97B692" w14:textId="1CDC7FB4" w:rsidR="00227C36" w:rsidRPr="00967AAF" w:rsidRDefault="00227C36" w:rsidP="00227C3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7AAF">
              <w:rPr>
                <w:rFonts w:ascii="Times New Roman" w:hAnsi="Times New Roman" w:cs="Times New Roman"/>
              </w:rPr>
              <w:t>В составе крема экстракты целебных трав: чабреца, тысячелистника, ромашки и витамин А. Объем не менее 40 г.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43B67D" w14:textId="00B4306D" w:rsidR="00227C36" w:rsidRDefault="00227C36" w:rsidP="00227C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Упаковка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BC9CC6" w14:textId="1BB2684B" w:rsidR="00227C36" w:rsidRDefault="00227C36" w:rsidP="00227C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280</w:t>
            </w:r>
          </w:p>
        </w:tc>
      </w:tr>
      <w:tr w:rsidR="00227C36" w:rsidRPr="0087299D" w14:paraId="0028D6EF" w14:textId="77777777" w:rsidTr="00BC0ED6">
        <w:trPr>
          <w:trHeight w:val="1266"/>
        </w:trPr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19089" w14:textId="39CA2D3F" w:rsidR="00227C36" w:rsidRDefault="00227C36" w:rsidP="00227C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92D6D9" w14:textId="1FC78D4C" w:rsidR="00227C36" w:rsidRDefault="00227C36" w:rsidP="00227C36">
            <w:pPr>
              <w:pStyle w:val="a3"/>
            </w:pPr>
            <w:r w:rsidRPr="004B0650">
              <w:t>Крем детский для массажа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491F12" w14:textId="4194171A" w:rsidR="00227C36" w:rsidRDefault="00227C36" w:rsidP="00227C36">
            <w:pPr>
              <w:pStyle w:val="a3"/>
              <w:jc w:val="center"/>
            </w:pPr>
            <w:r>
              <w:t>20.42.15.143</w:t>
            </w:r>
          </w:p>
        </w:tc>
        <w:tc>
          <w:tcPr>
            <w:tcW w:w="21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39C005" w14:textId="58EC9498" w:rsidR="00227C36" w:rsidRPr="00967AAF" w:rsidRDefault="00227C36" w:rsidP="00227C3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7AAF">
              <w:rPr>
                <w:rFonts w:ascii="Times New Roman" w:hAnsi="Times New Roman" w:cs="Times New Roman"/>
              </w:rPr>
              <w:t>Универсальное средство, крем предназначен для ежедневного ухода за чувствительной и детской кожей. Классический жировой крем. Смягчает кожу, предотвращает появление воспалений и опрелостей, покрывая кожу защитно</w:t>
            </w:r>
            <w:r>
              <w:rPr>
                <w:rFonts w:ascii="Times New Roman" w:hAnsi="Times New Roman" w:cs="Times New Roman"/>
              </w:rPr>
              <w:t xml:space="preserve">й пленкой. Подходит для массажа. </w:t>
            </w:r>
            <w:r w:rsidRPr="00967AAF">
              <w:rPr>
                <w:rFonts w:ascii="Times New Roman" w:hAnsi="Times New Roman" w:cs="Times New Roman"/>
              </w:rPr>
              <w:t>Объем не менее 40 г.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88486D" w14:textId="701518DA" w:rsidR="00227C36" w:rsidRDefault="00227C36" w:rsidP="00227C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Упаковка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4F3173" w14:textId="0C243817" w:rsidR="00227C36" w:rsidRDefault="00227C36" w:rsidP="00227C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227C36" w:rsidRPr="0087299D" w14:paraId="5D1AAC28" w14:textId="77777777" w:rsidTr="00BC0ED6">
        <w:trPr>
          <w:trHeight w:val="2250"/>
        </w:trPr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2D3A7" w14:textId="64887CA1" w:rsidR="00227C36" w:rsidRDefault="00227C36" w:rsidP="00227C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FE82DC" w14:textId="2F4DFB0E" w:rsidR="00227C36" w:rsidRDefault="00227C36" w:rsidP="00227C36">
            <w:pPr>
              <w:ind w:left="14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Масло детское массажное для мягкого массажа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EF1FEB" w14:textId="5DA50513" w:rsidR="00227C36" w:rsidRDefault="00227C36" w:rsidP="00227C36">
            <w:pPr>
              <w:ind w:left="14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20.42.15.190</w:t>
            </w:r>
          </w:p>
        </w:tc>
        <w:tc>
          <w:tcPr>
            <w:tcW w:w="21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C0A490" w14:textId="77777777" w:rsidR="00227C36" w:rsidRDefault="00227C36" w:rsidP="00227C36">
            <w:pPr>
              <w:ind w:left="14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вызывает раздражения и аллергических реакций.</w:t>
            </w:r>
          </w:p>
          <w:p w14:paraId="5F75E90D" w14:textId="77777777" w:rsidR="00227C36" w:rsidRDefault="00227C36" w:rsidP="00227C36">
            <w:pPr>
              <w:ind w:left="14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Состав: включает натуральные компоненты – оливковое, миндальное и кокосовое масла, экстракт ромашки, </w:t>
            </w:r>
            <w:proofErr w:type="spellStart"/>
            <w:r>
              <w:rPr>
                <w:rFonts w:ascii="Times New Roman" w:hAnsi="Times New Roman" w:cs="Times New Roman"/>
              </w:rPr>
              <w:t>пантенол</w:t>
            </w:r>
            <w:proofErr w:type="spellEnd"/>
          </w:p>
          <w:p w14:paraId="47A846B9" w14:textId="497A6F2A" w:rsidR="00227C36" w:rsidRPr="00454754" w:rsidRDefault="00227C36" w:rsidP="00227C36">
            <w:pPr>
              <w:ind w:left="14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Объем </w:t>
            </w:r>
            <w:proofErr w:type="gramStart"/>
            <w:r>
              <w:rPr>
                <w:rFonts w:ascii="Times New Roman" w:hAnsi="Times New Roman" w:cs="Times New Roman"/>
              </w:rPr>
              <w:t xml:space="preserve">упаковки </w:t>
            </w:r>
            <w:r w:rsidRPr="00454754">
              <w:rPr>
                <w:rFonts w:ascii="Times New Roman" w:hAnsi="Times New Roman" w:cs="Times New Roman"/>
              </w:rPr>
              <w:t xml:space="preserve"> </w:t>
            </w:r>
            <w:r w:rsidRPr="00454754">
              <w:rPr>
                <w:rFonts w:ascii="Times New Roman" w:eastAsia="Times New Roman" w:hAnsi="Times New Roman" w:cs="Times New Roman"/>
                <w:lang w:eastAsia="ru-RU"/>
              </w:rPr>
              <w:t>≥</w:t>
            </w:r>
            <w:proofErr w:type="gramEnd"/>
            <w:r w:rsidRPr="00454754">
              <w:rPr>
                <w:rFonts w:ascii="Times New Roman" w:eastAsia="Times New Roman" w:hAnsi="Times New Roman" w:cs="Times New Roman"/>
                <w:lang w:eastAsia="ru-RU"/>
              </w:rPr>
              <w:t xml:space="preserve"> 200 мл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AE0492" w14:textId="7907771F" w:rsidR="00227C36" w:rsidRDefault="00227C36" w:rsidP="00227C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Упаковка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F214F4" w14:textId="79F66C93" w:rsidR="00227C36" w:rsidRDefault="002405A7" w:rsidP="00227C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227C36">
              <w:rPr>
                <w:rFonts w:ascii="Times New Roman" w:hAnsi="Times New Roman" w:cs="Times New Roman"/>
              </w:rPr>
              <w:t>5</w:t>
            </w:r>
          </w:p>
        </w:tc>
      </w:tr>
      <w:tr w:rsidR="002405A7" w:rsidRPr="0087299D" w14:paraId="3783C830" w14:textId="77777777" w:rsidTr="00BC0ED6">
        <w:trPr>
          <w:trHeight w:val="2250"/>
        </w:trPr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2D5FF" w14:textId="55A3ABC8" w:rsidR="002405A7" w:rsidRDefault="002405A7" w:rsidP="002405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9892D1" w14:textId="4073031A" w:rsidR="002405A7" w:rsidRDefault="002405A7" w:rsidP="002405A7">
            <w:pPr>
              <w:ind w:left="14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Масло детское массажное для мягкого массажа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454D71" w14:textId="174AC9A0" w:rsidR="002405A7" w:rsidRDefault="002405A7" w:rsidP="002405A7">
            <w:pPr>
              <w:ind w:left="14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20.42.15.190</w:t>
            </w:r>
          </w:p>
        </w:tc>
        <w:tc>
          <w:tcPr>
            <w:tcW w:w="21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25B60D" w14:textId="77777777" w:rsidR="002405A7" w:rsidRDefault="002405A7" w:rsidP="002405A7">
            <w:pPr>
              <w:ind w:left="14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вызывает раздражения и аллергических реакций.</w:t>
            </w:r>
          </w:p>
          <w:p w14:paraId="60C5C9AB" w14:textId="77777777" w:rsidR="002405A7" w:rsidRDefault="002405A7" w:rsidP="002405A7">
            <w:pPr>
              <w:ind w:left="14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Состав: включает натуральные компоненты – оливковое, миндальное и кокосовое масла, экстракт ромашки, </w:t>
            </w:r>
            <w:proofErr w:type="spellStart"/>
            <w:r>
              <w:rPr>
                <w:rFonts w:ascii="Times New Roman" w:hAnsi="Times New Roman" w:cs="Times New Roman"/>
              </w:rPr>
              <w:t>пантенол</w:t>
            </w:r>
            <w:proofErr w:type="spellEnd"/>
          </w:p>
          <w:p w14:paraId="76B8C901" w14:textId="235B2064" w:rsidR="002405A7" w:rsidRDefault="002405A7" w:rsidP="002405A7">
            <w:pPr>
              <w:ind w:left="14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Объем </w:t>
            </w:r>
            <w:proofErr w:type="gramStart"/>
            <w:r>
              <w:rPr>
                <w:rFonts w:ascii="Times New Roman" w:hAnsi="Times New Roman" w:cs="Times New Roman"/>
              </w:rPr>
              <w:t xml:space="preserve">упаковки </w:t>
            </w:r>
            <w:r w:rsidRPr="0045475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≥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25</w:t>
            </w:r>
            <w:r w:rsidRPr="00454754">
              <w:rPr>
                <w:rFonts w:ascii="Times New Roman" w:eastAsia="Times New Roman" w:hAnsi="Times New Roman" w:cs="Times New Roman"/>
                <w:lang w:eastAsia="ru-RU"/>
              </w:rPr>
              <w:t>0 мл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042D37" w14:textId="261671F0" w:rsidR="002405A7" w:rsidRDefault="002405A7" w:rsidP="002405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Упаковка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476893" w14:textId="079DC84E" w:rsidR="002405A7" w:rsidRDefault="002405A7" w:rsidP="002405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</w:tr>
      <w:tr w:rsidR="002405A7" w:rsidRPr="0087299D" w14:paraId="1FF0D5D5" w14:textId="77777777" w:rsidTr="00BC0ED6">
        <w:trPr>
          <w:trHeight w:val="2250"/>
        </w:trPr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12B4F" w14:textId="75481774" w:rsidR="002405A7" w:rsidRDefault="002405A7" w:rsidP="002405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073563" w14:textId="6F4A6A74" w:rsidR="002405A7" w:rsidRDefault="002405A7" w:rsidP="002405A7">
            <w:pPr>
              <w:ind w:left="14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Тальк для массажа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97FFF2" w14:textId="4551D8F4" w:rsidR="002405A7" w:rsidRDefault="002405A7" w:rsidP="002405A7">
            <w:pPr>
              <w:ind w:left="14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20.42.15.190</w:t>
            </w:r>
          </w:p>
        </w:tc>
        <w:tc>
          <w:tcPr>
            <w:tcW w:w="21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F00451" w14:textId="77777777" w:rsidR="002405A7" w:rsidRDefault="002405A7" w:rsidP="002405A7">
            <w:pPr>
              <w:ind w:left="14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967AAF">
              <w:rPr>
                <w:rFonts w:ascii="Times New Roman" w:hAnsi="Times New Roman" w:cs="Times New Roman"/>
              </w:rPr>
              <w:t xml:space="preserve">ягкий минерал, </w:t>
            </w:r>
            <w:r w:rsidRPr="002405A7">
              <w:rPr>
                <w:rStyle w:val="-c"/>
                <w:rFonts w:ascii="Times New Roman" w:hAnsi="Times New Roman" w:cs="Times New Roman"/>
              </w:rPr>
              <w:t>жирный на ощупь</w:t>
            </w:r>
            <w:r w:rsidRPr="00967AAF">
              <w:rPr>
                <w:rStyle w:val="-c"/>
                <w:rFonts w:ascii="Times New Roman" w:hAnsi="Times New Roman" w:cs="Times New Roman"/>
              </w:rPr>
              <w:t>, рассыпающийся порошок белого цве</w:t>
            </w:r>
            <w:r>
              <w:rPr>
                <w:rStyle w:val="-c"/>
                <w:rFonts w:ascii="Times New Roman" w:hAnsi="Times New Roman" w:cs="Times New Roman"/>
              </w:rPr>
              <w:t>та, с перламутровым блеском. О</w:t>
            </w:r>
            <w:r w:rsidRPr="00967AAF">
              <w:rPr>
                <w:rStyle w:val="-c"/>
                <w:rFonts w:ascii="Times New Roman" w:hAnsi="Times New Roman" w:cs="Times New Roman"/>
              </w:rPr>
              <w:t>казывает противовоспалительное действие</w:t>
            </w:r>
            <w:r>
              <w:rPr>
                <w:rStyle w:val="-c"/>
                <w:rFonts w:ascii="Times New Roman" w:hAnsi="Times New Roman" w:cs="Times New Roman"/>
              </w:rPr>
              <w:t>, впитывает влагу и излишки кожного секрета</w:t>
            </w:r>
            <w:r w:rsidRPr="00967AAF">
              <w:rPr>
                <w:rStyle w:val="-c"/>
                <w:rFonts w:ascii="Times New Roman" w:hAnsi="Times New Roman" w:cs="Times New Roman"/>
              </w:rPr>
              <w:t xml:space="preserve">. </w:t>
            </w:r>
            <w:r>
              <w:rPr>
                <w:rStyle w:val="-c"/>
                <w:rFonts w:ascii="Times New Roman" w:hAnsi="Times New Roman" w:cs="Times New Roman"/>
              </w:rPr>
              <w:t>Применим для массажа.</w:t>
            </w:r>
            <w:r w:rsidRPr="00967AAF">
              <w:rPr>
                <w:rFonts w:ascii="Times New Roman" w:hAnsi="Times New Roman" w:cs="Times New Roman"/>
              </w:rPr>
              <w:t xml:space="preserve"> </w:t>
            </w:r>
          </w:p>
          <w:p w14:paraId="3F428676" w14:textId="0594C783" w:rsidR="002405A7" w:rsidRDefault="002405A7" w:rsidP="002405A7">
            <w:pPr>
              <w:ind w:left="14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Упаковка ≥ 500</w:t>
            </w:r>
            <w:r w:rsidRPr="00967AAF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2D2266" w14:textId="4E652D00" w:rsidR="002405A7" w:rsidRDefault="002405A7" w:rsidP="002405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Упаковка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8D9DF0" w14:textId="6173B9E9" w:rsidR="002405A7" w:rsidRDefault="002405A7" w:rsidP="002405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</w:tbl>
    <w:p w14:paraId="5B17A3AF" w14:textId="598B0104" w:rsidR="00005CEF" w:rsidRPr="001B743D" w:rsidRDefault="00005CEF" w:rsidP="001B743D"/>
    <w:sectPr w:rsidR="00005CEF" w:rsidRPr="001B743D" w:rsidSect="0045475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4B7"/>
    <w:rsid w:val="00005CEF"/>
    <w:rsid w:val="001B743D"/>
    <w:rsid w:val="001D597B"/>
    <w:rsid w:val="00227C36"/>
    <w:rsid w:val="002405A7"/>
    <w:rsid w:val="00250111"/>
    <w:rsid w:val="00454754"/>
    <w:rsid w:val="00613556"/>
    <w:rsid w:val="00691A70"/>
    <w:rsid w:val="008206DF"/>
    <w:rsid w:val="00847FD6"/>
    <w:rsid w:val="008F0950"/>
    <w:rsid w:val="00A21515"/>
    <w:rsid w:val="00A53EC4"/>
    <w:rsid w:val="00AC0264"/>
    <w:rsid w:val="00B2678F"/>
    <w:rsid w:val="00BC0ED6"/>
    <w:rsid w:val="00BC7C69"/>
    <w:rsid w:val="00C9186F"/>
    <w:rsid w:val="00CA74B7"/>
    <w:rsid w:val="00CF7F8C"/>
    <w:rsid w:val="00ED59FD"/>
    <w:rsid w:val="00EE3A74"/>
    <w:rsid w:val="00F21F7C"/>
    <w:rsid w:val="00F94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58014"/>
  <w15:chartTrackingRefBased/>
  <w15:docId w15:val="{0C861829-0AB3-4543-9402-47ADF4AC7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743D"/>
    <w:rPr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rdmaininfocontent">
    <w:name w:val="cardmaininfo__content"/>
    <w:basedOn w:val="a0"/>
    <w:qFormat/>
    <w:rsid w:val="00A21515"/>
  </w:style>
  <w:style w:type="paragraph" w:styleId="a3">
    <w:name w:val="Normal (Web)"/>
    <w:basedOn w:val="a"/>
    <w:uiPriority w:val="99"/>
    <w:unhideWhenUsed/>
    <w:rsid w:val="00AC02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-c">
    <w:name w:val="-c"/>
    <w:basedOn w:val="a0"/>
    <w:rsid w:val="002405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462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29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1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303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05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2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4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632</Words>
  <Characters>3606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 А</dc:creator>
  <cp:keywords/>
  <dc:description/>
  <cp:lastModifiedBy>gvv</cp:lastModifiedBy>
  <cp:revision>6</cp:revision>
  <dcterms:created xsi:type="dcterms:W3CDTF">2026-07-02T08:44:00Z</dcterms:created>
  <dcterms:modified xsi:type="dcterms:W3CDTF">2026-07-02T09:48:00Z</dcterms:modified>
</cp:coreProperties>
</file>